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40D92" w:rsidRPr="0085437C" w:rsidP="00E40D92" w14:paraId="0968E850" w14:textId="111FBD71">
      <w:pPr>
        <w:pStyle w:val="Heading1"/>
        <w:rPr>
          <w:rFonts w:asciiTheme="minorHAnsi" w:hAnsiTheme="minorHAnsi" w:cstheme="minorBidi"/>
          <w:sz w:val="28"/>
          <w:szCs w:val="28"/>
        </w:rPr>
      </w:pPr>
      <w:r w:rsidRPr="0085437C">
        <w:rPr>
          <w:rFonts w:asciiTheme="minorHAnsi" w:hAnsiTheme="minorHAnsi" w:cstheme="minorBidi"/>
          <w:sz w:val="28"/>
          <w:szCs w:val="28"/>
        </w:rPr>
        <w:t>Appendix A – Research Team Questions in the SAP Portal</w:t>
      </w:r>
      <w:r w:rsidRPr="0085437C">
        <w:rPr>
          <w:rFonts w:asciiTheme="minorHAnsi" w:hAnsiTheme="minorHAnsi" w:cstheme="minorHAnsi"/>
          <w:sz w:val="28"/>
          <w:szCs w:val="28"/>
        </w:rPr>
        <w:tab/>
      </w:r>
    </w:p>
    <w:p w:rsidR="0085437C" w:rsidRPr="0085437C" w:rsidP="00E40D92" w14:paraId="2B7D56B6" w14:textId="77777777">
      <w:pPr>
        <w:tabs>
          <w:tab w:val="left" w:pos="2770"/>
        </w:tabs>
        <w:rPr>
          <w:rFonts w:asciiTheme="minorHAnsi" w:hAnsiTheme="minorHAnsi" w:cstheme="minorHAnsi"/>
        </w:rPr>
      </w:pPr>
    </w:p>
    <w:p w:rsidR="00E40D92" w:rsidRPr="0085437C" w:rsidP="00E40D92" w14:paraId="18A501C2" w14:textId="6B7F8767">
      <w:pPr>
        <w:tabs>
          <w:tab w:val="left" w:pos="2770"/>
        </w:tabs>
        <w:rPr>
          <w:rFonts w:asciiTheme="minorHAnsi" w:hAnsiTheme="minorHAnsi" w:cstheme="minorHAnsi"/>
        </w:rPr>
      </w:pPr>
      <w:r w:rsidRPr="0085437C">
        <w:rPr>
          <w:rFonts w:asciiTheme="minorHAnsi" w:hAnsiTheme="minorHAnsi" w:cstheme="minorHAnsi"/>
        </w:rPr>
        <w:t>This appendix describes the SAP application questions for research team members in the SAP Portal.</w:t>
      </w:r>
    </w:p>
    <w:p w:rsidR="0085437C" w:rsidRPr="0085437C" w:rsidP="00E40D92" w14:paraId="65B2490A" w14:textId="77777777">
      <w:pPr>
        <w:tabs>
          <w:tab w:val="left" w:pos="2770"/>
        </w:tabs>
        <w:rPr>
          <w:rFonts w:asciiTheme="minorHAnsi" w:hAnsiTheme="minorHAnsi" w:cstheme="minorHAnsi"/>
        </w:rPr>
      </w:pPr>
    </w:p>
    <w:p w:rsidR="00E40D92" w:rsidRPr="0085437C" w:rsidP="00E40D92" w14:paraId="49C8D96C" w14:textId="3D889B90">
      <w:pPr>
        <w:spacing w:after="160" w:line="259" w:lineRule="auto"/>
        <w:rPr>
          <w:rFonts w:eastAsia="Yu Gothic Light" w:asciiTheme="minorHAnsi" w:hAnsiTheme="minorHAnsi" w:cs="Times New Roman"/>
          <w:bCs/>
          <w:color w:val="000000"/>
          <w:kern w:val="2"/>
          <w14:ligatures w14:val="standardContextual"/>
        </w:rPr>
      </w:pPr>
      <w:r w:rsidRPr="0085437C">
        <w:rPr>
          <w:rFonts w:eastAsia="Yu Gothic Light" w:asciiTheme="minorHAnsi" w:hAnsiTheme="minorHAnsi" w:cs="Times New Roman"/>
          <w:bCs/>
          <w:color w:val="000000"/>
          <w:kern w:val="2"/>
          <w14:ligatures w14:val="standardContextual"/>
        </w:rPr>
        <w:t>The SAP Application includes sections for each of three separate project team roles:</w:t>
      </w:r>
    </w:p>
    <w:p w:rsidR="00E40D92" w:rsidRPr="0085437C" w:rsidP="00E40D92" w14:paraId="6423211F" w14:textId="07049E34">
      <w:pPr>
        <w:spacing w:after="160" w:line="259" w:lineRule="auto"/>
        <w:rPr>
          <w:rFonts w:eastAsia="Yu Gothic Light" w:asciiTheme="minorHAnsi" w:hAnsiTheme="minorHAnsi" w:cs="Times New Roman"/>
          <w:bCs/>
          <w:i/>
          <w:color w:val="404040"/>
          <w:kern w:val="2"/>
          <w14:ligatures w14:val="standardContextual"/>
        </w:rPr>
      </w:pPr>
      <w:r w:rsidRPr="0085437C">
        <w:rPr>
          <w:rFonts w:eastAsia="Yu Gothic Light" w:asciiTheme="minorHAnsi" w:hAnsiTheme="minorHAnsi" w:cs="Times New Roman"/>
          <w:b/>
          <w:color w:val="000000"/>
          <w:kern w:val="2"/>
          <w14:ligatures w14:val="standardContextual"/>
        </w:rPr>
        <w:t>PI/Lead Researcher/Co-Principal Investigator/Researcher</w:t>
      </w:r>
      <w:r w:rsidRPr="0085437C">
        <w:rPr>
          <w:rFonts w:eastAsia="Yu Gothic Light" w:asciiTheme="minorHAnsi" w:hAnsiTheme="minorHAnsi" w:cs="Times New Roman"/>
          <w:b/>
          <w:color w:val="C00000"/>
          <w:kern w:val="2"/>
          <w14:ligatures w14:val="standardContextual"/>
        </w:rPr>
        <w:t>*</w:t>
      </w:r>
      <w:r w:rsidRPr="0085437C">
        <w:rPr>
          <w:rFonts w:eastAsia="Calibri" w:asciiTheme="minorHAnsi" w:hAnsiTheme="minorHAnsi" w:cs="Arial"/>
        </w:rPr>
        <w:t xml:space="preserve"> </w:t>
      </w:r>
      <w:r w:rsidRPr="0085437C">
        <w:rPr>
          <w:rFonts w:eastAsia="Yu Gothic Light" w:asciiTheme="minorHAnsi" w:hAnsiTheme="minorHAnsi" w:cs="Times New Roman"/>
          <w:bCs/>
          <w:i/>
          <w:color w:val="404040"/>
          <w:kern w:val="2"/>
          <w14:ligatures w14:val="standardContextual"/>
        </w:rPr>
        <w:t>[text box, max characters allowed: 200]</w:t>
      </w:r>
    </w:p>
    <w:p w:rsidR="00E40D92" w:rsidRPr="0085437C" w:rsidP="00E40D92" w14:paraId="17A473C8" w14:textId="77777777">
      <w:pPr>
        <w:numPr>
          <w:ilvl w:val="0"/>
          <w:numId w:val="2"/>
        </w:numPr>
        <w:spacing w:after="160" w:line="278" w:lineRule="auto"/>
        <w:contextualSpacing/>
        <w:rPr>
          <w:rFonts w:eastAsia="Calibri" w:asciiTheme="minorHAnsi" w:hAnsiTheme="minorHAnsi" w:cs="Arial"/>
          <w:kern w:val="2"/>
          <w14:ligatures w14:val="standardContextual"/>
        </w:rPr>
      </w:pPr>
      <w:r w:rsidRPr="0085437C">
        <w:rPr>
          <w:rFonts w:eastAsia="Calibri" w:asciiTheme="minorHAnsi" w:hAnsiTheme="minorHAnsi" w:cs="Arial"/>
          <w:kern w:val="2"/>
          <w14:ligatures w14:val="standardContextual"/>
        </w:rPr>
        <w:t>Name of principal investigator or lead researcher.</w:t>
      </w:r>
    </w:p>
    <w:p w:rsidR="00E40D92" w:rsidRPr="0085437C" w:rsidP="00E40D92" w14:paraId="1AFA6F3D" w14:textId="5F8CC6DF">
      <w:pPr>
        <w:numPr>
          <w:ilvl w:val="0"/>
          <w:numId w:val="2"/>
        </w:numPr>
        <w:spacing w:after="160" w:line="278" w:lineRule="auto"/>
        <w:contextualSpacing/>
        <w:rPr>
          <w:rFonts w:eastAsia="Calibri" w:asciiTheme="minorHAnsi" w:hAnsiTheme="minorHAnsi" w:cs="Arial"/>
          <w:kern w:val="2"/>
          <w14:ligatures w14:val="standardContextual"/>
        </w:rPr>
      </w:pPr>
      <w:r w:rsidRPr="0085437C">
        <w:rPr>
          <w:rFonts w:eastAsia="Calibri" w:asciiTheme="minorHAnsi" w:hAnsiTheme="minorHAnsi" w:cs="Arial"/>
          <w:kern w:val="2"/>
          <w14:ligatures w14:val="standardContextual"/>
        </w:rPr>
        <w:t>Name of Co-Principal Investigator(s) (if applicable)</w:t>
      </w:r>
    </w:p>
    <w:p w:rsidR="00E40D92" w:rsidRPr="0085437C" w:rsidP="00E40D92" w14:paraId="148A37C0" w14:textId="77777777">
      <w:pPr>
        <w:numPr>
          <w:ilvl w:val="0"/>
          <w:numId w:val="2"/>
        </w:numPr>
        <w:spacing w:after="160" w:line="278" w:lineRule="auto"/>
        <w:contextualSpacing/>
        <w:rPr>
          <w:rFonts w:eastAsia="Calibri" w:asciiTheme="minorHAnsi" w:hAnsiTheme="minorHAnsi" w:cs="Arial"/>
          <w:kern w:val="2"/>
          <w14:ligatures w14:val="standardContextual"/>
        </w:rPr>
      </w:pPr>
      <w:r w:rsidRPr="0085437C">
        <w:rPr>
          <w:rFonts w:eastAsia="Calibri" w:asciiTheme="minorHAnsi" w:hAnsiTheme="minorHAnsi" w:cs="Arial"/>
          <w:kern w:val="2"/>
          <w14:ligatures w14:val="standardContextual"/>
        </w:rPr>
        <w:t>Name of Researcher(s) (list each researcher, if applicable)</w:t>
      </w:r>
    </w:p>
    <w:p w:rsidR="00E40D92" w:rsidRPr="0085437C" w:rsidP="00E40D92" w14:paraId="55FA3697" w14:textId="7B0D1ADD">
      <w:pPr>
        <w:spacing w:after="160" w:line="259" w:lineRule="auto"/>
        <w:ind w:left="360"/>
        <w:rPr>
          <w:rFonts w:eastAsia="Yu Gothic Light" w:asciiTheme="minorHAnsi" w:hAnsiTheme="minorHAnsi" w:cs="Times New Roman"/>
          <w:b/>
          <w:color w:val="000000"/>
          <w:kern w:val="2"/>
          <w14:ligatures w14:val="standardContextual"/>
        </w:rPr>
      </w:pPr>
    </w:p>
    <w:p w:rsidR="00E40D92" w:rsidRPr="0085437C" w:rsidP="00E40D92" w14:paraId="0320598A" w14:textId="53D5A9C4">
      <w:pPr>
        <w:spacing w:after="160" w:line="259" w:lineRule="auto"/>
        <w:rPr>
          <w:rFonts w:eastAsia="Yu Gothic Light" w:asciiTheme="minorHAnsi" w:hAnsiTheme="minorHAnsi" w:cs="Times New Roman"/>
          <w:bCs/>
          <w:color w:val="000000"/>
          <w:kern w:val="2"/>
          <w14:ligatures w14:val="standardContextual"/>
        </w:rPr>
      </w:pPr>
      <w:r w:rsidRPr="0085437C">
        <w:rPr>
          <w:rFonts w:eastAsia="Yu Gothic Light" w:asciiTheme="minorHAnsi" w:hAnsiTheme="minorHAnsi" w:cs="Times New Roman"/>
          <w:bCs/>
          <w:color w:val="000000"/>
          <w:kern w:val="2"/>
          <w14:ligatures w14:val="standardContextual"/>
        </w:rPr>
        <w:t xml:space="preserve">For </w:t>
      </w:r>
      <w:r w:rsidRPr="0085437C">
        <w:rPr>
          <w:rFonts w:eastAsia="Yu Gothic Light" w:asciiTheme="minorHAnsi" w:hAnsiTheme="minorHAnsi" w:cs="Times New Roman"/>
          <w:bCs/>
          <w:color w:val="000000"/>
          <w:kern w:val="2"/>
          <w14:ligatures w14:val="standardContextual"/>
        </w:rPr>
        <w:t>each Individual</w:t>
      </w:r>
      <w:r w:rsidRPr="0085437C">
        <w:rPr>
          <w:rFonts w:eastAsia="Yu Gothic Light" w:asciiTheme="minorHAnsi" w:hAnsiTheme="minorHAnsi" w:cs="Times New Roman"/>
          <w:bCs/>
          <w:color w:val="000000"/>
          <w:kern w:val="2"/>
          <w14:ligatures w14:val="standardContextual"/>
        </w:rPr>
        <w:t xml:space="preserve"> listed on the application, the information below is collected:</w:t>
      </w:r>
    </w:p>
    <w:p w:rsidR="00E40D92" w:rsidRPr="0085437C" w:rsidP="00E40D92" w14:paraId="15898A42" w14:textId="07976494">
      <w:pPr>
        <w:spacing w:after="160" w:line="259" w:lineRule="auto"/>
        <w:ind w:firstLine="720"/>
        <w:rPr>
          <w:rFonts w:eastAsia="Calibri" w:asciiTheme="minorHAnsi" w:hAnsiTheme="minorHAnsi" w:cs="Arial"/>
        </w:rPr>
      </w:pPr>
      <w:r w:rsidRPr="0085437C">
        <w:rPr>
          <w:rFonts w:eastAsia="Yu Gothic Light" w:asciiTheme="minorHAnsi" w:hAnsiTheme="minorHAnsi" w:cs="Times New Roman"/>
          <w:b/>
          <w:color w:val="000000"/>
          <w:kern w:val="2"/>
          <w14:ligatures w14:val="standardContextual"/>
        </w:rPr>
        <w:t>Institutional Affiliation</w:t>
      </w:r>
      <w:r w:rsidRPr="0085437C">
        <w:rPr>
          <w:rFonts w:eastAsia="Yu Gothic Light" w:asciiTheme="minorHAnsi" w:hAnsiTheme="minorHAnsi" w:cs="Times New Roman"/>
          <w:b/>
          <w:color w:val="C00000"/>
          <w:kern w:val="2"/>
          <w14:ligatures w14:val="standardContextual"/>
        </w:rPr>
        <w:t>*</w:t>
      </w:r>
      <w:r w:rsidRPr="0085437C">
        <w:rPr>
          <w:rFonts w:eastAsia="Calibri" w:asciiTheme="minorHAnsi" w:hAnsiTheme="minorHAnsi" w:cs="Arial"/>
          <w:color w:val="C00000"/>
        </w:rPr>
        <w:t xml:space="preserve"> </w:t>
      </w:r>
      <w:r w:rsidRPr="0085437C">
        <w:rPr>
          <w:rFonts w:eastAsia="Yu Gothic Light" w:asciiTheme="minorHAnsi" w:hAnsiTheme="minorHAnsi" w:cs="Times New Roman"/>
          <w:bCs/>
          <w:i/>
          <w:color w:val="404040"/>
          <w:kern w:val="2"/>
          <w14:ligatures w14:val="standardContextual"/>
        </w:rPr>
        <w:t>[text box, max characters allowed: 200]</w:t>
      </w:r>
    </w:p>
    <w:p w:rsidR="00E40D92" w:rsidRPr="0085437C" w:rsidP="00E40D92" w14:paraId="5889C0B8" w14:textId="77777777">
      <w:pPr>
        <w:numPr>
          <w:ilvl w:val="0"/>
          <w:numId w:val="9"/>
        </w:numPr>
        <w:spacing w:after="160" w:line="278" w:lineRule="auto"/>
        <w:contextualSpacing/>
        <w:rPr>
          <w:rFonts w:eastAsia="Calibri" w:asciiTheme="minorHAnsi" w:hAnsiTheme="minorHAnsi" w:cs="Arial"/>
          <w:kern w:val="2"/>
          <w14:ligatures w14:val="standardContextual"/>
        </w:rPr>
      </w:pPr>
      <w:r w:rsidRPr="0085437C">
        <w:rPr>
          <w:rFonts w:eastAsia="Calibri" w:asciiTheme="minorHAnsi" w:hAnsiTheme="minorHAnsi" w:cs="Arial"/>
          <w:kern w:val="2"/>
          <w14:ligatures w14:val="standardContextual"/>
        </w:rPr>
        <w:t>Name of employer or affiliate.</w:t>
      </w:r>
    </w:p>
    <w:p w:rsidR="00E40D92" w:rsidRPr="0085437C" w:rsidP="00E40D92" w14:paraId="68785A1A" w14:textId="77777777">
      <w:pPr>
        <w:spacing w:after="160" w:line="278" w:lineRule="auto"/>
        <w:ind w:left="1080"/>
        <w:contextualSpacing/>
        <w:rPr>
          <w:rFonts w:eastAsia="Calibri" w:asciiTheme="minorHAnsi" w:hAnsiTheme="minorHAnsi" w:cs="Arial"/>
          <w:kern w:val="2"/>
          <w14:ligatures w14:val="standardContextual"/>
        </w:rPr>
      </w:pPr>
    </w:p>
    <w:p w:rsidR="00E40D92" w:rsidRPr="0085437C" w:rsidP="00E40D92" w14:paraId="37B33C45" w14:textId="77777777">
      <w:pPr>
        <w:spacing w:after="160" w:line="259" w:lineRule="auto"/>
        <w:rPr>
          <w:rFonts w:eastAsia="Calibri" w:asciiTheme="minorHAnsi" w:hAnsiTheme="minorHAnsi" w:cs="Arial"/>
        </w:rPr>
      </w:pPr>
      <w:r w:rsidRPr="0085437C">
        <w:rPr>
          <w:rFonts w:eastAsia="Yu Gothic Light" w:asciiTheme="minorHAnsi" w:hAnsiTheme="minorHAnsi" w:cs="Times New Roman"/>
          <w:b/>
          <w:color w:val="000000"/>
          <w:kern w:val="2"/>
          <w14:ligatures w14:val="standardContextual"/>
        </w:rPr>
        <w:tab/>
        <w:t>Title</w:t>
      </w:r>
      <w:r w:rsidRPr="0085437C">
        <w:rPr>
          <w:rFonts w:eastAsia="Yu Gothic Light" w:asciiTheme="minorHAnsi" w:hAnsiTheme="minorHAnsi" w:cs="Times New Roman"/>
          <w:b/>
          <w:color w:val="C00000"/>
          <w:kern w:val="2"/>
          <w14:ligatures w14:val="standardContextual"/>
        </w:rPr>
        <w:t>*</w:t>
      </w:r>
      <w:r w:rsidRPr="0085437C">
        <w:rPr>
          <w:rFonts w:eastAsia="Calibri" w:asciiTheme="minorHAnsi" w:hAnsiTheme="minorHAnsi" w:cs="Arial"/>
        </w:rPr>
        <w:t xml:space="preserve"> </w:t>
      </w:r>
      <w:r w:rsidRPr="0085437C">
        <w:rPr>
          <w:rFonts w:eastAsia="Yu Gothic Light" w:asciiTheme="minorHAnsi" w:hAnsiTheme="minorHAnsi" w:cs="Times New Roman"/>
          <w:bCs/>
          <w:i/>
          <w:color w:val="404040"/>
          <w:kern w:val="2"/>
          <w14:ligatures w14:val="standardContextual"/>
        </w:rPr>
        <w:t>[drop down]</w:t>
      </w:r>
    </w:p>
    <w:p w:rsidR="00E40D92" w:rsidRPr="0085437C" w:rsidP="00E40D92" w14:paraId="721BEC58" w14:textId="77777777">
      <w:pPr>
        <w:numPr>
          <w:ilvl w:val="0"/>
          <w:numId w:val="8"/>
        </w:numPr>
        <w:spacing w:after="160" w:line="278" w:lineRule="auto"/>
        <w:contextualSpacing/>
        <w:rPr>
          <w:rFonts w:eastAsia="Calibri" w:asciiTheme="minorHAnsi" w:hAnsiTheme="minorHAnsi" w:cs="Arial"/>
          <w:kern w:val="2"/>
          <w14:ligatures w14:val="standardContextual"/>
        </w:rPr>
      </w:pPr>
      <w:r w:rsidRPr="0085437C">
        <w:rPr>
          <w:rFonts w:eastAsia="Calibri" w:asciiTheme="minorHAnsi" w:hAnsiTheme="minorHAnsi" w:cs="Arial"/>
          <w:kern w:val="2"/>
          <w14:ligatures w14:val="standardContextual"/>
        </w:rPr>
        <w:t xml:space="preserve">Primary position type.  </w:t>
      </w:r>
    </w:p>
    <w:p w:rsidR="00E40D92" w:rsidRPr="0085437C" w:rsidP="00E40D92" w14:paraId="760A1193" w14:textId="77777777">
      <w:pPr>
        <w:spacing w:after="160" w:line="278" w:lineRule="auto"/>
        <w:ind w:left="1080"/>
        <w:contextualSpacing/>
        <w:rPr>
          <w:rFonts w:eastAsia="Calibri" w:asciiTheme="minorHAnsi" w:hAnsiTheme="minorHAnsi" w:cs="Arial"/>
          <w:kern w:val="2"/>
          <w14:ligatures w14:val="standardContextual"/>
        </w:rPr>
      </w:pPr>
    </w:p>
    <w:p w:rsidR="00E40D92" w:rsidRPr="0085437C" w:rsidP="00E40D92" w14:paraId="3446DE89" w14:textId="77777777">
      <w:pPr>
        <w:spacing w:after="160" w:line="259" w:lineRule="auto"/>
        <w:ind w:firstLine="720"/>
        <w:rPr>
          <w:rFonts w:eastAsia="Calibri" w:asciiTheme="minorHAnsi" w:hAnsiTheme="minorHAnsi" w:cs="Arial"/>
        </w:rPr>
      </w:pPr>
      <w:r w:rsidRPr="0085437C">
        <w:rPr>
          <w:rFonts w:eastAsia="Yu Gothic Light" w:asciiTheme="minorHAnsi" w:hAnsiTheme="minorHAnsi" w:cs="Times New Roman"/>
          <w:b/>
          <w:color w:val="000000"/>
          <w:kern w:val="2"/>
          <w14:ligatures w14:val="standardContextual"/>
        </w:rPr>
        <w:t>Email</w:t>
      </w:r>
      <w:r w:rsidRPr="0085437C">
        <w:rPr>
          <w:rFonts w:eastAsia="Yu Gothic Light" w:asciiTheme="minorHAnsi" w:hAnsiTheme="minorHAnsi" w:cs="Times New Roman"/>
          <w:b/>
          <w:color w:val="C00000"/>
          <w:kern w:val="2"/>
          <w14:ligatures w14:val="standardContextual"/>
        </w:rPr>
        <w:t>*</w:t>
      </w:r>
      <w:r w:rsidRPr="0085437C">
        <w:rPr>
          <w:rFonts w:eastAsia="Calibri" w:asciiTheme="minorHAnsi" w:hAnsiTheme="minorHAnsi" w:cs="Arial"/>
        </w:rPr>
        <w:t xml:space="preserve"> </w:t>
      </w:r>
      <w:r w:rsidRPr="0085437C">
        <w:rPr>
          <w:rFonts w:eastAsia="Yu Gothic Light" w:asciiTheme="minorHAnsi" w:hAnsiTheme="minorHAnsi" w:cs="Times New Roman"/>
          <w:bCs/>
          <w:i/>
          <w:color w:val="404040"/>
          <w:kern w:val="2"/>
          <w14:ligatures w14:val="standardContextual"/>
        </w:rPr>
        <w:t>[text box,</w:t>
      </w:r>
      <w:r w:rsidRPr="0085437C">
        <w:rPr>
          <w:rFonts w:eastAsia="Calibri" w:asciiTheme="minorHAnsi" w:hAnsiTheme="minorHAnsi" w:cs="Arial"/>
        </w:rPr>
        <w:t xml:space="preserve"> </w:t>
      </w:r>
      <w:r w:rsidRPr="0085437C">
        <w:rPr>
          <w:rFonts w:eastAsia="Yu Gothic Light" w:asciiTheme="minorHAnsi" w:hAnsiTheme="minorHAnsi" w:cs="Times New Roman"/>
          <w:bCs/>
          <w:i/>
          <w:color w:val="404040"/>
          <w:kern w:val="2"/>
          <w14:ligatures w14:val="standardContextual"/>
        </w:rPr>
        <w:t>max characters allowed: 200]</w:t>
      </w:r>
    </w:p>
    <w:p w:rsidR="00E40D92" w:rsidRPr="0085437C" w:rsidP="00E40D92" w14:paraId="1DD3FD45" w14:textId="77777777">
      <w:pPr>
        <w:numPr>
          <w:ilvl w:val="0"/>
          <w:numId w:val="7"/>
        </w:numPr>
        <w:spacing w:after="160" w:line="278" w:lineRule="auto"/>
        <w:contextualSpacing/>
        <w:rPr>
          <w:rFonts w:eastAsia="Calibri" w:asciiTheme="minorHAnsi" w:hAnsiTheme="minorHAnsi" w:cs="Arial"/>
          <w:kern w:val="2"/>
          <w14:ligatures w14:val="standardContextual"/>
        </w:rPr>
      </w:pPr>
      <w:r w:rsidRPr="0085437C">
        <w:rPr>
          <w:rFonts w:eastAsia="Calibri" w:asciiTheme="minorHAnsi" w:hAnsiTheme="minorHAnsi" w:cs="Arial"/>
          <w:kern w:val="2"/>
          <w14:ligatures w14:val="standardContextual"/>
        </w:rPr>
        <w:t>Email address. Once the application is submitted, this address will receive all communications about the application and the individual with this address will be the primary person to act upon the application using his/her account.</w:t>
      </w:r>
    </w:p>
    <w:p w:rsidR="00E40D92" w:rsidRPr="0085437C" w:rsidP="00E40D92" w14:paraId="71DB1867" w14:textId="77777777">
      <w:pPr>
        <w:spacing w:after="160" w:line="278" w:lineRule="auto"/>
        <w:ind w:left="1080"/>
        <w:contextualSpacing/>
        <w:rPr>
          <w:rFonts w:eastAsia="Calibri" w:asciiTheme="minorHAnsi" w:hAnsiTheme="minorHAnsi" w:cs="Arial"/>
          <w:kern w:val="2"/>
          <w14:ligatures w14:val="standardContextual"/>
        </w:rPr>
      </w:pPr>
    </w:p>
    <w:p w:rsidR="00E40D92" w:rsidRPr="0085437C" w:rsidP="00E40D92" w14:paraId="68A80F30" w14:textId="77777777">
      <w:pPr>
        <w:spacing w:after="160" w:line="259" w:lineRule="auto"/>
        <w:ind w:left="720"/>
        <w:rPr>
          <w:rFonts w:eastAsia="Calibri" w:asciiTheme="minorHAnsi" w:hAnsiTheme="minorHAnsi" w:cs="Arial"/>
        </w:rPr>
      </w:pPr>
      <w:r w:rsidRPr="0085437C">
        <w:rPr>
          <w:rFonts w:eastAsia="Yu Gothic Light" w:asciiTheme="minorHAnsi" w:hAnsiTheme="minorHAnsi" w:cs="Times New Roman"/>
          <w:b/>
          <w:color w:val="000000"/>
          <w:kern w:val="2"/>
          <w14:ligatures w14:val="standardContextual"/>
        </w:rPr>
        <w:t>Phone Number</w:t>
      </w:r>
      <w:r w:rsidRPr="0085437C">
        <w:rPr>
          <w:rFonts w:eastAsia="Yu Gothic Light" w:asciiTheme="minorHAnsi" w:hAnsiTheme="minorHAnsi" w:cs="Times New Roman"/>
          <w:b/>
          <w:color w:val="C00000"/>
          <w:kern w:val="2"/>
          <w14:ligatures w14:val="standardContextual"/>
        </w:rPr>
        <w:t>*</w:t>
      </w:r>
      <w:r w:rsidRPr="0085437C">
        <w:rPr>
          <w:rFonts w:eastAsia="Calibri" w:asciiTheme="minorHAnsi" w:hAnsiTheme="minorHAnsi" w:cs="Arial"/>
        </w:rPr>
        <w:t xml:space="preserve"> </w:t>
      </w:r>
      <w:r w:rsidRPr="0085437C">
        <w:rPr>
          <w:rFonts w:eastAsia="Yu Gothic Light" w:asciiTheme="minorHAnsi" w:hAnsiTheme="minorHAnsi" w:cs="Times New Roman"/>
          <w:bCs/>
          <w:i/>
          <w:color w:val="404040"/>
          <w:kern w:val="2"/>
          <w14:ligatures w14:val="standardContextual"/>
        </w:rPr>
        <w:t>[text box, max characters allowed: 15]</w:t>
      </w:r>
    </w:p>
    <w:p w:rsidR="00E40D92" w:rsidRPr="0085437C" w:rsidP="00E40D92" w14:paraId="125B9D73" w14:textId="77777777">
      <w:pPr>
        <w:numPr>
          <w:ilvl w:val="0"/>
          <w:numId w:val="6"/>
        </w:numPr>
        <w:spacing w:after="160" w:line="278" w:lineRule="auto"/>
        <w:contextualSpacing/>
        <w:rPr>
          <w:rFonts w:eastAsia="Calibri" w:asciiTheme="minorHAnsi" w:hAnsiTheme="minorHAnsi" w:cs="Arial"/>
          <w:kern w:val="2"/>
          <w14:ligatures w14:val="standardContextual"/>
        </w:rPr>
      </w:pPr>
      <w:r w:rsidRPr="0085437C">
        <w:rPr>
          <w:rFonts w:eastAsia="Calibri" w:asciiTheme="minorHAnsi" w:hAnsiTheme="minorHAnsi" w:cs="Arial"/>
          <w:kern w:val="2"/>
          <w14:ligatures w14:val="standardContextual"/>
        </w:rPr>
        <w:t>Phone number.</w:t>
      </w:r>
    </w:p>
    <w:p w:rsidR="00E40D92" w:rsidRPr="0085437C" w:rsidP="00E40D92" w14:paraId="38E4E534" w14:textId="77777777">
      <w:pPr>
        <w:spacing w:after="160" w:line="278" w:lineRule="auto"/>
        <w:ind w:left="1080"/>
        <w:contextualSpacing/>
        <w:rPr>
          <w:rFonts w:eastAsia="Calibri" w:asciiTheme="minorHAnsi" w:hAnsiTheme="minorHAnsi" w:cs="Arial"/>
          <w:kern w:val="2"/>
          <w14:ligatures w14:val="standardContextual"/>
        </w:rPr>
      </w:pPr>
    </w:p>
    <w:p w:rsidR="00E40D92" w:rsidRPr="0085437C" w:rsidP="00E40D92" w14:paraId="5FB405AA" w14:textId="77777777">
      <w:pPr>
        <w:spacing w:after="160" w:line="259" w:lineRule="auto"/>
        <w:ind w:left="720"/>
        <w:rPr>
          <w:rFonts w:eastAsia="Yu Gothic Light" w:asciiTheme="minorHAnsi" w:hAnsiTheme="minorHAnsi" w:cs="Times New Roman"/>
          <w:bCs/>
          <w:color w:val="000000"/>
          <w:kern w:val="2"/>
          <w14:ligatures w14:val="standardContextual"/>
        </w:rPr>
      </w:pPr>
      <w:r w:rsidRPr="0085437C">
        <w:rPr>
          <w:rFonts w:eastAsia="Yu Gothic Light" w:asciiTheme="minorHAnsi" w:hAnsiTheme="minorHAnsi" w:cs="Times New Roman"/>
          <w:b/>
          <w:color w:val="000000"/>
          <w:kern w:val="2"/>
          <w14:ligatures w14:val="standardContextual"/>
        </w:rPr>
        <w:t xml:space="preserve">ORCID </w:t>
      </w:r>
      <w:r w:rsidRPr="0085437C">
        <w:rPr>
          <w:rFonts w:eastAsia="Calibri" w:asciiTheme="minorHAnsi" w:hAnsiTheme="minorHAnsi" w:cs="Arial"/>
        </w:rPr>
        <w:t>Identifier</w:t>
      </w:r>
      <w:r w:rsidRPr="0085437C">
        <w:rPr>
          <w:rFonts w:eastAsia="Yu Gothic Light" w:asciiTheme="minorHAnsi" w:hAnsiTheme="minorHAnsi" w:cs="Times New Roman"/>
          <w:b/>
          <w:bCs/>
          <w:color w:val="000000"/>
          <w:kern w:val="2"/>
          <w14:ligatures w14:val="standardContextual"/>
        </w:rPr>
        <w:t xml:space="preserve"> </w:t>
      </w:r>
      <w:r w:rsidRPr="0085437C">
        <w:rPr>
          <w:rFonts w:eastAsia="Yu Gothic Light" w:asciiTheme="minorHAnsi" w:hAnsiTheme="minorHAnsi" w:cs="Times New Roman"/>
          <w:bCs/>
          <w:i/>
          <w:color w:val="404040"/>
          <w:kern w:val="2"/>
          <w14:ligatures w14:val="standardContextual"/>
        </w:rPr>
        <w:t>[text box, max characters allowed: 16]</w:t>
      </w:r>
    </w:p>
    <w:p w:rsidR="00E40D92" w:rsidRPr="0085437C" w:rsidP="00E40D92" w14:paraId="184A3023" w14:textId="77777777">
      <w:pPr>
        <w:numPr>
          <w:ilvl w:val="0"/>
          <w:numId w:val="5"/>
        </w:numPr>
        <w:spacing w:after="160" w:line="278" w:lineRule="auto"/>
        <w:contextualSpacing/>
        <w:rPr>
          <w:rFonts w:eastAsia="Calibri" w:asciiTheme="minorHAnsi" w:hAnsiTheme="minorHAnsi" w:cs="Arial"/>
          <w:kern w:val="2"/>
          <w14:ligatures w14:val="standardContextual"/>
        </w:rPr>
      </w:pPr>
      <w:r w:rsidRPr="0085437C">
        <w:rPr>
          <w:rFonts w:eastAsia="Calibri" w:asciiTheme="minorHAnsi" w:hAnsiTheme="minorHAnsi" w:cs="Arial"/>
          <w:kern w:val="2"/>
          <w14:ligatures w14:val="standardContextual"/>
        </w:rPr>
        <w:t>Enter the unique 16-digit ORCID ID number below. To learn more about ORCID IDs, or to register for a unique ORCID identifier, please visit this page </w:t>
      </w:r>
      <w:hyperlink r:id="rId4" w:tgtFrame="_blank" w:history="1">
        <w:r w:rsidRPr="0085437C">
          <w:rPr>
            <w:rFonts w:eastAsia="Calibri" w:asciiTheme="minorHAnsi" w:hAnsiTheme="minorHAnsi" w:cs="Arial"/>
            <w:color w:val="0563C1"/>
            <w:kern w:val="2"/>
            <w:u w:val="single"/>
            <w14:ligatures w14:val="standardContextual"/>
          </w:rPr>
          <w:t>https://orcid.org/</w:t>
        </w:r>
      </w:hyperlink>
      <w:r w:rsidRPr="0085437C">
        <w:rPr>
          <w:rFonts w:eastAsia="Calibri" w:asciiTheme="minorHAnsi" w:hAnsiTheme="minorHAnsi" w:cs="Arial"/>
          <w:kern w:val="2"/>
          <w14:ligatures w14:val="standardContextual"/>
        </w:rPr>
        <w:t>.</w:t>
      </w:r>
    </w:p>
    <w:p w:rsidR="00E40D92" w:rsidRPr="0085437C" w:rsidP="00E40D92" w14:paraId="021A6307" w14:textId="79A2BDBF">
      <w:pPr>
        <w:spacing w:after="160" w:line="278" w:lineRule="auto"/>
        <w:ind w:left="1080"/>
        <w:contextualSpacing/>
        <w:rPr>
          <w:rFonts w:eastAsia="Calibri" w:asciiTheme="minorHAnsi" w:hAnsiTheme="minorHAnsi" w:cs="Arial"/>
          <w:kern w:val="2"/>
          <w14:ligatures w14:val="standardContextual"/>
        </w:rPr>
      </w:pPr>
    </w:p>
    <w:p w:rsidR="00E40D92" w:rsidRPr="0085437C" w:rsidP="00E40D92" w14:paraId="71257F56" w14:textId="3EED3F7D">
      <w:pPr>
        <w:spacing w:after="160" w:line="259" w:lineRule="auto"/>
        <w:ind w:left="720"/>
        <w:rPr>
          <w:rFonts w:eastAsia="Yu Gothic Light" w:asciiTheme="minorHAnsi" w:hAnsiTheme="minorHAnsi" w:cs="Times New Roman"/>
          <w:b/>
          <w:color w:val="000000"/>
          <w:kern w:val="2"/>
          <w14:ligatures w14:val="standardContextual"/>
        </w:rPr>
      </w:pPr>
      <w:r w:rsidRPr="0085437C">
        <w:rPr>
          <w:rFonts w:eastAsia="Yu Gothic Light" w:asciiTheme="minorHAnsi" w:hAnsiTheme="minorHAnsi" w:cs="Times New Roman"/>
          <w:b/>
          <w:color w:val="000000"/>
          <w:kern w:val="2"/>
          <w14:ligatures w14:val="standardContextual"/>
        </w:rPr>
        <w:t>Curriculum Vitae (CV)/Resume [upload]</w:t>
      </w:r>
    </w:p>
    <w:p w:rsidR="00E40D92" w:rsidRPr="0085437C" w:rsidP="00E40D92" w14:paraId="4692F12A" w14:textId="77777777">
      <w:pPr>
        <w:numPr>
          <w:ilvl w:val="0"/>
          <w:numId w:val="4"/>
        </w:numPr>
        <w:spacing w:after="160" w:line="278" w:lineRule="auto"/>
        <w:contextualSpacing/>
        <w:rPr>
          <w:rFonts w:eastAsia="Calibri" w:asciiTheme="minorHAnsi" w:hAnsiTheme="minorHAnsi" w:cs="Arial"/>
          <w:kern w:val="2"/>
          <w14:ligatures w14:val="standardContextual"/>
        </w:rPr>
      </w:pPr>
      <w:bookmarkStart w:id="0" w:name="_Hlk189650416"/>
      <w:r w:rsidRPr="0085437C">
        <w:rPr>
          <w:rFonts w:eastAsia="Calibri" w:asciiTheme="minorHAnsi" w:hAnsiTheme="minorHAnsi" w:cs="Arial"/>
          <w:kern w:val="2"/>
          <w14:ligatures w14:val="standardContextual"/>
        </w:rPr>
        <w:t>Please [upload] a CV or resume, including employment history, research experience, publications and/or presentations. PDF and .docx files are accepted.</w:t>
      </w:r>
    </w:p>
    <w:bookmarkEnd w:id="0"/>
    <w:p w:rsidR="00E40D92" w:rsidRPr="0085437C" w:rsidP="00E40D92" w14:paraId="0E3AB9E5" w14:textId="77777777">
      <w:pPr>
        <w:spacing w:after="160" w:line="259" w:lineRule="auto"/>
        <w:rPr>
          <w:rFonts w:eastAsia="Calibri" w:asciiTheme="minorHAnsi" w:hAnsiTheme="minorHAnsi" w:cs="Arial"/>
          <w:i/>
          <w:iCs/>
        </w:rPr>
      </w:pPr>
      <w:r w:rsidRPr="0085437C">
        <w:rPr>
          <w:rFonts w:eastAsia="Calibri" w:asciiTheme="minorHAnsi" w:hAnsiTheme="minorHAnsi" w:cs="Arial"/>
          <w:i/>
          <w:iCs/>
        </w:rPr>
        <w:tab/>
        <w:t>Note: This question only appears for applications for BEA, BJS, BTS, FRB, and NCHS.</w:t>
      </w:r>
    </w:p>
    <w:p w:rsidR="00E40D92" w:rsidRPr="0085437C" w:rsidP="00E40D92" w14:paraId="7DFA2D4D" w14:textId="77777777">
      <w:pPr>
        <w:spacing w:after="160" w:line="259" w:lineRule="auto"/>
        <w:ind w:firstLine="720"/>
        <w:rPr>
          <w:rFonts w:eastAsia="Yu Gothic Light" w:asciiTheme="minorHAnsi" w:hAnsiTheme="minorHAnsi" w:cs="Times New Roman"/>
          <w:bCs/>
          <w:i/>
          <w:color w:val="404040"/>
          <w:kern w:val="2"/>
          <w14:ligatures w14:val="standardContextual"/>
        </w:rPr>
      </w:pPr>
      <w:r w:rsidRPr="0085437C">
        <w:rPr>
          <w:rFonts w:eastAsia="Yu Gothic Light" w:asciiTheme="minorHAnsi" w:hAnsiTheme="minorHAnsi" w:cs="Times New Roman"/>
          <w:b/>
          <w:color w:val="000000"/>
          <w:kern w:val="2"/>
          <w14:ligatures w14:val="standardContextual"/>
        </w:rPr>
        <w:t>Citizenship</w:t>
      </w:r>
      <w:r w:rsidRPr="0085437C">
        <w:rPr>
          <w:rFonts w:eastAsia="Yu Gothic Light" w:asciiTheme="minorHAnsi" w:hAnsiTheme="minorHAnsi" w:cs="Times New Roman"/>
          <w:b/>
          <w:color w:val="C00000"/>
          <w:kern w:val="2"/>
          <w14:ligatures w14:val="standardContextual"/>
        </w:rPr>
        <w:t>*</w:t>
      </w:r>
      <w:r w:rsidRPr="0085437C">
        <w:rPr>
          <w:rFonts w:eastAsia="Yu Gothic Light" w:asciiTheme="minorHAnsi" w:hAnsiTheme="minorHAnsi" w:cs="Times New Roman"/>
          <w:b/>
          <w:color w:val="000000"/>
          <w:kern w:val="2"/>
          <w14:ligatures w14:val="standardContextual"/>
        </w:rPr>
        <w:t xml:space="preserve"> </w:t>
      </w:r>
      <w:r w:rsidRPr="0085437C">
        <w:rPr>
          <w:rFonts w:eastAsia="Yu Gothic Light" w:asciiTheme="minorHAnsi" w:hAnsiTheme="minorHAnsi" w:cs="Times New Roman"/>
          <w:bCs/>
          <w:i/>
          <w:color w:val="404040"/>
          <w:kern w:val="2"/>
          <w14:ligatures w14:val="standardContextual"/>
        </w:rPr>
        <w:t>[yes/no]</w:t>
      </w:r>
    </w:p>
    <w:p w:rsidR="00E40D92" w:rsidRPr="0085437C" w:rsidP="00E40D92" w14:paraId="01A8DC23" w14:textId="77777777">
      <w:pPr>
        <w:numPr>
          <w:ilvl w:val="0"/>
          <w:numId w:val="3"/>
        </w:numPr>
        <w:spacing w:after="160" w:line="278" w:lineRule="auto"/>
        <w:contextualSpacing/>
        <w:rPr>
          <w:rFonts w:eastAsia="Calibri" w:asciiTheme="minorHAnsi" w:hAnsiTheme="minorHAnsi" w:cs="Arial"/>
          <w:kern w:val="2"/>
          <w14:ligatures w14:val="standardContextual"/>
        </w:rPr>
      </w:pPr>
      <w:r w:rsidRPr="0085437C">
        <w:rPr>
          <w:rFonts w:eastAsia="Calibri" w:asciiTheme="minorHAnsi" w:hAnsiTheme="minorHAnsi" w:cs="Arial"/>
          <w:kern w:val="2"/>
          <w14:ligatures w14:val="standardContextual"/>
        </w:rPr>
        <w:t>Is this person a U.S. citizen?</w:t>
      </w:r>
    </w:p>
    <w:p w:rsidR="00E40D92" w:rsidRPr="0085437C" w:rsidP="00E40D92" w14:paraId="4C62E642" w14:textId="77777777">
      <w:pPr>
        <w:spacing w:after="160" w:line="278" w:lineRule="auto"/>
        <w:ind w:left="1080"/>
        <w:contextualSpacing/>
        <w:rPr>
          <w:rFonts w:eastAsia="Calibri" w:asciiTheme="minorHAnsi" w:hAnsiTheme="minorHAnsi" w:cs="Arial"/>
          <w:kern w:val="2"/>
          <w14:ligatures w14:val="standardContextual"/>
        </w:rPr>
      </w:pPr>
    </w:p>
    <w:p w:rsidR="00E40D92" w:rsidRPr="0085437C" w:rsidP="00E40D92" w14:paraId="4611D340" w14:textId="77777777">
      <w:pPr>
        <w:spacing w:after="160" w:line="259" w:lineRule="auto"/>
        <w:ind w:firstLine="720"/>
        <w:rPr>
          <w:rFonts w:eastAsia="Calibri" w:asciiTheme="minorHAnsi" w:hAnsiTheme="minorHAnsi" w:cs="Arial"/>
        </w:rPr>
      </w:pPr>
      <w:r w:rsidRPr="0085437C">
        <w:rPr>
          <w:rFonts w:eastAsia="Yu Gothic Light" w:asciiTheme="minorHAnsi" w:hAnsiTheme="minorHAnsi" w:cs="Times New Roman"/>
          <w:b/>
          <w:color w:val="000000"/>
          <w:kern w:val="2"/>
          <w14:ligatures w14:val="standardContextual"/>
        </w:rPr>
        <w:t>Special Sworn Status</w:t>
      </w:r>
      <w:r w:rsidRPr="0085437C">
        <w:rPr>
          <w:rFonts w:eastAsia="Yu Gothic Light" w:asciiTheme="minorHAnsi" w:hAnsiTheme="minorHAnsi" w:cs="Times New Roman"/>
          <w:b/>
          <w:color w:val="C00000"/>
          <w:kern w:val="2"/>
          <w14:ligatures w14:val="standardContextual"/>
        </w:rPr>
        <w:t>*</w:t>
      </w:r>
      <w:r w:rsidRPr="0085437C">
        <w:rPr>
          <w:rFonts w:eastAsia="Calibri" w:asciiTheme="minorHAnsi" w:hAnsiTheme="minorHAnsi" w:cs="Arial"/>
        </w:rPr>
        <w:t xml:space="preserve"> </w:t>
      </w:r>
      <w:r w:rsidRPr="0085437C">
        <w:rPr>
          <w:rFonts w:eastAsia="Yu Gothic Light" w:asciiTheme="minorHAnsi" w:hAnsiTheme="minorHAnsi" w:cs="Times New Roman"/>
          <w:bCs/>
          <w:i/>
          <w:color w:val="404040"/>
          <w:kern w:val="2"/>
          <w14:ligatures w14:val="standardContextual"/>
        </w:rPr>
        <w:t>[yes/no/not sure]</w:t>
      </w:r>
    </w:p>
    <w:p w:rsidR="00E40D92" w:rsidRPr="0085437C" w:rsidP="00E40D92" w14:paraId="34E2225B" w14:textId="77777777">
      <w:pPr>
        <w:numPr>
          <w:ilvl w:val="0"/>
          <w:numId w:val="3"/>
        </w:numPr>
        <w:spacing w:after="160" w:line="278" w:lineRule="auto"/>
        <w:contextualSpacing/>
        <w:rPr>
          <w:rFonts w:eastAsia="Calibri" w:asciiTheme="minorHAnsi" w:hAnsiTheme="minorHAnsi" w:cs="Arial"/>
          <w:kern w:val="2"/>
          <w14:ligatures w14:val="standardContextual"/>
        </w:rPr>
      </w:pPr>
      <w:r w:rsidRPr="0085437C">
        <w:rPr>
          <w:rFonts w:eastAsia="Calibri" w:asciiTheme="minorHAnsi" w:hAnsiTheme="minorHAnsi" w:cs="Arial"/>
          <w:kern w:val="2"/>
          <w14:ligatures w14:val="standardContextual"/>
        </w:rPr>
        <w:t>Does this person have active special sworn status (SSS) with the U.S. Census Bureau?</w:t>
      </w:r>
    </w:p>
    <w:p w:rsidR="00E40D92" w:rsidRPr="0085437C" w:rsidP="00E40D92" w14:paraId="6D21BDDE" w14:textId="77777777">
      <w:pPr>
        <w:spacing w:after="160" w:line="278" w:lineRule="auto"/>
        <w:ind w:left="1080"/>
        <w:contextualSpacing/>
        <w:rPr>
          <w:rFonts w:eastAsia="Calibri" w:asciiTheme="minorHAnsi" w:hAnsiTheme="minorHAnsi" w:cs="Arial"/>
          <w:kern w:val="2"/>
          <w14:ligatures w14:val="standardContextual"/>
        </w:rPr>
      </w:pPr>
    </w:p>
    <w:p w:rsidR="00E40D92" w:rsidRPr="0085437C" w:rsidP="00E40D92" w14:paraId="624CD5C6" w14:textId="77777777">
      <w:pPr>
        <w:spacing w:after="160" w:line="259" w:lineRule="auto"/>
        <w:ind w:firstLine="720"/>
        <w:rPr>
          <w:rFonts w:eastAsia="Yu Gothic Light" w:asciiTheme="minorHAnsi" w:hAnsiTheme="minorHAnsi" w:cs="Times New Roman"/>
          <w:bCs/>
          <w:i/>
          <w:color w:val="404040"/>
          <w:kern w:val="2"/>
          <w14:ligatures w14:val="standardContextual"/>
        </w:rPr>
      </w:pPr>
      <w:r w:rsidRPr="0085437C">
        <w:rPr>
          <w:rFonts w:eastAsia="Yu Gothic Light" w:asciiTheme="minorHAnsi" w:hAnsiTheme="minorHAnsi" w:cs="Times New Roman"/>
          <w:b/>
          <w:color w:val="000000"/>
          <w:kern w:val="2"/>
          <w14:ligatures w14:val="standardContextual"/>
        </w:rPr>
        <w:t>Data Access</w:t>
      </w:r>
      <w:r w:rsidRPr="0085437C">
        <w:rPr>
          <w:rFonts w:eastAsia="Yu Gothic Light" w:asciiTheme="minorHAnsi" w:hAnsiTheme="minorHAnsi" w:cs="Times New Roman"/>
          <w:b/>
          <w:color w:val="C00000"/>
          <w:kern w:val="2"/>
          <w14:ligatures w14:val="standardContextual"/>
        </w:rPr>
        <w:t>*</w:t>
      </w:r>
      <w:r w:rsidRPr="0085437C">
        <w:rPr>
          <w:rFonts w:eastAsia="Calibri" w:asciiTheme="minorHAnsi" w:hAnsiTheme="minorHAnsi" w:cs="Arial"/>
        </w:rPr>
        <w:t xml:space="preserve"> </w:t>
      </w:r>
      <w:r w:rsidRPr="0085437C">
        <w:rPr>
          <w:rFonts w:eastAsia="Yu Gothic Light" w:asciiTheme="minorHAnsi" w:hAnsiTheme="minorHAnsi" w:cs="Times New Roman"/>
          <w:bCs/>
          <w:i/>
          <w:color w:val="404040"/>
          <w:kern w:val="2"/>
          <w14:ligatures w14:val="standardContextual"/>
        </w:rPr>
        <w:t>[yes/no]</w:t>
      </w:r>
    </w:p>
    <w:p w:rsidR="00E40D92" w:rsidRPr="0085437C" w:rsidP="00E40D92" w14:paraId="38B1E92B" w14:textId="77777777">
      <w:pPr>
        <w:numPr>
          <w:ilvl w:val="0"/>
          <w:numId w:val="1"/>
        </w:numPr>
        <w:spacing w:after="160" w:line="278" w:lineRule="auto"/>
        <w:contextualSpacing/>
        <w:rPr>
          <w:rFonts w:eastAsia="Calibri" w:asciiTheme="minorHAnsi" w:hAnsiTheme="minorHAnsi" w:cs="Arial"/>
          <w:kern w:val="2"/>
          <w14:ligatures w14:val="standardContextual"/>
        </w:rPr>
      </w:pPr>
      <w:r w:rsidRPr="0085437C">
        <w:rPr>
          <w:rFonts w:eastAsia="Calibri" w:asciiTheme="minorHAnsi" w:hAnsiTheme="minorHAnsi" w:cs="Arial"/>
          <w:kern w:val="2"/>
          <w14:ligatures w14:val="standardContextual"/>
        </w:rPr>
        <w:t>Will this person access the data listed under “Data Requested” in the sidebar of this application? Note: Some options may require follow-up with the data provider.</w:t>
      </w:r>
    </w:p>
    <w:p w:rsidR="00E40D92" w:rsidRPr="0085437C" w:rsidP="00E40D92" w14:paraId="1C4AE11A" w14:textId="77777777">
      <w:pPr>
        <w:numPr>
          <w:ilvl w:val="1"/>
          <w:numId w:val="1"/>
        </w:numPr>
        <w:spacing w:after="160" w:line="278" w:lineRule="auto"/>
        <w:contextualSpacing/>
        <w:rPr>
          <w:rFonts w:eastAsia="Calibri" w:asciiTheme="minorHAnsi" w:hAnsiTheme="minorHAnsi" w:cs="Arial"/>
          <w:kern w:val="2"/>
          <w14:ligatures w14:val="standardContextual"/>
        </w:rPr>
      </w:pPr>
      <w:r w:rsidRPr="0085437C">
        <w:rPr>
          <w:rFonts w:eastAsia="Calibri" w:asciiTheme="minorHAnsi" w:hAnsiTheme="minorHAnsi" w:cs="Arial"/>
          <w:kern w:val="2"/>
          <w14:ligatures w14:val="standardContextual"/>
        </w:rPr>
        <w:t>Select Yes if this person will be accessing data or will have access to undisclosed output, which is output that has not undergone any disclosure review.</w:t>
      </w:r>
    </w:p>
    <w:p w:rsidR="00E40D92" w:rsidRPr="0085437C" w:rsidP="00E40D92" w14:paraId="7FAA6B0C" w14:textId="77777777">
      <w:pPr>
        <w:numPr>
          <w:ilvl w:val="1"/>
          <w:numId w:val="1"/>
        </w:numPr>
        <w:spacing w:after="160" w:line="278" w:lineRule="auto"/>
        <w:contextualSpacing/>
        <w:rPr>
          <w:rFonts w:eastAsia="Calibri" w:asciiTheme="minorHAnsi" w:hAnsiTheme="minorHAnsi" w:cs="Arial"/>
          <w:kern w:val="2"/>
          <w14:ligatures w14:val="standardContextual"/>
        </w:rPr>
      </w:pPr>
      <w:r w:rsidRPr="0085437C">
        <w:rPr>
          <w:rFonts w:eastAsia="Calibri" w:asciiTheme="minorHAnsi" w:hAnsiTheme="minorHAnsi" w:cs="Arial"/>
          <w:kern w:val="2"/>
          <w14:ligatures w14:val="standardContextual"/>
        </w:rPr>
        <w:t>Select No if this person will not access data and/or undisclosed output and is only supporting the research project in ways that involve access to information that has been cleared for disclosure.</w:t>
      </w:r>
    </w:p>
    <w:p w:rsidR="00E40D92" w:rsidRPr="0085437C" w:rsidP="00E40D92" w14:paraId="516E59C5" w14:textId="39F553FD">
      <w:pPr>
        <w:spacing w:after="160" w:line="259" w:lineRule="auto"/>
        <w:ind w:left="720"/>
        <w:rPr>
          <w:rFonts w:eastAsia="Calibri" w:asciiTheme="minorHAnsi" w:hAnsiTheme="minorHAnsi" w:cs="Arial"/>
          <w:i/>
          <w:iCs/>
        </w:rPr>
      </w:pPr>
      <w:r w:rsidRPr="0085437C">
        <w:rPr>
          <w:rFonts w:eastAsia="Calibri" w:asciiTheme="minorHAnsi" w:hAnsiTheme="minorHAnsi" w:cs="Arial"/>
          <w:i/>
          <w:iCs/>
        </w:rPr>
        <w:t>Note: At least one researcher will need data access for the data requested. “No” cannot be selected for every researcher.</w:t>
      </w:r>
    </w:p>
    <w:p w:rsidR="00E40D92" w:rsidRPr="0085437C" w:rsidP="00E40D92" w14:paraId="04A5E457" w14:textId="752C0E42">
      <w:pPr>
        <w:spacing w:after="160" w:line="259" w:lineRule="auto"/>
        <w:ind w:firstLine="720"/>
        <w:rPr>
          <w:rFonts w:eastAsia="Calibri" w:asciiTheme="minorHAnsi" w:hAnsiTheme="minorHAnsi" w:cs="Arial"/>
          <w:color w:val="2F5496"/>
        </w:rPr>
      </w:pPr>
      <w:r w:rsidRPr="0085437C">
        <w:rPr>
          <w:rFonts w:eastAsia="Yu Gothic Light" w:asciiTheme="minorHAnsi" w:hAnsiTheme="minorHAnsi" w:cs="Times New Roman"/>
          <w:b/>
          <w:color w:val="000000"/>
          <w:kern w:val="2"/>
          <w14:ligatures w14:val="standardContextual"/>
        </w:rPr>
        <w:t>Graduation Date* [text box]</w:t>
      </w:r>
    </w:p>
    <w:p w:rsidR="00E40D92" w:rsidRPr="0085437C" w:rsidP="00E40D92" w14:paraId="6B35A263" w14:textId="77777777">
      <w:pPr>
        <w:numPr>
          <w:ilvl w:val="0"/>
          <w:numId w:val="1"/>
        </w:numPr>
        <w:spacing w:after="160" w:line="278" w:lineRule="auto"/>
        <w:contextualSpacing/>
        <w:rPr>
          <w:rFonts w:eastAsia="Calibri" w:asciiTheme="minorHAnsi" w:hAnsiTheme="minorHAnsi" w:cs="Arial"/>
          <w:kern w:val="2"/>
          <w14:ligatures w14:val="standardContextual"/>
        </w:rPr>
      </w:pPr>
      <w:r w:rsidRPr="0085437C">
        <w:rPr>
          <w:rFonts w:eastAsia="Calibri" w:asciiTheme="minorHAnsi" w:hAnsiTheme="minorHAnsi" w:cs="Arial"/>
          <w:kern w:val="2"/>
          <w14:ligatures w14:val="standardContextual"/>
        </w:rPr>
        <w:t>Expected graduation (MM/YYYY).</w:t>
      </w:r>
    </w:p>
    <w:p w:rsidR="00E40D92" w:rsidRPr="0085437C" w:rsidP="00E40D92" w14:paraId="7EB9D38A" w14:textId="13A3D852">
      <w:pPr>
        <w:spacing w:after="160" w:line="259" w:lineRule="auto"/>
        <w:ind w:left="720"/>
        <w:rPr>
          <w:rFonts w:eastAsia="Calibri" w:asciiTheme="minorHAnsi" w:hAnsiTheme="minorHAnsi" w:cs="Arial"/>
          <w:i/>
          <w:iCs/>
        </w:rPr>
      </w:pPr>
      <w:r w:rsidRPr="0085437C">
        <w:rPr>
          <w:rFonts w:eastAsia="Calibri" w:asciiTheme="minorHAnsi" w:hAnsiTheme="minorHAnsi" w:cs="Arial"/>
          <w:i/>
          <w:iCs/>
        </w:rPr>
        <w:t>Note: This is only asked when a researcher selects “Graduate Student” as their title.</w:t>
      </w:r>
    </w:p>
    <w:p w:rsidR="00E40D92" w:rsidRPr="0085437C" w:rsidP="00E40D92" w14:paraId="3834842E" w14:textId="0B380238">
      <w:pPr>
        <w:spacing w:after="160" w:line="259" w:lineRule="auto"/>
        <w:ind w:firstLine="720"/>
        <w:rPr>
          <w:rFonts w:eastAsia="Calibri" w:asciiTheme="minorHAnsi" w:hAnsiTheme="minorHAnsi" w:cs="Arial"/>
          <w:color w:val="2F5496"/>
        </w:rPr>
      </w:pPr>
      <w:r w:rsidRPr="0085437C">
        <w:rPr>
          <w:rFonts w:eastAsia="Yu Gothic Light" w:asciiTheme="minorHAnsi" w:hAnsiTheme="minorHAnsi" w:cs="Times New Roman"/>
          <w:b/>
          <w:color w:val="000000"/>
          <w:kern w:val="2"/>
          <w14:ligatures w14:val="standardContextual"/>
        </w:rPr>
        <w:t>Researcher</w:t>
      </w:r>
      <w:r w:rsidRPr="0085437C">
        <w:rPr>
          <w:rFonts w:eastAsia="Yu Gothic Light" w:asciiTheme="minorHAnsi" w:hAnsiTheme="minorHAnsi" w:cs="Times New Roman"/>
          <w:b/>
          <w:color w:val="000000"/>
          <w:kern w:val="2"/>
          <w14:ligatures w14:val="standardContextual"/>
        </w:rPr>
        <w:t xml:space="preserve"> role on the project* [text box, max characters allowed: 200]</w:t>
      </w:r>
    </w:p>
    <w:p w:rsidR="00E40D92" w:rsidRPr="0085437C" w:rsidP="00E40D92" w14:paraId="51BFB7B8" w14:textId="77777777">
      <w:pPr>
        <w:numPr>
          <w:ilvl w:val="0"/>
          <w:numId w:val="1"/>
        </w:numPr>
        <w:spacing w:after="160" w:line="278" w:lineRule="auto"/>
        <w:contextualSpacing/>
        <w:rPr>
          <w:rFonts w:eastAsia="Calibri" w:asciiTheme="minorHAnsi" w:hAnsiTheme="minorHAnsi" w:cs="Arial"/>
          <w:kern w:val="2"/>
          <w14:ligatures w14:val="standardContextual"/>
        </w:rPr>
      </w:pPr>
      <w:r w:rsidRPr="0085437C">
        <w:rPr>
          <w:rFonts w:eastAsia="Calibri" w:asciiTheme="minorHAnsi" w:hAnsiTheme="minorHAnsi" w:cs="Arial"/>
          <w:kern w:val="2"/>
          <w14:ligatures w14:val="standardContextual"/>
        </w:rPr>
        <w:t>Role on project.</w:t>
      </w:r>
    </w:p>
    <w:p w:rsidR="00E40D92" w:rsidRPr="0085437C" w:rsidP="00E40D92" w14:paraId="42F7F3F9" w14:textId="77777777">
      <w:pPr>
        <w:spacing w:after="160" w:line="259" w:lineRule="auto"/>
        <w:rPr>
          <w:rFonts w:eastAsia="Calibri" w:asciiTheme="minorHAnsi" w:hAnsiTheme="minorHAnsi" w:cs="Arial"/>
          <w:i/>
          <w:iCs/>
        </w:rPr>
      </w:pPr>
      <w:r w:rsidRPr="0085437C">
        <w:rPr>
          <w:rFonts w:eastAsia="Calibri" w:asciiTheme="minorHAnsi" w:hAnsiTheme="minorHAnsi" w:cs="Arial"/>
          <w:i/>
          <w:iCs/>
        </w:rPr>
        <w:tab/>
        <w:t xml:space="preserve">Note: This is only asked </w:t>
      </w:r>
      <w:r w:rsidRPr="0085437C">
        <w:rPr>
          <w:rFonts w:eastAsia="Calibri" w:asciiTheme="minorHAnsi" w:hAnsiTheme="minorHAnsi" w:cs="Arial"/>
          <w:i/>
          <w:iCs/>
        </w:rPr>
        <w:t>of</w:t>
      </w:r>
      <w:r w:rsidRPr="0085437C">
        <w:rPr>
          <w:rFonts w:eastAsia="Calibri" w:asciiTheme="minorHAnsi" w:hAnsiTheme="minorHAnsi" w:cs="Arial"/>
          <w:i/>
          <w:iCs/>
        </w:rPr>
        <w:t xml:space="preserve"> researchers. It is not asked of PIs or Co-PIs.</w:t>
      </w:r>
    </w:p>
    <w:p w:rsidR="00621199" w:rsidRPr="0085437C" w:rsidP="00E40D92" w14:paraId="581968B4" w14:textId="09B34F6D">
      <w:pPr>
        <w:rPr>
          <w:rFonts w:asciiTheme="minorHAnsi" w:hAnsiTheme="minorHAns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hruti">
    <w:panose1 w:val="02000500000000000000"/>
    <w:charset w:val="00"/>
    <w:family w:val="swiss"/>
    <w:pitch w:val="variable"/>
    <w:sig w:usb0="0004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2A1156"/>
    <w:multiLevelType w:val="hybridMultilevel"/>
    <w:tmpl w:val="856ABB7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35D024CF"/>
    <w:multiLevelType w:val="hybridMultilevel"/>
    <w:tmpl w:val="27868F7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37957CD1"/>
    <w:multiLevelType w:val="hybridMultilevel"/>
    <w:tmpl w:val="60E498A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3F1D07F6"/>
    <w:multiLevelType w:val="hybridMultilevel"/>
    <w:tmpl w:val="0FE4E38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4D201AE6"/>
    <w:multiLevelType w:val="hybridMultilevel"/>
    <w:tmpl w:val="1E44827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5FF90C75"/>
    <w:multiLevelType w:val="hybridMultilevel"/>
    <w:tmpl w:val="3ADC619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6F667C8E"/>
    <w:multiLevelType w:val="hybridMultilevel"/>
    <w:tmpl w:val="85B88B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51F777A"/>
    <w:multiLevelType w:val="hybridMultilevel"/>
    <w:tmpl w:val="90301DF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7B2F165F"/>
    <w:multiLevelType w:val="hybridMultilevel"/>
    <w:tmpl w:val="29A0594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424813359">
    <w:abstractNumId w:val="8"/>
  </w:num>
  <w:num w:numId="2" w16cid:durableId="660235693">
    <w:abstractNumId w:val="6"/>
  </w:num>
  <w:num w:numId="3" w16cid:durableId="1719434509">
    <w:abstractNumId w:val="1"/>
  </w:num>
  <w:num w:numId="4" w16cid:durableId="770514954">
    <w:abstractNumId w:val="4"/>
  </w:num>
  <w:num w:numId="5" w16cid:durableId="794713944">
    <w:abstractNumId w:val="7"/>
  </w:num>
  <w:num w:numId="6" w16cid:durableId="1099908482">
    <w:abstractNumId w:val="3"/>
  </w:num>
  <w:num w:numId="7" w16cid:durableId="1612206530">
    <w:abstractNumId w:val="2"/>
  </w:num>
  <w:num w:numId="8" w16cid:durableId="1707558206">
    <w:abstractNumId w:val="0"/>
  </w:num>
  <w:num w:numId="9" w16cid:durableId="8273301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D92"/>
    <w:rsid w:val="00294BAA"/>
    <w:rsid w:val="00621199"/>
    <w:rsid w:val="00713BE4"/>
    <w:rsid w:val="007647E8"/>
    <w:rsid w:val="0085437C"/>
    <w:rsid w:val="009C1DE0"/>
    <w:rsid w:val="00CB5138"/>
    <w:rsid w:val="00E40D92"/>
    <w:rsid w:val="00F403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D4E247"/>
  <w15:chartTrackingRefBased/>
  <w15:docId w15:val="{626AC244-BD85-4443-B16B-0DBC6360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0D92"/>
    <w:pPr>
      <w:spacing w:after="0" w:line="240" w:lineRule="auto"/>
    </w:pPr>
    <w:rPr>
      <w:rFonts w:ascii="Times New Roman" w:hAnsi="Times New Roman"/>
      <w:kern w:val="0"/>
      <w14:ligatures w14:val="none"/>
    </w:rPr>
  </w:style>
  <w:style w:type="paragraph" w:styleId="Heading1">
    <w:name w:val="heading 1"/>
    <w:basedOn w:val="Normal"/>
    <w:next w:val="Normal"/>
    <w:link w:val="Heading1Char"/>
    <w:uiPriority w:val="9"/>
    <w:qFormat/>
    <w:rsid w:val="00E40D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0D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0D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0D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0D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0D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0D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0D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0D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D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0D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0D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0D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0D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0D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D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D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D92"/>
    <w:rPr>
      <w:rFonts w:eastAsiaTheme="majorEastAsia" w:cstheme="majorBidi"/>
      <w:color w:val="272727" w:themeColor="text1" w:themeTint="D8"/>
    </w:rPr>
  </w:style>
  <w:style w:type="paragraph" w:styleId="Title">
    <w:name w:val="Title"/>
    <w:basedOn w:val="Normal"/>
    <w:next w:val="Normal"/>
    <w:link w:val="TitleChar"/>
    <w:uiPriority w:val="10"/>
    <w:qFormat/>
    <w:rsid w:val="00E40D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D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D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D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0D92"/>
    <w:pPr>
      <w:spacing w:before="160"/>
      <w:jc w:val="center"/>
    </w:pPr>
    <w:rPr>
      <w:i/>
      <w:iCs/>
      <w:color w:val="404040" w:themeColor="text1" w:themeTint="BF"/>
    </w:rPr>
  </w:style>
  <w:style w:type="character" w:customStyle="1" w:styleId="QuoteChar">
    <w:name w:val="Quote Char"/>
    <w:basedOn w:val="DefaultParagraphFont"/>
    <w:link w:val="Quote"/>
    <w:uiPriority w:val="29"/>
    <w:rsid w:val="00E40D92"/>
    <w:rPr>
      <w:i/>
      <w:iCs/>
      <w:color w:val="404040" w:themeColor="text1" w:themeTint="BF"/>
    </w:rPr>
  </w:style>
  <w:style w:type="paragraph" w:styleId="ListParagraph">
    <w:name w:val="List Paragraph"/>
    <w:basedOn w:val="Normal"/>
    <w:uiPriority w:val="34"/>
    <w:qFormat/>
    <w:rsid w:val="00E40D92"/>
    <w:pPr>
      <w:ind w:left="720"/>
      <w:contextualSpacing/>
    </w:pPr>
  </w:style>
  <w:style w:type="character" w:styleId="IntenseEmphasis">
    <w:name w:val="Intense Emphasis"/>
    <w:basedOn w:val="DefaultParagraphFont"/>
    <w:uiPriority w:val="21"/>
    <w:qFormat/>
    <w:rsid w:val="00E40D92"/>
    <w:rPr>
      <w:i/>
      <w:iCs/>
      <w:color w:val="0F4761" w:themeColor="accent1" w:themeShade="BF"/>
    </w:rPr>
  </w:style>
  <w:style w:type="paragraph" w:styleId="IntenseQuote">
    <w:name w:val="Intense Quote"/>
    <w:basedOn w:val="Normal"/>
    <w:next w:val="Normal"/>
    <w:link w:val="IntenseQuoteChar"/>
    <w:uiPriority w:val="30"/>
    <w:qFormat/>
    <w:rsid w:val="00E40D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0D92"/>
    <w:rPr>
      <w:i/>
      <w:iCs/>
      <w:color w:val="0F4761" w:themeColor="accent1" w:themeShade="BF"/>
    </w:rPr>
  </w:style>
  <w:style w:type="character" w:styleId="IntenseReference">
    <w:name w:val="Intense Reference"/>
    <w:basedOn w:val="DefaultParagraphFont"/>
    <w:uiPriority w:val="32"/>
    <w:qFormat/>
    <w:rsid w:val="00E40D92"/>
    <w:rPr>
      <w:b/>
      <w:bCs/>
      <w:smallCaps/>
      <w:color w:val="0F4761" w:themeColor="accent1" w:themeShade="BF"/>
      <w:spacing w:val="5"/>
    </w:rPr>
  </w:style>
  <w:style w:type="character" w:styleId="CommentReference">
    <w:name w:val="annotation reference"/>
    <w:basedOn w:val="DefaultParagraphFont"/>
    <w:semiHidden/>
    <w:rsid w:val="00E40D92"/>
    <w:rPr>
      <w:sz w:val="16"/>
      <w:szCs w:val="16"/>
    </w:rPr>
  </w:style>
  <w:style w:type="paragraph" w:styleId="CommentText">
    <w:name w:val="annotation text"/>
    <w:basedOn w:val="Normal"/>
    <w:link w:val="CommentTextChar"/>
    <w:uiPriority w:val="99"/>
    <w:unhideWhenUsed/>
    <w:rsid w:val="00E40D92"/>
    <w:pPr>
      <w:widowControl w:val="0"/>
      <w:autoSpaceDE w:val="0"/>
      <w:autoSpaceDN w:val="0"/>
      <w:adjustRightInd w:val="0"/>
    </w:pPr>
    <w:rPr>
      <w:rFonts w:ascii="Shruti" w:eastAsia="Times New Roman" w:hAnsi="Shruti" w:cs="Times New Roman"/>
      <w:sz w:val="20"/>
      <w:szCs w:val="20"/>
    </w:rPr>
  </w:style>
  <w:style w:type="character" w:customStyle="1" w:styleId="CommentTextChar">
    <w:name w:val="Comment Text Char"/>
    <w:basedOn w:val="DefaultParagraphFont"/>
    <w:link w:val="CommentText"/>
    <w:uiPriority w:val="99"/>
    <w:rsid w:val="00E40D92"/>
    <w:rPr>
      <w:rFonts w:ascii="Shruti" w:eastAsia="Times New Roman" w:hAnsi="Shruti"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redmas-ui-redmas-uat.apps.cluster0.ocp.icpsr.umich.edu/orcid.org"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422</Words>
  <Characters>2409</Characters>
  <Application>Microsoft Office Word</Application>
  <DocSecurity>0</DocSecurity>
  <Lines>20</Lines>
  <Paragraphs>5</Paragraphs>
  <ScaleCrop>false</ScaleCrop>
  <Company>National Science Foundation</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Madray, Heather</dc:creator>
  <cp:lastModifiedBy>Madray, Heather</cp:lastModifiedBy>
  <cp:revision>3</cp:revision>
  <dcterms:created xsi:type="dcterms:W3CDTF">2025-08-28T19:00:00Z</dcterms:created>
  <dcterms:modified xsi:type="dcterms:W3CDTF">2025-08-29T20:25:00Z</dcterms:modified>
</cp:coreProperties>
</file>