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6C5586" w:rsidP="00794A63" w14:paraId="25E48571" w14:textId="77777777">
      <w:pPr>
        <w:tabs>
          <w:tab w:val="center" w:pos="4680"/>
        </w:tabs>
        <w:jc w:val="center"/>
        <w:rPr>
          <w:rFonts w:ascii="Times New Roman" w:hAnsi="Times New Roman"/>
          <w:bCs/>
        </w:rPr>
      </w:pPr>
      <w:r w:rsidRPr="003747B4">
        <w:rPr>
          <w:rFonts w:ascii="Times New Roman" w:hAnsi="Times New Roman"/>
          <w:bCs/>
        </w:rPr>
        <w:t>Application to Participate in the Income Verification Express Service (IVES) Program</w:t>
      </w:r>
      <w:r w:rsidRPr="00F5714D" w:rsidR="00F5714D">
        <w:rPr>
          <w:rFonts w:ascii="Times New Roman" w:hAnsi="Times New Roman"/>
          <w:bCs/>
        </w:rPr>
        <w:t xml:space="preserve"> </w:t>
      </w:r>
    </w:p>
    <w:p w:rsidR="00F5714D" w:rsidP="00794A63" w14:paraId="495CFC5F" w14:textId="274F3D04">
      <w:pPr>
        <w:tabs>
          <w:tab w:val="center" w:pos="4680"/>
        </w:tabs>
        <w:jc w:val="center"/>
        <w:rPr>
          <w:rFonts w:ascii="Times New Roman" w:hAnsi="Times New Roman"/>
          <w:bCs/>
        </w:rPr>
      </w:pPr>
      <w:r>
        <w:rPr>
          <w:rFonts w:ascii="Times New Roman" w:hAnsi="Times New Roman"/>
          <w:bCs/>
        </w:rPr>
        <w:t>(</w:t>
      </w:r>
      <w:r w:rsidRPr="00F5714D">
        <w:rPr>
          <w:rFonts w:ascii="Times New Roman" w:hAnsi="Times New Roman"/>
          <w:bCs/>
        </w:rPr>
        <w:t xml:space="preserve">Form </w:t>
      </w:r>
      <w:r w:rsidR="003747B4">
        <w:rPr>
          <w:rFonts w:ascii="Times New Roman" w:hAnsi="Times New Roman"/>
          <w:bCs/>
        </w:rPr>
        <w:t>138</w:t>
      </w:r>
      <w:r w:rsidR="00726E11">
        <w:rPr>
          <w:rFonts w:ascii="Times New Roman" w:hAnsi="Times New Roman"/>
          <w:bCs/>
        </w:rPr>
        <w:t>0</w:t>
      </w:r>
      <w:r w:rsidR="003747B4">
        <w:rPr>
          <w:rFonts w:ascii="Times New Roman" w:hAnsi="Times New Roman"/>
          <w:bCs/>
        </w:rPr>
        <w:t>3)</w:t>
      </w:r>
    </w:p>
    <w:p w:rsidR="007B4A04" w:rsidRPr="001C0C5A" w:rsidP="00794A63" w14:paraId="289304B9" w14:textId="3348D7CD">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3747B4">
        <w:rPr>
          <w:rFonts w:ascii="Times New Roman" w:hAnsi="Times New Roman"/>
          <w:bCs/>
        </w:rPr>
        <w:t>2032</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C50A9E" w:rsidP="00C50A9E" w14:paraId="0B7D584B" w14:textId="0C50E32E">
      <w:pPr>
        <w:widowControl/>
        <w:ind w:left="720"/>
        <w:rPr>
          <w:rFonts w:ascii="Times New Roman" w:hAnsi="Times New Roman"/>
        </w:rPr>
      </w:pPr>
      <w:r w:rsidRPr="009978F1">
        <w:rPr>
          <w:rFonts w:ascii="Times New Roman" w:hAnsi="Times New Roman"/>
        </w:rPr>
        <w:t>Internal Revenue Code (IRC) section</w:t>
      </w:r>
      <w:r w:rsidRPr="009978F1" w:rsidR="000662C2">
        <w:rPr>
          <w:rFonts w:ascii="Times New Roman" w:hAnsi="Times New Roman"/>
        </w:rPr>
        <w:t xml:space="preserve"> 7513</w:t>
      </w:r>
      <w:r w:rsidRPr="00601765" w:rsidR="00601765">
        <w:t xml:space="preserve"> </w:t>
      </w:r>
      <w:r w:rsidR="00601765">
        <w:rPr>
          <w:rFonts w:ascii="Times New Roman" w:hAnsi="Times New Roman"/>
        </w:rPr>
        <w:t>authorizes r</w:t>
      </w:r>
      <w:r w:rsidRPr="00601765" w:rsidR="00601765">
        <w:rPr>
          <w:rFonts w:ascii="Times New Roman" w:hAnsi="Times New Roman"/>
        </w:rPr>
        <w:t xml:space="preserve">eproduction </w:t>
      </w:r>
      <w:r w:rsidR="00601765">
        <w:rPr>
          <w:rFonts w:ascii="Times New Roman" w:hAnsi="Times New Roman"/>
        </w:rPr>
        <w:t>o</w:t>
      </w:r>
      <w:r w:rsidRPr="00601765" w:rsidR="00601765">
        <w:rPr>
          <w:rFonts w:ascii="Times New Roman" w:hAnsi="Times New Roman"/>
        </w:rPr>
        <w:t xml:space="preserve">f </w:t>
      </w:r>
      <w:r w:rsidR="00601765">
        <w:rPr>
          <w:rFonts w:ascii="Times New Roman" w:hAnsi="Times New Roman"/>
        </w:rPr>
        <w:t>r</w:t>
      </w:r>
      <w:r w:rsidRPr="00601765" w:rsidR="00601765">
        <w:rPr>
          <w:rFonts w:ascii="Times New Roman" w:hAnsi="Times New Roman"/>
        </w:rPr>
        <w:t xml:space="preserve">eturns </w:t>
      </w:r>
      <w:r w:rsidR="00601765">
        <w:rPr>
          <w:rFonts w:ascii="Times New Roman" w:hAnsi="Times New Roman"/>
        </w:rPr>
        <w:t>a</w:t>
      </w:r>
      <w:r w:rsidRPr="00601765" w:rsidR="00601765">
        <w:rPr>
          <w:rFonts w:ascii="Times New Roman" w:hAnsi="Times New Roman"/>
        </w:rPr>
        <w:t xml:space="preserve">nd </w:t>
      </w:r>
      <w:r w:rsidR="00601765">
        <w:rPr>
          <w:rFonts w:ascii="Times New Roman" w:hAnsi="Times New Roman"/>
        </w:rPr>
        <w:t>o</w:t>
      </w:r>
      <w:r w:rsidRPr="00601765" w:rsidR="00601765">
        <w:rPr>
          <w:rFonts w:ascii="Times New Roman" w:hAnsi="Times New Roman"/>
        </w:rPr>
        <w:t xml:space="preserve">ther </w:t>
      </w:r>
      <w:r w:rsidR="00601765">
        <w:rPr>
          <w:rFonts w:ascii="Times New Roman" w:hAnsi="Times New Roman"/>
        </w:rPr>
        <w:t>d</w:t>
      </w:r>
      <w:r w:rsidRPr="00601765" w:rsidR="00601765">
        <w:rPr>
          <w:rFonts w:ascii="Times New Roman" w:hAnsi="Times New Roman"/>
        </w:rPr>
        <w:t>ocuments</w:t>
      </w:r>
      <w:r w:rsidR="003747B4">
        <w:rPr>
          <w:rFonts w:ascii="Times New Roman" w:hAnsi="Times New Roman"/>
        </w:rPr>
        <w:t>.  IRC</w:t>
      </w:r>
      <w:r w:rsidRPr="000662C2" w:rsidR="000662C2">
        <w:rPr>
          <w:rFonts w:ascii="Times New Roman" w:hAnsi="Times New Roman"/>
        </w:rPr>
        <w:t xml:space="preserve"> </w:t>
      </w:r>
      <w:r w:rsidR="00601765">
        <w:rPr>
          <w:rFonts w:ascii="Times New Roman" w:hAnsi="Times New Roman"/>
        </w:rPr>
        <w:t xml:space="preserve">section </w:t>
      </w:r>
      <w:r w:rsidRPr="000662C2" w:rsidR="000662C2">
        <w:rPr>
          <w:rFonts w:ascii="Times New Roman" w:hAnsi="Times New Roman"/>
        </w:rPr>
        <w:t>6103</w:t>
      </w:r>
      <w:r w:rsidRPr="00601765" w:rsidR="00601765">
        <w:t xml:space="preserve"> </w:t>
      </w:r>
      <w:r w:rsidR="00601765">
        <w:rPr>
          <w:rFonts w:ascii="Times New Roman" w:hAnsi="Times New Roman"/>
        </w:rPr>
        <w:t>details and authorizes c</w:t>
      </w:r>
      <w:r w:rsidRPr="00601765" w:rsidR="00601765">
        <w:rPr>
          <w:rFonts w:ascii="Times New Roman" w:hAnsi="Times New Roman"/>
        </w:rPr>
        <w:t xml:space="preserve">onfidentiality </w:t>
      </w:r>
      <w:r w:rsidR="00601765">
        <w:rPr>
          <w:rFonts w:ascii="Times New Roman" w:hAnsi="Times New Roman"/>
        </w:rPr>
        <w:t>a</w:t>
      </w:r>
      <w:r w:rsidRPr="00601765" w:rsidR="00601765">
        <w:rPr>
          <w:rFonts w:ascii="Times New Roman" w:hAnsi="Times New Roman"/>
        </w:rPr>
        <w:t xml:space="preserve">nd </w:t>
      </w:r>
      <w:r w:rsidR="00601765">
        <w:rPr>
          <w:rFonts w:ascii="Times New Roman" w:hAnsi="Times New Roman"/>
        </w:rPr>
        <w:t>d</w:t>
      </w:r>
      <w:r w:rsidRPr="00601765" w:rsidR="00601765">
        <w:rPr>
          <w:rFonts w:ascii="Times New Roman" w:hAnsi="Times New Roman"/>
        </w:rPr>
        <w:t xml:space="preserve">isclosure </w:t>
      </w:r>
      <w:r w:rsidR="00601765">
        <w:rPr>
          <w:rFonts w:ascii="Times New Roman" w:hAnsi="Times New Roman"/>
        </w:rPr>
        <w:t>o</w:t>
      </w:r>
      <w:r w:rsidRPr="00601765" w:rsidR="00601765">
        <w:rPr>
          <w:rFonts w:ascii="Times New Roman" w:hAnsi="Times New Roman"/>
        </w:rPr>
        <w:t xml:space="preserve">f </w:t>
      </w:r>
      <w:r w:rsidR="00601765">
        <w:rPr>
          <w:rFonts w:ascii="Times New Roman" w:hAnsi="Times New Roman"/>
        </w:rPr>
        <w:t>r</w:t>
      </w:r>
      <w:r w:rsidRPr="00601765" w:rsidR="00601765">
        <w:rPr>
          <w:rFonts w:ascii="Times New Roman" w:hAnsi="Times New Roman"/>
        </w:rPr>
        <w:t xml:space="preserve">eturns </w:t>
      </w:r>
      <w:r w:rsidR="00601765">
        <w:rPr>
          <w:rFonts w:ascii="Times New Roman" w:hAnsi="Times New Roman"/>
        </w:rPr>
        <w:t>a</w:t>
      </w:r>
      <w:r w:rsidRPr="00601765" w:rsidR="00601765">
        <w:rPr>
          <w:rFonts w:ascii="Times New Roman" w:hAnsi="Times New Roman"/>
        </w:rPr>
        <w:t xml:space="preserve">nd </w:t>
      </w:r>
      <w:r w:rsidR="00601765">
        <w:rPr>
          <w:rFonts w:ascii="Times New Roman" w:hAnsi="Times New Roman"/>
        </w:rPr>
        <w:t>r</w:t>
      </w:r>
      <w:r w:rsidRPr="00601765" w:rsidR="00601765">
        <w:rPr>
          <w:rFonts w:ascii="Times New Roman" w:hAnsi="Times New Roman"/>
        </w:rPr>
        <w:t xml:space="preserve">eturn </w:t>
      </w:r>
      <w:r w:rsidR="00601765">
        <w:rPr>
          <w:rFonts w:ascii="Times New Roman" w:hAnsi="Times New Roman"/>
        </w:rPr>
        <w:t>i</w:t>
      </w:r>
      <w:r w:rsidRPr="00601765" w:rsidR="00601765">
        <w:rPr>
          <w:rFonts w:ascii="Times New Roman" w:hAnsi="Times New Roman"/>
        </w:rPr>
        <w:t>nformation</w:t>
      </w:r>
      <w:r w:rsidR="003747B4">
        <w:rPr>
          <w:rFonts w:ascii="Times New Roman" w:hAnsi="Times New Roman"/>
        </w:rPr>
        <w:t>.</w:t>
      </w:r>
      <w:r w:rsidR="00FB3E13">
        <w:rPr>
          <w:rFonts w:ascii="Times New Roman" w:hAnsi="Times New Roman"/>
        </w:rPr>
        <w:t xml:space="preserve"> </w:t>
      </w:r>
      <w:r w:rsidR="003747B4">
        <w:rPr>
          <w:rFonts w:ascii="Times New Roman" w:hAnsi="Times New Roman"/>
        </w:rPr>
        <w:t xml:space="preserve"> Additionally, IRC section 6109 </w:t>
      </w:r>
      <w:r w:rsidR="007B3804">
        <w:rPr>
          <w:rFonts w:ascii="Times New Roman" w:hAnsi="Times New Roman"/>
        </w:rPr>
        <w:t xml:space="preserve">allows </w:t>
      </w:r>
      <w:r w:rsidR="003747B4">
        <w:rPr>
          <w:rFonts w:ascii="Times New Roman" w:hAnsi="Times New Roman"/>
        </w:rPr>
        <w:t xml:space="preserve">identifying </w:t>
      </w:r>
      <w:r w:rsidR="007B3804">
        <w:rPr>
          <w:rFonts w:ascii="Times New Roman" w:hAnsi="Times New Roman"/>
        </w:rPr>
        <w:t xml:space="preserve">numbers to be collected </w:t>
      </w:r>
      <w:r w:rsidR="003747B4">
        <w:rPr>
          <w:rFonts w:ascii="Times New Roman" w:hAnsi="Times New Roman"/>
        </w:rPr>
        <w:t xml:space="preserve">and authorizes the furnishing of information to other </w:t>
      </w:r>
      <w:r w:rsidR="003747B4">
        <w:rPr>
          <w:rFonts w:ascii="Times New Roman" w:hAnsi="Times New Roman"/>
        </w:rPr>
        <w:t>persons</w:t>
      </w:r>
      <w:r w:rsidR="003747B4">
        <w:rPr>
          <w:rFonts w:ascii="Times New Roman" w:hAnsi="Times New Roman"/>
        </w:rPr>
        <w:t xml:space="preserve">.   </w:t>
      </w:r>
    </w:p>
    <w:p w:rsidR="0029511A" w:rsidP="00C50A9E" w14:paraId="18BAD97E" w14:textId="77777777">
      <w:pPr>
        <w:widowControl/>
        <w:ind w:left="720"/>
        <w:rPr>
          <w:rFonts w:ascii="Times New Roman" w:hAnsi="Times New Roman"/>
        </w:rPr>
      </w:pPr>
    </w:p>
    <w:p w:rsidR="0029511A" w:rsidRPr="00C50A9E" w:rsidP="00C50A9E" w14:paraId="30776946" w14:textId="71534AAA">
      <w:pPr>
        <w:widowControl/>
        <w:ind w:left="720"/>
        <w:rPr>
          <w:rFonts w:ascii="Times New Roman" w:hAnsi="Times New Roman"/>
        </w:rPr>
      </w:pPr>
      <w:r>
        <w:rPr>
          <w:rFonts w:ascii="Times New Roman" w:hAnsi="Times New Roman"/>
        </w:rPr>
        <w:t xml:space="preserve">The Internal Revenue Service (IRS) Income Verification Express Service (IVES) allows taxpayers to authorize lenders and other businesses access to their tax records. Taxpayers complete Form 4506-C to grant the authorization.  Form 4506-C is approved by the Office of Management and Budget under 1545-1872. </w:t>
      </w:r>
    </w:p>
    <w:p w:rsidR="00CA6123" w:rsidP="00CA6123" w14:paraId="0B108D71" w14:textId="77777777">
      <w:pPr>
        <w:widowControl/>
        <w:rPr>
          <w:rFonts w:ascii="Times New Roman" w:hAnsi="Times New Roman"/>
        </w:rPr>
      </w:pPr>
    </w:p>
    <w:p w:rsidR="00F5714D" w:rsidRPr="00F5714D" w:rsidP="008D38F9" w14:paraId="6B50E11B" w14:textId="3A247869">
      <w:pPr>
        <w:ind w:left="720"/>
        <w:rPr>
          <w:rFonts w:ascii="Times New Roman" w:hAnsi="Times New Roman"/>
        </w:rPr>
      </w:pPr>
      <w:r>
        <w:rPr>
          <w:rFonts w:ascii="Times New Roman" w:hAnsi="Times New Roman"/>
        </w:rPr>
        <w:t xml:space="preserve">Businesses </w:t>
      </w:r>
      <w:r w:rsidR="00133401">
        <w:rPr>
          <w:rFonts w:ascii="Times New Roman" w:hAnsi="Times New Roman"/>
        </w:rPr>
        <w:t xml:space="preserve">apply to participate in the IVES program using Form 13803.  Once approved, </w:t>
      </w:r>
      <w:r w:rsidR="003747B4">
        <w:rPr>
          <w:rFonts w:ascii="Times New Roman" w:hAnsi="Times New Roman"/>
        </w:rPr>
        <w:t xml:space="preserve"> </w:t>
      </w:r>
      <w:r w:rsidRPr="003747B4" w:rsidR="003747B4">
        <w:rPr>
          <w:rFonts w:ascii="Times New Roman" w:hAnsi="Times New Roman"/>
        </w:rPr>
        <w:t>business</w:t>
      </w:r>
      <w:r w:rsidR="008D38F9">
        <w:rPr>
          <w:rFonts w:ascii="Times New Roman" w:hAnsi="Times New Roman"/>
        </w:rPr>
        <w:t xml:space="preserve">es access to IVES </w:t>
      </w:r>
      <w:r w:rsidRPr="003747B4" w:rsidR="003747B4">
        <w:rPr>
          <w:rFonts w:ascii="Times New Roman" w:hAnsi="Times New Roman"/>
        </w:rPr>
        <w:t>taxpayer transcript</w:t>
      </w:r>
      <w:r w:rsidR="008D38F9">
        <w:rPr>
          <w:rFonts w:ascii="Times New Roman" w:hAnsi="Times New Roman"/>
        </w:rPr>
        <w:t xml:space="preserve"> via received Form 4506-C through </w:t>
      </w:r>
      <w:r w:rsidRPr="003747B4" w:rsidR="003747B4">
        <w:rPr>
          <w:rFonts w:ascii="Times New Roman" w:hAnsi="Times New Roman"/>
        </w:rPr>
        <w:t xml:space="preserve">the Internal Revenue Service (IRS) e-services electronic platform.   </w:t>
      </w:r>
    </w:p>
    <w:p w:rsidR="00C50A9E" w:rsidRPr="007B4A04" w:rsidP="00C50A9E" w14:paraId="52376CD4"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205241" w14:paraId="23363802" w14:textId="38C69076">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w:t>
      </w:r>
      <w:r w:rsidRPr="0065485E" w:rsidR="0065485E">
        <w:rPr>
          <w:rFonts w:ascii="Times New Roman" w:hAnsi="Times New Roman"/>
        </w:rPr>
        <w:t>IRS</w:t>
      </w:r>
      <w:r w:rsidR="004F504D">
        <w:rPr>
          <w:rFonts w:ascii="Times New Roman" w:hAnsi="Times New Roman"/>
        </w:rPr>
        <w:t xml:space="preserve"> </w:t>
      </w:r>
      <w:r w:rsidR="001900BD">
        <w:rPr>
          <w:rFonts w:ascii="Times New Roman" w:hAnsi="Times New Roman"/>
        </w:rPr>
        <w:t xml:space="preserve">uses the </w:t>
      </w:r>
      <w:r w:rsidRPr="007B4A04">
        <w:rPr>
          <w:rFonts w:ascii="Times New Roman" w:hAnsi="Times New Roman"/>
        </w:rPr>
        <w:t xml:space="preserve">information collected to </w:t>
      </w:r>
      <w:r w:rsidR="0065485E">
        <w:rPr>
          <w:rFonts w:ascii="Times New Roman" w:hAnsi="Times New Roman"/>
        </w:rPr>
        <w:t>provide tax transcript records electronically to an IVES participant.</w:t>
      </w:r>
    </w:p>
    <w:p w:rsidR="008658C5" w:rsidRPr="007B4A04" w:rsidP="00205241" w14:paraId="720F6264"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65485E" w:rsidP="0065485E" w14:paraId="67837C48" w14:textId="242C1B1B">
      <w:pPr>
        <w:keepLines/>
        <w:widowControl/>
        <w:ind w:left="720"/>
        <w:rPr>
          <w:rFonts w:ascii="Times New Roman" w:hAnsi="Times New Roman"/>
        </w:rPr>
      </w:pPr>
      <w:r w:rsidRPr="009424C4">
        <w:rPr>
          <w:rFonts w:ascii="Times New Roman" w:hAnsi="Times New Roman"/>
        </w:rPr>
        <w:t>Using e-service to provide businesses electronic access to transcripts eliminates shipping costs for the users.  It also saves the cost of paper for the Return and Income Verification Service providers at Submission Processing Centers.</w:t>
      </w:r>
      <w:r w:rsidR="00FB3E13">
        <w:rPr>
          <w:rFonts w:ascii="Times New Roman" w:hAnsi="Times New Roman"/>
        </w:rPr>
        <w:t xml:space="preserve"> </w:t>
      </w:r>
      <w:r w:rsidRPr="009424C4">
        <w:rPr>
          <w:rFonts w:ascii="Times New Roman" w:hAnsi="Times New Roman"/>
        </w:rPr>
        <w:t xml:space="preserve"> </w:t>
      </w:r>
      <w:r w:rsidR="007B3804">
        <w:rPr>
          <w:rFonts w:ascii="Times New Roman" w:hAnsi="Times New Roman"/>
        </w:rPr>
        <w:t xml:space="preserve">The IRS allows the form to be faxed but has no plans for electronic </w:t>
      </w:r>
      <w:r w:rsidR="0079224B">
        <w:rPr>
          <w:rFonts w:ascii="Times New Roman" w:hAnsi="Times New Roman"/>
        </w:rPr>
        <w:t>filing</w:t>
      </w:r>
      <w:r w:rsidR="007B3804">
        <w:rPr>
          <w:rFonts w:ascii="Times New Roman" w:hAnsi="Times New Roman"/>
        </w:rPr>
        <w:t xml:space="preserve"> as the </w:t>
      </w:r>
      <w:r w:rsidR="0079224B">
        <w:rPr>
          <w:rFonts w:ascii="Times New Roman" w:hAnsi="Times New Roman"/>
        </w:rPr>
        <w:t xml:space="preserve">form requires a wet signature. </w:t>
      </w:r>
    </w:p>
    <w:p w:rsidR="009424C4" w:rsidRPr="007B4A04" w:rsidP="0065485E" w14:paraId="54C45AF0" w14:textId="77777777">
      <w:pPr>
        <w:keepLines/>
        <w:widowControl/>
        <w:ind w:left="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9820AB" w:rsidP="00533529" w14:paraId="14082D2C" w14:textId="5E8FB23C">
      <w:pPr>
        <w:widowControl/>
        <w:ind w:left="720"/>
        <w:rPr>
          <w:rFonts w:ascii="Times New Roman" w:hAnsi="Times New Roman"/>
        </w:rPr>
      </w:pPr>
      <w:r w:rsidRPr="00533529">
        <w:rPr>
          <w:rFonts w:ascii="Times New Roman" w:hAnsi="Times New Roman"/>
        </w:rPr>
        <w:t>All businesses, regardless of size, who wish to participate in the I</w:t>
      </w:r>
      <w:r>
        <w:rPr>
          <w:rFonts w:ascii="Times New Roman" w:hAnsi="Times New Roman"/>
        </w:rPr>
        <w:t xml:space="preserve">VES </w:t>
      </w:r>
      <w:r w:rsidRPr="00533529">
        <w:rPr>
          <w:rFonts w:ascii="Times New Roman" w:hAnsi="Times New Roman"/>
        </w:rPr>
        <w:t>must complete and submit the form for review and input into the e-services system.</w:t>
      </w:r>
      <w:r w:rsidRPr="0065485E" w:rsidR="0065485E">
        <w:rPr>
          <w:rFonts w:ascii="Times New Roman" w:hAnsi="Times New Roman"/>
        </w:rPr>
        <w:t xml:space="preserve">                                                   </w:t>
      </w:r>
    </w:p>
    <w:p w:rsidR="0065485E" w:rsidRPr="007B4A04" w:rsidP="00FD79F6" w14:paraId="2901FE34"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774D93" w:rsidP="0050173F" w14:paraId="68DDF31A" w14:textId="7616B505">
      <w:pPr>
        <w:ind w:left="720"/>
        <w:rPr>
          <w:rFonts w:ascii="Times New Roman" w:hAnsi="Times New Roman"/>
        </w:rPr>
      </w:pPr>
      <w:r w:rsidRPr="0050173F">
        <w:rPr>
          <w:rFonts w:ascii="Times New Roman" w:hAnsi="Times New Roman"/>
        </w:rPr>
        <w:t>A less frequent collection would result in the IRS not being able to conduct a suitable check on the applicant, and on all listed individuals on the application to determine the applicant's suitability to be an IVES participant.</w:t>
      </w:r>
    </w:p>
    <w:p w:rsidR="006D7C18" w:rsidRPr="007B4A04" w:rsidP="006D7C18" w14:paraId="3EDF00D7" w14:textId="77777777">
      <w:pPr>
        <w:ind w:left="720"/>
        <w:rPr>
          <w:rFonts w:ascii="Times New Roman" w:hAnsi="Times New Roman"/>
        </w:rPr>
      </w:pP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FD0A27" w:rsidP="00A04C3D" w14:paraId="0E5AC880" w14:textId="0C55815A">
      <w:pPr>
        <w:ind w:left="720"/>
        <w:rPr>
          <w:rFonts w:ascii="Times New Roman" w:hAnsi="Times New Roman"/>
        </w:rPr>
      </w:pPr>
      <w:bookmarkStart w:id="0" w:name="_Hlk133482699"/>
      <w:r w:rsidRPr="000668DE">
        <w:rPr>
          <w:rFonts w:ascii="Times New Roman" w:hAnsi="Times New Roman"/>
        </w:rPr>
        <w:t xml:space="preserve">We received no comments during the comment period in response to the Federal Register notice (90 FR </w:t>
      </w:r>
      <w:r w:rsidRPr="000668DE" w:rsidR="006C5586">
        <w:rPr>
          <w:rFonts w:ascii="Times New Roman" w:hAnsi="Times New Roman"/>
        </w:rPr>
        <w:t>59657</w:t>
      </w:r>
      <w:r w:rsidRPr="000668DE">
        <w:rPr>
          <w:rFonts w:ascii="Times New Roman" w:hAnsi="Times New Roman"/>
        </w:rPr>
        <w:t xml:space="preserve">), dated </w:t>
      </w:r>
      <w:r w:rsidRPr="000668DE" w:rsidR="006C5586">
        <w:rPr>
          <w:rFonts w:ascii="Times New Roman" w:hAnsi="Times New Roman"/>
        </w:rPr>
        <w:t>December</w:t>
      </w:r>
      <w:r w:rsidRPr="000668DE" w:rsidR="00FD0A27">
        <w:rPr>
          <w:rFonts w:ascii="Times New Roman" w:hAnsi="Times New Roman"/>
        </w:rPr>
        <w:t xml:space="preserve"> 1</w:t>
      </w:r>
      <w:r w:rsidRPr="000668DE" w:rsidR="000668DE">
        <w:rPr>
          <w:rFonts w:ascii="Times New Roman" w:hAnsi="Times New Roman"/>
        </w:rPr>
        <w:t>9</w:t>
      </w:r>
      <w:r w:rsidRPr="000668DE" w:rsidR="00FD0A27">
        <w:rPr>
          <w:rFonts w:ascii="Times New Roman" w:hAnsi="Times New Roman"/>
        </w:rPr>
        <w:t>,</w:t>
      </w:r>
      <w:r w:rsidRPr="000668DE">
        <w:rPr>
          <w:rFonts w:ascii="Times New Roman" w:hAnsi="Times New Roman"/>
        </w:rPr>
        <w:t xml:space="preserve"> 2025.</w:t>
      </w:r>
    </w:p>
    <w:bookmarkEnd w:id="0"/>
    <w:p w:rsidR="00A04C3D" w:rsidRPr="00A04C3D" w:rsidP="00FD0A27" w14:paraId="4AE1D8CB" w14:textId="77777777">
      <w:pPr>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606557C7">
      <w:pPr>
        <w:widowControl/>
        <w:ind w:left="720"/>
        <w:rPr>
          <w:rFonts w:ascii="Times New Roman" w:hAnsi="Times New Roman"/>
        </w:rPr>
      </w:pPr>
      <w:r w:rsidRPr="006D7C18">
        <w:rPr>
          <w:rFonts w:ascii="Times New Roman" w:hAnsi="Times New Roman"/>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w:t>
      </w:r>
      <w:r>
        <w:rPr>
          <w:rFonts w:ascii="Times New Roman" w:hAnsi="Times New Roman"/>
        </w:rPr>
        <w:t xml:space="preserve">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w:t>
      </w:r>
      <w:r w:rsidRPr="007B4A04">
        <w:rPr>
          <w:rFonts w:ascii="Times New Roman" w:hAnsi="Times New Roman"/>
        </w:rPr>
        <w:t>returns, statements, or documents and is the authority for social security numbers (SSNs) in IRS systems</w:t>
      </w:r>
      <w:r>
        <w:rPr>
          <w:rFonts w:ascii="Times New Roman" w:hAnsi="Times New Roman"/>
        </w:rPr>
        <w:t>.</w:t>
      </w:r>
    </w:p>
    <w:p w:rsidR="00292929" w:rsidRPr="00292929" w:rsidP="00292929" w14:paraId="7EF74793" w14:textId="77777777">
      <w:pPr>
        <w:widowControl/>
        <w:ind w:left="720"/>
        <w:rPr>
          <w:rFonts w:ascii="Times New Roman" w:hAnsi="Times New Roman"/>
        </w:rPr>
      </w:pPr>
    </w:p>
    <w:p w:rsidR="00292929" w:rsidP="00292929" w14:paraId="2C86E3AD" w14:textId="6F81E183">
      <w:pPr>
        <w:widowControl/>
        <w:ind w:left="720"/>
        <w:rPr>
          <w:rFonts w:ascii="Times New Roman" w:hAnsi="Times New Roman"/>
        </w:rPr>
      </w:pPr>
      <w:r w:rsidRPr="00292929">
        <w:rPr>
          <w:rFonts w:ascii="Times New Roman" w:hAnsi="Times New Roman"/>
        </w:rPr>
        <w:t>The Privacy Act statement associated with this attachment is listed in the instructions.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FB1F2E" w:rsidP="00D3479B" w14:paraId="1067E06B" w14:textId="55605B29">
      <w:pPr>
        <w:widowControl/>
        <w:ind w:left="720"/>
        <w:rPr>
          <w:rFonts w:ascii="Times New Roman" w:hAnsi="Times New Roman"/>
        </w:rPr>
      </w:pPr>
      <w:r w:rsidRPr="00FB1F2E">
        <w:rPr>
          <w:rFonts w:ascii="Times New Roman" w:hAnsi="Times New Roman"/>
        </w:rPr>
        <w:t xml:space="preserve">Respondents use Form </w:t>
      </w:r>
      <w:r w:rsidR="006D7C18">
        <w:rPr>
          <w:rFonts w:ascii="Times New Roman" w:hAnsi="Times New Roman"/>
        </w:rPr>
        <w:t>13803</w:t>
      </w:r>
      <w:r w:rsidRPr="00FB1F2E">
        <w:rPr>
          <w:rFonts w:ascii="Times New Roman" w:hAnsi="Times New Roman"/>
        </w:rPr>
        <w:t xml:space="preserve"> to request tax return information through an authorized Income Verification Express Service (IVES).  IRS anticipates </w:t>
      </w:r>
      <w:r w:rsidR="006D7C18">
        <w:rPr>
          <w:rFonts w:ascii="Times New Roman" w:hAnsi="Times New Roman"/>
        </w:rPr>
        <w:t>400</w:t>
      </w:r>
      <w:r w:rsidRPr="00FB1F2E">
        <w:rPr>
          <w:rFonts w:ascii="Times New Roman" w:hAnsi="Times New Roman"/>
        </w:rPr>
        <w:t xml:space="preserve"> respondents will take </w:t>
      </w:r>
      <w:r w:rsidR="00FB3E13">
        <w:rPr>
          <w:rFonts w:ascii="Times New Roman" w:hAnsi="Times New Roman"/>
        </w:rPr>
        <w:t>0</w:t>
      </w:r>
      <w:r w:rsidR="006D7C18">
        <w:rPr>
          <w:rFonts w:ascii="Times New Roman" w:hAnsi="Times New Roman"/>
        </w:rPr>
        <w:t>.5</w:t>
      </w:r>
      <w:r w:rsidRPr="00FB1F2E">
        <w:rPr>
          <w:rFonts w:ascii="Times New Roman" w:hAnsi="Times New Roman"/>
        </w:rPr>
        <w:t xml:space="preserve"> hours to complete Form </w:t>
      </w:r>
      <w:r w:rsidR="006D7C18">
        <w:rPr>
          <w:rFonts w:ascii="Times New Roman" w:hAnsi="Times New Roman"/>
        </w:rPr>
        <w:t>13803</w:t>
      </w:r>
      <w:r w:rsidRPr="00FB1F2E">
        <w:rPr>
          <w:rFonts w:ascii="Times New Roman" w:hAnsi="Times New Roman"/>
        </w:rPr>
        <w:t xml:space="preserve"> for a total of </w:t>
      </w:r>
      <w:r w:rsidR="009A2DDD">
        <w:rPr>
          <w:rFonts w:ascii="Times New Roman" w:hAnsi="Times New Roman"/>
        </w:rPr>
        <w:t>2</w:t>
      </w:r>
      <w:r w:rsidR="006D7C18">
        <w:rPr>
          <w:rFonts w:ascii="Times New Roman" w:hAnsi="Times New Roman"/>
        </w:rPr>
        <w:t>00</w:t>
      </w:r>
      <w:r w:rsidRPr="00FB1F2E">
        <w:rPr>
          <w:rFonts w:ascii="Times New Roman" w:hAnsi="Times New Roman"/>
        </w:rPr>
        <w:t xml:space="preserve"> annual hours. </w:t>
      </w:r>
    </w:p>
    <w:p w:rsidR="00D3479B" w:rsidRPr="00D3479B" w:rsidP="00D3479B" w14:paraId="3FA495E2" w14:textId="48556DF3">
      <w:pPr>
        <w:widowControl/>
        <w:ind w:left="720"/>
        <w:rPr>
          <w:rFonts w:ascii="Times New Roman" w:hAnsi="Times New Roman"/>
          <w:highlight w:val="yellow"/>
        </w:rPr>
      </w:pPr>
      <w:r w:rsidRPr="00D3479B">
        <w:rPr>
          <w:rFonts w:ascii="Times New Roman" w:hAnsi="Times New Roman"/>
          <w:highlight w:val="yellow"/>
        </w:rPr>
        <w:t xml:space="preserve"> </w:t>
      </w:r>
    </w:p>
    <w:p w:rsidR="00D3479B" w:rsidRPr="006E7C92" w:rsidP="00D3479B" w14:paraId="33F0723D" w14:textId="2816E7B4">
      <w:pPr>
        <w:widowControl/>
        <w:ind w:left="720"/>
        <w:rPr>
          <w:rFonts w:ascii="Times New Roman" w:hAnsi="Times New Roman"/>
        </w:rPr>
      </w:pPr>
      <w:r w:rsidRPr="007043EB">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900"/>
      </w:tblGrid>
      <w:tr w14:paraId="7C39481E" w14:textId="77777777" w:rsidTr="006C5586">
        <w:tblPrEx>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1054427B">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7D1C23">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316" w:type="dxa"/>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900" w:type="dxa"/>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6C5586">
        <w:tblPrEx>
          <w:tblW w:w="8550" w:type="dxa"/>
          <w:tblInd w:w="715" w:type="dxa"/>
          <w:tblLayout w:type="fixed"/>
          <w:tblLook w:val="04A0"/>
        </w:tblPrEx>
        <w:tc>
          <w:tcPr>
            <w:tcW w:w="1077" w:type="dxa"/>
            <w:vAlign w:val="bottom"/>
          </w:tcPr>
          <w:p w:rsidR="00F51090" w:rsidRPr="002F1F88" w:rsidP="009B7BBF" w14:paraId="3C909053" w14:textId="625CD8F0">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7D1C23">
              <w:rPr>
                <w:rFonts w:ascii="Times New Roman" w:hAnsi="Times New Roman"/>
                <w:sz w:val="22"/>
                <w:szCs w:val="22"/>
              </w:rPr>
              <w:t>6103(c)</w:t>
            </w:r>
          </w:p>
        </w:tc>
        <w:tc>
          <w:tcPr>
            <w:tcW w:w="1414" w:type="dxa"/>
            <w:vAlign w:val="bottom"/>
          </w:tcPr>
          <w:p w:rsidR="00F51090" w:rsidRPr="002F1F88" w:rsidP="009B7BBF" w14:paraId="10FD8983" w14:textId="24556BE2">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6D7C18">
              <w:rPr>
                <w:rFonts w:ascii="Times New Roman" w:hAnsi="Times New Roman"/>
                <w:sz w:val="22"/>
                <w:szCs w:val="22"/>
              </w:rPr>
              <w:t>13803</w:t>
            </w:r>
          </w:p>
        </w:tc>
        <w:tc>
          <w:tcPr>
            <w:tcW w:w="1341" w:type="dxa"/>
            <w:vAlign w:val="bottom"/>
          </w:tcPr>
          <w:p w:rsidR="00F51090" w:rsidRPr="006F1A5A" w:rsidP="009B7BBF" w14:paraId="69911365" w14:textId="11518E5C">
            <w:pPr>
              <w:keepNext/>
              <w:keepLines/>
              <w:numPr>
                <w:ilvl w:val="12"/>
                <w:numId w:val="0"/>
              </w:numPr>
              <w:jc w:val="center"/>
              <w:rPr>
                <w:rFonts w:ascii="Times New Roman" w:hAnsi="Times New Roman"/>
                <w:sz w:val="22"/>
                <w:szCs w:val="22"/>
              </w:rPr>
            </w:pPr>
            <w:r>
              <w:rPr>
                <w:rFonts w:ascii="Times New Roman" w:hAnsi="Times New Roman"/>
                <w:sz w:val="22"/>
                <w:szCs w:val="22"/>
              </w:rPr>
              <w:t>400</w:t>
            </w:r>
          </w:p>
        </w:tc>
        <w:tc>
          <w:tcPr>
            <w:tcW w:w="1255" w:type="dxa"/>
            <w:vAlign w:val="bottom"/>
          </w:tcPr>
          <w:p w:rsidR="00F51090" w:rsidRPr="006F1A5A" w:rsidP="009B7BBF" w14:paraId="7DA1FB5B" w14:textId="77777777">
            <w:pPr>
              <w:keepNext/>
              <w:keepLines/>
              <w:numPr>
                <w:ilvl w:val="12"/>
                <w:numId w:val="0"/>
              </w:numPr>
              <w:jc w:val="center"/>
              <w:rPr>
                <w:rFonts w:ascii="Times New Roman" w:hAnsi="Times New Roman"/>
                <w:sz w:val="22"/>
                <w:szCs w:val="22"/>
              </w:rPr>
            </w:pPr>
            <w:r w:rsidRPr="006F1A5A">
              <w:rPr>
                <w:rFonts w:ascii="Times New Roman" w:hAnsi="Times New Roman"/>
                <w:sz w:val="22"/>
                <w:szCs w:val="22"/>
              </w:rPr>
              <w:t>1</w:t>
            </w:r>
          </w:p>
        </w:tc>
        <w:tc>
          <w:tcPr>
            <w:tcW w:w="1316" w:type="dxa"/>
            <w:vAlign w:val="bottom"/>
          </w:tcPr>
          <w:p w:rsidR="00F51090" w:rsidRPr="006F1A5A" w:rsidP="009B7BBF" w14:paraId="4A34C0F4" w14:textId="1543B62B">
            <w:pPr>
              <w:keepNext/>
              <w:keepLines/>
              <w:numPr>
                <w:ilvl w:val="12"/>
                <w:numId w:val="0"/>
              </w:numPr>
              <w:jc w:val="center"/>
              <w:rPr>
                <w:rFonts w:ascii="Times New Roman" w:hAnsi="Times New Roman"/>
                <w:sz w:val="22"/>
                <w:szCs w:val="22"/>
              </w:rPr>
            </w:pPr>
            <w:r>
              <w:rPr>
                <w:rFonts w:ascii="Times New Roman" w:hAnsi="Times New Roman"/>
                <w:sz w:val="22"/>
                <w:szCs w:val="22"/>
              </w:rPr>
              <w:t>400</w:t>
            </w:r>
          </w:p>
        </w:tc>
        <w:tc>
          <w:tcPr>
            <w:tcW w:w="1247" w:type="dxa"/>
            <w:vAlign w:val="bottom"/>
          </w:tcPr>
          <w:p w:rsidR="00F51090" w:rsidRPr="006F1A5A" w:rsidP="009B7BBF" w14:paraId="64DB23E2" w14:textId="564170FC">
            <w:pPr>
              <w:keepNext/>
              <w:keepLines/>
              <w:numPr>
                <w:ilvl w:val="12"/>
                <w:numId w:val="0"/>
              </w:numPr>
              <w:jc w:val="center"/>
              <w:rPr>
                <w:rFonts w:ascii="Times New Roman" w:hAnsi="Times New Roman"/>
                <w:sz w:val="22"/>
                <w:szCs w:val="22"/>
              </w:rPr>
            </w:pPr>
            <w:r>
              <w:rPr>
                <w:rFonts w:ascii="Times New Roman" w:hAnsi="Times New Roman"/>
                <w:sz w:val="22"/>
                <w:szCs w:val="22"/>
              </w:rPr>
              <w:t>30</w:t>
            </w:r>
            <w:r w:rsidRPr="006F1A5A" w:rsidR="00196171">
              <w:rPr>
                <w:rFonts w:ascii="Times New Roman" w:hAnsi="Times New Roman"/>
                <w:sz w:val="22"/>
                <w:szCs w:val="22"/>
              </w:rPr>
              <w:t xml:space="preserve"> mins.</w:t>
            </w:r>
          </w:p>
        </w:tc>
        <w:tc>
          <w:tcPr>
            <w:tcW w:w="900" w:type="dxa"/>
            <w:vAlign w:val="bottom"/>
          </w:tcPr>
          <w:p w:rsidR="00F51090" w:rsidRPr="006F1A5A" w:rsidP="009B7BBF" w14:paraId="45FC8DBC" w14:textId="1B224684">
            <w:pPr>
              <w:keepNext/>
              <w:keepLines/>
              <w:numPr>
                <w:ilvl w:val="12"/>
                <w:numId w:val="0"/>
              </w:numPr>
              <w:jc w:val="center"/>
              <w:rPr>
                <w:rFonts w:ascii="Times New Roman" w:hAnsi="Times New Roman"/>
                <w:sz w:val="22"/>
                <w:szCs w:val="22"/>
              </w:rPr>
            </w:pPr>
            <w:r>
              <w:rPr>
                <w:rFonts w:ascii="Times New Roman" w:hAnsi="Times New Roman"/>
                <w:sz w:val="22"/>
                <w:szCs w:val="22"/>
              </w:rPr>
              <w:t>2</w:t>
            </w:r>
            <w:r w:rsidRPr="006F1A5A" w:rsidR="006F1A5A">
              <w:rPr>
                <w:rFonts w:ascii="Times New Roman" w:hAnsi="Times New Roman"/>
                <w:sz w:val="22"/>
                <w:szCs w:val="22"/>
              </w:rPr>
              <w:t>00</w:t>
            </w:r>
          </w:p>
        </w:tc>
      </w:tr>
      <w:tr w14:paraId="3EFE4030" w14:textId="77777777" w:rsidTr="006C5586">
        <w:tblPrEx>
          <w:tblW w:w="8550" w:type="dxa"/>
          <w:tblInd w:w="715" w:type="dxa"/>
          <w:tblLayout w:type="fixed"/>
          <w:tblLook w:val="04A0"/>
        </w:tblPrEx>
        <w:tc>
          <w:tcPr>
            <w:tcW w:w="1077" w:type="dxa"/>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6F1A5A" w:rsidP="009B7BBF" w14:paraId="5A02F400" w14:textId="70E9D9C7">
            <w:pPr>
              <w:keepNext/>
              <w:keepLines/>
              <w:numPr>
                <w:ilvl w:val="12"/>
                <w:numId w:val="0"/>
              </w:numPr>
              <w:jc w:val="center"/>
              <w:rPr>
                <w:rFonts w:ascii="Times New Roman" w:hAnsi="Times New Roman"/>
                <w:sz w:val="22"/>
                <w:szCs w:val="22"/>
              </w:rPr>
            </w:pPr>
            <w:r>
              <w:rPr>
                <w:rFonts w:ascii="Times New Roman" w:hAnsi="Times New Roman"/>
                <w:sz w:val="22"/>
                <w:szCs w:val="22"/>
              </w:rPr>
              <w:t>4</w:t>
            </w:r>
            <w:r w:rsidRPr="006F1A5A" w:rsidR="006F1A5A">
              <w:rPr>
                <w:rFonts w:ascii="Times New Roman" w:hAnsi="Times New Roman"/>
                <w:sz w:val="22"/>
                <w:szCs w:val="22"/>
              </w:rPr>
              <w:t>00</w:t>
            </w:r>
          </w:p>
        </w:tc>
        <w:tc>
          <w:tcPr>
            <w:tcW w:w="1255" w:type="dxa"/>
            <w:vAlign w:val="bottom"/>
          </w:tcPr>
          <w:p w:rsidR="00F51090" w:rsidRPr="006F1A5A" w:rsidP="009B7BBF" w14:paraId="3E57942B" w14:textId="77777777">
            <w:pPr>
              <w:keepNext/>
              <w:keepLines/>
              <w:numPr>
                <w:ilvl w:val="12"/>
                <w:numId w:val="0"/>
              </w:numPr>
              <w:jc w:val="center"/>
              <w:rPr>
                <w:rFonts w:ascii="Times New Roman" w:hAnsi="Times New Roman"/>
                <w:sz w:val="22"/>
                <w:szCs w:val="22"/>
              </w:rPr>
            </w:pPr>
          </w:p>
        </w:tc>
        <w:tc>
          <w:tcPr>
            <w:tcW w:w="1316" w:type="dxa"/>
            <w:vAlign w:val="bottom"/>
          </w:tcPr>
          <w:p w:rsidR="00F51090" w:rsidRPr="006F1A5A" w:rsidP="009B7BBF" w14:paraId="40DC0C3D" w14:textId="4EAAA9C6">
            <w:pPr>
              <w:keepNext/>
              <w:keepLines/>
              <w:numPr>
                <w:ilvl w:val="12"/>
                <w:numId w:val="0"/>
              </w:numPr>
              <w:jc w:val="center"/>
              <w:rPr>
                <w:rFonts w:ascii="Times New Roman" w:hAnsi="Times New Roman"/>
                <w:sz w:val="22"/>
                <w:szCs w:val="22"/>
              </w:rPr>
            </w:pPr>
            <w:r>
              <w:rPr>
                <w:rFonts w:ascii="Times New Roman" w:hAnsi="Times New Roman"/>
                <w:sz w:val="22"/>
                <w:szCs w:val="22"/>
              </w:rPr>
              <w:t>4</w:t>
            </w:r>
            <w:r w:rsidRPr="006F1A5A" w:rsidR="006F1A5A">
              <w:rPr>
                <w:rFonts w:ascii="Times New Roman" w:hAnsi="Times New Roman"/>
                <w:sz w:val="22"/>
                <w:szCs w:val="22"/>
              </w:rPr>
              <w:t>00</w:t>
            </w:r>
          </w:p>
        </w:tc>
        <w:tc>
          <w:tcPr>
            <w:tcW w:w="1247" w:type="dxa"/>
            <w:vAlign w:val="bottom"/>
          </w:tcPr>
          <w:p w:rsidR="00F51090" w:rsidRPr="006F1A5A" w:rsidP="009B7BBF" w14:paraId="54CE5919" w14:textId="77777777">
            <w:pPr>
              <w:keepNext/>
              <w:keepLines/>
              <w:numPr>
                <w:ilvl w:val="12"/>
                <w:numId w:val="0"/>
              </w:numPr>
              <w:jc w:val="center"/>
              <w:rPr>
                <w:rFonts w:ascii="Times New Roman" w:hAnsi="Times New Roman"/>
                <w:sz w:val="22"/>
                <w:szCs w:val="22"/>
              </w:rPr>
            </w:pPr>
          </w:p>
        </w:tc>
        <w:tc>
          <w:tcPr>
            <w:tcW w:w="900" w:type="dxa"/>
            <w:vAlign w:val="bottom"/>
          </w:tcPr>
          <w:p w:rsidR="00F51090" w:rsidRPr="006F1A5A" w:rsidP="009B7BBF" w14:paraId="0B3D053A" w14:textId="1F6C5F7F">
            <w:pPr>
              <w:keepNext/>
              <w:keepLines/>
              <w:numPr>
                <w:ilvl w:val="12"/>
                <w:numId w:val="0"/>
              </w:numPr>
              <w:jc w:val="center"/>
              <w:rPr>
                <w:rFonts w:ascii="Times New Roman" w:hAnsi="Times New Roman"/>
                <w:sz w:val="22"/>
                <w:szCs w:val="22"/>
              </w:rPr>
            </w:pPr>
            <w:r>
              <w:rPr>
                <w:rFonts w:ascii="Times New Roman" w:hAnsi="Times New Roman"/>
                <w:sz w:val="22"/>
                <w:szCs w:val="22"/>
              </w:rPr>
              <w:t>2</w:t>
            </w:r>
            <w:r w:rsidRPr="006F1A5A" w:rsidR="006F1A5A">
              <w:rPr>
                <w:rFonts w:ascii="Times New Roman" w:hAnsi="Times New Roman"/>
                <w:sz w:val="22"/>
                <w:szCs w:val="22"/>
              </w:rPr>
              <w:t>00</w:t>
            </w:r>
          </w:p>
        </w:tc>
      </w:tr>
    </w:tbl>
    <w:p w:rsidR="00F51090" w:rsidP="0095256B" w14:paraId="3AF13B2B" w14:textId="77777777">
      <w:pPr>
        <w:widowControl/>
        <w:ind w:left="720"/>
        <w:rPr>
          <w:rFonts w:ascii="Times New Roman" w:hAnsi="Times New Roman"/>
        </w:rPr>
      </w:pPr>
    </w:p>
    <w:p w:rsidR="007D1C23" w:rsidP="00FC46F3" w14:paraId="716F3C4C" w14:textId="77777777">
      <w:pPr>
        <w:widowControl/>
        <w:tabs>
          <w:tab w:val="left" w:pos="-1440"/>
        </w:tabs>
        <w:ind w:left="720" w:hanging="720"/>
        <w:rPr>
          <w:rFonts w:ascii="Times New Roman" w:hAnsi="Times New Roman"/>
          <w:b/>
          <w:bCs/>
        </w:rPr>
      </w:pP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5B1CA0C2">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00FB3E13">
        <w:rPr>
          <w:rFonts w:ascii="Times New Roman" w:hAnsi="Times New Roman"/>
        </w:rPr>
        <w:t xml:space="preserve"> </w:t>
      </w:r>
      <w:r w:rsidRPr="00C31A4C" w:rsidR="00C31A4C">
        <w:rPr>
          <w:rFonts w:ascii="Times New Roman" w:hAnsi="Times New Roman"/>
        </w:rPr>
        <w:t>There are no start-up or maintenance costs for this collection.</w:t>
      </w:r>
      <w:r w:rsidR="00FB3E13">
        <w:rPr>
          <w:rFonts w:ascii="Times New Roman" w:hAnsi="Times New Roman"/>
        </w:rPr>
        <w:t xml:space="preserve"> </w:t>
      </w:r>
      <w:r w:rsidRPr="00C31A4C" w:rsidR="00C31A4C">
        <w:rPr>
          <w:rFonts w:ascii="Times New Roman" w:hAnsi="Times New Roman"/>
        </w:rPr>
        <w:t xml:space="preserve">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812555" w:rsidP="006C5586" w14:paraId="543F6F6F" w14:textId="4198A732">
      <w:pPr>
        <w:widowControl/>
        <w:ind w:left="720"/>
        <w:rPr>
          <w:rFonts w:ascii="Times New Roman" w:hAnsi="Times New Roman"/>
        </w:rPr>
      </w:pPr>
      <w:r w:rsidRPr="006C5586">
        <w:rPr>
          <w:rFonts w:ascii="Times New Roman" w:hAnsi="Times New Roman"/>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w:t>
      </w:r>
      <w:r w:rsidR="00FB3E13">
        <w:rPr>
          <w:rFonts w:ascii="Times New Roman" w:hAnsi="Times New Roman"/>
        </w:rPr>
        <w:t xml:space="preserve"> </w:t>
      </w:r>
      <w:r w:rsidRPr="006C5586">
        <w:rPr>
          <w:rFonts w:ascii="Times New Roman" w:hAnsi="Times New Roman"/>
        </w:rPr>
        <w:t xml:space="preserve"> The costs to the Federal government will vary depending on whether the IRS will incur printing or copying costs for all the materials.</w:t>
      </w:r>
      <w:r w:rsidR="00FB3E13">
        <w:rPr>
          <w:rFonts w:ascii="Times New Roman" w:hAnsi="Times New Roman"/>
        </w:rPr>
        <w:t xml:space="preserve"> </w:t>
      </w:r>
      <w:r w:rsidRPr="006C5586">
        <w:rPr>
          <w:rFonts w:ascii="Times New Roman" w:hAnsi="Times New Roman"/>
        </w:rPr>
        <w:t xml:space="preserve"> These costs do not include any activities such as taxpayer assistance and enforcement. IRS estimates have determined that the cost of developing, printing, distribution and overhead for the form is $16,416.</w:t>
      </w:r>
    </w:p>
    <w:p w:rsidR="006C5586" w:rsidRPr="007B4A04" w:rsidP="006C5586" w14:paraId="3B969102" w14:textId="77777777">
      <w:pPr>
        <w:widowControl/>
        <w:ind w:left="720"/>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C21434" w:rsidRPr="006C5586" w:rsidP="00DB6B78" w14:paraId="4B93A358" w14:textId="44BB029F">
      <w:pPr>
        <w:widowControl/>
        <w:shd w:val="clear" w:color="auto" w:fill="FFFFFF"/>
        <w:autoSpaceDE/>
        <w:autoSpaceDN/>
        <w:adjustRightInd/>
        <w:ind w:left="720"/>
        <w:rPr>
          <w:rFonts w:ascii="Times New Roman" w:hAnsi="Times New Roman"/>
          <w:color w:val="000000"/>
        </w:rPr>
      </w:pPr>
      <w:r w:rsidRPr="006C5586">
        <w:rPr>
          <w:rFonts w:ascii="Times New Roman" w:hAnsi="Times New Roman"/>
          <w:color w:val="000000"/>
        </w:rPr>
        <w:t>We are making this submission to renew the OMB approval.</w:t>
      </w:r>
      <w:r w:rsidR="00FB3E13">
        <w:rPr>
          <w:rFonts w:ascii="Times New Roman" w:hAnsi="Times New Roman"/>
          <w:color w:val="000000"/>
        </w:rPr>
        <w:t xml:space="preserve"> </w:t>
      </w:r>
      <w:r w:rsidRPr="006C5586">
        <w:rPr>
          <w:rFonts w:ascii="Times New Roman" w:hAnsi="Times New Roman"/>
          <w:color w:val="000000"/>
        </w:rPr>
        <w:t xml:space="preserve"> IRS has updated the burden estimates to reflect current filing data.</w:t>
      </w:r>
      <w:r w:rsidR="00FB3E13">
        <w:rPr>
          <w:rFonts w:ascii="Times New Roman" w:hAnsi="Times New Roman"/>
          <w:color w:val="000000"/>
        </w:rPr>
        <w:t xml:space="preserve"> </w:t>
      </w:r>
      <w:r w:rsidRPr="006C5586">
        <w:rPr>
          <w:rFonts w:ascii="Times New Roman" w:hAnsi="Times New Roman"/>
          <w:color w:val="000000"/>
        </w:rPr>
        <w:t xml:space="preserve"> This has </w:t>
      </w:r>
      <w:r w:rsidRPr="006C5586" w:rsidR="006C5586">
        <w:rPr>
          <w:rFonts w:ascii="Times New Roman" w:hAnsi="Times New Roman"/>
          <w:color w:val="000000"/>
        </w:rPr>
        <w:t>increased</w:t>
      </w:r>
      <w:r w:rsidRPr="006C5586">
        <w:rPr>
          <w:rFonts w:ascii="Times New Roman" w:hAnsi="Times New Roman"/>
          <w:color w:val="000000"/>
        </w:rPr>
        <w:t xml:space="preserve"> the number of respondents by </w:t>
      </w:r>
      <w:r w:rsidRPr="006C5586" w:rsidR="006C5586">
        <w:rPr>
          <w:rFonts w:ascii="Times New Roman" w:hAnsi="Times New Roman"/>
          <w:color w:val="000000"/>
        </w:rPr>
        <w:t>200</w:t>
      </w:r>
      <w:r w:rsidRPr="006C5586">
        <w:rPr>
          <w:rFonts w:ascii="Times New Roman" w:hAnsi="Times New Roman"/>
          <w:color w:val="000000"/>
        </w:rPr>
        <w:t xml:space="preserve"> and the corresponding burden hours by </w:t>
      </w:r>
      <w:r w:rsidRPr="006C5586" w:rsidR="006C5586">
        <w:rPr>
          <w:rFonts w:ascii="Times New Roman" w:hAnsi="Times New Roman"/>
          <w:color w:val="000000"/>
        </w:rPr>
        <w:t>100</w:t>
      </w:r>
      <w:r w:rsidRPr="006C5586">
        <w:rPr>
          <w:rFonts w:ascii="Times New Roman" w:hAnsi="Times New Roman"/>
          <w:color w:val="000000"/>
        </w:rPr>
        <w:t xml:space="preserve"> due to Agency Estimate.     </w:t>
      </w:r>
    </w:p>
    <w:p w:rsidR="00DB6B78" w:rsidRPr="006C5586" w:rsidP="00DB6B78" w14:paraId="25F5B383" w14:textId="77777777">
      <w:pPr>
        <w:widowControl/>
        <w:shd w:val="clear" w:color="auto" w:fill="FFFFFF"/>
        <w:autoSpaceDE/>
        <w:autoSpaceDN/>
        <w:adjustRightInd/>
        <w:ind w:left="720"/>
        <w:rPr>
          <w:rFonts w:ascii="Times New Roman" w:hAnsi="Times New Roman"/>
          <w:color w:val="000000"/>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rsidTr="00751B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C5586" w:rsidP="00751B7E" w14:paraId="212DA424" w14:textId="77777777">
            <w:pPr>
              <w:keepNext/>
              <w:keepLines/>
              <w:autoSpaceDE/>
              <w:autoSpaceDN/>
              <w:adjustRightInd/>
              <w:jc w:val="center"/>
              <w:rPr>
                <w:rFonts w:ascii="Arial Narrow" w:hAnsi="Arial Narrow" w:cs="Arial"/>
                <w:b/>
                <w:bCs/>
                <w:color w:val="000000"/>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C5586" w:rsidP="00751B7E" w14:paraId="6EFEB159" w14:textId="77777777">
            <w:pPr>
              <w:keepNext/>
              <w:keepLines/>
              <w:autoSpaceDE/>
              <w:autoSpaceDN/>
              <w:adjustRightInd/>
              <w:jc w:val="center"/>
              <w:rPr>
                <w:rFonts w:ascii="Arial Narrow" w:hAnsi="Arial Narrow" w:cs="Arial"/>
                <w:b/>
                <w:bCs/>
                <w:color w:val="000000"/>
                <w:sz w:val="20"/>
                <w:szCs w:val="20"/>
              </w:rPr>
            </w:pPr>
            <w:r w:rsidRPr="006C5586">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C5586" w:rsidP="00751B7E" w14:paraId="3BE68CFB" w14:textId="77777777">
            <w:pPr>
              <w:keepNext/>
              <w:keepLines/>
              <w:autoSpaceDE/>
              <w:autoSpaceDN/>
              <w:adjustRightInd/>
              <w:jc w:val="center"/>
              <w:rPr>
                <w:rFonts w:ascii="Arial Narrow" w:hAnsi="Arial Narrow" w:cs="Arial"/>
                <w:b/>
                <w:bCs/>
                <w:color w:val="000000"/>
                <w:sz w:val="20"/>
                <w:szCs w:val="20"/>
              </w:rPr>
            </w:pPr>
            <w:r w:rsidRPr="006C5586">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C5586" w:rsidP="00751B7E" w14:paraId="16BB5785" w14:textId="77777777">
            <w:pPr>
              <w:keepNext/>
              <w:keepLines/>
              <w:autoSpaceDE/>
              <w:autoSpaceDN/>
              <w:adjustRightInd/>
              <w:jc w:val="center"/>
              <w:rPr>
                <w:rFonts w:ascii="Arial Narrow" w:hAnsi="Arial Narrow" w:cs="Arial"/>
                <w:b/>
                <w:bCs/>
                <w:color w:val="000000"/>
                <w:sz w:val="20"/>
                <w:szCs w:val="20"/>
              </w:rPr>
            </w:pPr>
            <w:r w:rsidRPr="006C5586">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C5586" w:rsidP="00751B7E" w14:paraId="2C195718" w14:textId="77777777">
            <w:pPr>
              <w:keepNext/>
              <w:keepLines/>
              <w:autoSpaceDE/>
              <w:autoSpaceDN/>
              <w:adjustRightInd/>
              <w:jc w:val="center"/>
              <w:rPr>
                <w:rFonts w:ascii="Arial Narrow" w:hAnsi="Arial Narrow" w:cs="Arial"/>
                <w:b/>
                <w:bCs/>
                <w:color w:val="000000"/>
                <w:sz w:val="20"/>
                <w:szCs w:val="20"/>
              </w:rPr>
            </w:pPr>
            <w:r w:rsidRPr="006C5586">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C5586" w:rsidP="00751B7E" w14:paraId="632EFC06" w14:textId="77777777">
            <w:pPr>
              <w:keepNext/>
              <w:keepLines/>
              <w:autoSpaceDE/>
              <w:autoSpaceDN/>
              <w:adjustRightInd/>
              <w:jc w:val="center"/>
              <w:rPr>
                <w:rFonts w:ascii="Arial Narrow" w:hAnsi="Arial Narrow" w:cs="Arial"/>
                <w:b/>
                <w:bCs/>
                <w:color w:val="000000"/>
                <w:sz w:val="20"/>
                <w:szCs w:val="20"/>
              </w:rPr>
            </w:pPr>
            <w:r w:rsidRPr="006C5586">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6C5586" w:rsidP="00751B7E" w14:paraId="1C8756E3" w14:textId="77777777">
            <w:pPr>
              <w:keepNext/>
              <w:keepLines/>
              <w:autoSpaceDE/>
              <w:autoSpaceDN/>
              <w:adjustRightInd/>
              <w:jc w:val="center"/>
              <w:rPr>
                <w:rFonts w:ascii="Arial Narrow" w:hAnsi="Arial Narrow" w:cs="Arial"/>
                <w:b/>
                <w:bCs/>
                <w:color w:val="000000"/>
                <w:sz w:val="20"/>
                <w:szCs w:val="20"/>
              </w:rPr>
            </w:pPr>
            <w:r w:rsidRPr="006C5586">
              <w:rPr>
                <w:rFonts w:ascii="Arial Narrow" w:hAnsi="Arial Narrow" w:cs="Arial"/>
                <w:b/>
                <w:bCs/>
                <w:color w:val="000000"/>
                <w:sz w:val="20"/>
                <w:szCs w:val="20"/>
              </w:rPr>
              <w:t>Previously Approved</w:t>
            </w:r>
          </w:p>
        </w:tc>
      </w:tr>
      <w:tr w14:paraId="25C73C0E"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6C5586" w:rsidP="00751B7E" w14:paraId="65CBE7F2" w14:textId="77777777">
            <w:pPr>
              <w:keepNext/>
              <w:keepLines/>
              <w:autoSpaceDE/>
              <w:autoSpaceDN/>
              <w:adjustRightInd/>
              <w:rPr>
                <w:rFonts w:ascii="Arial Narrow" w:hAnsi="Arial Narrow" w:cs="Arial"/>
                <w:color w:val="000000"/>
                <w:sz w:val="20"/>
                <w:szCs w:val="20"/>
              </w:rPr>
            </w:pPr>
            <w:r w:rsidRPr="006C5586">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6C5586" w:rsidP="00751B7E" w14:paraId="5A8E0D19" w14:textId="10EF8A61">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4</w:t>
            </w:r>
            <w:r w:rsidRPr="006C5586" w:rsidR="006F1A5A">
              <w:rPr>
                <w:rFonts w:ascii="Arial Narrow" w:hAnsi="Arial Narrow" w:cs="Arial"/>
                <w:color w:val="000000"/>
                <w:sz w:val="20"/>
                <w:szCs w:val="20"/>
              </w:rPr>
              <w:t>00</w:t>
            </w:r>
          </w:p>
        </w:tc>
        <w:tc>
          <w:tcPr>
            <w:tcW w:w="1170" w:type="dxa"/>
            <w:tcBorders>
              <w:top w:val="outset" w:sz="6" w:space="0" w:color="auto"/>
              <w:left w:val="outset" w:sz="6" w:space="0" w:color="auto"/>
              <w:bottom w:val="outset" w:sz="6" w:space="0" w:color="auto"/>
              <w:right w:val="outset" w:sz="6" w:space="0" w:color="auto"/>
            </w:tcBorders>
            <w:hideMark/>
          </w:tcPr>
          <w:p w:rsidR="00C21434" w:rsidRPr="006C5586" w:rsidP="00751B7E" w14:paraId="16995E49" w14:textId="77777777">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C5586" w:rsidP="00751B7E" w14:paraId="14C2E712" w14:textId="77777777">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C5586" w:rsidP="00751B7E" w14:paraId="14275B22" w14:textId="0A58866E">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200</w:t>
            </w:r>
          </w:p>
        </w:tc>
        <w:tc>
          <w:tcPr>
            <w:tcW w:w="1350" w:type="dxa"/>
            <w:tcBorders>
              <w:top w:val="outset" w:sz="6" w:space="0" w:color="auto"/>
              <w:left w:val="outset" w:sz="6" w:space="0" w:color="auto"/>
              <w:bottom w:val="outset" w:sz="6" w:space="0" w:color="auto"/>
              <w:right w:val="outset" w:sz="6" w:space="0" w:color="auto"/>
            </w:tcBorders>
            <w:hideMark/>
          </w:tcPr>
          <w:p w:rsidR="00C21434" w:rsidRPr="006C5586" w:rsidP="00751B7E" w14:paraId="44DFE6AA" w14:textId="77777777">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6C5586" w:rsidP="00751B7E" w14:paraId="5CA0F441" w14:textId="3C4C79DA">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200</w:t>
            </w:r>
          </w:p>
        </w:tc>
      </w:tr>
      <w:tr w14:paraId="44BC36C3"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6C5586" w:rsidP="00751B7E" w14:paraId="6757A1C7" w14:textId="77777777">
            <w:pPr>
              <w:keepNext/>
              <w:keepLines/>
              <w:autoSpaceDE/>
              <w:autoSpaceDN/>
              <w:adjustRightInd/>
              <w:rPr>
                <w:rFonts w:ascii="Arial Narrow" w:hAnsi="Arial Narrow" w:cs="Arial"/>
                <w:color w:val="000000"/>
                <w:sz w:val="20"/>
                <w:szCs w:val="20"/>
              </w:rPr>
            </w:pPr>
            <w:r w:rsidRPr="006C5586">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C21434" w:rsidRPr="006C5586" w:rsidP="00751B7E" w14:paraId="27E62E14" w14:textId="077D1689">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200</w:t>
            </w:r>
          </w:p>
        </w:tc>
        <w:tc>
          <w:tcPr>
            <w:tcW w:w="1170" w:type="dxa"/>
            <w:tcBorders>
              <w:top w:val="outset" w:sz="6" w:space="0" w:color="auto"/>
              <w:left w:val="outset" w:sz="6" w:space="0" w:color="auto"/>
              <w:bottom w:val="outset" w:sz="6" w:space="0" w:color="auto"/>
              <w:right w:val="outset" w:sz="6" w:space="0" w:color="auto"/>
            </w:tcBorders>
            <w:hideMark/>
          </w:tcPr>
          <w:p w:rsidR="00C21434" w:rsidRPr="006C5586" w:rsidP="00751B7E" w14:paraId="4482867D" w14:textId="77777777">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C5586" w:rsidP="00751B7E" w14:paraId="5E6E3F5A" w14:textId="77777777">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C5586" w:rsidP="00751B7E" w14:paraId="468146A6" w14:textId="63280EC9">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100</w:t>
            </w:r>
          </w:p>
        </w:tc>
        <w:tc>
          <w:tcPr>
            <w:tcW w:w="1350" w:type="dxa"/>
            <w:tcBorders>
              <w:top w:val="outset" w:sz="6" w:space="0" w:color="auto"/>
              <w:left w:val="outset" w:sz="6" w:space="0" w:color="auto"/>
              <w:bottom w:val="outset" w:sz="6" w:space="0" w:color="auto"/>
              <w:right w:val="outset" w:sz="6" w:space="0" w:color="auto"/>
            </w:tcBorders>
            <w:hideMark/>
          </w:tcPr>
          <w:p w:rsidR="00C21434" w:rsidRPr="006C5586" w:rsidP="00751B7E" w14:paraId="688017CF" w14:textId="77777777">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6F1A5A" w:rsidP="00751B7E" w14:paraId="151E414F" w14:textId="64E3EB43">
            <w:pPr>
              <w:keepNext/>
              <w:keepLines/>
              <w:autoSpaceDE/>
              <w:autoSpaceDN/>
              <w:adjustRightInd/>
              <w:jc w:val="center"/>
              <w:rPr>
                <w:rFonts w:ascii="Arial Narrow" w:hAnsi="Arial Narrow" w:cs="Arial"/>
                <w:color w:val="000000"/>
                <w:sz w:val="20"/>
                <w:szCs w:val="20"/>
              </w:rPr>
            </w:pPr>
            <w:r w:rsidRPr="006C5586">
              <w:rPr>
                <w:rFonts w:ascii="Arial Narrow" w:hAnsi="Arial Narrow" w:cs="Arial"/>
                <w:color w:val="000000"/>
                <w:sz w:val="20"/>
                <w:szCs w:val="20"/>
              </w:rPr>
              <w:t>1</w:t>
            </w:r>
            <w:r w:rsidRPr="006C5586" w:rsidR="006C5586">
              <w:rPr>
                <w:rFonts w:ascii="Arial Narrow" w:hAnsi="Arial Narrow" w:cs="Arial"/>
                <w:color w:val="000000"/>
                <w:sz w:val="20"/>
                <w:szCs w:val="20"/>
              </w:rPr>
              <w:t>00</w:t>
            </w:r>
          </w:p>
        </w:tc>
      </w:tr>
      <w:bookmarkEnd w:id="1"/>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5F26C6C2">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w:t>
      </w:r>
      <w:r>
        <w:rPr>
          <w:rFonts w:ascii="Times New Roman" w:hAnsi="Times New Roman"/>
        </w:rPr>
        <w:t xml:space="preserve"> expire</w:t>
      </w:r>
      <w:r w:rsidR="001C2962">
        <w:rPr>
          <w:rFonts w:ascii="Times New Roman" w:hAnsi="Times New Roman"/>
        </w:rPr>
        <w:t>s</w:t>
      </w:r>
      <w:r>
        <w:rPr>
          <w:rFonts w:ascii="Times New Roman" w:hAnsi="Times New Roman"/>
        </w:rPr>
        <w:t xml:space="preserv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662C2"/>
    <w:rsid w:val="000668DE"/>
    <w:rsid w:val="000723F0"/>
    <w:rsid w:val="00076624"/>
    <w:rsid w:val="000B6456"/>
    <w:rsid w:val="000C012F"/>
    <w:rsid w:val="000C27C5"/>
    <w:rsid w:val="000C3DED"/>
    <w:rsid w:val="000C4DE2"/>
    <w:rsid w:val="000C74B9"/>
    <w:rsid w:val="000D7631"/>
    <w:rsid w:val="000D7805"/>
    <w:rsid w:val="000E5B66"/>
    <w:rsid w:val="000F5374"/>
    <w:rsid w:val="000F7719"/>
    <w:rsid w:val="00133401"/>
    <w:rsid w:val="00136B3A"/>
    <w:rsid w:val="00150E6A"/>
    <w:rsid w:val="00151BC1"/>
    <w:rsid w:val="00154ACC"/>
    <w:rsid w:val="001658A5"/>
    <w:rsid w:val="00167DCF"/>
    <w:rsid w:val="00180DCB"/>
    <w:rsid w:val="00181ECA"/>
    <w:rsid w:val="001900BD"/>
    <w:rsid w:val="00196171"/>
    <w:rsid w:val="001C0C5A"/>
    <w:rsid w:val="001C0FE4"/>
    <w:rsid w:val="001C2962"/>
    <w:rsid w:val="001D21B0"/>
    <w:rsid w:val="001E01C4"/>
    <w:rsid w:val="001E1DD1"/>
    <w:rsid w:val="001F22F5"/>
    <w:rsid w:val="002046CD"/>
    <w:rsid w:val="00205241"/>
    <w:rsid w:val="00222312"/>
    <w:rsid w:val="002227AE"/>
    <w:rsid w:val="002262D1"/>
    <w:rsid w:val="00231AB8"/>
    <w:rsid w:val="00245779"/>
    <w:rsid w:val="002503C0"/>
    <w:rsid w:val="00254F7D"/>
    <w:rsid w:val="00256AD6"/>
    <w:rsid w:val="00265384"/>
    <w:rsid w:val="00266598"/>
    <w:rsid w:val="00276ED4"/>
    <w:rsid w:val="002807C9"/>
    <w:rsid w:val="0028285B"/>
    <w:rsid w:val="00292929"/>
    <w:rsid w:val="0029511A"/>
    <w:rsid w:val="002B2ED0"/>
    <w:rsid w:val="002D0FF6"/>
    <w:rsid w:val="002D55BF"/>
    <w:rsid w:val="002D77C5"/>
    <w:rsid w:val="002E1A54"/>
    <w:rsid w:val="002E4753"/>
    <w:rsid w:val="002E5505"/>
    <w:rsid w:val="002F1F88"/>
    <w:rsid w:val="002F6DC5"/>
    <w:rsid w:val="0031058C"/>
    <w:rsid w:val="003126F1"/>
    <w:rsid w:val="003169E1"/>
    <w:rsid w:val="003459C5"/>
    <w:rsid w:val="0035309D"/>
    <w:rsid w:val="00355737"/>
    <w:rsid w:val="003668FC"/>
    <w:rsid w:val="00372C22"/>
    <w:rsid w:val="003747B4"/>
    <w:rsid w:val="00381597"/>
    <w:rsid w:val="0039000A"/>
    <w:rsid w:val="003A2142"/>
    <w:rsid w:val="003A6B56"/>
    <w:rsid w:val="003B171E"/>
    <w:rsid w:val="003B17AB"/>
    <w:rsid w:val="003B3328"/>
    <w:rsid w:val="003D0A99"/>
    <w:rsid w:val="003D3CE3"/>
    <w:rsid w:val="003F49A4"/>
    <w:rsid w:val="003F4B56"/>
    <w:rsid w:val="003F7022"/>
    <w:rsid w:val="003F7A1E"/>
    <w:rsid w:val="00406513"/>
    <w:rsid w:val="00411A08"/>
    <w:rsid w:val="00417051"/>
    <w:rsid w:val="00420573"/>
    <w:rsid w:val="004211B7"/>
    <w:rsid w:val="0042175A"/>
    <w:rsid w:val="00423E67"/>
    <w:rsid w:val="00433D0D"/>
    <w:rsid w:val="00435505"/>
    <w:rsid w:val="0043787B"/>
    <w:rsid w:val="00437FAD"/>
    <w:rsid w:val="00443626"/>
    <w:rsid w:val="00451146"/>
    <w:rsid w:val="00470E4F"/>
    <w:rsid w:val="00470E87"/>
    <w:rsid w:val="00477585"/>
    <w:rsid w:val="00492E32"/>
    <w:rsid w:val="004A7274"/>
    <w:rsid w:val="004B0156"/>
    <w:rsid w:val="004B0DF9"/>
    <w:rsid w:val="004E13E8"/>
    <w:rsid w:val="004F4E7C"/>
    <w:rsid w:val="004F504D"/>
    <w:rsid w:val="0050173F"/>
    <w:rsid w:val="00505FC7"/>
    <w:rsid w:val="0050792B"/>
    <w:rsid w:val="00507FDC"/>
    <w:rsid w:val="00531241"/>
    <w:rsid w:val="00533529"/>
    <w:rsid w:val="00535187"/>
    <w:rsid w:val="005401DA"/>
    <w:rsid w:val="00540CD5"/>
    <w:rsid w:val="00543C72"/>
    <w:rsid w:val="0055289A"/>
    <w:rsid w:val="005679E1"/>
    <w:rsid w:val="005769DA"/>
    <w:rsid w:val="0058228F"/>
    <w:rsid w:val="00584153"/>
    <w:rsid w:val="00593614"/>
    <w:rsid w:val="00596E0F"/>
    <w:rsid w:val="005A1CFC"/>
    <w:rsid w:val="005A4B68"/>
    <w:rsid w:val="005A70D9"/>
    <w:rsid w:val="005B0F0F"/>
    <w:rsid w:val="005C0B2C"/>
    <w:rsid w:val="005D1416"/>
    <w:rsid w:val="005E4FA3"/>
    <w:rsid w:val="005E57FF"/>
    <w:rsid w:val="005F48AE"/>
    <w:rsid w:val="00601765"/>
    <w:rsid w:val="006207F2"/>
    <w:rsid w:val="006232FF"/>
    <w:rsid w:val="00642CF5"/>
    <w:rsid w:val="00651CA4"/>
    <w:rsid w:val="0065485E"/>
    <w:rsid w:val="00661732"/>
    <w:rsid w:val="00682831"/>
    <w:rsid w:val="0068305F"/>
    <w:rsid w:val="0069009F"/>
    <w:rsid w:val="006C5586"/>
    <w:rsid w:val="006C5CE7"/>
    <w:rsid w:val="006D7C18"/>
    <w:rsid w:val="006E6377"/>
    <w:rsid w:val="006E7C92"/>
    <w:rsid w:val="006F15D5"/>
    <w:rsid w:val="006F1A5A"/>
    <w:rsid w:val="00702669"/>
    <w:rsid w:val="007043EB"/>
    <w:rsid w:val="007163C0"/>
    <w:rsid w:val="00726E11"/>
    <w:rsid w:val="007273C1"/>
    <w:rsid w:val="00731EBD"/>
    <w:rsid w:val="0074626E"/>
    <w:rsid w:val="00751B7E"/>
    <w:rsid w:val="00770548"/>
    <w:rsid w:val="00774D93"/>
    <w:rsid w:val="007775D0"/>
    <w:rsid w:val="00783DC8"/>
    <w:rsid w:val="0079224B"/>
    <w:rsid w:val="00794A63"/>
    <w:rsid w:val="007A3CBF"/>
    <w:rsid w:val="007B3804"/>
    <w:rsid w:val="007B4A04"/>
    <w:rsid w:val="007B6890"/>
    <w:rsid w:val="007C01D1"/>
    <w:rsid w:val="007C41D0"/>
    <w:rsid w:val="007D1C23"/>
    <w:rsid w:val="007D3BD9"/>
    <w:rsid w:val="007E17FB"/>
    <w:rsid w:val="007F2F19"/>
    <w:rsid w:val="00812555"/>
    <w:rsid w:val="008210F3"/>
    <w:rsid w:val="00822D1B"/>
    <w:rsid w:val="008312F2"/>
    <w:rsid w:val="008432E0"/>
    <w:rsid w:val="00850119"/>
    <w:rsid w:val="0085089A"/>
    <w:rsid w:val="00850ED6"/>
    <w:rsid w:val="00851BB9"/>
    <w:rsid w:val="008658C5"/>
    <w:rsid w:val="00870E75"/>
    <w:rsid w:val="00872669"/>
    <w:rsid w:val="00873822"/>
    <w:rsid w:val="0089051C"/>
    <w:rsid w:val="00895A02"/>
    <w:rsid w:val="008B1645"/>
    <w:rsid w:val="008D184F"/>
    <w:rsid w:val="008D38F9"/>
    <w:rsid w:val="008D5F8A"/>
    <w:rsid w:val="008E3C27"/>
    <w:rsid w:val="008E3D2F"/>
    <w:rsid w:val="008E44FB"/>
    <w:rsid w:val="0090421C"/>
    <w:rsid w:val="009079F5"/>
    <w:rsid w:val="00910941"/>
    <w:rsid w:val="00923E4B"/>
    <w:rsid w:val="00935993"/>
    <w:rsid w:val="009424C4"/>
    <w:rsid w:val="00942D47"/>
    <w:rsid w:val="0095095B"/>
    <w:rsid w:val="00951541"/>
    <w:rsid w:val="0095256B"/>
    <w:rsid w:val="00961FA1"/>
    <w:rsid w:val="009717E1"/>
    <w:rsid w:val="00977520"/>
    <w:rsid w:val="00981219"/>
    <w:rsid w:val="009820AB"/>
    <w:rsid w:val="009822C7"/>
    <w:rsid w:val="00983E73"/>
    <w:rsid w:val="00987234"/>
    <w:rsid w:val="009978F1"/>
    <w:rsid w:val="009A1C47"/>
    <w:rsid w:val="009A1F76"/>
    <w:rsid w:val="009A2DDD"/>
    <w:rsid w:val="009A4E2F"/>
    <w:rsid w:val="009B7BBF"/>
    <w:rsid w:val="009C42CA"/>
    <w:rsid w:val="009C7797"/>
    <w:rsid w:val="009D3002"/>
    <w:rsid w:val="009F2875"/>
    <w:rsid w:val="00A001A9"/>
    <w:rsid w:val="00A00773"/>
    <w:rsid w:val="00A00C73"/>
    <w:rsid w:val="00A04C3D"/>
    <w:rsid w:val="00A14435"/>
    <w:rsid w:val="00A15A49"/>
    <w:rsid w:val="00A240EA"/>
    <w:rsid w:val="00A32F5A"/>
    <w:rsid w:val="00A3421B"/>
    <w:rsid w:val="00A673BF"/>
    <w:rsid w:val="00A74705"/>
    <w:rsid w:val="00A749EF"/>
    <w:rsid w:val="00A8436C"/>
    <w:rsid w:val="00A846A4"/>
    <w:rsid w:val="00A85A18"/>
    <w:rsid w:val="00AA3732"/>
    <w:rsid w:val="00AC7501"/>
    <w:rsid w:val="00AD183B"/>
    <w:rsid w:val="00AE7926"/>
    <w:rsid w:val="00AE7B2F"/>
    <w:rsid w:val="00B01ADB"/>
    <w:rsid w:val="00B21FCD"/>
    <w:rsid w:val="00B222E0"/>
    <w:rsid w:val="00B33910"/>
    <w:rsid w:val="00B36FE1"/>
    <w:rsid w:val="00BA2CF3"/>
    <w:rsid w:val="00BA593A"/>
    <w:rsid w:val="00BB3BED"/>
    <w:rsid w:val="00BD6D4E"/>
    <w:rsid w:val="00BD70E8"/>
    <w:rsid w:val="00BD743B"/>
    <w:rsid w:val="00BE001B"/>
    <w:rsid w:val="00BF6F22"/>
    <w:rsid w:val="00C04821"/>
    <w:rsid w:val="00C10CD3"/>
    <w:rsid w:val="00C21434"/>
    <w:rsid w:val="00C22D2C"/>
    <w:rsid w:val="00C25AEC"/>
    <w:rsid w:val="00C2616C"/>
    <w:rsid w:val="00C31A4C"/>
    <w:rsid w:val="00C42847"/>
    <w:rsid w:val="00C50A9E"/>
    <w:rsid w:val="00C62232"/>
    <w:rsid w:val="00C66BAA"/>
    <w:rsid w:val="00C67916"/>
    <w:rsid w:val="00C721C0"/>
    <w:rsid w:val="00C90D02"/>
    <w:rsid w:val="00C9381A"/>
    <w:rsid w:val="00CA1F1A"/>
    <w:rsid w:val="00CA6123"/>
    <w:rsid w:val="00CC14F5"/>
    <w:rsid w:val="00CD65F2"/>
    <w:rsid w:val="00CE2FF3"/>
    <w:rsid w:val="00CE7803"/>
    <w:rsid w:val="00CE7EB4"/>
    <w:rsid w:val="00CF2794"/>
    <w:rsid w:val="00CF4475"/>
    <w:rsid w:val="00D01E29"/>
    <w:rsid w:val="00D17CDF"/>
    <w:rsid w:val="00D305E2"/>
    <w:rsid w:val="00D3479B"/>
    <w:rsid w:val="00D42522"/>
    <w:rsid w:val="00D42D74"/>
    <w:rsid w:val="00D4490A"/>
    <w:rsid w:val="00D4545E"/>
    <w:rsid w:val="00D454BF"/>
    <w:rsid w:val="00D562A5"/>
    <w:rsid w:val="00D56639"/>
    <w:rsid w:val="00D77511"/>
    <w:rsid w:val="00D822AF"/>
    <w:rsid w:val="00D86E61"/>
    <w:rsid w:val="00D916F0"/>
    <w:rsid w:val="00D97EAA"/>
    <w:rsid w:val="00DA37B7"/>
    <w:rsid w:val="00DB6B78"/>
    <w:rsid w:val="00DD35D0"/>
    <w:rsid w:val="00DE6952"/>
    <w:rsid w:val="00DF3138"/>
    <w:rsid w:val="00DF5A57"/>
    <w:rsid w:val="00E022EC"/>
    <w:rsid w:val="00E03952"/>
    <w:rsid w:val="00E03DC6"/>
    <w:rsid w:val="00E1262A"/>
    <w:rsid w:val="00E158A7"/>
    <w:rsid w:val="00E224C1"/>
    <w:rsid w:val="00E2425A"/>
    <w:rsid w:val="00E32268"/>
    <w:rsid w:val="00E4156C"/>
    <w:rsid w:val="00E42283"/>
    <w:rsid w:val="00E515A4"/>
    <w:rsid w:val="00E53958"/>
    <w:rsid w:val="00E6128C"/>
    <w:rsid w:val="00E839C1"/>
    <w:rsid w:val="00E97B67"/>
    <w:rsid w:val="00EA4BC3"/>
    <w:rsid w:val="00ED5EAB"/>
    <w:rsid w:val="00EE05AB"/>
    <w:rsid w:val="00EE6049"/>
    <w:rsid w:val="00EE6052"/>
    <w:rsid w:val="00EF7C9B"/>
    <w:rsid w:val="00F01F62"/>
    <w:rsid w:val="00F06CC4"/>
    <w:rsid w:val="00F13CE2"/>
    <w:rsid w:val="00F21A9D"/>
    <w:rsid w:val="00F26197"/>
    <w:rsid w:val="00F437C8"/>
    <w:rsid w:val="00F50BD0"/>
    <w:rsid w:val="00F51090"/>
    <w:rsid w:val="00F5714D"/>
    <w:rsid w:val="00F6033E"/>
    <w:rsid w:val="00F63576"/>
    <w:rsid w:val="00F70F05"/>
    <w:rsid w:val="00F732B6"/>
    <w:rsid w:val="00F777B2"/>
    <w:rsid w:val="00F77A35"/>
    <w:rsid w:val="00F92C3F"/>
    <w:rsid w:val="00F94E87"/>
    <w:rsid w:val="00F971C0"/>
    <w:rsid w:val="00FB1F2E"/>
    <w:rsid w:val="00FB3E13"/>
    <w:rsid w:val="00FB457A"/>
    <w:rsid w:val="00FC362E"/>
    <w:rsid w:val="00FC46F3"/>
    <w:rsid w:val="00FD0A27"/>
    <w:rsid w:val="00FD722B"/>
    <w:rsid w:val="00FD76BF"/>
    <w:rsid w:val="00FD79F6"/>
    <w:rsid w:val="00FE5189"/>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2</cp:revision>
  <cp:lastPrinted>2014-11-30T15:15:00Z</cp:lastPrinted>
  <dcterms:created xsi:type="dcterms:W3CDTF">2026-05-12T21:18:00Z</dcterms:created>
  <dcterms:modified xsi:type="dcterms:W3CDTF">2026-05-12T21:18:00Z</dcterms:modified>
</cp:coreProperties>
</file>