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22AB" w:rsidRPr="00B32CE0" w:rsidP="003622AB" w14:paraId="5247AC65" w14:textId="77777777">
      <w:pPr>
        <w:pStyle w:val="BodyText"/>
        <w:ind w:left="0" w:right="-20"/>
        <w:jc w:val="center"/>
        <w:rPr>
          <w:rFonts w:ascii="Times New Roman" w:hAnsi="Times New Roman" w:cs="Times New Roman"/>
          <w:b/>
          <w:sz w:val="22"/>
          <w:szCs w:val="22"/>
        </w:rPr>
      </w:pPr>
      <w:r w:rsidRPr="00B32CE0">
        <w:rPr>
          <w:rFonts w:ascii="Times New Roman" w:hAnsi="Times New Roman" w:cs="Times New Roman"/>
          <w:b/>
          <w:sz w:val="22"/>
          <w:szCs w:val="22"/>
        </w:rPr>
        <w:t>Department of Transportation</w:t>
      </w:r>
    </w:p>
    <w:p w:rsidR="003622AB" w:rsidRPr="00B32CE0" w:rsidP="003622AB" w14:paraId="22AD84E5" w14:textId="77777777">
      <w:pPr>
        <w:pStyle w:val="BodyText"/>
        <w:ind w:left="0" w:right="-20"/>
        <w:jc w:val="center"/>
        <w:rPr>
          <w:rFonts w:ascii="Times New Roman" w:hAnsi="Times New Roman" w:cs="Times New Roman"/>
          <w:b/>
          <w:spacing w:val="15"/>
          <w:sz w:val="22"/>
          <w:szCs w:val="22"/>
        </w:rPr>
      </w:pPr>
      <w:r w:rsidRPr="00B32CE0">
        <w:rPr>
          <w:rFonts w:ascii="Times New Roman" w:hAnsi="Times New Roman" w:cs="Times New Roman"/>
          <w:b/>
          <w:sz w:val="22"/>
          <w:szCs w:val="22"/>
        </w:rPr>
        <w:t>Supporting</w:t>
      </w:r>
      <w:r w:rsidRPr="00B32CE0">
        <w:rPr>
          <w:rFonts w:ascii="Times New Roman" w:hAnsi="Times New Roman" w:cs="Times New Roman"/>
          <w:b/>
          <w:spacing w:val="14"/>
          <w:sz w:val="22"/>
          <w:szCs w:val="22"/>
        </w:rPr>
        <w:t xml:space="preserve"> </w:t>
      </w:r>
      <w:r w:rsidRPr="00B32CE0">
        <w:rPr>
          <w:rFonts w:ascii="Times New Roman" w:hAnsi="Times New Roman" w:cs="Times New Roman"/>
          <w:b/>
          <w:sz w:val="22"/>
          <w:szCs w:val="22"/>
        </w:rPr>
        <w:t>Statement</w:t>
      </w:r>
      <w:r w:rsidRPr="00B32CE0">
        <w:rPr>
          <w:rFonts w:ascii="Times New Roman" w:hAnsi="Times New Roman" w:cs="Times New Roman"/>
          <w:b/>
          <w:spacing w:val="6"/>
          <w:sz w:val="22"/>
          <w:szCs w:val="22"/>
        </w:rPr>
        <w:t xml:space="preserve"> A </w:t>
      </w:r>
    </w:p>
    <w:p w:rsidR="003622AB" w:rsidP="003622AB" w14:paraId="0F9020ED" w14:textId="77777777">
      <w:pPr>
        <w:pStyle w:val="BodyText"/>
        <w:ind w:left="0" w:right="-20"/>
        <w:jc w:val="center"/>
        <w:rPr>
          <w:rFonts w:ascii="Times New Roman" w:hAnsi="Times New Roman" w:cs="Times New Roman"/>
          <w:b/>
          <w:sz w:val="22"/>
          <w:szCs w:val="22"/>
        </w:rPr>
      </w:pPr>
    </w:p>
    <w:p w:rsidR="0084764D" w:rsidRPr="003622AB" w:rsidP="003622AB" w14:paraId="464C0D0A" w14:textId="107264C2">
      <w:pPr>
        <w:pStyle w:val="BodyText"/>
        <w:ind w:left="0" w:right="-20"/>
        <w:jc w:val="center"/>
        <w:rPr>
          <w:rFonts w:ascii="Times New Roman" w:hAnsi="Times New Roman" w:cs="Times New Roman"/>
          <w:b/>
          <w:sz w:val="22"/>
          <w:szCs w:val="22"/>
        </w:rPr>
      </w:pPr>
      <w:r w:rsidRPr="003622AB">
        <w:rPr>
          <w:rFonts w:ascii="Times New Roman" w:hAnsi="Times New Roman" w:cs="Times New Roman"/>
          <w:b/>
          <w:sz w:val="22"/>
          <w:szCs w:val="22"/>
        </w:rPr>
        <w:t>Department</w:t>
      </w:r>
      <w:r w:rsidRPr="003622AB">
        <w:rPr>
          <w:rFonts w:ascii="Times New Roman" w:hAnsi="Times New Roman" w:cs="Times New Roman"/>
          <w:b/>
          <w:spacing w:val="15"/>
          <w:sz w:val="22"/>
          <w:szCs w:val="22"/>
        </w:rPr>
        <w:t xml:space="preserve"> </w:t>
      </w:r>
      <w:r w:rsidRPr="003622AB">
        <w:rPr>
          <w:rFonts w:ascii="Times New Roman" w:hAnsi="Times New Roman" w:cs="Times New Roman"/>
          <w:b/>
          <w:sz w:val="22"/>
          <w:szCs w:val="22"/>
        </w:rPr>
        <w:t>of</w:t>
      </w:r>
      <w:r w:rsidRPr="003622AB">
        <w:rPr>
          <w:rFonts w:ascii="Times New Roman" w:hAnsi="Times New Roman" w:cs="Times New Roman"/>
          <w:b/>
          <w:spacing w:val="-13"/>
          <w:sz w:val="22"/>
          <w:szCs w:val="22"/>
        </w:rPr>
        <w:t xml:space="preserve"> </w:t>
      </w:r>
      <w:r w:rsidRPr="003622AB" w:rsidR="007F4385">
        <w:rPr>
          <w:rFonts w:ascii="Times New Roman" w:hAnsi="Times New Roman" w:cs="Times New Roman"/>
          <w:b/>
          <w:spacing w:val="-13"/>
          <w:sz w:val="22"/>
          <w:szCs w:val="22"/>
        </w:rPr>
        <w:t>Transportation A</w:t>
      </w:r>
      <w:r w:rsidRPr="003622AB">
        <w:rPr>
          <w:rFonts w:ascii="Times New Roman" w:hAnsi="Times New Roman" w:cs="Times New Roman"/>
          <w:b/>
          <w:sz w:val="22"/>
          <w:szCs w:val="22"/>
        </w:rPr>
        <w:t>cquisition Regulation</w:t>
      </w:r>
      <w:r w:rsidRPr="003622AB">
        <w:rPr>
          <w:rFonts w:ascii="Times New Roman" w:hAnsi="Times New Roman" w:cs="Times New Roman"/>
          <w:b/>
          <w:spacing w:val="18"/>
          <w:sz w:val="22"/>
          <w:szCs w:val="22"/>
        </w:rPr>
        <w:t xml:space="preserve"> (</w:t>
      </w:r>
      <w:r w:rsidRPr="003622AB" w:rsidR="007F4385">
        <w:rPr>
          <w:rFonts w:ascii="Times New Roman" w:hAnsi="Times New Roman" w:cs="Times New Roman"/>
          <w:b/>
          <w:spacing w:val="18"/>
          <w:sz w:val="22"/>
          <w:szCs w:val="22"/>
        </w:rPr>
        <w:t>T</w:t>
      </w:r>
      <w:r w:rsidRPr="003622AB">
        <w:rPr>
          <w:rFonts w:ascii="Times New Roman" w:hAnsi="Times New Roman" w:cs="Times New Roman"/>
          <w:b/>
          <w:sz w:val="22"/>
          <w:szCs w:val="22"/>
        </w:rPr>
        <w:t>AR)</w:t>
      </w:r>
      <w:r w:rsidRPr="003622AB">
        <w:rPr>
          <w:rFonts w:ascii="Times New Roman" w:hAnsi="Times New Roman" w:cs="Times New Roman"/>
          <w:b/>
          <w:sz w:val="22"/>
          <w:szCs w:val="22"/>
        </w:rPr>
        <w:t xml:space="preserve"> </w:t>
      </w:r>
    </w:p>
    <w:p w:rsidR="0084764D" w:rsidRPr="003622AB" w:rsidP="003622AB" w14:paraId="6E9D1385" w14:textId="77777777">
      <w:pPr>
        <w:pStyle w:val="BodyText"/>
        <w:ind w:left="0" w:right="-20"/>
        <w:jc w:val="center"/>
        <w:rPr>
          <w:rFonts w:ascii="Times New Roman" w:hAnsi="Times New Roman" w:cs="Times New Roman"/>
          <w:b/>
          <w:sz w:val="22"/>
          <w:szCs w:val="22"/>
        </w:rPr>
      </w:pPr>
      <w:r w:rsidRPr="003622AB">
        <w:rPr>
          <w:rFonts w:ascii="Times New Roman" w:hAnsi="Times New Roman" w:cs="Times New Roman"/>
          <w:b/>
          <w:sz w:val="22"/>
          <w:szCs w:val="22"/>
        </w:rPr>
        <w:t xml:space="preserve">Part </w:t>
      </w:r>
      <w:r w:rsidRPr="003622AB" w:rsidR="007F4385">
        <w:rPr>
          <w:rFonts w:ascii="Times New Roman" w:hAnsi="Times New Roman" w:cs="Times New Roman"/>
          <w:b/>
          <w:sz w:val="22"/>
          <w:szCs w:val="22"/>
        </w:rPr>
        <w:t>12</w:t>
      </w:r>
      <w:r w:rsidRPr="003622AB">
        <w:rPr>
          <w:rFonts w:ascii="Times New Roman" w:hAnsi="Times New Roman" w:cs="Times New Roman"/>
          <w:b/>
          <w:sz w:val="22"/>
          <w:szCs w:val="22"/>
        </w:rPr>
        <w:t>39</w:t>
      </w:r>
      <w:r w:rsidRPr="003622AB" w:rsidR="00E970F0">
        <w:rPr>
          <w:rFonts w:ascii="Times New Roman" w:hAnsi="Times New Roman" w:cs="Times New Roman"/>
          <w:b/>
          <w:sz w:val="22"/>
          <w:szCs w:val="22"/>
        </w:rPr>
        <w:t xml:space="preserve"> Clause</w:t>
      </w:r>
      <w:r w:rsidRPr="003622AB" w:rsidR="00873AAC">
        <w:rPr>
          <w:rFonts w:ascii="Times New Roman" w:hAnsi="Times New Roman" w:cs="Times New Roman"/>
          <w:b/>
          <w:sz w:val="22"/>
          <w:szCs w:val="22"/>
        </w:rPr>
        <w:t>s</w:t>
      </w:r>
      <w:r w:rsidRPr="003622AB">
        <w:rPr>
          <w:rFonts w:ascii="Times New Roman" w:hAnsi="Times New Roman" w:cs="Times New Roman"/>
          <w:b/>
          <w:sz w:val="22"/>
          <w:szCs w:val="22"/>
        </w:rPr>
        <w:t xml:space="preserve"> </w:t>
      </w:r>
      <w:r w:rsidRPr="003622AB" w:rsidR="00873AAC">
        <w:rPr>
          <w:rFonts w:ascii="Times New Roman" w:hAnsi="Times New Roman" w:cs="Times New Roman"/>
          <w:b/>
          <w:sz w:val="22"/>
          <w:szCs w:val="22"/>
        </w:rPr>
        <w:t>12</w:t>
      </w:r>
      <w:r w:rsidRPr="003622AB">
        <w:rPr>
          <w:rFonts w:ascii="Times New Roman" w:hAnsi="Times New Roman" w:cs="Times New Roman"/>
          <w:b/>
          <w:sz w:val="22"/>
          <w:szCs w:val="22"/>
        </w:rPr>
        <w:t>52.239-7</w:t>
      </w:r>
      <w:r w:rsidRPr="003622AB" w:rsidR="00873AAC">
        <w:rPr>
          <w:rFonts w:ascii="Times New Roman" w:hAnsi="Times New Roman" w:cs="Times New Roman"/>
          <w:b/>
          <w:sz w:val="22"/>
          <w:szCs w:val="22"/>
        </w:rPr>
        <w:t>2 and 1252-239-74</w:t>
      </w:r>
    </w:p>
    <w:p w:rsidR="006E042E" w:rsidRPr="003622AB" w:rsidP="003622AB" w14:paraId="1B02BBD2" w14:textId="5C6E16BE">
      <w:pPr>
        <w:pStyle w:val="BodyText"/>
        <w:ind w:left="0" w:right="-20"/>
        <w:jc w:val="center"/>
        <w:rPr>
          <w:rFonts w:ascii="Times New Roman" w:hAnsi="Times New Roman" w:cs="Times New Roman"/>
          <w:b/>
          <w:sz w:val="22"/>
          <w:szCs w:val="22"/>
        </w:rPr>
      </w:pPr>
      <w:r>
        <w:rPr>
          <w:rFonts w:ascii="Times New Roman" w:hAnsi="Times New Roman" w:cs="Times New Roman"/>
          <w:b/>
          <w:sz w:val="22"/>
          <w:szCs w:val="22"/>
        </w:rPr>
        <w:t xml:space="preserve">OMB Control No. </w:t>
      </w:r>
      <w:r w:rsidRPr="003622AB" w:rsidR="008A59D7">
        <w:rPr>
          <w:rFonts w:ascii="Times New Roman" w:hAnsi="Times New Roman" w:cs="Times New Roman"/>
          <w:b/>
          <w:sz w:val="22"/>
          <w:szCs w:val="22"/>
        </w:rPr>
        <w:t>2</w:t>
      </w:r>
      <w:r w:rsidRPr="003622AB" w:rsidR="007F4385">
        <w:rPr>
          <w:rFonts w:ascii="Times New Roman" w:hAnsi="Times New Roman" w:cs="Times New Roman"/>
          <w:b/>
          <w:sz w:val="22"/>
          <w:szCs w:val="22"/>
        </w:rPr>
        <w:t>105</w:t>
      </w:r>
      <w:r w:rsidRPr="003622AB" w:rsidR="008A59D7">
        <w:rPr>
          <w:rFonts w:ascii="Times New Roman" w:hAnsi="Times New Roman" w:cs="Times New Roman"/>
          <w:b/>
          <w:sz w:val="22"/>
          <w:szCs w:val="22"/>
        </w:rPr>
        <w:t>-</w:t>
      </w:r>
      <w:r w:rsidRPr="003622AB" w:rsidR="007B509C">
        <w:rPr>
          <w:rFonts w:ascii="Times New Roman" w:hAnsi="Times New Roman" w:cs="Times New Roman"/>
          <w:b/>
          <w:sz w:val="22"/>
          <w:szCs w:val="22"/>
        </w:rPr>
        <w:t>0582</w:t>
      </w:r>
    </w:p>
    <w:p w:rsidR="006E042E" w:rsidRPr="003622AB" w:rsidP="003622AB" w14:paraId="52EC2D59" w14:textId="77777777">
      <w:pPr>
        <w:rPr>
          <w:rFonts w:ascii="Times New Roman" w:hAnsi="Times New Roman" w:cs="Times New Roman"/>
        </w:rPr>
      </w:pPr>
    </w:p>
    <w:p w:rsidR="006E042E" w:rsidRPr="003622AB" w:rsidP="003622AB" w14:paraId="499482CD" w14:textId="77777777">
      <w:pPr>
        <w:rPr>
          <w:rFonts w:ascii="Times New Roman" w:hAnsi="Times New Roman" w:cs="Times New Roman"/>
        </w:rPr>
      </w:pPr>
    </w:p>
    <w:p w:rsidR="006E042E" w:rsidRPr="003622AB" w:rsidP="003622AB" w14:paraId="616AD9A6" w14:textId="77777777">
      <w:pPr>
        <w:pStyle w:val="Heading2"/>
        <w:numPr>
          <w:ilvl w:val="0"/>
          <w:numId w:val="1"/>
        </w:numPr>
        <w:tabs>
          <w:tab w:val="left" w:pos="748"/>
        </w:tabs>
        <w:ind w:left="748" w:hanging="748"/>
        <w:rPr>
          <w:rFonts w:cs="Times New Roman"/>
          <w:b/>
          <w:sz w:val="22"/>
          <w:szCs w:val="22"/>
        </w:rPr>
      </w:pPr>
      <w:r w:rsidRPr="003622AB">
        <w:rPr>
          <w:rFonts w:cs="Times New Roman"/>
          <w:b/>
          <w:w w:val="105"/>
          <w:sz w:val="22"/>
          <w:szCs w:val="22"/>
        </w:rPr>
        <w:t>JUSTIFICATION</w:t>
      </w:r>
    </w:p>
    <w:p w:rsidR="006E042E" w:rsidRPr="003622AB" w:rsidP="003622AB" w14:paraId="5B2C93B7" w14:textId="77777777">
      <w:pPr>
        <w:rPr>
          <w:rFonts w:ascii="Times New Roman" w:hAnsi="Times New Roman" w:cs="Times New Roman"/>
        </w:rPr>
      </w:pPr>
    </w:p>
    <w:p w:rsidR="006E042E" w:rsidRPr="003622AB" w:rsidP="003C52EC" w14:paraId="582BA839" w14:textId="77777777">
      <w:pPr>
        <w:numPr>
          <w:ilvl w:val="1"/>
          <w:numId w:val="1"/>
        </w:numPr>
        <w:tabs>
          <w:tab w:val="left" w:pos="720"/>
        </w:tabs>
        <w:ind w:left="720" w:right="105" w:hanging="699"/>
        <w:jc w:val="left"/>
        <w:rPr>
          <w:rFonts w:ascii="Times New Roman" w:eastAsia="Times New Roman" w:hAnsi="Times New Roman" w:cs="Times New Roman"/>
        </w:rPr>
      </w:pPr>
      <w:r w:rsidRPr="003622AB">
        <w:rPr>
          <w:rFonts w:ascii="Times New Roman" w:eastAsia="Times New Roman" w:hAnsi="Times New Roman" w:cs="Times New Roman"/>
          <w:b/>
          <w:w w:val="105"/>
        </w:rPr>
        <w:t>Explain</w:t>
      </w:r>
      <w:r w:rsidRPr="003622AB">
        <w:rPr>
          <w:rFonts w:ascii="Times New Roman" w:eastAsia="Times New Roman" w:hAnsi="Times New Roman" w:cs="Times New Roman"/>
          <w:b/>
          <w:spacing w:val="-1"/>
          <w:w w:val="105"/>
        </w:rPr>
        <w:t xml:space="preserve"> </w:t>
      </w:r>
      <w:r w:rsidRPr="003622AB">
        <w:rPr>
          <w:rFonts w:ascii="Times New Roman" w:eastAsia="Times New Roman" w:hAnsi="Times New Roman" w:cs="Times New Roman"/>
          <w:b/>
          <w:w w:val="105"/>
        </w:rPr>
        <w:t>the</w:t>
      </w:r>
      <w:r w:rsidRPr="003622AB">
        <w:rPr>
          <w:rFonts w:ascii="Times New Roman" w:eastAsia="Times New Roman" w:hAnsi="Times New Roman" w:cs="Times New Roman"/>
          <w:b/>
          <w:spacing w:val="-9"/>
          <w:w w:val="105"/>
        </w:rPr>
        <w:t xml:space="preserve"> </w:t>
      </w:r>
      <w:r w:rsidRPr="003622AB">
        <w:rPr>
          <w:rFonts w:ascii="Times New Roman" w:eastAsia="Times New Roman" w:hAnsi="Times New Roman" w:cs="Times New Roman"/>
          <w:b/>
          <w:w w:val="105"/>
        </w:rPr>
        <w:t>circumstances that</w:t>
      </w:r>
      <w:r w:rsidRPr="003622AB">
        <w:rPr>
          <w:rFonts w:ascii="Times New Roman" w:eastAsia="Times New Roman" w:hAnsi="Times New Roman" w:cs="Times New Roman"/>
          <w:b/>
          <w:spacing w:val="-6"/>
          <w:w w:val="105"/>
        </w:rPr>
        <w:t xml:space="preserve"> </w:t>
      </w:r>
      <w:r w:rsidRPr="003622AB">
        <w:rPr>
          <w:rFonts w:ascii="Times New Roman" w:eastAsia="Times New Roman" w:hAnsi="Times New Roman" w:cs="Times New Roman"/>
          <w:b/>
          <w:w w:val="105"/>
        </w:rPr>
        <w:t>make</w:t>
      </w:r>
      <w:r w:rsidRPr="003622AB">
        <w:rPr>
          <w:rFonts w:ascii="Times New Roman" w:eastAsia="Times New Roman" w:hAnsi="Times New Roman" w:cs="Times New Roman"/>
          <w:b/>
          <w:spacing w:val="-5"/>
          <w:w w:val="105"/>
        </w:rPr>
        <w:t xml:space="preserve"> </w:t>
      </w:r>
      <w:r w:rsidRPr="003622AB">
        <w:rPr>
          <w:rFonts w:ascii="Times New Roman" w:eastAsia="Times New Roman" w:hAnsi="Times New Roman" w:cs="Times New Roman"/>
          <w:b/>
          <w:w w:val="105"/>
        </w:rPr>
        <w:t>the</w:t>
      </w:r>
      <w:r w:rsidRPr="003622AB">
        <w:rPr>
          <w:rFonts w:ascii="Times New Roman" w:eastAsia="Times New Roman" w:hAnsi="Times New Roman" w:cs="Times New Roman"/>
          <w:b/>
          <w:spacing w:val="-15"/>
          <w:w w:val="105"/>
        </w:rPr>
        <w:t xml:space="preserve"> </w:t>
      </w:r>
      <w:r w:rsidRPr="003622AB">
        <w:rPr>
          <w:rFonts w:ascii="Times New Roman" w:eastAsia="Times New Roman" w:hAnsi="Times New Roman" w:cs="Times New Roman"/>
          <w:b/>
          <w:w w:val="105"/>
        </w:rPr>
        <w:t>collection</w:t>
      </w:r>
      <w:r w:rsidRPr="003622AB">
        <w:rPr>
          <w:rFonts w:ascii="Times New Roman" w:eastAsia="Times New Roman" w:hAnsi="Times New Roman" w:cs="Times New Roman"/>
          <w:b/>
          <w:spacing w:val="11"/>
          <w:w w:val="105"/>
        </w:rPr>
        <w:t xml:space="preserve"> </w:t>
      </w:r>
      <w:r w:rsidRPr="003622AB">
        <w:rPr>
          <w:rFonts w:ascii="Times New Roman" w:eastAsia="Times New Roman" w:hAnsi="Times New Roman" w:cs="Times New Roman"/>
          <w:b/>
          <w:w w:val="105"/>
        </w:rPr>
        <w:t>of</w:t>
      </w:r>
      <w:r w:rsidRPr="003622AB">
        <w:rPr>
          <w:rFonts w:ascii="Times New Roman" w:eastAsia="Times New Roman" w:hAnsi="Times New Roman" w:cs="Times New Roman"/>
          <w:b/>
          <w:spacing w:val="-13"/>
          <w:w w:val="105"/>
        </w:rPr>
        <w:t xml:space="preserve"> </w:t>
      </w:r>
      <w:r w:rsidRPr="003622AB">
        <w:rPr>
          <w:rFonts w:ascii="Times New Roman" w:eastAsia="Times New Roman" w:hAnsi="Times New Roman" w:cs="Times New Roman"/>
          <w:b/>
          <w:w w:val="105"/>
        </w:rPr>
        <w:t>information</w:t>
      </w:r>
      <w:r w:rsidRPr="003622AB">
        <w:rPr>
          <w:rFonts w:ascii="Times New Roman" w:eastAsia="Times New Roman" w:hAnsi="Times New Roman" w:cs="Times New Roman"/>
          <w:b/>
          <w:spacing w:val="2"/>
          <w:w w:val="105"/>
        </w:rPr>
        <w:t xml:space="preserve"> </w:t>
      </w:r>
      <w:r w:rsidRPr="003622AB">
        <w:rPr>
          <w:rFonts w:ascii="Times New Roman" w:eastAsia="Times New Roman" w:hAnsi="Times New Roman" w:cs="Times New Roman"/>
          <w:b/>
          <w:w w:val="105"/>
        </w:rPr>
        <w:t>necessary.</w:t>
      </w:r>
      <w:r w:rsidRPr="003622AB">
        <w:rPr>
          <w:rFonts w:ascii="Times New Roman" w:eastAsia="Times New Roman" w:hAnsi="Times New Roman" w:cs="Times New Roman"/>
          <w:b/>
          <w:spacing w:val="44"/>
          <w:w w:val="105"/>
        </w:rPr>
        <w:t xml:space="preserve"> </w:t>
      </w:r>
      <w:r w:rsidRPr="003622AB">
        <w:rPr>
          <w:rFonts w:ascii="Times New Roman" w:eastAsia="Times New Roman" w:hAnsi="Times New Roman" w:cs="Times New Roman"/>
          <w:b/>
          <w:w w:val="105"/>
        </w:rPr>
        <w:t>Identify</w:t>
      </w:r>
      <w:r w:rsidRPr="003622AB">
        <w:rPr>
          <w:rFonts w:ascii="Times New Roman" w:eastAsia="Times New Roman" w:hAnsi="Times New Roman" w:cs="Times New Roman"/>
          <w:b/>
          <w:spacing w:val="-7"/>
          <w:w w:val="105"/>
        </w:rPr>
        <w:t xml:space="preserve"> </w:t>
      </w:r>
      <w:r w:rsidRPr="003622AB">
        <w:rPr>
          <w:rFonts w:ascii="Times New Roman" w:eastAsia="Times New Roman" w:hAnsi="Times New Roman" w:cs="Times New Roman"/>
          <w:b/>
          <w:w w:val="105"/>
        </w:rPr>
        <w:t>legal</w:t>
      </w:r>
      <w:r w:rsidRPr="003622AB">
        <w:rPr>
          <w:rFonts w:ascii="Times New Roman" w:eastAsia="Times New Roman" w:hAnsi="Times New Roman" w:cs="Times New Roman"/>
          <w:b/>
          <w:spacing w:val="-8"/>
          <w:w w:val="105"/>
        </w:rPr>
        <w:t xml:space="preserve"> </w:t>
      </w:r>
      <w:r w:rsidRPr="003622AB">
        <w:rPr>
          <w:rFonts w:ascii="Times New Roman" w:eastAsia="Times New Roman" w:hAnsi="Times New Roman" w:cs="Times New Roman"/>
          <w:b/>
          <w:w w:val="105"/>
        </w:rPr>
        <w:t>or</w:t>
      </w:r>
      <w:r w:rsidRPr="003622AB">
        <w:rPr>
          <w:rFonts w:ascii="Times New Roman" w:eastAsia="Times New Roman" w:hAnsi="Times New Roman" w:cs="Times New Roman"/>
          <w:b/>
          <w:w w:val="106"/>
        </w:rPr>
        <w:t xml:space="preserve"> </w:t>
      </w:r>
      <w:r w:rsidRPr="003622AB">
        <w:rPr>
          <w:rFonts w:ascii="Times New Roman" w:eastAsia="Times New Roman" w:hAnsi="Times New Roman" w:cs="Times New Roman"/>
          <w:b/>
          <w:w w:val="105"/>
        </w:rPr>
        <w:t>administrative</w:t>
      </w:r>
      <w:r w:rsidRPr="003622AB">
        <w:rPr>
          <w:rFonts w:ascii="Times New Roman" w:eastAsia="Times New Roman" w:hAnsi="Times New Roman" w:cs="Times New Roman"/>
          <w:b/>
          <w:spacing w:val="-8"/>
          <w:w w:val="105"/>
        </w:rPr>
        <w:t xml:space="preserve"> </w:t>
      </w:r>
      <w:r w:rsidRPr="003622AB">
        <w:rPr>
          <w:rFonts w:ascii="Times New Roman" w:eastAsia="Times New Roman" w:hAnsi="Times New Roman" w:cs="Times New Roman"/>
          <w:b/>
          <w:w w:val="105"/>
        </w:rPr>
        <w:t>requirements</w:t>
      </w:r>
      <w:r w:rsidRPr="003622AB">
        <w:rPr>
          <w:rFonts w:ascii="Times New Roman" w:eastAsia="Times New Roman" w:hAnsi="Times New Roman" w:cs="Times New Roman"/>
          <w:b/>
          <w:spacing w:val="-4"/>
          <w:w w:val="105"/>
        </w:rPr>
        <w:t xml:space="preserve"> </w:t>
      </w:r>
      <w:r w:rsidRPr="003622AB">
        <w:rPr>
          <w:rFonts w:ascii="Times New Roman" w:eastAsia="Times New Roman" w:hAnsi="Times New Roman" w:cs="Times New Roman"/>
          <w:b/>
          <w:w w:val="105"/>
        </w:rPr>
        <w:t>that</w:t>
      </w:r>
      <w:r w:rsidRPr="003622AB">
        <w:rPr>
          <w:rFonts w:ascii="Times New Roman" w:eastAsia="Times New Roman" w:hAnsi="Times New Roman" w:cs="Times New Roman"/>
          <w:b/>
          <w:spacing w:val="-15"/>
          <w:w w:val="105"/>
        </w:rPr>
        <w:t xml:space="preserve"> </w:t>
      </w:r>
      <w:r w:rsidRPr="003622AB">
        <w:rPr>
          <w:rFonts w:ascii="Times New Roman" w:eastAsia="Times New Roman" w:hAnsi="Times New Roman" w:cs="Times New Roman"/>
          <w:b/>
          <w:w w:val="105"/>
        </w:rPr>
        <w:t>necessitate</w:t>
      </w:r>
      <w:r w:rsidRPr="003622AB">
        <w:rPr>
          <w:rFonts w:ascii="Times New Roman" w:eastAsia="Times New Roman" w:hAnsi="Times New Roman" w:cs="Times New Roman"/>
          <w:b/>
          <w:spacing w:val="-8"/>
          <w:w w:val="105"/>
        </w:rPr>
        <w:t xml:space="preserve"> </w:t>
      </w:r>
      <w:r w:rsidRPr="003622AB">
        <w:rPr>
          <w:rFonts w:ascii="Times New Roman" w:eastAsia="Times New Roman" w:hAnsi="Times New Roman" w:cs="Times New Roman"/>
          <w:b/>
          <w:w w:val="105"/>
        </w:rPr>
        <w:t>the</w:t>
      </w:r>
      <w:r w:rsidRPr="003622AB">
        <w:rPr>
          <w:rFonts w:ascii="Times New Roman" w:eastAsia="Times New Roman" w:hAnsi="Times New Roman" w:cs="Times New Roman"/>
          <w:b/>
          <w:spacing w:val="-17"/>
          <w:w w:val="105"/>
        </w:rPr>
        <w:t xml:space="preserve"> </w:t>
      </w:r>
      <w:r w:rsidRPr="003622AB">
        <w:rPr>
          <w:rFonts w:ascii="Times New Roman" w:eastAsia="Times New Roman" w:hAnsi="Times New Roman" w:cs="Times New Roman"/>
          <w:b/>
          <w:w w:val="105"/>
        </w:rPr>
        <w:t>collection</w:t>
      </w:r>
      <w:r w:rsidRPr="003622AB">
        <w:rPr>
          <w:rFonts w:ascii="Times New Roman" w:eastAsia="Times New Roman" w:hAnsi="Times New Roman" w:cs="Times New Roman"/>
          <w:b/>
          <w:spacing w:val="-7"/>
          <w:w w:val="105"/>
        </w:rPr>
        <w:t xml:space="preserve"> </w:t>
      </w:r>
      <w:r w:rsidRPr="003622AB">
        <w:rPr>
          <w:rFonts w:ascii="Times New Roman" w:eastAsia="Times New Roman" w:hAnsi="Times New Roman" w:cs="Times New Roman"/>
          <w:b/>
          <w:w w:val="105"/>
        </w:rPr>
        <w:t>of</w:t>
      </w:r>
      <w:r w:rsidRPr="003622AB">
        <w:rPr>
          <w:rFonts w:ascii="Times New Roman" w:eastAsia="Times New Roman" w:hAnsi="Times New Roman" w:cs="Times New Roman"/>
          <w:b/>
          <w:spacing w:val="-20"/>
          <w:w w:val="105"/>
        </w:rPr>
        <w:t xml:space="preserve"> </w:t>
      </w:r>
      <w:r w:rsidRPr="003622AB">
        <w:rPr>
          <w:rFonts w:ascii="Times New Roman" w:eastAsia="Times New Roman" w:hAnsi="Times New Roman" w:cs="Times New Roman"/>
          <w:b/>
          <w:w w:val="105"/>
        </w:rPr>
        <w:t>information</w:t>
      </w:r>
      <w:r w:rsidRPr="003622AB">
        <w:rPr>
          <w:rFonts w:ascii="Times New Roman" w:eastAsia="Times New Roman" w:hAnsi="Times New Roman" w:cs="Times New Roman"/>
          <w:w w:val="105"/>
        </w:rPr>
        <w:t>.</w:t>
      </w:r>
    </w:p>
    <w:p w:rsidR="006E042E" w:rsidRPr="003622AB" w:rsidP="003622AB" w14:paraId="1DE17D42" w14:textId="77777777">
      <w:pPr>
        <w:rPr>
          <w:rFonts w:ascii="Times New Roman" w:hAnsi="Times New Roman" w:cs="Times New Roman"/>
        </w:rPr>
      </w:pPr>
    </w:p>
    <w:p w:rsidR="008A59D7" w:rsidRPr="00DD5526" w:rsidP="008A59D7" w14:paraId="3726F12E" w14:textId="77777777">
      <w:pPr>
        <w:pStyle w:val="NoSpacing"/>
        <w:ind w:left="720"/>
        <w:rPr>
          <w:rFonts w:ascii="Times New Roman" w:hAnsi="Times New Roman" w:cs="Times New Roman"/>
        </w:rPr>
      </w:pPr>
      <w:r w:rsidRPr="00B32CE0">
        <w:rPr>
          <w:rFonts w:ascii="Times New Roman" w:hAnsi="Times New Roman" w:cs="Times New Roman"/>
        </w:rPr>
        <w:t>The Department of Transportation is requesting an extension without change of a previously approved information collection.</w:t>
      </w:r>
      <w:r>
        <w:rPr>
          <w:rFonts w:ascii="Times New Roman" w:hAnsi="Times New Roman" w:cs="Times New Roman"/>
        </w:rPr>
        <w:t xml:space="preserve"> </w:t>
      </w:r>
      <w:r w:rsidRPr="00DD5526">
        <w:rPr>
          <w:rFonts w:ascii="Times New Roman" w:hAnsi="Times New Roman" w:cs="Times New Roman"/>
        </w:rPr>
        <w:t xml:space="preserve"> Under Public Law 113-283, Federal Information Security Modernization Act of 2014, each agency of the Federal Government must provide security for the information and information systems that support the operations and assets of the agency, including those provided or managed by another agency, contractor, or other source. </w:t>
      </w:r>
    </w:p>
    <w:p w:rsidR="001A1CAB" w:rsidRPr="003622AB" w:rsidP="004904F7" w14:paraId="00C0606B" w14:textId="77777777">
      <w:pPr>
        <w:pStyle w:val="NoSpacing"/>
        <w:ind w:left="720"/>
        <w:rPr>
          <w:rFonts w:ascii="Times New Roman" w:hAnsi="Times New Roman" w:cs="Times New Roman"/>
        </w:rPr>
      </w:pPr>
    </w:p>
    <w:p w:rsidR="00A72C97" w:rsidRPr="003622AB" w:rsidP="004904F7" w14:paraId="6F3F978D" w14:textId="77777777">
      <w:pPr>
        <w:pStyle w:val="NoSpacing"/>
        <w:ind w:left="720"/>
        <w:rPr>
          <w:rFonts w:ascii="Times New Roman" w:hAnsi="Times New Roman" w:cs="Times New Roman"/>
        </w:rPr>
      </w:pPr>
      <w:r w:rsidRPr="003622AB">
        <w:rPr>
          <w:rFonts w:ascii="Times New Roman" w:hAnsi="Times New Roman" w:cs="Times New Roman"/>
        </w:rPr>
        <w:t>T</w:t>
      </w:r>
      <w:r w:rsidRPr="003622AB" w:rsidR="00786D4D">
        <w:rPr>
          <w:rFonts w:ascii="Times New Roman" w:hAnsi="Times New Roman" w:cs="Times New Roman"/>
        </w:rPr>
        <w:t xml:space="preserve">o comply with Public Law 113-283, Federal Information Security Modernization Act of 2014, </w:t>
      </w:r>
      <w:r w:rsidRPr="003622AB" w:rsidR="00774473">
        <w:rPr>
          <w:rFonts w:ascii="Times New Roman" w:hAnsi="Times New Roman" w:cs="Times New Roman"/>
        </w:rPr>
        <w:t xml:space="preserve">DOT </w:t>
      </w:r>
      <w:r w:rsidRPr="003622AB" w:rsidR="00786D4D">
        <w:rPr>
          <w:rFonts w:ascii="Times New Roman" w:hAnsi="Times New Roman" w:cs="Times New Roman"/>
        </w:rPr>
        <w:t xml:space="preserve">developed </w:t>
      </w:r>
      <w:r w:rsidRPr="003622AB" w:rsidR="00774473">
        <w:rPr>
          <w:rFonts w:ascii="Times New Roman" w:hAnsi="Times New Roman" w:cs="Times New Roman"/>
        </w:rPr>
        <w:t>clause</w:t>
      </w:r>
      <w:r w:rsidRPr="003622AB" w:rsidR="007078B6">
        <w:rPr>
          <w:rFonts w:ascii="Times New Roman" w:hAnsi="Times New Roman" w:cs="Times New Roman"/>
        </w:rPr>
        <w:t>s</w:t>
      </w:r>
      <w:r w:rsidRPr="003622AB" w:rsidR="000A4884">
        <w:rPr>
          <w:rFonts w:ascii="Times New Roman" w:hAnsi="Times New Roman" w:cs="Times New Roman"/>
        </w:rPr>
        <w:t xml:space="preserve"> </w:t>
      </w:r>
      <w:bookmarkStart w:id="0" w:name="_Hlk56380385"/>
      <w:r w:rsidRPr="003622AB" w:rsidR="00774473">
        <w:rPr>
          <w:rFonts w:ascii="Times New Roman" w:hAnsi="Times New Roman" w:cs="Times New Roman"/>
        </w:rPr>
        <w:t>1252</w:t>
      </w:r>
      <w:r w:rsidRPr="003622AB" w:rsidR="000A4884">
        <w:rPr>
          <w:rFonts w:ascii="Times New Roman" w:hAnsi="Times New Roman" w:cs="Times New Roman"/>
        </w:rPr>
        <w:t>.239-7</w:t>
      </w:r>
      <w:r w:rsidRPr="003622AB" w:rsidR="007078B6">
        <w:rPr>
          <w:rFonts w:ascii="Times New Roman" w:hAnsi="Times New Roman" w:cs="Times New Roman"/>
        </w:rPr>
        <w:t>2</w:t>
      </w:r>
      <w:r w:rsidRPr="003622AB" w:rsidR="00774473">
        <w:rPr>
          <w:rFonts w:ascii="Times New Roman" w:hAnsi="Times New Roman" w:cs="Times New Roman"/>
        </w:rPr>
        <w:t xml:space="preserve">, </w:t>
      </w:r>
      <w:bookmarkStart w:id="1" w:name="_Hlk56439189"/>
      <w:bookmarkEnd w:id="0"/>
      <w:r w:rsidRPr="003622AB" w:rsidR="007078B6">
        <w:rPr>
          <w:rFonts w:ascii="Times New Roman" w:hAnsi="Times New Roman" w:cs="Times New Roman"/>
        </w:rPr>
        <w:t>Compliance with Safeguarding DOT Sensitive Data Controls</w:t>
      </w:r>
      <w:r w:rsidRPr="003622AB">
        <w:rPr>
          <w:rFonts w:ascii="Times New Roman" w:hAnsi="Times New Roman" w:cs="Times New Roman"/>
        </w:rPr>
        <w:t>,</w:t>
      </w:r>
      <w:bookmarkEnd w:id="1"/>
      <w:r w:rsidRPr="003622AB">
        <w:rPr>
          <w:rFonts w:ascii="Times New Roman" w:hAnsi="Times New Roman" w:cs="Times New Roman"/>
        </w:rPr>
        <w:t xml:space="preserve"> and </w:t>
      </w:r>
      <w:r w:rsidRPr="003622AB" w:rsidR="007078B6">
        <w:rPr>
          <w:rFonts w:ascii="Times New Roman" w:hAnsi="Times New Roman" w:cs="Times New Roman"/>
        </w:rPr>
        <w:t xml:space="preserve">1252.239-74, Safeguarding DOT Sensitive Data and Cyber Incident Reporting. These clauses </w:t>
      </w:r>
      <w:r w:rsidRPr="003622AB">
        <w:rPr>
          <w:rFonts w:ascii="Times New Roman" w:hAnsi="Times New Roman" w:cs="Times New Roman"/>
        </w:rPr>
        <w:t xml:space="preserve">contain </w:t>
      </w:r>
      <w:r w:rsidRPr="003622AB" w:rsidR="00786D4D">
        <w:rPr>
          <w:rFonts w:ascii="Times New Roman" w:hAnsi="Times New Roman" w:cs="Times New Roman"/>
        </w:rPr>
        <w:t>t</w:t>
      </w:r>
      <w:r w:rsidRPr="003622AB" w:rsidR="001A1CAB">
        <w:rPr>
          <w:rFonts w:ascii="Times New Roman" w:hAnsi="Times New Roman" w:cs="Times New Roman"/>
        </w:rPr>
        <w:t xml:space="preserve">he following </w:t>
      </w:r>
      <w:r w:rsidRPr="003622AB" w:rsidR="00786D4D">
        <w:rPr>
          <w:rFonts w:ascii="Times New Roman" w:hAnsi="Times New Roman" w:cs="Times New Roman"/>
        </w:rPr>
        <w:t>information collection requirements from the public</w:t>
      </w:r>
      <w:r w:rsidRPr="003622AB">
        <w:rPr>
          <w:rFonts w:ascii="Times New Roman" w:hAnsi="Times New Roman" w:cs="Times New Roman"/>
        </w:rPr>
        <w:t xml:space="preserve">: </w:t>
      </w:r>
    </w:p>
    <w:p w:rsidR="007078B6" w:rsidRPr="003622AB" w:rsidP="004904F7" w14:paraId="75A5DC47" w14:textId="77777777">
      <w:pPr>
        <w:pStyle w:val="NoSpacing"/>
        <w:ind w:left="720"/>
        <w:rPr>
          <w:rFonts w:ascii="Times New Roman" w:hAnsi="Times New Roman" w:cs="Times New Roman"/>
        </w:rPr>
      </w:pPr>
    </w:p>
    <w:p w:rsidR="007078B6" w:rsidRPr="003622AB" w:rsidP="004904F7" w14:paraId="77009649" w14:textId="77777777">
      <w:pPr>
        <w:pStyle w:val="NoSpacing"/>
        <w:ind w:left="720"/>
        <w:rPr>
          <w:rFonts w:ascii="Times New Roman" w:hAnsi="Times New Roman" w:cs="Times New Roman"/>
        </w:rPr>
      </w:pPr>
      <w:r w:rsidRPr="003622AB">
        <w:rPr>
          <w:rFonts w:ascii="Times New Roman" w:hAnsi="Times New Roman" w:cs="Times New Roman"/>
        </w:rPr>
        <w:t>1252.239-72,</w:t>
      </w:r>
      <w:r w:rsidRPr="003622AB">
        <w:rPr>
          <w:rFonts w:ascii="Times New Roman" w:hAnsi="Times New Roman" w:cs="Times New Roman"/>
        </w:rPr>
        <w:t xml:space="preserve"> </w:t>
      </w:r>
      <w:r w:rsidRPr="003622AB">
        <w:rPr>
          <w:rFonts w:ascii="Times New Roman" w:hAnsi="Times New Roman" w:cs="Times New Roman"/>
        </w:rPr>
        <w:t>Compliance with Safeguarding DOT Sensitive Data Controls</w:t>
      </w:r>
      <w:r w:rsidRPr="003622AB">
        <w:rPr>
          <w:rFonts w:ascii="Times New Roman" w:hAnsi="Times New Roman" w:cs="Times New Roman"/>
        </w:rPr>
        <w:t>:  Requires contractors to submit to the Government the s</w:t>
      </w:r>
      <w:r w:rsidRPr="003622AB">
        <w:rPr>
          <w:rFonts w:ascii="Times New Roman" w:hAnsi="Times New Roman" w:cs="Times New Roman"/>
        </w:rPr>
        <w:t xml:space="preserve">ubmittal and </w:t>
      </w:r>
      <w:r w:rsidRPr="003622AB">
        <w:rPr>
          <w:rFonts w:ascii="Times New Roman" w:hAnsi="Times New Roman" w:cs="Times New Roman"/>
        </w:rPr>
        <w:t>a</w:t>
      </w:r>
      <w:r w:rsidRPr="003622AB">
        <w:rPr>
          <w:rFonts w:ascii="Times New Roman" w:hAnsi="Times New Roman" w:cs="Times New Roman"/>
        </w:rPr>
        <w:t xml:space="preserve">pproval(s) of </w:t>
      </w:r>
      <w:r w:rsidRPr="003622AB">
        <w:rPr>
          <w:rFonts w:ascii="Times New Roman" w:hAnsi="Times New Roman" w:cs="Times New Roman"/>
        </w:rPr>
        <w:t xml:space="preserve">current or previous </w:t>
      </w:r>
      <w:r w:rsidRPr="003622AB">
        <w:rPr>
          <w:rFonts w:ascii="Times New Roman" w:hAnsi="Times New Roman" w:cs="Times New Roman"/>
        </w:rPr>
        <w:t>NIST 800-171 Variance</w:t>
      </w:r>
      <w:r w:rsidRPr="003622AB">
        <w:rPr>
          <w:rFonts w:ascii="Times New Roman" w:hAnsi="Times New Roman" w:cs="Times New Roman"/>
        </w:rPr>
        <w:t xml:space="preserve"> requests and approvals.</w:t>
      </w:r>
    </w:p>
    <w:p w:rsidR="007078B6" w:rsidRPr="003622AB" w:rsidP="004904F7" w14:paraId="6C927085" w14:textId="77777777">
      <w:pPr>
        <w:pStyle w:val="NoSpacing"/>
        <w:ind w:left="720"/>
        <w:rPr>
          <w:rFonts w:ascii="Times New Roman" w:hAnsi="Times New Roman" w:cs="Times New Roman"/>
        </w:rPr>
      </w:pPr>
    </w:p>
    <w:p w:rsidR="007078B6" w:rsidRPr="003622AB" w:rsidP="004904F7" w14:paraId="48F37DDA" w14:textId="77777777">
      <w:pPr>
        <w:pStyle w:val="NoSpacing"/>
        <w:ind w:left="720"/>
        <w:rPr>
          <w:rFonts w:ascii="Times New Roman" w:hAnsi="Times New Roman" w:cs="Times New Roman"/>
        </w:rPr>
      </w:pPr>
      <w:r w:rsidRPr="003622AB">
        <w:rPr>
          <w:rFonts w:ascii="Times New Roman" w:hAnsi="Times New Roman" w:cs="Times New Roman"/>
        </w:rPr>
        <w:t xml:space="preserve">1252.239-74, Safeguarding DOT Sensitive Data and Cyber Incident </w:t>
      </w:r>
      <w:r w:rsidRPr="003622AB">
        <w:rPr>
          <w:rFonts w:ascii="Times New Roman" w:hAnsi="Times New Roman" w:cs="Times New Roman"/>
        </w:rPr>
        <w:t>Reporting</w:t>
      </w:r>
      <w:r w:rsidRPr="003622AB">
        <w:rPr>
          <w:rFonts w:ascii="Times New Roman" w:hAnsi="Times New Roman" w:cs="Times New Roman"/>
        </w:rPr>
        <w:t>: Requires contractors to submit to the Government—</w:t>
      </w:r>
    </w:p>
    <w:p w:rsidR="007078B6" w:rsidRPr="003622AB" w:rsidP="004904F7" w14:paraId="402FDE73" w14:textId="77777777">
      <w:pPr>
        <w:pStyle w:val="NoSpacing"/>
        <w:numPr>
          <w:ilvl w:val="0"/>
          <w:numId w:val="25"/>
        </w:numPr>
        <w:ind w:left="1440"/>
        <w:rPr>
          <w:rFonts w:ascii="Times New Roman" w:hAnsi="Times New Roman" w:cs="Times New Roman"/>
        </w:rPr>
      </w:pPr>
      <w:r w:rsidRPr="003622AB">
        <w:rPr>
          <w:rFonts w:ascii="Times New Roman" w:hAnsi="Times New Roman" w:cs="Times New Roman"/>
        </w:rPr>
        <w:t>S</w:t>
      </w:r>
      <w:r w:rsidRPr="003622AB">
        <w:rPr>
          <w:rFonts w:ascii="Times New Roman" w:hAnsi="Times New Roman" w:cs="Times New Roman"/>
        </w:rPr>
        <w:t>ubmittal and approval(s) of current or previous NIST 800-171 Variance requests and approvals</w:t>
      </w:r>
      <w:r w:rsidRPr="003622AB">
        <w:rPr>
          <w:rFonts w:ascii="Times New Roman" w:hAnsi="Times New Roman" w:cs="Times New Roman"/>
        </w:rPr>
        <w:t>, along with subcontractor reporting of the same;</w:t>
      </w:r>
    </w:p>
    <w:p w:rsidR="007078B6" w:rsidRPr="003622AB" w:rsidP="004904F7" w14:paraId="0775BBD8" w14:textId="77777777">
      <w:pPr>
        <w:pStyle w:val="NoSpacing"/>
        <w:numPr>
          <w:ilvl w:val="0"/>
          <w:numId w:val="25"/>
        </w:numPr>
        <w:ind w:left="1440"/>
        <w:rPr>
          <w:rFonts w:ascii="Times New Roman" w:hAnsi="Times New Roman" w:cs="Times New Roman"/>
        </w:rPr>
      </w:pPr>
      <w:r w:rsidRPr="003622AB">
        <w:rPr>
          <w:rFonts w:ascii="Times New Roman" w:hAnsi="Times New Roman" w:cs="Times New Roman"/>
        </w:rPr>
        <w:t>Cyber incident reporting and assessment; and subcontractor reporting</w:t>
      </w:r>
      <w:r w:rsidRPr="003622AB">
        <w:rPr>
          <w:rFonts w:ascii="Times New Roman" w:hAnsi="Times New Roman" w:cs="Times New Roman"/>
        </w:rPr>
        <w:t xml:space="preserve"> of the same;</w:t>
      </w:r>
    </w:p>
    <w:p w:rsidR="007078B6" w:rsidRPr="003622AB" w:rsidP="004904F7" w14:paraId="4AB40DAF" w14:textId="77777777">
      <w:pPr>
        <w:pStyle w:val="NoSpacing"/>
        <w:numPr>
          <w:ilvl w:val="0"/>
          <w:numId w:val="25"/>
        </w:numPr>
        <w:ind w:left="1440"/>
        <w:rPr>
          <w:rFonts w:ascii="Times New Roman" w:hAnsi="Times New Roman" w:cs="Times New Roman"/>
        </w:rPr>
      </w:pPr>
      <w:r w:rsidRPr="003622AB">
        <w:rPr>
          <w:rFonts w:ascii="Times New Roman" w:hAnsi="Times New Roman" w:cs="Times New Roman"/>
        </w:rPr>
        <w:t>Submittal of m</w:t>
      </w:r>
      <w:r w:rsidRPr="003622AB">
        <w:rPr>
          <w:rFonts w:ascii="Times New Roman" w:hAnsi="Times New Roman" w:cs="Times New Roman"/>
        </w:rPr>
        <w:t>alicious software</w:t>
      </w:r>
      <w:r w:rsidRPr="003622AB">
        <w:rPr>
          <w:rFonts w:ascii="Times New Roman" w:hAnsi="Times New Roman" w:cs="Times New Roman"/>
        </w:rPr>
        <w:t xml:space="preserve">; and </w:t>
      </w:r>
    </w:p>
    <w:p w:rsidR="007078B6" w:rsidRPr="003622AB" w:rsidP="004904F7" w14:paraId="787DBF99" w14:textId="77777777">
      <w:pPr>
        <w:pStyle w:val="NoSpacing"/>
        <w:numPr>
          <w:ilvl w:val="0"/>
          <w:numId w:val="25"/>
        </w:numPr>
        <w:ind w:left="1440"/>
        <w:rPr>
          <w:rFonts w:ascii="Times New Roman" w:hAnsi="Times New Roman" w:cs="Times New Roman"/>
        </w:rPr>
      </w:pPr>
      <w:r w:rsidRPr="003622AB">
        <w:rPr>
          <w:rFonts w:ascii="Times New Roman" w:hAnsi="Times New Roman" w:cs="Times New Roman"/>
        </w:rPr>
        <w:t>Submittal of media images of known information systems and relevant monitoring / packet capture data</w:t>
      </w:r>
      <w:r w:rsidRPr="003622AB">
        <w:rPr>
          <w:rFonts w:ascii="Times New Roman" w:hAnsi="Times New Roman" w:cs="Times New Roman"/>
        </w:rPr>
        <w:t>.</w:t>
      </w:r>
    </w:p>
    <w:p w:rsidR="006E042E" w:rsidRPr="003622AB" w:rsidP="003622AB" w14:paraId="0B2C464C" w14:textId="77777777">
      <w:pPr>
        <w:rPr>
          <w:rFonts w:ascii="Times New Roman" w:hAnsi="Times New Roman" w:cs="Times New Roman"/>
        </w:rPr>
      </w:pPr>
      <w:r w:rsidRPr="003622AB">
        <w:rPr>
          <w:rFonts w:ascii="Times New Roman" w:hAnsi="Times New Roman" w:cs="Times New Roman"/>
          <w:noProof/>
        </w:rPr>
        <mc:AlternateContent>
          <mc:Choice Requires="wpg">
            <w:drawing>
              <wp:anchor distT="0" distB="0" distL="114300" distR="114300" simplePos="0" relativeHeight="251658240" behindDoc="1" locked="0" layoutInCell="1" allowOverlap="1">
                <wp:simplePos x="0" y="0"/>
                <wp:positionH relativeFrom="page">
                  <wp:posOffset>7981315</wp:posOffset>
                </wp:positionH>
                <wp:positionV relativeFrom="page">
                  <wp:posOffset>3483610</wp:posOffset>
                </wp:positionV>
                <wp:extent cx="1270" cy="6565900"/>
                <wp:effectExtent l="0" t="0" r="17780" b="2540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6565900"/>
                          <a:chOff x="12147" y="5486"/>
                          <a:chExt cx="2" cy="10340"/>
                        </a:xfrm>
                      </wpg:grpSpPr>
                      <wps:wsp xmlns:wps="http://schemas.microsoft.com/office/word/2010/wordprocessingShape">
                        <wps:cNvPr id="8" name="Freeform 3"/>
                        <wps:cNvSpPr/>
                        <wps:spPr bwMode="auto">
                          <a:xfrm>
                            <a:off x="12147" y="5486"/>
                            <a:ext cx="2" cy="10340"/>
                          </a:xfrm>
                          <a:custGeom>
                            <a:avLst/>
                            <a:gdLst>
                              <a:gd name="T0" fmla="+- 0 15826 5486"/>
                              <a:gd name="T1" fmla="*/ 15826 h 10340"/>
                              <a:gd name="T2" fmla="+- 0 5486 5486"/>
                              <a:gd name="T3" fmla="*/ 5486 h 10340"/>
                            </a:gdLst>
                            <a:cxnLst>
                              <a:cxn ang="0">
                                <a:pos x="0" y="T1"/>
                              </a:cxn>
                              <a:cxn ang="0">
                                <a:pos x="0" y="T3"/>
                              </a:cxn>
                            </a:cxnLst>
                            <a:rect l="0" t="0" r="r" b="b"/>
                            <a:pathLst>
                              <a:path fill="norm" h="10340" stroke="1">
                                <a:moveTo>
                                  <a:pt x="0" y="10340"/>
                                </a:moveTo>
                                <a:lnTo>
                                  <a:pt x="0" y="0"/>
                                </a:lnTo>
                              </a:path>
                            </a:pathLst>
                          </a:custGeom>
                          <a:noFill/>
                          <a:ln w="45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25" style="width:0.1pt;height:517pt;margin-top:274.3pt;margin-left:628.45pt;mso-position-horizontal-relative:page;mso-position-vertical-relative:page;position:absolute;z-index:-251657216" coordorigin="12147,5486" coordsize="2,10340">
                <v:shape id="Freeform 3" o:spid="_x0000_s1026" style="width:2;height:10340;left:12147;mso-wrap-style:square;position:absolute;top:5486;visibility:visible;v-text-anchor:top" coordsize="2,10340" path="m,10340l,e" filled="f" strokeweight="0.36pt">
                  <v:path arrowok="t" o:connecttype="custom" o:connectlocs="0,15826;0,5486" o:connectangles="0,0"/>
                </v:shape>
              </v:group>
            </w:pict>
          </mc:Fallback>
        </mc:AlternateContent>
      </w:r>
    </w:p>
    <w:p w:rsidR="006E042E" w:rsidRPr="003622AB" w:rsidP="004904F7" w14:paraId="3C9192DF" w14:textId="77777777">
      <w:pPr>
        <w:pStyle w:val="Heading2"/>
        <w:numPr>
          <w:ilvl w:val="1"/>
          <w:numId w:val="1"/>
        </w:numPr>
        <w:tabs>
          <w:tab w:val="left" w:pos="719"/>
        </w:tabs>
        <w:ind w:left="720" w:hanging="720"/>
        <w:jc w:val="left"/>
        <w:rPr>
          <w:rFonts w:cs="Times New Roman"/>
          <w:b/>
          <w:sz w:val="22"/>
          <w:szCs w:val="22"/>
        </w:rPr>
      </w:pPr>
      <w:r w:rsidRPr="003622AB">
        <w:rPr>
          <w:rFonts w:cs="Times New Roman"/>
          <w:b/>
          <w:w w:val="105"/>
          <w:sz w:val="22"/>
          <w:szCs w:val="22"/>
        </w:rPr>
        <w:t>Indicate</w:t>
      </w:r>
      <w:r w:rsidRPr="003622AB">
        <w:rPr>
          <w:rFonts w:cs="Times New Roman"/>
          <w:b/>
          <w:spacing w:val="2"/>
          <w:sz w:val="22"/>
          <w:szCs w:val="22"/>
        </w:rPr>
        <w:t xml:space="preserve"> </w:t>
      </w:r>
      <w:r w:rsidRPr="003622AB">
        <w:rPr>
          <w:rFonts w:cs="Times New Roman"/>
          <w:b/>
          <w:w w:val="105"/>
          <w:sz w:val="22"/>
          <w:szCs w:val="22"/>
        </w:rPr>
        <w:t>how, by whom, and for what purposes the information</w:t>
      </w:r>
      <w:r w:rsidRPr="003622AB">
        <w:rPr>
          <w:rFonts w:cs="Times New Roman"/>
          <w:b/>
          <w:spacing w:val="10"/>
          <w:w w:val="105"/>
          <w:sz w:val="22"/>
          <w:szCs w:val="22"/>
        </w:rPr>
        <w:t xml:space="preserve"> </w:t>
      </w:r>
      <w:r w:rsidRPr="003622AB">
        <w:rPr>
          <w:rFonts w:cs="Times New Roman"/>
          <w:b/>
          <w:w w:val="105"/>
          <w:sz w:val="22"/>
          <w:szCs w:val="22"/>
        </w:rPr>
        <w:t>is</w:t>
      </w:r>
      <w:r w:rsidRPr="003622AB">
        <w:rPr>
          <w:rFonts w:cs="Times New Roman"/>
          <w:b/>
          <w:spacing w:val="-1"/>
          <w:w w:val="105"/>
          <w:sz w:val="22"/>
          <w:szCs w:val="22"/>
        </w:rPr>
        <w:t xml:space="preserve"> </w:t>
      </w:r>
      <w:r w:rsidRPr="003622AB">
        <w:rPr>
          <w:rFonts w:cs="Times New Roman"/>
          <w:b/>
          <w:w w:val="105"/>
          <w:sz w:val="22"/>
          <w:szCs w:val="22"/>
        </w:rPr>
        <w:t>to</w:t>
      </w:r>
      <w:r w:rsidRPr="003622AB">
        <w:rPr>
          <w:rFonts w:cs="Times New Roman"/>
          <w:b/>
          <w:spacing w:val="-4"/>
          <w:w w:val="105"/>
          <w:sz w:val="22"/>
          <w:szCs w:val="22"/>
        </w:rPr>
        <w:t xml:space="preserve"> </w:t>
      </w:r>
      <w:r w:rsidRPr="003622AB">
        <w:rPr>
          <w:rFonts w:cs="Times New Roman"/>
          <w:b/>
          <w:w w:val="105"/>
          <w:sz w:val="22"/>
          <w:szCs w:val="22"/>
        </w:rPr>
        <w:t>be</w:t>
      </w:r>
      <w:r w:rsidRPr="003622AB">
        <w:rPr>
          <w:rFonts w:cs="Times New Roman"/>
          <w:b/>
          <w:spacing w:val="2"/>
          <w:w w:val="105"/>
          <w:sz w:val="22"/>
          <w:szCs w:val="22"/>
        </w:rPr>
        <w:t xml:space="preserve"> </w:t>
      </w:r>
      <w:r w:rsidRPr="003622AB">
        <w:rPr>
          <w:rFonts w:cs="Times New Roman"/>
          <w:b/>
          <w:w w:val="105"/>
          <w:sz w:val="22"/>
          <w:szCs w:val="22"/>
        </w:rPr>
        <w:t>used;</w:t>
      </w:r>
      <w:r w:rsidRPr="003622AB">
        <w:rPr>
          <w:rFonts w:cs="Times New Roman"/>
          <w:b/>
          <w:spacing w:val="10"/>
          <w:w w:val="105"/>
          <w:sz w:val="22"/>
          <w:szCs w:val="22"/>
        </w:rPr>
        <w:t xml:space="preserve"> </w:t>
      </w:r>
      <w:r w:rsidRPr="003622AB">
        <w:rPr>
          <w:rFonts w:cs="Times New Roman"/>
          <w:b/>
          <w:w w:val="105"/>
          <w:sz w:val="22"/>
          <w:szCs w:val="22"/>
        </w:rPr>
        <w:t>indicate</w:t>
      </w:r>
      <w:r w:rsidRPr="003622AB">
        <w:rPr>
          <w:rFonts w:cs="Times New Roman"/>
          <w:b/>
          <w:spacing w:val="2"/>
          <w:w w:val="105"/>
          <w:sz w:val="22"/>
          <w:szCs w:val="22"/>
        </w:rPr>
        <w:t xml:space="preserve"> </w:t>
      </w:r>
      <w:r w:rsidRPr="003622AB">
        <w:rPr>
          <w:rFonts w:cs="Times New Roman"/>
          <w:b/>
          <w:w w:val="105"/>
          <w:sz w:val="22"/>
          <w:szCs w:val="22"/>
        </w:rPr>
        <w:t>actual use</w:t>
      </w:r>
      <w:r w:rsidRPr="003622AB">
        <w:rPr>
          <w:rFonts w:cs="Times New Roman"/>
          <w:b/>
          <w:spacing w:val="-9"/>
          <w:w w:val="105"/>
          <w:sz w:val="22"/>
          <w:szCs w:val="22"/>
        </w:rPr>
        <w:t xml:space="preserve"> </w:t>
      </w:r>
      <w:r w:rsidRPr="003622AB">
        <w:rPr>
          <w:rFonts w:cs="Times New Roman"/>
          <w:b/>
          <w:w w:val="105"/>
          <w:sz w:val="22"/>
          <w:szCs w:val="22"/>
        </w:rPr>
        <w:t>the</w:t>
      </w:r>
      <w:r w:rsidRPr="003622AB">
        <w:rPr>
          <w:rFonts w:cs="Times New Roman"/>
          <w:b/>
          <w:spacing w:val="-17"/>
          <w:w w:val="105"/>
          <w:sz w:val="22"/>
          <w:szCs w:val="22"/>
        </w:rPr>
        <w:t xml:space="preserve"> </w:t>
      </w:r>
      <w:r w:rsidRPr="003622AB">
        <w:rPr>
          <w:rFonts w:cs="Times New Roman"/>
          <w:b/>
          <w:w w:val="105"/>
          <w:sz w:val="22"/>
          <w:szCs w:val="22"/>
        </w:rPr>
        <w:t>agency</w:t>
      </w:r>
      <w:r w:rsidRPr="003622AB">
        <w:rPr>
          <w:rFonts w:cs="Times New Roman"/>
          <w:b/>
          <w:spacing w:val="-6"/>
          <w:w w:val="105"/>
          <w:sz w:val="22"/>
          <w:szCs w:val="22"/>
        </w:rPr>
        <w:t xml:space="preserve"> </w:t>
      </w:r>
      <w:r w:rsidRPr="003622AB">
        <w:rPr>
          <w:rFonts w:cs="Times New Roman"/>
          <w:b/>
          <w:w w:val="105"/>
          <w:sz w:val="22"/>
          <w:szCs w:val="22"/>
        </w:rPr>
        <w:t>has</w:t>
      </w:r>
      <w:r w:rsidRPr="003622AB">
        <w:rPr>
          <w:rFonts w:cs="Times New Roman"/>
          <w:b/>
          <w:spacing w:val="-10"/>
          <w:w w:val="105"/>
          <w:sz w:val="22"/>
          <w:szCs w:val="22"/>
        </w:rPr>
        <w:t xml:space="preserve"> </w:t>
      </w:r>
      <w:r w:rsidRPr="003622AB">
        <w:rPr>
          <w:rFonts w:cs="Times New Roman"/>
          <w:b/>
          <w:w w:val="105"/>
          <w:sz w:val="22"/>
          <w:szCs w:val="22"/>
        </w:rPr>
        <w:t>made</w:t>
      </w:r>
      <w:r w:rsidRPr="003622AB">
        <w:rPr>
          <w:rFonts w:cs="Times New Roman"/>
          <w:b/>
          <w:spacing w:val="-8"/>
          <w:w w:val="105"/>
          <w:sz w:val="22"/>
          <w:szCs w:val="22"/>
        </w:rPr>
        <w:t xml:space="preserve"> </w:t>
      </w:r>
      <w:r w:rsidRPr="003622AB">
        <w:rPr>
          <w:rFonts w:cs="Times New Roman"/>
          <w:b/>
          <w:w w:val="105"/>
          <w:sz w:val="22"/>
          <w:szCs w:val="22"/>
        </w:rPr>
        <w:t>of</w:t>
      </w:r>
      <w:r w:rsidRPr="003622AB">
        <w:rPr>
          <w:rFonts w:cs="Times New Roman"/>
          <w:b/>
          <w:spacing w:val="-8"/>
          <w:w w:val="105"/>
          <w:sz w:val="22"/>
          <w:szCs w:val="22"/>
        </w:rPr>
        <w:t xml:space="preserve"> </w:t>
      </w:r>
      <w:r w:rsidRPr="003622AB">
        <w:rPr>
          <w:rFonts w:cs="Times New Roman"/>
          <w:b/>
          <w:w w:val="105"/>
          <w:sz w:val="22"/>
          <w:szCs w:val="22"/>
        </w:rPr>
        <w:t>the</w:t>
      </w:r>
      <w:r w:rsidRPr="003622AB">
        <w:rPr>
          <w:rFonts w:cs="Times New Roman"/>
          <w:b/>
          <w:spacing w:val="-17"/>
          <w:w w:val="105"/>
          <w:sz w:val="22"/>
          <w:szCs w:val="22"/>
        </w:rPr>
        <w:t xml:space="preserve"> </w:t>
      </w:r>
      <w:r w:rsidRPr="003622AB">
        <w:rPr>
          <w:rFonts w:cs="Times New Roman"/>
          <w:b/>
          <w:w w:val="105"/>
          <w:sz w:val="22"/>
          <w:szCs w:val="22"/>
        </w:rPr>
        <w:t>information</w:t>
      </w:r>
      <w:r w:rsidRPr="003622AB">
        <w:rPr>
          <w:rFonts w:cs="Times New Roman"/>
          <w:b/>
          <w:spacing w:val="3"/>
          <w:w w:val="105"/>
          <w:sz w:val="22"/>
          <w:szCs w:val="22"/>
        </w:rPr>
        <w:t xml:space="preserve"> </w:t>
      </w:r>
      <w:r w:rsidRPr="003622AB">
        <w:rPr>
          <w:rFonts w:cs="Times New Roman"/>
          <w:b/>
          <w:w w:val="105"/>
          <w:sz w:val="22"/>
          <w:szCs w:val="22"/>
        </w:rPr>
        <w:t>received</w:t>
      </w:r>
      <w:r w:rsidRPr="003622AB">
        <w:rPr>
          <w:rFonts w:cs="Times New Roman"/>
          <w:b/>
          <w:spacing w:val="3"/>
          <w:w w:val="105"/>
          <w:sz w:val="22"/>
          <w:szCs w:val="22"/>
        </w:rPr>
        <w:t xml:space="preserve"> </w:t>
      </w:r>
      <w:r w:rsidRPr="003622AB">
        <w:rPr>
          <w:rFonts w:cs="Times New Roman"/>
          <w:b/>
          <w:w w:val="105"/>
          <w:sz w:val="22"/>
          <w:szCs w:val="22"/>
        </w:rPr>
        <w:t>from</w:t>
      </w:r>
      <w:r w:rsidRPr="003622AB">
        <w:rPr>
          <w:rFonts w:cs="Times New Roman"/>
          <w:b/>
          <w:spacing w:val="-10"/>
          <w:w w:val="105"/>
          <w:sz w:val="22"/>
          <w:szCs w:val="22"/>
        </w:rPr>
        <w:t xml:space="preserve"> </w:t>
      </w:r>
      <w:r w:rsidRPr="003622AB">
        <w:rPr>
          <w:rFonts w:cs="Times New Roman"/>
          <w:b/>
          <w:w w:val="105"/>
          <w:sz w:val="22"/>
          <w:szCs w:val="22"/>
        </w:rPr>
        <w:t>current</w:t>
      </w:r>
      <w:r w:rsidRPr="003622AB">
        <w:rPr>
          <w:rFonts w:cs="Times New Roman"/>
          <w:b/>
          <w:spacing w:val="-3"/>
          <w:w w:val="105"/>
          <w:sz w:val="22"/>
          <w:szCs w:val="22"/>
        </w:rPr>
        <w:t xml:space="preserve"> </w:t>
      </w:r>
      <w:r w:rsidRPr="003622AB">
        <w:rPr>
          <w:rFonts w:cs="Times New Roman"/>
          <w:b/>
          <w:w w:val="105"/>
          <w:sz w:val="22"/>
          <w:szCs w:val="22"/>
        </w:rPr>
        <w:t>collection.</w:t>
      </w:r>
    </w:p>
    <w:p w:rsidR="006E042E" w:rsidRPr="003622AB" w:rsidP="003622AB" w14:paraId="37BC56DE" w14:textId="77777777">
      <w:pPr>
        <w:rPr>
          <w:rFonts w:ascii="Times New Roman" w:hAnsi="Times New Roman" w:cs="Times New Roman"/>
        </w:rPr>
      </w:pPr>
    </w:p>
    <w:p w:rsidR="00D52CB4" w:rsidRPr="003622AB" w:rsidP="004904F7" w14:paraId="4F5D6507" w14:textId="77777777">
      <w:pPr>
        <w:pStyle w:val="BodyText"/>
        <w:ind w:left="720" w:right="173"/>
        <w:rPr>
          <w:rFonts w:ascii="Times New Roman" w:hAnsi="Times New Roman" w:cs="Times New Roman"/>
          <w:sz w:val="22"/>
          <w:szCs w:val="22"/>
        </w:rPr>
      </w:pPr>
      <w:r w:rsidRPr="003622AB">
        <w:rPr>
          <w:rFonts w:ascii="Times New Roman" w:hAnsi="Times New Roman" w:cs="Times New Roman"/>
          <w:sz w:val="22"/>
          <w:szCs w:val="22"/>
        </w:rPr>
        <w:t xml:space="preserve">Clause 1252.239-72, Compliance with Safeguarding DOT Sensitive Data Controls, is required to implement security requirements contained in clause </w:t>
      </w:r>
      <w:r w:rsidRPr="003622AB">
        <w:rPr>
          <w:rFonts w:ascii="Times New Roman" w:hAnsi="Times New Roman" w:cs="Times New Roman"/>
          <w:sz w:val="22"/>
          <w:szCs w:val="22"/>
        </w:rPr>
        <w:t>1252.239-74, Safeguarding DOT Sensitive Data and Cyber Incident Reporting, for DOT sensitive data on Contractor information systems that support the performance of the contract.  If the Offeror proposes to vary from any security requirements specified by NIST SP 800-171</w:t>
      </w:r>
      <w:r w:rsidRPr="003622AB" w:rsidR="007B509C">
        <w:rPr>
          <w:rFonts w:ascii="Times New Roman" w:hAnsi="Times New Roman" w:cs="Times New Roman"/>
          <w:sz w:val="22"/>
          <w:szCs w:val="22"/>
        </w:rPr>
        <w:t>,</w:t>
      </w:r>
      <w:r w:rsidRPr="003622AB" w:rsidR="007B509C">
        <w:rPr>
          <w:rFonts w:ascii="Times New Roman" w:hAnsi="Times New Roman" w:cs="Times New Roman"/>
          <w:bCs/>
          <w:sz w:val="22"/>
          <w:szCs w:val="22"/>
        </w:rPr>
        <w:t xml:space="preserve"> Revision 2, </w:t>
      </w:r>
      <w:r w:rsidRPr="003622AB">
        <w:rPr>
          <w:rFonts w:ascii="Times New Roman" w:hAnsi="Times New Roman" w:cs="Times New Roman"/>
          <w:sz w:val="22"/>
          <w:szCs w:val="22"/>
        </w:rPr>
        <w:t>the Offeror shall submit to the Contracting Officer, for consideration by the DOT Chief Information Officer (CIO), a written explanation of—1) Why a particular security requirement is not applicable; or 2) How the Contractor will use an alternative, but equally effective, security measure to satisfy the requirements of NIST SP 800-171</w:t>
      </w:r>
      <w:r w:rsidRPr="003622AB" w:rsidR="007B509C">
        <w:rPr>
          <w:rFonts w:ascii="Times New Roman" w:hAnsi="Times New Roman" w:cs="Times New Roman"/>
          <w:sz w:val="22"/>
          <w:szCs w:val="22"/>
        </w:rPr>
        <w:t>,</w:t>
      </w:r>
      <w:r w:rsidRPr="003622AB" w:rsidR="007B509C">
        <w:rPr>
          <w:rFonts w:ascii="Times New Roman" w:hAnsi="Times New Roman" w:cs="Times New Roman"/>
          <w:bCs/>
          <w:sz w:val="22"/>
          <w:szCs w:val="22"/>
        </w:rPr>
        <w:t xml:space="preserve"> Revision 2,</w:t>
      </w:r>
      <w:r w:rsidRPr="003622AB">
        <w:rPr>
          <w:rFonts w:ascii="Times New Roman" w:hAnsi="Times New Roman" w:cs="Times New Roman"/>
          <w:sz w:val="22"/>
          <w:szCs w:val="22"/>
        </w:rPr>
        <w:t>. DOT would use the information collection requirements to assess the contractor’s compliance with specific Federal and DOT IT security requirements.  The information is necessary to ensure DOT information and information systems are adequately protected.</w:t>
      </w:r>
    </w:p>
    <w:p w:rsidR="00AD20B9" w:rsidRPr="003622AB" w:rsidP="004904F7" w14:paraId="4CF9AA57" w14:textId="77777777">
      <w:pPr>
        <w:pStyle w:val="BodyText"/>
        <w:ind w:left="848" w:right="173"/>
        <w:rPr>
          <w:rFonts w:ascii="Times New Roman" w:hAnsi="Times New Roman" w:cs="Times New Roman"/>
          <w:sz w:val="22"/>
          <w:szCs w:val="22"/>
        </w:rPr>
      </w:pPr>
    </w:p>
    <w:p w:rsidR="00BB75CB" w:rsidRPr="003622AB" w:rsidP="004904F7" w14:paraId="21089B8E" w14:textId="77777777">
      <w:pPr>
        <w:pStyle w:val="BodyText"/>
        <w:ind w:left="720" w:right="173"/>
        <w:rPr>
          <w:rFonts w:ascii="Times New Roman" w:hAnsi="Times New Roman" w:cs="Times New Roman"/>
          <w:sz w:val="22"/>
          <w:szCs w:val="22"/>
        </w:rPr>
      </w:pPr>
      <w:r w:rsidRPr="003622AB">
        <w:rPr>
          <w:rFonts w:ascii="Times New Roman" w:hAnsi="Times New Roman" w:cs="Times New Roman"/>
          <w:sz w:val="22"/>
          <w:szCs w:val="22"/>
        </w:rPr>
        <w:t>Clause 1252.239-74, Safeguarding DOT Sensitive Data and Cyber Incident Reporting, requires that contractors shall provide adequate security on all covered contractor information systems. To provide adequate security, the contractor shall implement, at a minimum, information security protections set forth in the clause.  DOT would use the information collection requirements to assess the contractor’s compliance with specific Federal and DOT IT security requirements.  The information is necessary to ensure DO</w:t>
      </w:r>
      <w:r w:rsidRPr="003622AB">
        <w:rPr>
          <w:rFonts w:ascii="Times New Roman" w:hAnsi="Times New Roman" w:cs="Times New Roman"/>
          <w:sz w:val="22"/>
          <w:szCs w:val="22"/>
        </w:rPr>
        <w:t>T information and information systems are adequately protected.</w:t>
      </w:r>
    </w:p>
    <w:p w:rsidR="00AD20B9" w:rsidRPr="003622AB" w:rsidP="003622AB" w14:paraId="62446928" w14:textId="77777777">
      <w:pPr>
        <w:pStyle w:val="BodyText"/>
        <w:ind w:left="0" w:right="173"/>
        <w:rPr>
          <w:rFonts w:ascii="Times New Roman" w:hAnsi="Times New Roman" w:cs="Times New Roman"/>
          <w:sz w:val="22"/>
          <w:szCs w:val="22"/>
        </w:rPr>
      </w:pPr>
    </w:p>
    <w:p w:rsidR="006E042E" w:rsidRPr="003622AB" w:rsidP="004904F7" w14:paraId="758303D0" w14:textId="77777777">
      <w:pPr>
        <w:pStyle w:val="Heading2"/>
        <w:numPr>
          <w:ilvl w:val="1"/>
          <w:numId w:val="1"/>
        </w:numPr>
        <w:tabs>
          <w:tab w:val="left" w:pos="720"/>
        </w:tabs>
        <w:ind w:left="720" w:right="167" w:hanging="713"/>
        <w:jc w:val="left"/>
        <w:rPr>
          <w:rFonts w:cs="Times New Roman"/>
          <w:b/>
          <w:sz w:val="22"/>
          <w:szCs w:val="22"/>
        </w:rPr>
      </w:pPr>
      <w:r w:rsidRPr="003622AB">
        <w:rPr>
          <w:rFonts w:cs="Times New Roman"/>
          <w:b/>
          <w:w w:val="105"/>
          <w:sz w:val="22"/>
          <w:szCs w:val="22"/>
        </w:rPr>
        <w:t>Describe</w:t>
      </w:r>
      <w:r w:rsidRPr="003622AB">
        <w:rPr>
          <w:rFonts w:cs="Times New Roman"/>
          <w:b/>
          <w:spacing w:val="-12"/>
          <w:w w:val="105"/>
          <w:sz w:val="22"/>
          <w:szCs w:val="22"/>
        </w:rPr>
        <w:t xml:space="preserve"> </w:t>
      </w:r>
      <w:r w:rsidRPr="003622AB">
        <w:rPr>
          <w:rFonts w:cs="Times New Roman"/>
          <w:b/>
          <w:w w:val="105"/>
          <w:sz w:val="22"/>
          <w:szCs w:val="22"/>
        </w:rPr>
        <w:t>whether,</w:t>
      </w:r>
      <w:r w:rsidRPr="003622AB">
        <w:rPr>
          <w:rFonts w:cs="Times New Roman"/>
          <w:b/>
          <w:spacing w:val="-10"/>
          <w:w w:val="105"/>
          <w:sz w:val="22"/>
          <w:szCs w:val="22"/>
        </w:rPr>
        <w:t xml:space="preserve"> </w:t>
      </w:r>
      <w:r w:rsidRPr="003622AB">
        <w:rPr>
          <w:rFonts w:cs="Times New Roman"/>
          <w:b/>
          <w:w w:val="105"/>
          <w:sz w:val="22"/>
          <w:szCs w:val="22"/>
        </w:rPr>
        <w:t>and</w:t>
      </w:r>
      <w:r w:rsidRPr="003622AB">
        <w:rPr>
          <w:rFonts w:cs="Times New Roman"/>
          <w:b/>
          <w:spacing w:val="-10"/>
          <w:w w:val="105"/>
          <w:sz w:val="22"/>
          <w:szCs w:val="22"/>
        </w:rPr>
        <w:t xml:space="preserve"> </w:t>
      </w:r>
      <w:r w:rsidRPr="003622AB">
        <w:rPr>
          <w:rFonts w:cs="Times New Roman"/>
          <w:b/>
          <w:w w:val="105"/>
          <w:sz w:val="22"/>
          <w:szCs w:val="22"/>
        </w:rPr>
        <w:t>to</w:t>
      </w:r>
      <w:r w:rsidRPr="003622AB">
        <w:rPr>
          <w:rFonts w:cs="Times New Roman"/>
          <w:b/>
          <w:spacing w:val="-20"/>
          <w:w w:val="105"/>
          <w:sz w:val="22"/>
          <w:szCs w:val="22"/>
        </w:rPr>
        <w:t xml:space="preserve"> </w:t>
      </w:r>
      <w:r w:rsidRPr="003622AB">
        <w:rPr>
          <w:rFonts w:cs="Times New Roman"/>
          <w:b/>
          <w:w w:val="105"/>
          <w:sz w:val="22"/>
          <w:szCs w:val="22"/>
        </w:rPr>
        <w:t>what</w:t>
      </w:r>
      <w:r w:rsidRPr="003622AB">
        <w:rPr>
          <w:rFonts w:cs="Times New Roman"/>
          <w:b/>
          <w:spacing w:val="-7"/>
          <w:w w:val="105"/>
          <w:sz w:val="22"/>
          <w:szCs w:val="22"/>
        </w:rPr>
        <w:t xml:space="preserve"> </w:t>
      </w:r>
      <w:r w:rsidRPr="003622AB">
        <w:rPr>
          <w:rFonts w:cs="Times New Roman"/>
          <w:b/>
          <w:w w:val="105"/>
          <w:sz w:val="22"/>
          <w:szCs w:val="22"/>
        </w:rPr>
        <w:t>extent,</w:t>
      </w:r>
      <w:r w:rsidRPr="003622AB">
        <w:rPr>
          <w:rFonts w:cs="Times New Roman"/>
          <w:b/>
          <w:spacing w:val="-18"/>
          <w:w w:val="105"/>
          <w:sz w:val="22"/>
          <w:szCs w:val="22"/>
        </w:rPr>
        <w:t xml:space="preserve"> </w:t>
      </w:r>
      <w:r w:rsidRPr="003622AB">
        <w:rPr>
          <w:rFonts w:cs="Times New Roman"/>
          <w:b/>
          <w:w w:val="105"/>
          <w:sz w:val="22"/>
          <w:szCs w:val="22"/>
        </w:rPr>
        <w:t>the</w:t>
      </w:r>
      <w:r w:rsidRPr="003622AB">
        <w:rPr>
          <w:rFonts w:cs="Times New Roman"/>
          <w:b/>
          <w:spacing w:val="-12"/>
          <w:w w:val="105"/>
          <w:sz w:val="22"/>
          <w:szCs w:val="22"/>
        </w:rPr>
        <w:t xml:space="preserve"> </w:t>
      </w:r>
      <w:r w:rsidRPr="003622AB">
        <w:rPr>
          <w:rFonts w:cs="Times New Roman"/>
          <w:b/>
          <w:w w:val="105"/>
          <w:sz w:val="22"/>
          <w:szCs w:val="22"/>
        </w:rPr>
        <w:t>collection</w:t>
      </w:r>
      <w:r w:rsidRPr="003622AB">
        <w:rPr>
          <w:rFonts w:cs="Times New Roman"/>
          <w:b/>
          <w:spacing w:val="-1"/>
          <w:w w:val="105"/>
          <w:sz w:val="22"/>
          <w:szCs w:val="22"/>
        </w:rPr>
        <w:t xml:space="preserve"> </w:t>
      </w:r>
      <w:r w:rsidRPr="003622AB">
        <w:rPr>
          <w:rFonts w:cs="Times New Roman"/>
          <w:b/>
          <w:w w:val="105"/>
          <w:sz w:val="22"/>
          <w:szCs w:val="22"/>
        </w:rPr>
        <w:t>of</w:t>
      </w:r>
      <w:r w:rsidRPr="003622AB">
        <w:rPr>
          <w:rFonts w:cs="Times New Roman"/>
          <w:b/>
          <w:spacing w:val="-10"/>
          <w:w w:val="105"/>
          <w:sz w:val="22"/>
          <w:szCs w:val="22"/>
        </w:rPr>
        <w:t xml:space="preserve"> </w:t>
      </w:r>
      <w:r w:rsidRPr="003622AB">
        <w:rPr>
          <w:rFonts w:cs="Times New Roman"/>
          <w:b/>
          <w:w w:val="105"/>
          <w:sz w:val="22"/>
          <w:szCs w:val="22"/>
        </w:rPr>
        <w:t>information</w:t>
      </w:r>
      <w:r w:rsidRPr="003622AB">
        <w:rPr>
          <w:rFonts w:cs="Times New Roman"/>
          <w:b/>
          <w:spacing w:val="1"/>
          <w:w w:val="105"/>
          <w:sz w:val="22"/>
          <w:szCs w:val="22"/>
        </w:rPr>
        <w:t xml:space="preserve"> </w:t>
      </w:r>
      <w:r w:rsidRPr="003622AB">
        <w:rPr>
          <w:rFonts w:cs="Times New Roman"/>
          <w:b/>
          <w:w w:val="105"/>
          <w:sz w:val="22"/>
          <w:szCs w:val="22"/>
        </w:rPr>
        <w:t>involves</w:t>
      </w:r>
      <w:r w:rsidRPr="003622AB">
        <w:rPr>
          <w:rFonts w:cs="Times New Roman"/>
          <w:b/>
          <w:spacing w:val="-12"/>
          <w:w w:val="105"/>
          <w:sz w:val="22"/>
          <w:szCs w:val="22"/>
        </w:rPr>
        <w:t xml:space="preserve"> </w:t>
      </w:r>
      <w:r w:rsidRPr="003622AB">
        <w:rPr>
          <w:rFonts w:cs="Times New Roman"/>
          <w:b/>
          <w:w w:val="105"/>
          <w:sz w:val="22"/>
          <w:szCs w:val="22"/>
        </w:rPr>
        <w:t>the</w:t>
      </w:r>
      <w:r w:rsidRPr="003622AB">
        <w:rPr>
          <w:rFonts w:cs="Times New Roman"/>
          <w:b/>
          <w:spacing w:val="-12"/>
          <w:w w:val="105"/>
          <w:sz w:val="22"/>
          <w:szCs w:val="22"/>
        </w:rPr>
        <w:t xml:space="preserve"> </w:t>
      </w:r>
      <w:r w:rsidRPr="003622AB">
        <w:rPr>
          <w:rFonts w:cs="Times New Roman"/>
          <w:b/>
          <w:w w:val="105"/>
          <w:sz w:val="22"/>
          <w:szCs w:val="22"/>
        </w:rPr>
        <w:t>use</w:t>
      </w:r>
      <w:r w:rsidRPr="003622AB">
        <w:rPr>
          <w:rFonts w:cs="Times New Roman"/>
          <w:b/>
          <w:spacing w:val="-9"/>
          <w:w w:val="105"/>
          <w:sz w:val="22"/>
          <w:szCs w:val="22"/>
        </w:rPr>
        <w:t xml:space="preserve"> </w:t>
      </w:r>
      <w:r w:rsidRPr="003622AB">
        <w:rPr>
          <w:rFonts w:cs="Times New Roman"/>
          <w:b/>
          <w:w w:val="105"/>
          <w:sz w:val="22"/>
          <w:szCs w:val="22"/>
        </w:rPr>
        <w:t>of</w:t>
      </w:r>
      <w:r w:rsidRPr="003622AB">
        <w:rPr>
          <w:rFonts w:cs="Times New Roman"/>
          <w:b/>
          <w:w w:val="94"/>
          <w:sz w:val="22"/>
          <w:szCs w:val="22"/>
        </w:rPr>
        <w:t xml:space="preserve"> </w:t>
      </w:r>
      <w:r w:rsidRPr="003622AB">
        <w:rPr>
          <w:rFonts w:cs="Times New Roman"/>
          <w:b/>
          <w:w w:val="105"/>
          <w:sz w:val="22"/>
          <w:szCs w:val="22"/>
        </w:rPr>
        <w:t>automated,</w:t>
      </w:r>
      <w:r w:rsidRPr="003622AB">
        <w:rPr>
          <w:rFonts w:cs="Times New Roman"/>
          <w:b/>
          <w:spacing w:val="-5"/>
          <w:w w:val="105"/>
          <w:sz w:val="22"/>
          <w:szCs w:val="22"/>
        </w:rPr>
        <w:t xml:space="preserve"> </w:t>
      </w:r>
      <w:r w:rsidRPr="003622AB">
        <w:rPr>
          <w:rFonts w:cs="Times New Roman"/>
          <w:b/>
          <w:w w:val="105"/>
          <w:sz w:val="22"/>
          <w:szCs w:val="22"/>
        </w:rPr>
        <w:t>electronic,</w:t>
      </w:r>
      <w:r w:rsidRPr="003622AB">
        <w:rPr>
          <w:rFonts w:cs="Times New Roman"/>
          <w:b/>
          <w:spacing w:val="-6"/>
          <w:w w:val="105"/>
          <w:sz w:val="22"/>
          <w:szCs w:val="22"/>
        </w:rPr>
        <w:t xml:space="preserve"> </w:t>
      </w:r>
      <w:r w:rsidRPr="003622AB">
        <w:rPr>
          <w:rFonts w:cs="Times New Roman"/>
          <w:b/>
          <w:w w:val="105"/>
          <w:sz w:val="22"/>
          <w:szCs w:val="22"/>
        </w:rPr>
        <w:t>mechanical,</w:t>
      </w:r>
      <w:r w:rsidRPr="003622AB">
        <w:rPr>
          <w:rFonts w:cs="Times New Roman"/>
          <w:b/>
          <w:spacing w:val="-2"/>
          <w:w w:val="105"/>
          <w:sz w:val="22"/>
          <w:szCs w:val="22"/>
        </w:rPr>
        <w:t xml:space="preserve"> </w:t>
      </w:r>
      <w:r w:rsidRPr="003622AB">
        <w:rPr>
          <w:rFonts w:cs="Times New Roman"/>
          <w:b/>
          <w:w w:val="105"/>
          <w:sz w:val="22"/>
          <w:szCs w:val="22"/>
        </w:rPr>
        <w:t>or</w:t>
      </w:r>
      <w:r w:rsidRPr="003622AB">
        <w:rPr>
          <w:rFonts w:cs="Times New Roman"/>
          <w:b/>
          <w:spacing w:val="-17"/>
          <w:w w:val="105"/>
          <w:sz w:val="22"/>
          <w:szCs w:val="22"/>
        </w:rPr>
        <w:t xml:space="preserve"> </w:t>
      </w:r>
      <w:r w:rsidRPr="003622AB">
        <w:rPr>
          <w:rFonts w:cs="Times New Roman"/>
          <w:b/>
          <w:w w:val="105"/>
          <w:sz w:val="22"/>
          <w:szCs w:val="22"/>
        </w:rPr>
        <w:t>other</w:t>
      </w:r>
      <w:r w:rsidRPr="003622AB">
        <w:rPr>
          <w:rFonts w:cs="Times New Roman"/>
          <w:b/>
          <w:spacing w:val="-10"/>
          <w:w w:val="105"/>
          <w:sz w:val="22"/>
          <w:szCs w:val="22"/>
        </w:rPr>
        <w:t xml:space="preserve"> </w:t>
      </w:r>
      <w:r w:rsidRPr="003622AB">
        <w:rPr>
          <w:rFonts w:cs="Times New Roman"/>
          <w:b/>
          <w:w w:val="105"/>
          <w:sz w:val="22"/>
          <w:szCs w:val="22"/>
        </w:rPr>
        <w:t>technological</w:t>
      </w:r>
      <w:r w:rsidRPr="003622AB">
        <w:rPr>
          <w:rFonts w:cs="Times New Roman"/>
          <w:b/>
          <w:spacing w:val="7"/>
          <w:w w:val="105"/>
          <w:sz w:val="22"/>
          <w:szCs w:val="22"/>
        </w:rPr>
        <w:t xml:space="preserve"> </w:t>
      </w:r>
      <w:r w:rsidRPr="003622AB">
        <w:rPr>
          <w:rFonts w:cs="Times New Roman"/>
          <w:b/>
          <w:w w:val="105"/>
          <w:sz w:val="22"/>
          <w:szCs w:val="22"/>
        </w:rPr>
        <w:t>collection techniques</w:t>
      </w:r>
      <w:r w:rsidRPr="003622AB">
        <w:rPr>
          <w:rFonts w:cs="Times New Roman"/>
          <w:b/>
          <w:spacing w:val="4"/>
          <w:w w:val="105"/>
          <w:sz w:val="22"/>
          <w:szCs w:val="22"/>
        </w:rPr>
        <w:t xml:space="preserve"> </w:t>
      </w:r>
      <w:r w:rsidRPr="003622AB">
        <w:rPr>
          <w:rFonts w:cs="Times New Roman"/>
          <w:b/>
          <w:w w:val="105"/>
          <w:sz w:val="22"/>
          <w:szCs w:val="22"/>
        </w:rPr>
        <w:t>or</w:t>
      </w:r>
      <w:r w:rsidRPr="003622AB">
        <w:rPr>
          <w:rFonts w:cs="Times New Roman"/>
          <w:b/>
          <w:spacing w:val="-12"/>
          <w:w w:val="105"/>
          <w:sz w:val="22"/>
          <w:szCs w:val="22"/>
        </w:rPr>
        <w:t xml:space="preserve"> </w:t>
      </w:r>
      <w:r w:rsidRPr="003622AB">
        <w:rPr>
          <w:rFonts w:cs="Times New Roman"/>
          <w:b/>
          <w:w w:val="105"/>
          <w:sz w:val="22"/>
          <w:szCs w:val="22"/>
        </w:rPr>
        <w:t>other</w:t>
      </w:r>
      <w:r w:rsidRPr="003622AB">
        <w:rPr>
          <w:rFonts w:cs="Times New Roman"/>
          <w:b/>
          <w:spacing w:val="-20"/>
          <w:w w:val="105"/>
          <w:sz w:val="22"/>
          <w:szCs w:val="22"/>
        </w:rPr>
        <w:t xml:space="preserve"> </w:t>
      </w:r>
      <w:r w:rsidRPr="003622AB">
        <w:rPr>
          <w:rFonts w:cs="Times New Roman"/>
          <w:b/>
          <w:w w:val="105"/>
          <w:sz w:val="22"/>
          <w:szCs w:val="22"/>
        </w:rPr>
        <w:t>forms</w:t>
      </w:r>
      <w:r w:rsidRPr="003622AB">
        <w:rPr>
          <w:rFonts w:cs="Times New Roman"/>
          <w:b/>
          <w:spacing w:val="-14"/>
          <w:w w:val="105"/>
          <w:sz w:val="22"/>
          <w:szCs w:val="22"/>
        </w:rPr>
        <w:t xml:space="preserve"> </w:t>
      </w:r>
      <w:r w:rsidRPr="003622AB">
        <w:rPr>
          <w:rFonts w:cs="Times New Roman"/>
          <w:b/>
          <w:w w:val="105"/>
          <w:sz w:val="22"/>
          <w:szCs w:val="22"/>
        </w:rPr>
        <w:t>of</w:t>
      </w:r>
      <w:r w:rsidRPr="003622AB">
        <w:rPr>
          <w:rFonts w:cs="Times New Roman"/>
          <w:b/>
          <w:w w:val="98"/>
          <w:sz w:val="22"/>
          <w:szCs w:val="22"/>
        </w:rPr>
        <w:t xml:space="preserve"> </w:t>
      </w:r>
      <w:r w:rsidRPr="003622AB">
        <w:rPr>
          <w:rFonts w:cs="Times New Roman"/>
          <w:b/>
          <w:w w:val="105"/>
          <w:sz w:val="22"/>
          <w:szCs w:val="22"/>
        </w:rPr>
        <w:t>information</w:t>
      </w:r>
      <w:r w:rsidRPr="003622AB">
        <w:rPr>
          <w:rFonts w:cs="Times New Roman"/>
          <w:b/>
          <w:spacing w:val="-7"/>
          <w:w w:val="105"/>
          <w:sz w:val="22"/>
          <w:szCs w:val="22"/>
        </w:rPr>
        <w:t xml:space="preserve"> </w:t>
      </w:r>
      <w:r w:rsidRPr="003622AB">
        <w:rPr>
          <w:rFonts w:cs="Times New Roman"/>
          <w:b/>
          <w:w w:val="105"/>
          <w:sz w:val="22"/>
          <w:szCs w:val="22"/>
        </w:rPr>
        <w:t>technology,</w:t>
      </w:r>
      <w:r w:rsidRPr="003622AB">
        <w:rPr>
          <w:rFonts w:cs="Times New Roman"/>
          <w:b/>
          <w:spacing w:val="-3"/>
          <w:w w:val="105"/>
          <w:sz w:val="22"/>
          <w:szCs w:val="22"/>
        </w:rPr>
        <w:t xml:space="preserve"> </w:t>
      </w:r>
      <w:r w:rsidRPr="003622AB">
        <w:rPr>
          <w:rFonts w:cs="Times New Roman"/>
          <w:b/>
          <w:w w:val="105"/>
          <w:sz w:val="22"/>
          <w:szCs w:val="22"/>
        </w:rPr>
        <w:t>e.g.</w:t>
      </w:r>
      <w:r w:rsidRPr="003622AB" w:rsidR="007F15E2">
        <w:rPr>
          <w:rFonts w:cs="Times New Roman"/>
          <w:b/>
          <w:w w:val="105"/>
          <w:sz w:val="22"/>
          <w:szCs w:val="22"/>
        </w:rPr>
        <w:t>,</w:t>
      </w:r>
      <w:r w:rsidRPr="003622AB">
        <w:rPr>
          <w:rFonts w:cs="Times New Roman"/>
          <w:b/>
          <w:spacing w:val="-27"/>
          <w:w w:val="105"/>
          <w:sz w:val="22"/>
          <w:szCs w:val="22"/>
        </w:rPr>
        <w:t xml:space="preserve"> </w:t>
      </w:r>
      <w:r w:rsidRPr="003622AB">
        <w:rPr>
          <w:rFonts w:cs="Times New Roman"/>
          <w:b/>
          <w:w w:val="105"/>
          <w:sz w:val="22"/>
          <w:szCs w:val="22"/>
        </w:rPr>
        <w:t>permitting</w:t>
      </w:r>
      <w:r w:rsidRPr="003622AB">
        <w:rPr>
          <w:rFonts w:cs="Times New Roman"/>
          <w:b/>
          <w:spacing w:val="-8"/>
          <w:w w:val="105"/>
          <w:sz w:val="22"/>
          <w:szCs w:val="22"/>
        </w:rPr>
        <w:t xml:space="preserve"> </w:t>
      </w:r>
      <w:r w:rsidRPr="003622AB">
        <w:rPr>
          <w:rFonts w:cs="Times New Roman"/>
          <w:b/>
          <w:w w:val="105"/>
          <w:sz w:val="22"/>
          <w:szCs w:val="22"/>
        </w:rPr>
        <w:t>electronic</w:t>
      </w:r>
      <w:r w:rsidRPr="003622AB">
        <w:rPr>
          <w:rFonts w:cs="Times New Roman"/>
          <w:b/>
          <w:spacing w:val="-20"/>
          <w:w w:val="105"/>
          <w:sz w:val="22"/>
          <w:szCs w:val="22"/>
        </w:rPr>
        <w:t xml:space="preserve"> </w:t>
      </w:r>
      <w:r w:rsidRPr="003622AB">
        <w:rPr>
          <w:rFonts w:cs="Times New Roman"/>
          <w:b/>
          <w:w w:val="105"/>
          <w:sz w:val="22"/>
          <w:szCs w:val="22"/>
        </w:rPr>
        <w:t>submission of</w:t>
      </w:r>
      <w:r w:rsidRPr="003622AB">
        <w:rPr>
          <w:rFonts w:cs="Times New Roman"/>
          <w:b/>
          <w:spacing w:val="-15"/>
          <w:w w:val="105"/>
          <w:sz w:val="22"/>
          <w:szCs w:val="22"/>
        </w:rPr>
        <w:t xml:space="preserve"> </w:t>
      </w:r>
      <w:r w:rsidRPr="003622AB">
        <w:rPr>
          <w:rFonts w:cs="Times New Roman"/>
          <w:b/>
          <w:w w:val="105"/>
          <w:sz w:val="22"/>
          <w:szCs w:val="22"/>
        </w:rPr>
        <w:t>responses,</w:t>
      </w:r>
      <w:r w:rsidRPr="003622AB">
        <w:rPr>
          <w:rFonts w:cs="Times New Roman"/>
          <w:b/>
          <w:spacing w:val="-10"/>
          <w:w w:val="105"/>
          <w:sz w:val="22"/>
          <w:szCs w:val="22"/>
        </w:rPr>
        <w:t xml:space="preserve"> </w:t>
      </w:r>
      <w:r w:rsidRPr="003622AB">
        <w:rPr>
          <w:rFonts w:cs="Times New Roman"/>
          <w:b/>
          <w:w w:val="105"/>
          <w:sz w:val="22"/>
          <w:szCs w:val="22"/>
        </w:rPr>
        <w:t>and</w:t>
      </w:r>
      <w:r w:rsidRPr="003622AB">
        <w:rPr>
          <w:rFonts w:cs="Times New Roman"/>
          <w:b/>
          <w:spacing w:val="-15"/>
          <w:w w:val="105"/>
          <w:sz w:val="22"/>
          <w:szCs w:val="22"/>
        </w:rPr>
        <w:t xml:space="preserve"> </w:t>
      </w:r>
      <w:r w:rsidRPr="003622AB">
        <w:rPr>
          <w:rFonts w:cs="Times New Roman"/>
          <w:b/>
          <w:w w:val="105"/>
          <w:sz w:val="22"/>
          <w:szCs w:val="22"/>
        </w:rPr>
        <w:t>the</w:t>
      </w:r>
      <w:r w:rsidRPr="003622AB">
        <w:rPr>
          <w:rFonts w:cs="Times New Roman"/>
          <w:b/>
          <w:spacing w:val="-18"/>
          <w:w w:val="105"/>
          <w:sz w:val="22"/>
          <w:szCs w:val="22"/>
        </w:rPr>
        <w:t xml:space="preserve"> </w:t>
      </w:r>
      <w:r w:rsidRPr="003622AB">
        <w:rPr>
          <w:rFonts w:cs="Times New Roman"/>
          <w:b/>
          <w:w w:val="105"/>
          <w:sz w:val="22"/>
          <w:szCs w:val="22"/>
        </w:rPr>
        <w:t>basis</w:t>
      </w:r>
      <w:r w:rsidRPr="003622AB">
        <w:rPr>
          <w:rFonts w:cs="Times New Roman"/>
          <w:b/>
          <w:spacing w:val="-12"/>
          <w:w w:val="105"/>
          <w:sz w:val="22"/>
          <w:szCs w:val="22"/>
        </w:rPr>
        <w:t xml:space="preserve"> </w:t>
      </w:r>
      <w:r w:rsidRPr="003622AB">
        <w:rPr>
          <w:rFonts w:cs="Times New Roman"/>
          <w:b/>
          <w:w w:val="105"/>
          <w:sz w:val="22"/>
          <w:szCs w:val="22"/>
        </w:rPr>
        <w:t>for the</w:t>
      </w:r>
      <w:r w:rsidRPr="003622AB">
        <w:rPr>
          <w:rFonts w:cs="Times New Roman"/>
          <w:b/>
          <w:w w:val="106"/>
          <w:sz w:val="22"/>
          <w:szCs w:val="22"/>
        </w:rPr>
        <w:t xml:space="preserve"> </w:t>
      </w:r>
      <w:r w:rsidRPr="003622AB">
        <w:rPr>
          <w:rFonts w:cs="Times New Roman"/>
          <w:b/>
          <w:w w:val="105"/>
          <w:sz w:val="22"/>
          <w:szCs w:val="22"/>
        </w:rPr>
        <w:t>decision</w:t>
      </w:r>
      <w:r w:rsidRPr="003622AB">
        <w:rPr>
          <w:rFonts w:cs="Times New Roman"/>
          <w:b/>
          <w:spacing w:val="-11"/>
          <w:w w:val="105"/>
          <w:sz w:val="22"/>
          <w:szCs w:val="22"/>
        </w:rPr>
        <w:t xml:space="preserve"> </w:t>
      </w:r>
      <w:r w:rsidRPr="003622AB">
        <w:rPr>
          <w:rFonts w:cs="Times New Roman"/>
          <w:b/>
          <w:w w:val="105"/>
          <w:sz w:val="22"/>
          <w:szCs w:val="22"/>
        </w:rPr>
        <w:t>for</w:t>
      </w:r>
      <w:r w:rsidRPr="003622AB">
        <w:rPr>
          <w:rFonts w:cs="Times New Roman"/>
          <w:b/>
          <w:spacing w:val="-19"/>
          <w:w w:val="105"/>
          <w:sz w:val="22"/>
          <w:szCs w:val="22"/>
        </w:rPr>
        <w:t xml:space="preserve"> </w:t>
      </w:r>
      <w:r w:rsidRPr="003622AB">
        <w:rPr>
          <w:rFonts w:cs="Times New Roman"/>
          <w:b/>
          <w:w w:val="105"/>
          <w:sz w:val="22"/>
          <w:szCs w:val="22"/>
        </w:rPr>
        <w:t>adopting</w:t>
      </w:r>
      <w:r w:rsidRPr="003622AB">
        <w:rPr>
          <w:rFonts w:cs="Times New Roman"/>
          <w:b/>
          <w:spacing w:val="-13"/>
          <w:w w:val="105"/>
          <w:sz w:val="22"/>
          <w:szCs w:val="22"/>
        </w:rPr>
        <w:t xml:space="preserve"> </w:t>
      </w:r>
      <w:r w:rsidRPr="003622AB">
        <w:rPr>
          <w:rFonts w:cs="Times New Roman"/>
          <w:b/>
          <w:w w:val="105"/>
          <w:sz w:val="22"/>
          <w:szCs w:val="22"/>
        </w:rPr>
        <w:t>this</w:t>
      </w:r>
      <w:r w:rsidRPr="003622AB">
        <w:rPr>
          <w:rFonts w:cs="Times New Roman"/>
          <w:b/>
          <w:spacing w:val="-12"/>
          <w:w w:val="105"/>
          <w:sz w:val="22"/>
          <w:szCs w:val="22"/>
        </w:rPr>
        <w:t xml:space="preserve"> </w:t>
      </w:r>
      <w:r w:rsidRPr="003622AB">
        <w:rPr>
          <w:rFonts w:cs="Times New Roman"/>
          <w:b/>
          <w:w w:val="105"/>
          <w:sz w:val="22"/>
          <w:szCs w:val="22"/>
        </w:rPr>
        <w:t>means</w:t>
      </w:r>
      <w:r w:rsidRPr="003622AB">
        <w:rPr>
          <w:rFonts w:cs="Times New Roman"/>
          <w:b/>
          <w:spacing w:val="-13"/>
          <w:w w:val="105"/>
          <w:sz w:val="22"/>
          <w:szCs w:val="22"/>
        </w:rPr>
        <w:t xml:space="preserve"> </w:t>
      </w:r>
      <w:r w:rsidRPr="003622AB">
        <w:rPr>
          <w:rFonts w:cs="Times New Roman"/>
          <w:b/>
          <w:w w:val="105"/>
          <w:sz w:val="22"/>
          <w:szCs w:val="22"/>
        </w:rPr>
        <w:t>of</w:t>
      </w:r>
      <w:r w:rsidRPr="003622AB">
        <w:rPr>
          <w:rFonts w:cs="Times New Roman"/>
          <w:b/>
          <w:spacing w:val="-13"/>
          <w:w w:val="105"/>
          <w:sz w:val="22"/>
          <w:szCs w:val="22"/>
        </w:rPr>
        <w:t xml:space="preserve"> </w:t>
      </w:r>
      <w:r w:rsidRPr="003622AB">
        <w:rPr>
          <w:rFonts w:cs="Times New Roman"/>
          <w:b/>
          <w:w w:val="105"/>
          <w:sz w:val="22"/>
          <w:szCs w:val="22"/>
        </w:rPr>
        <w:t>collection.</w:t>
      </w:r>
      <w:r w:rsidRPr="003622AB">
        <w:rPr>
          <w:rFonts w:cs="Times New Roman"/>
          <w:b/>
          <w:spacing w:val="26"/>
          <w:w w:val="105"/>
          <w:sz w:val="22"/>
          <w:szCs w:val="22"/>
        </w:rPr>
        <w:t xml:space="preserve"> </w:t>
      </w:r>
      <w:r w:rsidRPr="003622AB">
        <w:rPr>
          <w:rFonts w:cs="Times New Roman"/>
          <w:b/>
          <w:w w:val="105"/>
          <w:sz w:val="22"/>
          <w:szCs w:val="22"/>
        </w:rPr>
        <w:t>Also</w:t>
      </w:r>
      <w:r w:rsidRPr="003622AB">
        <w:rPr>
          <w:rFonts w:cs="Times New Roman"/>
          <w:b/>
          <w:spacing w:val="-9"/>
          <w:w w:val="105"/>
          <w:sz w:val="22"/>
          <w:szCs w:val="22"/>
        </w:rPr>
        <w:t xml:space="preserve"> </w:t>
      </w:r>
      <w:r w:rsidRPr="003622AB">
        <w:rPr>
          <w:rFonts w:cs="Times New Roman"/>
          <w:b/>
          <w:w w:val="105"/>
          <w:sz w:val="22"/>
          <w:szCs w:val="22"/>
        </w:rPr>
        <w:t>describe</w:t>
      </w:r>
      <w:r w:rsidRPr="003622AB">
        <w:rPr>
          <w:rFonts w:cs="Times New Roman"/>
          <w:b/>
          <w:spacing w:val="-12"/>
          <w:w w:val="105"/>
          <w:sz w:val="22"/>
          <w:szCs w:val="22"/>
        </w:rPr>
        <w:t xml:space="preserve"> </w:t>
      </w:r>
      <w:r w:rsidRPr="003622AB">
        <w:rPr>
          <w:rFonts w:cs="Times New Roman"/>
          <w:b/>
          <w:w w:val="105"/>
          <w:sz w:val="22"/>
          <w:szCs w:val="22"/>
        </w:rPr>
        <w:t>any</w:t>
      </w:r>
      <w:r w:rsidRPr="003622AB">
        <w:rPr>
          <w:rFonts w:cs="Times New Roman"/>
          <w:b/>
          <w:spacing w:val="-15"/>
          <w:w w:val="105"/>
          <w:sz w:val="22"/>
          <w:szCs w:val="22"/>
        </w:rPr>
        <w:t xml:space="preserve"> </w:t>
      </w:r>
      <w:r w:rsidRPr="003622AB">
        <w:rPr>
          <w:rFonts w:cs="Times New Roman"/>
          <w:b/>
          <w:w w:val="105"/>
          <w:sz w:val="22"/>
          <w:szCs w:val="22"/>
        </w:rPr>
        <w:t>consideration of</w:t>
      </w:r>
      <w:r w:rsidRPr="003622AB">
        <w:rPr>
          <w:rFonts w:cs="Times New Roman"/>
          <w:b/>
          <w:spacing w:val="-14"/>
          <w:w w:val="105"/>
          <w:sz w:val="22"/>
          <w:szCs w:val="22"/>
        </w:rPr>
        <w:t xml:space="preserve"> </w:t>
      </w:r>
      <w:r w:rsidRPr="003622AB">
        <w:rPr>
          <w:rFonts w:cs="Times New Roman"/>
          <w:b/>
          <w:w w:val="105"/>
          <w:sz w:val="22"/>
          <w:szCs w:val="22"/>
        </w:rPr>
        <w:t>using</w:t>
      </w:r>
      <w:r w:rsidRPr="003622AB">
        <w:rPr>
          <w:rFonts w:cs="Times New Roman"/>
          <w:b/>
          <w:spacing w:val="-13"/>
          <w:w w:val="105"/>
          <w:sz w:val="22"/>
          <w:szCs w:val="22"/>
        </w:rPr>
        <w:t xml:space="preserve"> </w:t>
      </w:r>
      <w:r w:rsidRPr="003622AB">
        <w:rPr>
          <w:rFonts w:cs="Times New Roman"/>
          <w:b/>
          <w:w w:val="105"/>
          <w:sz w:val="22"/>
          <w:szCs w:val="22"/>
        </w:rPr>
        <w:t>information</w:t>
      </w:r>
      <w:r w:rsidRPr="003622AB">
        <w:rPr>
          <w:rFonts w:cs="Times New Roman"/>
          <w:b/>
          <w:w w:val="104"/>
          <w:sz w:val="22"/>
          <w:szCs w:val="22"/>
        </w:rPr>
        <w:t xml:space="preserve"> </w:t>
      </w:r>
      <w:r w:rsidRPr="003622AB">
        <w:rPr>
          <w:rFonts w:cs="Times New Roman"/>
          <w:b/>
          <w:w w:val="105"/>
          <w:sz w:val="22"/>
          <w:szCs w:val="22"/>
        </w:rPr>
        <w:t>technology</w:t>
      </w:r>
      <w:r w:rsidRPr="003622AB">
        <w:rPr>
          <w:rFonts w:cs="Times New Roman"/>
          <w:b/>
          <w:spacing w:val="4"/>
          <w:w w:val="105"/>
          <w:sz w:val="22"/>
          <w:szCs w:val="22"/>
        </w:rPr>
        <w:t xml:space="preserve"> </w:t>
      </w:r>
      <w:r w:rsidRPr="003622AB">
        <w:rPr>
          <w:rFonts w:cs="Times New Roman"/>
          <w:b/>
          <w:w w:val="105"/>
          <w:sz w:val="22"/>
          <w:szCs w:val="22"/>
        </w:rPr>
        <w:t>to</w:t>
      </w:r>
      <w:r w:rsidRPr="003622AB">
        <w:rPr>
          <w:rFonts w:cs="Times New Roman"/>
          <w:b/>
          <w:spacing w:val="-11"/>
          <w:w w:val="105"/>
          <w:sz w:val="22"/>
          <w:szCs w:val="22"/>
        </w:rPr>
        <w:t xml:space="preserve"> </w:t>
      </w:r>
      <w:r w:rsidRPr="003622AB">
        <w:rPr>
          <w:rFonts w:cs="Times New Roman"/>
          <w:b/>
          <w:w w:val="105"/>
          <w:sz w:val="22"/>
          <w:szCs w:val="22"/>
        </w:rPr>
        <w:t>reduce</w:t>
      </w:r>
      <w:r w:rsidRPr="003622AB">
        <w:rPr>
          <w:rFonts w:cs="Times New Roman"/>
          <w:b/>
          <w:spacing w:val="-2"/>
          <w:w w:val="105"/>
          <w:sz w:val="22"/>
          <w:szCs w:val="22"/>
        </w:rPr>
        <w:t xml:space="preserve"> </w:t>
      </w:r>
      <w:r w:rsidRPr="003622AB">
        <w:rPr>
          <w:rFonts w:cs="Times New Roman"/>
          <w:b/>
          <w:w w:val="105"/>
          <w:sz w:val="22"/>
          <w:szCs w:val="22"/>
        </w:rPr>
        <w:t>burden.</w:t>
      </w:r>
    </w:p>
    <w:p w:rsidR="006E042E" w:rsidRPr="003622AB" w:rsidP="003622AB" w14:paraId="3E362C10" w14:textId="77777777">
      <w:pPr>
        <w:rPr>
          <w:rFonts w:ascii="Times New Roman" w:hAnsi="Times New Roman" w:cs="Times New Roman"/>
        </w:rPr>
      </w:pPr>
    </w:p>
    <w:p w:rsidR="006E042E" w:rsidRPr="003622AB" w:rsidP="004904F7" w14:paraId="3F453210" w14:textId="77777777">
      <w:pPr>
        <w:pStyle w:val="NoSpacing"/>
        <w:ind w:left="720"/>
        <w:rPr>
          <w:rFonts w:ascii="Times New Roman" w:hAnsi="Times New Roman" w:cs="Times New Roman"/>
        </w:rPr>
      </w:pPr>
      <w:r w:rsidRPr="003622AB">
        <w:rPr>
          <w:rFonts w:ascii="Times New Roman" w:hAnsi="Times New Roman" w:cs="Times New Roman"/>
        </w:rPr>
        <w:t xml:space="preserve">Information collection requirement responses and plans can be submitted via electronic submission. </w:t>
      </w:r>
      <w:r w:rsidRPr="003622AB">
        <w:rPr>
          <w:rFonts w:ascii="Times New Roman" w:hAnsi="Times New Roman" w:cs="Times New Roman"/>
          <w:spacing w:val="60"/>
        </w:rPr>
        <w:t xml:space="preserve"> </w:t>
      </w:r>
    </w:p>
    <w:p w:rsidR="006E042E" w:rsidRPr="003622AB" w:rsidP="003622AB" w14:paraId="5C9E57E4" w14:textId="77777777">
      <w:pPr>
        <w:rPr>
          <w:rFonts w:ascii="Times New Roman" w:hAnsi="Times New Roman" w:cs="Times New Roman"/>
        </w:rPr>
      </w:pPr>
    </w:p>
    <w:p w:rsidR="006E042E" w:rsidRPr="003622AB" w:rsidP="004904F7" w14:paraId="419EBBFE" w14:textId="77777777">
      <w:pPr>
        <w:pStyle w:val="Heading2"/>
        <w:numPr>
          <w:ilvl w:val="1"/>
          <w:numId w:val="1"/>
        </w:numPr>
        <w:tabs>
          <w:tab w:val="left" w:pos="720"/>
        </w:tabs>
        <w:ind w:left="720" w:right="525" w:hanging="713"/>
        <w:jc w:val="left"/>
        <w:rPr>
          <w:rFonts w:cs="Times New Roman"/>
          <w:b/>
          <w:sz w:val="22"/>
          <w:szCs w:val="22"/>
        </w:rPr>
      </w:pPr>
      <w:r w:rsidRPr="003622AB">
        <w:rPr>
          <w:rFonts w:cs="Times New Roman"/>
          <w:b/>
          <w:w w:val="105"/>
          <w:sz w:val="22"/>
          <w:szCs w:val="22"/>
        </w:rPr>
        <w:t>Describe</w:t>
      </w:r>
      <w:r w:rsidRPr="003622AB">
        <w:rPr>
          <w:rFonts w:cs="Times New Roman"/>
          <w:b/>
          <w:spacing w:val="-8"/>
          <w:w w:val="105"/>
          <w:sz w:val="22"/>
          <w:szCs w:val="22"/>
        </w:rPr>
        <w:t xml:space="preserve"> </w:t>
      </w:r>
      <w:r w:rsidRPr="003622AB">
        <w:rPr>
          <w:rFonts w:cs="Times New Roman"/>
          <w:b/>
          <w:w w:val="105"/>
          <w:sz w:val="22"/>
          <w:szCs w:val="22"/>
        </w:rPr>
        <w:t>efforts</w:t>
      </w:r>
      <w:r w:rsidRPr="003622AB">
        <w:rPr>
          <w:rFonts w:cs="Times New Roman"/>
          <w:b/>
          <w:spacing w:val="-15"/>
          <w:w w:val="105"/>
          <w:sz w:val="22"/>
          <w:szCs w:val="22"/>
        </w:rPr>
        <w:t xml:space="preserve"> </w:t>
      </w:r>
      <w:r w:rsidRPr="003622AB">
        <w:rPr>
          <w:rFonts w:cs="Times New Roman"/>
          <w:b/>
          <w:w w:val="105"/>
          <w:sz w:val="22"/>
          <w:szCs w:val="22"/>
        </w:rPr>
        <w:t>to</w:t>
      </w:r>
      <w:r w:rsidRPr="003622AB">
        <w:rPr>
          <w:rFonts w:cs="Times New Roman"/>
          <w:b/>
          <w:spacing w:val="-15"/>
          <w:w w:val="105"/>
          <w:sz w:val="22"/>
          <w:szCs w:val="22"/>
        </w:rPr>
        <w:t xml:space="preserve"> </w:t>
      </w:r>
      <w:r w:rsidRPr="003622AB">
        <w:rPr>
          <w:rFonts w:cs="Times New Roman"/>
          <w:b/>
          <w:w w:val="105"/>
          <w:sz w:val="22"/>
          <w:szCs w:val="22"/>
        </w:rPr>
        <w:t>identity</w:t>
      </w:r>
      <w:r w:rsidRPr="003622AB">
        <w:rPr>
          <w:rFonts w:cs="Times New Roman"/>
          <w:b/>
          <w:spacing w:val="-6"/>
          <w:w w:val="105"/>
          <w:sz w:val="22"/>
          <w:szCs w:val="22"/>
        </w:rPr>
        <w:t xml:space="preserve"> </w:t>
      </w:r>
      <w:r w:rsidRPr="003622AB">
        <w:rPr>
          <w:rFonts w:cs="Times New Roman"/>
          <w:b/>
          <w:w w:val="105"/>
          <w:sz w:val="22"/>
          <w:szCs w:val="22"/>
        </w:rPr>
        <w:t>duplication.</w:t>
      </w:r>
      <w:r w:rsidRPr="003622AB">
        <w:rPr>
          <w:rFonts w:cs="Times New Roman"/>
          <w:b/>
          <w:spacing w:val="42"/>
          <w:w w:val="105"/>
          <w:sz w:val="22"/>
          <w:szCs w:val="22"/>
        </w:rPr>
        <w:t xml:space="preserve"> </w:t>
      </w:r>
      <w:r w:rsidRPr="003622AB">
        <w:rPr>
          <w:rFonts w:cs="Times New Roman"/>
          <w:b/>
          <w:w w:val="105"/>
          <w:sz w:val="22"/>
          <w:szCs w:val="22"/>
        </w:rPr>
        <w:t>Show</w:t>
      </w:r>
      <w:r w:rsidRPr="003622AB">
        <w:rPr>
          <w:rFonts w:cs="Times New Roman"/>
          <w:b/>
          <w:spacing w:val="-18"/>
          <w:w w:val="105"/>
          <w:sz w:val="22"/>
          <w:szCs w:val="22"/>
        </w:rPr>
        <w:t xml:space="preserve"> </w:t>
      </w:r>
      <w:r w:rsidRPr="003622AB">
        <w:rPr>
          <w:rFonts w:cs="Times New Roman"/>
          <w:b/>
          <w:w w:val="105"/>
          <w:sz w:val="22"/>
          <w:szCs w:val="22"/>
        </w:rPr>
        <w:t>specifically</w:t>
      </w:r>
      <w:r w:rsidRPr="003622AB">
        <w:rPr>
          <w:rFonts w:cs="Times New Roman"/>
          <w:b/>
          <w:spacing w:val="-16"/>
          <w:w w:val="105"/>
          <w:sz w:val="22"/>
          <w:szCs w:val="22"/>
        </w:rPr>
        <w:t xml:space="preserve"> </w:t>
      </w:r>
      <w:r w:rsidRPr="003622AB">
        <w:rPr>
          <w:rFonts w:cs="Times New Roman"/>
          <w:b/>
          <w:w w:val="105"/>
          <w:sz w:val="22"/>
          <w:szCs w:val="22"/>
        </w:rPr>
        <w:t>why</w:t>
      </w:r>
      <w:r w:rsidRPr="003622AB">
        <w:rPr>
          <w:rFonts w:cs="Times New Roman"/>
          <w:b/>
          <w:spacing w:val="-6"/>
          <w:w w:val="105"/>
          <w:sz w:val="22"/>
          <w:szCs w:val="22"/>
        </w:rPr>
        <w:t xml:space="preserve"> </w:t>
      </w:r>
      <w:r w:rsidRPr="003622AB">
        <w:rPr>
          <w:rFonts w:cs="Times New Roman"/>
          <w:b/>
          <w:w w:val="105"/>
          <w:sz w:val="22"/>
          <w:szCs w:val="22"/>
        </w:rPr>
        <w:t>any</w:t>
      </w:r>
      <w:r w:rsidRPr="003622AB">
        <w:rPr>
          <w:rFonts w:cs="Times New Roman"/>
          <w:b/>
          <w:spacing w:val="-19"/>
          <w:w w:val="105"/>
          <w:sz w:val="22"/>
          <w:szCs w:val="22"/>
        </w:rPr>
        <w:t xml:space="preserve"> </w:t>
      </w:r>
      <w:r w:rsidRPr="003622AB">
        <w:rPr>
          <w:rFonts w:cs="Times New Roman"/>
          <w:b/>
          <w:w w:val="105"/>
          <w:sz w:val="22"/>
          <w:szCs w:val="22"/>
        </w:rPr>
        <w:t>similar</w:t>
      </w:r>
      <w:r w:rsidRPr="003622AB">
        <w:rPr>
          <w:rFonts w:cs="Times New Roman"/>
          <w:b/>
          <w:spacing w:val="-13"/>
          <w:w w:val="105"/>
          <w:sz w:val="22"/>
          <w:szCs w:val="22"/>
        </w:rPr>
        <w:t xml:space="preserve"> </w:t>
      </w:r>
      <w:r w:rsidRPr="003622AB">
        <w:rPr>
          <w:rFonts w:cs="Times New Roman"/>
          <w:b/>
          <w:w w:val="105"/>
          <w:sz w:val="22"/>
          <w:szCs w:val="22"/>
        </w:rPr>
        <w:t>information already</w:t>
      </w:r>
      <w:r w:rsidRPr="003622AB">
        <w:rPr>
          <w:rFonts w:cs="Times New Roman"/>
          <w:b/>
          <w:spacing w:val="-4"/>
          <w:w w:val="105"/>
          <w:sz w:val="22"/>
          <w:szCs w:val="22"/>
        </w:rPr>
        <w:t xml:space="preserve"> </w:t>
      </w:r>
      <w:r w:rsidRPr="003622AB">
        <w:rPr>
          <w:rFonts w:cs="Times New Roman"/>
          <w:b/>
          <w:w w:val="105"/>
          <w:sz w:val="22"/>
          <w:szCs w:val="22"/>
        </w:rPr>
        <w:t>available cannot</w:t>
      </w:r>
      <w:r w:rsidRPr="003622AB">
        <w:rPr>
          <w:rFonts w:cs="Times New Roman"/>
          <w:b/>
          <w:spacing w:val="-5"/>
          <w:w w:val="105"/>
          <w:sz w:val="22"/>
          <w:szCs w:val="22"/>
        </w:rPr>
        <w:t xml:space="preserve"> </w:t>
      </w:r>
      <w:r w:rsidRPr="003622AB">
        <w:rPr>
          <w:rFonts w:cs="Times New Roman"/>
          <w:b/>
          <w:w w:val="105"/>
          <w:sz w:val="22"/>
          <w:szCs w:val="22"/>
        </w:rPr>
        <w:t>be</w:t>
      </w:r>
      <w:r w:rsidRPr="003622AB">
        <w:rPr>
          <w:rFonts w:cs="Times New Roman"/>
          <w:b/>
          <w:spacing w:val="-8"/>
          <w:w w:val="105"/>
          <w:sz w:val="22"/>
          <w:szCs w:val="22"/>
        </w:rPr>
        <w:t xml:space="preserve"> </w:t>
      </w:r>
      <w:r w:rsidRPr="003622AB">
        <w:rPr>
          <w:rFonts w:cs="Times New Roman"/>
          <w:b/>
          <w:w w:val="105"/>
          <w:sz w:val="22"/>
          <w:szCs w:val="22"/>
        </w:rPr>
        <w:t>used</w:t>
      </w:r>
      <w:r w:rsidRPr="003622AB">
        <w:rPr>
          <w:rFonts w:cs="Times New Roman"/>
          <w:b/>
          <w:spacing w:val="5"/>
          <w:w w:val="105"/>
          <w:sz w:val="22"/>
          <w:szCs w:val="22"/>
        </w:rPr>
        <w:t xml:space="preserve"> </w:t>
      </w:r>
      <w:r w:rsidRPr="003622AB">
        <w:rPr>
          <w:rFonts w:cs="Times New Roman"/>
          <w:b/>
          <w:w w:val="105"/>
          <w:sz w:val="22"/>
          <w:szCs w:val="22"/>
        </w:rPr>
        <w:t>or</w:t>
      </w:r>
      <w:r w:rsidRPr="003622AB">
        <w:rPr>
          <w:rFonts w:cs="Times New Roman"/>
          <w:b/>
          <w:spacing w:val="-10"/>
          <w:w w:val="105"/>
          <w:sz w:val="22"/>
          <w:szCs w:val="22"/>
        </w:rPr>
        <w:t xml:space="preserve"> </w:t>
      </w:r>
      <w:r w:rsidRPr="003622AB">
        <w:rPr>
          <w:rFonts w:cs="Times New Roman"/>
          <w:b/>
          <w:w w:val="105"/>
          <w:sz w:val="22"/>
          <w:szCs w:val="22"/>
        </w:rPr>
        <w:t>modified</w:t>
      </w:r>
      <w:r w:rsidRPr="003622AB">
        <w:rPr>
          <w:rFonts w:cs="Times New Roman"/>
          <w:b/>
          <w:spacing w:val="12"/>
          <w:w w:val="105"/>
          <w:sz w:val="22"/>
          <w:szCs w:val="22"/>
        </w:rPr>
        <w:t xml:space="preserve"> </w:t>
      </w:r>
      <w:r w:rsidRPr="003622AB">
        <w:rPr>
          <w:rFonts w:cs="Times New Roman"/>
          <w:b/>
          <w:w w:val="105"/>
          <w:sz w:val="22"/>
          <w:szCs w:val="22"/>
        </w:rPr>
        <w:t>for</w:t>
      </w:r>
      <w:r w:rsidRPr="003622AB">
        <w:rPr>
          <w:rFonts w:cs="Times New Roman"/>
          <w:b/>
          <w:spacing w:val="-10"/>
          <w:w w:val="105"/>
          <w:sz w:val="22"/>
          <w:szCs w:val="22"/>
        </w:rPr>
        <w:t xml:space="preserve"> </w:t>
      </w:r>
      <w:r w:rsidRPr="003622AB">
        <w:rPr>
          <w:rFonts w:cs="Times New Roman"/>
          <w:b/>
          <w:w w:val="105"/>
          <w:sz w:val="22"/>
          <w:szCs w:val="22"/>
        </w:rPr>
        <w:t>use</w:t>
      </w:r>
      <w:r w:rsidRPr="003622AB">
        <w:rPr>
          <w:rFonts w:cs="Times New Roman"/>
          <w:b/>
          <w:spacing w:val="-7"/>
          <w:w w:val="105"/>
          <w:sz w:val="22"/>
          <w:szCs w:val="22"/>
        </w:rPr>
        <w:t xml:space="preserve"> </w:t>
      </w:r>
      <w:r w:rsidRPr="003622AB">
        <w:rPr>
          <w:rFonts w:cs="Times New Roman"/>
          <w:b/>
          <w:w w:val="105"/>
          <w:sz w:val="22"/>
          <w:szCs w:val="22"/>
        </w:rPr>
        <w:t>for</w:t>
      </w:r>
      <w:r w:rsidRPr="003622AB">
        <w:rPr>
          <w:rFonts w:cs="Times New Roman"/>
          <w:b/>
          <w:spacing w:val="-10"/>
          <w:w w:val="105"/>
          <w:sz w:val="22"/>
          <w:szCs w:val="22"/>
        </w:rPr>
        <w:t xml:space="preserve"> </w:t>
      </w:r>
      <w:r w:rsidRPr="003622AB">
        <w:rPr>
          <w:rFonts w:cs="Times New Roman"/>
          <w:b/>
          <w:w w:val="105"/>
          <w:sz w:val="22"/>
          <w:szCs w:val="22"/>
        </w:rPr>
        <w:t>the</w:t>
      </w:r>
      <w:r w:rsidRPr="003622AB">
        <w:rPr>
          <w:rFonts w:cs="Times New Roman"/>
          <w:b/>
          <w:spacing w:val="-6"/>
          <w:w w:val="105"/>
          <w:sz w:val="22"/>
          <w:szCs w:val="22"/>
        </w:rPr>
        <w:t xml:space="preserve"> </w:t>
      </w:r>
      <w:r w:rsidRPr="003622AB">
        <w:rPr>
          <w:rFonts w:cs="Times New Roman"/>
          <w:b/>
          <w:w w:val="105"/>
          <w:sz w:val="22"/>
          <w:szCs w:val="22"/>
        </w:rPr>
        <w:t>purposes</w:t>
      </w:r>
      <w:r w:rsidRPr="003622AB">
        <w:rPr>
          <w:rFonts w:cs="Times New Roman"/>
          <w:b/>
          <w:spacing w:val="13"/>
          <w:w w:val="105"/>
          <w:sz w:val="22"/>
          <w:szCs w:val="22"/>
        </w:rPr>
        <w:t xml:space="preserve"> </w:t>
      </w:r>
      <w:r w:rsidRPr="003622AB">
        <w:rPr>
          <w:rFonts w:cs="Times New Roman"/>
          <w:b/>
          <w:w w:val="105"/>
          <w:sz w:val="22"/>
          <w:szCs w:val="22"/>
        </w:rPr>
        <w:t>described</w:t>
      </w:r>
      <w:r w:rsidRPr="003622AB">
        <w:rPr>
          <w:rFonts w:cs="Times New Roman"/>
          <w:b/>
          <w:spacing w:val="11"/>
          <w:w w:val="105"/>
          <w:sz w:val="22"/>
          <w:szCs w:val="22"/>
        </w:rPr>
        <w:t xml:space="preserve"> </w:t>
      </w:r>
      <w:r w:rsidRPr="003622AB">
        <w:rPr>
          <w:rFonts w:cs="Times New Roman"/>
          <w:b/>
          <w:w w:val="105"/>
          <w:sz w:val="22"/>
          <w:szCs w:val="22"/>
        </w:rPr>
        <w:t>in</w:t>
      </w:r>
      <w:r w:rsidRPr="003622AB">
        <w:rPr>
          <w:rFonts w:cs="Times New Roman"/>
          <w:b/>
          <w:spacing w:val="-13"/>
          <w:w w:val="105"/>
          <w:sz w:val="22"/>
          <w:szCs w:val="22"/>
        </w:rPr>
        <w:t xml:space="preserve"> </w:t>
      </w:r>
      <w:r w:rsidRPr="003622AB">
        <w:rPr>
          <w:rFonts w:cs="Times New Roman"/>
          <w:b/>
          <w:w w:val="105"/>
          <w:sz w:val="22"/>
          <w:szCs w:val="22"/>
        </w:rPr>
        <w:t>Item</w:t>
      </w:r>
      <w:r w:rsidRPr="003622AB">
        <w:rPr>
          <w:rFonts w:cs="Times New Roman"/>
          <w:b/>
          <w:spacing w:val="-5"/>
          <w:w w:val="105"/>
          <w:sz w:val="22"/>
          <w:szCs w:val="22"/>
        </w:rPr>
        <w:t xml:space="preserve"> </w:t>
      </w:r>
      <w:r w:rsidRPr="003622AB">
        <w:rPr>
          <w:rFonts w:cs="Times New Roman"/>
          <w:b/>
          <w:w w:val="105"/>
          <w:sz w:val="22"/>
          <w:szCs w:val="22"/>
        </w:rPr>
        <w:t>2</w:t>
      </w:r>
      <w:r w:rsidRPr="003622AB">
        <w:rPr>
          <w:rFonts w:cs="Times New Roman"/>
          <w:b/>
          <w:spacing w:val="-6"/>
          <w:w w:val="105"/>
          <w:sz w:val="22"/>
          <w:szCs w:val="22"/>
        </w:rPr>
        <w:t xml:space="preserve"> </w:t>
      </w:r>
      <w:r w:rsidRPr="003622AB">
        <w:rPr>
          <w:rFonts w:cs="Times New Roman"/>
          <w:b/>
          <w:w w:val="105"/>
          <w:sz w:val="22"/>
          <w:szCs w:val="22"/>
        </w:rPr>
        <w:t>above.</w:t>
      </w:r>
    </w:p>
    <w:p w:rsidR="00052706" w:rsidRPr="003622AB" w:rsidP="003622AB" w14:paraId="019EC3E9" w14:textId="77777777">
      <w:pPr>
        <w:rPr>
          <w:rFonts w:ascii="Times New Roman" w:hAnsi="Times New Roman" w:cs="Times New Roman"/>
        </w:rPr>
      </w:pPr>
    </w:p>
    <w:p w:rsidR="0037743B" w:rsidRPr="003622AB" w:rsidP="004904F7" w14:paraId="42CE83CE" w14:textId="77777777">
      <w:pPr>
        <w:ind w:left="720"/>
        <w:rPr>
          <w:rFonts w:ascii="Times New Roman" w:hAnsi="Times New Roman" w:cs="Times New Roman"/>
        </w:rPr>
      </w:pPr>
      <w:r w:rsidRPr="003622AB">
        <w:rPr>
          <w:rFonts w:ascii="Times New Roman" w:hAnsi="Times New Roman" w:cs="Times New Roman"/>
        </w:rPr>
        <w:t>T</w:t>
      </w:r>
      <w:r w:rsidRPr="003622AB" w:rsidR="00BC5ABD">
        <w:rPr>
          <w:rFonts w:ascii="Times New Roman" w:hAnsi="Times New Roman" w:cs="Times New Roman"/>
        </w:rPr>
        <w:t xml:space="preserve">he information collections </w:t>
      </w:r>
      <w:r w:rsidRPr="003622AB" w:rsidR="00052706">
        <w:rPr>
          <w:rFonts w:ascii="Times New Roman" w:hAnsi="Times New Roman" w:cs="Times New Roman"/>
        </w:rPr>
        <w:t xml:space="preserve">required by </w:t>
      </w:r>
      <w:r w:rsidRPr="003622AB">
        <w:rPr>
          <w:rFonts w:ascii="Times New Roman" w:hAnsi="Times New Roman" w:cs="Times New Roman"/>
        </w:rPr>
        <w:t xml:space="preserve">the </w:t>
      </w:r>
      <w:r w:rsidRPr="003622AB" w:rsidR="00052706">
        <w:rPr>
          <w:rFonts w:ascii="Times New Roman" w:hAnsi="Times New Roman" w:cs="Times New Roman"/>
        </w:rPr>
        <w:t xml:space="preserve">clause </w:t>
      </w:r>
      <w:r w:rsidRPr="003622AB" w:rsidR="00BC5ABD">
        <w:rPr>
          <w:rFonts w:ascii="Times New Roman" w:hAnsi="Times New Roman" w:cs="Times New Roman"/>
        </w:rPr>
        <w:t xml:space="preserve">are based on </w:t>
      </w:r>
      <w:r w:rsidRPr="003622AB">
        <w:rPr>
          <w:rFonts w:ascii="Times New Roman" w:hAnsi="Times New Roman" w:cs="Times New Roman"/>
        </w:rPr>
        <w:t xml:space="preserve">specific requirements for DOT to ensure contractor compliance with Federal and DOT security requirements.  Each contract awarded require specific </w:t>
      </w:r>
      <w:r w:rsidRPr="003622AB">
        <w:rPr>
          <w:rFonts w:ascii="Times New Roman" w:hAnsi="Times New Roman" w:cs="Times New Roman"/>
        </w:rPr>
        <w:t>information collections and other contract submissions cannot be used. Submissions are specific to individual contracts.</w:t>
      </w:r>
      <w:r w:rsidRPr="003622AB" w:rsidR="00BC5ABD">
        <w:rPr>
          <w:rFonts w:ascii="Times New Roman" w:hAnsi="Times New Roman" w:cs="Times New Roman"/>
        </w:rPr>
        <w:t xml:space="preserve"> Therefor</w:t>
      </w:r>
      <w:r w:rsidRPr="003622AB">
        <w:rPr>
          <w:rFonts w:ascii="Times New Roman" w:hAnsi="Times New Roman" w:cs="Times New Roman"/>
        </w:rPr>
        <w:t>e,</w:t>
      </w:r>
      <w:r w:rsidRPr="003622AB" w:rsidR="00BC5ABD">
        <w:rPr>
          <w:rFonts w:ascii="Times New Roman" w:hAnsi="Times New Roman" w:cs="Times New Roman"/>
        </w:rPr>
        <w:t xml:space="preserve"> there will be n</w:t>
      </w:r>
      <w:r w:rsidRPr="003622AB" w:rsidR="00C94B6F">
        <w:rPr>
          <w:rFonts w:ascii="Times New Roman" w:hAnsi="Times New Roman" w:cs="Times New Roman"/>
        </w:rPr>
        <w:t xml:space="preserve">o </w:t>
      </w:r>
      <w:r w:rsidRPr="003622AB" w:rsidR="00BC5ABD">
        <w:rPr>
          <w:rFonts w:ascii="Times New Roman" w:hAnsi="Times New Roman" w:cs="Times New Roman"/>
        </w:rPr>
        <w:t>duplication</w:t>
      </w:r>
      <w:r w:rsidRPr="003622AB">
        <w:rPr>
          <w:rFonts w:ascii="Times New Roman" w:hAnsi="Times New Roman" w:cs="Times New Roman"/>
        </w:rPr>
        <w:t>.</w:t>
      </w:r>
    </w:p>
    <w:p w:rsidR="0037743B" w:rsidRPr="003622AB" w:rsidP="003622AB" w14:paraId="07A35E97" w14:textId="77777777">
      <w:pPr>
        <w:ind w:firstLine="180"/>
        <w:rPr>
          <w:rFonts w:ascii="Times New Roman" w:hAnsi="Times New Roman" w:cs="Times New Roman"/>
        </w:rPr>
      </w:pPr>
    </w:p>
    <w:p w:rsidR="006E042E" w:rsidRPr="003622AB" w:rsidP="004904F7" w14:paraId="21708340" w14:textId="77777777">
      <w:pPr>
        <w:numPr>
          <w:ilvl w:val="1"/>
          <w:numId w:val="1"/>
        </w:numPr>
        <w:tabs>
          <w:tab w:val="left" w:pos="720"/>
        </w:tabs>
        <w:ind w:left="720" w:right="320" w:hanging="720"/>
        <w:jc w:val="left"/>
        <w:rPr>
          <w:rFonts w:ascii="Times New Roman" w:eastAsia="Times New Roman" w:hAnsi="Times New Roman" w:cs="Times New Roman"/>
          <w:b/>
        </w:rPr>
      </w:pPr>
      <w:r w:rsidRPr="003622AB">
        <w:rPr>
          <w:rFonts w:ascii="Times New Roman" w:eastAsia="Times New Roman" w:hAnsi="Times New Roman" w:cs="Times New Roman"/>
          <w:b/>
        </w:rPr>
        <w:t>If the</w:t>
      </w:r>
      <w:r w:rsidRPr="003622AB">
        <w:rPr>
          <w:rFonts w:ascii="Times New Roman" w:eastAsia="Times New Roman" w:hAnsi="Times New Roman" w:cs="Times New Roman"/>
          <w:b/>
          <w:spacing w:val="-1"/>
        </w:rPr>
        <w:t xml:space="preserve"> </w:t>
      </w:r>
      <w:r w:rsidRPr="003622AB">
        <w:rPr>
          <w:rFonts w:ascii="Times New Roman" w:eastAsia="Times New Roman" w:hAnsi="Times New Roman" w:cs="Times New Roman"/>
          <w:b/>
        </w:rPr>
        <w:t>collection</w:t>
      </w:r>
      <w:r w:rsidRPr="003622AB">
        <w:rPr>
          <w:rFonts w:ascii="Times New Roman" w:eastAsia="Times New Roman" w:hAnsi="Times New Roman" w:cs="Times New Roman"/>
          <w:b/>
          <w:spacing w:val="18"/>
        </w:rPr>
        <w:t xml:space="preserve"> </w:t>
      </w:r>
      <w:r w:rsidRPr="003622AB">
        <w:rPr>
          <w:rFonts w:ascii="Times New Roman" w:eastAsia="Times New Roman" w:hAnsi="Times New Roman" w:cs="Times New Roman"/>
          <w:b/>
        </w:rPr>
        <w:t>of</w:t>
      </w:r>
      <w:r w:rsidRPr="003622AB">
        <w:rPr>
          <w:rFonts w:ascii="Times New Roman" w:eastAsia="Times New Roman" w:hAnsi="Times New Roman" w:cs="Times New Roman"/>
          <w:b/>
          <w:spacing w:val="-6"/>
        </w:rPr>
        <w:t xml:space="preserve"> </w:t>
      </w:r>
      <w:r w:rsidRPr="003622AB">
        <w:rPr>
          <w:rFonts w:ascii="Times New Roman" w:eastAsia="Times New Roman" w:hAnsi="Times New Roman" w:cs="Times New Roman"/>
          <w:b/>
        </w:rPr>
        <w:t>information</w:t>
      </w:r>
      <w:r w:rsidRPr="003622AB">
        <w:rPr>
          <w:rFonts w:ascii="Times New Roman" w:eastAsia="Times New Roman" w:hAnsi="Times New Roman" w:cs="Times New Roman"/>
          <w:b/>
          <w:spacing w:val="6"/>
        </w:rPr>
        <w:t xml:space="preserve"> </w:t>
      </w:r>
      <w:r w:rsidRPr="003622AB">
        <w:rPr>
          <w:rFonts w:ascii="Times New Roman" w:eastAsia="Times New Roman" w:hAnsi="Times New Roman" w:cs="Times New Roman"/>
          <w:b/>
        </w:rPr>
        <w:t>impacts</w:t>
      </w:r>
      <w:r w:rsidRPr="003622AB">
        <w:rPr>
          <w:rFonts w:ascii="Times New Roman" w:eastAsia="Times New Roman" w:hAnsi="Times New Roman" w:cs="Times New Roman"/>
          <w:b/>
          <w:spacing w:val="6"/>
        </w:rPr>
        <w:t xml:space="preserve"> </w:t>
      </w:r>
      <w:r w:rsidRPr="003622AB">
        <w:rPr>
          <w:rFonts w:ascii="Times New Roman" w:eastAsia="Times New Roman" w:hAnsi="Times New Roman" w:cs="Times New Roman"/>
          <w:b/>
        </w:rPr>
        <w:t>small</w:t>
      </w:r>
      <w:r w:rsidRPr="003622AB">
        <w:rPr>
          <w:rFonts w:ascii="Times New Roman" w:eastAsia="Times New Roman" w:hAnsi="Times New Roman" w:cs="Times New Roman"/>
          <w:b/>
          <w:spacing w:val="-12"/>
        </w:rPr>
        <w:t xml:space="preserve"> </w:t>
      </w:r>
      <w:r w:rsidRPr="003622AB">
        <w:rPr>
          <w:rFonts w:ascii="Times New Roman" w:eastAsia="Times New Roman" w:hAnsi="Times New Roman" w:cs="Times New Roman"/>
          <w:b/>
        </w:rPr>
        <w:t>businesses</w:t>
      </w:r>
      <w:r w:rsidRPr="003622AB">
        <w:rPr>
          <w:rFonts w:ascii="Times New Roman" w:eastAsia="Times New Roman" w:hAnsi="Times New Roman" w:cs="Times New Roman"/>
          <w:b/>
          <w:spacing w:val="16"/>
        </w:rPr>
        <w:t xml:space="preserve"> </w:t>
      </w:r>
      <w:r w:rsidRPr="003622AB">
        <w:rPr>
          <w:rFonts w:ascii="Times New Roman" w:eastAsia="Times New Roman" w:hAnsi="Times New Roman" w:cs="Times New Roman"/>
          <w:b/>
        </w:rPr>
        <w:t>or</w:t>
      </w:r>
      <w:r w:rsidRPr="003622AB">
        <w:rPr>
          <w:rFonts w:ascii="Times New Roman" w:eastAsia="Times New Roman" w:hAnsi="Times New Roman" w:cs="Times New Roman"/>
          <w:b/>
          <w:spacing w:val="-8"/>
        </w:rPr>
        <w:t xml:space="preserve"> </w:t>
      </w:r>
      <w:r w:rsidRPr="003622AB">
        <w:rPr>
          <w:rFonts w:ascii="Times New Roman" w:eastAsia="Times New Roman" w:hAnsi="Times New Roman" w:cs="Times New Roman"/>
          <w:b/>
        </w:rPr>
        <w:t>other</w:t>
      </w:r>
      <w:r w:rsidRPr="003622AB">
        <w:rPr>
          <w:rFonts w:ascii="Times New Roman" w:eastAsia="Times New Roman" w:hAnsi="Times New Roman" w:cs="Times New Roman"/>
          <w:b/>
          <w:spacing w:val="-10"/>
        </w:rPr>
        <w:t xml:space="preserve"> </w:t>
      </w:r>
      <w:r w:rsidRPr="003622AB">
        <w:rPr>
          <w:rFonts w:ascii="Times New Roman" w:eastAsia="Times New Roman" w:hAnsi="Times New Roman" w:cs="Times New Roman"/>
          <w:b/>
        </w:rPr>
        <w:t>small</w:t>
      </w:r>
      <w:r w:rsidRPr="003622AB">
        <w:rPr>
          <w:rFonts w:ascii="Times New Roman" w:eastAsia="Times New Roman" w:hAnsi="Times New Roman" w:cs="Times New Roman"/>
          <w:b/>
          <w:spacing w:val="-7"/>
        </w:rPr>
        <w:t xml:space="preserve"> </w:t>
      </w:r>
      <w:r w:rsidRPr="003622AB">
        <w:rPr>
          <w:rFonts w:ascii="Times New Roman" w:eastAsia="Times New Roman" w:hAnsi="Times New Roman" w:cs="Times New Roman"/>
          <w:b/>
        </w:rPr>
        <w:t>entities,</w:t>
      </w:r>
      <w:r w:rsidRPr="003622AB">
        <w:rPr>
          <w:rFonts w:ascii="Times New Roman" w:eastAsia="Times New Roman" w:hAnsi="Times New Roman" w:cs="Times New Roman"/>
          <w:b/>
          <w:spacing w:val="-7"/>
        </w:rPr>
        <w:t xml:space="preserve"> </w:t>
      </w:r>
      <w:r w:rsidRPr="003622AB">
        <w:rPr>
          <w:rFonts w:ascii="Times New Roman" w:eastAsia="Times New Roman" w:hAnsi="Times New Roman" w:cs="Times New Roman"/>
          <w:b/>
        </w:rPr>
        <w:t>describe any</w:t>
      </w:r>
      <w:r w:rsidRPr="003622AB">
        <w:rPr>
          <w:rFonts w:ascii="Times New Roman" w:eastAsia="Times New Roman" w:hAnsi="Times New Roman" w:cs="Times New Roman"/>
          <w:b/>
          <w:w w:val="99"/>
        </w:rPr>
        <w:t xml:space="preserve"> </w:t>
      </w:r>
      <w:r w:rsidRPr="003622AB">
        <w:rPr>
          <w:rFonts w:ascii="Times New Roman" w:eastAsia="Times New Roman" w:hAnsi="Times New Roman" w:cs="Times New Roman"/>
          <w:b/>
        </w:rPr>
        <w:t>methods</w:t>
      </w:r>
      <w:r w:rsidRPr="003622AB">
        <w:rPr>
          <w:rFonts w:ascii="Times New Roman" w:eastAsia="Times New Roman" w:hAnsi="Times New Roman" w:cs="Times New Roman"/>
          <w:b/>
          <w:spacing w:val="8"/>
        </w:rPr>
        <w:t xml:space="preserve"> </w:t>
      </w:r>
      <w:r w:rsidRPr="003622AB">
        <w:rPr>
          <w:rFonts w:ascii="Times New Roman" w:eastAsia="Times New Roman" w:hAnsi="Times New Roman" w:cs="Times New Roman"/>
          <w:b/>
        </w:rPr>
        <w:t>used</w:t>
      </w:r>
      <w:r w:rsidRPr="003622AB">
        <w:rPr>
          <w:rFonts w:ascii="Times New Roman" w:eastAsia="Times New Roman" w:hAnsi="Times New Roman" w:cs="Times New Roman"/>
          <w:b/>
          <w:spacing w:val="8"/>
        </w:rPr>
        <w:t xml:space="preserve"> </w:t>
      </w:r>
      <w:r w:rsidRPr="003622AB">
        <w:rPr>
          <w:rFonts w:ascii="Times New Roman" w:eastAsia="Times New Roman" w:hAnsi="Times New Roman" w:cs="Times New Roman"/>
          <w:b/>
        </w:rPr>
        <w:t>to</w:t>
      </w:r>
      <w:r w:rsidRPr="003622AB">
        <w:rPr>
          <w:rFonts w:ascii="Times New Roman" w:eastAsia="Times New Roman" w:hAnsi="Times New Roman" w:cs="Times New Roman"/>
          <w:b/>
          <w:spacing w:val="-11"/>
        </w:rPr>
        <w:t xml:space="preserve"> </w:t>
      </w:r>
      <w:r w:rsidRPr="003622AB">
        <w:rPr>
          <w:rFonts w:ascii="Times New Roman" w:eastAsia="Times New Roman" w:hAnsi="Times New Roman" w:cs="Times New Roman"/>
          <w:b/>
        </w:rPr>
        <w:t>minimize</w:t>
      </w:r>
      <w:r w:rsidRPr="003622AB">
        <w:rPr>
          <w:rFonts w:ascii="Times New Roman" w:eastAsia="Times New Roman" w:hAnsi="Times New Roman" w:cs="Times New Roman"/>
          <w:b/>
          <w:spacing w:val="-6"/>
        </w:rPr>
        <w:t xml:space="preserve"> </w:t>
      </w:r>
      <w:r w:rsidRPr="003622AB">
        <w:rPr>
          <w:rFonts w:ascii="Times New Roman" w:eastAsia="Times New Roman" w:hAnsi="Times New Roman" w:cs="Times New Roman"/>
          <w:b/>
        </w:rPr>
        <w:t>burden.</w:t>
      </w:r>
    </w:p>
    <w:p w:rsidR="006E042E" w:rsidRPr="003622AB" w:rsidP="004904F7" w14:paraId="7467F128" w14:textId="77777777">
      <w:pPr>
        <w:ind w:left="720" w:hanging="720"/>
        <w:rPr>
          <w:rFonts w:ascii="Times New Roman" w:hAnsi="Times New Roman" w:cs="Times New Roman"/>
        </w:rPr>
      </w:pPr>
    </w:p>
    <w:p w:rsidR="006E042E" w:rsidRPr="003622AB" w:rsidP="004904F7" w14:paraId="529B939A" w14:textId="77777777">
      <w:pPr>
        <w:ind w:left="720"/>
        <w:jc w:val="both"/>
        <w:rPr>
          <w:rFonts w:ascii="Times New Roman" w:hAnsi="Times New Roman" w:cs="Times New Roman"/>
        </w:rPr>
      </w:pPr>
      <w:r w:rsidRPr="003622AB">
        <w:rPr>
          <w:rFonts w:ascii="Times New Roman" w:hAnsi="Times New Roman" w:cs="Times New Roman"/>
        </w:rPr>
        <w:t>Small businesses will be affected in the same way as large businesses in order to comply wit</w:t>
      </w:r>
      <w:r w:rsidRPr="003622AB">
        <w:rPr>
          <w:rFonts w:ascii="Times New Roman" w:hAnsi="Times New Roman" w:cs="Times New Roman"/>
        </w:rPr>
        <w:t>h statute</w:t>
      </w:r>
      <w:r w:rsidRPr="003622AB" w:rsidR="00D1397B">
        <w:rPr>
          <w:rFonts w:ascii="Times New Roman" w:hAnsi="Times New Roman" w:cs="Times New Roman"/>
        </w:rPr>
        <w:t>s and other Federal requirements which require security of information technology, information and information systems.</w:t>
      </w:r>
      <w:r w:rsidRPr="003622AB">
        <w:rPr>
          <w:rFonts w:ascii="Times New Roman" w:hAnsi="Times New Roman" w:cs="Times New Roman"/>
        </w:rPr>
        <w:t xml:space="preserve"> </w:t>
      </w:r>
    </w:p>
    <w:p w:rsidR="00C9015C" w:rsidRPr="003622AB" w:rsidP="004904F7" w14:paraId="357A4F64" w14:textId="77777777">
      <w:pPr>
        <w:ind w:left="720" w:hanging="720"/>
        <w:rPr>
          <w:rFonts w:ascii="Times New Roman" w:hAnsi="Times New Roman" w:cs="Times New Roman"/>
        </w:rPr>
      </w:pPr>
    </w:p>
    <w:p w:rsidR="006E042E" w:rsidRPr="003622AB" w:rsidP="004904F7" w14:paraId="30447E01" w14:textId="77777777">
      <w:pPr>
        <w:pStyle w:val="Heading1"/>
        <w:numPr>
          <w:ilvl w:val="1"/>
          <w:numId w:val="1"/>
        </w:numPr>
        <w:tabs>
          <w:tab w:val="left" w:pos="720"/>
        </w:tabs>
        <w:ind w:left="720" w:right="606" w:hanging="720"/>
        <w:jc w:val="left"/>
        <w:rPr>
          <w:rFonts w:cs="Times New Roman"/>
          <w:b/>
          <w:sz w:val="22"/>
          <w:szCs w:val="22"/>
        </w:rPr>
      </w:pPr>
      <w:r w:rsidRPr="003622AB">
        <w:rPr>
          <w:rFonts w:cs="Times New Roman"/>
          <w:b/>
          <w:w w:val="95"/>
          <w:sz w:val="22"/>
          <w:szCs w:val="22"/>
        </w:rPr>
        <w:t>Describe</w:t>
      </w:r>
      <w:r w:rsidRPr="003622AB">
        <w:rPr>
          <w:rFonts w:cs="Times New Roman"/>
          <w:b/>
          <w:spacing w:val="21"/>
          <w:w w:val="95"/>
          <w:sz w:val="22"/>
          <w:szCs w:val="22"/>
        </w:rPr>
        <w:t xml:space="preserve"> </w:t>
      </w:r>
      <w:r w:rsidRPr="003622AB">
        <w:rPr>
          <w:rFonts w:cs="Times New Roman"/>
          <w:b/>
          <w:w w:val="95"/>
          <w:sz w:val="22"/>
          <w:szCs w:val="22"/>
        </w:rPr>
        <w:t>the</w:t>
      </w:r>
      <w:r w:rsidRPr="003622AB">
        <w:rPr>
          <w:rFonts w:cs="Times New Roman"/>
          <w:b/>
          <w:spacing w:val="24"/>
          <w:w w:val="95"/>
          <w:sz w:val="22"/>
          <w:szCs w:val="22"/>
        </w:rPr>
        <w:t xml:space="preserve"> </w:t>
      </w:r>
      <w:r w:rsidRPr="003622AB">
        <w:rPr>
          <w:rFonts w:cs="Times New Roman"/>
          <w:b/>
          <w:w w:val="95"/>
          <w:sz w:val="22"/>
          <w:szCs w:val="22"/>
        </w:rPr>
        <w:t>consequences</w:t>
      </w:r>
      <w:r w:rsidRPr="003622AB">
        <w:rPr>
          <w:rFonts w:cs="Times New Roman"/>
          <w:b/>
          <w:spacing w:val="46"/>
          <w:w w:val="95"/>
          <w:sz w:val="22"/>
          <w:szCs w:val="22"/>
        </w:rPr>
        <w:t xml:space="preserve"> </w:t>
      </w:r>
      <w:r w:rsidRPr="003622AB">
        <w:rPr>
          <w:rFonts w:cs="Times New Roman"/>
          <w:b/>
          <w:w w:val="95"/>
          <w:sz w:val="22"/>
          <w:szCs w:val="22"/>
        </w:rPr>
        <w:t>to</w:t>
      </w:r>
      <w:r w:rsidRPr="003622AB">
        <w:rPr>
          <w:rFonts w:cs="Times New Roman"/>
          <w:b/>
          <w:spacing w:val="18"/>
          <w:w w:val="95"/>
          <w:sz w:val="22"/>
          <w:szCs w:val="22"/>
        </w:rPr>
        <w:t xml:space="preserve"> </w:t>
      </w:r>
      <w:r w:rsidRPr="003622AB">
        <w:rPr>
          <w:rFonts w:cs="Times New Roman"/>
          <w:b/>
          <w:w w:val="95"/>
          <w:sz w:val="22"/>
          <w:szCs w:val="22"/>
        </w:rPr>
        <w:t>Federal</w:t>
      </w:r>
      <w:r w:rsidRPr="003622AB">
        <w:rPr>
          <w:rFonts w:cs="Times New Roman"/>
          <w:b/>
          <w:spacing w:val="21"/>
          <w:w w:val="95"/>
          <w:sz w:val="22"/>
          <w:szCs w:val="22"/>
        </w:rPr>
        <w:t xml:space="preserve"> </w:t>
      </w:r>
      <w:r w:rsidRPr="003622AB">
        <w:rPr>
          <w:rFonts w:cs="Times New Roman"/>
          <w:b/>
          <w:w w:val="95"/>
          <w:sz w:val="22"/>
          <w:szCs w:val="22"/>
        </w:rPr>
        <w:t>program</w:t>
      </w:r>
      <w:r w:rsidRPr="003622AB">
        <w:rPr>
          <w:rFonts w:cs="Times New Roman"/>
          <w:b/>
          <w:spacing w:val="58"/>
          <w:w w:val="95"/>
          <w:sz w:val="22"/>
          <w:szCs w:val="22"/>
        </w:rPr>
        <w:t xml:space="preserve"> </w:t>
      </w:r>
      <w:r w:rsidRPr="003622AB">
        <w:rPr>
          <w:rFonts w:cs="Times New Roman"/>
          <w:b/>
          <w:w w:val="95"/>
          <w:sz w:val="22"/>
          <w:szCs w:val="22"/>
        </w:rPr>
        <w:t>or</w:t>
      </w:r>
      <w:r w:rsidRPr="003622AB">
        <w:rPr>
          <w:rFonts w:cs="Times New Roman"/>
          <w:b/>
          <w:spacing w:val="14"/>
          <w:w w:val="95"/>
          <w:sz w:val="22"/>
          <w:szCs w:val="22"/>
        </w:rPr>
        <w:t xml:space="preserve"> </w:t>
      </w:r>
      <w:r w:rsidRPr="003622AB">
        <w:rPr>
          <w:rFonts w:cs="Times New Roman"/>
          <w:b/>
          <w:w w:val="95"/>
          <w:sz w:val="22"/>
          <w:szCs w:val="22"/>
        </w:rPr>
        <w:t>policy</w:t>
      </w:r>
      <w:r w:rsidRPr="003622AB">
        <w:rPr>
          <w:rFonts w:cs="Times New Roman"/>
          <w:b/>
          <w:spacing w:val="45"/>
          <w:w w:val="95"/>
          <w:sz w:val="22"/>
          <w:szCs w:val="22"/>
        </w:rPr>
        <w:t xml:space="preserve"> </w:t>
      </w:r>
      <w:r w:rsidRPr="003622AB">
        <w:rPr>
          <w:rFonts w:cs="Times New Roman"/>
          <w:b/>
          <w:w w:val="95"/>
          <w:sz w:val="22"/>
          <w:szCs w:val="22"/>
        </w:rPr>
        <w:t>activities</w:t>
      </w:r>
      <w:r w:rsidRPr="003622AB">
        <w:rPr>
          <w:rFonts w:cs="Times New Roman"/>
          <w:b/>
          <w:spacing w:val="28"/>
          <w:w w:val="95"/>
          <w:sz w:val="22"/>
          <w:szCs w:val="22"/>
        </w:rPr>
        <w:t xml:space="preserve"> </w:t>
      </w:r>
      <w:r w:rsidRPr="003622AB">
        <w:rPr>
          <w:rFonts w:cs="Times New Roman"/>
          <w:b/>
          <w:w w:val="95"/>
          <w:sz w:val="22"/>
          <w:szCs w:val="22"/>
        </w:rPr>
        <w:t>if</w:t>
      </w:r>
      <w:r w:rsidRPr="003622AB">
        <w:rPr>
          <w:rFonts w:cs="Times New Roman"/>
          <w:b/>
          <w:spacing w:val="16"/>
          <w:w w:val="95"/>
          <w:sz w:val="22"/>
          <w:szCs w:val="22"/>
        </w:rPr>
        <w:t xml:space="preserve"> </w:t>
      </w:r>
      <w:r w:rsidRPr="003622AB">
        <w:rPr>
          <w:rFonts w:cs="Times New Roman"/>
          <w:b/>
          <w:w w:val="95"/>
          <w:sz w:val="22"/>
          <w:szCs w:val="22"/>
        </w:rPr>
        <w:t>the</w:t>
      </w:r>
      <w:r w:rsidRPr="003622AB">
        <w:rPr>
          <w:rFonts w:cs="Times New Roman"/>
          <w:b/>
          <w:spacing w:val="24"/>
          <w:w w:val="95"/>
          <w:sz w:val="22"/>
          <w:szCs w:val="22"/>
        </w:rPr>
        <w:t xml:space="preserve"> </w:t>
      </w:r>
      <w:r w:rsidRPr="003622AB">
        <w:rPr>
          <w:rFonts w:cs="Times New Roman"/>
          <w:b/>
          <w:w w:val="95"/>
          <w:sz w:val="22"/>
          <w:szCs w:val="22"/>
        </w:rPr>
        <w:t>collection</w:t>
      </w:r>
      <w:r w:rsidRPr="003622AB">
        <w:rPr>
          <w:rFonts w:cs="Times New Roman"/>
          <w:b/>
          <w:spacing w:val="29"/>
          <w:w w:val="95"/>
          <w:sz w:val="22"/>
          <w:szCs w:val="22"/>
        </w:rPr>
        <w:t xml:space="preserve"> </w:t>
      </w:r>
      <w:r w:rsidRPr="003622AB">
        <w:rPr>
          <w:rFonts w:cs="Times New Roman"/>
          <w:b/>
          <w:w w:val="95"/>
          <w:sz w:val="22"/>
          <w:szCs w:val="22"/>
        </w:rPr>
        <w:t>is</w:t>
      </w:r>
      <w:r w:rsidRPr="003622AB">
        <w:rPr>
          <w:rFonts w:cs="Times New Roman"/>
          <w:b/>
          <w:spacing w:val="21"/>
          <w:w w:val="95"/>
          <w:sz w:val="22"/>
          <w:szCs w:val="22"/>
        </w:rPr>
        <w:t xml:space="preserve"> </w:t>
      </w:r>
      <w:r w:rsidRPr="003622AB">
        <w:rPr>
          <w:rFonts w:cs="Times New Roman"/>
          <w:b/>
          <w:w w:val="95"/>
          <w:sz w:val="22"/>
          <w:szCs w:val="22"/>
        </w:rPr>
        <w:t>not</w:t>
      </w:r>
      <w:r w:rsidRPr="003622AB">
        <w:rPr>
          <w:rFonts w:cs="Times New Roman"/>
          <w:b/>
          <w:w w:val="98"/>
          <w:sz w:val="22"/>
          <w:szCs w:val="22"/>
        </w:rPr>
        <w:t xml:space="preserve"> </w:t>
      </w:r>
      <w:r w:rsidRPr="003622AB">
        <w:rPr>
          <w:rFonts w:cs="Times New Roman"/>
          <w:b/>
          <w:w w:val="95"/>
          <w:sz w:val="22"/>
          <w:szCs w:val="22"/>
        </w:rPr>
        <w:t>conducted</w:t>
      </w:r>
      <w:r w:rsidRPr="003622AB">
        <w:rPr>
          <w:rFonts w:cs="Times New Roman"/>
          <w:b/>
          <w:spacing w:val="47"/>
          <w:w w:val="95"/>
          <w:sz w:val="22"/>
          <w:szCs w:val="22"/>
        </w:rPr>
        <w:t xml:space="preserve"> </w:t>
      </w:r>
      <w:r w:rsidRPr="003622AB">
        <w:rPr>
          <w:rFonts w:cs="Times New Roman"/>
          <w:b/>
          <w:w w:val="95"/>
          <w:sz w:val="22"/>
          <w:szCs w:val="22"/>
        </w:rPr>
        <w:t>or</w:t>
      </w:r>
      <w:r w:rsidRPr="003622AB">
        <w:rPr>
          <w:rFonts w:cs="Times New Roman"/>
          <w:b/>
          <w:spacing w:val="25"/>
          <w:w w:val="95"/>
          <w:sz w:val="22"/>
          <w:szCs w:val="22"/>
        </w:rPr>
        <w:t xml:space="preserve"> </w:t>
      </w:r>
      <w:r w:rsidRPr="003622AB">
        <w:rPr>
          <w:rFonts w:cs="Times New Roman"/>
          <w:b/>
          <w:w w:val="95"/>
          <w:sz w:val="22"/>
          <w:szCs w:val="22"/>
        </w:rPr>
        <w:t>is</w:t>
      </w:r>
      <w:r w:rsidRPr="003622AB">
        <w:rPr>
          <w:rFonts w:cs="Times New Roman"/>
          <w:b/>
          <w:spacing w:val="23"/>
          <w:w w:val="95"/>
          <w:sz w:val="22"/>
          <w:szCs w:val="22"/>
        </w:rPr>
        <w:t xml:space="preserve"> </w:t>
      </w:r>
      <w:r w:rsidRPr="003622AB">
        <w:rPr>
          <w:rFonts w:cs="Times New Roman"/>
          <w:b/>
          <w:w w:val="95"/>
          <w:sz w:val="22"/>
          <w:szCs w:val="22"/>
        </w:rPr>
        <w:t>conducted</w:t>
      </w:r>
      <w:r w:rsidRPr="003622AB">
        <w:rPr>
          <w:rFonts w:cs="Times New Roman"/>
          <w:b/>
          <w:spacing w:val="48"/>
          <w:w w:val="95"/>
          <w:sz w:val="22"/>
          <w:szCs w:val="22"/>
        </w:rPr>
        <w:t xml:space="preserve"> </w:t>
      </w:r>
      <w:r w:rsidRPr="003622AB">
        <w:rPr>
          <w:rFonts w:cs="Times New Roman"/>
          <w:b/>
          <w:w w:val="95"/>
          <w:sz w:val="22"/>
          <w:szCs w:val="22"/>
        </w:rPr>
        <w:t>less</w:t>
      </w:r>
      <w:r w:rsidRPr="003622AB">
        <w:rPr>
          <w:rFonts w:cs="Times New Roman"/>
          <w:b/>
          <w:spacing w:val="19"/>
          <w:w w:val="95"/>
          <w:sz w:val="22"/>
          <w:szCs w:val="22"/>
        </w:rPr>
        <w:t xml:space="preserve"> </w:t>
      </w:r>
      <w:r w:rsidRPr="003622AB">
        <w:rPr>
          <w:rFonts w:cs="Times New Roman"/>
          <w:b/>
          <w:w w:val="95"/>
          <w:sz w:val="22"/>
          <w:szCs w:val="22"/>
        </w:rPr>
        <w:t>frequently</w:t>
      </w:r>
      <w:r w:rsidRPr="003622AB">
        <w:rPr>
          <w:rFonts w:cs="Times New Roman"/>
          <w:b/>
          <w:spacing w:val="40"/>
          <w:w w:val="95"/>
          <w:sz w:val="22"/>
          <w:szCs w:val="22"/>
        </w:rPr>
        <w:t xml:space="preserve"> </w:t>
      </w:r>
      <w:r w:rsidRPr="003622AB">
        <w:rPr>
          <w:rFonts w:cs="Times New Roman"/>
          <w:b/>
          <w:w w:val="95"/>
          <w:sz w:val="22"/>
          <w:szCs w:val="22"/>
        </w:rPr>
        <w:t>as</w:t>
      </w:r>
      <w:r w:rsidRPr="003622AB">
        <w:rPr>
          <w:rFonts w:cs="Times New Roman"/>
          <w:b/>
          <w:spacing w:val="3"/>
          <w:w w:val="95"/>
          <w:sz w:val="22"/>
          <w:szCs w:val="22"/>
        </w:rPr>
        <w:t xml:space="preserve"> </w:t>
      </w:r>
      <w:r w:rsidRPr="003622AB">
        <w:rPr>
          <w:rFonts w:cs="Times New Roman"/>
          <w:b/>
          <w:w w:val="95"/>
          <w:sz w:val="22"/>
          <w:szCs w:val="22"/>
        </w:rPr>
        <w:t>well</w:t>
      </w:r>
      <w:r w:rsidRPr="003622AB">
        <w:rPr>
          <w:rFonts w:cs="Times New Roman"/>
          <w:b/>
          <w:spacing w:val="34"/>
          <w:w w:val="95"/>
          <w:sz w:val="22"/>
          <w:szCs w:val="22"/>
        </w:rPr>
        <w:t xml:space="preserve"> </w:t>
      </w:r>
      <w:r w:rsidRPr="003622AB">
        <w:rPr>
          <w:rFonts w:cs="Times New Roman"/>
          <w:b/>
          <w:w w:val="95"/>
          <w:sz w:val="22"/>
          <w:szCs w:val="22"/>
        </w:rPr>
        <w:t>as</w:t>
      </w:r>
      <w:r w:rsidRPr="003622AB">
        <w:rPr>
          <w:rFonts w:cs="Times New Roman"/>
          <w:b/>
          <w:spacing w:val="19"/>
          <w:w w:val="95"/>
          <w:sz w:val="22"/>
          <w:szCs w:val="22"/>
        </w:rPr>
        <w:t xml:space="preserve"> </w:t>
      </w:r>
      <w:r w:rsidRPr="003622AB">
        <w:rPr>
          <w:rFonts w:cs="Times New Roman"/>
          <w:b/>
          <w:w w:val="95"/>
          <w:sz w:val="22"/>
          <w:szCs w:val="22"/>
        </w:rPr>
        <w:t>any</w:t>
      </w:r>
      <w:r w:rsidRPr="003622AB">
        <w:rPr>
          <w:rFonts w:cs="Times New Roman"/>
          <w:b/>
          <w:spacing w:val="17"/>
          <w:w w:val="95"/>
          <w:sz w:val="22"/>
          <w:szCs w:val="22"/>
        </w:rPr>
        <w:t xml:space="preserve"> </w:t>
      </w:r>
      <w:r w:rsidRPr="003622AB">
        <w:rPr>
          <w:rFonts w:cs="Times New Roman"/>
          <w:b/>
          <w:w w:val="95"/>
          <w:sz w:val="22"/>
          <w:szCs w:val="22"/>
        </w:rPr>
        <w:t>technical</w:t>
      </w:r>
      <w:r w:rsidRPr="003622AB">
        <w:rPr>
          <w:rFonts w:cs="Times New Roman"/>
          <w:b/>
          <w:spacing w:val="42"/>
          <w:w w:val="95"/>
          <w:sz w:val="22"/>
          <w:szCs w:val="22"/>
        </w:rPr>
        <w:t xml:space="preserve"> </w:t>
      </w:r>
      <w:r w:rsidRPr="003622AB">
        <w:rPr>
          <w:rFonts w:cs="Times New Roman"/>
          <w:b/>
          <w:w w:val="95"/>
          <w:sz w:val="22"/>
          <w:szCs w:val="22"/>
        </w:rPr>
        <w:t>or</w:t>
      </w:r>
      <w:r w:rsidRPr="003622AB">
        <w:rPr>
          <w:rFonts w:cs="Times New Roman"/>
          <w:b/>
          <w:spacing w:val="16"/>
          <w:w w:val="95"/>
          <w:sz w:val="22"/>
          <w:szCs w:val="22"/>
        </w:rPr>
        <w:t xml:space="preserve"> </w:t>
      </w:r>
      <w:r w:rsidRPr="003622AB">
        <w:rPr>
          <w:rFonts w:cs="Times New Roman"/>
          <w:b/>
          <w:w w:val="95"/>
          <w:sz w:val="22"/>
          <w:szCs w:val="22"/>
        </w:rPr>
        <w:t>legal</w:t>
      </w:r>
      <w:r w:rsidRPr="003622AB">
        <w:rPr>
          <w:rFonts w:cs="Times New Roman"/>
          <w:b/>
          <w:spacing w:val="23"/>
          <w:w w:val="95"/>
          <w:sz w:val="22"/>
          <w:szCs w:val="22"/>
        </w:rPr>
        <w:t xml:space="preserve"> </w:t>
      </w:r>
      <w:r w:rsidRPr="003622AB">
        <w:rPr>
          <w:rFonts w:cs="Times New Roman"/>
          <w:b/>
          <w:w w:val="95"/>
          <w:sz w:val="22"/>
          <w:szCs w:val="22"/>
        </w:rPr>
        <w:t>obstacles</w:t>
      </w:r>
      <w:r w:rsidRPr="003622AB">
        <w:rPr>
          <w:rFonts w:cs="Times New Roman"/>
          <w:b/>
          <w:spacing w:val="39"/>
          <w:w w:val="95"/>
          <w:sz w:val="22"/>
          <w:szCs w:val="22"/>
        </w:rPr>
        <w:t xml:space="preserve"> </w:t>
      </w:r>
      <w:r w:rsidRPr="003622AB">
        <w:rPr>
          <w:rFonts w:cs="Times New Roman"/>
          <w:b/>
          <w:w w:val="95"/>
          <w:sz w:val="22"/>
          <w:szCs w:val="22"/>
        </w:rPr>
        <w:t>to</w:t>
      </w:r>
      <w:r w:rsidRPr="003622AB">
        <w:rPr>
          <w:rFonts w:cs="Times New Roman"/>
          <w:b/>
          <w:spacing w:val="19"/>
          <w:w w:val="95"/>
          <w:sz w:val="22"/>
          <w:szCs w:val="22"/>
        </w:rPr>
        <w:t xml:space="preserve"> </w:t>
      </w:r>
      <w:r w:rsidRPr="003622AB">
        <w:rPr>
          <w:rFonts w:cs="Times New Roman"/>
          <w:b/>
          <w:w w:val="95"/>
          <w:sz w:val="22"/>
          <w:szCs w:val="22"/>
        </w:rPr>
        <w:t>reducing</w:t>
      </w:r>
      <w:r w:rsidRPr="003622AB">
        <w:rPr>
          <w:rFonts w:cs="Times New Roman"/>
          <w:b/>
          <w:w w:val="101"/>
          <w:sz w:val="22"/>
          <w:szCs w:val="22"/>
        </w:rPr>
        <w:t xml:space="preserve"> </w:t>
      </w:r>
      <w:r w:rsidRPr="003622AB">
        <w:rPr>
          <w:rFonts w:cs="Times New Roman"/>
          <w:b/>
          <w:w w:val="95"/>
          <w:sz w:val="22"/>
          <w:szCs w:val="22"/>
        </w:rPr>
        <w:t>burden.</w:t>
      </w:r>
    </w:p>
    <w:p w:rsidR="006E042E" w:rsidRPr="003622AB" w:rsidP="004904F7" w14:paraId="4EA2BB90" w14:textId="77777777">
      <w:pPr>
        <w:ind w:left="720" w:hanging="720"/>
        <w:rPr>
          <w:rFonts w:ascii="Times New Roman" w:hAnsi="Times New Roman" w:cs="Times New Roman"/>
        </w:rPr>
      </w:pPr>
    </w:p>
    <w:p w:rsidR="006E042E" w:rsidRPr="003622AB" w:rsidP="004904F7" w14:paraId="54025CED" w14:textId="77777777">
      <w:pPr>
        <w:ind w:left="720"/>
        <w:rPr>
          <w:rFonts w:ascii="Times New Roman" w:hAnsi="Times New Roman" w:cs="Times New Roman"/>
        </w:rPr>
      </w:pPr>
      <w:r w:rsidRPr="003622AB">
        <w:rPr>
          <w:rFonts w:ascii="Times New Roman" w:hAnsi="Times New Roman" w:cs="Times New Roman"/>
          <w:noProof/>
        </w:rPr>
        <mc:AlternateContent>
          <mc:Choice Requires="wpg">
            <w:drawing>
              <wp:anchor distT="0" distB="0" distL="114300" distR="114300" simplePos="0" relativeHeight="251660288" behindDoc="1" locked="0" layoutInCell="1" allowOverlap="1">
                <wp:simplePos x="0" y="0"/>
                <wp:positionH relativeFrom="page">
                  <wp:posOffset>7964805</wp:posOffset>
                </wp:positionH>
                <wp:positionV relativeFrom="page">
                  <wp:posOffset>2553335</wp:posOffset>
                </wp:positionV>
                <wp:extent cx="1270" cy="7496175"/>
                <wp:effectExtent l="0" t="0" r="17780" b="28575"/>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496175"/>
                          <a:chOff x="12147" y="4021"/>
                          <a:chExt cx="2" cy="11805"/>
                        </a:xfrm>
                      </wpg:grpSpPr>
                      <wps:wsp xmlns:wps="http://schemas.microsoft.com/office/word/2010/wordprocessingShape">
                        <wps:cNvPr id="6" name="Freeform 5"/>
                        <wps:cNvSpPr/>
                        <wps:spPr bwMode="auto">
                          <a:xfrm>
                            <a:off x="12147" y="4021"/>
                            <a:ext cx="2" cy="11805"/>
                          </a:xfrm>
                          <a:custGeom>
                            <a:avLst/>
                            <a:gdLst>
                              <a:gd name="T0" fmla="+- 0 15826 4021"/>
                              <a:gd name="T1" fmla="*/ 15826 h 11805"/>
                              <a:gd name="T2" fmla="+- 0 4021 4021"/>
                              <a:gd name="T3" fmla="*/ 4021 h 11805"/>
                            </a:gdLst>
                            <a:cxnLst>
                              <a:cxn ang="0">
                                <a:pos x="0" y="T1"/>
                              </a:cxn>
                              <a:cxn ang="0">
                                <a:pos x="0" y="T3"/>
                              </a:cxn>
                            </a:cxnLst>
                            <a:rect l="0" t="0" r="r" b="b"/>
                            <a:pathLst>
                              <a:path fill="norm" h="11805" stroke="1">
                                <a:moveTo>
                                  <a:pt x="0" y="11805"/>
                                </a:moveTo>
                                <a:lnTo>
                                  <a:pt x="0" y="0"/>
                                </a:lnTo>
                              </a:path>
                            </a:pathLst>
                          </a:custGeom>
                          <a:noFill/>
                          <a:ln w="45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27" style="width:0.1pt;height:590.25pt;margin-top:201.05pt;margin-left:627.15pt;mso-position-horizontal-relative:page;mso-position-vertical-relative:page;position:absolute;z-index:-251655168" coordorigin="12147,4021" coordsize="2,11805">
                <v:shape id="Freeform 5" o:spid="_x0000_s1028" style="width:2;height:11805;left:12147;mso-wrap-style:square;position:absolute;top:4021;visibility:visible;v-text-anchor:top" coordsize="2,11805" path="m,11805l,e" filled="f" strokeweight="0.36pt">
                  <v:path arrowok="t" o:connecttype="custom" o:connectlocs="0,15826;0,4021" o:connectangles="0,0"/>
                </v:shape>
              </v:group>
            </w:pict>
          </mc:Fallback>
        </mc:AlternateContent>
      </w:r>
      <w:r w:rsidRPr="003622AB">
        <w:rPr>
          <w:rFonts w:ascii="Times New Roman" w:hAnsi="Times New Roman" w:cs="Times New Roman"/>
        </w:rPr>
        <w:t xml:space="preserve">Failure to collect the information could </w:t>
      </w:r>
      <w:r w:rsidRPr="003622AB" w:rsidR="00CD252D">
        <w:rPr>
          <w:rFonts w:ascii="Times New Roman" w:hAnsi="Times New Roman" w:cs="Times New Roman"/>
        </w:rPr>
        <w:t xml:space="preserve">expose vulnerabilities </w:t>
      </w:r>
      <w:r w:rsidRPr="003622AB" w:rsidR="00B8525B">
        <w:rPr>
          <w:rFonts w:ascii="Times New Roman" w:hAnsi="Times New Roman" w:cs="Times New Roman"/>
        </w:rPr>
        <w:t xml:space="preserve">in </w:t>
      </w:r>
      <w:r w:rsidRPr="003622AB" w:rsidR="00D1397B">
        <w:rPr>
          <w:rFonts w:ascii="Times New Roman" w:hAnsi="Times New Roman" w:cs="Times New Roman"/>
        </w:rPr>
        <w:t xml:space="preserve">DOT information technology and protection of information and information systems. </w:t>
      </w:r>
    </w:p>
    <w:p w:rsidR="006E042E" w:rsidRPr="003622AB" w:rsidP="004904F7" w14:paraId="79B3D339" w14:textId="77777777">
      <w:pPr>
        <w:ind w:left="720" w:hanging="720"/>
        <w:rPr>
          <w:rFonts w:ascii="Times New Roman" w:hAnsi="Times New Roman" w:cs="Times New Roman"/>
        </w:rPr>
      </w:pPr>
    </w:p>
    <w:p w:rsidR="006E042E" w:rsidRPr="003622AB" w:rsidP="004904F7" w14:paraId="02BB3DD4" w14:textId="77777777">
      <w:pPr>
        <w:pStyle w:val="Heading1"/>
        <w:numPr>
          <w:ilvl w:val="1"/>
          <w:numId w:val="1"/>
        </w:numPr>
        <w:tabs>
          <w:tab w:val="left" w:pos="720"/>
        </w:tabs>
        <w:ind w:left="720" w:right="195" w:hanging="720"/>
        <w:jc w:val="left"/>
        <w:rPr>
          <w:rFonts w:cs="Times New Roman"/>
          <w:b/>
          <w:sz w:val="22"/>
          <w:szCs w:val="22"/>
        </w:rPr>
      </w:pPr>
      <w:r w:rsidRPr="003622AB">
        <w:rPr>
          <w:rFonts w:cs="Times New Roman"/>
          <w:b/>
          <w:sz w:val="22"/>
          <w:szCs w:val="22"/>
        </w:rPr>
        <w:t>Explain</w:t>
      </w:r>
      <w:r w:rsidRPr="003622AB">
        <w:rPr>
          <w:rFonts w:cs="Times New Roman"/>
          <w:b/>
          <w:spacing w:val="9"/>
          <w:sz w:val="22"/>
          <w:szCs w:val="22"/>
        </w:rPr>
        <w:t xml:space="preserve"> </w:t>
      </w:r>
      <w:r w:rsidRPr="003622AB">
        <w:rPr>
          <w:rFonts w:cs="Times New Roman"/>
          <w:b/>
          <w:sz w:val="22"/>
          <w:szCs w:val="22"/>
        </w:rPr>
        <w:t>any</w:t>
      </w:r>
      <w:r w:rsidRPr="003622AB">
        <w:rPr>
          <w:rFonts w:cs="Times New Roman"/>
          <w:b/>
          <w:spacing w:val="-13"/>
          <w:sz w:val="22"/>
          <w:szCs w:val="22"/>
        </w:rPr>
        <w:t xml:space="preserve"> </w:t>
      </w:r>
      <w:r w:rsidRPr="003622AB">
        <w:rPr>
          <w:rFonts w:cs="Times New Roman"/>
          <w:b/>
          <w:sz w:val="22"/>
          <w:szCs w:val="22"/>
        </w:rPr>
        <w:t>special</w:t>
      </w:r>
      <w:r w:rsidRPr="003622AB">
        <w:rPr>
          <w:rFonts w:cs="Times New Roman"/>
          <w:b/>
          <w:spacing w:val="-16"/>
          <w:sz w:val="22"/>
          <w:szCs w:val="22"/>
        </w:rPr>
        <w:t xml:space="preserve"> </w:t>
      </w:r>
      <w:r w:rsidRPr="003622AB">
        <w:rPr>
          <w:rFonts w:cs="Times New Roman"/>
          <w:b/>
          <w:sz w:val="22"/>
          <w:szCs w:val="22"/>
        </w:rPr>
        <w:t>circumstances</w:t>
      </w:r>
      <w:r w:rsidRPr="003622AB">
        <w:rPr>
          <w:rFonts w:cs="Times New Roman"/>
          <w:b/>
          <w:spacing w:val="9"/>
          <w:sz w:val="22"/>
          <w:szCs w:val="22"/>
        </w:rPr>
        <w:t xml:space="preserve"> </w:t>
      </w:r>
      <w:r w:rsidRPr="003622AB">
        <w:rPr>
          <w:rFonts w:cs="Times New Roman"/>
          <w:b/>
          <w:sz w:val="22"/>
          <w:szCs w:val="22"/>
        </w:rPr>
        <w:t>that</w:t>
      </w:r>
      <w:r w:rsidRPr="003622AB">
        <w:rPr>
          <w:rFonts w:cs="Times New Roman"/>
          <w:b/>
          <w:spacing w:val="-8"/>
          <w:sz w:val="22"/>
          <w:szCs w:val="22"/>
        </w:rPr>
        <w:t xml:space="preserve"> </w:t>
      </w:r>
      <w:r w:rsidRPr="003622AB">
        <w:rPr>
          <w:rFonts w:cs="Times New Roman"/>
          <w:b/>
          <w:sz w:val="22"/>
          <w:szCs w:val="22"/>
        </w:rPr>
        <w:t>would</w:t>
      </w:r>
      <w:r w:rsidRPr="003622AB">
        <w:rPr>
          <w:rFonts w:cs="Times New Roman"/>
          <w:b/>
          <w:spacing w:val="9"/>
          <w:sz w:val="22"/>
          <w:szCs w:val="22"/>
        </w:rPr>
        <w:t xml:space="preserve"> </w:t>
      </w:r>
      <w:r w:rsidRPr="003622AB">
        <w:rPr>
          <w:rFonts w:cs="Times New Roman"/>
          <w:b/>
          <w:sz w:val="22"/>
          <w:szCs w:val="22"/>
        </w:rPr>
        <w:t>cause</w:t>
      </w:r>
      <w:r w:rsidRPr="003622AB">
        <w:rPr>
          <w:rFonts w:cs="Times New Roman"/>
          <w:b/>
          <w:spacing w:val="-11"/>
          <w:sz w:val="22"/>
          <w:szCs w:val="22"/>
        </w:rPr>
        <w:t xml:space="preserve"> </w:t>
      </w:r>
      <w:r w:rsidRPr="003622AB">
        <w:rPr>
          <w:rFonts w:cs="Times New Roman"/>
          <w:b/>
          <w:sz w:val="22"/>
          <w:szCs w:val="22"/>
        </w:rPr>
        <w:t>an</w:t>
      </w:r>
      <w:r w:rsidRPr="003622AB">
        <w:rPr>
          <w:rFonts w:cs="Times New Roman"/>
          <w:b/>
          <w:spacing w:val="-11"/>
          <w:sz w:val="22"/>
          <w:szCs w:val="22"/>
        </w:rPr>
        <w:t xml:space="preserve"> </w:t>
      </w:r>
      <w:r w:rsidRPr="003622AB">
        <w:rPr>
          <w:rFonts w:cs="Times New Roman"/>
          <w:b/>
          <w:sz w:val="22"/>
          <w:szCs w:val="22"/>
        </w:rPr>
        <w:t>information</w:t>
      </w:r>
      <w:r w:rsidRPr="003622AB">
        <w:rPr>
          <w:rFonts w:cs="Times New Roman"/>
          <w:b/>
          <w:spacing w:val="9"/>
          <w:sz w:val="22"/>
          <w:szCs w:val="22"/>
        </w:rPr>
        <w:t xml:space="preserve"> </w:t>
      </w:r>
      <w:r w:rsidRPr="003622AB">
        <w:rPr>
          <w:rFonts w:cs="Times New Roman"/>
          <w:b/>
          <w:sz w:val="22"/>
          <w:szCs w:val="22"/>
        </w:rPr>
        <w:t>collection</w:t>
      </w:r>
      <w:r w:rsidRPr="003622AB">
        <w:rPr>
          <w:rFonts w:cs="Times New Roman"/>
          <w:b/>
          <w:spacing w:val="9"/>
          <w:sz w:val="22"/>
          <w:szCs w:val="22"/>
        </w:rPr>
        <w:t xml:space="preserve"> </w:t>
      </w:r>
      <w:r w:rsidRPr="003622AB">
        <w:rPr>
          <w:rFonts w:cs="Times New Roman"/>
          <w:b/>
          <w:sz w:val="22"/>
          <w:szCs w:val="22"/>
        </w:rPr>
        <w:t>to</w:t>
      </w:r>
      <w:r w:rsidRPr="003622AB">
        <w:rPr>
          <w:rFonts w:cs="Times New Roman"/>
          <w:b/>
          <w:spacing w:val="-12"/>
          <w:sz w:val="22"/>
          <w:szCs w:val="22"/>
        </w:rPr>
        <w:t xml:space="preserve"> </w:t>
      </w:r>
      <w:r w:rsidRPr="003622AB">
        <w:rPr>
          <w:rFonts w:cs="Times New Roman"/>
          <w:b/>
          <w:sz w:val="22"/>
          <w:szCs w:val="22"/>
        </w:rPr>
        <w:t>be</w:t>
      </w:r>
      <w:r w:rsidRPr="003622AB">
        <w:rPr>
          <w:rFonts w:cs="Times New Roman"/>
          <w:b/>
          <w:spacing w:val="-7"/>
          <w:sz w:val="22"/>
          <w:szCs w:val="22"/>
        </w:rPr>
        <w:t xml:space="preserve"> </w:t>
      </w:r>
      <w:r w:rsidRPr="003622AB">
        <w:rPr>
          <w:rFonts w:cs="Times New Roman"/>
          <w:b/>
          <w:sz w:val="22"/>
          <w:szCs w:val="22"/>
        </w:rPr>
        <w:t>conducted</w:t>
      </w:r>
      <w:r w:rsidRPr="003622AB">
        <w:rPr>
          <w:rFonts w:cs="Times New Roman"/>
          <w:b/>
          <w:w w:val="98"/>
          <w:sz w:val="22"/>
          <w:szCs w:val="22"/>
        </w:rPr>
        <w:t xml:space="preserve"> </w:t>
      </w:r>
      <w:r w:rsidRPr="003622AB">
        <w:rPr>
          <w:rFonts w:cs="Times New Roman"/>
          <w:b/>
          <w:sz w:val="22"/>
          <w:szCs w:val="22"/>
        </w:rPr>
        <w:t>more</w:t>
      </w:r>
      <w:r w:rsidRPr="003622AB">
        <w:rPr>
          <w:rFonts w:cs="Times New Roman"/>
          <w:b/>
          <w:spacing w:val="-2"/>
          <w:sz w:val="22"/>
          <w:szCs w:val="22"/>
        </w:rPr>
        <w:t xml:space="preserve"> </w:t>
      </w:r>
      <w:r w:rsidRPr="003622AB">
        <w:rPr>
          <w:rFonts w:cs="Times New Roman"/>
          <w:b/>
          <w:sz w:val="22"/>
          <w:szCs w:val="22"/>
        </w:rPr>
        <w:t>often</w:t>
      </w:r>
      <w:r w:rsidRPr="003622AB">
        <w:rPr>
          <w:rFonts w:cs="Times New Roman"/>
          <w:b/>
          <w:spacing w:val="-4"/>
          <w:sz w:val="22"/>
          <w:szCs w:val="22"/>
        </w:rPr>
        <w:t xml:space="preserve"> </w:t>
      </w:r>
      <w:r w:rsidRPr="003622AB">
        <w:rPr>
          <w:rFonts w:cs="Times New Roman"/>
          <w:b/>
          <w:sz w:val="22"/>
          <w:szCs w:val="22"/>
        </w:rPr>
        <w:t>than</w:t>
      </w:r>
      <w:r w:rsidRPr="003622AB">
        <w:rPr>
          <w:rFonts w:cs="Times New Roman"/>
          <w:b/>
          <w:spacing w:val="6"/>
          <w:sz w:val="22"/>
          <w:szCs w:val="22"/>
        </w:rPr>
        <w:t xml:space="preserve"> </w:t>
      </w:r>
      <w:r w:rsidRPr="003622AB">
        <w:rPr>
          <w:rFonts w:cs="Times New Roman"/>
          <w:b/>
          <w:sz w:val="22"/>
          <w:szCs w:val="22"/>
        </w:rPr>
        <w:t>quarterly</w:t>
      </w:r>
      <w:r w:rsidRPr="003622AB">
        <w:rPr>
          <w:rFonts w:cs="Times New Roman"/>
          <w:b/>
          <w:spacing w:val="7"/>
          <w:sz w:val="22"/>
          <w:szCs w:val="22"/>
        </w:rPr>
        <w:t xml:space="preserve"> </w:t>
      </w:r>
      <w:r w:rsidRPr="003622AB">
        <w:rPr>
          <w:rFonts w:cs="Times New Roman"/>
          <w:b/>
          <w:sz w:val="22"/>
          <w:szCs w:val="22"/>
        </w:rPr>
        <w:t>or</w:t>
      </w:r>
      <w:r w:rsidRPr="003622AB">
        <w:rPr>
          <w:rFonts w:cs="Times New Roman"/>
          <w:b/>
          <w:spacing w:val="-6"/>
          <w:sz w:val="22"/>
          <w:szCs w:val="22"/>
        </w:rPr>
        <w:t xml:space="preserve"> </w:t>
      </w:r>
      <w:r w:rsidRPr="003622AB">
        <w:rPr>
          <w:rFonts w:cs="Times New Roman"/>
          <w:b/>
          <w:sz w:val="22"/>
          <w:szCs w:val="22"/>
        </w:rPr>
        <w:t>require</w:t>
      </w:r>
      <w:r w:rsidRPr="003622AB">
        <w:rPr>
          <w:rFonts w:cs="Times New Roman"/>
          <w:b/>
          <w:spacing w:val="-1"/>
          <w:sz w:val="22"/>
          <w:szCs w:val="22"/>
        </w:rPr>
        <w:t xml:space="preserve"> </w:t>
      </w:r>
      <w:r w:rsidRPr="003622AB">
        <w:rPr>
          <w:rFonts w:cs="Times New Roman"/>
          <w:b/>
          <w:sz w:val="22"/>
          <w:szCs w:val="22"/>
        </w:rPr>
        <w:t>respondents</w:t>
      </w:r>
      <w:r w:rsidRPr="003622AB">
        <w:rPr>
          <w:rFonts w:cs="Times New Roman"/>
          <w:b/>
          <w:spacing w:val="11"/>
          <w:sz w:val="22"/>
          <w:szCs w:val="22"/>
        </w:rPr>
        <w:t xml:space="preserve"> </w:t>
      </w:r>
      <w:r w:rsidRPr="003622AB">
        <w:rPr>
          <w:rFonts w:cs="Times New Roman"/>
          <w:b/>
          <w:sz w:val="22"/>
          <w:szCs w:val="22"/>
        </w:rPr>
        <w:t>to</w:t>
      </w:r>
      <w:r w:rsidRPr="003622AB">
        <w:rPr>
          <w:rFonts w:cs="Times New Roman"/>
          <w:b/>
          <w:spacing w:val="-9"/>
          <w:sz w:val="22"/>
          <w:szCs w:val="22"/>
        </w:rPr>
        <w:t xml:space="preserve"> </w:t>
      </w:r>
      <w:r w:rsidRPr="003622AB">
        <w:rPr>
          <w:rFonts w:cs="Times New Roman"/>
          <w:b/>
          <w:sz w:val="22"/>
          <w:szCs w:val="22"/>
        </w:rPr>
        <w:t>prepare</w:t>
      </w:r>
      <w:r w:rsidRPr="003622AB">
        <w:rPr>
          <w:rFonts w:cs="Times New Roman"/>
          <w:b/>
          <w:spacing w:val="-7"/>
          <w:sz w:val="22"/>
          <w:szCs w:val="22"/>
        </w:rPr>
        <w:t xml:space="preserve"> </w:t>
      </w:r>
      <w:r w:rsidRPr="003622AB">
        <w:rPr>
          <w:rFonts w:cs="Times New Roman"/>
          <w:b/>
          <w:sz w:val="22"/>
          <w:szCs w:val="22"/>
        </w:rPr>
        <w:t>written</w:t>
      </w:r>
      <w:r w:rsidRPr="003622AB">
        <w:rPr>
          <w:rFonts w:cs="Times New Roman"/>
          <w:b/>
          <w:spacing w:val="16"/>
          <w:sz w:val="22"/>
          <w:szCs w:val="22"/>
        </w:rPr>
        <w:t xml:space="preserve"> </w:t>
      </w:r>
      <w:r w:rsidRPr="003622AB">
        <w:rPr>
          <w:rFonts w:cs="Times New Roman"/>
          <w:b/>
          <w:sz w:val="22"/>
          <w:szCs w:val="22"/>
        </w:rPr>
        <w:t>responses</w:t>
      </w:r>
      <w:r w:rsidRPr="003622AB">
        <w:rPr>
          <w:rFonts w:cs="Times New Roman"/>
          <w:b/>
          <w:spacing w:val="12"/>
          <w:sz w:val="22"/>
          <w:szCs w:val="22"/>
        </w:rPr>
        <w:t xml:space="preserve"> </w:t>
      </w:r>
      <w:r w:rsidRPr="003622AB">
        <w:rPr>
          <w:rFonts w:cs="Times New Roman"/>
          <w:b/>
          <w:sz w:val="22"/>
          <w:szCs w:val="22"/>
        </w:rPr>
        <w:t>to</w:t>
      </w:r>
      <w:r w:rsidRPr="003622AB">
        <w:rPr>
          <w:rFonts w:cs="Times New Roman"/>
          <w:b/>
          <w:spacing w:val="-3"/>
          <w:sz w:val="22"/>
          <w:szCs w:val="22"/>
        </w:rPr>
        <w:t xml:space="preserve"> </w:t>
      </w:r>
      <w:r w:rsidRPr="003622AB">
        <w:rPr>
          <w:rFonts w:cs="Times New Roman"/>
          <w:b/>
          <w:sz w:val="22"/>
          <w:szCs w:val="22"/>
        </w:rPr>
        <w:t>a</w:t>
      </w:r>
      <w:r w:rsidRPr="003622AB">
        <w:rPr>
          <w:rFonts w:cs="Times New Roman"/>
          <w:b/>
          <w:spacing w:val="-3"/>
          <w:sz w:val="22"/>
          <w:szCs w:val="22"/>
        </w:rPr>
        <w:t xml:space="preserve"> </w:t>
      </w:r>
      <w:r w:rsidRPr="003622AB">
        <w:rPr>
          <w:rFonts w:cs="Times New Roman"/>
          <w:b/>
          <w:sz w:val="22"/>
          <w:szCs w:val="22"/>
        </w:rPr>
        <w:t>collection</w:t>
      </w:r>
      <w:r w:rsidRPr="003622AB">
        <w:rPr>
          <w:rFonts w:cs="Times New Roman"/>
          <w:b/>
          <w:spacing w:val="10"/>
          <w:sz w:val="22"/>
          <w:szCs w:val="22"/>
        </w:rPr>
        <w:t xml:space="preserve"> </w:t>
      </w:r>
      <w:r w:rsidRPr="003622AB">
        <w:rPr>
          <w:rFonts w:cs="Times New Roman"/>
          <w:b/>
          <w:sz w:val="22"/>
          <w:szCs w:val="22"/>
        </w:rPr>
        <w:t>of</w:t>
      </w:r>
      <w:r w:rsidRPr="003622AB">
        <w:rPr>
          <w:rFonts w:cs="Times New Roman"/>
          <w:b/>
          <w:w w:val="90"/>
          <w:sz w:val="22"/>
          <w:szCs w:val="22"/>
        </w:rPr>
        <w:t xml:space="preserve"> </w:t>
      </w:r>
      <w:r w:rsidRPr="003622AB">
        <w:rPr>
          <w:rFonts w:cs="Times New Roman"/>
          <w:b/>
          <w:sz w:val="22"/>
          <w:szCs w:val="22"/>
        </w:rPr>
        <w:t>information</w:t>
      </w:r>
      <w:r w:rsidRPr="003622AB">
        <w:rPr>
          <w:rFonts w:cs="Times New Roman"/>
          <w:b/>
          <w:spacing w:val="15"/>
          <w:sz w:val="22"/>
          <w:szCs w:val="22"/>
        </w:rPr>
        <w:t xml:space="preserve"> </w:t>
      </w:r>
      <w:r w:rsidRPr="003622AB">
        <w:rPr>
          <w:rFonts w:cs="Times New Roman"/>
          <w:b/>
          <w:sz w:val="22"/>
          <w:szCs w:val="22"/>
        </w:rPr>
        <w:t>in</w:t>
      </w:r>
      <w:r w:rsidRPr="003622AB">
        <w:rPr>
          <w:rFonts w:cs="Times New Roman"/>
          <w:b/>
          <w:spacing w:val="1"/>
          <w:sz w:val="22"/>
          <w:szCs w:val="22"/>
        </w:rPr>
        <w:t xml:space="preserve"> </w:t>
      </w:r>
      <w:r w:rsidRPr="003622AB">
        <w:rPr>
          <w:rFonts w:cs="Times New Roman"/>
          <w:b/>
          <w:sz w:val="22"/>
          <w:szCs w:val="22"/>
        </w:rPr>
        <w:t>fewer than</w:t>
      </w:r>
      <w:r w:rsidRPr="003622AB">
        <w:rPr>
          <w:rFonts w:cs="Times New Roman"/>
          <w:b/>
          <w:spacing w:val="1"/>
          <w:sz w:val="22"/>
          <w:szCs w:val="22"/>
        </w:rPr>
        <w:t xml:space="preserve"> </w:t>
      </w:r>
      <w:r w:rsidRPr="003622AB">
        <w:rPr>
          <w:rFonts w:cs="Times New Roman"/>
          <w:b/>
          <w:sz w:val="22"/>
          <w:szCs w:val="22"/>
        </w:rPr>
        <w:t>30</w:t>
      </w:r>
      <w:r w:rsidRPr="003622AB">
        <w:rPr>
          <w:rFonts w:cs="Times New Roman"/>
          <w:b/>
          <w:spacing w:val="-2"/>
          <w:sz w:val="22"/>
          <w:szCs w:val="22"/>
        </w:rPr>
        <w:t xml:space="preserve"> </w:t>
      </w:r>
      <w:r w:rsidRPr="003622AB">
        <w:rPr>
          <w:rFonts w:cs="Times New Roman"/>
          <w:b/>
          <w:sz w:val="22"/>
          <w:szCs w:val="22"/>
        </w:rPr>
        <w:t>days</w:t>
      </w:r>
      <w:r w:rsidRPr="003622AB">
        <w:rPr>
          <w:rFonts w:cs="Times New Roman"/>
          <w:b/>
          <w:spacing w:val="2"/>
          <w:sz w:val="22"/>
          <w:szCs w:val="22"/>
        </w:rPr>
        <w:t xml:space="preserve"> </w:t>
      </w:r>
      <w:r w:rsidRPr="003622AB">
        <w:rPr>
          <w:rFonts w:cs="Times New Roman"/>
          <w:b/>
          <w:sz w:val="22"/>
          <w:szCs w:val="22"/>
        </w:rPr>
        <w:t>after</w:t>
      </w:r>
      <w:r w:rsidRPr="003622AB">
        <w:rPr>
          <w:rFonts w:cs="Times New Roman"/>
          <w:b/>
          <w:spacing w:val="-1"/>
          <w:sz w:val="22"/>
          <w:szCs w:val="22"/>
        </w:rPr>
        <w:t xml:space="preserve"> </w:t>
      </w:r>
      <w:r w:rsidRPr="003622AB">
        <w:rPr>
          <w:rFonts w:cs="Times New Roman"/>
          <w:b/>
          <w:sz w:val="22"/>
          <w:szCs w:val="22"/>
        </w:rPr>
        <w:t>receipt</w:t>
      </w:r>
      <w:r w:rsidRPr="003622AB">
        <w:rPr>
          <w:rFonts w:cs="Times New Roman"/>
          <w:b/>
          <w:spacing w:val="12"/>
          <w:sz w:val="22"/>
          <w:szCs w:val="22"/>
        </w:rPr>
        <w:t xml:space="preserve"> </w:t>
      </w:r>
      <w:r w:rsidRPr="003622AB">
        <w:rPr>
          <w:rFonts w:cs="Times New Roman"/>
          <w:b/>
          <w:sz w:val="22"/>
          <w:szCs w:val="22"/>
        </w:rPr>
        <w:t>of</w:t>
      </w:r>
      <w:r w:rsidRPr="003622AB">
        <w:rPr>
          <w:rFonts w:cs="Times New Roman"/>
          <w:b/>
          <w:spacing w:val="3"/>
          <w:sz w:val="22"/>
          <w:szCs w:val="22"/>
        </w:rPr>
        <w:t xml:space="preserve"> </w:t>
      </w:r>
      <w:r w:rsidRPr="003622AB">
        <w:rPr>
          <w:rFonts w:cs="Times New Roman"/>
          <w:b/>
          <w:sz w:val="22"/>
          <w:szCs w:val="22"/>
        </w:rPr>
        <w:t>it;</w:t>
      </w:r>
      <w:r w:rsidRPr="003622AB">
        <w:rPr>
          <w:rFonts w:cs="Times New Roman"/>
          <w:b/>
          <w:spacing w:val="-4"/>
          <w:sz w:val="22"/>
          <w:szCs w:val="22"/>
        </w:rPr>
        <w:t xml:space="preserve"> </w:t>
      </w:r>
      <w:r w:rsidRPr="003622AB">
        <w:rPr>
          <w:rFonts w:cs="Times New Roman"/>
          <w:b/>
          <w:sz w:val="22"/>
          <w:szCs w:val="22"/>
        </w:rPr>
        <w:t>submit</w:t>
      </w:r>
      <w:r w:rsidRPr="003622AB">
        <w:rPr>
          <w:rFonts w:cs="Times New Roman"/>
          <w:b/>
          <w:spacing w:val="-2"/>
          <w:sz w:val="22"/>
          <w:szCs w:val="22"/>
        </w:rPr>
        <w:t xml:space="preserve"> </w:t>
      </w:r>
      <w:r w:rsidRPr="003622AB">
        <w:rPr>
          <w:rFonts w:cs="Times New Roman"/>
          <w:b/>
          <w:sz w:val="22"/>
          <w:szCs w:val="22"/>
        </w:rPr>
        <w:t>more</w:t>
      </w:r>
      <w:r w:rsidRPr="003622AB">
        <w:rPr>
          <w:rFonts w:cs="Times New Roman"/>
          <w:b/>
          <w:spacing w:val="4"/>
          <w:sz w:val="22"/>
          <w:szCs w:val="22"/>
        </w:rPr>
        <w:t xml:space="preserve"> </w:t>
      </w:r>
      <w:r w:rsidRPr="003622AB">
        <w:rPr>
          <w:rFonts w:cs="Times New Roman"/>
          <w:b/>
          <w:sz w:val="22"/>
          <w:szCs w:val="22"/>
        </w:rPr>
        <w:t>than</w:t>
      </w:r>
      <w:r w:rsidRPr="003622AB">
        <w:rPr>
          <w:rFonts w:cs="Times New Roman"/>
          <w:b/>
          <w:spacing w:val="8"/>
          <w:sz w:val="22"/>
          <w:szCs w:val="22"/>
        </w:rPr>
        <w:t xml:space="preserve"> </w:t>
      </w:r>
      <w:r w:rsidRPr="003622AB">
        <w:rPr>
          <w:rFonts w:cs="Times New Roman"/>
          <w:b/>
          <w:sz w:val="22"/>
          <w:szCs w:val="22"/>
        </w:rPr>
        <w:t>an</w:t>
      </w:r>
      <w:r w:rsidRPr="003622AB">
        <w:rPr>
          <w:rFonts w:cs="Times New Roman"/>
          <w:b/>
          <w:spacing w:val="4"/>
          <w:sz w:val="22"/>
          <w:szCs w:val="22"/>
        </w:rPr>
        <w:t xml:space="preserve"> </w:t>
      </w:r>
      <w:r w:rsidRPr="003622AB">
        <w:rPr>
          <w:rFonts w:cs="Times New Roman"/>
          <w:b/>
          <w:sz w:val="22"/>
          <w:szCs w:val="22"/>
        </w:rPr>
        <w:t>original</w:t>
      </w:r>
      <w:r w:rsidRPr="003622AB">
        <w:rPr>
          <w:rFonts w:cs="Times New Roman"/>
          <w:b/>
          <w:spacing w:val="15"/>
          <w:sz w:val="22"/>
          <w:szCs w:val="22"/>
        </w:rPr>
        <w:t xml:space="preserve"> </w:t>
      </w:r>
      <w:r w:rsidRPr="003622AB">
        <w:rPr>
          <w:rFonts w:cs="Times New Roman"/>
          <w:b/>
          <w:sz w:val="22"/>
          <w:szCs w:val="22"/>
        </w:rPr>
        <w:t>and</w:t>
      </w:r>
      <w:r w:rsidRPr="003622AB">
        <w:rPr>
          <w:rFonts w:cs="Times New Roman"/>
          <w:b/>
          <w:spacing w:val="2"/>
          <w:sz w:val="22"/>
          <w:szCs w:val="22"/>
        </w:rPr>
        <w:t xml:space="preserve"> </w:t>
      </w:r>
      <w:r w:rsidRPr="003622AB">
        <w:rPr>
          <w:rFonts w:cs="Times New Roman"/>
          <w:b/>
          <w:sz w:val="22"/>
          <w:szCs w:val="22"/>
        </w:rPr>
        <w:t>two</w:t>
      </w:r>
      <w:r w:rsidRPr="003622AB">
        <w:rPr>
          <w:rFonts w:cs="Times New Roman"/>
          <w:b/>
          <w:spacing w:val="8"/>
          <w:sz w:val="22"/>
          <w:szCs w:val="22"/>
        </w:rPr>
        <w:t xml:space="preserve"> </w:t>
      </w:r>
      <w:r w:rsidRPr="003622AB">
        <w:rPr>
          <w:rFonts w:cs="Times New Roman"/>
          <w:b/>
          <w:sz w:val="22"/>
          <w:szCs w:val="22"/>
        </w:rPr>
        <w:t>copies</w:t>
      </w:r>
      <w:r w:rsidRPr="003622AB">
        <w:rPr>
          <w:rFonts w:cs="Times New Roman"/>
          <w:b/>
          <w:w w:val="93"/>
          <w:sz w:val="22"/>
          <w:szCs w:val="22"/>
        </w:rPr>
        <w:t xml:space="preserve"> </w:t>
      </w:r>
      <w:r w:rsidRPr="003622AB">
        <w:rPr>
          <w:rFonts w:cs="Times New Roman"/>
          <w:b/>
          <w:sz w:val="22"/>
          <w:szCs w:val="22"/>
        </w:rPr>
        <w:t>of</w:t>
      </w:r>
      <w:r w:rsidRPr="003622AB">
        <w:rPr>
          <w:rFonts w:cs="Times New Roman"/>
          <w:b/>
          <w:spacing w:val="17"/>
          <w:sz w:val="22"/>
          <w:szCs w:val="22"/>
        </w:rPr>
        <w:t xml:space="preserve"> </w:t>
      </w:r>
      <w:r w:rsidRPr="003622AB">
        <w:rPr>
          <w:rFonts w:cs="Times New Roman"/>
          <w:b/>
          <w:sz w:val="22"/>
          <w:szCs w:val="22"/>
        </w:rPr>
        <w:t>any</w:t>
      </w:r>
      <w:r w:rsidRPr="003622AB">
        <w:rPr>
          <w:rFonts w:cs="Times New Roman"/>
          <w:b/>
          <w:spacing w:val="9"/>
          <w:sz w:val="22"/>
          <w:szCs w:val="22"/>
        </w:rPr>
        <w:t xml:space="preserve"> </w:t>
      </w:r>
      <w:r w:rsidRPr="003622AB">
        <w:rPr>
          <w:rFonts w:cs="Times New Roman"/>
          <w:b/>
          <w:sz w:val="22"/>
          <w:szCs w:val="22"/>
        </w:rPr>
        <w:t>document;</w:t>
      </w:r>
      <w:r w:rsidRPr="003622AB">
        <w:rPr>
          <w:rFonts w:cs="Times New Roman"/>
          <w:b/>
          <w:spacing w:val="25"/>
          <w:sz w:val="22"/>
          <w:szCs w:val="22"/>
        </w:rPr>
        <w:t xml:space="preserve"> </w:t>
      </w:r>
      <w:r w:rsidRPr="003622AB">
        <w:rPr>
          <w:rFonts w:cs="Times New Roman"/>
          <w:b/>
          <w:sz w:val="22"/>
          <w:szCs w:val="22"/>
        </w:rPr>
        <w:t>retain</w:t>
      </w:r>
      <w:r w:rsidRPr="003622AB">
        <w:rPr>
          <w:rFonts w:cs="Times New Roman"/>
          <w:b/>
          <w:spacing w:val="21"/>
          <w:sz w:val="22"/>
          <w:szCs w:val="22"/>
        </w:rPr>
        <w:t xml:space="preserve"> </w:t>
      </w:r>
      <w:r w:rsidRPr="003622AB">
        <w:rPr>
          <w:rFonts w:cs="Times New Roman"/>
          <w:b/>
          <w:sz w:val="22"/>
          <w:szCs w:val="22"/>
        </w:rPr>
        <w:t>records,</w:t>
      </w:r>
      <w:r w:rsidRPr="003622AB">
        <w:rPr>
          <w:rFonts w:cs="Times New Roman"/>
          <w:b/>
          <w:spacing w:val="16"/>
          <w:sz w:val="22"/>
          <w:szCs w:val="22"/>
        </w:rPr>
        <w:t xml:space="preserve"> </w:t>
      </w:r>
      <w:r w:rsidRPr="003622AB">
        <w:rPr>
          <w:rFonts w:cs="Times New Roman"/>
          <w:b/>
          <w:sz w:val="22"/>
          <w:szCs w:val="22"/>
        </w:rPr>
        <w:t>other</w:t>
      </w:r>
      <w:r w:rsidRPr="003622AB">
        <w:rPr>
          <w:rFonts w:cs="Times New Roman"/>
          <w:b/>
          <w:spacing w:val="5"/>
          <w:sz w:val="22"/>
          <w:szCs w:val="22"/>
        </w:rPr>
        <w:t xml:space="preserve"> </w:t>
      </w:r>
      <w:r w:rsidRPr="003622AB">
        <w:rPr>
          <w:rFonts w:cs="Times New Roman"/>
          <w:b/>
          <w:sz w:val="22"/>
          <w:szCs w:val="22"/>
        </w:rPr>
        <w:t>than</w:t>
      </w:r>
      <w:r w:rsidRPr="003622AB">
        <w:rPr>
          <w:rFonts w:cs="Times New Roman"/>
          <w:b/>
          <w:spacing w:val="16"/>
          <w:sz w:val="22"/>
          <w:szCs w:val="22"/>
        </w:rPr>
        <w:t xml:space="preserve"> </w:t>
      </w:r>
      <w:r w:rsidRPr="003622AB">
        <w:rPr>
          <w:rFonts w:cs="Times New Roman"/>
          <w:b/>
          <w:sz w:val="22"/>
          <w:szCs w:val="22"/>
        </w:rPr>
        <w:t>health,</w:t>
      </w:r>
      <w:r w:rsidRPr="003622AB">
        <w:rPr>
          <w:rFonts w:cs="Times New Roman"/>
          <w:b/>
          <w:spacing w:val="13"/>
          <w:sz w:val="22"/>
          <w:szCs w:val="22"/>
        </w:rPr>
        <w:t xml:space="preserve"> </w:t>
      </w:r>
      <w:r w:rsidRPr="003622AB">
        <w:rPr>
          <w:rFonts w:cs="Times New Roman"/>
          <w:b/>
          <w:sz w:val="22"/>
          <w:szCs w:val="22"/>
        </w:rPr>
        <w:t>medical,</w:t>
      </w:r>
      <w:r w:rsidRPr="003622AB">
        <w:rPr>
          <w:rFonts w:cs="Times New Roman"/>
          <w:b/>
          <w:spacing w:val="12"/>
          <w:sz w:val="22"/>
          <w:szCs w:val="22"/>
        </w:rPr>
        <w:t xml:space="preserve"> </w:t>
      </w:r>
      <w:r w:rsidRPr="003622AB">
        <w:rPr>
          <w:rFonts w:cs="Times New Roman"/>
          <w:b/>
          <w:sz w:val="22"/>
          <w:szCs w:val="22"/>
        </w:rPr>
        <w:t>government</w:t>
      </w:r>
      <w:r w:rsidRPr="003622AB">
        <w:rPr>
          <w:rFonts w:cs="Times New Roman"/>
          <w:b/>
          <w:spacing w:val="17"/>
          <w:sz w:val="22"/>
          <w:szCs w:val="22"/>
        </w:rPr>
        <w:t xml:space="preserve"> </w:t>
      </w:r>
      <w:r w:rsidRPr="003622AB">
        <w:rPr>
          <w:rFonts w:cs="Times New Roman"/>
          <w:b/>
          <w:sz w:val="22"/>
          <w:szCs w:val="22"/>
        </w:rPr>
        <w:t>contract,</w:t>
      </w:r>
      <w:r w:rsidRPr="003622AB">
        <w:rPr>
          <w:rFonts w:cs="Times New Roman"/>
          <w:b/>
          <w:spacing w:val="7"/>
          <w:sz w:val="22"/>
          <w:szCs w:val="22"/>
        </w:rPr>
        <w:t xml:space="preserve"> </w:t>
      </w:r>
      <w:r w:rsidRPr="003622AB">
        <w:rPr>
          <w:rFonts w:cs="Times New Roman"/>
          <w:b/>
          <w:sz w:val="22"/>
          <w:szCs w:val="22"/>
        </w:rPr>
        <w:t>grant-in-aid,</w:t>
      </w:r>
      <w:r w:rsidRPr="003622AB">
        <w:rPr>
          <w:rFonts w:cs="Times New Roman"/>
          <w:b/>
          <w:spacing w:val="10"/>
          <w:sz w:val="22"/>
          <w:szCs w:val="22"/>
        </w:rPr>
        <w:t xml:space="preserve"> </w:t>
      </w:r>
      <w:r w:rsidRPr="003622AB">
        <w:rPr>
          <w:rFonts w:cs="Times New Roman"/>
          <w:b/>
          <w:sz w:val="22"/>
          <w:szCs w:val="22"/>
        </w:rPr>
        <w:t>or</w:t>
      </w:r>
      <w:r w:rsidRPr="003622AB">
        <w:rPr>
          <w:rFonts w:cs="Times New Roman"/>
          <w:b/>
          <w:w w:val="101"/>
          <w:sz w:val="22"/>
          <w:szCs w:val="22"/>
        </w:rPr>
        <w:t xml:space="preserve"> </w:t>
      </w:r>
      <w:r w:rsidRPr="003622AB">
        <w:rPr>
          <w:rFonts w:cs="Times New Roman"/>
          <w:b/>
          <w:sz w:val="22"/>
          <w:szCs w:val="22"/>
        </w:rPr>
        <w:t>tax</w:t>
      </w:r>
      <w:r w:rsidRPr="003622AB">
        <w:rPr>
          <w:rFonts w:cs="Times New Roman"/>
          <w:b/>
          <w:spacing w:val="6"/>
          <w:sz w:val="22"/>
          <w:szCs w:val="22"/>
        </w:rPr>
        <w:t xml:space="preserve"> </w:t>
      </w:r>
      <w:r w:rsidRPr="003622AB">
        <w:rPr>
          <w:rFonts w:cs="Times New Roman"/>
          <w:b/>
          <w:sz w:val="22"/>
          <w:szCs w:val="22"/>
        </w:rPr>
        <w:t>records</w:t>
      </w:r>
      <w:r w:rsidRPr="003622AB">
        <w:rPr>
          <w:rFonts w:cs="Times New Roman"/>
          <w:b/>
          <w:spacing w:val="8"/>
          <w:sz w:val="22"/>
          <w:szCs w:val="22"/>
        </w:rPr>
        <w:t xml:space="preserve"> </w:t>
      </w:r>
      <w:r w:rsidRPr="003622AB">
        <w:rPr>
          <w:rFonts w:cs="Times New Roman"/>
          <w:b/>
          <w:sz w:val="22"/>
          <w:szCs w:val="22"/>
        </w:rPr>
        <w:t>for</w:t>
      </w:r>
      <w:r w:rsidRPr="003622AB">
        <w:rPr>
          <w:rFonts w:cs="Times New Roman"/>
          <w:b/>
          <w:spacing w:val="-4"/>
          <w:sz w:val="22"/>
          <w:szCs w:val="22"/>
        </w:rPr>
        <w:t xml:space="preserve"> </w:t>
      </w:r>
      <w:r w:rsidRPr="003622AB">
        <w:rPr>
          <w:rFonts w:cs="Times New Roman"/>
          <w:b/>
          <w:sz w:val="22"/>
          <w:szCs w:val="22"/>
        </w:rPr>
        <w:t>more</w:t>
      </w:r>
      <w:r w:rsidRPr="003622AB">
        <w:rPr>
          <w:rFonts w:cs="Times New Roman"/>
          <w:b/>
          <w:spacing w:val="-2"/>
          <w:sz w:val="22"/>
          <w:szCs w:val="22"/>
        </w:rPr>
        <w:t xml:space="preserve"> </w:t>
      </w:r>
      <w:r w:rsidRPr="003622AB">
        <w:rPr>
          <w:rFonts w:cs="Times New Roman"/>
          <w:b/>
          <w:sz w:val="22"/>
          <w:szCs w:val="22"/>
        </w:rPr>
        <w:t>than</w:t>
      </w:r>
      <w:r w:rsidRPr="003622AB">
        <w:rPr>
          <w:rFonts w:cs="Times New Roman"/>
          <w:b/>
          <w:spacing w:val="9"/>
          <w:sz w:val="22"/>
          <w:szCs w:val="22"/>
        </w:rPr>
        <w:t xml:space="preserve"> </w:t>
      </w:r>
      <w:r w:rsidRPr="003622AB">
        <w:rPr>
          <w:rFonts w:cs="Times New Roman"/>
          <w:b/>
          <w:sz w:val="22"/>
          <w:szCs w:val="22"/>
        </w:rPr>
        <w:t>three</w:t>
      </w:r>
      <w:r w:rsidRPr="003622AB">
        <w:rPr>
          <w:rFonts w:cs="Times New Roman"/>
          <w:b/>
          <w:spacing w:val="-6"/>
          <w:sz w:val="22"/>
          <w:szCs w:val="22"/>
        </w:rPr>
        <w:t xml:space="preserve"> </w:t>
      </w:r>
      <w:r w:rsidRPr="003622AB">
        <w:rPr>
          <w:rFonts w:cs="Times New Roman"/>
          <w:b/>
          <w:sz w:val="22"/>
          <w:szCs w:val="22"/>
        </w:rPr>
        <w:t>years;</w:t>
      </w:r>
      <w:r w:rsidRPr="003622AB">
        <w:rPr>
          <w:rFonts w:cs="Times New Roman"/>
          <w:b/>
          <w:spacing w:val="7"/>
          <w:sz w:val="22"/>
          <w:szCs w:val="22"/>
        </w:rPr>
        <w:t xml:space="preserve"> </w:t>
      </w:r>
      <w:r w:rsidRPr="003622AB">
        <w:rPr>
          <w:rFonts w:cs="Times New Roman"/>
          <w:b/>
          <w:sz w:val="22"/>
          <w:szCs w:val="22"/>
        </w:rPr>
        <w:t>in</w:t>
      </w:r>
      <w:r w:rsidRPr="003622AB">
        <w:rPr>
          <w:rFonts w:cs="Times New Roman"/>
          <w:b/>
          <w:spacing w:val="1"/>
          <w:sz w:val="22"/>
          <w:szCs w:val="22"/>
        </w:rPr>
        <w:t xml:space="preserve"> </w:t>
      </w:r>
      <w:r w:rsidRPr="003622AB">
        <w:rPr>
          <w:rFonts w:cs="Times New Roman"/>
          <w:b/>
          <w:sz w:val="22"/>
          <w:szCs w:val="22"/>
        </w:rPr>
        <w:t>connection</w:t>
      </w:r>
      <w:r w:rsidRPr="003622AB">
        <w:rPr>
          <w:rFonts w:cs="Times New Roman"/>
          <w:b/>
          <w:spacing w:val="11"/>
          <w:sz w:val="22"/>
          <w:szCs w:val="22"/>
        </w:rPr>
        <w:t xml:space="preserve"> </w:t>
      </w:r>
      <w:r w:rsidRPr="003622AB">
        <w:rPr>
          <w:rFonts w:cs="Times New Roman"/>
          <w:b/>
          <w:sz w:val="22"/>
          <w:szCs w:val="22"/>
        </w:rPr>
        <w:t>with</w:t>
      </w:r>
      <w:r w:rsidRPr="003622AB">
        <w:rPr>
          <w:rFonts w:cs="Times New Roman"/>
          <w:b/>
          <w:spacing w:val="13"/>
          <w:sz w:val="22"/>
          <w:szCs w:val="22"/>
        </w:rPr>
        <w:t xml:space="preserve"> </w:t>
      </w:r>
      <w:r w:rsidRPr="003622AB">
        <w:rPr>
          <w:rFonts w:cs="Times New Roman"/>
          <w:b/>
          <w:sz w:val="22"/>
          <w:szCs w:val="22"/>
        </w:rPr>
        <w:t>a</w:t>
      </w:r>
      <w:r w:rsidRPr="003622AB">
        <w:rPr>
          <w:rFonts w:cs="Times New Roman"/>
          <w:b/>
          <w:spacing w:val="-1"/>
          <w:sz w:val="22"/>
          <w:szCs w:val="22"/>
        </w:rPr>
        <w:t xml:space="preserve"> </w:t>
      </w:r>
      <w:r w:rsidRPr="003622AB">
        <w:rPr>
          <w:rFonts w:cs="Times New Roman"/>
          <w:b/>
          <w:sz w:val="22"/>
          <w:szCs w:val="22"/>
        </w:rPr>
        <w:t>statistical</w:t>
      </w:r>
      <w:r w:rsidRPr="003622AB">
        <w:rPr>
          <w:rFonts w:cs="Times New Roman"/>
          <w:b/>
          <w:spacing w:val="1"/>
          <w:sz w:val="22"/>
          <w:szCs w:val="22"/>
        </w:rPr>
        <w:t xml:space="preserve"> </w:t>
      </w:r>
      <w:r w:rsidRPr="003622AB">
        <w:rPr>
          <w:rFonts w:cs="Times New Roman"/>
          <w:b/>
          <w:sz w:val="22"/>
          <w:szCs w:val="22"/>
        </w:rPr>
        <w:t>survey</w:t>
      </w:r>
      <w:r w:rsidRPr="003622AB">
        <w:rPr>
          <w:rFonts w:cs="Times New Roman"/>
          <w:b/>
          <w:spacing w:val="-2"/>
          <w:sz w:val="22"/>
          <w:szCs w:val="22"/>
        </w:rPr>
        <w:t xml:space="preserve"> </w:t>
      </w:r>
      <w:r w:rsidRPr="003622AB">
        <w:rPr>
          <w:rFonts w:cs="Times New Roman"/>
          <w:b/>
          <w:sz w:val="22"/>
          <w:szCs w:val="22"/>
        </w:rPr>
        <w:t>that</w:t>
      </w:r>
      <w:r w:rsidRPr="003622AB">
        <w:rPr>
          <w:rFonts w:cs="Times New Roman"/>
          <w:b/>
          <w:spacing w:val="3"/>
          <w:sz w:val="22"/>
          <w:szCs w:val="22"/>
        </w:rPr>
        <w:t xml:space="preserve"> </w:t>
      </w:r>
      <w:r w:rsidRPr="003622AB">
        <w:rPr>
          <w:rFonts w:cs="Times New Roman"/>
          <w:b/>
          <w:sz w:val="22"/>
          <w:szCs w:val="22"/>
        </w:rPr>
        <w:t>is</w:t>
      </w:r>
      <w:r w:rsidRPr="003622AB">
        <w:rPr>
          <w:rFonts w:cs="Times New Roman"/>
          <w:b/>
          <w:spacing w:val="2"/>
          <w:sz w:val="22"/>
          <w:szCs w:val="22"/>
        </w:rPr>
        <w:t xml:space="preserve"> </w:t>
      </w:r>
      <w:r w:rsidRPr="003622AB">
        <w:rPr>
          <w:rFonts w:cs="Times New Roman"/>
          <w:b/>
          <w:sz w:val="22"/>
          <w:szCs w:val="22"/>
        </w:rPr>
        <w:t>not</w:t>
      </w:r>
      <w:r w:rsidRPr="003622AB">
        <w:rPr>
          <w:rFonts w:cs="Times New Roman"/>
          <w:b/>
          <w:spacing w:val="11"/>
          <w:sz w:val="22"/>
          <w:szCs w:val="22"/>
        </w:rPr>
        <w:t xml:space="preserve"> </w:t>
      </w:r>
      <w:r w:rsidRPr="003622AB">
        <w:rPr>
          <w:rFonts w:cs="Times New Roman"/>
          <w:b/>
          <w:sz w:val="22"/>
          <w:szCs w:val="22"/>
        </w:rPr>
        <w:t>designed</w:t>
      </w:r>
      <w:r w:rsidRPr="003622AB">
        <w:rPr>
          <w:rFonts w:cs="Times New Roman"/>
          <w:b/>
          <w:spacing w:val="19"/>
          <w:sz w:val="22"/>
          <w:szCs w:val="22"/>
        </w:rPr>
        <w:t xml:space="preserve"> </w:t>
      </w:r>
      <w:r w:rsidRPr="003622AB">
        <w:rPr>
          <w:rFonts w:cs="Times New Roman"/>
          <w:b/>
          <w:sz w:val="22"/>
          <w:szCs w:val="22"/>
        </w:rPr>
        <w:t>to</w:t>
      </w:r>
      <w:r w:rsidRPr="003622AB">
        <w:rPr>
          <w:rFonts w:cs="Times New Roman"/>
          <w:b/>
          <w:w w:val="95"/>
          <w:sz w:val="22"/>
          <w:szCs w:val="22"/>
        </w:rPr>
        <w:t xml:space="preserve"> </w:t>
      </w:r>
      <w:r w:rsidRPr="003622AB">
        <w:rPr>
          <w:rFonts w:cs="Times New Roman"/>
          <w:b/>
          <w:sz w:val="22"/>
          <w:szCs w:val="22"/>
        </w:rPr>
        <w:t>produce</w:t>
      </w:r>
      <w:r w:rsidRPr="003622AB">
        <w:rPr>
          <w:rFonts w:cs="Times New Roman"/>
          <w:b/>
          <w:spacing w:val="-4"/>
          <w:sz w:val="22"/>
          <w:szCs w:val="22"/>
        </w:rPr>
        <w:t xml:space="preserve"> </w:t>
      </w:r>
      <w:r w:rsidRPr="003622AB">
        <w:rPr>
          <w:rFonts w:cs="Times New Roman"/>
          <w:b/>
          <w:sz w:val="22"/>
          <w:szCs w:val="22"/>
        </w:rPr>
        <w:t>valid</w:t>
      </w:r>
      <w:r w:rsidRPr="003622AB">
        <w:rPr>
          <w:rFonts w:cs="Times New Roman"/>
          <w:b/>
          <w:spacing w:val="21"/>
          <w:sz w:val="22"/>
          <w:szCs w:val="22"/>
        </w:rPr>
        <w:t xml:space="preserve"> </w:t>
      </w:r>
      <w:r w:rsidRPr="003622AB">
        <w:rPr>
          <w:rFonts w:cs="Times New Roman"/>
          <w:b/>
          <w:sz w:val="22"/>
          <w:szCs w:val="22"/>
        </w:rPr>
        <w:t>and</w:t>
      </w:r>
      <w:r w:rsidRPr="003622AB">
        <w:rPr>
          <w:rFonts w:cs="Times New Roman"/>
          <w:b/>
          <w:spacing w:val="11"/>
          <w:sz w:val="22"/>
          <w:szCs w:val="22"/>
        </w:rPr>
        <w:t xml:space="preserve"> </w:t>
      </w:r>
      <w:r w:rsidRPr="003622AB">
        <w:rPr>
          <w:rFonts w:cs="Times New Roman"/>
          <w:b/>
          <w:sz w:val="22"/>
          <w:szCs w:val="22"/>
        </w:rPr>
        <w:t>reliable</w:t>
      </w:r>
      <w:r w:rsidRPr="003622AB">
        <w:rPr>
          <w:rFonts w:cs="Times New Roman"/>
          <w:b/>
          <w:spacing w:val="11"/>
          <w:sz w:val="22"/>
          <w:szCs w:val="22"/>
        </w:rPr>
        <w:t xml:space="preserve"> </w:t>
      </w:r>
      <w:r w:rsidRPr="003622AB">
        <w:rPr>
          <w:rFonts w:cs="Times New Roman"/>
          <w:b/>
          <w:sz w:val="22"/>
          <w:szCs w:val="22"/>
        </w:rPr>
        <w:t>results</w:t>
      </w:r>
      <w:r w:rsidRPr="003622AB">
        <w:rPr>
          <w:rFonts w:cs="Times New Roman"/>
          <w:b/>
          <w:spacing w:val="7"/>
          <w:sz w:val="22"/>
          <w:szCs w:val="22"/>
        </w:rPr>
        <w:t xml:space="preserve"> </w:t>
      </w:r>
      <w:r w:rsidRPr="003622AB">
        <w:rPr>
          <w:rFonts w:cs="Times New Roman"/>
          <w:b/>
          <w:sz w:val="22"/>
          <w:szCs w:val="22"/>
        </w:rPr>
        <w:t>that</w:t>
      </w:r>
      <w:r w:rsidRPr="003622AB">
        <w:rPr>
          <w:rFonts w:cs="Times New Roman"/>
          <w:b/>
          <w:spacing w:val="4"/>
          <w:sz w:val="22"/>
          <w:szCs w:val="22"/>
        </w:rPr>
        <w:t xml:space="preserve"> </w:t>
      </w:r>
      <w:r w:rsidRPr="003622AB">
        <w:rPr>
          <w:rFonts w:cs="Times New Roman"/>
          <w:b/>
          <w:sz w:val="22"/>
          <w:szCs w:val="22"/>
        </w:rPr>
        <w:t>can</w:t>
      </w:r>
      <w:r w:rsidRPr="003622AB">
        <w:rPr>
          <w:rFonts w:cs="Times New Roman"/>
          <w:b/>
          <w:spacing w:val="4"/>
          <w:sz w:val="22"/>
          <w:szCs w:val="22"/>
        </w:rPr>
        <w:t xml:space="preserve"> </w:t>
      </w:r>
      <w:r w:rsidRPr="003622AB">
        <w:rPr>
          <w:rFonts w:cs="Times New Roman"/>
          <w:b/>
          <w:sz w:val="22"/>
          <w:szCs w:val="22"/>
        </w:rPr>
        <w:t>be</w:t>
      </w:r>
      <w:r w:rsidRPr="003622AB">
        <w:rPr>
          <w:rFonts w:cs="Times New Roman"/>
          <w:b/>
          <w:spacing w:val="-2"/>
          <w:sz w:val="22"/>
          <w:szCs w:val="22"/>
        </w:rPr>
        <w:t xml:space="preserve"> </w:t>
      </w:r>
      <w:r w:rsidRPr="003622AB">
        <w:rPr>
          <w:rFonts w:cs="Times New Roman"/>
          <w:b/>
          <w:sz w:val="22"/>
          <w:szCs w:val="22"/>
        </w:rPr>
        <w:t>generalized</w:t>
      </w:r>
      <w:r w:rsidRPr="003622AB">
        <w:rPr>
          <w:rFonts w:cs="Times New Roman"/>
          <w:b/>
          <w:spacing w:val="26"/>
          <w:sz w:val="22"/>
          <w:szCs w:val="22"/>
        </w:rPr>
        <w:t xml:space="preserve"> </w:t>
      </w:r>
      <w:r w:rsidRPr="003622AB">
        <w:rPr>
          <w:rFonts w:cs="Times New Roman"/>
          <w:b/>
          <w:sz w:val="22"/>
          <w:szCs w:val="22"/>
        </w:rPr>
        <w:t>to</w:t>
      </w:r>
      <w:r w:rsidRPr="003622AB">
        <w:rPr>
          <w:rFonts w:cs="Times New Roman"/>
          <w:b/>
          <w:spacing w:val="-1"/>
          <w:sz w:val="22"/>
          <w:szCs w:val="22"/>
        </w:rPr>
        <w:t xml:space="preserve"> </w:t>
      </w:r>
      <w:r w:rsidRPr="003622AB">
        <w:rPr>
          <w:rFonts w:cs="Times New Roman"/>
          <w:b/>
          <w:sz w:val="22"/>
          <w:szCs w:val="22"/>
        </w:rPr>
        <w:t>the</w:t>
      </w:r>
      <w:r w:rsidRPr="003622AB">
        <w:rPr>
          <w:rFonts w:cs="Times New Roman"/>
          <w:b/>
          <w:spacing w:val="3"/>
          <w:sz w:val="22"/>
          <w:szCs w:val="22"/>
        </w:rPr>
        <w:t xml:space="preserve"> </w:t>
      </w:r>
      <w:r w:rsidRPr="003622AB">
        <w:rPr>
          <w:rFonts w:cs="Times New Roman"/>
          <w:b/>
          <w:sz w:val="22"/>
          <w:szCs w:val="22"/>
        </w:rPr>
        <w:t>universe</w:t>
      </w:r>
      <w:r w:rsidRPr="003622AB">
        <w:rPr>
          <w:rFonts w:cs="Times New Roman"/>
          <w:b/>
          <w:spacing w:val="7"/>
          <w:sz w:val="22"/>
          <w:szCs w:val="22"/>
        </w:rPr>
        <w:t xml:space="preserve"> </w:t>
      </w:r>
      <w:r w:rsidRPr="003622AB">
        <w:rPr>
          <w:rFonts w:cs="Times New Roman"/>
          <w:b/>
          <w:sz w:val="22"/>
          <w:szCs w:val="22"/>
        </w:rPr>
        <w:t>of</w:t>
      </w:r>
      <w:r w:rsidRPr="003622AB">
        <w:rPr>
          <w:rFonts w:cs="Times New Roman"/>
          <w:b/>
          <w:spacing w:val="6"/>
          <w:sz w:val="22"/>
          <w:szCs w:val="22"/>
        </w:rPr>
        <w:t xml:space="preserve"> </w:t>
      </w:r>
      <w:r w:rsidRPr="003622AB">
        <w:rPr>
          <w:rFonts w:cs="Times New Roman"/>
          <w:b/>
          <w:sz w:val="22"/>
          <w:szCs w:val="22"/>
        </w:rPr>
        <w:t>study</w:t>
      </w:r>
      <w:r w:rsidRPr="003622AB">
        <w:rPr>
          <w:rFonts w:cs="Times New Roman"/>
          <w:b/>
          <w:spacing w:val="4"/>
          <w:sz w:val="22"/>
          <w:szCs w:val="22"/>
        </w:rPr>
        <w:t xml:space="preserve"> </w:t>
      </w:r>
      <w:r w:rsidRPr="003622AB">
        <w:rPr>
          <w:rFonts w:cs="Times New Roman"/>
          <w:b/>
          <w:sz w:val="22"/>
          <w:szCs w:val="22"/>
        </w:rPr>
        <w:t>and</w:t>
      </w:r>
      <w:r w:rsidRPr="003622AB">
        <w:rPr>
          <w:rFonts w:cs="Times New Roman"/>
          <w:b/>
          <w:spacing w:val="4"/>
          <w:sz w:val="22"/>
          <w:szCs w:val="22"/>
        </w:rPr>
        <w:t xml:space="preserve"> </w:t>
      </w:r>
      <w:r w:rsidRPr="003622AB">
        <w:rPr>
          <w:rFonts w:cs="Times New Roman"/>
          <w:b/>
          <w:sz w:val="22"/>
          <w:szCs w:val="22"/>
        </w:rPr>
        <w:t>require</w:t>
      </w:r>
      <w:r w:rsidRPr="003622AB">
        <w:rPr>
          <w:rFonts w:cs="Times New Roman"/>
          <w:b/>
          <w:spacing w:val="9"/>
          <w:sz w:val="22"/>
          <w:szCs w:val="22"/>
        </w:rPr>
        <w:t xml:space="preserve"> </w:t>
      </w:r>
      <w:r w:rsidRPr="003622AB">
        <w:rPr>
          <w:rFonts w:cs="Times New Roman"/>
          <w:b/>
          <w:sz w:val="22"/>
          <w:szCs w:val="22"/>
        </w:rPr>
        <w:t>the</w:t>
      </w:r>
      <w:r w:rsidRPr="003622AB">
        <w:rPr>
          <w:rFonts w:cs="Times New Roman"/>
          <w:b/>
          <w:w w:val="99"/>
          <w:sz w:val="22"/>
          <w:szCs w:val="22"/>
        </w:rPr>
        <w:t xml:space="preserve"> </w:t>
      </w:r>
      <w:r w:rsidRPr="003622AB">
        <w:rPr>
          <w:rFonts w:cs="Times New Roman"/>
          <w:b/>
          <w:sz w:val="22"/>
          <w:szCs w:val="22"/>
        </w:rPr>
        <w:t>use</w:t>
      </w:r>
      <w:r w:rsidRPr="003622AB">
        <w:rPr>
          <w:rFonts w:cs="Times New Roman"/>
          <w:b/>
          <w:spacing w:val="-9"/>
          <w:sz w:val="22"/>
          <w:szCs w:val="22"/>
        </w:rPr>
        <w:t xml:space="preserve"> </w:t>
      </w:r>
      <w:r w:rsidRPr="003622AB">
        <w:rPr>
          <w:rFonts w:cs="Times New Roman"/>
          <w:b/>
          <w:sz w:val="22"/>
          <w:szCs w:val="22"/>
        </w:rPr>
        <w:t>of</w:t>
      </w:r>
      <w:r w:rsidRPr="003622AB">
        <w:rPr>
          <w:rFonts w:cs="Times New Roman"/>
          <w:b/>
          <w:spacing w:val="-2"/>
          <w:sz w:val="22"/>
          <w:szCs w:val="22"/>
        </w:rPr>
        <w:t xml:space="preserve"> </w:t>
      </w:r>
      <w:r w:rsidRPr="003622AB">
        <w:rPr>
          <w:rFonts w:cs="Times New Roman"/>
          <w:b/>
          <w:sz w:val="22"/>
          <w:szCs w:val="22"/>
        </w:rPr>
        <w:t>a</w:t>
      </w:r>
      <w:r w:rsidRPr="003622AB">
        <w:rPr>
          <w:rFonts w:cs="Times New Roman"/>
          <w:b/>
          <w:spacing w:val="-9"/>
          <w:sz w:val="22"/>
          <w:szCs w:val="22"/>
        </w:rPr>
        <w:t xml:space="preserve"> </w:t>
      </w:r>
      <w:r w:rsidRPr="003622AB">
        <w:rPr>
          <w:rFonts w:cs="Times New Roman"/>
          <w:b/>
          <w:sz w:val="22"/>
          <w:szCs w:val="22"/>
        </w:rPr>
        <w:t>statistical</w:t>
      </w:r>
      <w:r w:rsidRPr="003622AB">
        <w:rPr>
          <w:rFonts w:cs="Times New Roman"/>
          <w:b/>
          <w:spacing w:val="-1"/>
          <w:sz w:val="22"/>
          <w:szCs w:val="22"/>
        </w:rPr>
        <w:t xml:space="preserve"> </w:t>
      </w:r>
      <w:r w:rsidRPr="003622AB">
        <w:rPr>
          <w:rFonts w:cs="Times New Roman"/>
          <w:b/>
          <w:sz w:val="22"/>
          <w:szCs w:val="22"/>
        </w:rPr>
        <w:t>data</w:t>
      </w:r>
      <w:r w:rsidRPr="003622AB">
        <w:rPr>
          <w:rFonts w:cs="Times New Roman"/>
          <w:b/>
          <w:spacing w:val="4"/>
          <w:sz w:val="22"/>
          <w:szCs w:val="22"/>
        </w:rPr>
        <w:t xml:space="preserve"> </w:t>
      </w:r>
      <w:r w:rsidRPr="003622AB">
        <w:rPr>
          <w:rFonts w:cs="Times New Roman"/>
          <w:b/>
          <w:sz w:val="22"/>
          <w:szCs w:val="22"/>
        </w:rPr>
        <w:t>classification</w:t>
      </w:r>
      <w:r w:rsidRPr="003622AB">
        <w:rPr>
          <w:rFonts w:cs="Times New Roman"/>
          <w:b/>
          <w:spacing w:val="9"/>
          <w:sz w:val="22"/>
          <w:szCs w:val="22"/>
        </w:rPr>
        <w:t xml:space="preserve"> </w:t>
      </w:r>
      <w:r w:rsidRPr="003622AB">
        <w:rPr>
          <w:rFonts w:cs="Times New Roman"/>
          <w:b/>
          <w:sz w:val="22"/>
          <w:szCs w:val="22"/>
        </w:rPr>
        <w:t>that</w:t>
      </w:r>
      <w:r w:rsidRPr="003622AB">
        <w:rPr>
          <w:rFonts w:cs="Times New Roman"/>
          <w:b/>
          <w:spacing w:val="-4"/>
          <w:sz w:val="22"/>
          <w:szCs w:val="22"/>
        </w:rPr>
        <w:t xml:space="preserve"> </w:t>
      </w:r>
      <w:r w:rsidRPr="003622AB">
        <w:rPr>
          <w:rFonts w:cs="Times New Roman"/>
          <w:b/>
          <w:sz w:val="22"/>
          <w:szCs w:val="22"/>
        </w:rPr>
        <w:t>has</w:t>
      </w:r>
      <w:r w:rsidRPr="003622AB">
        <w:rPr>
          <w:rFonts w:cs="Times New Roman"/>
          <w:b/>
          <w:spacing w:val="-5"/>
          <w:sz w:val="22"/>
          <w:szCs w:val="22"/>
        </w:rPr>
        <w:t xml:space="preserve"> </w:t>
      </w:r>
      <w:r w:rsidRPr="003622AB">
        <w:rPr>
          <w:rFonts w:cs="Times New Roman"/>
          <w:b/>
          <w:sz w:val="22"/>
          <w:szCs w:val="22"/>
        </w:rPr>
        <w:t>not</w:t>
      </w:r>
      <w:r w:rsidRPr="003622AB">
        <w:rPr>
          <w:rFonts w:cs="Times New Roman"/>
          <w:b/>
          <w:spacing w:val="-3"/>
          <w:sz w:val="22"/>
          <w:szCs w:val="22"/>
        </w:rPr>
        <w:t xml:space="preserve"> </w:t>
      </w:r>
      <w:r w:rsidRPr="003622AB">
        <w:rPr>
          <w:rFonts w:cs="Times New Roman"/>
          <w:b/>
          <w:sz w:val="22"/>
          <w:szCs w:val="22"/>
        </w:rPr>
        <w:t>been</w:t>
      </w:r>
      <w:r w:rsidRPr="003622AB">
        <w:rPr>
          <w:rFonts w:cs="Times New Roman"/>
          <w:b/>
          <w:spacing w:val="5"/>
          <w:sz w:val="22"/>
          <w:szCs w:val="22"/>
        </w:rPr>
        <w:t xml:space="preserve"> </w:t>
      </w:r>
      <w:r w:rsidRPr="003622AB">
        <w:rPr>
          <w:rFonts w:cs="Times New Roman"/>
          <w:b/>
          <w:sz w:val="22"/>
          <w:szCs w:val="22"/>
        </w:rPr>
        <w:t>reviewed</w:t>
      </w:r>
      <w:r w:rsidRPr="003622AB">
        <w:rPr>
          <w:rFonts w:cs="Times New Roman"/>
          <w:b/>
          <w:spacing w:val="13"/>
          <w:sz w:val="22"/>
          <w:szCs w:val="22"/>
        </w:rPr>
        <w:t xml:space="preserve"> </w:t>
      </w:r>
      <w:r w:rsidRPr="003622AB">
        <w:rPr>
          <w:rFonts w:cs="Times New Roman"/>
          <w:b/>
          <w:sz w:val="22"/>
          <w:szCs w:val="22"/>
        </w:rPr>
        <w:t>and</w:t>
      </w:r>
      <w:r w:rsidRPr="003622AB">
        <w:rPr>
          <w:rFonts w:cs="Times New Roman"/>
          <w:b/>
          <w:spacing w:val="2"/>
          <w:sz w:val="22"/>
          <w:szCs w:val="22"/>
        </w:rPr>
        <w:t xml:space="preserve"> </w:t>
      </w:r>
      <w:r w:rsidRPr="003622AB">
        <w:rPr>
          <w:rFonts w:cs="Times New Roman"/>
          <w:b/>
          <w:sz w:val="22"/>
          <w:szCs w:val="22"/>
        </w:rPr>
        <w:t>approved</w:t>
      </w:r>
      <w:r w:rsidRPr="003622AB">
        <w:rPr>
          <w:rFonts w:cs="Times New Roman"/>
          <w:b/>
          <w:spacing w:val="10"/>
          <w:sz w:val="22"/>
          <w:szCs w:val="22"/>
        </w:rPr>
        <w:t xml:space="preserve"> </w:t>
      </w:r>
      <w:r w:rsidRPr="003622AB">
        <w:rPr>
          <w:rFonts w:cs="Times New Roman"/>
          <w:b/>
          <w:sz w:val="22"/>
          <w:szCs w:val="22"/>
        </w:rPr>
        <w:t>by</w:t>
      </w:r>
      <w:r w:rsidRPr="003622AB">
        <w:rPr>
          <w:rFonts w:cs="Times New Roman"/>
          <w:b/>
          <w:spacing w:val="2"/>
          <w:sz w:val="22"/>
          <w:szCs w:val="22"/>
        </w:rPr>
        <w:t xml:space="preserve"> </w:t>
      </w:r>
      <w:r w:rsidRPr="003622AB">
        <w:rPr>
          <w:rFonts w:cs="Times New Roman"/>
          <w:b/>
          <w:sz w:val="22"/>
          <w:szCs w:val="22"/>
        </w:rPr>
        <w:t>OMB.</w:t>
      </w:r>
    </w:p>
    <w:p w:rsidR="006E042E" w:rsidRPr="003622AB" w:rsidP="004904F7" w14:paraId="643F94E7" w14:textId="77777777">
      <w:pPr>
        <w:ind w:left="720" w:hanging="720"/>
        <w:rPr>
          <w:rFonts w:ascii="Times New Roman" w:hAnsi="Times New Roman" w:cs="Times New Roman"/>
        </w:rPr>
      </w:pPr>
    </w:p>
    <w:p w:rsidR="006E042E" w:rsidRPr="003622AB" w:rsidP="004904F7" w14:paraId="7640462C" w14:textId="77777777">
      <w:pPr>
        <w:ind w:left="720"/>
        <w:rPr>
          <w:rFonts w:ascii="Times New Roman" w:hAnsi="Times New Roman" w:cs="Times New Roman"/>
        </w:rPr>
      </w:pPr>
      <w:r w:rsidRPr="003622AB">
        <w:rPr>
          <w:rFonts w:ascii="Times New Roman" w:hAnsi="Times New Roman" w:cs="Times New Roman"/>
        </w:rPr>
        <w:t>DOT</w:t>
      </w:r>
      <w:r w:rsidRPr="003622AB" w:rsidR="00B64BE8">
        <w:rPr>
          <w:rFonts w:ascii="Times New Roman" w:hAnsi="Times New Roman" w:cs="Times New Roman"/>
        </w:rPr>
        <w:t xml:space="preserve"> does not expect that any contractor/subcontractor would submit a response more often </w:t>
      </w:r>
      <w:r w:rsidRPr="003622AB" w:rsidR="00677E68">
        <w:rPr>
          <w:rFonts w:ascii="Times New Roman" w:hAnsi="Times New Roman" w:cs="Times New Roman"/>
        </w:rPr>
        <w:t>annually</w:t>
      </w:r>
      <w:r w:rsidRPr="003622AB" w:rsidR="004923F7">
        <w:rPr>
          <w:rFonts w:ascii="Times New Roman" w:hAnsi="Times New Roman" w:cs="Times New Roman"/>
        </w:rPr>
        <w:t xml:space="preserve"> for NIST 800-171 variances. However, in the case of specific cyber incidents, the reporting and associated information collection requirements would be on an event by event basis which is unknown.</w:t>
      </w:r>
    </w:p>
    <w:p w:rsidR="00B64BE8" w:rsidRPr="003622AB" w:rsidP="003622AB" w14:paraId="1AD0F82D" w14:textId="77777777">
      <w:pPr>
        <w:rPr>
          <w:rFonts w:ascii="Times New Roman" w:hAnsi="Times New Roman" w:cs="Times New Roman"/>
        </w:rPr>
      </w:pPr>
    </w:p>
    <w:p w:rsidR="006E042E" w:rsidRPr="003622AB" w:rsidP="004904F7" w14:paraId="5DCDA94B" w14:textId="438487A6">
      <w:pPr>
        <w:pStyle w:val="Heading1"/>
        <w:numPr>
          <w:ilvl w:val="1"/>
          <w:numId w:val="1"/>
        </w:numPr>
        <w:tabs>
          <w:tab w:val="left" w:pos="720"/>
        </w:tabs>
        <w:ind w:left="720" w:right="196" w:hanging="720"/>
        <w:jc w:val="left"/>
        <w:rPr>
          <w:rFonts w:cs="Times New Roman"/>
          <w:b/>
          <w:sz w:val="22"/>
          <w:szCs w:val="22"/>
        </w:rPr>
      </w:pPr>
      <w:r w:rsidRPr="003622AB">
        <w:rPr>
          <w:rFonts w:cs="Times New Roman"/>
          <w:b/>
          <w:sz w:val="22"/>
          <w:szCs w:val="22"/>
        </w:rPr>
        <w:t xml:space="preserve">If applicable, provide a copy and identify the </w:t>
      </w:r>
      <w:r w:rsidRPr="003622AB">
        <w:rPr>
          <w:rFonts w:cs="Times New Roman"/>
          <w:b/>
          <w:sz w:val="22"/>
          <w:szCs w:val="22"/>
        </w:rPr>
        <w:t xml:space="preserve">date and page number of </w:t>
      </w:r>
      <w:r w:rsidRPr="003622AB">
        <w:rPr>
          <w:rFonts w:cs="Times New Roman"/>
          <w:b/>
          <w:sz w:val="22"/>
          <w:szCs w:val="22"/>
        </w:rPr>
        <w:t>publication</w:t>
      </w:r>
      <w:r w:rsidRPr="003622AB">
        <w:rPr>
          <w:rFonts w:cs="Times New Roman"/>
          <w:b/>
          <w:sz w:val="22"/>
          <w:szCs w:val="22"/>
        </w:rPr>
        <w:t xml:space="preserve"> in the Federal </w:t>
      </w:r>
      <w:r w:rsidRPr="003622AB">
        <w:rPr>
          <w:rFonts w:cs="Times New Roman"/>
          <w:b/>
          <w:sz w:val="22"/>
          <w:szCs w:val="22"/>
        </w:rPr>
        <w:t>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E042E" w:rsidRPr="003622AB" w:rsidP="003622AB" w14:paraId="35E47F02" w14:textId="77777777">
      <w:pPr>
        <w:rPr>
          <w:rFonts w:ascii="Times New Roman" w:hAnsi="Times New Roman" w:cs="Times New Roman"/>
        </w:rPr>
      </w:pPr>
    </w:p>
    <w:p w:rsidR="00AD3B13" w:rsidRPr="003622AB" w:rsidP="004904F7" w14:paraId="19E9449F" w14:textId="77777777">
      <w:pPr>
        <w:ind w:left="720"/>
        <w:rPr>
          <w:rFonts w:ascii="Times New Roman" w:hAnsi="Times New Roman" w:cs="Times New Roman"/>
        </w:rPr>
      </w:pPr>
      <w:r w:rsidRPr="003622AB">
        <w:rPr>
          <w:rFonts w:ascii="Times New Roman" w:hAnsi="Times New Roman" w:cs="Times New Roman"/>
        </w:rPr>
        <w:t>There were no public comments received on the proposed information collection instruments.</w:t>
      </w:r>
    </w:p>
    <w:p w:rsidR="007B509C" w:rsidRPr="003622AB" w:rsidP="003622AB" w14:paraId="24FA59E3" w14:textId="77777777">
      <w:pPr>
        <w:rPr>
          <w:rFonts w:ascii="Times New Roman" w:hAnsi="Times New Roman" w:cs="Times New Roman"/>
        </w:rPr>
      </w:pPr>
    </w:p>
    <w:p w:rsidR="006E042E" w:rsidRPr="003622AB" w:rsidP="004904F7" w14:paraId="018B2EBA" w14:textId="77777777">
      <w:pPr>
        <w:pStyle w:val="BodyText"/>
        <w:ind w:left="720"/>
        <w:rPr>
          <w:rFonts w:ascii="Times New Roman" w:hAnsi="Times New Roman" w:cs="Times New Roman"/>
          <w:sz w:val="22"/>
          <w:szCs w:val="22"/>
        </w:rPr>
      </w:pPr>
      <w:r w:rsidRPr="003622AB">
        <w:rPr>
          <w:rFonts w:ascii="Times New Roman" w:hAnsi="Times New Roman" w:cs="Times New Roman"/>
          <w:sz w:val="22"/>
          <w:szCs w:val="22"/>
        </w:rPr>
        <w:t>There</w:t>
      </w:r>
      <w:r w:rsidRPr="003622AB">
        <w:rPr>
          <w:rFonts w:ascii="Times New Roman" w:hAnsi="Times New Roman" w:cs="Times New Roman"/>
          <w:spacing w:val="12"/>
          <w:sz w:val="22"/>
          <w:szCs w:val="22"/>
        </w:rPr>
        <w:t xml:space="preserve"> </w:t>
      </w:r>
      <w:r w:rsidRPr="003622AB">
        <w:rPr>
          <w:rFonts w:ascii="Times New Roman" w:hAnsi="Times New Roman" w:cs="Times New Roman"/>
          <w:sz w:val="22"/>
          <w:szCs w:val="22"/>
        </w:rPr>
        <w:t>were</w:t>
      </w:r>
      <w:r w:rsidRPr="003622AB">
        <w:rPr>
          <w:rFonts w:ascii="Times New Roman" w:hAnsi="Times New Roman" w:cs="Times New Roman"/>
          <w:spacing w:val="29"/>
          <w:sz w:val="22"/>
          <w:szCs w:val="22"/>
        </w:rPr>
        <w:t xml:space="preserve"> </w:t>
      </w:r>
      <w:r w:rsidRPr="003622AB">
        <w:rPr>
          <w:rFonts w:ascii="Times New Roman" w:hAnsi="Times New Roman" w:cs="Times New Roman"/>
          <w:sz w:val="22"/>
          <w:szCs w:val="22"/>
        </w:rPr>
        <w:t>no</w:t>
      </w:r>
      <w:r w:rsidRPr="003622AB">
        <w:rPr>
          <w:rFonts w:ascii="Times New Roman" w:hAnsi="Times New Roman" w:cs="Times New Roman"/>
          <w:spacing w:val="2"/>
          <w:sz w:val="22"/>
          <w:szCs w:val="22"/>
        </w:rPr>
        <w:t xml:space="preserve"> </w:t>
      </w:r>
      <w:r w:rsidRPr="003622AB">
        <w:rPr>
          <w:rFonts w:ascii="Times New Roman" w:hAnsi="Times New Roman" w:cs="Times New Roman"/>
          <w:sz w:val="22"/>
          <w:szCs w:val="22"/>
        </w:rPr>
        <w:t>efforts</w:t>
      </w:r>
      <w:r w:rsidRPr="003622AB">
        <w:rPr>
          <w:rFonts w:ascii="Times New Roman" w:hAnsi="Times New Roman" w:cs="Times New Roman"/>
          <w:spacing w:val="18"/>
          <w:sz w:val="22"/>
          <w:szCs w:val="22"/>
        </w:rPr>
        <w:t xml:space="preserve"> </w:t>
      </w:r>
      <w:r w:rsidRPr="003622AB">
        <w:rPr>
          <w:rFonts w:ascii="Times New Roman" w:hAnsi="Times New Roman" w:cs="Times New Roman"/>
          <w:sz w:val="22"/>
          <w:szCs w:val="22"/>
        </w:rPr>
        <w:t>to</w:t>
      </w:r>
      <w:r w:rsidRPr="003622AB">
        <w:rPr>
          <w:rFonts w:ascii="Times New Roman" w:hAnsi="Times New Roman" w:cs="Times New Roman"/>
          <w:spacing w:val="14"/>
          <w:sz w:val="22"/>
          <w:szCs w:val="22"/>
        </w:rPr>
        <w:t xml:space="preserve"> </w:t>
      </w:r>
      <w:r w:rsidRPr="003622AB">
        <w:rPr>
          <w:rFonts w:ascii="Times New Roman" w:hAnsi="Times New Roman" w:cs="Times New Roman"/>
          <w:sz w:val="22"/>
          <w:szCs w:val="22"/>
        </w:rPr>
        <w:t>consult</w:t>
      </w:r>
      <w:r w:rsidRPr="003622AB">
        <w:rPr>
          <w:rFonts w:ascii="Times New Roman" w:hAnsi="Times New Roman" w:cs="Times New Roman"/>
          <w:spacing w:val="19"/>
          <w:sz w:val="22"/>
          <w:szCs w:val="22"/>
        </w:rPr>
        <w:t xml:space="preserve"> </w:t>
      </w:r>
      <w:r w:rsidRPr="003622AB">
        <w:rPr>
          <w:rFonts w:ascii="Times New Roman" w:hAnsi="Times New Roman" w:cs="Times New Roman"/>
          <w:sz w:val="22"/>
          <w:szCs w:val="22"/>
        </w:rPr>
        <w:t>with</w:t>
      </w:r>
      <w:r w:rsidRPr="003622AB">
        <w:rPr>
          <w:rFonts w:ascii="Times New Roman" w:hAnsi="Times New Roman" w:cs="Times New Roman"/>
          <w:spacing w:val="31"/>
          <w:sz w:val="22"/>
          <w:szCs w:val="22"/>
        </w:rPr>
        <w:t xml:space="preserve"> </w:t>
      </w:r>
      <w:r w:rsidRPr="003622AB">
        <w:rPr>
          <w:rFonts w:ascii="Times New Roman" w:hAnsi="Times New Roman" w:cs="Times New Roman"/>
          <w:sz w:val="22"/>
          <w:szCs w:val="22"/>
        </w:rPr>
        <w:t>persons</w:t>
      </w:r>
      <w:r w:rsidRPr="003622AB">
        <w:rPr>
          <w:rFonts w:ascii="Times New Roman" w:hAnsi="Times New Roman" w:cs="Times New Roman"/>
          <w:spacing w:val="13"/>
          <w:sz w:val="22"/>
          <w:szCs w:val="22"/>
        </w:rPr>
        <w:t xml:space="preserve"> </w:t>
      </w:r>
      <w:r w:rsidRPr="003622AB">
        <w:rPr>
          <w:rFonts w:ascii="Times New Roman" w:hAnsi="Times New Roman" w:cs="Times New Roman"/>
          <w:sz w:val="22"/>
          <w:szCs w:val="22"/>
        </w:rPr>
        <w:t>outside</w:t>
      </w:r>
      <w:r w:rsidRPr="003622AB">
        <w:rPr>
          <w:rFonts w:ascii="Times New Roman" w:hAnsi="Times New Roman" w:cs="Times New Roman"/>
          <w:spacing w:val="20"/>
          <w:sz w:val="22"/>
          <w:szCs w:val="22"/>
        </w:rPr>
        <w:t xml:space="preserve"> </w:t>
      </w:r>
      <w:r w:rsidRPr="003622AB">
        <w:rPr>
          <w:rFonts w:ascii="Times New Roman" w:hAnsi="Times New Roman" w:cs="Times New Roman"/>
          <w:sz w:val="22"/>
          <w:szCs w:val="22"/>
        </w:rPr>
        <w:t>the</w:t>
      </w:r>
      <w:r w:rsidRPr="003622AB">
        <w:rPr>
          <w:rFonts w:ascii="Times New Roman" w:hAnsi="Times New Roman" w:cs="Times New Roman"/>
          <w:spacing w:val="17"/>
          <w:sz w:val="22"/>
          <w:szCs w:val="22"/>
        </w:rPr>
        <w:t xml:space="preserve"> </w:t>
      </w:r>
      <w:r w:rsidRPr="003622AB">
        <w:rPr>
          <w:rFonts w:ascii="Times New Roman" w:hAnsi="Times New Roman" w:cs="Times New Roman"/>
          <w:sz w:val="22"/>
          <w:szCs w:val="22"/>
        </w:rPr>
        <w:t>agency</w:t>
      </w:r>
      <w:r w:rsidRPr="003622AB" w:rsidR="000D4CAA">
        <w:rPr>
          <w:rFonts w:ascii="Times New Roman" w:hAnsi="Times New Roman" w:cs="Times New Roman"/>
          <w:sz w:val="22"/>
          <w:szCs w:val="22"/>
        </w:rPr>
        <w:t xml:space="preserve"> beyond the publication of this proposed rule in the Federal Register.</w:t>
      </w:r>
    </w:p>
    <w:p w:rsidR="00C80CD7" w:rsidRPr="003622AB" w:rsidP="003622AB" w14:paraId="538C4C6B" w14:textId="77777777">
      <w:pPr>
        <w:pStyle w:val="BodyText"/>
        <w:ind w:left="116" w:hanging="116"/>
        <w:rPr>
          <w:rFonts w:ascii="Times New Roman" w:hAnsi="Times New Roman" w:cs="Times New Roman"/>
          <w:sz w:val="22"/>
          <w:szCs w:val="22"/>
        </w:rPr>
      </w:pPr>
    </w:p>
    <w:p w:rsidR="006E042E" w:rsidRPr="003622AB" w:rsidP="004904F7" w14:paraId="485C7D36" w14:textId="77777777">
      <w:pPr>
        <w:pStyle w:val="Heading1"/>
        <w:numPr>
          <w:ilvl w:val="1"/>
          <w:numId w:val="1"/>
        </w:numPr>
        <w:tabs>
          <w:tab w:val="left" w:pos="720"/>
        </w:tabs>
        <w:ind w:left="720" w:right="340" w:hanging="720"/>
        <w:jc w:val="left"/>
        <w:rPr>
          <w:rFonts w:cs="Times New Roman"/>
          <w:b/>
          <w:sz w:val="22"/>
          <w:szCs w:val="22"/>
        </w:rPr>
      </w:pPr>
      <w:r w:rsidRPr="003622AB">
        <w:rPr>
          <w:rFonts w:cs="Times New Roman"/>
          <w:b/>
          <w:sz w:val="22"/>
          <w:szCs w:val="22"/>
        </w:rPr>
        <w:t>Explain</w:t>
      </w:r>
      <w:r w:rsidRPr="003622AB">
        <w:rPr>
          <w:rFonts w:cs="Times New Roman"/>
          <w:b/>
          <w:spacing w:val="19"/>
          <w:sz w:val="22"/>
          <w:szCs w:val="22"/>
        </w:rPr>
        <w:t xml:space="preserve"> </w:t>
      </w:r>
      <w:r w:rsidRPr="003622AB">
        <w:rPr>
          <w:rFonts w:cs="Times New Roman"/>
          <w:b/>
          <w:sz w:val="22"/>
          <w:szCs w:val="22"/>
        </w:rPr>
        <w:t>any decision</w:t>
      </w:r>
      <w:r w:rsidRPr="003622AB">
        <w:rPr>
          <w:rFonts w:cs="Times New Roman"/>
          <w:b/>
          <w:spacing w:val="14"/>
          <w:sz w:val="22"/>
          <w:szCs w:val="22"/>
        </w:rPr>
        <w:t xml:space="preserve"> </w:t>
      </w:r>
      <w:r w:rsidRPr="003622AB">
        <w:rPr>
          <w:rFonts w:cs="Times New Roman"/>
          <w:b/>
          <w:sz w:val="22"/>
          <w:szCs w:val="22"/>
        </w:rPr>
        <w:t>to</w:t>
      </w:r>
      <w:r w:rsidRPr="003622AB">
        <w:rPr>
          <w:rFonts w:cs="Times New Roman"/>
          <w:b/>
          <w:spacing w:val="-5"/>
          <w:sz w:val="22"/>
          <w:szCs w:val="22"/>
        </w:rPr>
        <w:t xml:space="preserve"> </w:t>
      </w:r>
      <w:r w:rsidRPr="003622AB">
        <w:rPr>
          <w:rFonts w:cs="Times New Roman"/>
          <w:b/>
          <w:sz w:val="22"/>
          <w:szCs w:val="22"/>
        </w:rPr>
        <w:t>provide</w:t>
      </w:r>
      <w:r w:rsidRPr="003622AB">
        <w:rPr>
          <w:rFonts w:cs="Times New Roman"/>
          <w:b/>
          <w:spacing w:val="12"/>
          <w:sz w:val="22"/>
          <w:szCs w:val="22"/>
        </w:rPr>
        <w:t xml:space="preserve"> </w:t>
      </w:r>
      <w:r w:rsidRPr="003622AB">
        <w:rPr>
          <w:rFonts w:cs="Times New Roman"/>
          <w:b/>
          <w:sz w:val="22"/>
          <w:szCs w:val="22"/>
        </w:rPr>
        <w:t>any</w:t>
      </w:r>
      <w:r w:rsidRPr="003622AB">
        <w:rPr>
          <w:rFonts w:cs="Times New Roman"/>
          <w:b/>
          <w:spacing w:val="-6"/>
          <w:sz w:val="22"/>
          <w:szCs w:val="22"/>
        </w:rPr>
        <w:t xml:space="preserve"> </w:t>
      </w:r>
      <w:r w:rsidRPr="003622AB">
        <w:rPr>
          <w:rFonts w:cs="Times New Roman"/>
          <w:b/>
          <w:sz w:val="22"/>
          <w:szCs w:val="22"/>
        </w:rPr>
        <w:t>payment</w:t>
      </w:r>
      <w:r w:rsidRPr="003622AB">
        <w:rPr>
          <w:rFonts w:cs="Times New Roman"/>
          <w:b/>
          <w:spacing w:val="17"/>
          <w:sz w:val="22"/>
          <w:szCs w:val="22"/>
        </w:rPr>
        <w:t xml:space="preserve"> </w:t>
      </w:r>
      <w:r w:rsidRPr="003622AB">
        <w:rPr>
          <w:rFonts w:cs="Times New Roman"/>
          <w:b/>
          <w:sz w:val="22"/>
          <w:szCs w:val="22"/>
        </w:rPr>
        <w:t>or</w:t>
      </w:r>
      <w:r w:rsidRPr="003622AB">
        <w:rPr>
          <w:rFonts w:cs="Times New Roman"/>
          <w:b/>
          <w:spacing w:val="-7"/>
          <w:sz w:val="22"/>
          <w:szCs w:val="22"/>
        </w:rPr>
        <w:t xml:space="preserve"> </w:t>
      </w:r>
      <w:r w:rsidRPr="003622AB">
        <w:rPr>
          <w:rFonts w:cs="Times New Roman"/>
          <w:b/>
          <w:sz w:val="22"/>
          <w:szCs w:val="22"/>
        </w:rPr>
        <w:t>gift</w:t>
      </w:r>
      <w:r w:rsidRPr="003622AB">
        <w:rPr>
          <w:rFonts w:cs="Times New Roman"/>
          <w:b/>
          <w:spacing w:val="3"/>
          <w:sz w:val="22"/>
          <w:szCs w:val="22"/>
        </w:rPr>
        <w:t xml:space="preserve"> </w:t>
      </w:r>
      <w:r w:rsidRPr="003622AB">
        <w:rPr>
          <w:rFonts w:cs="Times New Roman"/>
          <w:b/>
          <w:sz w:val="22"/>
          <w:szCs w:val="22"/>
        </w:rPr>
        <w:t>to</w:t>
      </w:r>
      <w:r w:rsidRPr="003622AB">
        <w:rPr>
          <w:rFonts w:cs="Times New Roman"/>
          <w:b/>
          <w:spacing w:val="3"/>
          <w:sz w:val="22"/>
          <w:szCs w:val="22"/>
        </w:rPr>
        <w:t xml:space="preserve"> </w:t>
      </w:r>
      <w:r w:rsidRPr="003622AB">
        <w:rPr>
          <w:rFonts w:cs="Times New Roman"/>
          <w:b/>
          <w:sz w:val="22"/>
          <w:szCs w:val="22"/>
        </w:rPr>
        <w:t>respondents,</w:t>
      </w:r>
      <w:r w:rsidRPr="003622AB">
        <w:rPr>
          <w:rFonts w:cs="Times New Roman"/>
          <w:b/>
          <w:spacing w:val="14"/>
          <w:sz w:val="22"/>
          <w:szCs w:val="22"/>
        </w:rPr>
        <w:t xml:space="preserve"> </w:t>
      </w:r>
      <w:r w:rsidRPr="003622AB">
        <w:rPr>
          <w:rFonts w:cs="Times New Roman"/>
          <w:b/>
          <w:sz w:val="22"/>
          <w:szCs w:val="22"/>
        </w:rPr>
        <w:t>other</w:t>
      </w:r>
      <w:r w:rsidRPr="003622AB">
        <w:rPr>
          <w:rFonts w:cs="Times New Roman"/>
          <w:b/>
          <w:spacing w:val="-2"/>
          <w:sz w:val="22"/>
          <w:szCs w:val="22"/>
        </w:rPr>
        <w:t xml:space="preserve"> </w:t>
      </w:r>
      <w:r w:rsidRPr="003622AB">
        <w:rPr>
          <w:rFonts w:cs="Times New Roman"/>
          <w:b/>
          <w:sz w:val="22"/>
          <w:szCs w:val="22"/>
        </w:rPr>
        <w:t>than</w:t>
      </w:r>
      <w:r w:rsidRPr="003622AB">
        <w:rPr>
          <w:rFonts w:cs="Times New Roman"/>
          <w:b/>
          <w:spacing w:val="13"/>
          <w:sz w:val="22"/>
          <w:szCs w:val="22"/>
        </w:rPr>
        <w:t xml:space="preserve"> </w:t>
      </w:r>
      <w:r w:rsidRPr="003622AB">
        <w:rPr>
          <w:rFonts w:cs="Times New Roman"/>
          <w:b/>
          <w:sz w:val="22"/>
          <w:szCs w:val="22"/>
        </w:rPr>
        <w:t>remuneration</w:t>
      </w:r>
      <w:r w:rsidRPr="003622AB">
        <w:rPr>
          <w:rFonts w:cs="Times New Roman"/>
          <w:b/>
          <w:w w:val="101"/>
          <w:sz w:val="22"/>
          <w:szCs w:val="22"/>
        </w:rPr>
        <w:t xml:space="preserve"> </w:t>
      </w:r>
      <w:r w:rsidRPr="003622AB">
        <w:rPr>
          <w:rFonts w:cs="Times New Roman"/>
          <w:b/>
          <w:sz w:val="22"/>
          <w:szCs w:val="22"/>
        </w:rPr>
        <w:t>of</w:t>
      </w:r>
      <w:r w:rsidRPr="003622AB">
        <w:rPr>
          <w:rFonts w:cs="Times New Roman"/>
          <w:b/>
          <w:spacing w:val="2"/>
          <w:sz w:val="22"/>
          <w:szCs w:val="22"/>
        </w:rPr>
        <w:t xml:space="preserve"> </w:t>
      </w:r>
      <w:r w:rsidRPr="003622AB">
        <w:rPr>
          <w:rFonts w:cs="Times New Roman"/>
          <w:b/>
          <w:sz w:val="22"/>
          <w:szCs w:val="22"/>
        </w:rPr>
        <w:t>contractors</w:t>
      </w:r>
      <w:r w:rsidRPr="003622AB">
        <w:rPr>
          <w:rFonts w:cs="Times New Roman"/>
          <w:b/>
          <w:spacing w:val="14"/>
          <w:sz w:val="22"/>
          <w:szCs w:val="22"/>
        </w:rPr>
        <w:t xml:space="preserve"> </w:t>
      </w:r>
      <w:r w:rsidRPr="003622AB">
        <w:rPr>
          <w:rFonts w:cs="Times New Roman"/>
          <w:b/>
          <w:sz w:val="22"/>
          <w:szCs w:val="22"/>
        </w:rPr>
        <w:t>or</w:t>
      </w:r>
      <w:r w:rsidRPr="003622AB">
        <w:rPr>
          <w:rFonts w:cs="Times New Roman"/>
          <w:b/>
          <w:spacing w:val="-6"/>
          <w:sz w:val="22"/>
          <w:szCs w:val="22"/>
        </w:rPr>
        <w:t xml:space="preserve"> </w:t>
      </w:r>
      <w:r w:rsidRPr="003622AB">
        <w:rPr>
          <w:rFonts w:cs="Times New Roman"/>
          <w:b/>
          <w:sz w:val="22"/>
          <w:szCs w:val="22"/>
        </w:rPr>
        <w:t>grantees.</w:t>
      </w:r>
    </w:p>
    <w:p w:rsidR="006E042E" w:rsidRPr="003622AB" w:rsidP="003622AB" w14:paraId="1F3C6BD8" w14:textId="77777777">
      <w:pPr>
        <w:rPr>
          <w:rFonts w:ascii="Times New Roman" w:hAnsi="Times New Roman" w:cs="Times New Roman"/>
        </w:rPr>
      </w:pPr>
    </w:p>
    <w:p w:rsidR="006E042E" w:rsidRPr="003622AB" w:rsidP="004904F7" w14:paraId="6C01EE2B" w14:textId="77777777">
      <w:pPr>
        <w:pStyle w:val="BodyText"/>
        <w:ind w:left="123" w:firstLine="597"/>
        <w:rPr>
          <w:rFonts w:ascii="Times New Roman" w:hAnsi="Times New Roman" w:cs="Times New Roman"/>
          <w:sz w:val="22"/>
          <w:szCs w:val="22"/>
        </w:rPr>
      </w:pPr>
      <w:r w:rsidRPr="003622AB">
        <w:rPr>
          <w:rFonts w:ascii="Times New Roman" w:hAnsi="Times New Roman" w:cs="Times New Roman"/>
          <w:sz w:val="22"/>
          <w:szCs w:val="22"/>
        </w:rPr>
        <w:t>N</w:t>
      </w:r>
      <w:r w:rsidRPr="003622AB">
        <w:rPr>
          <w:rFonts w:ascii="Times New Roman" w:hAnsi="Times New Roman" w:cs="Times New Roman"/>
          <w:sz w:val="22"/>
          <w:szCs w:val="22"/>
        </w:rPr>
        <w:t>o</w:t>
      </w:r>
      <w:r w:rsidRPr="003622AB">
        <w:rPr>
          <w:rFonts w:ascii="Times New Roman" w:hAnsi="Times New Roman" w:cs="Times New Roman"/>
          <w:spacing w:val="11"/>
          <w:sz w:val="22"/>
          <w:szCs w:val="22"/>
        </w:rPr>
        <w:t xml:space="preserve"> </w:t>
      </w:r>
      <w:r w:rsidRPr="003622AB">
        <w:rPr>
          <w:rFonts w:ascii="Times New Roman" w:hAnsi="Times New Roman" w:cs="Times New Roman"/>
          <w:sz w:val="22"/>
          <w:szCs w:val="22"/>
        </w:rPr>
        <w:t>payments</w:t>
      </w:r>
      <w:r w:rsidRPr="003622AB">
        <w:rPr>
          <w:rFonts w:ascii="Times New Roman" w:hAnsi="Times New Roman" w:cs="Times New Roman"/>
          <w:spacing w:val="25"/>
          <w:sz w:val="22"/>
          <w:szCs w:val="22"/>
        </w:rPr>
        <w:t xml:space="preserve"> </w:t>
      </w:r>
      <w:r w:rsidRPr="003622AB">
        <w:rPr>
          <w:rFonts w:ascii="Times New Roman" w:hAnsi="Times New Roman" w:cs="Times New Roman"/>
          <w:sz w:val="22"/>
          <w:szCs w:val="22"/>
        </w:rPr>
        <w:t>or</w:t>
      </w:r>
      <w:r w:rsidRPr="003622AB">
        <w:rPr>
          <w:rFonts w:ascii="Times New Roman" w:hAnsi="Times New Roman" w:cs="Times New Roman"/>
          <w:spacing w:val="20"/>
          <w:sz w:val="22"/>
          <w:szCs w:val="22"/>
        </w:rPr>
        <w:t xml:space="preserve"> </w:t>
      </w:r>
      <w:r w:rsidRPr="003622AB">
        <w:rPr>
          <w:rFonts w:ascii="Times New Roman" w:hAnsi="Times New Roman" w:cs="Times New Roman"/>
          <w:sz w:val="22"/>
          <w:szCs w:val="22"/>
        </w:rPr>
        <w:t>gifts</w:t>
      </w:r>
      <w:r w:rsidRPr="003622AB">
        <w:rPr>
          <w:rFonts w:ascii="Times New Roman" w:hAnsi="Times New Roman" w:cs="Times New Roman"/>
          <w:spacing w:val="11"/>
          <w:sz w:val="22"/>
          <w:szCs w:val="22"/>
        </w:rPr>
        <w:t xml:space="preserve"> </w:t>
      </w:r>
      <w:r w:rsidRPr="003622AB" w:rsidR="00891E44">
        <w:rPr>
          <w:rFonts w:ascii="Times New Roman" w:hAnsi="Times New Roman" w:cs="Times New Roman"/>
          <w:sz w:val="22"/>
          <w:szCs w:val="22"/>
        </w:rPr>
        <w:t>have been</w:t>
      </w:r>
      <w:r w:rsidRPr="003622AB">
        <w:rPr>
          <w:rFonts w:ascii="Times New Roman" w:hAnsi="Times New Roman" w:cs="Times New Roman"/>
          <w:spacing w:val="10"/>
          <w:sz w:val="22"/>
          <w:szCs w:val="22"/>
        </w:rPr>
        <w:t xml:space="preserve"> </w:t>
      </w:r>
      <w:r w:rsidRPr="003622AB">
        <w:rPr>
          <w:rFonts w:ascii="Times New Roman" w:hAnsi="Times New Roman" w:cs="Times New Roman"/>
          <w:sz w:val="22"/>
          <w:szCs w:val="22"/>
        </w:rPr>
        <w:t>provided.</w:t>
      </w:r>
    </w:p>
    <w:p w:rsidR="00461301" w:rsidRPr="003622AB" w:rsidP="003622AB" w14:paraId="211AEA60" w14:textId="77777777">
      <w:pPr>
        <w:pStyle w:val="BodyText"/>
        <w:ind w:left="123" w:hanging="123"/>
        <w:rPr>
          <w:rFonts w:ascii="Times New Roman" w:hAnsi="Times New Roman" w:cs="Times New Roman"/>
          <w:sz w:val="22"/>
          <w:szCs w:val="22"/>
        </w:rPr>
      </w:pPr>
    </w:p>
    <w:p w:rsidR="006E042E" w:rsidRPr="003622AB" w:rsidP="004904F7" w14:paraId="209E1701" w14:textId="77777777">
      <w:pPr>
        <w:pStyle w:val="Heading2"/>
        <w:numPr>
          <w:ilvl w:val="1"/>
          <w:numId w:val="1"/>
        </w:numPr>
        <w:tabs>
          <w:tab w:val="left" w:pos="725"/>
        </w:tabs>
        <w:ind w:left="720" w:right="789" w:hanging="720"/>
        <w:jc w:val="left"/>
        <w:rPr>
          <w:rFonts w:cs="Times New Roman"/>
          <w:b/>
          <w:sz w:val="22"/>
          <w:szCs w:val="22"/>
        </w:rPr>
      </w:pPr>
      <w:r w:rsidRPr="003622AB">
        <w:rPr>
          <w:rFonts w:cs="Times New Roman"/>
          <w:b/>
          <w:w w:val="105"/>
          <w:sz w:val="22"/>
          <w:szCs w:val="22"/>
        </w:rPr>
        <w:t>Describe</w:t>
      </w:r>
      <w:r w:rsidRPr="003622AB">
        <w:rPr>
          <w:rFonts w:cs="Times New Roman"/>
          <w:b/>
          <w:spacing w:val="-2"/>
          <w:w w:val="105"/>
          <w:sz w:val="22"/>
          <w:szCs w:val="22"/>
        </w:rPr>
        <w:t xml:space="preserve"> </w:t>
      </w:r>
      <w:r w:rsidRPr="003622AB">
        <w:rPr>
          <w:rFonts w:cs="Times New Roman"/>
          <w:b/>
          <w:w w:val="105"/>
          <w:sz w:val="22"/>
          <w:szCs w:val="22"/>
        </w:rPr>
        <w:t>any</w:t>
      </w:r>
      <w:r w:rsidRPr="003622AB">
        <w:rPr>
          <w:rFonts w:cs="Times New Roman"/>
          <w:b/>
          <w:spacing w:val="-5"/>
          <w:w w:val="105"/>
          <w:sz w:val="22"/>
          <w:szCs w:val="22"/>
        </w:rPr>
        <w:t xml:space="preserve"> </w:t>
      </w:r>
      <w:r w:rsidRPr="003622AB">
        <w:rPr>
          <w:rFonts w:cs="Times New Roman"/>
          <w:b/>
          <w:w w:val="105"/>
          <w:sz w:val="22"/>
          <w:szCs w:val="22"/>
        </w:rPr>
        <w:t>assurance</w:t>
      </w:r>
      <w:r w:rsidRPr="003622AB">
        <w:rPr>
          <w:rFonts w:cs="Times New Roman"/>
          <w:b/>
          <w:spacing w:val="1"/>
          <w:w w:val="105"/>
          <w:sz w:val="22"/>
          <w:szCs w:val="22"/>
        </w:rPr>
        <w:t xml:space="preserve"> </w:t>
      </w:r>
      <w:r w:rsidRPr="003622AB">
        <w:rPr>
          <w:rFonts w:cs="Times New Roman"/>
          <w:b/>
          <w:w w:val="105"/>
          <w:sz w:val="22"/>
          <w:szCs w:val="22"/>
        </w:rPr>
        <w:t>of</w:t>
      </w:r>
      <w:r w:rsidRPr="003622AB">
        <w:rPr>
          <w:rFonts w:cs="Times New Roman"/>
          <w:b/>
          <w:spacing w:val="-4"/>
          <w:w w:val="105"/>
          <w:sz w:val="22"/>
          <w:szCs w:val="22"/>
        </w:rPr>
        <w:t xml:space="preserve"> </w:t>
      </w:r>
      <w:r w:rsidRPr="003622AB">
        <w:rPr>
          <w:rFonts w:cs="Times New Roman"/>
          <w:b/>
          <w:w w:val="105"/>
          <w:sz w:val="22"/>
          <w:szCs w:val="22"/>
        </w:rPr>
        <w:t>confidentiality</w:t>
      </w:r>
      <w:r w:rsidRPr="003622AB">
        <w:rPr>
          <w:rFonts w:cs="Times New Roman"/>
          <w:b/>
          <w:spacing w:val="11"/>
          <w:w w:val="105"/>
          <w:sz w:val="22"/>
          <w:szCs w:val="22"/>
        </w:rPr>
        <w:t xml:space="preserve"> </w:t>
      </w:r>
      <w:r w:rsidRPr="003622AB">
        <w:rPr>
          <w:rFonts w:cs="Times New Roman"/>
          <w:b/>
          <w:w w:val="105"/>
          <w:sz w:val="22"/>
          <w:szCs w:val="22"/>
        </w:rPr>
        <w:t>provided</w:t>
      </w:r>
      <w:r w:rsidRPr="003622AB">
        <w:rPr>
          <w:rFonts w:cs="Times New Roman"/>
          <w:b/>
          <w:spacing w:val="18"/>
          <w:w w:val="105"/>
          <w:sz w:val="22"/>
          <w:szCs w:val="22"/>
        </w:rPr>
        <w:t xml:space="preserve"> </w:t>
      </w:r>
      <w:r w:rsidRPr="003622AB">
        <w:rPr>
          <w:rFonts w:cs="Times New Roman"/>
          <w:b/>
          <w:w w:val="105"/>
          <w:sz w:val="22"/>
          <w:szCs w:val="22"/>
        </w:rPr>
        <w:t>to</w:t>
      </w:r>
      <w:r w:rsidRPr="003622AB">
        <w:rPr>
          <w:rFonts w:cs="Times New Roman"/>
          <w:b/>
          <w:spacing w:val="-2"/>
          <w:w w:val="105"/>
          <w:sz w:val="22"/>
          <w:szCs w:val="22"/>
        </w:rPr>
        <w:t xml:space="preserve"> </w:t>
      </w:r>
      <w:r w:rsidRPr="003622AB">
        <w:rPr>
          <w:rFonts w:cs="Times New Roman"/>
          <w:b/>
          <w:w w:val="105"/>
          <w:sz w:val="22"/>
          <w:szCs w:val="22"/>
        </w:rPr>
        <w:t>respondents</w:t>
      </w:r>
      <w:r w:rsidRPr="003622AB">
        <w:rPr>
          <w:rFonts w:cs="Times New Roman"/>
          <w:b/>
          <w:spacing w:val="16"/>
          <w:w w:val="105"/>
          <w:sz w:val="22"/>
          <w:szCs w:val="22"/>
        </w:rPr>
        <w:t xml:space="preserve"> </w:t>
      </w:r>
      <w:r w:rsidRPr="003622AB">
        <w:rPr>
          <w:rFonts w:cs="Times New Roman"/>
          <w:b/>
          <w:w w:val="105"/>
          <w:sz w:val="22"/>
          <w:szCs w:val="22"/>
        </w:rPr>
        <w:t>and</w:t>
      </w:r>
      <w:r w:rsidRPr="003622AB">
        <w:rPr>
          <w:rFonts w:cs="Times New Roman"/>
          <w:b/>
          <w:spacing w:val="-9"/>
          <w:w w:val="105"/>
          <w:sz w:val="22"/>
          <w:szCs w:val="22"/>
        </w:rPr>
        <w:t xml:space="preserve"> </w:t>
      </w:r>
      <w:r w:rsidRPr="003622AB">
        <w:rPr>
          <w:rFonts w:cs="Times New Roman"/>
          <w:b/>
          <w:w w:val="105"/>
          <w:sz w:val="22"/>
          <w:szCs w:val="22"/>
        </w:rPr>
        <w:t>the</w:t>
      </w:r>
      <w:r w:rsidRPr="003622AB">
        <w:rPr>
          <w:rFonts w:cs="Times New Roman"/>
          <w:b/>
          <w:spacing w:val="-12"/>
          <w:w w:val="105"/>
          <w:sz w:val="22"/>
          <w:szCs w:val="22"/>
        </w:rPr>
        <w:t xml:space="preserve"> </w:t>
      </w:r>
      <w:r w:rsidRPr="003622AB">
        <w:rPr>
          <w:rFonts w:cs="Times New Roman"/>
          <w:b/>
          <w:w w:val="105"/>
          <w:sz w:val="22"/>
          <w:szCs w:val="22"/>
        </w:rPr>
        <w:t>basis</w:t>
      </w:r>
      <w:r w:rsidRPr="003622AB">
        <w:rPr>
          <w:rFonts w:cs="Times New Roman"/>
          <w:b/>
          <w:spacing w:val="4"/>
          <w:w w:val="105"/>
          <w:sz w:val="22"/>
          <w:szCs w:val="22"/>
        </w:rPr>
        <w:t xml:space="preserve"> </w:t>
      </w:r>
      <w:r w:rsidRPr="003622AB">
        <w:rPr>
          <w:rFonts w:cs="Times New Roman"/>
          <w:b/>
          <w:w w:val="105"/>
          <w:sz w:val="22"/>
          <w:szCs w:val="22"/>
        </w:rPr>
        <w:t>for</w:t>
      </w:r>
      <w:r w:rsidRPr="003622AB">
        <w:rPr>
          <w:rFonts w:cs="Times New Roman"/>
          <w:b/>
          <w:spacing w:val="-10"/>
          <w:w w:val="105"/>
          <w:sz w:val="22"/>
          <w:szCs w:val="22"/>
        </w:rPr>
        <w:t xml:space="preserve"> </w:t>
      </w:r>
      <w:r w:rsidRPr="003622AB">
        <w:rPr>
          <w:rFonts w:cs="Times New Roman"/>
          <w:b/>
          <w:w w:val="105"/>
          <w:sz w:val="22"/>
          <w:szCs w:val="22"/>
        </w:rPr>
        <w:t>the</w:t>
      </w:r>
      <w:r w:rsidRPr="003622AB">
        <w:rPr>
          <w:rFonts w:cs="Times New Roman"/>
          <w:b/>
          <w:w w:val="104"/>
          <w:sz w:val="22"/>
          <w:szCs w:val="22"/>
        </w:rPr>
        <w:t xml:space="preserve"> </w:t>
      </w:r>
      <w:r w:rsidRPr="003622AB">
        <w:rPr>
          <w:rFonts w:cs="Times New Roman"/>
          <w:b/>
          <w:w w:val="105"/>
          <w:sz w:val="22"/>
          <w:szCs w:val="22"/>
        </w:rPr>
        <w:t>assurance</w:t>
      </w:r>
      <w:r w:rsidRPr="003622AB">
        <w:rPr>
          <w:rFonts w:cs="Times New Roman"/>
          <w:b/>
          <w:spacing w:val="-10"/>
          <w:w w:val="105"/>
          <w:sz w:val="22"/>
          <w:szCs w:val="22"/>
        </w:rPr>
        <w:t xml:space="preserve"> </w:t>
      </w:r>
      <w:r w:rsidRPr="003622AB">
        <w:rPr>
          <w:rFonts w:cs="Times New Roman"/>
          <w:b/>
          <w:w w:val="105"/>
          <w:sz w:val="22"/>
          <w:szCs w:val="22"/>
        </w:rPr>
        <w:t>in</w:t>
      </w:r>
      <w:r w:rsidRPr="003622AB">
        <w:rPr>
          <w:rFonts w:cs="Times New Roman"/>
          <w:b/>
          <w:spacing w:val="-6"/>
          <w:w w:val="105"/>
          <w:sz w:val="22"/>
          <w:szCs w:val="22"/>
        </w:rPr>
        <w:t xml:space="preserve"> </w:t>
      </w:r>
      <w:r w:rsidRPr="003622AB">
        <w:rPr>
          <w:rFonts w:cs="Times New Roman"/>
          <w:b/>
          <w:w w:val="105"/>
          <w:sz w:val="22"/>
          <w:szCs w:val="22"/>
        </w:rPr>
        <w:t>statute,</w:t>
      </w:r>
      <w:r w:rsidRPr="003622AB">
        <w:rPr>
          <w:rFonts w:cs="Times New Roman"/>
          <w:b/>
          <w:spacing w:val="-11"/>
          <w:w w:val="105"/>
          <w:sz w:val="22"/>
          <w:szCs w:val="22"/>
        </w:rPr>
        <w:t xml:space="preserve"> </w:t>
      </w:r>
      <w:r w:rsidRPr="003622AB">
        <w:rPr>
          <w:rFonts w:cs="Times New Roman"/>
          <w:b/>
          <w:w w:val="105"/>
          <w:sz w:val="22"/>
          <w:szCs w:val="22"/>
        </w:rPr>
        <w:t>regulation,</w:t>
      </w:r>
      <w:r w:rsidRPr="003622AB">
        <w:rPr>
          <w:rFonts w:cs="Times New Roman"/>
          <w:b/>
          <w:spacing w:val="6"/>
          <w:w w:val="105"/>
          <w:sz w:val="22"/>
          <w:szCs w:val="22"/>
        </w:rPr>
        <w:t xml:space="preserve"> </w:t>
      </w:r>
      <w:r w:rsidRPr="003622AB">
        <w:rPr>
          <w:rFonts w:cs="Times New Roman"/>
          <w:b/>
          <w:w w:val="105"/>
          <w:sz w:val="22"/>
          <w:szCs w:val="22"/>
        </w:rPr>
        <w:t>or</w:t>
      </w:r>
      <w:r w:rsidRPr="003622AB">
        <w:rPr>
          <w:rFonts w:cs="Times New Roman"/>
          <w:b/>
          <w:spacing w:val="-4"/>
          <w:w w:val="105"/>
          <w:sz w:val="22"/>
          <w:szCs w:val="22"/>
        </w:rPr>
        <w:t xml:space="preserve"> </w:t>
      </w:r>
      <w:r w:rsidRPr="003622AB">
        <w:rPr>
          <w:rFonts w:cs="Times New Roman"/>
          <w:b/>
          <w:w w:val="105"/>
          <w:sz w:val="22"/>
          <w:szCs w:val="22"/>
        </w:rPr>
        <w:t>agency</w:t>
      </w:r>
      <w:r w:rsidRPr="003622AB">
        <w:rPr>
          <w:rFonts w:cs="Times New Roman"/>
          <w:b/>
          <w:spacing w:val="5"/>
          <w:w w:val="105"/>
          <w:sz w:val="22"/>
          <w:szCs w:val="22"/>
        </w:rPr>
        <w:t xml:space="preserve"> </w:t>
      </w:r>
      <w:r w:rsidRPr="003622AB">
        <w:rPr>
          <w:rFonts w:cs="Times New Roman"/>
          <w:b/>
          <w:w w:val="105"/>
          <w:sz w:val="22"/>
          <w:szCs w:val="22"/>
        </w:rPr>
        <w:t>policy.</w:t>
      </w:r>
    </w:p>
    <w:p w:rsidR="006E042E" w:rsidRPr="003622AB" w:rsidP="003622AB" w14:paraId="6BE548B1" w14:textId="77777777">
      <w:pPr>
        <w:rPr>
          <w:rFonts w:ascii="Times New Roman" w:hAnsi="Times New Roman" w:cs="Times New Roman"/>
        </w:rPr>
      </w:pPr>
    </w:p>
    <w:p w:rsidR="006E042E" w:rsidRPr="003622AB" w:rsidP="004904F7" w14:paraId="5622AB81" w14:textId="77777777">
      <w:pPr>
        <w:ind w:left="720"/>
        <w:rPr>
          <w:rFonts w:ascii="Times New Roman" w:eastAsia="Arial" w:hAnsi="Times New Roman" w:cs="Times New Roman"/>
        </w:rPr>
      </w:pPr>
      <w:r w:rsidRPr="003622AB">
        <w:rPr>
          <w:rFonts w:ascii="Times New Roman" w:eastAsia="Arial" w:hAnsi="Times New Roman" w:cs="Times New Roman"/>
        </w:rPr>
        <w:t>This information is disclosed only to the extent consistent with prudent business practices and current regulations.</w:t>
      </w:r>
    </w:p>
    <w:p w:rsidR="005D5380" w:rsidRPr="003622AB" w:rsidP="003622AB" w14:paraId="0B1A61C9" w14:textId="77777777">
      <w:pPr>
        <w:rPr>
          <w:rFonts w:ascii="Times New Roman" w:hAnsi="Times New Roman" w:cs="Times New Roman"/>
        </w:rPr>
      </w:pPr>
    </w:p>
    <w:p w:rsidR="006E042E" w:rsidRPr="003622AB" w:rsidP="004904F7" w14:paraId="0E262168" w14:textId="77777777">
      <w:pPr>
        <w:pStyle w:val="Heading2"/>
        <w:numPr>
          <w:ilvl w:val="1"/>
          <w:numId w:val="1"/>
        </w:numPr>
        <w:tabs>
          <w:tab w:val="left" w:pos="720"/>
        </w:tabs>
        <w:ind w:left="720" w:right="432" w:hanging="720"/>
        <w:jc w:val="left"/>
        <w:rPr>
          <w:rFonts w:cs="Times New Roman"/>
          <w:b/>
          <w:sz w:val="22"/>
          <w:szCs w:val="22"/>
        </w:rPr>
      </w:pPr>
      <w:r w:rsidRPr="003622AB">
        <w:rPr>
          <w:rFonts w:cs="Times New Roman"/>
          <w:b/>
          <w:noProof/>
          <w:sz w:val="22"/>
          <w:szCs w:val="22"/>
        </w:rPr>
        <mc:AlternateContent>
          <mc:Choice Requires="wpg">
            <w:drawing>
              <wp:anchor distT="0" distB="0" distL="114300" distR="114300" simplePos="0" relativeHeight="251662336" behindDoc="1" locked="0" layoutInCell="1" allowOverlap="1">
                <wp:simplePos x="0" y="0"/>
                <wp:positionH relativeFrom="page">
                  <wp:posOffset>8049895</wp:posOffset>
                </wp:positionH>
                <wp:positionV relativeFrom="page">
                  <wp:posOffset>2907665</wp:posOffset>
                </wp:positionV>
                <wp:extent cx="1270" cy="7136765"/>
                <wp:effectExtent l="0" t="0" r="17780" b="26035"/>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136765"/>
                          <a:chOff x="12175" y="4579"/>
                          <a:chExt cx="2" cy="11239"/>
                        </a:xfrm>
                      </wpg:grpSpPr>
                      <wps:wsp xmlns:wps="http://schemas.microsoft.com/office/word/2010/wordprocessingShape">
                        <wps:cNvPr id="4" name="Freeform 7"/>
                        <wps:cNvSpPr/>
                        <wps:spPr bwMode="auto">
                          <a:xfrm>
                            <a:off x="12175" y="4579"/>
                            <a:ext cx="2" cy="11239"/>
                          </a:xfrm>
                          <a:custGeom>
                            <a:avLst/>
                            <a:gdLst>
                              <a:gd name="T0" fmla="+- 0 15818 4579"/>
                              <a:gd name="T1" fmla="*/ 15818 h 11239"/>
                              <a:gd name="T2" fmla="+- 0 4579 4579"/>
                              <a:gd name="T3" fmla="*/ 4579 h 11239"/>
                            </a:gdLst>
                            <a:cxnLst>
                              <a:cxn ang="0">
                                <a:pos x="0" y="T1"/>
                              </a:cxn>
                              <a:cxn ang="0">
                                <a:pos x="0" y="T3"/>
                              </a:cxn>
                            </a:cxnLst>
                            <a:rect l="0" t="0" r="r" b="b"/>
                            <a:pathLst>
                              <a:path fill="norm" h="11239" stroke="1">
                                <a:moveTo>
                                  <a:pt x="0" y="11239"/>
                                </a:moveTo>
                                <a:lnTo>
                                  <a:pt x="0" y="0"/>
                                </a:lnTo>
                              </a:path>
                            </a:pathLst>
                          </a:custGeom>
                          <a:noFill/>
                          <a:ln w="45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29" style="width:0.1pt;height:561.95pt;margin-top:228.95pt;margin-left:633.85pt;mso-position-horizontal-relative:page;mso-position-vertical-relative:page;position:absolute;z-index:-251653120" coordorigin="12175,4579" coordsize="2,11239">
                <v:shape id="Freeform 7" o:spid="_x0000_s1030" style="width:2;height:11239;left:12175;mso-wrap-style:square;position:absolute;top:4579;visibility:visible;v-text-anchor:top" coordsize="2,11239" path="m,11239l,e" filled="f" strokeweight="0.36pt">
                  <v:path arrowok="t" o:connecttype="custom" o:connectlocs="0,15818;0,4579" o:connectangles="0,0"/>
                </v:shape>
              </v:group>
            </w:pict>
          </mc:Fallback>
        </mc:AlternateContent>
      </w:r>
      <w:r w:rsidRPr="003622AB">
        <w:rPr>
          <w:rFonts w:cs="Times New Roman"/>
          <w:b/>
          <w:w w:val="105"/>
          <w:sz w:val="22"/>
          <w:szCs w:val="22"/>
        </w:rPr>
        <w:t>Provide</w:t>
      </w:r>
      <w:r w:rsidRPr="003622AB">
        <w:rPr>
          <w:rFonts w:cs="Times New Roman"/>
          <w:b/>
          <w:spacing w:val="-2"/>
          <w:w w:val="105"/>
          <w:sz w:val="22"/>
          <w:szCs w:val="22"/>
        </w:rPr>
        <w:t xml:space="preserve"> </w:t>
      </w:r>
      <w:r w:rsidRPr="003622AB">
        <w:rPr>
          <w:rFonts w:cs="Times New Roman"/>
          <w:b/>
          <w:w w:val="105"/>
          <w:sz w:val="22"/>
          <w:szCs w:val="22"/>
        </w:rPr>
        <w:t>additional</w:t>
      </w:r>
      <w:r w:rsidRPr="003622AB">
        <w:rPr>
          <w:rFonts w:cs="Times New Roman"/>
          <w:b/>
          <w:spacing w:val="-6"/>
          <w:w w:val="105"/>
          <w:sz w:val="22"/>
          <w:szCs w:val="22"/>
        </w:rPr>
        <w:t xml:space="preserve"> </w:t>
      </w:r>
      <w:r w:rsidRPr="003622AB">
        <w:rPr>
          <w:rFonts w:cs="Times New Roman"/>
          <w:b/>
          <w:w w:val="105"/>
          <w:sz w:val="22"/>
          <w:szCs w:val="22"/>
        </w:rPr>
        <w:t>justification</w:t>
      </w:r>
      <w:r w:rsidRPr="003622AB">
        <w:rPr>
          <w:rFonts w:cs="Times New Roman"/>
          <w:b/>
          <w:spacing w:val="40"/>
          <w:w w:val="105"/>
          <w:sz w:val="22"/>
          <w:szCs w:val="22"/>
        </w:rPr>
        <w:t xml:space="preserve"> </w:t>
      </w:r>
      <w:r w:rsidRPr="003622AB">
        <w:rPr>
          <w:rFonts w:cs="Times New Roman"/>
          <w:b/>
          <w:w w:val="105"/>
          <w:sz w:val="22"/>
          <w:szCs w:val="22"/>
        </w:rPr>
        <w:t>for</w:t>
      </w:r>
      <w:r w:rsidRPr="003622AB">
        <w:rPr>
          <w:rFonts w:cs="Times New Roman"/>
          <w:b/>
          <w:spacing w:val="-5"/>
          <w:w w:val="105"/>
          <w:sz w:val="22"/>
          <w:szCs w:val="22"/>
        </w:rPr>
        <w:t xml:space="preserve"> </w:t>
      </w:r>
      <w:r w:rsidRPr="003622AB">
        <w:rPr>
          <w:rFonts w:cs="Times New Roman"/>
          <w:b/>
          <w:w w:val="105"/>
          <w:sz w:val="22"/>
          <w:szCs w:val="22"/>
        </w:rPr>
        <w:t>any</w:t>
      </w:r>
      <w:r w:rsidRPr="003622AB">
        <w:rPr>
          <w:rFonts w:cs="Times New Roman"/>
          <w:b/>
          <w:spacing w:val="-5"/>
          <w:w w:val="105"/>
          <w:sz w:val="22"/>
          <w:szCs w:val="22"/>
        </w:rPr>
        <w:t xml:space="preserve"> </w:t>
      </w:r>
      <w:r w:rsidRPr="003622AB">
        <w:rPr>
          <w:rFonts w:cs="Times New Roman"/>
          <w:b/>
          <w:w w:val="105"/>
          <w:sz w:val="22"/>
          <w:szCs w:val="22"/>
        </w:rPr>
        <w:t>questions</w:t>
      </w:r>
      <w:r w:rsidRPr="003622AB">
        <w:rPr>
          <w:rFonts w:cs="Times New Roman"/>
          <w:b/>
          <w:spacing w:val="15"/>
          <w:w w:val="105"/>
          <w:sz w:val="22"/>
          <w:szCs w:val="22"/>
        </w:rPr>
        <w:t xml:space="preserve"> </w:t>
      </w:r>
      <w:r w:rsidRPr="003622AB">
        <w:rPr>
          <w:rFonts w:cs="Times New Roman"/>
          <w:b/>
          <w:w w:val="105"/>
          <w:sz w:val="22"/>
          <w:szCs w:val="22"/>
        </w:rPr>
        <w:t>of</w:t>
      </w:r>
      <w:r w:rsidRPr="003622AB">
        <w:rPr>
          <w:rFonts w:cs="Times New Roman"/>
          <w:b/>
          <w:spacing w:val="2"/>
          <w:w w:val="105"/>
          <w:sz w:val="22"/>
          <w:szCs w:val="22"/>
        </w:rPr>
        <w:t xml:space="preserve"> </w:t>
      </w:r>
      <w:r w:rsidRPr="003622AB">
        <w:rPr>
          <w:rFonts w:cs="Times New Roman"/>
          <w:b/>
          <w:w w:val="105"/>
          <w:sz w:val="22"/>
          <w:szCs w:val="22"/>
        </w:rPr>
        <w:t>a</w:t>
      </w:r>
      <w:r w:rsidRPr="003622AB">
        <w:rPr>
          <w:rFonts w:cs="Times New Roman"/>
          <w:b/>
          <w:spacing w:val="-2"/>
          <w:w w:val="105"/>
          <w:sz w:val="22"/>
          <w:szCs w:val="22"/>
        </w:rPr>
        <w:t xml:space="preserve"> </w:t>
      </w:r>
      <w:r w:rsidRPr="003622AB">
        <w:rPr>
          <w:rFonts w:cs="Times New Roman"/>
          <w:b/>
          <w:w w:val="105"/>
          <w:sz w:val="22"/>
          <w:szCs w:val="22"/>
        </w:rPr>
        <w:t>sensitive</w:t>
      </w:r>
      <w:r w:rsidRPr="003622AB">
        <w:rPr>
          <w:rFonts w:cs="Times New Roman"/>
          <w:b/>
          <w:spacing w:val="-9"/>
          <w:w w:val="105"/>
          <w:sz w:val="22"/>
          <w:szCs w:val="22"/>
        </w:rPr>
        <w:t xml:space="preserve"> </w:t>
      </w:r>
      <w:r w:rsidRPr="003622AB">
        <w:rPr>
          <w:rFonts w:cs="Times New Roman"/>
          <w:b/>
          <w:w w:val="105"/>
          <w:sz w:val="22"/>
          <w:szCs w:val="22"/>
        </w:rPr>
        <w:t>nature</w:t>
      </w:r>
      <w:r w:rsidRPr="003622AB">
        <w:rPr>
          <w:rFonts w:cs="Times New Roman"/>
          <w:b/>
          <w:spacing w:val="9"/>
          <w:w w:val="105"/>
          <w:sz w:val="22"/>
          <w:szCs w:val="22"/>
        </w:rPr>
        <w:t xml:space="preserve"> </w:t>
      </w:r>
      <w:r w:rsidRPr="003622AB">
        <w:rPr>
          <w:rFonts w:cs="Times New Roman"/>
          <w:b/>
          <w:w w:val="105"/>
          <w:sz w:val="22"/>
          <w:szCs w:val="22"/>
        </w:rPr>
        <w:t>(Information</w:t>
      </w:r>
      <w:r w:rsidRPr="003622AB">
        <w:rPr>
          <w:rFonts w:cs="Times New Roman"/>
          <w:b/>
          <w:spacing w:val="20"/>
          <w:w w:val="105"/>
          <w:sz w:val="22"/>
          <w:szCs w:val="22"/>
        </w:rPr>
        <w:t xml:space="preserve"> </w:t>
      </w:r>
      <w:r w:rsidRPr="003622AB">
        <w:rPr>
          <w:rFonts w:cs="Times New Roman"/>
          <w:b/>
          <w:w w:val="105"/>
          <w:sz w:val="22"/>
          <w:szCs w:val="22"/>
        </w:rPr>
        <w:t>that,</w:t>
      </w:r>
      <w:r w:rsidRPr="003622AB">
        <w:rPr>
          <w:rFonts w:cs="Times New Roman"/>
          <w:b/>
          <w:w w:val="111"/>
          <w:sz w:val="22"/>
          <w:szCs w:val="22"/>
        </w:rPr>
        <w:t xml:space="preserve"> </w:t>
      </w:r>
      <w:r w:rsidRPr="003622AB">
        <w:rPr>
          <w:rFonts w:cs="Times New Roman"/>
          <w:b/>
          <w:w w:val="105"/>
          <w:sz w:val="22"/>
          <w:szCs w:val="22"/>
        </w:rPr>
        <w:t>with</w:t>
      </w:r>
      <w:r w:rsidRPr="003622AB">
        <w:rPr>
          <w:rFonts w:cs="Times New Roman"/>
          <w:b/>
          <w:spacing w:val="2"/>
          <w:w w:val="105"/>
          <w:sz w:val="22"/>
          <w:szCs w:val="22"/>
        </w:rPr>
        <w:t xml:space="preserve"> </w:t>
      </w:r>
      <w:r w:rsidRPr="003622AB">
        <w:rPr>
          <w:rFonts w:cs="Times New Roman"/>
          <w:b/>
          <w:w w:val="105"/>
          <w:sz w:val="22"/>
          <w:szCs w:val="22"/>
        </w:rPr>
        <w:t>a</w:t>
      </w:r>
      <w:r w:rsidRPr="003622AB">
        <w:rPr>
          <w:rFonts w:cs="Times New Roman"/>
          <w:b/>
          <w:spacing w:val="-3"/>
          <w:w w:val="105"/>
          <w:sz w:val="22"/>
          <w:szCs w:val="22"/>
        </w:rPr>
        <w:t xml:space="preserve"> </w:t>
      </w:r>
      <w:r w:rsidRPr="003622AB">
        <w:rPr>
          <w:rFonts w:cs="Times New Roman"/>
          <w:b/>
          <w:w w:val="105"/>
          <w:sz w:val="22"/>
          <w:szCs w:val="22"/>
        </w:rPr>
        <w:t>reasonable</w:t>
      </w:r>
      <w:r w:rsidRPr="003622AB">
        <w:rPr>
          <w:rFonts w:cs="Times New Roman"/>
          <w:b/>
          <w:spacing w:val="-3"/>
          <w:w w:val="105"/>
          <w:sz w:val="22"/>
          <w:szCs w:val="22"/>
        </w:rPr>
        <w:t xml:space="preserve"> </w:t>
      </w:r>
      <w:r w:rsidRPr="003622AB">
        <w:rPr>
          <w:rFonts w:cs="Times New Roman"/>
          <w:b/>
          <w:w w:val="105"/>
          <w:sz w:val="22"/>
          <w:szCs w:val="22"/>
        </w:rPr>
        <w:t>degree</w:t>
      </w:r>
      <w:r w:rsidRPr="003622AB">
        <w:rPr>
          <w:rFonts w:cs="Times New Roman"/>
          <w:b/>
          <w:spacing w:val="-6"/>
          <w:w w:val="105"/>
          <w:sz w:val="22"/>
          <w:szCs w:val="22"/>
        </w:rPr>
        <w:t xml:space="preserve"> </w:t>
      </w:r>
      <w:r w:rsidRPr="003622AB">
        <w:rPr>
          <w:rFonts w:cs="Times New Roman"/>
          <w:b/>
          <w:w w:val="105"/>
          <w:sz w:val="22"/>
          <w:szCs w:val="22"/>
        </w:rPr>
        <w:t>of</w:t>
      </w:r>
      <w:r w:rsidRPr="003622AB">
        <w:rPr>
          <w:rFonts w:cs="Times New Roman"/>
          <w:b/>
          <w:spacing w:val="-5"/>
          <w:w w:val="105"/>
          <w:sz w:val="22"/>
          <w:szCs w:val="22"/>
        </w:rPr>
        <w:t xml:space="preserve"> </w:t>
      </w:r>
      <w:r w:rsidRPr="003622AB">
        <w:rPr>
          <w:rFonts w:cs="Times New Roman"/>
          <w:b/>
          <w:w w:val="105"/>
          <w:sz w:val="22"/>
          <w:szCs w:val="22"/>
        </w:rPr>
        <w:t>medical certainty,</w:t>
      </w:r>
      <w:r w:rsidRPr="003622AB">
        <w:rPr>
          <w:rFonts w:cs="Times New Roman"/>
          <w:b/>
          <w:spacing w:val="-7"/>
          <w:w w:val="105"/>
          <w:sz w:val="22"/>
          <w:szCs w:val="22"/>
        </w:rPr>
        <w:t xml:space="preserve"> </w:t>
      </w:r>
      <w:r w:rsidRPr="003622AB">
        <w:rPr>
          <w:rFonts w:cs="Times New Roman"/>
          <w:b/>
          <w:w w:val="105"/>
          <w:sz w:val="22"/>
          <w:szCs w:val="22"/>
        </w:rPr>
        <w:t>is</w:t>
      </w:r>
      <w:r w:rsidRPr="003622AB">
        <w:rPr>
          <w:rFonts w:cs="Times New Roman"/>
          <w:b/>
          <w:spacing w:val="-13"/>
          <w:w w:val="105"/>
          <w:sz w:val="22"/>
          <w:szCs w:val="22"/>
        </w:rPr>
        <w:t xml:space="preserve"> </w:t>
      </w:r>
      <w:r w:rsidRPr="003622AB">
        <w:rPr>
          <w:rFonts w:cs="Times New Roman"/>
          <w:b/>
          <w:w w:val="105"/>
          <w:sz w:val="22"/>
          <w:szCs w:val="22"/>
        </w:rPr>
        <w:t>likely</w:t>
      </w:r>
      <w:r w:rsidRPr="003622AB">
        <w:rPr>
          <w:rFonts w:cs="Times New Roman"/>
          <w:b/>
          <w:spacing w:val="-2"/>
          <w:w w:val="105"/>
          <w:sz w:val="22"/>
          <w:szCs w:val="22"/>
        </w:rPr>
        <w:t xml:space="preserve"> </w:t>
      </w:r>
      <w:r w:rsidRPr="003622AB">
        <w:rPr>
          <w:rFonts w:cs="Times New Roman"/>
          <w:b/>
          <w:w w:val="105"/>
          <w:sz w:val="22"/>
          <w:szCs w:val="22"/>
        </w:rPr>
        <w:t>to</w:t>
      </w:r>
      <w:r w:rsidRPr="003622AB">
        <w:rPr>
          <w:rFonts w:cs="Times New Roman"/>
          <w:b/>
          <w:spacing w:val="-9"/>
          <w:w w:val="105"/>
          <w:sz w:val="22"/>
          <w:szCs w:val="22"/>
        </w:rPr>
        <w:t xml:space="preserve"> </w:t>
      </w:r>
      <w:r w:rsidRPr="003622AB">
        <w:rPr>
          <w:rFonts w:cs="Times New Roman"/>
          <w:b/>
          <w:w w:val="105"/>
          <w:sz w:val="22"/>
          <w:szCs w:val="22"/>
        </w:rPr>
        <w:t>have</w:t>
      </w:r>
      <w:r w:rsidRPr="003622AB">
        <w:rPr>
          <w:rFonts w:cs="Times New Roman"/>
          <w:b/>
          <w:spacing w:val="-2"/>
          <w:w w:val="105"/>
          <w:sz w:val="22"/>
          <w:szCs w:val="22"/>
        </w:rPr>
        <w:t xml:space="preserve"> </w:t>
      </w:r>
      <w:r w:rsidRPr="003622AB">
        <w:rPr>
          <w:rFonts w:cs="Times New Roman"/>
          <w:b/>
          <w:w w:val="105"/>
          <w:sz w:val="22"/>
          <w:szCs w:val="22"/>
        </w:rPr>
        <w:t>a</w:t>
      </w:r>
      <w:r w:rsidRPr="003622AB">
        <w:rPr>
          <w:rFonts w:cs="Times New Roman"/>
          <w:b/>
          <w:spacing w:val="-10"/>
          <w:w w:val="105"/>
          <w:sz w:val="22"/>
          <w:szCs w:val="22"/>
        </w:rPr>
        <w:t xml:space="preserve"> </w:t>
      </w:r>
      <w:r w:rsidRPr="003622AB">
        <w:rPr>
          <w:rFonts w:cs="Times New Roman"/>
          <w:b/>
          <w:w w:val="105"/>
          <w:sz w:val="22"/>
          <w:szCs w:val="22"/>
        </w:rPr>
        <w:t>serious</w:t>
      </w:r>
      <w:r w:rsidRPr="003622AB">
        <w:rPr>
          <w:rFonts w:cs="Times New Roman"/>
          <w:b/>
          <w:spacing w:val="-3"/>
          <w:w w:val="105"/>
          <w:sz w:val="22"/>
          <w:szCs w:val="22"/>
        </w:rPr>
        <w:t xml:space="preserve"> </w:t>
      </w:r>
      <w:r w:rsidRPr="003622AB">
        <w:rPr>
          <w:rFonts w:cs="Times New Roman"/>
          <w:b/>
          <w:w w:val="105"/>
          <w:sz w:val="22"/>
          <w:szCs w:val="22"/>
        </w:rPr>
        <w:t>adverse</w:t>
      </w:r>
      <w:r w:rsidRPr="003622AB">
        <w:rPr>
          <w:rFonts w:cs="Times New Roman"/>
          <w:b/>
          <w:spacing w:val="-3"/>
          <w:w w:val="105"/>
          <w:sz w:val="22"/>
          <w:szCs w:val="22"/>
        </w:rPr>
        <w:t xml:space="preserve"> </w:t>
      </w:r>
      <w:r w:rsidRPr="003622AB">
        <w:rPr>
          <w:rFonts w:cs="Times New Roman"/>
          <w:b/>
          <w:w w:val="105"/>
          <w:sz w:val="22"/>
          <w:szCs w:val="22"/>
        </w:rPr>
        <w:t>effect</w:t>
      </w:r>
      <w:r w:rsidRPr="003622AB">
        <w:rPr>
          <w:rFonts w:cs="Times New Roman"/>
          <w:b/>
          <w:spacing w:val="-7"/>
          <w:w w:val="105"/>
          <w:sz w:val="22"/>
          <w:szCs w:val="22"/>
        </w:rPr>
        <w:t xml:space="preserve"> </w:t>
      </w:r>
      <w:r w:rsidRPr="003622AB">
        <w:rPr>
          <w:rFonts w:cs="Times New Roman"/>
          <w:b/>
          <w:w w:val="105"/>
          <w:sz w:val="22"/>
          <w:szCs w:val="22"/>
        </w:rPr>
        <w:t>on</w:t>
      </w:r>
      <w:r w:rsidRPr="003622AB">
        <w:rPr>
          <w:rFonts w:cs="Times New Roman"/>
          <w:b/>
          <w:spacing w:val="-8"/>
          <w:w w:val="105"/>
          <w:sz w:val="22"/>
          <w:szCs w:val="22"/>
        </w:rPr>
        <w:t xml:space="preserve"> </w:t>
      </w:r>
      <w:r w:rsidRPr="003622AB">
        <w:rPr>
          <w:rFonts w:cs="Times New Roman"/>
          <w:b/>
          <w:w w:val="105"/>
          <w:sz w:val="22"/>
          <w:szCs w:val="22"/>
        </w:rPr>
        <w:t>an</w:t>
      </w:r>
      <w:r w:rsidRPr="003622AB">
        <w:rPr>
          <w:rFonts w:cs="Times New Roman"/>
          <w:b/>
          <w:w w:val="103"/>
          <w:sz w:val="22"/>
          <w:szCs w:val="22"/>
        </w:rPr>
        <w:t xml:space="preserve"> </w:t>
      </w:r>
      <w:r w:rsidRPr="003622AB">
        <w:rPr>
          <w:rFonts w:cs="Times New Roman"/>
          <w:b/>
          <w:w w:val="105"/>
          <w:sz w:val="22"/>
          <w:szCs w:val="22"/>
        </w:rPr>
        <w:t>individual's</w:t>
      </w:r>
      <w:r w:rsidRPr="003622AB">
        <w:rPr>
          <w:rFonts w:cs="Times New Roman"/>
          <w:b/>
          <w:spacing w:val="11"/>
          <w:w w:val="105"/>
          <w:sz w:val="22"/>
          <w:szCs w:val="22"/>
        </w:rPr>
        <w:t xml:space="preserve"> </w:t>
      </w:r>
      <w:r w:rsidRPr="003622AB">
        <w:rPr>
          <w:rFonts w:cs="Times New Roman"/>
          <w:b/>
          <w:w w:val="105"/>
          <w:sz w:val="22"/>
          <w:szCs w:val="22"/>
        </w:rPr>
        <w:t>mental</w:t>
      </w:r>
      <w:r w:rsidRPr="003622AB">
        <w:rPr>
          <w:rFonts w:cs="Times New Roman"/>
          <w:b/>
          <w:spacing w:val="12"/>
          <w:w w:val="105"/>
          <w:sz w:val="22"/>
          <w:szCs w:val="22"/>
        </w:rPr>
        <w:t xml:space="preserve"> </w:t>
      </w:r>
      <w:r w:rsidRPr="003622AB">
        <w:rPr>
          <w:rFonts w:cs="Times New Roman"/>
          <w:b/>
          <w:w w:val="105"/>
          <w:sz w:val="22"/>
          <w:szCs w:val="22"/>
        </w:rPr>
        <w:t>or</w:t>
      </w:r>
      <w:r w:rsidRPr="003622AB">
        <w:rPr>
          <w:rFonts w:cs="Times New Roman"/>
          <w:b/>
          <w:spacing w:val="-10"/>
          <w:w w:val="105"/>
          <w:sz w:val="22"/>
          <w:szCs w:val="22"/>
        </w:rPr>
        <w:t xml:space="preserve"> </w:t>
      </w:r>
      <w:r w:rsidRPr="003622AB">
        <w:rPr>
          <w:rFonts w:cs="Times New Roman"/>
          <w:b/>
          <w:w w:val="105"/>
          <w:sz w:val="22"/>
          <w:szCs w:val="22"/>
        </w:rPr>
        <w:t>physical</w:t>
      </w:r>
      <w:r w:rsidRPr="003622AB">
        <w:rPr>
          <w:rFonts w:cs="Times New Roman"/>
          <w:b/>
          <w:spacing w:val="5"/>
          <w:w w:val="105"/>
          <w:sz w:val="22"/>
          <w:szCs w:val="22"/>
        </w:rPr>
        <w:t xml:space="preserve"> </w:t>
      </w:r>
      <w:r w:rsidRPr="003622AB">
        <w:rPr>
          <w:rFonts w:cs="Times New Roman"/>
          <w:b/>
          <w:w w:val="105"/>
          <w:sz w:val="22"/>
          <w:szCs w:val="22"/>
        </w:rPr>
        <w:t>health</w:t>
      </w:r>
      <w:r w:rsidRPr="003622AB">
        <w:rPr>
          <w:rFonts w:cs="Times New Roman"/>
          <w:b/>
          <w:spacing w:val="6"/>
          <w:w w:val="105"/>
          <w:sz w:val="22"/>
          <w:szCs w:val="22"/>
        </w:rPr>
        <w:t xml:space="preserve"> </w:t>
      </w:r>
      <w:r w:rsidRPr="003622AB">
        <w:rPr>
          <w:rFonts w:cs="Times New Roman"/>
          <w:b/>
          <w:w w:val="105"/>
          <w:sz w:val="22"/>
          <w:szCs w:val="22"/>
        </w:rPr>
        <w:t>if</w:t>
      </w:r>
      <w:r w:rsidRPr="003622AB">
        <w:rPr>
          <w:rFonts w:cs="Times New Roman"/>
          <w:b/>
          <w:spacing w:val="-2"/>
          <w:w w:val="105"/>
          <w:sz w:val="22"/>
          <w:szCs w:val="22"/>
        </w:rPr>
        <w:t xml:space="preserve"> </w:t>
      </w:r>
      <w:r w:rsidRPr="003622AB">
        <w:rPr>
          <w:rFonts w:cs="Times New Roman"/>
          <w:b/>
          <w:w w:val="105"/>
          <w:sz w:val="22"/>
          <w:szCs w:val="22"/>
        </w:rPr>
        <w:t>revealed</w:t>
      </w:r>
      <w:r w:rsidRPr="003622AB">
        <w:rPr>
          <w:rFonts w:cs="Times New Roman"/>
          <w:b/>
          <w:spacing w:val="13"/>
          <w:w w:val="105"/>
          <w:sz w:val="22"/>
          <w:szCs w:val="22"/>
        </w:rPr>
        <w:t xml:space="preserve"> </w:t>
      </w:r>
      <w:r w:rsidRPr="003622AB">
        <w:rPr>
          <w:rFonts w:cs="Times New Roman"/>
          <w:b/>
          <w:w w:val="105"/>
          <w:sz w:val="22"/>
          <w:szCs w:val="22"/>
        </w:rPr>
        <w:t>to</w:t>
      </w:r>
      <w:r w:rsidRPr="003622AB">
        <w:rPr>
          <w:rFonts w:cs="Times New Roman"/>
          <w:b/>
          <w:spacing w:val="-6"/>
          <w:w w:val="105"/>
          <w:sz w:val="22"/>
          <w:szCs w:val="22"/>
        </w:rPr>
        <w:t xml:space="preserve"> </w:t>
      </w:r>
      <w:r w:rsidRPr="003622AB">
        <w:rPr>
          <w:rFonts w:cs="Times New Roman"/>
          <w:b/>
          <w:w w:val="105"/>
          <w:sz w:val="22"/>
          <w:szCs w:val="22"/>
        </w:rPr>
        <w:t>him</w:t>
      </w:r>
      <w:r w:rsidRPr="003622AB">
        <w:rPr>
          <w:rFonts w:cs="Times New Roman"/>
          <w:b/>
          <w:spacing w:val="5"/>
          <w:w w:val="105"/>
          <w:sz w:val="22"/>
          <w:szCs w:val="22"/>
        </w:rPr>
        <w:t xml:space="preserve"> </w:t>
      </w:r>
      <w:r w:rsidRPr="003622AB">
        <w:rPr>
          <w:rFonts w:cs="Times New Roman"/>
          <w:b/>
          <w:w w:val="105"/>
          <w:sz w:val="22"/>
          <w:szCs w:val="22"/>
        </w:rPr>
        <w:t>or</w:t>
      </w:r>
      <w:r w:rsidRPr="003622AB">
        <w:rPr>
          <w:rFonts w:cs="Times New Roman"/>
          <w:b/>
          <w:spacing w:val="-10"/>
          <w:w w:val="105"/>
          <w:sz w:val="22"/>
          <w:szCs w:val="22"/>
        </w:rPr>
        <w:t xml:space="preserve"> </w:t>
      </w:r>
      <w:r w:rsidRPr="003622AB">
        <w:rPr>
          <w:rFonts w:cs="Times New Roman"/>
          <w:b/>
          <w:w w:val="105"/>
          <w:sz w:val="22"/>
          <w:szCs w:val="22"/>
        </w:rPr>
        <w:t>her),</w:t>
      </w:r>
      <w:r w:rsidRPr="003622AB">
        <w:rPr>
          <w:rFonts w:cs="Times New Roman"/>
          <w:b/>
          <w:spacing w:val="-4"/>
          <w:w w:val="105"/>
          <w:sz w:val="22"/>
          <w:szCs w:val="22"/>
        </w:rPr>
        <w:t xml:space="preserve"> </w:t>
      </w:r>
      <w:r w:rsidRPr="003622AB">
        <w:rPr>
          <w:rFonts w:cs="Times New Roman"/>
          <w:b/>
          <w:w w:val="105"/>
          <w:sz w:val="22"/>
          <w:szCs w:val="22"/>
        </w:rPr>
        <w:t>such</w:t>
      </w:r>
      <w:r w:rsidRPr="003622AB">
        <w:rPr>
          <w:rFonts w:cs="Times New Roman"/>
          <w:b/>
          <w:spacing w:val="-5"/>
          <w:w w:val="105"/>
          <w:sz w:val="22"/>
          <w:szCs w:val="22"/>
        </w:rPr>
        <w:t xml:space="preserve"> </w:t>
      </w:r>
      <w:r w:rsidRPr="003622AB">
        <w:rPr>
          <w:rFonts w:cs="Times New Roman"/>
          <w:b/>
          <w:w w:val="105"/>
          <w:sz w:val="22"/>
          <w:szCs w:val="22"/>
        </w:rPr>
        <w:t>as</w:t>
      </w:r>
      <w:r w:rsidRPr="003622AB">
        <w:rPr>
          <w:rFonts w:cs="Times New Roman"/>
          <w:b/>
          <w:spacing w:val="-4"/>
          <w:w w:val="105"/>
          <w:sz w:val="22"/>
          <w:szCs w:val="22"/>
        </w:rPr>
        <w:t xml:space="preserve"> </w:t>
      </w:r>
      <w:r w:rsidRPr="003622AB">
        <w:rPr>
          <w:rFonts w:cs="Times New Roman"/>
          <w:b/>
          <w:w w:val="105"/>
          <w:sz w:val="22"/>
          <w:szCs w:val="22"/>
        </w:rPr>
        <w:t>sexual</w:t>
      </w:r>
      <w:r w:rsidRPr="003622AB">
        <w:rPr>
          <w:rFonts w:cs="Times New Roman"/>
          <w:b/>
          <w:spacing w:val="-4"/>
          <w:w w:val="105"/>
          <w:sz w:val="22"/>
          <w:szCs w:val="22"/>
        </w:rPr>
        <w:t xml:space="preserve"> </w:t>
      </w:r>
      <w:r w:rsidRPr="003622AB">
        <w:rPr>
          <w:rFonts w:cs="Times New Roman"/>
          <w:b/>
          <w:w w:val="105"/>
          <w:sz w:val="22"/>
          <w:szCs w:val="22"/>
        </w:rPr>
        <w:t>behavior</w:t>
      </w:r>
      <w:r w:rsidRPr="003622AB">
        <w:rPr>
          <w:rFonts w:cs="Times New Roman"/>
          <w:b/>
          <w:spacing w:val="11"/>
          <w:w w:val="105"/>
          <w:sz w:val="22"/>
          <w:szCs w:val="22"/>
        </w:rPr>
        <w:t xml:space="preserve"> </w:t>
      </w:r>
      <w:r w:rsidRPr="003622AB">
        <w:rPr>
          <w:rFonts w:cs="Times New Roman"/>
          <w:b/>
          <w:w w:val="105"/>
          <w:sz w:val="22"/>
          <w:szCs w:val="22"/>
        </w:rPr>
        <w:t>and attitudes,</w:t>
      </w:r>
      <w:r w:rsidRPr="003622AB">
        <w:rPr>
          <w:rFonts w:cs="Times New Roman"/>
          <w:b/>
          <w:spacing w:val="-2"/>
          <w:w w:val="105"/>
          <w:sz w:val="22"/>
          <w:szCs w:val="22"/>
        </w:rPr>
        <w:t xml:space="preserve"> </w:t>
      </w:r>
      <w:r w:rsidRPr="003622AB">
        <w:rPr>
          <w:rFonts w:cs="Times New Roman"/>
          <w:b/>
          <w:w w:val="105"/>
          <w:sz w:val="22"/>
          <w:szCs w:val="22"/>
        </w:rPr>
        <w:t>religious</w:t>
      </w:r>
      <w:r w:rsidRPr="003622AB">
        <w:rPr>
          <w:rFonts w:cs="Times New Roman"/>
          <w:b/>
          <w:spacing w:val="11"/>
          <w:w w:val="105"/>
          <w:sz w:val="22"/>
          <w:szCs w:val="22"/>
        </w:rPr>
        <w:t xml:space="preserve"> </w:t>
      </w:r>
      <w:r w:rsidRPr="003622AB">
        <w:rPr>
          <w:rFonts w:cs="Times New Roman"/>
          <w:b/>
          <w:w w:val="105"/>
          <w:sz w:val="22"/>
          <w:szCs w:val="22"/>
        </w:rPr>
        <w:t>beliefs,</w:t>
      </w:r>
      <w:r w:rsidRPr="003622AB">
        <w:rPr>
          <w:rFonts w:cs="Times New Roman"/>
          <w:b/>
          <w:spacing w:val="2"/>
          <w:w w:val="105"/>
          <w:sz w:val="22"/>
          <w:szCs w:val="22"/>
        </w:rPr>
        <w:t xml:space="preserve"> </w:t>
      </w:r>
      <w:r w:rsidRPr="003622AB">
        <w:rPr>
          <w:rFonts w:cs="Times New Roman"/>
          <w:b/>
          <w:w w:val="105"/>
          <w:sz w:val="22"/>
          <w:szCs w:val="22"/>
        </w:rPr>
        <w:t>and</w:t>
      </w:r>
      <w:r w:rsidRPr="003622AB">
        <w:rPr>
          <w:rFonts w:cs="Times New Roman"/>
          <w:b/>
          <w:spacing w:val="4"/>
          <w:w w:val="105"/>
          <w:sz w:val="22"/>
          <w:szCs w:val="22"/>
        </w:rPr>
        <w:t xml:space="preserve"> </w:t>
      </w:r>
      <w:r w:rsidRPr="003622AB">
        <w:rPr>
          <w:rFonts w:cs="Times New Roman"/>
          <w:b/>
          <w:w w:val="105"/>
          <w:sz w:val="22"/>
          <w:szCs w:val="22"/>
        </w:rPr>
        <w:t>other</w:t>
      </w:r>
      <w:r w:rsidRPr="003622AB">
        <w:rPr>
          <w:rFonts w:cs="Times New Roman"/>
          <w:b/>
          <w:spacing w:val="-1"/>
          <w:w w:val="105"/>
          <w:sz w:val="22"/>
          <w:szCs w:val="22"/>
        </w:rPr>
        <w:t xml:space="preserve"> </w:t>
      </w:r>
      <w:r w:rsidRPr="003622AB">
        <w:rPr>
          <w:rFonts w:cs="Times New Roman"/>
          <w:b/>
          <w:w w:val="105"/>
          <w:sz w:val="22"/>
          <w:szCs w:val="22"/>
        </w:rPr>
        <w:t>matters</w:t>
      </w:r>
      <w:r w:rsidRPr="003622AB">
        <w:rPr>
          <w:rFonts w:cs="Times New Roman"/>
          <w:b/>
          <w:spacing w:val="5"/>
          <w:w w:val="105"/>
          <w:sz w:val="22"/>
          <w:szCs w:val="22"/>
        </w:rPr>
        <w:t xml:space="preserve"> </w:t>
      </w:r>
      <w:r w:rsidRPr="003622AB">
        <w:rPr>
          <w:rFonts w:cs="Times New Roman"/>
          <w:b/>
          <w:w w:val="105"/>
          <w:sz w:val="22"/>
          <w:szCs w:val="22"/>
        </w:rPr>
        <w:t>that</w:t>
      </w:r>
      <w:r w:rsidRPr="003622AB">
        <w:rPr>
          <w:rFonts w:cs="Times New Roman"/>
          <w:b/>
          <w:spacing w:val="1"/>
          <w:w w:val="105"/>
          <w:sz w:val="22"/>
          <w:szCs w:val="22"/>
        </w:rPr>
        <w:t xml:space="preserve"> </w:t>
      </w:r>
      <w:r w:rsidRPr="003622AB">
        <w:rPr>
          <w:rFonts w:cs="Times New Roman"/>
          <w:b/>
          <w:w w:val="105"/>
          <w:sz w:val="22"/>
          <w:szCs w:val="22"/>
        </w:rPr>
        <w:t>are</w:t>
      </w:r>
      <w:r w:rsidRPr="003622AB">
        <w:rPr>
          <w:rFonts w:cs="Times New Roman"/>
          <w:b/>
          <w:spacing w:val="-9"/>
          <w:w w:val="105"/>
          <w:sz w:val="22"/>
          <w:szCs w:val="22"/>
        </w:rPr>
        <w:t xml:space="preserve"> </w:t>
      </w:r>
      <w:r w:rsidRPr="003622AB">
        <w:rPr>
          <w:rFonts w:cs="Times New Roman"/>
          <w:b/>
          <w:w w:val="105"/>
          <w:sz w:val="22"/>
          <w:szCs w:val="22"/>
        </w:rPr>
        <w:t>commonly</w:t>
      </w:r>
      <w:r w:rsidRPr="003622AB">
        <w:rPr>
          <w:rFonts w:cs="Times New Roman"/>
          <w:b/>
          <w:spacing w:val="11"/>
          <w:w w:val="105"/>
          <w:sz w:val="22"/>
          <w:szCs w:val="22"/>
        </w:rPr>
        <w:t xml:space="preserve"> </w:t>
      </w:r>
      <w:r w:rsidRPr="003622AB">
        <w:rPr>
          <w:rFonts w:cs="Times New Roman"/>
          <w:b/>
          <w:w w:val="105"/>
          <w:sz w:val="22"/>
          <w:szCs w:val="22"/>
        </w:rPr>
        <w:t>considered</w:t>
      </w:r>
      <w:r w:rsidRPr="003622AB">
        <w:rPr>
          <w:rFonts w:cs="Times New Roman"/>
          <w:b/>
          <w:spacing w:val="13"/>
          <w:w w:val="105"/>
          <w:sz w:val="22"/>
          <w:szCs w:val="22"/>
        </w:rPr>
        <w:t xml:space="preserve"> </w:t>
      </w:r>
      <w:r w:rsidRPr="003622AB">
        <w:rPr>
          <w:rFonts w:cs="Times New Roman"/>
          <w:b/>
          <w:w w:val="105"/>
          <w:sz w:val="22"/>
          <w:szCs w:val="22"/>
        </w:rPr>
        <w:t>private;</w:t>
      </w:r>
      <w:r w:rsidRPr="003622AB">
        <w:rPr>
          <w:rFonts w:cs="Times New Roman"/>
          <w:b/>
          <w:spacing w:val="18"/>
          <w:w w:val="105"/>
          <w:sz w:val="22"/>
          <w:szCs w:val="22"/>
        </w:rPr>
        <w:t xml:space="preserve"> </w:t>
      </w:r>
      <w:r w:rsidRPr="003622AB">
        <w:rPr>
          <w:rFonts w:cs="Times New Roman"/>
          <w:b/>
          <w:w w:val="105"/>
          <w:sz w:val="22"/>
          <w:szCs w:val="22"/>
        </w:rPr>
        <w:t>include</w:t>
      </w:r>
      <w:r w:rsidRPr="003622AB">
        <w:rPr>
          <w:rFonts w:cs="Times New Roman"/>
          <w:b/>
          <w:w w:val="103"/>
          <w:sz w:val="22"/>
          <w:szCs w:val="22"/>
        </w:rPr>
        <w:t xml:space="preserve"> </w:t>
      </w:r>
      <w:r w:rsidRPr="003622AB">
        <w:rPr>
          <w:rFonts w:cs="Times New Roman"/>
          <w:b/>
          <w:w w:val="105"/>
          <w:sz w:val="22"/>
          <w:szCs w:val="22"/>
        </w:rPr>
        <w:t>specific</w:t>
      </w:r>
      <w:r w:rsidRPr="003622AB">
        <w:rPr>
          <w:rFonts w:cs="Times New Roman"/>
          <w:b/>
          <w:spacing w:val="-8"/>
          <w:w w:val="105"/>
          <w:sz w:val="22"/>
          <w:szCs w:val="22"/>
        </w:rPr>
        <w:t xml:space="preserve"> </w:t>
      </w:r>
      <w:r w:rsidRPr="003622AB">
        <w:rPr>
          <w:rFonts w:cs="Times New Roman"/>
          <w:b/>
          <w:w w:val="105"/>
          <w:sz w:val="22"/>
          <w:szCs w:val="22"/>
        </w:rPr>
        <w:t>uses</w:t>
      </w:r>
      <w:r w:rsidRPr="003622AB">
        <w:rPr>
          <w:rFonts w:cs="Times New Roman"/>
          <w:b/>
          <w:spacing w:val="3"/>
          <w:w w:val="105"/>
          <w:sz w:val="22"/>
          <w:szCs w:val="22"/>
        </w:rPr>
        <w:t xml:space="preserve"> </w:t>
      </w:r>
      <w:r w:rsidRPr="003622AB">
        <w:rPr>
          <w:rFonts w:cs="Times New Roman"/>
          <w:b/>
          <w:w w:val="105"/>
          <w:sz w:val="22"/>
          <w:szCs w:val="22"/>
        </w:rPr>
        <w:t>to</w:t>
      </w:r>
      <w:r w:rsidRPr="003622AB">
        <w:rPr>
          <w:rFonts w:cs="Times New Roman"/>
          <w:b/>
          <w:spacing w:val="-3"/>
          <w:w w:val="105"/>
          <w:sz w:val="22"/>
          <w:szCs w:val="22"/>
        </w:rPr>
        <w:t xml:space="preserve"> </w:t>
      </w:r>
      <w:r w:rsidRPr="003622AB">
        <w:rPr>
          <w:rFonts w:cs="Times New Roman"/>
          <w:b/>
          <w:w w:val="105"/>
          <w:sz w:val="22"/>
          <w:szCs w:val="22"/>
        </w:rPr>
        <w:t>be</w:t>
      </w:r>
      <w:r w:rsidRPr="003622AB">
        <w:rPr>
          <w:rFonts w:cs="Times New Roman"/>
          <w:b/>
          <w:spacing w:val="-12"/>
          <w:w w:val="105"/>
          <w:sz w:val="22"/>
          <w:szCs w:val="22"/>
        </w:rPr>
        <w:t xml:space="preserve"> </w:t>
      </w:r>
      <w:r w:rsidRPr="003622AB">
        <w:rPr>
          <w:rFonts w:cs="Times New Roman"/>
          <w:b/>
          <w:w w:val="105"/>
          <w:sz w:val="22"/>
          <w:szCs w:val="22"/>
        </w:rPr>
        <w:t>made</w:t>
      </w:r>
      <w:r w:rsidRPr="003622AB">
        <w:rPr>
          <w:rFonts w:cs="Times New Roman"/>
          <w:b/>
          <w:spacing w:val="-3"/>
          <w:w w:val="105"/>
          <w:sz w:val="22"/>
          <w:szCs w:val="22"/>
        </w:rPr>
        <w:t xml:space="preserve"> </w:t>
      </w:r>
      <w:r w:rsidRPr="003622AB">
        <w:rPr>
          <w:rFonts w:cs="Times New Roman"/>
          <w:b/>
          <w:w w:val="105"/>
          <w:sz w:val="22"/>
          <w:szCs w:val="22"/>
        </w:rPr>
        <w:t>of</w:t>
      </w:r>
      <w:r w:rsidRPr="003622AB">
        <w:rPr>
          <w:rFonts w:cs="Times New Roman"/>
          <w:b/>
          <w:spacing w:val="-6"/>
          <w:w w:val="105"/>
          <w:sz w:val="22"/>
          <w:szCs w:val="22"/>
        </w:rPr>
        <w:t xml:space="preserve"> </w:t>
      </w:r>
      <w:r w:rsidRPr="003622AB">
        <w:rPr>
          <w:rFonts w:cs="Times New Roman"/>
          <w:b/>
          <w:w w:val="105"/>
          <w:sz w:val="22"/>
          <w:szCs w:val="22"/>
        </w:rPr>
        <w:t>the</w:t>
      </w:r>
      <w:r w:rsidRPr="003622AB">
        <w:rPr>
          <w:rFonts w:cs="Times New Roman"/>
          <w:b/>
          <w:spacing w:val="-20"/>
          <w:w w:val="105"/>
          <w:sz w:val="22"/>
          <w:szCs w:val="22"/>
        </w:rPr>
        <w:t xml:space="preserve"> </w:t>
      </w:r>
      <w:r w:rsidRPr="003622AB">
        <w:rPr>
          <w:rFonts w:cs="Times New Roman"/>
          <w:b/>
          <w:w w:val="105"/>
          <w:sz w:val="22"/>
          <w:szCs w:val="22"/>
        </w:rPr>
        <w:t>information,</w:t>
      </w:r>
      <w:r w:rsidRPr="003622AB">
        <w:rPr>
          <w:rFonts w:cs="Times New Roman"/>
          <w:b/>
          <w:spacing w:val="-1"/>
          <w:w w:val="105"/>
          <w:sz w:val="22"/>
          <w:szCs w:val="22"/>
        </w:rPr>
        <w:t xml:space="preserve"> </w:t>
      </w:r>
      <w:r w:rsidRPr="003622AB">
        <w:rPr>
          <w:rFonts w:cs="Times New Roman"/>
          <w:b/>
          <w:w w:val="105"/>
          <w:sz w:val="22"/>
          <w:szCs w:val="22"/>
        </w:rPr>
        <w:t>the</w:t>
      </w:r>
      <w:r w:rsidRPr="003622AB">
        <w:rPr>
          <w:rFonts w:cs="Times New Roman"/>
          <w:b/>
          <w:spacing w:val="-7"/>
          <w:w w:val="105"/>
          <w:sz w:val="22"/>
          <w:szCs w:val="22"/>
        </w:rPr>
        <w:t xml:space="preserve"> </w:t>
      </w:r>
      <w:r w:rsidRPr="003622AB">
        <w:rPr>
          <w:rFonts w:cs="Times New Roman"/>
          <w:b/>
          <w:w w:val="105"/>
          <w:sz w:val="22"/>
          <w:szCs w:val="22"/>
        </w:rPr>
        <w:t>explanation</w:t>
      </w:r>
      <w:r w:rsidRPr="003622AB">
        <w:rPr>
          <w:rFonts w:cs="Times New Roman"/>
          <w:b/>
          <w:spacing w:val="4"/>
          <w:w w:val="105"/>
          <w:sz w:val="22"/>
          <w:szCs w:val="22"/>
        </w:rPr>
        <w:t xml:space="preserve"> </w:t>
      </w:r>
      <w:r w:rsidRPr="003622AB">
        <w:rPr>
          <w:rFonts w:cs="Times New Roman"/>
          <w:b/>
          <w:w w:val="105"/>
          <w:sz w:val="22"/>
          <w:szCs w:val="22"/>
        </w:rPr>
        <w:t>to</w:t>
      </w:r>
      <w:r w:rsidRPr="003622AB">
        <w:rPr>
          <w:rFonts w:cs="Times New Roman"/>
          <w:b/>
          <w:spacing w:val="-9"/>
          <w:w w:val="105"/>
          <w:sz w:val="22"/>
          <w:szCs w:val="22"/>
        </w:rPr>
        <w:t xml:space="preserve"> </w:t>
      </w:r>
      <w:r w:rsidRPr="003622AB">
        <w:rPr>
          <w:rFonts w:cs="Times New Roman"/>
          <w:b/>
          <w:w w:val="105"/>
          <w:sz w:val="22"/>
          <w:szCs w:val="22"/>
        </w:rPr>
        <w:t>be</w:t>
      </w:r>
      <w:r w:rsidRPr="003622AB">
        <w:rPr>
          <w:rFonts w:cs="Times New Roman"/>
          <w:b/>
          <w:spacing w:val="-12"/>
          <w:w w:val="105"/>
          <w:sz w:val="22"/>
          <w:szCs w:val="22"/>
        </w:rPr>
        <w:t xml:space="preserve"> </w:t>
      </w:r>
      <w:r w:rsidRPr="003622AB">
        <w:rPr>
          <w:rFonts w:cs="Times New Roman"/>
          <w:b/>
          <w:w w:val="105"/>
          <w:sz w:val="22"/>
          <w:szCs w:val="22"/>
        </w:rPr>
        <w:t>given</w:t>
      </w:r>
      <w:r w:rsidRPr="003622AB">
        <w:rPr>
          <w:rFonts w:cs="Times New Roman"/>
          <w:b/>
          <w:spacing w:val="-2"/>
          <w:w w:val="105"/>
          <w:sz w:val="22"/>
          <w:szCs w:val="22"/>
        </w:rPr>
        <w:t xml:space="preserve"> </w:t>
      </w:r>
      <w:r w:rsidRPr="003622AB">
        <w:rPr>
          <w:rFonts w:cs="Times New Roman"/>
          <w:b/>
          <w:w w:val="105"/>
          <w:sz w:val="22"/>
          <w:szCs w:val="22"/>
        </w:rPr>
        <w:t>to</w:t>
      </w:r>
      <w:r w:rsidRPr="003622AB">
        <w:rPr>
          <w:rFonts w:cs="Times New Roman"/>
          <w:b/>
          <w:spacing w:val="-9"/>
          <w:w w:val="105"/>
          <w:sz w:val="22"/>
          <w:szCs w:val="22"/>
        </w:rPr>
        <w:t xml:space="preserve"> </w:t>
      </w:r>
      <w:r w:rsidRPr="003622AB">
        <w:rPr>
          <w:rFonts w:cs="Times New Roman"/>
          <w:b/>
          <w:w w:val="105"/>
          <w:sz w:val="22"/>
          <w:szCs w:val="22"/>
        </w:rPr>
        <w:t>persons</w:t>
      </w:r>
      <w:r w:rsidRPr="003622AB">
        <w:rPr>
          <w:rFonts w:cs="Times New Roman"/>
          <w:b/>
          <w:spacing w:val="3"/>
          <w:w w:val="105"/>
          <w:sz w:val="22"/>
          <w:szCs w:val="22"/>
        </w:rPr>
        <w:t xml:space="preserve"> </w:t>
      </w:r>
      <w:r w:rsidRPr="003622AB">
        <w:rPr>
          <w:rFonts w:cs="Times New Roman"/>
          <w:b/>
          <w:w w:val="105"/>
          <w:sz w:val="22"/>
          <w:szCs w:val="22"/>
        </w:rPr>
        <w:t>from</w:t>
      </w:r>
      <w:r w:rsidRPr="003622AB">
        <w:rPr>
          <w:rFonts w:cs="Times New Roman"/>
          <w:b/>
          <w:spacing w:val="-12"/>
          <w:w w:val="105"/>
          <w:sz w:val="22"/>
          <w:szCs w:val="22"/>
        </w:rPr>
        <w:t xml:space="preserve"> </w:t>
      </w:r>
      <w:r w:rsidRPr="003622AB">
        <w:rPr>
          <w:rFonts w:cs="Times New Roman"/>
          <w:b/>
          <w:w w:val="105"/>
          <w:sz w:val="22"/>
          <w:szCs w:val="22"/>
        </w:rPr>
        <w:t>whom</w:t>
      </w:r>
      <w:r w:rsidRPr="003622AB">
        <w:rPr>
          <w:rFonts w:cs="Times New Roman"/>
          <w:b/>
          <w:spacing w:val="7"/>
          <w:w w:val="105"/>
          <w:sz w:val="22"/>
          <w:szCs w:val="22"/>
        </w:rPr>
        <w:t xml:space="preserve"> </w:t>
      </w:r>
      <w:r w:rsidRPr="003622AB">
        <w:rPr>
          <w:rFonts w:cs="Times New Roman"/>
          <w:b/>
          <w:w w:val="105"/>
          <w:sz w:val="22"/>
          <w:szCs w:val="22"/>
        </w:rPr>
        <w:t>the</w:t>
      </w:r>
      <w:r w:rsidRPr="003622AB">
        <w:rPr>
          <w:rFonts w:cs="Times New Roman"/>
          <w:b/>
          <w:w w:val="106"/>
          <w:sz w:val="22"/>
          <w:szCs w:val="22"/>
        </w:rPr>
        <w:t xml:space="preserve"> </w:t>
      </w:r>
      <w:r w:rsidRPr="003622AB">
        <w:rPr>
          <w:rFonts w:cs="Times New Roman"/>
          <w:b/>
          <w:w w:val="105"/>
          <w:sz w:val="22"/>
          <w:szCs w:val="22"/>
        </w:rPr>
        <w:t>information</w:t>
      </w:r>
      <w:r w:rsidRPr="003622AB">
        <w:rPr>
          <w:rFonts w:cs="Times New Roman"/>
          <w:b/>
          <w:spacing w:val="19"/>
          <w:w w:val="105"/>
          <w:sz w:val="22"/>
          <w:szCs w:val="22"/>
        </w:rPr>
        <w:t xml:space="preserve"> </w:t>
      </w:r>
      <w:r w:rsidRPr="003622AB">
        <w:rPr>
          <w:rFonts w:cs="Times New Roman"/>
          <w:b/>
          <w:w w:val="105"/>
          <w:sz w:val="22"/>
          <w:szCs w:val="22"/>
        </w:rPr>
        <w:t>is</w:t>
      </w:r>
      <w:r w:rsidRPr="003622AB">
        <w:rPr>
          <w:rFonts w:cs="Times New Roman"/>
          <w:b/>
          <w:spacing w:val="-7"/>
          <w:w w:val="105"/>
          <w:sz w:val="22"/>
          <w:szCs w:val="22"/>
        </w:rPr>
        <w:t xml:space="preserve"> </w:t>
      </w:r>
      <w:r w:rsidRPr="003622AB">
        <w:rPr>
          <w:rFonts w:cs="Times New Roman"/>
          <w:b/>
          <w:w w:val="105"/>
          <w:sz w:val="22"/>
          <w:szCs w:val="22"/>
        </w:rPr>
        <w:t>requested,</w:t>
      </w:r>
      <w:r w:rsidRPr="003622AB">
        <w:rPr>
          <w:rFonts w:cs="Times New Roman"/>
          <w:b/>
          <w:spacing w:val="17"/>
          <w:w w:val="105"/>
          <w:sz w:val="22"/>
          <w:szCs w:val="22"/>
        </w:rPr>
        <w:t xml:space="preserve"> </w:t>
      </w:r>
      <w:r w:rsidRPr="003622AB">
        <w:rPr>
          <w:rFonts w:cs="Times New Roman"/>
          <w:b/>
          <w:w w:val="105"/>
          <w:sz w:val="22"/>
          <w:szCs w:val="22"/>
        </w:rPr>
        <w:t>and</w:t>
      </w:r>
      <w:r w:rsidRPr="003622AB">
        <w:rPr>
          <w:rFonts w:cs="Times New Roman"/>
          <w:b/>
          <w:spacing w:val="1"/>
          <w:w w:val="105"/>
          <w:sz w:val="22"/>
          <w:szCs w:val="22"/>
        </w:rPr>
        <w:t xml:space="preserve"> </w:t>
      </w:r>
      <w:r w:rsidRPr="003622AB">
        <w:rPr>
          <w:rFonts w:cs="Times New Roman"/>
          <w:b/>
          <w:w w:val="105"/>
          <w:sz w:val="22"/>
          <w:szCs w:val="22"/>
        </w:rPr>
        <w:t>any</w:t>
      </w:r>
      <w:r w:rsidRPr="003622AB">
        <w:rPr>
          <w:rFonts w:cs="Times New Roman"/>
          <w:b/>
          <w:spacing w:val="-6"/>
          <w:w w:val="105"/>
          <w:sz w:val="22"/>
          <w:szCs w:val="22"/>
        </w:rPr>
        <w:t xml:space="preserve"> </w:t>
      </w:r>
      <w:r w:rsidRPr="003622AB">
        <w:rPr>
          <w:rFonts w:cs="Times New Roman"/>
          <w:b/>
          <w:w w:val="105"/>
          <w:sz w:val="22"/>
          <w:szCs w:val="22"/>
        </w:rPr>
        <w:t>steps</w:t>
      </w:r>
      <w:r w:rsidRPr="003622AB">
        <w:rPr>
          <w:rFonts w:cs="Times New Roman"/>
          <w:b/>
          <w:spacing w:val="-8"/>
          <w:w w:val="105"/>
          <w:sz w:val="22"/>
          <w:szCs w:val="22"/>
        </w:rPr>
        <w:t xml:space="preserve"> </w:t>
      </w:r>
      <w:r w:rsidRPr="003622AB">
        <w:rPr>
          <w:rFonts w:cs="Times New Roman"/>
          <w:b/>
          <w:w w:val="105"/>
          <w:sz w:val="22"/>
          <w:szCs w:val="22"/>
        </w:rPr>
        <w:t>to</w:t>
      </w:r>
      <w:r w:rsidRPr="003622AB">
        <w:rPr>
          <w:rFonts w:cs="Times New Roman"/>
          <w:b/>
          <w:spacing w:val="-2"/>
          <w:w w:val="105"/>
          <w:sz w:val="22"/>
          <w:szCs w:val="22"/>
        </w:rPr>
        <w:t xml:space="preserve"> </w:t>
      </w:r>
      <w:r w:rsidRPr="003622AB">
        <w:rPr>
          <w:rFonts w:cs="Times New Roman"/>
          <w:b/>
          <w:w w:val="105"/>
          <w:sz w:val="22"/>
          <w:szCs w:val="22"/>
        </w:rPr>
        <w:t>be</w:t>
      </w:r>
      <w:r w:rsidRPr="003622AB">
        <w:rPr>
          <w:rFonts w:cs="Times New Roman"/>
          <w:b/>
          <w:spacing w:val="-5"/>
          <w:w w:val="105"/>
          <w:sz w:val="22"/>
          <w:szCs w:val="22"/>
        </w:rPr>
        <w:t xml:space="preserve"> </w:t>
      </w:r>
      <w:r w:rsidRPr="003622AB">
        <w:rPr>
          <w:rFonts w:cs="Times New Roman"/>
          <w:b/>
          <w:w w:val="105"/>
          <w:sz w:val="22"/>
          <w:szCs w:val="22"/>
        </w:rPr>
        <w:t>taken</w:t>
      </w:r>
      <w:r w:rsidRPr="003622AB">
        <w:rPr>
          <w:rFonts w:cs="Times New Roman"/>
          <w:b/>
          <w:spacing w:val="9"/>
          <w:w w:val="105"/>
          <w:sz w:val="22"/>
          <w:szCs w:val="22"/>
        </w:rPr>
        <w:t xml:space="preserve"> </w:t>
      </w:r>
      <w:r w:rsidRPr="003622AB">
        <w:rPr>
          <w:rFonts w:cs="Times New Roman"/>
          <w:b/>
          <w:w w:val="105"/>
          <w:sz w:val="22"/>
          <w:szCs w:val="22"/>
        </w:rPr>
        <w:t>to</w:t>
      </w:r>
      <w:r w:rsidRPr="003622AB">
        <w:rPr>
          <w:rFonts w:cs="Times New Roman"/>
          <w:b/>
          <w:spacing w:val="4"/>
          <w:w w:val="105"/>
          <w:sz w:val="22"/>
          <w:szCs w:val="22"/>
        </w:rPr>
        <w:t xml:space="preserve"> </w:t>
      </w:r>
      <w:r w:rsidRPr="003622AB">
        <w:rPr>
          <w:rFonts w:cs="Times New Roman"/>
          <w:b/>
          <w:w w:val="105"/>
          <w:sz w:val="22"/>
          <w:szCs w:val="22"/>
        </w:rPr>
        <w:t>obtain</w:t>
      </w:r>
      <w:r w:rsidRPr="003622AB">
        <w:rPr>
          <w:rFonts w:cs="Times New Roman"/>
          <w:b/>
          <w:spacing w:val="4"/>
          <w:w w:val="105"/>
          <w:sz w:val="22"/>
          <w:szCs w:val="22"/>
        </w:rPr>
        <w:t xml:space="preserve"> </w:t>
      </w:r>
      <w:r w:rsidRPr="003622AB">
        <w:rPr>
          <w:rFonts w:cs="Times New Roman"/>
          <w:b/>
          <w:w w:val="105"/>
          <w:sz w:val="22"/>
          <w:szCs w:val="22"/>
        </w:rPr>
        <w:t>their</w:t>
      </w:r>
      <w:r w:rsidRPr="003622AB">
        <w:rPr>
          <w:rFonts w:cs="Times New Roman"/>
          <w:b/>
          <w:spacing w:val="13"/>
          <w:w w:val="105"/>
          <w:sz w:val="22"/>
          <w:szCs w:val="22"/>
        </w:rPr>
        <w:t xml:space="preserve"> </w:t>
      </w:r>
      <w:r w:rsidRPr="003622AB">
        <w:rPr>
          <w:rFonts w:cs="Times New Roman"/>
          <w:b/>
          <w:w w:val="105"/>
          <w:sz w:val="22"/>
          <w:szCs w:val="22"/>
        </w:rPr>
        <w:t>consent.</w:t>
      </w:r>
    </w:p>
    <w:p w:rsidR="006E042E" w:rsidRPr="003622AB" w:rsidP="003622AB" w14:paraId="67DC4DE6" w14:textId="77777777">
      <w:pPr>
        <w:rPr>
          <w:rFonts w:ascii="Times New Roman" w:hAnsi="Times New Roman" w:cs="Times New Roman"/>
        </w:rPr>
      </w:pPr>
    </w:p>
    <w:p w:rsidR="006E042E" w:rsidRPr="003622AB" w:rsidP="004904F7" w14:paraId="09A55676" w14:textId="77777777">
      <w:pPr>
        <w:pStyle w:val="NoSpacing"/>
        <w:ind w:left="704"/>
        <w:rPr>
          <w:rFonts w:ascii="Times New Roman" w:hAnsi="Times New Roman" w:cs="Times New Roman"/>
        </w:rPr>
      </w:pPr>
      <w:r w:rsidRPr="003622AB">
        <w:rPr>
          <w:rFonts w:ascii="Times New Roman" w:hAnsi="Times New Roman" w:cs="Times New Roman"/>
        </w:rPr>
        <w:t>The</w:t>
      </w:r>
      <w:r w:rsidRPr="003622AB">
        <w:rPr>
          <w:rFonts w:ascii="Times New Roman" w:hAnsi="Times New Roman" w:cs="Times New Roman"/>
          <w:spacing w:val="30"/>
        </w:rPr>
        <w:t xml:space="preserve"> </w:t>
      </w:r>
      <w:r w:rsidRPr="003622AB">
        <w:rPr>
          <w:rFonts w:ascii="Times New Roman" w:hAnsi="Times New Roman" w:cs="Times New Roman"/>
        </w:rPr>
        <w:t>request</w:t>
      </w:r>
      <w:r w:rsidRPr="003622AB">
        <w:rPr>
          <w:rFonts w:ascii="Times New Roman" w:hAnsi="Times New Roman" w:cs="Times New Roman"/>
          <w:spacing w:val="2"/>
        </w:rPr>
        <w:t xml:space="preserve"> </w:t>
      </w:r>
      <w:r w:rsidRPr="003622AB">
        <w:rPr>
          <w:rFonts w:ascii="Times New Roman" w:hAnsi="Times New Roman" w:cs="Times New Roman"/>
        </w:rPr>
        <w:t>for</w:t>
      </w:r>
      <w:r w:rsidRPr="003622AB">
        <w:rPr>
          <w:rFonts w:ascii="Times New Roman" w:hAnsi="Times New Roman" w:cs="Times New Roman"/>
          <w:spacing w:val="33"/>
        </w:rPr>
        <w:t xml:space="preserve"> </w:t>
      </w:r>
      <w:r w:rsidRPr="003622AB">
        <w:rPr>
          <w:rFonts w:ascii="Times New Roman" w:hAnsi="Times New Roman" w:cs="Times New Roman"/>
        </w:rPr>
        <w:t>information does</w:t>
      </w:r>
      <w:r w:rsidRPr="003622AB">
        <w:rPr>
          <w:rFonts w:ascii="Times New Roman" w:hAnsi="Times New Roman" w:cs="Times New Roman"/>
          <w:spacing w:val="27"/>
        </w:rPr>
        <w:t xml:space="preserve"> </w:t>
      </w:r>
      <w:r w:rsidRPr="003622AB">
        <w:rPr>
          <w:rFonts w:ascii="Times New Roman" w:hAnsi="Times New Roman" w:cs="Times New Roman"/>
        </w:rPr>
        <w:t>not</w:t>
      </w:r>
      <w:r w:rsidRPr="003622AB">
        <w:rPr>
          <w:rFonts w:ascii="Times New Roman" w:hAnsi="Times New Roman" w:cs="Times New Roman"/>
          <w:spacing w:val="11"/>
        </w:rPr>
        <w:t xml:space="preserve"> </w:t>
      </w:r>
      <w:r w:rsidRPr="003622AB">
        <w:rPr>
          <w:rFonts w:ascii="Times New Roman" w:hAnsi="Times New Roman" w:cs="Times New Roman"/>
        </w:rPr>
        <w:t>include</w:t>
      </w:r>
      <w:r w:rsidRPr="003622AB">
        <w:rPr>
          <w:rFonts w:ascii="Times New Roman" w:hAnsi="Times New Roman" w:cs="Times New Roman"/>
          <w:spacing w:val="15"/>
        </w:rPr>
        <w:t xml:space="preserve"> </w:t>
      </w:r>
      <w:r w:rsidRPr="003622AB">
        <w:rPr>
          <w:rFonts w:ascii="Times New Roman" w:hAnsi="Times New Roman" w:cs="Times New Roman"/>
        </w:rPr>
        <w:t>any</w:t>
      </w:r>
      <w:r w:rsidRPr="003622AB">
        <w:rPr>
          <w:rFonts w:ascii="Times New Roman" w:hAnsi="Times New Roman" w:cs="Times New Roman"/>
          <w:spacing w:val="13"/>
        </w:rPr>
        <w:t xml:space="preserve"> </w:t>
      </w:r>
      <w:r w:rsidRPr="003622AB">
        <w:rPr>
          <w:rFonts w:ascii="Times New Roman" w:hAnsi="Times New Roman" w:cs="Times New Roman"/>
        </w:rPr>
        <w:t>questions</w:t>
      </w:r>
      <w:r w:rsidRPr="003622AB">
        <w:rPr>
          <w:rFonts w:ascii="Times New Roman" w:hAnsi="Times New Roman" w:cs="Times New Roman"/>
          <w:spacing w:val="26"/>
        </w:rPr>
        <w:t xml:space="preserve"> </w:t>
      </w:r>
      <w:r w:rsidRPr="003622AB">
        <w:rPr>
          <w:rFonts w:ascii="Times New Roman" w:hAnsi="Times New Roman" w:cs="Times New Roman"/>
        </w:rPr>
        <w:t>of</w:t>
      </w:r>
      <w:r w:rsidRPr="003622AB">
        <w:rPr>
          <w:rFonts w:ascii="Times New Roman" w:hAnsi="Times New Roman" w:cs="Times New Roman"/>
          <w:spacing w:val="13"/>
        </w:rPr>
        <w:t xml:space="preserve"> </w:t>
      </w:r>
      <w:r w:rsidRPr="003622AB">
        <w:rPr>
          <w:rFonts w:ascii="Times New Roman" w:hAnsi="Times New Roman" w:cs="Times New Roman"/>
        </w:rPr>
        <w:t>a</w:t>
      </w:r>
      <w:r w:rsidRPr="003622AB">
        <w:rPr>
          <w:rFonts w:ascii="Times New Roman" w:hAnsi="Times New Roman" w:cs="Times New Roman"/>
          <w:spacing w:val="6"/>
        </w:rPr>
        <w:t xml:space="preserve"> </w:t>
      </w:r>
      <w:r w:rsidRPr="003622AB">
        <w:rPr>
          <w:rFonts w:ascii="Times New Roman" w:hAnsi="Times New Roman" w:cs="Times New Roman"/>
        </w:rPr>
        <w:t>sensitive</w:t>
      </w:r>
      <w:r w:rsidRPr="003622AB">
        <w:rPr>
          <w:rFonts w:ascii="Times New Roman" w:hAnsi="Times New Roman" w:cs="Times New Roman"/>
          <w:spacing w:val="45"/>
        </w:rPr>
        <w:t xml:space="preserve"> </w:t>
      </w:r>
      <w:r w:rsidRPr="003622AB">
        <w:rPr>
          <w:rFonts w:ascii="Times New Roman" w:hAnsi="Times New Roman" w:cs="Times New Roman"/>
        </w:rPr>
        <w:t>nature.</w:t>
      </w:r>
    </w:p>
    <w:p w:rsidR="006E042E" w:rsidRPr="003622AB" w:rsidP="003622AB" w14:paraId="26F2A18B" w14:textId="77777777">
      <w:pPr>
        <w:rPr>
          <w:rFonts w:ascii="Times New Roman" w:hAnsi="Times New Roman" w:cs="Times New Roman"/>
        </w:rPr>
      </w:pPr>
    </w:p>
    <w:p w:rsidR="006E042E" w:rsidRPr="003622AB" w:rsidP="003622AB" w14:paraId="452C1F92" w14:textId="77777777">
      <w:pPr>
        <w:pStyle w:val="Heading2"/>
        <w:numPr>
          <w:ilvl w:val="1"/>
          <w:numId w:val="1"/>
        </w:numPr>
        <w:tabs>
          <w:tab w:val="left" w:pos="703"/>
        </w:tabs>
        <w:ind w:left="704" w:hanging="704"/>
        <w:jc w:val="left"/>
        <w:rPr>
          <w:rFonts w:cs="Times New Roman"/>
          <w:b/>
          <w:sz w:val="22"/>
          <w:szCs w:val="22"/>
        </w:rPr>
      </w:pPr>
      <w:r w:rsidRPr="003622AB">
        <w:rPr>
          <w:rFonts w:cs="Times New Roman"/>
          <w:b/>
          <w:w w:val="105"/>
          <w:sz w:val="22"/>
          <w:szCs w:val="22"/>
        </w:rPr>
        <w:t>Estimate</w:t>
      </w:r>
      <w:r w:rsidRPr="003622AB">
        <w:rPr>
          <w:rFonts w:cs="Times New Roman"/>
          <w:b/>
          <w:spacing w:val="-4"/>
          <w:w w:val="105"/>
          <w:sz w:val="22"/>
          <w:szCs w:val="22"/>
        </w:rPr>
        <w:t xml:space="preserve"> </w:t>
      </w:r>
      <w:r w:rsidRPr="003622AB">
        <w:rPr>
          <w:rFonts w:cs="Times New Roman"/>
          <w:b/>
          <w:w w:val="105"/>
          <w:sz w:val="22"/>
          <w:szCs w:val="22"/>
        </w:rPr>
        <w:t>of</w:t>
      </w:r>
      <w:r w:rsidRPr="003622AB">
        <w:rPr>
          <w:rFonts w:cs="Times New Roman"/>
          <w:b/>
          <w:spacing w:val="-3"/>
          <w:w w:val="105"/>
          <w:sz w:val="22"/>
          <w:szCs w:val="22"/>
        </w:rPr>
        <w:t xml:space="preserve"> </w:t>
      </w:r>
      <w:r w:rsidRPr="003622AB">
        <w:rPr>
          <w:rFonts w:cs="Times New Roman"/>
          <w:b/>
          <w:w w:val="105"/>
          <w:sz w:val="22"/>
          <w:szCs w:val="22"/>
        </w:rPr>
        <w:t>the</w:t>
      </w:r>
      <w:r w:rsidRPr="003622AB">
        <w:rPr>
          <w:rFonts w:cs="Times New Roman"/>
          <w:b/>
          <w:spacing w:val="-9"/>
          <w:w w:val="105"/>
          <w:sz w:val="22"/>
          <w:szCs w:val="22"/>
        </w:rPr>
        <w:t xml:space="preserve"> </w:t>
      </w:r>
      <w:r w:rsidRPr="003622AB">
        <w:rPr>
          <w:rFonts w:cs="Times New Roman"/>
          <w:b/>
          <w:w w:val="105"/>
          <w:sz w:val="22"/>
          <w:szCs w:val="22"/>
        </w:rPr>
        <w:t>hour</w:t>
      </w:r>
      <w:r w:rsidRPr="003622AB">
        <w:rPr>
          <w:rFonts w:cs="Times New Roman"/>
          <w:b/>
          <w:spacing w:val="3"/>
          <w:w w:val="105"/>
          <w:sz w:val="22"/>
          <w:szCs w:val="22"/>
        </w:rPr>
        <w:t xml:space="preserve"> </w:t>
      </w:r>
      <w:r w:rsidRPr="003622AB">
        <w:rPr>
          <w:rFonts w:cs="Times New Roman"/>
          <w:b/>
          <w:w w:val="105"/>
          <w:sz w:val="22"/>
          <w:szCs w:val="22"/>
        </w:rPr>
        <w:t>burden</w:t>
      </w:r>
      <w:r w:rsidRPr="003622AB">
        <w:rPr>
          <w:rFonts w:cs="Times New Roman"/>
          <w:b/>
          <w:spacing w:val="12"/>
          <w:w w:val="105"/>
          <w:sz w:val="22"/>
          <w:szCs w:val="22"/>
        </w:rPr>
        <w:t xml:space="preserve"> </w:t>
      </w:r>
      <w:r w:rsidRPr="003622AB">
        <w:rPr>
          <w:rFonts w:cs="Times New Roman"/>
          <w:b/>
          <w:w w:val="105"/>
          <w:sz w:val="22"/>
          <w:szCs w:val="22"/>
        </w:rPr>
        <w:t>of</w:t>
      </w:r>
      <w:r w:rsidRPr="003622AB">
        <w:rPr>
          <w:rFonts w:cs="Times New Roman"/>
          <w:b/>
          <w:spacing w:val="-2"/>
          <w:w w:val="105"/>
          <w:sz w:val="22"/>
          <w:szCs w:val="22"/>
        </w:rPr>
        <w:t xml:space="preserve"> </w:t>
      </w:r>
      <w:r w:rsidRPr="003622AB">
        <w:rPr>
          <w:rFonts w:cs="Times New Roman"/>
          <w:b/>
          <w:w w:val="105"/>
          <w:sz w:val="22"/>
          <w:szCs w:val="22"/>
        </w:rPr>
        <w:t>the</w:t>
      </w:r>
      <w:r w:rsidRPr="003622AB">
        <w:rPr>
          <w:rFonts w:cs="Times New Roman"/>
          <w:b/>
          <w:spacing w:val="-3"/>
          <w:w w:val="105"/>
          <w:sz w:val="22"/>
          <w:szCs w:val="22"/>
        </w:rPr>
        <w:t xml:space="preserve"> </w:t>
      </w:r>
      <w:r w:rsidRPr="003622AB">
        <w:rPr>
          <w:rFonts w:cs="Times New Roman"/>
          <w:b/>
          <w:w w:val="105"/>
          <w:sz w:val="22"/>
          <w:szCs w:val="22"/>
        </w:rPr>
        <w:t>collection</w:t>
      </w:r>
      <w:r w:rsidRPr="003622AB">
        <w:rPr>
          <w:rFonts w:cs="Times New Roman"/>
          <w:b/>
          <w:spacing w:val="7"/>
          <w:w w:val="105"/>
          <w:sz w:val="22"/>
          <w:szCs w:val="22"/>
        </w:rPr>
        <w:t xml:space="preserve"> </w:t>
      </w:r>
      <w:r w:rsidRPr="003622AB">
        <w:rPr>
          <w:rFonts w:cs="Times New Roman"/>
          <w:b/>
          <w:w w:val="105"/>
          <w:sz w:val="22"/>
          <w:szCs w:val="22"/>
        </w:rPr>
        <w:t>of</w:t>
      </w:r>
      <w:r w:rsidRPr="003622AB">
        <w:rPr>
          <w:rFonts w:cs="Times New Roman"/>
          <w:b/>
          <w:spacing w:val="-8"/>
          <w:w w:val="105"/>
          <w:sz w:val="22"/>
          <w:szCs w:val="22"/>
        </w:rPr>
        <w:t xml:space="preserve"> </w:t>
      </w:r>
      <w:r w:rsidRPr="003622AB">
        <w:rPr>
          <w:rFonts w:cs="Times New Roman"/>
          <w:b/>
          <w:w w:val="105"/>
          <w:sz w:val="22"/>
          <w:szCs w:val="22"/>
        </w:rPr>
        <w:t>information:</w:t>
      </w:r>
    </w:p>
    <w:p w:rsidR="000B65BF" w:rsidRPr="003622AB" w:rsidP="003622AB" w14:paraId="48C40838" w14:textId="77777777">
      <w:pPr>
        <w:pStyle w:val="Heading2"/>
        <w:tabs>
          <w:tab w:val="left" w:pos="703"/>
        </w:tabs>
        <w:ind w:left="704"/>
        <w:rPr>
          <w:rFonts w:cs="Times New Roman"/>
          <w:bCs/>
          <w:w w:val="105"/>
          <w:sz w:val="22"/>
          <w:szCs w:val="22"/>
        </w:rPr>
      </w:pPr>
    </w:p>
    <w:p w:rsidR="000B65BF" w:rsidRPr="003622AB" w:rsidP="003622AB" w14:paraId="237C2091" w14:textId="77777777">
      <w:pPr>
        <w:pStyle w:val="Heading2"/>
        <w:tabs>
          <w:tab w:val="left" w:pos="703"/>
        </w:tabs>
        <w:ind w:left="704"/>
        <w:rPr>
          <w:rFonts w:cs="Times New Roman"/>
          <w:bCs/>
          <w:w w:val="105"/>
          <w:sz w:val="22"/>
          <w:szCs w:val="22"/>
        </w:rPr>
      </w:pPr>
      <w:r w:rsidRPr="003622AB">
        <w:rPr>
          <w:rFonts w:cs="Times New Roman"/>
          <w:bCs/>
          <w:w w:val="105"/>
          <w:sz w:val="22"/>
          <w:szCs w:val="22"/>
        </w:rPr>
        <w:t xml:space="preserve">Summary of total burdens for </w:t>
      </w:r>
      <w:r w:rsidRPr="003622AB" w:rsidR="00D04927">
        <w:rPr>
          <w:rFonts w:cs="Times New Roman"/>
          <w:bCs/>
          <w:w w:val="105"/>
          <w:sz w:val="22"/>
          <w:szCs w:val="22"/>
        </w:rPr>
        <w:t>the two clauses:</w:t>
      </w:r>
    </w:p>
    <w:p w:rsidR="00D04927" w:rsidRPr="003622AB" w:rsidP="003622AB" w14:paraId="6BFA1471" w14:textId="77777777">
      <w:pPr>
        <w:ind w:firstLine="704"/>
        <w:rPr>
          <w:rFonts w:ascii="Times New Roman" w:hAnsi="Times New Roman" w:cs="Times New Roman"/>
        </w:rPr>
      </w:pPr>
      <w:r w:rsidRPr="003622AB">
        <w:rPr>
          <w:rFonts w:ascii="Times New Roman" w:hAnsi="Times New Roman" w:cs="Times New Roman"/>
        </w:rPr>
        <w:t xml:space="preserve">Total Burden Hours:  </w:t>
      </w:r>
      <w:r w:rsidRPr="003622AB" w:rsidR="005F2C9D">
        <w:rPr>
          <w:rFonts w:ascii="Times New Roman" w:hAnsi="Times New Roman" w:cs="Times New Roman"/>
        </w:rPr>
        <w:t>73</w:t>
      </w:r>
    </w:p>
    <w:p w:rsidR="00D04927" w:rsidRPr="003622AB" w:rsidP="003622AB" w14:paraId="73EF34F9" w14:textId="77777777">
      <w:pPr>
        <w:rPr>
          <w:rFonts w:ascii="Times New Roman" w:hAnsi="Times New Roman" w:cs="Times New Roman"/>
        </w:rPr>
      </w:pPr>
      <w:r w:rsidRPr="003622AB">
        <w:rPr>
          <w:rFonts w:ascii="Times New Roman" w:hAnsi="Times New Roman" w:cs="Times New Roman"/>
        </w:rPr>
        <w:tab/>
        <w:t xml:space="preserve">Average Number of Respondents: </w:t>
      </w:r>
      <w:r w:rsidRPr="003622AB" w:rsidR="00964021">
        <w:rPr>
          <w:rFonts w:ascii="Times New Roman" w:hAnsi="Times New Roman" w:cs="Times New Roman"/>
        </w:rPr>
        <w:t>145</w:t>
      </w:r>
    </w:p>
    <w:p w:rsidR="00D04927" w:rsidRPr="003622AB" w:rsidP="003622AB" w14:paraId="3AD03376" w14:textId="77777777">
      <w:pPr>
        <w:rPr>
          <w:rFonts w:ascii="Times New Roman" w:hAnsi="Times New Roman" w:cs="Times New Roman"/>
        </w:rPr>
      </w:pPr>
      <w:r w:rsidRPr="003622AB">
        <w:rPr>
          <w:rFonts w:ascii="Times New Roman" w:hAnsi="Times New Roman" w:cs="Times New Roman"/>
        </w:rPr>
        <w:tab/>
        <w:t xml:space="preserve">Average Annual Responses: </w:t>
      </w:r>
      <w:r w:rsidRPr="003622AB" w:rsidR="00964021">
        <w:rPr>
          <w:rFonts w:ascii="Times New Roman" w:hAnsi="Times New Roman" w:cs="Times New Roman"/>
        </w:rPr>
        <w:t>145</w:t>
      </w:r>
    </w:p>
    <w:p w:rsidR="00964021" w:rsidRPr="003622AB" w:rsidP="003622AB" w14:paraId="60530B35" w14:textId="77777777">
      <w:pPr>
        <w:rPr>
          <w:rFonts w:ascii="Times New Roman" w:hAnsi="Times New Roman" w:cs="Times New Roman"/>
        </w:rPr>
      </w:pPr>
      <w:r w:rsidRPr="003622AB">
        <w:rPr>
          <w:rFonts w:ascii="Times New Roman" w:hAnsi="Times New Roman" w:cs="Times New Roman"/>
        </w:rPr>
        <w:tab/>
        <w:t>Tota</w:t>
      </w:r>
      <w:r w:rsidRPr="003622AB" w:rsidR="0006032A">
        <w:rPr>
          <w:rFonts w:ascii="Times New Roman" w:hAnsi="Times New Roman" w:cs="Times New Roman"/>
        </w:rPr>
        <w:t xml:space="preserve">l Burden Cost: </w:t>
      </w:r>
      <w:r w:rsidRPr="003622AB" w:rsidR="007C2CEF">
        <w:rPr>
          <w:rFonts w:ascii="Times New Roman" w:hAnsi="Times New Roman" w:cs="Times New Roman"/>
        </w:rPr>
        <w:t>$</w:t>
      </w:r>
      <w:r w:rsidRPr="003622AB" w:rsidR="000867C8">
        <w:rPr>
          <w:rFonts w:ascii="Times New Roman" w:hAnsi="Times New Roman" w:cs="Times New Roman"/>
        </w:rPr>
        <w:t>2,076</w:t>
      </w:r>
      <w:r w:rsidRPr="003622AB" w:rsidR="00F842C9">
        <w:rPr>
          <w:rFonts w:ascii="Times New Roman" w:hAnsi="Times New Roman" w:cs="Times New Roman"/>
        </w:rPr>
        <w:t>.85</w:t>
      </w:r>
    </w:p>
    <w:p w:rsidR="006E042E" w:rsidRPr="003622AB" w:rsidP="003622AB" w14:paraId="322EB18C" w14:textId="77777777">
      <w:pPr>
        <w:rPr>
          <w:rFonts w:ascii="Times New Roman" w:hAnsi="Times New Roman" w:cs="Times New Roman"/>
        </w:rPr>
      </w:pPr>
    </w:p>
    <w:p w:rsidR="004923F7" w:rsidRPr="003622AB" w:rsidP="003622AB" w14:paraId="221F2714" w14:textId="77777777">
      <w:pPr>
        <w:tabs>
          <w:tab w:val="left" w:pos="720"/>
        </w:tabs>
        <w:ind w:left="204" w:right="1183"/>
        <w:rPr>
          <w:rFonts w:ascii="Times New Roman" w:eastAsia="Times New Roman" w:hAnsi="Times New Roman" w:cs="Times New Roman"/>
          <w:b/>
          <w:w w:val="105"/>
        </w:rPr>
      </w:pPr>
      <w:r w:rsidRPr="003622AB">
        <w:rPr>
          <w:rFonts w:ascii="Times New Roman" w:eastAsia="Times New Roman" w:hAnsi="Times New Roman" w:cs="Times New Roman"/>
          <w:b/>
          <w:w w:val="105"/>
        </w:rPr>
        <w:tab/>
      </w:r>
      <w:r w:rsidRPr="003622AB">
        <w:rPr>
          <w:rFonts w:ascii="Times New Roman" w:eastAsia="Times New Roman" w:hAnsi="Times New Roman" w:cs="Times New Roman"/>
          <w:b/>
          <w:w w:val="105"/>
          <w:u w:val="single"/>
        </w:rPr>
        <w:t>For Clause 1252.239-72</w:t>
      </w:r>
      <w:r w:rsidRPr="003622AB">
        <w:rPr>
          <w:rFonts w:ascii="Times New Roman" w:eastAsia="Times New Roman" w:hAnsi="Times New Roman" w:cs="Times New Roman"/>
          <w:b/>
          <w:w w:val="105"/>
        </w:rPr>
        <w:t>:</w:t>
      </w:r>
    </w:p>
    <w:p w:rsidR="008E7F04" w:rsidRPr="003622AB" w:rsidP="003622AB" w14:paraId="2910821C" w14:textId="22F80AD2">
      <w:pPr>
        <w:rPr>
          <w:rFonts w:ascii="Times New Roman" w:hAnsi="Times New Roman" w:cs="Times New Roman"/>
        </w:rPr>
      </w:pPr>
      <w:r w:rsidRPr="003622AB">
        <w:rPr>
          <w:rFonts w:ascii="Times New Roman" w:hAnsi="Times New Roman" w:cs="Times New Roman"/>
        </w:rPr>
        <w:tab/>
      </w:r>
      <w:r w:rsidRPr="003622AB">
        <w:rPr>
          <w:rFonts w:ascii="Times New Roman" w:hAnsi="Times New Roman" w:cs="Times New Roman"/>
        </w:rPr>
        <w:t xml:space="preserve">Total Burden Hours:  </w:t>
      </w:r>
      <w:r w:rsidRPr="003622AB">
        <w:rPr>
          <w:rFonts w:ascii="Times New Roman" w:hAnsi="Times New Roman" w:cs="Times New Roman"/>
        </w:rPr>
        <w:t>21</w:t>
      </w:r>
    </w:p>
    <w:p w:rsidR="008E7F04" w:rsidRPr="003622AB" w:rsidP="003622AB" w14:paraId="795C2E2E" w14:textId="77777777">
      <w:pPr>
        <w:rPr>
          <w:rFonts w:ascii="Times New Roman" w:hAnsi="Times New Roman" w:cs="Times New Roman"/>
        </w:rPr>
      </w:pPr>
      <w:r w:rsidRPr="003622AB">
        <w:rPr>
          <w:rFonts w:ascii="Times New Roman" w:hAnsi="Times New Roman" w:cs="Times New Roman"/>
        </w:rPr>
        <w:tab/>
        <w:t xml:space="preserve">Average Number of Respondents: </w:t>
      </w:r>
      <w:r w:rsidRPr="003622AB">
        <w:rPr>
          <w:rFonts w:ascii="Times New Roman" w:hAnsi="Times New Roman" w:cs="Times New Roman"/>
        </w:rPr>
        <w:t>41</w:t>
      </w:r>
    </w:p>
    <w:p w:rsidR="008E7F04" w:rsidRPr="003622AB" w:rsidP="003622AB" w14:paraId="60649BE3" w14:textId="77777777">
      <w:pPr>
        <w:rPr>
          <w:rFonts w:ascii="Times New Roman" w:hAnsi="Times New Roman" w:cs="Times New Roman"/>
        </w:rPr>
      </w:pPr>
      <w:r w:rsidRPr="003622AB">
        <w:rPr>
          <w:rFonts w:ascii="Times New Roman" w:hAnsi="Times New Roman" w:cs="Times New Roman"/>
        </w:rPr>
        <w:tab/>
        <w:t xml:space="preserve">Average Annual Responses: </w:t>
      </w:r>
      <w:r w:rsidRPr="003622AB">
        <w:rPr>
          <w:rFonts w:ascii="Times New Roman" w:hAnsi="Times New Roman" w:cs="Times New Roman"/>
        </w:rPr>
        <w:t>41</w:t>
      </w:r>
    </w:p>
    <w:p w:rsidR="003E0CA2" w:rsidRPr="003622AB" w:rsidP="003622AB" w14:paraId="0EBD3300" w14:textId="77777777">
      <w:pPr>
        <w:rPr>
          <w:rFonts w:ascii="Times New Roman" w:eastAsia="Times New Roman" w:hAnsi="Times New Roman" w:cs="Times New Roman"/>
          <w:b/>
        </w:rPr>
      </w:pPr>
    </w:p>
    <w:p w:rsidR="00AD20B9" w:rsidRPr="003622AB" w:rsidP="003622AB" w14:paraId="0B5A512F" w14:textId="77777777">
      <w:pPr>
        <w:tabs>
          <w:tab w:val="left" w:pos="720"/>
        </w:tabs>
        <w:ind w:left="360" w:right="414"/>
        <w:rPr>
          <w:rFonts w:ascii="Times New Roman" w:eastAsia="Times New Roman" w:hAnsi="Times New Roman" w:cs="Times New Roman"/>
          <w:b/>
        </w:rPr>
      </w:pPr>
      <w:r w:rsidRPr="003622AB">
        <w:rPr>
          <w:rFonts w:ascii="Times New Roman" w:eastAsia="Times New Roman" w:hAnsi="Times New Roman" w:cs="Times New Roman"/>
          <w:b/>
        </w:rPr>
        <w:tab/>
      </w: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45CA564C" w14:textId="77777777" w:rsidTr="002E3B8D">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AD20B9" w:rsidRPr="003622AB" w:rsidP="003622AB" w14:paraId="22E924CF" w14:textId="77777777">
            <w:pPr>
              <w:pStyle w:val="TableParagraph"/>
              <w:ind w:left="255" w:right="250" w:firstLine="316"/>
              <w:rPr>
                <w:rFonts w:ascii="Times New Roman" w:eastAsia="Arial" w:hAnsi="Times New Roman" w:cs="Times New Roman"/>
              </w:rPr>
            </w:pPr>
            <w:r w:rsidRPr="003622AB">
              <w:rPr>
                <w:rFonts w:ascii="Times New Roman" w:eastAsia="Arial" w:hAnsi="Times New Roman" w:cs="Times New Roman"/>
              </w:rPr>
              <w:t>No.</w:t>
            </w:r>
            <w:r w:rsidRPr="003622AB">
              <w:rPr>
                <w:rFonts w:ascii="Times New Roman" w:eastAsia="Arial" w:hAnsi="Times New Roman" w:cs="Times New Roman"/>
                <w:spacing w:val="-7"/>
              </w:rPr>
              <w:t xml:space="preserve"> </w:t>
            </w:r>
            <w:r w:rsidRPr="003622AB">
              <w:rPr>
                <w:rFonts w:ascii="Times New Roman" w:eastAsia="Arial" w:hAnsi="Times New Roman" w:cs="Times New Roman"/>
              </w:rPr>
              <w:t>of</w:t>
            </w:r>
            <w:r w:rsidRPr="003622AB">
              <w:rPr>
                <w:rFonts w:ascii="Times New Roman" w:eastAsia="Arial" w:hAnsi="Times New Roman" w:cs="Times New Roman"/>
                <w:w w:val="104"/>
              </w:rPr>
              <w:t xml:space="preserve"> </w:t>
            </w:r>
            <w:r w:rsidRPr="003622AB">
              <w:rPr>
                <w:rFonts w:ascii="Times New Roman" w:eastAsia="Arial" w:hAnsi="Times New Roman" w:cs="Times New Roman"/>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AD20B9" w:rsidRPr="003622AB" w:rsidP="003622AB" w14:paraId="6535DD88" w14:textId="77777777">
            <w:pPr>
              <w:pStyle w:val="TableParagraph"/>
              <w:tabs>
                <w:tab w:val="left" w:pos="1620"/>
              </w:tabs>
              <w:ind w:left="90" w:right="90"/>
              <w:rPr>
                <w:rFonts w:ascii="Times New Roman" w:eastAsia="Arial" w:hAnsi="Times New Roman" w:cs="Times New Roman"/>
              </w:rPr>
            </w:pPr>
            <w:r w:rsidRPr="003622AB">
              <w:rPr>
                <w:rFonts w:ascii="Times New Roman" w:eastAsia="Arial" w:hAnsi="Times New Roman" w:cs="Times New Roman"/>
              </w:rPr>
              <w:t>x</w:t>
            </w:r>
            <w:r w:rsidRPr="003622AB">
              <w:rPr>
                <w:rFonts w:ascii="Times New Roman" w:eastAsia="Arial" w:hAnsi="Times New Roman" w:cs="Times New Roman"/>
                <w:spacing w:val="14"/>
              </w:rPr>
              <w:t xml:space="preserve"> </w:t>
            </w:r>
            <w:r w:rsidRPr="003622AB">
              <w:rPr>
                <w:rFonts w:ascii="Times New Roman" w:eastAsia="Arial" w:hAnsi="Times New Roman" w:cs="Times New Roman"/>
              </w:rPr>
              <w:t>No.</w:t>
            </w:r>
            <w:r w:rsidRPr="003622AB">
              <w:rPr>
                <w:rFonts w:ascii="Times New Roman" w:eastAsia="Arial" w:hAnsi="Times New Roman" w:cs="Times New Roman"/>
                <w:spacing w:val="-13"/>
              </w:rPr>
              <w:t xml:space="preserve"> </w:t>
            </w:r>
            <w:r w:rsidRPr="003622AB">
              <w:rPr>
                <w:rFonts w:ascii="Times New Roman" w:eastAsia="Arial" w:hAnsi="Times New Roman" w:cs="Times New Roman"/>
              </w:rPr>
              <w:t>of</w:t>
            </w:r>
            <w:r w:rsidRPr="003622AB">
              <w:rPr>
                <w:rFonts w:ascii="Times New Roman" w:eastAsia="Arial" w:hAnsi="Times New Roman" w:cs="Times New Roman"/>
                <w:w w:val="108"/>
              </w:rPr>
              <w:t xml:space="preserve"> </w:t>
            </w:r>
            <w:r w:rsidRPr="003622AB">
              <w:rPr>
                <w:rFonts w:ascii="Times New Roman" w:eastAsia="Arial" w:hAnsi="Times New Roman" w:cs="Times New Roman"/>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AD20B9" w:rsidRPr="003622AB" w:rsidP="003622AB" w14:paraId="5E809D6B" w14:textId="77777777">
            <w:pPr>
              <w:pStyle w:val="TableParagraph"/>
              <w:ind w:left="334" w:right="326" w:firstLine="14"/>
              <w:rPr>
                <w:rFonts w:ascii="Times New Roman" w:eastAsia="Arial" w:hAnsi="Times New Roman" w:cs="Times New Roman"/>
              </w:rPr>
            </w:pPr>
            <w:r w:rsidRPr="003622AB">
              <w:rPr>
                <w:rFonts w:ascii="Times New Roman" w:eastAsia="Arial" w:hAnsi="Times New Roman" w:cs="Times New Roman"/>
              </w:rPr>
              <w:t>x</w:t>
            </w:r>
            <w:r w:rsidRPr="003622AB">
              <w:rPr>
                <w:rFonts w:ascii="Times New Roman" w:eastAsia="Arial" w:hAnsi="Times New Roman" w:cs="Times New Roman"/>
                <w:spacing w:val="10"/>
              </w:rPr>
              <w:t xml:space="preserve"> </w:t>
            </w:r>
            <w:r w:rsidRPr="003622AB">
              <w:rPr>
                <w:rFonts w:ascii="Times New Roman" w:eastAsia="Arial" w:hAnsi="Times New Roman" w:cs="Times New Roman"/>
              </w:rPr>
              <w:t>No.</w:t>
            </w:r>
            <w:r w:rsidRPr="003622AB">
              <w:rPr>
                <w:rFonts w:ascii="Times New Roman" w:eastAsia="Arial" w:hAnsi="Times New Roman" w:cs="Times New Roman"/>
                <w:spacing w:val="-16"/>
              </w:rPr>
              <w:t xml:space="preserve"> </w:t>
            </w:r>
            <w:r w:rsidRPr="003622AB">
              <w:rPr>
                <w:rFonts w:ascii="Times New Roman" w:eastAsia="Arial" w:hAnsi="Times New Roman" w:cs="Times New Roman"/>
              </w:rPr>
              <w:t>of</w:t>
            </w:r>
            <w:r w:rsidRPr="003622AB">
              <w:rPr>
                <w:rFonts w:ascii="Times New Roman" w:eastAsia="Arial" w:hAnsi="Times New Roman" w:cs="Times New Roman"/>
                <w:w w:val="104"/>
              </w:rPr>
              <w:t xml:space="preserve"> </w:t>
            </w:r>
            <w:r w:rsidRPr="003622AB">
              <w:rPr>
                <w:rFonts w:ascii="Times New Roman" w:eastAsia="Arial" w:hAnsi="Times New Roman" w:cs="Times New Roman"/>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AD20B9" w:rsidRPr="003622AB" w:rsidP="003622AB" w14:paraId="07240B1C" w14:textId="77777777">
            <w:pPr>
              <w:pStyle w:val="TableParagraph"/>
              <w:rPr>
                <w:rFonts w:ascii="Times New Roman" w:hAnsi="Times New Roman" w:cs="Times New Roman"/>
              </w:rPr>
            </w:pPr>
          </w:p>
          <w:p w:rsidR="00AD20B9" w:rsidRPr="003622AB" w:rsidP="003622AB" w14:paraId="0CCAE09B" w14:textId="77777777">
            <w:pPr>
              <w:pStyle w:val="TableParagraph"/>
              <w:ind w:left="160"/>
              <w:rPr>
                <w:rFonts w:ascii="Times New Roman" w:eastAsia="Arial" w:hAnsi="Times New Roman" w:cs="Times New Roman"/>
              </w:rPr>
            </w:pPr>
            <w:r w:rsidRPr="003622AB">
              <w:rPr>
                <w:rFonts w:ascii="Times New Roman" w:eastAsia="Arial" w:hAnsi="Times New Roman" w:cs="Times New Roman"/>
                <w:w w:val="105"/>
              </w:rPr>
              <w:t>÷</w:t>
            </w:r>
            <w:r w:rsidRPr="003622AB">
              <w:rPr>
                <w:rFonts w:ascii="Times New Roman" w:eastAsia="Arial" w:hAnsi="Times New Roman" w:cs="Times New Roman"/>
                <w:spacing w:val="-12"/>
                <w:w w:val="105"/>
              </w:rPr>
              <w:t xml:space="preserve"> </w:t>
            </w:r>
            <w:r w:rsidRPr="003622AB">
              <w:rPr>
                <w:rFonts w:ascii="Times New Roman" w:eastAsia="Arial" w:hAnsi="Times New Roman" w:cs="Times New Roman"/>
                <w:w w:val="105"/>
              </w:rPr>
              <w:t>by 60</w:t>
            </w:r>
            <w:r w:rsidRPr="003622AB">
              <w:rPr>
                <w:rFonts w:ascii="Times New Roman" w:eastAsia="Arial" w:hAnsi="Times New Roman" w:cs="Times New Roman"/>
                <w:w w:val="105"/>
              </w:rPr>
              <w:t xml:space="preserve"> min/hour</w:t>
            </w:r>
          </w:p>
          <w:p w:rsidR="00AD20B9" w:rsidRPr="003622AB" w:rsidP="003622AB" w14:paraId="5E174CF5" w14:textId="77777777">
            <w:pPr>
              <w:pStyle w:val="TableParagraph"/>
              <w:rPr>
                <w:rFonts w:ascii="Times New Roman" w:hAnsi="Times New Roman" w:cs="Times New Roman"/>
              </w:rPr>
            </w:pPr>
          </w:p>
          <w:p w:rsidR="00AD20B9" w:rsidRPr="003622AB" w:rsidP="003622AB" w14:paraId="3EF04B1D" w14:textId="77777777">
            <w:pPr>
              <w:pStyle w:val="TableParagraph"/>
              <w:ind w:right="9"/>
              <w:jc w:val="center"/>
              <w:rPr>
                <w:rFonts w:ascii="Times New Roman" w:eastAsia="Arial" w:hAnsi="Times New Roman" w:cs="Times New Roman"/>
              </w:rPr>
            </w:pPr>
          </w:p>
        </w:tc>
        <w:tc>
          <w:tcPr>
            <w:tcW w:w="1996" w:type="dxa"/>
            <w:tcBorders>
              <w:top w:val="single" w:sz="6" w:space="0" w:color="000000"/>
              <w:left w:val="single" w:sz="6" w:space="0" w:color="000000"/>
              <w:bottom w:val="single" w:sz="4" w:space="0" w:color="000000"/>
              <w:right w:val="single" w:sz="6" w:space="0" w:color="000000"/>
            </w:tcBorders>
            <w:hideMark/>
          </w:tcPr>
          <w:p w:rsidR="00AD20B9" w:rsidRPr="003622AB" w:rsidP="003622AB" w14:paraId="237E77E5" w14:textId="77777777">
            <w:pPr>
              <w:pStyle w:val="TableParagraph"/>
              <w:ind w:left="248" w:right="224" w:firstLine="172"/>
              <w:rPr>
                <w:rFonts w:ascii="Times New Roman" w:eastAsia="Arial" w:hAnsi="Times New Roman" w:cs="Times New Roman"/>
              </w:rPr>
            </w:pPr>
            <w:r w:rsidRPr="003622AB">
              <w:rPr>
                <w:rFonts w:ascii="Times New Roman" w:eastAsia="Arial" w:hAnsi="Times New Roman" w:cs="Times New Roman"/>
              </w:rPr>
              <w:t>Number of</w:t>
            </w:r>
            <w:r w:rsidRPr="003622AB">
              <w:rPr>
                <w:rFonts w:ascii="Times New Roman" w:eastAsia="Arial" w:hAnsi="Times New Roman" w:cs="Times New Roman"/>
                <w:w w:val="108"/>
              </w:rPr>
              <w:t xml:space="preserve"> </w:t>
            </w:r>
            <w:r w:rsidRPr="003622AB">
              <w:rPr>
                <w:rFonts w:ascii="Times New Roman" w:eastAsia="Arial" w:hAnsi="Times New Roman" w:cs="Times New Roman"/>
              </w:rPr>
              <w:t>Burden</w:t>
            </w:r>
            <w:r w:rsidRPr="003622AB">
              <w:rPr>
                <w:rFonts w:ascii="Times New Roman" w:eastAsia="Arial" w:hAnsi="Times New Roman" w:cs="Times New Roman"/>
                <w:spacing w:val="17"/>
              </w:rPr>
              <w:t xml:space="preserve"> </w:t>
            </w:r>
            <w:r w:rsidRPr="003622AB">
              <w:rPr>
                <w:rFonts w:ascii="Times New Roman" w:eastAsia="Arial" w:hAnsi="Times New Roman" w:cs="Times New Roman"/>
              </w:rPr>
              <w:t>Hours</w:t>
            </w:r>
          </w:p>
        </w:tc>
      </w:tr>
      <w:tr w14:paraId="5DEC2ECB" w14:textId="77777777" w:rsidTr="002E3B8D">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AD20B9" w:rsidRPr="003622AB" w:rsidP="003622AB" w14:paraId="7E5D6DBC" w14:textId="77777777">
            <w:pPr>
              <w:pStyle w:val="TableParagraph"/>
              <w:ind w:left="6"/>
              <w:jc w:val="center"/>
              <w:rPr>
                <w:rFonts w:ascii="Times New Roman" w:eastAsia="Times New Roman" w:hAnsi="Times New Roman" w:cs="Times New Roman"/>
              </w:rPr>
            </w:pPr>
            <w:r w:rsidRPr="003622AB">
              <w:rPr>
                <w:rFonts w:ascii="Times New Roman" w:eastAsia="Times New Roman" w:hAnsi="Times New Roman" w:cs="Times New Roman"/>
              </w:rPr>
              <w:t>41</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AD20B9" w:rsidRPr="003622AB" w:rsidP="003622AB" w14:paraId="6147B41D" w14:textId="77777777">
            <w:pPr>
              <w:pStyle w:val="TableParagraph"/>
              <w:ind w:left="356"/>
              <w:jc w:val="center"/>
              <w:rPr>
                <w:rFonts w:ascii="Times New Roman" w:eastAsia="Times New Roman" w:hAnsi="Times New Roman" w:cs="Times New Roman"/>
              </w:rPr>
            </w:pPr>
            <w:r w:rsidRPr="003622AB">
              <w:rPr>
                <w:rFonts w:ascii="Times New Roman" w:eastAsia="Times New Roman" w:hAnsi="Times New Roman" w:cs="Times New Roman"/>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AD20B9" w:rsidRPr="003622AB" w:rsidP="003622AB" w14:paraId="16D5AF41" w14:textId="77777777">
            <w:pPr>
              <w:pStyle w:val="TableParagraph"/>
              <w:ind w:left="205"/>
              <w:jc w:val="center"/>
              <w:rPr>
                <w:rFonts w:ascii="Times New Roman" w:eastAsia="Times New Roman" w:hAnsi="Times New Roman" w:cs="Times New Roman"/>
              </w:rPr>
            </w:pPr>
            <w:r w:rsidRPr="003622AB">
              <w:rPr>
                <w:rFonts w:ascii="Times New Roman" w:eastAsia="Times New Roman" w:hAnsi="Times New Roman" w:cs="Times New Roman"/>
              </w:rPr>
              <w:t>30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AD20B9" w:rsidRPr="003622AB" w:rsidP="003622AB" w14:paraId="1EB1079D" w14:textId="77777777">
            <w:pPr>
              <w:rPr>
                <w:rFonts w:ascii="Times New Roman" w:eastAsia="Arial" w:hAnsi="Times New Roman" w:cs="Times New Roman"/>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AD20B9" w:rsidRPr="003622AB" w:rsidP="003622AB" w14:paraId="087DD1F4" w14:textId="77777777">
            <w:pPr>
              <w:pStyle w:val="TableParagraph"/>
              <w:jc w:val="center"/>
              <w:rPr>
                <w:rFonts w:ascii="Times New Roman" w:eastAsia="Times New Roman" w:hAnsi="Times New Roman" w:cs="Times New Roman"/>
              </w:rPr>
            </w:pPr>
            <w:r w:rsidRPr="003622AB">
              <w:rPr>
                <w:rFonts w:ascii="Times New Roman" w:eastAsia="Times New Roman" w:hAnsi="Times New Roman" w:cs="Times New Roman"/>
              </w:rPr>
              <w:t>21</w:t>
            </w:r>
          </w:p>
        </w:tc>
      </w:tr>
    </w:tbl>
    <w:p w:rsidR="00AD20B9" w:rsidRPr="003622AB" w:rsidP="003622AB" w14:paraId="48CC0194" w14:textId="77777777">
      <w:pPr>
        <w:tabs>
          <w:tab w:val="left" w:pos="720"/>
        </w:tabs>
        <w:ind w:left="360" w:right="414"/>
        <w:rPr>
          <w:rFonts w:ascii="Times New Roman" w:eastAsia="Times New Roman" w:hAnsi="Times New Roman" w:cs="Times New Roman"/>
          <w:b/>
        </w:rPr>
      </w:pPr>
    </w:p>
    <w:p w:rsidR="002752F6" w:rsidRPr="003622AB" w:rsidP="003622AB" w14:paraId="556570D1" w14:textId="6569F296">
      <w:pPr>
        <w:ind w:left="720" w:right="576"/>
        <w:rPr>
          <w:rFonts w:ascii="Times New Roman" w:hAnsi="Times New Roman" w:cs="Times New Roman"/>
        </w:rPr>
      </w:pPr>
      <w:r w:rsidRPr="003622AB">
        <w:rPr>
          <w:rFonts w:ascii="Times New Roman" w:hAnsi="Times New Roman" w:cs="Times New Roman"/>
        </w:rPr>
        <w:t xml:space="preserve">Note: </w:t>
      </w:r>
      <w:r w:rsidRPr="003622AB" w:rsidR="008E7F04">
        <w:rPr>
          <w:rFonts w:ascii="Times New Roman" w:hAnsi="Times New Roman" w:cs="Times New Roman"/>
        </w:rPr>
        <w:t>DOT</w:t>
      </w:r>
      <w:r w:rsidRPr="003622AB">
        <w:rPr>
          <w:rFonts w:ascii="Times New Roman" w:hAnsi="Times New Roman" w:cs="Times New Roman"/>
        </w:rPr>
        <w:t xml:space="preserve"> has estimated the number of respondents based on identified NAICS reflecting previous contract awards averaged over the </w:t>
      </w:r>
      <w:r w:rsidRPr="003622AB">
        <w:rPr>
          <w:rFonts w:ascii="Times New Roman" w:hAnsi="Times New Roman" w:cs="Times New Roman"/>
        </w:rPr>
        <w:t xml:space="preserve">fiscal years—FY 2017, FY 2018, and FY 2019 where the clause may be required. </w:t>
      </w:r>
      <w:r w:rsidRPr="003622AB" w:rsidR="008E7F04">
        <w:rPr>
          <w:rFonts w:ascii="Times New Roman" w:hAnsi="Times New Roman" w:cs="Times New Roman"/>
        </w:rPr>
        <w:t>DOT</w:t>
      </w:r>
      <w:r w:rsidRPr="003622AB">
        <w:rPr>
          <w:rFonts w:ascii="Times New Roman" w:hAnsi="Times New Roman" w:cs="Times New Roman"/>
        </w:rPr>
        <w:t xml:space="preserve"> estimates that in the future for a typical contract performance period estimated of five years, that the majority of the information collection requirements might be required in one of the years and thus estimates 2% of the total average of contract awards represents the potential pool of number of respondents who might submit an information collection requirement (ICR) response as shown below</w:t>
      </w:r>
      <w:r w:rsidRPr="003622AB" w:rsidR="004923F7">
        <w:rPr>
          <w:rFonts w:ascii="Times New Roman" w:hAnsi="Times New Roman" w:cs="Times New Roman"/>
        </w:rPr>
        <w:t xml:space="preserve"> principally pertaining to cyber incidents</w:t>
      </w:r>
      <w:r w:rsidRPr="003622AB">
        <w:rPr>
          <w:rFonts w:ascii="Times New Roman" w:hAnsi="Times New Roman" w:cs="Times New Roman"/>
        </w:rPr>
        <w:t>.</w:t>
      </w:r>
    </w:p>
    <w:p w:rsidR="002752F6" w:rsidRPr="003622AB" w:rsidP="003622AB" w14:paraId="2FA5EAE7" w14:textId="77777777">
      <w:pPr>
        <w:ind w:left="720"/>
        <w:rPr>
          <w:rFonts w:ascii="Times New Roman" w:hAnsi="Times New Roman" w:cs="Times New Roman"/>
        </w:rPr>
      </w:pPr>
    </w:p>
    <w:p w:rsidR="002752F6" w:rsidRPr="003622AB" w:rsidP="003622AB" w14:paraId="0B3165C1" w14:textId="12F8DA34">
      <w:pPr>
        <w:ind w:left="720"/>
        <w:rPr>
          <w:rFonts w:ascii="Times New Roman" w:hAnsi="Times New Roman" w:cs="Times New Roman"/>
          <w:b/>
          <w:bCs/>
        </w:rPr>
      </w:pPr>
      <w:bookmarkStart w:id="2" w:name="_Hlk56440262"/>
      <w:r w:rsidRPr="003622AB">
        <w:rPr>
          <w:rFonts w:ascii="Times New Roman" w:hAnsi="Times New Roman" w:cs="Times New Roman"/>
          <w:b/>
          <w:bCs/>
          <w:u w:val="single"/>
        </w:rPr>
        <w:t>NAICS:</w:t>
      </w:r>
      <w:r w:rsidRPr="003622AB">
        <w:rPr>
          <w:rFonts w:ascii="Times New Roman" w:hAnsi="Times New Roman" w:cs="Times New Roman"/>
          <w:u w:val="single"/>
        </w:rPr>
        <w:t xml:space="preserve"> (As shown below)</w:t>
      </w:r>
      <w:r w:rsidRPr="003622AB">
        <w:rPr>
          <w:rFonts w:ascii="Times New Roman" w:hAnsi="Times New Roman" w:cs="Times New Roman"/>
          <w:u w:val="single"/>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004904F7">
        <w:rPr>
          <w:rFonts w:ascii="Times New Roman" w:hAnsi="Times New Roman" w:cs="Times New Roman"/>
        </w:rPr>
        <w:t xml:space="preserve">          </w:t>
      </w:r>
      <w:r w:rsidRPr="003622AB">
        <w:rPr>
          <w:rFonts w:ascii="Times New Roman" w:hAnsi="Times New Roman" w:cs="Times New Roman"/>
        </w:rPr>
        <w:t xml:space="preserve"> </w:t>
      </w:r>
      <w:r w:rsidRPr="003622AB">
        <w:rPr>
          <w:rFonts w:ascii="Times New Roman" w:hAnsi="Times New Roman" w:cs="Times New Roman"/>
          <w:b/>
          <w:bCs/>
        </w:rPr>
        <w:t>(Respondents)</w:t>
      </w:r>
    </w:p>
    <w:p w:rsidR="002752F6" w:rsidRPr="003622AB" w:rsidP="003622AB" w14:paraId="01195BAF" w14:textId="77777777">
      <w:pPr>
        <w:ind w:left="4320" w:firstLine="720"/>
        <w:rPr>
          <w:rFonts w:ascii="Times New Roman" w:hAnsi="Times New Roman" w:cs="Times New Roman"/>
          <w:b/>
          <w:bCs/>
          <w:u w:val="single"/>
        </w:rPr>
      </w:pPr>
      <w:r w:rsidRPr="003622AB">
        <w:rPr>
          <w:rFonts w:ascii="Times New Roman" w:hAnsi="Times New Roman" w:cs="Times New Roman"/>
          <w:b/>
          <w:bCs/>
        </w:rPr>
        <w:t xml:space="preserve">  </w:t>
      </w:r>
      <w:r w:rsidRPr="003622AB">
        <w:rPr>
          <w:rFonts w:ascii="Times New Roman" w:hAnsi="Times New Roman" w:cs="Times New Roman"/>
          <w:b/>
          <w:bCs/>
          <w:u w:val="single"/>
        </w:rPr>
        <w:t>Contract Award Actions</w:t>
      </w:r>
      <w:r w:rsidRPr="003622AB" w:rsidR="00CD3C51">
        <w:rPr>
          <w:rFonts w:ascii="Times New Roman" w:hAnsi="Times New Roman" w:cs="Times New Roman"/>
          <w:b/>
          <w:bCs/>
          <w:u w:val="single"/>
        </w:rPr>
        <w:t xml:space="preserve"> (Average 3 FY)</w:t>
      </w:r>
    </w:p>
    <w:bookmarkEnd w:id="2"/>
    <w:p w:rsidR="004923F7" w:rsidRPr="003622AB" w:rsidP="003622AB" w14:paraId="44DEEF63" w14:textId="3738EAA2">
      <w:pPr>
        <w:ind w:left="720"/>
        <w:rPr>
          <w:rFonts w:ascii="Times New Roman" w:hAnsi="Times New Roman" w:cs="Times New Roman"/>
        </w:rPr>
      </w:pPr>
      <w:r w:rsidRPr="003622AB">
        <w:rPr>
          <w:rFonts w:ascii="Times New Roman" w:hAnsi="Times New Roman" w:cs="Times New Roman"/>
        </w:rPr>
        <w:t>518210</w:t>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004904F7">
        <w:rPr>
          <w:rFonts w:ascii="Times New Roman" w:hAnsi="Times New Roman" w:cs="Times New Roman"/>
        </w:rPr>
        <w:tab/>
      </w:r>
      <w:r w:rsidRPr="003622AB">
        <w:rPr>
          <w:rFonts w:ascii="Times New Roman" w:hAnsi="Times New Roman" w:cs="Times New Roman"/>
        </w:rPr>
        <w:t>196</w:t>
      </w:r>
    </w:p>
    <w:p w:rsidR="004923F7" w:rsidRPr="003622AB" w:rsidP="003622AB" w14:paraId="37928641" w14:textId="1D8E2457">
      <w:pPr>
        <w:ind w:left="720"/>
        <w:rPr>
          <w:rFonts w:ascii="Times New Roman" w:hAnsi="Times New Roman" w:cs="Times New Roman"/>
        </w:rPr>
      </w:pPr>
      <w:r w:rsidRPr="003622AB">
        <w:rPr>
          <w:rFonts w:ascii="Times New Roman" w:hAnsi="Times New Roman" w:cs="Times New Roman"/>
        </w:rPr>
        <w:t>541199</w:t>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 xml:space="preserve">            </w:t>
      </w:r>
      <w:r w:rsidR="004904F7">
        <w:rPr>
          <w:rFonts w:ascii="Times New Roman" w:hAnsi="Times New Roman" w:cs="Times New Roman"/>
        </w:rPr>
        <w:tab/>
      </w:r>
      <w:r w:rsidR="004904F7">
        <w:rPr>
          <w:rFonts w:ascii="Times New Roman" w:hAnsi="Times New Roman" w:cs="Times New Roman"/>
        </w:rPr>
        <w:tab/>
      </w:r>
      <w:r w:rsidRPr="003622AB">
        <w:rPr>
          <w:rFonts w:ascii="Times New Roman" w:hAnsi="Times New Roman" w:cs="Times New Roman"/>
        </w:rPr>
        <w:t xml:space="preserve"> </w:t>
      </w:r>
      <w:r w:rsidR="004904F7">
        <w:rPr>
          <w:rFonts w:ascii="Times New Roman" w:hAnsi="Times New Roman" w:cs="Times New Roman"/>
        </w:rPr>
        <w:t xml:space="preserve"> </w:t>
      </w:r>
      <w:r w:rsidRPr="003622AB">
        <w:rPr>
          <w:rFonts w:ascii="Times New Roman" w:hAnsi="Times New Roman" w:cs="Times New Roman"/>
        </w:rPr>
        <w:t>12</w:t>
      </w:r>
    </w:p>
    <w:p w:rsidR="004923F7" w:rsidRPr="003622AB" w:rsidP="003622AB" w14:paraId="0B353007" w14:textId="4B269071">
      <w:pPr>
        <w:ind w:left="720"/>
        <w:rPr>
          <w:rFonts w:ascii="Times New Roman" w:hAnsi="Times New Roman" w:cs="Times New Roman"/>
        </w:rPr>
      </w:pPr>
      <w:r w:rsidRPr="003622AB">
        <w:rPr>
          <w:rFonts w:ascii="Times New Roman" w:hAnsi="Times New Roman" w:cs="Times New Roman"/>
        </w:rPr>
        <w:t xml:space="preserve">541513 </w:t>
      </w:r>
      <w:r w:rsidRPr="003622AB">
        <w:rPr>
          <w:rFonts w:ascii="Times New Roman" w:hAnsi="Times New Roman" w:cs="Times New Roman"/>
        </w:rPr>
        <w:tab/>
        <w:t xml:space="preserve">                                                               </w:t>
      </w:r>
      <w:r w:rsidR="004904F7">
        <w:rPr>
          <w:rFonts w:ascii="Times New Roman" w:hAnsi="Times New Roman" w:cs="Times New Roman"/>
        </w:rPr>
        <w:tab/>
      </w:r>
      <w:r w:rsidR="004904F7">
        <w:rPr>
          <w:rFonts w:ascii="Times New Roman" w:hAnsi="Times New Roman" w:cs="Times New Roman"/>
        </w:rPr>
        <w:tab/>
      </w:r>
      <w:r w:rsidR="004904F7">
        <w:rPr>
          <w:rFonts w:ascii="Times New Roman" w:hAnsi="Times New Roman" w:cs="Times New Roman"/>
        </w:rPr>
        <w:tab/>
      </w:r>
      <w:r w:rsidRPr="003622AB">
        <w:rPr>
          <w:rFonts w:ascii="Times New Roman" w:hAnsi="Times New Roman" w:cs="Times New Roman"/>
        </w:rPr>
        <w:t>357</w:t>
      </w:r>
    </w:p>
    <w:p w:rsidR="004923F7" w:rsidRPr="003622AB" w:rsidP="003622AB" w14:paraId="128029CE" w14:textId="33EE0F22">
      <w:pPr>
        <w:ind w:left="720"/>
        <w:rPr>
          <w:rFonts w:ascii="Times New Roman" w:hAnsi="Times New Roman" w:cs="Times New Roman"/>
        </w:rPr>
      </w:pPr>
      <w:r w:rsidRPr="003622AB">
        <w:rPr>
          <w:rFonts w:ascii="Times New Roman" w:hAnsi="Times New Roman" w:cs="Times New Roman"/>
        </w:rPr>
        <w:t xml:space="preserve">541618                                                                            </w:t>
      </w:r>
      <w:r w:rsidR="004904F7">
        <w:rPr>
          <w:rFonts w:ascii="Times New Roman" w:hAnsi="Times New Roman" w:cs="Times New Roman"/>
        </w:rPr>
        <w:tab/>
        <w:t xml:space="preserve">   </w:t>
      </w:r>
      <w:r w:rsidR="004904F7">
        <w:rPr>
          <w:rFonts w:ascii="Times New Roman" w:hAnsi="Times New Roman" w:cs="Times New Roman"/>
        </w:rPr>
        <w:tab/>
      </w:r>
      <w:r w:rsidRPr="003622AB">
        <w:rPr>
          <w:rFonts w:ascii="Times New Roman" w:hAnsi="Times New Roman" w:cs="Times New Roman"/>
        </w:rPr>
        <w:t xml:space="preserve"> </w:t>
      </w:r>
      <w:r w:rsidR="004904F7">
        <w:rPr>
          <w:rFonts w:ascii="Times New Roman" w:hAnsi="Times New Roman" w:cs="Times New Roman"/>
        </w:rPr>
        <w:t xml:space="preserve"> </w:t>
      </w:r>
      <w:r w:rsidRPr="003622AB">
        <w:rPr>
          <w:rFonts w:ascii="Times New Roman" w:hAnsi="Times New Roman" w:cs="Times New Roman"/>
        </w:rPr>
        <w:t>60</w:t>
      </w:r>
    </w:p>
    <w:p w:rsidR="004923F7" w:rsidRPr="003622AB" w:rsidP="003622AB" w14:paraId="59D06C39" w14:textId="7F065231">
      <w:pPr>
        <w:ind w:left="720"/>
        <w:rPr>
          <w:rFonts w:ascii="Times New Roman" w:hAnsi="Times New Roman" w:cs="Times New Roman"/>
        </w:rPr>
      </w:pPr>
      <w:r w:rsidRPr="003622AB">
        <w:rPr>
          <w:rFonts w:ascii="Times New Roman" w:hAnsi="Times New Roman" w:cs="Times New Roman"/>
        </w:rPr>
        <w:t xml:space="preserve">541990                                                                           </w:t>
      </w:r>
      <w:r w:rsidR="004904F7">
        <w:rPr>
          <w:rFonts w:ascii="Times New Roman" w:hAnsi="Times New Roman" w:cs="Times New Roman"/>
        </w:rPr>
        <w:tab/>
      </w:r>
      <w:r w:rsidR="004904F7">
        <w:rPr>
          <w:rFonts w:ascii="Times New Roman" w:hAnsi="Times New Roman" w:cs="Times New Roman"/>
        </w:rPr>
        <w:tab/>
      </w:r>
      <w:r w:rsidRPr="003622AB">
        <w:rPr>
          <w:rFonts w:ascii="Times New Roman" w:hAnsi="Times New Roman" w:cs="Times New Roman"/>
        </w:rPr>
        <w:t>932</w:t>
      </w:r>
    </w:p>
    <w:p w:rsidR="004923F7" w:rsidRPr="003622AB" w:rsidP="003622AB" w14:paraId="2BD49CE0" w14:textId="4EC7589A">
      <w:pPr>
        <w:ind w:left="720"/>
        <w:rPr>
          <w:rFonts w:ascii="Times New Roman" w:hAnsi="Times New Roman" w:cs="Times New Roman"/>
        </w:rPr>
      </w:pPr>
      <w:r w:rsidRPr="003622AB">
        <w:rPr>
          <w:rFonts w:ascii="Times New Roman" w:hAnsi="Times New Roman" w:cs="Times New Roman"/>
        </w:rPr>
        <w:t>541110</w:t>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004904F7">
        <w:rPr>
          <w:rFonts w:ascii="Times New Roman" w:hAnsi="Times New Roman" w:cs="Times New Roman"/>
        </w:rPr>
        <w:tab/>
      </w:r>
      <w:r w:rsidRPr="003622AB">
        <w:rPr>
          <w:rFonts w:ascii="Times New Roman" w:hAnsi="Times New Roman" w:cs="Times New Roman"/>
        </w:rPr>
        <w:t>335</w:t>
      </w:r>
    </w:p>
    <w:p w:rsidR="004923F7" w:rsidRPr="003622AB" w:rsidP="003622AB" w14:paraId="169312DF" w14:textId="7C71AFB6">
      <w:pPr>
        <w:ind w:left="720"/>
        <w:rPr>
          <w:rFonts w:ascii="Times New Roman" w:hAnsi="Times New Roman" w:cs="Times New Roman"/>
        </w:rPr>
      </w:pPr>
      <w:r w:rsidRPr="003622AB">
        <w:rPr>
          <w:rFonts w:ascii="Times New Roman" w:hAnsi="Times New Roman" w:cs="Times New Roman"/>
        </w:rPr>
        <w:t xml:space="preserve">561499                                                                             </w:t>
      </w:r>
      <w:r w:rsidR="004904F7">
        <w:rPr>
          <w:rFonts w:ascii="Times New Roman" w:hAnsi="Times New Roman" w:cs="Times New Roman"/>
        </w:rPr>
        <w:tab/>
      </w:r>
      <w:r w:rsidR="004904F7">
        <w:rPr>
          <w:rFonts w:ascii="Times New Roman" w:hAnsi="Times New Roman" w:cs="Times New Roman"/>
        </w:rPr>
        <w:tab/>
        <w:t xml:space="preserve">  </w:t>
      </w:r>
      <w:r w:rsidRPr="003622AB">
        <w:rPr>
          <w:rFonts w:ascii="Times New Roman" w:hAnsi="Times New Roman" w:cs="Times New Roman"/>
        </w:rPr>
        <w:t>22</w:t>
      </w:r>
    </w:p>
    <w:p w:rsidR="004923F7" w:rsidRPr="003622AB" w:rsidP="003622AB" w14:paraId="2347B228" w14:textId="35CE4F12">
      <w:pPr>
        <w:ind w:left="720"/>
        <w:rPr>
          <w:rFonts w:ascii="Times New Roman" w:hAnsi="Times New Roman" w:cs="Times New Roman"/>
          <w:u w:val="single"/>
        </w:rPr>
      </w:pPr>
      <w:r w:rsidRPr="003622AB">
        <w:rPr>
          <w:rFonts w:ascii="Times New Roman" w:hAnsi="Times New Roman" w:cs="Times New Roman"/>
          <w:u w:val="single"/>
        </w:rPr>
        <w:t xml:space="preserve">561621                                                                           </w:t>
      </w:r>
      <w:r w:rsidR="004904F7">
        <w:rPr>
          <w:rFonts w:ascii="Times New Roman" w:hAnsi="Times New Roman" w:cs="Times New Roman"/>
          <w:u w:val="single"/>
        </w:rPr>
        <w:tab/>
      </w:r>
      <w:r w:rsidR="004904F7">
        <w:rPr>
          <w:rFonts w:ascii="Times New Roman" w:hAnsi="Times New Roman" w:cs="Times New Roman"/>
          <w:u w:val="single"/>
        </w:rPr>
        <w:tab/>
      </w:r>
      <w:r w:rsidRPr="003622AB">
        <w:rPr>
          <w:rFonts w:ascii="Times New Roman" w:hAnsi="Times New Roman" w:cs="Times New Roman"/>
          <w:u w:val="single"/>
        </w:rPr>
        <w:t>158</w:t>
      </w:r>
    </w:p>
    <w:p w:rsidR="004923F7" w:rsidRPr="003622AB" w:rsidP="003622AB" w14:paraId="108A6467" w14:textId="63395553">
      <w:pPr>
        <w:ind w:left="720"/>
        <w:rPr>
          <w:rFonts w:ascii="Times New Roman" w:hAnsi="Times New Roman" w:cs="Times New Roman"/>
        </w:rPr>
      </w:pPr>
      <w:r w:rsidRPr="003622AB">
        <w:rPr>
          <w:rFonts w:ascii="Times New Roman" w:hAnsi="Times New Roman" w:cs="Times New Roman"/>
        </w:rPr>
        <w:t xml:space="preserve">                                                                                     </w:t>
      </w:r>
      <w:r w:rsidR="004904F7">
        <w:rPr>
          <w:rFonts w:ascii="Times New Roman" w:hAnsi="Times New Roman" w:cs="Times New Roman"/>
        </w:rPr>
        <w:tab/>
        <w:t xml:space="preserve">           </w:t>
      </w:r>
      <w:r w:rsidRPr="003622AB">
        <w:rPr>
          <w:rFonts w:ascii="Times New Roman" w:hAnsi="Times New Roman" w:cs="Times New Roman"/>
        </w:rPr>
        <w:t>2072</w:t>
      </w:r>
    </w:p>
    <w:p w:rsidR="004923F7" w:rsidRPr="003622AB" w:rsidP="003622AB" w14:paraId="283A7BEA" w14:textId="77777777">
      <w:pPr>
        <w:ind w:left="720"/>
        <w:rPr>
          <w:rFonts w:ascii="Times New Roman" w:hAnsi="Times New Roman" w:cs="Times New Roman"/>
        </w:rPr>
      </w:pPr>
    </w:p>
    <w:p w:rsidR="002752F6" w:rsidRPr="003622AB" w:rsidP="003622AB" w14:paraId="66B09832" w14:textId="77777777">
      <w:pPr>
        <w:ind w:left="720"/>
        <w:rPr>
          <w:rFonts w:ascii="Times New Roman" w:hAnsi="Times New Roman" w:cs="Times New Roman"/>
        </w:rPr>
      </w:pPr>
      <w:r w:rsidRPr="003622AB">
        <w:rPr>
          <w:rFonts w:ascii="Times New Roman" w:hAnsi="Times New Roman" w:cs="Times New Roman"/>
          <w:b/>
          <w:bCs/>
        </w:rPr>
        <w:t>Basis for estimated number of respondents</w:t>
      </w:r>
      <w:r w:rsidRPr="003622AB">
        <w:rPr>
          <w:rFonts w:ascii="Times New Roman" w:hAnsi="Times New Roman" w:cs="Times New Roman"/>
        </w:rPr>
        <w:t>: Number of NAICS contract actions = 2072 x 2% estimated number of annual respondents might submit a NIST 800-171 variance request or approval ICR = 41.</w:t>
      </w:r>
    </w:p>
    <w:p w:rsidR="00AD20B9" w:rsidRPr="003622AB" w:rsidP="003622AB" w14:paraId="1FCBAE5A" w14:textId="77777777">
      <w:pPr>
        <w:ind w:left="720"/>
        <w:rPr>
          <w:rFonts w:ascii="Times New Roman" w:eastAsia="Times New Roman" w:hAnsi="Times New Roman" w:cs="Times New Roman"/>
          <w:b/>
          <w:w w:val="105"/>
          <w:u w:val="single"/>
        </w:rPr>
      </w:pPr>
    </w:p>
    <w:p w:rsidR="004923F7" w:rsidRPr="003622AB" w:rsidP="003622AB" w14:paraId="63EC73A8" w14:textId="77777777">
      <w:pPr>
        <w:ind w:left="720"/>
        <w:rPr>
          <w:rFonts w:ascii="Times New Roman" w:eastAsia="Times New Roman" w:hAnsi="Times New Roman" w:cs="Times New Roman"/>
          <w:b/>
          <w:w w:val="105"/>
        </w:rPr>
      </w:pPr>
      <w:r w:rsidRPr="003622AB">
        <w:rPr>
          <w:rFonts w:ascii="Times New Roman" w:eastAsia="Times New Roman" w:hAnsi="Times New Roman" w:cs="Times New Roman"/>
          <w:b/>
          <w:w w:val="105"/>
          <w:u w:val="single"/>
        </w:rPr>
        <w:t>For Clause 1252.239-74</w:t>
      </w:r>
      <w:r w:rsidRPr="003622AB">
        <w:rPr>
          <w:rFonts w:ascii="Times New Roman" w:eastAsia="Times New Roman" w:hAnsi="Times New Roman" w:cs="Times New Roman"/>
          <w:b/>
          <w:w w:val="105"/>
        </w:rPr>
        <w:t>:</w:t>
      </w:r>
    </w:p>
    <w:p w:rsidR="00F20DD8" w:rsidRPr="003622AB" w:rsidP="003622AB" w14:paraId="7235B5BD" w14:textId="77777777">
      <w:pPr>
        <w:ind w:firstLine="720"/>
        <w:rPr>
          <w:rFonts w:ascii="Times New Roman" w:hAnsi="Times New Roman" w:cs="Times New Roman"/>
        </w:rPr>
      </w:pPr>
      <w:r w:rsidRPr="003622AB">
        <w:rPr>
          <w:rFonts w:ascii="Times New Roman" w:hAnsi="Times New Roman" w:cs="Times New Roman"/>
        </w:rPr>
        <w:t xml:space="preserve">Total Burden Hours:  </w:t>
      </w:r>
      <w:r w:rsidRPr="003622AB">
        <w:rPr>
          <w:rFonts w:ascii="Times New Roman" w:hAnsi="Times New Roman" w:cs="Times New Roman"/>
        </w:rPr>
        <w:t>52</w:t>
      </w:r>
    </w:p>
    <w:p w:rsidR="00F20DD8" w:rsidRPr="003622AB" w:rsidP="003622AB" w14:paraId="1189FEF6" w14:textId="77777777">
      <w:pPr>
        <w:rPr>
          <w:rFonts w:ascii="Times New Roman" w:hAnsi="Times New Roman" w:cs="Times New Roman"/>
        </w:rPr>
      </w:pPr>
      <w:r w:rsidRPr="003622AB">
        <w:rPr>
          <w:rFonts w:ascii="Times New Roman" w:hAnsi="Times New Roman" w:cs="Times New Roman"/>
        </w:rPr>
        <w:tab/>
        <w:t xml:space="preserve">Average Number of Respondents: </w:t>
      </w:r>
      <w:r w:rsidRPr="003622AB">
        <w:rPr>
          <w:rFonts w:ascii="Times New Roman" w:hAnsi="Times New Roman" w:cs="Times New Roman"/>
        </w:rPr>
        <w:t>104</w:t>
      </w:r>
    </w:p>
    <w:p w:rsidR="00F20DD8" w:rsidRPr="003622AB" w:rsidP="003622AB" w14:paraId="7606E693" w14:textId="77777777">
      <w:pPr>
        <w:rPr>
          <w:rFonts w:ascii="Times New Roman" w:hAnsi="Times New Roman" w:cs="Times New Roman"/>
        </w:rPr>
      </w:pPr>
      <w:r w:rsidRPr="003622AB">
        <w:rPr>
          <w:rFonts w:ascii="Times New Roman" w:hAnsi="Times New Roman" w:cs="Times New Roman"/>
        </w:rPr>
        <w:tab/>
        <w:t xml:space="preserve">Average Annual Responses: </w:t>
      </w:r>
      <w:r w:rsidRPr="003622AB">
        <w:rPr>
          <w:rFonts w:ascii="Times New Roman" w:hAnsi="Times New Roman" w:cs="Times New Roman"/>
        </w:rPr>
        <w:t>104</w:t>
      </w:r>
    </w:p>
    <w:p w:rsidR="00AD20B9" w:rsidRPr="003622AB" w:rsidP="003622AB" w14:paraId="06BB9183" w14:textId="77777777">
      <w:pPr>
        <w:pStyle w:val="ListParagraph"/>
        <w:rPr>
          <w:rFonts w:ascii="Times New Roman" w:hAnsi="Times New Roman" w:cs="Times New Roman"/>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6C71EDA7" w14:textId="77777777" w:rsidTr="002E3B8D">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AD20B9" w:rsidRPr="003622AB" w:rsidP="003622AB" w14:paraId="64C9F866" w14:textId="77777777">
            <w:pPr>
              <w:pStyle w:val="TableParagraph"/>
              <w:ind w:left="255" w:right="250" w:firstLine="316"/>
              <w:rPr>
                <w:rFonts w:ascii="Times New Roman" w:eastAsia="Arial" w:hAnsi="Times New Roman" w:cs="Times New Roman"/>
              </w:rPr>
            </w:pPr>
            <w:r w:rsidRPr="003622AB">
              <w:rPr>
                <w:rFonts w:ascii="Times New Roman" w:eastAsia="Arial" w:hAnsi="Times New Roman" w:cs="Times New Roman"/>
              </w:rPr>
              <w:t>No.</w:t>
            </w:r>
            <w:r w:rsidRPr="003622AB">
              <w:rPr>
                <w:rFonts w:ascii="Times New Roman" w:eastAsia="Arial" w:hAnsi="Times New Roman" w:cs="Times New Roman"/>
                <w:spacing w:val="-7"/>
              </w:rPr>
              <w:t xml:space="preserve"> </w:t>
            </w:r>
            <w:r w:rsidRPr="003622AB">
              <w:rPr>
                <w:rFonts w:ascii="Times New Roman" w:eastAsia="Arial" w:hAnsi="Times New Roman" w:cs="Times New Roman"/>
              </w:rPr>
              <w:t>of</w:t>
            </w:r>
            <w:r w:rsidRPr="003622AB">
              <w:rPr>
                <w:rFonts w:ascii="Times New Roman" w:eastAsia="Arial" w:hAnsi="Times New Roman" w:cs="Times New Roman"/>
                <w:w w:val="104"/>
              </w:rPr>
              <w:t xml:space="preserve"> </w:t>
            </w:r>
            <w:r w:rsidRPr="003622AB">
              <w:rPr>
                <w:rFonts w:ascii="Times New Roman" w:eastAsia="Arial" w:hAnsi="Times New Roman" w:cs="Times New Roman"/>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AD20B9" w:rsidRPr="003622AB" w:rsidP="003622AB" w14:paraId="334B5F86" w14:textId="77777777">
            <w:pPr>
              <w:pStyle w:val="TableParagraph"/>
              <w:tabs>
                <w:tab w:val="left" w:pos="1620"/>
              </w:tabs>
              <w:ind w:left="90" w:right="90"/>
              <w:rPr>
                <w:rFonts w:ascii="Times New Roman" w:eastAsia="Arial" w:hAnsi="Times New Roman" w:cs="Times New Roman"/>
              </w:rPr>
            </w:pPr>
            <w:r w:rsidRPr="003622AB">
              <w:rPr>
                <w:rFonts w:ascii="Times New Roman" w:eastAsia="Arial" w:hAnsi="Times New Roman" w:cs="Times New Roman"/>
              </w:rPr>
              <w:t>x</w:t>
            </w:r>
            <w:r w:rsidRPr="003622AB">
              <w:rPr>
                <w:rFonts w:ascii="Times New Roman" w:eastAsia="Arial" w:hAnsi="Times New Roman" w:cs="Times New Roman"/>
                <w:spacing w:val="14"/>
              </w:rPr>
              <w:t xml:space="preserve"> </w:t>
            </w:r>
            <w:r w:rsidRPr="003622AB">
              <w:rPr>
                <w:rFonts w:ascii="Times New Roman" w:eastAsia="Arial" w:hAnsi="Times New Roman" w:cs="Times New Roman"/>
              </w:rPr>
              <w:t>No.</w:t>
            </w:r>
            <w:r w:rsidRPr="003622AB">
              <w:rPr>
                <w:rFonts w:ascii="Times New Roman" w:eastAsia="Arial" w:hAnsi="Times New Roman" w:cs="Times New Roman"/>
                <w:spacing w:val="-13"/>
              </w:rPr>
              <w:t xml:space="preserve"> </w:t>
            </w:r>
            <w:r w:rsidRPr="003622AB">
              <w:rPr>
                <w:rFonts w:ascii="Times New Roman" w:eastAsia="Arial" w:hAnsi="Times New Roman" w:cs="Times New Roman"/>
              </w:rPr>
              <w:t>of</w:t>
            </w:r>
            <w:r w:rsidRPr="003622AB">
              <w:rPr>
                <w:rFonts w:ascii="Times New Roman" w:eastAsia="Arial" w:hAnsi="Times New Roman" w:cs="Times New Roman"/>
                <w:w w:val="108"/>
              </w:rPr>
              <w:t xml:space="preserve"> </w:t>
            </w:r>
            <w:r w:rsidRPr="003622AB">
              <w:rPr>
                <w:rFonts w:ascii="Times New Roman" w:eastAsia="Arial" w:hAnsi="Times New Roman" w:cs="Times New Roman"/>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AD20B9" w:rsidRPr="003622AB" w:rsidP="003622AB" w14:paraId="6D9C799C" w14:textId="77777777">
            <w:pPr>
              <w:pStyle w:val="TableParagraph"/>
              <w:ind w:left="334" w:right="326" w:firstLine="14"/>
              <w:rPr>
                <w:rFonts w:ascii="Times New Roman" w:eastAsia="Arial" w:hAnsi="Times New Roman" w:cs="Times New Roman"/>
              </w:rPr>
            </w:pPr>
            <w:r w:rsidRPr="003622AB">
              <w:rPr>
                <w:rFonts w:ascii="Times New Roman" w:eastAsia="Arial" w:hAnsi="Times New Roman" w:cs="Times New Roman"/>
              </w:rPr>
              <w:t>x</w:t>
            </w:r>
            <w:r w:rsidRPr="003622AB">
              <w:rPr>
                <w:rFonts w:ascii="Times New Roman" w:eastAsia="Arial" w:hAnsi="Times New Roman" w:cs="Times New Roman"/>
                <w:spacing w:val="10"/>
              </w:rPr>
              <w:t xml:space="preserve"> </w:t>
            </w:r>
            <w:r w:rsidRPr="003622AB">
              <w:rPr>
                <w:rFonts w:ascii="Times New Roman" w:eastAsia="Arial" w:hAnsi="Times New Roman" w:cs="Times New Roman"/>
              </w:rPr>
              <w:t>No.</w:t>
            </w:r>
            <w:r w:rsidRPr="003622AB">
              <w:rPr>
                <w:rFonts w:ascii="Times New Roman" w:eastAsia="Arial" w:hAnsi="Times New Roman" w:cs="Times New Roman"/>
                <w:spacing w:val="-16"/>
              </w:rPr>
              <w:t xml:space="preserve"> </w:t>
            </w:r>
            <w:r w:rsidRPr="003622AB">
              <w:rPr>
                <w:rFonts w:ascii="Times New Roman" w:eastAsia="Arial" w:hAnsi="Times New Roman" w:cs="Times New Roman"/>
              </w:rPr>
              <w:t>of</w:t>
            </w:r>
            <w:r w:rsidRPr="003622AB">
              <w:rPr>
                <w:rFonts w:ascii="Times New Roman" w:eastAsia="Arial" w:hAnsi="Times New Roman" w:cs="Times New Roman"/>
                <w:w w:val="104"/>
              </w:rPr>
              <w:t xml:space="preserve"> </w:t>
            </w:r>
            <w:r w:rsidRPr="003622AB">
              <w:rPr>
                <w:rFonts w:ascii="Times New Roman" w:eastAsia="Arial" w:hAnsi="Times New Roman" w:cs="Times New Roman"/>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AD20B9" w:rsidRPr="003622AB" w:rsidP="003622AB" w14:paraId="26F23F06" w14:textId="77777777">
            <w:pPr>
              <w:pStyle w:val="TableParagraph"/>
              <w:rPr>
                <w:rFonts w:ascii="Times New Roman" w:hAnsi="Times New Roman" w:cs="Times New Roman"/>
              </w:rPr>
            </w:pPr>
          </w:p>
          <w:p w:rsidR="00AD20B9" w:rsidRPr="003622AB" w:rsidP="003622AB" w14:paraId="36688BA4" w14:textId="77777777">
            <w:pPr>
              <w:pStyle w:val="TableParagraph"/>
              <w:ind w:left="160"/>
              <w:rPr>
                <w:rFonts w:ascii="Times New Roman" w:eastAsia="Arial" w:hAnsi="Times New Roman" w:cs="Times New Roman"/>
              </w:rPr>
            </w:pPr>
            <w:r w:rsidRPr="003622AB">
              <w:rPr>
                <w:rFonts w:ascii="Times New Roman" w:eastAsia="Arial" w:hAnsi="Times New Roman" w:cs="Times New Roman"/>
                <w:w w:val="105"/>
              </w:rPr>
              <w:t>÷</w:t>
            </w:r>
            <w:r w:rsidRPr="003622AB">
              <w:rPr>
                <w:rFonts w:ascii="Times New Roman" w:eastAsia="Arial" w:hAnsi="Times New Roman" w:cs="Times New Roman"/>
                <w:spacing w:val="-12"/>
                <w:w w:val="105"/>
              </w:rPr>
              <w:t xml:space="preserve"> </w:t>
            </w:r>
            <w:r w:rsidRPr="003622AB">
              <w:rPr>
                <w:rFonts w:ascii="Times New Roman" w:eastAsia="Arial" w:hAnsi="Times New Roman" w:cs="Times New Roman"/>
                <w:w w:val="105"/>
              </w:rPr>
              <w:t>by 60</w:t>
            </w:r>
            <w:r w:rsidRPr="003622AB">
              <w:rPr>
                <w:rFonts w:ascii="Times New Roman" w:eastAsia="Arial" w:hAnsi="Times New Roman" w:cs="Times New Roman"/>
                <w:w w:val="105"/>
              </w:rPr>
              <w:t xml:space="preserve"> min/hour</w:t>
            </w:r>
          </w:p>
          <w:p w:rsidR="00AD20B9" w:rsidRPr="003622AB" w:rsidP="003622AB" w14:paraId="63C1F0D6" w14:textId="77777777">
            <w:pPr>
              <w:pStyle w:val="TableParagraph"/>
              <w:rPr>
                <w:rFonts w:ascii="Times New Roman" w:hAnsi="Times New Roman" w:cs="Times New Roman"/>
              </w:rPr>
            </w:pPr>
          </w:p>
          <w:p w:rsidR="00AD20B9" w:rsidRPr="003622AB" w:rsidP="003622AB" w14:paraId="22412EEA" w14:textId="77777777">
            <w:pPr>
              <w:pStyle w:val="TableParagraph"/>
              <w:ind w:right="9"/>
              <w:jc w:val="center"/>
              <w:rPr>
                <w:rFonts w:ascii="Times New Roman" w:eastAsia="Arial" w:hAnsi="Times New Roman" w:cs="Times New Roman"/>
              </w:rPr>
            </w:pPr>
          </w:p>
        </w:tc>
        <w:tc>
          <w:tcPr>
            <w:tcW w:w="1996" w:type="dxa"/>
            <w:tcBorders>
              <w:top w:val="single" w:sz="6" w:space="0" w:color="000000"/>
              <w:left w:val="single" w:sz="6" w:space="0" w:color="000000"/>
              <w:bottom w:val="single" w:sz="4" w:space="0" w:color="000000"/>
              <w:right w:val="single" w:sz="6" w:space="0" w:color="000000"/>
            </w:tcBorders>
            <w:hideMark/>
          </w:tcPr>
          <w:p w:rsidR="00AD20B9" w:rsidRPr="003622AB" w:rsidP="003622AB" w14:paraId="39B1936F" w14:textId="77777777">
            <w:pPr>
              <w:pStyle w:val="TableParagraph"/>
              <w:ind w:left="248" w:right="224" w:firstLine="172"/>
              <w:rPr>
                <w:rFonts w:ascii="Times New Roman" w:eastAsia="Arial" w:hAnsi="Times New Roman" w:cs="Times New Roman"/>
              </w:rPr>
            </w:pPr>
            <w:r w:rsidRPr="003622AB">
              <w:rPr>
                <w:rFonts w:ascii="Times New Roman" w:eastAsia="Arial" w:hAnsi="Times New Roman" w:cs="Times New Roman"/>
              </w:rPr>
              <w:t>Number of</w:t>
            </w:r>
            <w:r w:rsidRPr="003622AB">
              <w:rPr>
                <w:rFonts w:ascii="Times New Roman" w:eastAsia="Arial" w:hAnsi="Times New Roman" w:cs="Times New Roman"/>
                <w:w w:val="108"/>
              </w:rPr>
              <w:t xml:space="preserve"> </w:t>
            </w:r>
            <w:r w:rsidRPr="003622AB">
              <w:rPr>
                <w:rFonts w:ascii="Times New Roman" w:eastAsia="Arial" w:hAnsi="Times New Roman" w:cs="Times New Roman"/>
              </w:rPr>
              <w:t>Burden</w:t>
            </w:r>
            <w:r w:rsidRPr="003622AB">
              <w:rPr>
                <w:rFonts w:ascii="Times New Roman" w:eastAsia="Arial" w:hAnsi="Times New Roman" w:cs="Times New Roman"/>
                <w:spacing w:val="17"/>
              </w:rPr>
              <w:t xml:space="preserve"> </w:t>
            </w:r>
            <w:r w:rsidRPr="003622AB">
              <w:rPr>
                <w:rFonts w:ascii="Times New Roman" w:eastAsia="Arial" w:hAnsi="Times New Roman" w:cs="Times New Roman"/>
              </w:rPr>
              <w:t>Hours</w:t>
            </w:r>
          </w:p>
        </w:tc>
      </w:tr>
      <w:tr w14:paraId="24F3FB95" w14:textId="77777777" w:rsidTr="002E3B8D">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AD20B9" w:rsidRPr="003622AB" w:rsidP="003622AB" w14:paraId="69B701D2" w14:textId="77777777">
            <w:pPr>
              <w:pStyle w:val="TableParagraph"/>
              <w:ind w:left="6"/>
              <w:jc w:val="center"/>
              <w:rPr>
                <w:rFonts w:ascii="Times New Roman" w:eastAsia="Times New Roman" w:hAnsi="Times New Roman" w:cs="Times New Roman"/>
              </w:rPr>
            </w:pPr>
            <w:r w:rsidRPr="003622AB">
              <w:rPr>
                <w:rFonts w:ascii="Times New Roman" w:eastAsia="Times New Roman" w:hAnsi="Times New Roman" w:cs="Times New Roman"/>
              </w:rPr>
              <w:t>104</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AD20B9" w:rsidRPr="003622AB" w:rsidP="003622AB" w14:paraId="2CCDD3B2" w14:textId="77777777">
            <w:pPr>
              <w:pStyle w:val="TableParagraph"/>
              <w:ind w:left="356"/>
              <w:jc w:val="center"/>
              <w:rPr>
                <w:rFonts w:ascii="Times New Roman" w:eastAsia="Times New Roman" w:hAnsi="Times New Roman" w:cs="Times New Roman"/>
              </w:rPr>
            </w:pPr>
            <w:r w:rsidRPr="003622AB">
              <w:rPr>
                <w:rFonts w:ascii="Times New Roman" w:eastAsia="Times New Roman" w:hAnsi="Times New Roman" w:cs="Times New Roman"/>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AD20B9" w:rsidRPr="003622AB" w:rsidP="003622AB" w14:paraId="6F3F178C" w14:textId="77777777">
            <w:pPr>
              <w:pStyle w:val="TableParagraph"/>
              <w:ind w:left="205"/>
              <w:jc w:val="center"/>
              <w:rPr>
                <w:rFonts w:ascii="Times New Roman" w:eastAsia="Times New Roman" w:hAnsi="Times New Roman" w:cs="Times New Roman"/>
              </w:rPr>
            </w:pPr>
            <w:r w:rsidRPr="003622AB">
              <w:rPr>
                <w:rFonts w:ascii="Times New Roman" w:eastAsia="Times New Roman" w:hAnsi="Times New Roman" w:cs="Times New Roman"/>
              </w:rPr>
              <w:t>30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AD20B9" w:rsidRPr="003622AB" w:rsidP="003622AB" w14:paraId="6277456D" w14:textId="77777777">
            <w:pPr>
              <w:rPr>
                <w:rFonts w:ascii="Times New Roman" w:eastAsia="Arial" w:hAnsi="Times New Roman" w:cs="Times New Roman"/>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AD20B9" w:rsidRPr="003622AB" w:rsidP="003622AB" w14:paraId="14AF5246" w14:textId="77777777">
            <w:pPr>
              <w:pStyle w:val="TableParagraph"/>
              <w:jc w:val="center"/>
              <w:rPr>
                <w:rFonts w:ascii="Times New Roman" w:eastAsia="Times New Roman" w:hAnsi="Times New Roman" w:cs="Times New Roman"/>
              </w:rPr>
            </w:pPr>
            <w:r w:rsidRPr="003622AB">
              <w:rPr>
                <w:rFonts w:ascii="Times New Roman" w:eastAsia="Times New Roman" w:hAnsi="Times New Roman" w:cs="Times New Roman"/>
              </w:rPr>
              <w:t>52</w:t>
            </w:r>
          </w:p>
        </w:tc>
      </w:tr>
    </w:tbl>
    <w:p w:rsidR="00AD20B9" w:rsidRPr="003622AB" w:rsidP="003622AB" w14:paraId="3F0746CA" w14:textId="77777777">
      <w:pPr>
        <w:pStyle w:val="BodyText"/>
        <w:rPr>
          <w:rFonts w:ascii="Times New Roman" w:hAnsi="Times New Roman" w:cs="Times New Roman"/>
          <w:sz w:val="22"/>
          <w:szCs w:val="22"/>
        </w:rPr>
      </w:pPr>
    </w:p>
    <w:p w:rsidR="004904F7" w:rsidRPr="003622AB" w:rsidP="004904F7" w14:paraId="098AB61F" w14:textId="77777777">
      <w:pPr>
        <w:ind w:left="720"/>
        <w:rPr>
          <w:rFonts w:ascii="Times New Roman" w:hAnsi="Times New Roman" w:cs="Times New Roman"/>
          <w:b/>
          <w:bCs/>
        </w:rPr>
      </w:pPr>
      <w:r w:rsidRPr="003622AB">
        <w:rPr>
          <w:rFonts w:ascii="Times New Roman" w:hAnsi="Times New Roman" w:cs="Times New Roman"/>
          <w:b/>
          <w:bCs/>
          <w:u w:val="single"/>
        </w:rPr>
        <w:t>NAICS:</w:t>
      </w:r>
      <w:r w:rsidRPr="003622AB">
        <w:rPr>
          <w:rFonts w:ascii="Times New Roman" w:hAnsi="Times New Roman" w:cs="Times New Roman"/>
          <w:u w:val="single"/>
        </w:rPr>
        <w:t xml:space="preserve"> (As shown below)</w:t>
      </w:r>
      <w:r w:rsidRPr="003622AB">
        <w:rPr>
          <w:rFonts w:ascii="Times New Roman" w:hAnsi="Times New Roman" w:cs="Times New Roman"/>
          <w:u w:val="single"/>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Pr>
          <w:rFonts w:ascii="Times New Roman" w:hAnsi="Times New Roman" w:cs="Times New Roman"/>
        </w:rPr>
        <w:t xml:space="preserve">          </w:t>
      </w:r>
      <w:r w:rsidRPr="003622AB">
        <w:rPr>
          <w:rFonts w:ascii="Times New Roman" w:hAnsi="Times New Roman" w:cs="Times New Roman"/>
        </w:rPr>
        <w:t xml:space="preserve"> </w:t>
      </w:r>
      <w:r w:rsidRPr="003622AB">
        <w:rPr>
          <w:rFonts w:ascii="Times New Roman" w:hAnsi="Times New Roman" w:cs="Times New Roman"/>
          <w:b/>
          <w:bCs/>
        </w:rPr>
        <w:t>(Respondents)</w:t>
      </w:r>
    </w:p>
    <w:p w:rsidR="004904F7" w:rsidRPr="003622AB" w:rsidP="004904F7" w14:paraId="29797876" w14:textId="77777777">
      <w:pPr>
        <w:ind w:left="4320" w:firstLine="720"/>
        <w:rPr>
          <w:rFonts w:ascii="Times New Roman" w:hAnsi="Times New Roman" w:cs="Times New Roman"/>
          <w:b/>
          <w:bCs/>
          <w:u w:val="single"/>
        </w:rPr>
      </w:pPr>
      <w:r w:rsidRPr="003622AB">
        <w:rPr>
          <w:rFonts w:ascii="Times New Roman" w:hAnsi="Times New Roman" w:cs="Times New Roman"/>
          <w:b/>
          <w:bCs/>
        </w:rPr>
        <w:t xml:space="preserve">  </w:t>
      </w:r>
      <w:r w:rsidRPr="003622AB">
        <w:rPr>
          <w:rFonts w:ascii="Times New Roman" w:hAnsi="Times New Roman" w:cs="Times New Roman"/>
          <w:b/>
          <w:bCs/>
          <w:u w:val="single"/>
        </w:rPr>
        <w:t>Contract Award Actions (Average 3 FY)</w:t>
      </w:r>
    </w:p>
    <w:p w:rsidR="004904F7" w:rsidRPr="003622AB" w:rsidP="004904F7" w14:paraId="340F1F5C" w14:textId="77777777">
      <w:pPr>
        <w:ind w:left="720"/>
        <w:rPr>
          <w:rFonts w:ascii="Times New Roman" w:hAnsi="Times New Roman" w:cs="Times New Roman"/>
        </w:rPr>
      </w:pPr>
      <w:r w:rsidRPr="003622AB">
        <w:rPr>
          <w:rFonts w:ascii="Times New Roman" w:hAnsi="Times New Roman" w:cs="Times New Roman"/>
        </w:rPr>
        <w:t>518210</w:t>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Pr>
          <w:rFonts w:ascii="Times New Roman" w:hAnsi="Times New Roman" w:cs="Times New Roman"/>
        </w:rPr>
        <w:tab/>
      </w:r>
      <w:r w:rsidRPr="003622AB">
        <w:rPr>
          <w:rFonts w:ascii="Times New Roman" w:hAnsi="Times New Roman" w:cs="Times New Roman"/>
        </w:rPr>
        <w:t>196</w:t>
      </w:r>
    </w:p>
    <w:p w:rsidR="004904F7" w:rsidRPr="003622AB" w:rsidP="004904F7" w14:paraId="4332D3C1" w14:textId="77777777">
      <w:pPr>
        <w:ind w:left="720"/>
        <w:rPr>
          <w:rFonts w:ascii="Times New Roman" w:hAnsi="Times New Roman" w:cs="Times New Roman"/>
        </w:rPr>
      </w:pPr>
      <w:r w:rsidRPr="003622AB">
        <w:rPr>
          <w:rFonts w:ascii="Times New Roman" w:hAnsi="Times New Roman" w:cs="Times New Roman"/>
        </w:rPr>
        <w:t>541199</w:t>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3622AB">
        <w:rPr>
          <w:rFonts w:ascii="Times New Roman" w:hAnsi="Times New Roman" w:cs="Times New Roman"/>
        </w:rPr>
        <w:t xml:space="preserve"> </w:t>
      </w:r>
      <w:r>
        <w:rPr>
          <w:rFonts w:ascii="Times New Roman" w:hAnsi="Times New Roman" w:cs="Times New Roman"/>
        </w:rPr>
        <w:t xml:space="preserve"> </w:t>
      </w:r>
      <w:r w:rsidRPr="003622AB">
        <w:rPr>
          <w:rFonts w:ascii="Times New Roman" w:hAnsi="Times New Roman" w:cs="Times New Roman"/>
        </w:rPr>
        <w:t>12</w:t>
      </w:r>
    </w:p>
    <w:p w:rsidR="004904F7" w:rsidRPr="003622AB" w:rsidP="004904F7" w14:paraId="0FF269F5" w14:textId="77777777">
      <w:pPr>
        <w:ind w:left="720"/>
        <w:rPr>
          <w:rFonts w:ascii="Times New Roman" w:hAnsi="Times New Roman" w:cs="Times New Roman"/>
        </w:rPr>
      </w:pPr>
      <w:r w:rsidRPr="003622AB">
        <w:rPr>
          <w:rFonts w:ascii="Times New Roman" w:hAnsi="Times New Roman" w:cs="Times New Roman"/>
        </w:rPr>
        <w:t xml:space="preserve">541513 </w:t>
      </w:r>
      <w:r w:rsidRPr="003622AB">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622AB">
        <w:rPr>
          <w:rFonts w:ascii="Times New Roman" w:hAnsi="Times New Roman" w:cs="Times New Roman"/>
        </w:rPr>
        <w:t>357</w:t>
      </w:r>
    </w:p>
    <w:p w:rsidR="004904F7" w:rsidRPr="003622AB" w:rsidP="004904F7" w14:paraId="61D7A37C" w14:textId="77777777">
      <w:pPr>
        <w:ind w:left="720"/>
        <w:rPr>
          <w:rFonts w:ascii="Times New Roman" w:hAnsi="Times New Roman" w:cs="Times New Roman"/>
        </w:rPr>
      </w:pPr>
      <w:r w:rsidRPr="003622AB">
        <w:rPr>
          <w:rFonts w:ascii="Times New Roman" w:hAnsi="Times New Roman" w:cs="Times New Roman"/>
        </w:rPr>
        <w:t xml:space="preserve">541618                                                                            </w:t>
      </w:r>
      <w:r>
        <w:rPr>
          <w:rFonts w:ascii="Times New Roman" w:hAnsi="Times New Roman" w:cs="Times New Roman"/>
        </w:rPr>
        <w:tab/>
        <w:t xml:space="preserve">   </w:t>
      </w:r>
      <w:r>
        <w:rPr>
          <w:rFonts w:ascii="Times New Roman" w:hAnsi="Times New Roman" w:cs="Times New Roman"/>
        </w:rPr>
        <w:tab/>
      </w:r>
      <w:r w:rsidRPr="003622AB">
        <w:rPr>
          <w:rFonts w:ascii="Times New Roman" w:hAnsi="Times New Roman" w:cs="Times New Roman"/>
        </w:rPr>
        <w:t xml:space="preserve"> </w:t>
      </w:r>
      <w:r>
        <w:rPr>
          <w:rFonts w:ascii="Times New Roman" w:hAnsi="Times New Roman" w:cs="Times New Roman"/>
        </w:rPr>
        <w:t xml:space="preserve"> </w:t>
      </w:r>
      <w:r w:rsidRPr="003622AB">
        <w:rPr>
          <w:rFonts w:ascii="Times New Roman" w:hAnsi="Times New Roman" w:cs="Times New Roman"/>
        </w:rPr>
        <w:t>60</w:t>
      </w:r>
    </w:p>
    <w:p w:rsidR="004904F7" w:rsidRPr="003622AB" w:rsidP="004904F7" w14:paraId="28A7B0D4" w14:textId="77777777">
      <w:pPr>
        <w:ind w:left="720"/>
        <w:rPr>
          <w:rFonts w:ascii="Times New Roman" w:hAnsi="Times New Roman" w:cs="Times New Roman"/>
        </w:rPr>
      </w:pPr>
      <w:r w:rsidRPr="003622AB">
        <w:rPr>
          <w:rFonts w:ascii="Times New Roman" w:hAnsi="Times New Roman" w:cs="Times New Roman"/>
        </w:rPr>
        <w:t xml:space="preserve">541990                                                                           </w:t>
      </w:r>
      <w:r>
        <w:rPr>
          <w:rFonts w:ascii="Times New Roman" w:hAnsi="Times New Roman" w:cs="Times New Roman"/>
        </w:rPr>
        <w:tab/>
      </w:r>
      <w:r>
        <w:rPr>
          <w:rFonts w:ascii="Times New Roman" w:hAnsi="Times New Roman" w:cs="Times New Roman"/>
        </w:rPr>
        <w:tab/>
      </w:r>
      <w:r w:rsidRPr="003622AB">
        <w:rPr>
          <w:rFonts w:ascii="Times New Roman" w:hAnsi="Times New Roman" w:cs="Times New Roman"/>
        </w:rPr>
        <w:t>932</w:t>
      </w:r>
    </w:p>
    <w:p w:rsidR="004904F7" w:rsidRPr="003622AB" w:rsidP="004904F7" w14:paraId="44377441" w14:textId="77777777">
      <w:pPr>
        <w:ind w:left="720"/>
        <w:rPr>
          <w:rFonts w:ascii="Times New Roman" w:hAnsi="Times New Roman" w:cs="Times New Roman"/>
        </w:rPr>
      </w:pPr>
      <w:r w:rsidRPr="003622AB">
        <w:rPr>
          <w:rFonts w:ascii="Times New Roman" w:hAnsi="Times New Roman" w:cs="Times New Roman"/>
        </w:rPr>
        <w:t>541110</w:t>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sidRPr="003622AB">
        <w:rPr>
          <w:rFonts w:ascii="Times New Roman" w:hAnsi="Times New Roman" w:cs="Times New Roman"/>
        </w:rPr>
        <w:tab/>
      </w:r>
      <w:r>
        <w:rPr>
          <w:rFonts w:ascii="Times New Roman" w:hAnsi="Times New Roman" w:cs="Times New Roman"/>
        </w:rPr>
        <w:tab/>
      </w:r>
      <w:r w:rsidRPr="003622AB">
        <w:rPr>
          <w:rFonts w:ascii="Times New Roman" w:hAnsi="Times New Roman" w:cs="Times New Roman"/>
        </w:rPr>
        <w:t>335</w:t>
      </w:r>
    </w:p>
    <w:p w:rsidR="004904F7" w:rsidRPr="003622AB" w:rsidP="004904F7" w14:paraId="1E73C725" w14:textId="77777777">
      <w:pPr>
        <w:ind w:left="720"/>
        <w:rPr>
          <w:rFonts w:ascii="Times New Roman" w:hAnsi="Times New Roman" w:cs="Times New Roman"/>
        </w:rPr>
      </w:pPr>
      <w:r w:rsidRPr="003622AB">
        <w:rPr>
          <w:rFonts w:ascii="Times New Roman" w:hAnsi="Times New Roman" w:cs="Times New Roman"/>
        </w:rPr>
        <w:t xml:space="preserve">561499                                                                             </w:t>
      </w:r>
      <w:r>
        <w:rPr>
          <w:rFonts w:ascii="Times New Roman" w:hAnsi="Times New Roman" w:cs="Times New Roman"/>
        </w:rPr>
        <w:tab/>
      </w:r>
      <w:r>
        <w:rPr>
          <w:rFonts w:ascii="Times New Roman" w:hAnsi="Times New Roman" w:cs="Times New Roman"/>
        </w:rPr>
        <w:tab/>
        <w:t xml:space="preserve">  </w:t>
      </w:r>
      <w:r w:rsidRPr="003622AB">
        <w:rPr>
          <w:rFonts w:ascii="Times New Roman" w:hAnsi="Times New Roman" w:cs="Times New Roman"/>
        </w:rPr>
        <w:t>22</w:t>
      </w:r>
    </w:p>
    <w:p w:rsidR="004904F7" w:rsidRPr="003622AB" w:rsidP="004904F7" w14:paraId="5AAB8EA3" w14:textId="77777777">
      <w:pPr>
        <w:ind w:left="720"/>
        <w:rPr>
          <w:rFonts w:ascii="Times New Roman" w:hAnsi="Times New Roman" w:cs="Times New Roman"/>
          <w:u w:val="single"/>
        </w:rPr>
      </w:pPr>
      <w:r w:rsidRPr="003622AB">
        <w:rPr>
          <w:rFonts w:ascii="Times New Roman" w:hAnsi="Times New Roman" w:cs="Times New Roman"/>
          <w:u w:val="single"/>
        </w:rPr>
        <w:t xml:space="preserve">561621                                                                           </w:t>
      </w:r>
      <w:r>
        <w:rPr>
          <w:rFonts w:ascii="Times New Roman" w:hAnsi="Times New Roman" w:cs="Times New Roman"/>
          <w:u w:val="single"/>
        </w:rPr>
        <w:tab/>
      </w:r>
      <w:r>
        <w:rPr>
          <w:rFonts w:ascii="Times New Roman" w:hAnsi="Times New Roman" w:cs="Times New Roman"/>
          <w:u w:val="single"/>
        </w:rPr>
        <w:tab/>
      </w:r>
      <w:r w:rsidRPr="003622AB">
        <w:rPr>
          <w:rFonts w:ascii="Times New Roman" w:hAnsi="Times New Roman" w:cs="Times New Roman"/>
          <w:u w:val="single"/>
        </w:rPr>
        <w:t>158</w:t>
      </w:r>
    </w:p>
    <w:p w:rsidR="004904F7" w:rsidRPr="003622AB" w:rsidP="004904F7" w14:paraId="028BE5E6" w14:textId="77777777">
      <w:pPr>
        <w:ind w:left="720"/>
        <w:rPr>
          <w:rFonts w:ascii="Times New Roman" w:hAnsi="Times New Roman" w:cs="Times New Roman"/>
        </w:rPr>
      </w:pPr>
      <w:r w:rsidRPr="003622AB">
        <w:rPr>
          <w:rFonts w:ascii="Times New Roman" w:hAnsi="Times New Roman" w:cs="Times New Roman"/>
        </w:rPr>
        <w:t xml:space="preserve">                                                                                     </w:t>
      </w:r>
      <w:r>
        <w:rPr>
          <w:rFonts w:ascii="Times New Roman" w:hAnsi="Times New Roman" w:cs="Times New Roman"/>
        </w:rPr>
        <w:tab/>
        <w:t xml:space="preserve">           </w:t>
      </w:r>
      <w:r w:rsidRPr="003622AB">
        <w:rPr>
          <w:rFonts w:ascii="Times New Roman" w:hAnsi="Times New Roman" w:cs="Times New Roman"/>
        </w:rPr>
        <w:t>2072</w:t>
      </w:r>
    </w:p>
    <w:p w:rsidR="004923F7" w:rsidRPr="003622AB" w:rsidP="003622AB" w14:paraId="330349E6" w14:textId="77777777">
      <w:pPr>
        <w:ind w:left="720"/>
        <w:rPr>
          <w:rFonts w:ascii="Times New Roman" w:hAnsi="Times New Roman" w:cs="Times New Roman"/>
        </w:rPr>
      </w:pPr>
    </w:p>
    <w:p w:rsidR="00F20DD8" w:rsidRPr="003622AB" w:rsidP="003622AB" w14:paraId="2036D0B4" w14:textId="77777777">
      <w:pPr>
        <w:ind w:left="720"/>
        <w:rPr>
          <w:rFonts w:ascii="Times New Roman" w:hAnsi="Times New Roman" w:cs="Times New Roman"/>
        </w:rPr>
      </w:pPr>
      <w:r w:rsidRPr="003622AB">
        <w:rPr>
          <w:rFonts w:ascii="Times New Roman" w:hAnsi="Times New Roman" w:cs="Times New Roman"/>
          <w:b/>
          <w:bCs/>
        </w:rPr>
        <w:t>Basis for estimated number of respondents</w:t>
      </w:r>
      <w:r w:rsidRPr="003622AB">
        <w:rPr>
          <w:rFonts w:ascii="Times New Roman" w:hAnsi="Times New Roman" w:cs="Times New Roman"/>
        </w:rPr>
        <w:t xml:space="preserve">: </w:t>
      </w:r>
      <w:r w:rsidRPr="003622AB">
        <w:rPr>
          <w:rFonts w:ascii="Times New Roman" w:hAnsi="Times New Roman" w:cs="Times New Roman"/>
        </w:rPr>
        <w:t xml:space="preserve">Number of NAICS contract actions = </w:t>
      </w:r>
      <w:r w:rsidRPr="003622AB">
        <w:rPr>
          <w:rFonts w:ascii="Times New Roman" w:hAnsi="Times New Roman" w:cs="Times New Roman"/>
        </w:rPr>
        <w:t>2072</w:t>
      </w:r>
      <w:r w:rsidRPr="003622AB">
        <w:rPr>
          <w:rFonts w:ascii="Times New Roman" w:hAnsi="Times New Roman" w:cs="Times New Roman"/>
        </w:rPr>
        <w:t xml:space="preserve"> x </w:t>
      </w:r>
      <w:r w:rsidRPr="003622AB">
        <w:rPr>
          <w:rFonts w:ascii="Times New Roman" w:hAnsi="Times New Roman" w:cs="Times New Roman"/>
        </w:rPr>
        <w:t>5</w:t>
      </w:r>
      <w:r w:rsidRPr="003622AB">
        <w:rPr>
          <w:rFonts w:ascii="Times New Roman" w:hAnsi="Times New Roman" w:cs="Times New Roman"/>
        </w:rPr>
        <w:t xml:space="preserve">% estimated number of </w:t>
      </w:r>
      <w:r w:rsidRPr="003622AB">
        <w:rPr>
          <w:rFonts w:ascii="Times New Roman" w:hAnsi="Times New Roman" w:cs="Times New Roman"/>
        </w:rPr>
        <w:t xml:space="preserve">annual </w:t>
      </w:r>
      <w:r w:rsidRPr="003622AB">
        <w:rPr>
          <w:rFonts w:ascii="Times New Roman" w:hAnsi="Times New Roman" w:cs="Times New Roman"/>
        </w:rPr>
        <w:t>respondents</w:t>
      </w:r>
      <w:r w:rsidRPr="003622AB">
        <w:rPr>
          <w:rFonts w:ascii="Times New Roman" w:hAnsi="Times New Roman" w:cs="Times New Roman"/>
        </w:rPr>
        <w:t xml:space="preserve"> might submit a NIST 800-171 variance request or approval ICR or report and submittal of cyber incidents and associated submittals </w:t>
      </w:r>
      <w:r w:rsidRPr="003622AB">
        <w:rPr>
          <w:rFonts w:ascii="Times New Roman" w:hAnsi="Times New Roman" w:cs="Times New Roman"/>
        </w:rPr>
        <w:t xml:space="preserve">= </w:t>
      </w:r>
      <w:r w:rsidRPr="003622AB">
        <w:rPr>
          <w:rFonts w:ascii="Times New Roman" w:hAnsi="Times New Roman" w:cs="Times New Roman"/>
        </w:rPr>
        <w:t>104.</w:t>
      </w:r>
    </w:p>
    <w:p w:rsidR="00F20DD8" w:rsidRPr="003622AB" w:rsidP="003622AB" w14:paraId="71F13C30" w14:textId="77777777">
      <w:pPr>
        <w:ind w:left="720"/>
        <w:rPr>
          <w:rFonts w:ascii="Times New Roman" w:hAnsi="Times New Roman" w:cs="Times New Roman"/>
        </w:rPr>
      </w:pPr>
    </w:p>
    <w:p w:rsidR="00100A20" w:rsidRPr="003622AB" w:rsidP="004904F7" w14:paraId="7CBEE9FA" w14:textId="77777777">
      <w:pPr>
        <w:ind w:left="360" w:firstLine="360"/>
        <w:rPr>
          <w:rFonts w:ascii="Times New Roman" w:hAnsi="Times New Roman" w:cs="Times New Roman"/>
        </w:rPr>
      </w:pPr>
      <w:r w:rsidRPr="003622AB">
        <w:rPr>
          <w:rFonts w:ascii="Times New Roman" w:hAnsi="Times New Roman" w:cs="Times New Roman"/>
        </w:rPr>
        <w:t xml:space="preserve">No other form is </w:t>
      </w:r>
      <w:r w:rsidRPr="003622AB" w:rsidR="00240F90">
        <w:rPr>
          <w:rFonts w:ascii="Times New Roman" w:hAnsi="Times New Roman" w:cs="Times New Roman"/>
        </w:rPr>
        <w:t xml:space="preserve">required by </w:t>
      </w:r>
      <w:r w:rsidRPr="003622AB" w:rsidR="00506614">
        <w:rPr>
          <w:rFonts w:ascii="Times New Roman" w:hAnsi="Times New Roman" w:cs="Times New Roman"/>
        </w:rPr>
        <w:t>the TAR</w:t>
      </w:r>
      <w:r w:rsidRPr="003622AB" w:rsidR="00240F90">
        <w:rPr>
          <w:rFonts w:ascii="Times New Roman" w:hAnsi="Times New Roman" w:cs="Times New Roman"/>
        </w:rPr>
        <w:t xml:space="preserve"> for </w:t>
      </w:r>
      <w:r w:rsidRPr="003622AB">
        <w:rPr>
          <w:rFonts w:ascii="Times New Roman" w:hAnsi="Times New Roman" w:cs="Times New Roman"/>
        </w:rPr>
        <w:t>use</w:t>
      </w:r>
      <w:r w:rsidRPr="003622AB" w:rsidR="00240F90">
        <w:rPr>
          <w:rFonts w:ascii="Times New Roman" w:hAnsi="Times New Roman" w:cs="Times New Roman"/>
        </w:rPr>
        <w:t xml:space="preserve"> in th</w:t>
      </w:r>
      <w:r w:rsidRPr="003622AB" w:rsidR="004923F7">
        <w:rPr>
          <w:rFonts w:ascii="Times New Roman" w:hAnsi="Times New Roman" w:cs="Times New Roman"/>
        </w:rPr>
        <w:t>ese</w:t>
      </w:r>
      <w:r w:rsidRPr="003622AB">
        <w:rPr>
          <w:rFonts w:ascii="Times New Roman" w:hAnsi="Times New Roman" w:cs="Times New Roman"/>
        </w:rPr>
        <w:t xml:space="preserve"> collection</w:t>
      </w:r>
      <w:r w:rsidRPr="003622AB" w:rsidR="004923F7">
        <w:rPr>
          <w:rFonts w:ascii="Times New Roman" w:hAnsi="Times New Roman" w:cs="Times New Roman"/>
        </w:rPr>
        <w:t>s</w:t>
      </w:r>
      <w:r w:rsidRPr="003622AB">
        <w:rPr>
          <w:rFonts w:ascii="Times New Roman" w:hAnsi="Times New Roman" w:cs="Times New Roman"/>
        </w:rPr>
        <w:t>.</w:t>
      </w:r>
    </w:p>
    <w:p w:rsidR="00100A20" w:rsidRPr="003622AB" w:rsidP="004904F7" w14:paraId="43232983" w14:textId="77777777">
      <w:pPr>
        <w:ind w:left="360"/>
        <w:rPr>
          <w:rFonts w:ascii="Times New Roman" w:hAnsi="Times New Roman" w:cs="Times New Roman"/>
        </w:rPr>
      </w:pPr>
    </w:p>
    <w:p w:rsidR="004923F7" w:rsidRPr="003622AB" w:rsidP="004904F7" w14:paraId="34A2461B" w14:textId="77777777">
      <w:pPr>
        <w:pStyle w:val="BodyText"/>
        <w:ind w:left="720"/>
        <w:rPr>
          <w:rFonts w:ascii="Times New Roman" w:eastAsia="Times New Roman" w:hAnsi="Times New Roman" w:cs="Times New Roman"/>
          <w:b/>
          <w:w w:val="105"/>
          <w:sz w:val="22"/>
          <w:szCs w:val="22"/>
        </w:rPr>
      </w:pPr>
      <w:r w:rsidRPr="003622AB">
        <w:rPr>
          <w:rFonts w:ascii="Times New Roman" w:eastAsia="Times New Roman" w:hAnsi="Times New Roman" w:cs="Times New Roman"/>
          <w:b/>
          <w:w w:val="105"/>
          <w:sz w:val="22"/>
          <w:szCs w:val="22"/>
          <w:u w:val="single"/>
        </w:rPr>
        <w:t>For Clause 1252.239-72</w:t>
      </w:r>
      <w:r w:rsidRPr="003622AB">
        <w:rPr>
          <w:rFonts w:ascii="Times New Roman" w:eastAsia="Times New Roman" w:hAnsi="Times New Roman" w:cs="Times New Roman"/>
          <w:b/>
          <w:w w:val="105"/>
          <w:sz w:val="22"/>
          <w:szCs w:val="22"/>
        </w:rPr>
        <w:t>:</w:t>
      </w:r>
    </w:p>
    <w:p w:rsidR="00E943EC" w:rsidRPr="003622AB" w:rsidP="004904F7" w14:paraId="4E0D3116" w14:textId="415414C8">
      <w:pPr>
        <w:pStyle w:val="BodyText"/>
        <w:ind w:left="720"/>
        <w:rPr>
          <w:rFonts w:ascii="Times New Roman" w:eastAsia="Times New Roman" w:hAnsi="Times New Roman" w:cs="Times New Roman"/>
          <w:sz w:val="22"/>
          <w:szCs w:val="22"/>
        </w:rPr>
      </w:pPr>
      <w:r w:rsidRPr="003622AB">
        <w:rPr>
          <w:rFonts w:ascii="Times New Roman" w:eastAsia="Times New Roman" w:hAnsi="Times New Roman" w:cs="Times New Roman"/>
          <w:sz w:val="22"/>
          <w:szCs w:val="22"/>
        </w:rPr>
        <w:t>Total estimated annual cost to all respondents: $</w:t>
      </w:r>
      <w:r>
        <w:rPr>
          <w:rFonts w:ascii="Times New Roman" w:eastAsia="Times New Roman" w:hAnsi="Times New Roman" w:cs="Times New Roman"/>
          <w:sz w:val="22"/>
          <w:szCs w:val="22"/>
        </w:rPr>
        <w:t>690.06</w:t>
      </w:r>
      <w:r w:rsidRPr="003622AB">
        <w:rPr>
          <w:rFonts w:ascii="Times New Roman" w:eastAsia="Times New Roman" w:hAnsi="Times New Roman" w:cs="Times New Roman"/>
          <w:sz w:val="22"/>
          <w:szCs w:val="22"/>
        </w:rPr>
        <w:t xml:space="preserve"> </w:t>
      </w:r>
      <w:r w:rsidRPr="003622AB">
        <w:rPr>
          <w:rFonts w:ascii="Times New Roman" w:eastAsia="Times New Roman" w:hAnsi="Times New Roman" w:cs="Times New Roman"/>
          <w:sz w:val="22"/>
          <w:szCs w:val="22"/>
        </w:rPr>
        <w:t>(</w:t>
      </w:r>
      <w:r w:rsidRPr="003622AB" w:rsidR="004E2A07">
        <w:rPr>
          <w:rFonts w:ascii="Times New Roman" w:eastAsia="Times New Roman" w:hAnsi="Times New Roman" w:cs="Times New Roman"/>
          <w:sz w:val="22"/>
          <w:szCs w:val="22"/>
        </w:rPr>
        <w:t>21</w:t>
      </w:r>
      <w:r w:rsidRPr="003622AB">
        <w:rPr>
          <w:rFonts w:ascii="Times New Roman" w:eastAsia="Times New Roman" w:hAnsi="Times New Roman" w:cs="Times New Roman"/>
          <w:sz w:val="22"/>
          <w:szCs w:val="22"/>
        </w:rPr>
        <w:t xml:space="preserve"> hours at $</w:t>
      </w:r>
      <w:r>
        <w:rPr>
          <w:rFonts w:ascii="Times New Roman" w:eastAsia="Times New Roman" w:hAnsi="Times New Roman" w:cs="Times New Roman"/>
          <w:sz w:val="22"/>
          <w:szCs w:val="22"/>
        </w:rPr>
        <w:t>32.86</w:t>
      </w:r>
      <w:r w:rsidRPr="003622AB">
        <w:rPr>
          <w:rFonts w:ascii="Times New Roman" w:eastAsia="Times New Roman" w:hAnsi="Times New Roman" w:cs="Times New Roman"/>
          <w:sz w:val="22"/>
          <w:szCs w:val="22"/>
        </w:rPr>
        <w:t xml:space="preserve"> per hour</w:t>
      </w:r>
      <w:r w:rsidRPr="003622AB">
        <w:rPr>
          <w:rFonts w:ascii="Times New Roman" w:eastAsia="Times New Roman" w:hAnsi="Times New Roman" w:cs="Times New Roman"/>
          <w:sz w:val="22"/>
          <w:szCs w:val="22"/>
        </w:rPr>
        <w:t>).</w:t>
      </w:r>
      <w:r w:rsidRPr="003622AB">
        <w:rPr>
          <w:rFonts w:ascii="Times New Roman" w:eastAsia="Times New Roman" w:hAnsi="Times New Roman" w:cs="Times New Roman"/>
          <w:sz w:val="22"/>
          <w:szCs w:val="22"/>
        </w:rPr>
        <w:t xml:space="preserve"> </w:t>
      </w:r>
    </w:p>
    <w:p w:rsidR="008A59D7" w:rsidRPr="00DD5526" w:rsidP="008A59D7" w14:paraId="3EBCE10F" w14:textId="77777777">
      <w:pPr>
        <w:pStyle w:val="BodyText"/>
        <w:ind w:left="720"/>
        <w:rPr>
          <w:rFonts w:ascii="Times New Roman" w:eastAsia="Times New Roman" w:hAnsi="Times New Roman" w:cs="Times New Roman"/>
          <w:sz w:val="22"/>
          <w:szCs w:val="22"/>
        </w:rPr>
      </w:pPr>
      <w:r w:rsidRPr="003622AB">
        <w:rPr>
          <w:rFonts w:ascii="Times New Roman" w:eastAsia="Times New Roman" w:hAnsi="Times New Roman" w:cs="Times New Roman"/>
          <w:sz w:val="22"/>
          <w:szCs w:val="22"/>
        </w:rPr>
        <w:t>This is based on Bureau of Labor Statistics (BLS) May 202</w:t>
      </w:r>
      <w:r>
        <w:rPr>
          <w:rFonts w:ascii="Times New Roman" w:eastAsia="Times New Roman" w:hAnsi="Times New Roman" w:cs="Times New Roman"/>
          <w:sz w:val="22"/>
          <w:szCs w:val="22"/>
        </w:rPr>
        <w:t>4</w:t>
      </w:r>
      <w:r w:rsidRPr="003622AB">
        <w:rPr>
          <w:rFonts w:ascii="Times New Roman" w:eastAsia="Times New Roman" w:hAnsi="Times New Roman" w:cs="Times New Roman"/>
          <w:sz w:val="22"/>
          <w:szCs w:val="22"/>
        </w:rPr>
        <w:t xml:space="preserve"> Occupational Employment and </w:t>
      </w:r>
      <w:r w:rsidRPr="00DD5526">
        <w:rPr>
          <w:rFonts w:ascii="Times New Roman" w:eastAsia="Times New Roman" w:hAnsi="Times New Roman" w:cs="Times New Roman"/>
          <w:sz w:val="22"/>
          <w:szCs w:val="22"/>
        </w:rPr>
        <w:t xml:space="preserve">Wages code 43-0000 Office and Administrative Support Occupations </w:t>
      </w:r>
      <w:r w:rsidRPr="00C46EEA">
        <w:rPr>
          <w:rFonts w:ascii="Times New Roman" w:eastAsia="Times New Roman" w:hAnsi="Times New Roman" w:cs="Times New Roman"/>
          <w:sz w:val="20"/>
          <w:szCs w:val="20"/>
        </w:rPr>
        <w:t>(</w:t>
      </w:r>
      <w:hyperlink r:id="rId4" w:history="1">
        <w:r w:rsidRPr="00C46EEA">
          <w:rPr>
            <w:rStyle w:val="Hyperlink"/>
            <w:rFonts w:ascii="Times New Roman" w:eastAsia="Times New Roman" w:hAnsi="Times New Roman" w:cs="Times New Roman"/>
            <w:sz w:val="20"/>
            <w:szCs w:val="20"/>
          </w:rPr>
          <w:t>https://www.bls.gov/oes/current/oes430000.htm</w:t>
        </w:r>
      </w:hyperlink>
      <w:r w:rsidRPr="00C46EEA">
        <w:rPr>
          <w:rFonts w:ascii="Times New Roman" w:eastAsia="Times New Roman" w:hAnsi="Times New Roman" w:cs="Times New Roman"/>
          <w:sz w:val="20"/>
          <w:szCs w:val="20"/>
        </w:rPr>
        <w:t xml:space="preserve">) </w:t>
      </w:r>
      <w:r w:rsidRPr="00DD5526">
        <w:rPr>
          <w:rFonts w:ascii="Times New Roman" w:eastAsia="Times New Roman" w:hAnsi="Times New Roman" w:cs="Times New Roman"/>
          <w:sz w:val="22"/>
          <w:szCs w:val="22"/>
        </w:rPr>
        <w:t>Mean Hourly Wage of $</w:t>
      </w:r>
      <w:r>
        <w:rPr>
          <w:rFonts w:ascii="Times New Roman" w:eastAsia="Times New Roman" w:hAnsi="Times New Roman" w:cs="Times New Roman"/>
          <w:sz w:val="22"/>
          <w:szCs w:val="22"/>
        </w:rPr>
        <w:t>24.12</w:t>
      </w:r>
      <w:r w:rsidRPr="00DD5526">
        <w:rPr>
          <w:rFonts w:ascii="Times New Roman" w:eastAsia="Times New Roman" w:hAnsi="Times New Roman" w:cs="Times New Roman"/>
          <w:sz w:val="22"/>
          <w:szCs w:val="22"/>
        </w:rPr>
        <w:t xml:space="preserve"> plus 36.25% fringe benefits.</w:t>
      </w:r>
    </w:p>
    <w:p w:rsidR="00E943EC" w:rsidRPr="003622AB" w:rsidP="004904F7" w14:paraId="6C91AA35" w14:textId="6F12D2EA">
      <w:pPr>
        <w:pStyle w:val="BodyText"/>
        <w:ind w:left="720"/>
        <w:rPr>
          <w:rFonts w:ascii="Times New Roman" w:eastAsia="Times New Roman" w:hAnsi="Times New Roman" w:cs="Times New Roman"/>
          <w:sz w:val="22"/>
          <w:szCs w:val="22"/>
        </w:rPr>
      </w:pPr>
    </w:p>
    <w:p w:rsidR="004923F7" w:rsidRPr="003622AB" w:rsidP="004904F7" w14:paraId="2B3BB4CE" w14:textId="77777777">
      <w:pPr>
        <w:ind w:left="720"/>
        <w:rPr>
          <w:rFonts w:ascii="Times New Roman" w:eastAsia="Times New Roman" w:hAnsi="Times New Roman" w:cs="Times New Roman"/>
          <w:b/>
          <w:w w:val="105"/>
        </w:rPr>
      </w:pPr>
      <w:r w:rsidRPr="003622AB">
        <w:rPr>
          <w:rFonts w:ascii="Times New Roman" w:eastAsia="Times New Roman" w:hAnsi="Times New Roman" w:cs="Times New Roman"/>
          <w:b/>
          <w:w w:val="105"/>
          <w:u w:val="single"/>
        </w:rPr>
        <w:t>For Clause 1252.239-74</w:t>
      </w:r>
      <w:r w:rsidRPr="003622AB">
        <w:rPr>
          <w:rFonts w:ascii="Times New Roman" w:eastAsia="Times New Roman" w:hAnsi="Times New Roman" w:cs="Times New Roman"/>
          <w:b/>
          <w:w w:val="105"/>
        </w:rPr>
        <w:t>:</w:t>
      </w:r>
    </w:p>
    <w:p w:rsidR="00613E39" w:rsidRPr="003622AB" w:rsidP="004904F7" w14:paraId="497326A4" w14:textId="34255C7C">
      <w:pPr>
        <w:pStyle w:val="BodyText"/>
        <w:ind w:left="720"/>
        <w:rPr>
          <w:rFonts w:ascii="Times New Roman" w:eastAsia="Times New Roman" w:hAnsi="Times New Roman" w:cs="Times New Roman"/>
          <w:sz w:val="22"/>
          <w:szCs w:val="22"/>
        </w:rPr>
      </w:pPr>
      <w:r w:rsidRPr="003622AB">
        <w:rPr>
          <w:rFonts w:ascii="Times New Roman" w:eastAsia="Times New Roman" w:hAnsi="Times New Roman" w:cs="Times New Roman"/>
          <w:sz w:val="22"/>
          <w:szCs w:val="22"/>
        </w:rPr>
        <w:t>Total estimated annual cost to all respondents: $</w:t>
      </w:r>
      <w:r w:rsidRPr="003622AB" w:rsidR="005D432F">
        <w:rPr>
          <w:rFonts w:ascii="Times New Roman" w:eastAsia="Times New Roman" w:hAnsi="Times New Roman" w:cs="Times New Roman"/>
          <w:sz w:val="22"/>
          <w:szCs w:val="22"/>
        </w:rPr>
        <w:t>1,</w:t>
      </w:r>
      <w:r>
        <w:rPr>
          <w:rFonts w:ascii="Times New Roman" w:eastAsia="Times New Roman" w:hAnsi="Times New Roman" w:cs="Times New Roman"/>
          <w:sz w:val="22"/>
          <w:szCs w:val="22"/>
        </w:rPr>
        <w:t>708.72</w:t>
      </w:r>
      <w:r w:rsidRPr="003622AB">
        <w:rPr>
          <w:rFonts w:ascii="Times New Roman" w:eastAsia="Times New Roman" w:hAnsi="Times New Roman" w:cs="Times New Roman"/>
          <w:sz w:val="22"/>
          <w:szCs w:val="22"/>
        </w:rPr>
        <w:t xml:space="preserve"> </w:t>
      </w:r>
      <w:r w:rsidRPr="003622AB">
        <w:rPr>
          <w:rFonts w:ascii="Times New Roman" w:eastAsia="Times New Roman" w:hAnsi="Times New Roman" w:cs="Times New Roman"/>
          <w:sz w:val="22"/>
          <w:szCs w:val="22"/>
        </w:rPr>
        <w:t>(</w:t>
      </w:r>
      <w:r w:rsidRPr="003622AB">
        <w:rPr>
          <w:rFonts w:ascii="Times New Roman" w:eastAsia="Times New Roman" w:hAnsi="Times New Roman" w:cs="Times New Roman"/>
          <w:sz w:val="22"/>
          <w:szCs w:val="22"/>
        </w:rPr>
        <w:t>52</w:t>
      </w:r>
      <w:r w:rsidRPr="003622AB">
        <w:rPr>
          <w:rFonts w:ascii="Times New Roman" w:eastAsia="Times New Roman" w:hAnsi="Times New Roman" w:cs="Times New Roman"/>
          <w:sz w:val="22"/>
          <w:szCs w:val="22"/>
        </w:rPr>
        <w:t xml:space="preserve"> hours at $</w:t>
      </w:r>
      <w:r>
        <w:rPr>
          <w:rFonts w:ascii="Times New Roman" w:eastAsia="Times New Roman" w:hAnsi="Times New Roman" w:cs="Times New Roman"/>
          <w:sz w:val="22"/>
          <w:szCs w:val="22"/>
        </w:rPr>
        <w:t>32.86</w:t>
      </w:r>
      <w:r w:rsidRPr="003622AB">
        <w:rPr>
          <w:rFonts w:ascii="Times New Roman" w:eastAsia="Times New Roman" w:hAnsi="Times New Roman" w:cs="Times New Roman"/>
          <w:sz w:val="22"/>
          <w:szCs w:val="22"/>
        </w:rPr>
        <w:t xml:space="preserve"> per hour</w:t>
      </w:r>
      <w:r w:rsidRPr="003622AB">
        <w:rPr>
          <w:rFonts w:ascii="Times New Roman" w:eastAsia="Times New Roman" w:hAnsi="Times New Roman" w:cs="Times New Roman"/>
          <w:sz w:val="22"/>
          <w:szCs w:val="22"/>
        </w:rPr>
        <w:t>).</w:t>
      </w:r>
      <w:r w:rsidRPr="003622AB">
        <w:rPr>
          <w:rFonts w:ascii="Times New Roman" w:eastAsia="Times New Roman" w:hAnsi="Times New Roman" w:cs="Times New Roman"/>
          <w:sz w:val="22"/>
          <w:szCs w:val="22"/>
        </w:rPr>
        <w:t xml:space="preserve"> </w:t>
      </w:r>
    </w:p>
    <w:p w:rsidR="008A59D7" w:rsidRPr="00DD5526" w:rsidP="008A59D7" w14:paraId="4B88546C" w14:textId="05664CAF">
      <w:pPr>
        <w:pStyle w:val="BodyText"/>
        <w:ind w:left="720"/>
        <w:rPr>
          <w:rFonts w:ascii="Times New Roman" w:eastAsia="Times New Roman" w:hAnsi="Times New Roman" w:cs="Times New Roman"/>
          <w:sz w:val="22"/>
          <w:szCs w:val="22"/>
        </w:rPr>
      </w:pPr>
      <w:r w:rsidRPr="003622AB">
        <w:rPr>
          <w:rFonts w:ascii="Times New Roman" w:eastAsia="Times New Roman" w:hAnsi="Times New Roman" w:cs="Times New Roman"/>
          <w:sz w:val="22"/>
          <w:szCs w:val="22"/>
        </w:rPr>
        <w:t>This is based on Bureau of Labor Statistics (BLS) May 202</w:t>
      </w:r>
      <w:r>
        <w:rPr>
          <w:rFonts w:ascii="Times New Roman" w:eastAsia="Times New Roman" w:hAnsi="Times New Roman" w:cs="Times New Roman"/>
          <w:sz w:val="22"/>
          <w:szCs w:val="22"/>
        </w:rPr>
        <w:t>4</w:t>
      </w:r>
      <w:r w:rsidRPr="003622AB">
        <w:rPr>
          <w:rFonts w:ascii="Times New Roman" w:eastAsia="Times New Roman" w:hAnsi="Times New Roman" w:cs="Times New Roman"/>
          <w:sz w:val="22"/>
          <w:szCs w:val="22"/>
        </w:rPr>
        <w:t xml:space="preserve"> Occupational Employment and </w:t>
      </w:r>
      <w:r w:rsidRPr="00DD5526">
        <w:rPr>
          <w:rFonts w:ascii="Times New Roman" w:eastAsia="Times New Roman" w:hAnsi="Times New Roman" w:cs="Times New Roman"/>
          <w:sz w:val="22"/>
          <w:szCs w:val="22"/>
        </w:rPr>
        <w:t xml:space="preserve">Wages code 43-0000 Office and Administrative Support Occupations </w:t>
      </w:r>
      <w:r w:rsidRPr="00C46EEA">
        <w:rPr>
          <w:rFonts w:ascii="Times New Roman" w:eastAsia="Times New Roman" w:hAnsi="Times New Roman" w:cs="Times New Roman"/>
          <w:sz w:val="20"/>
          <w:szCs w:val="20"/>
        </w:rPr>
        <w:t>(</w:t>
      </w:r>
      <w:hyperlink r:id="rId4" w:history="1">
        <w:r w:rsidRPr="00C46EEA">
          <w:rPr>
            <w:rStyle w:val="Hyperlink"/>
            <w:rFonts w:ascii="Times New Roman" w:eastAsia="Times New Roman" w:hAnsi="Times New Roman" w:cs="Times New Roman"/>
            <w:sz w:val="20"/>
            <w:szCs w:val="20"/>
          </w:rPr>
          <w:t>https://www.bls.gov/oes/current/oes430000.htm</w:t>
        </w:r>
      </w:hyperlink>
      <w:r w:rsidRPr="00C46EEA">
        <w:rPr>
          <w:rFonts w:ascii="Times New Roman" w:eastAsia="Times New Roman" w:hAnsi="Times New Roman" w:cs="Times New Roman"/>
          <w:sz w:val="20"/>
          <w:szCs w:val="20"/>
        </w:rPr>
        <w:t xml:space="preserve">) </w:t>
      </w:r>
      <w:r w:rsidRPr="00DD5526">
        <w:rPr>
          <w:rFonts w:ascii="Times New Roman" w:eastAsia="Times New Roman" w:hAnsi="Times New Roman" w:cs="Times New Roman"/>
          <w:sz w:val="22"/>
          <w:szCs w:val="22"/>
        </w:rPr>
        <w:t>Mean Hourly Wage of $</w:t>
      </w:r>
      <w:r>
        <w:rPr>
          <w:rFonts w:ascii="Times New Roman" w:eastAsia="Times New Roman" w:hAnsi="Times New Roman" w:cs="Times New Roman"/>
          <w:sz w:val="22"/>
          <w:szCs w:val="22"/>
        </w:rPr>
        <w:t>24.12</w:t>
      </w:r>
      <w:r w:rsidRPr="00DD5526">
        <w:rPr>
          <w:rFonts w:ascii="Times New Roman" w:eastAsia="Times New Roman" w:hAnsi="Times New Roman" w:cs="Times New Roman"/>
          <w:sz w:val="22"/>
          <w:szCs w:val="22"/>
        </w:rPr>
        <w:t xml:space="preserve"> plus 36.25% fringe benefits.</w:t>
      </w:r>
    </w:p>
    <w:p w:rsidR="004923F7" w:rsidRPr="003622AB" w:rsidP="008A59D7" w14:paraId="0D015911" w14:textId="481B9BAF">
      <w:pPr>
        <w:pStyle w:val="BodyText"/>
        <w:ind w:left="720"/>
        <w:rPr>
          <w:rFonts w:ascii="Times New Roman" w:hAnsi="Times New Roman" w:cs="Times New Roman"/>
          <w:sz w:val="22"/>
          <w:szCs w:val="22"/>
        </w:rPr>
      </w:pPr>
    </w:p>
    <w:p w:rsidR="006E042E" w:rsidRPr="003622AB" w:rsidP="004904F7" w14:paraId="07C29002" w14:textId="77777777">
      <w:pPr>
        <w:pStyle w:val="Heading2"/>
        <w:numPr>
          <w:ilvl w:val="1"/>
          <w:numId w:val="1"/>
        </w:numPr>
        <w:tabs>
          <w:tab w:val="left" w:pos="720"/>
        </w:tabs>
        <w:ind w:left="720" w:right="115" w:hanging="720"/>
        <w:jc w:val="left"/>
        <w:rPr>
          <w:rFonts w:cs="Times New Roman"/>
          <w:b/>
          <w:sz w:val="22"/>
          <w:szCs w:val="22"/>
        </w:rPr>
      </w:pPr>
      <w:r w:rsidRPr="003622AB">
        <w:rPr>
          <w:rFonts w:cs="Times New Roman"/>
          <w:b/>
          <w:w w:val="105"/>
          <w:sz w:val="22"/>
          <w:szCs w:val="22"/>
        </w:rPr>
        <w:t>Provide</w:t>
      </w:r>
      <w:r w:rsidRPr="003622AB">
        <w:rPr>
          <w:rFonts w:cs="Times New Roman"/>
          <w:b/>
          <w:spacing w:val="7"/>
          <w:w w:val="105"/>
          <w:sz w:val="22"/>
          <w:szCs w:val="22"/>
        </w:rPr>
        <w:t xml:space="preserve"> </w:t>
      </w:r>
      <w:r w:rsidRPr="003622AB">
        <w:rPr>
          <w:rFonts w:cs="Times New Roman"/>
          <w:b/>
          <w:w w:val="105"/>
          <w:sz w:val="22"/>
          <w:szCs w:val="22"/>
        </w:rPr>
        <w:t>an estimate</w:t>
      </w:r>
      <w:r w:rsidRPr="003622AB">
        <w:rPr>
          <w:rFonts w:cs="Times New Roman"/>
          <w:b/>
          <w:spacing w:val="2"/>
          <w:w w:val="105"/>
          <w:sz w:val="22"/>
          <w:szCs w:val="22"/>
        </w:rPr>
        <w:t xml:space="preserve"> </w:t>
      </w:r>
      <w:r w:rsidRPr="003622AB">
        <w:rPr>
          <w:rFonts w:cs="Times New Roman"/>
          <w:b/>
          <w:w w:val="105"/>
          <w:sz w:val="22"/>
          <w:szCs w:val="22"/>
        </w:rPr>
        <w:t>of</w:t>
      </w:r>
      <w:r w:rsidRPr="003622AB">
        <w:rPr>
          <w:rFonts w:cs="Times New Roman"/>
          <w:b/>
          <w:spacing w:val="4"/>
          <w:w w:val="105"/>
          <w:sz w:val="22"/>
          <w:szCs w:val="22"/>
        </w:rPr>
        <w:t xml:space="preserve"> </w:t>
      </w:r>
      <w:r w:rsidRPr="003622AB">
        <w:rPr>
          <w:rFonts w:cs="Times New Roman"/>
          <w:b/>
          <w:w w:val="105"/>
          <w:sz w:val="22"/>
          <w:szCs w:val="22"/>
        </w:rPr>
        <w:t>the</w:t>
      </w:r>
      <w:r w:rsidRPr="003622AB">
        <w:rPr>
          <w:rFonts w:cs="Times New Roman"/>
          <w:b/>
          <w:spacing w:val="-4"/>
          <w:w w:val="105"/>
          <w:sz w:val="22"/>
          <w:szCs w:val="22"/>
        </w:rPr>
        <w:t xml:space="preserve"> </w:t>
      </w:r>
      <w:r w:rsidRPr="003622AB">
        <w:rPr>
          <w:rFonts w:cs="Times New Roman"/>
          <w:b/>
          <w:w w:val="105"/>
          <w:sz w:val="22"/>
          <w:szCs w:val="22"/>
        </w:rPr>
        <w:t>total</w:t>
      </w:r>
      <w:r w:rsidRPr="003622AB">
        <w:rPr>
          <w:rFonts w:cs="Times New Roman"/>
          <w:b/>
          <w:spacing w:val="8"/>
          <w:w w:val="105"/>
          <w:sz w:val="22"/>
          <w:szCs w:val="22"/>
        </w:rPr>
        <w:t xml:space="preserve"> </w:t>
      </w:r>
      <w:r w:rsidRPr="003622AB">
        <w:rPr>
          <w:rFonts w:cs="Times New Roman"/>
          <w:b/>
          <w:w w:val="105"/>
          <w:sz w:val="22"/>
          <w:szCs w:val="22"/>
        </w:rPr>
        <w:t>annual</w:t>
      </w:r>
      <w:r w:rsidRPr="003622AB">
        <w:rPr>
          <w:rFonts w:cs="Times New Roman"/>
          <w:b/>
          <w:spacing w:val="-5"/>
          <w:w w:val="105"/>
          <w:sz w:val="22"/>
          <w:szCs w:val="22"/>
        </w:rPr>
        <w:t xml:space="preserve"> </w:t>
      </w:r>
      <w:r w:rsidRPr="003622AB">
        <w:rPr>
          <w:rFonts w:cs="Times New Roman"/>
          <w:b/>
          <w:w w:val="105"/>
          <w:sz w:val="22"/>
          <w:szCs w:val="22"/>
        </w:rPr>
        <w:t>cost</w:t>
      </w:r>
      <w:r w:rsidRPr="003622AB">
        <w:rPr>
          <w:rFonts w:cs="Times New Roman"/>
          <w:b/>
          <w:spacing w:val="-2"/>
          <w:w w:val="105"/>
          <w:sz w:val="22"/>
          <w:szCs w:val="22"/>
        </w:rPr>
        <w:t xml:space="preserve"> </w:t>
      </w:r>
      <w:r w:rsidRPr="003622AB">
        <w:rPr>
          <w:rFonts w:cs="Times New Roman"/>
          <w:b/>
          <w:w w:val="105"/>
          <w:sz w:val="22"/>
          <w:szCs w:val="22"/>
        </w:rPr>
        <w:t>burden</w:t>
      </w:r>
      <w:r w:rsidRPr="003622AB">
        <w:rPr>
          <w:rFonts w:cs="Times New Roman"/>
          <w:b/>
          <w:spacing w:val="20"/>
          <w:w w:val="105"/>
          <w:sz w:val="22"/>
          <w:szCs w:val="22"/>
        </w:rPr>
        <w:t xml:space="preserve"> </w:t>
      </w:r>
      <w:r w:rsidRPr="003622AB">
        <w:rPr>
          <w:rFonts w:cs="Times New Roman"/>
          <w:b/>
          <w:w w:val="105"/>
          <w:sz w:val="22"/>
          <w:szCs w:val="22"/>
        </w:rPr>
        <w:t>to</w:t>
      </w:r>
      <w:r w:rsidRPr="003622AB">
        <w:rPr>
          <w:rFonts w:cs="Times New Roman"/>
          <w:b/>
          <w:spacing w:val="6"/>
          <w:w w:val="105"/>
          <w:sz w:val="22"/>
          <w:szCs w:val="22"/>
        </w:rPr>
        <w:t xml:space="preserve"> </w:t>
      </w:r>
      <w:r w:rsidRPr="003622AB">
        <w:rPr>
          <w:rFonts w:cs="Times New Roman"/>
          <w:b/>
          <w:w w:val="105"/>
          <w:sz w:val="22"/>
          <w:szCs w:val="22"/>
        </w:rPr>
        <w:t>respondents</w:t>
      </w:r>
      <w:r w:rsidRPr="003622AB">
        <w:rPr>
          <w:rFonts w:cs="Times New Roman"/>
          <w:b/>
          <w:spacing w:val="19"/>
          <w:w w:val="105"/>
          <w:sz w:val="22"/>
          <w:szCs w:val="22"/>
        </w:rPr>
        <w:t xml:space="preserve"> </w:t>
      </w:r>
      <w:r w:rsidRPr="003622AB">
        <w:rPr>
          <w:rFonts w:cs="Times New Roman"/>
          <w:b/>
          <w:w w:val="105"/>
          <w:sz w:val="22"/>
          <w:szCs w:val="22"/>
        </w:rPr>
        <w:t>or</w:t>
      </w:r>
      <w:r w:rsidRPr="003622AB">
        <w:rPr>
          <w:rFonts w:cs="Times New Roman"/>
          <w:b/>
          <w:spacing w:val="-5"/>
          <w:w w:val="105"/>
          <w:sz w:val="22"/>
          <w:szCs w:val="22"/>
        </w:rPr>
        <w:t xml:space="preserve"> </w:t>
      </w:r>
      <w:r w:rsidRPr="003622AB">
        <w:rPr>
          <w:rFonts w:cs="Times New Roman"/>
          <w:b/>
          <w:w w:val="105"/>
          <w:sz w:val="22"/>
          <w:szCs w:val="22"/>
        </w:rPr>
        <w:t>record</w:t>
      </w:r>
      <w:r w:rsidRPr="003622AB">
        <w:rPr>
          <w:rFonts w:cs="Times New Roman"/>
          <w:b/>
          <w:spacing w:val="19"/>
          <w:w w:val="105"/>
          <w:sz w:val="22"/>
          <w:szCs w:val="22"/>
        </w:rPr>
        <w:t xml:space="preserve"> </w:t>
      </w:r>
      <w:r w:rsidRPr="003622AB">
        <w:rPr>
          <w:rFonts w:cs="Times New Roman"/>
          <w:b/>
          <w:w w:val="105"/>
          <w:sz w:val="22"/>
          <w:szCs w:val="22"/>
        </w:rPr>
        <w:t>keepers</w:t>
      </w:r>
      <w:r w:rsidRPr="003622AB">
        <w:rPr>
          <w:rFonts w:cs="Times New Roman"/>
          <w:b/>
          <w:spacing w:val="14"/>
          <w:w w:val="105"/>
          <w:sz w:val="22"/>
          <w:szCs w:val="22"/>
        </w:rPr>
        <w:t xml:space="preserve"> </w:t>
      </w:r>
      <w:r w:rsidRPr="003622AB">
        <w:rPr>
          <w:rFonts w:cs="Times New Roman"/>
          <w:b/>
          <w:w w:val="105"/>
          <w:sz w:val="22"/>
          <w:szCs w:val="22"/>
        </w:rPr>
        <w:t>resulting</w:t>
      </w:r>
      <w:r w:rsidRPr="003622AB">
        <w:rPr>
          <w:rFonts w:cs="Times New Roman"/>
          <w:b/>
          <w:w w:val="104"/>
          <w:sz w:val="22"/>
          <w:szCs w:val="22"/>
        </w:rPr>
        <w:t xml:space="preserve"> </w:t>
      </w:r>
      <w:r w:rsidRPr="003622AB">
        <w:rPr>
          <w:rFonts w:cs="Times New Roman"/>
          <w:b/>
          <w:w w:val="105"/>
          <w:sz w:val="22"/>
          <w:szCs w:val="22"/>
        </w:rPr>
        <w:t>from</w:t>
      </w:r>
      <w:r w:rsidRPr="003622AB">
        <w:rPr>
          <w:rFonts w:cs="Times New Roman"/>
          <w:b/>
          <w:spacing w:val="-4"/>
          <w:w w:val="105"/>
          <w:sz w:val="22"/>
          <w:szCs w:val="22"/>
        </w:rPr>
        <w:t xml:space="preserve"> </w:t>
      </w:r>
      <w:r w:rsidRPr="003622AB">
        <w:rPr>
          <w:rFonts w:cs="Times New Roman"/>
          <w:b/>
          <w:w w:val="105"/>
          <w:sz w:val="22"/>
          <w:szCs w:val="22"/>
        </w:rPr>
        <w:t>the</w:t>
      </w:r>
      <w:r w:rsidRPr="003622AB">
        <w:rPr>
          <w:rFonts w:cs="Times New Roman"/>
          <w:b/>
          <w:spacing w:val="-4"/>
          <w:w w:val="105"/>
          <w:sz w:val="22"/>
          <w:szCs w:val="22"/>
        </w:rPr>
        <w:t xml:space="preserve"> </w:t>
      </w:r>
      <w:r w:rsidRPr="003622AB">
        <w:rPr>
          <w:rFonts w:cs="Times New Roman"/>
          <w:b/>
          <w:w w:val="105"/>
          <w:sz w:val="22"/>
          <w:szCs w:val="22"/>
        </w:rPr>
        <w:t>collection</w:t>
      </w:r>
      <w:r w:rsidRPr="003622AB">
        <w:rPr>
          <w:rFonts w:cs="Times New Roman"/>
          <w:b/>
          <w:spacing w:val="9"/>
          <w:w w:val="105"/>
          <w:sz w:val="22"/>
          <w:szCs w:val="22"/>
        </w:rPr>
        <w:t xml:space="preserve"> </w:t>
      </w:r>
      <w:r w:rsidRPr="003622AB">
        <w:rPr>
          <w:rFonts w:cs="Times New Roman"/>
          <w:b/>
          <w:w w:val="105"/>
          <w:sz w:val="22"/>
          <w:szCs w:val="22"/>
        </w:rPr>
        <w:t>of</w:t>
      </w:r>
      <w:r w:rsidRPr="003622AB">
        <w:rPr>
          <w:rFonts w:cs="Times New Roman"/>
          <w:b/>
          <w:spacing w:val="-4"/>
          <w:w w:val="105"/>
          <w:sz w:val="22"/>
          <w:szCs w:val="22"/>
        </w:rPr>
        <w:t xml:space="preserve"> </w:t>
      </w:r>
      <w:r w:rsidRPr="003622AB">
        <w:rPr>
          <w:rFonts w:cs="Times New Roman"/>
          <w:b/>
          <w:w w:val="105"/>
          <w:sz w:val="22"/>
          <w:szCs w:val="22"/>
        </w:rPr>
        <w:t>information.</w:t>
      </w:r>
      <w:r w:rsidRPr="003622AB">
        <w:rPr>
          <w:rFonts w:cs="Times New Roman"/>
          <w:b/>
          <w:spacing w:val="58"/>
          <w:w w:val="105"/>
          <w:sz w:val="22"/>
          <w:szCs w:val="22"/>
        </w:rPr>
        <w:t xml:space="preserve"> </w:t>
      </w:r>
      <w:r w:rsidRPr="003622AB">
        <w:rPr>
          <w:rFonts w:cs="Times New Roman"/>
          <w:b/>
          <w:w w:val="105"/>
          <w:sz w:val="22"/>
          <w:szCs w:val="22"/>
        </w:rPr>
        <w:t>(Do</w:t>
      </w:r>
      <w:r w:rsidRPr="003622AB">
        <w:rPr>
          <w:rFonts w:cs="Times New Roman"/>
          <w:b/>
          <w:spacing w:val="-3"/>
          <w:w w:val="105"/>
          <w:sz w:val="22"/>
          <w:szCs w:val="22"/>
        </w:rPr>
        <w:t xml:space="preserve"> </w:t>
      </w:r>
      <w:r w:rsidRPr="003622AB">
        <w:rPr>
          <w:rFonts w:cs="Times New Roman"/>
          <w:b/>
          <w:w w:val="105"/>
          <w:sz w:val="22"/>
          <w:szCs w:val="22"/>
        </w:rPr>
        <w:t>not</w:t>
      </w:r>
      <w:r w:rsidRPr="003622AB">
        <w:rPr>
          <w:rFonts w:cs="Times New Roman"/>
          <w:b/>
          <w:spacing w:val="-3"/>
          <w:w w:val="105"/>
          <w:sz w:val="22"/>
          <w:szCs w:val="22"/>
        </w:rPr>
        <w:t xml:space="preserve"> </w:t>
      </w:r>
      <w:r w:rsidRPr="003622AB">
        <w:rPr>
          <w:rFonts w:cs="Times New Roman"/>
          <w:b/>
          <w:w w:val="105"/>
          <w:sz w:val="22"/>
          <w:szCs w:val="22"/>
        </w:rPr>
        <w:t>include</w:t>
      </w:r>
      <w:r w:rsidRPr="003622AB">
        <w:rPr>
          <w:rFonts w:cs="Times New Roman"/>
          <w:b/>
          <w:spacing w:val="-7"/>
          <w:w w:val="105"/>
          <w:sz w:val="22"/>
          <w:szCs w:val="22"/>
        </w:rPr>
        <w:t xml:space="preserve"> </w:t>
      </w:r>
      <w:r w:rsidRPr="003622AB">
        <w:rPr>
          <w:rFonts w:cs="Times New Roman"/>
          <w:b/>
          <w:w w:val="105"/>
          <w:sz w:val="22"/>
          <w:szCs w:val="22"/>
        </w:rPr>
        <w:t>the</w:t>
      </w:r>
      <w:r w:rsidRPr="003622AB">
        <w:rPr>
          <w:rFonts w:cs="Times New Roman"/>
          <w:b/>
          <w:spacing w:val="-5"/>
          <w:w w:val="105"/>
          <w:sz w:val="22"/>
          <w:szCs w:val="22"/>
        </w:rPr>
        <w:t xml:space="preserve"> </w:t>
      </w:r>
      <w:r w:rsidRPr="003622AB">
        <w:rPr>
          <w:rFonts w:cs="Times New Roman"/>
          <w:b/>
          <w:w w:val="105"/>
          <w:sz w:val="22"/>
          <w:szCs w:val="22"/>
        </w:rPr>
        <w:t>cost</w:t>
      </w:r>
      <w:r w:rsidRPr="003622AB">
        <w:rPr>
          <w:rFonts w:cs="Times New Roman"/>
          <w:b/>
          <w:spacing w:val="-9"/>
          <w:w w:val="105"/>
          <w:sz w:val="22"/>
          <w:szCs w:val="22"/>
        </w:rPr>
        <w:t xml:space="preserve"> </w:t>
      </w:r>
      <w:r w:rsidRPr="003622AB">
        <w:rPr>
          <w:rFonts w:cs="Times New Roman"/>
          <w:b/>
          <w:w w:val="105"/>
          <w:sz w:val="22"/>
          <w:szCs w:val="22"/>
        </w:rPr>
        <w:t>of</w:t>
      </w:r>
      <w:r w:rsidRPr="003622AB">
        <w:rPr>
          <w:rFonts w:cs="Times New Roman"/>
          <w:b/>
          <w:spacing w:val="-3"/>
          <w:w w:val="105"/>
          <w:sz w:val="22"/>
          <w:szCs w:val="22"/>
        </w:rPr>
        <w:t xml:space="preserve"> </w:t>
      </w:r>
      <w:r w:rsidRPr="003622AB">
        <w:rPr>
          <w:rFonts w:cs="Times New Roman"/>
          <w:b/>
          <w:w w:val="105"/>
          <w:sz w:val="22"/>
          <w:szCs w:val="22"/>
        </w:rPr>
        <w:t>any</w:t>
      </w:r>
      <w:r w:rsidRPr="003622AB">
        <w:rPr>
          <w:rFonts w:cs="Times New Roman"/>
          <w:b/>
          <w:spacing w:val="-5"/>
          <w:w w:val="105"/>
          <w:sz w:val="22"/>
          <w:szCs w:val="22"/>
        </w:rPr>
        <w:t xml:space="preserve"> </w:t>
      </w:r>
      <w:r w:rsidRPr="003622AB">
        <w:rPr>
          <w:rFonts w:cs="Times New Roman"/>
          <w:b/>
          <w:w w:val="105"/>
          <w:sz w:val="22"/>
          <w:szCs w:val="22"/>
        </w:rPr>
        <w:t>hour</w:t>
      </w:r>
      <w:r w:rsidRPr="003622AB">
        <w:rPr>
          <w:rFonts w:cs="Times New Roman"/>
          <w:b/>
          <w:spacing w:val="6"/>
          <w:w w:val="105"/>
          <w:sz w:val="22"/>
          <w:szCs w:val="22"/>
        </w:rPr>
        <w:t xml:space="preserve"> </w:t>
      </w:r>
      <w:r w:rsidRPr="003622AB">
        <w:rPr>
          <w:rFonts w:cs="Times New Roman"/>
          <w:b/>
          <w:w w:val="105"/>
          <w:sz w:val="22"/>
          <w:szCs w:val="22"/>
        </w:rPr>
        <w:t>burden</w:t>
      </w:r>
      <w:r w:rsidRPr="003622AB">
        <w:rPr>
          <w:rFonts w:cs="Times New Roman"/>
          <w:b/>
          <w:spacing w:val="5"/>
          <w:w w:val="105"/>
          <w:sz w:val="22"/>
          <w:szCs w:val="22"/>
        </w:rPr>
        <w:t xml:space="preserve"> </w:t>
      </w:r>
      <w:r w:rsidRPr="003622AB">
        <w:rPr>
          <w:rFonts w:cs="Times New Roman"/>
          <w:b/>
          <w:w w:val="105"/>
          <w:sz w:val="22"/>
          <w:szCs w:val="22"/>
        </w:rPr>
        <w:t>shown in</w:t>
      </w:r>
      <w:r w:rsidRPr="003622AB">
        <w:rPr>
          <w:rFonts w:cs="Times New Roman"/>
          <w:b/>
          <w:spacing w:val="-5"/>
          <w:w w:val="105"/>
          <w:sz w:val="22"/>
          <w:szCs w:val="22"/>
        </w:rPr>
        <w:t xml:space="preserve"> </w:t>
      </w:r>
      <w:r w:rsidRPr="003622AB">
        <w:rPr>
          <w:rFonts w:cs="Times New Roman"/>
          <w:b/>
          <w:w w:val="105"/>
          <w:sz w:val="22"/>
          <w:szCs w:val="22"/>
        </w:rPr>
        <w:t>Items</w:t>
      </w:r>
      <w:r w:rsidRPr="003622AB">
        <w:rPr>
          <w:rFonts w:cs="Times New Roman"/>
          <w:b/>
          <w:spacing w:val="7"/>
          <w:w w:val="105"/>
          <w:sz w:val="22"/>
          <w:szCs w:val="22"/>
        </w:rPr>
        <w:t xml:space="preserve"> </w:t>
      </w:r>
      <w:r w:rsidRPr="003622AB">
        <w:rPr>
          <w:rFonts w:cs="Times New Roman"/>
          <w:b/>
          <w:w w:val="105"/>
          <w:sz w:val="22"/>
          <w:szCs w:val="22"/>
        </w:rPr>
        <w:t>12 and</w:t>
      </w:r>
      <w:r w:rsidRPr="003622AB">
        <w:rPr>
          <w:rFonts w:cs="Times New Roman"/>
          <w:b/>
          <w:spacing w:val="15"/>
          <w:w w:val="105"/>
          <w:sz w:val="22"/>
          <w:szCs w:val="22"/>
        </w:rPr>
        <w:t xml:space="preserve"> </w:t>
      </w:r>
      <w:r w:rsidRPr="003622AB">
        <w:rPr>
          <w:rFonts w:cs="Times New Roman"/>
          <w:b/>
          <w:w w:val="105"/>
          <w:sz w:val="22"/>
          <w:szCs w:val="22"/>
        </w:rPr>
        <w:t>14).</w:t>
      </w:r>
    </w:p>
    <w:p w:rsidR="006E042E" w:rsidRPr="003622AB" w:rsidP="003622AB" w14:paraId="4E1B645C" w14:textId="77777777">
      <w:pPr>
        <w:rPr>
          <w:rFonts w:ascii="Times New Roman" w:hAnsi="Times New Roman" w:cs="Times New Roman"/>
        </w:rPr>
      </w:pPr>
    </w:p>
    <w:p w:rsidR="006E042E" w:rsidRPr="003622AB" w:rsidP="004904F7" w14:paraId="0BE5E9C7" w14:textId="77777777">
      <w:pPr>
        <w:pStyle w:val="BodyText"/>
        <w:ind w:left="720"/>
        <w:rPr>
          <w:rFonts w:ascii="Times New Roman" w:hAnsi="Times New Roman" w:cs="Times New Roman"/>
          <w:w w:val="105"/>
          <w:sz w:val="22"/>
          <w:szCs w:val="22"/>
        </w:rPr>
      </w:pPr>
      <w:r w:rsidRPr="003622AB">
        <w:rPr>
          <w:rFonts w:ascii="Times New Roman" w:hAnsi="Times New Roman" w:cs="Times New Roman"/>
          <w:w w:val="105"/>
          <w:sz w:val="22"/>
          <w:szCs w:val="22"/>
        </w:rPr>
        <w:t>T</w:t>
      </w:r>
      <w:r w:rsidRPr="003622AB">
        <w:rPr>
          <w:rFonts w:ascii="Times New Roman" w:hAnsi="Times New Roman" w:cs="Times New Roman"/>
          <w:w w:val="105"/>
          <w:sz w:val="22"/>
          <w:szCs w:val="22"/>
        </w:rPr>
        <w:t xml:space="preserve">here are no capital or start-up costs associated with the information collection. </w:t>
      </w:r>
      <w:r w:rsidRPr="003622AB" w:rsidR="00100A20">
        <w:rPr>
          <w:rFonts w:ascii="Times New Roman" w:hAnsi="Times New Roman" w:cs="Times New Roman"/>
          <w:w w:val="105"/>
          <w:sz w:val="22"/>
          <w:szCs w:val="22"/>
        </w:rPr>
        <w:t xml:space="preserve"> </w:t>
      </w:r>
    </w:p>
    <w:p w:rsidR="00701858" w:rsidRPr="003622AB" w:rsidP="003622AB" w14:paraId="0E462E4B" w14:textId="77777777">
      <w:pPr>
        <w:pStyle w:val="BodyText"/>
        <w:rPr>
          <w:rFonts w:ascii="Times New Roman" w:hAnsi="Times New Roman" w:cs="Times New Roman"/>
          <w:sz w:val="22"/>
          <w:szCs w:val="22"/>
        </w:rPr>
      </w:pPr>
    </w:p>
    <w:p w:rsidR="006E042E" w:rsidRPr="003622AB" w:rsidP="004904F7" w14:paraId="356AB329" w14:textId="34366C18">
      <w:pPr>
        <w:ind w:left="720" w:hanging="720"/>
        <w:rPr>
          <w:rFonts w:ascii="Times New Roman" w:hAnsi="Times New Roman" w:cs="Times New Roman"/>
          <w:b/>
          <w:bCs/>
        </w:rPr>
      </w:pPr>
      <w:r w:rsidRPr="003622AB">
        <w:rPr>
          <w:rFonts w:ascii="Times New Roman" w:hAnsi="Times New Roman" w:cs="Times New Roman"/>
          <w:b/>
          <w:bCs/>
          <w:w w:val="105"/>
        </w:rPr>
        <w:t>14.</w:t>
      </w:r>
      <w:r w:rsidRPr="003622AB">
        <w:rPr>
          <w:rFonts w:ascii="Times New Roman" w:hAnsi="Times New Roman" w:cs="Times New Roman"/>
          <w:b/>
          <w:bCs/>
          <w:w w:val="105"/>
        </w:rPr>
        <w:t xml:space="preserve">   </w:t>
      </w:r>
      <w:r w:rsidR="004904F7">
        <w:rPr>
          <w:rFonts w:ascii="Times New Roman" w:hAnsi="Times New Roman" w:cs="Times New Roman"/>
          <w:b/>
          <w:bCs/>
          <w:w w:val="105"/>
        </w:rPr>
        <w:t xml:space="preserve">     </w:t>
      </w:r>
      <w:r w:rsidRPr="003622AB">
        <w:rPr>
          <w:rFonts w:ascii="Times New Roman" w:hAnsi="Times New Roman" w:cs="Times New Roman"/>
          <w:b/>
          <w:bCs/>
          <w:w w:val="105"/>
        </w:rPr>
        <w:t>Provide</w:t>
      </w:r>
      <w:r w:rsidRPr="003622AB">
        <w:rPr>
          <w:rFonts w:ascii="Times New Roman" w:hAnsi="Times New Roman" w:cs="Times New Roman"/>
          <w:b/>
          <w:bCs/>
          <w:spacing w:val="-1"/>
          <w:w w:val="105"/>
        </w:rPr>
        <w:t xml:space="preserve"> </w:t>
      </w:r>
      <w:r w:rsidRPr="003622AB">
        <w:rPr>
          <w:rFonts w:ascii="Times New Roman" w:hAnsi="Times New Roman" w:cs="Times New Roman"/>
          <w:b/>
          <w:bCs/>
          <w:w w:val="105"/>
        </w:rPr>
        <w:t>estimates</w:t>
      </w:r>
      <w:r w:rsidRPr="003622AB">
        <w:rPr>
          <w:rFonts w:ascii="Times New Roman" w:hAnsi="Times New Roman" w:cs="Times New Roman"/>
          <w:b/>
          <w:bCs/>
          <w:spacing w:val="5"/>
          <w:w w:val="105"/>
        </w:rPr>
        <w:t xml:space="preserve"> </w:t>
      </w:r>
      <w:r w:rsidRPr="003622AB">
        <w:rPr>
          <w:rFonts w:ascii="Times New Roman" w:hAnsi="Times New Roman" w:cs="Times New Roman"/>
          <w:b/>
          <w:bCs/>
          <w:w w:val="105"/>
        </w:rPr>
        <w:t>of</w:t>
      </w:r>
      <w:r w:rsidRPr="003622AB">
        <w:rPr>
          <w:rFonts w:ascii="Times New Roman" w:hAnsi="Times New Roman" w:cs="Times New Roman"/>
          <w:b/>
          <w:bCs/>
          <w:spacing w:val="-5"/>
          <w:w w:val="105"/>
        </w:rPr>
        <w:t xml:space="preserve"> </w:t>
      </w:r>
      <w:r w:rsidRPr="003622AB">
        <w:rPr>
          <w:rFonts w:ascii="Times New Roman" w:hAnsi="Times New Roman" w:cs="Times New Roman"/>
          <w:b/>
          <w:bCs/>
          <w:w w:val="105"/>
        </w:rPr>
        <w:t>annual</w:t>
      </w:r>
      <w:r w:rsidRPr="003622AB">
        <w:rPr>
          <w:rFonts w:ascii="Times New Roman" w:hAnsi="Times New Roman" w:cs="Times New Roman"/>
          <w:b/>
          <w:bCs/>
          <w:spacing w:val="5"/>
          <w:w w:val="105"/>
        </w:rPr>
        <w:t xml:space="preserve"> </w:t>
      </w:r>
      <w:r w:rsidRPr="003622AB">
        <w:rPr>
          <w:rFonts w:ascii="Times New Roman" w:hAnsi="Times New Roman" w:cs="Times New Roman"/>
          <w:b/>
          <w:bCs/>
          <w:w w:val="105"/>
        </w:rPr>
        <w:t>cost</w:t>
      </w:r>
      <w:r w:rsidRPr="003622AB">
        <w:rPr>
          <w:rFonts w:ascii="Times New Roman" w:hAnsi="Times New Roman" w:cs="Times New Roman"/>
          <w:b/>
          <w:bCs/>
          <w:spacing w:val="-8"/>
          <w:w w:val="105"/>
        </w:rPr>
        <w:t xml:space="preserve"> </w:t>
      </w:r>
      <w:r w:rsidRPr="003622AB">
        <w:rPr>
          <w:rFonts w:ascii="Times New Roman" w:hAnsi="Times New Roman" w:cs="Times New Roman"/>
          <w:b/>
          <w:bCs/>
          <w:w w:val="105"/>
        </w:rPr>
        <w:t>to</w:t>
      </w:r>
      <w:r w:rsidRPr="003622AB">
        <w:rPr>
          <w:rFonts w:ascii="Times New Roman" w:hAnsi="Times New Roman" w:cs="Times New Roman"/>
          <w:b/>
          <w:bCs/>
          <w:spacing w:val="-2"/>
          <w:w w:val="105"/>
        </w:rPr>
        <w:t xml:space="preserve"> </w:t>
      </w:r>
      <w:r w:rsidRPr="003622AB">
        <w:rPr>
          <w:rFonts w:ascii="Times New Roman" w:hAnsi="Times New Roman" w:cs="Times New Roman"/>
          <w:b/>
          <w:bCs/>
          <w:w w:val="105"/>
        </w:rPr>
        <w:t>the</w:t>
      </w:r>
      <w:r w:rsidRPr="003622AB">
        <w:rPr>
          <w:rFonts w:ascii="Times New Roman" w:hAnsi="Times New Roman" w:cs="Times New Roman"/>
          <w:b/>
          <w:bCs/>
          <w:spacing w:val="-13"/>
          <w:w w:val="105"/>
        </w:rPr>
        <w:t xml:space="preserve"> </w:t>
      </w:r>
      <w:r w:rsidRPr="003622AB">
        <w:rPr>
          <w:rFonts w:ascii="Times New Roman" w:hAnsi="Times New Roman" w:cs="Times New Roman"/>
          <w:b/>
          <w:bCs/>
          <w:w w:val="105"/>
        </w:rPr>
        <w:t>Federal</w:t>
      </w:r>
      <w:r w:rsidRPr="003622AB">
        <w:rPr>
          <w:rFonts w:ascii="Times New Roman" w:hAnsi="Times New Roman" w:cs="Times New Roman"/>
          <w:b/>
          <w:bCs/>
          <w:spacing w:val="5"/>
          <w:w w:val="105"/>
        </w:rPr>
        <w:t xml:space="preserve"> </w:t>
      </w:r>
      <w:r w:rsidRPr="003622AB">
        <w:rPr>
          <w:rFonts w:ascii="Times New Roman" w:hAnsi="Times New Roman" w:cs="Times New Roman"/>
          <w:b/>
          <w:bCs/>
          <w:w w:val="105"/>
        </w:rPr>
        <w:t>Government.</w:t>
      </w:r>
      <w:r w:rsidRPr="003622AB">
        <w:rPr>
          <w:rFonts w:ascii="Times New Roman" w:hAnsi="Times New Roman" w:cs="Times New Roman"/>
          <w:b/>
          <w:bCs/>
          <w:spacing w:val="43"/>
          <w:w w:val="105"/>
        </w:rPr>
        <w:t xml:space="preserve"> </w:t>
      </w:r>
      <w:r w:rsidRPr="003622AB">
        <w:rPr>
          <w:rFonts w:ascii="Times New Roman" w:hAnsi="Times New Roman" w:cs="Times New Roman"/>
          <w:b/>
          <w:bCs/>
          <w:w w:val="105"/>
        </w:rPr>
        <w:t>Also,</w:t>
      </w:r>
      <w:r w:rsidRPr="003622AB">
        <w:rPr>
          <w:rFonts w:ascii="Times New Roman" w:hAnsi="Times New Roman" w:cs="Times New Roman"/>
          <w:b/>
          <w:bCs/>
          <w:spacing w:val="-5"/>
          <w:w w:val="105"/>
        </w:rPr>
        <w:t xml:space="preserve"> </w:t>
      </w:r>
      <w:r w:rsidRPr="003622AB">
        <w:rPr>
          <w:rFonts w:ascii="Times New Roman" w:hAnsi="Times New Roman" w:cs="Times New Roman"/>
          <w:b/>
          <w:bCs/>
          <w:w w:val="105"/>
        </w:rPr>
        <w:t>provide</w:t>
      </w:r>
      <w:r w:rsidRPr="003622AB">
        <w:rPr>
          <w:rFonts w:ascii="Times New Roman" w:hAnsi="Times New Roman" w:cs="Times New Roman"/>
          <w:b/>
          <w:bCs/>
          <w:spacing w:val="5"/>
          <w:w w:val="105"/>
        </w:rPr>
        <w:t xml:space="preserve"> </w:t>
      </w:r>
      <w:r w:rsidRPr="003622AB">
        <w:rPr>
          <w:rFonts w:ascii="Times New Roman" w:hAnsi="Times New Roman" w:cs="Times New Roman"/>
          <w:b/>
          <w:bCs/>
          <w:w w:val="105"/>
        </w:rPr>
        <w:t>a</w:t>
      </w:r>
      <w:r w:rsidRPr="003622AB">
        <w:rPr>
          <w:rFonts w:ascii="Times New Roman" w:hAnsi="Times New Roman" w:cs="Times New Roman"/>
          <w:b/>
          <w:bCs/>
          <w:spacing w:val="-2"/>
          <w:w w:val="105"/>
        </w:rPr>
        <w:t xml:space="preserve"> </w:t>
      </w:r>
      <w:r w:rsidRPr="003622AB">
        <w:rPr>
          <w:rFonts w:ascii="Times New Roman" w:hAnsi="Times New Roman" w:cs="Times New Roman"/>
          <w:b/>
          <w:bCs/>
          <w:w w:val="105"/>
        </w:rPr>
        <w:t>description</w:t>
      </w:r>
      <w:r w:rsidRPr="003622AB">
        <w:rPr>
          <w:rFonts w:ascii="Times New Roman" w:hAnsi="Times New Roman" w:cs="Times New Roman"/>
          <w:b/>
          <w:bCs/>
          <w:spacing w:val="8"/>
          <w:w w:val="105"/>
        </w:rPr>
        <w:t xml:space="preserve"> </w:t>
      </w:r>
      <w:r w:rsidRPr="003622AB">
        <w:rPr>
          <w:rFonts w:ascii="Times New Roman" w:hAnsi="Times New Roman" w:cs="Times New Roman"/>
          <w:b/>
          <w:bCs/>
          <w:w w:val="105"/>
        </w:rPr>
        <w:t>of</w:t>
      </w:r>
      <w:r w:rsidRPr="003622AB">
        <w:rPr>
          <w:rFonts w:ascii="Times New Roman" w:hAnsi="Times New Roman" w:cs="Times New Roman"/>
          <w:b/>
          <w:bCs/>
          <w:w w:val="95"/>
        </w:rPr>
        <w:t xml:space="preserve"> </w:t>
      </w:r>
      <w:r w:rsidRPr="003622AB">
        <w:rPr>
          <w:rFonts w:ascii="Times New Roman" w:hAnsi="Times New Roman" w:cs="Times New Roman"/>
          <w:b/>
          <w:bCs/>
          <w:w w:val="105"/>
        </w:rPr>
        <w:t>the</w:t>
      </w:r>
      <w:r w:rsidRPr="003622AB">
        <w:rPr>
          <w:rFonts w:ascii="Times New Roman" w:hAnsi="Times New Roman" w:cs="Times New Roman"/>
          <w:b/>
          <w:bCs/>
          <w:spacing w:val="-14"/>
          <w:w w:val="105"/>
        </w:rPr>
        <w:t xml:space="preserve"> </w:t>
      </w:r>
      <w:r w:rsidRPr="003622AB">
        <w:rPr>
          <w:rFonts w:ascii="Times New Roman" w:hAnsi="Times New Roman" w:cs="Times New Roman"/>
          <w:b/>
          <w:bCs/>
          <w:w w:val="105"/>
        </w:rPr>
        <w:t>method used</w:t>
      </w:r>
      <w:r w:rsidRPr="003622AB">
        <w:rPr>
          <w:rFonts w:ascii="Times New Roman" w:hAnsi="Times New Roman" w:cs="Times New Roman"/>
          <w:b/>
          <w:bCs/>
          <w:spacing w:val="-6"/>
          <w:w w:val="105"/>
        </w:rPr>
        <w:t xml:space="preserve"> </w:t>
      </w:r>
      <w:r w:rsidRPr="003622AB">
        <w:rPr>
          <w:rFonts w:ascii="Times New Roman" w:hAnsi="Times New Roman" w:cs="Times New Roman"/>
          <w:b/>
          <w:bCs/>
          <w:w w:val="105"/>
        </w:rPr>
        <w:t>to</w:t>
      </w:r>
      <w:r w:rsidRPr="003622AB">
        <w:rPr>
          <w:rFonts w:ascii="Times New Roman" w:hAnsi="Times New Roman" w:cs="Times New Roman"/>
          <w:b/>
          <w:bCs/>
          <w:spacing w:val="-10"/>
          <w:w w:val="105"/>
        </w:rPr>
        <w:t xml:space="preserve"> </w:t>
      </w:r>
      <w:r w:rsidRPr="003622AB">
        <w:rPr>
          <w:rFonts w:ascii="Times New Roman" w:hAnsi="Times New Roman" w:cs="Times New Roman"/>
          <w:b/>
          <w:bCs/>
          <w:w w:val="105"/>
        </w:rPr>
        <w:t>estimate</w:t>
      </w:r>
      <w:r w:rsidRPr="003622AB">
        <w:rPr>
          <w:rFonts w:ascii="Times New Roman" w:hAnsi="Times New Roman" w:cs="Times New Roman"/>
          <w:b/>
          <w:bCs/>
          <w:spacing w:val="-14"/>
          <w:w w:val="105"/>
        </w:rPr>
        <w:t xml:space="preserve"> </w:t>
      </w:r>
      <w:r w:rsidRPr="003622AB">
        <w:rPr>
          <w:rFonts w:ascii="Times New Roman" w:hAnsi="Times New Roman" w:cs="Times New Roman"/>
          <w:b/>
          <w:bCs/>
          <w:w w:val="105"/>
        </w:rPr>
        <w:t>cost,</w:t>
      </w:r>
      <w:r w:rsidRPr="003622AB">
        <w:rPr>
          <w:rFonts w:ascii="Times New Roman" w:hAnsi="Times New Roman" w:cs="Times New Roman"/>
          <w:b/>
          <w:bCs/>
          <w:spacing w:val="-25"/>
          <w:w w:val="105"/>
        </w:rPr>
        <w:t xml:space="preserve"> </w:t>
      </w:r>
      <w:r w:rsidRPr="003622AB">
        <w:rPr>
          <w:rFonts w:ascii="Times New Roman" w:hAnsi="Times New Roman" w:cs="Times New Roman"/>
          <w:b/>
          <w:bCs/>
          <w:w w:val="105"/>
        </w:rPr>
        <w:t>which</w:t>
      </w:r>
      <w:r w:rsidRPr="003622AB">
        <w:rPr>
          <w:rFonts w:ascii="Times New Roman" w:hAnsi="Times New Roman" w:cs="Times New Roman"/>
          <w:b/>
          <w:bCs/>
          <w:spacing w:val="-5"/>
          <w:w w:val="105"/>
        </w:rPr>
        <w:t xml:space="preserve"> </w:t>
      </w:r>
      <w:r w:rsidRPr="003622AB">
        <w:rPr>
          <w:rFonts w:ascii="Times New Roman" w:hAnsi="Times New Roman" w:cs="Times New Roman"/>
          <w:b/>
          <w:bCs/>
          <w:w w:val="105"/>
        </w:rPr>
        <w:t>should</w:t>
      </w:r>
      <w:r w:rsidRPr="003622AB">
        <w:rPr>
          <w:rFonts w:ascii="Times New Roman" w:hAnsi="Times New Roman" w:cs="Times New Roman"/>
          <w:b/>
          <w:bCs/>
          <w:spacing w:val="-9"/>
          <w:w w:val="105"/>
        </w:rPr>
        <w:t xml:space="preserve"> </w:t>
      </w:r>
      <w:r w:rsidRPr="003622AB">
        <w:rPr>
          <w:rFonts w:ascii="Times New Roman" w:hAnsi="Times New Roman" w:cs="Times New Roman"/>
          <w:b/>
          <w:bCs/>
          <w:w w:val="105"/>
        </w:rPr>
        <w:t>include</w:t>
      </w:r>
      <w:r w:rsidRPr="003622AB">
        <w:rPr>
          <w:rFonts w:ascii="Times New Roman" w:hAnsi="Times New Roman" w:cs="Times New Roman"/>
          <w:b/>
          <w:bCs/>
          <w:spacing w:val="-11"/>
          <w:w w:val="105"/>
        </w:rPr>
        <w:t xml:space="preserve"> </w:t>
      </w:r>
      <w:r w:rsidRPr="003622AB">
        <w:rPr>
          <w:rFonts w:ascii="Times New Roman" w:hAnsi="Times New Roman" w:cs="Times New Roman"/>
          <w:b/>
          <w:bCs/>
          <w:w w:val="105"/>
        </w:rPr>
        <w:t>quantification</w:t>
      </w:r>
      <w:r w:rsidRPr="003622AB">
        <w:rPr>
          <w:rFonts w:ascii="Times New Roman" w:hAnsi="Times New Roman" w:cs="Times New Roman"/>
          <w:b/>
          <w:bCs/>
          <w:spacing w:val="4"/>
          <w:w w:val="105"/>
        </w:rPr>
        <w:t xml:space="preserve"> </w:t>
      </w:r>
      <w:r w:rsidRPr="003622AB">
        <w:rPr>
          <w:rFonts w:ascii="Times New Roman" w:hAnsi="Times New Roman" w:cs="Times New Roman"/>
          <w:b/>
          <w:bCs/>
          <w:w w:val="105"/>
        </w:rPr>
        <w:t>of</w:t>
      </w:r>
      <w:r w:rsidRPr="003622AB">
        <w:rPr>
          <w:rFonts w:ascii="Times New Roman" w:hAnsi="Times New Roman" w:cs="Times New Roman"/>
          <w:b/>
          <w:bCs/>
          <w:spacing w:val="-12"/>
          <w:w w:val="105"/>
        </w:rPr>
        <w:t xml:space="preserve"> </w:t>
      </w:r>
      <w:r w:rsidRPr="003622AB">
        <w:rPr>
          <w:rFonts w:ascii="Times New Roman" w:hAnsi="Times New Roman" w:cs="Times New Roman"/>
          <w:b/>
          <w:bCs/>
          <w:w w:val="105"/>
        </w:rPr>
        <w:t>hours,</w:t>
      </w:r>
      <w:r w:rsidRPr="003622AB">
        <w:rPr>
          <w:rFonts w:ascii="Times New Roman" w:hAnsi="Times New Roman" w:cs="Times New Roman"/>
          <w:b/>
          <w:bCs/>
          <w:spacing w:val="-11"/>
          <w:w w:val="105"/>
        </w:rPr>
        <w:t xml:space="preserve"> </w:t>
      </w:r>
      <w:r w:rsidRPr="003622AB">
        <w:rPr>
          <w:rFonts w:ascii="Times New Roman" w:hAnsi="Times New Roman" w:cs="Times New Roman"/>
          <w:b/>
          <w:bCs/>
          <w:w w:val="105"/>
        </w:rPr>
        <w:t>operation</w:t>
      </w:r>
      <w:r w:rsidRPr="003622AB">
        <w:rPr>
          <w:rFonts w:ascii="Times New Roman" w:hAnsi="Times New Roman" w:cs="Times New Roman"/>
          <w:b/>
          <w:bCs/>
          <w:spacing w:val="-8"/>
          <w:w w:val="105"/>
        </w:rPr>
        <w:t xml:space="preserve"> </w:t>
      </w:r>
      <w:r w:rsidRPr="003622AB">
        <w:rPr>
          <w:rFonts w:ascii="Times New Roman" w:hAnsi="Times New Roman" w:cs="Times New Roman"/>
          <w:b/>
          <w:bCs/>
          <w:w w:val="105"/>
        </w:rPr>
        <w:t>expenses</w:t>
      </w:r>
      <w:r w:rsidRPr="003622AB">
        <w:rPr>
          <w:rFonts w:ascii="Times New Roman" w:hAnsi="Times New Roman" w:cs="Times New Roman"/>
          <w:b/>
          <w:bCs/>
          <w:w w:val="101"/>
        </w:rPr>
        <w:t xml:space="preserve"> </w:t>
      </w:r>
      <w:r w:rsidRPr="003622AB">
        <w:rPr>
          <w:rFonts w:ascii="Times New Roman" w:hAnsi="Times New Roman" w:cs="Times New Roman"/>
          <w:b/>
          <w:bCs/>
          <w:w w:val="105"/>
        </w:rPr>
        <w:t>(such</w:t>
      </w:r>
      <w:r w:rsidRPr="003622AB">
        <w:rPr>
          <w:rFonts w:ascii="Times New Roman" w:hAnsi="Times New Roman" w:cs="Times New Roman"/>
          <w:b/>
          <w:bCs/>
          <w:spacing w:val="7"/>
          <w:w w:val="105"/>
        </w:rPr>
        <w:t xml:space="preserve"> </w:t>
      </w:r>
      <w:r w:rsidRPr="003622AB">
        <w:rPr>
          <w:rFonts w:ascii="Times New Roman" w:hAnsi="Times New Roman" w:cs="Times New Roman"/>
          <w:b/>
          <w:bCs/>
          <w:w w:val="105"/>
        </w:rPr>
        <w:t>as</w:t>
      </w:r>
      <w:r w:rsidRPr="003622AB">
        <w:rPr>
          <w:rFonts w:ascii="Times New Roman" w:hAnsi="Times New Roman" w:cs="Times New Roman"/>
          <w:b/>
          <w:bCs/>
          <w:spacing w:val="2"/>
          <w:w w:val="105"/>
        </w:rPr>
        <w:t xml:space="preserve"> </w:t>
      </w:r>
      <w:r w:rsidRPr="003622AB">
        <w:rPr>
          <w:rFonts w:ascii="Times New Roman" w:hAnsi="Times New Roman" w:cs="Times New Roman"/>
          <w:b/>
          <w:bCs/>
          <w:w w:val="105"/>
        </w:rPr>
        <w:t>equipment,</w:t>
      </w:r>
      <w:r w:rsidRPr="003622AB">
        <w:rPr>
          <w:rFonts w:ascii="Times New Roman" w:hAnsi="Times New Roman" w:cs="Times New Roman"/>
          <w:b/>
          <w:bCs/>
          <w:spacing w:val="10"/>
          <w:w w:val="105"/>
        </w:rPr>
        <w:t xml:space="preserve"> </w:t>
      </w:r>
      <w:r w:rsidRPr="003622AB">
        <w:rPr>
          <w:rFonts w:ascii="Times New Roman" w:hAnsi="Times New Roman" w:cs="Times New Roman"/>
          <w:b/>
          <w:bCs/>
          <w:w w:val="105"/>
        </w:rPr>
        <w:t>overhead,</w:t>
      </w:r>
      <w:r w:rsidRPr="003622AB">
        <w:rPr>
          <w:rFonts w:ascii="Times New Roman" w:hAnsi="Times New Roman" w:cs="Times New Roman"/>
          <w:b/>
          <w:bCs/>
          <w:spacing w:val="7"/>
          <w:w w:val="105"/>
        </w:rPr>
        <w:t xml:space="preserve"> </w:t>
      </w:r>
      <w:r w:rsidRPr="003622AB">
        <w:rPr>
          <w:rFonts w:ascii="Times New Roman" w:hAnsi="Times New Roman" w:cs="Times New Roman"/>
          <w:b/>
          <w:bCs/>
          <w:w w:val="105"/>
        </w:rPr>
        <w:t>printing,</w:t>
      </w:r>
      <w:r w:rsidRPr="003622AB">
        <w:rPr>
          <w:rFonts w:ascii="Times New Roman" w:hAnsi="Times New Roman" w:cs="Times New Roman"/>
          <w:b/>
          <w:bCs/>
          <w:spacing w:val="10"/>
          <w:w w:val="105"/>
        </w:rPr>
        <w:t xml:space="preserve"> </w:t>
      </w:r>
      <w:r w:rsidRPr="003622AB">
        <w:rPr>
          <w:rFonts w:ascii="Times New Roman" w:hAnsi="Times New Roman" w:cs="Times New Roman"/>
          <w:b/>
          <w:bCs/>
          <w:w w:val="105"/>
        </w:rPr>
        <w:t>and</w:t>
      </w:r>
      <w:r w:rsidRPr="003622AB">
        <w:rPr>
          <w:rFonts w:ascii="Times New Roman" w:hAnsi="Times New Roman" w:cs="Times New Roman"/>
          <w:b/>
          <w:bCs/>
          <w:spacing w:val="8"/>
          <w:w w:val="105"/>
        </w:rPr>
        <w:t xml:space="preserve"> </w:t>
      </w:r>
      <w:r w:rsidRPr="003622AB">
        <w:rPr>
          <w:rFonts w:ascii="Times New Roman" w:hAnsi="Times New Roman" w:cs="Times New Roman"/>
          <w:b/>
          <w:bCs/>
          <w:w w:val="105"/>
        </w:rPr>
        <w:t>support</w:t>
      </w:r>
      <w:r w:rsidRPr="003622AB">
        <w:rPr>
          <w:rFonts w:ascii="Times New Roman" w:hAnsi="Times New Roman" w:cs="Times New Roman"/>
          <w:b/>
          <w:bCs/>
          <w:spacing w:val="2"/>
          <w:w w:val="105"/>
        </w:rPr>
        <w:t xml:space="preserve"> </w:t>
      </w:r>
      <w:r w:rsidRPr="003622AB">
        <w:rPr>
          <w:rFonts w:ascii="Times New Roman" w:hAnsi="Times New Roman" w:cs="Times New Roman"/>
          <w:b/>
          <w:bCs/>
          <w:w w:val="105"/>
        </w:rPr>
        <w:t>staff),</w:t>
      </w:r>
      <w:r w:rsidRPr="003622AB">
        <w:rPr>
          <w:rFonts w:ascii="Times New Roman" w:hAnsi="Times New Roman" w:cs="Times New Roman"/>
          <w:b/>
          <w:bCs/>
          <w:spacing w:val="-7"/>
          <w:w w:val="105"/>
        </w:rPr>
        <w:t xml:space="preserve"> </w:t>
      </w:r>
      <w:r w:rsidRPr="003622AB">
        <w:rPr>
          <w:rFonts w:ascii="Times New Roman" w:hAnsi="Times New Roman" w:cs="Times New Roman"/>
          <w:b/>
          <w:bCs/>
          <w:w w:val="105"/>
        </w:rPr>
        <w:t>and</w:t>
      </w:r>
      <w:r w:rsidRPr="003622AB">
        <w:rPr>
          <w:rFonts w:ascii="Times New Roman" w:hAnsi="Times New Roman" w:cs="Times New Roman"/>
          <w:b/>
          <w:bCs/>
          <w:spacing w:val="16"/>
          <w:w w:val="105"/>
        </w:rPr>
        <w:t xml:space="preserve"> </w:t>
      </w:r>
      <w:r w:rsidRPr="003622AB">
        <w:rPr>
          <w:rFonts w:ascii="Times New Roman" w:hAnsi="Times New Roman" w:cs="Times New Roman"/>
          <w:b/>
          <w:bCs/>
          <w:w w:val="105"/>
        </w:rPr>
        <w:t>any</w:t>
      </w:r>
      <w:r w:rsidRPr="003622AB">
        <w:rPr>
          <w:rFonts w:ascii="Times New Roman" w:hAnsi="Times New Roman" w:cs="Times New Roman"/>
          <w:b/>
          <w:bCs/>
          <w:spacing w:val="5"/>
          <w:w w:val="105"/>
        </w:rPr>
        <w:t xml:space="preserve"> </w:t>
      </w:r>
      <w:r w:rsidRPr="003622AB">
        <w:rPr>
          <w:rFonts w:ascii="Times New Roman" w:hAnsi="Times New Roman" w:cs="Times New Roman"/>
          <w:b/>
          <w:bCs/>
          <w:w w:val="105"/>
        </w:rPr>
        <w:t>other</w:t>
      </w:r>
      <w:r w:rsidRPr="003622AB">
        <w:rPr>
          <w:rFonts w:ascii="Times New Roman" w:hAnsi="Times New Roman" w:cs="Times New Roman"/>
          <w:b/>
          <w:bCs/>
          <w:spacing w:val="4"/>
          <w:w w:val="105"/>
        </w:rPr>
        <w:t xml:space="preserve"> </w:t>
      </w:r>
      <w:r w:rsidRPr="003622AB">
        <w:rPr>
          <w:rFonts w:ascii="Times New Roman" w:hAnsi="Times New Roman" w:cs="Times New Roman"/>
          <w:b/>
          <w:bCs/>
          <w:w w:val="105"/>
        </w:rPr>
        <w:t>expense</w:t>
      </w:r>
      <w:r w:rsidRPr="003622AB">
        <w:rPr>
          <w:rFonts w:ascii="Times New Roman" w:hAnsi="Times New Roman" w:cs="Times New Roman"/>
          <w:b/>
          <w:bCs/>
          <w:spacing w:val="-2"/>
          <w:w w:val="105"/>
        </w:rPr>
        <w:t xml:space="preserve"> </w:t>
      </w:r>
      <w:r w:rsidRPr="003622AB">
        <w:rPr>
          <w:rFonts w:ascii="Times New Roman" w:hAnsi="Times New Roman" w:cs="Times New Roman"/>
          <w:b/>
          <w:bCs/>
          <w:w w:val="105"/>
        </w:rPr>
        <w:t>that</w:t>
      </w:r>
      <w:r w:rsidRPr="003622AB">
        <w:rPr>
          <w:rFonts w:ascii="Times New Roman" w:hAnsi="Times New Roman" w:cs="Times New Roman"/>
          <w:b/>
          <w:bCs/>
          <w:spacing w:val="-2"/>
          <w:w w:val="105"/>
        </w:rPr>
        <w:t xml:space="preserve"> </w:t>
      </w:r>
      <w:r w:rsidRPr="003622AB">
        <w:rPr>
          <w:rFonts w:ascii="Times New Roman" w:hAnsi="Times New Roman" w:cs="Times New Roman"/>
          <w:b/>
          <w:bCs/>
          <w:w w:val="105"/>
        </w:rPr>
        <w:t>would</w:t>
      </w:r>
      <w:r w:rsidRPr="003622AB">
        <w:rPr>
          <w:rFonts w:ascii="Times New Roman" w:hAnsi="Times New Roman" w:cs="Times New Roman"/>
          <w:b/>
          <w:bCs/>
          <w:spacing w:val="17"/>
          <w:w w:val="105"/>
        </w:rPr>
        <w:t xml:space="preserve"> </w:t>
      </w:r>
      <w:r w:rsidRPr="003622AB">
        <w:rPr>
          <w:rFonts w:ascii="Times New Roman" w:hAnsi="Times New Roman" w:cs="Times New Roman"/>
          <w:b/>
          <w:bCs/>
          <w:w w:val="105"/>
        </w:rPr>
        <w:t>not</w:t>
      </w:r>
      <w:r w:rsidRPr="003622AB">
        <w:rPr>
          <w:rFonts w:ascii="Times New Roman" w:hAnsi="Times New Roman" w:cs="Times New Roman"/>
          <w:b/>
          <w:bCs/>
          <w:w w:val="103"/>
        </w:rPr>
        <w:t xml:space="preserve"> </w:t>
      </w:r>
      <w:r w:rsidRPr="003622AB">
        <w:rPr>
          <w:rFonts w:ascii="Times New Roman" w:hAnsi="Times New Roman" w:cs="Times New Roman"/>
          <w:b/>
          <w:bCs/>
          <w:w w:val="105"/>
        </w:rPr>
        <w:t>have</w:t>
      </w:r>
      <w:r w:rsidRPr="003622AB">
        <w:rPr>
          <w:rFonts w:ascii="Times New Roman" w:hAnsi="Times New Roman" w:cs="Times New Roman"/>
          <w:b/>
          <w:bCs/>
          <w:spacing w:val="-9"/>
          <w:w w:val="105"/>
        </w:rPr>
        <w:t xml:space="preserve"> </w:t>
      </w:r>
      <w:r w:rsidRPr="003622AB">
        <w:rPr>
          <w:rFonts w:ascii="Times New Roman" w:hAnsi="Times New Roman" w:cs="Times New Roman"/>
          <w:b/>
          <w:bCs/>
          <w:w w:val="105"/>
        </w:rPr>
        <w:t>been</w:t>
      </w:r>
      <w:r w:rsidRPr="003622AB">
        <w:rPr>
          <w:rFonts w:ascii="Times New Roman" w:hAnsi="Times New Roman" w:cs="Times New Roman"/>
          <w:b/>
          <w:bCs/>
          <w:spacing w:val="-4"/>
          <w:w w:val="105"/>
        </w:rPr>
        <w:t xml:space="preserve"> </w:t>
      </w:r>
      <w:r w:rsidRPr="003622AB">
        <w:rPr>
          <w:rFonts w:ascii="Times New Roman" w:hAnsi="Times New Roman" w:cs="Times New Roman"/>
          <w:b/>
          <w:bCs/>
          <w:w w:val="105"/>
        </w:rPr>
        <w:t>incurred</w:t>
      </w:r>
      <w:r w:rsidRPr="003622AB">
        <w:rPr>
          <w:rFonts w:ascii="Times New Roman" w:hAnsi="Times New Roman" w:cs="Times New Roman"/>
          <w:b/>
          <w:bCs/>
          <w:spacing w:val="-10"/>
          <w:w w:val="105"/>
        </w:rPr>
        <w:t xml:space="preserve"> </w:t>
      </w:r>
      <w:r w:rsidRPr="003622AB">
        <w:rPr>
          <w:rFonts w:ascii="Times New Roman" w:hAnsi="Times New Roman" w:cs="Times New Roman"/>
          <w:b/>
          <w:bCs/>
          <w:w w:val="105"/>
        </w:rPr>
        <w:t>without</w:t>
      </w:r>
      <w:r w:rsidRPr="003622AB">
        <w:rPr>
          <w:rFonts w:ascii="Times New Roman" w:hAnsi="Times New Roman" w:cs="Times New Roman"/>
          <w:b/>
          <w:bCs/>
          <w:spacing w:val="-3"/>
          <w:w w:val="105"/>
        </w:rPr>
        <w:t xml:space="preserve"> </w:t>
      </w:r>
      <w:r w:rsidRPr="003622AB">
        <w:rPr>
          <w:rFonts w:ascii="Times New Roman" w:hAnsi="Times New Roman" w:cs="Times New Roman"/>
          <w:b/>
          <w:bCs/>
          <w:w w:val="105"/>
        </w:rPr>
        <w:t>this</w:t>
      </w:r>
      <w:r w:rsidRPr="003622AB">
        <w:rPr>
          <w:rFonts w:ascii="Times New Roman" w:hAnsi="Times New Roman" w:cs="Times New Roman"/>
          <w:b/>
          <w:bCs/>
          <w:spacing w:val="-7"/>
          <w:w w:val="105"/>
        </w:rPr>
        <w:t xml:space="preserve"> </w:t>
      </w:r>
      <w:r w:rsidRPr="003622AB">
        <w:rPr>
          <w:rFonts w:ascii="Times New Roman" w:hAnsi="Times New Roman" w:cs="Times New Roman"/>
          <w:b/>
          <w:bCs/>
          <w:w w:val="105"/>
        </w:rPr>
        <w:t>collection</w:t>
      </w:r>
      <w:r w:rsidRPr="003622AB">
        <w:rPr>
          <w:rFonts w:ascii="Times New Roman" w:hAnsi="Times New Roman" w:cs="Times New Roman"/>
          <w:b/>
          <w:bCs/>
          <w:spacing w:val="-5"/>
          <w:w w:val="105"/>
        </w:rPr>
        <w:t xml:space="preserve"> </w:t>
      </w:r>
      <w:r w:rsidRPr="003622AB">
        <w:rPr>
          <w:rFonts w:ascii="Times New Roman" w:hAnsi="Times New Roman" w:cs="Times New Roman"/>
          <w:b/>
          <w:bCs/>
          <w:w w:val="105"/>
        </w:rPr>
        <w:t>of</w:t>
      </w:r>
      <w:r w:rsidRPr="003622AB">
        <w:rPr>
          <w:rFonts w:ascii="Times New Roman" w:hAnsi="Times New Roman" w:cs="Times New Roman"/>
          <w:b/>
          <w:bCs/>
          <w:spacing w:val="-11"/>
          <w:w w:val="105"/>
        </w:rPr>
        <w:t xml:space="preserve"> </w:t>
      </w:r>
      <w:r w:rsidRPr="003622AB">
        <w:rPr>
          <w:rFonts w:ascii="Times New Roman" w:hAnsi="Times New Roman" w:cs="Times New Roman"/>
          <w:b/>
          <w:bCs/>
          <w:w w:val="105"/>
        </w:rPr>
        <w:t>information.</w:t>
      </w:r>
      <w:r w:rsidRPr="003622AB">
        <w:rPr>
          <w:rFonts w:ascii="Times New Roman" w:hAnsi="Times New Roman" w:cs="Times New Roman"/>
          <w:b/>
          <w:bCs/>
          <w:spacing w:val="34"/>
          <w:w w:val="105"/>
        </w:rPr>
        <w:t xml:space="preserve"> </w:t>
      </w:r>
      <w:r w:rsidRPr="003622AB">
        <w:rPr>
          <w:rFonts w:ascii="Times New Roman" w:hAnsi="Times New Roman" w:cs="Times New Roman"/>
          <w:b/>
          <w:bCs/>
          <w:w w:val="105"/>
        </w:rPr>
        <w:t>Agencies</w:t>
      </w:r>
      <w:r w:rsidRPr="003622AB">
        <w:rPr>
          <w:rFonts w:ascii="Times New Roman" w:hAnsi="Times New Roman" w:cs="Times New Roman"/>
          <w:b/>
          <w:bCs/>
          <w:spacing w:val="4"/>
          <w:w w:val="105"/>
        </w:rPr>
        <w:t xml:space="preserve"> </w:t>
      </w:r>
      <w:r w:rsidRPr="003622AB">
        <w:rPr>
          <w:rFonts w:ascii="Times New Roman" w:hAnsi="Times New Roman" w:cs="Times New Roman"/>
          <w:b/>
          <w:bCs/>
          <w:w w:val="105"/>
        </w:rPr>
        <w:t>also</w:t>
      </w:r>
      <w:r w:rsidRPr="003622AB">
        <w:rPr>
          <w:rFonts w:ascii="Times New Roman" w:hAnsi="Times New Roman" w:cs="Times New Roman"/>
          <w:b/>
          <w:bCs/>
          <w:spacing w:val="-10"/>
          <w:w w:val="105"/>
        </w:rPr>
        <w:t xml:space="preserve"> </w:t>
      </w:r>
      <w:r w:rsidRPr="003622AB">
        <w:rPr>
          <w:rFonts w:ascii="Times New Roman" w:hAnsi="Times New Roman" w:cs="Times New Roman"/>
          <w:b/>
          <w:bCs/>
          <w:w w:val="105"/>
        </w:rPr>
        <w:t>may aggregate</w:t>
      </w:r>
      <w:r w:rsidRPr="003622AB">
        <w:rPr>
          <w:rFonts w:ascii="Times New Roman" w:hAnsi="Times New Roman" w:cs="Times New Roman"/>
          <w:b/>
          <w:bCs/>
          <w:spacing w:val="-16"/>
          <w:w w:val="105"/>
        </w:rPr>
        <w:t xml:space="preserve"> </w:t>
      </w:r>
      <w:r w:rsidRPr="003622AB">
        <w:rPr>
          <w:rFonts w:ascii="Times New Roman" w:hAnsi="Times New Roman" w:cs="Times New Roman"/>
          <w:b/>
          <w:bCs/>
          <w:w w:val="105"/>
        </w:rPr>
        <w:t>cost</w:t>
      </w:r>
      <w:r w:rsidRPr="003622AB">
        <w:rPr>
          <w:rFonts w:ascii="Times New Roman" w:hAnsi="Times New Roman" w:cs="Times New Roman"/>
          <w:b/>
          <w:bCs/>
        </w:rPr>
        <w:t xml:space="preserve"> </w:t>
      </w:r>
      <w:r w:rsidRPr="003622AB">
        <w:rPr>
          <w:rFonts w:ascii="Times New Roman" w:hAnsi="Times New Roman" w:cs="Times New Roman"/>
          <w:b/>
          <w:bCs/>
          <w:w w:val="105"/>
        </w:rPr>
        <w:t>estimates</w:t>
      </w:r>
      <w:r w:rsidRPr="003622AB">
        <w:rPr>
          <w:rFonts w:ascii="Times New Roman" w:hAnsi="Times New Roman" w:cs="Times New Roman"/>
          <w:b/>
          <w:bCs/>
          <w:spacing w:val="2"/>
          <w:w w:val="105"/>
        </w:rPr>
        <w:t xml:space="preserve"> </w:t>
      </w:r>
      <w:r w:rsidRPr="003622AB">
        <w:rPr>
          <w:rFonts w:ascii="Times New Roman" w:hAnsi="Times New Roman" w:cs="Times New Roman"/>
          <w:b/>
          <w:bCs/>
          <w:w w:val="105"/>
        </w:rPr>
        <w:t>from</w:t>
      </w:r>
      <w:r w:rsidRPr="003622AB">
        <w:rPr>
          <w:rFonts w:ascii="Times New Roman" w:hAnsi="Times New Roman" w:cs="Times New Roman"/>
          <w:b/>
          <w:bCs/>
          <w:spacing w:val="-7"/>
          <w:w w:val="105"/>
        </w:rPr>
        <w:t xml:space="preserve"> </w:t>
      </w:r>
      <w:r w:rsidRPr="003622AB">
        <w:rPr>
          <w:rFonts w:ascii="Times New Roman" w:hAnsi="Times New Roman" w:cs="Times New Roman"/>
          <w:b/>
          <w:bCs/>
          <w:w w:val="105"/>
        </w:rPr>
        <w:t>Items</w:t>
      </w:r>
      <w:r w:rsidRPr="003622AB">
        <w:rPr>
          <w:rFonts w:ascii="Times New Roman" w:hAnsi="Times New Roman" w:cs="Times New Roman"/>
          <w:b/>
          <w:bCs/>
          <w:spacing w:val="12"/>
          <w:w w:val="105"/>
        </w:rPr>
        <w:t xml:space="preserve"> </w:t>
      </w:r>
      <w:r w:rsidRPr="003622AB">
        <w:rPr>
          <w:rFonts w:ascii="Times New Roman" w:hAnsi="Times New Roman" w:cs="Times New Roman"/>
          <w:b/>
          <w:bCs/>
          <w:w w:val="105"/>
        </w:rPr>
        <w:t>12,</w:t>
      </w:r>
      <w:r w:rsidRPr="003622AB">
        <w:rPr>
          <w:rFonts w:ascii="Times New Roman" w:hAnsi="Times New Roman" w:cs="Times New Roman"/>
          <w:b/>
          <w:bCs/>
          <w:spacing w:val="-25"/>
          <w:w w:val="105"/>
        </w:rPr>
        <w:t xml:space="preserve"> </w:t>
      </w:r>
      <w:r w:rsidRPr="003622AB">
        <w:rPr>
          <w:rFonts w:ascii="Times New Roman" w:hAnsi="Times New Roman" w:cs="Times New Roman"/>
          <w:b/>
          <w:bCs/>
          <w:w w:val="105"/>
        </w:rPr>
        <w:t>13,</w:t>
      </w:r>
      <w:r w:rsidRPr="003622AB">
        <w:rPr>
          <w:rFonts w:ascii="Times New Roman" w:hAnsi="Times New Roman" w:cs="Times New Roman"/>
          <w:b/>
          <w:bCs/>
          <w:spacing w:val="-25"/>
          <w:w w:val="105"/>
        </w:rPr>
        <w:t xml:space="preserve"> </w:t>
      </w:r>
      <w:r w:rsidRPr="003622AB">
        <w:rPr>
          <w:rFonts w:ascii="Times New Roman" w:hAnsi="Times New Roman" w:cs="Times New Roman"/>
          <w:b/>
          <w:bCs/>
          <w:w w:val="105"/>
        </w:rPr>
        <w:t>and</w:t>
      </w:r>
      <w:r w:rsidRPr="003622AB">
        <w:rPr>
          <w:rFonts w:ascii="Times New Roman" w:hAnsi="Times New Roman" w:cs="Times New Roman"/>
          <w:b/>
          <w:bCs/>
          <w:spacing w:val="15"/>
          <w:w w:val="105"/>
        </w:rPr>
        <w:t xml:space="preserve"> </w:t>
      </w:r>
      <w:r w:rsidRPr="003622AB">
        <w:rPr>
          <w:rFonts w:ascii="Times New Roman" w:hAnsi="Times New Roman" w:cs="Times New Roman"/>
          <w:b/>
          <w:bCs/>
          <w:w w:val="105"/>
        </w:rPr>
        <w:t>14</w:t>
      </w:r>
      <w:r w:rsidRPr="003622AB">
        <w:rPr>
          <w:rFonts w:ascii="Times New Roman" w:hAnsi="Times New Roman" w:cs="Times New Roman"/>
          <w:b/>
          <w:bCs/>
          <w:spacing w:val="-29"/>
          <w:w w:val="105"/>
        </w:rPr>
        <w:t xml:space="preserve"> </w:t>
      </w:r>
      <w:r w:rsidRPr="003622AB">
        <w:rPr>
          <w:rFonts w:ascii="Times New Roman" w:hAnsi="Times New Roman" w:cs="Times New Roman"/>
          <w:b/>
          <w:bCs/>
          <w:w w:val="105"/>
        </w:rPr>
        <w:t>in</w:t>
      </w:r>
      <w:r w:rsidRPr="003622AB">
        <w:rPr>
          <w:rFonts w:ascii="Times New Roman" w:hAnsi="Times New Roman" w:cs="Times New Roman"/>
          <w:b/>
          <w:bCs/>
          <w:spacing w:val="-3"/>
          <w:w w:val="105"/>
        </w:rPr>
        <w:t xml:space="preserve"> </w:t>
      </w:r>
      <w:r w:rsidRPr="003622AB">
        <w:rPr>
          <w:rFonts w:ascii="Times New Roman" w:hAnsi="Times New Roman" w:cs="Times New Roman"/>
          <w:b/>
          <w:bCs/>
          <w:w w:val="105"/>
        </w:rPr>
        <w:t>a</w:t>
      </w:r>
      <w:r w:rsidRPr="003622AB">
        <w:rPr>
          <w:rFonts w:ascii="Times New Roman" w:hAnsi="Times New Roman" w:cs="Times New Roman"/>
          <w:b/>
          <w:bCs/>
          <w:spacing w:val="2"/>
          <w:w w:val="105"/>
        </w:rPr>
        <w:t xml:space="preserve"> </w:t>
      </w:r>
      <w:r w:rsidRPr="003622AB">
        <w:rPr>
          <w:rFonts w:ascii="Times New Roman" w:hAnsi="Times New Roman" w:cs="Times New Roman"/>
          <w:b/>
          <w:bCs/>
          <w:w w:val="105"/>
        </w:rPr>
        <w:t>single</w:t>
      </w:r>
      <w:r w:rsidRPr="003622AB">
        <w:rPr>
          <w:rFonts w:ascii="Times New Roman" w:hAnsi="Times New Roman" w:cs="Times New Roman"/>
          <w:b/>
          <w:bCs/>
          <w:spacing w:val="-7"/>
          <w:w w:val="105"/>
        </w:rPr>
        <w:t xml:space="preserve"> </w:t>
      </w:r>
      <w:r w:rsidRPr="003622AB">
        <w:rPr>
          <w:rFonts w:ascii="Times New Roman" w:hAnsi="Times New Roman" w:cs="Times New Roman"/>
          <w:b/>
          <w:bCs/>
          <w:w w:val="105"/>
        </w:rPr>
        <w:t>table.</w:t>
      </w:r>
    </w:p>
    <w:p w:rsidR="006E042E" w:rsidRPr="003622AB" w:rsidP="003622AB" w14:paraId="59680369" w14:textId="77777777">
      <w:pPr>
        <w:rPr>
          <w:rFonts w:ascii="Times New Roman" w:hAnsi="Times New Roman" w:cs="Times New Roman"/>
        </w:rPr>
      </w:pPr>
    </w:p>
    <w:p w:rsidR="00C80CD7" w:rsidRPr="003622AB" w:rsidP="004904F7" w14:paraId="0657B2FB" w14:textId="77777777">
      <w:pPr>
        <w:ind w:left="720"/>
        <w:rPr>
          <w:rFonts w:ascii="Times New Roman" w:hAnsi="Times New Roman" w:cs="Times New Roman"/>
        </w:rPr>
      </w:pPr>
      <w:r w:rsidRPr="003622AB">
        <w:rPr>
          <w:rFonts w:ascii="Times New Roman" w:hAnsi="Times New Roman" w:cs="Times New Roman"/>
          <w:u w:val="single"/>
        </w:rPr>
        <w:t xml:space="preserve">TAR clause </w:t>
      </w:r>
      <w:r w:rsidRPr="003622AB" w:rsidR="00976662">
        <w:rPr>
          <w:rFonts w:ascii="Times New Roman" w:hAnsi="Times New Roman" w:cs="Times New Roman"/>
          <w:u w:val="single"/>
        </w:rPr>
        <w:t>1252.239-72, Compliance with Safeguarding DOT Sensitive Data Controls</w:t>
      </w:r>
      <w:r w:rsidRPr="003622AB">
        <w:rPr>
          <w:rFonts w:ascii="Times New Roman" w:hAnsi="Times New Roman" w:cs="Times New Roman"/>
        </w:rPr>
        <w:t>.</w:t>
      </w:r>
    </w:p>
    <w:p w:rsidR="00976662" w:rsidRPr="003622AB" w:rsidP="004904F7" w14:paraId="7D6681FC" w14:textId="77777777">
      <w:pPr>
        <w:pStyle w:val="Heading2"/>
        <w:tabs>
          <w:tab w:val="left" w:pos="720"/>
        </w:tabs>
        <w:ind w:left="720" w:right="221"/>
        <w:contextualSpacing/>
        <w:rPr>
          <w:rFonts w:cs="Times New Roman"/>
          <w:sz w:val="22"/>
          <w:szCs w:val="22"/>
        </w:rPr>
      </w:pPr>
      <w:r w:rsidRPr="003622AB">
        <w:rPr>
          <w:rFonts w:cs="Times New Roman"/>
          <w:sz w:val="22"/>
          <w:szCs w:val="22"/>
        </w:rPr>
        <w:t xml:space="preserve">Estimated annualized cost to the Government:  </w:t>
      </w:r>
      <w:r w:rsidRPr="003622AB">
        <w:rPr>
          <w:rFonts w:cs="Times New Roman"/>
          <w:sz w:val="22"/>
          <w:szCs w:val="22"/>
        </w:rPr>
        <w:t>$1,3</w:t>
      </w:r>
      <w:r w:rsidRPr="003622AB" w:rsidR="007945FD">
        <w:rPr>
          <w:rFonts w:cs="Times New Roman"/>
          <w:sz w:val="22"/>
          <w:szCs w:val="22"/>
        </w:rPr>
        <w:t>97.69</w:t>
      </w:r>
      <w:r w:rsidRPr="003622AB">
        <w:rPr>
          <w:rFonts w:cs="Times New Roman"/>
          <w:sz w:val="22"/>
          <w:szCs w:val="22"/>
        </w:rPr>
        <w:t xml:space="preserve"> </w:t>
      </w:r>
    </w:p>
    <w:p w:rsidR="00976662" w:rsidRPr="003622AB" w:rsidP="004904F7" w14:paraId="60958CD1" w14:textId="77777777">
      <w:pPr>
        <w:pStyle w:val="Heading2"/>
        <w:tabs>
          <w:tab w:val="left" w:pos="720"/>
        </w:tabs>
        <w:ind w:left="720" w:right="221"/>
        <w:contextualSpacing/>
        <w:rPr>
          <w:rFonts w:cs="Times New Roman"/>
          <w:sz w:val="22"/>
          <w:szCs w:val="22"/>
        </w:rPr>
      </w:pPr>
    </w:p>
    <w:p w:rsidR="00976662" w:rsidRPr="003622AB" w:rsidP="004904F7" w14:paraId="644819E5" w14:textId="2BCC7D30">
      <w:pPr>
        <w:pStyle w:val="Heading2"/>
        <w:tabs>
          <w:tab w:val="left" w:pos="720"/>
        </w:tabs>
        <w:ind w:left="720" w:right="221"/>
        <w:contextualSpacing/>
        <w:rPr>
          <w:rFonts w:cs="Times New Roman"/>
          <w:sz w:val="22"/>
          <w:szCs w:val="22"/>
        </w:rPr>
      </w:pPr>
      <w:r w:rsidRPr="003622AB">
        <w:rPr>
          <w:rFonts w:cs="Times New Roman"/>
          <w:sz w:val="22"/>
          <w:szCs w:val="22"/>
        </w:rPr>
        <w:t>Estimate based on 41</w:t>
      </w:r>
      <w:r w:rsidRPr="003622AB">
        <w:rPr>
          <w:rFonts w:cs="Times New Roman"/>
          <w:sz w:val="22"/>
          <w:szCs w:val="22"/>
        </w:rPr>
        <w:t xml:space="preserve"> </w:t>
      </w:r>
      <w:r w:rsidRPr="003622AB">
        <w:rPr>
          <w:rFonts w:cs="Times New Roman"/>
          <w:sz w:val="22"/>
          <w:szCs w:val="22"/>
        </w:rPr>
        <w:t xml:space="preserve">responses x 1 </w:t>
      </w:r>
      <w:r w:rsidRPr="003622AB">
        <w:rPr>
          <w:rFonts w:cs="Times New Roman"/>
          <w:sz w:val="22"/>
          <w:szCs w:val="22"/>
        </w:rPr>
        <w:t>h</w:t>
      </w:r>
      <w:r w:rsidRPr="003622AB">
        <w:rPr>
          <w:rFonts w:cs="Times New Roman"/>
          <w:sz w:val="22"/>
          <w:szCs w:val="22"/>
        </w:rPr>
        <w:t xml:space="preserve">our (estimate of 1 hour of Government review time per response) = 41 hr. at </w:t>
      </w:r>
      <w:r w:rsidRPr="003622AB">
        <w:rPr>
          <w:rFonts w:cs="Times New Roman"/>
          <w:sz w:val="22"/>
          <w:szCs w:val="22"/>
        </w:rPr>
        <w:t>$</w:t>
      </w:r>
      <w:r>
        <w:rPr>
          <w:rFonts w:cs="Times New Roman"/>
          <w:sz w:val="22"/>
          <w:szCs w:val="22"/>
        </w:rPr>
        <w:t>38.63</w:t>
      </w:r>
      <w:r w:rsidRPr="003622AB">
        <w:rPr>
          <w:rFonts w:cs="Times New Roman"/>
          <w:sz w:val="22"/>
          <w:szCs w:val="22"/>
        </w:rPr>
        <w:t xml:space="preserve">/hourly rate from </w:t>
      </w:r>
      <w:r w:rsidRPr="003622AB">
        <w:rPr>
          <w:rFonts w:cs="Times New Roman"/>
          <w:sz w:val="22"/>
          <w:szCs w:val="22"/>
        </w:rPr>
        <w:t>20</w:t>
      </w:r>
      <w:r w:rsidRPr="003622AB">
        <w:rPr>
          <w:rFonts w:cs="Times New Roman"/>
          <w:sz w:val="22"/>
          <w:szCs w:val="22"/>
        </w:rPr>
        <w:t>2</w:t>
      </w:r>
      <w:r>
        <w:rPr>
          <w:rFonts w:cs="Times New Roman"/>
          <w:sz w:val="22"/>
          <w:szCs w:val="22"/>
        </w:rPr>
        <w:t>5</w:t>
      </w:r>
      <w:r w:rsidRPr="003622AB">
        <w:rPr>
          <w:rFonts w:cs="Times New Roman"/>
          <w:sz w:val="22"/>
          <w:szCs w:val="22"/>
        </w:rPr>
        <w:t xml:space="preserve"> OPM </w:t>
      </w:r>
      <w:r w:rsidRPr="003622AB">
        <w:rPr>
          <w:rFonts w:cs="Times New Roman"/>
          <w:sz w:val="22"/>
          <w:szCs w:val="22"/>
        </w:rPr>
        <w:t xml:space="preserve">GS </w:t>
      </w:r>
      <w:r w:rsidRPr="003622AB">
        <w:rPr>
          <w:rFonts w:cs="Times New Roman"/>
          <w:sz w:val="22"/>
          <w:szCs w:val="22"/>
        </w:rPr>
        <w:t>Salary Table</w:t>
      </w:r>
      <w:r w:rsidRPr="003622AB">
        <w:rPr>
          <w:rFonts w:cs="Times New Roman"/>
          <w:sz w:val="22"/>
          <w:szCs w:val="22"/>
        </w:rPr>
        <w:t>,</w:t>
      </w:r>
      <w:r w:rsidRPr="003622AB">
        <w:rPr>
          <w:rFonts w:cs="Times New Roman"/>
          <w:sz w:val="22"/>
          <w:szCs w:val="22"/>
        </w:rPr>
        <w:t xml:space="preserve"> of the average GS 9, Step 5, </w:t>
      </w:r>
      <w:r w:rsidRPr="003622AB">
        <w:rPr>
          <w:rFonts w:cs="Times New Roman"/>
          <w:sz w:val="22"/>
          <w:szCs w:val="22"/>
        </w:rPr>
        <w:t>DOT</w:t>
      </w:r>
      <w:r w:rsidRPr="003622AB">
        <w:rPr>
          <w:rFonts w:cs="Times New Roman"/>
          <w:sz w:val="22"/>
          <w:szCs w:val="22"/>
        </w:rPr>
        <w:t xml:space="preserve"> </w:t>
      </w:r>
      <w:r w:rsidRPr="003622AB">
        <w:rPr>
          <w:rFonts w:cs="Times New Roman"/>
          <w:sz w:val="22"/>
          <w:szCs w:val="22"/>
        </w:rPr>
        <w:t>IT specialist / staff</w:t>
      </w:r>
      <w:r w:rsidRPr="003622AB">
        <w:rPr>
          <w:rFonts w:cs="Times New Roman"/>
          <w:sz w:val="22"/>
          <w:szCs w:val="22"/>
        </w:rPr>
        <w:t>).</w:t>
      </w:r>
      <w:r w:rsidRPr="003622AB">
        <w:rPr>
          <w:rFonts w:cs="Times New Roman"/>
          <w:sz w:val="22"/>
          <w:szCs w:val="22"/>
        </w:rPr>
        <w:t xml:space="preserve"> R</w:t>
      </w:r>
      <w:r w:rsidRPr="003622AB">
        <w:rPr>
          <w:rFonts w:cs="Times New Roman"/>
          <w:sz w:val="22"/>
          <w:szCs w:val="22"/>
        </w:rPr>
        <w:t>ate of $</w:t>
      </w:r>
      <w:r>
        <w:rPr>
          <w:rFonts w:cs="Times New Roman"/>
          <w:sz w:val="22"/>
          <w:szCs w:val="22"/>
        </w:rPr>
        <w:t>38.63</w:t>
      </w:r>
      <w:r w:rsidRPr="003622AB">
        <w:rPr>
          <w:rFonts w:cs="Times New Roman"/>
          <w:sz w:val="22"/>
          <w:szCs w:val="22"/>
        </w:rPr>
        <w:t xml:space="preserve"> per hour</w:t>
      </w:r>
      <w:r w:rsidRPr="003622AB">
        <w:rPr>
          <w:rFonts w:cs="Times New Roman"/>
          <w:sz w:val="22"/>
          <w:szCs w:val="22"/>
        </w:rPr>
        <w:t xml:space="preserve"> </w:t>
      </w:r>
      <w:r w:rsidRPr="003622AB">
        <w:rPr>
          <w:rFonts w:cs="Times New Roman"/>
          <w:sz w:val="22"/>
          <w:szCs w:val="22"/>
        </w:rPr>
        <w:t xml:space="preserve">including benefits based on the average GS-9, Step 5, on the </w:t>
      </w:r>
      <w:hyperlink r:id="rId5" w:history="1">
        <w:r w:rsidRPr="003622AB" w:rsidR="005D3240">
          <w:rPr>
            <w:rStyle w:val="Hyperlink"/>
            <w:rFonts w:cs="Times New Roman"/>
            <w:sz w:val="22"/>
            <w:szCs w:val="22"/>
          </w:rPr>
          <w:t>OPM Salary Table, 202</w:t>
        </w:r>
        <w:r>
          <w:rPr>
            <w:rStyle w:val="Hyperlink"/>
            <w:rFonts w:cs="Times New Roman"/>
            <w:sz w:val="22"/>
            <w:szCs w:val="22"/>
          </w:rPr>
          <w:t>5</w:t>
        </w:r>
        <w:r w:rsidRPr="003622AB" w:rsidR="005D3240">
          <w:rPr>
            <w:rStyle w:val="Hyperlink"/>
            <w:rFonts w:cs="Times New Roman"/>
            <w:sz w:val="22"/>
            <w:szCs w:val="22"/>
          </w:rPr>
          <w:t>-GS</w:t>
        </w:r>
      </w:hyperlink>
      <w:r w:rsidRPr="003622AB">
        <w:rPr>
          <w:rFonts w:cs="Times New Roman"/>
          <w:sz w:val="22"/>
          <w:szCs w:val="22"/>
        </w:rPr>
        <w:t xml:space="preserve"> with a base hourly rate of $</w:t>
      </w:r>
      <w:r>
        <w:rPr>
          <w:rFonts w:cs="Times New Roman"/>
          <w:sz w:val="22"/>
          <w:szCs w:val="22"/>
        </w:rPr>
        <w:t>28.35</w:t>
      </w:r>
      <w:r w:rsidRPr="003622AB">
        <w:rPr>
          <w:rFonts w:cs="Times New Roman"/>
          <w:sz w:val="22"/>
          <w:szCs w:val="22"/>
        </w:rPr>
        <w:t xml:space="preserve"> + $</w:t>
      </w:r>
      <w:r>
        <w:rPr>
          <w:rFonts w:cs="Times New Roman"/>
          <w:sz w:val="22"/>
          <w:szCs w:val="22"/>
        </w:rPr>
        <w:t>10.28</w:t>
      </w:r>
      <w:r w:rsidRPr="003622AB">
        <w:rPr>
          <w:rFonts w:cs="Times New Roman"/>
          <w:sz w:val="22"/>
          <w:szCs w:val="22"/>
        </w:rPr>
        <w:t xml:space="preserve"> </w:t>
      </w:r>
      <w:r w:rsidRPr="003622AB">
        <w:rPr>
          <w:rFonts w:cs="Times New Roman"/>
          <w:sz w:val="22"/>
          <w:szCs w:val="22"/>
        </w:rPr>
        <w:t xml:space="preserve">OMB </w:t>
      </w:r>
      <w:r w:rsidRPr="003622AB">
        <w:rPr>
          <w:rFonts w:cs="Times New Roman"/>
          <w:sz w:val="22"/>
          <w:szCs w:val="22"/>
        </w:rPr>
        <w:t>Civilian Position Fringe Benefits rate of 36.25%</w:t>
      </w:r>
      <w:r>
        <w:rPr>
          <w:rFonts w:cs="Times New Roman"/>
          <w:sz w:val="22"/>
          <w:szCs w:val="22"/>
        </w:rPr>
        <w:t>.</w:t>
      </w:r>
    </w:p>
    <w:p w:rsidR="00976662" w:rsidRPr="003622AB" w:rsidP="004904F7" w14:paraId="3D165C94" w14:textId="77777777">
      <w:pPr>
        <w:pStyle w:val="Heading2"/>
        <w:tabs>
          <w:tab w:val="left" w:pos="720"/>
        </w:tabs>
        <w:ind w:left="720" w:right="221"/>
        <w:contextualSpacing/>
        <w:rPr>
          <w:rFonts w:cs="Times New Roman"/>
          <w:sz w:val="22"/>
          <w:szCs w:val="22"/>
        </w:rPr>
      </w:pPr>
    </w:p>
    <w:p w:rsidR="00976662" w:rsidRPr="003622AB" w:rsidP="004904F7" w14:paraId="1DEA734F" w14:textId="77777777">
      <w:pPr>
        <w:pStyle w:val="Heading2"/>
        <w:tabs>
          <w:tab w:val="left" w:pos="720"/>
        </w:tabs>
        <w:ind w:left="720" w:right="221"/>
        <w:contextualSpacing/>
        <w:rPr>
          <w:rFonts w:cs="Times New Roman"/>
          <w:sz w:val="22"/>
          <w:szCs w:val="22"/>
          <w:u w:val="single"/>
        </w:rPr>
      </w:pPr>
      <w:r w:rsidRPr="003622AB">
        <w:rPr>
          <w:rFonts w:cs="Times New Roman"/>
          <w:sz w:val="22"/>
          <w:szCs w:val="22"/>
          <w:u w:val="single"/>
        </w:rPr>
        <w:t xml:space="preserve">TAR </w:t>
      </w:r>
      <w:r w:rsidRPr="003622AB">
        <w:rPr>
          <w:rFonts w:cs="Times New Roman"/>
          <w:sz w:val="22"/>
          <w:szCs w:val="22"/>
          <w:u w:val="single"/>
        </w:rPr>
        <w:t>clause</w:t>
      </w:r>
      <w:r w:rsidRPr="003622AB">
        <w:rPr>
          <w:rFonts w:cs="Times New Roman"/>
          <w:sz w:val="22"/>
          <w:szCs w:val="22"/>
          <w:u w:val="single"/>
        </w:rPr>
        <w:t xml:space="preserve"> </w:t>
      </w:r>
      <w:r w:rsidRPr="003622AB">
        <w:rPr>
          <w:rFonts w:cs="Times New Roman"/>
          <w:sz w:val="22"/>
          <w:szCs w:val="22"/>
          <w:u w:val="single"/>
        </w:rPr>
        <w:t>1252.239-74, Safeguarding DOT Sensitive Data and Cyber Incident Reporting</w:t>
      </w:r>
      <w:r w:rsidRPr="003622AB">
        <w:rPr>
          <w:rFonts w:cs="Times New Roman"/>
          <w:sz w:val="22"/>
          <w:szCs w:val="22"/>
          <w:u w:val="single"/>
        </w:rPr>
        <w:t>.</w:t>
      </w:r>
    </w:p>
    <w:p w:rsidR="00976662" w:rsidRPr="003622AB" w:rsidP="004904F7" w14:paraId="78CE1902" w14:textId="77777777">
      <w:pPr>
        <w:pStyle w:val="Heading2"/>
        <w:tabs>
          <w:tab w:val="left" w:pos="720"/>
        </w:tabs>
        <w:ind w:left="720" w:right="221"/>
        <w:contextualSpacing/>
        <w:rPr>
          <w:rFonts w:cs="Times New Roman"/>
          <w:sz w:val="22"/>
          <w:szCs w:val="22"/>
        </w:rPr>
      </w:pPr>
      <w:r w:rsidRPr="003622AB">
        <w:rPr>
          <w:rFonts w:cs="Times New Roman"/>
          <w:sz w:val="22"/>
          <w:szCs w:val="22"/>
        </w:rPr>
        <w:t xml:space="preserve">Estimated annualized cost to the Government:  </w:t>
      </w:r>
      <w:r w:rsidRPr="003622AB">
        <w:rPr>
          <w:rFonts w:cs="Times New Roman"/>
          <w:sz w:val="22"/>
          <w:szCs w:val="22"/>
        </w:rPr>
        <w:t>$3,5</w:t>
      </w:r>
      <w:r w:rsidRPr="003622AB" w:rsidR="0060089D">
        <w:rPr>
          <w:rFonts w:cs="Times New Roman"/>
          <w:sz w:val="22"/>
          <w:szCs w:val="22"/>
        </w:rPr>
        <w:t>45.36</w:t>
      </w:r>
      <w:r w:rsidRPr="003622AB">
        <w:rPr>
          <w:rFonts w:cs="Times New Roman"/>
          <w:sz w:val="22"/>
          <w:szCs w:val="22"/>
        </w:rPr>
        <w:t xml:space="preserve"> </w:t>
      </w:r>
    </w:p>
    <w:p w:rsidR="00976662" w:rsidRPr="003622AB" w:rsidP="004904F7" w14:paraId="15A254D2" w14:textId="77777777">
      <w:pPr>
        <w:pStyle w:val="Heading2"/>
        <w:tabs>
          <w:tab w:val="left" w:pos="720"/>
        </w:tabs>
        <w:ind w:left="720" w:right="221"/>
        <w:contextualSpacing/>
        <w:rPr>
          <w:rFonts w:cs="Times New Roman"/>
          <w:sz w:val="22"/>
          <w:szCs w:val="22"/>
        </w:rPr>
      </w:pPr>
    </w:p>
    <w:p w:rsidR="00976662" w:rsidP="004904F7" w14:paraId="0F9CAFC5" w14:textId="72A58740">
      <w:pPr>
        <w:pStyle w:val="Heading2"/>
        <w:tabs>
          <w:tab w:val="left" w:pos="720"/>
        </w:tabs>
        <w:ind w:left="720" w:right="221"/>
        <w:contextualSpacing/>
        <w:rPr>
          <w:rFonts w:cs="Times New Roman"/>
          <w:sz w:val="22"/>
          <w:szCs w:val="22"/>
        </w:rPr>
      </w:pPr>
      <w:r w:rsidRPr="003622AB">
        <w:rPr>
          <w:rFonts w:cs="Times New Roman"/>
          <w:sz w:val="22"/>
          <w:szCs w:val="22"/>
        </w:rPr>
        <w:t>Estimate based on 104</w:t>
      </w:r>
      <w:r w:rsidRPr="003622AB">
        <w:rPr>
          <w:rFonts w:cs="Times New Roman"/>
          <w:sz w:val="22"/>
          <w:szCs w:val="22"/>
        </w:rPr>
        <w:t xml:space="preserve"> </w:t>
      </w:r>
      <w:r w:rsidRPr="003622AB">
        <w:rPr>
          <w:rFonts w:cs="Times New Roman"/>
          <w:sz w:val="22"/>
          <w:szCs w:val="22"/>
        </w:rPr>
        <w:t xml:space="preserve">responses x 1 </w:t>
      </w:r>
      <w:r w:rsidRPr="003622AB">
        <w:rPr>
          <w:rFonts w:cs="Times New Roman"/>
          <w:sz w:val="22"/>
          <w:szCs w:val="22"/>
        </w:rPr>
        <w:t>h</w:t>
      </w:r>
      <w:r w:rsidRPr="003622AB">
        <w:rPr>
          <w:rFonts w:cs="Times New Roman"/>
          <w:sz w:val="22"/>
          <w:szCs w:val="22"/>
        </w:rPr>
        <w:t xml:space="preserve">our (estimate of 1 hour of Government review time per response) = 104 hours at </w:t>
      </w:r>
      <w:r w:rsidRPr="003622AB">
        <w:rPr>
          <w:rFonts w:cs="Times New Roman"/>
          <w:sz w:val="22"/>
          <w:szCs w:val="22"/>
        </w:rPr>
        <w:t>$</w:t>
      </w:r>
      <w:r>
        <w:rPr>
          <w:rFonts w:cs="Times New Roman"/>
          <w:sz w:val="22"/>
          <w:szCs w:val="22"/>
        </w:rPr>
        <w:t>38.63</w:t>
      </w:r>
      <w:r w:rsidRPr="003622AB">
        <w:rPr>
          <w:rFonts w:cs="Times New Roman"/>
          <w:sz w:val="22"/>
          <w:szCs w:val="22"/>
        </w:rPr>
        <w:t xml:space="preserve">/hourly rate from </w:t>
      </w:r>
      <w:r w:rsidRPr="003622AB">
        <w:rPr>
          <w:rFonts w:cs="Times New Roman"/>
          <w:sz w:val="22"/>
          <w:szCs w:val="22"/>
        </w:rPr>
        <w:t>20</w:t>
      </w:r>
      <w:r w:rsidRPr="003622AB">
        <w:rPr>
          <w:rFonts w:cs="Times New Roman"/>
          <w:sz w:val="22"/>
          <w:szCs w:val="22"/>
        </w:rPr>
        <w:t>2</w:t>
      </w:r>
      <w:r>
        <w:rPr>
          <w:rFonts w:cs="Times New Roman"/>
          <w:sz w:val="22"/>
          <w:szCs w:val="22"/>
        </w:rPr>
        <w:t>5</w:t>
      </w:r>
      <w:r w:rsidRPr="003622AB">
        <w:rPr>
          <w:rFonts w:cs="Times New Roman"/>
          <w:sz w:val="22"/>
          <w:szCs w:val="22"/>
        </w:rPr>
        <w:t xml:space="preserve"> OPM </w:t>
      </w:r>
      <w:r w:rsidRPr="003622AB">
        <w:rPr>
          <w:rFonts w:cs="Times New Roman"/>
          <w:sz w:val="22"/>
          <w:szCs w:val="22"/>
        </w:rPr>
        <w:t xml:space="preserve">GS </w:t>
      </w:r>
      <w:r w:rsidRPr="003622AB">
        <w:rPr>
          <w:rFonts w:cs="Times New Roman"/>
          <w:sz w:val="22"/>
          <w:szCs w:val="22"/>
        </w:rPr>
        <w:t>Salary Table</w:t>
      </w:r>
      <w:r w:rsidRPr="003622AB">
        <w:rPr>
          <w:rFonts w:cs="Times New Roman"/>
          <w:sz w:val="22"/>
          <w:szCs w:val="22"/>
        </w:rPr>
        <w:t>,</w:t>
      </w:r>
      <w:r w:rsidRPr="003622AB">
        <w:rPr>
          <w:rFonts w:cs="Times New Roman"/>
          <w:sz w:val="22"/>
          <w:szCs w:val="22"/>
        </w:rPr>
        <w:t xml:space="preserve"> of the average GS 9, Step 5, </w:t>
      </w:r>
      <w:r w:rsidRPr="003622AB">
        <w:rPr>
          <w:rFonts w:cs="Times New Roman"/>
          <w:sz w:val="22"/>
          <w:szCs w:val="22"/>
        </w:rPr>
        <w:t>DOT</w:t>
      </w:r>
      <w:r w:rsidRPr="003622AB">
        <w:rPr>
          <w:rFonts w:cs="Times New Roman"/>
          <w:sz w:val="22"/>
          <w:szCs w:val="22"/>
        </w:rPr>
        <w:t xml:space="preserve"> </w:t>
      </w:r>
      <w:r w:rsidRPr="003622AB">
        <w:rPr>
          <w:rFonts w:cs="Times New Roman"/>
          <w:sz w:val="22"/>
          <w:szCs w:val="22"/>
        </w:rPr>
        <w:t>IT specialist / staff</w:t>
      </w:r>
      <w:r w:rsidRPr="003622AB">
        <w:rPr>
          <w:rFonts w:cs="Times New Roman"/>
          <w:sz w:val="22"/>
          <w:szCs w:val="22"/>
        </w:rPr>
        <w:t>).</w:t>
      </w:r>
      <w:r w:rsidRPr="003622AB">
        <w:rPr>
          <w:rFonts w:cs="Times New Roman"/>
          <w:sz w:val="22"/>
          <w:szCs w:val="22"/>
        </w:rPr>
        <w:t xml:space="preserve"> R</w:t>
      </w:r>
      <w:r w:rsidRPr="003622AB">
        <w:rPr>
          <w:rFonts w:cs="Times New Roman"/>
          <w:sz w:val="22"/>
          <w:szCs w:val="22"/>
        </w:rPr>
        <w:t>ate of $</w:t>
      </w:r>
      <w:r w:rsidRPr="003622AB" w:rsidR="007945FD">
        <w:rPr>
          <w:rFonts w:cs="Times New Roman"/>
          <w:sz w:val="22"/>
          <w:szCs w:val="22"/>
        </w:rPr>
        <w:t>3</w:t>
      </w:r>
      <w:r>
        <w:rPr>
          <w:rFonts w:cs="Times New Roman"/>
          <w:sz w:val="22"/>
          <w:szCs w:val="22"/>
        </w:rPr>
        <w:t>8.63</w:t>
      </w:r>
      <w:r w:rsidRPr="003622AB">
        <w:rPr>
          <w:rFonts w:cs="Times New Roman"/>
          <w:sz w:val="22"/>
          <w:szCs w:val="22"/>
        </w:rPr>
        <w:t xml:space="preserve"> per hour</w:t>
      </w:r>
      <w:r w:rsidRPr="003622AB">
        <w:rPr>
          <w:rFonts w:cs="Times New Roman"/>
          <w:sz w:val="22"/>
          <w:szCs w:val="22"/>
        </w:rPr>
        <w:t xml:space="preserve"> </w:t>
      </w:r>
      <w:r w:rsidRPr="003622AB">
        <w:rPr>
          <w:rFonts w:cs="Times New Roman"/>
          <w:sz w:val="22"/>
          <w:szCs w:val="22"/>
        </w:rPr>
        <w:t xml:space="preserve">including benefits based on the average GS-9, Step 5, on the </w:t>
      </w:r>
      <w:hyperlink r:id="rId5" w:history="1">
        <w:r w:rsidRPr="003622AB" w:rsidR="005D3240">
          <w:rPr>
            <w:rStyle w:val="Hyperlink"/>
            <w:rFonts w:cs="Times New Roman"/>
            <w:sz w:val="22"/>
            <w:szCs w:val="22"/>
          </w:rPr>
          <w:t>OPM Salary Table, 202</w:t>
        </w:r>
        <w:r>
          <w:rPr>
            <w:rStyle w:val="Hyperlink"/>
            <w:rFonts w:cs="Times New Roman"/>
            <w:sz w:val="22"/>
            <w:szCs w:val="22"/>
          </w:rPr>
          <w:t>5</w:t>
        </w:r>
        <w:r w:rsidRPr="003622AB" w:rsidR="005D3240">
          <w:rPr>
            <w:rStyle w:val="Hyperlink"/>
            <w:rFonts w:cs="Times New Roman"/>
            <w:sz w:val="22"/>
            <w:szCs w:val="22"/>
          </w:rPr>
          <w:t>-GS</w:t>
        </w:r>
      </w:hyperlink>
      <w:r w:rsidRPr="003622AB">
        <w:rPr>
          <w:rFonts w:cs="Times New Roman"/>
          <w:sz w:val="22"/>
          <w:szCs w:val="22"/>
        </w:rPr>
        <w:t xml:space="preserve"> with a base hourly rate of $</w:t>
      </w:r>
      <w:r>
        <w:rPr>
          <w:rFonts w:cs="Times New Roman"/>
          <w:sz w:val="22"/>
          <w:szCs w:val="22"/>
        </w:rPr>
        <w:t>28.35</w:t>
      </w:r>
      <w:r w:rsidRPr="003622AB">
        <w:rPr>
          <w:rFonts w:cs="Times New Roman"/>
          <w:sz w:val="22"/>
          <w:szCs w:val="22"/>
        </w:rPr>
        <w:t xml:space="preserve"> + $</w:t>
      </w:r>
      <w:r>
        <w:rPr>
          <w:rFonts w:cs="Times New Roman"/>
          <w:sz w:val="22"/>
          <w:szCs w:val="22"/>
        </w:rPr>
        <w:t>10.28</w:t>
      </w:r>
      <w:r w:rsidRPr="003622AB">
        <w:rPr>
          <w:rFonts w:cs="Times New Roman"/>
          <w:sz w:val="22"/>
          <w:szCs w:val="22"/>
        </w:rPr>
        <w:t xml:space="preserve"> </w:t>
      </w:r>
      <w:r w:rsidRPr="003622AB">
        <w:rPr>
          <w:rFonts w:cs="Times New Roman"/>
          <w:sz w:val="22"/>
          <w:szCs w:val="22"/>
        </w:rPr>
        <w:t xml:space="preserve">OMB </w:t>
      </w:r>
      <w:r w:rsidRPr="003622AB">
        <w:rPr>
          <w:rFonts w:cs="Times New Roman"/>
          <w:sz w:val="22"/>
          <w:szCs w:val="22"/>
        </w:rPr>
        <w:t>Civilian Position Fringe Benefits rate of 36.25%</w:t>
      </w:r>
      <w:r w:rsidRPr="003622AB">
        <w:rPr>
          <w:rFonts w:cs="Times New Roman"/>
          <w:sz w:val="22"/>
          <w:szCs w:val="22"/>
        </w:rPr>
        <w:t>.</w:t>
      </w:r>
    </w:p>
    <w:p w:rsidR="008A59D7" w:rsidP="004904F7" w14:paraId="3C59A52B" w14:textId="77777777">
      <w:pPr>
        <w:pStyle w:val="Heading2"/>
        <w:tabs>
          <w:tab w:val="left" w:pos="720"/>
        </w:tabs>
        <w:ind w:left="720" w:right="221"/>
        <w:contextualSpacing/>
        <w:rPr>
          <w:rFonts w:cs="Times New Roman"/>
          <w:sz w:val="22"/>
          <w:szCs w:val="22"/>
        </w:rPr>
      </w:pPr>
    </w:p>
    <w:p w:rsidR="008A59D7" w:rsidP="004904F7" w14:paraId="779F0D41" w14:textId="77777777">
      <w:pPr>
        <w:pStyle w:val="Heading2"/>
        <w:tabs>
          <w:tab w:val="left" w:pos="720"/>
        </w:tabs>
        <w:ind w:left="720" w:right="221"/>
        <w:contextualSpacing/>
        <w:rPr>
          <w:rFonts w:cs="Times New Roman"/>
          <w:sz w:val="22"/>
          <w:szCs w:val="22"/>
        </w:rPr>
      </w:pPr>
    </w:p>
    <w:p w:rsidR="008A59D7" w:rsidRPr="003622AB" w:rsidP="004904F7" w14:paraId="3F12B5EC" w14:textId="77777777">
      <w:pPr>
        <w:pStyle w:val="Heading2"/>
        <w:tabs>
          <w:tab w:val="left" w:pos="720"/>
        </w:tabs>
        <w:ind w:left="720" w:right="221"/>
        <w:contextualSpacing/>
        <w:rPr>
          <w:rFonts w:cs="Times New Roman"/>
          <w:sz w:val="22"/>
          <w:szCs w:val="22"/>
        </w:rPr>
      </w:pPr>
    </w:p>
    <w:p w:rsidR="006E042E" w:rsidRPr="003622AB" w:rsidP="003622AB" w14:paraId="1C19CA6E" w14:textId="77777777">
      <w:pPr>
        <w:pStyle w:val="Heading2"/>
        <w:numPr>
          <w:ilvl w:val="0"/>
          <w:numId w:val="26"/>
        </w:numPr>
        <w:tabs>
          <w:tab w:val="left" w:pos="720"/>
        </w:tabs>
        <w:rPr>
          <w:rFonts w:cs="Times New Roman"/>
          <w:b/>
          <w:sz w:val="22"/>
          <w:szCs w:val="22"/>
        </w:rPr>
      </w:pPr>
      <w:r w:rsidRPr="003622AB">
        <w:rPr>
          <w:rFonts w:cs="Times New Roman"/>
          <w:b/>
          <w:w w:val="105"/>
          <w:sz w:val="22"/>
          <w:szCs w:val="22"/>
        </w:rPr>
        <w:t>Explain</w:t>
      </w:r>
      <w:r w:rsidRPr="003622AB">
        <w:rPr>
          <w:rFonts w:cs="Times New Roman"/>
          <w:b/>
          <w:spacing w:val="6"/>
          <w:w w:val="105"/>
          <w:sz w:val="22"/>
          <w:szCs w:val="22"/>
        </w:rPr>
        <w:t xml:space="preserve"> </w:t>
      </w:r>
      <w:r w:rsidRPr="003622AB">
        <w:rPr>
          <w:rFonts w:cs="Times New Roman"/>
          <w:b/>
          <w:w w:val="105"/>
          <w:sz w:val="22"/>
          <w:szCs w:val="22"/>
        </w:rPr>
        <w:t>the</w:t>
      </w:r>
      <w:r w:rsidRPr="003622AB">
        <w:rPr>
          <w:rFonts w:cs="Times New Roman"/>
          <w:b/>
          <w:spacing w:val="-11"/>
          <w:w w:val="105"/>
          <w:sz w:val="22"/>
          <w:szCs w:val="22"/>
        </w:rPr>
        <w:t xml:space="preserve"> </w:t>
      </w:r>
      <w:r w:rsidRPr="003622AB">
        <w:rPr>
          <w:rFonts w:cs="Times New Roman"/>
          <w:b/>
          <w:w w:val="105"/>
          <w:sz w:val="22"/>
          <w:szCs w:val="22"/>
        </w:rPr>
        <w:t>reason</w:t>
      </w:r>
      <w:r w:rsidRPr="003622AB">
        <w:rPr>
          <w:rFonts w:cs="Times New Roman"/>
          <w:b/>
          <w:spacing w:val="14"/>
          <w:w w:val="105"/>
          <w:sz w:val="22"/>
          <w:szCs w:val="22"/>
        </w:rPr>
        <w:t xml:space="preserve"> </w:t>
      </w:r>
      <w:r w:rsidRPr="003622AB">
        <w:rPr>
          <w:rFonts w:cs="Times New Roman"/>
          <w:b/>
          <w:w w:val="105"/>
          <w:sz w:val="22"/>
          <w:szCs w:val="22"/>
        </w:rPr>
        <w:t>for</w:t>
      </w:r>
      <w:r w:rsidRPr="003622AB">
        <w:rPr>
          <w:rFonts w:cs="Times New Roman"/>
          <w:b/>
          <w:spacing w:val="-3"/>
          <w:w w:val="105"/>
          <w:sz w:val="22"/>
          <w:szCs w:val="22"/>
        </w:rPr>
        <w:t xml:space="preserve"> </w:t>
      </w:r>
      <w:r w:rsidRPr="003622AB">
        <w:rPr>
          <w:rFonts w:cs="Times New Roman"/>
          <w:b/>
          <w:w w:val="105"/>
          <w:sz w:val="22"/>
          <w:szCs w:val="22"/>
        </w:rPr>
        <w:t>any</w:t>
      </w:r>
      <w:r w:rsidRPr="003622AB">
        <w:rPr>
          <w:rFonts w:cs="Times New Roman"/>
          <w:b/>
          <w:spacing w:val="-4"/>
          <w:w w:val="105"/>
          <w:sz w:val="22"/>
          <w:szCs w:val="22"/>
        </w:rPr>
        <w:t xml:space="preserve"> </w:t>
      </w:r>
      <w:r w:rsidRPr="003622AB">
        <w:rPr>
          <w:rFonts w:cs="Times New Roman"/>
          <w:b/>
          <w:w w:val="105"/>
          <w:sz w:val="22"/>
          <w:szCs w:val="22"/>
        </w:rPr>
        <w:t>burden</w:t>
      </w:r>
      <w:r w:rsidRPr="003622AB">
        <w:rPr>
          <w:rFonts w:cs="Times New Roman"/>
          <w:b/>
          <w:spacing w:val="16"/>
          <w:w w:val="105"/>
          <w:sz w:val="22"/>
          <w:szCs w:val="22"/>
        </w:rPr>
        <w:t xml:space="preserve"> </w:t>
      </w:r>
      <w:r w:rsidRPr="003622AB">
        <w:rPr>
          <w:rFonts w:cs="Times New Roman"/>
          <w:b/>
          <w:w w:val="105"/>
          <w:sz w:val="22"/>
          <w:szCs w:val="22"/>
        </w:rPr>
        <w:t>hour</w:t>
      </w:r>
      <w:r w:rsidRPr="003622AB">
        <w:rPr>
          <w:rFonts w:cs="Times New Roman"/>
          <w:b/>
          <w:spacing w:val="6"/>
          <w:w w:val="105"/>
          <w:sz w:val="22"/>
          <w:szCs w:val="22"/>
        </w:rPr>
        <w:t xml:space="preserve"> </w:t>
      </w:r>
      <w:r w:rsidRPr="003622AB">
        <w:rPr>
          <w:rFonts w:cs="Times New Roman"/>
          <w:b/>
          <w:w w:val="105"/>
          <w:sz w:val="22"/>
          <w:szCs w:val="22"/>
        </w:rPr>
        <w:t>changes</w:t>
      </w:r>
      <w:r w:rsidRPr="003622AB">
        <w:rPr>
          <w:rFonts w:cs="Times New Roman"/>
          <w:b/>
          <w:spacing w:val="-4"/>
          <w:w w:val="105"/>
          <w:sz w:val="22"/>
          <w:szCs w:val="22"/>
        </w:rPr>
        <w:t xml:space="preserve"> </w:t>
      </w:r>
      <w:r w:rsidRPr="003622AB">
        <w:rPr>
          <w:rFonts w:cs="Times New Roman"/>
          <w:b/>
          <w:w w:val="105"/>
          <w:sz w:val="22"/>
          <w:szCs w:val="22"/>
        </w:rPr>
        <w:t>since</w:t>
      </w:r>
      <w:r w:rsidRPr="003622AB">
        <w:rPr>
          <w:rFonts w:cs="Times New Roman"/>
          <w:b/>
          <w:spacing w:val="-11"/>
          <w:w w:val="105"/>
          <w:sz w:val="22"/>
          <w:szCs w:val="22"/>
        </w:rPr>
        <w:t xml:space="preserve"> </w:t>
      </w:r>
      <w:r w:rsidRPr="003622AB">
        <w:rPr>
          <w:rFonts w:cs="Times New Roman"/>
          <w:b/>
          <w:w w:val="105"/>
          <w:sz w:val="22"/>
          <w:szCs w:val="22"/>
        </w:rPr>
        <w:t>the</w:t>
      </w:r>
      <w:r w:rsidRPr="003622AB">
        <w:rPr>
          <w:rFonts w:cs="Times New Roman"/>
          <w:b/>
          <w:spacing w:val="-11"/>
          <w:w w:val="105"/>
          <w:sz w:val="22"/>
          <w:szCs w:val="22"/>
        </w:rPr>
        <w:t xml:space="preserve"> </w:t>
      </w:r>
      <w:r w:rsidRPr="003622AB">
        <w:rPr>
          <w:rFonts w:cs="Times New Roman"/>
          <w:b/>
          <w:w w:val="105"/>
          <w:sz w:val="22"/>
          <w:szCs w:val="22"/>
        </w:rPr>
        <w:t>last</w:t>
      </w:r>
      <w:r w:rsidRPr="003622AB">
        <w:rPr>
          <w:rFonts w:cs="Times New Roman"/>
          <w:b/>
          <w:spacing w:val="-7"/>
          <w:w w:val="105"/>
          <w:sz w:val="22"/>
          <w:szCs w:val="22"/>
        </w:rPr>
        <w:t xml:space="preserve"> </w:t>
      </w:r>
      <w:r w:rsidRPr="003622AB">
        <w:rPr>
          <w:rFonts w:cs="Times New Roman"/>
          <w:b/>
          <w:w w:val="105"/>
          <w:sz w:val="22"/>
          <w:szCs w:val="22"/>
        </w:rPr>
        <w:t>submission</w:t>
      </w:r>
    </w:p>
    <w:p w:rsidR="006E042E" w:rsidRPr="003622AB" w:rsidP="003622AB" w14:paraId="2477A9B7" w14:textId="77777777">
      <w:pPr>
        <w:rPr>
          <w:rFonts w:ascii="Times New Roman" w:hAnsi="Times New Roman" w:cs="Times New Roman"/>
        </w:rPr>
      </w:pPr>
    </w:p>
    <w:p w:rsidR="0089031F" w:rsidRPr="003622AB" w:rsidP="004904F7" w14:paraId="1DB69D76" w14:textId="77777777">
      <w:pPr>
        <w:ind w:left="524"/>
        <w:rPr>
          <w:rFonts w:ascii="Times New Roman" w:eastAsia="Arial" w:hAnsi="Times New Roman" w:cs="Times New Roman"/>
        </w:rPr>
      </w:pPr>
      <w:r w:rsidRPr="003622AB">
        <w:rPr>
          <w:rFonts w:ascii="Times New Roman" w:eastAsia="Arial" w:hAnsi="Times New Roman" w:cs="Times New Roman"/>
        </w:rPr>
        <w:t>Th</w:t>
      </w:r>
      <w:r w:rsidRPr="003622AB" w:rsidR="00B20A3A">
        <w:rPr>
          <w:rFonts w:ascii="Times New Roman" w:eastAsia="Arial" w:hAnsi="Times New Roman" w:cs="Times New Roman"/>
        </w:rPr>
        <w:t>is</w:t>
      </w:r>
      <w:r w:rsidRPr="003622AB">
        <w:rPr>
          <w:rFonts w:ascii="Times New Roman" w:eastAsia="Arial" w:hAnsi="Times New Roman" w:cs="Times New Roman"/>
        </w:rPr>
        <w:t xml:space="preserve"> is </w:t>
      </w:r>
      <w:r w:rsidRPr="003622AB" w:rsidR="00F16FD8">
        <w:rPr>
          <w:rFonts w:ascii="Times New Roman" w:eastAsia="Arial" w:hAnsi="Times New Roman" w:cs="Times New Roman"/>
        </w:rPr>
        <w:t>a new information collection</w:t>
      </w:r>
      <w:r w:rsidRPr="003622AB" w:rsidR="00BE291C">
        <w:rPr>
          <w:rFonts w:ascii="Times New Roman" w:eastAsia="Arial" w:hAnsi="Times New Roman" w:cs="Times New Roman"/>
        </w:rPr>
        <w:t xml:space="preserve"> (Question 12 is using BLS rates, in lieu of OPM rates, for burden cost calculation).</w:t>
      </w:r>
    </w:p>
    <w:p w:rsidR="006E042E" w:rsidRPr="003622AB" w:rsidP="003622AB" w14:paraId="01C37264" w14:textId="77777777">
      <w:pPr>
        <w:rPr>
          <w:rFonts w:ascii="Times New Roman" w:hAnsi="Times New Roman" w:cs="Times New Roman"/>
        </w:rPr>
      </w:pPr>
    </w:p>
    <w:p w:rsidR="006E042E" w:rsidRPr="003622AB" w:rsidP="003622AB" w14:paraId="4208147C" w14:textId="77777777">
      <w:pPr>
        <w:pStyle w:val="Heading2"/>
        <w:numPr>
          <w:ilvl w:val="0"/>
          <w:numId w:val="26"/>
        </w:numPr>
        <w:tabs>
          <w:tab w:val="left" w:pos="720"/>
        </w:tabs>
        <w:ind w:right="103"/>
        <w:rPr>
          <w:rFonts w:cs="Times New Roman"/>
          <w:b/>
          <w:sz w:val="22"/>
          <w:szCs w:val="22"/>
        </w:rPr>
      </w:pPr>
      <w:r w:rsidRPr="003622AB">
        <w:rPr>
          <w:rFonts w:cs="Times New Roman"/>
          <w:b/>
          <w:w w:val="105"/>
          <w:sz w:val="22"/>
          <w:szCs w:val="22"/>
        </w:rPr>
        <w:t>For</w:t>
      </w:r>
      <w:r w:rsidRPr="003622AB">
        <w:rPr>
          <w:rFonts w:cs="Times New Roman"/>
          <w:b/>
          <w:spacing w:val="-2"/>
          <w:w w:val="105"/>
          <w:sz w:val="22"/>
          <w:szCs w:val="22"/>
        </w:rPr>
        <w:t xml:space="preserve"> </w:t>
      </w:r>
      <w:r w:rsidRPr="003622AB">
        <w:rPr>
          <w:rFonts w:cs="Times New Roman"/>
          <w:b/>
          <w:w w:val="105"/>
          <w:sz w:val="22"/>
          <w:szCs w:val="22"/>
        </w:rPr>
        <w:t>collections</w:t>
      </w:r>
      <w:r w:rsidRPr="003622AB">
        <w:rPr>
          <w:rFonts w:cs="Times New Roman"/>
          <w:b/>
          <w:spacing w:val="5"/>
          <w:w w:val="105"/>
          <w:sz w:val="22"/>
          <w:szCs w:val="22"/>
        </w:rPr>
        <w:t xml:space="preserve"> </w:t>
      </w:r>
      <w:r w:rsidRPr="003622AB">
        <w:rPr>
          <w:rFonts w:cs="Times New Roman"/>
          <w:b/>
          <w:w w:val="105"/>
          <w:sz w:val="22"/>
          <w:szCs w:val="22"/>
        </w:rPr>
        <w:t>of</w:t>
      </w:r>
      <w:r w:rsidRPr="003622AB">
        <w:rPr>
          <w:rFonts w:cs="Times New Roman"/>
          <w:b/>
          <w:spacing w:val="-5"/>
          <w:w w:val="105"/>
          <w:sz w:val="22"/>
          <w:szCs w:val="22"/>
        </w:rPr>
        <w:t xml:space="preserve"> </w:t>
      </w:r>
      <w:r w:rsidRPr="003622AB">
        <w:rPr>
          <w:rFonts w:cs="Times New Roman"/>
          <w:b/>
          <w:w w:val="105"/>
          <w:sz w:val="22"/>
          <w:szCs w:val="22"/>
        </w:rPr>
        <w:t>information</w:t>
      </w:r>
      <w:r w:rsidRPr="003622AB">
        <w:rPr>
          <w:rFonts w:cs="Times New Roman"/>
          <w:b/>
          <w:spacing w:val="-1"/>
          <w:w w:val="105"/>
          <w:sz w:val="22"/>
          <w:szCs w:val="22"/>
        </w:rPr>
        <w:t xml:space="preserve"> </w:t>
      </w:r>
      <w:r w:rsidRPr="003622AB">
        <w:rPr>
          <w:rFonts w:cs="Times New Roman"/>
          <w:b/>
          <w:w w:val="105"/>
          <w:sz w:val="22"/>
          <w:szCs w:val="22"/>
        </w:rPr>
        <w:t>whose</w:t>
      </w:r>
      <w:r w:rsidRPr="003622AB">
        <w:rPr>
          <w:rFonts w:cs="Times New Roman"/>
          <w:b/>
          <w:spacing w:val="-5"/>
          <w:w w:val="105"/>
          <w:sz w:val="22"/>
          <w:szCs w:val="22"/>
        </w:rPr>
        <w:t xml:space="preserve"> </w:t>
      </w:r>
      <w:r w:rsidRPr="003622AB">
        <w:rPr>
          <w:rFonts w:cs="Times New Roman"/>
          <w:b/>
          <w:w w:val="105"/>
          <w:sz w:val="22"/>
          <w:szCs w:val="22"/>
        </w:rPr>
        <w:t>results</w:t>
      </w:r>
      <w:r w:rsidRPr="003622AB">
        <w:rPr>
          <w:rFonts w:cs="Times New Roman"/>
          <w:b/>
          <w:spacing w:val="-7"/>
          <w:w w:val="105"/>
          <w:sz w:val="22"/>
          <w:szCs w:val="22"/>
        </w:rPr>
        <w:t xml:space="preserve"> </w:t>
      </w:r>
      <w:r w:rsidRPr="003622AB">
        <w:rPr>
          <w:rFonts w:cs="Times New Roman"/>
          <w:b/>
          <w:w w:val="105"/>
          <w:sz w:val="22"/>
          <w:szCs w:val="22"/>
        </w:rPr>
        <w:t>will</w:t>
      </w:r>
      <w:r w:rsidRPr="003622AB">
        <w:rPr>
          <w:rFonts w:cs="Times New Roman"/>
          <w:b/>
          <w:spacing w:val="-9"/>
          <w:w w:val="105"/>
          <w:sz w:val="22"/>
          <w:szCs w:val="22"/>
        </w:rPr>
        <w:t xml:space="preserve"> </w:t>
      </w:r>
      <w:r w:rsidRPr="003622AB">
        <w:rPr>
          <w:rFonts w:cs="Times New Roman"/>
          <w:b/>
          <w:w w:val="105"/>
          <w:sz w:val="22"/>
          <w:szCs w:val="22"/>
        </w:rPr>
        <w:t>be</w:t>
      </w:r>
      <w:r w:rsidRPr="003622AB">
        <w:rPr>
          <w:rFonts w:cs="Times New Roman"/>
          <w:b/>
          <w:spacing w:val="-13"/>
          <w:w w:val="105"/>
          <w:sz w:val="22"/>
          <w:szCs w:val="22"/>
        </w:rPr>
        <w:t xml:space="preserve"> </w:t>
      </w:r>
      <w:r w:rsidRPr="003622AB">
        <w:rPr>
          <w:rFonts w:cs="Times New Roman"/>
          <w:b/>
          <w:w w:val="105"/>
          <w:sz w:val="22"/>
          <w:szCs w:val="22"/>
        </w:rPr>
        <w:t>published,</w:t>
      </w:r>
      <w:r w:rsidRPr="003622AB">
        <w:rPr>
          <w:rFonts w:cs="Times New Roman"/>
          <w:b/>
          <w:spacing w:val="5"/>
          <w:w w:val="105"/>
          <w:sz w:val="22"/>
          <w:szCs w:val="22"/>
        </w:rPr>
        <w:t xml:space="preserve"> </w:t>
      </w:r>
      <w:r w:rsidRPr="003622AB">
        <w:rPr>
          <w:rFonts w:cs="Times New Roman"/>
          <w:b/>
          <w:w w:val="105"/>
          <w:sz w:val="22"/>
          <w:szCs w:val="22"/>
        </w:rPr>
        <w:t>outline</w:t>
      </w:r>
      <w:r w:rsidRPr="003622AB">
        <w:rPr>
          <w:rFonts w:cs="Times New Roman"/>
          <w:b/>
          <w:spacing w:val="-18"/>
          <w:w w:val="105"/>
          <w:sz w:val="22"/>
          <w:szCs w:val="22"/>
        </w:rPr>
        <w:t xml:space="preserve"> </w:t>
      </w:r>
      <w:r w:rsidRPr="003622AB">
        <w:rPr>
          <w:rFonts w:cs="Times New Roman"/>
          <w:b/>
          <w:w w:val="105"/>
          <w:sz w:val="22"/>
          <w:szCs w:val="22"/>
        </w:rPr>
        <w:t>plans</w:t>
      </w:r>
      <w:r w:rsidRPr="003622AB">
        <w:rPr>
          <w:rFonts w:cs="Times New Roman"/>
          <w:b/>
          <w:spacing w:val="-4"/>
          <w:w w:val="105"/>
          <w:sz w:val="22"/>
          <w:szCs w:val="22"/>
        </w:rPr>
        <w:t xml:space="preserve"> </w:t>
      </w:r>
      <w:r w:rsidRPr="003622AB">
        <w:rPr>
          <w:rFonts w:cs="Times New Roman"/>
          <w:b/>
          <w:w w:val="105"/>
          <w:sz w:val="22"/>
          <w:szCs w:val="22"/>
        </w:rPr>
        <w:t>for</w:t>
      </w:r>
      <w:r w:rsidRPr="003622AB">
        <w:rPr>
          <w:rFonts w:cs="Times New Roman"/>
          <w:b/>
          <w:spacing w:val="-12"/>
          <w:w w:val="105"/>
          <w:sz w:val="22"/>
          <w:szCs w:val="22"/>
        </w:rPr>
        <w:t xml:space="preserve"> </w:t>
      </w:r>
      <w:r w:rsidRPr="003622AB">
        <w:rPr>
          <w:rFonts w:cs="Times New Roman"/>
          <w:b/>
          <w:w w:val="105"/>
          <w:sz w:val="22"/>
          <w:szCs w:val="22"/>
        </w:rPr>
        <w:t>tabulation</w:t>
      </w:r>
      <w:r w:rsidRPr="003622AB">
        <w:rPr>
          <w:rFonts w:cs="Times New Roman"/>
          <w:b/>
          <w:spacing w:val="7"/>
          <w:w w:val="105"/>
          <w:sz w:val="22"/>
          <w:szCs w:val="22"/>
        </w:rPr>
        <w:t xml:space="preserve"> </w:t>
      </w:r>
      <w:r w:rsidRPr="003622AB">
        <w:rPr>
          <w:rFonts w:cs="Times New Roman"/>
          <w:b/>
          <w:w w:val="105"/>
          <w:sz w:val="22"/>
          <w:szCs w:val="22"/>
        </w:rPr>
        <w:t>and</w:t>
      </w:r>
      <w:r w:rsidRPr="003622AB">
        <w:rPr>
          <w:rFonts w:cs="Times New Roman"/>
          <w:b/>
          <w:w w:val="103"/>
          <w:sz w:val="22"/>
          <w:szCs w:val="22"/>
        </w:rPr>
        <w:t xml:space="preserve"> </w:t>
      </w:r>
      <w:r w:rsidRPr="003622AB">
        <w:rPr>
          <w:rFonts w:cs="Times New Roman"/>
          <w:b/>
          <w:w w:val="105"/>
          <w:sz w:val="22"/>
          <w:szCs w:val="22"/>
        </w:rPr>
        <w:t>publication.</w:t>
      </w:r>
      <w:r w:rsidRPr="003622AB">
        <w:rPr>
          <w:rFonts w:cs="Times New Roman"/>
          <w:b/>
          <w:spacing w:val="47"/>
          <w:w w:val="105"/>
          <w:sz w:val="22"/>
          <w:szCs w:val="22"/>
        </w:rPr>
        <w:t xml:space="preserve"> </w:t>
      </w:r>
      <w:r w:rsidRPr="003622AB">
        <w:rPr>
          <w:rFonts w:cs="Times New Roman"/>
          <w:b/>
          <w:w w:val="105"/>
          <w:sz w:val="22"/>
          <w:szCs w:val="22"/>
        </w:rPr>
        <w:t>Address</w:t>
      </w:r>
      <w:r w:rsidRPr="003622AB">
        <w:rPr>
          <w:rFonts w:cs="Times New Roman"/>
          <w:b/>
          <w:spacing w:val="10"/>
          <w:w w:val="105"/>
          <w:sz w:val="22"/>
          <w:szCs w:val="22"/>
        </w:rPr>
        <w:t xml:space="preserve"> </w:t>
      </w:r>
      <w:r w:rsidRPr="003622AB">
        <w:rPr>
          <w:rFonts w:cs="Times New Roman"/>
          <w:b/>
          <w:w w:val="105"/>
          <w:sz w:val="22"/>
          <w:szCs w:val="22"/>
        </w:rPr>
        <w:t>any</w:t>
      </w:r>
      <w:r w:rsidRPr="003622AB">
        <w:rPr>
          <w:rFonts w:cs="Times New Roman"/>
          <w:b/>
          <w:spacing w:val="-8"/>
          <w:w w:val="105"/>
          <w:sz w:val="22"/>
          <w:szCs w:val="22"/>
        </w:rPr>
        <w:t xml:space="preserve"> </w:t>
      </w:r>
      <w:r w:rsidRPr="003622AB">
        <w:rPr>
          <w:rFonts w:cs="Times New Roman"/>
          <w:b/>
          <w:w w:val="105"/>
          <w:sz w:val="22"/>
          <w:szCs w:val="22"/>
        </w:rPr>
        <w:t>complex</w:t>
      </w:r>
      <w:r w:rsidRPr="003622AB">
        <w:rPr>
          <w:rFonts w:cs="Times New Roman"/>
          <w:b/>
          <w:spacing w:val="4"/>
          <w:w w:val="105"/>
          <w:sz w:val="22"/>
          <w:szCs w:val="22"/>
        </w:rPr>
        <w:t xml:space="preserve"> </w:t>
      </w:r>
      <w:r w:rsidRPr="003622AB">
        <w:rPr>
          <w:rFonts w:cs="Times New Roman"/>
          <w:b/>
          <w:w w:val="105"/>
          <w:sz w:val="22"/>
          <w:szCs w:val="22"/>
        </w:rPr>
        <w:t>analytical</w:t>
      </w:r>
      <w:r w:rsidRPr="003622AB">
        <w:rPr>
          <w:rFonts w:cs="Times New Roman"/>
          <w:b/>
          <w:spacing w:val="-2"/>
          <w:w w:val="105"/>
          <w:sz w:val="22"/>
          <w:szCs w:val="22"/>
        </w:rPr>
        <w:t xml:space="preserve"> </w:t>
      </w:r>
      <w:r w:rsidRPr="003622AB">
        <w:rPr>
          <w:rFonts w:cs="Times New Roman"/>
          <w:b/>
          <w:w w:val="105"/>
          <w:sz w:val="22"/>
          <w:szCs w:val="22"/>
        </w:rPr>
        <w:t>techniques</w:t>
      </w:r>
      <w:r w:rsidRPr="003622AB">
        <w:rPr>
          <w:rFonts w:cs="Times New Roman"/>
          <w:b/>
          <w:spacing w:val="6"/>
          <w:w w:val="105"/>
          <w:sz w:val="22"/>
          <w:szCs w:val="22"/>
        </w:rPr>
        <w:t xml:space="preserve"> </w:t>
      </w:r>
      <w:r w:rsidRPr="003622AB">
        <w:rPr>
          <w:rFonts w:cs="Times New Roman"/>
          <w:b/>
          <w:w w:val="105"/>
          <w:sz w:val="22"/>
          <w:szCs w:val="22"/>
        </w:rPr>
        <w:t>that</w:t>
      </w:r>
      <w:r w:rsidRPr="003622AB">
        <w:rPr>
          <w:rFonts w:cs="Times New Roman"/>
          <w:b/>
          <w:spacing w:val="-10"/>
          <w:w w:val="105"/>
          <w:sz w:val="22"/>
          <w:szCs w:val="22"/>
        </w:rPr>
        <w:t xml:space="preserve"> </w:t>
      </w:r>
      <w:r w:rsidRPr="003622AB">
        <w:rPr>
          <w:rFonts w:cs="Times New Roman"/>
          <w:b/>
          <w:w w:val="105"/>
          <w:sz w:val="22"/>
          <w:szCs w:val="22"/>
        </w:rPr>
        <w:t>will</w:t>
      </w:r>
      <w:r w:rsidRPr="003622AB">
        <w:rPr>
          <w:rFonts w:cs="Times New Roman"/>
          <w:b/>
          <w:spacing w:val="-3"/>
          <w:w w:val="105"/>
          <w:sz w:val="22"/>
          <w:szCs w:val="22"/>
        </w:rPr>
        <w:t xml:space="preserve"> </w:t>
      </w:r>
      <w:r w:rsidRPr="003622AB">
        <w:rPr>
          <w:rFonts w:cs="Times New Roman"/>
          <w:b/>
          <w:w w:val="105"/>
          <w:sz w:val="22"/>
          <w:szCs w:val="22"/>
        </w:rPr>
        <w:t>be</w:t>
      </w:r>
      <w:r w:rsidRPr="003622AB">
        <w:rPr>
          <w:rFonts w:cs="Times New Roman"/>
          <w:b/>
          <w:spacing w:val="-5"/>
          <w:w w:val="105"/>
          <w:sz w:val="22"/>
          <w:szCs w:val="22"/>
        </w:rPr>
        <w:t xml:space="preserve"> </w:t>
      </w:r>
      <w:r w:rsidRPr="003622AB">
        <w:rPr>
          <w:rFonts w:cs="Times New Roman"/>
          <w:b/>
          <w:w w:val="105"/>
          <w:sz w:val="22"/>
          <w:szCs w:val="22"/>
        </w:rPr>
        <w:t>used.</w:t>
      </w:r>
      <w:r w:rsidRPr="003622AB">
        <w:rPr>
          <w:rFonts w:cs="Times New Roman"/>
          <w:b/>
          <w:spacing w:val="39"/>
          <w:w w:val="105"/>
          <w:sz w:val="22"/>
          <w:szCs w:val="22"/>
        </w:rPr>
        <w:t xml:space="preserve"> </w:t>
      </w:r>
      <w:r w:rsidRPr="003622AB">
        <w:rPr>
          <w:rFonts w:cs="Times New Roman"/>
          <w:b/>
          <w:w w:val="105"/>
          <w:sz w:val="22"/>
          <w:szCs w:val="22"/>
        </w:rPr>
        <w:t>Provide</w:t>
      </w:r>
      <w:r w:rsidRPr="003622AB">
        <w:rPr>
          <w:rFonts w:cs="Times New Roman"/>
          <w:b/>
          <w:spacing w:val="-4"/>
          <w:w w:val="105"/>
          <w:sz w:val="22"/>
          <w:szCs w:val="22"/>
        </w:rPr>
        <w:t xml:space="preserve"> </w:t>
      </w:r>
      <w:r w:rsidRPr="003622AB">
        <w:rPr>
          <w:rFonts w:cs="Times New Roman"/>
          <w:b/>
          <w:w w:val="105"/>
          <w:sz w:val="22"/>
          <w:szCs w:val="22"/>
        </w:rPr>
        <w:t>the</w:t>
      </w:r>
      <w:r w:rsidRPr="003622AB">
        <w:rPr>
          <w:rFonts w:cs="Times New Roman"/>
          <w:b/>
          <w:spacing w:val="-13"/>
          <w:w w:val="105"/>
          <w:sz w:val="22"/>
          <w:szCs w:val="22"/>
        </w:rPr>
        <w:t xml:space="preserve"> </w:t>
      </w:r>
      <w:r w:rsidRPr="003622AB">
        <w:rPr>
          <w:rFonts w:cs="Times New Roman"/>
          <w:b/>
          <w:w w:val="105"/>
          <w:sz w:val="22"/>
          <w:szCs w:val="22"/>
        </w:rPr>
        <w:t xml:space="preserve">time </w:t>
      </w:r>
      <w:r w:rsidRPr="003622AB">
        <w:rPr>
          <w:rFonts w:cs="Times New Roman"/>
          <w:b/>
          <w:sz w:val="22"/>
          <w:szCs w:val="22"/>
        </w:rPr>
        <w:t>schedule</w:t>
      </w:r>
      <w:r w:rsidRPr="003622AB">
        <w:rPr>
          <w:rFonts w:cs="Times New Roman"/>
          <w:b/>
          <w:spacing w:val="23"/>
          <w:sz w:val="22"/>
          <w:szCs w:val="22"/>
        </w:rPr>
        <w:t xml:space="preserve"> </w:t>
      </w:r>
      <w:r w:rsidRPr="003622AB">
        <w:rPr>
          <w:rFonts w:cs="Times New Roman"/>
          <w:b/>
          <w:sz w:val="22"/>
          <w:szCs w:val="22"/>
        </w:rPr>
        <w:t>for</w:t>
      </w:r>
      <w:r w:rsidRPr="003622AB">
        <w:rPr>
          <w:rFonts w:cs="Times New Roman"/>
          <w:b/>
          <w:spacing w:val="16"/>
          <w:sz w:val="22"/>
          <w:szCs w:val="22"/>
        </w:rPr>
        <w:t xml:space="preserve"> </w:t>
      </w:r>
      <w:r w:rsidRPr="003622AB">
        <w:rPr>
          <w:rFonts w:cs="Times New Roman"/>
          <w:b/>
          <w:sz w:val="22"/>
          <w:szCs w:val="22"/>
        </w:rPr>
        <w:t>the</w:t>
      </w:r>
      <w:r w:rsidRPr="003622AB">
        <w:rPr>
          <w:rFonts w:cs="Times New Roman"/>
          <w:b/>
          <w:spacing w:val="21"/>
          <w:sz w:val="22"/>
          <w:szCs w:val="22"/>
        </w:rPr>
        <w:t xml:space="preserve"> </w:t>
      </w:r>
      <w:r w:rsidRPr="003622AB">
        <w:rPr>
          <w:rFonts w:cs="Times New Roman"/>
          <w:b/>
          <w:sz w:val="22"/>
          <w:szCs w:val="22"/>
        </w:rPr>
        <w:t>entire</w:t>
      </w:r>
      <w:r w:rsidRPr="003622AB">
        <w:rPr>
          <w:rFonts w:cs="Times New Roman"/>
          <w:b/>
          <w:spacing w:val="12"/>
          <w:sz w:val="22"/>
          <w:szCs w:val="22"/>
        </w:rPr>
        <w:t xml:space="preserve"> </w:t>
      </w:r>
      <w:r w:rsidRPr="003622AB">
        <w:rPr>
          <w:rFonts w:cs="Times New Roman"/>
          <w:b/>
          <w:sz w:val="22"/>
          <w:szCs w:val="22"/>
        </w:rPr>
        <w:t>project,</w:t>
      </w:r>
      <w:r w:rsidRPr="003622AB">
        <w:rPr>
          <w:rFonts w:cs="Times New Roman"/>
          <w:b/>
          <w:spacing w:val="27"/>
          <w:sz w:val="22"/>
          <w:szCs w:val="22"/>
        </w:rPr>
        <w:t xml:space="preserve"> </w:t>
      </w:r>
      <w:r w:rsidRPr="003622AB">
        <w:rPr>
          <w:rFonts w:cs="Times New Roman"/>
          <w:b/>
          <w:sz w:val="22"/>
          <w:szCs w:val="22"/>
        </w:rPr>
        <w:t>including</w:t>
      </w:r>
      <w:r w:rsidRPr="003622AB">
        <w:rPr>
          <w:rFonts w:cs="Times New Roman"/>
          <w:b/>
          <w:spacing w:val="25"/>
          <w:sz w:val="22"/>
          <w:szCs w:val="22"/>
        </w:rPr>
        <w:t xml:space="preserve"> </w:t>
      </w:r>
      <w:r w:rsidRPr="003622AB">
        <w:rPr>
          <w:rFonts w:cs="Times New Roman"/>
          <w:b/>
          <w:sz w:val="22"/>
          <w:szCs w:val="22"/>
        </w:rPr>
        <w:t>beginning</w:t>
      </w:r>
      <w:r w:rsidRPr="003622AB">
        <w:rPr>
          <w:rFonts w:cs="Times New Roman"/>
          <w:b/>
          <w:spacing w:val="32"/>
          <w:sz w:val="22"/>
          <w:szCs w:val="22"/>
        </w:rPr>
        <w:t xml:space="preserve"> </w:t>
      </w:r>
      <w:r w:rsidRPr="003622AB">
        <w:rPr>
          <w:rFonts w:cs="Times New Roman"/>
          <w:b/>
          <w:sz w:val="22"/>
          <w:szCs w:val="22"/>
        </w:rPr>
        <w:t>and</w:t>
      </w:r>
      <w:r w:rsidRPr="003622AB">
        <w:rPr>
          <w:rFonts w:cs="Times New Roman"/>
          <w:b/>
          <w:spacing w:val="35"/>
          <w:sz w:val="22"/>
          <w:szCs w:val="22"/>
        </w:rPr>
        <w:t xml:space="preserve"> </w:t>
      </w:r>
      <w:r w:rsidRPr="003622AB">
        <w:rPr>
          <w:rFonts w:cs="Times New Roman"/>
          <w:b/>
          <w:sz w:val="22"/>
          <w:szCs w:val="22"/>
        </w:rPr>
        <w:t>ending</w:t>
      </w:r>
      <w:r w:rsidRPr="003622AB">
        <w:rPr>
          <w:rFonts w:cs="Times New Roman"/>
          <w:b/>
          <w:spacing w:val="23"/>
          <w:sz w:val="22"/>
          <w:szCs w:val="22"/>
        </w:rPr>
        <w:t xml:space="preserve"> </w:t>
      </w:r>
      <w:r w:rsidRPr="003622AB">
        <w:rPr>
          <w:rFonts w:cs="Times New Roman"/>
          <w:b/>
          <w:sz w:val="22"/>
          <w:szCs w:val="22"/>
        </w:rPr>
        <w:t>dates</w:t>
      </w:r>
      <w:r w:rsidRPr="003622AB">
        <w:rPr>
          <w:rFonts w:cs="Times New Roman"/>
          <w:b/>
          <w:spacing w:val="26"/>
          <w:sz w:val="22"/>
          <w:szCs w:val="22"/>
        </w:rPr>
        <w:t xml:space="preserve"> </w:t>
      </w:r>
      <w:r w:rsidRPr="003622AB">
        <w:rPr>
          <w:rFonts w:cs="Times New Roman"/>
          <w:b/>
          <w:sz w:val="22"/>
          <w:szCs w:val="22"/>
        </w:rPr>
        <w:t>of</w:t>
      </w:r>
      <w:r w:rsidRPr="003622AB">
        <w:rPr>
          <w:rFonts w:cs="Times New Roman"/>
          <w:b/>
          <w:spacing w:val="17"/>
          <w:sz w:val="22"/>
          <w:szCs w:val="22"/>
        </w:rPr>
        <w:t xml:space="preserve"> </w:t>
      </w:r>
      <w:r w:rsidRPr="003622AB">
        <w:rPr>
          <w:rFonts w:cs="Times New Roman"/>
          <w:b/>
          <w:sz w:val="22"/>
          <w:szCs w:val="22"/>
        </w:rPr>
        <w:t>the</w:t>
      </w:r>
      <w:r w:rsidRPr="003622AB">
        <w:rPr>
          <w:rFonts w:cs="Times New Roman"/>
          <w:b/>
          <w:spacing w:val="15"/>
          <w:sz w:val="22"/>
          <w:szCs w:val="22"/>
        </w:rPr>
        <w:t xml:space="preserve"> </w:t>
      </w:r>
      <w:r w:rsidRPr="003622AB">
        <w:rPr>
          <w:rFonts w:cs="Times New Roman"/>
          <w:b/>
          <w:sz w:val="22"/>
          <w:szCs w:val="22"/>
        </w:rPr>
        <w:t>collection</w:t>
      </w:r>
      <w:r w:rsidRPr="003622AB">
        <w:rPr>
          <w:rFonts w:cs="Times New Roman"/>
          <w:b/>
          <w:spacing w:val="42"/>
          <w:sz w:val="22"/>
          <w:szCs w:val="22"/>
        </w:rPr>
        <w:t xml:space="preserve"> </w:t>
      </w:r>
      <w:r w:rsidRPr="003622AB">
        <w:rPr>
          <w:rFonts w:cs="Times New Roman"/>
          <w:b/>
          <w:sz w:val="22"/>
          <w:szCs w:val="22"/>
        </w:rPr>
        <w:t xml:space="preserve">of </w:t>
      </w:r>
      <w:r w:rsidRPr="003622AB">
        <w:rPr>
          <w:rFonts w:cs="Times New Roman"/>
          <w:b/>
          <w:w w:val="105"/>
          <w:sz w:val="22"/>
          <w:szCs w:val="22"/>
        </w:rPr>
        <w:t>information,</w:t>
      </w:r>
      <w:r w:rsidRPr="003622AB">
        <w:rPr>
          <w:rFonts w:cs="Times New Roman"/>
          <w:b/>
          <w:spacing w:val="5"/>
          <w:w w:val="105"/>
          <w:sz w:val="22"/>
          <w:szCs w:val="22"/>
        </w:rPr>
        <w:t xml:space="preserve"> </w:t>
      </w:r>
      <w:r w:rsidRPr="003622AB">
        <w:rPr>
          <w:rFonts w:cs="Times New Roman"/>
          <w:b/>
          <w:w w:val="105"/>
          <w:sz w:val="22"/>
          <w:szCs w:val="22"/>
        </w:rPr>
        <w:t>completion</w:t>
      </w:r>
      <w:r w:rsidRPr="003622AB">
        <w:rPr>
          <w:rFonts w:cs="Times New Roman"/>
          <w:b/>
          <w:spacing w:val="11"/>
          <w:w w:val="105"/>
          <w:sz w:val="22"/>
          <w:szCs w:val="22"/>
        </w:rPr>
        <w:t xml:space="preserve"> </w:t>
      </w:r>
      <w:r w:rsidRPr="003622AB">
        <w:rPr>
          <w:rFonts w:cs="Times New Roman"/>
          <w:b/>
          <w:w w:val="105"/>
          <w:sz w:val="22"/>
          <w:szCs w:val="22"/>
        </w:rPr>
        <w:t>of</w:t>
      </w:r>
      <w:r w:rsidRPr="003622AB">
        <w:rPr>
          <w:rFonts w:cs="Times New Roman"/>
          <w:b/>
          <w:spacing w:val="-3"/>
          <w:w w:val="105"/>
          <w:sz w:val="22"/>
          <w:szCs w:val="22"/>
        </w:rPr>
        <w:t xml:space="preserve"> </w:t>
      </w:r>
      <w:r w:rsidRPr="003622AB">
        <w:rPr>
          <w:rFonts w:cs="Times New Roman"/>
          <w:b/>
          <w:w w:val="105"/>
          <w:sz w:val="22"/>
          <w:szCs w:val="22"/>
        </w:rPr>
        <w:t>report,</w:t>
      </w:r>
      <w:r w:rsidRPr="003622AB">
        <w:rPr>
          <w:rFonts w:cs="Times New Roman"/>
          <w:b/>
          <w:spacing w:val="-12"/>
          <w:w w:val="105"/>
          <w:sz w:val="22"/>
          <w:szCs w:val="22"/>
        </w:rPr>
        <w:t xml:space="preserve"> </w:t>
      </w:r>
      <w:r w:rsidRPr="003622AB">
        <w:rPr>
          <w:rFonts w:cs="Times New Roman"/>
          <w:b/>
          <w:w w:val="105"/>
          <w:sz w:val="22"/>
          <w:szCs w:val="22"/>
        </w:rPr>
        <w:t>publication</w:t>
      </w:r>
      <w:r w:rsidRPr="003622AB">
        <w:rPr>
          <w:rFonts w:cs="Times New Roman"/>
          <w:b/>
          <w:spacing w:val="27"/>
          <w:w w:val="105"/>
          <w:sz w:val="22"/>
          <w:szCs w:val="22"/>
        </w:rPr>
        <w:t xml:space="preserve"> </w:t>
      </w:r>
      <w:r w:rsidRPr="003622AB">
        <w:rPr>
          <w:rFonts w:cs="Times New Roman"/>
          <w:b/>
          <w:w w:val="105"/>
          <w:sz w:val="22"/>
          <w:szCs w:val="22"/>
        </w:rPr>
        <w:t>dates,</w:t>
      </w:r>
      <w:r w:rsidRPr="003622AB">
        <w:rPr>
          <w:rFonts w:cs="Times New Roman"/>
          <w:b/>
          <w:spacing w:val="-6"/>
          <w:w w:val="105"/>
          <w:sz w:val="22"/>
          <w:szCs w:val="22"/>
        </w:rPr>
        <w:t xml:space="preserve"> </w:t>
      </w:r>
      <w:r w:rsidRPr="003622AB">
        <w:rPr>
          <w:rFonts w:cs="Times New Roman"/>
          <w:b/>
          <w:w w:val="105"/>
          <w:sz w:val="22"/>
          <w:szCs w:val="22"/>
        </w:rPr>
        <w:t>and</w:t>
      </w:r>
      <w:r w:rsidRPr="003622AB">
        <w:rPr>
          <w:rFonts w:cs="Times New Roman"/>
          <w:b/>
          <w:spacing w:val="4"/>
          <w:w w:val="105"/>
          <w:sz w:val="22"/>
          <w:szCs w:val="22"/>
        </w:rPr>
        <w:t xml:space="preserve"> </w:t>
      </w:r>
      <w:r w:rsidRPr="003622AB">
        <w:rPr>
          <w:rFonts w:cs="Times New Roman"/>
          <w:b/>
          <w:w w:val="105"/>
          <w:sz w:val="22"/>
          <w:szCs w:val="22"/>
        </w:rPr>
        <w:t>other</w:t>
      </w:r>
      <w:r w:rsidRPr="003622AB">
        <w:rPr>
          <w:rFonts w:cs="Times New Roman"/>
          <w:b/>
          <w:spacing w:val="-3"/>
          <w:w w:val="105"/>
          <w:sz w:val="22"/>
          <w:szCs w:val="22"/>
        </w:rPr>
        <w:t xml:space="preserve"> </w:t>
      </w:r>
      <w:r w:rsidRPr="003622AB">
        <w:rPr>
          <w:rFonts w:cs="Times New Roman"/>
          <w:b/>
          <w:w w:val="105"/>
          <w:sz w:val="22"/>
          <w:szCs w:val="22"/>
        </w:rPr>
        <w:t>actions.</w:t>
      </w:r>
    </w:p>
    <w:p w:rsidR="006E042E" w:rsidRPr="003622AB" w:rsidP="003622AB" w14:paraId="4B06AEB1" w14:textId="77777777">
      <w:pPr>
        <w:rPr>
          <w:rFonts w:ascii="Times New Roman" w:hAnsi="Times New Roman" w:cs="Times New Roman"/>
        </w:rPr>
      </w:pPr>
      <w:r w:rsidRPr="003622AB">
        <w:rPr>
          <w:rFonts w:ascii="Times New Roman" w:hAnsi="Times New Roman" w:cs="Times New Roman"/>
          <w:b/>
          <w:noProof/>
        </w:rPr>
        <mc:AlternateContent>
          <mc:Choice Requires="wpg">
            <w:drawing>
              <wp:anchor distT="0" distB="0" distL="114300" distR="114300" simplePos="0" relativeHeight="251664384" behindDoc="1" locked="0" layoutInCell="1" allowOverlap="1">
                <wp:simplePos x="0" y="0"/>
                <wp:positionH relativeFrom="page">
                  <wp:posOffset>7943850</wp:posOffset>
                </wp:positionH>
                <wp:positionV relativeFrom="page">
                  <wp:posOffset>2995295</wp:posOffset>
                </wp:positionV>
                <wp:extent cx="1270" cy="7049770"/>
                <wp:effectExtent l="0" t="0" r="17780" b="1778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049770"/>
                          <a:chOff x="12154" y="4717"/>
                          <a:chExt cx="2" cy="11102"/>
                        </a:xfrm>
                      </wpg:grpSpPr>
                      <wps:wsp xmlns:wps="http://schemas.microsoft.com/office/word/2010/wordprocessingShape">
                        <wps:cNvPr id="2" name="Freeform 9"/>
                        <wps:cNvSpPr/>
                        <wps:spPr bwMode="auto">
                          <a:xfrm>
                            <a:off x="12154" y="4717"/>
                            <a:ext cx="2" cy="11102"/>
                          </a:xfrm>
                          <a:custGeom>
                            <a:avLst/>
                            <a:gdLst>
                              <a:gd name="T0" fmla="+- 0 15818 4717"/>
                              <a:gd name="T1" fmla="*/ 15818 h 11102"/>
                              <a:gd name="T2" fmla="+- 0 4717 4717"/>
                              <a:gd name="T3" fmla="*/ 4717 h 11102"/>
                            </a:gdLst>
                            <a:cxnLst>
                              <a:cxn ang="0">
                                <a:pos x="0" y="T1"/>
                              </a:cxn>
                              <a:cxn ang="0">
                                <a:pos x="0" y="T3"/>
                              </a:cxn>
                            </a:cxnLst>
                            <a:rect l="0" t="0" r="r" b="b"/>
                            <a:pathLst>
                              <a:path fill="norm" h="11102" stroke="1">
                                <a:moveTo>
                                  <a:pt x="0" y="11101"/>
                                </a:moveTo>
                                <a:lnTo>
                                  <a:pt x="0" y="0"/>
                                </a:lnTo>
                              </a:path>
                            </a:pathLst>
                          </a:custGeom>
                          <a:noFill/>
                          <a:ln w="456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31" style="width:0.1pt;height:555.1pt;margin-top:235.85pt;margin-left:625.5pt;mso-position-horizontal-relative:page;mso-position-vertical-relative:page;position:absolute;z-index:-251651072" coordorigin="12154,4717" coordsize="2,11102">
                <v:shape id="Freeform 9" o:spid="_x0000_s1032" style="width:2;height:11102;left:12154;mso-wrap-style:square;position:absolute;top:4717;visibility:visible;v-text-anchor:top" coordsize="2,11102" path="m,11101l,e" filled="f" strokeweight="0.36pt">
                  <v:path arrowok="t" o:connecttype="custom" o:connectlocs="0,15818;0,4717" o:connectangles="0,0"/>
                </v:shape>
              </v:group>
            </w:pict>
          </mc:Fallback>
        </mc:AlternateContent>
      </w:r>
    </w:p>
    <w:p w:rsidR="006E042E" w:rsidRPr="003622AB" w:rsidP="004904F7" w14:paraId="5A689E61" w14:textId="77777777">
      <w:pPr>
        <w:ind w:left="524"/>
        <w:rPr>
          <w:rFonts w:ascii="Times New Roman" w:hAnsi="Times New Roman" w:cs="Times New Roman"/>
        </w:rPr>
      </w:pPr>
      <w:r w:rsidRPr="003622AB">
        <w:rPr>
          <w:rFonts w:ascii="Times New Roman" w:hAnsi="Times New Roman" w:cs="Times New Roman"/>
        </w:rPr>
        <w:t>The</w:t>
      </w:r>
      <w:r w:rsidRPr="003622AB" w:rsidR="00F16FD8">
        <w:rPr>
          <w:rFonts w:ascii="Times New Roman" w:hAnsi="Times New Roman" w:cs="Times New Roman"/>
        </w:rPr>
        <w:t xml:space="preserve">re </w:t>
      </w:r>
      <w:r w:rsidRPr="003622AB" w:rsidR="00CF0082">
        <w:rPr>
          <w:rFonts w:ascii="Times New Roman" w:hAnsi="Times New Roman" w:cs="Times New Roman"/>
        </w:rPr>
        <w:t>are no plans</w:t>
      </w:r>
      <w:r w:rsidRPr="003622AB" w:rsidR="00F16FD8">
        <w:rPr>
          <w:rFonts w:ascii="Times New Roman" w:hAnsi="Times New Roman" w:cs="Times New Roman"/>
        </w:rPr>
        <w:t xml:space="preserve"> to publish any data </w:t>
      </w:r>
      <w:r w:rsidRPr="003622AB" w:rsidR="00BC13CF">
        <w:rPr>
          <w:rFonts w:ascii="Times New Roman" w:hAnsi="Times New Roman" w:cs="Times New Roman"/>
        </w:rPr>
        <w:t xml:space="preserve">received </w:t>
      </w:r>
      <w:r w:rsidRPr="003622AB" w:rsidR="00F16FD8">
        <w:rPr>
          <w:rFonts w:ascii="Times New Roman" w:hAnsi="Times New Roman" w:cs="Times New Roman"/>
        </w:rPr>
        <w:t>from this information collection.</w:t>
      </w:r>
    </w:p>
    <w:p w:rsidR="006E042E" w:rsidRPr="003622AB" w:rsidP="003622AB" w14:paraId="7A90E685" w14:textId="77777777">
      <w:pPr>
        <w:rPr>
          <w:rFonts w:ascii="Times New Roman" w:hAnsi="Times New Roman" w:cs="Times New Roman"/>
        </w:rPr>
      </w:pPr>
    </w:p>
    <w:p w:rsidR="006E042E" w:rsidRPr="003622AB" w:rsidP="003622AB" w14:paraId="23E8831D" w14:textId="77777777">
      <w:pPr>
        <w:pStyle w:val="Heading2"/>
        <w:numPr>
          <w:ilvl w:val="0"/>
          <w:numId w:val="26"/>
        </w:numPr>
        <w:tabs>
          <w:tab w:val="left" w:pos="720"/>
        </w:tabs>
        <w:ind w:right="1099"/>
        <w:rPr>
          <w:rFonts w:cs="Times New Roman"/>
          <w:b/>
          <w:sz w:val="22"/>
          <w:szCs w:val="22"/>
        </w:rPr>
      </w:pPr>
      <w:r w:rsidRPr="003622AB">
        <w:rPr>
          <w:rFonts w:cs="Times New Roman"/>
          <w:b/>
          <w:w w:val="110"/>
          <w:sz w:val="22"/>
          <w:szCs w:val="22"/>
        </w:rPr>
        <w:t>If seeking</w:t>
      </w:r>
      <w:r w:rsidRPr="003622AB">
        <w:rPr>
          <w:rFonts w:cs="Times New Roman"/>
          <w:b/>
          <w:spacing w:val="-28"/>
          <w:w w:val="110"/>
          <w:sz w:val="22"/>
          <w:szCs w:val="22"/>
        </w:rPr>
        <w:t xml:space="preserve"> </w:t>
      </w:r>
      <w:r w:rsidRPr="003622AB">
        <w:rPr>
          <w:rFonts w:cs="Times New Roman"/>
          <w:b/>
          <w:w w:val="110"/>
          <w:sz w:val="22"/>
          <w:szCs w:val="22"/>
        </w:rPr>
        <w:t>approval</w:t>
      </w:r>
      <w:r w:rsidRPr="003622AB">
        <w:rPr>
          <w:rFonts w:cs="Times New Roman"/>
          <w:b/>
          <w:spacing w:val="-33"/>
          <w:w w:val="110"/>
          <w:sz w:val="22"/>
          <w:szCs w:val="22"/>
        </w:rPr>
        <w:t xml:space="preserve"> </w:t>
      </w:r>
      <w:r w:rsidRPr="003622AB">
        <w:rPr>
          <w:rFonts w:cs="Times New Roman"/>
          <w:b/>
          <w:w w:val="110"/>
          <w:sz w:val="22"/>
          <w:szCs w:val="22"/>
        </w:rPr>
        <w:t>to</w:t>
      </w:r>
      <w:r w:rsidRPr="003622AB">
        <w:rPr>
          <w:rFonts w:cs="Times New Roman"/>
          <w:b/>
          <w:spacing w:val="-32"/>
          <w:w w:val="110"/>
          <w:sz w:val="22"/>
          <w:szCs w:val="22"/>
        </w:rPr>
        <w:t xml:space="preserve"> </w:t>
      </w:r>
      <w:r w:rsidRPr="003622AB">
        <w:rPr>
          <w:rFonts w:cs="Times New Roman"/>
          <w:b/>
          <w:w w:val="110"/>
          <w:sz w:val="22"/>
          <w:szCs w:val="22"/>
        </w:rPr>
        <w:t>omit</w:t>
      </w:r>
      <w:r w:rsidRPr="003622AB">
        <w:rPr>
          <w:rFonts w:cs="Times New Roman"/>
          <w:b/>
          <w:spacing w:val="-28"/>
          <w:w w:val="110"/>
          <w:sz w:val="22"/>
          <w:szCs w:val="22"/>
        </w:rPr>
        <w:t xml:space="preserve"> </w:t>
      </w:r>
      <w:r w:rsidRPr="003622AB">
        <w:rPr>
          <w:rFonts w:cs="Times New Roman"/>
          <w:b/>
          <w:w w:val="110"/>
          <w:sz w:val="22"/>
          <w:szCs w:val="22"/>
        </w:rPr>
        <w:t>the</w:t>
      </w:r>
      <w:r w:rsidRPr="003622AB">
        <w:rPr>
          <w:rFonts w:cs="Times New Roman"/>
          <w:b/>
          <w:spacing w:val="-31"/>
          <w:w w:val="110"/>
          <w:sz w:val="22"/>
          <w:szCs w:val="22"/>
        </w:rPr>
        <w:t xml:space="preserve"> </w:t>
      </w:r>
      <w:r w:rsidRPr="003622AB">
        <w:rPr>
          <w:rFonts w:cs="Times New Roman"/>
          <w:b/>
          <w:w w:val="110"/>
          <w:sz w:val="22"/>
          <w:szCs w:val="22"/>
        </w:rPr>
        <w:t>expiration</w:t>
      </w:r>
      <w:r w:rsidRPr="003622AB">
        <w:rPr>
          <w:rFonts w:cs="Times New Roman"/>
          <w:b/>
          <w:spacing w:val="-19"/>
          <w:w w:val="110"/>
          <w:sz w:val="22"/>
          <w:szCs w:val="22"/>
        </w:rPr>
        <w:t xml:space="preserve"> </w:t>
      </w:r>
      <w:r w:rsidRPr="003622AB">
        <w:rPr>
          <w:rFonts w:cs="Times New Roman"/>
          <w:b/>
          <w:w w:val="110"/>
          <w:sz w:val="22"/>
          <w:szCs w:val="22"/>
        </w:rPr>
        <w:t>date</w:t>
      </w:r>
      <w:r w:rsidRPr="003622AB">
        <w:rPr>
          <w:rFonts w:cs="Times New Roman"/>
          <w:b/>
          <w:spacing w:val="-32"/>
          <w:w w:val="110"/>
          <w:sz w:val="22"/>
          <w:szCs w:val="22"/>
        </w:rPr>
        <w:t xml:space="preserve"> </w:t>
      </w:r>
      <w:r w:rsidRPr="003622AB">
        <w:rPr>
          <w:rFonts w:cs="Times New Roman"/>
          <w:b/>
          <w:w w:val="110"/>
          <w:sz w:val="22"/>
          <w:szCs w:val="22"/>
        </w:rPr>
        <w:t>for</w:t>
      </w:r>
      <w:r w:rsidRPr="003622AB">
        <w:rPr>
          <w:rFonts w:cs="Times New Roman"/>
          <w:b/>
          <w:spacing w:val="-29"/>
          <w:w w:val="110"/>
          <w:sz w:val="22"/>
          <w:szCs w:val="22"/>
        </w:rPr>
        <w:t xml:space="preserve"> </w:t>
      </w:r>
      <w:r w:rsidRPr="003622AB">
        <w:rPr>
          <w:rFonts w:cs="Times New Roman"/>
          <w:b/>
          <w:w w:val="110"/>
          <w:sz w:val="22"/>
          <w:szCs w:val="22"/>
        </w:rPr>
        <w:t>OMB</w:t>
      </w:r>
      <w:r w:rsidRPr="003622AB">
        <w:rPr>
          <w:rFonts w:cs="Times New Roman"/>
          <w:b/>
          <w:spacing w:val="-33"/>
          <w:w w:val="110"/>
          <w:sz w:val="22"/>
          <w:szCs w:val="22"/>
        </w:rPr>
        <w:t xml:space="preserve"> </w:t>
      </w:r>
      <w:r w:rsidRPr="003622AB">
        <w:rPr>
          <w:rFonts w:cs="Times New Roman"/>
          <w:b/>
          <w:w w:val="110"/>
          <w:sz w:val="22"/>
          <w:szCs w:val="22"/>
        </w:rPr>
        <w:t>approval</w:t>
      </w:r>
      <w:r w:rsidRPr="003622AB">
        <w:rPr>
          <w:rFonts w:cs="Times New Roman"/>
          <w:b/>
          <w:spacing w:val="-29"/>
          <w:w w:val="110"/>
          <w:sz w:val="22"/>
          <w:szCs w:val="22"/>
        </w:rPr>
        <w:t xml:space="preserve"> </w:t>
      </w:r>
      <w:r w:rsidRPr="003622AB">
        <w:rPr>
          <w:rFonts w:cs="Times New Roman"/>
          <w:b/>
          <w:w w:val="110"/>
          <w:sz w:val="22"/>
          <w:szCs w:val="22"/>
        </w:rPr>
        <w:t>of</w:t>
      </w:r>
      <w:r w:rsidRPr="003622AB">
        <w:rPr>
          <w:rFonts w:cs="Times New Roman"/>
          <w:b/>
          <w:spacing w:val="-29"/>
          <w:w w:val="110"/>
          <w:sz w:val="22"/>
          <w:szCs w:val="22"/>
        </w:rPr>
        <w:t xml:space="preserve"> </w:t>
      </w:r>
      <w:r w:rsidRPr="003622AB">
        <w:rPr>
          <w:rFonts w:cs="Times New Roman"/>
          <w:b/>
          <w:w w:val="110"/>
          <w:sz w:val="22"/>
          <w:szCs w:val="22"/>
        </w:rPr>
        <w:t>the</w:t>
      </w:r>
      <w:r w:rsidRPr="003622AB">
        <w:rPr>
          <w:rFonts w:cs="Times New Roman"/>
          <w:b/>
          <w:spacing w:val="-34"/>
          <w:w w:val="110"/>
          <w:sz w:val="22"/>
          <w:szCs w:val="22"/>
        </w:rPr>
        <w:t xml:space="preserve"> </w:t>
      </w:r>
      <w:r w:rsidRPr="003622AB">
        <w:rPr>
          <w:rFonts w:cs="Times New Roman"/>
          <w:b/>
          <w:w w:val="110"/>
          <w:sz w:val="22"/>
          <w:szCs w:val="22"/>
        </w:rPr>
        <w:t>information</w:t>
      </w:r>
      <w:r w:rsidRPr="003622AB">
        <w:rPr>
          <w:rFonts w:cs="Times New Roman"/>
          <w:b/>
          <w:w w:val="104"/>
          <w:sz w:val="22"/>
          <w:szCs w:val="22"/>
        </w:rPr>
        <w:t xml:space="preserve"> </w:t>
      </w:r>
      <w:r w:rsidRPr="003622AB">
        <w:rPr>
          <w:rFonts w:cs="Times New Roman"/>
          <w:b/>
          <w:w w:val="105"/>
          <w:sz w:val="22"/>
          <w:szCs w:val="22"/>
        </w:rPr>
        <w:t>collection,</w:t>
      </w:r>
      <w:r w:rsidRPr="003622AB">
        <w:rPr>
          <w:rFonts w:cs="Times New Roman"/>
          <w:b/>
          <w:spacing w:val="-3"/>
          <w:w w:val="105"/>
          <w:sz w:val="22"/>
          <w:szCs w:val="22"/>
        </w:rPr>
        <w:t xml:space="preserve"> </w:t>
      </w:r>
      <w:r w:rsidRPr="003622AB">
        <w:rPr>
          <w:rFonts w:cs="Times New Roman"/>
          <w:b/>
          <w:w w:val="105"/>
          <w:sz w:val="22"/>
          <w:szCs w:val="22"/>
        </w:rPr>
        <w:t>explain</w:t>
      </w:r>
      <w:r w:rsidRPr="003622AB">
        <w:rPr>
          <w:rFonts w:cs="Times New Roman"/>
          <w:b/>
          <w:spacing w:val="5"/>
          <w:w w:val="105"/>
          <w:sz w:val="22"/>
          <w:szCs w:val="22"/>
        </w:rPr>
        <w:t xml:space="preserve"> </w:t>
      </w:r>
      <w:r w:rsidRPr="003622AB">
        <w:rPr>
          <w:rFonts w:cs="Times New Roman"/>
          <w:b/>
          <w:w w:val="105"/>
          <w:sz w:val="22"/>
          <w:szCs w:val="22"/>
        </w:rPr>
        <w:t>the</w:t>
      </w:r>
      <w:r w:rsidRPr="003622AB">
        <w:rPr>
          <w:rFonts w:cs="Times New Roman"/>
          <w:b/>
          <w:spacing w:val="-10"/>
          <w:w w:val="105"/>
          <w:sz w:val="22"/>
          <w:szCs w:val="22"/>
        </w:rPr>
        <w:t xml:space="preserve"> </w:t>
      </w:r>
      <w:r w:rsidRPr="003622AB">
        <w:rPr>
          <w:rFonts w:cs="Times New Roman"/>
          <w:b/>
          <w:w w:val="105"/>
          <w:sz w:val="22"/>
          <w:szCs w:val="22"/>
        </w:rPr>
        <w:t>reasons</w:t>
      </w:r>
      <w:r w:rsidRPr="003622AB">
        <w:rPr>
          <w:rFonts w:cs="Times New Roman"/>
          <w:b/>
          <w:spacing w:val="-2"/>
          <w:w w:val="105"/>
          <w:sz w:val="22"/>
          <w:szCs w:val="22"/>
        </w:rPr>
        <w:t xml:space="preserve"> </w:t>
      </w:r>
      <w:r w:rsidRPr="003622AB">
        <w:rPr>
          <w:rFonts w:cs="Times New Roman"/>
          <w:b/>
          <w:w w:val="105"/>
          <w:sz w:val="22"/>
          <w:szCs w:val="22"/>
        </w:rPr>
        <w:t>that display</w:t>
      </w:r>
      <w:r w:rsidRPr="003622AB">
        <w:rPr>
          <w:rFonts w:cs="Times New Roman"/>
          <w:b/>
          <w:spacing w:val="-9"/>
          <w:w w:val="105"/>
          <w:sz w:val="22"/>
          <w:szCs w:val="22"/>
        </w:rPr>
        <w:t xml:space="preserve"> </w:t>
      </w:r>
      <w:r w:rsidRPr="003622AB">
        <w:rPr>
          <w:rFonts w:cs="Times New Roman"/>
          <w:b/>
          <w:w w:val="105"/>
          <w:sz w:val="22"/>
          <w:szCs w:val="22"/>
        </w:rPr>
        <w:t>would</w:t>
      </w:r>
      <w:r w:rsidRPr="003622AB">
        <w:rPr>
          <w:rFonts w:cs="Times New Roman"/>
          <w:b/>
          <w:spacing w:val="4"/>
          <w:w w:val="105"/>
          <w:sz w:val="22"/>
          <w:szCs w:val="22"/>
        </w:rPr>
        <w:t xml:space="preserve"> </w:t>
      </w:r>
      <w:r w:rsidRPr="003622AB">
        <w:rPr>
          <w:rFonts w:cs="Times New Roman"/>
          <w:b/>
          <w:w w:val="105"/>
          <w:sz w:val="22"/>
          <w:szCs w:val="22"/>
        </w:rPr>
        <w:t>be</w:t>
      </w:r>
      <w:r w:rsidRPr="003622AB">
        <w:rPr>
          <w:rFonts w:cs="Times New Roman"/>
          <w:b/>
          <w:spacing w:val="-15"/>
          <w:w w:val="105"/>
          <w:sz w:val="22"/>
          <w:szCs w:val="22"/>
        </w:rPr>
        <w:t xml:space="preserve"> </w:t>
      </w:r>
      <w:r w:rsidRPr="003622AB">
        <w:rPr>
          <w:rFonts w:cs="Times New Roman"/>
          <w:b/>
          <w:w w:val="105"/>
          <w:sz w:val="22"/>
          <w:szCs w:val="22"/>
        </w:rPr>
        <w:t>inappropriate.</w:t>
      </w:r>
    </w:p>
    <w:p w:rsidR="006E042E" w:rsidRPr="003622AB" w:rsidP="003622AB" w14:paraId="29FAC0AF" w14:textId="77777777">
      <w:pPr>
        <w:rPr>
          <w:rFonts w:ascii="Times New Roman" w:hAnsi="Times New Roman" w:cs="Times New Roman"/>
        </w:rPr>
      </w:pPr>
    </w:p>
    <w:p w:rsidR="00F16FD8" w:rsidRPr="003622AB" w:rsidP="004904F7" w14:paraId="13BEC88D" w14:textId="77777777">
      <w:pPr>
        <w:ind w:left="524"/>
        <w:rPr>
          <w:rFonts w:ascii="Times New Roman" w:hAnsi="Times New Roman" w:cs="Times New Roman"/>
        </w:rPr>
      </w:pPr>
      <w:r w:rsidRPr="003622AB">
        <w:rPr>
          <w:rFonts w:ascii="Times New Roman" w:hAnsi="Times New Roman" w:cs="Times New Roman"/>
        </w:rPr>
        <w:t>DOT</w:t>
      </w:r>
      <w:r w:rsidRPr="003622AB" w:rsidR="00420818">
        <w:rPr>
          <w:rFonts w:ascii="Times New Roman" w:hAnsi="Times New Roman" w:cs="Times New Roman"/>
        </w:rPr>
        <w:t xml:space="preserve"> </w:t>
      </w:r>
      <w:r w:rsidRPr="003622AB" w:rsidR="00977B9F">
        <w:rPr>
          <w:rFonts w:ascii="Times New Roman" w:hAnsi="Times New Roman" w:cs="Times New Roman"/>
        </w:rPr>
        <w:t xml:space="preserve">will </w:t>
      </w:r>
      <w:r w:rsidRPr="003622AB" w:rsidR="00420818">
        <w:rPr>
          <w:rFonts w:ascii="Times New Roman" w:hAnsi="Times New Roman" w:cs="Times New Roman"/>
        </w:rPr>
        <w:t>display the expiration date for OMB approval of the information collection.</w:t>
      </w:r>
    </w:p>
    <w:p w:rsidR="00420818" w:rsidRPr="003622AB" w:rsidP="003622AB" w14:paraId="19208DEF" w14:textId="77777777">
      <w:pPr>
        <w:rPr>
          <w:rFonts w:ascii="Times New Roman" w:hAnsi="Times New Roman" w:cs="Times New Roman"/>
        </w:rPr>
      </w:pPr>
    </w:p>
    <w:p w:rsidR="006E042E" w:rsidRPr="003622AB" w:rsidP="003622AB" w14:paraId="2836BF45" w14:textId="77777777">
      <w:pPr>
        <w:pStyle w:val="Heading2"/>
        <w:numPr>
          <w:ilvl w:val="0"/>
          <w:numId w:val="26"/>
        </w:numPr>
        <w:tabs>
          <w:tab w:val="left" w:pos="720"/>
        </w:tabs>
        <w:ind w:right="339"/>
        <w:rPr>
          <w:rFonts w:cs="Times New Roman"/>
          <w:b/>
          <w:sz w:val="22"/>
          <w:szCs w:val="22"/>
        </w:rPr>
      </w:pPr>
      <w:r w:rsidRPr="003622AB">
        <w:rPr>
          <w:rFonts w:cs="Times New Roman"/>
          <w:b/>
          <w:w w:val="105"/>
          <w:sz w:val="22"/>
          <w:szCs w:val="22"/>
        </w:rPr>
        <w:t>Explain</w:t>
      </w:r>
      <w:r w:rsidRPr="003622AB">
        <w:rPr>
          <w:rFonts w:cs="Times New Roman"/>
          <w:b/>
          <w:spacing w:val="10"/>
          <w:w w:val="105"/>
          <w:sz w:val="22"/>
          <w:szCs w:val="22"/>
        </w:rPr>
        <w:t xml:space="preserve"> </w:t>
      </w:r>
      <w:r w:rsidRPr="003622AB">
        <w:rPr>
          <w:rFonts w:cs="Times New Roman"/>
          <w:b/>
          <w:w w:val="105"/>
          <w:sz w:val="22"/>
          <w:szCs w:val="22"/>
        </w:rPr>
        <w:t>each</w:t>
      </w:r>
      <w:r w:rsidRPr="003622AB">
        <w:rPr>
          <w:rFonts w:cs="Times New Roman"/>
          <w:b/>
          <w:spacing w:val="-4"/>
          <w:w w:val="105"/>
          <w:sz w:val="22"/>
          <w:szCs w:val="22"/>
        </w:rPr>
        <w:t xml:space="preserve"> </w:t>
      </w:r>
      <w:r w:rsidRPr="003622AB">
        <w:rPr>
          <w:rFonts w:cs="Times New Roman"/>
          <w:b/>
          <w:w w:val="105"/>
          <w:sz w:val="22"/>
          <w:szCs w:val="22"/>
        </w:rPr>
        <w:t>exception</w:t>
      </w:r>
      <w:r w:rsidRPr="003622AB">
        <w:rPr>
          <w:rFonts w:cs="Times New Roman"/>
          <w:b/>
          <w:spacing w:val="2"/>
          <w:w w:val="105"/>
          <w:sz w:val="22"/>
          <w:szCs w:val="22"/>
        </w:rPr>
        <w:t xml:space="preserve"> </w:t>
      </w:r>
      <w:r w:rsidRPr="003622AB">
        <w:rPr>
          <w:rFonts w:cs="Times New Roman"/>
          <w:b/>
          <w:w w:val="105"/>
          <w:sz w:val="22"/>
          <w:szCs w:val="22"/>
        </w:rPr>
        <w:t>to</w:t>
      </w:r>
      <w:r w:rsidRPr="003622AB">
        <w:rPr>
          <w:rFonts w:cs="Times New Roman"/>
          <w:b/>
          <w:spacing w:val="-9"/>
          <w:w w:val="105"/>
          <w:sz w:val="22"/>
          <w:szCs w:val="22"/>
        </w:rPr>
        <w:t xml:space="preserve"> </w:t>
      </w:r>
      <w:r w:rsidRPr="003622AB">
        <w:rPr>
          <w:rFonts w:cs="Times New Roman"/>
          <w:b/>
          <w:w w:val="105"/>
          <w:sz w:val="22"/>
          <w:szCs w:val="22"/>
        </w:rPr>
        <w:t>the</w:t>
      </w:r>
      <w:r w:rsidRPr="003622AB">
        <w:rPr>
          <w:rFonts w:cs="Times New Roman"/>
          <w:b/>
          <w:spacing w:val="-10"/>
          <w:w w:val="105"/>
          <w:sz w:val="22"/>
          <w:szCs w:val="22"/>
        </w:rPr>
        <w:t xml:space="preserve"> </w:t>
      </w:r>
      <w:r w:rsidRPr="003622AB">
        <w:rPr>
          <w:rFonts w:cs="Times New Roman"/>
          <w:b/>
          <w:w w:val="105"/>
          <w:sz w:val="22"/>
          <w:szCs w:val="22"/>
        </w:rPr>
        <w:t>certification</w:t>
      </w:r>
      <w:r w:rsidRPr="003622AB">
        <w:rPr>
          <w:rFonts w:cs="Times New Roman"/>
          <w:b/>
          <w:spacing w:val="6"/>
          <w:w w:val="105"/>
          <w:sz w:val="22"/>
          <w:szCs w:val="22"/>
        </w:rPr>
        <w:t xml:space="preserve"> </w:t>
      </w:r>
      <w:r w:rsidRPr="003622AB">
        <w:rPr>
          <w:rFonts w:cs="Times New Roman"/>
          <w:b/>
          <w:w w:val="105"/>
          <w:sz w:val="22"/>
          <w:szCs w:val="22"/>
        </w:rPr>
        <w:t>statement</w:t>
      </w:r>
      <w:r w:rsidRPr="003622AB">
        <w:rPr>
          <w:rFonts w:cs="Times New Roman"/>
          <w:b/>
          <w:spacing w:val="-5"/>
          <w:w w:val="105"/>
          <w:sz w:val="22"/>
          <w:szCs w:val="22"/>
        </w:rPr>
        <w:t xml:space="preserve"> </w:t>
      </w:r>
      <w:r w:rsidRPr="003622AB">
        <w:rPr>
          <w:rFonts w:cs="Times New Roman"/>
          <w:b/>
          <w:w w:val="105"/>
          <w:sz w:val="22"/>
          <w:szCs w:val="22"/>
        </w:rPr>
        <w:t>identified</w:t>
      </w:r>
      <w:r w:rsidRPr="003622AB">
        <w:rPr>
          <w:rFonts w:cs="Times New Roman"/>
          <w:b/>
          <w:spacing w:val="12"/>
          <w:w w:val="105"/>
          <w:sz w:val="22"/>
          <w:szCs w:val="22"/>
        </w:rPr>
        <w:t xml:space="preserve"> </w:t>
      </w:r>
      <w:r w:rsidRPr="003622AB">
        <w:rPr>
          <w:rFonts w:cs="Times New Roman"/>
          <w:b/>
          <w:w w:val="105"/>
          <w:sz w:val="22"/>
          <w:szCs w:val="22"/>
        </w:rPr>
        <w:t>in</w:t>
      </w:r>
      <w:r w:rsidRPr="003622AB">
        <w:rPr>
          <w:rFonts w:cs="Times New Roman"/>
          <w:b/>
          <w:spacing w:val="-13"/>
          <w:w w:val="105"/>
          <w:sz w:val="22"/>
          <w:szCs w:val="22"/>
        </w:rPr>
        <w:t xml:space="preserve"> </w:t>
      </w:r>
      <w:r w:rsidRPr="003622AB">
        <w:rPr>
          <w:rFonts w:cs="Times New Roman"/>
          <w:b/>
          <w:w w:val="105"/>
          <w:sz w:val="22"/>
          <w:szCs w:val="22"/>
        </w:rPr>
        <w:t>Item</w:t>
      </w:r>
      <w:r w:rsidRPr="003622AB">
        <w:rPr>
          <w:rFonts w:cs="Times New Roman"/>
          <w:b/>
          <w:spacing w:val="19"/>
          <w:w w:val="105"/>
          <w:sz w:val="22"/>
          <w:szCs w:val="22"/>
        </w:rPr>
        <w:t xml:space="preserve"> </w:t>
      </w:r>
      <w:r w:rsidRPr="003622AB">
        <w:rPr>
          <w:rFonts w:cs="Times New Roman"/>
          <w:b/>
          <w:w w:val="105"/>
          <w:sz w:val="22"/>
          <w:szCs w:val="22"/>
        </w:rPr>
        <w:t>19,</w:t>
      </w:r>
      <w:r w:rsidRPr="003622AB">
        <w:rPr>
          <w:rFonts w:cs="Times New Roman"/>
          <w:b/>
          <w:spacing w:val="-33"/>
          <w:w w:val="105"/>
          <w:sz w:val="22"/>
          <w:szCs w:val="22"/>
        </w:rPr>
        <w:t xml:space="preserve"> </w:t>
      </w:r>
      <w:r w:rsidRPr="003622AB">
        <w:rPr>
          <w:rFonts w:cs="Times New Roman"/>
          <w:b/>
          <w:w w:val="105"/>
          <w:sz w:val="22"/>
          <w:szCs w:val="22"/>
        </w:rPr>
        <w:t>"Certification</w:t>
      </w:r>
      <w:r w:rsidRPr="003622AB">
        <w:rPr>
          <w:rFonts w:cs="Times New Roman"/>
          <w:b/>
          <w:spacing w:val="10"/>
          <w:w w:val="105"/>
          <w:sz w:val="22"/>
          <w:szCs w:val="22"/>
        </w:rPr>
        <w:t xml:space="preserve"> </w:t>
      </w:r>
      <w:r w:rsidRPr="003622AB">
        <w:rPr>
          <w:rFonts w:cs="Times New Roman"/>
          <w:b/>
          <w:w w:val="105"/>
          <w:sz w:val="22"/>
          <w:szCs w:val="22"/>
        </w:rPr>
        <w:t>for</w:t>
      </w:r>
      <w:r w:rsidRPr="003622AB">
        <w:rPr>
          <w:rFonts w:cs="Times New Roman"/>
          <w:b/>
          <w:w w:val="111"/>
          <w:sz w:val="22"/>
          <w:szCs w:val="22"/>
        </w:rPr>
        <w:t xml:space="preserve"> </w:t>
      </w:r>
      <w:r w:rsidRPr="003622AB">
        <w:rPr>
          <w:rFonts w:cs="Times New Roman"/>
          <w:b/>
          <w:w w:val="105"/>
          <w:sz w:val="22"/>
          <w:szCs w:val="22"/>
        </w:rPr>
        <w:t>Paperwork</w:t>
      </w:r>
      <w:r w:rsidRPr="003622AB">
        <w:rPr>
          <w:rFonts w:cs="Times New Roman"/>
          <w:b/>
          <w:spacing w:val="-12"/>
          <w:w w:val="105"/>
          <w:sz w:val="22"/>
          <w:szCs w:val="22"/>
        </w:rPr>
        <w:t xml:space="preserve"> </w:t>
      </w:r>
      <w:r w:rsidRPr="003622AB">
        <w:rPr>
          <w:rFonts w:cs="Times New Roman"/>
          <w:b/>
          <w:w w:val="105"/>
          <w:sz w:val="22"/>
          <w:szCs w:val="22"/>
        </w:rPr>
        <w:t>Reduction</w:t>
      </w:r>
      <w:r w:rsidRPr="003622AB">
        <w:rPr>
          <w:rFonts w:cs="Times New Roman"/>
          <w:b/>
          <w:spacing w:val="-9"/>
          <w:w w:val="105"/>
          <w:sz w:val="22"/>
          <w:szCs w:val="22"/>
        </w:rPr>
        <w:t xml:space="preserve"> </w:t>
      </w:r>
      <w:r w:rsidRPr="003622AB">
        <w:rPr>
          <w:rFonts w:cs="Times New Roman"/>
          <w:b/>
          <w:w w:val="105"/>
          <w:sz w:val="22"/>
          <w:szCs w:val="22"/>
        </w:rPr>
        <w:t>Act</w:t>
      </w:r>
      <w:r w:rsidRPr="003622AB">
        <w:rPr>
          <w:rFonts w:cs="Times New Roman"/>
          <w:b/>
          <w:spacing w:val="-16"/>
          <w:w w:val="105"/>
          <w:sz w:val="22"/>
          <w:szCs w:val="22"/>
        </w:rPr>
        <w:t xml:space="preserve"> </w:t>
      </w:r>
      <w:r w:rsidRPr="003622AB">
        <w:rPr>
          <w:rFonts w:cs="Times New Roman"/>
          <w:b/>
          <w:w w:val="105"/>
          <w:sz w:val="22"/>
          <w:szCs w:val="22"/>
        </w:rPr>
        <w:t>Submissions,"</w:t>
      </w:r>
      <w:r w:rsidRPr="003622AB">
        <w:rPr>
          <w:rFonts w:cs="Times New Roman"/>
          <w:b/>
          <w:spacing w:val="-13"/>
          <w:w w:val="105"/>
          <w:sz w:val="22"/>
          <w:szCs w:val="22"/>
        </w:rPr>
        <w:t xml:space="preserve"> </w:t>
      </w:r>
      <w:r w:rsidRPr="003622AB">
        <w:rPr>
          <w:rFonts w:cs="Times New Roman"/>
          <w:b/>
          <w:w w:val="105"/>
          <w:sz w:val="22"/>
          <w:szCs w:val="22"/>
        </w:rPr>
        <w:t>of</w:t>
      </w:r>
      <w:r w:rsidRPr="003622AB">
        <w:rPr>
          <w:rFonts w:cs="Times New Roman"/>
          <w:b/>
          <w:spacing w:val="-21"/>
          <w:w w:val="105"/>
          <w:sz w:val="22"/>
          <w:szCs w:val="22"/>
        </w:rPr>
        <w:t xml:space="preserve"> </w:t>
      </w:r>
      <w:r w:rsidRPr="003622AB">
        <w:rPr>
          <w:rFonts w:cs="Times New Roman"/>
          <w:b/>
          <w:w w:val="105"/>
          <w:sz w:val="22"/>
          <w:szCs w:val="22"/>
        </w:rPr>
        <w:t>OMB</w:t>
      </w:r>
      <w:r w:rsidRPr="003622AB">
        <w:rPr>
          <w:rFonts w:cs="Times New Roman"/>
          <w:b/>
          <w:spacing w:val="-19"/>
          <w:w w:val="105"/>
          <w:sz w:val="22"/>
          <w:szCs w:val="22"/>
        </w:rPr>
        <w:t xml:space="preserve"> </w:t>
      </w:r>
      <w:r w:rsidRPr="003622AB">
        <w:rPr>
          <w:rFonts w:cs="Times New Roman"/>
          <w:b/>
          <w:w w:val="105"/>
          <w:sz w:val="22"/>
          <w:szCs w:val="22"/>
        </w:rPr>
        <w:t>83-1.</w:t>
      </w:r>
    </w:p>
    <w:p w:rsidR="006E042E" w:rsidRPr="003622AB" w:rsidP="003622AB" w14:paraId="575491BB" w14:textId="77777777">
      <w:pPr>
        <w:rPr>
          <w:rFonts w:ascii="Times New Roman" w:hAnsi="Times New Roman" w:cs="Times New Roman"/>
        </w:rPr>
      </w:pPr>
    </w:p>
    <w:p w:rsidR="006E042E" w:rsidRPr="003622AB" w:rsidP="004904F7" w14:paraId="6267A0B4" w14:textId="77777777">
      <w:pPr>
        <w:pStyle w:val="BodyText"/>
        <w:ind w:left="524"/>
        <w:rPr>
          <w:rFonts w:ascii="Times New Roman" w:hAnsi="Times New Roman" w:cs="Times New Roman"/>
          <w:sz w:val="22"/>
          <w:szCs w:val="22"/>
        </w:rPr>
      </w:pPr>
      <w:r w:rsidRPr="003622AB">
        <w:rPr>
          <w:rFonts w:ascii="Times New Roman" w:hAnsi="Times New Roman" w:cs="Times New Roman"/>
          <w:sz w:val="22"/>
          <w:szCs w:val="22"/>
        </w:rPr>
        <w:t>There are no exceptions.</w:t>
      </w:r>
    </w:p>
    <w:p w:rsidR="006E042E" w:rsidRPr="003622AB" w:rsidP="003622AB" w14:paraId="3C8CF734" w14:textId="77777777">
      <w:pPr>
        <w:rPr>
          <w:rFonts w:ascii="Times New Roman" w:hAnsi="Times New Roman" w:cs="Times New Roman"/>
        </w:rPr>
      </w:pPr>
    </w:p>
    <w:p w:rsidR="00233420" w:rsidRPr="003622AB" w:rsidP="003622AB" w14:paraId="06F44941" w14:textId="77777777">
      <w:pPr>
        <w:rPr>
          <w:rFonts w:ascii="Times New Roman" w:hAnsi="Times New Roman" w:cs="Times New Roman"/>
        </w:rPr>
      </w:pPr>
    </w:p>
    <w:sectPr w:rsidSect="003C52EC">
      <w:footerReference w:type="default" r:id="rId6"/>
      <w:pgSz w:w="12240" w:h="15840"/>
      <w:pgMar w:top="1440" w:right="1080" w:bottom="1440" w:left="1080" w:header="0" w:footer="67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623691"/>
      <w:docPartObj>
        <w:docPartGallery w:val="Page Numbers (Bottom of Page)"/>
        <w:docPartUnique/>
      </w:docPartObj>
    </w:sdtPr>
    <w:sdtEndPr>
      <w:rPr>
        <w:noProof/>
      </w:rPr>
    </w:sdtEndPr>
    <w:sdtContent>
      <w:p w:rsidR="00CD3C51" w14:paraId="782CB71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E767D" w14:paraId="66791498" w14:textId="77777777">
    <w:pPr>
      <w:spacing w:line="200" w:lineRule="exac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5446"/>
    <w:multiLevelType w:val="hybridMultilevel"/>
    <w:tmpl w:val="B3D20EC2"/>
    <w:lvl w:ilvl="0">
      <w:start w:val="14"/>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72"/>
      </w:pPr>
      <w:rPr>
        <w:rFonts w:ascii="Arial" w:eastAsia="Arial" w:hAnsi="Arial" w:hint="default"/>
        <w:w w:val="9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79B632D"/>
    <w:multiLevelType w:val="hybridMultilevel"/>
    <w:tmpl w:val="016025BE"/>
    <w:lvl w:ilvl="0">
      <w:start w:val="2"/>
      <w:numFmt w:val="lowerLetter"/>
      <w:lvlText w:val="%1."/>
      <w:lvlJc w:val="left"/>
      <w:pPr>
        <w:ind w:hanging="194"/>
      </w:pPr>
      <w:rPr>
        <w:rFonts w:ascii="Arial" w:eastAsia="Arial" w:hAnsi="Arial" w:hint="default"/>
        <w:w w:val="90"/>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A4B05AB"/>
    <w:multiLevelType w:val="hybridMultilevel"/>
    <w:tmpl w:val="3DEE57CE"/>
    <w:lvl w:ilvl="0">
      <w:start w:val="9"/>
      <w:numFmt w:val="lowerRoman"/>
      <w:lvlText w:val="%1."/>
      <w:lvlJc w:val="right"/>
      <w:pPr>
        <w:ind w:left="720" w:hanging="360"/>
      </w:pPr>
      <w:rPr>
        <w:rFonts w:hint="default"/>
      </w:rPr>
    </w:lvl>
    <w:lvl w:ilvl="1" w:tentative="1">
      <w:start w:val="1"/>
      <w:numFmt w:val="lowerLetter"/>
      <w:lvlText w:val="%2."/>
      <w:lvlJc w:val="left"/>
      <w:pPr>
        <w:ind w:left="2333" w:hanging="360"/>
      </w:pPr>
    </w:lvl>
    <w:lvl w:ilvl="2" w:tentative="1">
      <w:start w:val="1"/>
      <w:numFmt w:val="lowerRoman"/>
      <w:lvlText w:val="%3."/>
      <w:lvlJc w:val="right"/>
      <w:pPr>
        <w:ind w:left="3053" w:hanging="180"/>
      </w:pPr>
    </w:lvl>
    <w:lvl w:ilvl="3" w:tentative="1">
      <w:start w:val="1"/>
      <w:numFmt w:val="decimal"/>
      <w:lvlText w:val="%4."/>
      <w:lvlJc w:val="left"/>
      <w:pPr>
        <w:ind w:left="3773" w:hanging="360"/>
      </w:pPr>
    </w:lvl>
    <w:lvl w:ilvl="4" w:tentative="1">
      <w:start w:val="1"/>
      <w:numFmt w:val="lowerLetter"/>
      <w:lvlText w:val="%5."/>
      <w:lvlJc w:val="left"/>
      <w:pPr>
        <w:ind w:left="4493" w:hanging="360"/>
      </w:pPr>
    </w:lvl>
    <w:lvl w:ilvl="5" w:tentative="1">
      <w:start w:val="1"/>
      <w:numFmt w:val="lowerRoman"/>
      <w:lvlText w:val="%6."/>
      <w:lvlJc w:val="right"/>
      <w:pPr>
        <w:ind w:left="5213" w:hanging="180"/>
      </w:pPr>
    </w:lvl>
    <w:lvl w:ilvl="6" w:tentative="1">
      <w:start w:val="1"/>
      <w:numFmt w:val="decimal"/>
      <w:lvlText w:val="%7."/>
      <w:lvlJc w:val="left"/>
      <w:pPr>
        <w:ind w:left="5933" w:hanging="360"/>
      </w:pPr>
    </w:lvl>
    <w:lvl w:ilvl="7" w:tentative="1">
      <w:start w:val="1"/>
      <w:numFmt w:val="lowerLetter"/>
      <w:lvlText w:val="%8."/>
      <w:lvlJc w:val="left"/>
      <w:pPr>
        <w:ind w:left="6653" w:hanging="360"/>
      </w:pPr>
    </w:lvl>
    <w:lvl w:ilvl="8" w:tentative="1">
      <w:start w:val="1"/>
      <w:numFmt w:val="lowerRoman"/>
      <w:lvlText w:val="%9."/>
      <w:lvlJc w:val="right"/>
      <w:pPr>
        <w:ind w:left="7373" w:hanging="180"/>
      </w:pPr>
    </w:lvl>
  </w:abstractNum>
  <w:abstractNum w:abstractNumId="3">
    <w:nsid w:val="0CB94D0B"/>
    <w:multiLevelType w:val="hybridMultilevel"/>
    <w:tmpl w:val="E948F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3F128C"/>
    <w:multiLevelType w:val="hybridMultilevel"/>
    <w:tmpl w:val="5FF254C0"/>
    <w:lvl w:ilvl="0">
      <w:start w:val="6"/>
      <w:numFmt w:val="decimal"/>
      <w:lvlText w:val="%1."/>
      <w:lvlJc w:val="left"/>
      <w:pPr>
        <w:ind w:hanging="180"/>
      </w:pPr>
      <w:rPr>
        <w:rFonts w:ascii="Arial" w:eastAsia="Arial" w:hAnsi="Arial" w:hint="default"/>
        <w:w w:val="92"/>
        <w:sz w:val="17"/>
        <w:szCs w:val="17"/>
      </w:rPr>
    </w:lvl>
    <w:lvl w:ilvl="1">
      <w:start w:val="1"/>
      <w:numFmt w:val="lowerLetter"/>
      <w:lvlText w:val="%2."/>
      <w:lvlJc w:val="left"/>
      <w:pPr>
        <w:ind w:hanging="201"/>
      </w:pPr>
      <w:rPr>
        <w:rFonts w:ascii="Times New Roman" w:eastAsia="Times New Roman" w:hAnsi="Times New Roman" w:hint="default"/>
        <w:position w:val="1"/>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0FDE5E82"/>
    <w:multiLevelType w:val="hybridMultilevel"/>
    <w:tmpl w:val="E0221F86"/>
    <w:lvl w:ilvl="0">
      <w:start w:val="13"/>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80"/>
      </w:pPr>
      <w:rPr>
        <w:rFonts w:ascii="Arial" w:eastAsia="Arial" w:hAnsi="Arial" w:hint="default"/>
        <w:w w:val="92"/>
        <w:sz w:val="17"/>
        <w:szCs w:val="17"/>
      </w:rPr>
    </w:lvl>
    <w:lvl w:ilvl="2">
      <w:start w:val="1"/>
      <w:numFmt w:val="decimal"/>
      <w:lvlText w:val="%3."/>
      <w:lvlJc w:val="left"/>
      <w:pPr>
        <w:ind w:hanging="165"/>
      </w:pPr>
      <w:rPr>
        <w:rFonts w:ascii="Arial" w:eastAsia="Arial" w:hAnsi="Arial" w:hint="default"/>
        <w:w w:val="89"/>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15B450AD"/>
    <w:multiLevelType w:val="hybridMultilevel"/>
    <w:tmpl w:val="905A70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7752B00"/>
    <w:multiLevelType w:val="hybridMultilevel"/>
    <w:tmpl w:val="A46C2B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E66A4C"/>
    <w:multiLevelType w:val="hybridMultilevel"/>
    <w:tmpl w:val="DF80ED1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C87330"/>
    <w:multiLevelType w:val="hybridMultilevel"/>
    <w:tmpl w:val="E990C6E6"/>
    <w:lvl w:ilvl="0">
      <w:start w:val="125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1F4D46"/>
    <w:multiLevelType w:val="hybridMultilevel"/>
    <w:tmpl w:val="773E0B98"/>
    <w:lvl w:ilvl="0">
      <w:start w:val="1"/>
      <w:numFmt w:val="upperLetter"/>
      <w:lvlText w:val="%1."/>
      <w:lvlJc w:val="left"/>
      <w:pPr>
        <w:ind w:hanging="538"/>
      </w:pPr>
      <w:rPr>
        <w:rFonts w:ascii="Times New Roman" w:eastAsia="Times New Roman" w:hAnsi="Times New Roman" w:hint="default"/>
        <w:w w:val="95"/>
        <w:sz w:val="24"/>
        <w:szCs w:val="24"/>
      </w:rPr>
    </w:lvl>
    <w:lvl w:ilvl="1">
      <w:start w:val="1"/>
      <w:numFmt w:val="decimal"/>
      <w:lvlText w:val="%2."/>
      <w:lvlJc w:val="left"/>
      <w:pPr>
        <w:ind w:hanging="524"/>
        <w:jc w:val="right"/>
      </w:pPr>
      <w:rPr>
        <w:rFonts w:ascii="Times New Roman" w:eastAsia="Times New Roman" w:hAnsi="Times New Roman" w:hint="default"/>
        <w:w w:val="104"/>
        <w:sz w:val="24"/>
        <w:szCs w:val="24"/>
      </w:rPr>
    </w:lvl>
    <w:lvl w:ilvl="2">
      <w:start w:val="1"/>
      <w:numFmt w:val="lowerLetter"/>
      <w:lvlText w:val="%3."/>
      <w:lvlJc w:val="left"/>
      <w:pPr>
        <w:ind w:hanging="533"/>
      </w:pPr>
      <w:rPr>
        <w:rFonts w:ascii="Times New Roman" w:eastAsia="Times New Roman" w:hAnsi="Times New Roman" w:hint="default"/>
        <w:w w:val="10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29ED1ABD"/>
    <w:multiLevelType w:val="hybridMultilevel"/>
    <w:tmpl w:val="1AD00D4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F600CB"/>
    <w:multiLevelType w:val="hybridMultilevel"/>
    <w:tmpl w:val="31EA3766"/>
    <w:lvl w:ilvl="0">
      <w:start w:val="1"/>
      <w:numFmt w:val="lowerLetter"/>
      <w:lvlText w:val="%1."/>
      <w:lvlJc w:val="left"/>
      <w:pPr>
        <w:ind w:hanging="165"/>
      </w:pPr>
      <w:rPr>
        <w:rFonts w:ascii="Arial" w:eastAsia="Arial" w:hAnsi="Arial" w:hint="default"/>
        <w:w w:val="92"/>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3FA55D39"/>
    <w:multiLevelType w:val="hybridMultilevel"/>
    <w:tmpl w:val="2632D03E"/>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4">
    <w:nsid w:val="41B8026C"/>
    <w:multiLevelType w:val="hybridMultilevel"/>
    <w:tmpl w:val="DF80ED1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AB67DDA"/>
    <w:multiLevelType w:val="hybridMultilevel"/>
    <w:tmpl w:val="2A9E35A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847A35"/>
    <w:multiLevelType w:val="hybridMultilevel"/>
    <w:tmpl w:val="149AC60C"/>
    <w:lvl w:ilvl="0">
      <w:start w:val="15"/>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72"/>
      </w:pPr>
      <w:rPr>
        <w:rFonts w:ascii="Arial" w:eastAsia="Arial" w:hAnsi="Arial" w:hint="default"/>
        <w:w w:val="9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529B4632"/>
    <w:multiLevelType w:val="hybridMultilevel"/>
    <w:tmpl w:val="6CAC9A30"/>
    <w:lvl w:ilvl="0">
      <w:start w:val="11"/>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65"/>
      </w:pPr>
      <w:rPr>
        <w:rFonts w:ascii="Times New Roman" w:eastAsia="Times New Roman" w:hAnsi="Times New Roman" w:hint="default"/>
        <w:w w:val="93"/>
        <w:position w:val="1"/>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54243F31"/>
    <w:multiLevelType w:val="hybridMultilevel"/>
    <w:tmpl w:val="0886574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5DE6C9F"/>
    <w:multiLevelType w:val="hybridMultilevel"/>
    <w:tmpl w:val="D1DA52C6"/>
    <w:lvl w:ilvl="0">
      <w:start w:val="3"/>
      <w:numFmt w:val="lowerLetter"/>
      <w:lvlText w:val="%1."/>
      <w:lvlJc w:val="left"/>
      <w:pPr>
        <w:ind w:hanging="158"/>
      </w:pPr>
      <w:rPr>
        <w:rFonts w:ascii="Arial" w:eastAsia="Arial" w:hAnsi="Arial" w:hint="default"/>
        <w:w w:val="88"/>
        <w:sz w:val="17"/>
        <w:szCs w:val="17"/>
      </w:rPr>
    </w:lvl>
    <w:lvl w:ilvl="1">
      <w:start w:val="1"/>
      <w:numFmt w:val="decimal"/>
      <w:lvlText w:val="%2."/>
      <w:lvlJc w:val="left"/>
      <w:pPr>
        <w:ind w:hanging="172"/>
      </w:pPr>
      <w:rPr>
        <w:rFonts w:ascii="Arial" w:eastAsia="Arial" w:hAnsi="Arial" w:hint="default"/>
        <w:w w:val="96"/>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60264DD5"/>
    <w:multiLevelType w:val="hybridMultilevel"/>
    <w:tmpl w:val="DE3EB29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D100A3"/>
    <w:multiLevelType w:val="hybridMultilevel"/>
    <w:tmpl w:val="1BDE88A2"/>
    <w:lvl w:ilvl="0">
      <w:start w:val="15"/>
      <w:numFmt w:val="decimal"/>
      <w:lvlText w:val="%1."/>
      <w:lvlJc w:val="left"/>
      <w:pPr>
        <w:ind w:left="524" w:hanging="524"/>
      </w:pPr>
      <w:rPr>
        <w:rFonts w:ascii="Times New Roman" w:eastAsia="Times New Roman" w:hAnsi="Times New Roman" w:hint="default"/>
        <w:w w:val="104"/>
        <w:sz w:val="24"/>
        <w:szCs w:val="24"/>
      </w:rPr>
    </w:lvl>
    <w:lvl w:ilvl="1" w:tentative="1">
      <w:start w:val="1"/>
      <w:numFmt w:val="lowerLetter"/>
      <w:lvlText w:val="%2."/>
      <w:lvlJc w:val="left"/>
      <w:pPr>
        <w:ind w:left="1964" w:hanging="360"/>
      </w:pPr>
    </w:lvl>
    <w:lvl w:ilvl="2" w:tentative="1">
      <w:start w:val="1"/>
      <w:numFmt w:val="lowerRoman"/>
      <w:lvlText w:val="%3."/>
      <w:lvlJc w:val="right"/>
      <w:pPr>
        <w:ind w:left="2684" w:hanging="180"/>
      </w:pPr>
    </w:lvl>
    <w:lvl w:ilvl="3" w:tentative="1">
      <w:start w:val="1"/>
      <w:numFmt w:val="decimal"/>
      <w:lvlText w:val="%4."/>
      <w:lvlJc w:val="left"/>
      <w:pPr>
        <w:ind w:left="3404" w:hanging="360"/>
      </w:pPr>
    </w:lvl>
    <w:lvl w:ilvl="4" w:tentative="1">
      <w:start w:val="1"/>
      <w:numFmt w:val="lowerLetter"/>
      <w:lvlText w:val="%5."/>
      <w:lvlJc w:val="left"/>
      <w:pPr>
        <w:ind w:left="4124" w:hanging="360"/>
      </w:pPr>
    </w:lvl>
    <w:lvl w:ilvl="5" w:tentative="1">
      <w:start w:val="1"/>
      <w:numFmt w:val="lowerRoman"/>
      <w:lvlText w:val="%6."/>
      <w:lvlJc w:val="right"/>
      <w:pPr>
        <w:ind w:left="4844" w:hanging="180"/>
      </w:pPr>
    </w:lvl>
    <w:lvl w:ilvl="6" w:tentative="1">
      <w:start w:val="1"/>
      <w:numFmt w:val="decimal"/>
      <w:lvlText w:val="%7."/>
      <w:lvlJc w:val="left"/>
      <w:pPr>
        <w:ind w:left="5564" w:hanging="360"/>
      </w:pPr>
    </w:lvl>
    <w:lvl w:ilvl="7" w:tentative="1">
      <w:start w:val="1"/>
      <w:numFmt w:val="lowerLetter"/>
      <w:lvlText w:val="%8."/>
      <w:lvlJc w:val="left"/>
      <w:pPr>
        <w:ind w:left="6284" w:hanging="360"/>
      </w:pPr>
    </w:lvl>
    <w:lvl w:ilvl="8" w:tentative="1">
      <w:start w:val="1"/>
      <w:numFmt w:val="lowerRoman"/>
      <w:lvlText w:val="%9."/>
      <w:lvlJc w:val="right"/>
      <w:pPr>
        <w:ind w:left="7004" w:hanging="180"/>
      </w:pPr>
    </w:lvl>
  </w:abstractNum>
  <w:abstractNum w:abstractNumId="22">
    <w:nsid w:val="62D13F43"/>
    <w:multiLevelType w:val="hybridMultilevel"/>
    <w:tmpl w:val="486E13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E15533"/>
    <w:multiLevelType w:val="hybridMultilevel"/>
    <w:tmpl w:val="9FD89F7A"/>
    <w:lvl w:ilvl="0">
      <w:start w:val="4"/>
      <w:numFmt w:val="decimal"/>
      <w:lvlText w:val="%1."/>
      <w:lvlJc w:val="left"/>
      <w:pPr>
        <w:ind w:hanging="180"/>
      </w:pPr>
      <w:rPr>
        <w:rFonts w:ascii="Arial" w:eastAsia="Arial" w:hAnsi="Arial" w:hint="default"/>
        <w:w w:val="95"/>
        <w:sz w:val="17"/>
        <w:szCs w:val="17"/>
      </w:rPr>
    </w:lvl>
    <w:lvl w:ilvl="1">
      <w:start w:val="1"/>
      <w:numFmt w:val="lowerLetter"/>
      <w:lvlText w:val="%2."/>
      <w:lvlJc w:val="left"/>
      <w:pPr>
        <w:ind w:hanging="208"/>
      </w:pPr>
      <w:rPr>
        <w:rFonts w:ascii="Times New Roman" w:eastAsia="Times New Roman" w:hAnsi="Times New Roman" w:hint="default"/>
        <w:w w:val="106"/>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78CD3341"/>
    <w:multiLevelType w:val="hybridMultilevel"/>
    <w:tmpl w:val="00FAD7CE"/>
    <w:lvl w:ilvl="0">
      <w:start w:val="3"/>
      <w:numFmt w:val="decimal"/>
      <w:lvlText w:val="%1."/>
      <w:lvlJc w:val="left"/>
      <w:pPr>
        <w:ind w:hanging="165"/>
      </w:pPr>
      <w:rPr>
        <w:rFonts w:ascii="Arial" w:eastAsia="Arial" w:hAnsi="Arial" w:hint="default"/>
        <w:w w:val="93"/>
        <w:sz w:val="17"/>
        <w:szCs w:val="17"/>
      </w:rPr>
    </w:lvl>
    <w:lvl w:ilvl="1">
      <w:start w:val="1"/>
      <w:numFmt w:val="lowerLetter"/>
      <w:lvlText w:val="%2."/>
      <w:lvlJc w:val="left"/>
      <w:pPr>
        <w:ind w:hanging="452"/>
      </w:pPr>
      <w:rPr>
        <w:rFonts w:ascii="Times New Roman" w:eastAsia="Times New Roman" w:hAnsi="Times New Roman" w:hint="default"/>
        <w:w w:val="93"/>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7C644E29"/>
    <w:multiLevelType w:val="hybridMultilevel"/>
    <w:tmpl w:val="81BA4F34"/>
    <w:lvl w:ilvl="0">
      <w:start w:val="3"/>
      <w:numFmt w:val="lowerLetter"/>
      <w:lvlText w:val="%1."/>
      <w:lvlJc w:val="left"/>
      <w:pPr>
        <w:ind w:hanging="466"/>
      </w:pPr>
      <w:rPr>
        <w:rFonts w:ascii="Times New Roman" w:eastAsia="Times New Roman" w:hAnsi="Times New Roman" w:hint="default"/>
        <w:w w:val="93"/>
        <w:sz w:val="19"/>
        <w:szCs w:val="19"/>
      </w:rPr>
    </w:lvl>
    <w:lvl w:ilvl="1">
      <w:start w:val="1"/>
      <w:numFmt w:val="decimal"/>
      <w:lvlText w:val="%2."/>
      <w:lvlJc w:val="left"/>
      <w:pPr>
        <w:ind w:hanging="416"/>
      </w:pPr>
      <w:rPr>
        <w:rFonts w:ascii="Times New Roman" w:eastAsia="Times New Roman" w:hAnsi="Times New Roman" w:hint="default"/>
        <w:w w:val="104"/>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1707216489">
    <w:abstractNumId w:val="10"/>
  </w:num>
  <w:num w:numId="2" w16cid:durableId="450369765">
    <w:abstractNumId w:val="25"/>
  </w:num>
  <w:num w:numId="3" w16cid:durableId="1188566234">
    <w:abstractNumId w:val="16"/>
  </w:num>
  <w:num w:numId="4" w16cid:durableId="1191410274">
    <w:abstractNumId w:val="19"/>
  </w:num>
  <w:num w:numId="5" w16cid:durableId="169107318">
    <w:abstractNumId w:val="0"/>
  </w:num>
  <w:num w:numId="6" w16cid:durableId="838732349">
    <w:abstractNumId w:val="5"/>
  </w:num>
  <w:num w:numId="7" w16cid:durableId="407309456">
    <w:abstractNumId w:val="12"/>
  </w:num>
  <w:num w:numId="8" w16cid:durableId="1273123503">
    <w:abstractNumId w:val="17"/>
  </w:num>
  <w:num w:numId="9" w16cid:durableId="1470248242">
    <w:abstractNumId w:val="4"/>
  </w:num>
  <w:num w:numId="10" w16cid:durableId="1909150414">
    <w:abstractNumId w:val="23"/>
  </w:num>
  <w:num w:numId="11" w16cid:durableId="1825773588">
    <w:abstractNumId w:val="1"/>
  </w:num>
  <w:num w:numId="12" w16cid:durableId="672222799">
    <w:abstractNumId w:val="24"/>
  </w:num>
  <w:num w:numId="13" w16cid:durableId="1177965323">
    <w:abstractNumId w:val="22"/>
  </w:num>
  <w:num w:numId="14" w16cid:durableId="1555048425">
    <w:abstractNumId w:val="15"/>
  </w:num>
  <w:num w:numId="15" w16cid:durableId="1623151812">
    <w:abstractNumId w:val="7"/>
  </w:num>
  <w:num w:numId="16" w16cid:durableId="400175981">
    <w:abstractNumId w:val="8"/>
  </w:num>
  <w:num w:numId="17" w16cid:durableId="95641900">
    <w:abstractNumId w:val="13"/>
  </w:num>
  <w:num w:numId="18" w16cid:durableId="979848551">
    <w:abstractNumId w:val="14"/>
  </w:num>
  <w:num w:numId="19" w16cid:durableId="1296178317">
    <w:abstractNumId w:val="20"/>
  </w:num>
  <w:num w:numId="20" w16cid:durableId="330909388">
    <w:abstractNumId w:val="18"/>
  </w:num>
  <w:num w:numId="21" w16cid:durableId="1950818873">
    <w:abstractNumId w:val="11"/>
  </w:num>
  <w:num w:numId="22" w16cid:durableId="30419840">
    <w:abstractNumId w:val="2"/>
  </w:num>
  <w:num w:numId="23" w16cid:durableId="955410794">
    <w:abstractNumId w:val="6"/>
  </w:num>
  <w:num w:numId="24" w16cid:durableId="957643629">
    <w:abstractNumId w:val="9"/>
  </w:num>
  <w:num w:numId="25" w16cid:durableId="937249499">
    <w:abstractNumId w:val="3"/>
  </w:num>
  <w:num w:numId="26" w16cid:durableId="4303181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2E"/>
    <w:rsid w:val="000040D5"/>
    <w:rsid w:val="000139C2"/>
    <w:rsid w:val="00013AC9"/>
    <w:rsid w:val="00014F23"/>
    <w:rsid w:val="000159BF"/>
    <w:rsid w:val="0001673E"/>
    <w:rsid w:val="00023508"/>
    <w:rsid w:val="000248DC"/>
    <w:rsid w:val="00033EA1"/>
    <w:rsid w:val="0004467E"/>
    <w:rsid w:val="00052706"/>
    <w:rsid w:val="00057158"/>
    <w:rsid w:val="0006032A"/>
    <w:rsid w:val="0008151E"/>
    <w:rsid w:val="000867C8"/>
    <w:rsid w:val="00086993"/>
    <w:rsid w:val="000A4884"/>
    <w:rsid w:val="000B3923"/>
    <w:rsid w:val="000B65BF"/>
    <w:rsid w:val="000D11E5"/>
    <w:rsid w:val="000D4CAA"/>
    <w:rsid w:val="000E63DA"/>
    <w:rsid w:val="000E65FE"/>
    <w:rsid w:val="000F2D04"/>
    <w:rsid w:val="000F2D53"/>
    <w:rsid w:val="000F3259"/>
    <w:rsid w:val="00100A20"/>
    <w:rsid w:val="00106DBC"/>
    <w:rsid w:val="00114A0A"/>
    <w:rsid w:val="00141DD5"/>
    <w:rsid w:val="00145C42"/>
    <w:rsid w:val="00150C36"/>
    <w:rsid w:val="00160A9F"/>
    <w:rsid w:val="00164287"/>
    <w:rsid w:val="00190F16"/>
    <w:rsid w:val="00191AA2"/>
    <w:rsid w:val="00193B5D"/>
    <w:rsid w:val="001A1CAB"/>
    <w:rsid w:val="001A4F57"/>
    <w:rsid w:val="001C34F4"/>
    <w:rsid w:val="0022591D"/>
    <w:rsid w:val="00231557"/>
    <w:rsid w:val="00233420"/>
    <w:rsid w:val="0023721B"/>
    <w:rsid w:val="00237E1F"/>
    <w:rsid w:val="00240F90"/>
    <w:rsid w:val="00252D77"/>
    <w:rsid w:val="00264A51"/>
    <w:rsid w:val="00267F7F"/>
    <w:rsid w:val="00271A88"/>
    <w:rsid w:val="002752F6"/>
    <w:rsid w:val="002810EE"/>
    <w:rsid w:val="00281610"/>
    <w:rsid w:val="002821CF"/>
    <w:rsid w:val="00291615"/>
    <w:rsid w:val="002C7B6A"/>
    <w:rsid w:val="002D0A3B"/>
    <w:rsid w:val="002E0E10"/>
    <w:rsid w:val="002E3B8D"/>
    <w:rsid w:val="002E5D68"/>
    <w:rsid w:val="002E7AE6"/>
    <w:rsid w:val="002F22D7"/>
    <w:rsid w:val="002F76BD"/>
    <w:rsid w:val="00301718"/>
    <w:rsid w:val="00314092"/>
    <w:rsid w:val="00335290"/>
    <w:rsid w:val="00337A99"/>
    <w:rsid w:val="003414C1"/>
    <w:rsid w:val="003506D1"/>
    <w:rsid w:val="00352C48"/>
    <w:rsid w:val="003573D8"/>
    <w:rsid w:val="003622AB"/>
    <w:rsid w:val="003760E0"/>
    <w:rsid w:val="0037743B"/>
    <w:rsid w:val="00383E35"/>
    <w:rsid w:val="00386CC2"/>
    <w:rsid w:val="00394957"/>
    <w:rsid w:val="003B11A5"/>
    <w:rsid w:val="003B2077"/>
    <w:rsid w:val="003B60DE"/>
    <w:rsid w:val="003C52EC"/>
    <w:rsid w:val="003C6CDF"/>
    <w:rsid w:val="003D034C"/>
    <w:rsid w:val="003E0CA2"/>
    <w:rsid w:val="003E79C0"/>
    <w:rsid w:val="003F38F5"/>
    <w:rsid w:val="00401135"/>
    <w:rsid w:val="00420818"/>
    <w:rsid w:val="00424950"/>
    <w:rsid w:val="00431CF7"/>
    <w:rsid w:val="00450DD9"/>
    <w:rsid w:val="00452616"/>
    <w:rsid w:val="00457BE1"/>
    <w:rsid w:val="00461301"/>
    <w:rsid w:val="00484705"/>
    <w:rsid w:val="00484871"/>
    <w:rsid w:val="004904F7"/>
    <w:rsid w:val="00492232"/>
    <w:rsid w:val="004923F7"/>
    <w:rsid w:val="00497725"/>
    <w:rsid w:val="004A3689"/>
    <w:rsid w:val="004C4CEF"/>
    <w:rsid w:val="004D45D8"/>
    <w:rsid w:val="004E2A07"/>
    <w:rsid w:val="004E51CC"/>
    <w:rsid w:val="004F210B"/>
    <w:rsid w:val="005016A7"/>
    <w:rsid w:val="00506614"/>
    <w:rsid w:val="00520FD1"/>
    <w:rsid w:val="00521CE1"/>
    <w:rsid w:val="005368D2"/>
    <w:rsid w:val="005448F5"/>
    <w:rsid w:val="00556CC6"/>
    <w:rsid w:val="00560C58"/>
    <w:rsid w:val="005630C5"/>
    <w:rsid w:val="00563E80"/>
    <w:rsid w:val="0057785B"/>
    <w:rsid w:val="005C1966"/>
    <w:rsid w:val="005C2B3E"/>
    <w:rsid w:val="005D3240"/>
    <w:rsid w:val="005D432F"/>
    <w:rsid w:val="005D5380"/>
    <w:rsid w:val="005D5567"/>
    <w:rsid w:val="005D714E"/>
    <w:rsid w:val="005E19C1"/>
    <w:rsid w:val="005E22CE"/>
    <w:rsid w:val="005F2C9D"/>
    <w:rsid w:val="0060086A"/>
    <w:rsid w:val="0060089D"/>
    <w:rsid w:val="00607B81"/>
    <w:rsid w:val="00613E39"/>
    <w:rsid w:val="00613E98"/>
    <w:rsid w:val="00622022"/>
    <w:rsid w:val="00633E7D"/>
    <w:rsid w:val="00633FDF"/>
    <w:rsid w:val="00644935"/>
    <w:rsid w:val="0065734D"/>
    <w:rsid w:val="00673517"/>
    <w:rsid w:val="006748C4"/>
    <w:rsid w:val="00675447"/>
    <w:rsid w:val="00677E68"/>
    <w:rsid w:val="006916B3"/>
    <w:rsid w:val="0069382E"/>
    <w:rsid w:val="00694C35"/>
    <w:rsid w:val="006A3F65"/>
    <w:rsid w:val="006A60D2"/>
    <w:rsid w:val="006B107F"/>
    <w:rsid w:val="006B2AF9"/>
    <w:rsid w:val="006B4D93"/>
    <w:rsid w:val="006C1D00"/>
    <w:rsid w:val="006C49DB"/>
    <w:rsid w:val="006D000F"/>
    <w:rsid w:val="006E042E"/>
    <w:rsid w:val="006E2204"/>
    <w:rsid w:val="006E29BB"/>
    <w:rsid w:val="006F6A3E"/>
    <w:rsid w:val="00701858"/>
    <w:rsid w:val="007043A8"/>
    <w:rsid w:val="00705B58"/>
    <w:rsid w:val="007078B6"/>
    <w:rsid w:val="007103A4"/>
    <w:rsid w:val="00720255"/>
    <w:rsid w:val="00721531"/>
    <w:rsid w:val="007236BA"/>
    <w:rsid w:val="00723FC0"/>
    <w:rsid w:val="00726903"/>
    <w:rsid w:val="0073180F"/>
    <w:rsid w:val="00734946"/>
    <w:rsid w:val="0075588E"/>
    <w:rsid w:val="00774473"/>
    <w:rsid w:val="00781007"/>
    <w:rsid w:val="0078483B"/>
    <w:rsid w:val="00786D4D"/>
    <w:rsid w:val="007945FD"/>
    <w:rsid w:val="007A0963"/>
    <w:rsid w:val="007A4AE7"/>
    <w:rsid w:val="007B4615"/>
    <w:rsid w:val="007B509C"/>
    <w:rsid w:val="007B5FB9"/>
    <w:rsid w:val="007C0188"/>
    <w:rsid w:val="007C2CEF"/>
    <w:rsid w:val="007C3986"/>
    <w:rsid w:val="007C55A5"/>
    <w:rsid w:val="007D1D3C"/>
    <w:rsid w:val="007D2F61"/>
    <w:rsid w:val="007E4D27"/>
    <w:rsid w:val="007E5080"/>
    <w:rsid w:val="007E5EE8"/>
    <w:rsid w:val="007F15E2"/>
    <w:rsid w:val="007F4385"/>
    <w:rsid w:val="00804E73"/>
    <w:rsid w:val="00823B27"/>
    <w:rsid w:val="00836F98"/>
    <w:rsid w:val="00841530"/>
    <w:rsid w:val="0084764D"/>
    <w:rsid w:val="00861CC1"/>
    <w:rsid w:val="00873AAC"/>
    <w:rsid w:val="0089030A"/>
    <w:rsid w:val="0089030C"/>
    <w:rsid w:val="0089031F"/>
    <w:rsid w:val="00891E44"/>
    <w:rsid w:val="00892343"/>
    <w:rsid w:val="008925A6"/>
    <w:rsid w:val="00894EB0"/>
    <w:rsid w:val="00895156"/>
    <w:rsid w:val="008A4570"/>
    <w:rsid w:val="008A59D7"/>
    <w:rsid w:val="008E7F04"/>
    <w:rsid w:val="008F4001"/>
    <w:rsid w:val="008F6FCD"/>
    <w:rsid w:val="009053C7"/>
    <w:rsid w:val="00914000"/>
    <w:rsid w:val="00914C6E"/>
    <w:rsid w:val="009201CE"/>
    <w:rsid w:val="0094308A"/>
    <w:rsid w:val="00964021"/>
    <w:rsid w:val="00970B19"/>
    <w:rsid w:val="00975684"/>
    <w:rsid w:val="00975763"/>
    <w:rsid w:val="00976662"/>
    <w:rsid w:val="00977B9F"/>
    <w:rsid w:val="00983004"/>
    <w:rsid w:val="0098759A"/>
    <w:rsid w:val="009A68C9"/>
    <w:rsid w:val="009B3EB7"/>
    <w:rsid w:val="009B5B6F"/>
    <w:rsid w:val="009B7BCE"/>
    <w:rsid w:val="009F355C"/>
    <w:rsid w:val="00A11628"/>
    <w:rsid w:val="00A232BC"/>
    <w:rsid w:val="00A427FF"/>
    <w:rsid w:val="00A4394B"/>
    <w:rsid w:val="00A45C42"/>
    <w:rsid w:val="00A52B1D"/>
    <w:rsid w:val="00A67274"/>
    <w:rsid w:val="00A72C97"/>
    <w:rsid w:val="00A74C36"/>
    <w:rsid w:val="00A75B8E"/>
    <w:rsid w:val="00A7717E"/>
    <w:rsid w:val="00A9287E"/>
    <w:rsid w:val="00AA42C4"/>
    <w:rsid w:val="00AC3AAB"/>
    <w:rsid w:val="00AD20B9"/>
    <w:rsid w:val="00AD3B13"/>
    <w:rsid w:val="00AE767D"/>
    <w:rsid w:val="00AF0B59"/>
    <w:rsid w:val="00B20A3A"/>
    <w:rsid w:val="00B23CE4"/>
    <w:rsid w:val="00B27D33"/>
    <w:rsid w:val="00B32CE0"/>
    <w:rsid w:val="00B361FC"/>
    <w:rsid w:val="00B5006A"/>
    <w:rsid w:val="00B613A3"/>
    <w:rsid w:val="00B64BE8"/>
    <w:rsid w:val="00B72C06"/>
    <w:rsid w:val="00B773D0"/>
    <w:rsid w:val="00B85097"/>
    <w:rsid w:val="00B8525B"/>
    <w:rsid w:val="00B908C2"/>
    <w:rsid w:val="00B928EA"/>
    <w:rsid w:val="00B930E3"/>
    <w:rsid w:val="00BA0475"/>
    <w:rsid w:val="00BA3286"/>
    <w:rsid w:val="00BB75CB"/>
    <w:rsid w:val="00BC13CF"/>
    <w:rsid w:val="00BC5ABD"/>
    <w:rsid w:val="00BC67B1"/>
    <w:rsid w:val="00BD3D15"/>
    <w:rsid w:val="00BD7C34"/>
    <w:rsid w:val="00BE291C"/>
    <w:rsid w:val="00BE4098"/>
    <w:rsid w:val="00BF5203"/>
    <w:rsid w:val="00BF7E2B"/>
    <w:rsid w:val="00C0230E"/>
    <w:rsid w:val="00C04A65"/>
    <w:rsid w:val="00C164FE"/>
    <w:rsid w:val="00C2172F"/>
    <w:rsid w:val="00C277A6"/>
    <w:rsid w:val="00C3491A"/>
    <w:rsid w:val="00C37972"/>
    <w:rsid w:val="00C46EEA"/>
    <w:rsid w:val="00C51A5F"/>
    <w:rsid w:val="00C51A69"/>
    <w:rsid w:val="00C53429"/>
    <w:rsid w:val="00C54057"/>
    <w:rsid w:val="00C5695D"/>
    <w:rsid w:val="00C57ACF"/>
    <w:rsid w:val="00C61F1A"/>
    <w:rsid w:val="00C72B77"/>
    <w:rsid w:val="00C76753"/>
    <w:rsid w:val="00C80CD7"/>
    <w:rsid w:val="00C83CF7"/>
    <w:rsid w:val="00C87956"/>
    <w:rsid w:val="00C9015C"/>
    <w:rsid w:val="00C90EA8"/>
    <w:rsid w:val="00C94B6F"/>
    <w:rsid w:val="00C97C1B"/>
    <w:rsid w:val="00CC278C"/>
    <w:rsid w:val="00CD252D"/>
    <w:rsid w:val="00CD3C51"/>
    <w:rsid w:val="00CF0082"/>
    <w:rsid w:val="00CF20AC"/>
    <w:rsid w:val="00D014E6"/>
    <w:rsid w:val="00D025DF"/>
    <w:rsid w:val="00D04927"/>
    <w:rsid w:val="00D04F53"/>
    <w:rsid w:val="00D1397B"/>
    <w:rsid w:val="00D17B73"/>
    <w:rsid w:val="00D20F18"/>
    <w:rsid w:val="00D278D4"/>
    <w:rsid w:val="00D33323"/>
    <w:rsid w:val="00D337FF"/>
    <w:rsid w:val="00D45B57"/>
    <w:rsid w:val="00D52CB4"/>
    <w:rsid w:val="00D6159B"/>
    <w:rsid w:val="00D64EFA"/>
    <w:rsid w:val="00D6537B"/>
    <w:rsid w:val="00D664DF"/>
    <w:rsid w:val="00D74D09"/>
    <w:rsid w:val="00D77E2E"/>
    <w:rsid w:val="00D815B3"/>
    <w:rsid w:val="00D816D8"/>
    <w:rsid w:val="00D8210D"/>
    <w:rsid w:val="00D83D46"/>
    <w:rsid w:val="00DB7721"/>
    <w:rsid w:val="00DD0049"/>
    <w:rsid w:val="00DD1661"/>
    <w:rsid w:val="00DD3CF7"/>
    <w:rsid w:val="00DD5526"/>
    <w:rsid w:val="00E30EB0"/>
    <w:rsid w:val="00E34DFE"/>
    <w:rsid w:val="00E44A45"/>
    <w:rsid w:val="00E82EF8"/>
    <w:rsid w:val="00E9131D"/>
    <w:rsid w:val="00E943EC"/>
    <w:rsid w:val="00E96B3F"/>
    <w:rsid w:val="00E970F0"/>
    <w:rsid w:val="00EA0831"/>
    <w:rsid w:val="00EA7969"/>
    <w:rsid w:val="00EE52B1"/>
    <w:rsid w:val="00EF29C0"/>
    <w:rsid w:val="00F03790"/>
    <w:rsid w:val="00F06FA6"/>
    <w:rsid w:val="00F16FD8"/>
    <w:rsid w:val="00F20DD8"/>
    <w:rsid w:val="00F21AB1"/>
    <w:rsid w:val="00F27918"/>
    <w:rsid w:val="00F30804"/>
    <w:rsid w:val="00F32152"/>
    <w:rsid w:val="00F3250E"/>
    <w:rsid w:val="00F37F34"/>
    <w:rsid w:val="00F56AE2"/>
    <w:rsid w:val="00F77127"/>
    <w:rsid w:val="00F83167"/>
    <w:rsid w:val="00F842C9"/>
    <w:rsid w:val="00FB1182"/>
    <w:rsid w:val="00FB3C75"/>
    <w:rsid w:val="00FC5582"/>
    <w:rsid w:val="00FC6C02"/>
    <w:rsid w:val="00FD6D7C"/>
    <w:rsid w:val="00FE10C8"/>
    <w:rsid w:val="00FE1EDE"/>
    <w:rsid w:val="00FF29E9"/>
    <w:rsid w:val="00FF61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59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923F7"/>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aliases w:val="5 Heading,Bullets,List Paragraph1,R List Para,Source Reference"/>
    <w:basedOn w:val="Normal"/>
    <w:link w:val="ListParagraphChar"/>
    <w:uiPriority w:val="34"/>
    <w:qFormat/>
    <w:rsid w:val="006E042E"/>
  </w:style>
  <w:style w:type="paragraph" w:customStyle="1" w:styleId="TableParagraph">
    <w:name w:val="Table Paragraph"/>
    <w:basedOn w:val="Normal"/>
    <w:uiPriority w:val="1"/>
    <w:qFormat/>
    <w:rsid w:val="006E042E"/>
  </w:style>
  <w:style w:type="paragraph" w:styleId="NoSpacing">
    <w:name w:val="No Spacing"/>
    <w:uiPriority w:val="1"/>
    <w:qFormat/>
    <w:rsid w:val="00FD6D7C"/>
    <w:pPr>
      <w:widowControl w:val="0"/>
      <w:spacing w:after="0" w:line="240" w:lineRule="auto"/>
    </w:pPr>
  </w:style>
  <w:style w:type="paragraph" w:styleId="BalloonText">
    <w:name w:val="Balloon Text"/>
    <w:basedOn w:val="Normal"/>
    <w:link w:val="BalloonTextChar"/>
    <w:uiPriority w:val="99"/>
    <w:semiHidden/>
    <w:unhideWhenUsed/>
    <w:rsid w:val="00FD6D7C"/>
    <w:rPr>
      <w:rFonts w:ascii="Tahoma" w:hAnsi="Tahoma" w:cs="Tahoma"/>
      <w:sz w:val="16"/>
      <w:szCs w:val="16"/>
    </w:rPr>
  </w:style>
  <w:style w:type="character" w:customStyle="1" w:styleId="BalloonTextChar">
    <w:name w:val="Balloon Text Char"/>
    <w:basedOn w:val="DefaultParagraphFont"/>
    <w:link w:val="BalloonText"/>
    <w:uiPriority w:val="99"/>
    <w:semiHidden/>
    <w:rsid w:val="00FD6D7C"/>
    <w:rPr>
      <w:rFonts w:ascii="Tahoma" w:hAnsi="Tahoma" w:cs="Tahoma"/>
      <w:sz w:val="16"/>
      <w:szCs w:val="16"/>
    </w:rPr>
  </w:style>
  <w:style w:type="paragraph" w:styleId="Header">
    <w:name w:val="header"/>
    <w:basedOn w:val="Normal"/>
    <w:link w:val="HeaderChar"/>
    <w:uiPriority w:val="99"/>
    <w:unhideWhenUsed/>
    <w:rsid w:val="00FC6C02"/>
    <w:pPr>
      <w:tabs>
        <w:tab w:val="center" w:pos="4680"/>
        <w:tab w:val="right" w:pos="9360"/>
      </w:tabs>
    </w:pPr>
  </w:style>
  <w:style w:type="character" w:customStyle="1" w:styleId="HeaderChar">
    <w:name w:val="Header Char"/>
    <w:basedOn w:val="DefaultParagraphFont"/>
    <w:link w:val="Header"/>
    <w:uiPriority w:val="99"/>
    <w:rsid w:val="00FC6C02"/>
  </w:style>
  <w:style w:type="paragraph" w:styleId="Footer">
    <w:name w:val="footer"/>
    <w:basedOn w:val="Normal"/>
    <w:link w:val="FooterChar"/>
    <w:uiPriority w:val="99"/>
    <w:unhideWhenUsed/>
    <w:rsid w:val="00FC6C02"/>
    <w:pPr>
      <w:tabs>
        <w:tab w:val="center" w:pos="4680"/>
        <w:tab w:val="right" w:pos="9360"/>
      </w:tabs>
    </w:pPr>
  </w:style>
  <w:style w:type="character" w:customStyle="1" w:styleId="FooterChar">
    <w:name w:val="Footer Char"/>
    <w:basedOn w:val="DefaultParagraphFont"/>
    <w:link w:val="Footer"/>
    <w:uiPriority w:val="99"/>
    <w:rsid w:val="00FC6C02"/>
  </w:style>
  <w:style w:type="character" w:styleId="Hyperlink">
    <w:name w:val="Hyperlink"/>
    <w:basedOn w:val="DefaultParagraphFont"/>
    <w:unhideWhenUsed/>
    <w:rsid w:val="004E51CC"/>
    <w:rPr>
      <w:color w:val="0000FF" w:themeColor="hyperlink"/>
      <w:u w:val="single"/>
    </w:rPr>
  </w:style>
  <w:style w:type="character" w:styleId="UnresolvedMention">
    <w:name w:val="Unresolved Mention"/>
    <w:basedOn w:val="DefaultParagraphFont"/>
    <w:uiPriority w:val="99"/>
    <w:semiHidden/>
    <w:unhideWhenUsed/>
    <w:rsid w:val="00420818"/>
    <w:rPr>
      <w:color w:val="808080"/>
      <w:shd w:val="clear" w:color="auto" w:fill="E6E6E6"/>
    </w:rPr>
  </w:style>
  <w:style w:type="character" w:styleId="FollowedHyperlink">
    <w:name w:val="FollowedHyperlink"/>
    <w:basedOn w:val="DefaultParagraphFont"/>
    <w:uiPriority w:val="99"/>
    <w:semiHidden/>
    <w:unhideWhenUsed/>
    <w:rsid w:val="00BA3286"/>
    <w:rPr>
      <w:color w:val="800080" w:themeColor="followedHyperlink"/>
      <w:u w:val="single"/>
    </w:rPr>
  </w:style>
  <w:style w:type="table" w:styleId="TableGrid">
    <w:name w:val="Table Grid"/>
    <w:basedOn w:val="TableNormal"/>
    <w:uiPriority w:val="59"/>
    <w:rsid w:val="00F3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5 Heading Char,Bullets Char,List Paragraph1 Char,R List Para Char,Source Reference Char"/>
    <w:basedOn w:val="DefaultParagraphFont"/>
    <w:link w:val="ListParagraph"/>
    <w:uiPriority w:val="34"/>
    <w:locked/>
    <w:rsid w:val="00AD2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430000.htm" TargetMode="External" /><Relationship Id="rId5" Type="http://schemas.openxmlformats.org/officeDocument/2006/relationships/hyperlink" Target="about:blank"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2283</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2025-12-30T15:30:00Z</dcterms:created>
  <dcterms:modified xsi:type="dcterms:W3CDTF">2025-12-30T19:15:00Z</dcterms:modified>
</cp:coreProperties>
</file>