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B4" w:rsidRPr="00344A8B" w:rsidP="006F36D6" w14:paraId="1D23601C" w14:textId="200D1672">
      <w:pPr>
        <w:pStyle w:val="Heading1"/>
        <w:rPr>
          <w:rFonts w:ascii="Franklin Gothic Book" w:hAnsi="Franklin Gothic Book" w:cs="Arial"/>
          <w:sz w:val="40"/>
          <w:szCs w:val="40"/>
        </w:rPr>
      </w:pPr>
      <w:bookmarkStart w:id="0" w:name="__Student_Support_Costs"/>
      <w:bookmarkStart w:id="1" w:name="__bookmark36"/>
      <w:bookmarkEnd w:id="0"/>
      <w:bookmarkEnd w:id="1"/>
      <w:r w:rsidRPr="00344A8B">
        <w:rPr>
          <w:rFonts w:ascii="Franklin Gothic Book" w:hAnsi="Franklin Gothic Book" w:cs="Arial"/>
          <w:sz w:val="40"/>
          <w:szCs w:val="40"/>
        </w:rPr>
        <w:t xml:space="preserve">NATIVE </w:t>
      </w:r>
      <w:r w:rsidRPr="00344A8B" w:rsidR="00CF5BBD">
        <w:rPr>
          <w:rFonts w:ascii="Franklin Gothic Book" w:hAnsi="Franklin Gothic Book" w:cs="Arial"/>
          <w:sz w:val="40"/>
          <w:szCs w:val="40"/>
        </w:rPr>
        <w:t xml:space="preserve">HAWAIIAN </w:t>
      </w:r>
      <w:r w:rsidRPr="00344A8B">
        <w:rPr>
          <w:rFonts w:ascii="Franklin Gothic Book" w:hAnsi="Franklin Gothic Book" w:cs="Arial"/>
          <w:sz w:val="40"/>
          <w:szCs w:val="40"/>
        </w:rPr>
        <w:t>LIBRARY SERVICES</w:t>
      </w:r>
      <w:r w:rsidRPr="00344A8B" w:rsidR="00CF5BBD">
        <w:rPr>
          <w:rFonts w:ascii="Franklin Gothic Book" w:hAnsi="Franklin Gothic Book" w:cs="Arial"/>
          <w:sz w:val="40"/>
          <w:szCs w:val="40"/>
        </w:rPr>
        <w:t xml:space="preserve"> </w:t>
      </w:r>
      <w:r w:rsidRPr="00344A8B">
        <w:rPr>
          <w:rFonts w:ascii="Franklin Gothic Book" w:hAnsi="Franklin Gothic Book" w:cs="Arial"/>
          <w:sz w:val="40"/>
          <w:szCs w:val="40"/>
        </w:rPr>
        <w:t>GRANT</w:t>
      </w:r>
      <w:r w:rsidRPr="00344A8B" w:rsidR="0080255F">
        <w:rPr>
          <w:rFonts w:ascii="Franklin Gothic Book" w:hAnsi="Franklin Gothic Book" w:cs="Arial"/>
          <w:sz w:val="40"/>
          <w:szCs w:val="40"/>
        </w:rPr>
        <w:t>S</w:t>
      </w:r>
    </w:p>
    <w:p w:rsidR="006A40B4" w:rsidRPr="00344A8B" w:rsidP="006F36D6" w14:paraId="1E3A7EF6" w14:textId="46BFFA04">
      <w:pPr>
        <w:pStyle w:val="NOFOFYSubtitle"/>
        <w:spacing w:after="240"/>
        <w:ind w:right="0"/>
        <w:rPr>
          <w:rFonts w:ascii="Franklin Gothic Book" w:hAnsi="Franklin Gothic Book" w:cs="Arial"/>
        </w:rPr>
      </w:pPr>
      <w:r w:rsidRPr="00344A8B">
        <w:rPr>
          <w:rFonts w:ascii="Franklin Gothic Book" w:hAnsi="Franklin Gothic Book" w:cs="Arial"/>
        </w:rPr>
        <w:t xml:space="preserve">FY </w:t>
      </w:r>
      <w:r w:rsidRPr="00344A8B" w:rsidR="00455711">
        <w:rPr>
          <w:rFonts w:ascii="Franklin Gothic Book" w:hAnsi="Franklin Gothic Book" w:cs="Arial"/>
        </w:rPr>
        <w:t>202</w:t>
      </w:r>
      <w:r w:rsidRPr="00344A8B" w:rsidR="3211CAE0">
        <w:rPr>
          <w:rFonts w:ascii="Franklin Gothic Book" w:hAnsi="Franklin Gothic Book" w:cs="Arial"/>
        </w:rPr>
        <w:t>2</w:t>
      </w:r>
      <w:r w:rsidRPr="00344A8B" w:rsidR="00455711">
        <w:rPr>
          <w:rFonts w:ascii="Franklin Gothic Book" w:hAnsi="Franklin Gothic Book" w:cs="Arial"/>
        </w:rPr>
        <w:t xml:space="preserve"> </w:t>
      </w:r>
      <w:r w:rsidRPr="00344A8B">
        <w:rPr>
          <w:rFonts w:ascii="Franklin Gothic Book" w:hAnsi="Franklin Gothic Book" w:cs="Arial"/>
        </w:rPr>
        <w:t>NOTICE OF FUNDING OPPORTUNITY</w:t>
      </w:r>
    </w:p>
    <w:tbl>
      <w:tblPr>
        <w:tblStyle w:val="TableGrid1"/>
        <w:tblCaption w:val="FY 2020 NOTICE OF FUNDING OPPORTUNITY"/>
        <w:tblW w:w="5057" w:type="pct"/>
        <w:tblInd w:w="0" w:type="dxa"/>
        <w:tblCellMar>
          <w:top w:w="197" w:type="dxa"/>
          <w:left w:w="72" w:type="dxa"/>
          <w:right w:w="191" w:type="dxa"/>
        </w:tblCellMar>
        <w:tblLook w:val="04A0"/>
      </w:tblPr>
      <w:tblGrid>
        <w:gridCol w:w="3746"/>
        <w:gridCol w:w="5705"/>
      </w:tblGrid>
      <w:tr w14:paraId="28E1711A" w14:textId="77777777" w:rsidTr="1BE5DC7B">
        <w:tblPrEx>
          <w:tblW w:w="5057" w:type="pct"/>
          <w:tblInd w:w="0" w:type="dxa"/>
          <w:tblCellMar>
            <w:top w:w="197" w:type="dxa"/>
            <w:left w:w="72" w:type="dxa"/>
            <w:right w:w="191" w:type="dxa"/>
          </w:tblCellMar>
          <w:tblLook w:val="04A0"/>
        </w:tblPrEx>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67615769" w14:textId="11C5F7B0">
            <w:pPr>
              <w:spacing w:before="0" w:after="0"/>
              <w:rPr>
                <w:rFonts w:ascii="Franklin Gothic Book" w:hAnsi="Franklin Gothic Book" w:cs="Arial"/>
                <w:b/>
                <w:bCs/>
              </w:rPr>
            </w:pPr>
            <w:r w:rsidRPr="00344A8B">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1C634F2F" w14:textId="77777777">
            <w:pPr>
              <w:spacing w:before="0" w:after="0"/>
              <w:rPr>
                <w:rFonts w:ascii="Franklin Gothic Book" w:hAnsi="Franklin Gothic Book" w:cs="Arial"/>
              </w:rPr>
            </w:pPr>
            <w:r w:rsidRPr="00344A8B">
              <w:rPr>
                <w:rFonts w:ascii="Franklin Gothic Book" w:hAnsi="Franklin Gothic Book" w:cs="Arial"/>
              </w:rPr>
              <w:t>Institute of Museum and Library Services</w:t>
            </w:r>
          </w:p>
        </w:tc>
      </w:tr>
      <w:tr w14:paraId="62B7BA36" w14:textId="77777777" w:rsidTr="1BE5DC7B">
        <w:tblPrEx>
          <w:tblW w:w="5057" w:type="pct"/>
          <w:tblInd w:w="0" w:type="dxa"/>
          <w:tblCellMar>
            <w:top w:w="197" w:type="dxa"/>
            <w:left w:w="72" w:type="dxa"/>
            <w:right w:w="191" w:type="dxa"/>
          </w:tblCellMar>
          <w:tblLook w:val="04A0"/>
        </w:tblPrEx>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6BBCC0AB" w14:textId="16BD0DD9">
            <w:pPr>
              <w:spacing w:before="0" w:after="0"/>
              <w:rPr>
                <w:rFonts w:ascii="Franklin Gothic Book" w:hAnsi="Franklin Gothic Book" w:cs="Arial"/>
                <w:b/>
                <w:bCs/>
              </w:rPr>
            </w:pPr>
            <w:r w:rsidRPr="00344A8B">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4338523D" w14:textId="213467F9">
            <w:pPr>
              <w:spacing w:before="0" w:after="0"/>
              <w:rPr>
                <w:rFonts w:ascii="Franklin Gothic Book" w:hAnsi="Franklin Gothic Book" w:cs="Arial"/>
              </w:rPr>
            </w:pPr>
            <w:r w:rsidRPr="00344A8B">
              <w:rPr>
                <w:rFonts w:ascii="Franklin Gothic Book" w:hAnsi="Franklin Gothic Book" w:cs="Arial"/>
              </w:rPr>
              <w:t xml:space="preserve">Native </w:t>
            </w:r>
            <w:r w:rsidRPr="00344A8B" w:rsidR="00CF5BBD">
              <w:rPr>
                <w:rFonts w:ascii="Franklin Gothic Book" w:hAnsi="Franklin Gothic Book" w:cs="Arial"/>
              </w:rPr>
              <w:t>Hawaiian Library Services</w:t>
            </w:r>
            <w:r w:rsidRPr="00344A8B" w:rsidR="0043185F">
              <w:rPr>
                <w:rFonts w:ascii="Franklin Gothic Book" w:hAnsi="Franklin Gothic Book" w:cs="Arial"/>
                <w:color w:val="000000" w:themeColor="text1"/>
              </w:rPr>
              <w:t xml:space="preserve"> </w:t>
            </w:r>
            <w:r w:rsidRPr="00344A8B">
              <w:rPr>
                <w:rFonts w:ascii="Franklin Gothic Book" w:hAnsi="Franklin Gothic Book" w:cs="Arial"/>
              </w:rPr>
              <w:t>Grants</w:t>
            </w:r>
          </w:p>
        </w:tc>
      </w:tr>
      <w:tr w14:paraId="512A7E4A" w14:textId="77777777" w:rsidTr="1BE5DC7B">
        <w:tblPrEx>
          <w:tblW w:w="5057" w:type="pct"/>
          <w:tblInd w:w="0" w:type="dxa"/>
          <w:tblCellMar>
            <w:top w:w="197" w:type="dxa"/>
            <w:left w:w="72" w:type="dxa"/>
            <w:right w:w="191" w:type="dxa"/>
          </w:tblCellMar>
          <w:tblLook w:val="04A0"/>
        </w:tblPrEx>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3D6F9178" w14:textId="3CAE58C7">
            <w:pPr>
              <w:spacing w:before="0" w:after="0"/>
              <w:rPr>
                <w:rFonts w:ascii="Franklin Gothic Book" w:hAnsi="Franklin Gothic Book" w:cs="Arial"/>
                <w:b/>
                <w:bCs/>
              </w:rPr>
            </w:pPr>
            <w:r w:rsidRPr="00344A8B">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7C2C78FD" w14:textId="6088A76E">
            <w:pPr>
              <w:spacing w:before="0" w:after="0"/>
              <w:rPr>
                <w:rFonts w:ascii="Franklin Gothic Book" w:hAnsi="Franklin Gothic Book" w:cs="Arial"/>
              </w:rPr>
            </w:pPr>
            <w:r w:rsidRPr="00344A8B">
              <w:rPr>
                <w:rFonts w:ascii="Franklin Gothic Book" w:hAnsi="Franklin Gothic Book" w:cs="Arial"/>
              </w:rPr>
              <w:t>New</w:t>
            </w:r>
          </w:p>
        </w:tc>
      </w:tr>
      <w:tr w14:paraId="135B73D4" w14:textId="77777777" w:rsidTr="1BE5DC7B">
        <w:tblPrEx>
          <w:tblW w:w="5057" w:type="pct"/>
          <w:tblInd w:w="0" w:type="dxa"/>
          <w:tblCellMar>
            <w:top w:w="197" w:type="dxa"/>
            <w:left w:w="72" w:type="dxa"/>
            <w:right w:w="191" w:type="dxa"/>
          </w:tblCellMar>
          <w:tblLook w:val="04A0"/>
        </w:tblPrEx>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663BCACD" w14:textId="6CA5A601">
            <w:pPr>
              <w:spacing w:before="0" w:after="0"/>
              <w:rPr>
                <w:rFonts w:ascii="Franklin Gothic Book" w:hAnsi="Franklin Gothic Book" w:cs="Arial"/>
                <w:b/>
                <w:bCs/>
              </w:rPr>
            </w:pPr>
            <w:r w:rsidRPr="00344A8B">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1EE00639" w14:textId="13480875">
            <w:pPr>
              <w:spacing w:before="0" w:after="0"/>
              <w:rPr>
                <w:rFonts w:ascii="Franklin Gothic Book" w:hAnsi="Franklin Gothic Book" w:cs="Arial"/>
              </w:rPr>
            </w:pPr>
            <w:r w:rsidRPr="00344A8B">
              <w:rPr>
                <w:rFonts w:ascii="Franklin Gothic Book" w:hAnsi="Franklin Gothic Book" w:cs="Arial"/>
              </w:rPr>
              <w:t>NAG-</w:t>
            </w:r>
            <w:r w:rsidRPr="00344A8B" w:rsidR="00CF5BBD">
              <w:rPr>
                <w:rFonts w:ascii="Franklin Gothic Book" w:hAnsi="Franklin Gothic Book" w:cs="Arial"/>
                <w:color w:val="000000" w:themeColor="text1"/>
              </w:rPr>
              <w:t>HAWAIIAN</w:t>
            </w:r>
            <w:r w:rsidRPr="00344A8B">
              <w:rPr>
                <w:rFonts w:ascii="Franklin Gothic Book" w:hAnsi="Franklin Gothic Book" w:cs="Arial"/>
                <w:color w:val="000000" w:themeColor="text1"/>
              </w:rPr>
              <w:t>-</w:t>
            </w:r>
            <w:r w:rsidRPr="00344A8B">
              <w:rPr>
                <w:rFonts w:ascii="Franklin Gothic Book" w:hAnsi="Franklin Gothic Book" w:cs="Arial"/>
              </w:rPr>
              <w:t>FY2</w:t>
            </w:r>
            <w:r w:rsidRPr="00344A8B" w:rsidR="0A7C6B05">
              <w:rPr>
                <w:rFonts w:ascii="Franklin Gothic Book" w:hAnsi="Franklin Gothic Book" w:cs="Arial"/>
              </w:rPr>
              <w:t>2</w:t>
            </w:r>
            <w:r w:rsidRPr="00344A8B" w:rsidR="2B477ACE">
              <w:rPr>
                <w:rFonts w:ascii="Franklin Gothic Book" w:hAnsi="Franklin Gothic Book" w:cs="Arial"/>
              </w:rPr>
              <w:t xml:space="preserve"> </w:t>
            </w:r>
          </w:p>
        </w:tc>
      </w:tr>
      <w:tr w14:paraId="52A00533" w14:textId="77777777" w:rsidTr="1BE5DC7B">
        <w:tblPrEx>
          <w:tblW w:w="5057" w:type="pct"/>
          <w:tblInd w:w="0" w:type="dxa"/>
          <w:tblCellMar>
            <w:top w:w="197" w:type="dxa"/>
            <w:left w:w="72" w:type="dxa"/>
            <w:right w:w="191" w:type="dxa"/>
          </w:tblCellMar>
          <w:tblLook w:val="04A0"/>
        </w:tblPrEx>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36774B8E" w14:textId="6FCC9D1D">
            <w:pPr>
              <w:spacing w:before="0" w:after="0"/>
              <w:rPr>
                <w:rFonts w:ascii="Franklin Gothic Book" w:hAnsi="Franklin Gothic Book" w:cs="Arial"/>
                <w:b/>
                <w:bCs/>
              </w:rPr>
            </w:pPr>
            <w:r w:rsidRPr="00344A8B">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199A61A0" w14:textId="24E22EBB">
            <w:pPr>
              <w:spacing w:before="0" w:after="0"/>
              <w:rPr>
                <w:rFonts w:ascii="Franklin Gothic Book" w:hAnsi="Franklin Gothic Book" w:cs="Arial"/>
              </w:rPr>
            </w:pPr>
            <w:r w:rsidRPr="00344A8B">
              <w:rPr>
                <w:rFonts w:ascii="Franklin Gothic Book" w:hAnsi="Franklin Gothic Book" w:cs="Arial"/>
              </w:rPr>
              <w:t>45.311</w:t>
            </w:r>
          </w:p>
        </w:tc>
      </w:tr>
      <w:tr w14:paraId="0A565898" w14:textId="77777777" w:rsidTr="1BE5DC7B">
        <w:tblPrEx>
          <w:tblW w:w="5057" w:type="pct"/>
          <w:tblInd w:w="0" w:type="dxa"/>
          <w:tblCellMar>
            <w:top w:w="197" w:type="dxa"/>
            <w:left w:w="72" w:type="dxa"/>
            <w:right w:w="191" w:type="dxa"/>
          </w:tblCellMar>
          <w:tblLook w:val="04A0"/>
        </w:tblPrEx>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5FF459B4" w14:textId="36BA5B0D">
            <w:pPr>
              <w:spacing w:before="0" w:after="0"/>
              <w:rPr>
                <w:rFonts w:ascii="Franklin Gothic Book" w:hAnsi="Franklin Gothic Book" w:cs="Arial"/>
                <w:b/>
                <w:bCs/>
              </w:rPr>
            </w:pPr>
            <w:r w:rsidRPr="00344A8B">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3C2248F9" w14:textId="108EB8D4">
            <w:pPr>
              <w:spacing w:before="0" w:after="0"/>
              <w:rPr>
                <w:rFonts w:ascii="Franklin Gothic Book" w:hAnsi="Franklin Gothic Book" w:cs="Arial"/>
                <w:color w:val="000000" w:themeColor="text1"/>
              </w:rPr>
            </w:pPr>
            <w:r w:rsidRPr="00344A8B">
              <w:rPr>
                <w:rFonts w:ascii="Franklin Gothic Book" w:hAnsi="Franklin Gothic Book" w:cs="Arial"/>
                <w:color w:val="000000" w:themeColor="text1"/>
              </w:rPr>
              <w:t xml:space="preserve">Submit through Grants.gov by 11:59 p.m. U.S. Eastern Time on </w:t>
            </w:r>
            <w:r w:rsidRPr="00344A8B" w:rsidR="7085C7AE">
              <w:rPr>
                <w:rFonts w:ascii="Franklin Gothic Book" w:hAnsi="Franklin Gothic Book" w:cs="Arial"/>
                <w:color w:val="000000" w:themeColor="text1"/>
              </w:rPr>
              <w:t xml:space="preserve">April </w:t>
            </w:r>
            <w:r w:rsidRPr="00344A8B" w:rsidR="000E3C7C">
              <w:rPr>
                <w:rFonts w:ascii="Franklin Gothic Book" w:hAnsi="Franklin Gothic Book" w:cs="Arial"/>
                <w:color w:val="000000" w:themeColor="text1"/>
              </w:rPr>
              <w:t>1</w:t>
            </w:r>
            <w:r w:rsidRPr="00344A8B">
              <w:rPr>
                <w:rFonts w:ascii="Franklin Gothic Book" w:hAnsi="Franklin Gothic Book" w:cs="Arial"/>
                <w:color w:val="000000" w:themeColor="text1"/>
              </w:rPr>
              <w:t>, 202</w:t>
            </w:r>
            <w:r w:rsidRPr="00344A8B" w:rsidR="7AB6B7BE">
              <w:rPr>
                <w:rFonts w:ascii="Franklin Gothic Book" w:hAnsi="Franklin Gothic Book" w:cs="Arial"/>
                <w:color w:val="000000" w:themeColor="text1"/>
              </w:rPr>
              <w:t>2</w:t>
            </w:r>
            <w:r w:rsidRPr="00344A8B">
              <w:rPr>
                <w:rFonts w:ascii="Franklin Gothic Book" w:hAnsi="Franklin Gothic Book" w:cs="Arial"/>
                <w:color w:val="000000" w:themeColor="text1"/>
              </w:rPr>
              <w:t>.</w:t>
            </w:r>
          </w:p>
        </w:tc>
      </w:tr>
      <w:tr w14:paraId="73D6881D" w14:textId="77777777" w:rsidTr="1BE5DC7B">
        <w:tblPrEx>
          <w:tblW w:w="5057" w:type="pct"/>
          <w:tblInd w:w="0" w:type="dxa"/>
          <w:tblCellMar>
            <w:top w:w="197" w:type="dxa"/>
            <w:left w:w="72" w:type="dxa"/>
            <w:right w:w="191" w:type="dxa"/>
          </w:tblCellMar>
          <w:tblLook w:val="04A0"/>
        </w:tblPrEx>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2D91746B" w14:textId="57DB0B28">
            <w:pPr>
              <w:spacing w:before="0" w:after="0"/>
              <w:rPr>
                <w:rFonts w:ascii="Franklin Gothic Book" w:hAnsi="Franklin Gothic Book" w:cs="Arial"/>
                <w:b/>
                <w:bCs/>
              </w:rPr>
            </w:pPr>
            <w:r w:rsidRPr="00344A8B">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402C055D" w14:textId="28E0CE74">
            <w:pPr>
              <w:spacing w:before="0" w:after="0"/>
              <w:rPr>
                <w:rFonts w:ascii="Franklin Gothic Book" w:hAnsi="Franklin Gothic Book" w:cs="Arial"/>
                <w:color w:val="000000" w:themeColor="text1"/>
              </w:rPr>
            </w:pPr>
            <w:r w:rsidRPr="00344A8B">
              <w:rPr>
                <w:rFonts w:ascii="Franklin Gothic Book" w:hAnsi="Franklin Gothic Book" w:cs="Arial"/>
                <w:color w:val="000000" w:themeColor="text1"/>
              </w:rPr>
              <w:t>August</w:t>
            </w:r>
            <w:r w:rsidRPr="00344A8B" w:rsidR="1D64693D">
              <w:rPr>
                <w:rFonts w:ascii="Franklin Gothic Book" w:hAnsi="Franklin Gothic Book" w:cs="Arial"/>
                <w:color w:val="000000" w:themeColor="text1"/>
              </w:rPr>
              <w:t xml:space="preserve"> 202</w:t>
            </w:r>
            <w:r w:rsidRPr="00344A8B" w:rsidR="3B1E71C0">
              <w:rPr>
                <w:rFonts w:ascii="Franklin Gothic Book" w:hAnsi="Franklin Gothic Book" w:cs="Arial"/>
                <w:color w:val="000000" w:themeColor="text1"/>
              </w:rPr>
              <w:t>2</w:t>
            </w:r>
            <w:r w:rsidRPr="00344A8B" w:rsidR="1D64693D">
              <w:rPr>
                <w:rFonts w:ascii="Franklin Gothic Book" w:hAnsi="Franklin Gothic Book" w:cs="Arial"/>
                <w:color w:val="000000" w:themeColor="text1"/>
              </w:rPr>
              <w:t xml:space="preserve"> (subject to the availability of funds and IMLS discretion)</w:t>
            </w:r>
          </w:p>
        </w:tc>
      </w:tr>
      <w:tr w14:paraId="056CBE84" w14:textId="77777777" w:rsidTr="1BE5DC7B">
        <w:tblPrEx>
          <w:tblW w:w="5057" w:type="pct"/>
          <w:tblInd w:w="0" w:type="dxa"/>
          <w:tblCellMar>
            <w:top w:w="197" w:type="dxa"/>
            <w:left w:w="72" w:type="dxa"/>
            <w:right w:w="191" w:type="dxa"/>
          </w:tblCellMar>
          <w:tblLook w:val="04A0"/>
        </w:tblPrEx>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0830BDBE" w14:textId="3B772FC5">
            <w:pPr>
              <w:spacing w:before="0" w:after="0"/>
              <w:rPr>
                <w:rFonts w:ascii="Franklin Gothic Book" w:hAnsi="Franklin Gothic Book" w:cs="Arial"/>
                <w:b/>
                <w:bCs/>
              </w:rPr>
            </w:pPr>
            <w:r w:rsidRPr="00344A8B">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rsidR="00A825AC" w:rsidRPr="00344A8B" w:rsidP="006F36D6" w14:paraId="50EBE994" w14:textId="5BBDF822">
            <w:pPr>
              <w:spacing w:before="0" w:after="0"/>
              <w:rPr>
                <w:rFonts w:ascii="Franklin Gothic Book" w:hAnsi="Franklin Gothic Book" w:cs="Arial"/>
                <w:color w:val="000000" w:themeColor="text1"/>
              </w:rPr>
            </w:pPr>
            <w:r w:rsidRPr="00344A8B">
              <w:rPr>
                <w:rFonts w:ascii="Franklin Gothic Book" w:hAnsi="Franklin Gothic Book" w:cs="Arial"/>
                <w:color w:val="000000" w:themeColor="text1"/>
              </w:rPr>
              <w:t xml:space="preserve">Projects must begin on </w:t>
            </w:r>
            <w:r w:rsidRPr="00344A8B" w:rsidR="32A379D6">
              <w:rPr>
                <w:rFonts w:ascii="Franklin Gothic Book" w:hAnsi="Franklin Gothic Book" w:cs="Arial"/>
                <w:color w:val="000000" w:themeColor="text1"/>
              </w:rPr>
              <w:t>September</w:t>
            </w:r>
            <w:r w:rsidRPr="00344A8B">
              <w:rPr>
                <w:rFonts w:ascii="Franklin Gothic Book" w:hAnsi="Franklin Gothic Book" w:cs="Arial"/>
                <w:color w:val="000000" w:themeColor="text1"/>
              </w:rPr>
              <w:t xml:space="preserve"> 1, 202</w:t>
            </w:r>
            <w:r w:rsidRPr="00344A8B" w:rsidR="03F7CD68">
              <w:rPr>
                <w:rFonts w:ascii="Franklin Gothic Book" w:hAnsi="Franklin Gothic Book" w:cs="Arial"/>
                <w:color w:val="000000" w:themeColor="text1"/>
              </w:rPr>
              <w:t>2</w:t>
            </w:r>
            <w:r w:rsidRPr="00344A8B">
              <w:rPr>
                <w:rFonts w:ascii="Franklin Gothic Book" w:hAnsi="Franklin Gothic Book" w:cs="Arial"/>
                <w:color w:val="000000" w:themeColor="text1"/>
              </w:rPr>
              <w:t>.</w:t>
            </w:r>
          </w:p>
        </w:tc>
      </w:tr>
    </w:tbl>
    <w:p w:rsidR="00400BA7" w:rsidRPr="00344A8B" w:rsidP="00400BA7" w14:paraId="7F0704A5" w14:textId="77777777">
      <w:pPr>
        <w:spacing w:before="0"/>
        <w:rPr>
          <w:rFonts w:ascii="Franklin Gothic Book" w:hAnsi="Franklin Gothic Book"/>
          <w:b/>
          <w:bCs/>
          <w:sz w:val="24"/>
          <w:szCs w:val="24"/>
        </w:rPr>
      </w:pPr>
    </w:p>
    <w:p w:rsidR="00400BA7" w:rsidRPr="00344A8B" w:rsidP="00400BA7" w14:paraId="2ED84D5A" w14:textId="3817AAFA">
      <w:pPr>
        <w:spacing w:before="0"/>
        <w:rPr>
          <w:rFonts w:ascii="Franklin Gothic Book" w:hAnsi="Franklin Gothic Book"/>
          <w:b/>
          <w:bCs/>
          <w:sz w:val="24"/>
          <w:szCs w:val="24"/>
        </w:rPr>
      </w:pPr>
      <w:r w:rsidRPr="00344A8B">
        <w:rPr>
          <w:rFonts w:ascii="Franklin Gothic Book" w:hAnsi="Franklin Gothic Book"/>
          <w:b/>
          <w:bCs/>
          <w:sz w:val="24"/>
          <w:szCs w:val="24"/>
        </w:rPr>
        <w:t>Table of Contents</w:t>
      </w:r>
    </w:p>
    <w:p w:rsidR="00400BA7" w:rsidRPr="00344A8B" w:rsidP="00400BA7" w14:paraId="3B1C30F7" w14:textId="77777777">
      <w:pPr>
        <w:tabs>
          <w:tab w:val="right" w:leader="dot" w:pos="9180"/>
        </w:tabs>
        <w:spacing w:before="0" w:after="0"/>
        <w:rPr>
          <w:rFonts w:ascii="Franklin Gothic Book" w:hAnsi="Franklin Gothic Book"/>
        </w:rPr>
      </w:pPr>
      <w:r w:rsidRPr="00344A8B">
        <w:rPr>
          <w:rFonts w:ascii="Franklin Gothic Book" w:hAnsi="Franklin Gothic Book"/>
        </w:rPr>
        <w:t>A. Program Description</w:t>
      </w:r>
      <w:r w:rsidRPr="00344A8B">
        <w:rPr>
          <w:rFonts w:ascii="Franklin Gothic Book" w:hAnsi="Franklin Gothic Book"/>
        </w:rPr>
        <w:tab/>
      </w:r>
    </w:p>
    <w:p w:rsidR="00400BA7" w:rsidRPr="00344A8B" w:rsidP="00400BA7" w14:paraId="438F4CB5" w14:textId="77777777">
      <w:pPr>
        <w:tabs>
          <w:tab w:val="right" w:leader="dot" w:pos="9180"/>
        </w:tabs>
        <w:spacing w:before="0" w:after="0"/>
        <w:rPr>
          <w:rFonts w:ascii="Franklin Gothic Book" w:hAnsi="Franklin Gothic Book"/>
        </w:rPr>
      </w:pPr>
      <w:r w:rsidRPr="00344A8B">
        <w:rPr>
          <w:rFonts w:ascii="Franklin Gothic Book" w:hAnsi="Franklin Gothic Book"/>
        </w:rPr>
        <w:t>B. Federal Award Information</w:t>
      </w:r>
      <w:r w:rsidRPr="00344A8B">
        <w:rPr>
          <w:rFonts w:ascii="Franklin Gothic Book" w:hAnsi="Franklin Gothic Book"/>
        </w:rPr>
        <w:tab/>
      </w:r>
    </w:p>
    <w:p w:rsidR="00400BA7" w:rsidRPr="00344A8B" w:rsidP="00400BA7" w14:paraId="6B7E9D29" w14:textId="77777777">
      <w:pPr>
        <w:tabs>
          <w:tab w:val="right" w:leader="dot" w:pos="9180"/>
        </w:tabs>
        <w:spacing w:before="0" w:after="0"/>
        <w:rPr>
          <w:rFonts w:ascii="Franklin Gothic Book" w:hAnsi="Franklin Gothic Book"/>
        </w:rPr>
      </w:pPr>
      <w:r w:rsidRPr="00344A8B">
        <w:rPr>
          <w:rFonts w:ascii="Franklin Gothic Book" w:hAnsi="Franklin Gothic Book"/>
        </w:rPr>
        <w:t>C. Eligibility Information</w:t>
      </w:r>
      <w:r w:rsidRPr="00344A8B">
        <w:rPr>
          <w:rFonts w:ascii="Franklin Gothic Book" w:hAnsi="Franklin Gothic Book"/>
        </w:rPr>
        <w:tab/>
      </w:r>
    </w:p>
    <w:p w:rsidR="00400BA7" w:rsidRPr="00344A8B" w:rsidP="00400BA7" w14:paraId="73600CD3" w14:textId="77777777">
      <w:pPr>
        <w:tabs>
          <w:tab w:val="right" w:leader="dot" w:pos="9180"/>
        </w:tabs>
        <w:spacing w:before="0" w:after="0"/>
        <w:rPr>
          <w:rFonts w:ascii="Franklin Gothic Book" w:hAnsi="Franklin Gothic Book"/>
        </w:rPr>
      </w:pPr>
      <w:r w:rsidRPr="00344A8B">
        <w:rPr>
          <w:rFonts w:ascii="Franklin Gothic Book" w:hAnsi="Franklin Gothic Book"/>
        </w:rPr>
        <w:t>D. Application and Submission Information</w:t>
      </w:r>
      <w:r w:rsidRPr="00344A8B">
        <w:rPr>
          <w:rFonts w:ascii="Franklin Gothic Book" w:hAnsi="Franklin Gothic Book"/>
        </w:rPr>
        <w:tab/>
      </w:r>
    </w:p>
    <w:p w:rsidR="00400BA7" w:rsidRPr="00344A8B" w:rsidP="00400BA7" w14:paraId="46D90040" w14:textId="77777777">
      <w:pPr>
        <w:tabs>
          <w:tab w:val="right" w:leader="dot" w:pos="9180"/>
        </w:tabs>
        <w:spacing w:before="0" w:after="0"/>
        <w:rPr>
          <w:rFonts w:ascii="Franklin Gothic Book" w:hAnsi="Franklin Gothic Book"/>
        </w:rPr>
      </w:pPr>
      <w:r w:rsidRPr="00344A8B">
        <w:rPr>
          <w:rFonts w:ascii="Franklin Gothic Book" w:hAnsi="Franklin Gothic Book"/>
        </w:rPr>
        <w:t>E. Application Review Information</w:t>
      </w:r>
      <w:r w:rsidRPr="00344A8B">
        <w:rPr>
          <w:rFonts w:ascii="Franklin Gothic Book" w:hAnsi="Franklin Gothic Book"/>
        </w:rPr>
        <w:tab/>
      </w:r>
    </w:p>
    <w:p w:rsidR="00400BA7" w:rsidRPr="00344A8B" w:rsidP="00400BA7" w14:paraId="0DEB6BFF" w14:textId="77777777">
      <w:pPr>
        <w:tabs>
          <w:tab w:val="right" w:leader="dot" w:pos="9180"/>
        </w:tabs>
        <w:spacing w:before="0" w:after="0"/>
        <w:rPr>
          <w:rFonts w:ascii="Franklin Gothic Book" w:hAnsi="Franklin Gothic Book"/>
        </w:rPr>
      </w:pPr>
      <w:r w:rsidRPr="00344A8B">
        <w:rPr>
          <w:rFonts w:ascii="Franklin Gothic Book" w:hAnsi="Franklin Gothic Book"/>
        </w:rPr>
        <w:t>F. Award Administration Information</w:t>
      </w:r>
      <w:r w:rsidRPr="00344A8B">
        <w:rPr>
          <w:rFonts w:ascii="Franklin Gothic Book" w:hAnsi="Franklin Gothic Book"/>
        </w:rPr>
        <w:tab/>
      </w:r>
    </w:p>
    <w:p w:rsidR="00400BA7" w:rsidRPr="00344A8B" w:rsidP="00400BA7" w14:paraId="1B9AD9D3" w14:textId="77777777">
      <w:pPr>
        <w:tabs>
          <w:tab w:val="right" w:leader="dot" w:pos="9180"/>
        </w:tabs>
        <w:spacing w:before="0" w:after="0"/>
        <w:rPr>
          <w:rFonts w:ascii="Franklin Gothic Book" w:hAnsi="Franklin Gothic Book"/>
        </w:rPr>
      </w:pPr>
      <w:r w:rsidRPr="00344A8B">
        <w:rPr>
          <w:rFonts w:ascii="Franklin Gothic Book" w:hAnsi="Franklin Gothic Book"/>
        </w:rPr>
        <w:t>G. Contacts</w:t>
      </w:r>
      <w:r w:rsidRPr="00344A8B">
        <w:rPr>
          <w:rFonts w:ascii="Franklin Gothic Book" w:hAnsi="Franklin Gothic Book"/>
        </w:rPr>
        <w:tab/>
      </w:r>
    </w:p>
    <w:p w:rsidR="00400BA7" w:rsidRPr="00344A8B" w:rsidP="00400BA7" w14:paraId="1EA3325F" w14:textId="77777777">
      <w:pPr>
        <w:tabs>
          <w:tab w:val="right" w:leader="dot" w:pos="9180"/>
        </w:tabs>
        <w:spacing w:before="0" w:after="0"/>
        <w:rPr>
          <w:rFonts w:ascii="Franklin Gothic Book" w:hAnsi="Franklin Gothic Book"/>
        </w:rPr>
      </w:pPr>
      <w:r w:rsidRPr="00344A8B">
        <w:rPr>
          <w:rFonts w:ascii="Franklin Gothic Book" w:hAnsi="Franklin Gothic Book"/>
        </w:rPr>
        <w:t>H. Other Information</w:t>
      </w:r>
      <w:r w:rsidRPr="00344A8B">
        <w:rPr>
          <w:rFonts w:ascii="Franklin Gothic Book" w:hAnsi="Franklin Gothic Book"/>
        </w:rPr>
        <w:tab/>
      </w:r>
    </w:p>
    <w:p w:rsidR="00400BA7" w:rsidRPr="00344A8B" w:rsidP="00400BA7" w14:paraId="75D01B42" w14:textId="77777777">
      <w:pPr>
        <w:tabs>
          <w:tab w:val="right" w:leader="dot" w:pos="9180"/>
        </w:tabs>
        <w:spacing w:before="0" w:after="0"/>
        <w:rPr>
          <w:rFonts w:ascii="Franklin Gothic Book" w:hAnsi="Franklin Gothic Book"/>
        </w:rPr>
      </w:pPr>
      <w:r w:rsidRPr="00344A8B">
        <w:rPr>
          <w:rFonts w:ascii="Franklin Gothic Book" w:hAnsi="Franklin Gothic Book"/>
        </w:rPr>
        <w:t>Appendix One – IMLS Assurances and Certifications</w:t>
      </w:r>
      <w:r w:rsidRPr="00344A8B">
        <w:rPr>
          <w:rFonts w:ascii="Franklin Gothic Book" w:hAnsi="Franklin Gothic Book"/>
        </w:rPr>
        <w:tab/>
      </w:r>
    </w:p>
    <w:p w:rsidR="00400BA7" w:rsidRPr="00344A8B" w:rsidP="00400BA7" w14:paraId="4BB2AE62" w14:textId="77777777">
      <w:pPr>
        <w:tabs>
          <w:tab w:val="right" w:leader="dot" w:pos="9180"/>
        </w:tabs>
        <w:spacing w:before="0" w:after="0"/>
        <w:rPr>
          <w:rFonts w:ascii="Franklin Gothic Book" w:hAnsi="Franklin Gothic Book"/>
        </w:rPr>
      </w:pPr>
      <w:r w:rsidRPr="00344A8B">
        <w:rPr>
          <w:rFonts w:ascii="Franklin Gothic Book" w:hAnsi="Franklin Gothic Book"/>
        </w:rPr>
        <w:t>Appendix Two – Guidance for Required Registrations</w:t>
      </w:r>
      <w:r w:rsidRPr="00344A8B">
        <w:rPr>
          <w:rFonts w:ascii="Franklin Gothic Book" w:hAnsi="Franklin Gothic Book"/>
        </w:rPr>
        <w:tab/>
      </w:r>
    </w:p>
    <w:p w:rsidR="00400BA7" w:rsidRPr="00344A8B" w:rsidP="00400BA7" w14:paraId="20D8C5BD" w14:textId="77777777">
      <w:pPr>
        <w:tabs>
          <w:tab w:val="right" w:leader="dot" w:pos="9180"/>
        </w:tabs>
        <w:spacing w:before="0" w:after="0"/>
        <w:rPr>
          <w:rFonts w:ascii="Franklin Gothic Book" w:hAnsi="Franklin Gothic Book"/>
        </w:rPr>
      </w:pPr>
      <w:r w:rsidRPr="00344A8B">
        <w:rPr>
          <w:rFonts w:ascii="Franklin Gothic Book" w:hAnsi="Franklin Gothic Book"/>
        </w:rPr>
        <w:t>Appendix Three – Guidance for Completing Forms and Other Application Components</w:t>
      </w:r>
      <w:r w:rsidRPr="00344A8B">
        <w:rPr>
          <w:rFonts w:ascii="Franklin Gothic Book" w:hAnsi="Franklin Gothic Book"/>
        </w:rPr>
        <w:tab/>
      </w:r>
    </w:p>
    <w:p w:rsidR="00400BA7" w:rsidRPr="00344A8B" w:rsidP="00400BA7" w14:paraId="372698DC" w14:textId="77777777">
      <w:pPr>
        <w:tabs>
          <w:tab w:val="right" w:leader="dot" w:pos="9180"/>
        </w:tabs>
        <w:spacing w:before="0" w:after="0"/>
        <w:rPr>
          <w:rFonts w:ascii="Franklin Gothic Book" w:hAnsi="Franklin Gothic Book"/>
        </w:rPr>
      </w:pPr>
      <w:r w:rsidRPr="00344A8B">
        <w:rPr>
          <w:rFonts w:ascii="Franklin Gothic Book" w:hAnsi="Franklin Gothic Book"/>
        </w:rPr>
        <w:t>Appendix Four – Guidance for Creating a Digital Products Plan</w:t>
      </w:r>
      <w:r w:rsidRPr="00344A8B">
        <w:rPr>
          <w:rFonts w:ascii="Franklin Gothic Book" w:hAnsi="Franklin Gothic Book"/>
        </w:rPr>
        <w:tab/>
      </w:r>
    </w:p>
    <w:p w:rsidR="00400BA7" w:rsidRPr="00344A8B" w:rsidP="00400BA7" w14:paraId="5EC30869" w14:textId="77777777">
      <w:pPr>
        <w:tabs>
          <w:tab w:val="right" w:leader="dot" w:pos="9180"/>
        </w:tabs>
        <w:spacing w:before="0" w:after="0"/>
        <w:rPr>
          <w:rFonts w:ascii="Franklin Gothic Book" w:hAnsi="Franklin Gothic Book"/>
        </w:rPr>
      </w:pPr>
      <w:r w:rsidRPr="00344A8B">
        <w:rPr>
          <w:rFonts w:ascii="Franklin Gothic Book" w:hAnsi="Franklin Gothic Book"/>
        </w:rPr>
        <w:t>Appendix Five – Conflict of Interest Requirements</w:t>
      </w:r>
      <w:r w:rsidRPr="00344A8B">
        <w:rPr>
          <w:rFonts w:ascii="Franklin Gothic Book" w:hAnsi="Franklin Gothic Book"/>
        </w:rPr>
        <w:tab/>
      </w:r>
    </w:p>
    <w:p w:rsidR="00BE72BA" w:rsidRPr="00344A8B" w14:paraId="46D2722D" w14:textId="77777777">
      <w:pPr>
        <w:spacing w:before="0" w:after="160" w:line="259" w:lineRule="auto"/>
        <w:rPr>
          <w:rFonts w:ascii="Franklin Gothic Book" w:hAnsi="Franklin Gothic Book" w:cs="Arial"/>
          <w:b/>
          <w:sz w:val="40"/>
          <w:szCs w:val="40"/>
        </w:rPr>
      </w:pPr>
      <w:r w:rsidRPr="00344A8B">
        <w:rPr>
          <w:rFonts w:ascii="Franklin Gothic Book" w:hAnsi="Franklin Gothic Book" w:cs="Arial"/>
          <w:sz w:val="40"/>
          <w:szCs w:val="40"/>
        </w:rPr>
        <w:br w:type="page"/>
      </w:r>
    </w:p>
    <w:p w:rsidR="006A40B4" w:rsidRPr="00344A8B" w:rsidP="006F36D6" w14:paraId="19277119" w14:textId="3A498E82">
      <w:pPr>
        <w:pStyle w:val="Heading2"/>
        <w:spacing w:before="0" w:line="240" w:lineRule="auto"/>
        <w:jc w:val="center"/>
        <w:rPr>
          <w:rFonts w:ascii="Franklin Gothic Book" w:hAnsi="Franklin Gothic Book" w:cs="Arial"/>
          <w:color w:val="000000" w:themeColor="text1"/>
          <w:sz w:val="40"/>
          <w:szCs w:val="40"/>
        </w:rPr>
      </w:pPr>
      <w:r w:rsidRPr="00344A8B">
        <w:rPr>
          <w:rFonts w:ascii="Franklin Gothic Book" w:hAnsi="Franklin Gothic Book" w:cs="Arial"/>
          <w:sz w:val="40"/>
          <w:szCs w:val="40"/>
        </w:rPr>
        <w:t>N</w:t>
      </w:r>
      <w:r w:rsidRPr="00344A8B" w:rsidR="00676818">
        <w:rPr>
          <w:rFonts w:ascii="Franklin Gothic Book" w:hAnsi="Franklin Gothic Book" w:cs="Arial"/>
          <w:sz w:val="40"/>
          <w:szCs w:val="40"/>
        </w:rPr>
        <w:t>ative</w:t>
      </w:r>
      <w:r w:rsidRPr="00344A8B">
        <w:rPr>
          <w:rFonts w:ascii="Franklin Gothic Book" w:hAnsi="Franklin Gothic Book" w:cs="Arial"/>
          <w:sz w:val="40"/>
          <w:szCs w:val="40"/>
        </w:rPr>
        <w:t xml:space="preserve"> </w:t>
      </w:r>
      <w:r w:rsidRPr="00344A8B" w:rsidR="00CF5BBD">
        <w:rPr>
          <w:rFonts w:ascii="Franklin Gothic Book" w:hAnsi="Franklin Gothic Book" w:cs="Arial"/>
          <w:sz w:val="40"/>
          <w:szCs w:val="40"/>
        </w:rPr>
        <w:t xml:space="preserve">Hawaiian </w:t>
      </w:r>
      <w:r w:rsidRPr="00344A8B">
        <w:rPr>
          <w:rFonts w:ascii="Franklin Gothic Book" w:hAnsi="Franklin Gothic Book" w:cs="Arial"/>
          <w:sz w:val="40"/>
          <w:szCs w:val="40"/>
        </w:rPr>
        <w:t>L</w:t>
      </w:r>
      <w:r w:rsidRPr="00344A8B" w:rsidR="00676818">
        <w:rPr>
          <w:rFonts w:ascii="Franklin Gothic Book" w:hAnsi="Franklin Gothic Book" w:cs="Arial"/>
          <w:sz w:val="40"/>
          <w:szCs w:val="40"/>
        </w:rPr>
        <w:t>ibrary</w:t>
      </w:r>
      <w:r w:rsidRPr="00344A8B">
        <w:rPr>
          <w:rFonts w:ascii="Franklin Gothic Book" w:hAnsi="Franklin Gothic Book" w:cs="Arial"/>
          <w:sz w:val="40"/>
          <w:szCs w:val="40"/>
        </w:rPr>
        <w:t xml:space="preserve"> S</w:t>
      </w:r>
      <w:r w:rsidRPr="00344A8B" w:rsidR="00676818">
        <w:rPr>
          <w:rFonts w:ascii="Franklin Gothic Book" w:hAnsi="Franklin Gothic Book" w:cs="Arial"/>
          <w:sz w:val="40"/>
          <w:szCs w:val="40"/>
        </w:rPr>
        <w:t>ervices</w:t>
      </w:r>
      <w:r w:rsidRPr="00344A8B" w:rsidR="00CF5BBD">
        <w:rPr>
          <w:rFonts w:ascii="Franklin Gothic Book" w:hAnsi="Franklin Gothic Book" w:cs="Arial"/>
          <w:sz w:val="40"/>
          <w:szCs w:val="40"/>
        </w:rPr>
        <w:t xml:space="preserve"> </w:t>
      </w:r>
      <w:r w:rsidRPr="00344A8B">
        <w:rPr>
          <w:rFonts w:ascii="Franklin Gothic Book" w:hAnsi="Franklin Gothic Book" w:cs="Arial"/>
          <w:color w:val="000000" w:themeColor="text1"/>
          <w:sz w:val="40"/>
          <w:szCs w:val="40"/>
        </w:rPr>
        <w:t>G</w:t>
      </w:r>
      <w:r w:rsidRPr="00344A8B" w:rsidR="00676818">
        <w:rPr>
          <w:rFonts w:ascii="Franklin Gothic Book" w:hAnsi="Franklin Gothic Book" w:cs="Arial"/>
          <w:color w:val="000000" w:themeColor="text1"/>
          <w:sz w:val="40"/>
          <w:szCs w:val="40"/>
        </w:rPr>
        <w:t>rant</w:t>
      </w:r>
      <w:r w:rsidRPr="00344A8B" w:rsidR="0080255F">
        <w:rPr>
          <w:rFonts w:ascii="Franklin Gothic Book" w:hAnsi="Franklin Gothic Book" w:cs="Arial"/>
          <w:color w:val="000000" w:themeColor="text1"/>
          <w:sz w:val="40"/>
          <w:szCs w:val="40"/>
        </w:rPr>
        <w:t>s</w:t>
      </w:r>
    </w:p>
    <w:p w:rsidR="00683F11" w:rsidRPr="00344A8B" w:rsidP="00683F11" w14:paraId="19B0850D" w14:textId="2C441D99">
      <w:pPr>
        <w:pStyle w:val="NOFOFYSubtitle"/>
        <w:spacing w:after="240"/>
        <w:ind w:right="0"/>
        <w:rPr>
          <w:rFonts w:ascii="Franklin Gothic Book" w:hAnsi="Franklin Gothic Book" w:cs="Arial"/>
        </w:rPr>
      </w:pPr>
      <w:r w:rsidRPr="00344A8B">
        <w:rPr>
          <w:rFonts w:ascii="Franklin Gothic Book" w:hAnsi="Franklin Gothic Book" w:cs="Arial"/>
        </w:rPr>
        <w:t>FY 202</w:t>
      </w:r>
      <w:r w:rsidRPr="00344A8B" w:rsidR="7CB6DBD5">
        <w:rPr>
          <w:rFonts w:ascii="Franklin Gothic Book" w:hAnsi="Franklin Gothic Book" w:cs="Arial"/>
        </w:rPr>
        <w:t>2</w:t>
      </w:r>
      <w:r w:rsidRPr="00344A8B">
        <w:rPr>
          <w:rFonts w:ascii="Franklin Gothic Book" w:hAnsi="Franklin Gothic Book" w:cs="Arial"/>
        </w:rPr>
        <w:t xml:space="preserve"> NOTICE OF FUNDING OPPORTUNITY</w:t>
      </w:r>
    </w:p>
    <w:p w:rsidR="006A40B4" w:rsidRPr="00344A8B" w:rsidP="006F36D6" w14:paraId="1E03B9CA" w14:textId="65F80154">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A.</w:t>
      </w:r>
      <w:r w:rsidRPr="00344A8B" w:rsidR="00451175">
        <w:rPr>
          <w:rFonts w:ascii="Franklin Gothic Book" w:hAnsi="Franklin Gothic Book" w:cs="Arial"/>
          <w:sz w:val="36"/>
          <w:szCs w:val="36"/>
        </w:rPr>
        <w:tab/>
      </w:r>
      <w:r w:rsidRPr="00344A8B">
        <w:rPr>
          <w:rFonts w:ascii="Franklin Gothic Book" w:hAnsi="Franklin Gothic Book" w:cs="Arial"/>
          <w:sz w:val="36"/>
          <w:szCs w:val="36"/>
        </w:rPr>
        <w:t>Program Description</w:t>
      </w:r>
    </w:p>
    <w:p w:rsidR="006A40B4" w:rsidRPr="00344A8B" w:rsidP="006F36D6" w14:paraId="5E824EAF" w14:textId="286D5EBB">
      <w:pPr>
        <w:pStyle w:val="Heading3"/>
        <w:tabs>
          <w:tab w:val="right" w:pos="5940"/>
        </w:tabs>
        <w:ind w:left="720" w:hanging="720"/>
        <w:rPr>
          <w:rFonts w:ascii="Franklin Gothic Book" w:hAnsi="Franklin Gothic Book" w:cs="Arial"/>
          <w:sz w:val="32"/>
          <w:szCs w:val="32"/>
        </w:rPr>
      </w:pPr>
      <w:r w:rsidRPr="00344A8B">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10">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5" type="#_x0000_t75" alt="&quot;&quot;" style="width:1.45pt;height:1.45pt;margin-top:49.3pt;margin-left:857.95pt;mso-wrap-distance-bottom:0;mso-wrap-distance-left:9pt;mso-wrap-distance-right:9pt;mso-wrap-distance-top:0;mso-wrap-style:square;position:absolute;visibility:visible;z-index:251659264">
                <v:imagedata r:id="rId11" o:title=""/>
              </v:shape>
            </w:pict>
          </mc:Fallback>
        </mc:AlternateContent>
      </w:r>
      <w:r w:rsidRPr="00344A8B" w:rsidR="004D2BA2">
        <w:rPr>
          <w:rFonts w:ascii="Franklin Gothic Book" w:hAnsi="Franklin Gothic Book" w:cs="Arial"/>
          <w:sz w:val="32"/>
          <w:szCs w:val="32"/>
        </w:rPr>
        <w:t>A1.</w:t>
      </w:r>
      <w:r w:rsidRPr="00344A8B" w:rsidR="00451175">
        <w:rPr>
          <w:rFonts w:ascii="Franklin Gothic Book" w:hAnsi="Franklin Gothic Book" w:cs="Arial"/>
          <w:sz w:val="32"/>
          <w:szCs w:val="32"/>
        </w:rPr>
        <w:tab/>
      </w:r>
      <w:r w:rsidRPr="00344A8B" w:rsidR="005F45FE">
        <w:rPr>
          <w:rFonts w:ascii="Franklin Gothic Book" w:hAnsi="Franklin Gothic Book" w:cs="Arial"/>
          <w:sz w:val="32"/>
          <w:szCs w:val="32"/>
        </w:rPr>
        <w:t>Purpose</w:t>
      </w:r>
    </w:p>
    <w:p w:rsidR="00BE797F" w:rsidRPr="00344A8B" w:rsidP="006F36D6" w14:paraId="38530FB0" w14:textId="77777777">
      <w:pPr>
        <w:rPr>
          <w:rFonts w:ascii="Franklin Gothic Book" w:hAnsi="Franklin Gothic Book" w:cs="Arial"/>
        </w:rPr>
      </w:pPr>
      <w:r w:rsidRPr="00344A8B">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rsidR="00451175" w:rsidRPr="00344A8B" w:rsidP="005603E7" w14:paraId="7663FCB2" w14:textId="0234A2B8">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1: Champion Lifelong Learning</w:t>
      </w:r>
    </w:p>
    <w:p w:rsidR="00451175" w:rsidRPr="00344A8B" w:rsidP="005603E7" w14:paraId="74E2217C" w14:textId="5B4FDD58">
      <w:pPr>
        <w:pStyle w:val="ListParagraph"/>
        <w:numPr>
          <w:ilvl w:val="1"/>
          <w:numId w:val="18"/>
        </w:numPr>
        <w:rPr>
          <w:rFonts w:ascii="Franklin Gothic Book" w:hAnsi="Franklin Gothic Book" w:cs="Arial"/>
        </w:rPr>
      </w:pPr>
      <w:r w:rsidRPr="00344A8B">
        <w:rPr>
          <w:rFonts w:ascii="Franklin Gothic Book" w:hAnsi="Franklin Gothic Book" w:cs="Arial"/>
        </w:rPr>
        <w:t>Objective 1.1:</w:t>
      </w:r>
      <w:r w:rsidRPr="00344A8B" w:rsidR="006F36D6">
        <w:rPr>
          <w:rFonts w:ascii="Franklin Gothic Book" w:hAnsi="Franklin Gothic Book" w:cs="Arial"/>
        </w:rPr>
        <w:t xml:space="preserve"> Advance shared knowledge and learning opportunities for all</w:t>
      </w:r>
      <w:r w:rsidRPr="00344A8B" w:rsidR="00CA093F">
        <w:rPr>
          <w:rFonts w:ascii="Franklin Gothic Book" w:hAnsi="Franklin Gothic Book" w:cs="Arial"/>
        </w:rPr>
        <w:t>.</w:t>
      </w:r>
    </w:p>
    <w:p w:rsidR="00451175" w:rsidRPr="00344A8B" w:rsidP="005603E7" w14:paraId="222B96BF" w14:textId="21EB4D44">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1.2: </w:t>
      </w:r>
      <w:r w:rsidRPr="00344A8B" w:rsidR="006F36D6">
        <w:rPr>
          <w:rFonts w:ascii="Franklin Gothic Book" w:hAnsi="Franklin Gothic Book" w:cs="Arial"/>
        </w:rPr>
        <w:t xml:space="preserve">Support the training and </w:t>
      </w:r>
      <w:r w:rsidRPr="00344A8B" w:rsidR="00CA093F">
        <w:rPr>
          <w:rFonts w:ascii="Franklin Gothic Book" w:hAnsi="Franklin Gothic Book" w:cs="Arial"/>
        </w:rPr>
        <w:t xml:space="preserve">professional </w:t>
      </w:r>
      <w:r w:rsidRPr="00344A8B" w:rsidR="006F36D6">
        <w:rPr>
          <w:rFonts w:ascii="Franklin Gothic Book" w:hAnsi="Franklin Gothic Book" w:cs="Arial"/>
        </w:rPr>
        <w:t>development of the museum and library workforce</w:t>
      </w:r>
      <w:r w:rsidRPr="00344A8B" w:rsidR="00CA093F">
        <w:rPr>
          <w:rFonts w:ascii="Franklin Gothic Book" w:hAnsi="Franklin Gothic Book" w:cs="Arial"/>
        </w:rPr>
        <w:t>.</w:t>
      </w:r>
    </w:p>
    <w:p w:rsidR="00451175" w:rsidRPr="00344A8B" w:rsidP="005603E7" w14:paraId="7D42EB3C" w14:textId="77777777">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2: Strengthen Community Engagement</w:t>
      </w:r>
    </w:p>
    <w:p w:rsidR="00451175" w:rsidRPr="00344A8B" w:rsidP="005603E7" w14:paraId="0B475270" w14:textId="5AFFEA71">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2.1: </w:t>
      </w:r>
      <w:r w:rsidRPr="00344A8B" w:rsidR="006F36D6">
        <w:rPr>
          <w:rFonts w:ascii="Franklin Gothic Book" w:hAnsi="Franklin Gothic Book" w:cs="Arial"/>
        </w:rPr>
        <w:t>Promote inclusive engagement across diverse audiences</w:t>
      </w:r>
      <w:r w:rsidRPr="00344A8B" w:rsidR="00CA093F">
        <w:rPr>
          <w:rFonts w:ascii="Franklin Gothic Book" w:hAnsi="Franklin Gothic Book" w:cs="Arial"/>
        </w:rPr>
        <w:t>.</w:t>
      </w:r>
    </w:p>
    <w:p w:rsidR="00451175" w:rsidRPr="00344A8B" w:rsidP="005603E7" w14:paraId="4A324D0E" w14:textId="26D1C87E">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2.2: </w:t>
      </w:r>
      <w:r w:rsidRPr="00344A8B" w:rsidR="006F36D6">
        <w:rPr>
          <w:rFonts w:ascii="Franklin Gothic Book" w:hAnsi="Franklin Gothic Book" w:cs="Arial"/>
        </w:rPr>
        <w:t>Support community collaboration and foster civic discourse</w:t>
      </w:r>
      <w:r w:rsidRPr="00344A8B" w:rsidR="00CA093F">
        <w:rPr>
          <w:rFonts w:ascii="Franklin Gothic Book" w:hAnsi="Franklin Gothic Book" w:cs="Arial"/>
        </w:rPr>
        <w:t>.</w:t>
      </w:r>
    </w:p>
    <w:p w:rsidR="00451175" w:rsidRPr="00344A8B" w:rsidP="005603E7" w14:paraId="06C2FF09" w14:textId="77777777">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3: Advance Collections Stewardship and Access</w:t>
      </w:r>
    </w:p>
    <w:p w:rsidR="00451175" w:rsidRPr="00344A8B" w:rsidP="005603E7" w14:paraId="01BEB3CC" w14:textId="590562A3">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3.1: </w:t>
      </w:r>
      <w:r w:rsidRPr="00344A8B" w:rsidR="006F36D6">
        <w:rPr>
          <w:rFonts w:ascii="Franklin Gothic Book" w:hAnsi="Franklin Gothic Book" w:cs="Arial"/>
        </w:rPr>
        <w:t>Support collections care and management</w:t>
      </w:r>
      <w:r w:rsidRPr="00344A8B" w:rsidR="00CA093F">
        <w:rPr>
          <w:rFonts w:ascii="Franklin Gothic Book" w:hAnsi="Franklin Gothic Book" w:cs="Arial"/>
        </w:rPr>
        <w:t>.</w:t>
      </w:r>
    </w:p>
    <w:p w:rsidR="00451175" w:rsidRPr="00344A8B" w:rsidP="005603E7" w14:paraId="0C043D14" w14:textId="3EA5F163">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3.2: </w:t>
      </w:r>
      <w:r w:rsidRPr="00344A8B" w:rsidR="006F36D6">
        <w:rPr>
          <w:rFonts w:ascii="Franklin Gothic Book" w:hAnsi="Franklin Gothic Book" w:cs="Arial"/>
        </w:rPr>
        <w:t>Promote access to museum and library collections</w:t>
      </w:r>
      <w:r w:rsidRPr="00344A8B" w:rsidR="00CA093F">
        <w:rPr>
          <w:rFonts w:ascii="Franklin Gothic Book" w:hAnsi="Franklin Gothic Book" w:cs="Arial"/>
        </w:rPr>
        <w:t>.</w:t>
      </w:r>
    </w:p>
    <w:p w:rsidR="00451175" w:rsidRPr="00344A8B" w:rsidP="006F36D6" w14:paraId="21B19B82" w14:textId="677EF478">
      <w:pPr>
        <w:rPr>
          <w:rFonts w:ascii="Franklin Gothic Book" w:hAnsi="Franklin Gothic Book" w:cs="Arial"/>
          <w:color w:val="000000" w:themeColor="text1"/>
        </w:rPr>
      </w:pPr>
      <w:r w:rsidRPr="00344A8B">
        <w:rPr>
          <w:rFonts w:ascii="Franklin Gothic Book" w:hAnsi="Franklin Gothic Book" w:cs="Arial"/>
        </w:rPr>
        <w:t xml:space="preserve">The </w:t>
      </w:r>
      <w:r w:rsidRPr="00344A8B">
        <w:rPr>
          <w:rFonts w:ascii="Franklin Gothic Book" w:hAnsi="Franklin Gothic Book" w:cs="Arial"/>
        </w:rPr>
        <w:t xml:space="preserve">Native </w:t>
      </w:r>
      <w:r w:rsidRPr="00344A8B" w:rsidR="00CF5BBD">
        <w:rPr>
          <w:rFonts w:ascii="Franklin Gothic Book" w:hAnsi="Franklin Gothic Book" w:cs="Arial"/>
        </w:rPr>
        <w:t>Hawaiian Library Services</w:t>
      </w:r>
      <w:r w:rsidRPr="00344A8B">
        <w:rPr>
          <w:rFonts w:ascii="Franklin Gothic Book" w:hAnsi="Franklin Gothic Book" w:cs="Arial"/>
          <w:color w:val="000000" w:themeColor="text1"/>
        </w:rPr>
        <w:t xml:space="preserve"> Grants </w:t>
      </w:r>
      <w:r w:rsidRPr="00344A8B">
        <w:rPr>
          <w:rFonts w:ascii="Franklin Gothic Book" w:hAnsi="Franklin Gothic Book" w:cs="Arial"/>
          <w:color w:val="000000" w:themeColor="text1"/>
        </w:rPr>
        <w:t xml:space="preserve">program </w:t>
      </w:r>
      <w:r w:rsidRPr="00344A8B">
        <w:rPr>
          <w:rFonts w:ascii="Franklin Gothic Book" w:hAnsi="Franklin Gothic Book" w:cs="Arial"/>
          <w:color w:val="000000" w:themeColor="text1"/>
        </w:rPr>
        <w:t xml:space="preserve">is designed to support the achievement of these agency-level goals and to facilitate the delivery of significant results consistent with its </w:t>
      </w:r>
      <w:r w:rsidR="00037F9B">
        <w:rPr>
          <w:rFonts w:ascii="Franklin Gothic Book" w:hAnsi="Franklin Gothic Book" w:cs="Arial"/>
          <w:color w:val="000000" w:themeColor="text1"/>
        </w:rPr>
        <w:t>f</w:t>
      </w:r>
      <w:r w:rsidRPr="00344A8B">
        <w:rPr>
          <w:rFonts w:ascii="Franklin Gothic Book" w:hAnsi="Franklin Gothic Book" w:cs="Arial"/>
          <w:color w:val="000000" w:themeColor="text1"/>
        </w:rPr>
        <w:t xml:space="preserve">ederal authorizing legislation (20 U.S.C. § 9101 </w:t>
      </w:r>
      <w:r w:rsidRPr="00344A8B">
        <w:rPr>
          <w:rFonts w:ascii="Franklin Gothic Book" w:hAnsi="Franklin Gothic Book" w:cs="Arial"/>
          <w:i/>
          <w:iCs/>
          <w:color w:val="000000" w:themeColor="text1"/>
        </w:rPr>
        <w:t>et seq</w:t>
      </w:r>
      <w:r w:rsidRPr="00344A8B" w:rsidR="00E07665">
        <w:rPr>
          <w:rFonts w:ascii="Franklin Gothic Book" w:hAnsi="Franklin Gothic Book" w:cs="Arial"/>
          <w:color w:val="000000" w:themeColor="text1"/>
        </w:rPr>
        <w:t>.</w:t>
      </w:r>
      <w:r w:rsidRPr="00344A8B">
        <w:rPr>
          <w:rFonts w:ascii="Franklin Gothic Book" w:hAnsi="Franklin Gothic Book" w:cs="Arial"/>
          <w:color w:val="000000" w:themeColor="text1"/>
        </w:rPr>
        <w:t xml:space="preserve">; in particular, § 9161 (Services for Native Americans)). Each award that </w:t>
      </w:r>
      <w:r w:rsidRPr="00344A8B" w:rsidR="00EC10AE">
        <w:rPr>
          <w:rFonts w:ascii="Franklin Gothic Book" w:hAnsi="Franklin Gothic Book" w:cs="Arial"/>
          <w:color w:val="000000" w:themeColor="text1"/>
        </w:rPr>
        <w:t>IMLS</w:t>
      </w:r>
      <w:r w:rsidRPr="00344A8B">
        <w:rPr>
          <w:rFonts w:ascii="Franklin Gothic Book" w:hAnsi="Franklin Gothic Book" w:cs="Arial"/>
          <w:color w:val="000000" w:themeColor="text1"/>
        </w:rPr>
        <w:t xml:space="preserve"> make</w:t>
      </w:r>
      <w:r w:rsidRPr="00344A8B" w:rsidR="00EC10AE">
        <w:rPr>
          <w:rFonts w:ascii="Franklin Gothic Book" w:hAnsi="Franklin Gothic Book" w:cs="Arial"/>
          <w:color w:val="000000" w:themeColor="text1"/>
        </w:rPr>
        <w:t>s</w:t>
      </w:r>
      <w:r w:rsidRPr="00344A8B">
        <w:rPr>
          <w:rFonts w:ascii="Franklin Gothic Book" w:hAnsi="Franklin Gothic Book" w:cs="Arial"/>
          <w:color w:val="000000" w:themeColor="text1"/>
        </w:rPr>
        <w:t xml:space="preserve"> through </w:t>
      </w:r>
      <w:r w:rsidRPr="00344A8B" w:rsidR="00456B2E">
        <w:rPr>
          <w:rFonts w:ascii="Franklin Gothic Book" w:hAnsi="Franklin Gothic Book" w:cs="Arial"/>
          <w:color w:val="000000" w:themeColor="text1"/>
        </w:rPr>
        <w:t xml:space="preserve">the </w:t>
      </w:r>
      <w:r w:rsidRPr="00344A8B">
        <w:rPr>
          <w:rFonts w:ascii="Franklin Gothic Book" w:hAnsi="Franklin Gothic Book" w:cs="Arial"/>
          <w:color w:val="000000" w:themeColor="text1"/>
        </w:rPr>
        <w:t xml:space="preserve">Native </w:t>
      </w:r>
      <w:r w:rsidRPr="00344A8B" w:rsidR="00CF5BBD">
        <w:rPr>
          <w:rFonts w:ascii="Franklin Gothic Book" w:hAnsi="Franklin Gothic Book" w:cs="Arial"/>
          <w:color w:val="000000" w:themeColor="text1"/>
        </w:rPr>
        <w:t>Hawaiian Library Services</w:t>
      </w:r>
      <w:r w:rsidRPr="00344A8B">
        <w:rPr>
          <w:rFonts w:ascii="Franklin Gothic Book" w:hAnsi="Franklin Gothic Book" w:cs="Arial"/>
          <w:color w:val="000000" w:themeColor="text1"/>
        </w:rPr>
        <w:t xml:space="preserve"> Grants </w:t>
      </w:r>
      <w:r w:rsidRPr="00344A8B" w:rsidR="00456B2E">
        <w:rPr>
          <w:rFonts w:ascii="Franklin Gothic Book" w:hAnsi="Franklin Gothic Book" w:cs="Arial"/>
          <w:color w:val="000000" w:themeColor="text1"/>
        </w:rPr>
        <w:t xml:space="preserve">program </w:t>
      </w:r>
      <w:r w:rsidRPr="00344A8B">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Pr="00344A8B" w:rsidR="00901BC6">
        <w:rPr>
          <w:rFonts w:ascii="Franklin Gothic Book" w:hAnsi="Franklin Gothic Book" w:cs="Arial"/>
          <w:color w:val="000000" w:themeColor="text1"/>
        </w:rPr>
        <w:t>-level</w:t>
      </w:r>
      <w:r w:rsidRPr="00344A8B">
        <w:rPr>
          <w:rFonts w:ascii="Franklin Gothic Book" w:hAnsi="Franklin Gothic Book" w:cs="Arial"/>
          <w:color w:val="000000" w:themeColor="text1"/>
        </w:rPr>
        <w:t xml:space="preserve"> goals.</w:t>
      </w:r>
    </w:p>
    <w:p w:rsidR="00446FCC" w:rsidRPr="00344A8B" w:rsidP="006F36D6" w14:paraId="361B5DCC" w14:textId="27E33DBC">
      <w:pPr>
        <w:rPr>
          <w:rFonts w:ascii="Franklin Gothic Book" w:hAnsi="Franklin Gothic Book" w:cs="Arial"/>
        </w:rPr>
      </w:pPr>
      <w:hyperlink r:id="rId12" w:history="1">
        <w:r w:rsidRPr="00344A8B" w:rsidR="003D3726">
          <w:rPr>
            <w:rStyle w:val="Hyperlink"/>
            <w:rFonts w:ascii="Franklin Gothic Book" w:hAnsi="Franklin Gothic Book" w:cs="Arial"/>
          </w:rPr>
          <w:t>Click here to search awards made through Native Hawaiian Library Services Grants program by year, state, city, or keyword</w:t>
        </w:r>
      </w:hyperlink>
      <w:r w:rsidRPr="00344A8B" w:rsidR="00451175">
        <w:rPr>
          <w:rFonts w:ascii="Franklin Gothic Book" w:hAnsi="Franklin Gothic Book" w:cs="Arial"/>
        </w:rPr>
        <w:t>.</w:t>
      </w:r>
    </w:p>
    <w:p w:rsidR="52EDEBD9" w:rsidRPr="00344A8B" w:rsidP="357DEC1F" w14:paraId="788DD779" w14:textId="3B8BD20A">
      <w:pPr>
        <w:rPr>
          <w:rFonts w:ascii="Franklin Gothic Book" w:hAnsi="Franklin Gothic Book" w:cs="Arial"/>
        </w:rPr>
      </w:pPr>
      <w:r w:rsidRPr="00344A8B">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rsidR="52EDEBD9" w:rsidRPr="00344A8B" w:rsidP="357DEC1F" w14:paraId="659106C7" w14:textId="2A22D3B4">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This may also be reflected in efforts to recruit future professionals in the library or museum fields (e.g., paid internships), develop strategies for building or enhancing access to collections and information, and compensate project participants (e.g., students, staff, community members, advisors) as appropriate for their time and expertise.</w:t>
      </w:r>
    </w:p>
    <w:p w:rsidR="00451175" w:rsidRPr="00344A8B" w:rsidP="003D3726" w14:paraId="763DBA1B" w14:textId="43D2B17A">
      <w:pPr>
        <w:pStyle w:val="Heading3"/>
        <w:ind w:left="720" w:hanging="720"/>
        <w:rPr>
          <w:rFonts w:ascii="Franklin Gothic Book" w:hAnsi="Franklin Gothic Book" w:cs="Arial"/>
          <w:color w:val="000000" w:themeColor="text1"/>
          <w:sz w:val="32"/>
          <w:szCs w:val="32"/>
        </w:rPr>
      </w:pPr>
      <w:bookmarkStart w:id="2" w:name="_A2._Native_Hawaiian"/>
      <w:bookmarkEnd w:id="2"/>
      <w:r w:rsidRPr="00344A8B">
        <w:rPr>
          <w:rFonts w:ascii="Franklin Gothic Book" w:hAnsi="Franklin Gothic Book" w:cs="Arial"/>
          <w:color w:val="000000" w:themeColor="text1"/>
          <w:sz w:val="32"/>
          <w:szCs w:val="32"/>
        </w:rPr>
        <w:t>A2.</w:t>
      </w:r>
      <w:r w:rsidRPr="00344A8B">
        <w:rPr>
          <w:rFonts w:ascii="Franklin Gothic Book" w:hAnsi="Franklin Gothic Book" w:cs="Arial"/>
          <w:color w:val="000000" w:themeColor="text1"/>
          <w:sz w:val="32"/>
          <w:szCs w:val="32"/>
        </w:rPr>
        <w:tab/>
        <w:t xml:space="preserve">Native </w:t>
      </w:r>
      <w:r w:rsidRPr="00344A8B" w:rsidR="00CF5BBD">
        <w:rPr>
          <w:rFonts w:ascii="Franklin Gothic Book" w:hAnsi="Franklin Gothic Book" w:cs="Arial"/>
          <w:color w:val="000000" w:themeColor="text1"/>
          <w:sz w:val="32"/>
          <w:szCs w:val="32"/>
        </w:rPr>
        <w:t xml:space="preserve">Hawaiian </w:t>
      </w:r>
      <w:r w:rsidRPr="00344A8B">
        <w:rPr>
          <w:rFonts w:ascii="Franklin Gothic Book" w:hAnsi="Franklin Gothic Book" w:cs="Arial"/>
          <w:color w:val="000000" w:themeColor="text1"/>
          <w:sz w:val="32"/>
          <w:szCs w:val="32"/>
        </w:rPr>
        <w:t>Library Services Grants Goals and Objectives</w:t>
      </w:r>
    </w:p>
    <w:p w:rsidR="00DE2E4D" w:rsidRPr="00344A8B" w:rsidP="00A33A2A" w14:paraId="22444059" w14:textId="4EAF8F6D">
      <w:pPr>
        <w:spacing w:after="240"/>
        <w:rPr>
          <w:rFonts w:ascii="Franklin Gothic Book" w:hAnsi="Franklin Gothic Book" w:cs="Arial"/>
          <w:color w:val="000000" w:themeColor="text1"/>
        </w:rPr>
      </w:pPr>
      <w:r w:rsidRPr="00344A8B">
        <w:rPr>
          <w:rFonts w:ascii="Franklin Gothic Book" w:hAnsi="Franklin Gothic Book" w:cs="Arial"/>
          <w:color w:val="000000" w:themeColor="text1"/>
        </w:rPr>
        <w:t xml:space="preserve">This program is designed to assist Native </w:t>
      </w:r>
      <w:r w:rsidRPr="00344A8B" w:rsidR="00CF5BBD">
        <w:rPr>
          <w:rFonts w:ascii="Franklin Gothic Book" w:hAnsi="Franklin Gothic Book" w:cs="Arial"/>
          <w:color w:val="000000" w:themeColor="text1"/>
        </w:rPr>
        <w:t>Hawaiian libraries</w:t>
      </w:r>
      <w:r w:rsidRPr="00344A8B">
        <w:rPr>
          <w:rFonts w:ascii="Franklin Gothic Book" w:hAnsi="Franklin Gothic Book" w:cs="Arial"/>
          <w:color w:val="000000" w:themeColor="text1"/>
        </w:rPr>
        <w:t xml:space="preserve"> in </w:t>
      </w:r>
      <w:r w:rsidRPr="00344A8B" w:rsidR="00B8646B">
        <w:rPr>
          <w:rFonts w:ascii="Franklin Gothic Book" w:hAnsi="Franklin Gothic Book" w:cs="Arial"/>
          <w:color w:val="000000" w:themeColor="text1"/>
        </w:rPr>
        <w:t xml:space="preserve">improving </w:t>
      </w:r>
      <w:r w:rsidRPr="00344A8B">
        <w:rPr>
          <w:rFonts w:ascii="Franklin Gothic Book" w:hAnsi="Franklin Gothic Book" w:cs="Arial"/>
          <w:color w:val="000000" w:themeColor="text1"/>
        </w:rPr>
        <w:t xml:space="preserve">core library services </w:t>
      </w:r>
      <w:r w:rsidRPr="00344A8B" w:rsidR="002C2D30">
        <w:rPr>
          <w:rFonts w:ascii="Franklin Gothic Book" w:hAnsi="Franklin Gothic Book" w:cs="Arial"/>
          <w:color w:val="000000" w:themeColor="text1"/>
        </w:rPr>
        <w:t xml:space="preserve">for </w:t>
      </w:r>
      <w:r w:rsidRPr="00344A8B">
        <w:rPr>
          <w:rFonts w:ascii="Franklin Gothic Book" w:hAnsi="Franklin Gothic Book" w:cs="Arial"/>
          <w:color w:val="000000" w:themeColor="text1"/>
        </w:rPr>
        <w:t xml:space="preserve">their </w:t>
      </w:r>
      <w:r w:rsidRPr="00344A8B" w:rsidR="00214733">
        <w:rPr>
          <w:rFonts w:ascii="Franklin Gothic Book" w:hAnsi="Franklin Gothic Book" w:cs="Arial"/>
          <w:color w:val="000000" w:themeColor="text1"/>
        </w:rPr>
        <w:t>communities</w:t>
      </w:r>
      <w:r w:rsidRPr="00344A8B">
        <w:rPr>
          <w:rFonts w:ascii="Franklin Gothic Book" w:hAnsi="Franklin Gothic Book" w:cs="Arial"/>
          <w:color w:val="000000" w:themeColor="text1"/>
        </w:rPr>
        <w:t xml:space="preserve">. </w:t>
      </w:r>
      <w:r w:rsidRPr="00344A8B" w:rsidR="00363B0C">
        <w:rPr>
          <w:rFonts w:ascii="Franklin Gothic Book" w:hAnsi="Franklin Gothic Book" w:cs="Arial"/>
          <w:color w:val="000000" w:themeColor="text1"/>
        </w:rPr>
        <w:t xml:space="preserve">Information needs and </w:t>
      </w:r>
      <w:r w:rsidRPr="00344A8B" w:rsidR="00B1113B">
        <w:rPr>
          <w:rFonts w:ascii="Franklin Gothic Book" w:hAnsi="Franklin Gothic Book" w:cs="Arial"/>
          <w:color w:val="000000" w:themeColor="text1"/>
        </w:rPr>
        <w:t>approaches to meeting them</w:t>
      </w:r>
      <w:r w:rsidRPr="00344A8B" w:rsidR="00363B0C">
        <w:rPr>
          <w:rFonts w:ascii="Franklin Gothic Book" w:hAnsi="Franklin Gothic Book" w:cs="Arial"/>
          <w:color w:val="000000" w:themeColor="text1"/>
        </w:rPr>
        <w:t xml:space="preserve"> are evolving at an unprecedented pace</w:t>
      </w:r>
      <w:r w:rsidRPr="00344A8B" w:rsidR="00751168">
        <w:rPr>
          <w:rFonts w:ascii="Franklin Gothic Book" w:hAnsi="Franklin Gothic Book" w:cs="Arial"/>
          <w:color w:val="000000" w:themeColor="text1"/>
        </w:rPr>
        <w:t xml:space="preserve"> in all communities</w:t>
      </w:r>
      <w:r w:rsidRPr="00344A8B" w:rsidR="00363B0C">
        <w:rPr>
          <w:rFonts w:ascii="Franklin Gothic Book" w:hAnsi="Franklin Gothic Book" w:cs="Arial"/>
          <w:color w:val="000000" w:themeColor="text1"/>
        </w:rPr>
        <w:t>, and to operate within this environment effectively</w:t>
      </w:r>
      <w:r w:rsidRPr="00344A8B" w:rsidR="00214733">
        <w:rPr>
          <w:rFonts w:ascii="Franklin Gothic Book" w:hAnsi="Franklin Gothic Book" w:cs="Arial"/>
          <w:color w:val="000000" w:themeColor="text1"/>
        </w:rPr>
        <w:t xml:space="preserve"> for the benefit of their users</w:t>
      </w:r>
      <w:r w:rsidRPr="00344A8B" w:rsidR="00363B0C">
        <w:rPr>
          <w:rFonts w:ascii="Franklin Gothic Book" w:hAnsi="Franklin Gothic Book" w:cs="Arial"/>
          <w:color w:val="000000" w:themeColor="text1"/>
        </w:rPr>
        <w:t>, l</w:t>
      </w:r>
      <w:r w:rsidRPr="00344A8B">
        <w:rPr>
          <w:rFonts w:ascii="Franklin Gothic Book" w:hAnsi="Franklin Gothic Book" w:cs="Arial"/>
          <w:color w:val="000000" w:themeColor="text1"/>
        </w:rPr>
        <w:t xml:space="preserve">ibraries must be </w:t>
      </w:r>
      <w:r w:rsidRPr="00344A8B" w:rsidR="00214733">
        <w:rPr>
          <w:rFonts w:ascii="Franklin Gothic Book" w:hAnsi="Franklin Gothic Book" w:cs="Arial"/>
          <w:color w:val="000000" w:themeColor="text1"/>
        </w:rPr>
        <w:t xml:space="preserve">able to both strengthen </w:t>
      </w:r>
      <w:r w:rsidRPr="00344A8B" w:rsidR="00751168">
        <w:rPr>
          <w:rFonts w:ascii="Franklin Gothic Book" w:hAnsi="Franklin Gothic Book" w:cs="Arial"/>
          <w:color w:val="000000" w:themeColor="text1"/>
        </w:rPr>
        <w:t>existing</w:t>
      </w:r>
      <w:r w:rsidRPr="00344A8B" w:rsidR="00214733">
        <w:rPr>
          <w:rFonts w:ascii="Franklin Gothic Book" w:hAnsi="Franklin Gothic Book" w:cs="Arial"/>
          <w:color w:val="000000" w:themeColor="text1"/>
        </w:rPr>
        <w:t xml:space="preserve"> services and move quickly to adopt </w:t>
      </w:r>
      <w:r w:rsidRPr="00344A8B" w:rsidR="00B1113B">
        <w:rPr>
          <w:rFonts w:ascii="Franklin Gothic Book" w:hAnsi="Franklin Gothic Book" w:cs="Arial"/>
          <w:color w:val="000000" w:themeColor="text1"/>
        </w:rPr>
        <w:t>new and emerging technologies</w:t>
      </w:r>
      <w:r w:rsidRPr="00344A8B" w:rsidR="00214733">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rsidR="00751168" w:rsidRPr="00344A8B" w:rsidP="005603E7" w14:paraId="6399F0A2" w14:textId="2B7ADDC4">
      <w:pPr>
        <w:pStyle w:val="ListParagraph"/>
        <w:numPr>
          <w:ilvl w:val="0"/>
          <w:numId w:val="20"/>
        </w:numPr>
        <w:spacing w:before="0" w:after="120"/>
        <w:rPr>
          <w:rFonts w:ascii="Franklin Gothic Book" w:hAnsi="Franklin Gothic Book" w:cs="Arial"/>
          <w:color w:val="000000" w:themeColor="text1"/>
        </w:rPr>
      </w:pPr>
      <w:r w:rsidRPr="00344A8B">
        <w:rPr>
          <w:rFonts w:ascii="Franklin Gothic Book" w:hAnsi="Franklin Gothic Book" w:cs="Arial"/>
          <w:b/>
          <w:color w:val="000000" w:themeColor="text1"/>
        </w:rPr>
        <w:t xml:space="preserve">Goal 1: </w:t>
      </w:r>
      <w:r w:rsidRPr="00344A8B" w:rsidR="00826613">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rsidR="009F38EA" w:rsidRPr="00344A8B" w:rsidP="005603E7" w14:paraId="09AFDD70" w14:textId="45B43598">
      <w:pPr>
        <w:pStyle w:val="ListParagraph"/>
        <w:numPr>
          <w:ilvl w:val="0"/>
          <w:numId w:val="21"/>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1.1: </w:t>
      </w:r>
      <w:r w:rsidRPr="00344A8B" w:rsidR="00826613">
        <w:rPr>
          <w:rFonts w:ascii="Franklin Gothic Book" w:hAnsi="Franklin Gothic Book" w:cs="Arial"/>
          <w:color w:val="000000" w:themeColor="text1"/>
        </w:rPr>
        <w:t>Support the establishment and refinement of digital infrastructure, platforms, and technology.</w:t>
      </w:r>
    </w:p>
    <w:p w:rsidR="00751168" w:rsidRPr="00344A8B" w:rsidP="005603E7" w14:paraId="41A6AB86" w14:textId="083AEEC2">
      <w:pPr>
        <w:pStyle w:val="ListParagraph"/>
        <w:numPr>
          <w:ilvl w:val="0"/>
          <w:numId w:val="21"/>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1.2: </w:t>
      </w:r>
      <w:r w:rsidRPr="00344A8B" w:rsidR="00826613">
        <w:rPr>
          <w:rFonts w:ascii="Franklin Gothic Book" w:hAnsi="Franklin Gothic Book" w:cs="Arial"/>
          <w:color w:val="000000" w:themeColor="text1"/>
        </w:rPr>
        <w:t>Support preservation and access to information and resources through digitization.</w:t>
      </w:r>
    </w:p>
    <w:p w:rsidR="00751168" w:rsidRPr="00344A8B" w:rsidP="005603E7" w14:paraId="4408CE37" w14:textId="39DE197D">
      <w:pPr>
        <w:pStyle w:val="ListParagraph"/>
        <w:numPr>
          <w:ilvl w:val="0"/>
          <w:numId w:val="20"/>
        </w:numPr>
        <w:spacing w:before="0" w:after="120"/>
        <w:rPr>
          <w:rFonts w:ascii="Franklin Gothic Book" w:hAnsi="Franklin Gothic Book" w:cs="Arial"/>
          <w:color w:val="000000" w:themeColor="text1"/>
        </w:rPr>
      </w:pPr>
      <w:r w:rsidRPr="00344A8B">
        <w:rPr>
          <w:rFonts w:ascii="Franklin Gothic Book" w:hAnsi="Franklin Gothic Book" w:cs="Arial"/>
          <w:b/>
          <w:bCs/>
          <w:color w:val="000000" w:themeColor="text1"/>
        </w:rPr>
        <w:t>Goal 2:</w:t>
      </w:r>
      <w:r w:rsidRPr="00344A8B">
        <w:rPr>
          <w:rFonts w:ascii="Franklin Gothic Book" w:hAnsi="Franklin Gothic Book" w:cs="Arial"/>
          <w:color w:val="000000" w:themeColor="text1"/>
        </w:rPr>
        <w:t xml:space="preserve"> </w:t>
      </w:r>
      <w:r w:rsidRPr="00344A8B" w:rsidR="00826613">
        <w:rPr>
          <w:rFonts w:ascii="Franklin Gothic Book" w:hAnsi="Franklin Gothic Book" w:cs="Arial"/>
          <w:color w:val="000000" w:themeColor="text1"/>
        </w:rPr>
        <w:t>Improve educational programs related to specific topics and content areas of interest to library patrons and community-based users.</w:t>
      </w:r>
    </w:p>
    <w:p w:rsidR="00BE797F" w:rsidRPr="00344A8B" w:rsidP="005603E7" w14:paraId="0413BA89" w14:textId="77777777">
      <w:pPr>
        <w:pStyle w:val="ListParagraph"/>
        <w:numPr>
          <w:ilvl w:val="0"/>
          <w:numId w:val="22"/>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Objective 2.1:</w:t>
      </w:r>
      <w:r w:rsidRPr="00344A8B" w:rsidR="009F38EA">
        <w:rPr>
          <w:rFonts w:ascii="Franklin Gothic Book" w:hAnsi="Franklin Gothic Book" w:cs="Arial"/>
          <w:color w:val="000000" w:themeColor="text1"/>
        </w:rPr>
        <w:t xml:space="preserve"> </w:t>
      </w:r>
      <w:r w:rsidRPr="00344A8B" w:rsidR="00826613">
        <w:rPr>
          <w:rFonts w:ascii="Franklin Gothic Book" w:hAnsi="Franklin Gothic Book" w:cs="Arial"/>
          <w:color w:val="000000" w:themeColor="text1"/>
        </w:rPr>
        <w:t>Support the identification of the needs and interests of learners.</w:t>
      </w:r>
    </w:p>
    <w:p w:rsidR="006F0696" w:rsidRPr="00344A8B" w:rsidP="005603E7" w14:paraId="33D5FA9C" w14:textId="658D982C">
      <w:pPr>
        <w:pStyle w:val="ListParagraph"/>
        <w:numPr>
          <w:ilvl w:val="0"/>
          <w:numId w:val="22"/>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2.2: </w:t>
      </w:r>
      <w:r w:rsidRPr="00344A8B" w:rsidR="00826613">
        <w:rPr>
          <w:rFonts w:ascii="Franklin Gothic Book" w:hAnsi="Franklin Gothic Book" w:cs="Arial"/>
          <w:color w:val="000000" w:themeColor="text1"/>
        </w:rPr>
        <w:t>Support the development and implementation of classes, events, teaching tools, resources, and other educational services.</w:t>
      </w:r>
    </w:p>
    <w:p w:rsidR="00826613" w:rsidRPr="00344A8B" w:rsidP="005603E7" w14:paraId="27B59514" w14:textId="29F8325A">
      <w:pPr>
        <w:pStyle w:val="ListParagraph"/>
        <w:numPr>
          <w:ilvl w:val="0"/>
          <w:numId w:val="22"/>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Objective 2.3: Support the evaluative assessment of library-based approaches to teaching and facilitation.</w:t>
      </w:r>
    </w:p>
    <w:p w:rsidR="00826613" w:rsidRPr="00344A8B" w:rsidP="005603E7" w14:paraId="31B06FAD" w14:textId="5C25BD22">
      <w:pPr>
        <w:pStyle w:val="ListParagraph"/>
        <w:numPr>
          <w:ilvl w:val="0"/>
          <w:numId w:val="20"/>
        </w:numPr>
        <w:autoSpaceDE w:val="0"/>
        <w:autoSpaceDN w:val="0"/>
        <w:adjustRightInd w:val="0"/>
        <w:spacing w:before="0" w:after="120"/>
        <w:rPr>
          <w:rFonts w:ascii="Franklin Gothic Book" w:hAnsi="Franklin Gothic Book" w:cs="Arial"/>
          <w:b/>
          <w:color w:val="000000" w:themeColor="text1"/>
        </w:rPr>
      </w:pPr>
      <w:r w:rsidRPr="00344A8B">
        <w:rPr>
          <w:rFonts w:ascii="Franklin Gothic Book" w:hAnsi="Franklin Gothic Book" w:cs="Arial"/>
          <w:b/>
          <w:color w:val="000000" w:themeColor="text1"/>
        </w:rPr>
        <w:t xml:space="preserve">Goal 3: </w:t>
      </w:r>
      <w:r w:rsidRPr="00344A8B">
        <w:rPr>
          <w:rFonts w:ascii="Franklin Gothic Book" w:hAnsi="Franklin Gothic Book" w:cs="Arial"/>
          <w:bCs/>
          <w:color w:val="000000" w:themeColor="text1"/>
        </w:rPr>
        <w:t xml:space="preserve">Enhance the preservation and revitalization of Native </w:t>
      </w:r>
      <w:r w:rsidRPr="00344A8B" w:rsidR="00012380">
        <w:rPr>
          <w:rFonts w:ascii="Franklin Gothic Book" w:hAnsi="Franklin Gothic Book" w:cs="Arial"/>
          <w:bCs/>
          <w:color w:val="000000" w:themeColor="text1"/>
        </w:rPr>
        <w:t xml:space="preserve">Hawaiian </w:t>
      </w:r>
      <w:r w:rsidRPr="00344A8B">
        <w:rPr>
          <w:rFonts w:ascii="Franklin Gothic Book" w:hAnsi="Franklin Gothic Book" w:cs="Arial"/>
          <w:bCs/>
          <w:color w:val="000000" w:themeColor="text1"/>
        </w:rPr>
        <w:t>culture and language.</w:t>
      </w:r>
    </w:p>
    <w:p w:rsidR="00826613" w:rsidRPr="00344A8B" w:rsidP="005603E7" w14:paraId="6475EFB6" w14:textId="33070C71">
      <w:pPr>
        <w:pStyle w:val="ListParagraph"/>
        <w:numPr>
          <w:ilvl w:val="0"/>
          <w:numId w:val="23"/>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 xml:space="preserve">Objective 3.1: Support the development of efficient strategic partnerships within, across, and outside Native </w:t>
      </w:r>
      <w:r w:rsidRPr="00344A8B" w:rsidR="00A54AA6">
        <w:rPr>
          <w:rFonts w:ascii="Franklin Gothic Book" w:hAnsi="Franklin Gothic Book" w:eastAsiaTheme="minorEastAsia" w:cs="Arial"/>
        </w:rPr>
        <w:t xml:space="preserve">Hawaiian </w:t>
      </w:r>
      <w:r w:rsidRPr="00344A8B">
        <w:rPr>
          <w:rFonts w:ascii="Franklin Gothic Book" w:hAnsi="Franklin Gothic Book" w:eastAsiaTheme="minorEastAsia" w:cs="Arial"/>
        </w:rPr>
        <w:t>communities.</w:t>
      </w:r>
    </w:p>
    <w:p w:rsidR="00826613" w:rsidRPr="00344A8B" w:rsidP="005603E7" w14:paraId="1B7A0E28" w14:textId="67E16F91">
      <w:pPr>
        <w:pStyle w:val="ListParagraph"/>
        <w:numPr>
          <w:ilvl w:val="0"/>
          <w:numId w:val="23"/>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 xml:space="preserve">Objective 3.2: Support the preservation of content of unique and specific value to </w:t>
      </w:r>
      <w:r w:rsidRPr="00344A8B" w:rsidR="00A54AA6">
        <w:rPr>
          <w:rFonts w:ascii="Franklin Gothic Book" w:hAnsi="Franklin Gothic Book" w:eastAsiaTheme="minorEastAsia" w:cs="Arial"/>
        </w:rPr>
        <w:t xml:space="preserve">Native Hawaiian </w:t>
      </w:r>
      <w:r w:rsidRPr="00344A8B">
        <w:rPr>
          <w:rFonts w:ascii="Franklin Gothic Book" w:hAnsi="Franklin Gothic Book" w:eastAsiaTheme="minorEastAsia" w:cs="Arial"/>
        </w:rPr>
        <w:t>communit</w:t>
      </w:r>
      <w:r w:rsidRPr="00344A8B" w:rsidR="00A54AA6">
        <w:rPr>
          <w:rFonts w:ascii="Franklin Gothic Book" w:hAnsi="Franklin Gothic Book" w:eastAsiaTheme="minorEastAsia" w:cs="Arial"/>
        </w:rPr>
        <w:t>ies</w:t>
      </w:r>
      <w:r w:rsidRPr="00344A8B">
        <w:rPr>
          <w:rFonts w:ascii="Franklin Gothic Book" w:hAnsi="Franklin Gothic Book" w:eastAsiaTheme="minorEastAsia" w:cs="Arial"/>
        </w:rPr>
        <w:t>.</w:t>
      </w:r>
    </w:p>
    <w:p w:rsidR="00826613" w:rsidRPr="00344A8B" w:rsidP="005603E7" w14:paraId="347DE3BB" w14:textId="329F2581">
      <w:pPr>
        <w:pStyle w:val="ListParagraph"/>
        <w:numPr>
          <w:ilvl w:val="0"/>
          <w:numId w:val="23"/>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eastAsiaTheme="minorEastAsia" w:cs="Arial"/>
        </w:rPr>
        <w:t xml:space="preserve">Objective 3.3: Support the sharing of content within and/or beyond </w:t>
      </w:r>
      <w:r w:rsidRPr="00344A8B" w:rsidR="00A54AA6">
        <w:rPr>
          <w:rFonts w:ascii="Franklin Gothic Book" w:hAnsi="Franklin Gothic Book" w:eastAsiaTheme="minorEastAsia" w:cs="Arial"/>
        </w:rPr>
        <w:t xml:space="preserve">Native Hawaiian </w:t>
      </w:r>
      <w:r w:rsidRPr="00344A8B">
        <w:rPr>
          <w:rFonts w:ascii="Franklin Gothic Book" w:hAnsi="Franklin Gothic Book" w:eastAsiaTheme="minorEastAsia" w:cs="Arial"/>
        </w:rPr>
        <w:t>communi</w:t>
      </w:r>
      <w:r w:rsidRPr="00344A8B" w:rsidR="00A54AA6">
        <w:rPr>
          <w:rFonts w:ascii="Franklin Gothic Book" w:hAnsi="Franklin Gothic Book" w:eastAsiaTheme="minorEastAsia" w:cs="Arial"/>
        </w:rPr>
        <w:t>ties</w:t>
      </w:r>
      <w:r w:rsidRPr="00344A8B">
        <w:rPr>
          <w:rFonts w:ascii="Franklin Gothic Book" w:hAnsi="Franklin Gothic Book" w:eastAsiaTheme="minorEastAsia" w:cs="Arial"/>
        </w:rPr>
        <w:t>.</w:t>
      </w:r>
    </w:p>
    <w:p w:rsidR="006E0F0E" w:rsidRPr="00344A8B" w:rsidP="00A33A2A" w14:paraId="1C4647AB" w14:textId="6BA42C36">
      <w:pPr>
        <w:pStyle w:val="Heading3"/>
        <w:rPr>
          <w:rFonts w:ascii="Franklin Gothic Book" w:hAnsi="Franklin Gothic Book" w:cs="Arial"/>
          <w:color w:val="000000" w:themeColor="text1"/>
          <w:sz w:val="32"/>
          <w:szCs w:val="32"/>
        </w:rPr>
      </w:pPr>
      <w:bookmarkStart w:id="3" w:name="_A3._Performance_Measurement"/>
      <w:bookmarkEnd w:id="3"/>
      <w:r w:rsidRPr="00344A8B">
        <w:rPr>
          <w:rFonts w:ascii="Franklin Gothic Book" w:hAnsi="Franklin Gothic Book" w:cs="Arial"/>
          <w:color w:val="000000" w:themeColor="text1"/>
          <w:sz w:val="32"/>
          <w:szCs w:val="32"/>
        </w:rPr>
        <w:t>A3</w:t>
      </w:r>
      <w:r w:rsidRPr="00344A8B" w:rsidR="0073435C">
        <w:rPr>
          <w:rFonts w:ascii="Franklin Gothic Book" w:hAnsi="Franklin Gothic Book" w:cs="Arial"/>
          <w:color w:val="000000" w:themeColor="text1"/>
          <w:sz w:val="32"/>
          <w:szCs w:val="32"/>
        </w:rPr>
        <w:t>.</w:t>
      </w:r>
      <w:r w:rsidRPr="00344A8B">
        <w:rPr>
          <w:rFonts w:ascii="Franklin Gothic Book" w:hAnsi="Franklin Gothic Book"/>
        </w:rPr>
        <w:tab/>
      </w:r>
      <w:r w:rsidRPr="00344A8B" w:rsidR="00EC10AE">
        <w:rPr>
          <w:rFonts w:ascii="Franklin Gothic Book" w:hAnsi="Franklin Gothic Book" w:cs="Arial"/>
          <w:color w:val="000000" w:themeColor="text1"/>
          <w:sz w:val="32"/>
          <w:szCs w:val="32"/>
        </w:rPr>
        <w:t>Performance Measurement</w:t>
      </w:r>
    </w:p>
    <w:p w:rsidR="5B6A315F" w:rsidRPr="00344A8B" w:rsidP="357DEC1F" w14:paraId="469D8C0F" w14:textId="4AECA1E7">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The Native Hawaiian Library Services Grants program uses three performance measures as a basis for understanding (1) how well the grant program is meeting its goals and (2) how individual projects are being managed.</w:t>
      </w:r>
    </w:p>
    <w:p w:rsidR="5B6A315F" w:rsidRPr="00344A8B" w:rsidP="005603E7" w14:paraId="04466BC7" w14:textId="579BEBD3">
      <w:pPr>
        <w:pStyle w:val="ListParagraph"/>
        <w:numPr>
          <w:ilvl w:val="0"/>
          <w:numId w:val="9"/>
        </w:numPr>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Effectiveness:</w:t>
      </w:r>
      <w:r w:rsidRPr="00344A8B">
        <w:rPr>
          <w:rFonts w:ascii="Franklin Gothic Book" w:eastAsia="Franklin Gothic Book" w:hAnsi="Franklin Gothic Book" w:cs="Franklin Gothic Book"/>
          <w:color w:val="000000" w:themeColor="text1"/>
        </w:rPr>
        <w:t xml:space="preserve"> The extent to which activities contribute to achieving the intended results </w:t>
      </w:r>
    </w:p>
    <w:p w:rsidR="5B6A315F" w:rsidRPr="00344A8B" w:rsidP="005603E7" w14:paraId="1817AFB1" w14:textId="33103745">
      <w:pPr>
        <w:pStyle w:val="ListParagraph"/>
        <w:numPr>
          <w:ilvl w:val="0"/>
          <w:numId w:val="9"/>
        </w:numPr>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Quality:</w:t>
      </w:r>
      <w:r w:rsidRPr="00344A8B">
        <w:rPr>
          <w:rFonts w:ascii="Franklin Gothic Book" w:eastAsia="Franklin Gothic Book" w:hAnsi="Franklin Gothic Book" w:cs="Franklin Gothic Book"/>
          <w:color w:val="000000" w:themeColor="text1"/>
        </w:rPr>
        <w:t xml:space="preserve"> How well the activities meet the requirements and expectations of the target group </w:t>
      </w:r>
    </w:p>
    <w:p w:rsidR="5B6A315F" w:rsidRPr="00344A8B" w:rsidP="005603E7" w14:paraId="3DC95964" w14:textId="49952EAF">
      <w:pPr>
        <w:pStyle w:val="ListParagraph"/>
        <w:numPr>
          <w:ilvl w:val="0"/>
          <w:numId w:val="9"/>
        </w:numPr>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Timeliness:</w:t>
      </w:r>
      <w:r w:rsidRPr="00344A8B">
        <w:rPr>
          <w:rFonts w:ascii="Franklin Gothic Book" w:eastAsia="Franklin Gothic Book" w:hAnsi="Franklin Gothic Book" w:cs="Franklin Gothic Book"/>
          <w:color w:val="000000" w:themeColor="text1"/>
        </w:rPr>
        <w:t xml:space="preserve"> The extent to which each task/activity is completed within the timeframe proposed </w:t>
      </w:r>
    </w:p>
    <w:p w:rsidR="5B6A315F" w:rsidRPr="00344A8B" w:rsidP="00281534" w14:paraId="02DF8337" w14:textId="5E85EB5F">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color w:val="000000" w:themeColor="text1"/>
        </w:rPr>
        <w:t xml:space="preserve">Each applicant is asked to describe how they will monitor and assess their performance in carrying out their project as a whole using these three measures (see </w:t>
      </w:r>
      <w:r w:rsidRPr="00344A8B">
        <w:rPr>
          <w:rStyle w:val="normaltextrun"/>
          <w:rFonts w:ascii="Franklin Gothic Book" w:eastAsia="Franklin Gothic Book" w:hAnsi="Franklin Gothic Book" w:cs="Franklin Gothic Book"/>
          <w:color w:val="000000" w:themeColor="text1"/>
          <w:u w:val="single"/>
        </w:rPr>
        <w:t>Section D2c</w:t>
      </w:r>
      <w:r w:rsidRPr="00344A8B">
        <w:rPr>
          <w:rStyle w:val="normaltextrun"/>
          <w:rFonts w:ascii="Franklin Gothic Book" w:eastAsia="Franklin Gothic Book" w:hAnsi="Franklin Gothic Book" w:cs="Franklin Gothic Book"/>
          <w:color w:val="000000" w:themeColor="text1"/>
        </w:rPr>
        <w:t xml:space="preserve"> Item 7).</w:t>
      </w:r>
    </w:p>
    <w:p w:rsidR="006A40B4" w:rsidRPr="00344A8B" w:rsidP="00A33A2A" w14:paraId="37F44C09" w14:textId="3B6BC71B">
      <w:pPr>
        <w:pStyle w:val="Heading3"/>
        <w:rPr>
          <w:rFonts w:ascii="Franklin Gothic Book" w:hAnsi="Franklin Gothic Book" w:cs="Arial"/>
          <w:sz w:val="32"/>
          <w:szCs w:val="32"/>
        </w:rPr>
      </w:pPr>
      <w:r w:rsidRPr="00344A8B">
        <w:rPr>
          <w:rFonts w:ascii="Franklin Gothic Book" w:hAnsi="Franklin Gothic Book" w:cs="Arial"/>
          <w:sz w:val="32"/>
          <w:szCs w:val="32"/>
        </w:rPr>
        <w:t>A</w:t>
      </w:r>
      <w:r w:rsidRPr="00344A8B" w:rsidR="00446FCC">
        <w:rPr>
          <w:rFonts w:ascii="Franklin Gothic Book" w:hAnsi="Franklin Gothic Book" w:cs="Arial"/>
          <w:sz w:val="32"/>
          <w:szCs w:val="32"/>
        </w:rPr>
        <w:t>4</w:t>
      </w:r>
      <w:r w:rsidRPr="00344A8B" w:rsidR="0073435C">
        <w:rPr>
          <w:rFonts w:ascii="Franklin Gothic Book" w:hAnsi="Franklin Gothic Book" w:cs="Arial"/>
          <w:sz w:val="32"/>
          <w:szCs w:val="32"/>
        </w:rPr>
        <w:t>.</w:t>
      </w:r>
      <w:r w:rsidRPr="00344A8B" w:rsidR="0073435C">
        <w:rPr>
          <w:rFonts w:ascii="Franklin Gothic Book" w:hAnsi="Franklin Gothic Book" w:cs="Arial"/>
          <w:sz w:val="32"/>
          <w:szCs w:val="32"/>
        </w:rPr>
        <w:tab/>
      </w:r>
      <w:r w:rsidRPr="00344A8B" w:rsidR="00446FCC">
        <w:rPr>
          <w:rFonts w:ascii="Franklin Gothic Book" w:hAnsi="Franklin Gothic Book" w:cs="Arial"/>
          <w:sz w:val="32"/>
          <w:szCs w:val="32"/>
        </w:rPr>
        <w:t>A</w:t>
      </w:r>
      <w:r w:rsidRPr="00344A8B" w:rsidR="004D2BA2">
        <w:rPr>
          <w:rFonts w:ascii="Franklin Gothic Book" w:hAnsi="Franklin Gothic Book" w:cs="Arial"/>
          <w:sz w:val="32"/>
          <w:szCs w:val="32"/>
        </w:rPr>
        <w:t xml:space="preserve">uthorizing </w:t>
      </w:r>
      <w:r w:rsidRPr="00344A8B" w:rsidR="0073435C">
        <w:rPr>
          <w:rFonts w:ascii="Franklin Gothic Book" w:hAnsi="Franklin Gothic Book" w:cs="Arial"/>
          <w:sz w:val="32"/>
          <w:szCs w:val="32"/>
        </w:rPr>
        <w:t xml:space="preserve">Statute </w:t>
      </w:r>
      <w:r w:rsidRPr="00344A8B" w:rsidR="004D2BA2">
        <w:rPr>
          <w:rFonts w:ascii="Franklin Gothic Book" w:hAnsi="Franklin Gothic Book" w:cs="Arial"/>
          <w:sz w:val="32"/>
          <w:szCs w:val="32"/>
        </w:rPr>
        <w:t xml:space="preserve">and </w:t>
      </w:r>
      <w:r w:rsidRPr="00344A8B" w:rsidR="0073435C">
        <w:rPr>
          <w:rFonts w:ascii="Franklin Gothic Book" w:hAnsi="Franklin Gothic Book" w:cs="Arial"/>
          <w:sz w:val="32"/>
          <w:szCs w:val="32"/>
        </w:rPr>
        <w:t>Regulations</w:t>
      </w:r>
    </w:p>
    <w:p w:rsidR="006A40B4" w:rsidRPr="00344A8B" w:rsidP="00A33A2A" w14:paraId="32D0A3F1" w14:textId="77777777">
      <w:pPr>
        <w:ind w:left="720"/>
        <w:rPr>
          <w:rFonts w:ascii="Franklin Gothic Book" w:hAnsi="Franklin Gothic Book" w:cs="Arial"/>
        </w:rPr>
      </w:pPr>
      <w:r w:rsidRPr="00344A8B">
        <w:rPr>
          <w:rFonts w:ascii="Franklin Gothic Book" w:hAnsi="Franklin Gothic Book" w:cs="Arial"/>
          <w:b/>
        </w:rPr>
        <w:t>Statute:</w:t>
      </w:r>
      <w:r w:rsidRPr="00344A8B">
        <w:rPr>
          <w:rFonts w:ascii="Franklin Gothic Book" w:hAnsi="Franklin Gothic Book" w:cs="Arial"/>
        </w:rPr>
        <w:t xml:space="preserve"> 20 U.S.C. § 9101 </w:t>
      </w:r>
      <w:r w:rsidRPr="00344A8B">
        <w:rPr>
          <w:rFonts w:ascii="Franklin Gothic Book" w:hAnsi="Franklin Gothic Book" w:cs="Arial"/>
          <w:i/>
          <w:iCs/>
        </w:rPr>
        <w:t>et seq</w:t>
      </w:r>
      <w:r w:rsidRPr="00344A8B">
        <w:rPr>
          <w:rFonts w:ascii="Franklin Gothic Book" w:hAnsi="Franklin Gothic Book" w:cs="Arial"/>
        </w:rPr>
        <w:t>.; in particular, § 9161 (Services for Native Americans).</w:t>
      </w:r>
    </w:p>
    <w:p w:rsidR="006A40B4" w:rsidRPr="00344A8B" w:rsidP="00A33A2A" w14:paraId="63EE5A30" w14:textId="6E58F3C6">
      <w:pPr>
        <w:ind w:left="720"/>
        <w:rPr>
          <w:rFonts w:ascii="Franklin Gothic Book" w:hAnsi="Franklin Gothic Book" w:cs="Arial"/>
        </w:rPr>
      </w:pPr>
      <w:r w:rsidRPr="00344A8B">
        <w:rPr>
          <w:rFonts w:ascii="Franklin Gothic Book" w:hAnsi="Franklin Gothic Book" w:cs="Arial"/>
          <w:b/>
        </w:rPr>
        <w:t>Regulations:</w:t>
      </w:r>
      <w:r w:rsidRPr="00344A8B">
        <w:rPr>
          <w:rFonts w:ascii="Franklin Gothic Book" w:hAnsi="Franklin Gothic Book" w:cs="Arial"/>
        </w:rPr>
        <w:t xml:space="preserve"> 45 C.F.R. </w:t>
      </w:r>
      <w:r w:rsidRPr="00344A8B" w:rsidR="00FD658D">
        <w:rPr>
          <w:rFonts w:ascii="Franklin Gothic Book" w:hAnsi="Franklin Gothic Book" w:cs="Arial"/>
        </w:rPr>
        <w:t>Chapter</w:t>
      </w:r>
      <w:r w:rsidRPr="00344A8B">
        <w:rPr>
          <w:rFonts w:ascii="Franklin Gothic Book" w:hAnsi="Franklin Gothic Book" w:cs="Arial"/>
        </w:rPr>
        <w:t xml:space="preserve"> XI and 2 C.F.R. </w:t>
      </w:r>
      <w:r w:rsidRPr="00344A8B" w:rsidR="00FD658D">
        <w:rPr>
          <w:rFonts w:ascii="Franklin Gothic Book" w:hAnsi="Franklin Gothic Book" w:cs="Arial"/>
        </w:rPr>
        <w:t>Chapter</w:t>
      </w:r>
      <w:r w:rsidRPr="00344A8B">
        <w:rPr>
          <w:rFonts w:ascii="Franklin Gothic Book" w:hAnsi="Franklin Gothic Book" w:cs="Arial"/>
        </w:rPr>
        <w:t xml:space="preserve"> XXXI.</w:t>
      </w:r>
    </w:p>
    <w:p w:rsidR="006A40B4" w:rsidRPr="00344A8B" w:rsidP="00A33A2A" w14:paraId="408D0B4C" w14:textId="604196B6">
      <w:pPr>
        <w:rPr>
          <w:rFonts w:ascii="Franklin Gothic Book" w:hAnsi="Franklin Gothic Book" w:cs="Arial"/>
          <w:i/>
          <w:iCs/>
        </w:rPr>
      </w:pPr>
      <w:r w:rsidRPr="00344A8B">
        <w:rPr>
          <w:rFonts w:ascii="Franklin Gothic Book" w:hAnsi="Franklin Gothic Book" w:cs="Arial"/>
          <w:i/>
          <w:iCs/>
        </w:rPr>
        <w:t>You are required to follow the IMLS regulations that are in effect at the time of the award.</w:t>
      </w:r>
    </w:p>
    <w:p w:rsidR="006A40B4" w:rsidRPr="00344A8B" w:rsidP="00A33A2A" w14:paraId="7E585BE4" w14:textId="4F3FB1E3">
      <w:pPr>
        <w:rPr>
          <w:rFonts w:ascii="Franklin Gothic Book" w:hAnsi="Franklin Gothic Book" w:cs="Arial"/>
          <w:i/>
          <w:iCs/>
        </w:rPr>
      </w:pPr>
      <w:r w:rsidRPr="00344A8B">
        <w:rPr>
          <w:rFonts w:ascii="Franklin Gothic Book" w:hAnsi="Franklin Gothic Book" w:cs="Arial"/>
          <w:i/>
          <w:iCs/>
        </w:rPr>
        <w:t>The Office of Management and Budget (OMB) guidance on Uniform Administrative</w:t>
      </w:r>
      <w:r w:rsidRPr="00344A8B" w:rsidR="009632ED">
        <w:rPr>
          <w:rFonts w:ascii="Franklin Gothic Book" w:hAnsi="Franklin Gothic Book" w:cs="Arial"/>
          <w:i/>
          <w:iCs/>
        </w:rPr>
        <w:t xml:space="preserve"> </w:t>
      </w:r>
      <w:r w:rsidRPr="00344A8B">
        <w:rPr>
          <w:rFonts w:ascii="Franklin Gothic Book" w:hAnsi="Franklin Gothic Book" w:cs="Arial"/>
          <w:i/>
          <w:iCs/>
        </w:rPr>
        <w:t>Requirements, Cost Principles, and Audit Requirements for Federal Awards (Uniform Guidance) can be found at 2 C.F.R. p</w:t>
      </w:r>
      <w:r w:rsidRPr="00344A8B" w:rsidR="00DF5802">
        <w:rPr>
          <w:rFonts w:ascii="Franklin Gothic Book" w:hAnsi="Franklin Gothic Book" w:cs="Arial"/>
          <w:i/>
          <w:iCs/>
        </w:rPr>
        <w:t>ar</w:t>
      </w:r>
      <w:r w:rsidRPr="00344A8B">
        <w:rPr>
          <w:rFonts w:ascii="Franklin Gothic Book" w:hAnsi="Franklin Gothic Book" w:cs="Arial"/>
          <w:i/>
          <w:iCs/>
        </w:rPr>
        <w:t>t 200. With certain IMLS-specific additions, IMLS regulations at 2 C.F.R. p</w:t>
      </w:r>
      <w:r w:rsidRPr="00344A8B" w:rsidR="00604BC7">
        <w:rPr>
          <w:rFonts w:ascii="Franklin Gothic Book" w:hAnsi="Franklin Gothic Book" w:cs="Arial"/>
          <w:i/>
          <w:iCs/>
        </w:rPr>
        <w:t>ar</w:t>
      </w:r>
      <w:r w:rsidRPr="00344A8B">
        <w:rPr>
          <w:rFonts w:ascii="Franklin Gothic Book" w:hAnsi="Franklin Gothic Book" w:cs="Arial"/>
          <w:i/>
          <w:iCs/>
        </w:rPr>
        <w:t>t 3187 formally adopt the 2 C.F.R. p</w:t>
      </w:r>
      <w:r w:rsidRPr="00344A8B" w:rsidR="00DF5802">
        <w:rPr>
          <w:rFonts w:ascii="Franklin Gothic Book" w:hAnsi="Franklin Gothic Book" w:cs="Arial"/>
          <w:i/>
          <w:iCs/>
        </w:rPr>
        <w:t>ar</w:t>
      </w:r>
      <w:r w:rsidRPr="00344A8B">
        <w:rPr>
          <w:rFonts w:ascii="Franklin Gothic Book" w:hAnsi="Franklin Gothic Book" w:cs="Arial"/>
          <w:i/>
          <w:iCs/>
        </w:rPr>
        <w:t>t 200 Uniform Guidance.</w:t>
      </w:r>
    </w:p>
    <w:p w:rsidR="0073435C" w:rsidRPr="00344A8B" w:rsidP="00A33A2A" w14:paraId="0DFA8FE0" w14:textId="4909C6CF">
      <w:pPr>
        <w:pStyle w:val="Heading3"/>
        <w:rPr>
          <w:rFonts w:ascii="Franklin Gothic Book" w:hAnsi="Franklin Gothic Book" w:cs="Arial"/>
          <w:sz w:val="32"/>
          <w:szCs w:val="32"/>
        </w:rPr>
      </w:pPr>
      <w:r w:rsidRPr="00344A8B">
        <w:rPr>
          <w:rFonts w:ascii="Franklin Gothic Book" w:hAnsi="Franklin Gothic Book" w:cs="Arial"/>
          <w:sz w:val="32"/>
          <w:szCs w:val="32"/>
        </w:rPr>
        <w:t>A5.</w:t>
      </w:r>
      <w:r w:rsidRPr="00344A8B">
        <w:rPr>
          <w:rFonts w:ascii="Franklin Gothic Book" w:hAnsi="Franklin Gothic Book" w:cs="Arial"/>
          <w:sz w:val="32"/>
          <w:szCs w:val="32"/>
        </w:rPr>
        <w:tab/>
        <w:t>Equal Opportunity</w:t>
      </w:r>
    </w:p>
    <w:p w:rsidR="0073435C" w:rsidRPr="00344A8B" w:rsidP="006F36D6" w14:paraId="146EA204" w14:textId="7E31B0BA">
      <w:pPr>
        <w:rPr>
          <w:rFonts w:ascii="Franklin Gothic Book" w:hAnsi="Franklin Gothic Book" w:cs="Arial"/>
        </w:rPr>
      </w:pPr>
      <w:r w:rsidRPr="00344A8B">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3" w:history="1">
        <w:r w:rsidRPr="00344A8B">
          <w:rPr>
            <w:rStyle w:val="Hyperlink"/>
            <w:rFonts w:ascii="Franklin Gothic Book" w:hAnsi="Franklin Gothic Book" w:cs="Arial"/>
          </w:rPr>
          <w:t>CivilRights@imls.gov</w:t>
        </w:r>
      </w:hyperlink>
      <w:r w:rsidRPr="00344A8B">
        <w:rPr>
          <w:rFonts w:ascii="Franklin Gothic Book" w:hAnsi="Franklin Gothic Book" w:cs="Arial"/>
        </w:rPr>
        <w:t xml:space="preserve"> or write to the Civil Rights Officer, Institute of Museum and Library Services, 955 L’Enfant Plaza North, SW, Suite 4000, Washington, DC, 20024-2135.</w:t>
      </w:r>
    </w:p>
    <w:p w:rsidR="00822A63" w:rsidRPr="00344A8B" w:rsidP="006F36D6" w14:paraId="18380BC0" w14:textId="24B10849">
      <w:pPr>
        <w:pStyle w:val="Heading2"/>
        <w:spacing w:after="120"/>
        <w:ind w:left="720" w:hanging="720"/>
        <w:rPr>
          <w:rFonts w:ascii="Franklin Gothic Book" w:hAnsi="Franklin Gothic Book" w:cs="Arial"/>
          <w:sz w:val="36"/>
          <w:szCs w:val="36"/>
        </w:rPr>
      </w:pPr>
      <w:bookmarkStart w:id="4" w:name="_B._Federal_Award"/>
      <w:bookmarkEnd w:id="4"/>
      <w:r w:rsidRPr="00344A8B">
        <w:rPr>
          <w:rFonts w:ascii="Franklin Gothic Book" w:hAnsi="Franklin Gothic Book" w:cs="Arial"/>
          <w:sz w:val="36"/>
          <w:szCs w:val="36"/>
        </w:rPr>
        <w:t>B</w:t>
      </w:r>
      <w:r w:rsidRPr="00344A8B" w:rsidR="0073435C">
        <w:rPr>
          <w:rFonts w:ascii="Franklin Gothic Book" w:hAnsi="Franklin Gothic Book" w:cs="Arial"/>
          <w:sz w:val="36"/>
          <w:szCs w:val="36"/>
        </w:rPr>
        <w:t>.</w:t>
      </w:r>
      <w:r w:rsidRPr="00344A8B" w:rsidR="0073435C">
        <w:rPr>
          <w:rFonts w:ascii="Franklin Gothic Book" w:hAnsi="Franklin Gothic Book" w:cs="Arial"/>
          <w:sz w:val="36"/>
          <w:szCs w:val="36"/>
        </w:rPr>
        <w:tab/>
      </w:r>
      <w:r w:rsidRPr="00344A8B">
        <w:rPr>
          <w:rFonts w:ascii="Franklin Gothic Book" w:hAnsi="Franklin Gothic Book" w:cs="Arial"/>
          <w:sz w:val="36"/>
          <w:szCs w:val="36"/>
        </w:rPr>
        <w:t>Federal Award Information</w:t>
      </w:r>
    </w:p>
    <w:tbl>
      <w:tblPr>
        <w:tblStyle w:val="TableGrid1"/>
        <w:tblCaption w:val="Federal Award Information"/>
        <w:tblW w:w="5000" w:type="pct"/>
        <w:tblInd w:w="0" w:type="dxa"/>
        <w:tblCellMar>
          <w:top w:w="228" w:type="dxa"/>
          <w:left w:w="98" w:type="dxa"/>
          <w:bottom w:w="130" w:type="dxa"/>
          <w:right w:w="115" w:type="dxa"/>
        </w:tblCellMar>
        <w:tblLook w:val="04A0"/>
      </w:tblPr>
      <w:tblGrid>
        <w:gridCol w:w="4851"/>
        <w:gridCol w:w="4493"/>
      </w:tblGrid>
      <w:tr w14:paraId="58029CD2" w14:textId="77777777" w:rsidTr="357DEC1F">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3927802B" w14:textId="23539419">
            <w:pPr>
              <w:rPr>
                <w:rFonts w:ascii="Franklin Gothic Book" w:hAnsi="Franklin Gothic Book" w:cs="Arial"/>
                <w:b/>
                <w:bCs/>
              </w:rPr>
            </w:pPr>
            <w:r w:rsidRPr="00344A8B">
              <w:rPr>
                <w:rFonts w:ascii="Franklin Gothic Book" w:hAnsi="Franklin Gothic Book" w:cs="Arial"/>
                <w:b/>
                <w:bCs/>
              </w:rPr>
              <w:t xml:space="preserve">Total amount of funding </w:t>
            </w:r>
            <w:r w:rsidRPr="00344A8B" w:rsidR="0073435C">
              <w:rPr>
                <w:rFonts w:ascii="Franklin Gothic Book" w:hAnsi="Franklin Gothic Book" w:cs="Arial"/>
                <w:b/>
                <w:bCs/>
              </w:rPr>
              <w:t xml:space="preserve">IMLS </w:t>
            </w:r>
            <w:r w:rsidRPr="00344A8B">
              <w:rPr>
                <w:rFonts w:ascii="Franklin Gothic Book" w:hAnsi="Franklin Gothic Book" w:cs="Arial"/>
                <w:b/>
                <w:bCs/>
              </w:rPr>
              <w:t>expect</w:t>
            </w:r>
            <w:r w:rsidRPr="00344A8B" w:rsidR="0073435C">
              <w:rPr>
                <w:rFonts w:ascii="Franklin Gothic Book" w:hAnsi="Franklin Gothic Book" w:cs="Arial"/>
                <w:b/>
                <w:bCs/>
              </w:rPr>
              <w:t>s</w:t>
            </w:r>
            <w:r w:rsidRPr="00344A8B">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3B6CCD09" w14:textId="33E2E548">
            <w:pPr>
              <w:ind w:left="2"/>
              <w:rPr>
                <w:rFonts w:ascii="Franklin Gothic Book" w:hAnsi="Franklin Gothic Book" w:cs="Arial"/>
                <w:color w:val="000000" w:themeColor="text1"/>
              </w:rPr>
            </w:pPr>
            <w:r w:rsidRPr="00344A8B">
              <w:rPr>
                <w:rFonts w:ascii="Franklin Gothic Book" w:hAnsi="Franklin Gothic Book" w:cs="Arial"/>
                <w:color w:val="000000" w:themeColor="text1"/>
              </w:rPr>
              <w:t>$</w:t>
            </w:r>
            <w:r w:rsidRPr="00344A8B" w:rsidR="7D1E1553">
              <w:rPr>
                <w:rFonts w:ascii="Franklin Gothic Book" w:hAnsi="Franklin Gothic Book" w:cs="Arial"/>
                <w:color w:val="000000" w:themeColor="text1"/>
              </w:rPr>
              <w:t>4</w:t>
            </w:r>
            <w:r w:rsidRPr="00344A8B" w:rsidR="6A1C2A11">
              <w:rPr>
                <w:rFonts w:ascii="Franklin Gothic Book" w:hAnsi="Franklin Gothic Book" w:cs="Arial"/>
                <w:color w:val="000000" w:themeColor="text1"/>
              </w:rPr>
              <w:t>50</w:t>
            </w:r>
            <w:r w:rsidRPr="00344A8B">
              <w:rPr>
                <w:rFonts w:ascii="Franklin Gothic Book" w:hAnsi="Franklin Gothic Book" w:cs="Arial"/>
                <w:color w:val="000000" w:themeColor="text1"/>
              </w:rPr>
              <w:t>,000</w:t>
            </w:r>
          </w:p>
        </w:tc>
      </w:tr>
      <w:tr w14:paraId="1E50D609" w14:textId="77777777" w:rsidTr="357DEC1F">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44A8B" w:rsidP="00F2146F" w14:paraId="57DB4234" w14:textId="7501D01A">
            <w:pPr>
              <w:rPr>
                <w:rFonts w:ascii="Franklin Gothic Book" w:hAnsi="Franklin Gothic Book" w:cs="Arial"/>
                <w:b/>
                <w:bCs/>
                <w:color w:val="000000" w:themeColor="text1"/>
              </w:rPr>
            </w:pPr>
            <w:r w:rsidRPr="00344A8B">
              <w:rPr>
                <w:rFonts w:ascii="Franklin Gothic Book" w:hAnsi="Franklin Gothic Book" w:cs="Arial"/>
                <w:b/>
                <w:color w:val="000000" w:themeColor="text1"/>
              </w:rPr>
              <w:t xml:space="preserve">Expected performance </w:t>
            </w:r>
            <w:r w:rsidRPr="00344A8B" w:rsidR="003E00C0">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73435C" w:rsidRPr="00344A8B" w:rsidP="00F2146F" w14:paraId="1187B5A9" w14:textId="60386FF5">
            <w:pPr>
              <w:ind w:left="2"/>
              <w:rPr>
                <w:rFonts w:ascii="Franklin Gothic Book" w:hAnsi="Franklin Gothic Book" w:cs="Arial"/>
                <w:color w:val="000000" w:themeColor="text1"/>
              </w:rPr>
            </w:pPr>
            <w:r w:rsidRPr="00344A8B">
              <w:rPr>
                <w:rFonts w:ascii="Franklin Gothic Book" w:hAnsi="Franklin Gothic Book" w:cs="Arial"/>
                <w:color w:val="000000" w:themeColor="text1"/>
              </w:rPr>
              <w:t xml:space="preserve">See </w:t>
            </w:r>
            <w:hyperlink w:anchor="_A3._Performance_Measurement" w:history="1">
              <w:r w:rsidRPr="00344A8B">
                <w:rPr>
                  <w:rStyle w:val="Hyperlink"/>
                  <w:rFonts w:ascii="Franklin Gothic Book" w:hAnsi="Franklin Gothic Book" w:cs="Arial"/>
                </w:rPr>
                <w:t>Section A3</w:t>
              </w:r>
            </w:hyperlink>
          </w:p>
        </w:tc>
      </w:tr>
      <w:tr w14:paraId="2EF48EDC" w14:textId="77777777" w:rsidTr="357DEC1F">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77471A39" w14:textId="77777777">
            <w:pPr>
              <w:rPr>
                <w:rFonts w:ascii="Franklin Gothic Book" w:hAnsi="Franklin Gothic Book" w:cs="Arial"/>
                <w:b/>
                <w:bCs/>
              </w:rPr>
            </w:pPr>
            <w:r w:rsidRPr="00344A8B">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7DC5F929" w14:textId="07B24722">
            <w:pPr>
              <w:ind w:left="2"/>
              <w:rPr>
                <w:rFonts w:ascii="Franklin Gothic Book" w:hAnsi="Franklin Gothic Book" w:cs="Arial"/>
                <w:color w:val="000000" w:themeColor="text1"/>
              </w:rPr>
            </w:pPr>
            <w:r w:rsidRPr="00344A8B">
              <w:rPr>
                <w:rFonts w:ascii="Franklin Gothic Book" w:hAnsi="Franklin Gothic Book" w:cs="Arial"/>
                <w:color w:val="000000" w:themeColor="text1"/>
              </w:rPr>
              <w:t>3</w:t>
            </w:r>
          </w:p>
        </w:tc>
      </w:tr>
      <w:tr w14:paraId="07823191" w14:textId="77777777" w:rsidTr="357DEC1F">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7719563A" w14:textId="5AA0F5D6">
            <w:pPr>
              <w:rPr>
                <w:rFonts w:ascii="Franklin Gothic Book" w:hAnsi="Franklin Gothic Book" w:cs="Arial"/>
                <w:b/>
                <w:bCs/>
              </w:rPr>
            </w:pPr>
            <w:r w:rsidRPr="00344A8B">
              <w:rPr>
                <w:rFonts w:ascii="Franklin Gothic Book" w:hAnsi="Franklin Gothic Book" w:cs="Arial"/>
                <w:b/>
                <w:bCs/>
              </w:rPr>
              <w:t>Expected amount of individual awards</w:t>
            </w:r>
            <w:r w:rsidRPr="00344A8B" w:rsidR="00DF5802">
              <w:rPr>
                <w:rFonts w:ascii="Franklin Gothic Book" w:hAnsi="Franklin Gothic Book" w:cs="Arial"/>
                <w:b/>
                <w:bCs/>
              </w:rPr>
              <w:t>*</w:t>
            </w:r>
            <w:r w:rsidRPr="00344A8B">
              <w:rPr>
                <w:rFonts w:ascii="Franklin Gothic Book" w:hAnsi="Franklin Gothic Book" w:cs="Arial"/>
                <w:b/>
                <w:bCs/>
              </w:rPr>
              <w:t xml:space="preserv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220DD3C7" w14:textId="6D3DFA2B">
            <w:pPr>
              <w:ind w:left="2"/>
              <w:rPr>
                <w:rFonts w:ascii="Franklin Gothic Book" w:hAnsi="Franklin Gothic Book" w:cs="Arial"/>
                <w:color w:val="000000" w:themeColor="text1"/>
              </w:rPr>
            </w:pPr>
            <w:r w:rsidRPr="00344A8B">
              <w:rPr>
                <w:rFonts w:ascii="Franklin Gothic Book" w:hAnsi="Franklin Gothic Book" w:cs="Arial"/>
                <w:color w:val="000000" w:themeColor="text1"/>
              </w:rPr>
              <w:t>$</w:t>
            </w:r>
            <w:r w:rsidRPr="00344A8B" w:rsidR="00721403">
              <w:rPr>
                <w:rFonts w:ascii="Franklin Gothic Book" w:hAnsi="Franklin Gothic Book" w:cs="Arial"/>
                <w:color w:val="000000" w:themeColor="text1"/>
              </w:rPr>
              <w:t>10</w:t>
            </w:r>
            <w:r w:rsidRPr="00344A8B">
              <w:rPr>
                <w:rFonts w:ascii="Franklin Gothic Book" w:hAnsi="Franklin Gothic Book" w:cs="Arial"/>
                <w:color w:val="000000" w:themeColor="text1"/>
              </w:rPr>
              <w:t>,000-1</w:t>
            </w:r>
            <w:r w:rsidRPr="00344A8B" w:rsidR="00721403">
              <w:rPr>
                <w:rFonts w:ascii="Franklin Gothic Book" w:hAnsi="Franklin Gothic Book" w:cs="Arial"/>
                <w:color w:val="000000" w:themeColor="text1"/>
              </w:rPr>
              <w:t>5</w:t>
            </w:r>
            <w:r w:rsidRPr="00344A8B">
              <w:rPr>
                <w:rFonts w:ascii="Franklin Gothic Book" w:hAnsi="Franklin Gothic Book" w:cs="Arial"/>
                <w:color w:val="000000" w:themeColor="text1"/>
              </w:rPr>
              <w:t>0,000</w:t>
            </w:r>
          </w:p>
        </w:tc>
      </w:tr>
      <w:tr w14:paraId="2425106D" w14:textId="77777777" w:rsidTr="357DEC1F">
        <w:tblPrEx>
          <w:tblW w:w="5000" w:type="pct"/>
          <w:tblInd w:w="0" w:type="dxa"/>
          <w:tblCellMar>
            <w:top w:w="228" w:type="dxa"/>
            <w:left w:w="98" w:type="dxa"/>
            <w:bottom w:w="130" w:type="dxa"/>
            <w:right w:w="115" w:type="dxa"/>
          </w:tblCellMar>
          <w:tblLook w:val="04A0"/>
        </w:tblPrEx>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28B44AF7" w14:textId="77777777">
            <w:pPr>
              <w:rPr>
                <w:rFonts w:ascii="Franklin Gothic Book" w:hAnsi="Franklin Gothic Book" w:cs="Arial"/>
                <w:b/>
                <w:bCs/>
                <w:color w:val="000000" w:themeColor="text1"/>
              </w:rPr>
            </w:pPr>
            <w:r w:rsidRPr="00344A8B">
              <w:rPr>
                <w:rFonts w:ascii="Franklin Gothic Book" w:hAnsi="Franklin Gothic Book" w:cs="Arial"/>
                <w:b/>
                <w:bCs/>
                <w:color w:val="000000" w:themeColor="text1"/>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27AC9D8E" w14:textId="2A866AEB">
            <w:pPr>
              <w:ind w:left="2"/>
              <w:rPr>
                <w:rFonts w:ascii="Franklin Gothic Book" w:hAnsi="Franklin Gothic Book" w:cs="Arial"/>
                <w:color w:val="000000" w:themeColor="text1"/>
              </w:rPr>
            </w:pPr>
            <w:r w:rsidRPr="00344A8B">
              <w:rPr>
                <w:rFonts w:ascii="Franklin Gothic Book" w:hAnsi="Franklin Gothic Book" w:cs="Arial"/>
                <w:color w:val="000000" w:themeColor="text1"/>
              </w:rPr>
              <w:t>$</w:t>
            </w:r>
            <w:r w:rsidRPr="00344A8B" w:rsidR="52AC3A09">
              <w:rPr>
                <w:rFonts w:ascii="Franklin Gothic Book" w:hAnsi="Franklin Gothic Book" w:cs="Arial"/>
                <w:color w:val="000000" w:themeColor="text1"/>
              </w:rPr>
              <w:t>150</w:t>
            </w:r>
            <w:r w:rsidRPr="00344A8B" w:rsidR="00527BE2">
              <w:rPr>
                <w:rFonts w:ascii="Franklin Gothic Book" w:hAnsi="Franklin Gothic Book" w:cs="Arial"/>
                <w:color w:val="000000" w:themeColor="text1"/>
              </w:rPr>
              <w:t>,</w:t>
            </w:r>
            <w:r w:rsidRPr="00344A8B" w:rsidR="7C0186BB">
              <w:rPr>
                <w:rFonts w:ascii="Franklin Gothic Book" w:hAnsi="Franklin Gothic Book" w:cs="Arial"/>
                <w:color w:val="000000" w:themeColor="text1"/>
              </w:rPr>
              <w:t>0</w:t>
            </w:r>
            <w:r w:rsidRPr="00344A8B" w:rsidR="00527BE2">
              <w:rPr>
                <w:rFonts w:ascii="Franklin Gothic Book" w:hAnsi="Franklin Gothic Book" w:cs="Arial"/>
                <w:color w:val="000000" w:themeColor="text1"/>
              </w:rPr>
              <w:t>00</w:t>
            </w:r>
          </w:p>
        </w:tc>
      </w:tr>
      <w:tr w14:paraId="2F72815F" w14:textId="77777777" w:rsidTr="357DEC1F">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3CF3F625" w14:textId="77777777">
            <w:pPr>
              <w:rPr>
                <w:rFonts w:ascii="Franklin Gothic Book" w:hAnsi="Franklin Gothic Book" w:cs="Arial"/>
                <w:b/>
                <w:bCs/>
              </w:rPr>
            </w:pPr>
            <w:r w:rsidRPr="00344A8B">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F2146F" w14:paraId="7636CD65" w14:textId="23E2AD0E">
            <w:pPr>
              <w:ind w:left="2"/>
              <w:rPr>
                <w:rFonts w:ascii="Franklin Gothic Book" w:hAnsi="Franklin Gothic Book" w:cs="Arial"/>
                <w:color w:val="auto"/>
              </w:rPr>
            </w:pPr>
            <w:r w:rsidRPr="00344A8B">
              <w:rPr>
                <w:rFonts w:ascii="Franklin Gothic Book" w:hAnsi="Franklin Gothic Book" w:cs="Arial"/>
                <w:color w:val="000000" w:themeColor="text1"/>
              </w:rPr>
              <w:t xml:space="preserve">Projects must begin on </w:t>
            </w:r>
            <w:r w:rsidRPr="00344A8B" w:rsidR="00721403">
              <w:rPr>
                <w:rFonts w:ascii="Franklin Gothic Book" w:hAnsi="Franklin Gothic Book" w:cs="Arial"/>
                <w:color w:val="000000" w:themeColor="text1"/>
              </w:rPr>
              <w:t xml:space="preserve">September </w:t>
            </w:r>
            <w:r w:rsidRPr="00344A8B">
              <w:rPr>
                <w:rFonts w:ascii="Franklin Gothic Book" w:hAnsi="Franklin Gothic Book" w:cs="Arial"/>
                <w:color w:val="000000" w:themeColor="text1"/>
              </w:rPr>
              <w:t xml:space="preserve">1, </w:t>
            </w:r>
            <w:r w:rsidRPr="00344A8B" w:rsidR="0FE0FB09">
              <w:rPr>
                <w:rFonts w:ascii="Franklin Gothic Book" w:hAnsi="Franklin Gothic Book" w:cs="Arial"/>
                <w:color w:val="000000" w:themeColor="text1"/>
              </w:rPr>
              <w:t>202</w:t>
            </w:r>
            <w:r w:rsidRPr="00344A8B" w:rsidR="0343A182">
              <w:rPr>
                <w:rFonts w:ascii="Franklin Gothic Book" w:hAnsi="Franklin Gothic Book" w:cs="Arial"/>
                <w:color w:val="000000" w:themeColor="text1"/>
              </w:rPr>
              <w:t>2</w:t>
            </w:r>
            <w:r w:rsidRPr="00344A8B" w:rsidR="0073435C">
              <w:rPr>
                <w:rFonts w:ascii="Franklin Gothic Book" w:hAnsi="Franklin Gothic Book" w:cs="Arial"/>
                <w:color w:val="auto"/>
              </w:rPr>
              <w:t>.</w:t>
            </w:r>
          </w:p>
        </w:tc>
      </w:tr>
      <w:tr w14:paraId="65B3B12F" w14:textId="77777777" w:rsidTr="357DEC1F">
        <w:tblPrEx>
          <w:tblW w:w="5000" w:type="pct"/>
          <w:tblInd w:w="0" w:type="dxa"/>
          <w:tblCellMar>
            <w:top w:w="228" w:type="dxa"/>
            <w:left w:w="98" w:type="dxa"/>
            <w:bottom w:w="130" w:type="dxa"/>
            <w:right w:w="115" w:type="dxa"/>
          </w:tblCellMar>
          <w:tblLook w:val="04A0"/>
        </w:tblPrEx>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56D9DFB8" w14:textId="77777777">
            <w:pPr>
              <w:rPr>
                <w:rFonts w:ascii="Franklin Gothic Book" w:hAnsi="Franklin Gothic Book" w:cs="Arial"/>
                <w:b/>
                <w:bCs/>
              </w:rPr>
            </w:pPr>
            <w:r w:rsidRPr="00344A8B">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7F68773F" w14:textId="7BCC4C8A">
            <w:pPr>
              <w:ind w:left="2"/>
              <w:rPr>
                <w:rFonts w:ascii="Franklin Gothic Book" w:hAnsi="Franklin Gothic Book" w:cs="Arial"/>
                <w:color w:val="auto"/>
              </w:rPr>
            </w:pPr>
            <w:r w:rsidRPr="00344A8B">
              <w:rPr>
                <w:rFonts w:ascii="Franklin Gothic Book" w:hAnsi="Franklin Gothic Book" w:cs="Arial"/>
                <w:color w:val="auto"/>
              </w:rPr>
              <w:t xml:space="preserve">September </w:t>
            </w:r>
            <w:r w:rsidRPr="00344A8B" w:rsidR="004D2BA2">
              <w:rPr>
                <w:rFonts w:ascii="Franklin Gothic Book" w:hAnsi="Franklin Gothic Book" w:cs="Arial"/>
                <w:color w:val="auto"/>
              </w:rPr>
              <w:t xml:space="preserve">1, </w:t>
            </w:r>
            <w:r w:rsidRPr="00344A8B" w:rsidR="0FE0FB09">
              <w:rPr>
                <w:rFonts w:ascii="Franklin Gothic Book" w:hAnsi="Franklin Gothic Book" w:cs="Arial"/>
                <w:color w:val="auto"/>
              </w:rPr>
              <w:t>202</w:t>
            </w:r>
            <w:r w:rsidRPr="00344A8B" w:rsidR="7C54C0CB">
              <w:rPr>
                <w:rFonts w:ascii="Franklin Gothic Book" w:hAnsi="Franklin Gothic Book" w:cs="Arial"/>
                <w:color w:val="auto"/>
              </w:rPr>
              <w:t>2</w:t>
            </w:r>
            <w:r w:rsidRPr="00344A8B" w:rsidR="0FE0FB09">
              <w:rPr>
                <w:rFonts w:ascii="Franklin Gothic Book" w:hAnsi="Franklin Gothic Book" w:cs="Arial"/>
                <w:color w:val="auto"/>
              </w:rPr>
              <w:t xml:space="preserve"> </w:t>
            </w:r>
            <w:r w:rsidRPr="00344A8B" w:rsidR="004D2BA2">
              <w:rPr>
                <w:rFonts w:ascii="Franklin Gothic Book" w:hAnsi="Franklin Gothic Book" w:cs="Arial"/>
                <w:color w:val="auto"/>
              </w:rPr>
              <w:t xml:space="preserve">– </w:t>
            </w:r>
            <w:r w:rsidRPr="00344A8B">
              <w:rPr>
                <w:rFonts w:ascii="Franklin Gothic Book" w:hAnsi="Franklin Gothic Book" w:cs="Arial"/>
                <w:color w:val="auto"/>
              </w:rPr>
              <w:t xml:space="preserve">August </w:t>
            </w:r>
            <w:r w:rsidRPr="00344A8B" w:rsidR="0092374C">
              <w:rPr>
                <w:rFonts w:ascii="Franklin Gothic Book" w:hAnsi="Franklin Gothic Book" w:cs="Arial"/>
                <w:color w:val="auto"/>
              </w:rPr>
              <w:t>31</w:t>
            </w:r>
            <w:r w:rsidRPr="00344A8B" w:rsidR="004D2BA2">
              <w:rPr>
                <w:rFonts w:ascii="Franklin Gothic Book" w:hAnsi="Franklin Gothic Book" w:cs="Arial"/>
                <w:color w:val="auto"/>
              </w:rPr>
              <w:t xml:space="preserve">, </w:t>
            </w:r>
            <w:r w:rsidRPr="00344A8B">
              <w:rPr>
                <w:rFonts w:ascii="Franklin Gothic Book" w:hAnsi="Franklin Gothic Book" w:cs="Arial"/>
                <w:color w:val="auto"/>
              </w:rPr>
              <w:t>202</w:t>
            </w:r>
            <w:r w:rsidRPr="00344A8B" w:rsidR="18BAD411">
              <w:rPr>
                <w:rFonts w:ascii="Franklin Gothic Book" w:hAnsi="Franklin Gothic Book" w:cs="Arial"/>
                <w:color w:val="auto"/>
              </w:rPr>
              <w:t>4</w:t>
            </w:r>
            <w:r w:rsidRPr="00344A8B" w:rsidR="004D2BA2">
              <w:rPr>
                <w:rFonts w:ascii="Franklin Gothic Book" w:hAnsi="Franklin Gothic Book" w:cs="Arial"/>
                <w:color w:val="auto"/>
              </w:rPr>
              <w:t xml:space="preserve">. Project activities may be carried out for </w:t>
            </w:r>
            <w:r w:rsidRPr="00344A8B">
              <w:rPr>
                <w:rFonts w:ascii="Franklin Gothic Book" w:hAnsi="Franklin Gothic Book" w:cs="Arial"/>
                <w:color w:val="auto"/>
              </w:rPr>
              <w:t xml:space="preserve">up to two </w:t>
            </w:r>
            <w:r w:rsidRPr="00344A8B" w:rsidR="004D2BA2">
              <w:rPr>
                <w:rFonts w:ascii="Franklin Gothic Book" w:hAnsi="Franklin Gothic Book" w:cs="Arial"/>
                <w:color w:val="auto"/>
              </w:rPr>
              <w:t>year</w:t>
            </w:r>
            <w:r w:rsidRPr="00344A8B">
              <w:rPr>
                <w:rFonts w:ascii="Franklin Gothic Book" w:hAnsi="Franklin Gothic Book" w:cs="Arial"/>
                <w:color w:val="auto"/>
              </w:rPr>
              <w:t>s</w:t>
            </w:r>
            <w:r w:rsidRPr="00344A8B" w:rsidR="004D2BA2">
              <w:rPr>
                <w:rFonts w:ascii="Franklin Gothic Book" w:hAnsi="Franklin Gothic Book" w:cs="Arial"/>
                <w:color w:val="auto"/>
              </w:rPr>
              <w:t>.</w:t>
            </w:r>
          </w:p>
        </w:tc>
      </w:tr>
      <w:tr w14:paraId="6AA247BA" w14:textId="77777777" w:rsidTr="357DEC1F">
        <w:tblPrEx>
          <w:tblW w:w="5000" w:type="pct"/>
          <w:tblInd w:w="0" w:type="dxa"/>
          <w:tblCellMar>
            <w:top w:w="228" w:type="dxa"/>
            <w:left w:w="98" w:type="dxa"/>
            <w:bottom w:w="130" w:type="dxa"/>
            <w:right w:w="115" w:type="dxa"/>
          </w:tblCellMar>
          <w:tblLook w:val="04A0"/>
        </w:tblPrEx>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39A1374F" w14:textId="77777777">
            <w:pPr>
              <w:rPr>
                <w:rFonts w:ascii="Franklin Gothic Book" w:hAnsi="Franklin Gothic Book" w:cs="Arial"/>
                <w:b/>
                <w:bCs/>
              </w:rPr>
            </w:pPr>
            <w:r w:rsidRPr="00344A8B">
              <w:rPr>
                <w:rFonts w:ascii="Franklin Gothic Book" w:hAnsi="Franklin Gothic Book" w:cs="Arial"/>
                <w:b/>
                <w:bCs/>
              </w:rPr>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rsidR="00822A63" w:rsidRPr="00344A8B" w:rsidP="006F36D6" w14:paraId="78D3A65D" w14:textId="702BF526">
            <w:pPr>
              <w:ind w:left="2"/>
              <w:rPr>
                <w:rFonts w:ascii="Franklin Gothic Book" w:hAnsi="Franklin Gothic Book" w:cs="Arial"/>
              </w:rPr>
            </w:pPr>
            <w:r w:rsidRPr="00344A8B">
              <w:rPr>
                <w:rFonts w:ascii="Franklin Gothic Book" w:hAnsi="Franklin Gothic Book" w:cs="Arial"/>
              </w:rPr>
              <w:t>Grant</w:t>
            </w:r>
          </w:p>
        </w:tc>
      </w:tr>
    </w:tbl>
    <w:p w:rsidR="006A40B4" w:rsidRPr="00344A8B" w:rsidP="006F36D6" w14:paraId="1B3D619B" w14:textId="3D60F78E">
      <w:pPr>
        <w:ind w:left="11"/>
        <w:rPr>
          <w:rFonts w:ascii="Franklin Gothic Book" w:hAnsi="Franklin Gothic Book" w:cs="Arial"/>
        </w:rPr>
      </w:pPr>
      <w:r w:rsidRPr="00344A8B">
        <w:rPr>
          <w:rFonts w:ascii="Franklin Gothic Book" w:hAnsi="Franklin Gothic Book" w:cs="Arial"/>
        </w:rPr>
        <w:t>The funding in the above Federal Award Information table is subject to the availability of funds and IMLS discretion. IMLS is not bound by any estimates in this announcement.</w:t>
      </w:r>
    </w:p>
    <w:p w:rsidR="006A40B4" w:rsidRPr="00344A8B" w:rsidP="006F36D6" w14:paraId="4D6CA242" w14:textId="08306400">
      <w:pPr>
        <w:ind w:left="11"/>
        <w:rPr>
          <w:rFonts w:ascii="Franklin Gothic Book" w:hAnsi="Franklin Gothic Book" w:cs="Arial"/>
        </w:rPr>
      </w:pPr>
      <w:r w:rsidRPr="00344A8B">
        <w:rPr>
          <w:rFonts w:ascii="Franklin Gothic Book" w:hAnsi="Franklin Gothic Book" w:cs="Arial"/>
        </w:rPr>
        <w:t>Applications for renewal or supplementation of existing projects are not eligible to compete with applications for new awards.</w:t>
      </w:r>
    </w:p>
    <w:p w:rsidR="00DA2AAF" w:rsidRPr="00344A8B" w:rsidP="006F36D6" w14:paraId="47691E55" w14:textId="77777777">
      <w:pPr>
        <w:spacing w:after="320"/>
        <w:ind w:left="14"/>
        <w:rPr>
          <w:rFonts w:ascii="Franklin Gothic Book" w:hAnsi="Franklin Gothic Book" w:cs="Arial"/>
        </w:rPr>
      </w:pPr>
      <w:r w:rsidRPr="00344A8B">
        <w:rPr>
          <w:rFonts w:ascii="Franklin Gothic Book" w:hAnsi="Franklin Gothic Book" w:cs="Arial"/>
        </w:rPr>
        <w:t>Contingent upon the availability of funds, the quality of applications, and IMLS discretion, IMLS may make additional awards from the list of unfunded applications from this competition.</w:t>
      </w:r>
    </w:p>
    <w:p w:rsidR="006A40B4" w:rsidRPr="00344A8B" w:rsidP="006F36D6" w14:paraId="6BFD492A" w14:textId="2F95276F">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C</w:t>
      </w:r>
      <w:r w:rsidRPr="00344A8B" w:rsidR="0073435C">
        <w:rPr>
          <w:rFonts w:ascii="Franklin Gothic Book" w:hAnsi="Franklin Gothic Book" w:cs="Arial"/>
          <w:sz w:val="36"/>
          <w:szCs w:val="36"/>
        </w:rPr>
        <w:t>.</w:t>
      </w:r>
      <w:r w:rsidRPr="00344A8B" w:rsidR="0073435C">
        <w:rPr>
          <w:rFonts w:ascii="Franklin Gothic Book" w:hAnsi="Franklin Gothic Book" w:cs="Arial"/>
          <w:sz w:val="36"/>
          <w:szCs w:val="36"/>
        </w:rPr>
        <w:tab/>
      </w:r>
      <w:r w:rsidRPr="00344A8B">
        <w:rPr>
          <w:rFonts w:ascii="Franklin Gothic Book" w:hAnsi="Franklin Gothic Book" w:cs="Arial"/>
          <w:sz w:val="36"/>
          <w:szCs w:val="36"/>
        </w:rPr>
        <w:t>Eligibility Information</w:t>
      </w:r>
    </w:p>
    <w:p w:rsidR="006A40B4" w:rsidRPr="00344A8B" w:rsidP="006F36D6" w14:paraId="5B3D596F" w14:textId="42C67A54">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C1</w:t>
      </w:r>
      <w:r w:rsidRPr="00344A8B" w:rsidR="0073435C">
        <w:rPr>
          <w:rFonts w:ascii="Franklin Gothic Book" w:hAnsi="Franklin Gothic Book" w:cs="Arial"/>
          <w:sz w:val="32"/>
          <w:szCs w:val="32"/>
        </w:rPr>
        <w:t>.</w:t>
      </w:r>
      <w:r w:rsidRPr="00344A8B" w:rsidR="0073435C">
        <w:rPr>
          <w:rFonts w:ascii="Franklin Gothic Book" w:hAnsi="Franklin Gothic Book" w:cs="Arial"/>
          <w:sz w:val="32"/>
          <w:szCs w:val="32"/>
        </w:rPr>
        <w:tab/>
        <w:t>Eligible Applicants</w:t>
      </w:r>
    </w:p>
    <w:p w:rsidR="00045BFA" w:rsidRPr="00344A8B" w:rsidP="00045BFA" w14:paraId="2A92543E" w14:textId="254B2927">
      <w:pPr>
        <w:rPr>
          <w:rFonts w:ascii="Franklin Gothic Book" w:hAnsi="Franklin Gothic Book" w:cs="Arial"/>
        </w:rPr>
      </w:pPr>
      <w:r w:rsidRPr="00344A8B">
        <w:rPr>
          <w:rFonts w:ascii="Franklin Gothic Book" w:hAnsi="Franklin Gothic Book" w:cs="Arial"/>
        </w:rPr>
        <w:t xml:space="preserve">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w:t>
      </w:r>
      <w:r w:rsidRPr="00344A8B" w:rsidR="00A86EAE">
        <w:rPr>
          <w:rFonts w:ascii="Franklin Gothic Book" w:hAnsi="Franklin Gothic Book" w:cs="Arial"/>
        </w:rPr>
        <w:t>prior to</w:t>
      </w:r>
      <w:r w:rsidRPr="00344A8B">
        <w:rPr>
          <w:rFonts w:ascii="Franklin Gothic Book" w:hAnsi="Franklin Gothic Book" w:cs="Arial"/>
        </w:rPr>
        <w:t xml:space="preserve"> 1778, occupied and exercised sovereignty in the area that now comprises the State of Hawaii.</w:t>
      </w:r>
    </w:p>
    <w:p w:rsidR="00BE797F" w:rsidRPr="00344A8B" w:rsidP="006F36D6" w14:paraId="0FB17453" w14:textId="4DD285CF">
      <w:pPr>
        <w:pStyle w:val="Heading3"/>
        <w:rPr>
          <w:rFonts w:ascii="Franklin Gothic Book" w:hAnsi="Franklin Gothic Book" w:cs="Arial"/>
          <w:sz w:val="32"/>
          <w:szCs w:val="32"/>
        </w:rPr>
      </w:pPr>
      <w:r w:rsidRPr="00344A8B">
        <w:rPr>
          <w:rFonts w:ascii="Franklin Gothic Book" w:hAnsi="Franklin Gothic Book" w:cs="Arial"/>
          <w:sz w:val="32"/>
          <w:szCs w:val="32"/>
        </w:rPr>
        <w:t>C2.</w:t>
      </w:r>
      <w:r w:rsidRPr="00344A8B" w:rsidR="0005314B">
        <w:rPr>
          <w:rFonts w:ascii="Franklin Gothic Book" w:hAnsi="Franklin Gothic Book" w:cs="Arial"/>
          <w:sz w:val="32"/>
          <w:szCs w:val="32"/>
        </w:rPr>
        <w:tab/>
        <w:t>C</w:t>
      </w:r>
      <w:r w:rsidRPr="00344A8B">
        <w:rPr>
          <w:rFonts w:ascii="Franklin Gothic Book" w:hAnsi="Franklin Gothic Book" w:cs="Arial"/>
          <w:sz w:val="32"/>
          <w:szCs w:val="32"/>
        </w:rPr>
        <w:t>ost</w:t>
      </w:r>
      <w:r w:rsidRPr="00344A8B" w:rsidR="0005314B">
        <w:rPr>
          <w:rFonts w:ascii="Franklin Gothic Book" w:hAnsi="Franklin Gothic Book" w:cs="Arial"/>
          <w:sz w:val="32"/>
          <w:szCs w:val="32"/>
        </w:rPr>
        <w:t xml:space="preserve"> S</w:t>
      </w:r>
      <w:r w:rsidRPr="00344A8B">
        <w:rPr>
          <w:rFonts w:ascii="Franklin Gothic Book" w:hAnsi="Franklin Gothic Book" w:cs="Arial"/>
          <w:sz w:val="32"/>
          <w:szCs w:val="32"/>
        </w:rPr>
        <w:t>har</w:t>
      </w:r>
      <w:r w:rsidR="00037F9B">
        <w:rPr>
          <w:rFonts w:ascii="Franklin Gothic Book" w:hAnsi="Franklin Gothic Book" w:cs="Arial"/>
          <w:sz w:val="32"/>
          <w:szCs w:val="32"/>
        </w:rPr>
        <w:t>e Requirements</w:t>
      </w:r>
    </w:p>
    <w:p w:rsidR="0006684D" w:rsidRPr="00344A8B" w:rsidP="357DEC1F" w14:paraId="44E55924" w14:textId="33C05B9C">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Cost share is allowed but not required for the Native Hawaiian Library Services Grants program. </w:t>
      </w:r>
    </w:p>
    <w:p w:rsidR="50433B0B" w:rsidRPr="00344A8B" w:rsidP="357DEC1F" w14:paraId="30FC92BF" w14:textId="034B9A5E">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Cost share that appears in the project budget should be carefully calculated. Recipients are expected to meet their cost share commitments.</w:t>
      </w:r>
    </w:p>
    <w:p w:rsidR="006A40B4" w:rsidRPr="00344A8B" w:rsidP="006F36D6" w14:paraId="619251E9" w14:textId="546171CB">
      <w:pPr>
        <w:ind w:left="11"/>
        <w:rPr>
          <w:rFonts w:ascii="Franklin Gothic Book" w:hAnsi="Franklin Gothic Book" w:cs="Arial"/>
        </w:rPr>
      </w:pPr>
      <w:hyperlink w:anchor="_Cost_Share" w:history="1">
        <w:r w:rsidRPr="00344A8B" w:rsidR="00721403">
          <w:rPr>
            <w:rStyle w:val="Hyperlink"/>
            <w:rFonts w:ascii="Franklin Gothic Book" w:hAnsi="Franklin Gothic Book" w:cs="Arial"/>
          </w:rPr>
          <w:t>Click here for further information on cost sharing</w:t>
        </w:r>
      </w:hyperlink>
      <w:r w:rsidRPr="00344A8B" w:rsidR="002968E2">
        <w:rPr>
          <w:rFonts w:ascii="Franklin Gothic Book" w:hAnsi="Franklin Gothic Book" w:cs="Arial"/>
        </w:rPr>
        <w:t>.</w:t>
      </w:r>
    </w:p>
    <w:p w:rsidR="006A40B4" w:rsidRPr="00344A8B" w:rsidP="006F36D6" w14:paraId="0767D8C7" w14:textId="3C3CA2EF">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C3</w:t>
      </w:r>
      <w:r w:rsidRPr="00344A8B" w:rsidR="00763E9C">
        <w:rPr>
          <w:rFonts w:ascii="Franklin Gothic Book" w:hAnsi="Franklin Gothic Book" w:cs="Arial"/>
          <w:sz w:val="32"/>
          <w:szCs w:val="32"/>
        </w:rPr>
        <w:t>.</w:t>
      </w:r>
      <w:r w:rsidRPr="00344A8B" w:rsidR="00763E9C">
        <w:rPr>
          <w:rFonts w:ascii="Franklin Gothic Book" w:hAnsi="Franklin Gothic Book" w:cs="Arial"/>
          <w:sz w:val="32"/>
          <w:szCs w:val="32"/>
        </w:rPr>
        <w:tab/>
      </w:r>
      <w:r w:rsidRPr="00344A8B">
        <w:rPr>
          <w:rFonts w:ascii="Franklin Gothic Book" w:hAnsi="Franklin Gothic Book" w:cs="Arial"/>
          <w:sz w:val="32"/>
          <w:szCs w:val="32"/>
        </w:rPr>
        <w:t xml:space="preserve">Other </w:t>
      </w:r>
      <w:r w:rsidRPr="00344A8B" w:rsidR="0005314B">
        <w:rPr>
          <w:rFonts w:ascii="Franklin Gothic Book" w:hAnsi="Franklin Gothic Book" w:cs="Arial"/>
          <w:sz w:val="32"/>
          <w:szCs w:val="32"/>
        </w:rPr>
        <w:t xml:space="preserve">Eligibility </w:t>
      </w:r>
      <w:r w:rsidRPr="00344A8B">
        <w:rPr>
          <w:rFonts w:ascii="Franklin Gothic Book" w:hAnsi="Franklin Gothic Book" w:cs="Arial"/>
          <w:sz w:val="32"/>
          <w:szCs w:val="32"/>
        </w:rPr>
        <w:t>Information</w:t>
      </w:r>
    </w:p>
    <w:p w:rsidR="04422CED" w:rsidRPr="00344A8B" w:rsidP="357DEC1F" w14:paraId="1AC407BC" w14:textId="6D13CC26">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Eligible applicants may submit only one application under this announcement. The same population cannot be served by more than one Native Hawaiian Library Services Grant.</w:t>
      </w:r>
    </w:p>
    <w:p w:rsidR="00BE797F" w:rsidRPr="00344A8B" w:rsidP="006F36D6" w14:paraId="6C9A9E68" w14:textId="77777777">
      <w:pPr>
        <w:spacing w:after="233"/>
        <w:ind w:left="11"/>
        <w:rPr>
          <w:rFonts w:ascii="Franklin Gothic Book" w:hAnsi="Franklin Gothic Book" w:cs="Arial"/>
        </w:rPr>
      </w:pPr>
      <w:r w:rsidRPr="00344A8B">
        <w:rPr>
          <w:rFonts w:ascii="Franklin Gothic Book" w:hAnsi="Franklin Gothic Book" w:cs="Arial"/>
        </w:rPr>
        <w:t xml:space="preserve">A grantee with an active </w:t>
      </w:r>
      <w:r w:rsidRPr="00344A8B" w:rsidR="003A62C9">
        <w:rPr>
          <w:rFonts w:ascii="Franklin Gothic Book" w:hAnsi="Franklin Gothic Book" w:cs="Arial"/>
        </w:rPr>
        <w:t xml:space="preserve">Native Hawaiian Library Services Grant </w:t>
      </w:r>
      <w:r w:rsidRPr="00344A8B">
        <w:rPr>
          <w:rFonts w:ascii="Franklin Gothic Book" w:hAnsi="Franklin Gothic Book" w:cs="Arial"/>
        </w:rPr>
        <w:t xml:space="preserve">may not apply for another </w:t>
      </w:r>
      <w:r w:rsidRPr="00344A8B" w:rsidR="003A62C9">
        <w:rPr>
          <w:rFonts w:ascii="Franklin Gothic Book" w:hAnsi="Franklin Gothic Book" w:cs="Arial"/>
        </w:rPr>
        <w:t xml:space="preserve">Native Hawaiian Library Services Grant </w:t>
      </w:r>
      <w:r w:rsidRPr="00344A8B">
        <w:rPr>
          <w:rFonts w:ascii="Franklin Gothic Book" w:hAnsi="Franklin Gothic Book" w:cs="Arial"/>
        </w:rPr>
        <w:t>that would have an overlapping period of performance with the active grant.</w:t>
      </w:r>
    </w:p>
    <w:p w:rsidR="00CC39B2" w:rsidRPr="00344A8B" w:rsidP="006F36D6" w14:paraId="314647E6" w14:textId="6C4F11C4">
      <w:pPr>
        <w:spacing w:after="231"/>
        <w:ind w:left="11"/>
        <w:rPr>
          <w:rFonts w:ascii="Franklin Gothic Book" w:hAnsi="Franklin Gothic Book" w:cs="Arial"/>
        </w:rPr>
      </w:pPr>
      <w:r w:rsidRPr="00344A8B">
        <w:rPr>
          <w:rFonts w:ascii="Franklin Gothic Book" w:hAnsi="Franklin Gothic Book" w:cs="Arial"/>
        </w:rPr>
        <w:t xml:space="preserve">IMLS will not review applications from ineligible applicants. </w:t>
      </w:r>
      <w:r w:rsidR="00037F9B">
        <w:rPr>
          <w:rFonts w:ascii="Franklin Gothic Book" w:hAnsi="Franklin Gothic Book" w:cs="Arial"/>
        </w:rPr>
        <w:t>IMLS</w:t>
      </w:r>
      <w:r w:rsidRPr="00344A8B">
        <w:rPr>
          <w:rFonts w:ascii="Franklin Gothic Book" w:hAnsi="Franklin Gothic Book" w:cs="Arial"/>
        </w:rPr>
        <w:t xml:space="preserve"> will notify </w:t>
      </w:r>
      <w:r w:rsidR="00037F9B">
        <w:rPr>
          <w:rFonts w:ascii="Franklin Gothic Book" w:hAnsi="Franklin Gothic Book" w:cs="Arial"/>
        </w:rPr>
        <w:t>each applicant whose</w:t>
      </w:r>
      <w:r w:rsidRPr="00344A8B">
        <w:rPr>
          <w:rFonts w:ascii="Franklin Gothic Book" w:hAnsi="Franklin Gothic Book" w:cs="Arial"/>
        </w:rPr>
        <w:t xml:space="preserve"> application will not be reviewed because </w:t>
      </w:r>
      <w:r w:rsidR="00037F9B">
        <w:rPr>
          <w:rFonts w:ascii="Franklin Gothic Book" w:hAnsi="Franklin Gothic Book" w:cs="Arial"/>
        </w:rPr>
        <w:t>their</w:t>
      </w:r>
      <w:r w:rsidRPr="00344A8B" w:rsidR="00037F9B">
        <w:rPr>
          <w:rFonts w:ascii="Franklin Gothic Book" w:hAnsi="Franklin Gothic Book" w:cs="Arial"/>
        </w:rPr>
        <w:t xml:space="preserve"> </w:t>
      </w:r>
      <w:r w:rsidRPr="00344A8B">
        <w:rPr>
          <w:rFonts w:ascii="Franklin Gothic Book" w:hAnsi="Franklin Gothic Book" w:cs="Arial"/>
        </w:rPr>
        <w:t>organization is determined to be ineligible.</w:t>
      </w:r>
    </w:p>
    <w:p w:rsidR="006A40B4" w:rsidRPr="00344A8B" w:rsidP="006F36D6" w14:paraId="094C9F75" w14:textId="19CB6CEC">
      <w:pPr>
        <w:ind w:left="11"/>
        <w:rPr>
          <w:rFonts w:ascii="Franklin Gothic Book" w:hAnsi="Franklin Gothic Book" w:cs="Arial"/>
        </w:rPr>
      </w:pPr>
      <w:r w:rsidRPr="00344A8B">
        <w:rPr>
          <w:rFonts w:ascii="Franklin Gothic Book" w:hAnsi="Franklin Gothic Book" w:cs="Arial"/>
        </w:rPr>
        <w:t xml:space="preserve">IMLS will not make awards to ineligible applicants. In order to receive an IMLS award, </w:t>
      </w:r>
      <w:r w:rsidR="00037F9B">
        <w:rPr>
          <w:rFonts w:ascii="Franklin Gothic Book" w:hAnsi="Franklin Gothic Book" w:cs="Arial"/>
        </w:rPr>
        <w:t>an</w:t>
      </w:r>
      <w:r w:rsidRPr="00344A8B" w:rsidR="00037F9B">
        <w:rPr>
          <w:rFonts w:ascii="Franklin Gothic Book" w:hAnsi="Franklin Gothic Book" w:cs="Arial"/>
        </w:rPr>
        <w:t xml:space="preserve"> </w:t>
      </w:r>
      <w:r w:rsidRPr="00344A8B">
        <w:rPr>
          <w:rFonts w:ascii="Franklin Gothic Book" w:hAnsi="Franklin Gothic Book" w:cs="Arial"/>
        </w:rPr>
        <w:t>organization must be eligible</w:t>
      </w:r>
      <w:r w:rsidR="007A703F">
        <w:rPr>
          <w:rFonts w:ascii="Franklin Gothic Book" w:hAnsi="Franklin Gothic Book" w:cs="Arial"/>
        </w:rPr>
        <w:t xml:space="preserve"> and</w:t>
      </w:r>
      <w:r w:rsidRPr="00344A8B">
        <w:rPr>
          <w:rFonts w:ascii="Franklin Gothic Book" w:hAnsi="Franklin Gothic Book" w:cs="Arial"/>
        </w:rPr>
        <w:t xml:space="preserve"> be in compliance with applicable requirements.</w:t>
      </w:r>
    </w:p>
    <w:p w:rsidR="00763E9C" w:rsidRPr="00344A8B" w:rsidP="006F36D6" w14:paraId="70F0679A" w14:textId="1D507F6F">
      <w:pPr>
        <w:rPr>
          <w:rFonts w:ascii="Franklin Gothic Book" w:hAnsi="Franklin Gothic Book" w:cs="Arial"/>
        </w:rPr>
      </w:pPr>
      <w:r w:rsidRPr="00344A8B">
        <w:rPr>
          <w:rFonts w:ascii="Franklin Gothic Book" w:hAnsi="Franklin Gothic Book" w:cs="Arial"/>
        </w:rPr>
        <w:t xml:space="preserve">All application materials must be received through Grants.gov by the application deadline, </w:t>
      </w:r>
      <w:r w:rsidRPr="00344A8B">
        <w:rPr>
          <w:rFonts w:ascii="Franklin Gothic Book" w:hAnsi="Franklin Gothic Book" w:cs="Arial"/>
          <w:color w:val="000000" w:themeColor="text1"/>
        </w:rPr>
        <w:t xml:space="preserve">11:59 p.m. U.S. Eastern Time on </w:t>
      </w:r>
      <w:r w:rsidRPr="00344A8B" w:rsidR="45E615FD">
        <w:rPr>
          <w:rFonts w:ascii="Franklin Gothic Book" w:hAnsi="Franklin Gothic Book" w:cs="Arial"/>
          <w:color w:val="000000" w:themeColor="text1"/>
        </w:rPr>
        <w:t xml:space="preserve">April </w:t>
      </w:r>
      <w:r w:rsidRPr="00344A8B" w:rsidR="00916C0E">
        <w:rPr>
          <w:rFonts w:ascii="Franklin Gothic Book" w:hAnsi="Franklin Gothic Book" w:cs="Arial"/>
          <w:color w:val="000000" w:themeColor="text1"/>
        </w:rPr>
        <w:t xml:space="preserve"> </w:t>
      </w:r>
      <w:r w:rsidRPr="00344A8B" w:rsidR="0027787A">
        <w:rPr>
          <w:rFonts w:ascii="Franklin Gothic Book" w:hAnsi="Franklin Gothic Book" w:cs="Arial"/>
          <w:color w:val="000000" w:themeColor="text1"/>
        </w:rPr>
        <w:t>1</w:t>
      </w:r>
      <w:r w:rsidRPr="00344A8B">
        <w:rPr>
          <w:rFonts w:ascii="Franklin Gothic Book" w:hAnsi="Franklin Gothic Book" w:cs="Arial"/>
          <w:color w:val="000000" w:themeColor="text1"/>
        </w:rPr>
        <w:t>, 202</w:t>
      </w:r>
      <w:r w:rsidRPr="00344A8B" w:rsidR="75955193">
        <w:rPr>
          <w:rFonts w:ascii="Franklin Gothic Book" w:hAnsi="Franklin Gothic Book" w:cs="Arial"/>
          <w:color w:val="000000" w:themeColor="text1"/>
        </w:rPr>
        <w:t>2</w:t>
      </w:r>
      <w:r w:rsidRPr="00344A8B">
        <w:rPr>
          <w:rFonts w:ascii="Franklin Gothic Book" w:hAnsi="Franklin Gothic Book" w:cs="Arial"/>
          <w:color w:val="000000" w:themeColor="text1"/>
        </w:rPr>
        <w:t>. Late, incomplete, or ineligible applications will not be considered for funding under this notice.</w:t>
      </w:r>
    </w:p>
    <w:p w:rsidR="006E0D11" w:rsidRPr="00344A8B" w14:paraId="4B9C4442" w14:textId="77777777">
      <w:pPr>
        <w:spacing w:before="0" w:after="160" w:line="259" w:lineRule="auto"/>
        <w:rPr>
          <w:rFonts w:ascii="Franklin Gothic Book" w:hAnsi="Franklin Gothic Book" w:cs="Arial"/>
          <w:b/>
          <w:sz w:val="36"/>
          <w:szCs w:val="36"/>
        </w:rPr>
      </w:pPr>
      <w:r w:rsidRPr="00344A8B">
        <w:rPr>
          <w:rFonts w:ascii="Franklin Gothic Book" w:hAnsi="Franklin Gothic Book" w:cs="Arial"/>
          <w:sz w:val="36"/>
          <w:szCs w:val="36"/>
        </w:rPr>
        <w:br w:type="page"/>
      </w:r>
    </w:p>
    <w:p w:rsidR="006A40B4" w:rsidRPr="00344A8B" w:rsidP="006F36D6" w14:paraId="79876EF1" w14:textId="2B1B2662">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D</w:t>
      </w:r>
      <w:r w:rsidRPr="00344A8B" w:rsidR="00763E9C">
        <w:rPr>
          <w:rFonts w:ascii="Franklin Gothic Book" w:hAnsi="Franklin Gothic Book" w:cs="Arial"/>
          <w:sz w:val="36"/>
          <w:szCs w:val="36"/>
        </w:rPr>
        <w:t>.</w:t>
      </w:r>
      <w:r w:rsidRPr="00344A8B" w:rsidR="00763E9C">
        <w:rPr>
          <w:rFonts w:ascii="Franklin Gothic Book" w:hAnsi="Franklin Gothic Book" w:cs="Arial"/>
          <w:sz w:val="36"/>
          <w:szCs w:val="36"/>
        </w:rPr>
        <w:tab/>
      </w:r>
      <w:r w:rsidRPr="00344A8B">
        <w:rPr>
          <w:rFonts w:ascii="Franklin Gothic Book" w:hAnsi="Franklin Gothic Book" w:cs="Arial"/>
          <w:sz w:val="36"/>
          <w:szCs w:val="36"/>
        </w:rPr>
        <w:t>Application and Submission Information</w:t>
      </w:r>
    </w:p>
    <w:p w:rsidR="006A40B4" w:rsidRPr="00344A8B" w:rsidP="006F36D6" w14:paraId="196BBE75" w14:textId="308F90CF">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D1</w:t>
      </w:r>
      <w:r w:rsidRPr="00344A8B" w:rsidR="00763E9C">
        <w:rPr>
          <w:rFonts w:ascii="Franklin Gothic Book" w:hAnsi="Franklin Gothic Book" w:cs="Arial"/>
          <w:sz w:val="32"/>
          <w:szCs w:val="32"/>
        </w:rPr>
        <w:t>.</w:t>
      </w:r>
      <w:r w:rsidRPr="00344A8B" w:rsidR="00763E9C">
        <w:rPr>
          <w:rFonts w:ascii="Franklin Gothic Book" w:hAnsi="Franklin Gothic Book" w:cs="Arial"/>
          <w:sz w:val="32"/>
          <w:szCs w:val="32"/>
        </w:rPr>
        <w:tab/>
        <w:t>A</w:t>
      </w:r>
      <w:r w:rsidRPr="00344A8B">
        <w:rPr>
          <w:rFonts w:ascii="Franklin Gothic Book" w:hAnsi="Franklin Gothic Book" w:cs="Arial"/>
          <w:sz w:val="32"/>
          <w:szCs w:val="32"/>
        </w:rPr>
        <w:t xml:space="preserve">pplication </w:t>
      </w:r>
      <w:r w:rsidRPr="00344A8B" w:rsidR="00763E9C">
        <w:rPr>
          <w:rFonts w:ascii="Franklin Gothic Book" w:hAnsi="Franklin Gothic Book" w:cs="Arial"/>
          <w:sz w:val="32"/>
          <w:szCs w:val="32"/>
        </w:rPr>
        <w:t>Package</w:t>
      </w:r>
    </w:p>
    <w:p w:rsidR="006A40B4" w:rsidRPr="00344A8B" w:rsidP="006F36D6" w14:paraId="79006402" w14:textId="77777777">
      <w:pPr>
        <w:spacing w:after="0"/>
        <w:ind w:left="11"/>
        <w:rPr>
          <w:rFonts w:ascii="Franklin Gothic Book" w:hAnsi="Franklin Gothic Book" w:cs="Arial"/>
        </w:rPr>
      </w:pPr>
      <w:r w:rsidRPr="00344A8B">
        <w:rPr>
          <w:rFonts w:ascii="Franklin Gothic Book" w:hAnsi="Franklin Gothic Book" w:cs="Arial"/>
        </w:rPr>
        <w:t>This announcement contains all application materials needed to apply. Use one of the following identifiers to locate the application package in Grants.gov:</w:t>
      </w:r>
    </w:p>
    <w:p w:rsidR="00763E9C" w:rsidRPr="00344A8B" w:rsidP="005603E7" w14:paraId="024D743F" w14:textId="22B7E895">
      <w:pPr>
        <w:pStyle w:val="ListParagraph"/>
        <w:numPr>
          <w:ilvl w:val="0"/>
          <w:numId w:val="27"/>
        </w:numPr>
        <w:ind w:left="1080"/>
        <w:rPr>
          <w:rFonts w:ascii="Franklin Gothic Book" w:eastAsia="Myriad Pro" w:hAnsi="Franklin Gothic Book" w:cs="Arial"/>
          <w:color w:val="000000"/>
        </w:rPr>
      </w:pPr>
      <w:r w:rsidRPr="00344A8B">
        <w:rPr>
          <w:rFonts w:ascii="Franklin Gothic Book" w:eastAsia="Myriad Pro" w:hAnsi="Franklin Gothic Book" w:cs="Arial"/>
          <w:color w:val="000000"/>
        </w:rPr>
        <w:t>Funding Opportunity Number: NAG-</w:t>
      </w:r>
      <w:r w:rsidRPr="00344A8B" w:rsidR="003A62C9">
        <w:rPr>
          <w:rFonts w:ascii="Franklin Gothic Book" w:eastAsia="Myriad Pro" w:hAnsi="Franklin Gothic Book" w:cs="Arial"/>
          <w:color w:val="000000"/>
        </w:rPr>
        <w:t>HAWAIIAN</w:t>
      </w:r>
      <w:r w:rsidRPr="00344A8B">
        <w:rPr>
          <w:rFonts w:ascii="Franklin Gothic Book" w:eastAsia="Myriad Pro" w:hAnsi="Franklin Gothic Book" w:cs="Arial"/>
          <w:color w:val="000000"/>
        </w:rPr>
        <w:t>-FY21</w:t>
      </w:r>
    </w:p>
    <w:p w:rsidR="006A40B4" w:rsidRPr="00344A8B" w:rsidP="005603E7" w14:paraId="73D8DA3D" w14:textId="6FE6B422">
      <w:pPr>
        <w:pStyle w:val="ListParagraph"/>
        <w:numPr>
          <w:ilvl w:val="0"/>
          <w:numId w:val="27"/>
        </w:numPr>
        <w:ind w:left="1080"/>
        <w:rPr>
          <w:rFonts w:ascii="Franklin Gothic Book" w:eastAsia="Myriad Pro" w:hAnsi="Franklin Gothic Book" w:cs="Arial"/>
          <w:color w:val="000000"/>
        </w:rPr>
      </w:pPr>
      <w:r w:rsidRPr="00344A8B">
        <w:rPr>
          <w:rFonts w:ascii="Franklin Gothic Book" w:eastAsia="Myriad Pro" w:hAnsi="Franklin Gothic Book" w:cs="Arial"/>
          <w:color w:val="000000" w:themeColor="text1"/>
        </w:rPr>
        <w:t xml:space="preserve">Assistance Listing </w:t>
      </w:r>
      <w:r w:rsidRPr="00344A8B" w:rsidR="04422CED">
        <w:rPr>
          <w:rFonts w:ascii="Franklin Gothic Book" w:eastAsia="Myriad Pro" w:hAnsi="Franklin Gothic Book" w:cs="Arial"/>
          <w:color w:val="000000" w:themeColor="text1"/>
        </w:rPr>
        <w:t>N</w:t>
      </w:r>
      <w:r w:rsidRPr="00344A8B">
        <w:rPr>
          <w:rFonts w:ascii="Franklin Gothic Book" w:eastAsia="Myriad Pro" w:hAnsi="Franklin Gothic Book" w:cs="Arial"/>
          <w:color w:val="000000" w:themeColor="text1"/>
        </w:rPr>
        <w:t>umber</w:t>
      </w:r>
      <w:r w:rsidRPr="00344A8B" w:rsidR="04422CED">
        <w:rPr>
          <w:rFonts w:ascii="Franklin Gothic Book" w:eastAsia="Myriad Pro" w:hAnsi="Franklin Gothic Book" w:cs="Arial"/>
          <w:color w:val="000000" w:themeColor="text1"/>
        </w:rPr>
        <w:t xml:space="preserve"> 45.311</w:t>
      </w:r>
    </w:p>
    <w:p w:rsidR="00763E9C" w:rsidRPr="00344A8B" w:rsidP="006F36D6" w14:paraId="5730C8FB" w14:textId="646E9386">
      <w:pPr>
        <w:rPr>
          <w:rFonts w:ascii="Franklin Gothic Book" w:hAnsi="Franklin Gothic Book" w:cs="Arial"/>
        </w:rPr>
      </w:pPr>
      <w:r w:rsidRPr="00344A8B">
        <w:rPr>
          <w:rFonts w:ascii="Franklin Gothic Book" w:hAnsi="Franklin Gothic Book" w:cs="Arial"/>
        </w:rPr>
        <w:t xml:space="preserve">To request an audio recording of this announcement, call 202-653-4744. To request a paper copy of this announcement, call 202-653-4744 or email </w:t>
      </w:r>
      <w:hyperlink r:id="rId14" w:history="1">
        <w:r w:rsidRPr="00344A8B" w:rsidR="00E83A18">
          <w:rPr>
            <w:rStyle w:val="Hyperlink"/>
            <w:rFonts w:ascii="Franklin Gothic Book" w:hAnsi="Franklin Gothic Book" w:cs="Arial"/>
          </w:rPr>
          <w:t>imls-librarygrants</w:t>
        </w:r>
        <w:r w:rsidRPr="00344A8B">
          <w:rPr>
            <w:rStyle w:val="Hyperlink"/>
            <w:rFonts w:ascii="Franklin Gothic Book" w:hAnsi="Franklin Gothic Book" w:cs="Arial"/>
          </w:rPr>
          <w:t>@imls.gov</w:t>
        </w:r>
      </w:hyperlink>
      <w:r w:rsidRPr="00344A8B">
        <w:rPr>
          <w:rFonts w:ascii="Franklin Gothic Book" w:hAnsi="Franklin Gothic Book" w:cs="Arial"/>
        </w:rPr>
        <w:t>.</w:t>
      </w:r>
    </w:p>
    <w:p w:rsidR="00BE797F" w:rsidRPr="00344A8B" w:rsidP="00FD5790" w14:paraId="7DFE840D" w14:textId="08F08875">
      <w:pPr>
        <w:spacing w:before="0" w:after="0"/>
        <w:rPr>
          <w:rFonts w:ascii="Franklin Gothic Book" w:eastAsia="Times New Roman" w:hAnsi="Franklin Gothic Book" w:cs="Arial"/>
          <w:color w:val="auto"/>
          <w:sz w:val="24"/>
          <w:szCs w:val="24"/>
        </w:rPr>
      </w:pPr>
      <w:r w:rsidRPr="00344A8B">
        <w:rPr>
          <w:rFonts w:ascii="Franklin Gothic Book" w:hAnsi="Franklin Gothic Book" w:cs="Arial"/>
        </w:rPr>
        <w:t xml:space="preserve">Persons who are deaf or hard of hearing (TTY Users) can contact IMLS at </w:t>
      </w:r>
      <w:r w:rsidRPr="00344A8B">
        <w:rPr>
          <w:rFonts w:ascii="Franklin Gothic Book" w:eastAsia="Times New Roman" w:hAnsi="Franklin Gothic Book" w:cs="Arial"/>
          <w:color w:val="201F1E"/>
          <w:shd w:val="clear" w:color="auto" w:fill="FFFFFF"/>
        </w:rPr>
        <w:t>202-207-7858 via 711 for TTY-Based Telecommunications Relay Service.</w:t>
      </w:r>
    </w:p>
    <w:p w:rsidR="006A40B4" w:rsidRPr="00344A8B" w:rsidP="006F36D6" w14:paraId="7D9CDA13" w14:textId="02BBE9A1">
      <w:pPr>
        <w:pStyle w:val="Heading3"/>
        <w:ind w:left="720" w:hanging="720"/>
        <w:rPr>
          <w:rFonts w:ascii="Franklin Gothic Book" w:hAnsi="Franklin Gothic Book" w:cs="Arial"/>
          <w:sz w:val="32"/>
          <w:szCs w:val="32"/>
        </w:rPr>
      </w:pPr>
      <w:bookmarkStart w:id="5" w:name="_D2._What_content"/>
      <w:bookmarkStart w:id="6" w:name="_D2._Content_and"/>
      <w:bookmarkEnd w:id="5"/>
      <w:bookmarkEnd w:id="6"/>
      <w:r w:rsidRPr="00344A8B">
        <w:rPr>
          <w:rFonts w:ascii="Franklin Gothic Book" w:hAnsi="Franklin Gothic Book" w:cs="Arial"/>
          <w:sz w:val="32"/>
          <w:szCs w:val="32"/>
        </w:rPr>
        <w:t>D2</w:t>
      </w:r>
      <w:r w:rsidRPr="00344A8B" w:rsidR="00763E9C">
        <w:rPr>
          <w:rFonts w:ascii="Franklin Gothic Book" w:hAnsi="Franklin Gothic Book" w:cs="Arial"/>
          <w:sz w:val="32"/>
          <w:szCs w:val="32"/>
        </w:rPr>
        <w:t>.</w:t>
      </w:r>
      <w:r w:rsidRPr="00344A8B" w:rsidR="00763E9C">
        <w:rPr>
          <w:rFonts w:ascii="Franklin Gothic Book" w:hAnsi="Franklin Gothic Book" w:cs="Arial"/>
          <w:sz w:val="32"/>
          <w:szCs w:val="32"/>
        </w:rPr>
        <w:tab/>
        <w:t>C</w:t>
      </w:r>
      <w:r w:rsidRPr="00344A8B">
        <w:rPr>
          <w:rFonts w:ascii="Franklin Gothic Book" w:hAnsi="Franklin Gothic Book" w:cs="Arial"/>
          <w:sz w:val="32"/>
          <w:szCs w:val="32"/>
        </w:rPr>
        <w:t xml:space="preserve">ontent and </w:t>
      </w:r>
      <w:r w:rsidRPr="00344A8B" w:rsidR="00763E9C">
        <w:rPr>
          <w:rFonts w:ascii="Franklin Gothic Book" w:hAnsi="Franklin Gothic Book" w:cs="Arial"/>
          <w:sz w:val="32"/>
          <w:szCs w:val="32"/>
        </w:rPr>
        <w:t>Form of</w:t>
      </w:r>
      <w:r w:rsidRPr="00344A8B">
        <w:rPr>
          <w:rFonts w:ascii="Franklin Gothic Book" w:hAnsi="Franklin Gothic Book" w:cs="Arial"/>
          <w:sz w:val="32"/>
          <w:szCs w:val="32"/>
        </w:rPr>
        <w:t xml:space="preserve"> </w:t>
      </w:r>
      <w:r w:rsidRPr="00344A8B" w:rsidR="00763E9C">
        <w:rPr>
          <w:rFonts w:ascii="Franklin Gothic Book" w:hAnsi="Franklin Gothic Book" w:cs="Arial"/>
          <w:sz w:val="32"/>
          <w:szCs w:val="32"/>
        </w:rPr>
        <w:t>Application Submission</w:t>
      </w:r>
    </w:p>
    <w:p w:rsidR="006A40B4" w:rsidRPr="00344A8B" w:rsidP="006F36D6" w14:paraId="68485645" w14:textId="77777777">
      <w:pPr>
        <w:spacing w:after="0"/>
        <w:ind w:left="11"/>
        <w:rPr>
          <w:rFonts w:ascii="Franklin Gothic Book" w:hAnsi="Franklin Gothic Book" w:cs="Arial"/>
        </w:rPr>
      </w:pPr>
      <w:r w:rsidRPr="00344A8B">
        <w:rPr>
          <w:rFonts w:ascii="Franklin Gothic Book" w:hAnsi="Franklin Gothic Book" w:cs="Arial"/>
        </w:rPr>
        <w:t>The Table of Application Components below will help you prepare a complete application. You will find links to more information and instructions for each application component in the table.</w:t>
      </w:r>
    </w:p>
    <w:p w:rsidR="006E01D6" w:rsidRPr="00344A8B" w:rsidP="006F36D6" w14:paraId="5D355283" w14:textId="3D9A4806">
      <w:pPr>
        <w:spacing w:after="233"/>
        <w:ind w:left="11"/>
        <w:rPr>
          <w:rFonts w:ascii="Franklin Gothic Book" w:hAnsi="Franklin Gothic Book" w:cs="Arial"/>
        </w:rPr>
      </w:pPr>
      <w:r w:rsidRPr="00344A8B">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Pr="00344A8B" w:rsidR="00FC653F">
        <w:rPr>
          <w:rFonts w:ascii="Franklin Gothic Book" w:hAnsi="Franklin Gothic Book" w:cs="Arial"/>
        </w:rPr>
        <w:t xml:space="preserve"> </w:t>
      </w:r>
      <w:r w:rsidRPr="00344A8B">
        <w:rPr>
          <w:rFonts w:ascii="Franklin Gothic Book" w:hAnsi="Franklin Gothic Book" w:cs="Arial"/>
        </w:rPr>
        <w:t>3187.9.)</w:t>
      </w:r>
    </w:p>
    <w:p w:rsidR="00822A63" w:rsidRPr="00344A8B" w:rsidP="006F36D6" w14:paraId="07F2C1E4" w14:textId="0CA98D00">
      <w:pPr>
        <w:pStyle w:val="Heading4"/>
        <w:ind w:left="720" w:hanging="720"/>
        <w:rPr>
          <w:rFonts w:ascii="Franklin Gothic Book" w:hAnsi="Franklin Gothic Book" w:cs="Arial"/>
        </w:rPr>
      </w:pPr>
      <w:bookmarkStart w:id="7" w:name="_D2a._Table_of"/>
      <w:bookmarkEnd w:id="7"/>
      <w:r w:rsidRPr="00344A8B">
        <w:rPr>
          <w:rFonts w:ascii="Franklin Gothic Book" w:hAnsi="Franklin Gothic Book" w:cs="Arial"/>
        </w:rPr>
        <w:t>D2a</w:t>
      </w:r>
      <w:r w:rsidRPr="00344A8B" w:rsidR="00763E9C">
        <w:rPr>
          <w:rFonts w:ascii="Franklin Gothic Book" w:hAnsi="Franklin Gothic Book" w:cs="Arial"/>
        </w:rPr>
        <w:t>.</w:t>
      </w:r>
      <w:r w:rsidRPr="00344A8B" w:rsidR="00763E9C">
        <w:rPr>
          <w:rFonts w:ascii="Franklin Gothic Book" w:hAnsi="Franklin Gothic Book" w:cs="Arial"/>
        </w:rPr>
        <w:tab/>
      </w:r>
      <w:r w:rsidRPr="00344A8B">
        <w:rPr>
          <w:rFonts w:ascii="Franklin Gothic Book" w:hAnsi="Franklin Gothic Book" w:cs="Arial"/>
        </w:rPr>
        <w:t>Table of Application Components</w:t>
      </w:r>
    </w:p>
    <w:tbl>
      <w:tblPr>
        <w:tblStyle w:val="TableGrid1"/>
        <w:tblCaption w:val="Table of Application Components"/>
        <w:tblW w:w="5000" w:type="pct"/>
        <w:tblInd w:w="0" w:type="dxa"/>
        <w:tblCellMar>
          <w:top w:w="182" w:type="dxa"/>
          <w:left w:w="151" w:type="dxa"/>
          <w:bottom w:w="2" w:type="dxa"/>
          <w:right w:w="71" w:type="dxa"/>
        </w:tblCellMar>
        <w:tblLook w:val="04A0"/>
      </w:tblPr>
      <w:tblGrid>
        <w:gridCol w:w="4136"/>
        <w:gridCol w:w="2251"/>
        <w:gridCol w:w="2967"/>
      </w:tblGrid>
      <w:tr w14:paraId="24ADFB13" w14:textId="77777777" w:rsidTr="357DEC1F">
        <w:tblPrEx>
          <w:tblW w:w="5000" w:type="pct"/>
          <w:tblInd w:w="0" w:type="dxa"/>
          <w:tblCellMar>
            <w:top w:w="182" w:type="dxa"/>
            <w:left w:w="151" w:type="dxa"/>
            <w:bottom w:w="2" w:type="dxa"/>
            <w:right w:w="71" w:type="dxa"/>
          </w:tblCellMar>
          <w:tblLook w:val="04A0"/>
        </w:tblPrEx>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07050F9D" w14:textId="719801C6">
            <w:pPr>
              <w:jc w:val="center"/>
              <w:rPr>
                <w:rFonts w:ascii="Franklin Gothic Book" w:hAnsi="Franklin Gothic Book" w:cs="Arial"/>
                <w:b/>
                <w:bCs/>
              </w:rPr>
            </w:pPr>
            <w:r w:rsidRPr="00344A8B">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6834ADF5" w14:textId="6F88F858">
            <w:pPr>
              <w:jc w:val="center"/>
              <w:rPr>
                <w:rFonts w:ascii="Franklin Gothic Book" w:hAnsi="Franklin Gothic Book" w:cs="Arial"/>
                <w:b/>
                <w:bCs/>
              </w:rPr>
            </w:pPr>
            <w:r w:rsidRPr="00344A8B">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48028B7C" w14:textId="72416AAD">
            <w:pPr>
              <w:jc w:val="center"/>
              <w:rPr>
                <w:rFonts w:ascii="Franklin Gothic Book" w:hAnsi="Franklin Gothic Book" w:cs="Arial"/>
                <w:b/>
                <w:bCs/>
              </w:rPr>
            </w:pPr>
            <w:r w:rsidRPr="00344A8B">
              <w:rPr>
                <w:rFonts w:ascii="Franklin Gothic Book" w:hAnsi="Franklin Gothic Book" w:cs="Arial"/>
                <w:b/>
                <w:bCs/>
              </w:rPr>
              <w:t>File name to use</w:t>
            </w:r>
          </w:p>
        </w:tc>
      </w:tr>
      <w:tr w14:paraId="69FC5CB8" w14:textId="77777777" w:rsidTr="357DEC1F">
        <w:tblPrEx>
          <w:tblW w:w="5000" w:type="pct"/>
          <w:tblInd w:w="0" w:type="dxa"/>
          <w:tblCellMar>
            <w:top w:w="182" w:type="dxa"/>
            <w:left w:w="151" w:type="dxa"/>
            <w:bottom w:w="2" w:type="dxa"/>
            <w:right w:w="71" w:type="dxa"/>
          </w:tblCellMar>
          <w:tblLook w:val="04A0"/>
        </w:tblPrEx>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822A63" w:rsidRPr="00344A8B" w:rsidP="00D850A4" w14:paraId="46CAB7DC" w14:textId="74178D47">
            <w:pPr>
              <w:jc w:val="center"/>
              <w:rPr>
                <w:rFonts w:ascii="Franklin Gothic Book" w:hAnsi="Franklin Gothic Book" w:cs="Arial"/>
              </w:rPr>
            </w:pPr>
            <w:r w:rsidRPr="00344A8B">
              <w:rPr>
                <w:rFonts w:ascii="Franklin Gothic Book" w:hAnsi="Franklin Gothic Book" w:cs="Arial"/>
                <w:b/>
                <w:bCs/>
              </w:rPr>
              <w:t>Required Documents</w:t>
            </w:r>
            <w:r w:rsidRPr="00344A8B" w:rsidR="00D850A4">
              <w:rPr>
                <w:rFonts w:ascii="Franklin Gothic Book" w:hAnsi="Franklin Gothic Book" w:cs="Arial"/>
                <w:b/>
                <w:bCs/>
              </w:rPr>
              <w:br/>
            </w:r>
            <w:hyperlink w:anchor="_D2c._Instructions_for" w:history="1">
              <w:r w:rsidRPr="00344A8B">
                <w:rPr>
                  <w:rStyle w:val="Hyperlink"/>
                  <w:rFonts w:ascii="Franklin Gothic Book" w:hAnsi="Franklin Gothic Book" w:cs="Arial"/>
                </w:rPr>
                <w:t>Please see the guidance in Section D2c for more information</w:t>
              </w:r>
            </w:hyperlink>
            <w:r w:rsidRPr="00344A8B">
              <w:rPr>
                <w:rFonts w:ascii="Franklin Gothic Book" w:hAnsi="Franklin Gothic Book" w:cs="Arial"/>
              </w:rPr>
              <w:t>.</w:t>
            </w:r>
          </w:p>
        </w:tc>
      </w:tr>
      <w:tr w14:paraId="3167D844" w14:textId="77777777" w:rsidTr="357DEC1F">
        <w:tblPrEx>
          <w:tblW w:w="5000" w:type="pct"/>
          <w:tblInd w:w="0" w:type="dxa"/>
          <w:tblCellMar>
            <w:top w:w="182" w:type="dxa"/>
            <w:left w:w="151" w:type="dxa"/>
            <w:bottom w:w="2" w:type="dxa"/>
            <w:right w:w="71" w:type="dxa"/>
          </w:tblCellMar>
          <w:tblLook w:val="04A0"/>
        </w:tblPrEx>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2B4ACE99" w14:textId="180F8D63">
            <w:pPr>
              <w:spacing w:before="0" w:after="0" w:line="259" w:lineRule="auto"/>
              <w:rPr>
                <w:rFonts w:ascii="Franklin Gothic Book" w:hAnsi="Franklin Gothic Book" w:cs="Arial"/>
              </w:rPr>
            </w:pPr>
            <w:hyperlink w:anchor="_1._The_Application" w:history="1">
              <w:r w:rsidRPr="00344A8B" w:rsidR="004D2BA2">
                <w:rPr>
                  <w:rStyle w:val="Hyperlink"/>
                  <w:rFonts w:ascii="Franklin Gothic Book" w:hAnsi="Franklin Gothic Book" w:cs="Arial"/>
                </w:rPr>
                <w:t>The Application for Federal</w:t>
              </w:r>
              <w:r w:rsidRPr="00344A8B" w:rsidR="00186DA5">
                <w:rPr>
                  <w:rStyle w:val="Hyperlink"/>
                  <w:rFonts w:ascii="Franklin Gothic Book" w:hAnsi="Franklin Gothic Book" w:cs="Arial"/>
                </w:rPr>
                <w:t xml:space="preserve"> </w:t>
              </w:r>
              <w:r w:rsidRPr="00344A8B" w:rsidR="004D2BA2">
                <w:rPr>
                  <w:rStyle w:val="Hyperlink"/>
                  <w:rFonts w:ascii="Franklin Gothic Book" w:hAnsi="Franklin Gothic Book" w:cs="Arial"/>
                </w:rPr>
                <w:t>Domestic Assistance/Short</w:t>
              </w:r>
              <w:r w:rsidRPr="00344A8B" w:rsidR="00186DA5">
                <w:rPr>
                  <w:rStyle w:val="Hyperlink"/>
                  <w:rFonts w:ascii="Franklin Gothic Book" w:hAnsi="Franklin Gothic Book" w:cs="Arial"/>
                </w:rPr>
                <w:t xml:space="preserve"> </w:t>
              </w:r>
              <w:r w:rsidRPr="00344A8B" w:rsidR="004D2BA2">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6FE4A07E" w14:textId="77777777">
            <w:pPr>
              <w:spacing w:before="0" w:after="0" w:line="259" w:lineRule="auto"/>
              <w:rPr>
                <w:rFonts w:ascii="Franklin Gothic Book" w:hAnsi="Franklin Gothic Book" w:cs="Arial"/>
              </w:rPr>
            </w:pPr>
            <w:r w:rsidRPr="00344A8B">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30EDE49B" w14:textId="14F76744">
            <w:pPr>
              <w:spacing w:before="0" w:after="0" w:line="259" w:lineRule="auto"/>
              <w:rPr>
                <w:rFonts w:ascii="Franklin Gothic Book" w:hAnsi="Franklin Gothic Book" w:cs="Arial"/>
              </w:rPr>
            </w:pPr>
            <w:r w:rsidRPr="00344A8B">
              <w:rPr>
                <w:rFonts w:ascii="Franklin Gothic Book" w:hAnsi="Franklin Gothic Book" w:cs="Arial"/>
              </w:rPr>
              <w:t>n/a</w:t>
            </w:r>
          </w:p>
        </w:tc>
      </w:tr>
      <w:tr w14:paraId="6F20A570" w14:textId="77777777" w:rsidTr="357DEC1F">
        <w:tblPrEx>
          <w:tblW w:w="5000" w:type="pct"/>
          <w:tblInd w:w="0" w:type="dxa"/>
          <w:tblCellMar>
            <w:top w:w="182" w:type="dxa"/>
            <w:left w:w="151" w:type="dxa"/>
            <w:bottom w:w="2" w:type="dxa"/>
            <w:right w:w="71" w:type="dxa"/>
          </w:tblCellMar>
          <w:tblLook w:val="04A0"/>
        </w:tblPrEx>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77E066E4" w14:textId="74D9C0E3">
            <w:pPr>
              <w:spacing w:before="0" w:after="0" w:line="259" w:lineRule="auto"/>
              <w:rPr>
                <w:rFonts w:ascii="Franklin Gothic Book" w:hAnsi="Franklin Gothic Book" w:cs="Arial"/>
              </w:rPr>
            </w:pPr>
            <w:hyperlink w:anchor="_2._IMLS_Supplementary" w:history="1">
              <w:r w:rsidRPr="00344A8B" w:rsidR="0024781B">
                <w:rPr>
                  <w:rStyle w:val="Hyperlink"/>
                  <w:rFonts w:ascii="Franklin Gothic Book" w:hAnsi="Franklin Gothic Book" w:cs="Arial"/>
                </w:rPr>
                <w:t>IMLS Supplementary Information Form</w:t>
              </w:r>
            </w:hyperlink>
            <w:r w:rsidRPr="00344A8B" w:rsidR="0024781B">
              <w:rPr>
                <w:rFonts w:ascii="Franklin Gothic Book" w:hAnsi="Franklin Gothic Book" w:cs="Arial"/>
              </w:rPr>
              <w:t xml:space="preserve"> (including Abstract)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76D82FE3" w14:textId="35FC51F7">
            <w:pPr>
              <w:spacing w:before="0" w:after="0" w:line="259" w:lineRule="auto"/>
              <w:rPr>
                <w:rFonts w:ascii="Franklin Gothic Book" w:hAnsi="Franklin Gothic Book" w:cs="Arial"/>
              </w:rPr>
            </w:pPr>
            <w:r w:rsidRPr="00344A8B">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822A63" w:rsidRPr="00344A8B" w:rsidP="006F36D6" w14:paraId="5EB2096E" w14:textId="2BE14FE4">
            <w:pPr>
              <w:spacing w:before="0" w:after="0" w:line="259" w:lineRule="auto"/>
              <w:rPr>
                <w:rFonts w:ascii="Franklin Gothic Book" w:hAnsi="Franklin Gothic Book" w:cs="Arial"/>
              </w:rPr>
            </w:pPr>
            <w:r w:rsidRPr="00344A8B">
              <w:rPr>
                <w:rFonts w:ascii="Franklin Gothic Book" w:hAnsi="Franklin Gothic Book" w:cs="Arial"/>
              </w:rPr>
              <w:t xml:space="preserve">n/a </w:t>
            </w:r>
          </w:p>
        </w:tc>
      </w:tr>
      <w:tr w14:paraId="30F57F16"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344A8B" w:rsidP="006F36D6" w14:paraId="18D0D53A" w14:textId="4340BC1E">
            <w:pPr>
              <w:spacing w:before="0" w:after="0" w:line="259" w:lineRule="auto"/>
              <w:rPr>
                <w:rFonts w:ascii="Franklin Gothic Book" w:hAnsi="Franklin Gothic Book" w:cs="Arial"/>
              </w:rPr>
            </w:pPr>
            <w:hyperlink w:anchor="_3._IMLS_Library" w:history="1">
              <w:r w:rsidRPr="00344A8B">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344A8B" w:rsidP="006E0D11" w14:paraId="1E90D67B" w14:textId="6E55D91D">
            <w:pPr>
              <w:spacing w:before="0" w:after="0" w:line="259" w:lineRule="auto"/>
              <w:rPr>
                <w:rFonts w:ascii="Franklin Gothic Book" w:hAnsi="Franklin Gothic Book"/>
                <w:color w:val="000000" w:themeColor="text1"/>
              </w:rPr>
            </w:pPr>
            <w:r w:rsidRPr="00344A8B">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F552D6" w:rsidRPr="00344A8B" w:rsidP="357DEC1F" w14:paraId="3581004E" w14:textId="6942CA19">
            <w:pPr>
              <w:spacing w:before="0" w:after="0" w:line="259" w:lineRule="auto"/>
              <w:rPr>
                <w:rFonts w:ascii="Franklin Gothic Book" w:hAnsi="Franklin Gothic Book"/>
                <w:color w:val="000000" w:themeColor="text1"/>
              </w:rPr>
            </w:pPr>
            <w:r w:rsidRPr="00344A8B">
              <w:rPr>
                <w:rFonts w:ascii="Franklin Gothic Book" w:hAnsi="Franklin Gothic Book" w:cs="Arial"/>
              </w:rPr>
              <w:t>n/a</w:t>
            </w:r>
          </w:p>
        </w:tc>
      </w:tr>
      <w:tr w14:paraId="063FAC24"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1F0A76C7" w14:textId="32E4E3A0">
            <w:pPr>
              <w:spacing w:before="0" w:after="0" w:line="259" w:lineRule="auto"/>
              <w:rPr>
                <w:rFonts w:ascii="Franklin Gothic Book" w:hAnsi="Franklin Gothic Book" w:cs="Arial"/>
              </w:rPr>
            </w:pPr>
            <w:hyperlink w:anchor="_4._Organizational_Profile" w:history="1">
              <w:r w:rsidRPr="00344A8B">
                <w:rPr>
                  <w:rStyle w:val="Hyperlink"/>
                  <w:rFonts w:ascii="Franklin Gothic Book" w:hAnsi="Franklin Gothic Book" w:cs="Arial"/>
                </w:rPr>
                <w:t>Organizational Profile</w:t>
              </w:r>
            </w:hyperlink>
            <w:r w:rsidRPr="00344A8B">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6F7B6377" w14:textId="225A72E2">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6BA3CEC1" w14:textId="4FEB4A05">
            <w:pPr>
              <w:spacing w:before="0" w:after="0" w:line="259" w:lineRule="auto"/>
              <w:rPr>
                <w:rFonts w:ascii="Franklin Gothic Book" w:hAnsi="Franklin Gothic Book" w:cs="Arial"/>
              </w:rPr>
            </w:pPr>
            <w:r w:rsidRPr="00344A8B">
              <w:rPr>
                <w:rFonts w:ascii="Franklin Gothic Book" w:hAnsi="Franklin Gothic Book" w:cs="Arial"/>
              </w:rPr>
              <w:t>Organizationalprofile.pdf</w:t>
            </w:r>
          </w:p>
        </w:tc>
      </w:tr>
      <w:tr w14:paraId="391FD92E"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1BE48BF9" w14:textId="3C47C56B">
            <w:pPr>
              <w:spacing w:before="0" w:after="0" w:line="259" w:lineRule="auto"/>
              <w:rPr>
                <w:rFonts w:ascii="Franklin Gothic Book" w:hAnsi="Franklin Gothic Book" w:cs="Arial"/>
              </w:rPr>
            </w:pPr>
            <w:hyperlink w:anchor="_5._Proposal_Narrative" w:history="1">
              <w:r w:rsidRPr="00344A8B">
                <w:rPr>
                  <w:rStyle w:val="Hyperlink"/>
                  <w:rFonts w:ascii="Franklin Gothic Book" w:hAnsi="Franklin Gothic Book" w:cs="Arial"/>
                </w:rPr>
                <w:t>Narrative</w:t>
              </w:r>
            </w:hyperlink>
            <w:r w:rsidRPr="00344A8B">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29DA7DB1" w14:textId="1A1F60F9">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3E14A58D" w14:textId="33529F94">
            <w:pPr>
              <w:spacing w:before="0" w:after="0" w:line="259" w:lineRule="auto"/>
              <w:rPr>
                <w:rFonts w:ascii="Franklin Gothic Book" w:hAnsi="Franklin Gothic Book" w:cs="Arial"/>
              </w:rPr>
            </w:pPr>
            <w:r w:rsidRPr="00344A8B">
              <w:rPr>
                <w:rFonts w:ascii="Franklin Gothic Book" w:hAnsi="Franklin Gothic Book" w:cs="Arial"/>
              </w:rPr>
              <w:t>Narrative.pdf</w:t>
            </w:r>
          </w:p>
        </w:tc>
      </w:tr>
      <w:tr w14:paraId="0487CDF2"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27103697" w14:textId="1B5F4B4C">
            <w:pPr>
              <w:spacing w:before="0" w:after="0" w:line="259" w:lineRule="auto"/>
              <w:rPr>
                <w:rFonts w:ascii="Franklin Gothic Book" w:hAnsi="Franklin Gothic Book" w:cs="Arial"/>
              </w:rPr>
            </w:pPr>
            <w:hyperlink w:anchor="_6._Schedule_of" w:history="1">
              <w:r w:rsidRPr="00344A8B">
                <w:rPr>
                  <w:rStyle w:val="Hyperlink"/>
                  <w:rFonts w:ascii="Franklin Gothic Book" w:hAnsi="Franklin Gothic Book" w:cs="Arial"/>
                </w:rPr>
                <w:t>Schedule of Completion</w:t>
              </w:r>
            </w:hyperlink>
            <w:r w:rsidRPr="00344A8B">
              <w:rPr>
                <w:rFonts w:ascii="Franklin Gothic Book" w:hAnsi="Franklin Gothic Book" w:cs="Arial"/>
              </w:rPr>
              <w:t xml:space="preserve"> (one page per year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340AF6E7" w14:textId="46F68E46">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6F36D6" w14:paraId="23AED0AA" w14:textId="1B052BB6">
            <w:pPr>
              <w:spacing w:before="0" w:after="0" w:line="259" w:lineRule="auto"/>
              <w:rPr>
                <w:rFonts w:ascii="Franklin Gothic Book" w:hAnsi="Franklin Gothic Book" w:cs="Arial"/>
              </w:rPr>
            </w:pPr>
            <w:r w:rsidRPr="00344A8B">
              <w:rPr>
                <w:rFonts w:ascii="Franklin Gothic Book" w:hAnsi="Franklin Gothic Book" w:cs="Arial"/>
              </w:rPr>
              <w:t>Scheduleofcompletion.pdf</w:t>
            </w:r>
          </w:p>
        </w:tc>
      </w:tr>
      <w:tr w14:paraId="2CC7C5A5" w14:textId="77777777" w:rsidTr="357DEC1F">
        <w:tblPrEx>
          <w:tblW w:w="5000" w:type="pct"/>
          <w:tblInd w:w="0" w:type="dxa"/>
          <w:tblCellMar>
            <w:top w:w="182" w:type="dxa"/>
            <w:left w:w="151" w:type="dxa"/>
            <w:bottom w:w="2" w:type="dxa"/>
            <w:right w:w="71" w:type="dxa"/>
          </w:tblCellMar>
          <w:tblLook w:val="04A0"/>
        </w:tblPrEx>
        <w:trPr>
          <w:trHeight w:val="663"/>
        </w:trPr>
        <w:tc>
          <w:tcPr>
            <w:tcW w:w="4136"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344A8B" w:rsidP="357DEC1F" w14:paraId="3E4C6E55" w14:textId="140EE408">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Performance Measurement Plan (two pages max.)</w:t>
            </w:r>
          </w:p>
        </w:tc>
        <w:tc>
          <w:tcPr>
            <w:tcW w:w="2251"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344A8B" w:rsidP="357DEC1F" w14:paraId="0468BE77" w14:textId="1F020983">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2967"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FF87DE4" w:rsidRPr="00344A8B" w:rsidP="357DEC1F" w14:paraId="32990D61" w14:textId="1147699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Perfmeasurement.pdf</w:t>
            </w:r>
          </w:p>
        </w:tc>
      </w:tr>
      <w:tr w14:paraId="1C7BCD76"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4E455418" w14:textId="779C1891">
            <w:pPr>
              <w:spacing w:before="0" w:after="0" w:line="259" w:lineRule="auto"/>
              <w:rPr>
                <w:rFonts w:ascii="Franklin Gothic Book" w:hAnsi="Franklin Gothic Book" w:cs="Arial"/>
                <w:u w:val="single"/>
              </w:rPr>
            </w:pPr>
            <w:hyperlink w:anchor="_7._IMLS_Budget">
              <w:r w:rsidRPr="00344A8B" w:rsidR="7F0155D8">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4B7EC11" w14:textId="57E6805A">
            <w:pPr>
              <w:spacing w:before="0" w:after="0" w:line="259" w:lineRule="auto"/>
              <w:rPr>
                <w:rFonts w:ascii="Franklin Gothic Book" w:hAnsi="Franklin Gothic Book" w:cs="Arial"/>
              </w:rPr>
            </w:pPr>
            <w:r w:rsidRPr="00344A8B">
              <w:rPr>
                <w:rFonts w:ascii="Franklin Gothic Book" w:hAnsi="Franklin Gothic Book" w:cs="Arial"/>
              </w:rPr>
              <w:t>IMLS PDF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EE82FBA" w14:textId="7C9CB9C1">
            <w:pPr>
              <w:spacing w:before="0" w:after="0" w:line="259" w:lineRule="auto"/>
              <w:rPr>
                <w:rFonts w:ascii="Franklin Gothic Book" w:hAnsi="Franklin Gothic Book" w:cs="Arial"/>
              </w:rPr>
            </w:pPr>
            <w:r w:rsidRPr="00344A8B">
              <w:rPr>
                <w:rFonts w:ascii="Franklin Gothic Book" w:hAnsi="Franklin Gothic Book" w:cs="Arial"/>
              </w:rPr>
              <w:t>Budget.pdf</w:t>
            </w:r>
          </w:p>
        </w:tc>
      </w:tr>
      <w:tr w14:paraId="159CC7F8"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490ECD96" w14:textId="36CBE4A1">
            <w:pPr>
              <w:spacing w:before="0" w:after="0" w:line="259" w:lineRule="auto"/>
              <w:rPr>
                <w:rFonts w:ascii="Franklin Gothic Book" w:hAnsi="Franklin Gothic Book" w:cs="Arial"/>
              </w:rPr>
            </w:pPr>
            <w:hyperlink w:anchor="_8._Budget_Justification" w:history="1">
              <w:r w:rsidRPr="00344A8B" w:rsidR="008426F2">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7F1C4DD" w14:textId="0FA8F26A">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711A3629" w14:textId="6A0E3BD4">
            <w:pPr>
              <w:spacing w:before="0" w:after="0" w:line="259" w:lineRule="auto"/>
              <w:rPr>
                <w:rFonts w:ascii="Franklin Gothic Book" w:hAnsi="Franklin Gothic Book" w:cs="Arial"/>
              </w:rPr>
            </w:pPr>
            <w:r w:rsidRPr="00344A8B">
              <w:rPr>
                <w:rFonts w:ascii="Franklin Gothic Book" w:hAnsi="Franklin Gothic Book" w:cs="Arial"/>
              </w:rPr>
              <w:t>Budgetjustification.pdf</w:t>
            </w:r>
          </w:p>
        </w:tc>
      </w:tr>
      <w:tr w14:paraId="35C95219"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8BC4E3E" w14:textId="174BA1E0">
            <w:pPr>
              <w:spacing w:before="0" w:after="0" w:line="259" w:lineRule="auto"/>
              <w:rPr>
                <w:rFonts w:ascii="Franklin Gothic Book" w:hAnsi="Franklin Gothic Book" w:cs="Arial"/>
              </w:rPr>
            </w:pPr>
            <w:hyperlink w:anchor="_9._List_of" w:history="1">
              <w:r w:rsidRPr="00344A8B">
                <w:rPr>
                  <w:rStyle w:val="Hyperlink"/>
                  <w:rFonts w:ascii="Franklin Gothic Book" w:hAnsi="Franklin Gothic Book" w:cs="Arial"/>
                </w:rPr>
                <w:t>List of Key Project Staff and Consultants</w:t>
              </w:r>
            </w:hyperlink>
            <w:r w:rsidRPr="00344A8B">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1B129A6F" w14:textId="150D9437">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33BB5C1B" w14:textId="32035A74">
            <w:pPr>
              <w:spacing w:before="0" w:after="0" w:line="259" w:lineRule="auto"/>
              <w:rPr>
                <w:rFonts w:ascii="Franklin Gothic Book" w:hAnsi="Franklin Gothic Book" w:cs="Arial"/>
              </w:rPr>
            </w:pPr>
            <w:r w:rsidRPr="00344A8B">
              <w:rPr>
                <w:rFonts w:ascii="Franklin Gothic Book" w:hAnsi="Franklin Gothic Book" w:cs="Arial"/>
              </w:rPr>
              <w:t>Projectstaff.pdf</w:t>
            </w:r>
          </w:p>
        </w:tc>
      </w:tr>
      <w:tr w14:paraId="1D1A5D51" w14:textId="77777777" w:rsidTr="357DEC1F">
        <w:tblPrEx>
          <w:tblW w:w="5000" w:type="pct"/>
          <w:tblInd w:w="0" w:type="dxa"/>
          <w:tblCellMar>
            <w:top w:w="182" w:type="dxa"/>
            <w:left w:w="151" w:type="dxa"/>
            <w:bottom w:w="2" w:type="dxa"/>
            <w:right w:w="71" w:type="dxa"/>
          </w:tblCellMar>
          <w:tblLook w:val="04A0"/>
        </w:tblPrEx>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74FFFCF" w14:textId="194459C1">
            <w:pPr>
              <w:spacing w:before="0" w:after="0" w:line="259" w:lineRule="auto"/>
              <w:rPr>
                <w:rFonts w:ascii="Franklin Gothic Book" w:hAnsi="Franklin Gothic Book" w:cs="Arial"/>
              </w:rPr>
            </w:pPr>
            <w:hyperlink w:anchor="_10._Resumes_of" w:history="1">
              <w:r w:rsidRPr="00344A8B">
                <w:rPr>
                  <w:rStyle w:val="Hyperlink"/>
                  <w:rFonts w:ascii="Franklin Gothic Book" w:hAnsi="Franklin Gothic Book" w:cs="Arial"/>
                </w:rPr>
                <w:t>Resumes of Key Project Staff and Consultants</w:t>
              </w:r>
            </w:hyperlink>
            <w:r w:rsidRPr="00344A8B">
              <w:rPr>
                <w:rFonts w:ascii="Franklin Gothic Book" w:hAnsi="Franklin Gothic Book" w:cs="Arial"/>
              </w:rPr>
              <w:t xml:space="preserve"> (two pages each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031583A7" w14:textId="25BA5010">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B68588F" w14:textId="02A8B6B9">
            <w:pPr>
              <w:spacing w:before="0" w:after="0" w:line="259" w:lineRule="auto"/>
              <w:rPr>
                <w:rFonts w:ascii="Franklin Gothic Book" w:hAnsi="Franklin Gothic Book" w:cs="Arial"/>
              </w:rPr>
            </w:pPr>
            <w:r w:rsidRPr="00344A8B">
              <w:rPr>
                <w:rFonts w:ascii="Franklin Gothic Book" w:hAnsi="Franklin Gothic Book" w:cs="Arial"/>
              </w:rPr>
              <w:t>Resumes.pdf</w:t>
            </w:r>
          </w:p>
        </w:tc>
      </w:tr>
      <w:tr w14:paraId="17147150" w14:textId="77777777" w:rsidTr="357DEC1F">
        <w:tblPrEx>
          <w:tblW w:w="5000" w:type="pct"/>
          <w:tblInd w:w="0" w:type="dxa"/>
          <w:tblCellMar>
            <w:top w:w="182" w:type="dxa"/>
            <w:left w:w="151" w:type="dxa"/>
            <w:bottom w:w="2" w:type="dxa"/>
            <w:right w:w="71" w:type="dxa"/>
          </w:tblCellMar>
          <w:tblLook w:val="04A0"/>
        </w:tblPrEx>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rsidR="00916C0E" w:rsidRPr="00344A8B" w:rsidP="00D850A4" w14:paraId="0A090513" w14:textId="7F3B551C">
            <w:pPr>
              <w:jc w:val="center"/>
              <w:rPr>
                <w:rFonts w:ascii="Franklin Gothic Book" w:hAnsi="Franklin Gothic Book" w:cs="Arial"/>
              </w:rPr>
            </w:pPr>
            <w:r w:rsidRPr="00344A8B">
              <w:rPr>
                <w:rFonts w:ascii="Franklin Gothic Book" w:hAnsi="Franklin Gothic Book" w:cs="Arial"/>
                <w:b/>
                <w:bCs/>
              </w:rPr>
              <w:t>Conditionally Required Documents</w:t>
            </w:r>
            <w:r w:rsidRPr="00344A8B" w:rsidR="00D850A4">
              <w:rPr>
                <w:rFonts w:ascii="Franklin Gothic Book" w:hAnsi="Franklin Gothic Book" w:cs="Arial"/>
                <w:b/>
                <w:bCs/>
              </w:rPr>
              <w:br/>
            </w:r>
            <w:hyperlink w:anchor="_D2d._Conditionally_Required" w:history="1">
              <w:r w:rsidRPr="00344A8B">
                <w:rPr>
                  <w:rStyle w:val="Hyperlink"/>
                  <w:rFonts w:ascii="Franklin Gothic Book" w:hAnsi="Franklin Gothic Book" w:cs="Arial"/>
                </w:rPr>
                <w:t>Please see the guidance in Section D2d for more information</w:t>
              </w:r>
            </w:hyperlink>
            <w:r w:rsidRPr="00344A8B">
              <w:rPr>
                <w:rFonts w:ascii="Franklin Gothic Book" w:hAnsi="Franklin Gothic Book" w:cs="Arial"/>
              </w:rPr>
              <w:t>.</w:t>
            </w:r>
          </w:p>
        </w:tc>
      </w:tr>
      <w:tr w14:paraId="025EAEEB"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3A62C9" w:rsidRPr="00344A8B" w:rsidP="00916C0E" w14:paraId="48485AAC" w14:textId="40508A81">
            <w:pPr>
              <w:spacing w:before="0" w:after="0" w:line="259" w:lineRule="auto"/>
              <w:rPr>
                <w:rFonts w:ascii="Franklin Gothic Book" w:hAnsi="Franklin Gothic Book" w:cs="Arial"/>
              </w:rPr>
            </w:pPr>
            <w:hyperlink w:anchor="_D2d._Conditionally_Required" w:history="1">
              <w:r w:rsidRPr="00344A8B">
                <w:rPr>
                  <w:rStyle w:val="Hyperlink"/>
                  <w:rFonts w:ascii="Franklin Gothic Book" w:hAnsi="Franklin Gothic Book" w:cs="Arial"/>
                </w:rPr>
                <w:t>Proof of Private, Nonprofit Status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3A62C9" w:rsidRPr="00344A8B" w:rsidP="00916C0E" w14:paraId="1ACB4CEE" w14:textId="7F7AE6C2">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3A62C9" w:rsidRPr="00344A8B" w:rsidP="00916C0E" w14:paraId="04531524" w14:textId="24D2DC3D">
            <w:pPr>
              <w:spacing w:before="0" w:after="0" w:line="259" w:lineRule="auto"/>
              <w:rPr>
                <w:rFonts w:ascii="Franklin Gothic Book" w:hAnsi="Franklin Gothic Book" w:cs="Arial"/>
              </w:rPr>
            </w:pPr>
            <w:r w:rsidRPr="00344A8B">
              <w:rPr>
                <w:rFonts w:ascii="Franklin Gothic Book" w:hAnsi="Franklin Gothic Book" w:cs="Arial"/>
              </w:rPr>
              <w:t>Proofnonprofit.pdf</w:t>
            </w:r>
          </w:p>
        </w:tc>
      </w:tr>
      <w:tr w14:paraId="3F6E43AE"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8852B10" w14:textId="2619F950">
            <w:pPr>
              <w:spacing w:before="0" w:after="0" w:line="259" w:lineRule="auto"/>
              <w:rPr>
                <w:rFonts w:ascii="Franklin Gothic Book" w:hAnsi="Franklin Gothic Book" w:cs="Arial"/>
              </w:rPr>
            </w:pPr>
            <w:hyperlink w:anchor="_D2d._Conditionally_Required" w:history="1">
              <w:r w:rsidRPr="00344A8B">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7D1F6DA" w14:textId="369ACA5C">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CF7F492" w14:textId="07D93233">
            <w:pPr>
              <w:spacing w:before="0" w:after="0" w:line="259" w:lineRule="auto"/>
              <w:rPr>
                <w:rFonts w:ascii="Franklin Gothic Book" w:hAnsi="Franklin Gothic Book" w:cs="Arial"/>
              </w:rPr>
            </w:pPr>
            <w:r w:rsidRPr="00344A8B">
              <w:rPr>
                <w:rFonts w:ascii="Franklin Gothic Book" w:hAnsi="Franklin Gothic Book" w:cs="Arial"/>
              </w:rPr>
              <w:t>Indirectcostrate.pdf</w:t>
            </w:r>
          </w:p>
        </w:tc>
      </w:tr>
      <w:tr w14:paraId="01465A0C"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363A03" w14:paraId="064BC183" w14:textId="5026648A">
            <w:pPr>
              <w:rPr>
                <w:rFonts w:ascii="Franklin Gothic Book" w:hAnsi="Franklin Gothic Book"/>
                <w:color w:val="000000" w:themeColor="text1"/>
              </w:rPr>
            </w:pPr>
            <w:hyperlink w:anchor="_D2d._Conditionally_Required" w:history="1">
              <w:r w:rsidRPr="00344A8B" w:rsidR="00306664">
                <w:rPr>
                  <w:rStyle w:val="Hyperlink"/>
                  <w:rFonts w:ascii="Franklin Gothic Book" w:hAnsi="Franklin Gothic Book" w:cs="Arial"/>
                </w:rPr>
                <w:t>Digital Products Plan</w:t>
              </w:r>
            </w:hyperlink>
            <w:r w:rsidRPr="00344A8B" w:rsidR="00306664">
              <w:rPr>
                <w:rStyle w:val="Hyperlink"/>
                <w:rFonts w:ascii="Franklin Gothic Book" w:hAnsi="Franklin Gothic Book" w:cs="Arial"/>
              </w:rPr>
              <w:t xml:space="preserve"> (two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34B81F4" w14:textId="678CC361">
            <w:pPr>
              <w:spacing w:before="0" w:after="0" w:line="259" w:lineRule="auto"/>
              <w:rPr>
                <w:rFonts w:ascii="Franklin Gothic Book" w:hAnsi="Franklin Gothic Book" w:cs="Arial"/>
              </w:rPr>
            </w:pPr>
            <w:r w:rsidRPr="00344A8B">
              <w:rPr>
                <w:rFonts w:ascii="Franklin Gothic Book" w:hAnsi="Franklin Gothic Book" w:cs="Arial"/>
              </w:rPr>
              <w:t>PDF document</w:t>
            </w:r>
            <w:r w:rsidRPr="00344A8B" w:rsidR="7F0155D8">
              <w:rPr>
                <w:rFonts w:ascii="Franklin Gothic Book" w:hAnsi="Franklin Gothic Book" w:cs="Arial"/>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22C52C6F" w14:textId="00125DD4">
            <w:pPr>
              <w:spacing w:before="0" w:after="0" w:line="259" w:lineRule="auto"/>
              <w:rPr>
                <w:rFonts w:ascii="Franklin Gothic Book" w:hAnsi="Franklin Gothic Book" w:cs="Arial"/>
              </w:rPr>
            </w:pPr>
            <w:r w:rsidRPr="00344A8B">
              <w:rPr>
                <w:rFonts w:ascii="Franklin Gothic Book" w:hAnsi="Franklin Gothic Book" w:cs="Arial"/>
              </w:rPr>
              <w:t>Digitalproduct.pdf</w:t>
            </w:r>
          </w:p>
        </w:tc>
      </w:tr>
      <w:tr w14:paraId="78C38DBC" w14:textId="77777777" w:rsidTr="357DEC1F">
        <w:tblPrEx>
          <w:tblW w:w="5000" w:type="pct"/>
          <w:tblInd w:w="0" w:type="dxa"/>
          <w:tblCellMar>
            <w:top w:w="182" w:type="dxa"/>
            <w:left w:w="151" w:type="dxa"/>
            <w:bottom w:w="2" w:type="dxa"/>
            <w:right w:w="71" w:type="dxa"/>
          </w:tblCellMar>
          <w:tblLook w:val="04A0"/>
        </w:tblPrEx>
        <w:trPr>
          <w:trHeight w:val="537"/>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D850A4" w14:paraId="7F2CE7BF" w14:textId="42E3E380">
            <w:pPr>
              <w:jc w:val="center"/>
              <w:rPr>
                <w:rFonts w:ascii="Franklin Gothic Book" w:hAnsi="Franklin Gothic Book" w:cs="Arial"/>
              </w:rPr>
            </w:pPr>
            <w:r w:rsidRPr="00344A8B">
              <w:rPr>
                <w:rFonts w:ascii="Franklin Gothic Book" w:hAnsi="Franklin Gothic Book" w:cs="Arial"/>
                <w:b/>
                <w:bCs/>
              </w:rPr>
              <w:t>Supporting Documents</w:t>
            </w:r>
            <w:r w:rsidRPr="00344A8B" w:rsidR="00D850A4">
              <w:rPr>
                <w:rFonts w:ascii="Franklin Gothic Book" w:hAnsi="Franklin Gothic Book" w:cs="Arial"/>
                <w:b/>
                <w:bCs/>
              </w:rPr>
              <w:br/>
            </w:r>
            <w:hyperlink w:anchor="_D2e._Instructions_for" w:history="1">
              <w:r w:rsidRPr="00344A8B" w:rsidR="00C22538">
                <w:rPr>
                  <w:rStyle w:val="Hyperlink"/>
                  <w:rFonts w:ascii="Franklin Gothic Book" w:hAnsi="Franklin Gothic Book" w:cs="Arial"/>
                </w:rPr>
                <w:t>Please see the guidance in Section D2e for more information</w:t>
              </w:r>
            </w:hyperlink>
            <w:r w:rsidRPr="00344A8B">
              <w:rPr>
                <w:rFonts w:ascii="Franklin Gothic Book" w:hAnsi="Franklin Gothic Book" w:cs="Arial"/>
              </w:rPr>
              <w:t>.</w:t>
            </w:r>
          </w:p>
        </w:tc>
      </w:tr>
      <w:tr w14:paraId="47D72B2F" w14:textId="77777777" w:rsidTr="357DEC1F">
        <w:tblPrEx>
          <w:tblW w:w="5000" w:type="pct"/>
          <w:tblInd w:w="0" w:type="dxa"/>
          <w:tblCellMar>
            <w:top w:w="182" w:type="dxa"/>
            <w:left w:w="151" w:type="dxa"/>
            <w:bottom w:w="2" w:type="dxa"/>
            <w:right w:w="71" w:type="dxa"/>
          </w:tblCellMar>
          <w:tblLook w:val="04A0"/>
        </w:tblPrEx>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3E1FEF1C" w14:textId="04AF1C60">
            <w:pPr>
              <w:spacing w:before="0" w:after="0" w:line="259" w:lineRule="auto"/>
              <w:rPr>
                <w:rFonts w:ascii="Franklin Gothic Book" w:hAnsi="Franklin Gothic Book" w:cs="Arial"/>
              </w:rPr>
            </w:pPr>
            <w:hyperlink w:anchor="_D2e._Instructions_for" w:history="1">
              <w:r w:rsidRPr="00344A8B">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6A24E1C8" w14:textId="385D99ED">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rsidR="00916C0E" w:rsidRPr="00344A8B" w:rsidP="00916C0E" w14:paraId="5DEED72D" w14:textId="25C97D6B">
            <w:pPr>
              <w:spacing w:before="0" w:after="0" w:line="259" w:lineRule="auto"/>
              <w:rPr>
                <w:rFonts w:ascii="Franklin Gothic Book" w:hAnsi="Franklin Gothic Book" w:cs="Arial"/>
              </w:rPr>
            </w:pPr>
            <w:r w:rsidRPr="00344A8B">
              <w:rPr>
                <w:rFonts w:ascii="Franklin Gothic Book" w:hAnsi="Franklin Gothic Book" w:cs="Arial"/>
              </w:rPr>
              <w:t>Supportingdoc1.pdf</w:t>
            </w:r>
          </w:p>
          <w:p w:rsidR="00916C0E" w:rsidRPr="00344A8B" w:rsidP="00916C0E" w14:paraId="7BBBF35D" w14:textId="77777777">
            <w:pPr>
              <w:spacing w:before="0" w:after="0" w:line="259" w:lineRule="auto"/>
              <w:rPr>
                <w:rFonts w:ascii="Franklin Gothic Book" w:hAnsi="Franklin Gothic Book" w:cs="Arial"/>
              </w:rPr>
            </w:pPr>
            <w:r w:rsidRPr="00344A8B">
              <w:rPr>
                <w:rFonts w:ascii="Franklin Gothic Book" w:hAnsi="Franklin Gothic Book" w:cs="Arial"/>
              </w:rPr>
              <w:t>Supportingdoc2.pdf</w:t>
            </w:r>
          </w:p>
          <w:p w:rsidR="00916C0E" w:rsidRPr="00344A8B" w:rsidP="00916C0E" w14:paraId="23F6A2FB" w14:textId="2409FC8F">
            <w:pPr>
              <w:spacing w:before="0" w:after="0" w:line="259" w:lineRule="auto"/>
              <w:rPr>
                <w:rFonts w:ascii="Franklin Gothic Book" w:hAnsi="Franklin Gothic Book" w:cs="Arial"/>
              </w:rPr>
            </w:pPr>
            <w:r w:rsidRPr="00344A8B">
              <w:rPr>
                <w:rFonts w:ascii="Franklin Gothic Book" w:hAnsi="Franklin Gothic Book" w:cs="Arial"/>
              </w:rPr>
              <w:t>Supportingdoc3.pdf</w:t>
            </w:r>
          </w:p>
        </w:tc>
      </w:tr>
    </w:tbl>
    <w:p w:rsidR="006A40B4" w:rsidRPr="00344A8B" w:rsidP="006F36D6" w14:paraId="02F928EC" w14:textId="6F742900">
      <w:pPr>
        <w:pStyle w:val="Heading4"/>
        <w:ind w:left="720" w:hanging="720"/>
        <w:rPr>
          <w:rFonts w:ascii="Franklin Gothic Book" w:hAnsi="Franklin Gothic Book" w:cs="Arial"/>
        </w:rPr>
      </w:pPr>
      <w:r w:rsidRPr="00344A8B">
        <w:rPr>
          <w:rFonts w:ascii="Franklin Gothic Book" w:hAnsi="Franklin Gothic Book" w:cs="Arial"/>
        </w:rPr>
        <w:t>D2b.</w:t>
      </w:r>
      <w:r w:rsidRPr="00344A8B" w:rsidR="009E50E8">
        <w:rPr>
          <w:rFonts w:ascii="Franklin Gothic Book" w:hAnsi="Franklin Gothic Book" w:cs="Arial"/>
        </w:rPr>
        <w:tab/>
        <w:t>F</w:t>
      </w:r>
      <w:r w:rsidRPr="00344A8B">
        <w:rPr>
          <w:rFonts w:ascii="Franklin Gothic Book" w:hAnsi="Franklin Gothic Book" w:cs="Arial"/>
        </w:rPr>
        <w:t xml:space="preserve">ormat, </w:t>
      </w:r>
      <w:r w:rsidRPr="00344A8B" w:rsidR="009E50E8">
        <w:rPr>
          <w:rFonts w:ascii="Franklin Gothic Book" w:hAnsi="Franklin Gothic Book" w:cs="Arial"/>
        </w:rPr>
        <w:t>Name</w:t>
      </w:r>
      <w:r w:rsidRPr="00344A8B">
        <w:rPr>
          <w:rFonts w:ascii="Franklin Gothic Book" w:hAnsi="Franklin Gothic Book" w:cs="Arial"/>
        </w:rPr>
        <w:t xml:space="preserve">, and </w:t>
      </w:r>
      <w:r w:rsidRPr="00344A8B" w:rsidR="009E50E8">
        <w:rPr>
          <w:rFonts w:ascii="Franklin Gothic Book" w:hAnsi="Franklin Gothic Book" w:cs="Arial"/>
        </w:rPr>
        <w:t xml:space="preserve">Sequence of </w:t>
      </w:r>
      <w:r w:rsidRPr="00344A8B">
        <w:rPr>
          <w:rFonts w:ascii="Franklin Gothic Book" w:hAnsi="Franklin Gothic Book" w:cs="Arial"/>
        </w:rPr>
        <w:t xml:space="preserve">the </w:t>
      </w:r>
      <w:r w:rsidRPr="00344A8B" w:rsidR="009E50E8">
        <w:rPr>
          <w:rFonts w:ascii="Franklin Gothic Book" w:hAnsi="Franklin Gothic Book" w:cs="Arial"/>
        </w:rPr>
        <w:t>Application Components</w:t>
      </w:r>
    </w:p>
    <w:p w:rsidR="00822A63" w:rsidRPr="00344A8B" w:rsidP="006F36D6" w14:paraId="2BA39FCE" w14:textId="3396B42A">
      <w:pPr>
        <w:ind w:left="11"/>
        <w:rPr>
          <w:rFonts w:ascii="Franklin Gothic Book" w:hAnsi="Franklin Gothic Book" w:cs="Arial"/>
        </w:rPr>
      </w:pPr>
      <w:r w:rsidRPr="00344A8B">
        <w:rPr>
          <w:rFonts w:ascii="Franklin Gothic Book" w:hAnsi="Franklin Gothic Book" w:cs="Arial"/>
          <w:b/>
        </w:rPr>
        <w:t>Document format:</w:t>
      </w:r>
      <w:r w:rsidRPr="00344A8B">
        <w:rPr>
          <w:rFonts w:ascii="Franklin Gothic Book" w:hAnsi="Franklin Gothic Book" w:cs="Arial"/>
        </w:rPr>
        <w:t xml:space="preserve"> Aside from the SF-424S, the IMLS Supplementary Information Form (including Abstract), and the IMLS Library – Discretionary Program Information Form, which are created in Grants.gov Workspace, all application components must be submitted as PDF documents.</w:t>
      </w:r>
    </w:p>
    <w:p w:rsidR="0041404F" w:rsidRPr="00344A8B" w:rsidP="0041404F" w14:paraId="16C5354A" w14:textId="77777777">
      <w:pPr>
        <w:ind w:left="11"/>
        <w:rPr>
          <w:rFonts w:ascii="Franklin Gothic Book" w:hAnsi="Franklin Gothic Book" w:cs="Arial"/>
        </w:rPr>
      </w:pPr>
      <w:r w:rsidRPr="00344A8B">
        <w:rPr>
          <w:rFonts w:ascii="Franklin Gothic Book" w:hAnsi="Franklin Gothic Book" w:cs="Arial"/>
          <w:b/>
        </w:rPr>
        <w:t>Page limits:</w:t>
      </w:r>
      <w:r w:rsidRPr="00344A8B">
        <w:rPr>
          <w:rFonts w:ascii="Franklin Gothic Book" w:hAnsi="Franklin Gothic Book" w:cs="Arial"/>
        </w:rPr>
        <w:t xml:space="preserve"> Note page limits listed in the table above. IMLS will remove any pages over the limit.</w:t>
      </w:r>
    </w:p>
    <w:p w:rsidR="0041404F" w:rsidRPr="00344A8B" w:rsidP="0041404F" w14:paraId="269A15B3" w14:textId="77777777">
      <w:pPr>
        <w:ind w:left="11" w:right="-90"/>
        <w:rPr>
          <w:rFonts w:ascii="Franklin Gothic Book" w:hAnsi="Franklin Gothic Book" w:cs="Arial"/>
        </w:rPr>
      </w:pPr>
      <w:r w:rsidRPr="00344A8B">
        <w:rPr>
          <w:rFonts w:ascii="Franklin Gothic Book" w:hAnsi="Franklin Gothic Book" w:cs="Arial"/>
          <w:b/>
        </w:rPr>
        <w:t>Naming convention:</w:t>
      </w:r>
      <w:r w:rsidRPr="00344A8B">
        <w:rPr>
          <w:rFonts w:ascii="Franklin Gothic Book" w:hAnsi="Franklin Gothic Book" w:cs="Arial"/>
        </w:rPr>
        <w:t xml:space="preserve"> Use the naming conventions indicated in the table above. </w:t>
      </w:r>
      <w:r w:rsidRPr="00344A8B">
        <w:rPr>
          <w:rFonts w:ascii="Franklin Gothic Book" w:hAnsi="Franklin Gothic Book" w:cs="Arial"/>
          <w:b/>
          <w:bCs/>
        </w:rPr>
        <w:t>IMPORTANT:</w:t>
      </w:r>
      <w:r w:rsidRPr="00344A8B">
        <w:rPr>
          <w:rFonts w:ascii="Franklin Gothic Book" w:hAnsi="Franklin Gothic Book" w:cs="Arial"/>
        </w:rPr>
        <w:t xml:space="preserve"> Attachment file names are limited to the following characters: A-Z, a-z, 0-9, underscore (_), hyphen (-), </w:t>
      </w:r>
      <w:r w:rsidRPr="00344A8B">
        <w:rPr>
          <w:rFonts w:ascii="Franklin Gothic Book" w:hAnsi="Franklin Gothic Book" w:cs="Arial"/>
        </w:rPr>
        <w:t>space, and period (.). If attachment file names use any other characters, the application may be rejected by Grants.gov.</w:t>
      </w:r>
    </w:p>
    <w:p w:rsidR="0041404F" w:rsidRPr="00344A8B" w:rsidP="0041404F" w14:paraId="003F4840" w14:textId="77777777">
      <w:pPr>
        <w:ind w:left="11"/>
        <w:rPr>
          <w:rFonts w:ascii="Franklin Gothic Book" w:hAnsi="Franklin Gothic Book" w:cs="Arial"/>
        </w:rPr>
      </w:pPr>
      <w:r w:rsidRPr="00344A8B">
        <w:rPr>
          <w:rFonts w:ascii="Franklin Gothic Book" w:hAnsi="Franklin Gothic Book" w:cs="Arial"/>
          <w:b/>
        </w:rPr>
        <w:t xml:space="preserve">Attachment order: </w:t>
      </w:r>
      <w:r w:rsidRPr="00344A8B">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6A40B4" w:rsidRPr="00344A8B" w:rsidP="006F36D6" w14:paraId="52D659D4" w14:textId="7D5E77F7">
      <w:pPr>
        <w:spacing w:after="234"/>
        <w:ind w:left="11"/>
        <w:rPr>
          <w:rFonts w:ascii="Franklin Gothic Book" w:hAnsi="Franklin Gothic Book" w:cs="Arial"/>
        </w:rPr>
      </w:pPr>
      <w:r w:rsidRPr="00344A8B">
        <w:rPr>
          <w:rFonts w:ascii="Franklin Gothic Book" w:hAnsi="Franklin Gothic Book" w:cs="Arial"/>
          <w:b/>
        </w:rPr>
        <w:t>Complete applications:</w:t>
      </w:r>
      <w:r w:rsidRPr="00344A8B">
        <w:rPr>
          <w:rFonts w:ascii="Franklin Gothic Book" w:hAnsi="Franklin Gothic Book" w:cs="Arial"/>
        </w:rPr>
        <w:t xml:space="preserve"> Use the table above as a checklist to ensure that you have created and attached all necessary application components.</w:t>
      </w:r>
    </w:p>
    <w:p w:rsidR="006A40B4" w:rsidRPr="00344A8B" w:rsidP="006F36D6" w14:paraId="046CF006" w14:textId="3FC75B3E">
      <w:pPr>
        <w:pStyle w:val="Heading4"/>
        <w:ind w:left="720" w:hanging="720"/>
        <w:rPr>
          <w:rFonts w:ascii="Franklin Gothic Book" w:hAnsi="Franklin Gothic Book" w:cs="Arial"/>
        </w:rPr>
      </w:pPr>
      <w:bookmarkStart w:id="8" w:name="_D2c._Instructions_for"/>
      <w:bookmarkEnd w:id="8"/>
      <w:r w:rsidRPr="00344A8B">
        <w:rPr>
          <w:rFonts w:ascii="Franklin Gothic Book" w:hAnsi="Franklin Gothic Book" w:cs="Arial"/>
        </w:rPr>
        <w:t>D2c</w:t>
      </w:r>
      <w:r w:rsidRPr="00344A8B" w:rsidR="009E50E8">
        <w:rPr>
          <w:rFonts w:ascii="Franklin Gothic Book" w:hAnsi="Franklin Gothic Book" w:cs="Arial"/>
        </w:rPr>
        <w:t>.</w:t>
      </w:r>
      <w:r w:rsidRPr="00344A8B" w:rsidR="009E50E8">
        <w:rPr>
          <w:rFonts w:ascii="Franklin Gothic Book" w:hAnsi="Franklin Gothic Book" w:cs="Arial"/>
        </w:rPr>
        <w:tab/>
      </w:r>
      <w:r w:rsidRPr="00344A8B">
        <w:rPr>
          <w:rFonts w:ascii="Franklin Gothic Book" w:hAnsi="Franklin Gothic Book" w:cs="Arial"/>
        </w:rPr>
        <w:t>Instructions for Required Documents</w:t>
      </w:r>
    </w:p>
    <w:p w:rsidR="006A40B4" w:rsidRPr="00344A8B" w:rsidP="0041061C" w14:paraId="1A9C85EA" w14:textId="63ABA691">
      <w:pPr>
        <w:pStyle w:val="Heading5"/>
        <w:ind w:left="360" w:hanging="360"/>
        <w:rPr>
          <w:rFonts w:ascii="Franklin Gothic Book" w:hAnsi="Franklin Gothic Book" w:cs="Arial"/>
        </w:rPr>
      </w:pPr>
      <w:bookmarkStart w:id="9" w:name="_1._The_Application"/>
      <w:bookmarkEnd w:id="9"/>
      <w:r w:rsidRPr="00344A8B">
        <w:rPr>
          <w:rFonts w:ascii="Franklin Gothic Book" w:hAnsi="Franklin Gothic Book" w:cs="Arial"/>
        </w:rPr>
        <w:t>1</w:t>
      </w:r>
      <w:r w:rsidRPr="00344A8B" w:rsidR="001C772E">
        <w:rPr>
          <w:rFonts w:ascii="Franklin Gothic Book" w:hAnsi="Franklin Gothic Book" w:cs="Arial"/>
        </w:rPr>
        <w:t>.</w:t>
      </w:r>
      <w:r w:rsidRPr="00344A8B" w:rsidR="001C772E">
        <w:rPr>
          <w:rFonts w:ascii="Franklin Gothic Book" w:hAnsi="Franklin Gothic Book" w:cs="Arial"/>
        </w:rPr>
        <w:tab/>
      </w:r>
      <w:r w:rsidRPr="00344A8B">
        <w:rPr>
          <w:rFonts w:ascii="Franklin Gothic Book" w:hAnsi="Franklin Gothic Book" w:cs="Arial"/>
        </w:rPr>
        <w:t>The Application for Federal Domestic Assistance/Short Organizational Form (SF-424S)</w:t>
      </w:r>
    </w:p>
    <w:p w:rsidR="006A40B4" w:rsidRPr="00344A8B" w:rsidP="00AB269B" w14:paraId="31F2F4B8" w14:textId="057D41DF">
      <w:pPr>
        <w:ind w:left="360"/>
        <w:rPr>
          <w:rFonts w:ascii="Franklin Gothic Book" w:hAnsi="Franklin Gothic Book" w:cs="Arial"/>
        </w:rPr>
      </w:pPr>
      <w:r w:rsidRPr="00344A8B">
        <w:rPr>
          <w:rFonts w:ascii="Franklin Gothic Book" w:hAnsi="Franklin Gothic Book" w:cs="Arial"/>
        </w:rPr>
        <w:t>The SF-424S is part of the application package that you complete in Grants.gov Workspace.</w:t>
      </w:r>
      <w:r w:rsidRPr="00344A8B" w:rsidR="00AE5F6A">
        <w:rPr>
          <w:rFonts w:ascii="Franklin Gothic Book" w:hAnsi="Franklin Gothic Book" w:cs="Arial"/>
        </w:rPr>
        <w:t xml:space="preserve"> </w:t>
      </w:r>
      <w:hyperlink w:anchor="_Grants.gov_SF-424S" w:history="1">
        <w:r w:rsidRPr="00344A8B" w:rsidR="00AE5F6A">
          <w:rPr>
            <w:rStyle w:val="Hyperlink"/>
            <w:rFonts w:ascii="Franklin Gothic Book" w:hAnsi="Franklin Gothic Book" w:cs="Arial"/>
          </w:rPr>
          <w:t>Click here for instructions on completing the SF-424S</w:t>
        </w:r>
      </w:hyperlink>
      <w:r w:rsidRPr="00344A8B">
        <w:rPr>
          <w:rFonts w:ascii="Franklin Gothic Book" w:hAnsi="Franklin Gothic Book" w:cs="Arial"/>
        </w:rPr>
        <w:t>.</w:t>
      </w:r>
    </w:p>
    <w:p w:rsidR="00E16F3F" w:rsidRPr="00344A8B" w:rsidP="001C772E" w14:paraId="05BF9CED" w14:textId="1179E463">
      <w:pPr>
        <w:pStyle w:val="Heading5"/>
        <w:ind w:left="360" w:hanging="360"/>
        <w:rPr>
          <w:rFonts w:ascii="Franklin Gothic Book" w:hAnsi="Franklin Gothic Book" w:cs="Arial"/>
        </w:rPr>
      </w:pPr>
      <w:bookmarkStart w:id="10" w:name="_2._IMLS_Supplementary"/>
      <w:bookmarkEnd w:id="10"/>
      <w:r w:rsidRPr="00344A8B">
        <w:rPr>
          <w:rFonts w:ascii="Franklin Gothic Book" w:hAnsi="Franklin Gothic Book" w:cs="Arial"/>
        </w:rPr>
        <w:t>2.</w:t>
      </w:r>
      <w:r w:rsidRPr="00344A8B" w:rsidR="001C772E">
        <w:rPr>
          <w:rFonts w:ascii="Franklin Gothic Book" w:hAnsi="Franklin Gothic Book" w:cs="Arial"/>
        </w:rPr>
        <w:tab/>
      </w:r>
      <w:r w:rsidRPr="00344A8B">
        <w:rPr>
          <w:rFonts w:ascii="Franklin Gothic Book" w:hAnsi="Franklin Gothic Book" w:cs="Arial"/>
        </w:rPr>
        <w:t>IMLS Supplementary Information Form (including Abstract)</w:t>
      </w:r>
    </w:p>
    <w:p w:rsidR="006A40B4" w:rsidRPr="00344A8B" w:rsidP="00AB269B" w14:paraId="1BC4D2F1" w14:textId="0DFDE8AF">
      <w:pPr>
        <w:spacing w:after="228"/>
        <w:ind w:left="360"/>
        <w:rPr>
          <w:rFonts w:ascii="Franklin Gothic Book" w:hAnsi="Franklin Gothic Book" w:cs="Arial"/>
          <w:color w:val="auto"/>
        </w:rPr>
      </w:pPr>
      <w:r w:rsidRPr="00344A8B">
        <w:rPr>
          <w:rFonts w:ascii="Franklin Gothic Book" w:hAnsi="Franklin Gothic Book" w:cs="Arial"/>
        </w:rPr>
        <w:t>The IMLS Supplementary Information Form (including Abstract) is part of the application package that you complete in Grants.gov Workspace.</w:t>
      </w:r>
      <w:r w:rsidRPr="00344A8B" w:rsidR="003A6527">
        <w:rPr>
          <w:rFonts w:ascii="Franklin Gothic Book" w:hAnsi="Franklin Gothic Book" w:cs="Arial"/>
        </w:rPr>
        <w:t xml:space="preserve"> </w:t>
      </w:r>
      <w:hyperlink w:anchor="_IMLS_Supplementary_Information_1" w:history="1">
        <w:r w:rsidRPr="00344A8B" w:rsidR="00211F96">
          <w:rPr>
            <w:rStyle w:val="Hyperlink"/>
            <w:rFonts w:ascii="Franklin Gothic Book" w:hAnsi="Franklin Gothic Book" w:cs="Arial"/>
          </w:rPr>
          <w:t>Click here for instructions on completing it</w:t>
        </w:r>
      </w:hyperlink>
      <w:r w:rsidRPr="00344A8B" w:rsidR="00211F96">
        <w:rPr>
          <w:rFonts w:ascii="Franklin Gothic Book" w:hAnsi="Franklin Gothic Book" w:cs="Arial"/>
        </w:rPr>
        <w:t>.</w:t>
      </w:r>
    </w:p>
    <w:p w:rsidR="00AD01BE" w:rsidRPr="00344A8B" w:rsidP="001C772E" w14:paraId="20203156" w14:textId="6ABFCA32">
      <w:pPr>
        <w:pStyle w:val="Heading5"/>
        <w:ind w:left="360" w:hanging="360"/>
        <w:rPr>
          <w:rFonts w:ascii="Franklin Gothic Book" w:hAnsi="Franklin Gothic Book" w:cs="Arial"/>
        </w:rPr>
      </w:pPr>
      <w:bookmarkStart w:id="11" w:name="_3._Library_Services"/>
      <w:bookmarkStart w:id="12" w:name="_3._IMLS_Library"/>
      <w:bookmarkEnd w:id="11"/>
      <w:bookmarkEnd w:id="12"/>
      <w:r w:rsidRPr="00344A8B">
        <w:rPr>
          <w:rFonts w:ascii="Franklin Gothic Book" w:hAnsi="Franklin Gothic Book" w:cs="Arial"/>
        </w:rPr>
        <w:t>3</w:t>
      </w:r>
      <w:r w:rsidRPr="00344A8B" w:rsidR="001C772E">
        <w:rPr>
          <w:rFonts w:ascii="Franklin Gothic Book" w:hAnsi="Franklin Gothic Book" w:cs="Arial"/>
        </w:rPr>
        <w:t>.</w:t>
      </w:r>
      <w:r w:rsidRPr="00344A8B" w:rsidR="001C772E">
        <w:rPr>
          <w:rFonts w:ascii="Franklin Gothic Book" w:hAnsi="Franklin Gothic Book" w:cs="Arial"/>
        </w:rPr>
        <w:tab/>
      </w:r>
      <w:r w:rsidRPr="00344A8B">
        <w:rPr>
          <w:rFonts w:ascii="Franklin Gothic Book" w:hAnsi="Franklin Gothic Book" w:cs="Arial"/>
        </w:rPr>
        <w:t>IMLS</w:t>
      </w:r>
      <w:r w:rsidRPr="00344A8B" w:rsidR="00B123BE">
        <w:rPr>
          <w:rFonts w:ascii="Franklin Gothic Book" w:hAnsi="Franklin Gothic Book" w:cs="Arial"/>
        </w:rPr>
        <w:t xml:space="preserve"> Library – Discretionary Program Information Form</w:t>
      </w:r>
    </w:p>
    <w:p w:rsidR="6737413F" w:rsidRPr="00344A8B" w:rsidP="357DEC1F" w14:paraId="625CE36F" w14:textId="7029F6CA">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IMLS Library – Discretionary Program Information Form is part of the application package that you complete in Grants.gov Workspace. </w:t>
      </w:r>
      <w:hyperlink r:id="rId15" w:history="1">
        <w:r w:rsidRPr="00344A8B">
          <w:rPr>
            <w:rStyle w:val="Hyperlink"/>
            <w:rFonts w:ascii="Franklin Gothic Book" w:eastAsia="Franklin Gothic Book" w:hAnsi="Franklin Gothic Book" w:cs="Franklin Gothic Book"/>
          </w:rPr>
          <w:t>Click here for instructions on completing it</w:t>
        </w:r>
      </w:hyperlink>
      <w:r w:rsidRPr="00344A8B">
        <w:rPr>
          <w:rFonts w:ascii="Franklin Gothic Book" w:eastAsia="Franklin Gothic Book" w:hAnsi="Franklin Gothic Book" w:cs="Franklin Gothic Book"/>
          <w:color w:val="000000" w:themeColor="text1"/>
        </w:rPr>
        <w:t>.</w:t>
      </w:r>
    </w:p>
    <w:p w:rsidR="006A40B4" w:rsidRPr="00344A8B" w:rsidP="0041061C" w14:paraId="7A4B9E67" w14:textId="375FBAD2">
      <w:pPr>
        <w:pStyle w:val="Heading5"/>
        <w:ind w:left="360" w:hanging="360"/>
        <w:rPr>
          <w:rFonts w:ascii="Franklin Gothic Book" w:hAnsi="Franklin Gothic Book" w:cs="Arial"/>
        </w:rPr>
      </w:pPr>
      <w:bookmarkStart w:id="13" w:name="_4._Organizational_Profile"/>
      <w:bookmarkEnd w:id="13"/>
      <w:r w:rsidRPr="00344A8B">
        <w:rPr>
          <w:rFonts w:ascii="Franklin Gothic Book" w:hAnsi="Franklin Gothic Book" w:cs="Arial"/>
        </w:rPr>
        <w:t>4</w:t>
      </w:r>
      <w:r w:rsidRPr="00344A8B" w:rsidR="001C772E">
        <w:rPr>
          <w:rFonts w:ascii="Franklin Gothic Book" w:hAnsi="Franklin Gothic Book" w:cs="Arial"/>
        </w:rPr>
        <w:t>.</w:t>
      </w:r>
      <w:r w:rsidRPr="00344A8B" w:rsidR="001C772E">
        <w:rPr>
          <w:rFonts w:ascii="Franklin Gothic Book" w:hAnsi="Franklin Gothic Book" w:cs="Arial"/>
        </w:rPr>
        <w:tab/>
      </w:r>
      <w:r w:rsidRPr="00344A8B" w:rsidR="00DC25DA">
        <w:rPr>
          <w:rFonts w:ascii="Franklin Gothic Book" w:hAnsi="Franklin Gothic Book" w:cs="Arial"/>
        </w:rPr>
        <w:t>Organizational Profile</w:t>
      </w:r>
    </w:p>
    <w:p w:rsidR="00BE797F" w:rsidRPr="00344A8B" w:rsidP="007C1283" w14:paraId="75EE30B3" w14:textId="1010C571">
      <w:pPr>
        <w:autoSpaceDE w:val="0"/>
        <w:autoSpaceDN w:val="0"/>
        <w:adjustRightInd w:val="0"/>
        <w:spacing w:before="0" w:after="0"/>
        <w:ind w:left="360"/>
        <w:rPr>
          <w:rFonts w:ascii="Franklin Gothic Book" w:hAnsi="Franklin Gothic Book" w:eastAsiaTheme="minorEastAsia" w:cs="Arial"/>
        </w:rPr>
      </w:pPr>
      <w:r w:rsidRPr="00344A8B">
        <w:rPr>
          <w:rFonts w:ascii="Franklin Gothic Book" w:hAnsi="Franklin Gothic Book" w:eastAsiaTheme="minorEastAsia" w:cs="Arial"/>
        </w:rPr>
        <w:t>Create a one-page Organizational Profile</w:t>
      </w:r>
      <w:r w:rsidRPr="00344A8B" w:rsidR="007C1283">
        <w:rPr>
          <w:rFonts w:ascii="Franklin Gothic Book" w:hAnsi="Franklin Gothic Book" w:eastAsiaTheme="minorEastAsia" w:cs="Arial"/>
        </w:rPr>
        <w:t xml:space="preserve">  for the lead applicant</w:t>
      </w:r>
      <w:r w:rsidRPr="00344A8B">
        <w:rPr>
          <w:rFonts w:ascii="Franklin Gothic Book" w:hAnsi="Franklin Gothic Book" w:eastAsiaTheme="minorEastAsia" w:cs="Arial"/>
        </w:rPr>
        <w:t>, addressing the following, and save it as a PDF.</w:t>
      </w:r>
    </w:p>
    <w:p w:rsidR="00BE797F" w:rsidRPr="00891F47" w:rsidP="00891F47" w14:paraId="23D45A4A" w14:textId="77777777">
      <w:pPr>
        <w:pStyle w:val="ListParagraph"/>
        <w:numPr>
          <w:ilvl w:val="0"/>
          <w:numId w:val="38"/>
        </w:numPr>
        <w:autoSpaceDE w:val="0"/>
        <w:autoSpaceDN w:val="0"/>
        <w:adjustRightInd w:val="0"/>
        <w:rPr>
          <w:rFonts w:ascii="Franklin Gothic Book" w:hAnsi="Franklin Gothic Book" w:eastAsiaTheme="minorEastAsia" w:cs="Arial"/>
        </w:rPr>
      </w:pPr>
      <w:r w:rsidRPr="00891F47">
        <w:rPr>
          <w:rFonts w:ascii="Franklin Gothic Book" w:hAnsi="Franklin Gothic Book" w:eastAsiaTheme="minorEastAsia" w:cs="Arial"/>
        </w:rPr>
        <w:t>Your organization’s mission or statement of purpose, noting the source, approving body, and date of the official document in which it appears.</w:t>
      </w:r>
    </w:p>
    <w:p w:rsidR="00BE797F" w:rsidRPr="00891F47" w:rsidP="00891F47" w14:paraId="09CABCE1" w14:textId="77777777">
      <w:pPr>
        <w:pStyle w:val="ListParagraph"/>
        <w:numPr>
          <w:ilvl w:val="0"/>
          <w:numId w:val="38"/>
        </w:numPr>
        <w:autoSpaceDE w:val="0"/>
        <w:autoSpaceDN w:val="0"/>
        <w:adjustRightInd w:val="0"/>
        <w:rPr>
          <w:rFonts w:ascii="Franklin Gothic Book" w:hAnsi="Franklin Gothic Book" w:eastAsiaTheme="minorEastAsia" w:cs="Arial"/>
        </w:rPr>
      </w:pPr>
      <w:r w:rsidRPr="00891F47">
        <w:rPr>
          <w:rFonts w:ascii="Franklin Gothic Book" w:hAnsi="Franklin Gothic Book" w:eastAsiaTheme="minorEastAsia" w:cs="Arial"/>
        </w:rPr>
        <w:t>Your service area (communities and/or audiences served, including size, demographic characteristics, and geographic area).</w:t>
      </w:r>
    </w:p>
    <w:p w:rsidR="00BE797F" w:rsidRPr="00891F47" w:rsidP="00891F47" w14:paraId="02B0496B" w14:textId="77777777">
      <w:pPr>
        <w:pStyle w:val="ListParagraph"/>
        <w:numPr>
          <w:ilvl w:val="0"/>
          <w:numId w:val="38"/>
        </w:numPr>
        <w:autoSpaceDE w:val="0"/>
        <w:autoSpaceDN w:val="0"/>
        <w:adjustRightInd w:val="0"/>
        <w:rPr>
          <w:rFonts w:ascii="Franklin Gothic Book" w:hAnsi="Franklin Gothic Book" w:eastAsiaTheme="minorEastAsia" w:cs="Arial"/>
        </w:rPr>
      </w:pPr>
      <w:r w:rsidRPr="00891F47">
        <w:rPr>
          <w:rFonts w:ascii="Franklin Gothic Book" w:hAnsi="Franklin Gothic Book" w:eastAsiaTheme="minorEastAsia" w:cs="Arial"/>
        </w:rPr>
        <w:t>A brief history of your organization, focusing on the unit that will be directly involved in carrying out the work.</w:t>
      </w:r>
    </w:p>
    <w:p w:rsidR="00DC25DA" w:rsidRPr="00344A8B" w:rsidP="002648A9" w14:paraId="23CB35A2" w14:textId="41BCCA79">
      <w:pPr>
        <w:pStyle w:val="Heading5"/>
        <w:ind w:left="360" w:hanging="360"/>
        <w:rPr>
          <w:rFonts w:ascii="Franklin Gothic Book" w:hAnsi="Franklin Gothic Book" w:cs="Arial"/>
          <w:bCs/>
        </w:rPr>
      </w:pPr>
      <w:bookmarkStart w:id="14" w:name="_5._Proposal_Narrative"/>
      <w:bookmarkEnd w:id="14"/>
      <w:r w:rsidRPr="00344A8B">
        <w:rPr>
          <w:rFonts w:ascii="Franklin Gothic Book" w:hAnsi="Franklin Gothic Book" w:cs="Arial"/>
        </w:rPr>
        <w:t>5.</w:t>
      </w:r>
      <w:r w:rsidRPr="00344A8B">
        <w:rPr>
          <w:rFonts w:ascii="Franklin Gothic Book" w:hAnsi="Franklin Gothic Book"/>
        </w:rPr>
        <w:tab/>
      </w:r>
      <w:r w:rsidRPr="00344A8B" w:rsidR="3620972B">
        <w:rPr>
          <w:rFonts w:ascii="Franklin Gothic Book" w:hAnsi="Franklin Gothic Book" w:cs="Arial"/>
          <w:color w:val="000000" w:themeColor="text1"/>
        </w:rPr>
        <w:t xml:space="preserve">Proposal </w:t>
      </w:r>
      <w:r w:rsidRPr="00344A8B">
        <w:rPr>
          <w:rFonts w:ascii="Franklin Gothic Book" w:hAnsi="Franklin Gothic Book" w:cs="Arial"/>
        </w:rPr>
        <w:t>Narrative</w:t>
      </w:r>
    </w:p>
    <w:p w:rsidR="5AECF479" w:rsidRPr="00344A8B" w:rsidP="357DEC1F" w14:paraId="07D20BC0" w14:textId="57991DD2">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Write a Narrative that addresses the questions listed under each section heading, and save it as a PDF.</w:t>
      </w:r>
    </w:p>
    <w:p w:rsidR="5AECF479" w:rsidRPr="00344A8B" w:rsidP="005603E7" w14:paraId="560CA63C" w14:textId="15E3E547">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Limit the Narrative to eight single-spaced, numbered pages. IMLS will remove any additional pages, and will not send them to reviewers as part of your application.</w:t>
      </w:r>
    </w:p>
    <w:p w:rsidR="5AECF479" w:rsidRPr="00344A8B" w:rsidP="005603E7" w14:paraId="7D03C618" w14:textId="55929D27">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Consider each Narrative question and be mindful of each section’s review criteria in </w:t>
      </w:r>
      <w:r w:rsidRPr="00344A8B">
        <w:rPr>
          <w:rFonts w:ascii="Franklin Gothic Book" w:eastAsia="Franklin Gothic Book" w:hAnsi="Franklin Gothic Book" w:cs="Franklin Gothic Book"/>
          <w:color w:val="000000" w:themeColor="text1"/>
          <w:u w:val="single"/>
        </w:rPr>
        <w:t>Section E1</w:t>
      </w:r>
      <w:r w:rsidRPr="00344A8B">
        <w:rPr>
          <w:rFonts w:ascii="Franklin Gothic Book" w:eastAsia="Franklin Gothic Book" w:hAnsi="Franklin Gothic Book" w:cs="Franklin Gothic Book"/>
          <w:color w:val="000000" w:themeColor="text1"/>
        </w:rPr>
        <w:t>.</w:t>
      </w:r>
    </w:p>
    <w:p w:rsidR="5AECF479" w:rsidRPr="00344A8B" w:rsidP="005603E7" w14:paraId="7FEF65B4" w14:textId="7256BE64">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Be clear and concise with a minimum of technical jargon and acronyms.</w:t>
      </w:r>
    </w:p>
    <w:p w:rsidR="5AECF479" w:rsidRPr="00344A8B" w:rsidP="005603E7" w14:paraId="24A2F057" w14:textId="55E15256">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Include references throughout your Narrative to any Supporting Documents that provide supplementary material.</w:t>
      </w:r>
    </w:p>
    <w:p w:rsidR="5AECF479" w:rsidRPr="00344A8B" w:rsidP="005603E7" w14:paraId="601DB422" w14:textId="13036D10">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Make sure your organization’s name appears at the top of each page.</w:t>
      </w:r>
    </w:p>
    <w:p w:rsidR="5AECF479" w:rsidRPr="00344A8B" w:rsidP="005603E7" w14:paraId="367978DE" w14:textId="1744853D">
      <w:pPr>
        <w:pStyle w:val="ListParagraph"/>
        <w:numPr>
          <w:ilvl w:val="0"/>
          <w:numId w:val="8"/>
        </w:numPr>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Use at least 0.5-inch margins on all sides and a font size of at least eleven points.</w:t>
      </w:r>
    </w:p>
    <w:p w:rsidR="5AECF479" w:rsidRPr="00344A8B" w:rsidP="005764D4" w14:paraId="3B13E52A" w14:textId="39569A50">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If your proposal is selected for funding, the Narrative may be published online, or otherwise shared, by IMLS. As such, it must not include any sensitive, proprietary, or confidential information.</w:t>
      </w:r>
    </w:p>
    <w:p w:rsidR="5AECF479" w:rsidRPr="00344A8B" w:rsidP="005764D4" w14:paraId="3968B947" w14:textId="7FB17AF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Organize your Narrative using these section headings: Project Justification, Project Work Plan, and Project Results.</w:t>
      </w:r>
    </w:p>
    <w:p w:rsidR="5AECF479" w:rsidRPr="00344A8B" w:rsidP="005764D4" w14:paraId="1B0084F6" w14:textId="6F077A26">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Justification</w:t>
      </w:r>
    </w:p>
    <w:p w:rsidR="5AECF479" w:rsidRPr="00344A8B" w:rsidP="005603E7" w14:paraId="19962776" w14:textId="7BB238D1">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Which program goal and associated objective(s) of the Native </w:t>
      </w:r>
      <w:r w:rsidRPr="00344A8B" w:rsidR="403D69FB">
        <w:rPr>
          <w:rFonts w:ascii="Franklin Gothic Book" w:eastAsia="Franklin Gothic Book" w:hAnsi="Franklin Gothic Book" w:cs="Franklin Gothic Book"/>
          <w:color w:val="000000" w:themeColor="text1"/>
        </w:rPr>
        <w:t>Hawaii</w:t>
      </w:r>
      <w:r w:rsidRPr="00344A8B">
        <w:rPr>
          <w:rFonts w:ascii="Franklin Gothic Book" w:eastAsia="Franklin Gothic Book" w:hAnsi="Franklin Gothic Book" w:cs="Franklin Gothic Book"/>
          <w:color w:val="000000" w:themeColor="text1"/>
        </w:rPr>
        <w:t>an Library Services Grants program will your project address (see Section A2)?</w:t>
      </w:r>
    </w:p>
    <w:p w:rsidR="5AECF479" w:rsidRPr="00344A8B" w:rsidP="005603E7" w14:paraId="3327F8D0" w14:textId="1E445472">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What need, problem, or challenge will your project address and how was it identified? Describe how you have used demographic information, economic circumstances, condition assessments, and other relevant data from reliable sources to define the need, problem, or challenge and develop the scope for the project.</w:t>
      </w:r>
    </w:p>
    <w:p w:rsidR="5AECF479" w:rsidRPr="00344A8B" w:rsidP="005603E7" w14:paraId="71D5F5F2" w14:textId="765C206F">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Who is the target group for your project and how have they been involved in the planning? “Target group” refers to those who will be most immediately and positively affected by your project. Be specific by identifying particular age groups, community members with particular needs, and/or other types of target audiences. Identify the number of individuals in the target group or in each target group, if you identify more than one.</w:t>
      </w:r>
    </w:p>
    <w:p w:rsidR="5AECF479" w:rsidRPr="00344A8B" w:rsidP="005603E7" w14:paraId="32936FEF" w14:textId="58899EA8">
      <w:pPr>
        <w:pStyle w:val="ListParagraph"/>
        <w:numPr>
          <w:ilvl w:val="0"/>
          <w:numId w:val="7"/>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5AECF479" w:rsidRPr="00344A8B" w:rsidP="006A7180" w14:paraId="05C2B49D" w14:textId="2E0DEC96">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Work Plan</w:t>
      </w:r>
    </w:p>
    <w:p w:rsidR="5AECF479" w:rsidRPr="00344A8B" w:rsidP="005603E7" w14:paraId="14747629" w14:textId="63615C6B">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What specific activities will you carry out and in what sequence?</w:t>
      </w:r>
    </w:p>
    <w:p w:rsidR="5AECF479" w:rsidRPr="00344A8B" w:rsidP="005603E7" w14:paraId="4CD53E0F" w14:textId="4F24E978">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What are the risks to the project and how will you mitigate them?</w:t>
      </w:r>
    </w:p>
    <w:p w:rsidR="5AECF479" w:rsidRPr="00344A8B" w:rsidP="005603E7" w14:paraId="73E62291" w14:textId="4C384571">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Who will plan, implement, and manage your project?</w:t>
      </w:r>
    </w:p>
    <w:p w:rsidR="5AECF479" w:rsidRPr="00344A8B" w:rsidP="005603E7" w14:paraId="2002856D" w14:textId="4AAC35DC">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 xml:space="preserve">What time, financial, personnel, and other resources will you need to carry out the activities? </w:t>
      </w:r>
    </w:p>
    <w:p w:rsidR="5AECF479" w:rsidRPr="00344A8B" w:rsidP="005603E7" w14:paraId="3F7883FD" w14:textId="52E4D783">
      <w:pPr>
        <w:pStyle w:val="ListParagraph"/>
        <w:numPr>
          <w:ilvl w:val="0"/>
          <w:numId w:val="6"/>
        </w:numPr>
        <w:spacing w:after="120"/>
        <w:ind w:left="1080"/>
        <w:rPr>
          <w:rFonts w:ascii="Franklin Gothic Book" w:hAnsi="Franklin Gothic Book" w:eastAsiaTheme="minorEastAsia"/>
          <w:color w:val="000000" w:themeColor="text1"/>
        </w:rPr>
      </w:pPr>
      <w:r w:rsidRPr="00344A8B">
        <w:rPr>
          <w:rStyle w:val="normaltextrun"/>
          <w:rFonts w:ascii="Franklin Gothic Book" w:eastAsia="Franklin Gothic Book" w:hAnsi="Franklin Gothic Book" w:cs="Franklin Gothic Book"/>
          <w:color w:val="000000" w:themeColor="text1"/>
        </w:rPr>
        <w:t>How and with whom will you share your work’s general findings lessons learned?</w:t>
      </w:r>
    </w:p>
    <w:p w:rsidR="5AECF479" w:rsidRPr="00344A8B" w:rsidP="00D11982" w14:paraId="3675619F" w14:textId="6BD441D8">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Results</w:t>
      </w:r>
    </w:p>
    <w:p w:rsidR="5AECF479" w:rsidRPr="00344A8B" w:rsidP="005603E7" w14:paraId="67C39DEE" w14:textId="66503E8C">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What are your project’s intended results and how will they address the need, problem, or challenge you have identified? </w:t>
      </w:r>
    </w:p>
    <w:p w:rsidR="5AECF479" w:rsidRPr="00344A8B" w:rsidP="005603E7" w14:paraId="216C3D6B" w14:textId="24DF056F">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How will the knowledge, skills, behaviors, capabilities, and/or attitudes of the target group change as a result of your project?</w:t>
      </w:r>
    </w:p>
    <w:p w:rsidR="5AECF479" w:rsidRPr="00344A8B" w:rsidP="005603E7" w14:paraId="3BC2751E" w14:textId="6E2AA679">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What tangible products will result from your project?</w:t>
      </w:r>
    </w:p>
    <w:p w:rsidR="5AECF479" w:rsidRPr="00344A8B" w:rsidP="005603E7" w14:paraId="0398F2F9" w14:textId="63AC09F9">
      <w:pPr>
        <w:pStyle w:val="ListParagraph"/>
        <w:numPr>
          <w:ilvl w:val="0"/>
          <w:numId w:val="5"/>
        </w:numPr>
        <w:spacing w:after="120"/>
        <w:ind w:left="108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How will you sustain the benefit(s) of your project beyond the conclusion of the period of performance?</w:t>
      </w:r>
    </w:p>
    <w:p w:rsidR="5AECF479" w:rsidRPr="00344A8B" w:rsidP="00177CBA" w14:paraId="54713DF9" w14:textId="07D0AAB1">
      <w:pPr>
        <w:ind w:left="360"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See </w:t>
      </w:r>
      <w:r w:rsidRPr="00344A8B">
        <w:rPr>
          <w:rFonts w:ascii="Franklin Gothic Book" w:eastAsia="Franklin Gothic Book" w:hAnsi="Franklin Gothic Book" w:cs="Franklin Gothic Book"/>
          <w:color w:val="000000" w:themeColor="text1"/>
          <w:u w:val="single"/>
        </w:rPr>
        <w:t>Section E1</w:t>
      </w:r>
      <w:r w:rsidRPr="00344A8B">
        <w:rPr>
          <w:rFonts w:ascii="Franklin Gothic Book" w:eastAsia="Franklin Gothic Book" w:hAnsi="Franklin Gothic Book" w:cs="Franklin Gothic Book"/>
          <w:color w:val="000000" w:themeColor="text1"/>
        </w:rPr>
        <w:t xml:space="preserve"> for the review criteria.</w:t>
      </w:r>
    </w:p>
    <w:p w:rsidR="5AECF479" w:rsidRPr="00344A8B" w:rsidP="00177CBA" w14:paraId="754E4C65" w14:textId="166CD988">
      <w:pPr>
        <w:ind w:left="360"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Please be advised that reviewers may also choose to visit your organization’s website, as listed on the SF-424S form provided with your application.</w:t>
      </w:r>
    </w:p>
    <w:p w:rsidR="004B7212" w:rsidRPr="00344A8B" w:rsidP="006E6583" w14:paraId="2FAFC431" w14:textId="06948A6E">
      <w:pPr>
        <w:pStyle w:val="Heading5"/>
        <w:ind w:left="360" w:hanging="360"/>
        <w:rPr>
          <w:rFonts w:ascii="Franklin Gothic Book" w:hAnsi="Franklin Gothic Book" w:cs="Arial"/>
          <w:bCs/>
        </w:rPr>
      </w:pPr>
      <w:bookmarkStart w:id="15" w:name="_6._Schedule_of"/>
      <w:bookmarkEnd w:id="15"/>
      <w:r w:rsidRPr="00344A8B">
        <w:rPr>
          <w:rFonts w:ascii="Franklin Gothic Book" w:hAnsi="Franklin Gothic Book" w:cs="Arial"/>
          <w:bCs/>
        </w:rPr>
        <w:t>6.</w:t>
      </w:r>
      <w:r w:rsidRPr="00344A8B" w:rsidR="002648A9">
        <w:rPr>
          <w:rFonts w:ascii="Franklin Gothic Book" w:hAnsi="Franklin Gothic Book" w:cs="Arial"/>
          <w:bCs/>
        </w:rPr>
        <w:tab/>
      </w:r>
      <w:r w:rsidRPr="00344A8B">
        <w:rPr>
          <w:rFonts w:ascii="Franklin Gothic Book" w:hAnsi="Franklin Gothic Book" w:cs="Arial"/>
          <w:bCs/>
        </w:rPr>
        <w:t>Schedule of Completion</w:t>
      </w:r>
    </w:p>
    <w:p w:rsidR="004B7212" w:rsidRPr="00344A8B" w:rsidP="00AB269B" w14:paraId="6460EBB7" w14:textId="77777777">
      <w:pPr>
        <w:pStyle w:val="BodyText"/>
        <w:ind w:left="360"/>
        <w:rPr>
          <w:rFonts w:ascii="Franklin Gothic Book" w:hAnsi="Franklin Gothic Book" w:cs="Arial"/>
        </w:rPr>
      </w:pPr>
      <w:r w:rsidRPr="00344A8B">
        <w:rPr>
          <w:rFonts w:ascii="Franklin Gothic Book" w:hAnsi="Franklin Gothic Book"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rsidR="004B7212" w:rsidRPr="00344A8B" w:rsidP="00D10449" w14:paraId="5EA488AA" w14:textId="29B1098D">
      <w:pPr>
        <w:jc w:val="center"/>
        <w:rPr>
          <w:rFonts w:ascii="Franklin Gothic Book" w:hAnsi="Franklin Gothic Book" w:cs="Arial"/>
        </w:rPr>
      </w:pPr>
      <w:r w:rsidRPr="00344A8B">
        <w:rPr>
          <w:rFonts w:ascii="Franklin Gothic Book" w:hAnsi="Franklin Gothic Book"/>
          <w:noProof/>
        </w:rPr>
        <w:drawing>
          <wp:inline distT="0" distB="0" distL="0" distR="0">
            <wp:extent cx="4884418" cy="3086100"/>
            <wp:effectExtent l="0" t="0" r="0" b="0"/>
            <wp:docPr id="1981" name="Picture 1981" descr="Chart, bar chart"/>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4B7212" w:rsidRPr="00344A8B" w:rsidP="00D10449" w14:paraId="1DD001D3" w14:textId="7CD40196">
      <w:pPr>
        <w:ind w:left="360"/>
        <w:rPr>
          <w:rFonts w:ascii="Franklin Gothic Book" w:hAnsi="Franklin Gothic Book" w:cs="Arial"/>
        </w:rPr>
      </w:pPr>
      <w:r w:rsidRPr="00344A8B">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bookmarkStart w:id="16" w:name="7._IMLS_Budget_Form"/>
      <w:bookmarkStart w:id="17" w:name="_bookmark13"/>
      <w:bookmarkEnd w:id="16"/>
      <w:bookmarkEnd w:id="17"/>
    </w:p>
    <w:p w:rsidR="00BE797F" w:rsidRPr="00344A8B" w:rsidP="357DEC1F" w14:paraId="5AAA8C53" w14:textId="2A57C29B">
      <w:pPr>
        <w:pStyle w:val="Heading5"/>
        <w:ind w:left="360" w:hanging="360"/>
        <w:rPr>
          <w:rFonts w:ascii="Franklin Gothic Book" w:eastAsia="Franklin Gothic Book" w:hAnsi="Franklin Gothic Book" w:cs="Franklin Gothic Book"/>
          <w:bCs/>
          <w:color w:val="000000" w:themeColor="text1"/>
        </w:rPr>
      </w:pPr>
      <w:bookmarkStart w:id="18" w:name="_7._IMLS_Budget"/>
      <w:bookmarkEnd w:id="18"/>
      <w:r w:rsidRPr="00344A8B">
        <w:rPr>
          <w:rFonts w:ascii="Franklin Gothic Book" w:hAnsi="Franklin Gothic Book" w:cs="Arial"/>
        </w:rPr>
        <w:t>7</w:t>
      </w:r>
      <w:r w:rsidRPr="00344A8B" w:rsidR="04422CED">
        <w:rPr>
          <w:rFonts w:ascii="Franklin Gothic Book" w:hAnsi="Franklin Gothic Book" w:cs="Arial"/>
        </w:rPr>
        <w:t>.</w:t>
      </w:r>
      <w:r w:rsidRPr="00344A8B" w:rsidR="004B7212">
        <w:rPr>
          <w:rFonts w:ascii="Franklin Gothic Book" w:hAnsi="Franklin Gothic Book"/>
        </w:rPr>
        <w:tab/>
      </w:r>
      <w:r w:rsidRPr="00344A8B" w:rsidR="535BC3AF">
        <w:rPr>
          <w:rFonts w:ascii="Franklin Gothic Book" w:eastAsia="Franklin Gothic Book" w:hAnsi="Franklin Gothic Book" w:cs="Franklin Gothic Book"/>
          <w:bCs/>
          <w:color w:val="000000" w:themeColor="text1"/>
        </w:rPr>
        <w:t>Performance Measurement Plan</w:t>
      </w:r>
    </w:p>
    <w:p w:rsidR="00BE797F" w:rsidRPr="00344A8B" w:rsidP="357DEC1F" w14:paraId="71C2D463" w14:textId="43CD518A">
      <w:pPr>
        <w:ind w:left="37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Performance Measurement Plan should show how you will monitor and assess your performance as a grantee from the perspectives of Effectiveness, Quality, and Timeliness for your overall project (see </w:t>
      </w:r>
      <w:hyperlink r:id="rId17" w:history="1">
        <w:r w:rsidRPr="00344A8B">
          <w:rPr>
            <w:rStyle w:val="Hyperlink"/>
            <w:rFonts w:ascii="Franklin Gothic Book" w:eastAsia="Franklin Gothic Book" w:hAnsi="Franklin Gothic Book" w:cs="Franklin Gothic Book"/>
          </w:rPr>
          <w:t>Section A3</w:t>
        </w:r>
      </w:hyperlink>
      <w:r w:rsidRPr="00344A8B">
        <w:rPr>
          <w:rFonts w:ascii="Franklin Gothic Book" w:eastAsia="Franklin Gothic Book" w:hAnsi="Franklin Gothic Book" w:cs="Franklin Gothic Book"/>
          <w:color w:val="000000" w:themeColor="text1"/>
        </w:rPr>
        <w:t>).</w:t>
      </w:r>
    </w:p>
    <w:p w:rsidR="00BE797F" w:rsidRPr="00344A8B" w:rsidP="357DEC1F" w14:paraId="14F21F11" w14:textId="3945F17C">
      <w:pPr>
        <w:ind w:left="37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For each measure, identify what data you will collect from what source, the method you will use to collect it, and according to what schedule. The chart below provides sample statements for each measure and a space to record your own. </w:t>
      </w:r>
      <w:hyperlink r:id="rId18" w:history="1">
        <w:r w:rsidRPr="00344A8B">
          <w:rPr>
            <w:rStyle w:val="Hyperlink"/>
            <w:rFonts w:ascii="Franklin Gothic Book" w:eastAsia="Franklin Gothic Book" w:hAnsi="Franklin Gothic Book" w:cs="Franklin Gothic Book"/>
          </w:rPr>
          <w:t>Click here for a fillable version of this chart</w:t>
        </w:r>
      </w:hyperlink>
      <w:r w:rsidRPr="00344A8B">
        <w:rPr>
          <w:rFonts w:ascii="Franklin Gothic Book" w:eastAsia="Franklin Gothic Book" w:hAnsi="Franklin Gothic Book" w:cs="Franklin Gothic Book"/>
          <w:color w:val="000000" w:themeColor="text1"/>
        </w:rPr>
        <w:t xml:space="preserve"> (DOCX, 25KB), which you are welcome, but not required, to use. Limit your Performance Measurement Plan to two pages and save your document as a PDF.</w:t>
      </w:r>
    </w:p>
    <w:p w:rsidR="00BE797F" w:rsidRPr="00344A8B" w:rsidP="357DEC1F" w14:paraId="28776E00" w14:textId="7C351B56">
      <w:pPr>
        <w:ind w:left="349"/>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If your proposal is selected for funding, the Performance Measurement Plan may be published online, or otherwise shared, by IMLS. As such, it must not include any sensitive, proprietary, or confidential information.</w:t>
      </w:r>
    </w:p>
    <w:p w:rsidR="00BE797F" w:rsidRPr="00344A8B" w:rsidP="357DEC1F" w14:paraId="0DD60510" w14:textId="60DD0C5D">
      <w:pPr>
        <w:ind w:left="349"/>
        <w:jc w:val="center"/>
        <w:rPr>
          <w:rFonts w:ascii="Franklin Gothic Book" w:eastAsia="Franklin Gothic Book" w:hAnsi="Franklin Gothic Book" w:cs="Franklin Gothic Book"/>
          <w:color w:val="000000" w:themeColor="text1"/>
        </w:rPr>
      </w:pPr>
      <w:r w:rsidRPr="00344A8B">
        <w:rPr>
          <w:rFonts w:ascii="Franklin Gothic Book" w:hAnsi="Franklin Gothic Book"/>
          <w:noProof/>
        </w:rPr>
        <w:drawing>
          <wp:inline distT="0" distB="0" distL="0" distR="0">
            <wp:extent cx="5943600" cy="3219450"/>
            <wp:effectExtent l="0" t="0" r="0" b="0"/>
            <wp:docPr id="1550905464" name="Picture 1550905464"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05464"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rsidR="00BE797F" w:rsidRPr="00344A8B" w:rsidP="005603E7" w14:paraId="64221F3D" w14:textId="4FCE9927">
      <w:pPr>
        <w:pStyle w:val="Heading5"/>
        <w:numPr>
          <w:ilvl w:val="0"/>
          <w:numId w:val="4"/>
        </w:numPr>
        <w:rPr>
          <w:rFonts w:ascii="Franklin Gothic Book" w:hAnsi="Franklin Gothic Book" w:eastAsiaTheme="minorEastAsia" w:cstheme="minorBidi"/>
          <w:bCs/>
          <w:color w:val="000000" w:themeColor="text1"/>
        </w:rPr>
      </w:pPr>
      <w:r w:rsidRPr="00344A8B">
        <w:rPr>
          <w:rFonts w:ascii="Franklin Gothic Book" w:hAnsi="Franklin Gothic Book" w:cs="Arial"/>
        </w:rPr>
        <w:t xml:space="preserve">IMLS Budget </w:t>
      </w:r>
      <w:r w:rsidRPr="00344A8B">
        <w:rPr>
          <w:rFonts w:ascii="Franklin Gothic Book" w:hAnsi="Franklin Gothic Book" w:cs="Arial"/>
          <w:color w:val="auto"/>
        </w:rPr>
        <w:t>Form</w:t>
      </w:r>
    </w:p>
    <w:p w:rsidR="04422CED" w:rsidRPr="00344A8B" w:rsidP="357DEC1F" w14:paraId="115A978F" w14:textId="05D2F22C">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Download and complete the current </w:t>
      </w:r>
      <w:hyperlink r:id="rId20" w:history="1">
        <w:r w:rsidRPr="00344A8B">
          <w:rPr>
            <w:rStyle w:val="Hyperlink"/>
            <w:rFonts w:ascii="Franklin Gothic Book" w:eastAsia="Franklin Gothic Book" w:hAnsi="Franklin Gothic Book" w:cs="Franklin Gothic Book"/>
          </w:rPr>
          <w:t>IMLS Budget Form</w:t>
        </w:r>
      </w:hyperlink>
      <w:hyperlink r:id="rId21" w:history="1">
        <w:r w:rsidRPr="00344A8B">
          <w:rPr>
            <w:rStyle w:val="Hyperlink"/>
            <w:rFonts w:ascii="Franklin Gothic Book" w:eastAsia="Franklin Gothic Book" w:hAnsi="Franklin Gothic Book" w:cs="Franklin Gothic Book"/>
          </w:rPr>
          <w:t xml:space="preserve"> (</w:t>
        </w:r>
      </w:hyperlink>
      <w:r w:rsidRPr="00344A8B">
        <w:rPr>
          <w:rFonts w:ascii="Franklin Gothic Book" w:eastAsia="Franklin Gothic Book" w:hAnsi="Franklin Gothic Book" w:cs="Franklin Gothic Book"/>
          <w:color w:val="000000" w:themeColor="text1"/>
        </w:rPr>
        <w:t xml:space="preserve">PDF, 1.67MB). </w:t>
      </w:r>
      <w:hyperlink r:id="rId22" w:history="1">
        <w:r w:rsidRPr="00344A8B">
          <w:rPr>
            <w:rStyle w:val="Hyperlink"/>
            <w:rFonts w:ascii="Franklin Gothic Book" w:eastAsia="Franklin Gothic Book" w:hAnsi="Franklin Gothic Book" w:cs="Franklin Gothic Book"/>
          </w:rPr>
          <w:t>Click here for instructions on completing it</w:t>
        </w:r>
      </w:hyperlink>
      <w:r w:rsidRPr="00344A8B">
        <w:rPr>
          <w:rFonts w:ascii="Franklin Gothic Book" w:eastAsia="Franklin Gothic Book" w:hAnsi="Franklin Gothic Book" w:cs="Franklin Gothic Book"/>
          <w:color w:val="000000" w:themeColor="text1"/>
        </w:rPr>
        <w:t>.</w:t>
      </w:r>
    </w:p>
    <w:p w:rsidR="004B7212" w:rsidRPr="00344A8B" w14:paraId="4D749CEC" w14:textId="57BD6DD2">
      <w:pPr>
        <w:pStyle w:val="Heading5"/>
        <w:ind w:left="360" w:hanging="360"/>
        <w:rPr>
          <w:rFonts w:ascii="Franklin Gothic Book" w:hAnsi="Franklin Gothic Book"/>
          <w:bCs/>
          <w:color w:val="000000" w:themeColor="text1"/>
        </w:rPr>
      </w:pPr>
      <w:bookmarkStart w:id="19" w:name="_8._Budget_Justification"/>
      <w:bookmarkEnd w:id="19"/>
      <w:r w:rsidRPr="00344A8B">
        <w:rPr>
          <w:rFonts w:ascii="Franklin Gothic Book" w:hAnsi="Franklin Gothic Book" w:cs="Arial"/>
        </w:rPr>
        <w:t>9.</w:t>
      </w:r>
      <w:r w:rsidRPr="00344A8B" w:rsidR="00EA7D84">
        <w:rPr>
          <w:rFonts w:ascii="Franklin Gothic Book" w:hAnsi="Franklin Gothic Book" w:cs="Arial"/>
        </w:rPr>
        <w:tab/>
      </w:r>
      <w:r w:rsidRPr="00344A8B" w:rsidR="04C4B36F">
        <w:rPr>
          <w:rFonts w:ascii="Franklin Gothic Book" w:hAnsi="Franklin Gothic Book" w:cs="Arial"/>
        </w:rPr>
        <w:t>Budget Justification</w:t>
      </w:r>
    </w:p>
    <w:p w:rsidR="004B7212" w:rsidRPr="00344A8B" w:rsidP="00D8363B" w14:paraId="55F9D6AC" w14:textId="271366F5">
      <w:pPr>
        <w:pStyle w:val="BodyText"/>
        <w:ind w:left="360" w:right="-144"/>
        <w:rPr>
          <w:rFonts w:ascii="Franklin Gothic Book" w:hAnsi="Franklin Gothic Book" w:cs="Arial"/>
          <w:color w:val="000000" w:themeColor="text1"/>
        </w:rPr>
      </w:pPr>
      <w:r w:rsidRPr="00344A8B">
        <w:rPr>
          <w:rFonts w:ascii="Franklin Gothic Book" w:hAnsi="Franklin Gothic Book" w:cs="Arial"/>
          <w:color w:val="000000" w:themeColor="text1"/>
          <w:spacing w:val="-2"/>
        </w:rPr>
        <w:t xml:space="preserve">Write a </w:t>
      </w:r>
      <w:r w:rsidRPr="00344A8B" w:rsidR="00CE476F">
        <w:rPr>
          <w:rFonts w:ascii="Franklin Gothic Book" w:hAnsi="Franklin Gothic Book" w:cs="Arial"/>
          <w:color w:val="000000" w:themeColor="text1"/>
          <w:spacing w:val="-2"/>
        </w:rPr>
        <w:t>B</w:t>
      </w:r>
      <w:r w:rsidRPr="00344A8B">
        <w:rPr>
          <w:rFonts w:ascii="Franklin Gothic Book" w:hAnsi="Franklin Gothic Book" w:cs="Arial"/>
          <w:color w:val="000000" w:themeColor="text1"/>
          <w:spacing w:val="-2"/>
        </w:rPr>
        <w:t xml:space="preserve">udget </w:t>
      </w:r>
      <w:r w:rsidRPr="00344A8B" w:rsidR="00CE476F">
        <w:rPr>
          <w:rFonts w:ascii="Franklin Gothic Book" w:hAnsi="Franklin Gothic Book" w:cs="Arial"/>
          <w:color w:val="000000" w:themeColor="text1"/>
          <w:spacing w:val="-2"/>
        </w:rPr>
        <w:t>J</w:t>
      </w:r>
      <w:r w:rsidRPr="00344A8B">
        <w:rPr>
          <w:rFonts w:ascii="Franklin Gothic Book" w:hAnsi="Franklin Gothic Book"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344A8B">
        <w:rPr>
          <w:rFonts w:ascii="Franklin Gothic Book" w:hAnsi="Franklin Gothic Book" w:cs="Arial"/>
          <w:color w:val="000000" w:themeColor="text1"/>
        </w:rPr>
        <w:t>.</w:t>
      </w:r>
      <w:r w:rsidRPr="00344A8B">
        <w:rPr>
          <w:rFonts w:ascii="Franklin Gothic Book" w:hAnsi="Franklin Gothic Book" w:cs="Arial"/>
          <w:color w:val="000000" w:themeColor="text1"/>
          <w:spacing w:val="-2"/>
        </w:rPr>
        <w:t xml:space="preserve"> </w:t>
      </w:r>
      <w:hyperlink w:anchor="_Budget_Justification" w:history="1">
        <w:r w:rsidRPr="00344A8B">
          <w:rPr>
            <w:rStyle w:val="Hyperlink"/>
            <w:rFonts w:ascii="Franklin Gothic Book" w:hAnsi="Franklin Gothic Book" w:cs="Arial"/>
          </w:rPr>
          <w:t>Click</w:t>
        </w:r>
        <w:r w:rsidRPr="00344A8B">
          <w:rPr>
            <w:rStyle w:val="Hyperlink"/>
            <w:rFonts w:ascii="Franklin Gothic Book" w:hAnsi="Franklin Gothic Book" w:cs="Arial"/>
            <w:spacing w:val="-2"/>
          </w:rPr>
          <w:t xml:space="preserve"> </w:t>
        </w:r>
        <w:r w:rsidRPr="00344A8B">
          <w:rPr>
            <w:rStyle w:val="Hyperlink"/>
            <w:rFonts w:ascii="Franklin Gothic Book" w:hAnsi="Franklin Gothic Book" w:cs="Arial"/>
          </w:rPr>
          <w:t>here</w:t>
        </w:r>
        <w:r w:rsidRPr="00344A8B">
          <w:rPr>
            <w:rStyle w:val="Hyperlink"/>
            <w:rFonts w:ascii="Franklin Gothic Book" w:hAnsi="Franklin Gothic Book" w:cs="Arial"/>
            <w:spacing w:val="-2"/>
          </w:rPr>
          <w:t xml:space="preserve"> </w:t>
        </w:r>
        <w:r w:rsidRPr="00344A8B">
          <w:rPr>
            <w:rStyle w:val="Hyperlink"/>
            <w:rFonts w:ascii="Franklin Gothic Book" w:hAnsi="Franklin Gothic Book" w:cs="Arial"/>
          </w:rPr>
          <w:t>for detailed instructions</w:t>
        </w:r>
      </w:hyperlink>
      <w:r w:rsidRPr="00344A8B">
        <w:rPr>
          <w:rFonts w:ascii="Franklin Gothic Book" w:hAnsi="Franklin Gothic Book" w:cs="Arial"/>
          <w:color w:val="000000" w:themeColor="text1"/>
        </w:rPr>
        <w:t>.</w:t>
      </w:r>
    </w:p>
    <w:p w:rsidR="004B7212" w:rsidRPr="00344A8B" w:rsidP="006E6583" w14:paraId="28D73428" w14:textId="2E76C7AA">
      <w:pPr>
        <w:pStyle w:val="Heading5"/>
        <w:ind w:left="360" w:hanging="360"/>
        <w:rPr>
          <w:rFonts w:ascii="Franklin Gothic Book" w:hAnsi="Franklin Gothic Book" w:cs="Arial"/>
        </w:rPr>
      </w:pPr>
      <w:bookmarkStart w:id="20" w:name="_9._List_of"/>
      <w:bookmarkEnd w:id="20"/>
      <w:r w:rsidRPr="00344A8B">
        <w:rPr>
          <w:rFonts w:ascii="Franklin Gothic Book" w:hAnsi="Franklin Gothic Book" w:cs="Arial"/>
        </w:rPr>
        <w:t>10</w:t>
      </w:r>
      <w:r w:rsidRPr="00344A8B" w:rsidR="04C4B36F">
        <w:rPr>
          <w:rFonts w:ascii="Franklin Gothic Book" w:hAnsi="Franklin Gothic Book" w:cs="Arial"/>
        </w:rPr>
        <w:t>.</w:t>
      </w:r>
      <w:r w:rsidRPr="00344A8B" w:rsidR="00D8363B">
        <w:rPr>
          <w:rFonts w:ascii="Franklin Gothic Book" w:hAnsi="Franklin Gothic Book"/>
        </w:rPr>
        <w:tab/>
      </w:r>
      <w:r w:rsidRPr="00344A8B" w:rsidR="04C4B36F">
        <w:rPr>
          <w:rFonts w:ascii="Franklin Gothic Book" w:hAnsi="Franklin Gothic Book" w:cs="Arial"/>
        </w:rPr>
        <w:t>List of Key Project Staff and Consultants</w:t>
      </w:r>
    </w:p>
    <w:p w:rsidR="004B7212" w:rsidRPr="00344A8B" w:rsidP="00D8363B" w14:paraId="32EA5AD3" w14:textId="77777777">
      <w:pPr>
        <w:pStyle w:val="BodyText"/>
        <w:ind w:left="360"/>
        <w:rPr>
          <w:rFonts w:ascii="Franklin Gothic Book" w:hAnsi="Franklin Gothic Book" w:cs="Arial"/>
          <w:color w:val="000000" w:themeColor="text1"/>
        </w:rPr>
      </w:pPr>
      <w:r w:rsidRPr="00344A8B">
        <w:rPr>
          <w:rFonts w:ascii="Franklin Gothic Book" w:hAnsi="Franklin Gothic Book"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rsidR="004B7212" w:rsidRPr="00344A8B" w:rsidP="006E6583" w14:paraId="4542195D" w14:textId="1A73A121">
      <w:pPr>
        <w:pStyle w:val="Heading5"/>
        <w:ind w:left="360" w:hanging="360"/>
        <w:rPr>
          <w:rFonts w:ascii="Franklin Gothic Book" w:hAnsi="Franklin Gothic Book" w:cs="Arial"/>
        </w:rPr>
      </w:pPr>
      <w:bookmarkStart w:id="21" w:name="_10._Resumes_of"/>
      <w:bookmarkEnd w:id="21"/>
      <w:r w:rsidRPr="00344A8B">
        <w:rPr>
          <w:rFonts w:ascii="Franklin Gothic Book" w:hAnsi="Franklin Gothic Book" w:cs="Arial"/>
        </w:rPr>
        <w:t>1</w:t>
      </w:r>
      <w:r w:rsidRPr="00344A8B" w:rsidR="1D07AF39">
        <w:rPr>
          <w:rFonts w:ascii="Franklin Gothic Book" w:hAnsi="Franklin Gothic Book" w:cs="Arial"/>
        </w:rPr>
        <w:t>1</w:t>
      </w:r>
      <w:r w:rsidRPr="00344A8B">
        <w:rPr>
          <w:rFonts w:ascii="Franklin Gothic Book" w:hAnsi="Franklin Gothic Book" w:cs="Arial"/>
        </w:rPr>
        <w:t>.</w:t>
      </w:r>
      <w:r w:rsidRPr="00344A8B" w:rsidR="00D8363B">
        <w:rPr>
          <w:rFonts w:ascii="Franklin Gothic Book" w:hAnsi="Franklin Gothic Book"/>
        </w:rPr>
        <w:tab/>
      </w:r>
      <w:r w:rsidRPr="00344A8B">
        <w:rPr>
          <w:rFonts w:ascii="Franklin Gothic Book" w:hAnsi="Franklin Gothic Book" w:cs="Arial"/>
        </w:rPr>
        <w:t>Resumes of Key Project Staff and Consultants</w:t>
      </w:r>
    </w:p>
    <w:p w:rsidR="007C4751" w:rsidRPr="00344A8B" w:rsidP="007C4751" w14:paraId="48B9A68C" w14:textId="77777777">
      <w:pPr>
        <w:ind w:left="360"/>
        <w:rPr>
          <w:rFonts w:ascii="Franklin Gothic Book" w:hAnsi="Franklin Gothic Book" w:cs="Arial"/>
        </w:rPr>
      </w:pPr>
      <w:r w:rsidRPr="00344A8B">
        <w:rPr>
          <w:rFonts w:ascii="Franklin Gothic Book" w:hAnsi="Franklin Gothic Book" w:cs="Arial"/>
        </w:rPr>
        <w:t>Provide a resume of no more than two pages for each individual whose expertise is essential to the success of the project. Save all the resumes in a single PDF. You must include the resume of the Project Director listed in Item 7 of the SF-424S. If you cannot identify key project staff by the application deadline, then provide position description(s) including the qualities, range of experience, and education necessary to successfully implement and complete project activities.</w:t>
      </w:r>
    </w:p>
    <w:p w:rsidR="004B7212" w:rsidRPr="00344A8B" w:rsidP="00D8363B" w14:paraId="79FD267A" w14:textId="414C714E">
      <w:pPr>
        <w:ind w:left="360"/>
        <w:rPr>
          <w:rFonts w:ascii="Franklin Gothic Book" w:hAnsi="Franklin Gothic Book" w:cs="Arial"/>
        </w:rPr>
      </w:pPr>
    </w:p>
    <w:p w:rsidR="006A40B4" w:rsidRPr="00344A8B" w:rsidP="006F36D6" w14:paraId="03EC091A" w14:textId="6C2CBFEE">
      <w:pPr>
        <w:pStyle w:val="Heading4"/>
        <w:ind w:left="720" w:hanging="720"/>
        <w:rPr>
          <w:rFonts w:ascii="Franklin Gothic Book" w:hAnsi="Franklin Gothic Book" w:cs="Arial"/>
        </w:rPr>
      </w:pPr>
      <w:bookmarkStart w:id="22" w:name="_D2d._Conditionally_Required"/>
      <w:bookmarkStart w:id="23" w:name="_D2d._Instructions_for"/>
      <w:bookmarkEnd w:id="22"/>
      <w:bookmarkEnd w:id="23"/>
      <w:r w:rsidRPr="00344A8B">
        <w:rPr>
          <w:rFonts w:ascii="Franklin Gothic Book" w:hAnsi="Franklin Gothic Book" w:cs="Arial"/>
        </w:rPr>
        <w:t>D2d.</w:t>
      </w:r>
      <w:r w:rsidRPr="00344A8B" w:rsidR="004D2BA2">
        <w:rPr>
          <w:rFonts w:ascii="Franklin Gothic Book" w:hAnsi="Franklin Gothic Book"/>
        </w:rPr>
        <w:tab/>
      </w:r>
      <w:r w:rsidRPr="00344A8B">
        <w:rPr>
          <w:rFonts w:ascii="Franklin Gothic Book" w:hAnsi="Franklin Gothic Book" w:cs="Arial"/>
        </w:rPr>
        <w:t>Conditionally Required Documents</w:t>
      </w:r>
    </w:p>
    <w:p w:rsidR="006A40B4" w:rsidRPr="00344A8B" w:rsidP="357DEC1F" w14:paraId="447361B2" w14:textId="05FC3690">
      <w:pPr>
        <w:spacing w:after="176"/>
        <w:ind w:left="11"/>
        <w:rPr>
          <w:rFonts w:ascii="Franklin Gothic Book" w:hAnsi="Franklin Gothic Book" w:cs="Arial"/>
        </w:rPr>
      </w:pPr>
      <w:r w:rsidRPr="00344A8B">
        <w:rPr>
          <w:rFonts w:ascii="Franklin Gothic Book" w:hAnsi="Franklin Gothic Book" w:cs="Arial"/>
        </w:rPr>
        <w:t xml:space="preserve">These </w:t>
      </w:r>
      <w:r w:rsidRPr="00344A8B" w:rsidR="006938F4">
        <w:rPr>
          <w:rFonts w:ascii="Franklin Gothic Book" w:hAnsi="Franklin Gothic Book" w:cs="Arial"/>
        </w:rPr>
        <w:t xml:space="preserve">are </w:t>
      </w:r>
      <w:r w:rsidRPr="00344A8B" w:rsidR="04422CED">
        <w:rPr>
          <w:rFonts w:ascii="Franklin Gothic Book" w:hAnsi="Franklin Gothic Book" w:cs="Arial"/>
        </w:rPr>
        <w:t>document</w:t>
      </w:r>
      <w:r w:rsidRPr="00344A8B">
        <w:rPr>
          <w:rFonts w:ascii="Franklin Gothic Book" w:hAnsi="Franklin Gothic Book" w:cs="Arial"/>
        </w:rPr>
        <w:t>s</w:t>
      </w:r>
      <w:r w:rsidRPr="00344A8B" w:rsidR="04422CED">
        <w:rPr>
          <w:rFonts w:ascii="Franklin Gothic Book" w:hAnsi="Franklin Gothic Book" w:cs="Arial"/>
        </w:rPr>
        <w:t xml:space="preserve"> </w:t>
      </w:r>
      <w:r w:rsidRPr="00344A8B" w:rsidR="006938F4">
        <w:rPr>
          <w:rFonts w:ascii="Franklin Gothic Book" w:hAnsi="Franklin Gothic Book" w:cs="Arial"/>
        </w:rPr>
        <w:t xml:space="preserve">that </w:t>
      </w:r>
      <w:r w:rsidRPr="00344A8B" w:rsidR="04422CED">
        <w:rPr>
          <w:rFonts w:ascii="Franklin Gothic Book" w:hAnsi="Franklin Gothic Book" w:cs="Arial"/>
        </w:rPr>
        <w:t xml:space="preserve">may be required, depending on the circumstances. </w:t>
      </w:r>
      <w:r w:rsidRPr="00344A8B" w:rsidR="62CAE6F7">
        <w:rPr>
          <w:rFonts w:ascii="Franklin Gothic Book" w:hAnsi="Franklin Gothic Book" w:cs="Arial"/>
        </w:rPr>
        <w:t xml:space="preserve">Please see the table below. </w:t>
      </w:r>
    </w:p>
    <w:p w:rsidR="006A40B4" w:rsidRPr="00344A8B" w:rsidP="006F36D6" w14:paraId="5E762B9B" w14:textId="60CD8FBA">
      <w:pPr>
        <w:spacing w:after="176"/>
        <w:ind w:left="11"/>
        <w:rPr>
          <w:rFonts w:ascii="Franklin Gothic Book" w:hAnsi="Franklin Gothic Book" w:cs="Arial"/>
        </w:rPr>
      </w:pPr>
      <w:r w:rsidRPr="00344A8B">
        <w:rPr>
          <w:rFonts w:ascii="Franklin Gothic Book" w:hAnsi="Franklin Gothic Book" w:cs="Arial"/>
        </w:rPr>
        <w:t>Failure to provide a Conditionally Required Document will result in your application</w:t>
      </w:r>
      <w:r w:rsidRPr="00344A8B" w:rsidR="093A3533">
        <w:rPr>
          <w:rFonts w:ascii="Franklin Gothic Book" w:hAnsi="Franklin Gothic Book" w:cs="Arial"/>
        </w:rPr>
        <w:t>’s</w:t>
      </w:r>
      <w:r w:rsidRPr="00344A8B">
        <w:rPr>
          <w:rFonts w:ascii="Franklin Gothic Book" w:hAnsi="Franklin Gothic Book" w:cs="Arial"/>
        </w:rPr>
        <w:t xml:space="preserve"> being considered incomplete, and it may be rejected from further consideration.</w:t>
      </w:r>
    </w:p>
    <w:tbl>
      <w:tblPr>
        <w:tblW w:w="9791" w:type="dxa"/>
        <w:tblLayout w:type="fixed"/>
        <w:tblCellMar>
          <w:left w:w="0" w:type="dxa"/>
          <w:right w:w="0" w:type="dxa"/>
        </w:tblCellMar>
        <w:tblLook w:val="01E0"/>
      </w:tblPr>
      <w:tblGrid>
        <w:gridCol w:w="3296"/>
        <w:gridCol w:w="3203"/>
        <w:gridCol w:w="3292"/>
      </w:tblGrid>
      <w:tr w14:paraId="1A745B76" w14:textId="77777777" w:rsidTr="001E46BA">
        <w:tblPrEx>
          <w:tblW w:w="9791" w:type="dxa"/>
          <w:tblLayout w:type="fixed"/>
          <w:tblCellMar>
            <w:left w:w="0" w:type="dxa"/>
            <w:right w:w="0" w:type="dxa"/>
          </w:tblCellMar>
          <w:tblLook w:val="01E0"/>
        </w:tblPrEx>
        <w:trPr>
          <w:trHeight w:hRule="exact" w:val="600"/>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344A8B" w:rsidP="00CE476F" w14:paraId="5EDFE156" w14:textId="77777777">
            <w:pPr>
              <w:pStyle w:val="TableParagraph"/>
              <w:ind w:left="101"/>
              <w:rPr>
                <w:rFonts w:ascii="Franklin Gothic Book" w:eastAsia="Myriad Pro" w:hAnsi="Franklin Gothic Book" w:cs="Arial"/>
                <w:b/>
                <w:bCs/>
              </w:rPr>
            </w:pPr>
            <w:r w:rsidRPr="00344A8B">
              <w:rPr>
                <w:rFonts w:ascii="Franklin Gothic Book" w:hAnsi="Franklin Gothic Book" w:cs="Arial"/>
                <w:b/>
                <w:bCs/>
              </w:rPr>
              <w:t>If</w:t>
            </w:r>
            <w:r w:rsidRPr="00344A8B">
              <w:rPr>
                <w:rFonts w:ascii="Franklin Gothic Book" w:hAnsi="Franklin Gothic Book" w:cs="Arial"/>
                <w:b/>
                <w:bCs/>
                <w:spacing w:val="1"/>
              </w:rPr>
              <w:t xml:space="preserve"> </w:t>
            </w:r>
            <w:r w:rsidRPr="00344A8B">
              <w:rPr>
                <w:rFonts w:ascii="Franklin Gothic Book" w:hAnsi="Franklin Gothic Book" w:cs="Arial"/>
                <w:b/>
                <w:bCs/>
                <w:spacing w:val="-1"/>
              </w:rPr>
              <w:t>you</w:t>
            </w:r>
            <w:r w:rsidRPr="00344A8B">
              <w:rPr>
                <w:rFonts w:ascii="Franklin Gothic Book" w:hAnsi="Franklin Gothic Book" w:cs="Arial"/>
                <w:b/>
                <w:bCs/>
                <w:spacing w:val="2"/>
              </w:rPr>
              <w:t xml:space="preserve"> </w:t>
            </w:r>
            <w:r w:rsidRPr="00344A8B">
              <w:rPr>
                <w:rFonts w:ascii="Franklin Gothic Book" w:hAnsi="Franklin Gothic Book" w:cs="Arial"/>
                <w:b/>
                <w:bCs/>
                <w:spacing w:val="-1"/>
              </w:rPr>
              <w:t>are:</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344A8B" w:rsidP="00CE476F" w14:paraId="4DD49A3A" w14:textId="77777777">
            <w:pPr>
              <w:pStyle w:val="TableParagraph"/>
              <w:ind w:left="99"/>
              <w:rPr>
                <w:rFonts w:ascii="Franklin Gothic Book" w:eastAsia="Myriad Pro" w:hAnsi="Franklin Gothic Book" w:cs="Arial"/>
                <w:b/>
                <w:bCs/>
              </w:rPr>
            </w:pPr>
            <w:r w:rsidRPr="00344A8B">
              <w:rPr>
                <w:rFonts w:ascii="Franklin Gothic Book" w:hAnsi="Franklin Gothic Book" w:cs="Arial"/>
                <w:b/>
                <w:bCs/>
                <w:spacing w:val="-1"/>
              </w:rPr>
              <w:t>Then</w:t>
            </w:r>
            <w:r w:rsidRPr="00344A8B">
              <w:rPr>
                <w:rFonts w:ascii="Franklin Gothic Book" w:hAnsi="Franklin Gothic Book" w:cs="Arial"/>
                <w:b/>
                <w:bCs/>
                <w:spacing w:val="1"/>
              </w:rPr>
              <w:t xml:space="preserve"> </w:t>
            </w:r>
            <w:r w:rsidRPr="00344A8B">
              <w:rPr>
                <w:rFonts w:ascii="Franklin Gothic Book" w:hAnsi="Franklin Gothic Book" w:cs="Arial"/>
                <w:b/>
                <w:bCs/>
                <w:spacing w:val="-1"/>
              </w:rPr>
              <w:t>you must</w:t>
            </w:r>
            <w:r w:rsidRPr="00344A8B">
              <w:rPr>
                <w:rFonts w:ascii="Franklin Gothic Book" w:hAnsi="Franklin Gothic Book" w:cs="Arial"/>
                <w:b/>
                <w:bCs/>
              </w:rPr>
              <w:t xml:space="preserve"> </w:t>
            </w:r>
            <w:r w:rsidRPr="00344A8B">
              <w:rPr>
                <w:rFonts w:ascii="Franklin Gothic Book" w:hAnsi="Franklin Gothic Book" w:cs="Arial"/>
                <w:b/>
                <w:bCs/>
                <w:spacing w:val="-1"/>
              </w:rPr>
              <w:t>provide:</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A40DF7" w:rsidRPr="00344A8B" w:rsidP="00CE476F" w14:paraId="702D71D1" w14:textId="77777777">
            <w:pPr>
              <w:pStyle w:val="TableParagraph"/>
              <w:ind w:left="101"/>
              <w:rPr>
                <w:rFonts w:ascii="Franklin Gothic Book" w:eastAsia="Myriad Pro" w:hAnsi="Franklin Gothic Book" w:cs="Arial"/>
                <w:b/>
                <w:bCs/>
              </w:rPr>
            </w:pPr>
            <w:r w:rsidRPr="00344A8B">
              <w:rPr>
                <w:rFonts w:ascii="Franklin Gothic Book" w:hAnsi="Franklin Gothic Book" w:cs="Arial"/>
                <w:b/>
                <w:bCs/>
                <w:spacing w:val="-1"/>
              </w:rPr>
              <w:t>Notes:</w:t>
            </w:r>
          </w:p>
        </w:tc>
      </w:tr>
      <w:tr w14:paraId="23698B9B" w14:textId="77777777" w:rsidTr="001E46BA">
        <w:tblPrEx>
          <w:tblW w:w="9791" w:type="dxa"/>
          <w:tblLayout w:type="fixed"/>
          <w:tblCellMar>
            <w:left w:w="0" w:type="dxa"/>
            <w:right w:w="0" w:type="dxa"/>
          </w:tblCellMar>
          <w:tblLook w:val="01E0"/>
        </w:tblPrEx>
        <w:trPr>
          <w:trHeight w:hRule="exact" w:val="2289"/>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66820" w:rsidRPr="00344A8B" w:rsidP="00554CF1" w14:paraId="2450BAFE" w14:textId="236686E8">
            <w:pPr>
              <w:pStyle w:val="TableParagraph"/>
              <w:ind w:left="102" w:right="453"/>
              <w:rPr>
                <w:rFonts w:ascii="Franklin Gothic Book" w:hAnsi="Franklin Gothic Book" w:cs="Arial"/>
                <w:spacing w:val="-1"/>
              </w:rPr>
            </w:pPr>
            <w:r w:rsidRPr="00344A8B">
              <w:rPr>
                <w:rFonts w:ascii="Franklin Gothic Book" w:hAnsi="Franklin Gothic Book" w:cs="Arial"/>
                <w:spacing w:val="-1"/>
              </w:rPr>
              <w:t>Applying as a private, nonprofit institution, as indicated by choosing “M” as the Applicant Type code in 5d of the SF-424S form</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66820" w:rsidRPr="00344A8B" w:rsidP="00554CF1" w14:paraId="48226C61" w14:textId="33553553">
            <w:pPr>
              <w:pStyle w:val="TableParagraph"/>
              <w:ind w:left="99" w:right="276"/>
              <w:rPr>
                <w:rFonts w:ascii="Franklin Gothic Book" w:hAnsi="Franklin Gothic Book" w:cs="Arial"/>
                <w:color w:val="000000" w:themeColor="text1"/>
              </w:rPr>
            </w:pPr>
            <w:r w:rsidRPr="00344A8B">
              <w:rPr>
                <w:rFonts w:ascii="Franklin Gothic Book" w:hAnsi="Franklin Gothic Book" w:cs="Arial"/>
                <w:color w:val="000000" w:themeColor="text1"/>
              </w:rPr>
              <w:t>A copy of the IRS letter indicating your eligibility for nonprofit status under the applicable provision of the Internal Revenue Code of 1954, as amended.</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066820" w:rsidRPr="00344A8B" w:rsidP="00CF3FB0" w14:paraId="55E7727A" w14:textId="77777777">
            <w:pPr>
              <w:pStyle w:val="TableParagraph"/>
              <w:spacing w:after="120"/>
              <w:ind w:left="101" w:right="101"/>
              <w:rPr>
                <w:rFonts w:ascii="Franklin Gothic Book" w:hAnsi="Franklin Gothic Book" w:cs="Arial"/>
                <w:color w:val="000000" w:themeColor="text1"/>
              </w:rPr>
            </w:pPr>
            <w:r w:rsidRPr="00344A8B">
              <w:rPr>
                <w:rFonts w:ascii="Franklin Gothic Book" w:hAnsi="Franklin Gothic Book" w:cs="Arial"/>
                <w:color w:val="000000" w:themeColor="text1"/>
              </w:rPr>
              <w:t>You must submit this letter with each application whether or not you have submitted it with other applications in the current year or in previous years.</w:t>
            </w:r>
          </w:p>
          <w:p w:rsidR="002F2197" w:rsidRPr="00344A8B" w:rsidP="00CF3FB0" w14:paraId="6BA4915D" w14:textId="3E4EB33A">
            <w:pPr>
              <w:pStyle w:val="TableParagraph"/>
              <w:spacing w:after="120"/>
              <w:ind w:left="101" w:right="101"/>
              <w:rPr>
                <w:rFonts w:ascii="Franklin Gothic Book" w:hAnsi="Franklin Gothic Book" w:cs="Arial"/>
                <w:color w:val="000000" w:themeColor="text1"/>
              </w:rPr>
            </w:pPr>
            <w:r w:rsidRPr="00344A8B">
              <w:rPr>
                <w:rFonts w:ascii="Franklin Gothic Book" w:hAnsi="Franklin Gothic Book" w:cs="Arial"/>
                <w:color w:val="000000" w:themeColor="text1"/>
              </w:rPr>
              <w:t>We will not accept a letter of State sales tax exemption as proof of nonprofit status.</w:t>
            </w:r>
          </w:p>
        </w:tc>
      </w:tr>
      <w:tr w14:paraId="0F1240DD" w14:textId="77777777" w:rsidTr="00240346">
        <w:tblPrEx>
          <w:tblW w:w="9791" w:type="dxa"/>
          <w:tblLayout w:type="fixed"/>
          <w:tblCellMar>
            <w:left w:w="0" w:type="dxa"/>
            <w:right w:w="0" w:type="dxa"/>
          </w:tblCellMar>
          <w:tblLook w:val="01E0"/>
        </w:tblPrEx>
        <w:trPr>
          <w:trHeight w:hRule="exact" w:val="2822"/>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554CF1" w14:paraId="7CE56D25" w14:textId="2DEFD0A7">
            <w:pPr>
              <w:pStyle w:val="TableParagraph"/>
              <w:ind w:left="102" w:right="453"/>
              <w:rPr>
                <w:rFonts w:ascii="Franklin Gothic Book" w:eastAsia="Myriad Pro" w:hAnsi="Franklin Gothic Book" w:cs="Arial"/>
              </w:rPr>
            </w:pPr>
            <w:r w:rsidRPr="00344A8B">
              <w:rPr>
                <w:rFonts w:ascii="Franklin Gothic Book" w:hAnsi="Franklin Gothic Book" w:cs="Arial"/>
                <w:spacing w:val="-1"/>
              </w:rPr>
              <w:t>Using</w:t>
            </w:r>
            <w:r w:rsidRPr="00344A8B">
              <w:rPr>
                <w:rFonts w:ascii="Franklin Gothic Book" w:hAnsi="Franklin Gothic Book" w:cs="Arial"/>
              </w:rPr>
              <w:t xml:space="preserve"> a</w:t>
            </w:r>
            <w:r w:rsidRPr="00344A8B">
              <w:rPr>
                <w:rFonts w:ascii="Franklin Gothic Book" w:hAnsi="Franklin Gothic Book" w:cs="Arial"/>
                <w:spacing w:val="-2"/>
              </w:rPr>
              <w:t xml:space="preserve"> </w:t>
            </w:r>
            <w:r w:rsidRPr="00344A8B">
              <w:rPr>
                <w:rFonts w:ascii="Franklin Gothic Book" w:hAnsi="Franklin Gothic Book" w:cs="Arial"/>
                <w:spacing w:val="-1"/>
              </w:rPr>
              <w:t>federally</w:t>
            </w:r>
            <w:r w:rsidRPr="00344A8B">
              <w:rPr>
                <w:rFonts w:ascii="Franklin Gothic Book" w:hAnsi="Franklin Gothic Book" w:cs="Arial"/>
                <w:spacing w:val="-2"/>
              </w:rPr>
              <w:t xml:space="preserve"> </w:t>
            </w:r>
            <w:r w:rsidRPr="00344A8B">
              <w:rPr>
                <w:rFonts w:ascii="Franklin Gothic Book" w:hAnsi="Franklin Gothic Book" w:cs="Arial"/>
                <w:spacing w:val="-1"/>
              </w:rPr>
              <w:t>negotiated</w:t>
            </w:r>
            <w:r w:rsidRPr="00344A8B">
              <w:rPr>
                <w:rFonts w:ascii="Franklin Gothic Book" w:hAnsi="Franklin Gothic Book" w:cs="Arial"/>
                <w:spacing w:val="28"/>
              </w:rPr>
              <w:t xml:space="preserve"> </w:t>
            </w:r>
            <w:r w:rsidRPr="00344A8B">
              <w:rPr>
                <w:rFonts w:ascii="Franklin Gothic Book" w:hAnsi="Franklin Gothic Book" w:cs="Arial"/>
                <w:spacing w:val="-1"/>
              </w:rPr>
              <w:t>indirect</w:t>
            </w:r>
            <w:r w:rsidRPr="00344A8B">
              <w:rPr>
                <w:rFonts w:ascii="Franklin Gothic Book" w:hAnsi="Franklin Gothic Book" w:cs="Arial"/>
              </w:rPr>
              <w:t xml:space="preserve"> </w:t>
            </w:r>
            <w:r w:rsidRPr="00344A8B">
              <w:rPr>
                <w:rFonts w:ascii="Franklin Gothic Book" w:hAnsi="Franklin Gothic Book" w:cs="Arial"/>
                <w:spacing w:val="-1"/>
              </w:rPr>
              <w:t>cost</w:t>
            </w:r>
            <w:r w:rsidRPr="00344A8B">
              <w:rPr>
                <w:rFonts w:ascii="Franklin Gothic Book" w:hAnsi="Franklin Gothic Book" w:cs="Arial"/>
              </w:rPr>
              <w:t xml:space="preserve"> </w:t>
            </w:r>
            <w:r w:rsidRPr="00344A8B">
              <w:rPr>
                <w:rFonts w:ascii="Franklin Gothic Book" w:hAnsi="Franklin Gothic Book" w:cs="Arial"/>
                <w:spacing w:val="-1"/>
              </w:rPr>
              <w:t>rate</w:t>
            </w:r>
            <w:r w:rsidRPr="00344A8B">
              <w:rPr>
                <w:rFonts w:ascii="Franklin Gothic Book" w:hAnsi="Franklin Gothic Book" w:cs="Arial"/>
                <w:spacing w:val="-2"/>
              </w:rPr>
              <w:t xml:space="preserve"> </w:t>
            </w:r>
            <w:r w:rsidRPr="00344A8B">
              <w:rPr>
                <w:rFonts w:ascii="Franklin Gothic Book" w:hAnsi="Franklin Gothic Book" w:cs="Arial"/>
              </w:rPr>
              <w:t>in</w:t>
            </w:r>
            <w:r w:rsidRPr="00344A8B">
              <w:rPr>
                <w:rFonts w:ascii="Franklin Gothic Book" w:hAnsi="Franklin Gothic Book" w:cs="Arial"/>
                <w:spacing w:val="-2"/>
              </w:rPr>
              <w:t xml:space="preserve"> </w:t>
            </w:r>
            <w:r w:rsidRPr="00344A8B">
              <w:rPr>
                <w:rFonts w:ascii="Franklin Gothic Book" w:hAnsi="Franklin Gothic Book" w:cs="Arial"/>
                <w:spacing w:val="-1"/>
              </w:rPr>
              <w:t>your</w:t>
            </w:r>
            <w:r w:rsidRPr="00344A8B">
              <w:rPr>
                <w:rFonts w:ascii="Franklin Gothic Book" w:hAnsi="Franklin Gothic Book" w:cs="Arial"/>
                <w:spacing w:val="28"/>
              </w:rPr>
              <w:t xml:space="preserve"> </w:t>
            </w:r>
            <w:r w:rsidRPr="00344A8B">
              <w:rPr>
                <w:rFonts w:ascii="Franklin Gothic Book" w:hAnsi="Franklin Gothic Book" w:cs="Arial"/>
                <w:spacing w:val="-1"/>
              </w:rPr>
              <w:t>budget</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554CF1" w14:paraId="089915E3" w14:textId="77777777">
            <w:pPr>
              <w:pStyle w:val="TableParagraph"/>
              <w:ind w:left="99" w:right="276"/>
              <w:rPr>
                <w:rFonts w:ascii="Franklin Gothic Book" w:eastAsia="Myriad Pro" w:hAnsi="Franklin Gothic Book" w:cs="Arial"/>
                <w:color w:val="000000" w:themeColor="text1"/>
              </w:rPr>
            </w:pPr>
            <w:r w:rsidRPr="00344A8B">
              <w:rPr>
                <w:rFonts w:ascii="Franklin Gothic Book" w:hAnsi="Franklin Gothic Book" w:cs="Arial"/>
                <w:color w:val="000000" w:themeColor="text1"/>
              </w:rPr>
              <w:t xml:space="preserve">A </w:t>
            </w:r>
            <w:r w:rsidRPr="00344A8B">
              <w:rPr>
                <w:rFonts w:ascii="Franklin Gothic Book" w:hAnsi="Franklin Gothic Book" w:cs="Arial"/>
                <w:color w:val="000000" w:themeColor="text1"/>
                <w:spacing w:val="-1"/>
              </w:rPr>
              <w:t>current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1"/>
              </w:rPr>
              <w:t>copy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of</w:t>
            </w:r>
            <w:r w:rsidRPr="00344A8B">
              <w:rPr>
                <w:rFonts w:ascii="Franklin Gothic Book" w:hAnsi="Franklin Gothic Book" w:cs="Arial"/>
                <w:color w:val="000000" w:themeColor="text1"/>
                <w:spacing w:val="-1"/>
              </w:rPr>
              <w:t xml:space="preserve"> your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1"/>
              </w:rPr>
              <w:t>Final</w:t>
            </w:r>
            <w:r w:rsidRPr="00344A8B">
              <w:rPr>
                <w:rFonts w:ascii="Franklin Gothic Book" w:hAnsi="Franklin Gothic Book" w:cs="Arial"/>
                <w:color w:val="000000" w:themeColor="text1"/>
                <w:spacing w:val="28"/>
              </w:rPr>
              <w:t xml:space="preserve"> </w:t>
            </w:r>
            <w:r w:rsidRPr="00344A8B">
              <w:rPr>
                <w:rFonts w:ascii="Franklin Gothic Book" w:hAnsi="Franklin Gothic Book" w:cs="Arial"/>
                <w:color w:val="000000" w:themeColor="text1"/>
                <w:spacing w:val="-1"/>
              </w:rPr>
              <w:t>Federally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1"/>
              </w:rPr>
              <w:t>Negotiated Indirect</w:t>
            </w:r>
            <w:r w:rsidRPr="00344A8B">
              <w:rPr>
                <w:rFonts w:ascii="Franklin Gothic Book" w:hAnsi="Franklin Gothic Book" w:cs="Arial"/>
                <w:color w:val="000000" w:themeColor="text1"/>
                <w:spacing w:val="28"/>
              </w:rPr>
              <w:t xml:space="preserve"> </w:t>
            </w:r>
            <w:r w:rsidRPr="00344A8B">
              <w:rPr>
                <w:rFonts w:ascii="Franklin Gothic Book" w:hAnsi="Franklin Gothic Book" w:cs="Arial"/>
                <w:color w:val="000000" w:themeColor="text1"/>
                <w:spacing w:val="-1"/>
              </w:rPr>
              <w:t>Cost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2"/>
              </w:rPr>
              <w:t>Rate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Agreement.</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2648A9" w14:paraId="689DF6CF" w14:textId="63279F4F">
            <w:pPr>
              <w:pStyle w:val="TableParagraph"/>
              <w:ind w:left="102" w:right="102"/>
              <w:rPr>
                <w:rFonts w:ascii="Franklin Gothic Book" w:eastAsia="Myriad Pro" w:hAnsi="Franklin Gothic Book" w:cs="Arial"/>
                <w:color w:val="000000" w:themeColor="text1"/>
              </w:rPr>
            </w:pPr>
            <w:r w:rsidRPr="00344A8B">
              <w:rPr>
                <w:rFonts w:ascii="Franklin Gothic Book" w:hAnsi="Franklin Gothic Book" w:cs="Arial"/>
                <w:color w:val="000000" w:themeColor="text1"/>
              </w:rPr>
              <w:t xml:space="preserve">If you do not have a current negotiated (including provisional) indirect cost rate and elect to charge a de minimis rate of 10 percent of Modified Total Direct Costs (see 2 C.F.R. part 200, including 2 C.F.R. §§ 200.1, </w:t>
            </w:r>
            <w:r w:rsidRPr="00344A8B" w:rsidR="00C0606D">
              <w:rPr>
                <w:rFonts w:ascii="Franklin Gothic Book" w:hAnsi="Franklin Gothic Book" w:cs="Arial"/>
                <w:color w:val="000000" w:themeColor="text1"/>
              </w:rPr>
              <w:t xml:space="preserve">and </w:t>
            </w:r>
            <w:r w:rsidRPr="00344A8B">
              <w:rPr>
                <w:rFonts w:ascii="Franklin Gothic Book" w:hAnsi="Franklin Gothic Book" w:cs="Arial"/>
                <w:color w:val="000000" w:themeColor="text1"/>
              </w:rPr>
              <w:t>200.414(</w:t>
            </w:r>
            <w:r w:rsidRPr="00344A8B" w:rsidR="00C0606D">
              <w:rPr>
                <w:rFonts w:ascii="Franklin Gothic Book" w:hAnsi="Franklin Gothic Book" w:cs="Arial"/>
                <w:color w:val="000000" w:themeColor="text1"/>
              </w:rPr>
              <w:t>f)</w:t>
            </w:r>
            <w:r w:rsidRPr="00344A8B">
              <w:rPr>
                <w:rFonts w:ascii="Franklin Gothic Book" w:hAnsi="Franklin Gothic Book" w:cs="Arial"/>
                <w:color w:val="000000" w:themeColor="text1"/>
              </w:rPr>
              <w:t>, you do not need to provide any documentation.</w:t>
            </w:r>
          </w:p>
        </w:tc>
      </w:tr>
      <w:tr w14:paraId="2987661A" w14:textId="77777777" w:rsidTr="001E46BA">
        <w:tblPrEx>
          <w:tblW w:w="9791" w:type="dxa"/>
          <w:tblLayout w:type="fixed"/>
          <w:tblCellMar>
            <w:left w:w="0" w:type="dxa"/>
            <w:right w:w="0" w:type="dxa"/>
          </w:tblCellMar>
          <w:tblLook w:val="01E0"/>
        </w:tblPrEx>
        <w:trPr>
          <w:trHeight w:hRule="exact" w:val="2793"/>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763E16" w14:paraId="40B65FDD" w14:textId="3DE56934">
            <w:pPr>
              <w:pStyle w:val="TableParagraph"/>
              <w:ind w:left="102" w:right="102"/>
              <w:rPr>
                <w:rFonts w:ascii="Franklin Gothic Book" w:eastAsia="Franklin Gothic Book" w:hAnsi="Franklin Gothic Book" w:cs="Franklin Gothic Book"/>
              </w:rPr>
            </w:pPr>
            <w:r w:rsidRPr="00344A8B">
              <w:rPr>
                <w:rFonts w:ascii="Franklin Gothic Book" w:eastAsia="Franklin Gothic Book" w:hAnsi="Franklin Gothic Book" w:cs="Franklin Gothic Book"/>
              </w:rPr>
              <w:t>Proposing to generate digital content, resources, assets, or software</w:t>
            </w:r>
          </w:p>
          <w:p w:rsidR="00A40DF7" w:rsidRPr="00344A8B" w:rsidP="00763E16" w14:paraId="56B3F426" w14:textId="67610007">
            <w:pPr>
              <w:pStyle w:val="TableParagraph"/>
              <w:ind w:left="102" w:right="102"/>
              <w:rPr>
                <w:rFonts w:ascii="Franklin Gothic Book" w:eastAsia="Calibri" w:hAnsi="Franklin Gothic Book"/>
              </w:rPr>
            </w:pP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763E16" w14:paraId="2A07C325" w14:textId="57FF418F">
            <w:pPr>
              <w:spacing w:before="0" w:after="0"/>
              <w:ind w:left="87" w:right="3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 Digital Products Plan (two pages max.</w:t>
            </w:r>
          </w:p>
          <w:p w:rsidR="00723BC7" w:rsidRPr="00344A8B" w:rsidP="001E46BA" w14:paraId="3118D7BD" w14:textId="77777777">
            <w:pPr>
              <w:spacing w:before="0" w:after="0"/>
              <w:ind w:left="87" w:right="33"/>
              <w:rPr>
                <w:rFonts w:ascii="Franklin Gothic Book" w:eastAsia="Franklin Gothic Book" w:hAnsi="Franklin Gothic Book" w:cs="Franklin Gothic Book"/>
                <w:color w:val="000000" w:themeColor="text1"/>
              </w:rPr>
            </w:pPr>
          </w:p>
          <w:p w:rsidR="00A40DF7" w:rsidRPr="00344A8B" w:rsidP="001E46BA" w14:paraId="63F043B5" w14:textId="5CB34585">
            <w:pPr>
              <w:pStyle w:val="TableParagraph"/>
              <w:ind w:left="102" w:right="102"/>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Describe the types of digital products you will create during your project and address issues relating to availability, permissions, and sustainability for each type.</w:t>
            </w:r>
          </w:p>
          <w:p w:rsidR="00A40DF7" w:rsidRPr="00344A8B" w:rsidP="00763E16" w14:paraId="50AA3723" w14:textId="308A1468">
            <w:pPr>
              <w:pStyle w:val="TableParagraph"/>
              <w:ind w:left="102" w:right="102"/>
              <w:rPr>
                <w:rFonts w:ascii="Franklin Gothic Book" w:eastAsia="Calibri" w:hAnsi="Franklin Gothic Book"/>
              </w:rPr>
            </w:pP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A40DF7" w:rsidRPr="00344A8B" w:rsidP="00763E16" w14:paraId="7DB55A18" w14:textId="7CC73C82">
            <w:pPr>
              <w:spacing w:before="0" w:after="0"/>
              <w:ind w:left="95"/>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See </w:t>
            </w:r>
            <w:hyperlink r:id="rId23" w:history="1">
              <w:r w:rsidRPr="00344A8B">
                <w:rPr>
                  <w:rStyle w:val="Hyperlink"/>
                  <w:rFonts w:ascii="Franklin Gothic Book" w:eastAsia="Franklin Gothic Book" w:hAnsi="Franklin Gothic Book" w:cs="Franklin Gothic Book"/>
                </w:rPr>
                <w:t>Guidance for Creating a Digital Products Plan</w:t>
              </w:r>
            </w:hyperlink>
            <w:r w:rsidRPr="00344A8B">
              <w:rPr>
                <w:rFonts w:ascii="Franklin Gothic Book" w:eastAsia="Franklin Gothic Book" w:hAnsi="Franklin Gothic Book" w:cs="Franklin Gothic Book"/>
                <w:color w:val="000000" w:themeColor="text1"/>
              </w:rPr>
              <w:t>.</w:t>
            </w:r>
          </w:p>
          <w:p w:rsidR="00723BC7" w:rsidRPr="00344A8B" w:rsidP="001E46BA" w14:paraId="26EA8F06" w14:textId="77777777">
            <w:pPr>
              <w:spacing w:before="0" w:after="0"/>
              <w:ind w:left="95"/>
              <w:rPr>
                <w:rFonts w:ascii="Franklin Gothic Book" w:eastAsia="Franklin Gothic Book" w:hAnsi="Franklin Gothic Book" w:cs="Franklin Gothic Book"/>
                <w:color w:val="000000" w:themeColor="text1"/>
              </w:rPr>
            </w:pPr>
          </w:p>
          <w:p w:rsidR="00A40DF7" w:rsidRPr="00344A8B" w:rsidP="00763E16" w14:paraId="293D237E" w14:textId="30A14A16">
            <w:pPr>
              <w:pStyle w:val="TableParagraph"/>
              <w:ind w:left="102" w:right="102"/>
              <w:rPr>
                <w:rFonts w:ascii="Franklin Gothic Book" w:eastAsia="Calibri" w:hAnsi="Franklin Gothic Book"/>
              </w:rPr>
            </w:pPr>
            <w:r w:rsidRPr="00344A8B">
              <w:rPr>
                <w:rFonts w:ascii="Franklin Gothic Book" w:eastAsia="Franklin Gothic Book" w:hAnsi="Franklin Gothic Book" w:cs="Franklin Gothic Book"/>
                <w:color w:val="000000" w:themeColor="text1"/>
              </w:rPr>
              <w:t>If your proposal is selected for funding, the Digital Products Plan may be published online, or otherwise shared, by IMLS. As such, it must not include any sensitive, proprietary, or confidential information.</w:t>
            </w:r>
          </w:p>
        </w:tc>
      </w:tr>
    </w:tbl>
    <w:p w:rsidR="006A40B4" w:rsidRPr="00344A8B" w:rsidP="006F36D6" w14:paraId="2B9592F1" w14:textId="0B4C5418">
      <w:pPr>
        <w:spacing w:after="172" w:line="259" w:lineRule="auto"/>
        <w:ind w:left="-3"/>
        <w:rPr>
          <w:rFonts w:ascii="Franklin Gothic Book" w:hAnsi="Franklin Gothic Book" w:cs="Arial"/>
        </w:rPr>
      </w:pPr>
      <w:r w:rsidRPr="00344A8B">
        <w:rPr>
          <w:rFonts w:ascii="Franklin Gothic Book" w:hAnsi="Franklin Gothic Book" w:cs="Arial"/>
        </w:rPr>
        <w:t>(</w:t>
      </w:r>
      <w:hyperlink w:anchor="_D2a._Table_of" w:history="1">
        <w:r w:rsidRPr="00344A8B" w:rsidR="0072415A">
          <w:rPr>
            <w:rStyle w:val="Hyperlink"/>
            <w:rFonts w:ascii="Franklin Gothic Book" w:hAnsi="Franklin Gothic Book" w:cs="Arial"/>
          </w:rPr>
          <w:t>Back to Table of Application Components</w:t>
        </w:r>
      </w:hyperlink>
      <w:r w:rsidRPr="00344A8B">
        <w:rPr>
          <w:rFonts w:ascii="Franklin Gothic Book" w:hAnsi="Franklin Gothic Book" w:cs="Arial"/>
        </w:rPr>
        <w:t>)</w:t>
      </w:r>
    </w:p>
    <w:p w:rsidR="00A40DF7" w:rsidRPr="00344A8B" w:rsidP="00F46133" w14:paraId="6B637678" w14:textId="49A171A7">
      <w:pPr>
        <w:pStyle w:val="Heading4"/>
        <w:ind w:left="720" w:hanging="720"/>
        <w:rPr>
          <w:rFonts w:ascii="Franklin Gothic Book" w:hAnsi="Franklin Gothic Book" w:cs="Arial"/>
        </w:rPr>
      </w:pPr>
      <w:bookmarkStart w:id="24" w:name="_D2e._Instructions_for"/>
      <w:bookmarkEnd w:id="24"/>
      <w:r w:rsidRPr="00344A8B">
        <w:rPr>
          <w:rFonts w:ascii="Franklin Gothic Book" w:hAnsi="Franklin Gothic Book" w:cs="Arial"/>
        </w:rPr>
        <w:t>D2e.</w:t>
      </w:r>
      <w:r w:rsidRPr="00344A8B">
        <w:rPr>
          <w:rFonts w:ascii="Franklin Gothic Book" w:hAnsi="Franklin Gothic Book"/>
        </w:rPr>
        <w:tab/>
      </w:r>
      <w:r w:rsidRPr="00344A8B">
        <w:rPr>
          <w:rFonts w:ascii="Franklin Gothic Book" w:hAnsi="Franklin Gothic Book" w:cs="Arial"/>
        </w:rPr>
        <w:t>Supporting Documents</w:t>
      </w:r>
    </w:p>
    <w:p w:rsidR="00A40DF7" w:rsidRPr="00344A8B" w:rsidP="009F4F60" w14:paraId="58753E63" w14:textId="475FD60F">
      <w:pPr>
        <w:pStyle w:val="BodyText"/>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Applicants may submit a reasonable number of Supporting Documents that supplement the Narrative in support of the project description. Supporting Documents should help IMLS staff and reviewers envision the project in greater detail, but they should not be used to introduce new topics </w:t>
      </w:r>
      <w:r w:rsidRPr="00344A8B">
        <w:rPr>
          <w:rFonts w:ascii="Franklin Gothic Book" w:eastAsia="Franklin Gothic Book" w:hAnsi="Franklin Gothic Book" w:cs="Franklin Gothic Book"/>
          <w:color w:val="000000" w:themeColor="text1"/>
        </w:rPr>
        <w:t>nor to continue answers to the Narrative questions. Give each document a clear, descriptive title at the top of the first page. You may wish to consider the following:</w:t>
      </w:r>
    </w:p>
    <w:p w:rsidR="00A40DF7" w:rsidRPr="00344A8B" w:rsidP="005603E7" w14:paraId="13385785" w14:textId="3BE1F393">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Letters of commitment from partners, consultants, or any third party that will receive grant funds or make substantial contributions towards the completion of project activities</w:t>
      </w:r>
    </w:p>
    <w:p w:rsidR="00A40DF7" w:rsidRPr="00344A8B" w:rsidP="005603E7" w14:paraId="72A7B9D1" w14:textId="56DE7F0D">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Bibliography or references relevant to your proposed project design or evaluation strategy</w:t>
      </w:r>
    </w:p>
    <w:p w:rsidR="00A40DF7" w:rsidRPr="00344A8B" w:rsidP="005603E7" w14:paraId="1EA133E4" w14:textId="266D5585">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Letters of support from experts and stakeholders</w:t>
      </w:r>
    </w:p>
    <w:p w:rsidR="00A40DF7" w:rsidRPr="00344A8B" w:rsidP="005603E7" w14:paraId="63268506" w14:textId="1BB2A0BD">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Relevant images that support your proposed project</w:t>
      </w:r>
    </w:p>
    <w:p w:rsidR="00A40DF7" w:rsidRPr="00344A8B" w:rsidP="005603E7" w14:paraId="6746EF2A" w14:textId="7FC98097">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Reports from planning activities</w:t>
      </w:r>
    </w:p>
    <w:p w:rsidR="00A40DF7" w:rsidRPr="00344A8B" w:rsidP="005603E7" w14:paraId="0AD48F9B" w14:textId="3BF2C171">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Contractor quotes</w:t>
      </w:r>
    </w:p>
    <w:p w:rsidR="00A40DF7" w:rsidRPr="00344A8B" w:rsidP="005603E7" w14:paraId="6CFE77C7" w14:textId="6EA612DC">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Equipment specifications</w:t>
      </w:r>
    </w:p>
    <w:p w:rsidR="00A40DF7" w:rsidRPr="00344A8B" w:rsidP="005603E7" w14:paraId="49D322DC" w14:textId="0DFCB1C0">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Products or evaluations from previously completed or ongoing projects of a similar nature</w:t>
      </w:r>
    </w:p>
    <w:p w:rsidR="00A40DF7" w:rsidRPr="00344A8B" w:rsidP="005603E7" w14:paraId="09EB4ACC" w14:textId="6CAFC138">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Collections, technology, or other departmental plans for the organization as applicable to the proposed project</w:t>
      </w:r>
    </w:p>
    <w:p w:rsidR="00A40DF7" w:rsidRPr="00344A8B" w:rsidP="005603E7" w14:paraId="0C2CFB82" w14:textId="79018ABB">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Web links to relevant online materials</w:t>
      </w:r>
    </w:p>
    <w:p w:rsidR="00A40DF7" w:rsidRPr="00344A8B" w:rsidP="005603E7" w14:paraId="7A13E259" w14:textId="5293C553">
      <w:pPr>
        <w:pStyle w:val="BodyText"/>
        <w:numPr>
          <w:ilvl w:val="0"/>
          <w:numId w:val="24"/>
        </w:numPr>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Needs assessments</w:t>
      </w:r>
    </w:p>
    <w:p w:rsidR="00A54AA6" w:rsidRPr="00344A8B" w:rsidP="00A54AA6" w14:paraId="58416141" w14:textId="21A46DB5">
      <w:pPr>
        <w:spacing w:after="172" w:line="259" w:lineRule="auto"/>
        <w:ind w:left="-3"/>
        <w:rPr>
          <w:rFonts w:ascii="Franklin Gothic Book" w:hAnsi="Franklin Gothic Book" w:cs="Arial"/>
        </w:rPr>
      </w:pPr>
      <w:r w:rsidRPr="00344A8B">
        <w:rPr>
          <w:rFonts w:ascii="Franklin Gothic Book" w:hAnsi="Franklin Gothic Book" w:cs="Arial"/>
        </w:rPr>
        <w:t>(</w:t>
      </w:r>
      <w:hyperlink w:anchor="_D2a._Table_of" w:history="1">
        <w:r w:rsidRPr="00344A8B">
          <w:rPr>
            <w:rStyle w:val="Hyperlink"/>
            <w:rFonts w:ascii="Franklin Gothic Book" w:hAnsi="Franklin Gothic Book" w:cs="Arial"/>
          </w:rPr>
          <w:t>Back to Table of Application Components</w:t>
        </w:r>
      </w:hyperlink>
      <w:r w:rsidRPr="00344A8B">
        <w:rPr>
          <w:rFonts w:ascii="Franklin Gothic Book" w:hAnsi="Franklin Gothic Book" w:cs="Arial"/>
        </w:rPr>
        <w:t>)</w:t>
      </w:r>
    </w:p>
    <w:p w:rsidR="00BE797F" w:rsidRPr="00344A8B" w:rsidP="00D4565B" w14:paraId="28B0148D" w14:textId="7777777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D3</w:t>
      </w:r>
      <w:r w:rsidRPr="00344A8B" w:rsidR="00970DC3">
        <w:rPr>
          <w:rFonts w:ascii="Franklin Gothic Book" w:hAnsi="Franklin Gothic Book" w:cs="Arial"/>
          <w:sz w:val="32"/>
          <w:szCs w:val="32"/>
        </w:rPr>
        <w:t>.</w:t>
      </w:r>
      <w:r w:rsidRPr="00344A8B" w:rsidR="00970DC3">
        <w:rPr>
          <w:rFonts w:ascii="Franklin Gothic Book" w:hAnsi="Franklin Gothic Book" w:cs="Arial"/>
          <w:sz w:val="32"/>
          <w:szCs w:val="32"/>
        </w:rPr>
        <w:tab/>
        <w:t>R</w:t>
      </w:r>
      <w:r w:rsidRPr="00344A8B">
        <w:rPr>
          <w:rFonts w:ascii="Franklin Gothic Book" w:hAnsi="Franklin Gothic Book" w:cs="Arial"/>
          <w:sz w:val="32"/>
          <w:szCs w:val="32"/>
        </w:rPr>
        <w:t xml:space="preserve">egistration </w:t>
      </w:r>
      <w:r w:rsidRPr="00344A8B" w:rsidR="00970DC3">
        <w:rPr>
          <w:rFonts w:ascii="Franklin Gothic Book" w:hAnsi="Franklin Gothic Book" w:cs="Arial"/>
          <w:sz w:val="32"/>
          <w:szCs w:val="32"/>
        </w:rPr>
        <w:t>Requirements</w:t>
      </w:r>
    </w:p>
    <w:p w:rsidR="75329166" w:rsidRPr="00344A8B" w:rsidP="357DEC1F" w14:paraId="6A9B9B78" w14:textId="4752083B">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Before submitting an application, an applicant organization must have a current and active Dun and Bradstreet Universal Numbering System (D-U-N-S®) Number;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1C2918FD" w:rsidRPr="00344A8B" w:rsidP="357DEC1F" w14:paraId="471E060D" w14:textId="6F0C6748">
      <w:pPr>
        <w:spacing w:after="231"/>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Organizations must maintain current information in SAM, including information on their immediate and highest-level owner and subsidiaries, as well as on all predecessors that have been awarded a federal contract or federal financial assistance within the last three years, if applicable. 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00BE797F" w:rsidRPr="00344A8B" w:rsidP="006F36D6" w14:paraId="5A96C98F" w14:textId="77777777">
      <w:pPr>
        <w:pStyle w:val="Heading4"/>
        <w:ind w:left="720" w:hanging="720"/>
        <w:rPr>
          <w:rFonts w:ascii="Franklin Gothic Book" w:hAnsi="Franklin Gothic Book" w:cs="Arial"/>
        </w:rPr>
      </w:pPr>
      <w:bookmarkStart w:id="25" w:name="_D3a._Unique_Entity"/>
      <w:bookmarkEnd w:id="25"/>
      <w:r w:rsidRPr="00344A8B">
        <w:rPr>
          <w:rFonts w:ascii="Franklin Gothic Book" w:hAnsi="Franklin Gothic Book" w:cs="Arial"/>
        </w:rPr>
        <w:t>D3a</w:t>
      </w:r>
      <w:r w:rsidRPr="00344A8B" w:rsidR="00970DC3">
        <w:rPr>
          <w:rFonts w:ascii="Franklin Gothic Book" w:hAnsi="Franklin Gothic Book" w:cs="Arial"/>
        </w:rPr>
        <w:t>.</w:t>
      </w:r>
      <w:r w:rsidRPr="00344A8B" w:rsidR="00970DC3">
        <w:rPr>
          <w:rFonts w:ascii="Franklin Gothic Book" w:hAnsi="Franklin Gothic Book" w:cs="Arial"/>
        </w:rPr>
        <w:tab/>
      </w:r>
      <w:r w:rsidRPr="00344A8B" w:rsidR="00C10A80">
        <w:rPr>
          <w:rFonts w:ascii="Franklin Gothic Book" w:hAnsi="Franklin Gothic Book" w:cs="Arial"/>
        </w:rPr>
        <w:t>Unique Entity Identifier</w:t>
      </w:r>
    </w:p>
    <w:p w:rsidR="3E534C3E" w:rsidRPr="00344A8B" w:rsidP="357DEC1F" w14:paraId="4B55A388" w14:textId="09A93CD3">
      <w:pPr>
        <w:spacing w:after="233"/>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Unique Entity Identifier (UEI) number is a non-proprietary alphanumeric identifier assigned to all entities (public and private companies, individuals, institutions, or organizations) who register to do business with the Federal Government. The D-U-N-S® number will eventually be phased out as the official identifier for doing business with the Federal Government. The UEI is replacing the D-U-N-S® Number and is requested in, and assigned by, the System for Award Management (SAM). Award recipients must inform any subrecipients that the recipient may not make a subaward unless the subrecipient has also obtained a UEI. </w:t>
      </w:r>
      <w:hyperlink r:id="rId24" w:history="1">
        <w:r w:rsidRPr="00344A8B">
          <w:rPr>
            <w:rStyle w:val="Hyperlink"/>
            <w:rFonts w:ascii="Franklin Gothic Book" w:eastAsia="Franklin Gothic Book" w:hAnsi="Franklin Gothic Book" w:cs="Franklin Gothic Book"/>
          </w:rPr>
          <w:t>Click here to learn more about planned UEI updates</w:t>
        </w:r>
      </w:hyperlink>
      <w:r w:rsidRPr="00344A8B">
        <w:rPr>
          <w:rFonts w:ascii="Franklin Gothic Book" w:eastAsia="Franklin Gothic Book" w:hAnsi="Franklin Gothic Book" w:cs="Franklin Gothic Book"/>
          <w:color w:val="000000" w:themeColor="text1"/>
        </w:rPr>
        <w:t xml:space="preserve">. </w:t>
      </w:r>
      <w:hyperlink r:id="rId24" w:history="1">
        <w:r w:rsidRPr="00344A8B">
          <w:rPr>
            <w:rStyle w:val="Hyperlink"/>
            <w:rFonts w:ascii="Franklin Gothic Book" w:eastAsia="Franklin Gothic Book" w:hAnsi="Franklin Gothic Book" w:cs="Franklin Gothic Book"/>
          </w:rPr>
          <w:t>Click here to learn more about planned UEI updates</w:t>
        </w:r>
      </w:hyperlink>
      <w:r w:rsidRPr="00344A8B">
        <w:rPr>
          <w:rFonts w:ascii="Franklin Gothic Book" w:eastAsia="Franklin Gothic Book" w:hAnsi="Franklin Gothic Book" w:cs="Franklin Gothic Book"/>
          <w:color w:val="000000" w:themeColor="text1"/>
        </w:rPr>
        <w:t>.</w:t>
      </w:r>
    </w:p>
    <w:p w:rsidR="00BE797F" w:rsidRPr="00344A8B" w:rsidP="00F4337F" w14:paraId="7775ED1A" w14:textId="77777777">
      <w:pPr>
        <w:pStyle w:val="Heading4"/>
        <w:ind w:left="720" w:hanging="720"/>
        <w:rPr>
          <w:rFonts w:ascii="Franklin Gothic Book" w:hAnsi="Franklin Gothic Book" w:cs="Arial"/>
        </w:rPr>
      </w:pPr>
      <w:r w:rsidRPr="00344A8B">
        <w:rPr>
          <w:rFonts w:ascii="Franklin Gothic Book" w:hAnsi="Franklin Gothic Book" w:cs="Arial"/>
        </w:rPr>
        <w:t>D3b</w:t>
      </w:r>
      <w:r w:rsidRPr="00344A8B" w:rsidR="00970DC3">
        <w:rPr>
          <w:rFonts w:ascii="Franklin Gothic Book" w:hAnsi="Franklin Gothic Book" w:cs="Arial"/>
        </w:rPr>
        <w:t>.</w:t>
      </w:r>
      <w:r w:rsidRPr="00344A8B" w:rsidR="00F4337F">
        <w:rPr>
          <w:rFonts w:ascii="Franklin Gothic Book" w:hAnsi="Franklin Gothic Book" w:cs="Arial"/>
        </w:rPr>
        <w:tab/>
      </w:r>
      <w:r w:rsidRPr="00344A8B">
        <w:rPr>
          <w:rFonts w:ascii="Franklin Gothic Book" w:hAnsi="Franklin Gothic Book" w:cs="Arial"/>
        </w:rPr>
        <w:t>System for Award Management (SAM)</w:t>
      </w:r>
    </w:p>
    <w:p w:rsidR="006E01D6" w:rsidRPr="00344A8B" w:rsidP="006F36D6" w14:paraId="2F3B887D" w14:textId="2675B238">
      <w:pPr>
        <w:spacing w:after="208" w:line="257" w:lineRule="auto"/>
        <w:ind w:left="11"/>
        <w:rPr>
          <w:rFonts w:ascii="Franklin Gothic Book" w:hAnsi="Franklin Gothic Book" w:cs="Arial"/>
        </w:rPr>
      </w:pPr>
      <w:r w:rsidRPr="00344A8B">
        <w:rPr>
          <w:rFonts w:ascii="Franklin Gothic Book" w:hAnsi="Franklin Gothic Book" w:cs="Arial"/>
        </w:rPr>
        <w:t>The System for Award Management (SAM) is a federal repository that centralizes information about grant applicants and recipients. There is no fee to register with SAM</w:t>
      </w:r>
      <w:r w:rsidRPr="00344A8B" w:rsidR="005B6CF9">
        <w:rPr>
          <w:rFonts w:ascii="Franklin Gothic Book" w:hAnsi="Franklin Gothic Book" w:cs="Arial"/>
        </w:rPr>
        <w:t xml:space="preserve">. </w:t>
      </w:r>
      <w:hyperlink w:anchor="_Registering_for_SAM" w:history="1">
        <w:r w:rsidRPr="00344A8B" w:rsidR="00962598">
          <w:rPr>
            <w:rStyle w:val="Hyperlink"/>
            <w:rFonts w:ascii="Franklin Gothic Book" w:hAnsi="Franklin Gothic Book" w:cs="Arial"/>
          </w:rPr>
          <w:t>Click here to learn more about SAM registration</w:t>
        </w:r>
      </w:hyperlink>
      <w:r w:rsidRPr="00344A8B">
        <w:rPr>
          <w:rFonts w:ascii="Franklin Gothic Book" w:hAnsi="Franklin Gothic Book" w:cs="Arial"/>
        </w:rPr>
        <w:t>.</w:t>
      </w:r>
    </w:p>
    <w:p w:rsidR="006A40B4" w:rsidRPr="00344A8B" w:rsidP="006F36D6" w14:paraId="21154907" w14:textId="6792A7A6">
      <w:pPr>
        <w:pStyle w:val="Heading4"/>
        <w:ind w:left="720" w:hanging="720"/>
        <w:rPr>
          <w:rFonts w:ascii="Franklin Gothic Book" w:hAnsi="Franklin Gothic Book" w:cs="Arial"/>
        </w:rPr>
      </w:pPr>
      <w:r w:rsidRPr="00344A8B">
        <w:rPr>
          <w:rFonts w:ascii="Franklin Gothic Book" w:hAnsi="Franklin Gothic Book" w:cs="Arial"/>
        </w:rPr>
        <w:t>D3c.</w:t>
      </w:r>
      <w:r w:rsidRPr="00344A8B" w:rsidR="00970DC3">
        <w:rPr>
          <w:rFonts w:ascii="Franklin Gothic Book" w:hAnsi="Franklin Gothic Book" w:cs="Arial"/>
        </w:rPr>
        <w:tab/>
      </w:r>
      <w:r w:rsidRPr="00344A8B">
        <w:rPr>
          <w:rFonts w:ascii="Franklin Gothic Book" w:hAnsi="Franklin Gothic Book" w:cs="Arial"/>
        </w:rPr>
        <w:t>Grants.gov</w:t>
      </w:r>
    </w:p>
    <w:p w:rsidR="04422CED" w:rsidRPr="00344A8B" w:rsidP="357DEC1F" w14:paraId="4DFBA9EC" w14:textId="665B2264">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Grants.gov is the centralized location for grant seekers to find and apply for federal funding opportunities.</w:t>
      </w:r>
    </w:p>
    <w:p w:rsidR="09928331" w:rsidRPr="00344A8B" w:rsidP="357DEC1F" w14:paraId="14DF9EB9" w14:textId="6D48BB1A">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Applicants must register with Grants.gov prior to submitting an application package. The multistep registration process generally cannot be completed in a single day. If your organization is not already registered, allow several weeks before the application deadline to complete this one-time process. </w:t>
      </w:r>
      <w:r w:rsidRPr="00344A8B">
        <w:rPr>
          <w:rFonts w:ascii="Franklin Gothic Book" w:eastAsia="Franklin Gothic Book" w:hAnsi="Franklin Gothic Book" w:cs="Franklin Gothic Book"/>
          <w:b/>
          <w:bCs/>
          <w:color w:val="000000" w:themeColor="text1"/>
        </w:rPr>
        <w:t>Do not wait until the day of the application deadline to register.</w:t>
      </w:r>
    </w:p>
    <w:p w:rsidR="09928331" w:rsidRPr="00344A8B" w:rsidP="357DEC1F" w14:paraId="70C9692B" w14:textId="361A31DC">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The Grants.gov user ID and password obtained during the registration process are required to submit an application when it is complete.</w:t>
      </w:r>
    </w:p>
    <w:p w:rsidR="006A40B4" w:rsidRPr="00344A8B" w:rsidP="006F36D6" w14:paraId="3CB65745" w14:textId="64AE5D8F">
      <w:pPr>
        <w:spacing w:after="172" w:line="259" w:lineRule="auto"/>
        <w:ind w:left="-3"/>
        <w:rPr>
          <w:rFonts w:ascii="Franklin Gothic Book" w:hAnsi="Franklin Gothic Book" w:cs="Arial"/>
        </w:rPr>
      </w:pPr>
      <w:hyperlink w:anchor="_Registering_for_Grants.gov" w:history="1">
        <w:r w:rsidRPr="00344A8B" w:rsidR="00C217BC">
          <w:rPr>
            <w:rStyle w:val="Hyperlink"/>
            <w:rFonts w:ascii="Franklin Gothic Book" w:hAnsi="Franklin Gothic Book" w:cs="Arial"/>
          </w:rPr>
          <w:t>Click here to learn more about Grants.gov registration and tips for using Grants.gov</w:t>
        </w:r>
      </w:hyperlink>
      <w:r w:rsidRPr="00344A8B" w:rsidR="004D2BA2">
        <w:rPr>
          <w:rFonts w:ascii="Franklin Gothic Book" w:hAnsi="Franklin Gothic Book" w:cs="Arial"/>
        </w:rPr>
        <w:t>.</w:t>
      </w:r>
    </w:p>
    <w:p w:rsidR="006A40B4" w:rsidRPr="00344A8B" w:rsidP="006F36D6" w14:paraId="5988363F" w14:textId="7E0CB681">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D4</w:t>
      </w:r>
      <w:r w:rsidRPr="00344A8B" w:rsidR="00970DC3">
        <w:rPr>
          <w:rFonts w:ascii="Franklin Gothic Book" w:hAnsi="Franklin Gothic Book" w:cs="Arial"/>
          <w:sz w:val="32"/>
          <w:szCs w:val="32"/>
        </w:rPr>
        <w:t>.</w:t>
      </w:r>
      <w:r w:rsidRPr="00344A8B" w:rsidR="00970DC3">
        <w:rPr>
          <w:rFonts w:ascii="Franklin Gothic Book" w:hAnsi="Franklin Gothic Book" w:cs="Arial"/>
          <w:sz w:val="32"/>
          <w:szCs w:val="32"/>
        </w:rPr>
        <w:tab/>
        <w:t>Submission Dates and Times</w:t>
      </w:r>
    </w:p>
    <w:p w:rsidR="006A40B4" w:rsidRPr="00344A8B" w:rsidP="006F36D6" w14:paraId="4A6B580B" w14:textId="25D1AC5C">
      <w:pPr>
        <w:ind w:left="11"/>
        <w:rPr>
          <w:rFonts w:ascii="Franklin Gothic Book" w:hAnsi="Franklin Gothic Book" w:cs="Arial"/>
        </w:rPr>
      </w:pPr>
      <w:r w:rsidRPr="00344A8B">
        <w:rPr>
          <w:rFonts w:ascii="Franklin Gothic Book" w:hAnsi="Franklin Gothic Book" w:cs="Arial"/>
          <w:b/>
          <w:bCs/>
        </w:rPr>
        <w:t xml:space="preserve">You must submit your application </w:t>
      </w:r>
      <w:r w:rsidRPr="00344A8B" w:rsidR="00C1384B">
        <w:rPr>
          <w:rFonts w:ascii="Franklin Gothic Book" w:hAnsi="Franklin Gothic Book" w:cs="Arial"/>
          <w:b/>
          <w:bCs/>
        </w:rPr>
        <w:t xml:space="preserve">for funding using </w:t>
      </w:r>
      <w:r w:rsidRPr="00344A8B">
        <w:rPr>
          <w:rFonts w:ascii="Franklin Gothic Book" w:hAnsi="Franklin Gothic Book" w:cs="Arial"/>
          <w:b/>
          <w:bCs/>
        </w:rPr>
        <w:t>Grants.gov</w:t>
      </w:r>
      <w:r w:rsidRPr="00344A8B" w:rsidR="00C1384B">
        <w:rPr>
          <w:rFonts w:ascii="Franklin Gothic Book" w:hAnsi="Franklin Gothic Book" w:cs="Arial"/>
          <w:b/>
          <w:bCs/>
        </w:rPr>
        <w:t xml:space="preserve"> Workspace</w:t>
      </w:r>
      <w:r w:rsidRPr="00344A8B">
        <w:rPr>
          <w:rFonts w:ascii="Franklin Gothic Book" w:hAnsi="Franklin Gothic Book" w:cs="Arial"/>
          <w:b/>
          <w:bCs/>
        </w:rPr>
        <w:t>.</w:t>
      </w:r>
      <w:r w:rsidRPr="00344A8B">
        <w:rPr>
          <w:rFonts w:ascii="Franklin Gothic Book" w:hAnsi="Franklin Gothic Book" w:cs="Arial"/>
        </w:rPr>
        <w:t xml:space="preserve"> Do not submit through email </w:t>
      </w:r>
      <w:r w:rsidRPr="00344A8B" w:rsidR="0015670D">
        <w:rPr>
          <w:rFonts w:ascii="Franklin Gothic Book" w:hAnsi="Franklin Gothic Book" w:cs="Arial"/>
        </w:rPr>
        <w:t xml:space="preserve">or postal mail </w:t>
      </w:r>
      <w:r w:rsidRPr="00344A8B">
        <w:rPr>
          <w:rFonts w:ascii="Franklin Gothic Book" w:hAnsi="Franklin Gothic Book" w:cs="Arial"/>
        </w:rPr>
        <w:t>to IMLS.</w:t>
      </w:r>
    </w:p>
    <w:p w:rsidR="00BE797F" w:rsidRPr="00344A8B" w:rsidP="006F36D6" w14:paraId="211BF4F3" w14:textId="2F8117EA">
      <w:pPr>
        <w:ind w:left="11"/>
        <w:rPr>
          <w:rFonts w:ascii="Franklin Gothic Book" w:hAnsi="Franklin Gothic Book" w:cs="Arial"/>
          <w:color w:val="auto"/>
        </w:rPr>
      </w:pPr>
      <w:r w:rsidRPr="00344A8B">
        <w:rPr>
          <w:rFonts w:ascii="Franklin Gothic Book" w:hAnsi="Franklin Gothic Book" w:cs="Arial"/>
          <w:color w:val="auto"/>
        </w:rPr>
        <w:t xml:space="preserve">For the Native </w:t>
      </w:r>
      <w:r w:rsidRPr="00344A8B" w:rsidR="487BBCDD">
        <w:rPr>
          <w:rFonts w:ascii="Franklin Gothic Book" w:hAnsi="Franklin Gothic Book" w:cs="Arial"/>
          <w:color w:val="auto"/>
        </w:rPr>
        <w:t xml:space="preserve">Hawaiian </w:t>
      </w:r>
      <w:r w:rsidRPr="00344A8B">
        <w:rPr>
          <w:rFonts w:ascii="Franklin Gothic Book" w:hAnsi="Franklin Gothic Book" w:cs="Arial"/>
          <w:color w:val="auto"/>
        </w:rPr>
        <w:t>Library Services Grant</w:t>
      </w:r>
      <w:r w:rsidRPr="00344A8B" w:rsidR="5179CAF3">
        <w:rPr>
          <w:rFonts w:ascii="Franklin Gothic Book" w:hAnsi="Franklin Gothic Book" w:cs="Arial"/>
          <w:color w:val="auto"/>
        </w:rPr>
        <w:t>s</w:t>
      </w:r>
      <w:r w:rsidRPr="00344A8B">
        <w:rPr>
          <w:rFonts w:ascii="Franklin Gothic Book" w:hAnsi="Franklin Gothic Book" w:cs="Arial"/>
          <w:color w:val="auto"/>
        </w:rPr>
        <w:t xml:space="preserve"> </w:t>
      </w:r>
      <w:r w:rsidRPr="00344A8B" w:rsidR="5E3A8E90">
        <w:rPr>
          <w:rFonts w:ascii="Franklin Gothic Book" w:hAnsi="Franklin Gothic Book" w:cs="Arial"/>
          <w:color w:val="auto"/>
        </w:rPr>
        <w:t>p</w:t>
      </w:r>
      <w:r w:rsidRPr="00344A8B">
        <w:rPr>
          <w:rFonts w:ascii="Franklin Gothic Book" w:hAnsi="Franklin Gothic Book" w:cs="Arial"/>
          <w:color w:val="auto"/>
        </w:rPr>
        <w:t xml:space="preserve">rogram, Grants.gov will accept applications through 11:59 p.m. U.S. Eastern Time on </w:t>
      </w:r>
      <w:r w:rsidRPr="00344A8B" w:rsidR="770E0E51">
        <w:rPr>
          <w:rFonts w:ascii="Franklin Gothic Book" w:hAnsi="Franklin Gothic Book" w:cs="Arial"/>
          <w:color w:val="auto"/>
        </w:rPr>
        <w:t xml:space="preserve">April </w:t>
      </w:r>
      <w:r w:rsidRPr="00344A8B" w:rsidR="62CAE6F7">
        <w:rPr>
          <w:rFonts w:ascii="Franklin Gothic Book" w:hAnsi="Franklin Gothic Book" w:cs="Arial"/>
          <w:color w:val="auto"/>
        </w:rPr>
        <w:t>1,</w:t>
      </w:r>
      <w:r w:rsidRPr="00344A8B">
        <w:rPr>
          <w:rFonts w:ascii="Franklin Gothic Book" w:hAnsi="Franklin Gothic Book" w:cs="Arial"/>
          <w:color w:val="auto"/>
        </w:rPr>
        <w:t xml:space="preserve"> </w:t>
      </w:r>
      <w:r w:rsidRPr="00344A8B" w:rsidR="1B77C013">
        <w:rPr>
          <w:rFonts w:ascii="Franklin Gothic Book" w:hAnsi="Franklin Gothic Book" w:cs="Arial"/>
          <w:color w:val="auto"/>
        </w:rPr>
        <w:t>202</w:t>
      </w:r>
      <w:r w:rsidRPr="00344A8B" w:rsidR="628EE3F7">
        <w:rPr>
          <w:rFonts w:ascii="Franklin Gothic Book" w:hAnsi="Franklin Gothic Book" w:cs="Arial"/>
          <w:color w:val="auto"/>
        </w:rPr>
        <w:t>2</w:t>
      </w:r>
      <w:r w:rsidRPr="00344A8B">
        <w:rPr>
          <w:rFonts w:ascii="Franklin Gothic Book" w:hAnsi="Franklin Gothic Book" w:cs="Arial"/>
          <w:color w:val="auto"/>
        </w:rPr>
        <w:t>.</w:t>
      </w:r>
    </w:p>
    <w:p w:rsidR="5482D740" w:rsidRPr="00344A8B" w:rsidP="357DEC1F" w14:paraId="313230A0" w14:textId="4989BD21">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25" w:history="1">
        <w:r w:rsidRPr="00344A8B">
          <w:rPr>
            <w:rStyle w:val="Hyperlink"/>
            <w:rFonts w:ascii="Franklin Gothic Book" w:eastAsia="Franklin Gothic Book" w:hAnsi="Franklin Gothic Book" w:cs="Franklin Gothic Book"/>
            <w:lang w:val="en"/>
          </w:rPr>
          <w:t>Application Deadlines</w:t>
        </w:r>
      </w:hyperlink>
      <w:r w:rsidRPr="00344A8B">
        <w:rPr>
          <w:rFonts w:ascii="Franklin Gothic Book" w:eastAsia="Franklin Gothic Book" w:hAnsi="Franklin Gothic Book" w:cs="Franklin Gothic Book"/>
          <w:color w:val="000000" w:themeColor="text1"/>
          <w:lang w:val="en"/>
        </w:rPr>
        <w:t xml:space="preserve"> for further information.</w:t>
      </w:r>
    </w:p>
    <w:p w:rsidR="007E51CB" w:rsidRPr="00344A8B" w:rsidP="007E51CB" w14:paraId="1B233312" w14:textId="77777777">
      <w:pPr>
        <w:ind w:left="11"/>
        <w:rPr>
          <w:rFonts w:ascii="Franklin Gothic Book" w:hAnsi="Franklin Gothic Book" w:cs="Arial"/>
        </w:rPr>
      </w:pPr>
      <w:r w:rsidRPr="00344A8B">
        <w:rPr>
          <w:rFonts w:ascii="Franklin Gothic Book" w:hAnsi="Franklin Gothic Book" w:cs="Arial"/>
        </w:rPr>
        <w:t xml:space="preserve">IMLS strongly recommends that applicants obtain a </w:t>
      </w:r>
      <w:r w:rsidRPr="00344A8B">
        <w:rPr>
          <w:rFonts w:ascii="Franklin Gothic Book" w:hAnsi="Franklin Gothic Book"/>
        </w:rPr>
        <w:t>D-U-N-S® number</w:t>
      </w:r>
      <w:r w:rsidRPr="00344A8B">
        <w:rPr>
          <w:rFonts w:ascii="Franklin Gothic Book" w:hAnsi="Franklin Gothic Book" w:cs="Arial"/>
        </w:rPr>
        <w:t xml:space="preserve">, register with SAM and Grants.gov, and complete and submit the application early (see </w:t>
      </w:r>
      <w:hyperlink w:anchor="_D3a._Unique_Entity" w:history="1">
        <w:r w:rsidRPr="00344A8B">
          <w:rPr>
            <w:rStyle w:val="Hyperlink"/>
            <w:rFonts w:ascii="Franklin Gothic Book" w:hAnsi="Franklin Gothic Book" w:cs="Arial"/>
          </w:rPr>
          <w:t>Section D3a</w:t>
        </w:r>
      </w:hyperlink>
      <w:r w:rsidRPr="00344A8B">
        <w:rPr>
          <w:rFonts w:ascii="Franklin Gothic Book" w:hAnsi="Franklin Gothic Book" w:cs="Arial"/>
        </w:rPr>
        <w:t xml:space="preserve">). IMLS makes grants only to eligible applicants that submit complete applications, including attachments, through Grants.gov, on or before the deadline, as indicated by the date stamp generated by Grants.gov. </w:t>
      </w:r>
    </w:p>
    <w:p w:rsidR="007E51CB" w:rsidRPr="00344A8B" w:rsidP="007E51CB" w14:paraId="306B06CB" w14:textId="77777777">
      <w:pPr>
        <w:spacing w:after="234"/>
        <w:ind w:left="11"/>
        <w:rPr>
          <w:rFonts w:ascii="Franklin Gothic Book" w:hAnsi="Franklin Gothic Book" w:cs="Arial"/>
        </w:rPr>
      </w:pPr>
      <w:r w:rsidRPr="00344A8B">
        <w:rPr>
          <w:rFonts w:ascii="Franklin Gothic Book" w:hAnsi="Franklin Gothic Book" w:cs="Arial"/>
        </w:rPr>
        <w:t xml:space="preserve">Visit </w:t>
      </w:r>
      <w:hyperlink r:id="rId26"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27" w:history="1">
        <w:r w:rsidRPr="00344A8B">
          <w:rPr>
            <w:rStyle w:val="Hyperlink"/>
            <w:rFonts w:ascii="Franklin Gothic Book" w:hAnsi="Franklin Gothic Book" w:cs="Arial"/>
          </w:rPr>
          <w:t>support@grants.gov</w:t>
        </w:r>
      </w:hyperlink>
      <w:r w:rsidRPr="00344A8B">
        <w:rPr>
          <w:rFonts w:ascii="Franklin Gothic Book" w:hAnsi="Franklin Gothic Book" w:cs="Arial"/>
          <w:u w:val="single"/>
        </w:rPr>
        <w:t xml:space="preserve">, </w:t>
      </w:r>
      <w:r w:rsidRPr="00344A8B">
        <w:rPr>
          <w:rFonts w:ascii="Franklin Gothic Book" w:hAnsi="Franklin Gothic Book" w:cs="Arial"/>
        </w:rPr>
        <w:t>or call Grants.gov Applicant Support at 1-800-518-4726 for technical assistance. Grants.gov Applicant Support is available 24 hours a day, seven days a week, except for federal holidays.</w:t>
      </w:r>
    </w:p>
    <w:p w:rsidR="006A40B4" w:rsidRPr="00344A8B" w:rsidP="006F36D6" w14:paraId="15065DCE" w14:textId="5FCC7632">
      <w:pPr>
        <w:spacing w:after="186"/>
        <w:ind w:left="11"/>
        <w:rPr>
          <w:rFonts w:ascii="Franklin Gothic Book" w:hAnsi="Franklin Gothic Book" w:cs="Arial"/>
        </w:rPr>
      </w:pPr>
      <w:r w:rsidRPr="00344A8B">
        <w:rPr>
          <w:rFonts w:ascii="Franklin Gothic Book" w:hAnsi="Franklin Gothic Book" w:cs="Arial"/>
        </w:rPr>
        <w:t>Grants.gov will generate a series of emails confirming the status of your application. Applicants can check the status of their application(s) in Grants.gov by using “</w:t>
      </w:r>
      <w:hyperlink r:id="rId28" w:history="1">
        <w:r w:rsidRPr="00344A8B">
          <w:rPr>
            <w:rStyle w:val="Hyperlink"/>
            <w:rFonts w:ascii="Franklin Gothic Book" w:hAnsi="Franklin Gothic Book" w:cs="Arial"/>
          </w:rPr>
          <w:t>Track My Application</w:t>
        </w:r>
      </w:hyperlink>
      <w:r w:rsidRPr="00344A8B">
        <w:rPr>
          <w:rFonts w:ascii="Franklin Gothic Book" w:hAnsi="Franklin Gothic Book" w:cs="Arial"/>
        </w:rPr>
        <w:t xml:space="preserve">.” For further details, visit </w:t>
      </w:r>
      <w:hyperlink r:id="rId29" w:history="1">
        <w:r w:rsidRPr="00344A8B">
          <w:rPr>
            <w:rStyle w:val="Hyperlink"/>
            <w:rFonts w:ascii="Franklin Gothic Book" w:hAnsi="Franklin Gothic Book" w:cs="Arial"/>
          </w:rPr>
          <w:t>Check Application Status</w:t>
        </w:r>
      </w:hyperlink>
      <w:r w:rsidRPr="00344A8B">
        <w:rPr>
          <w:rFonts w:ascii="Franklin Gothic Book" w:hAnsi="Franklin Gothic Book" w:cs="Arial"/>
        </w:rPr>
        <w:t xml:space="preserve"> at Grants.gov.</w:t>
      </w:r>
    </w:p>
    <w:p w:rsidR="006A40B4" w:rsidRPr="00344A8B" w:rsidP="006F36D6" w14:paraId="7F800289" w14:textId="2B3A96FA">
      <w:pPr>
        <w:pStyle w:val="Heading3"/>
        <w:rPr>
          <w:rFonts w:ascii="Franklin Gothic Book" w:hAnsi="Franklin Gothic Book" w:cs="Arial"/>
          <w:sz w:val="32"/>
          <w:szCs w:val="32"/>
        </w:rPr>
      </w:pPr>
      <w:r w:rsidRPr="00344A8B">
        <w:rPr>
          <w:rFonts w:ascii="Franklin Gothic Book" w:hAnsi="Franklin Gothic Book" w:cs="Arial"/>
          <w:sz w:val="32"/>
          <w:szCs w:val="32"/>
        </w:rPr>
        <w:t>D5</w:t>
      </w:r>
      <w:r w:rsidRPr="00344A8B" w:rsidR="00C1384B">
        <w:rPr>
          <w:rFonts w:ascii="Franklin Gothic Book" w:hAnsi="Franklin Gothic Book" w:cs="Arial"/>
          <w:sz w:val="32"/>
          <w:szCs w:val="32"/>
        </w:rPr>
        <w:t>.</w:t>
      </w:r>
      <w:r w:rsidRPr="00344A8B" w:rsidR="00C1384B">
        <w:rPr>
          <w:rFonts w:ascii="Franklin Gothic Book" w:hAnsi="Franklin Gothic Book" w:cs="Arial"/>
          <w:sz w:val="32"/>
          <w:szCs w:val="32"/>
        </w:rPr>
        <w:tab/>
        <w:t>I</w:t>
      </w:r>
      <w:r w:rsidRPr="00344A8B">
        <w:rPr>
          <w:rFonts w:ascii="Franklin Gothic Book" w:hAnsi="Franklin Gothic Book" w:cs="Arial"/>
          <w:sz w:val="32"/>
          <w:szCs w:val="32"/>
        </w:rPr>
        <w:t xml:space="preserve">ntergovernmental </w:t>
      </w:r>
      <w:r w:rsidRPr="00344A8B" w:rsidR="00C1384B">
        <w:rPr>
          <w:rFonts w:ascii="Franklin Gothic Book" w:hAnsi="Franklin Gothic Book" w:cs="Arial"/>
          <w:sz w:val="32"/>
          <w:szCs w:val="32"/>
        </w:rPr>
        <w:t>Review</w:t>
      </w:r>
    </w:p>
    <w:p w:rsidR="00DC0CA4" w:rsidRPr="00344A8B" w:rsidP="006F36D6" w14:paraId="10EA4DDA" w14:textId="7D05C7AA">
      <w:pPr>
        <w:spacing w:after="0"/>
        <w:ind w:left="14"/>
        <w:contextualSpacing/>
        <w:rPr>
          <w:rFonts w:ascii="Franklin Gothic Book" w:hAnsi="Franklin Gothic Book" w:cs="Arial"/>
        </w:rPr>
      </w:pPr>
      <w:r w:rsidRPr="00344A8B">
        <w:rPr>
          <w:rFonts w:ascii="Franklin Gothic Book" w:hAnsi="Franklin Gothic Book" w:cs="Arial"/>
        </w:rPr>
        <w:t>This funding opportunity is not subject to intergovernmental review per Exec. Order No. 12372.</w:t>
      </w:r>
    </w:p>
    <w:p w:rsidR="007E51CB" w:rsidRPr="00344A8B" w14:paraId="5845FB10" w14:textId="77777777">
      <w:pPr>
        <w:spacing w:before="0" w:after="160" w:line="259" w:lineRule="auto"/>
        <w:rPr>
          <w:rFonts w:ascii="Franklin Gothic Book" w:hAnsi="Franklin Gothic Book" w:cs="Arial"/>
          <w:b/>
          <w:color w:val="000000" w:themeColor="text1"/>
          <w:sz w:val="32"/>
          <w:szCs w:val="32"/>
        </w:rPr>
      </w:pPr>
      <w:bookmarkStart w:id="26" w:name="_D6._Are_there"/>
      <w:bookmarkEnd w:id="26"/>
      <w:r w:rsidRPr="00344A8B">
        <w:rPr>
          <w:rFonts w:ascii="Franklin Gothic Book" w:hAnsi="Franklin Gothic Book" w:cs="Arial"/>
          <w:color w:val="000000" w:themeColor="text1"/>
          <w:sz w:val="32"/>
          <w:szCs w:val="32"/>
        </w:rPr>
        <w:br w:type="page"/>
      </w:r>
    </w:p>
    <w:p w:rsidR="006A40B4" w:rsidRPr="00344A8B" w:rsidP="006F36D6" w14:paraId="120D3AA7" w14:textId="72D7B4F4">
      <w:pPr>
        <w:pStyle w:val="Heading3"/>
        <w:rPr>
          <w:rFonts w:ascii="Franklin Gothic Book" w:hAnsi="Franklin Gothic Book" w:cs="Arial"/>
          <w:color w:val="000000" w:themeColor="text1"/>
          <w:sz w:val="32"/>
          <w:szCs w:val="32"/>
        </w:rPr>
      </w:pPr>
      <w:r w:rsidRPr="00344A8B">
        <w:rPr>
          <w:rFonts w:ascii="Franklin Gothic Book" w:hAnsi="Franklin Gothic Book" w:cs="Arial"/>
          <w:color w:val="000000" w:themeColor="text1"/>
          <w:sz w:val="32"/>
          <w:szCs w:val="32"/>
        </w:rPr>
        <w:t>D6</w:t>
      </w:r>
      <w:r w:rsidRPr="00344A8B" w:rsidR="00C1384B">
        <w:rPr>
          <w:rFonts w:ascii="Franklin Gothic Book" w:hAnsi="Franklin Gothic Book" w:cs="Arial"/>
          <w:color w:val="000000" w:themeColor="text1"/>
          <w:sz w:val="32"/>
          <w:szCs w:val="32"/>
        </w:rPr>
        <w:t>.</w:t>
      </w:r>
      <w:r w:rsidRPr="00344A8B" w:rsidR="00C1384B">
        <w:rPr>
          <w:rFonts w:ascii="Franklin Gothic Book" w:hAnsi="Franklin Gothic Book" w:cs="Arial"/>
          <w:color w:val="000000" w:themeColor="text1"/>
          <w:sz w:val="32"/>
          <w:szCs w:val="32"/>
        </w:rPr>
        <w:tab/>
        <w:t>F</w:t>
      </w:r>
      <w:r w:rsidRPr="00344A8B">
        <w:rPr>
          <w:rFonts w:ascii="Franklin Gothic Book" w:hAnsi="Franklin Gothic Book" w:cs="Arial"/>
          <w:color w:val="000000" w:themeColor="text1"/>
          <w:sz w:val="32"/>
          <w:szCs w:val="32"/>
        </w:rPr>
        <w:t xml:space="preserve">unding </w:t>
      </w:r>
      <w:r w:rsidRPr="00344A8B" w:rsidR="00C1384B">
        <w:rPr>
          <w:rFonts w:ascii="Franklin Gothic Book" w:hAnsi="Franklin Gothic Book" w:cs="Arial"/>
          <w:color w:val="000000" w:themeColor="text1"/>
          <w:sz w:val="32"/>
          <w:szCs w:val="32"/>
        </w:rPr>
        <w:t>Restrictions</w:t>
      </w:r>
    </w:p>
    <w:p w:rsidR="002E0F1A" w:rsidRPr="00344A8B" w:rsidP="002E0F1A" w14:paraId="0BE023C2" w14:textId="77777777">
      <w:pPr>
        <w:ind w:left="11"/>
        <w:rPr>
          <w:rFonts w:ascii="Franklin Gothic Book" w:hAnsi="Franklin Gothic Book" w:cs="Arial"/>
        </w:rPr>
      </w:pPr>
      <w:r w:rsidRPr="00344A8B">
        <w:rPr>
          <w:rFonts w:ascii="Franklin Gothic Book" w:hAnsi="Franklin Gothic Book" w:cs="Arial"/>
        </w:rPr>
        <w:t>Applicants may use IMLS funds only for allowable costs as found in IMLS and OMB government-wide cost principle rules. Please consult 2 C.F.R. part 200 and 2 C.F.R. part 3187 for additional guidance on allowable costs.</w:t>
      </w:r>
    </w:p>
    <w:p w:rsidR="006A40B4" w:rsidRPr="00344A8B" w:rsidP="006F36D6" w14:paraId="3B50680F" w14:textId="607948D9">
      <w:pPr>
        <w:ind w:left="11"/>
        <w:rPr>
          <w:rFonts w:ascii="Franklin Gothic Book" w:hAnsi="Franklin Gothic Book" w:cs="Arial"/>
          <w:color w:val="000000" w:themeColor="text1"/>
        </w:rPr>
      </w:pPr>
      <w:r w:rsidRPr="00344A8B">
        <w:rPr>
          <w:rFonts w:ascii="Franklin Gothic Book" w:hAnsi="Franklin Gothic Book" w:cs="Arial"/>
        </w:rPr>
        <w:t xml:space="preserve">The following list includes some examples of generally allowable costs under this </w:t>
      </w:r>
      <w:r w:rsidRPr="00344A8B">
        <w:rPr>
          <w:rFonts w:ascii="Franklin Gothic Book" w:hAnsi="Franklin Gothic Book" w:cs="Arial"/>
          <w:color w:val="000000" w:themeColor="text1"/>
        </w:rPr>
        <w:t>announcement:</w:t>
      </w:r>
    </w:p>
    <w:p w:rsidR="006A3C40" w:rsidRPr="00344A8B" w:rsidP="00891F47" w14:paraId="1B00BF04"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personnel salaries, wages, and fringe benefits</w:t>
      </w:r>
    </w:p>
    <w:p w:rsidR="006A3C40" w:rsidRPr="00344A8B" w:rsidP="00891F47" w14:paraId="06ACBD45"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travel expenses for key project staff and consultants</w:t>
      </w:r>
    </w:p>
    <w:p w:rsidR="006A3C40" w:rsidRPr="00344A8B" w:rsidP="00891F47" w14:paraId="2BE5B81D"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materials, supplies, software, and equipment related directly to project activities</w:t>
      </w:r>
    </w:p>
    <w:p w:rsidR="004D3AB0" w:rsidRPr="00344A8B" w:rsidP="00891F47" w14:paraId="64B44270" w14:textId="453B000E">
      <w:pPr>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 xml:space="preserve">adaptive </w:t>
      </w:r>
      <w:r w:rsidRPr="00344A8B" w:rsidR="00A335C5">
        <w:rPr>
          <w:rFonts w:ascii="Franklin Gothic Book" w:hAnsi="Franklin Gothic Book" w:cs="Arial"/>
          <w:color w:val="000000" w:themeColor="text1"/>
        </w:rPr>
        <w:t xml:space="preserve">and/or assistive </w:t>
      </w:r>
      <w:r w:rsidRPr="00344A8B">
        <w:rPr>
          <w:rFonts w:ascii="Franklin Gothic Book" w:hAnsi="Franklin Gothic Book" w:cs="Arial"/>
          <w:color w:val="000000" w:themeColor="text1"/>
        </w:rPr>
        <w:t>technolog</w:t>
      </w:r>
      <w:r w:rsidRPr="00344A8B" w:rsidR="00A335C5">
        <w:rPr>
          <w:rFonts w:ascii="Franklin Gothic Book" w:hAnsi="Franklin Gothic Book" w:cs="Arial"/>
          <w:color w:val="000000" w:themeColor="text1"/>
        </w:rPr>
        <w:t>ies</w:t>
      </w:r>
      <w:r w:rsidRPr="00344A8B">
        <w:rPr>
          <w:rFonts w:ascii="Franklin Gothic Book" w:hAnsi="Franklin Gothic Book" w:cs="Arial"/>
          <w:color w:val="000000" w:themeColor="text1"/>
        </w:rPr>
        <w:t xml:space="preserve"> and other </w:t>
      </w:r>
      <w:r w:rsidRPr="00344A8B" w:rsidR="00A335C5">
        <w:rPr>
          <w:rFonts w:ascii="Franklin Gothic Book" w:hAnsi="Franklin Gothic Book" w:cs="Arial"/>
          <w:color w:val="000000" w:themeColor="text1"/>
        </w:rPr>
        <w:t>resources and services</w:t>
      </w:r>
      <w:r w:rsidRPr="00344A8B">
        <w:rPr>
          <w:rFonts w:ascii="Franklin Gothic Book" w:hAnsi="Franklin Gothic Book" w:cs="Arial"/>
          <w:color w:val="000000" w:themeColor="text1"/>
        </w:rPr>
        <w:t xml:space="preserve"> to improve accessibility for persons with disabilities</w:t>
      </w:r>
    </w:p>
    <w:p w:rsidR="006A3C40" w:rsidRPr="00344A8B" w:rsidP="00891F47" w14:paraId="39BC1C5F"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equipment to improve collections storage and exhibit environments</w:t>
      </w:r>
    </w:p>
    <w:p w:rsidR="006A3C40" w:rsidRPr="00344A8B" w:rsidP="00891F47" w14:paraId="0099492C"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third-party costs</w:t>
      </w:r>
    </w:p>
    <w:p w:rsidR="006A3C40" w:rsidRPr="00344A8B" w:rsidP="00891F47" w14:paraId="1398DC9A"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publication design and printing</w:t>
      </w:r>
    </w:p>
    <w:p w:rsidR="47427204" w:rsidRPr="00344A8B" w:rsidP="00891F47" w14:paraId="71B1487C" w14:textId="102AD6DC">
      <w:pPr>
        <w:pStyle w:val="BodyText"/>
        <w:numPr>
          <w:ilvl w:val="0"/>
          <w:numId w:val="39"/>
        </w:numPr>
        <w:rPr>
          <w:rFonts w:ascii="Franklin Gothic Book" w:hAnsi="Franklin Gothic Book"/>
          <w:color w:val="000000" w:themeColor="text1"/>
        </w:rPr>
      </w:pPr>
      <w:r w:rsidRPr="00344A8B">
        <w:rPr>
          <w:rFonts w:ascii="Franklin Gothic Book" w:eastAsia="Franklin Gothic Book" w:hAnsi="Franklin Gothic Book" w:cs="Franklin Gothic Book"/>
          <w:color w:val="000000" w:themeColor="text1"/>
        </w:rPr>
        <w:t>program evaluation</w:t>
      </w:r>
    </w:p>
    <w:p w:rsidR="006A3C40" w:rsidRPr="00344A8B" w:rsidP="00891F47" w14:paraId="6A53BB96" w14:textId="7777777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staff and volunteer training</w:t>
      </w:r>
    </w:p>
    <w:p w:rsidR="006A3C40" w:rsidRPr="00344A8B" w:rsidP="00891F47" w14:paraId="29506550" w14:textId="77777777">
      <w:pPr>
        <w:pStyle w:val="BodyText"/>
        <w:numPr>
          <w:ilvl w:val="0"/>
          <w:numId w:val="39"/>
        </w:numPr>
        <w:rPr>
          <w:rFonts w:ascii="Franklin Gothic Book" w:hAnsi="Franklin Gothic Book" w:cs="Arial"/>
        </w:rPr>
      </w:pPr>
      <w:r w:rsidRPr="00344A8B">
        <w:rPr>
          <w:rFonts w:ascii="Franklin Gothic Book" w:hAnsi="Franklin Gothic Book" w:cs="Arial"/>
        </w:rPr>
        <w:t>internships/fellowships</w:t>
      </w:r>
    </w:p>
    <w:p w:rsidR="006A3C40" w:rsidRPr="00344A8B" w:rsidP="00891F47" w14:paraId="0C4B7AF1" w14:textId="77777777">
      <w:pPr>
        <w:pStyle w:val="BodyText"/>
        <w:numPr>
          <w:ilvl w:val="0"/>
          <w:numId w:val="39"/>
        </w:numPr>
        <w:rPr>
          <w:rFonts w:ascii="Franklin Gothic Book" w:hAnsi="Franklin Gothic Book" w:cs="Arial"/>
        </w:rPr>
      </w:pPr>
      <w:r w:rsidRPr="00344A8B">
        <w:rPr>
          <w:rFonts w:ascii="Franklin Gothic Book" w:hAnsi="Franklin Gothic Book" w:cs="Arial"/>
        </w:rPr>
        <w:t>indirect or overhead costs</w:t>
      </w:r>
    </w:p>
    <w:p w:rsidR="04422CED" w:rsidRPr="00344A8B" w:rsidP="357DEC1F" w14:paraId="5F61E5BF" w14:textId="50D5FB12">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Applicants must explain all proposed expenses in the Budget Justification.</w:t>
      </w:r>
    </w:p>
    <w:p w:rsidR="006A3C40" w:rsidRPr="00344A8B" w:rsidP="006A3C40" w14:paraId="22A05585" w14:textId="77777777">
      <w:pPr>
        <w:pStyle w:val="BodyText"/>
        <w:rPr>
          <w:rFonts w:ascii="Franklin Gothic Book" w:hAnsi="Franklin Gothic Book" w:cs="Arial"/>
        </w:rPr>
      </w:pPr>
      <w:r w:rsidRPr="00344A8B">
        <w:rPr>
          <w:rFonts w:ascii="Franklin Gothic Book" w:hAnsi="Franklin Gothic Book" w:cs="Arial"/>
        </w:rPr>
        <w:t>The</w:t>
      </w:r>
      <w:r w:rsidRPr="00344A8B">
        <w:rPr>
          <w:rFonts w:ascii="Franklin Gothic Book" w:hAnsi="Franklin Gothic Book" w:cs="Arial"/>
          <w:spacing w:val="1"/>
        </w:rPr>
        <w:t xml:space="preserve"> </w:t>
      </w:r>
      <w:r w:rsidRPr="00344A8B">
        <w:rPr>
          <w:rFonts w:ascii="Franklin Gothic Book" w:hAnsi="Franklin Gothic Book" w:cs="Arial"/>
        </w:rPr>
        <w:t>following list includes</w:t>
      </w:r>
      <w:r w:rsidRPr="00344A8B">
        <w:rPr>
          <w:rFonts w:ascii="Franklin Gothic Book" w:hAnsi="Franklin Gothic Book" w:cs="Arial"/>
          <w:spacing w:val="-3"/>
        </w:rPr>
        <w:t xml:space="preserve"> </w:t>
      </w:r>
      <w:r w:rsidRPr="00344A8B">
        <w:rPr>
          <w:rFonts w:ascii="Franklin Gothic Book" w:hAnsi="Franklin Gothic Book" w:cs="Arial"/>
        </w:rPr>
        <w:t>some</w:t>
      </w:r>
      <w:r w:rsidRPr="00344A8B">
        <w:rPr>
          <w:rFonts w:ascii="Franklin Gothic Book" w:hAnsi="Franklin Gothic Book" w:cs="Arial"/>
          <w:spacing w:val="-2"/>
        </w:rPr>
        <w:t xml:space="preserve"> </w:t>
      </w:r>
      <w:r w:rsidRPr="00344A8B">
        <w:rPr>
          <w:rFonts w:ascii="Franklin Gothic Book" w:hAnsi="Franklin Gothic Book" w:cs="Arial"/>
        </w:rPr>
        <w:t>examples</w:t>
      </w:r>
      <w:r w:rsidRPr="00344A8B">
        <w:rPr>
          <w:rFonts w:ascii="Franklin Gothic Book" w:hAnsi="Franklin Gothic Book" w:cs="Arial"/>
          <w:spacing w:val="-3"/>
        </w:rPr>
        <w:t xml:space="preserve"> </w:t>
      </w:r>
      <w:r w:rsidRPr="00344A8B">
        <w:rPr>
          <w:rFonts w:ascii="Franklin Gothic Book" w:hAnsi="Franklin Gothic Book" w:cs="Arial"/>
        </w:rPr>
        <w:t>of unallowable</w:t>
      </w:r>
      <w:r w:rsidRPr="00344A8B">
        <w:rPr>
          <w:rFonts w:ascii="Franklin Gothic Book" w:hAnsi="Franklin Gothic Book" w:cs="Arial"/>
          <w:spacing w:val="1"/>
        </w:rPr>
        <w:t xml:space="preserve"> </w:t>
      </w:r>
      <w:r w:rsidRPr="00344A8B">
        <w:rPr>
          <w:rFonts w:ascii="Franklin Gothic Book" w:hAnsi="Franklin Gothic Book" w:cs="Arial"/>
        </w:rPr>
        <w:t>costs,</w:t>
      </w:r>
      <w:r w:rsidRPr="00344A8B">
        <w:rPr>
          <w:rFonts w:ascii="Franklin Gothic Book" w:hAnsi="Franklin Gothic Book" w:cs="Arial"/>
          <w:spacing w:val="1"/>
        </w:rPr>
        <w:t xml:space="preserve"> </w:t>
      </w:r>
      <w:r w:rsidRPr="00344A8B">
        <w:rPr>
          <w:rFonts w:ascii="Franklin Gothic Book" w:hAnsi="Franklin Gothic Book" w:cs="Arial"/>
        </w:rPr>
        <w:t>both</w:t>
      </w:r>
      <w:r w:rsidRPr="00344A8B">
        <w:rPr>
          <w:rFonts w:ascii="Franklin Gothic Book" w:hAnsi="Franklin Gothic Book" w:cs="Arial"/>
          <w:spacing w:val="-2"/>
        </w:rPr>
        <w:t xml:space="preserve"> </w:t>
      </w:r>
      <w:r w:rsidRPr="00344A8B">
        <w:rPr>
          <w:rFonts w:ascii="Franklin Gothic Book" w:hAnsi="Franklin Gothic Book" w:cs="Arial"/>
        </w:rPr>
        <w:t>for</w:t>
      </w:r>
      <w:r w:rsidRPr="00344A8B">
        <w:rPr>
          <w:rFonts w:ascii="Franklin Gothic Book" w:hAnsi="Franklin Gothic Book" w:cs="Arial"/>
          <w:spacing w:val="1"/>
        </w:rPr>
        <w:t xml:space="preserve"> </w:t>
      </w:r>
      <w:r w:rsidRPr="00344A8B">
        <w:rPr>
          <w:rFonts w:ascii="Franklin Gothic Book" w:hAnsi="Franklin Gothic Book" w:cs="Arial"/>
          <w:spacing w:val="-2"/>
        </w:rPr>
        <w:t>IMLS</w:t>
      </w:r>
      <w:r w:rsidRPr="00344A8B">
        <w:rPr>
          <w:rFonts w:ascii="Franklin Gothic Book" w:hAnsi="Franklin Gothic Book" w:cs="Arial"/>
        </w:rPr>
        <w:t xml:space="preserve"> funds and for</w:t>
      </w:r>
      <w:r w:rsidRPr="00344A8B">
        <w:rPr>
          <w:rFonts w:ascii="Franklin Gothic Book" w:hAnsi="Franklin Gothic Book" w:cs="Arial"/>
          <w:spacing w:val="1"/>
        </w:rPr>
        <w:t xml:space="preserve"> </w:t>
      </w:r>
      <w:r w:rsidRPr="00344A8B">
        <w:rPr>
          <w:rFonts w:ascii="Franklin Gothic Book" w:hAnsi="Franklin Gothic Book" w:cs="Arial"/>
        </w:rPr>
        <w:t>cost share</w:t>
      </w:r>
      <w:r w:rsidRPr="00344A8B">
        <w:rPr>
          <w:rFonts w:ascii="Franklin Gothic Book" w:hAnsi="Franklin Gothic Book" w:cs="Arial"/>
          <w:spacing w:val="43"/>
        </w:rPr>
        <w:t xml:space="preserve"> </w:t>
      </w:r>
      <w:r w:rsidRPr="00344A8B">
        <w:rPr>
          <w:rFonts w:ascii="Franklin Gothic Book" w:hAnsi="Franklin Gothic Book" w:cs="Arial"/>
        </w:rPr>
        <w:t>(if</w:t>
      </w:r>
      <w:r w:rsidRPr="00344A8B">
        <w:rPr>
          <w:rFonts w:ascii="Franklin Gothic Book" w:hAnsi="Franklin Gothic Book" w:cs="Arial"/>
          <w:spacing w:val="1"/>
        </w:rPr>
        <w:t xml:space="preserve"> </w:t>
      </w:r>
      <w:r w:rsidRPr="00344A8B">
        <w:rPr>
          <w:rFonts w:ascii="Franklin Gothic Book" w:hAnsi="Franklin Gothic Book" w:cs="Arial"/>
        </w:rPr>
        <w:t>applicable),</w:t>
      </w:r>
      <w:r w:rsidRPr="00344A8B">
        <w:rPr>
          <w:rFonts w:ascii="Franklin Gothic Book" w:hAnsi="Franklin Gothic Book" w:cs="Arial"/>
          <w:spacing w:val="-2"/>
        </w:rPr>
        <w:t xml:space="preserve"> </w:t>
      </w:r>
      <w:r w:rsidRPr="00344A8B">
        <w:rPr>
          <w:rFonts w:ascii="Franklin Gothic Book" w:hAnsi="Franklin Gothic Book" w:cs="Arial"/>
        </w:rPr>
        <w:t>under</w:t>
      </w:r>
      <w:r w:rsidRPr="00344A8B">
        <w:rPr>
          <w:rFonts w:ascii="Franklin Gothic Book" w:hAnsi="Franklin Gothic Book" w:cs="Arial"/>
          <w:spacing w:val="-2"/>
        </w:rPr>
        <w:t xml:space="preserve"> </w:t>
      </w:r>
      <w:r w:rsidRPr="00344A8B">
        <w:rPr>
          <w:rFonts w:ascii="Franklin Gothic Book" w:hAnsi="Franklin Gothic Book" w:cs="Arial"/>
        </w:rPr>
        <w:t xml:space="preserve">this </w:t>
      </w:r>
      <w:r w:rsidRPr="00344A8B">
        <w:rPr>
          <w:rFonts w:ascii="Franklin Gothic Book" w:hAnsi="Franklin Gothic Book" w:cs="Arial"/>
          <w:spacing w:val="-2"/>
        </w:rPr>
        <w:t>announcement:</w:t>
      </w:r>
    </w:p>
    <w:p w:rsidR="006A3C40" w:rsidRPr="00344A8B" w:rsidP="00891F47" w14:paraId="7BFD92D3" w14:textId="77777777">
      <w:pPr>
        <w:pStyle w:val="BodyText"/>
        <w:numPr>
          <w:ilvl w:val="0"/>
          <w:numId w:val="40"/>
        </w:numPr>
        <w:rPr>
          <w:rFonts w:ascii="Franklin Gothic Book" w:hAnsi="Franklin Gothic Book" w:cs="Arial"/>
        </w:rPr>
      </w:pPr>
      <w:r w:rsidRPr="00344A8B">
        <w:rPr>
          <w:rFonts w:ascii="Franklin Gothic Book" w:hAnsi="Franklin Gothic Book" w:cs="Arial"/>
        </w:rPr>
        <w:t>general fundraising costs, such as development office staff or other staff time devoted to general fundraising</w:t>
      </w:r>
    </w:p>
    <w:p w:rsidR="006A3C40" w:rsidRPr="00344A8B" w:rsidP="00891F47" w14:paraId="49F69BBE" w14:textId="77777777">
      <w:pPr>
        <w:pStyle w:val="BodyText"/>
        <w:numPr>
          <w:ilvl w:val="0"/>
          <w:numId w:val="40"/>
        </w:numPr>
        <w:rPr>
          <w:rFonts w:ascii="Franklin Gothic Book" w:hAnsi="Franklin Gothic Book" w:cs="Arial"/>
        </w:rPr>
      </w:pPr>
      <w:r w:rsidRPr="00344A8B">
        <w:rPr>
          <w:rFonts w:ascii="Franklin Gothic Book" w:hAnsi="Franklin Gothic Book" w:cs="Arial"/>
        </w:rPr>
        <w:t>contributions to endowments</w:t>
      </w:r>
    </w:p>
    <w:p w:rsidR="006A3C40" w:rsidRPr="00344A8B" w:rsidP="00891F47" w14:paraId="14C1A1DE" w14:textId="77777777">
      <w:pPr>
        <w:pStyle w:val="BodyText"/>
        <w:numPr>
          <w:ilvl w:val="0"/>
          <w:numId w:val="40"/>
        </w:numPr>
        <w:rPr>
          <w:rFonts w:ascii="Franklin Gothic Book" w:hAnsi="Franklin Gothic Book" w:cs="Arial"/>
        </w:rPr>
      </w:pPr>
      <w:r w:rsidRPr="00344A8B">
        <w:rPr>
          <w:rFonts w:ascii="Franklin Gothic Book" w:hAnsi="Franklin Gothic Book" w:cs="Arial"/>
        </w:rPr>
        <w:t>general operating support</w:t>
      </w:r>
    </w:p>
    <w:p w:rsidR="006A3C40" w:rsidRPr="00344A8B" w:rsidP="00891F47" w14:paraId="636B6CF5" w14:textId="5410A2E2">
      <w:pPr>
        <w:pStyle w:val="BodyText"/>
        <w:numPr>
          <w:ilvl w:val="0"/>
          <w:numId w:val="40"/>
        </w:numPr>
        <w:rPr>
          <w:rFonts w:ascii="Franklin Gothic Book" w:hAnsi="Franklin Gothic Book" w:cs="Arial"/>
        </w:rPr>
      </w:pPr>
      <w:r w:rsidRPr="00344A8B">
        <w:rPr>
          <w:rFonts w:ascii="Franklin Gothic Book" w:hAnsi="Franklin Gothic Book" w:cs="Arial"/>
        </w:rPr>
        <w:t>acquisition of collections (see 2 C.F.R. §</w:t>
      </w:r>
      <w:r w:rsidRPr="00344A8B" w:rsidR="0005511F">
        <w:rPr>
          <w:rFonts w:ascii="Franklin Gothic Book" w:hAnsi="Franklin Gothic Book" w:cs="Arial"/>
        </w:rPr>
        <w:t xml:space="preserve"> </w:t>
      </w:r>
      <w:r w:rsidRPr="00344A8B">
        <w:rPr>
          <w:rFonts w:ascii="Franklin Gothic Book" w:hAnsi="Franklin Gothic Book" w:cs="Arial"/>
        </w:rPr>
        <w:t>3187.15(b))</w:t>
      </w:r>
    </w:p>
    <w:p w:rsidR="006A3C40" w:rsidRPr="00344A8B" w:rsidP="00891F47" w14:paraId="2B3FCC65" w14:textId="77777777">
      <w:pPr>
        <w:pStyle w:val="BodyText"/>
        <w:numPr>
          <w:ilvl w:val="0"/>
          <w:numId w:val="40"/>
        </w:numPr>
        <w:rPr>
          <w:rFonts w:ascii="Franklin Gothic Book" w:hAnsi="Franklin Gothic Book" w:cs="Arial"/>
        </w:rPr>
      </w:pPr>
      <w:r w:rsidRPr="00344A8B">
        <w:rPr>
          <w:rFonts w:ascii="Franklin Gothic Book" w:hAnsi="Franklin Gothic Book" w:cs="Arial"/>
        </w:rPr>
        <w:t>general advertising or public relations costs designed solely for promotional activities other than those related to the specific project</w:t>
      </w:r>
    </w:p>
    <w:p w:rsidR="006A3C40" w:rsidRPr="00344A8B" w:rsidP="00891F47" w14:paraId="49910CEB" w14:textId="77777777">
      <w:pPr>
        <w:pStyle w:val="BodyText"/>
        <w:numPr>
          <w:ilvl w:val="0"/>
          <w:numId w:val="40"/>
        </w:numPr>
        <w:rPr>
          <w:rFonts w:ascii="Franklin Gothic Book" w:hAnsi="Franklin Gothic Book" w:cs="Arial"/>
        </w:rPr>
      </w:pPr>
      <w:r w:rsidRPr="00344A8B">
        <w:rPr>
          <w:rFonts w:ascii="Franklin Gothic Book" w:hAnsi="Franklin Gothic Book" w:cs="Arial"/>
        </w:rPr>
        <w:t>construction or renovation of facilities (generally, any activity involving the construction trades is not an allowable cost)</w:t>
      </w:r>
    </w:p>
    <w:p w:rsidR="006A3C40" w:rsidRPr="00344A8B" w:rsidP="00891F47" w14:paraId="5CA95F1F" w14:textId="77777777">
      <w:pPr>
        <w:pStyle w:val="BodyText"/>
        <w:numPr>
          <w:ilvl w:val="0"/>
          <w:numId w:val="40"/>
        </w:numPr>
        <w:rPr>
          <w:rFonts w:ascii="Franklin Gothic Book" w:hAnsi="Franklin Gothic Book" w:cs="Arial"/>
        </w:rPr>
      </w:pPr>
      <w:r w:rsidRPr="00344A8B">
        <w:rPr>
          <w:rFonts w:ascii="Franklin Gothic Book" w:hAnsi="Franklin Gothic Book" w:cs="Arial"/>
        </w:rPr>
        <w:t>social activities, ceremonies, receptions, or entertainment</w:t>
      </w:r>
    </w:p>
    <w:p w:rsidR="006A3C40" w:rsidRPr="00344A8B" w:rsidP="00891F47" w14:paraId="68B31A9A" w14:textId="3E5E38E7">
      <w:pPr>
        <w:pStyle w:val="BodyText"/>
        <w:numPr>
          <w:ilvl w:val="0"/>
          <w:numId w:val="40"/>
        </w:numPr>
        <w:rPr>
          <w:rFonts w:ascii="Franklin Gothic Book" w:hAnsi="Franklin Gothic Book" w:cs="Arial"/>
        </w:rPr>
      </w:pPr>
      <w:r w:rsidRPr="00344A8B">
        <w:rPr>
          <w:rFonts w:ascii="Franklin Gothic Book" w:hAnsi="Franklin Gothic Book" w:cs="Arial"/>
        </w:rPr>
        <w:t>research projects (see 2 C.F.R. § 200.</w:t>
      </w:r>
      <w:r w:rsidRPr="00344A8B" w:rsidR="00A54AA6">
        <w:rPr>
          <w:rFonts w:ascii="Franklin Gothic Book" w:hAnsi="Franklin Gothic Book" w:cs="Arial"/>
        </w:rPr>
        <w:t>1</w:t>
      </w:r>
      <w:r w:rsidRPr="00344A8B">
        <w:rPr>
          <w:rFonts w:ascii="Franklin Gothic Book" w:hAnsi="Franklin Gothic Book" w:cs="Arial"/>
        </w:rPr>
        <w:t>)</w:t>
      </w:r>
    </w:p>
    <w:p w:rsidR="006A40B4" w:rsidRPr="00344A8B" w:rsidP="00806437" w14:paraId="3987F39D" w14:textId="59982F46">
      <w:pPr>
        <w:ind w:left="11"/>
        <w:rPr>
          <w:rFonts w:ascii="Franklin Gothic Book" w:hAnsi="Franklin Gothic Book" w:cs="Arial"/>
          <w:i/>
          <w:iCs/>
        </w:rPr>
      </w:pPr>
      <w:r w:rsidRPr="00344A8B">
        <w:rPr>
          <w:rFonts w:ascii="Franklin Gothic Book" w:hAnsi="Franklin Gothic Book" w:cs="Arial"/>
          <w:i/>
          <w:iCs/>
        </w:rPr>
        <w:t>If you have questions about whether specific activities are allowable, call IMLS staff for guidance.</w:t>
      </w:r>
    </w:p>
    <w:p w:rsidR="00891F47" w14:paraId="0AA3C018" w14:textId="77777777">
      <w:pPr>
        <w:spacing w:before="0" w:after="160" w:line="259" w:lineRule="auto"/>
        <w:rPr>
          <w:rFonts w:ascii="Franklin Gothic Book" w:hAnsi="Franklin Gothic Book" w:cs="Arial"/>
          <w:b/>
          <w:sz w:val="28"/>
          <w:szCs w:val="28"/>
        </w:rPr>
      </w:pPr>
      <w:r>
        <w:rPr>
          <w:rFonts w:ascii="Franklin Gothic Book" w:hAnsi="Franklin Gothic Book" w:cs="Arial"/>
        </w:rPr>
        <w:br w:type="page"/>
      </w:r>
    </w:p>
    <w:p w:rsidR="006A40B4" w:rsidRPr="00344A8B" w:rsidP="006F784A" w14:paraId="34F8CBDC" w14:textId="73512274">
      <w:pPr>
        <w:pStyle w:val="Heading4"/>
        <w:ind w:left="720" w:hanging="720"/>
        <w:rPr>
          <w:rFonts w:ascii="Franklin Gothic Book" w:hAnsi="Franklin Gothic Book" w:cs="Arial"/>
        </w:rPr>
      </w:pPr>
      <w:r w:rsidRPr="00344A8B">
        <w:rPr>
          <w:rFonts w:ascii="Franklin Gothic Book" w:hAnsi="Franklin Gothic Book" w:cs="Arial"/>
        </w:rPr>
        <w:t>D6a</w:t>
      </w:r>
      <w:r w:rsidRPr="00344A8B" w:rsidR="00C1384B">
        <w:rPr>
          <w:rFonts w:ascii="Franklin Gothic Book" w:hAnsi="Franklin Gothic Book" w:cs="Arial"/>
        </w:rPr>
        <w:t>.</w:t>
      </w:r>
      <w:r w:rsidRPr="00344A8B" w:rsidR="00C1384B">
        <w:rPr>
          <w:rFonts w:ascii="Franklin Gothic Book" w:hAnsi="Franklin Gothic Book" w:cs="Arial"/>
        </w:rPr>
        <w:tab/>
        <w:t>C</w:t>
      </w:r>
      <w:r w:rsidRPr="00344A8B">
        <w:rPr>
          <w:rFonts w:ascii="Franklin Gothic Book" w:hAnsi="Franklin Gothic Book" w:cs="Arial"/>
        </w:rPr>
        <w:t xml:space="preserve">osts for </w:t>
      </w:r>
      <w:r w:rsidRPr="00344A8B" w:rsidR="00C1384B">
        <w:rPr>
          <w:rFonts w:ascii="Franklin Gothic Book" w:hAnsi="Franklin Gothic Book" w:cs="Arial"/>
        </w:rPr>
        <w:t>Third Parties</w:t>
      </w:r>
    </w:p>
    <w:p w:rsidR="006A40B4" w:rsidRPr="00344A8B" w:rsidP="006F36D6" w14:paraId="41412ECE" w14:textId="07C3BC24">
      <w:pPr>
        <w:ind w:left="11"/>
        <w:rPr>
          <w:rFonts w:ascii="Franklin Gothic Book" w:hAnsi="Franklin Gothic Book" w:cs="Arial"/>
        </w:rPr>
      </w:pPr>
      <w:r w:rsidRPr="00344A8B">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made with each third party. (See 2 C.F.R. § 200.1 for definitions of </w:t>
      </w:r>
      <w:r w:rsidRPr="00344A8B">
        <w:rPr>
          <w:rFonts w:ascii="Franklin Gothic Book" w:hAnsi="Franklin Gothic Book" w:cs="Arial"/>
          <w:i/>
          <w:iCs/>
        </w:rPr>
        <w:t xml:space="preserve">contract, contractor, subaward, </w:t>
      </w:r>
      <w:r w:rsidRPr="00344A8B">
        <w:rPr>
          <w:rFonts w:ascii="Franklin Gothic Book" w:hAnsi="Franklin Gothic Book" w:cs="Arial"/>
        </w:rPr>
        <w:t>and</w:t>
      </w:r>
      <w:r w:rsidRPr="00344A8B">
        <w:rPr>
          <w:rFonts w:ascii="Franklin Gothic Book" w:hAnsi="Franklin Gothic Book" w:cs="Arial"/>
          <w:i/>
          <w:iCs/>
        </w:rPr>
        <w:t xml:space="preserve"> subrecipient</w:t>
      </w:r>
      <w:r w:rsidRPr="00344A8B">
        <w:rPr>
          <w:rFonts w:ascii="Franklin Gothic Book" w:hAnsi="Franklin Gothic Book" w:cs="Arial"/>
        </w:rPr>
        <w:t>; see also 2 C.F.R. § 200.331 (Subrecipient and contractor determinations).) IMLS grant funds may not be provided to any federal agency serving as a third party.</w:t>
      </w:r>
    </w:p>
    <w:p w:rsidR="00BE797F" w:rsidRPr="00344A8B" w:rsidP="006F36D6" w14:paraId="77CCEA99" w14:textId="77777777">
      <w:pPr>
        <w:pStyle w:val="Heading4"/>
        <w:ind w:left="720" w:hanging="720"/>
        <w:rPr>
          <w:rFonts w:ascii="Franklin Gothic Book" w:hAnsi="Franklin Gothic Book" w:cs="Arial"/>
        </w:rPr>
      </w:pPr>
      <w:r w:rsidRPr="00344A8B">
        <w:rPr>
          <w:rFonts w:ascii="Franklin Gothic Book" w:hAnsi="Franklin Gothic Book" w:cs="Arial"/>
        </w:rPr>
        <w:t>D6b</w:t>
      </w:r>
      <w:r w:rsidRPr="00344A8B" w:rsidR="00FE248B">
        <w:rPr>
          <w:rFonts w:ascii="Franklin Gothic Book" w:hAnsi="Franklin Gothic Book" w:cs="Arial"/>
        </w:rPr>
        <w:t>.</w:t>
      </w:r>
      <w:r w:rsidRPr="00344A8B" w:rsidR="00FE248B">
        <w:rPr>
          <w:rFonts w:ascii="Franklin Gothic Book" w:hAnsi="Franklin Gothic Book" w:cs="Arial"/>
        </w:rPr>
        <w:tab/>
        <w:t>I</w:t>
      </w:r>
      <w:r w:rsidRPr="00344A8B">
        <w:rPr>
          <w:rFonts w:ascii="Franklin Gothic Book" w:hAnsi="Franklin Gothic Book" w:cs="Arial"/>
        </w:rPr>
        <w:t xml:space="preserve">ndirect </w:t>
      </w:r>
      <w:r w:rsidRPr="00344A8B" w:rsidR="00FE248B">
        <w:rPr>
          <w:rFonts w:ascii="Franklin Gothic Book" w:hAnsi="Franklin Gothic Book" w:cs="Arial"/>
        </w:rPr>
        <w:t>Costs</w:t>
      </w:r>
    </w:p>
    <w:p w:rsidR="00670AD7" w:rsidRPr="00344A8B" w:rsidP="00670AD7" w14:paraId="764AB519" w14:textId="5397085F">
      <w:pPr>
        <w:ind w:left="14" w:hanging="14"/>
        <w:rPr>
          <w:rFonts w:ascii="Franklin Gothic Book" w:hAnsi="Franklin Gothic Book" w:cs="Arial"/>
          <w:color w:val="000000" w:themeColor="text1"/>
        </w:rPr>
      </w:pPr>
      <w:r w:rsidRPr="00344A8B">
        <w:rPr>
          <w:rFonts w:ascii="Franklin Gothic Book" w:hAnsi="Franklin Gothic Book" w:cs="Arial"/>
          <w:color w:val="000000" w:themeColor="text1"/>
        </w:rPr>
        <w:t xml:space="preserve">An applicant </w:t>
      </w:r>
      <w:r w:rsidRPr="00344A8B" w:rsidR="037771A6">
        <w:rPr>
          <w:rFonts w:ascii="Franklin Gothic Book" w:hAnsi="Franklin Gothic Book" w:cs="Arial"/>
          <w:color w:val="000000" w:themeColor="text1"/>
        </w:rPr>
        <w:t>can choose to:</w:t>
      </w:r>
    </w:p>
    <w:p w:rsidR="00670AD7" w:rsidRPr="00891F47" w:rsidP="00891F47" w14:paraId="2B126696" w14:textId="77777777">
      <w:pPr>
        <w:pStyle w:val="ListParagraph"/>
        <w:numPr>
          <w:ilvl w:val="0"/>
          <w:numId w:val="42"/>
        </w:numPr>
        <w:spacing w:before="0"/>
        <w:ind w:right="4"/>
        <w:rPr>
          <w:rFonts w:ascii="Franklin Gothic Book" w:hAnsi="Franklin Gothic Book" w:cs="Arial"/>
          <w:color w:val="000000" w:themeColor="text1"/>
        </w:rPr>
      </w:pPr>
      <w:r w:rsidRPr="00891F47">
        <w:rPr>
          <w:rFonts w:ascii="Franklin Gothic Book" w:hAnsi="Franklin Gothic Book" w:cs="Arial"/>
          <w:color w:val="000000" w:themeColor="text1"/>
        </w:rPr>
        <w:t>use a rate not to exceed your current indirect cost rate already negotiated with a federal agency;</w:t>
      </w:r>
    </w:p>
    <w:p w:rsidR="00670AD7" w:rsidRPr="00891F47" w:rsidP="00891F47" w14:paraId="7BF665A0" w14:textId="77777777">
      <w:pPr>
        <w:pStyle w:val="ListParagraph"/>
        <w:numPr>
          <w:ilvl w:val="0"/>
          <w:numId w:val="42"/>
        </w:numPr>
        <w:spacing w:before="0"/>
        <w:ind w:right="4"/>
        <w:rPr>
          <w:rFonts w:ascii="Franklin Gothic Book" w:hAnsi="Franklin Gothic Book" w:cs="Arial"/>
          <w:color w:val="000000" w:themeColor="text1"/>
        </w:rPr>
      </w:pPr>
      <w:r w:rsidRPr="00891F47">
        <w:rPr>
          <w:rFonts w:ascii="Franklin Gothic Book" w:hAnsi="Franklin Gothic Book" w:cs="Arial"/>
          <w:color w:val="000000" w:themeColor="text1"/>
        </w:rPr>
        <w:t>use an indirect cost rate proposed to a federal agency for negotiation, but not yet finalized, as long as it is finalized by the time of the award;</w:t>
      </w:r>
    </w:p>
    <w:p w:rsidR="00670AD7" w:rsidRPr="00891F47" w:rsidP="00891F47" w14:paraId="36A5A2DC" w14:textId="77777777">
      <w:pPr>
        <w:pStyle w:val="ListParagraph"/>
        <w:numPr>
          <w:ilvl w:val="0"/>
          <w:numId w:val="42"/>
        </w:numPr>
        <w:spacing w:before="0"/>
        <w:rPr>
          <w:rFonts w:ascii="Franklin Gothic Book" w:hAnsi="Franklin Gothic Book" w:cs="Arial"/>
          <w:color w:val="000000" w:themeColor="text1"/>
        </w:rPr>
      </w:pPr>
      <w:r w:rsidRPr="00891F47">
        <w:rPr>
          <w:rFonts w:ascii="Franklin Gothic Book" w:hAnsi="Franklin Gothic Book" w:cs="Arial"/>
          <w:color w:val="000000" w:themeColor="text1"/>
        </w:rPr>
        <w:t>use a rate not to exceed 10 percent of the Modified Total Direct Costs (MTDC) if you currently do not have a federally negotiated indirect cost rate and you are not subject to other requirements (e.g., for States and local governments and Indian tribes); or</w:t>
      </w:r>
    </w:p>
    <w:p w:rsidR="00670AD7" w:rsidRPr="00891F47" w:rsidP="00891F47" w14:paraId="0B65B5F4" w14:textId="77777777">
      <w:pPr>
        <w:pStyle w:val="ListParagraph"/>
        <w:numPr>
          <w:ilvl w:val="0"/>
          <w:numId w:val="42"/>
        </w:numPr>
        <w:spacing w:before="0"/>
        <w:ind w:right="4"/>
        <w:rPr>
          <w:rFonts w:ascii="Franklin Gothic Book" w:hAnsi="Franklin Gothic Book" w:cs="Arial"/>
          <w:color w:val="000000" w:themeColor="text1"/>
        </w:rPr>
      </w:pPr>
      <w:r w:rsidRPr="00891F47">
        <w:rPr>
          <w:rFonts w:ascii="Franklin Gothic Book" w:hAnsi="Franklin Gothic Book" w:cs="Arial"/>
          <w:color w:val="000000" w:themeColor="text1"/>
        </w:rPr>
        <w:t>not include any indirect costs.</w:t>
      </w:r>
    </w:p>
    <w:p w:rsidR="00670AD7" w:rsidRPr="00344A8B" w:rsidP="00670AD7" w14:paraId="580217EC" w14:textId="33BDA76A">
      <w:pPr>
        <w:rPr>
          <w:rFonts w:ascii="Franklin Gothic Book" w:hAnsi="Franklin Gothic Book" w:cs="Arial"/>
          <w:color w:val="000000" w:themeColor="text1"/>
        </w:rPr>
      </w:pPr>
      <w:hyperlink w:anchor="_Indirect_Costs" w:history="1">
        <w:r w:rsidRPr="00344A8B">
          <w:rPr>
            <w:rStyle w:val="Hyperlink"/>
            <w:rFonts w:ascii="Franklin Gothic Book" w:hAnsi="Franklin Gothic Book" w:cs="Arial"/>
          </w:rPr>
          <w:t>Click here for further information on indirect costs</w:t>
        </w:r>
      </w:hyperlink>
      <w:r w:rsidRPr="00344A8B">
        <w:rPr>
          <w:rFonts w:ascii="Franklin Gothic Book" w:hAnsi="Franklin Gothic Book" w:cs="Arial"/>
        </w:rPr>
        <w:t>.</w:t>
      </w:r>
    </w:p>
    <w:p w:rsidR="006A40B4" w:rsidRPr="00344A8B" w:rsidP="00C85657" w14:paraId="4F7832F2" w14:textId="53B2AF62">
      <w:pPr>
        <w:pStyle w:val="Heading2"/>
        <w:spacing w:line="240" w:lineRule="auto"/>
        <w:ind w:left="720" w:hanging="720"/>
        <w:rPr>
          <w:rFonts w:ascii="Franklin Gothic Book" w:hAnsi="Franklin Gothic Book" w:cs="Arial"/>
          <w:sz w:val="36"/>
          <w:szCs w:val="36"/>
        </w:rPr>
      </w:pPr>
      <w:r w:rsidRPr="00344A8B">
        <w:rPr>
          <w:rFonts w:ascii="Franklin Gothic Book" w:hAnsi="Franklin Gothic Book" w:cs="Arial"/>
          <w:sz w:val="36"/>
          <w:szCs w:val="36"/>
        </w:rPr>
        <w:t>E</w:t>
      </w:r>
      <w:r w:rsidRPr="00344A8B" w:rsidR="00C85657">
        <w:rPr>
          <w:rFonts w:ascii="Franklin Gothic Book" w:hAnsi="Franklin Gothic Book" w:cs="Arial"/>
          <w:sz w:val="36"/>
          <w:szCs w:val="36"/>
        </w:rPr>
        <w:t>.</w:t>
      </w:r>
      <w:r w:rsidRPr="00344A8B" w:rsidR="00C85657">
        <w:rPr>
          <w:rFonts w:ascii="Franklin Gothic Book" w:hAnsi="Franklin Gothic Book" w:cs="Arial"/>
          <w:sz w:val="36"/>
          <w:szCs w:val="36"/>
        </w:rPr>
        <w:tab/>
      </w:r>
      <w:r w:rsidRPr="00344A8B">
        <w:rPr>
          <w:rFonts w:ascii="Franklin Gothic Book" w:hAnsi="Franklin Gothic Book" w:cs="Arial"/>
          <w:sz w:val="36"/>
          <w:szCs w:val="36"/>
        </w:rPr>
        <w:t>Application Review Information</w:t>
      </w:r>
    </w:p>
    <w:p w:rsidR="006A40B4" w:rsidRPr="00344A8B" w:rsidP="00C85657" w14:paraId="1863665F" w14:textId="08FF3253">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E1</w:t>
      </w:r>
      <w:r w:rsidRPr="00344A8B" w:rsidR="00C85657">
        <w:rPr>
          <w:rFonts w:ascii="Franklin Gothic Book" w:hAnsi="Franklin Gothic Book" w:cs="Arial"/>
          <w:sz w:val="32"/>
          <w:szCs w:val="32"/>
        </w:rPr>
        <w:t>.</w:t>
      </w:r>
      <w:r w:rsidRPr="00344A8B" w:rsidR="00C85657">
        <w:rPr>
          <w:rFonts w:ascii="Franklin Gothic Book" w:hAnsi="Franklin Gothic Book" w:cs="Arial"/>
          <w:sz w:val="32"/>
          <w:szCs w:val="32"/>
        </w:rPr>
        <w:tab/>
      </w:r>
      <w:r w:rsidRPr="00344A8B" w:rsidR="00FE248B">
        <w:rPr>
          <w:rFonts w:ascii="Franklin Gothic Book" w:hAnsi="Franklin Gothic Book" w:cs="Arial"/>
          <w:sz w:val="32"/>
          <w:szCs w:val="32"/>
        </w:rPr>
        <w:t>R</w:t>
      </w:r>
      <w:r w:rsidRPr="00344A8B">
        <w:rPr>
          <w:rFonts w:ascii="Franklin Gothic Book" w:hAnsi="Franklin Gothic Book" w:cs="Arial"/>
          <w:sz w:val="32"/>
          <w:szCs w:val="32"/>
        </w:rPr>
        <w:t xml:space="preserve">eview </w:t>
      </w:r>
      <w:r w:rsidRPr="00344A8B" w:rsidR="00FE248B">
        <w:rPr>
          <w:rFonts w:ascii="Franklin Gothic Book" w:hAnsi="Franklin Gothic Book" w:cs="Arial"/>
          <w:sz w:val="32"/>
          <w:szCs w:val="32"/>
        </w:rPr>
        <w:t>Criteria</w:t>
      </w:r>
    </w:p>
    <w:p w:rsidR="006A3C40" w:rsidRPr="00344A8B" w:rsidP="357DEC1F" w14:paraId="1DCC08A8" w14:textId="2B6E8E71">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instructs reviewers to evaluate applications according to the review criteria included in this section and to consider all Required, Conditionally Required, and Supporting Documents, as listed in </w:t>
      </w:r>
      <w:hyperlink r:id="rId30" w:history="1">
        <w:r w:rsidRPr="00344A8B">
          <w:rPr>
            <w:rStyle w:val="Hyperlink"/>
            <w:rFonts w:ascii="Franklin Gothic Book" w:eastAsia="Franklin Gothic Book" w:hAnsi="Franklin Gothic Book" w:cs="Franklin Gothic Book"/>
          </w:rPr>
          <w:t>Section D2a</w:t>
        </w:r>
      </w:hyperlink>
      <w:r w:rsidRPr="00344A8B">
        <w:rPr>
          <w:rFonts w:ascii="Franklin Gothic Book" w:eastAsia="Franklin Gothic Book" w:hAnsi="Franklin Gothic Book" w:cs="Franklin Gothic Book"/>
          <w:color w:val="000000" w:themeColor="text1"/>
        </w:rPr>
        <w:t xml:space="preserve">. </w:t>
      </w:r>
    </w:p>
    <w:p w:rsidR="006A3C40" w:rsidRPr="00344A8B" w:rsidP="0068112E" w14:paraId="3B99E17B" w14:textId="726BBEF7">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Justification</w:t>
      </w:r>
    </w:p>
    <w:p w:rsidR="006A3C40" w:rsidRPr="00344A8B" w:rsidP="005603E7" w14:paraId="6BDC055E" w14:textId="35249BD9">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Has the applicant selected an appropriate program goal and one or more associated objectives of the Native </w:t>
      </w:r>
      <w:r w:rsidRPr="00344A8B" w:rsidR="6B69AE7B">
        <w:rPr>
          <w:rFonts w:ascii="Franklin Gothic Book" w:eastAsia="Franklin Gothic Book" w:hAnsi="Franklin Gothic Book" w:cs="Franklin Gothic Book"/>
          <w:color w:val="000000" w:themeColor="text1"/>
        </w:rPr>
        <w:t>Hawaii</w:t>
      </w:r>
      <w:r w:rsidRPr="00344A8B">
        <w:rPr>
          <w:rFonts w:ascii="Franklin Gothic Book" w:eastAsia="Franklin Gothic Book" w:hAnsi="Franklin Gothic Book" w:cs="Franklin Gothic Book"/>
          <w:color w:val="000000" w:themeColor="text1"/>
        </w:rPr>
        <w:t xml:space="preserve">an Library Services Grants program described in </w:t>
      </w:r>
      <w:r w:rsidRPr="00344A8B">
        <w:rPr>
          <w:rFonts w:ascii="Franklin Gothic Book" w:eastAsia="Franklin Gothic Book" w:hAnsi="Franklin Gothic Book" w:cs="Franklin Gothic Book"/>
          <w:color w:val="000000" w:themeColor="text1"/>
          <w:u w:val="single"/>
        </w:rPr>
        <w:t>Section A2</w:t>
      </w:r>
      <w:r w:rsidRPr="00344A8B">
        <w:rPr>
          <w:rFonts w:ascii="Franklin Gothic Book" w:eastAsia="Franklin Gothic Book" w:hAnsi="Franklin Gothic Book" w:cs="Franklin Gothic Book"/>
          <w:color w:val="000000" w:themeColor="text1"/>
        </w:rPr>
        <w:t>?</w:t>
      </w:r>
    </w:p>
    <w:p w:rsidR="006A3C40" w:rsidRPr="00344A8B" w:rsidP="005603E7" w14:paraId="1FC21A57" w14:textId="64014A22">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How well has the applicant used relevant data and best practices to describe the need, problem, or challenge to be addressed?</w:t>
      </w:r>
    </w:p>
    <w:p w:rsidR="006A3C40" w:rsidRPr="00344A8B" w:rsidP="005603E7" w14:paraId="6250F0F9" w14:textId="2F7FBE0B">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Has the applicant appropriately defined the target group(s) and beneficiaries, as applicable, for this work?</w:t>
      </w:r>
    </w:p>
    <w:p w:rsidR="006A3C40" w:rsidRPr="00344A8B" w:rsidP="0068112E" w14:paraId="1E3A108F" w14:textId="11B1EA06">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Work Plan</w:t>
      </w:r>
    </w:p>
    <w:p w:rsidR="006A3C40" w:rsidRPr="00344A8B" w:rsidP="005603E7" w14:paraId="5C48849E" w14:textId="6793D50B">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Are the proposed activities informed by appropriate theory and practice?</w:t>
      </w:r>
    </w:p>
    <w:p w:rsidR="006A3C40" w:rsidRPr="00344A8B" w:rsidP="005603E7" w14:paraId="1225253F" w14:textId="497C503B">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Are the goals, assumptions, and risks clearly stated?</w:t>
      </w:r>
    </w:p>
    <w:p w:rsidR="006A3C40" w:rsidRPr="00344A8B" w:rsidP="005603E7" w14:paraId="4639B85B" w14:textId="79369669">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Do the identified staff, partners, collaborators, consultants, and service providers possess the experience and skills necessary to complete the work successfully?</w:t>
      </w:r>
    </w:p>
    <w:p w:rsidR="006A3C40" w:rsidRPr="00344A8B" w:rsidP="005603E7" w14:paraId="6665709F" w14:textId="677F8FC3">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Are the time, financial, personnel, and other resources identified appropriate for the scope </w:t>
      </w:r>
      <w:r w:rsidRPr="00344A8B">
        <w:rPr>
          <w:rFonts w:ascii="Franklin Gothic Book" w:eastAsia="Franklin Gothic Book" w:hAnsi="Franklin Gothic Book" w:cs="Franklin Gothic Book"/>
          <w:color w:val="000000" w:themeColor="text1"/>
        </w:rPr>
        <w:t>and scale of the project?</w:t>
      </w:r>
    </w:p>
    <w:p w:rsidR="006A3C40" w:rsidRPr="00344A8B" w:rsidP="005603E7" w14:paraId="20A939B8" w14:textId="74C99F87">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 xml:space="preserve">Is the proposed Performance Measurement Plan likely to generate the required measures of Effectiveness, Quality, and Timeliness (see </w:t>
      </w:r>
      <w:r w:rsidRPr="00344A8B">
        <w:rPr>
          <w:rFonts w:ascii="Franklin Gothic Book" w:eastAsia="Franklin Gothic Book" w:hAnsi="Franklin Gothic Book" w:cs="Franklin Gothic Book"/>
          <w:color w:val="000000" w:themeColor="text1"/>
          <w:u w:val="single"/>
        </w:rPr>
        <w:t>Section D2c</w:t>
      </w:r>
      <w:r w:rsidRPr="00344A8B">
        <w:rPr>
          <w:rFonts w:ascii="Franklin Gothic Book" w:eastAsia="Franklin Gothic Book" w:hAnsi="Franklin Gothic Book" w:cs="Franklin Gothic Book"/>
          <w:color w:val="000000" w:themeColor="text1"/>
        </w:rPr>
        <w:t xml:space="preserve"> Item 7)? </w:t>
      </w:r>
    </w:p>
    <w:p w:rsidR="006A3C40" w:rsidRPr="00344A8B" w:rsidP="005603E7" w14:paraId="08E843DD" w14:textId="4848E2AB">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If applicable, does the Digital Products Plan reflect appropriate practices and standards for creating and managing the types of digital products proposed?</w:t>
      </w:r>
    </w:p>
    <w:p w:rsidR="006A3C40" w:rsidRPr="00344A8B" w:rsidP="005603E7" w14:paraId="1EFABF01" w14:textId="7DD0C75F">
      <w:pPr>
        <w:pStyle w:val="ListParagraph"/>
        <w:numPr>
          <w:ilvl w:val="0"/>
          <w:numId w:val="3"/>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Is there an effective plan for communicating general findings and/or lessons learned?</w:t>
      </w:r>
    </w:p>
    <w:p w:rsidR="006A3C40" w:rsidRPr="00344A8B" w:rsidP="0068112E" w14:paraId="28B651B5" w14:textId="3C90BD8F">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Results</w:t>
      </w:r>
    </w:p>
    <w:p w:rsidR="006A3C40" w:rsidRPr="00344A8B" w:rsidP="005603E7" w14:paraId="4AF75E8F" w14:textId="14F1D125">
      <w:pPr>
        <w:pStyle w:val="ListParagraph"/>
        <w:numPr>
          <w:ilvl w:val="0"/>
          <w:numId w:val="2"/>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Are the project’s intended results clearly articulated, realistic, meaningful, and linked to the need, problem, or challenge addressed by the project?</w:t>
      </w:r>
    </w:p>
    <w:p w:rsidR="006A3C40" w:rsidRPr="00344A8B" w:rsidP="005603E7" w14:paraId="00D3744A" w14:textId="5F0582D6">
      <w:pPr>
        <w:pStyle w:val="ListParagraph"/>
        <w:numPr>
          <w:ilvl w:val="0"/>
          <w:numId w:val="2"/>
        </w:numPr>
        <w:spacing w:after="120"/>
        <w:ind w:right="4"/>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Is the plan to effect meaningful change in knowledge, skills, behaviors, capabilities and/or attitudes of the target group solidly grounded and appropriately structured?</w:t>
      </w:r>
    </w:p>
    <w:p w:rsidR="006A3C40" w:rsidRPr="00344A8B" w:rsidP="005603E7" w14:paraId="79D0BEE5" w14:textId="4D04E740">
      <w:pPr>
        <w:pStyle w:val="ListParagraph"/>
        <w:numPr>
          <w:ilvl w:val="0"/>
          <w:numId w:val="2"/>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Will the products created by the project be made available and accessible to the target group?</w:t>
      </w:r>
    </w:p>
    <w:p w:rsidR="006A3C40" w:rsidRPr="00344A8B" w:rsidP="005603E7" w14:paraId="66B96119" w14:textId="4846EFEC">
      <w:pPr>
        <w:pStyle w:val="ListParagraph"/>
        <w:numPr>
          <w:ilvl w:val="0"/>
          <w:numId w:val="2"/>
        </w:numPr>
        <w:spacing w:after="120"/>
        <w:rPr>
          <w:rFonts w:ascii="Franklin Gothic Book" w:hAnsi="Franklin Gothic Book" w:eastAsiaTheme="minorEastAsia"/>
          <w:color w:val="000000" w:themeColor="text1"/>
        </w:rPr>
      </w:pPr>
      <w:r w:rsidRPr="00344A8B">
        <w:rPr>
          <w:rFonts w:ascii="Franklin Gothic Book" w:eastAsia="Franklin Gothic Book" w:hAnsi="Franklin Gothic Book" w:cs="Franklin Gothic Book"/>
          <w:color w:val="000000" w:themeColor="text1"/>
        </w:rPr>
        <w:t>Is the plan to sustain the benefits of the project beyond the conclusion of period of performance reasonable and practical?</w:t>
      </w:r>
    </w:p>
    <w:p w:rsidR="006A3C40" w:rsidRPr="00344A8B" w:rsidP="0068112E" w14:paraId="4B378B2C" w14:textId="49DA7695">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Cost sharing is not required for this program and is not considered in the review of applications. </w:t>
      </w:r>
      <w:hyperlink r:id="rId31" w:history="1">
        <w:r w:rsidRPr="00344A8B">
          <w:rPr>
            <w:rStyle w:val="Hyperlink"/>
            <w:rFonts w:ascii="Franklin Gothic Book" w:eastAsia="Franklin Gothic Book" w:hAnsi="Franklin Gothic Book" w:cs="Franklin Gothic Book"/>
          </w:rPr>
          <w:t>Click here for further information on cost sharing</w:t>
        </w:r>
      </w:hyperlink>
      <w:r w:rsidRPr="00344A8B">
        <w:rPr>
          <w:rFonts w:ascii="Franklin Gothic Book" w:eastAsia="Franklin Gothic Book" w:hAnsi="Franklin Gothic Book" w:cs="Franklin Gothic Book"/>
          <w:color w:val="000000" w:themeColor="text1"/>
        </w:rPr>
        <w:t>.</w:t>
      </w:r>
    </w:p>
    <w:p w:rsidR="357DEC1F" w:rsidRPr="00344A8B" w:rsidP="357DEC1F" w14:paraId="17532FBF" w14:textId="10E7D551">
      <w:pPr>
        <w:pStyle w:val="BodyText"/>
        <w:rPr>
          <w:rFonts w:ascii="Franklin Gothic Book" w:hAnsi="Franklin Gothic Book"/>
        </w:rPr>
      </w:pPr>
    </w:p>
    <w:p w:rsidR="006A40B4" w:rsidRPr="00344A8B" w:rsidP="006F36D6" w14:paraId="7CEB9F9B" w14:textId="12661E58">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E2</w:t>
      </w:r>
      <w:r w:rsidRPr="00344A8B" w:rsidR="00FE248B">
        <w:rPr>
          <w:rFonts w:ascii="Franklin Gothic Book" w:hAnsi="Franklin Gothic Book" w:cs="Arial"/>
          <w:sz w:val="32"/>
          <w:szCs w:val="32"/>
        </w:rPr>
        <w:t>.</w:t>
      </w:r>
      <w:r w:rsidRPr="00344A8B" w:rsidR="00FE248B">
        <w:rPr>
          <w:rFonts w:ascii="Franklin Gothic Book" w:hAnsi="Franklin Gothic Book" w:cs="Arial"/>
          <w:sz w:val="32"/>
          <w:szCs w:val="32"/>
        </w:rPr>
        <w:tab/>
        <w:t>R</w:t>
      </w:r>
      <w:r w:rsidRPr="00344A8B">
        <w:rPr>
          <w:rFonts w:ascii="Franklin Gothic Book" w:hAnsi="Franklin Gothic Book" w:cs="Arial"/>
          <w:sz w:val="32"/>
          <w:szCs w:val="32"/>
        </w:rPr>
        <w:t xml:space="preserve">eview and </w:t>
      </w:r>
      <w:r w:rsidRPr="00344A8B" w:rsidR="00FE248B">
        <w:rPr>
          <w:rFonts w:ascii="Franklin Gothic Book" w:hAnsi="Franklin Gothic Book" w:cs="Arial"/>
          <w:sz w:val="32"/>
          <w:szCs w:val="32"/>
        </w:rPr>
        <w:t>Selection Process</w:t>
      </w:r>
    </w:p>
    <w:p w:rsidR="006A3C40" w:rsidRPr="00344A8B" w:rsidP="357DEC1F" w14:paraId="673B32EC" w14:textId="513C773A">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uses a peer review process to evaluate all complete applications from eligible institutions. Reviewers are professionals in the field with relevant knowledge and expertise in the types of project activities identified in the applications. IMLS instructs reviewers to evaluate applications according to the review criteria. Peer reviewers must comply with IMLS’s federal ethics and conflicts of interest requirements.</w:t>
      </w:r>
    </w:p>
    <w:p w:rsidR="006A3C40" w:rsidRPr="00344A8B" w:rsidP="006A3C40" w14:paraId="52964300" w14:textId="77777777">
      <w:pPr>
        <w:pStyle w:val="BodyText"/>
        <w:rPr>
          <w:rFonts w:ascii="Franklin Gothic Book" w:hAnsi="Franklin Gothic Book" w:cs="Arial"/>
          <w:color w:val="000000" w:themeColor="text1"/>
        </w:rPr>
      </w:pP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Director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takes into account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input provided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by</w:t>
      </w:r>
      <w:r w:rsidRPr="00344A8B">
        <w:rPr>
          <w:rFonts w:ascii="Franklin Gothic Book" w:hAnsi="Franklin Gothic Book" w:cs="Arial"/>
          <w:color w:val="000000" w:themeColor="text1"/>
        </w:rPr>
        <w:t xml:space="preserve"> 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review process and</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makes final funding decisions consistent with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purposes of</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agency’s mission</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programs.</w:t>
      </w:r>
    </w:p>
    <w:p w:rsidR="00BE797F" w:rsidRPr="00344A8B" w:rsidP="006F36D6" w14:paraId="3C36B651" w14:textId="77777777">
      <w:pPr>
        <w:pStyle w:val="Heading3"/>
        <w:rPr>
          <w:rFonts w:ascii="Franklin Gothic Book" w:hAnsi="Franklin Gothic Book" w:cs="Arial"/>
          <w:sz w:val="32"/>
          <w:szCs w:val="32"/>
        </w:rPr>
      </w:pPr>
      <w:r w:rsidRPr="00344A8B">
        <w:rPr>
          <w:rFonts w:ascii="Franklin Gothic Book" w:hAnsi="Franklin Gothic Book" w:cs="Arial"/>
          <w:sz w:val="32"/>
          <w:szCs w:val="32"/>
        </w:rPr>
        <w:t>E3</w:t>
      </w:r>
      <w:r w:rsidRPr="00344A8B" w:rsidR="00C85657">
        <w:rPr>
          <w:rFonts w:ascii="Franklin Gothic Book" w:hAnsi="Franklin Gothic Book" w:cs="Arial"/>
          <w:sz w:val="32"/>
          <w:szCs w:val="32"/>
        </w:rPr>
        <w:t>.</w:t>
      </w:r>
      <w:r w:rsidRPr="00344A8B" w:rsidR="00C85657">
        <w:rPr>
          <w:rFonts w:ascii="Franklin Gothic Book" w:hAnsi="Franklin Gothic Book" w:cs="Arial"/>
          <w:sz w:val="32"/>
          <w:szCs w:val="32"/>
        </w:rPr>
        <w:tab/>
      </w:r>
      <w:r w:rsidRPr="00344A8B" w:rsidR="00FE248B">
        <w:rPr>
          <w:rFonts w:ascii="Franklin Gothic Book" w:hAnsi="Franklin Gothic Book" w:cs="Arial"/>
          <w:sz w:val="32"/>
          <w:szCs w:val="32"/>
        </w:rPr>
        <w:t>D</w:t>
      </w:r>
      <w:r w:rsidRPr="00344A8B">
        <w:rPr>
          <w:rFonts w:ascii="Franklin Gothic Book" w:hAnsi="Franklin Gothic Book" w:cs="Arial"/>
          <w:sz w:val="32"/>
          <w:szCs w:val="32"/>
        </w:rPr>
        <w:t xml:space="preserve">esignated </w:t>
      </w:r>
      <w:r w:rsidRPr="00344A8B" w:rsidR="00FE248B">
        <w:rPr>
          <w:rFonts w:ascii="Franklin Gothic Book" w:hAnsi="Franklin Gothic Book" w:cs="Arial"/>
          <w:sz w:val="32"/>
          <w:szCs w:val="32"/>
        </w:rPr>
        <w:t xml:space="preserve">Integrity </w:t>
      </w:r>
      <w:r w:rsidRPr="00344A8B">
        <w:rPr>
          <w:rFonts w:ascii="Franklin Gothic Book" w:hAnsi="Franklin Gothic Book" w:cs="Arial"/>
          <w:sz w:val="32"/>
          <w:szCs w:val="32"/>
        </w:rPr>
        <w:t xml:space="preserve">and </w:t>
      </w:r>
      <w:r w:rsidRPr="00344A8B" w:rsidR="00FE248B">
        <w:rPr>
          <w:rFonts w:ascii="Franklin Gothic Book" w:hAnsi="Franklin Gothic Book" w:cs="Arial"/>
          <w:sz w:val="32"/>
          <w:szCs w:val="32"/>
        </w:rPr>
        <w:t>Performance System</w:t>
      </w:r>
    </w:p>
    <w:p w:rsidR="006A40B4" w:rsidRPr="00344A8B" w:rsidP="006F36D6" w14:paraId="58B10DB8" w14:textId="00B6140F">
      <w:pPr>
        <w:ind w:left="11"/>
        <w:rPr>
          <w:rFonts w:ascii="Franklin Gothic Book" w:hAnsi="Franklin Gothic Book" w:cs="Arial"/>
        </w:rPr>
      </w:pPr>
      <w:r w:rsidRPr="00344A8B">
        <w:rPr>
          <w:rFonts w:ascii="Franklin Gothic Book" w:hAnsi="Franklin Gothic Book" w:cs="Arial"/>
        </w:rPr>
        <w:t xml:space="preserve">IMLS, prior to making a </w:t>
      </w:r>
      <w:r w:rsidRPr="00344A8B" w:rsidR="0068112E">
        <w:rPr>
          <w:rFonts w:ascii="Franklin Gothic Book" w:hAnsi="Franklin Gothic Book" w:cs="Arial"/>
        </w:rPr>
        <w:t xml:space="preserve">federal </w:t>
      </w:r>
      <w:r w:rsidRPr="00344A8B">
        <w:rPr>
          <w:rFonts w:ascii="Franklin Gothic Book" w:hAnsi="Franklin Gothic Book" w:cs="Arial"/>
        </w:rPr>
        <w:t>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344A8B" w:rsidR="4658C64C">
        <w:rPr>
          <w:rFonts w:ascii="Franklin Gothic Book" w:hAnsi="Franklin Gothic Book" w:cs="Arial"/>
        </w:rPr>
        <w:t xml:space="preserve"> </w:t>
      </w:r>
      <w:r w:rsidRPr="00344A8B">
        <w:rPr>
          <w:rFonts w:ascii="Franklin Gothic Book" w:hAnsi="Franklin Gothic Book" w:cs="Arial"/>
        </w:rPr>
        <w:t>134).</w:t>
      </w:r>
    </w:p>
    <w:p w:rsidR="006A40B4" w:rsidRPr="00344A8B" w:rsidP="006F36D6" w14:paraId="53C32D91" w14:textId="77777777">
      <w:pPr>
        <w:ind w:left="11"/>
        <w:rPr>
          <w:rFonts w:ascii="Franklin Gothic Book" w:hAnsi="Franklin Gothic Book" w:cs="Arial"/>
        </w:rPr>
      </w:pPr>
      <w:r w:rsidRPr="00344A8B">
        <w:rPr>
          <w:rFonts w:ascii="Franklin Gothic Book" w:hAnsi="Franklin Gothic Book" w:cs="Arial"/>
        </w:rPr>
        <w:t>An applicant, at its option, may review information in the designated integrity and performance systems accessible through SAM and comment on any information about itself that a Federal awarding agency previously entered.</w:t>
      </w:r>
    </w:p>
    <w:p w:rsidR="006E01D6" w:rsidRPr="00344A8B" w:rsidP="006F36D6" w14:paraId="6D09E4C0" w14:textId="50B7D726">
      <w:pPr>
        <w:spacing w:after="186"/>
        <w:ind w:left="11"/>
        <w:rPr>
          <w:rFonts w:ascii="Franklin Gothic Book" w:hAnsi="Franklin Gothic Book" w:cs="Arial"/>
        </w:rPr>
      </w:pPr>
      <w:r w:rsidRPr="00344A8B">
        <w:rPr>
          <w:rFonts w:ascii="Franklin Gothic Book" w:hAnsi="Franklin Gothic Book"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344A8B" w:rsidR="008472EB">
        <w:rPr>
          <w:rFonts w:ascii="Franklin Gothic Book" w:hAnsi="Franklin Gothic Book" w:cs="Arial"/>
        </w:rPr>
        <w:t>6</w:t>
      </w:r>
      <w:r w:rsidRPr="00344A8B">
        <w:rPr>
          <w:rFonts w:ascii="Franklin Gothic Book" w:hAnsi="Franklin Gothic Book" w:cs="Arial"/>
        </w:rPr>
        <w:t xml:space="preserve"> (Federal awarding agency review of risk posed by applicants).</w:t>
      </w:r>
    </w:p>
    <w:p w:rsidR="006A40B4" w:rsidRPr="00344A8B" w:rsidP="006F36D6" w14:paraId="27FCA1F3" w14:textId="0A2B1D2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E4.</w:t>
      </w:r>
      <w:r w:rsidRPr="00344A8B" w:rsidR="00FE248B">
        <w:rPr>
          <w:rFonts w:ascii="Franklin Gothic Book" w:hAnsi="Franklin Gothic Book" w:cs="Arial"/>
          <w:sz w:val="32"/>
          <w:szCs w:val="32"/>
        </w:rPr>
        <w:tab/>
        <w:t>Anticipated Announcement and Award Dates</w:t>
      </w:r>
    </w:p>
    <w:p w:rsidR="006A40B4" w:rsidRPr="00344A8B" w:rsidP="1BE5DC7B" w14:paraId="4128E0EE" w14:textId="4627D3DD">
      <w:pPr>
        <w:ind w:left="11"/>
        <w:rPr>
          <w:rFonts w:ascii="Franklin Gothic Book" w:hAnsi="Franklin Gothic Book" w:cs="Arial"/>
          <w:b/>
          <w:bCs/>
        </w:rPr>
      </w:pPr>
      <w:r w:rsidRPr="00344A8B">
        <w:rPr>
          <w:rFonts w:ascii="Franklin Gothic Book" w:hAnsi="Franklin Gothic Book" w:cs="Arial"/>
        </w:rPr>
        <w:t>IMLS</w:t>
      </w:r>
      <w:r w:rsidRPr="00344A8B" w:rsidR="04422CED">
        <w:rPr>
          <w:rFonts w:ascii="Franklin Gothic Book" w:hAnsi="Franklin Gothic Book" w:cs="Arial"/>
        </w:rPr>
        <w:t xml:space="preserve"> will not release information about the status of an application until the applications have been reviewed and all deliberations are concluded. We expect to notify both successful and unsuccessful applicants of the final decisions by </w:t>
      </w:r>
      <w:r w:rsidRPr="00344A8B" w:rsidR="153407E4">
        <w:rPr>
          <w:rFonts w:ascii="Franklin Gothic Book" w:hAnsi="Franklin Gothic Book" w:cs="Arial"/>
        </w:rPr>
        <w:t xml:space="preserve">August </w:t>
      </w:r>
      <w:r w:rsidRPr="00344A8B" w:rsidR="14438B05">
        <w:rPr>
          <w:rFonts w:ascii="Franklin Gothic Book" w:hAnsi="Franklin Gothic Book" w:cs="Arial"/>
        </w:rPr>
        <w:t>202</w:t>
      </w:r>
      <w:r w:rsidRPr="00344A8B" w:rsidR="5D1082DA">
        <w:rPr>
          <w:rFonts w:ascii="Franklin Gothic Book" w:hAnsi="Franklin Gothic Book" w:cs="Arial"/>
        </w:rPr>
        <w:t>2</w:t>
      </w:r>
      <w:r w:rsidRPr="00344A8B" w:rsidR="04422CED">
        <w:rPr>
          <w:rFonts w:ascii="Franklin Gothic Book" w:hAnsi="Franklin Gothic Book" w:cs="Arial"/>
        </w:rPr>
        <w:t>.</w:t>
      </w:r>
    </w:p>
    <w:p w:rsidR="006A40B4" w:rsidRPr="00344A8B" w:rsidP="008F28A0" w14:paraId="2426832C" w14:textId="42A9D3A5">
      <w:pPr>
        <w:pStyle w:val="Heading2"/>
        <w:spacing w:before="240" w:after="120"/>
        <w:ind w:left="720" w:hanging="720"/>
        <w:rPr>
          <w:rFonts w:ascii="Franklin Gothic Book" w:hAnsi="Franklin Gothic Book" w:cs="Arial"/>
          <w:sz w:val="36"/>
          <w:szCs w:val="36"/>
        </w:rPr>
      </w:pPr>
      <w:r w:rsidRPr="00344A8B">
        <w:rPr>
          <w:rFonts w:ascii="Franklin Gothic Book" w:hAnsi="Franklin Gothic Book" w:cs="Arial"/>
          <w:sz w:val="36"/>
          <w:szCs w:val="36"/>
        </w:rPr>
        <w:t>F</w:t>
      </w:r>
      <w:r w:rsidRPr="00344A8B" w:rsidR="00FE248B">
        <w:rPr>
          <w:rFonts w:ascii="Franklin Gothic Book" w:hAnsi="Franklin Gothic Book" w:cs="Arial"/>
          <w:sz w:val="36"/>
          <w:szCs w:val="36"/>
        </w:rPr>
        <w:t>.</w:t>
      </w:r>
      <w:r w:rsidRPr="00344A8B" w:rsidR="00FE248B">
        <w:rPr>
          <w:rFonts w:ascii="Franklin Gothic Book" w:hAnsi="Franklin Gothic Book" w:cs="Arial"/>
          <w:sz w:val="36"/>
          <w:szCs w:val="36"/>
        </w:rPr>
        <w:tab/>
      </w:r>
      <w:r w:rsidRPr="00344A8B">
        <w:rPr>
          <w:rFonts w:ascii="Franklin Gothic Book" w:hAnsi="Franklin Gothic Book" w:cs="Arial"/>
          <w:sz w:val="36"/>
          <w:szCs w:val="36"/>
        </w:rPr>
        <w:t>Award Administration Information</w:t>
      </w:r>
    </w:p>
    <w:p w:rsidR="006A40B4" w:rsidRPr="00344A8B" w:rsidP="006F36D6" w14:paraId="69485D52" w14:textId="4AF4709B">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F1.</w:t>
      </w:r>
      <w:r w:rsidRPr="00344A8B" w:rsidR="00FE248B">
        <w:rPr>
          <w:rFonts w:ascii="Franklin Gothic Book" w:hAnsi="Franklin Gothic Book" w:cs="Arial"/>
          <w:sz w:val="32"/>
          <w:szCs w:val="32"/>
        </w:rPr>
        <w:tab/>
        <w:t>Federal Award Notices</w:t>
      </w:r>
    </w:p>
    <w:p w:rsidR="006A40B4" w:rsidRPr="00344A8B" w:rsidP="006F36D6" w14:paraId="34129ABF" w14:textId="3A05D7B5">
      <w:pPr>
        <w:ind w:left="11"/>
        <w:rPr>
          <w:rFonts w:ascii="Franklin Gothic Book" w:hAnsi="Franklin Gothic Book" w:cs="Arial"/>
        </w:rPr>
      </w:pPr>
      <w:r w:rsidRPr="00344A8B">
        <w:rPr>
          <w:rFonts w:ascii="Franklin Gothic Book" w:hAnsi="Franklin Gothic Book" w:cs="Arial"/>
        </w:rPr>
        <w:t xml:space="preserve">IMLS </w:t>
      </w:r>
      <w:r w:rsidRPr="00344A8B" w:rsidR="004D2BA2">
        <w:rPr>
          <w:rFonts w:ascii="Franklin Gothic Book" w:hAnsi="Franklin Gothic Book" w:cs="Arial"/>
        </w:rPr>
        <w:t>will notify both successful and unsuccessful applicants of funding decisions by email.</w:t>
      </w:r>
    </w:p>
    <w:p w:rsidR="006A40B4" w:rsidRPr="00344A8B" w:rsidP="006F36D6" w14:paraId="596DE566" w14:textId="464580F4">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F2</w:t>
      </w:r>
      <w:r w:rsidRPr="00344A8B" w:rsidR="00FE248B">
        <w:rPr>
          <w:rFonts w:ascii="Franklin Gothic Book" w:hAnsi="Franklin Gothic Book" w:cs="Arial"/>
          <w:sz w:val="32"/>
          <w:szCs w:val="32"/>
        </w:rPr>
        <w:t>.</w:t>
      </w:r>
      <w:r w:rsidRPr="00344A8B" w:rsidR="00FE248B">
        <w:rPr>
          <w:rFonts w:ascii="Franklin Gothic Book" w:hAnsi="Franklin Gothic Book" w:cs="Arial"/>
          <w:sz w:val="32"/>
          <w:szCs w:val="32"/>
        </w:rPr>
        <w:tab/>
        <w:t>A</w:t>
      </w:r>
      <w:r w:rsidRPr="00344A8B">
        <w:rPr>
          <w:rFonts w:ascii="Franklin Gothic Book" w:hAnsi="Franklin Gothic Book" w:cs="Arial"/>
          <w:sz w:val="32"/>
          <w:szCs w:val="32"/>
        </w:rPr>
        <w:t xml:space="preserve">dministrative and </w:t>
      </w:r>
      <w:r w:rsidRPr="00344A8B" w:rsidR="00FE248B">
        <w:rPr>
          <w:rFonts w:ascii="Franklin Gothic Book" w:hAnsi="Franklin Gothic Book" w:cs="Arial"/>
          <w:sz w:val="32"/>
          <w:szCs w:val="32"/>
        </w:rPr>
        <w:t>National Policy Requirements</w:t>
      </w:r>
    </w:p>
    <w:p w:rsidR="00BC637C" w:rsidRPr="00344A8B" w:rsidP="00BC637C" w14:paraId="735A2958" w14:textId="77777777">
      <w:pPr>
        <w:ind w:left="11"/>
        <w:rPr>
          <w:rFonts w:ascii="Franklin Gothic Book" w:hAnsi="Franklin Gothic Book" w:cs="Arial"/>
        </w:rPr>
      </w:pPr>
      <w:r w:rsidRPr="00344A8B">
        <w:rPr>
          <w:rFonts w:ascii="Franklin Gothic Book" w:hAnsi="Franklin Gothic Book" w:cs="Arial"/>
        </w:rPr>
        <w:t xml:space="preserve">Organizations that receive IMLS grants or cooperative agreements are subject to </w:t>
      </w:r>
      <w:hyperlink r:id="rId32" w:history="1">
        <w:r w:rsidRPr="00344A8B">
          <w:rPr>
            <w:rStyle w:val="Hyperlink"/>
            <w:rFonts w:ascii="Franklin Gothic Book" w:hAnsi="Franklin Gothic Book" w:cs="Arial"/>
          </w:rPr>
          <w:t>2 C.F.R. part 200 Uniform Administrative Requirements, Cost Principles, and Audit Requirements for Federal Awards</w:t>
        </w:r>
      </w:hyperlink>
      <w:r w:rsidRPr="00344A8B">
        <w:rPr>
          <w:rFonts w:ascii="Franklin Gothic Book" w:hAnsi="Franklin Gothic Book" w:cs="Arial"/>
        </w:rPr>
        <w:t xml:space="preserve">, </w:t>
      </w:r>
      <w:hyperlink r:id="rId33" w:history="1">
        <w:r w:rsidRPr="00344A8B">
          <w:rPr>
            <w:rStyle w:val="Hyperlink"/>
            <w:rFonts w:ascii="Franklin Gothic Book" w:hAnsi="Franklin Gothic Book" w:cs="Arial"/>
          </w:rPr>
          <w:t>2 C.F.R. part 3187</w:t>
        </w:r>
      </w:hyperlink>
      <w:r w:rsidRPr="00344A8B">
        <w:rPr>
          <w:rFonts w:ascii="Franklin Gothic Book" w:hAnsi="Franklin Gothic Book" w:cs="Arial"/>
        </w:rPr>
        <w:t xml:space="preserve">, the </w:t>
      </w:r>
      <w:hyperlink r:id="rId34" w:history="1">
        <w:r w:rsidRPr="00344A8B">
          <w:rPr>
            <w:rStyle w:val="Hyperlink"/>
            <w:rFonts w:ascii="Franklin Gothic Book" w:hAnsi="Franklin Gothic Book" w:cs="Arial"/>
          </w:rPr>
          <w:t>IMLS General Terms and Conditions for IMLS Discretionary Grant and Cooperative Agreement Awards</w:t>
        </w:r>
      </w:hyperlink>
      <w:r w:rsidRPr="00344A8B">
        <w:rPr>
          <w:rFonts w:ascii="Franklin Gothic Book" w:hAnsi="Franklin Gothic Book" w:cs="Arial"/>
        </w:rPr>
        <w:t xml:space="preserve"> (PDF, 442KB) and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Organizations that receive IMLS funding must be familiar with these requirements and comply with applicable law.</w:t>
      </w:r>
    </w:p>
    <w:p w:rsidR="006A40B4" w:rsidRPr="00344A8B" w:rsidP="006F36D6" w14:paraId="7C2202CE" w14:textId="7AB4D7E5">
      <w:pPr>
        <w:spacing w:after="183"/>
        <w:ind w:left="11"/>
        <w:rPr>
          <w:rFonts w:ascii="Franklin Gothic Book" w:hAnsi="Franklin Gothic Book" w:cs="Arial"/>
        </w:rPr>
      </w:pPr>
      <w:r w:rsidRPr="00344A8B">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xml:space="preserve">. By submitting the application, which includes the Assurances and Certifications,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r w:rsidRPr="00344A8B">
        <w:rPr>
          <w:rFonts w:ascii="Franklin Gothic Book" w:hAnsi="Franklin Gothic Book" w:cs="Arial"/>
          <w:u w:val="single"/>
        </w:rPr>
        <w:t>IMLS General Terms and Conditions for IMLS Discretionary Grant and Cooperative Agreement Awards</w:t>
      </w:r>
      <w:r w:rsidRPr="00344A8B">
        <w:rPr>
          <w:rFonts w:ascii="Franklin Gothic Book" w:hAnsi="Franklin Gothic Book" w:cs="Arial"/>
        </w:rPr>
        <w:t xml:space="preserve"> and 2 C.F.R. § 200.340.</w:t>
      </w:r>
    </w:p>
    <w:p w:rsidR="00BE797F" w:rsidRPr="00344A8B" w:rsidP="006F36D6" w14:paraId="3B2B93BA" w14:textId="7777777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F3</w:t>
      </w:r>
      <w:r w:rsidRPr="00344A8B" w:rsidR="000975CC">
        <w:rPr>
          <w:rFonts w:ascii="Franklin Gothic Book" w:hAnsi="Franklin Gothic Book" w:cs="Arial"/>
          <w:sz w:val="32"/>
          <w:szCs w:val="32"/>
        </w:rPr>
        <w:t>.</w:t>
      </w:r>
      <w:r w:rsidRPr="00344A8B" w:rsidR="000975CC">
        <w:rPr>
          <w:rFonts w:ascii="Franklin Gothic Book" w:hAnsi="Franklin Gothic Book" w:cs="Arial"/>
          <w:sz w:val="32"/>
          <w:szCs w:val="32"/>
        </w:rPr>
        <w:tab/>
        <w:t>R</w:t>
      </w:r>
      <w:r w:rsidRPr="00344A8B">
        <w:rPr>
          <w:rFonts w:ascii="Franklin Gothic Book" w:hAnsi="Franklin Gothic Book" w:cs="Arial"/>
          <w:sz w:val="32"/>
          <w:szCs w:val="32"/>
        </w:rPr>
        <w:t>eporting</w:t>
      </w:r>
    </w:p>
    <w:p w:rsidR="008B3548" w:rsidRPr="00344A8B" w:rsidP="008B3548" w14:paraId="4AEEA11A" w14:textId="77777777">
      <w:pPr>
        <w:rPr>
          <w:rFonts w:ascii="Franklin Gothic Book" w:hAnsi="Franklin Gothic Book" w:cs="Arial"/>
        </w:rPr>
      </w:pPr>
      <w:r w:rsidRPr="00344A8B">
        <w:rPr>
          <w:rFonts w:ascii="Franklin Gothic Book" w:hAnsi="Franklin Gothic Book" w:cs="Arial"/>
        </w:rPr>
        <w:t>Grantees must comply with the following reporting requirements.</w:t>
      </w:r>
    </w:p>
    <w:p w:rsidR="008B3548" w:rsidRPr="00344A8B" w:rsidP="008B3548" w14:paraId="3FA747AC" w14:textId="77777777">
      <w:pPr>
        <w:rPr>
          <w:rFonts w:ascii="Franklin Gothic Book" w:hAnsi="Franklin Gothic Book" w:cs="Arial"/>
        </w:rPr>
      </w:pPr>
      <w:r w:rsidRPr="00344A8B">
        <w:rPr>
          <w:rFonts w:ascii="Franklin Gothic Book" w:hAnsi="Franklin Gothic Book" w:cs="Arial"/>
        </w:rPr>
        <w:t>Interim and final financial and performance reports are due according to the reporting schedule that is part of your official award notification. Grantees must submit reports electronically using the IMLS electronic grants management system. In support of the agency’s commitment to open government, interim and final performance reports may be made accessible on the IMLS website to engage the public in communities of practice and to inform application development and grant-making strategies.</w:t>
      </w:r>
    </w:p>
    <w:p w:rsidR="008B3548" w:rsidRPr="00344A8B" w:rsidP="008B3548" w14:paraId="0F757A8A" w14:textId="77777777">
      <w:pPr>
        <w:rPr>
          <w:rFonts w:ascii="Franklin Gothic Book" w:hAnsi="Franklin Gothic Book" w:cs="Arial"/>
        </w:rPr>
      </w:pPr>
      <w:r w:rsidRPr="00344A8B">
        <w:rPr>
          <w:rFonts w:ascii="Franklin Gothic Book" w:hAnsi="Franklin Gothic Book" w:cs="Arial"/>
        </w:rPr>
        <w:t xml:space="preserve">For details and forms, please see </w:t>
      </w:r>
      <w:hyperlink r:id="rId35" w:history="1">
        <w:r w:rsidRPr="00344A8B">
          <w:rPr>
            <w:rStyle w:val="Hyperlink"/>
            <w:rFonts w:ascii="Franklin Gothic Book" w:hAnsi="Franklin Gothic Book" w:cs="Arial"/>
          </w:rPr>
          <w:t>Manage Your Award: Grant Administration</w:t>
        </w:r>
      </w:hyperlink>
      <w:hyperlink r:id="rId36">
        <w:r w:rsidRPr="00344A8B">
          <w:rPr>
            <w:rFonts w:ascii="Franklin Gothic Book" w:hAnsi="Franklin Gothic Book" w:cs="Arial"/>
          </w:rPr>
          <w:t>.</w:t>
        </w:r>
      </w:hyperlink>
    </w:p>
    <w:p w:rsidR="008B3548" w:rsidRPr="00344A8B" w:rsidP="008B3548" w14:paraId="28EAA693" w14:textId="5655450F">
      <w:pPr>
        <w:rPr>
          <w:rFonts w:ascii="Franklin Gothic Book" w:hAnsi="Franklin Gothic Book" w:cs="Arial"/>
        </w:rPr>
      </w:pPr>
      <w:r w:rsidRPr="00344A8B">
        <w:rPr>
          <w:rFonts w:ascii="Franklin Gothic Book" w:hAnsi="Franklin Gothic Book" w:cs="Arial"/>
        </w:rPr>
        <w:t xml:space="preserve">Grantees </w:t>
      </w:r>
      <w:r w:rsidRPr="00344A8B">
        <w:rPr>
          <w:rFonts w:ascii="Franklin Gothic Book" w:hAnsi="Franklin Gothic Book" w:cs="Arial"/>
        </w:rPr>
        <w:t>must also comply with 2 C.F.R. §§ 180.335 and 180.350 and 2 C.F.R. part 3185 with respect to providing information regarding all debarment, suspension, and related offenses information, as applicable.</w:t>
      </w:r>
    </w:p>
    <w:p w:rsidR="00977452" w:rsidRPr="00344A8B" w:rsidP="00977452" w14:paraId="32806D69" w14:textId="5AC3F0DA">
      <w:pPr>
        <w:ind w:left="11"/>
        <w:rPr>
          <w:rFonts w:ascii="Franklin Gothic Book" w:hAnsi="Franklin Gothic Book" w:cs="Arial"/>
        </w:rPr>
      </w:pPr>
      <w:r w:rsidRPr="00344A8B">
        <w:rPr>
          <w:rFonts w:ascii="Franklin Gothic Book" w:hAnsi="Franklin Gothic Book" w:cs="Arial"/>
        </w:rPr>
        <w:t>If the federal share of your award is more than $500,000 over the period of performance, recipients should refer to the post-award reporting requirements reflected in 2 C.F.R. part 200, Appendix XII – Award Term and Condition for Recipient Integrity and Performance Matters.</w:t>
      </w:r>
    </w:p>
    <w:p w:rsidR="006A40B4" w:rsidRPr="00344A8B" w:rsidP="00A54AA6" w14:paraId="4DFBFAD8" w14:textId="5832E253">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G.</w:t>
      </w:r>
      <w:r w:rsidRPr="00344A8B" w:rsidR="00A54AA6">
        <w:rPr>
          <w:rFonts w:ascii="Franklin Gothic Book" w:hAnsi="Franklin Gothic Book" w:cs="Arial"/>
          <w:sz w:val="36"/>
          <w:szCs w:val="36"/>
        </w:rPr>
        <w:tab/>
      </w:r>
      <w:r w:rsidRPr="00344A8B">
        <w:rPr>
          <w:rFonts w:ascii="Franklin Gothic Book" w:hAnsi="Franklin Gothic Book" w:cs="Arial"/>
          <w:sz w:val="36"/>
          <w:szCs w:val="36"/>
        </w:rPr>
        <w:t>Contacts</w:t>
      </w:r>
    </w:p>
    <w:p w:rsidR="00883B25" w:rsidRPr="00344A8B" w:rsidP="006F36D6" w14:paraId="62FB50AD" w14:textId="38D944E4">
      <w:pPr>
        <w:spacing w:after="222" w:line="259" w:lineRule="auto"/>
        <w:ind w:left="-3"/>
        <w:rPr>
          <w:rFonts w:ascii="Franklin Gothic Book" w:hAnsi="Franklin Gothic Book" w:cs="Arial"/>
        </w:rPr>
      </w:pPr>
      <w:hyperlink r:id="rId37" w:history="1">
        <w:r w:rsidRPr="00344A8B" w:rsidR="00264B21">
          <w:rPr>
            <w:rStyle w:val="Hyperlink"/>
            <w:rFonts w:ascii="Franklin Gothic Book" w:hAnsi="Franklin Gothic Book" w:cs="Arial"/>
          </w:rPr>
          <w:t>Click here for IMLS staff contact information for this grant program</w:t>
        </w:r>
      </w:hyperlink>
      <w:r w:rsidRPr="00344A8B" w:rsidR="009503ED">
        <w:rPr>
          <w:rFonts w:ascii="Franklin Gothic Book" w:hAnsi="Franklin Gothic Book" w:cs="Arial"/>
        </w:rPr>
        <w:t xml:space="preserve">. </w:t>
      </w:r>
      <w:r w:rsidRPr="00344A8B" w:rsidR="004D2BA2">
        <w:rPr>
          <w:rFonts w:ascii="Franklin Gothic Book" w:hAnsi="Franklin Gothic Book" w:cs="Arial"/>
        </w:rPr>
        <w:t xml:space="preserve">IMLS staff are available by phone and email to answer programmatic and administrative questions relating to this </w:t>
      </w:r>
      <w:r w:rsidRPr="00344A8B" w:rsidR="00A56294">
        <w:rPr>
          <w:rFonts w:ascii="Franklin Gothic Book" w:hAnsi="Franklin Gothic Book" w:cs="Arial"/>
        </w:rPr>
        <w:t>grant program</w:t>
      </w:r>
      <w:r w:rsidRPr="00344A8B" w:rsidR="004D2BA2">
        <w:rPr>
          <w:rFonts w:ascii="Franklin Gothic Book" w:hAnsi="Franklin Gothic Book" w:cs="Arial"/>
        </w:rPr>
        <w:t>.</w:t>
      </w:r>
      <w:r w:rsidRPr="00344A8B">
        <w:rPr>
          <w:rFonts w:ascii="Franklin Gothic Book" w:hAnsi="Franklin Gothic Book" w:cs="Arial"/>
        </w:rPr>
        <w:t xml:space="preserve"> IMLS staff also provide webinars to introduce potential applicants to funding opportunities. </w:t>
      </w:r>
      <w:hyperlink r:id="rId38" w:history="1">
        <w:r w:rsidRPr="00344A8B">
          <w:rPr>
            <w:rStyle w:val="Hyperlink"/>
            <w:rFonts w:ascii="Franklin Gothic Book" w:hAnsi="Franklin Gothic Book" w:cs="Arial"/>
          </w:rPr>
          <w:t>Click here for a list of webinars and instructions for accessing them from your computer</w:t>
        </w:r>
      </w:hyperlink>
      <w:hyperlink r:id="rId39">
        <w:r w:rsidRPr="00344A8B">
          <w:rPr>
            <w:rFonts w:ascii="Franklin Gothic Book" w:hAnsi="Franklin Gothic Book" w:cs="Arial"/>
          </w:rPr>
          <w:t>.</w:t>
        </w:r>
      </w:hyperlink>
    </w:p>
    <w:p w:rsidR="00BE797F" w:rsidRPr="00344A8B" w:rsidP="006F36D6" w14:paraId="5085E00D" w14:textId="273C9CF1">
      <w:pPr>
        <w:rPr>
          <w:rFonts w:ascii="Franklin Gothic Book" w:hAnsi="Franklin Gothic Book" w:cs="Arial"/>
        </w:rPr>
      </w:pPr>
      <w:r w:rsidRPr="00344A8B">
        <w:rPr>
          <w:rFonts w:ascii="Franklin Gothic Book" w:hAnsi="Franklin Gothic Book" w:cs="Arial"/>
        </w:rPr>
        <w:t xml:space="preserve">Visit the </w:t>
      </w:r>
      <w:hyperlink r:id="rId40" w:history="1">
        <w:r w:rsidRPr="00344A8B">
          <w:rPr>
            <w:rStyle w:val="Hyperlink"/>
            <w:rFonts w:ascii="Franklin Gothic Book" w:hAnsi="Franklin Gothic Book" w:cs="Arial"/>
          </w:rPr>
          <w:t>Federal Service Desk</w:t>
        </w:r>
      </w:hyperlink>
      <w:r w:rsidRPr="00344A8B">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rsidR="00883B25" w:rsidRPr="00344A8B" w:rsidP="006F36D6" w14:paraId="6BECF29F" w14:textId="0464863F">
      <w:pPr>
        <w:rPr>
          <w:rFonts w:ascii="Franklin Gothic Book" w:hAnsi="Franklin Gothic Book" w:cs="Arial"/>
        </w:rPr>
      </w:pPr>
      <w:r w:rsidRPr="00344A8B">
        <w:rPr>
          <w:rFonts w:ascii="Franklin Gothic Book" w:hAnsi="Franklin Gothic Book" w:cs="Arial"/>
        </w:rPr>
        <w:t xml:space="preserve">Visit </w:t>
      </w:r>
      <w:hyperlink r:id="rId26"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27" w:history="1">
        <w:r w:rsidRPr="00344A8B">
          <w:rPr>
            <w:rStyle w:val="Hyperlink"/>
            <w:rFonts w:ascii="Franklin Gothic Book" w:hAnsi="Franklin Gothic Book" w:cs="Arial"/>
          </w:rPr>
          <w:t>support@grants.gov</w:t>
        </w:r>
      </w:hyperlink>
      <w:r w:rsidRPr="00344A8B">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RPr="00344A8B" w:rsidP="006F36D6" w14:paraId="7C249FD7" w14:textId="77777777">
      <w:pPr>
        <w:rPr>
          <w:rFonts w:ascii="Franklin Gothic Book" w:hAnsi="Franklin Gothic Book" w:cs="Arial"/>
        </w:rPr>
      </w:pPr>
      <w:r w:rsidRPr="00344A8B">
        <w:rPr>
          <w:rFonts w:ascii="Franklin Gothic Book" w:hAnsi="Franklin Gothic Book" w:cs="Arial"/>
        </w:rPr>
        <w:t>Be sure to obtain a case number when calling the Federal Service Desk or Grants.gov for support.</w:t>
      </w:r>
    </w:p>
    <w:p w:rsidR="00BE797F" w:rsidRPr="00344A8B" w:rsidP="006F36D6" w14:paraId="520DB90F" w14:textId="77777777">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H</w:t>
      </w:r>
      <w:r w:rsidRPr="00344A8B" w:rsidR="00883B25">
        <w:rPr>
          <w:rFonts w:ascii="Franklin Gothic Book" w:hAnsi="Franklin Gothic Book" w:cs="Arial"/>
          <w:sz w:val="36"/>
          <w:szCs w:val="36"/>
        </w:rPr>
        <w:t>.</w:t>
      </w:r>
      <w:r w:rsidRPr="00344A8B" w:rsidR="00883B25">
        <w:rPr>
          <w:rFonts w:ascii="Franklin Gothic Book" w:hAnsi="Franklin Gothic Book" w:cs="Arial"/>
          <w:sz w:val="36"/>
          <w:szCs w:val="36"/>
        </w:rPr>
        <w:tab/>
      </w:r>
      <w:r w:rsidRPr="00344A8B">
        <w:rPr>
          <w:rFonts w:ascii="Franklin Gothic Book" w:hAnsi="Franklin Gothic Book" w:cs="Arial"/>
          <w:sz w:val="36"/>
          <w:szCs w:val="36"/>
        </w:rPr>
        <w:t>Other Information</w:t>
      </w:r>
    </w:p>
    <w:p w:rsidR="006A40B4" w:rsidRPr="00344A8B" w:rsidP="006F36D6" w14:paraId="6B7E7634" w14:textId="3AF131BB">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H1</w:t>
      </w:r>
      <w:r w:rsidRPr="00344A8B" w:rsidR="00883B25">
        <w:rPr>
          <w:rFonts w:ascii="Franklin Gothic Book" w:hAnsi="Franklin Gothic Book" w:cs="Arial"/>
          <w:sz w:val="32"/>
          <w:szCs w:val="32"/>
        </w:rPr>
        <w:t>.</w:t>
      </w:r>
      <w:r w:rsidRPr="00344A8B" w:rsidR="00883B25">
        <w:rPr>
          <w:rFonts w:ascii="Franklin Gothic Book" w:hAnsi="Franklin Gothic Book" w:cs="Arial"/>
          <w:sz w:val="32"/>
          <w:szCs w:val="32"/>
        </w:rPr>
        <w:tab/>
        <w:t>A</w:t>
      </w:r>
      <w:r w:rsidRPr="00344A8B">
        <w:rPr>
          <w:rFonts w:ascii="Franklin Gothic Book" w:hAnsi="Franklin Gothic Book" w:cs="Arial"/>
          <w:sz w:val="32"/>
          <w:szCs w:val="32"/>
        </w:rPr>
        <w:t xml:space="preserve">cknowledging IMLS </w:t>
      </w:r>
      <w:r w:rsidRPr="00344A8B" w:rsidR="00883B25">
        <w:rPr>
          <w:rFonts w:ascii="Franklin Gothic Book" w:hAnsi="Franklin Gothic Book" w:cs="Arial"/>
          <w:sz w:val="32"/>
          <w:szCs w:val="32"/>
        </w:rPr>
        <w:t>Support</w:t>
      </w:r>
    </w:p>
    <w:p w:rsidR="006A40B4" w:rsidRPr="00344A8B" w:rsidP="006F36D6" w14:paraId="37D727D8" w14:textId="128D66D3">
      <w:pPr>
        <w:spacing w:after="185"/>
        <w:ind w:left="11"/>
        <w:rPr>
          <w:rFonts w:ascii="Franklin Gothic Book" w:hAnsi="Franklin Gothic Book" w:cs="Arial"/>
        </w:rPr>
      </w:pPr>
      <w:r w:rsidRPr="00344A8B">
        <w:rPr>
          <w:rFonts w:ascii="Franklin Gothic Book" w:hAnsi="Franklin Gothic Book" w:cs="Arial"/>
        </w:rPr>
        <w:t>Grantees must include an acknowledgement of IMLS support in all grant products, publications, websites, and presentations developed with IMLS funding. All work products should reference IMLS and include the associated grant award number(s</w:t>
      </w:r>
      <w:hyperlink r:id="rId41">
        <w:r w:rsidRPr="00344A8B">
          <w:rPr>
            <w:rFonts w:ascii="Franklin Gothic Book" w:hAnsi="Franklin Gothic Book" w:cs="Arial"/>
          </w:rPr>
          <w:t>).</w:t>
        </w:r>
      </w:hyperlink>
      <w:r w:rsidRPr="00344A8B" w:rsidR="0088237B">
        <w:rPr>
          <w:rFonts w:ascii="Franklin Gothic Book" w:hAnsi="Franklin Gothic Book" w:cs="Arial"/>
        </w:rPr>
        <w:t xml:space="preserve"> </w:t>
      </w:r>
      <w:hyperlink r:id="rId41" w:history="1">
        <w:r w:rsidRPr="00344A8B" w:rsidR="007C7F26">
          <w:rPr>
            <w:rStyle w:val="Hyperlink"/>
            <w:rFonts w:ascii="Franklin Gothic Book" w:hAnsi="Franklin Gothic Book" w:cs="Arial"/>
          </w:rPr>
          <w:t>Click here for the Grantee Communications Kit</w:t>
        </w:r>
      </w:hyperlink>
      <w:r w:rsidRPr="00344A8B" w:rsidR="007C7F26">
        <w:rPr>
          <w:rStyle w:val="Hyperlink"/>
          <w:rFonts w:ascii="Franklin Gothic Book" w:hAnsi="Franklin Gothic Book" w:cs="Arial"/>
        </w:rPr>
        <w:t xml:space="preserve">, </w:t>
      </w:r>
      <w:r w:rsidRPr="00344A8B" w:rsidR="007C7F26">
        <w:rPr>
          <w:rStyle w:val="Hyperlink"/>
          <w:rFonts w:ascii="Franklin Gothic Book" w:hAnsi="Franklin Gothic Book" w:cs="Arial"/>
          <w:color w:val="000000" w:themeColor="text1"/>
          <w:u w:val="none"/>
        </w:rPr>
        <w:t>which provides guidance for fulfilling these requirements</w:t>
      </w:r>
      <w:r w:rsidRPr="00344A8B" w:rsidR="007C7F26">
        <w:rPr>
          <w:rFonts w:ascii="Franklin Gothic Book" w:hAnsi="Franklin Gothic Book" w:cs="Arial"/>
          <w:color w:val="000000" w:themeColor="text1"/>
        </w:rPr>
        <w:t>.</w:t>
      </w:r>
    </w:p>
    <w:p w:rsidR="006A40B4" w:rsidRPr="00344A8B" w:rsidP="006F36D6" w14:paraId="4FE943D0" w14:textId="43F03BF1">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H2</w:t>
      </w:r>
      <w:r w:rsidRPr="00344A8B" w:rsidR="00883B25">
        <w:rPr>
          <w:rFonts w:ascii="Franklin Gothic Book" w:hAnsi="Franklin Gothic Book" w:cs="Arial"/>
          <w:sz w:val="32"/>
          <w:szCs w:val="32"/>
        </w:rPr>
        <w:t>.</w:t>
      </w:r>
      <w:r w:rsidRPr="00344A8B" w:rsidR="00883B25">
        <w:rPr>
          <w:rFonts w:ascii="Franklin Gothic Book" w:hAnsi="Franklin Gothic Book" w:cs="Arial"/>
          <w:sz w:val="32"/>
          <w:szCs w:val="32"/>
        </w:rPr>
        <w:tab/>
      </w:r>
      <w:r w:rsidRPr="00344A8B" w:rsidR="00BE6E7C">
        <w:rPr>
          <w:rFonts w:ascii="Franklin Gothic Book" w:hAnsi="Franklin Gothic Book" w:cs="Arial"/>
          <w:sz w:val="32"/>
          <w:szCs w:val="32"/>
        </w:rPr>
        <w:t xml:space="preserve">Disclosure </w:t>
      </w:r>
      <w:r w:rsidRPr="00344A8B" w:rsidR="00261A8B">
        <w:rPr>
          <w:rFonts w:ascii="Franklin Gothic Book" w:hAnsi="Franklin Gothic Book" w:cs="Arial"/>
          <w:sz w:val="32"/>
          <w:szCs w:val="32"/>
        </w:rPr>
        <w:t>of</w:t>
      </w:r>
      <w:r w:rsidRPr="00344A8B" w:rsidR="00883B25">
        <w:rPr>
          <w:rFonts w:ascii="Franklin Gothic Book" w:hAnsi="Franklin Gothic Book" w:cs="Arial"/>
          <w:sz w:val="32"/>
          <w:szCs w:val="32"/>
        </w:rPr>
        <w:t xml:space="preserve"> Information </w:t>
      </w:r>
      <w:r w:rsidRPr="00344A8B">
        <w:rPr>
          <w:rFonts w:ascii="Franklin Gothic Book" w:hAnsi="Franklin Gothic Book" w:cs="Arial"/>
          <w:sz w:val="32"/>
          <w:szCs w:val="32"/>
        </w:rPr>
        <w:t xml:space="preserve">in </w:t>
      </w:r>
      <w:r w:rsidRPr="00344A8B" w:rsidR="00883B25">
        <w:rPr>
          <w:rFonts w:ascii="Franklin Gothic Book" w:hAnsi="Franklin Gothic Book" w:cs="Arial"/>
          <w:sz w:val="32"/>
          <w:szCs w:val="32"/>
        </w:rPr>
        <w:t>A</w:t>
      </w:r>
      <w:r w:rsidRPr="00344A8B">
        <w:rPr>
          <w:rFonts w:ascii="Franklin Gothic Book" w:hAnsi="Franklin Gothic Book" w:cs="Arial"/>
          <w:sz w:val="32"/>
          <w:szCs w:val="32"/>
        </w:rPr>
        <w:t>pplication</w:t>
      </w:r>
      <w:r w:rsidRPr="00344A8B" w:rsidR="00883B25">
        <w:rPr>
          <w:rFonts w:ascii="Franklin Gothic Book" w:hAnsi="Franklin Gothic Book" w:cs="Arial"/>
          <w:sz w:val="32"/>
          <w:szCs w:val="32"/>
        </w:rPr>
        <w:t>s</w:t>
      </w:r>
    </w:p>
    <w:p w:rsidR="006A40B4" w:rsidRPr="00344A8B" w:rsidP="006F36D6" w14:paraId="7E3F3168" w14:textId="538E45FC">
      <w:pPr>
        <w:ind w:left="11"/>
        <w:rPr>
          <w:rFonts w:ascii="Franklin Gothic Book" w:hAnsi="Franklin Gothic Book" w:cs="Arial"/>
        </w:rPr>
      </w:pPr>
      <w:r w:rsidRPr="00344A8B">
        <w:rPr>
          <w:rFonts w:ascii="Franklin Gothic Book" w:hAnsi="Franklin Gothic Book" w:cs="Arial"/>
        </w:rPr>
        <w:t>IMLS may share grant applications, products, and reports to further the mission of the agency and the development of museum, library, and information services.</w:t>
      </w:r>
    </w:p>
    <w:p w:rsidR="006A40B4" w:rsidRPr="00344A8B" w:rsidP="006F36D6" w14:paraId="4B6FB1B7" w14:textId="2A4D4BBD">
      <w:pPr>
        <w:ind w:left="11"/>
        <w:rPr>
          <w:rFonts w:ascii="Franklin Gothic Book" w:hAnsi="Franklin Gothic Book" w:cs="Arial"/>
        </w:rPr>
      </w:pPr>
      <w:r w:rsidRPr="00344A8B">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344A8B" w:rsidR="00883B25">
        <w:rPr>
          <w:rFonts w:ascii="Franklin Gothic Book" w:hAnsi="Franklin Gothic Book" w:cs="Arial"/>
        </w:rPr>
        <w:t>.</w:t>
      </w:r>
    </w:p>
    <w:p w:rsidR="00BE797F" w:rsidRPr="00344A8B" w:rsidP="006F36D6" w14:paraId="45F53867" w14:textId="6DAC7D5C">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749C6D03">
        <w:rPr>
          <w:rFonts w:ascii="Franklin Gothic Book" w:hAnsi="Franklin Gothic Book" w:cs="Arial"/>
          <w:sz w:val="32"/>
          <w:szCs w:val="32"/>
        </w:rPr>
        <w:t>3</w:t>
      </w:r>
      <w:r w:rsidRPr="00344A8B" w:rsidR="08C9336F">
        <w:rPr>
          <w:rFonts w:ascii="Franklin Gothic Book" w:hAnsi="Franklin Gothic Book" w:cs="Arial"/>
          <w:sz w:val="32"/>
          <w:szCs w:val="32"/>
        </w:rPr>
        <w:t>.</w:t>
      </w:r>
      <w:r w:rsidRPr="00344A8B" w:rsidR="004D2BA2">
        <w:rPr>
          <w:rFonts w:ascii="Franklin Gothic Book" w:hAnsi="Franklin Gothic Book"/>
        </w:rPr>
        <w:tab/>
      </w:r>
      <w:r w:rsidRPr="00344A8B" w:rsidR="3FD5AA28">
        <w:rPr>
          <w:rFonts w:ascii="Franklin Gothic Book" w:hAnsi="Franklin Gothic Book" w:cs="Arial"/>
          <w:sz w:val="32"/>
          <w:szCs w:val="32"/>
        </w:rPr>
        <w:t>C</w:t>
      </w:r>
      <w:r w:rsidRPr="00344A8B">
        <w:rPr>
          <w:rFonts w:ascii="Franklin Gothic Book" w:hAnsi="Franklin Gothic Book" w:cs="Arial"/>
          <w:sz w:val="32"/>
          <w:szCs w:val="32"/>
        </w:rPr>
        <w:t xml:space="preserve">onflict of </w:t>
      </w:r>
      <w:r w:rsidRPr="00344A8B" w:rsidR="3FD5AA28">
        <w:rPr>
          <w:rFonts w:ascii="Franklin Gothic Book" w:hAnsi="Franklin Gothic Book" w:cs="Arial"/>
          <w:sz w:val="32"/>
          <w:szCs w:val="32"/>
        </w:rPr>
        <w:t>Interest Requirements</w:t>
      </w:r>
    </w:p>
    <w:p w:rsidR="00281A0F" w:rsidRPr="00344A8B" w:rsidP="006F36D6" w14:paraId="63704139" w14:textId="79BF0FCB">
      <w:pPr>
        <w:spacing w:after="185"/>
        <w:ind w:left="11"/>
        <w:rPr>
          <w:rFonts w:ascii="Franklin Gothic Book" w:hAnsi="Franklin Gothic Book" w:cs="Arial"/>
        </w:rPr>
      </w:pPr>
      <w:r w:rsidRPr="00344A8B">
        <w:rPr>
          <w:rFonts w:ascii="Franklin Gothic Book" w:hAnsi="Franklin Gothic Book" w:cs="Arial"/>
        </w:rPr>
        <w:t xml:space="preserve">As non-federal </w:t>
      </w:r>
      <w:r w:rsidRPr="00344A8B" w:rsidR="00586F8B">
        <w:rPr>
          <w:rFonts w:ascii="Franklin Gothic Book" w:hAnsi="Franklin Gothic Book" w:cs="Arial"/>
        </w:rPr>
        <w:t>entities</w:t>
      </w:r>
      <w:r w:rsidRPr="00344A8B">
        <w:rPr>
          <w:rFonts w:ascii="Franklin Gothic Book" w:hAnsi="Franklin Gothic Book" w:cs="Arial"/>
        </w:rPr>
        <w:t xml:space="preserve">, </w:t>
      </w:r>
      <w:r w:rsidRPr="00344A8B" w:rsidR="39C5162D">
        <w:rPr>
          <w:rFonts w:ascii="Franklin Gothic Book" w:hAnsi="Franklin Gothic Book" w:cs="Arial"/>
        </w:rPr>
        <w:t>award recipients</w:t>
      </w:r>
      <w:r w:rsidRPr="00344A8B">
        <w:rPr>
          <w:rFonts w:ascii="Franklin Gothic Book" w:hAnsi="Franklin Gothic Book" w:cs="Arial"/>
        </w:rPr>
        <w:t xml:space="preserve"> must follow IMLS conflict of interest policies for federal awards.</w:t>
      </w:r>
      <w:r w:rsidRPr="00344A8B" w:rsidR="18F00C3F">
        <w:rPr>
          <w:rFonts w:ascii="Franklin Gothic Book" w:hAnsi="Franklin Gothic Book" w:cs="Arial"/>
        </w:rPr>
        <w:t xml:space="preserve"> </w:t>
      </w:r>
      <w:hyperlink w:anchor="_Appendix_Five_–">
        <w:r w:rsidRPr="00344A8B" w:rsidR="18F00C3F">
          <w:rPr>
            <w:rStyle w:val="Hyperlink"/>
            <w:rFonts w:ascii="Franklin Gothic Book" w:hAnsi="Franklin Gothic Book" w:cs="Arial"/>
          </w:rPr>
          <w:t>Click here for more information about IMLS conflict of interest requirements</w:t>
        </w:r>
      </w:hyperlink>
      <w:r w:rsidRPr="00344A8B">
        <w:rPr>
          <w:rFonts w:ascii="Franklin Gothic Book" w:hAnsi="Franklin Gothic Book" w:cs="Arial"/>
        </w:rPr>
        <w:t>.</w:t>
      </w:r>
    </w:p>
    <w:p w:rsidR="006A40B4" w:rsidRPr="00344A8B" w:rsidP="006F36D6" w14:paraId="1B9D4585" w14:textId="2D0E31FB">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590E1F43">
        <w:rPr>
          <w:rFonts w:ascii="Franklin Gothic Book" w:hAnsi="Franklin Gothic Book" w:cs="Arial"/>
          <w:sz w:val="32"/>
          <w:szCs w:val="32"/>
        </w:rPr>
        <w:t>4</w:t>
      </w:r>
      <w:r w:rsidRPr="00344A8B" w:rsidR="3FD5AA28">
        <w:rPr>
          <w:rFonts w:ascii="Franklin Gothic Book" w:hAnsi="Franklin Gothic Book" w:cs="Arial"/>
          <w:sz w:val="32"/>
          <w:szCs w:val="32"/>
        </w:rPr>
        <w:t>.</w:t>
      </w:r>
      <w:r w:rsidRPr="00344A8B" w:rsidR="004D2BA2">
        <w:rPr>
          <w:rFonts w:ascii="Franklin Gothic Book" w:hAnsi="Franklin Gothic Book"/>
        </w:rPr>
        <w:tab/>
      </w:r>
      <w:r w:rsidRPr="00344A8B" w:rsidR="3FD5AA28">
        <w:rPr>
          <w:rFonts w:ascii="Franklin Gothic Book" w:hAnsi="Franklin Gothic Book" w:cs="Arial"/>
          <w:sz w:val="32"/>
          <w:szCs w:val="32"/>
        </w:rPr>
        <w:t>A</w:t>
      </w:r>
      <w:r w:rsidRPr="00344A8B">
        <w:rPr>
          <w:rFonts w:ascii="Franklin Gothic Book" w:hAnsi="Franklin Gothic Book" w:cs="Arial"/>
          <w:sz w:val="32"/>
          <w:szCs w:val="32"/>
        </w:rPr>
        <w:t xml:space="preserve">dditional </w:t>
      </w:r>
      <w:r w:rsidRPr="00344A8B" w:rsidR="3FD5AA28">
        <w:rPr>
          <w:rFonts w:ascii="Franklin Gothic Book" w:hAnsi="Franklin Gothic Book" w:cs="Arial"/>
          <w:sz w:val="32"/>
          <w:szCs w:val="32"/>
        </w:rPr>
        <w:t xml:space="preserve">Information </w:t>
      </w:r>
      <w:r w:rsidRPr="00344A8B">
        <w:rPr>
          <w:rFonts w:ascii="Franklin Gothic Book" w:hAnsi="Franklin Gothic Book" w:cs="Arial"/>
          <w:sz w:val="32"/>
          <w:szCs w:val="32"/>
        </w:rPr>
        <w:t>about IMLS</w:t>
      </w:r>
    </w:p>
    <w:p w:rsidR="006A40B4" w:rsidRPr="00344A8B" w:rsidP="006F36D6" w14:paraId="77F10E0F" w14:textId="45C83B2C">
      <w:pPr>
        <w:spacing w:after="179"/>
        <w:ind w:left="11"/>
        <w:rPr>
          <w:rFonts w:ascii="Franklin Gothic Book" w:hAnsi="Franklin Gothic Book" w:cs="Arial"/>
        </w:rPr>
      </w:pPr>
      <w:r w:rsidRPr="00344A8B">
        <w:rPr>
          <w:rFonts w:ascii="Franklin Gothic Book" w:hAnsi="Franklin Gothic Book" w:cs="Arial"/>
        </w:rPr>
        <w:t>Visit</w:t>
      </w:r>
      <w:r w:rsidRPr="00344A8B" w:rsidR="004D2BA2">
        <w:rPr>
          <w:rFonts w:ascii="Franklin Gothic Book" w:hAnsi="Franklin Gothic Book" w:cs="Arial"/>
        </w:rPr>
        <w:t xml:space="preserve"> t</w:t>
      </w:r>
      <w:hyperlink r:id="rId42">
        <w:r w:rsidRPr="00344A8B" w:rsidR="004D2BA2">
          <w:rPr>
            <w:rFonts w:ascii="Franklin Gothic Book" w:hAnsi="Franklin Gothic Book" w:cs="Arial"/>
          </w:rPr>
          <w:t>he</w:t>
        </w:r>
      </w:hyperlink>
      <w:hyperlink r:id="rId42">
        <w:r w:rsidRPr="00344A8B" w:rsidR="004D2BA2">
          <w:rPr>
            <w:rFonts w:ascii="Franklin Gothic Book" w:hAnsi="Franklin Gothic Book" w:cs="Arial"/>
          </w:rPr>
          <w:t xml:space="preserve"> </w:t>
        </w:r>
      </w:hyperlink>
      <w:hyperlink r:id="rId43" w:history="1">
        <w:r w:rsidRPr="00344A8B" w:rsidR="009D1D9E">
          <w:rPr>
            <w:rStyle w:val="Hyperlink"/>
            <w:rFonts w:ascii="Franklin Gothic Book" w:hAnsi="Franklin Gothic Book" w:cs="Arial"/>
          </w:rPr>
          <w:t>IMLS website</w:t>
        </w:r>
      </w:hyperlink>
      <w:hyperlink r:id="rId42">
        <w:r w:rsidRPr="00344A8B" w:rsidR="004D2BA2">
          <w:rPr>
            <w:rFonts w:ascii="Franklin Gothic Book" w:hAnsi="Franklin Gothic Book" w:cs="Arial"/>
          </w:rPr>
          <w:t xml:space="preserve"> </w:t>
        </w:r>
      </w:hyperlink>
      <w:hyperlink r:id="rId42">
        <w:r w:rsidRPr="00344A8B" w:rsidR="004D2BA2">
          <w:rPr>
            <w:rFonts w:ascii="Franklin Gothic Book" w:hAnsi="Franklin Gothic Book" w:cs="Arial"/>
          </w:rPr>
          <w:t>f</w:t>
        </w:r>
      </w:hyperlink>
      <w:r w:rsidRPr="00344A8B" w:rsidR="004D2BA2">
        <w:rPr>
          <w:rFonts w:ascii="Franklin Gothic Book" w:hAnsi="Franklin Gothic Book" w:cs="Arial"/>
        </w:rPr>
        <w:t xml:space="preserve">or information </w:t>
      </w:r>
      <w:r w:rsidRPr="00344A8B">
        <w:rPr>
          <w:rFonts w:ascii="Franklin Gothic Book" w:hAnsi="Franklin Gothic Book" w:cs="Arial"/>
        </w:rPr>
        <w:t>about</w:t>
      </w:r>
      <w:r w:rsidRPr="00344A8B" w:rsidR="004D2BA2">
        <w:rPr>
          <w:rFonts w:ascii="Franklin Gothic Book" w:hAnsi="Franklin Gothic Book" w:cs="Arial"/>
        </w:rPr>
        <w:t xml:space="preserve"> IMLS and IMLS activities.</w:t>
      </w:r>
    </w:p>
    <w:p w:rsidR="00BE797F" w:rsidRPr="00344A8B" w:rsidP="006F36D6" w14:paraId="68CEDEBB" w14:textId="748D4E88">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4B174909">
        <w:rPr>
          <w:rFonts w:ascii="Franklin Gothic Book" w:hAnsi="Franklin Gothic Book" w:cs="Arial"/>
          <w:sz w:val="32"/>
          <w:szCs w:val="32"/>
        </w:rPr>
        <w:t>5</w:t>
      </w:r>
      <w:r w:rsidRPr="00344A8B" w:rsidR="3FD5AA28">
        <w:rPr>
          <w:rFonts w:ascii="Franklin Gothic Book" w:hAnsi="Franklin Gothic Book" w:cs="Arial"/>
          <w:sz w:val="32"/>
          <w:szCs w:val="32"/>
        </w:rPr>
        <w:t>.</w:t>
      </w:r>
      <w:r w:rsidRPr="00344A8B" w:rsidR="004D2BA2">
        <w:rPr>
          <w:rFonts w:ascii="Franklin Gothic Book" w:hAnsi="Franklin Gothic Book"/>
        </w:rPr>
        <w:tab/>
      </w:r>
      <w:r w:rsidRPr="00344A8B">
        <w:rPr>
          <w:rFonts w:ascii="Franklin Gothic Book" w:hAnsi="Franklin Gothic Book" w:cs="Arial"/>
          <w:sz w:val="32"/>
          <w:szCs w:val="32"/>
        </w:rPr>
        <w:t xml:space="preserve">IMLS </w:t>
      </w:r>
      <w:r w:rsidRPr="00344A8B" w:rsidR="3FD5AA28">
        <w:rPr>
          <w:rFonts w:ascii="Franklin Gothic Book" w:hAnsi="Franklin Gothic Book" w:cs="Arial"/>
          <w:sz w:val="32"/>
          <w:szCs w:val="32"/>
        </w:rPr>
        <w:t xml:space="preserve">Obligations </w:t>
      </w:r>
      <w:r w:rsidRPr="00344A8B">
        <w:rPr>
          <w:rFonts w:ascii="Franklin Gothic Book" w:hAnsi="Franklin Gothic Book" w:cs="Arial"/>
          <w:sz w:val="32"/>
          <w:szCs w:val="32"/>
        </w:rPr>
        <w:t xml:space="preserve">to </w:t>
      </w:r>
      <w:r w:rsidRPr="00344A8B" w:rsidR="3FD5AA28">
        <w:rPr>
          <w:rFonts w:ascii="Franklin Gothic Book" w:hAnsi="Franklin Gothic Book" w:cs="Arial"/>
          <w:sz w:val="32"/>
          <w:szCs w:val="32"/>
        </w:rPr>
        <w:t>Make A</w:t>
      </w:r>
      <w:r w:rsidRPr="00344A8B">
        <w:rPr>
          <w:rFonts w:ascii="Franklin Gothic Book" w:hAnsi="Franklin Gothic Book" w:cs="Arial"/>
          <w:sz w:val="32"/>
          <w:szCs w:val="32"/>
        </w:rPr>
        <w:t>ward</w:t>
      </w:r>
      <w:r w:rsidRPr="00344A8B" w:rsidR="3FD5AA28">
        <w:rPr>
          <w:rFonts w:ascii="Franklin Gothic Book" w:hAnsi="Franklin Gothic Book" w:cs="Arial"/>
          <w:sz w:val="32"/>
          <w:szCs w:val="32"/>
        </w:rPr>
        <w:t>s</w:t>
      </w:r>
    </w:p>
    <w:p w:rsidR="006A40B4" w:rsidRPr="00344A8B" w:rsidP="006F36D6" w14:paraId="4BAC92A0" w14:textId="6B81ACCB">
      <w:pPr>
        <w:spacing w:after="179"/>
        <w:ind w:left="11"/>
        <w:rPr>
          <w:rFonts w:ascii="Franklin Gothic Book" w:hAnsi="Franklin Gothic Book" w:cs="Arial"/>
        </w:rPr>
      </w:pPr>
      <w:r w:rsidRPr="00344A8B">
        <w:rPr>
          <w:rFonts w:ascii="Franklin Gothic Book" w:hAnsi="Franklin Gothic Book" w:cs="Arial"/>
        </w:rPr>
        <w:t>IMLS is not obligated to make any Federal award or commitment as a result of this announcement.</w:t>
      </w:r>
    </w:p>
    <w:p w:rsidR="00AC3E24" w:rsidRPr="00344A8B" w14:paraId="44BA08BB" w14:textId="77777777">
      <w:pPr>
        <w:spacing w:before="0" w:after="160" w:line="259" w:lineRule="auto"/>
        <w:rPr>
          <w:rFonts w:ascii="Franklin Gothic Book" w:hAnsi="Franklin Gothic Book" w:cs="Arial"/>
          <w:b/>
          <w:sz w:val="32"/>
          <w:szCs w:val="32"/>
        </w:rPr>
      </w:pPr>
      <w:r w:rsidRPr="00344A8B">
        <w:rPr>
          <w:rFonts w:ascii="Franklin Gothic Book" w:hAnsi="Franklin Gothic Book" w:cs="Arial"/>
          <w:sz w:val="32"/>
          <w:szCs w:val="32"/>
        </w:rPr>
        <w:br w:type="page"/>
      </w:r>
    </w:p>
    <w:p w:rsidR="006A40B4" w:rsidRPr="00344A8B" w:rsidP="006F36D6" w14:paraId="307ACD93" w14:textId="07C8FDB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Pr="00344A8B" w:rsidR="60D75407">
        <w:rPr>
          <w:rFonts w:ascii="Franklin Gothic Book" w:hAnsi="Franklin Gothic Book" w:cs="Arial"/>
          <w:sz w:val="32"/>
          <w:szCs w:val="32"/>
        </w:rPr>
        <w:t>6</w:t>
      </w:r>
      <w:r w:rsidRPr="00344A8B" w:rsidR="3FD5AA28">
        <w:rPr>
          <w:rFonts w:ascii="Franklin Gothic Book" w:hAnsi="Franklin Gothic Book" w:cs="Arial"/>
          <w:sz w:val="32"/>
          <w:szCs w:val="32"/>
        </w:rPr>
        <w:t>.</w:t>
      </w:r>
      <w:r w:rsidRPr="00344A8B" w:rsidR="004D2BA2">
        <w:rPr>
          <w:rFonts w:ascii="Franklin Gothic Book" w:hAnsi="Franklin Gothic Book"/>
        </w:rPr>
        <w:tab/>
      </w:r>
      <w:r w:rsidRPr="00344A8B" w:rsidR="3FD5AA28">
        <w:rPr>
          <w:rFonts w:ascii="Franklin Gothic Book" w:hAnsi="Franklin Gothic Book" w:cs="Arial"/>
          <w:sz w:val="32"/>
          <w:szCs w:val="32"/>
        </w:rPr>
        <w:t>P</w:t>
      </w:r>
      <w:r w:rsidRPr="00344A8B">
        <w:rPr>
          <w:rFonts w:ascii="Franklin Gothic Book" w:hAnsi="Franklin Gothic Book" w:cs="Arial"/>
          <w:sz w:val="32"/>
          <w:szCs w:val="32"/>
        </w:rPr>
        <w:t xml:space="preserve">eer </w:t>
      </w:r>
      <w:r w:rsidRPr="00344A8B" w:rsidR="3FD5AA28">
        <w:rPr>
          <w:rFonts w:ascii="Franklin Gothic Book" w:hAnsi="Franklin Gothic Book" w:cs="Arial"/>
          <w:sz w:val="32"/>
          <w:szCs w:val="32"/>
        </w:rPr>
        <w:t>Review</w:t>
      </w:r>
    </w:p>
    <w:p w:rsidR="04422CED" w:rsidRPr="00344A8B" w:rsidP="357DEC1F" w14:paraId="4EB8714E" w14:textId="6BE42217">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Any individual interested in serving as a peer reviewer is welcome to enter contact information, identify their experience and expertise, and upload a resume through the IMLS </w:t>
      </w:r>
      <w:hyperlink r:id="rId44" w:history="1">
        <w:r w:rsidRPr="00344A8B">
          <w:rPr>
            <w:rStyle w:val="Hyperlink"/>
            <w:rFonts w:ascii="Franklin Gothic Book" w:eastAsia="Franklin Gothic Book" w:hAnsi="Franklin Gothic Book" w:cs="Franklin Gothic Book"/>
          </w:rPr>
          <w:t>online reviewer application portal</w:t>
        </w:r>
      </w:hyperlink>
      <w:hyperlink r:id="rId44" w:history="1">
        <w:r w:rsidRPr="00344A8B">
          <w:rPr>
            <w:rStyle w:val="Hyperlink"/>
            <w:rFonts w:ascii="Franklin Gothic Book" w:eastAsia="Franklin Gothic Book" w:hAnsi="Franklin Gothic Book" w:cs="Franklin Gothic Book"/>
          </w:rPr>
          <w:t>.</w:t>
        </w:r>
      </w:hyperlink>
      <w:hyperlink r:id="rId44" w:history="1">
        <w:r w:rsidRPr="00344A8B">
          <w:rPr>
            <w:rStyle w:val="Hyperlink"/>
            <w:rFonts w:ascii="Franklin Gothic Book" w:eastAsia="Franklin Gothic Book" w:hAnsi="Franklin Gothic Book" w:cs="Franklin Gothic Book"/>
          </w:rPr>
          <w:t xml:space="preserve"> </w:t>
        </w:r>
      </w:hyperlink>
      <w:r w:rsidRPr="00344A8B">
        <w:rPr>
          <w:rFonts w:ascii="Franklin Gothic Book" w:eastAsia="Franklin Gothic Book" w:hAnsi="Franklin Gothic Book" w:cs="Franklin Gothic Book"/>
          <w:color w:val="000000" w:themeColor="text1"/>
        </w:rPr>
        <w:t>IMLS staff will notify the individuals who are identified as potential reviewers by email prior to the next review period to confirm availability.</w:t>
      </w:r>
    </w:p>
    <w:p w:rsidR="036B014F" w:rsidRPr="00344A8B" w:rsidP="007C5BA1" w14:paraId="7AC09292" w14:textId="68B93FC3">
      <w:pPr>
        <w:pStyle w:val="Heading3"/>
        <w:ind w:left="720" w:hanging="720"/>
        <w:rPr>
          <w:rFonts w:ascii="Franklin Gothic Book" w:eastAsia="Franklin Gothic Book" w:hAnsi="Franklin Gothic Book" w:cs="Franklin Gothic Book"/>
          <w:bCs/>
          <w:color w:val="000000" w:themeColor="text1"/>
          <w:sz w:val="32"/>
          <w:szCs w:val="32"/>
        </w:rPr>
      </w:pPr>
      <w:r w:rsidRPr="00344A8B">
        <w:rPr>
          <w:rFonts w:ascii="Franklin Gothic Book" w:eastAsia="Franklin Gothic Book" w:hAnsi="Franklin Gothic Book" w:cs="Franklin Gothic Book"/>
          <w:bCs/>
          <w:color w:val="000000" w:themeColor="text1"/>
          <w:sz w:val="32"/>
          <w:szCs w:val="32"/>
        </w:rPr>
        <w:t>H7.</w:t>
      </w:r>
      <w:r w:rsidRPr="00344A8B">
        <w:rPr>
          <w:rFonts w:ascii="Franklin Gothic Book" w:hAnsi="Franklin Gothic Book"/>
        </w:rPr>
        <w:tab/>
      </w:r>
      <w:r w:rsidRPr="00344A8B">
        <w:rPr>
          <w:rFonts w:ascii="Franklin Gothic Book" w:eastAsia="Franklin Gothic Book" w:hAnsi="Franklin Gothic Book" w:cs="Franklin Gothic Book"/>
          <w:bCs/>
          <w:color w:val="000000" w:themeColor="text1"/>
          <w:sz w:val="32"/>
          <w:szCs w:val="32"/>
        </w:rPr>
        <w:t>Copyright Information</w:t>
      </w:r>
    </w:p>
    <w:p w:rsidR="036B014F" w:rsidRPr="00344A8B" w:rsidP="357DEC1F" w14:paraId="223F60D7" w14:textId="69E86519">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Awardees may copyright any work that is subject to copyright and was developed under an award or for which ownership was purchased. However, IMLS reserves, for federal government purposes, a royalty free, nonexclusive, and irrevocable right to reproduce, publish, or otherwise use the work and authorize others to reproduce, publish, or otherwise use the work. IMLS encourages awardees to make their works produced with IMLS support widely available, including through the use of open licenses.</w:t>
      </w:r>
      <w:r w:rsidRPr="00344A8B">
        <w:rPr>
          <w:rFonts w:ascii="Franklin Gothic Book" w:eastAsia="Franklin Gothic Book" w:hAnsi="Franklin Gothic Book" w:cs="Franklin Gothic Book"/>
          <w:i/>
          <w:iCs/>
          <w:color w:val="000000" w:themeColor="text1"/>
        </w:rPr>
        <w:t xml:space="preserve"> </w:t>
      </w:r>
    </w:p>
    <w:p w:rsidR="036B014F" w:rsidRPr="00344A8B" w:rsidP="357DEC1F" w14:paraId="6B149479" w14:textId="5749D664">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i/>
          <w:iCs/>
          <w:color w:val="000000" w:themeColor="text1"/>
        </w:rPr>
        <w:t>If you have questions, contact IMLS staff for guidance.</w:t>
      </w:r>
    </w:p>
    <w:p w:rsidR="006A40B4" w:rsidRPr="00344A8B" w:rsidP="006F36D6" w14:paraId="18397763" w14:textId="14C01B2A">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H8</w:t>
      </w:r>
      <w:r w:rsidRPr="00344A8B" w:rsidR="007939A7">
        <w:rPr>
          <w:rFonts w:ascii="Franklin Gothic Book" w:hAnsi="Franklin Gothic Book" w:cs="Arial"/>
          <w:sz w:val="32"/>
          <w:szCs w:val="32"/>
        </w:rPr>
        <w:t>.</w:t>
      </w:r>
      <w:r w:rsidRPr="00344A8B" w:rsidR="007939A7">
        <w:rPr>
          <w:rFonts w:ascii="Franklin Gothic Book" w:hAnsi="Franklin Gothic Book" w:cs="Arial"/>
          <w:sz w:val="32"/>
          <w:szCs w:val="32"/>
        </w:rPr>
        <w:tab/>
        <w:t>A</w:t>
      </w:r>
      <w:r w:rsidRPr="00344A8B">
        <w:rPr>
          <w:rFonts w:ascii="Franklin Gothic Book" w:hAnsi="Franklin Gothic Book" w:cs="Arial"/>
          <w:sz w:val="32"/>
          <w:szCs w:val="32"/>
        </w:rPr>
        <w:t>pplication</w:t>
      </w:r>
      <w:r w:rsidRPr="00344A8B" w:rsidR="007939A7">
        <w:rPr>
          <w:rFonts w:ascii="Franklin Gothic Book" w:hAnsi="Franklin Gothic Book" w:cs="Arial"/>
          <w:sz w:val="32"/>
          <w:szCs w:val="32"/>
        </w:rPr>
        <w:t xml:space="preserve"> Completion Time</w:t>
      </w:r>
    </w:p>
    <w:p w:rsidR="04422CED" w:rsidRPr="00344A8B" w:rsidP="357DEC1F" w14:paraId="5BA8EAB8" w14:textId="4D1C5A26">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Complete applications include the elements listed in the Table of Application Components in </w:t>
      </w:r>
      <w:hyperlink r:id="rId45" w:history="1">
        <w:r w:rsidRPr="00344A8B">
          <w:rPr>
            <w:rStyle w:val="Hyperlink"/>
            <w:rFonts w:ascii="Franklin Gothic Book" w:eastAsia="Franklin Gothic Book" w:hAnsi="Franklin Gothic Book" w:cs="Franklin Gothic Book"/>
          </w:rPr>
          <w:t>Section D2a</w:t>
        </w:r>
      </w:hyperlink>
      <w:r w:rsidRPr="00344A8B">
        <w:rPr>
          <w:rFonts w:ascii="Franklin Gothic Book" w:eastAsia="Franklin Gothic Book" w:hAnsi="Franklin Gothic Book" w:cs="Franklin Gothic Book"/>
          <w:color w:val="000000" w:themeColor="text1"/>
        </w:rPr>
        <w:t>. IMLS estimates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w:t>
      </w:r>
    </w:p>
    <w:p w:rsidR="327B1026" w:rsidRPr="00344A8B" w:rsidP="357DEC1F" w14:paraId="0E41F421" w14:textId="57D8CD7B">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estimates that it will take an average of 15 minutes per response for the IMLS Supplementary Information Form and the IMLS Library - Discretionary Program Information Form and three hours per response for the IMLS Budget Form. </w:t>
      </w:r>
    </w:p>
    <w:p w:rsidR="327B1026" w:rsidRPr="00344A8B" w:rsidP="357DEC1F" w14:paraId="2AB012DC" w14:textId="62D055FC">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(3137-01</w:t>
      </w:r>
      <w:r w:rsidRPr="00344A8B" w:rsidR="0022250D">
        <w:rPr>
          <w:rFonts w:ascii="Franklin Gothic Book" w:eastAsia="Franklin Gothic Book" w:hAnsi="Franklin Gothic Book" w:cs="Franklin Gothic Book"/>
          <w:color w:val="000000" w:themeColor="text1"/>
        </w:rPr>
        <w:t>02</w:t>
      </w:r>
      <w:r w:rsidRPr="00344A8B">
        <w:rPr>
          <w:rFonts w:ascii="Franklin Gothic Book" w:eastAsia="Franklin Gothic Book" w:hAnsi="Franklin Gothic Book" w:cs="Franklin Gothic Book"/>
          <w:color w:val="000000" w:themeColor="text1"/>
        </w:rPr>
        <w:t>), Washington, DC 20503.</w:t>
      </w:r>
    </w:p>
    <w:p w:rsidR="006A40B4" w:rsidRPr="00344A8B" w:rsidP="006F36D6" w14:paraId="6F0C496D" w14:textId="213BFF38">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H9</w:t>
      </w:r>
      <w:r w:rsidRPr="00344A8B" w:rsidR="007939A7">
        <w:rPr>
          <w:rFonts w:ascii="Franklin Gothic Book" w:hAnsi="Franklin Gothic Book" w:cs="Arial"/>
          <w:sz w:val="32"/>
          <w:szCs w:val="32"/>
        </w:rPr>
        <w:t>.</w:t>
      </w:r>
      <w:r w:rsidRPr="00344A8B" w:rsidR="007939A7">
        <w:rPr>
          <w:rFonts w:ascii="Franklin Gothic Book" w:hAnsi="Franklin Gothic Book" w:cs="Arial"/>
          <w:sz w:val="32"/>
          <w:szCs w:val="32"/>
        </w:rPr>
        <w:tab/>
      </w:r>
      <w:r w:rsidRPr="00344A8B">
        <w:rPr>
          <w:rFonts w:ascii="Franklin Gothic Book" w:hAnsi="Franklin Gothic Book" w:cs="Arial"/>
          <w:sz w:val="32"/>
          <w:szCs w:val="32"/>
        </w:rPr>
        <w:t>PRA Clearance Number</w:t>
      </w:r>
    </w:p>
    <w:p w:rsidR="006A40B4" w:rsidRPr="00344A8B" w:rsidP="00E75B4B" w14:paraId="21C4D92D" w14:textId="0D3A3D20">
      <w:pPr>
        <w:spacing w:after="240"/>
        <w:contextualSpacing/>
        <w:rPr>
          <w:rFonts w:ascii="Franklin Gothic Book" w:hAnsi="Franklin Gothic Book" w:cs="Arial"/>
        </w:rPr>
      </w:pPr>
      <w:r w:rsidRPr="00344A8B">
        <w:rPr>
          <w:rFonts w:ascii="Franklin Gothic Book" w:hAnsi="Franklin Gothic Book" w:cs="Arial"/>
        </w:rPr>
        <w:t>OMB Control #: 3137-</w:t>
      </w:r>
      <w:r w:rsidRPr="00344A8B" w:rsidR="001017C3">
        <w:rPr>
          <w:rFonts w:ascii="Franklin Gothic Book" w:hAnsi="Franklin Gothic Book" w:cs="Arial"/>
          <w:color w:val="000000" w:themeColor="text1"/>
        </w:rPr>
        <w:t>0102</w:t>
      </w:r>
      <w:r w:rsidRPr="00344A8B">
        <w:rPr>
          <w:rFonts w:ascii="Franklin Gothic Book" w:hAnsi="Franklin Gothic Book" w:cs="Arial"/>
          <w:color w:val="000000" w:themeColor="text1"/>
        </w:rPr>
        <w:t xml:space="preserve">, </w:t>
      </w:r>
      <w:r w:rsidRPr="00344A8B">
        <w:rPr>
          <w:rFonts w:ascii="Franklin Gothic Book" w:hAnsi="Franklin Gothic Book" w:cs="Arial"/>
        </w:rPr>
        <w:t xml:space="preserve">Expiration date: </w:t>
      </w:r>
      <w:r w:rsidRPr="00344A8B" w:rsidR="00F33691">
        <w:rPr>
          <w:rFonts w:ascii="Franklin Gothic Book" w:hAnsi="Franklin Gothic Book" w:cs="Arial"/>
        </w:rPr>
        <w:t>03/31/2024</w:t>
      </w:r>
    </w:p>
    <w:p w:rsidR="006A40B4" w:rsidRPr="00344A8B" w:rsidP="006F36D6" w14:paraId="22700D3A" w14:textId="6B6C3286">
      <w:pPr>
        <w:pStyle w:val="Heading2"/>
        <w:rPr>
          <w:rFonts w:ascii="Franklin Gothic Book" w:hAnsi="Franklin Gothic Book" w:cs="Arial"/>
          <w:sz w:val="40"/>
          <w:szCs w:val="40"/>
        </w:rPr>
      </w:pPr>
      <w:bookmarkStart w:id="27" w:name="_Appendix_One_–"/>
      <w:bookmarkEnd w:id="27"/>
      <w:r w:rsidRPr="00344A8B">
        <w:rPr>
          <w:rFonts w:ascii="Franklin Gothic Book" w:hAnsi="Franklin Gothic Book" w:cs="Arial"/>
          <w:sz w:val="40"/>
          <w:szCs w:val="40"/>
        </w:rPr>
        <w:t>Appendix One – IMLS Assurances and Certifications</w:t>
      </w:r>
    </w:p>
    <w:p w:rsidR="004515C9" w:rsidRPr="00344A8B" w:rsidP="004515C9" w14:paraId="0F9291E2" w14:textId="77777777">
      <w:pPr>
        <w:rPr>
          <w:rFonts w:ascii="Franklin Gothic Book" w:hAnsi="Franklin Gothic Book" w:cs="Arial"/>
        </w:rPr>
      </w:pPr>
      <w:r w:rsidRPr="00344A8B">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4515C9" w:rsidRPr="00344A8B" w14:paraId="006778B4" w14:textId="77777777">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rsidR="004515C9" w:rsidRPr="00344A8B" w:rsidP="004515C9" w14:paraId="04F337D6" w14:textId="545FF5D9">
      <w:pPr>
        <w:rPr>
          <w:rFonts w:ascii="Franklin Gothic Book" w:hAnsi="Franklin Gothic Book" w:cs="Arial"/>
          <w:b/>
          <w:bCs/>
        </w:rPr>
      </w:pPr>
      <w:r w:rsidRPr="00344A8B">
        <w:rPr>
          <w:rFonts w:ascii="Franklin Gothic Book" w:hAnsi="Franklin Gothic Book" w:cs="Arial"/>
          <w:b/>
          <w:bCs/>
        </w:rPr>
        <w:t>Assurances Statement</w:t>
      </w:r>
    </w:p>
    <w:p w:rsidR="00F46BD4" w:rsidRPr="00344A8B" w:rsidP="00E75B4B" w14:paraId="39011D6B" w14:textId="7FA0A04B">
      <w:pPr>
        <w:spacing w:after="240"/>
        <w:rPr>
          <w:rFonts w:ascii="Franklin Gothic Book" w:hAnsi="Franklin Gothic Book" w:cs="Arial"/>
        </w:rPr>
      </w:pPr>
      <w:r w:rsidRPr="00344A8B">
        <w:rPr>
          <w:rFonts w:ascii="Franklin Gothic Book" w:hAnsi="Franklin Gothic Book"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F46BD4" w:rsidRPr="00344A8B" w:rsidP="00EA59D0" w14:paraId="7AD2603E" w14:textId="77777777">
      <w:pPr>
        <w:pStyle w:val="Heading3"/>
        <w:rPr>
          <w:rFonts w:ascii="Franklin Gothic Book" w:hAnsi="Franklin Gothic Book" w:cs="Arial"/>
        </w:rPr>
      </w:pPr>
      <w:r w:rsidRPr="00344A8B">
        <w:rPr>
          <w:rFonts w:ascii="Franklin Gothic Book" w:hAnsi="Franklin Gothic Book" w:cs="Arial"/>
        </w:rPr>
        <w:t>Certifications Required of All Applicants</w:t>
      </w:r>
    </w:p>
    <w:p w:rsidR="00F46BD4" w:rsidRPr="00344A8B" w:rsidP="00EA59D0" w14:paraId="73C32A93" w14:textId="77777777">
      <w:pPr>
        <w:rPr>
          <w:rFonts w:ascii="Franklin Gothic Book" w:hAnsi="Franklin Gothic Book" w:cs="Arial"/>
          <w:b/>
          <w:bCs/>
        </w:rPr>
      </w:pPr>
      <w:r w:rsidRPr="00344A8B">
        <w:rPr>
          <w:rFonts w:ascii="Franklin Gothic Book" w:hAnsi="Franklin Gothic Book" w:cs="Arial"/>
          <w:b/>
          <w:bCs/>
        </w:rPr>
        <w:t>Financial, Administrative, and Legal Accountability</w:t>
      </w:r>
    </w:p>
    <w:p w:rsidR="00CC7F7C" w:rsidRPr="00344A8B" w:rsidP="00CC7F7C" w14:paraId="4E750631"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C7F7C" w:rsidRPr="00344A8B" w:rsidP="00CC7F7C" w14:paraId="7A7B63AF"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CC7F7C" w:rsidRPr="00344A8B" w:rsidP="00CC7F7C" w14:paraId="6AAC2144" w14:textId="77777777">
      <w:pPr>
        <w:rPr>
          <w:rFonts w:ascii="Franklin Gothic Book" w:hAnsi="Franklin Gothic Book" w:cs="Arial"/>
          <w:b/>
        </w:rPr>
      </w:pPr>
      <w:r w:rsidRPr="00344A8B">
        <w:rPr>
          <w:rFonts w:ascii="Franklin Gothic Book" w:hAnsi="Franklin Gothic Book" w:cs="Arial"/>
          <w:b/>
        </w:rPr>
        <w:t>Nondiscrimination</w:t>
      </w:r>
    </w:p>
    <w:p w:rsidR="00CC7F7C" w:rsidRPr="00344A8B" w:rsidP="00CC7F7C" w14:paraId="68850EBC"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CC7F7C" w:rsidRPr="00344A8B" w:rsidP="005603E7" w14:paraId="539324C0" w14:textId="7777777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CC7F7C" w:rsidRPr="00344A8B" w:rsidP="005603E7" w14:paraId="4EF5CD83" w14:textId="7777777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 xml:space="preserve">Section 504 of the Rehabilitation Act of 1973, as amended (29 U.S.C. § 701 </w:t>
      </w:r>
      <w:r w:rsidRPr="00344A8B">
        <w:rPr>
          <w:rFonts w:ascii="Franklin Gothic Book" w:hAnsi="Franklin Gothic Book" w:cs="Arial"/>
          <w:i/>
          <w:iCs/>
        </w:rPr>
        <w:t>et seq</w:t>
      </w:r>
      <w:r w:rsidRPr="00344A8B">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p>
    <w:p w:rsidR="00CC7F7C" w:rsidRPr="00344A8B" w:rsidP="005603E7" w14:paraId="46DA0CC8" w14:textId="7777777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Title IX of the Education Amendments of 1972, as amended (20 U.S.C. §§ 1681–1683, §§ 1685–1686), which prohibits discrimination on the basis of sex in education programs;</w:t>
      </w:r>
    </w:p>
    <w:p w:rsidR="00CC7F7C" w:rsidRPr="00344A8B" w:rsidP="005603E7" w14:paraId="3629279A" w14:textId="7777777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 xml:space="preserve">The Age Discrimination in Employment Act of 1975, as amended (42 U.S.C. § 6101 </w:t>
      </w:r>
      <w:r w:rsidRPr="00344A8B">
        <w:rPr>
          <w:rFonts w:ascii="Franklin Gothic Book" w:hAnsi="Franklin Gothic Book" w:cs="Arial"/>
          <w:i/>
          <w:iCs/>
        </w:rPr>
        <w:t>et seq</w:t>
      </w:r>
      <w:r w:rsidRPr="00344A8B">
        <w:rPr>
          <w:rFonts w:ascii="Franklin Gothic Book" w:hAnsi="Franklin Gothic Book" w:cs="Arial"/>
        </w:rPr>
        <w:t>.), which prohibits discrimination on the basis of age; and</w:t>
      </w:r>
    </w:p>
    <w:p w:rsidR="00CC7F7C" w:rsidRPr="00344A8B" w:rsidP="005603E7" w14:paraId="63E11BB4" w14:textId="77777777">
      <w:pPr>
        <w:pStyle w:val="ListParagraph"/>
        <w:widowControl/>
        <w:numPr>
          <w:ilvl w:val="0"/>
          <w:numId w:val="14"/>
        </w:numPr>
        <w:spacing w:after="120"/>
        <w:ind w:left="720" w:hanging="360"/>
        <w:rPr>
          <w:rFonts w:ascii="Franklin Gothic Book" w:hAnsi="Franklin Gothic Book" w:cs="Arial"/>
        </w:rPr>
      </w:pPr>
      <w:r w:rsidRPr="00344A8B">
        <w:rPr>
          <w:rFonts w:ascii="Franklin Gothic Book" w:eastAsia="Myriad Pro" w:hAnsi="Franklin Gothic Book" w:cs="Arial"/>
          <w:color w:val="000000"/>
        </w:rPr>
        <w:t>The requirements of any other nondiscrimination statute(s) which may apply to the application.</w:t>
      </w:r>
    </w:p>
    <w:p w:rsidR="00CC7F7C" w:rsidRPr="00344A8B" w14:paraId="7CFB9B43" w14:textId="09D9A282">
      <w:pPr>
        <w:spacing w:before="0" w:after="160" w:line="259" w:lineRule="auto"/>
        <w:rPr>
          <w:rFonts w:ascii="Franklin Gothic Book" w:hAnsi="Franklin Gothic Book" w:cs="Arial"/>
        </w:rPr>
      </w:pPr>
      <w:r w:rsidRPr="00344A8B">
        <w:rPr>
          <w:rFonts w:ascii="Franklin Gothic Book" w:hAnsi="Franklin Gothic Book" w:cs="Arial"/>
        </w:rPr>
        <w:br w:type="page"/>
      </w:r>
    </w:p>
    <w:p w:rsidR="00F46BD4" w:rsidRPr="00344A8B" w:rsidP="006F36D6" w14:paraId="5B805F63" w14:textId="77777777">
      <w:pPr>
        <w:rPr>
          <w:rFonts w:ascii="Franklin Gothic Book" w:hAnsi="Franklin Gothic Book" w:cs="Arial"/>
          <w:b/>
          <w:bCs/>
        </w:rPr>
      </w:pPr>
      <w:r w:rsidRPr="00344A8B">
        <w:rPr>
          <w:rFonts w:ascii="Franklin Gothic Book" w:hAnsi="Franklin Gothic Book" w:cs="Arial"/>
          <w:b/>
          <w:bCs/>
        </w:rPr>
        <w:t>Debarment and Suspension</w:t>
      </w:r>
    </w:p>
    <w:p w:rsidR="008C77F9" w:rsidRPr="00344A8B" w:rsidP="008C77F9" w14:paraId="0166B0A9" w14:textId="77777777">
      <w:pPr>
        <w:rPr>
          <w:rFonts w:ascii="Franklin Gothic Book" w:hAnsi="Franklin Gothic Book" w:cs="Arial"/>
        </w:rPr>
      </w:pPr>
      <w:r w:rsidRPr="00344A8B">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8C77F9" w:rsidRPr="00344A8B" w:rsidP="005603E7" w14:paraId="5B93E5B6" w14:textId="77777777">
      <w:pPr>
        <w:numPr>
          <w:ilvl w:val="0"/>
          <w:numId w:val="15"/>
        </w:numPr>
        <w:ind w:left="720" w:hanging="360"/>
        <w:rPr>
          <w:rFonts w:ascii="Franklin Gothic Book" w:hAnsi="Franklin Gothic Book" w:eastAsiaTheme="minorHAnsi" w:cs="Arial"/>
          <w:color w:val="auto"/>
        </w:rPr>
      </w:pPr>
      <w:r w:rsidRPr="00344A8B">
        <w:rPr>
          <w:rFonts w:ascii="Franklin Gothic Book" w:hAnsi="Franklin Gothic Book" w:eastAsiaTheme="minorHAnsi" w:cs="Arial"/>
          <w:color w:val="auto"/>
        </w:rPr>
        <w:t>are presently excluded or disqualified;</w:t>
      </w:r>
    </w:p>
    <w:p w:rsidR="008C77F9" w:rsidRPr="00344A8B" w:rsidP="005603E7" w14:paraId="53E0584D" w14:textId="77777777">
      <w:pPr>
        <w:numPr>
          <w:ilvl w:val="0"/>
          <w:numId w:val="15"/>
        </w:numPr>
        <w:ind w:left="720" w:hanging="360"/>
        <w:rPr>
          <w:rFonts w:ascii="Franklin Gothic Book" w:hAnsi="Franklin Gothic Book" w:eastAsiaTheme="minorHAnsi" w:cs="Arial"/>
          <w:color w:val="auto"/>
        </w:rPr>
      </w:pPr>
      <w:r w:rsidRPr="00344A8B">
        <w:rPr>
          <w:rFonts w:ascii="Franklin Gothic Book" w:hAnsi="Franklin Gothic Book" w:eastAsiaTheme="minorHAnsi" w:cs="Arial"/>
          <w:color w:val="auto"/>
        </w:rPr>
        <w:t>have been convicted within the preceding three years of any of the offenses listed in 2 C.F.R. § 180.800(a) or had a civil judgment rendered against it or them for one of those offenses within that time period;</w:t>
      </w:r>
    </w:p>
    <w:p w:rsidR="008C77F9" w:rsidRPr="00344A8B" w:rsidP="005603E7" w14:paraId="60A85777" w14:textId="77777777">
      <w:pPr>
        <w:numPr>
          <w:ilvl w:val="0"/>
          <w:numId w:val="15"/>
        </w:numPr>
        <w:ind w:left="720" w:hanging="360"/>
        <w:rPr>
          <w:rFonts w:ascii="Franklin Gothic Book" w:hAnsi="Franklin Gothic Book" w:eastAsiaTheme="minorHAnsi" w:cs="Arial"/>
          <w:color w:val="auto"/>
        </w:rPr>
      </w:pPr>
      <w:r w:rsidRPr="00344A8B">
        <w:rPr>
          <w:rFonts w:ascii="Franklin Gothic Book" w:hAnsi="Franklin Gothic Book" w:eastAsiaTheme="minorHAnsi" w:cs="Arial"/>
          <w:color w:val="auto"/>
        </w:rPr>
        <w:t>are presently indicted for or otherwise criminally or civilly charged by a governmental entity (federal, state, or local) with commission of any of the offenses listed in 2 C.F.R. § 180.800(a); or</w:t>
      </w:r>
    </w:p>
    <w:p w:rsidR="008C77F9" w:rsidRPr="00344A8B" w:rsidP="005603E7" w14:paraId="353053BC" w14:textId="77777777">
      <w:pPr>
        <w:pStyle w:val="ListParagraph"/>
        <w:widowControl/>
        <w:numPr>
          <w:ilvl w:val="0"/>
          <w:numId w:val="15"/>
        </w:numPr>
        <w:spacing w:after="120"/>
        <w:ind w:left="720" w:hanging="360"/>
        <w:rPr>
          <w:rFonts w:ascii="Franklin Gothic Book" w:hAnsi="Franklin Gothic Book" w:cs="Arial"/>
        </w:rPr>
      </w:pPr>
      <w:r w:rsidRPr="00344A8B">
        <w:rPr>
          <w:rFonts w:ascii="Franklin Gothic Book" w:hAnsi="Franklin Gothic Book" w:cs="Arial"/>
        </w:rPr>
        <w:t>have had one or more public transactions (federal, state, or local) terminated within the preceding three years for cause or default.</w:t>
      </w:r>
    </w:p>
    <w:p w:rsidR="008C77F9" w:rsidRPr="00344A8B" w:rsidP="008C77F9" w14:paraId="1A093588" w14:textId="77777777">
      <w:pPr>
        <w:rPr>
          <w:rFonts w:ascii="Franklin Gothic Book" w:hAnsi="Franklin Gothic Book" w:cs="Arial"/>
        </w:rPr>
      </w:pPr>
      <w:r w:rsidRPr="00344A8B">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8C77F9" w:rsidRPr="00344A8B" w:rsidP="008C77F9" w14:paraId="6E575AE6" w14:textId="77777777">
      <w:pPr>
        <w:rPr>
          <w:rFonts w:ascii="Franklin Gothic Book" w:hAnsi="Franklin Gothic Book" w:cs="Arial"/>
        </w:rPr>
      </w:pPr>
      <w:r w:rsidRPr="00344A8B">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F46BD4" w:rsidRPr="00344A8B" w:rsidP="006F36D6" w14:paraId="614777E3" w14:textId="15339063">
      <w:pPr>
        <w:rPr>
          <w:rFonts w:ascii="Franklin Gothic Book" w:hAnsi="Franklin Gothic Book" w:cs="Arial"/>
        </w:rPr>
      </w:pPr>
      <w:r w:rsidRPr="00344A8B">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F46BD4" w:rsidRPr="00344A8B" w:rsidP="006F36D6" w14:paraId="0DCF18A2" w14:textId="77777777">
      <w:pPr>
        <w:rPr>
          <w:rFonts w:ascii="Franklin Gothic Book" w:hAnsi="Franklin Gothic Book" w:cs="Arial"/>
          <w:b/>
          <w:bCs/>
        </w:rPr>
      </w:pPr>
      <w:r w:rsidRPr="00344A8B">
        <w:rPr>
          <w:rFonts w:ascii="Franklin Gothic Book" w:hAnsi="Franklin Gothic Book" w:cs="Arial"/>
          <w:b/>
          <w:bCs/>
        </w:rPr>
        <w:t>Federal Debt Status</w:t>
      </w:r>
    </w:p>
    <w:p w:rsidR="00F46BD4" w:rsidRPr="00344A8B" w:rsidP="006F36D6" w14:paraId="5CF0B82C"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F46BD4" w:rsidRPr="00344A8B" w:rsidP="006F36D6" w14:paraId="19D6481A" w14:textId="77777777">
      <w:pPr>
        <w:rPr>
          <w:rFonts w:ascii="Franklin Gothic Book" w:hAnsi="Franklin Gothic Book" w:cs="Arial"/>
          <w:b/>
          <w:bCs/>
        </w:rPr>
      </w:pPr>
      <w:r w:rsidRPr="00344A8B">
        <w:rPr>
          <w:rFonts w:ascii="Franklin Gothic Book" w:hAnsi="Franklin Gothic Book" w:cs="Arial"/>
          <w:b/>
          <w:bCs/>
        </w:rPr>
        <w:t>Drug-Free Workplace</w:t>
      </w:r>
    </w:p>
    <w:p w:rsidR="00F46BD4" w:rsidRPr="00344A8B" w:rsidP="006F36D6" w14:paraId="4C98D84C" w14:textId="6F9906CD">
      <w:pPr>
        <w:rPr>
          <w:rFonts w:ascii="Franklin Gothic Book" w:hAnsi="Franklin Gothic Book" w:cs="Arial"/>
        </w:rPr>
      </w:pPr>
      <w:r w:rsidRPr="00344A8B">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563639" w:rsidRPr="00344A8B" w14:paraId="16D67CBA" w14:textId="77777777">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rsidR="00F46BD4" w:rsidRPr="00344A8B" w:rsidP="006F36D6" w14:paraId="1EAEC70F" w14:textId="5FE6083A">
      <w:pPr>
        <w:rPr>
          <w:rFonts w:ascii="Franklin Gothic Book" w:hAnsi="Franklin Gothic Book" w:cs="Arial"/>
          <w:b/>
          <w:bCs/>
        </w:rPr>
      </w:pPr>
      <w:r w:rsidRPr="00344A8B">
        <w:rPr>
          <w:rFonts w:ascii="Franklin Gothic Book" w:hAnsi="Franklin Gothic Book" w:cs="Arial"/>
          <w:b/>
          <w:bCs/>
        </w:rPr>
        <w:t>Trafficking in Persons</w:t>
      </w:r>
    </w:p>
    <w:p w:rsidR="00F46BD4" w:rsidRPr="00344A8B" w:rsidP="006F36D6" w14:paraId="3217500F" w14:textId="678DA3B4">
      <w:pPr>
        <w:ind w:left="14" w:hanging="14"/>
        <w:rPr>
          <w:rFonts w:ascii="Franklin Gothic Book" w:hAnsi="Franklin Gothic Book" w:cs="Arial"/>
        </w:rPr>
      </w:pPr>
      <w:r w:rsidRPr="00344A8B">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F46BD4" w:rsidRPr="00344A8B" w:rsidP="006F36D6" w14:paraId="43671F79" w14:textId="77777777">
      <w:pPr>
        <w:rPr>
          <w:rFonts w:ascii="Franklin Gothic Book" w:hAnsi="Franklin Gothic Book" w:cs="Arial"/>
          <w:b/>
          <w:bCs/>
        </w:rPr>
      </w:pPr>
      <w:r w:rsidRPr="00344A8B">
        <w:rPr>
          <w:rFonts w:ascii="Franklin Gothic Book" w:hAnsi="Franklin Gothic Book" w:cs="Arial"/>
          <w:b/>
          <w:bCs/>
          <w:color w:val="000000" w:themeColor="text1"/>
        </w:rPr>
        <w:t xml:space="preserve">Certification </w:t>
      </w:r>
      <w:r w:rsidRPr="00344A8B">
        <w:rPr>
          <w:rFonts w:ascii="Franklin Gothic Book" w:hAnsi="Franklin Gothic Book" w:cs="Arial"/>
          <w:b/>
          <w:bCs/>
        </w:rPr>
        <w:t>Regarding Lobbying Activities</w:t>
      </w:r>
    </w:p>
    <w:p w:rsidR="00F46BD4" w:rsidRPr="00344A8B" w:rsidP="006F36D6" w14:paraId="662F3E7F" w14:textId="77777777">
      <w:pPr>
        <w:spacing w:after="0" w:line="397" w:lineRule="auto"/>
        <w:rPr>
          <w:rFonts w:ascii="Franklin Gothic Book" w:hAnsi="Franklin Gothic Book" w:cs="Arial"/>
        </w:rPr>
      </w:pPr>
      <w:r w:rsidRPr="00344A8B">
        <w:rPr>
          <w:rFonts w:ascii="Franklin Gothic Book" w:hAnsi="Franklin Gothic Book" w:cs="Arial"/>
        </w:rPr>
        <w:t>(Applies to Applicants Requesting Funds in Excess of $100,000) (31 U.S.C. § 1352)</w:t>
      </w:r>
    </w:p>
    <w:p w:rsidR="00AA238B" w:rsidRPr="00344A8B" w:rsidP="00AA238B" w14:paraId="518AD9B2" w14:textId="77777777">
      <w:pPr>
        <w:ind w:left="14" w:hanging="14"/>
        <w:rPr>
          <w:rFonts w:ascii="Franklin Gothic Book" w:hAnsi="Franklin Gothic Book" w:cs="Arial"/>
        </w:rPr>
      </w:pPr>
      <w:r w:rsidRPr="00344A8B">
        <w:rPr>
          <w:rFonts w:ascii="Franklin Gothic Book" w:hAnsi="Franklin Gothic Book" w:cs="Arial"/>
        </w:rPr>
        <w:t>The authorized representative certifies, to the best of his or her knowledge and belief, that:</w:t>
      </w:r>
    </w:p>
    <w:p w:rsidR="00AA238B" w:rsidRPr="00344A8B" w:rsidP="005603E7" w14:paraId="56CE5E80" w14:textId="77777777">
      <w:pPr>
        <w:numPr>
          <w:ilvl w:val="0"/>
          <w:numId w:val="16"/>
        </w:numPr>
        <w:ind w:left="720" w:hanging="722"/>
        <w:rPr>
          <w:rFonts w:ascii="Franklin Gothic Book" w:hAnsi="Franklin Gothic Book" w:cs="Arial"/>
        </w:rPr>
      </w:pPr>
      <w:r w:rsidRPr="00344A8B">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AA238B" w:rsidRPr="00344A8B" w:rsidP="005603E7" w14:paraId="460C305D" w14:textId="77777777">
      <w:pPr>
        <w:numPr>
          <w:ilvl w:val="0"/>
          <w:numId w:val="16"/>
        </w:numPr>
        <w:ind w:left="720" w:hanging="722"/>
        <w:rPr>
          <w:rFonts w:ascii="Franklin Gothic Book" w:hAnsi="Franklin Gothic Book" w:cs="Arial"/>
        </w:rPr>
      </w:pPr>
      <w:r w:rsidRPr="00344A8B">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AA238B" w:rsidRPr="00344A8B" w:rsidP="005603E7" w14:paraId="5CA82DC9" w14:textId="77777777">
      <w:pPr>
        <w:numPr>
          <w:ilvl w:val="0"/>
          <w:numId w:val="16"/>
        </w:numPr>
        <w:ind w:left="720" w:hanging="722"/>
        <w:rPr>
          <w:rFonts w:ascii="Franklin Gothic Book" w:hAnsi="Franklin Gothic Book" w:cs="Arial"/>
        </w:rPr>
      </w:pPr>
      <w:r w:rsidRPr="00344A8B">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AA238B" w:rsidRPr="00344A8B" w:rsidP="00AA238B" w14:paraId="3AF1553B" w14:textId="77777777">
      <w:pPr>
        <w:rPr>
          <w:rFonts w:ascii="Franklin Gothic Book" w:hAnsi="Franklin Gothic Book" w:cs="Arial"/>
        </w:rPr>
      </w:pPr>
      <w:r w:rsidRPr="00344A8B">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AA238B" w:rsidRPr="00344A8B" w:rsidP="00AA238B" w14:paraId="575F90C6" w14:textId="77777777">
      <w:pPr>
        <w:rPr>
          <w:rFonts w:ascii="Franklin Gothic Book" w:hAnsi="Franklin Gothic Book" w:cs="Arial"/>
          <w:b/>
          <w:bCs/>
        </w:rPr>
      </w:pPr>
      <w:r w:rsidRPr="00344A8B">
        <w:rPr>
          <w:rFonts w:ascii="Franklin Gothic Book" w:hAnsi="Franklin Gothic Book" w:cs="Arial"/>
          <w:b/>
          <w:bCs/>
        </w:rPr>
        <w:t>General Certification</w:t>
      </w:r>
    </w:p>
    <w:p w:rsidR="00F46BD4" w:rsidRPr="00344A8B" w:rsidP="00EA59D0" w14:paraId="39650CBF" w14:textId="795998A2">
      <w:pPr>
        <w:spacing w:after="240"/>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F46BD4" w:rsidRPr="00344A8B" w:rsidP="006F36D6" w14:paraId="74A6DEF7" w14:textId="77777777">
      <w:pPr>
        <w:pStyle w:val="Heading3"/>
        <w:rPr>
          <w:rFonts w:ascii="Franklin Gothic Book" w:hAnsi="Franklin Gothic Book" w:cs="Arial"/>
        </w:rPr>
      </w:pPr>
      <w:r w:rsidRPr="00344A8B">
        <w:rPr>
          <w:rFonts w:ascii="Franklin Gothic Book" w:hAnsi="Franklin Gothic Book" w:cs="Arial"/>
        </w:rPr>
        <w:t>Certifications Required for Certain Projects</w:t>
      </w:r>
    </w:p>
    <w:p w:rsidR="00F46BD4" w:rsidRPr="00344A8B" w:rsidP="006F36D6" w14:paraId="40C492EE" w14:textId="77777777">
      <w:pPr>
        <w:rPr>
          <w:rFonts w:ascii="Franklin Gothic Book" w:hAnsi="Franklin Gothic Book" w:cs="Arial"/>
        </w:rPr>
      </w:pPr>
      <w:r w:rsidRPr="00344A8B">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EC1039" w:rsidRPr="00344A8B" w14:paraId="79AA21F1" w14:textId="77777777">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rsidR="00F46BD4" w:rsidRPr="00344A8B" w:rsidP="006F36D6" w14:paraId="50458F33" w14:textId="2B5F14B5">
      <w:pPr>
        <w:rPr>
          <w:rFonts w:ascii="Franklin Gothic Book" w:hAnsi="Franklin Gothic Book" w:cs="Arial"/>
          <w:b/>
          <w:bCs/>
        </w:rPr>
      </w:pPr>
      <w:r w:rsidRPr="00344A8B">
        <w:rPr>
          <w:rFonts w:ascii="Franklin Gothic Book" w:hAnsi="Franklin Gothic Book" w:cs="Arial"/>
          <w:b/>
          <w:bCs/>
        </w:rPr>
        <w:t>Subawards</w:t>
      </w:r>
    </w:p>
    <w:p w:rsidR="00F46BD4" w:rsidRPr="00344A8B" w:rsidP="006F36D6" w14:paraId="17937018" w14:textId="77777777">
      <w:pPr>
        <w:rPr>
          <w:rFonts w:ascii="Franklin Gothic Book" w:hAnsi="Franklin Gothic Book" w:cs="Arial"/>
        </w:rPr>
      </w:pPr>
      <w:r w:rsidRPr="00344A8B">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F46BD4" w:rsidRPr="00344A8B" w:rsidP="006F36D6" w14:paraId="0E401706" w14:textId="77777777">
      <w:pPr>
        <w:rPr>
          <w:rFonts w:ascii="Franklin Gothic Book" w:hAnsi="Franklin Gothic Book" w:cs="Arial"/>
          <w:b/>
          <w:bCs/>
        </w:rPr>
      </w:pPr>
      <w:r w:rsidRPr="00344A8B">
        <w:rPr>
          <w:rFonts w:ascii="Franklin Gothic Book" w:hAnsi="Franklin Gothic Book" w:cs="Arial"/>
          <w:b/>
          <w:bCs/>
        </w:rPr>
        <w:t>Native American Human Remains and Associated Funerary Objects</w:t>
      </w:r>
    </w:p>
    <w:p w:rsidR="00F46BD4" w:rsidRPr="00344A8B" w:rsidP="006F36D6" w14:paraId="4BBFED89" w14:textId="77777777">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344A8B">
        <w:rPr>
          <w:rFonts w:ascii="Franklin Gothic Book" w:hAnsi="Franklin Gothic Book" w:cs="Arial"/>
          <w:i/>
          <w:iCs/>
        </w:rPr>
        <w:t>et seq</w:t>
      </w:r>
      <w:r w:rsidRPr="00344A8B">
        <w:rPr>
          <w:rFonts w:ascii="Franklin Gothic Book" w:hAnsi="Franklin Gothic Book" w:cs="Arial"/>
        </w:rPr>
        <w:t>.), which applies to any organization that controls or possesses Native American human remains and associated funerary objects, and which receives federal funding, even for a purpose unrelated to the Act.</w:t>
      </w:r>
    </w:p>
    <w:p w:rsidR="00F46BD4" w:rsidRPr="00344A8B" w:rsidP="006F36D6" w14:paraId="1D088EFE" w14:textId="77777777">
      <w:pPr>
        <w:rPr>
          <w:rFonts w:ascii="Franklin Gothic Book" w:hAnsi="Franklin Gothic Book" w:cs="Arial"/>
          <w:b/>
          <w:bCs/>
        </w:rPr>
      </w:pPr>
      <w:r w:rsidRPr="00344A8B">
        <w:rPr>
          <w:rFonts w:ascii="Franklin Gothic Book" w:hAnsi="Franklin Gothic Book" w:cs="Arial"/>
          <w:b/>
          <w:bCs/>
        </w:rPr>
        <w:t>Historic Properties</w:t>
      </w:r>
    </w:p>
    <w:p w:rsidR="00F46BD4" w:rsidRPr="00344A8B" w:rsidP="000D12C0" w14:paraId="15367F9F" w14:textId="5E550AE9">
      <w:pPr>
        <w:spacing w:after="0"/>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assist the awarding agency in ensuring compliance with Section 106 of the National Historic</w:t>
      </w:r>
      <w:r w:rsidRPr="00344A8B" w:rsidR="000D12C0">
        <w:rPr>
          <w:rFonts w:ascii="Franklin Gothic Book" w:hAnsi="Franklin Gothic Book" w:cs="Arial"/>
        </w:rPr>
        <w:t xml:space="preserve"> </w:t>
      </w:r>
      <w:r w:rsidRPr="00344A8B">
        <w:rPr>
          <w:rFonts w:ascii="Franklin Gothic Book" w:hAnsi="Franklin Gothic Book" w:cs="Arial"/>
        </w:rPr>
        <w:t xml:space="preserve">Preservation Act of 1966, as amended (16 U.S.C. § 470f, </w:t>
      </w:r>
      <w:r w:rsidRPr="00344A8B">
        <w:rPr>
          <w:rFonts w:ascii="Franklin Gothic Book" w:hAnsi="Franklin Gothic Book" w:cs="Arial"/>
          <w:iCs/>
        </w:rPr>
        <w:t xml:space="preserve">see </w:t>
      </w:r>
      <w:r w:rsidRPr="00344A8B">
        <w:rPr>
          <w:rFonts w:ascii="Franklin Gothic Book" w:hAnsi="Franklin Gothic Book" w:cs="Arial"/>
        </w:rPr>
        <w:t>54 U.S.C. § 306108), Exec. Order No. 11593, and any related applicable preservation laws.</w:t>
      </w:r>
    </w:p>
    <w:p w:rsidR="00F46BD4" w:rsidRPr="00344A8B" w:rsidP="006F36D6" w14:paraId="66CAB7DF" w14:textId="77777777">
      <w:pPr>
        <w:rPr>
          <w:rFonts w:ascii="Franklin Gothic Book" w:hAnsi="Franklin Gothic Book" w:cs="Arial"/>
          <w:b/>
          <w:bCs/>
        </w:rPr>
      </w:pPr>
      <w:r w:rsidRPr="00344A8B">
        <w:rPr>
          <w:rFonts w:ascii="Franklin Gothic Book" w:hAnsi="Franklin Gothic Book" w:cs="Arial"/>
          <w:b/>
          <w:bCs/>
        </w:rPr>
        <w:t>Environmental Protections</w:t>
      </w:r>
    </w:p>
    <w:p w:rsidR="00F46BD4" w:rsidRPr="00344A8B" w:rsidP="006F36D6" w14:paraId="09FCE04C"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project will comply with environmental standards, including the following:</w:t>
      </w:r>
    </w:p>
    <w:p w:rsidR="00F46BD4" w:rsidRPr="00344A8B" w:rsidP="005603E7" w14:paraId="453587DE"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institution of environmental quality control measures under the National Environmental Policy Act of 1969, as amended (42 U.S.C. § 4321 </w:t>
      </w:r>
      <w:r w:rsidRPr="00344A8B">
        <w:rPr>
          <w:rFonts w:ascii="Franklin Gothic Book" w:hAnsi="Franklin Gothic Book" w:cs="Arial"/>
          <w:i/>
          <w:iCs/>
        </w:rPr>
        <w:t>et seq</w:t>
      </w:r>
      <w:r w:rsidRPr="00344A8B">
        <w:rPr>
          <w:rFonts w:ascii="Franklin Gothic Book" w:hAnsi="Franklin Gothic Book" w:cs="Arial"/>
        </w:rPr>
        <w:t>.) and Exec. Order No. 11514;</w:t>
      </w:r>
    </w:p>
    <w:p w:rsidR="00F46BD4" w:rsidRPr="00344A8B" w:rsidP="005603E7" w14:paraId="31AA3BB2"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notification of violating facilities pursuant to Exec. Order No. 11738;</w:t>
      </w:r>
    </w:p>
    <w:p w:rsidR="00F46BD4" w:rsidRPr="00344A8B" w:rsidP="005603E7" w14:paraId="6AC0F2A7"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protection of wetlands pursuant to Exec. Order No. 11990, as amended by Exec. Order No. 12608;</w:t>
      </w:r>
    </w:p>
    <w:p w:rsidR="00F46BD4" w:rsidRPr="00344A8B" w:rsidP="005603E7" w14:paraId="0729EC74"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evaluation of flood hazards in floodplains in accordance with Exec. Order No. 11988, as amended (see Exec. Order No. 12148);</w:t>
      </w:r>
    </w:p>
    <w:p w:rsidR="00F46BD4" w:rsidRPr="00344A8B" w:rsidP="005603E7" w14:paraId="6E60D450"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assurance of project consistency with the approved state management program developed under the Coastal Zone Management Act of 1972, as amended (16 U.S.C. § 1451 </w:t>
      </w:r>
      <w:r w:rsidRPr="00344A8B">
        <w:rPr>
          <w:rFonts w:ascii="Franklin Gothic Book" w:hAnsi="Franklin Gothic Book" w:cs="Arial"/>
          <w:i/>
          <w:iCs/>
        </w:rPr>
        <w:t>et seq</w:t>
      </w:r>
      <w:r w:rsidRPr="00344A8B">
        <w:rPr>
          <w:rFonts w:ascii="Franklin Gothic Book" w:hAnsi="Franklin Gothic Book" w:cs="Arial"/>
        </w:rPr>
        <w:t>.);</w:t>
      </w:r>
    </w:p>
    <w:p w:rsidR="00F46BD4" w:rsidRPr="00344A8B" w:rsidP="005603E7" w14:paraId="13BDE76B" w14:textId="16131C56">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conformity of federal actions to State (Clean Air) Implementation Plans under </w:t>
      </w:r>
      <w:r w:rsidRPr="00344A8B" w:rsidR="00FD658D">
        <w:rPr>
          <w:rFonts w:ascii="Franklin Gothic Book" w:hAnsi="Franklin Gothic Book" w:cs="Arial"/>
        </w:rPr>
        <w:t xml:space="preserve">Section </w:t>
      </w:r>
      <w:r w:rsidRPr="00344A8B">
        <w:rPr>
          <w:rFonts w:ascii="Franklin Gothic Book" w:hAnsi="Franklin Gothic Book" w:cs="Arial"/>
        </w:rPr>
        <w:t xml:space="preserve">176(c) of the Clean Air Act of 1955, as amended (42 U.S.C. § 7401 </w:t>
      </w:r>
      <w:r w:rsidRPr="00344A8B">
        <w:rPr>
          <w:rFonts w:ascii="Franklin Gothic Book" w:hAnsi="Franklin Gothic Book" w:cs="Arial"/>
          <w:i/>
          <w:iCs/>
        </w:rPr>
        <w:t>et seq</w:t>
      </w:r>
      <w:r w:rsidRPr="00344A8B">
        <w:rPr>
          <w:rFonts w:ascii="Franklin Gothic Book" w:hAnsi="Franklin Gothic Book" w:cs="Arial"/>
        </w:rPr>
        <w:t>.);</w:t>
      </w:r>
    </w:p>
    <w:p w:rsidR="00F46BD4" w:rsidRPr="00344A8B" w:rsidP="005603E7" w14:paraId="7763AC24" w14:textId="7777777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protection of underground sources of drinking water under the Safe Drinking Water Act of 1974, as amended (42 U.S.C. § 300f </w:t>
      </w:r>
      <w:r w:rsidRPr="00344A8B">
        <w:rPr>
          <w:rFonts w:ascii="Franklin Gothic Book" w:hAnsi="Franklin Gothic Book" w:cs="Arial"/>
          <w:i/>
          <w:iCs/>
        </w:rPr>
        <w:t>et seq</w:t>
      </w:r>
      <w:r w:rsidRPr="00344A8B">
        <w:rPr>
          <w:rFonts w:ascii="Franklin Gothic Book" w:hAnsi="Franklin Gothic Book" w:cs="Arial"/>
        </w:rPr>
        <w:t>.); and</w:t>
      </w:r>
    </w:p>
    <w:p w:rsidR="00F46BD4" w:rsidRPr="00344A8B" w:rsidP="005603E7" w14:paraId="45CFCABA" w14:textId="2930EEB4">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protection of endangered species under the Endangered Species Act of 1973, as amended (16 U.S.C. § 1531</w:t>
      </w:r>
      <w:r w:rsidRPr="00344A8B" w:rsidR="00E07665">
        <w:rPr>
          <w:rFonts w:ascii="Franklin Gothic Book" w:hAnsi="Franklin Gothic Book" w:cs="Arial"/>
        </w:rPr>
        <w:t>-</w:t>
      </w:r>
      <w:r w:rsidRPr="00344A8B">
        <w:rPr>
          <w:rFonts w:ascii="Franklin Gothic Book" w:hAnsi="Franklin Gothic Book" w:cs="Arial"/>
        </w:rPr>
        <w:t>1543).</w:t>
      </w:r>
    </w:p>
    <w:p w:rsidR="00F46BD4" w:rsidRPr="00344A8B" w:rsidP="006F36D6" w14:paraId="4FA11FE8" w14:textId="77777777">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344A8B">
        <w:rPr>
          <w:rFonts w:ascii="Franklin Gothic Book" w:hAnsi="Franklin Gothic Book" w:cs="Arial"/>
          <w:i/>
          <w:iCs/>
        </w:rPr>
        <w:t>et seq</w:t>
      </w:r>
      <w:r w:rsidRPr="00344A8B">
        <w:rPr>
          <w:rFonts w:ascii="Franklin Gothic Book" w:hAnsi="Franklin Gothic Book" w:cs="Arial"/>
        </w:rPr>
        <w:t>.), related to protecting components or potential components of the national wild and scenic rivers system.</w:t>
      </w:r>
    </w:p>
    <w:p w:rsidR="00F46BD4" w:rsidRPr="00344A8B" w:rsidP="006F36D6" w14:paraId="7351D50E" w14:textId="77777777">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344A8B">
        <w:rPr>
          <w:rFonts w:ascii="Franklin Gothic Book" w:hAnsi="Franklin Gothic Book" w:cs="Arial"/>
          <w:i/>
          <w:iCs/>
        </w:rPr>
        <w:t>et seq</w:t>
      </w:r>
      <w:r w:rsidRPr="00344A8B">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F46BD4" w:rsidRPr="00344A8B" w:rsidP="006F36D6" w14:paraId="256768C2" w14:textId="77777777">
      <w:pPr>
        <w:rPr>
          <w:rFonts w:ascii="Franklin Gothic Book" w:hAnsi="Franklin Gothic Book" w:cs="Arial"/>
          <w:b/>
          <w:bCs/>
        </w:rPr>
      </w:pPr>
      <w:r w:rsidRPr="00344A8B">
        <w:rPr>
          <w:rFonts w:ascii="Franklin Gothic Book" w:hAnsi="Franklin Gothic Book" w:cs="Arial"/>
          <w:b/>
          <w:bCs/>
        </w:rPr>
        <w:t>Research on Human Subjects</w:t>
      </w:r>
    </w:p>
    <w:p w:rsidR="00F46BD4" w:rsidRPr="00344A8B" w:rsidP="006F36D6" w14:paraId="0B2A98E5" w14:textId="77777777">
      <w:pPr>
        <w:rPr>
          <w:rFonts w:ascii="Franklin Gothic Book" w:hAnsi="Franklin Gothic Book" w:cs="Arial"/>
        </w:rPr>
      </w:pPr>
      <w:r w:rsidRPr="00344A8B">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F46BD4" w:rsidRPr="00344A8B" w:rsidP="006F36D6" w14:paraId="7C38486D" w14:textId="77777777">
      <w:pPr>
        <w:rPr>
          <w:rFonts w:ascii="Franklin Gothic Book" w:hAnsi="Franklin Gothic Book" w:cs="Arial"/>
          <w:b/>
          <w:bCs/>
        </w:rPr>
      </w:pPr>
      <w:r w:rsidRPr="00344A8B">
        <w:rPr>
          <w:rFonts w:ascii="Franklin Gothic Book" w:hAnsi="Franklin Gothic Book" w:cs="Arial"/>
          <w:b/>
          <w:bCs/>
        </w:rPr>
        <w:t>Research on Animal Subjects</w:t>
      </w:r>
    </w:p>
    <w:p w:rsidR="00C77F24" w:rsidRPr="00344A8B" w:rsidP="00C77F24" w14:paraId="4DEE6A7B" w14:textId="77777777">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project will comply with the Laboratory Animal Welfare Act of 1966, as amended (7 U.S.C. § 2131 </w:t>
      </w:r>
      <w:r w:rsidRPr="00344A8B">
        <w:rPr>
          <w:rFonts w:ascii="Franklin Gothic Book" w:hAnsi="Franklin Gothic Book" w:cs="Arial"/>
          <w:i/>
          <w:iCs/>
        </w:rPr>
        <w:t>et seq</w:t>
      </w:r>
      <w:r w:rsidRPr="00344A8B">
        <w:rPr>
          <w:rFonts w:ascii="Franklin Gothic Book" w:hAnsi="Franklin Gothic Book" w:cs="Arial"/>
        </w:rPr>
        <w:t>.) pertaining to the care, handling, and treatment of warm-blooded animals held for research, teaching, or other activities supported by this award of assistance.</w:t>
      </w:r>
    </w:p>
    <w:p w:rsidR="00412BDB" w:rsidRPr="00344A8B" w:rsidP="006F36D6" w14:paraId="6496E723" w14:textId="1B35D0A6">
      <w:pPr>
        <w:rPr>
          <w:rFonts w:ascii="Franklin Gothic Book" w:hAnsi="Franklin Gothic Book" w:cs="Arial"/>
        </w:rPr>
      </w:pPr>
      <w:r w:rsidRPr="00344A8B">
        <w:rPr>
          <w:rFonts w:ascii="Franklin Gothic Book" w:hAnsi="Franklin Gothic Book" w:cs="Arial"/>
        </w:rPr>
        <w:t>For further information on these certifications, contact IMLS at 955 L’Enfant Plaza North, SW, Suite 4000, Washington, DC, 20024-2135.</w:t>
      </w:r>
    </w:p>
    <w:p w:rsidR="7B947F59" w:rsidRPr="00344A8B" w:rsidP="00C77F24" w14:paraId="1108FA41" w14:textId="352B4999">
      <w:pPr>
        <w:spacing w:before="240"/>
        <w:rPr>
          <w:rFonts w:ascii="Franklin Gothic Book" w:eastAsia="Franklin Gothic Book" w:hAnsi="Franklin Gothic Book" w:cs="Franklin Gothic Book"/>
          <w:b/>
          <w:bCs/>
          <w:color w:val="000000" w:themeColor="text1"/>
          <w:sz w:val="40"/>
          <w:szCs w:val="40"/>
        </w:rPr>
      </w:pPr>
      <w:bookmarkStart w:id="28" w:name="_Getting_a_D-U-N-S®"/>
      <w:bookmarkStart w:id="29" w:name="_Registering_for_SAM.gov"/>
      <w:bookmarkStart w:id="30" w:name="_Registering_for_SAM"/>
      <w:bookmarkEnd w:id="28"/>
      <w:bookmarkEnd w:id="29"/>
      <w:bookmarkEnd w:id="30"/>
      <w:r w:rsidRPr="00344A8B">
        <w:rPr>
          <w:rFonts w:ascii="Franklin Gothic Book" w:eastAsia="Franklin Gothic Book" w:hAnsi="Franklin Gothic Book" w:cs="Franklin Gothic Book"/>
          <w:b/>
          <w:bCs/>
          <w:color w:val="000000" w:themeColor="text1"/>
          <w:sz w:val="40"/>
          <w:szCs w:val="40"/>
        </w:rPr>
        <w:t>Appendix Two – Guidance for Required Registrations</w:t>
      </w:r>
    </w:p>
    <w:p w:rsidR="5E7303B6" w:rsidRPr="00344A8B" w:rsidP="00FC7010" w14:paraId="6CD9161C" w14:textId="200E1ECE">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Working with D-U-N-S® Numbers and Unique Entity Identifiers</w:t>
      </w:r>
    </w:p>
    <w:p w:rsidR="5E7303B6" w:rsidRPr="00344A8B" w:rsidP="357DEC1F" w14:paraId="08488531" w14:textId="656705D2">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Until recently, all non-federal entities were required to obtain a Dun and Bradstreet Data Universal Numbering System (D-U-N-S®) Number in order to apply for, receive, and report on federal awards. The Unique Entity Identifier (UEI) is replacing the D-U-N-S® Number and will be requested in, and assigned by, the System for Award Management (SAM). Applicants with active SAM registrations can find their assigned UEI in their SAM records. Applicants without an active SAM registration will need a D-U-N-S® Number to register in SAM.</w:t>
      </w:r>
    </w:p>
    <w:p w:rsidR="5E7303B6" w:rsidRPr="00344A8B" w:rsidP="357DEC1F" w14:paraId="51DBF4B3" w14:textId="685194E3">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Visit </w:t>
      </w:r>
      <w:hyperlink r:id="rId46" w:history="1">
        <w:r w:rsidRPr="00344A8B">
          <w:rPr>
            <w:rStyle w:val="Hyperlink"/>
            <w:rFonts w:ascii="Franklin Gothic Book" w:eastAsia="Franklin Gothic Book" w:hAnsi="Franklin Gothic Book" w:cs="Franklin Gothic Book"/>
          </w:rPr>
          <w:t>https://www.dnb.com/duns-number.html</w:t>
        </w:r>
      </w:hyperlink>
      <w:r w:rsidRPr="00344A8B">
        <w:rPr>
          <w:rFonts w:ascii="Franklin Gothic Book" w:eastAsia="Franklin Gothic Book" w:hAnsi="Franklin Gothic Book" w:cs="Franklin Gothic Book"/>
          <w:color w:val="000000" w:themeColor="text1"/>
        </w:rPr>
        <w:t xml:space="preserve"> or call 1-866-705-5711 to look up, request, or update the information associated with an organization’s D-U-N-S® Number. D-U-N-S® Numbers are free and can be created in one or two business days.</w:t>
      </w:r>
    </w:p>
    <w:p w:rsidR="5E7303B6" w:rsidRPr="00344A8B" w:rsidP="357DEC1F" w14:paraId="73D056A9" w14:textId="7788ABA8">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For more information about the transition from D-U-N-S® to UEI, visit </w:t>
      </w:r>
      <w:hyperlink r:id="rId47" w:history="1">
        <w:r w:rsidRPr="00344A8B">
          <w:rPr>
            <w:rStyle w:val="Hyperlink"/>
            <w:rFonts w:ascii="Franklin Gothic Book" w:eastAsia="Franklin Gothic Book" w:hAnsi="Franklin Gothic Book" w:cs="Franklin Gothic Book"/>
          </w:rPr>
          <w:t>gsa.gov/entityid</w:t>
        </w:r>
      </w:hyperlink>
      <w:r w:rsidRPr="00344A8B">
        <w:rPr>
          <w:rFonts w:ascii="Franklin Gothic Book" w:eastAsia="Franklin Gothic Book" w:hAnsi="Franklin Gothic Book" w:cs="Franklin Gothic Book"/>
          <w:color w:val="000000" w:themeColor="text1"/>
        </w:rPr>
        <w:t>.</w:t>
      </w:r>
    </w:p>
    <w:p w:rsidR="5E7303B6" w:rsidRPr="00344A8B" w:rsidP="00C77F24" w14:paraId="1862AFF3" w14:textId="57407079">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Registering for SAM</w:t>
      </w:r>
    </w:p>
    <w:p w:rsidR="009C7C77" w:rsidRPr="00344A8B" w:rsidP="009C7C77" w14:paraId="7AA8B525" w14:textId="77777777">
      <w:pPr>
        <w:rPr>
          <w:rFonts w:ascii="Franklin Gothic Book" w:hAnsi="Franklin Gothic Book" w:cs="Arial"/>
        </w:rPr>
      </w:pPr>
      <w:r w:rsidRPr="00344A8B">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48" w:history="1">
        <w:r w:rsidRPr="00344A8B">
          <w:rPr>
            <w:rStyle w:val="Hyperlink"/>
            <w:rFonts w:ascii="Franklin Gothic Book" w:hAnsi="Franklin Gothic Book" w:cs="Arial"/>
          </w:rPr>
          <w:t>Click here to learn how to check on an organization's registration status in SAM</w:t>
        </w:r>
      </w:hyperlink>
      <w:r w:rsidRPr="00344A8B">
        <w:rPr>
          <w:rFonts w:ascii="Franklin Gothic Book" w:hAnsi="Franklin Gothic Book" w:cs="Arial"/>
        </w:rPr>
        <w:t>.</w:t>
      </w:r>
    </w:p>
    <w:p w:rsidR="009C7C77" w:rsidRPr="00344A8B" w:rsidP="009C7C77" w14:paraId="353A4F31" w14:textId="77777777">
      <w:pPr>
        <w:rPr>
          <w:rFonts w:ascii="Franklin Gothic Book" w:hAnsi="Franklin Gothic Book" w:cs="Arial"/>
        </w:rPr>
      </w:pPr>
      <w:r w:rsidRPr="00344A8B">
        <w:rPr>
          <w:rFonts w:ascii="Franklin Gothic Book" w:hAnsi="Franklin Gothic Book" w:cs="Arial"/>
        </w:rPr>
        <w:t xml:space="preserve">Representatives of organizations that must register with SAM for the first time must begin by creating a SAM user account through </w:t>
      </w:r>
      <w:hyperlink r:id="rId49" w:history="1">
        <w:r w:rsidRPr="00344A8B">
          <w:rPr>
            <w:rStyle w:val="Hyperlink"/>
            <w:rFonts w:ascii="Franklin Gothic Book" w:hAnsi="Franklin Gothic Book" w:cs="Arial"/>
          </w:rPr>
          <w:t>login.gov</w:t>
        </w:r>
      </w:hyperlink>
      <w:r w:rsidRPr="00344A8B">
        <w:rPr>
          <w:rFonts w:ascii="Franklin Gothic Book" w:hAnsi="Franklin Gothic Book" w:cs="Arial"/>
        </w:rPr>
        <w:t xml:space="preserve">. </w:t>
      </w:r>
      <w:hyperlink r:id="rId50" w:history="1">
        <w:r w:rsidRPr="00344A8B">
          <w:rPr>
            <w:rStyle w:val="Hyperlink"/>
            <w:rFonts w:ascii="Franklin Gothic Book" w:hAnsi="Franklin Gothic Book" w:cs="Arial"/>
          </w:rPr>
          <w:t>Click here to access instructions and FAQs</w:t>
        </w:r>
      </w:hyperlink>
      <w:r w:rsidRPr="00344A8B">
        <w:rPr>
          <w:rFonts w:ascii="Franklin Gothic Book" w:hAnsi="Franklin Gothic Book" w:cs="Arial"/>
        </w:rPr>
        <w:t>. Then proceed to the registration process.</w:t>
      </w:r>
    </w:p>
    <w:p w:rsidR="009C7C77" w:rsidRPr="00344A8B" w:rsidP="009C7C77" w14:paraId="18FCE34B" w14:textId="77777777">
      <w:pPr>
        <w:rPr>
          <w:rFonts w:ascii="Franklin Gothic Book" w:hAnsi="Franklin Gothic Book" w:cs="Arial"/>
        </w:rPr>
      </w:pPr>
      <w:r w:rsidRPr="00344A8B">
        <w:rPr>
          <w:rFonts w:ascii="Franklin Gothic Book" w:hAnsi="Franklin Gothic Book" w:cs="Arial"/>
        </w:rPr>
        <w:t>IMLS recommends that applicants allow several weeks to complete the SAM registration and to secure a CAGE Code.</w:t>
      </w:r>
    </w:p>
    <w:p w:rsidR="5E7303B6" w:rsidRPr="00344A8B" w:rsidP="357DEC1F" w14:paraId="4E4807E2" w14:textId="7A83D57D">
      <w:pPr>
        <w:rPr>
          <w:rFonts w:ascii="Franklin Gothic Book" w:eastAsia="Franklin Gothic Book" w:hAnsi="Franklin Gothic Book" w:cs="Franklin Gothic Book"/>
          <w:color w:val="000000" w:themeColor="text1"/>
        </w:rPr>
      </w:pPr>
      <w:r w:rsidRPr="00344A8B">
        <w:rPr>
          <w:rFonts w:ascii="Franklin Gothic Book" w:hAnsi="Franklin Gothic Book" w:cs="Arial"/>
        </w:rPr>
        <w:t xml:space="preserve">Applicants and recipients must renew their registrations </w:t>
      </w:r>
      <w:r w:rsidRPr="00344A8B">
        <w:rPr>
          <w:rFonts w:ascii="Franklin Gothic Book" w:hAnsi="Franklin Gothic Book" w:cs="Arial"/>
          <w:color w:val="000000" w:themeColor="text1"/>
        </w:rPr>
        <w:t xml:space="preserve">in SAM at least every 12 months—and </w:t>
      </w:r>
      <w:r w:rsidRPr="00344A8B">
        <w:rPr>
          <w:rFonts w:ascii="Franklin Gothic Book" w:hAnsi="Franklin Gothic Book" w:cs="Arial"/>
        </w:rPr>
        <w:t>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rsidR="006A40B4" w:rsidRPr="00344A8B" w:rsidP="006F36D6" w14:paraId="543B1780" w14:textId="0A9278E7">
      <w:pPr>
        <w:pStyle w:val="Heading3"/>
        <w:rPr>
          <w:rFonts w:ascii="Franklin Gothic Book" w:hAnsi="Franklin Gothic Book" w:cs="Arial"/>
        </w:rPr>
      </w:pPr>
      <w:bookmarkStart w:id="31" w:name="_Registering_for_Grants.gov"/>
      <w:bookmarkEnd w:id="31"/>
      <w:r w:rsidRPr="00344A8B">
        <w:rPr>
          <w:rFonts w:ascii="Franklin Gothic Book" w:hAnsi="Franklin Gothic Book" w:cs="Arial"/>
        </w:rPr>
        <w:t xml:space="preserve">Registering </w:t>
      </w:r>
      <w:r w:rsidRPr="00344A8B" w:rsidR="008F28A0">
        <w:rPr>
          <w:rFonts w:ascii="Franklin Gothic Book" w:hAnsi="Franklin Gothic Book" w:cs="Arial"/>
        </w:rPr>
        <w:t>for</w:t>
      </w:r>
      <w:r w:rsidRPr="00344A8B" w:rsidR="00DE421A">
        <w:rPr>
          <w:rFonts w:ascii="Franklin Gothic Book" w:hAnsi="Franklin Gothic Book" w:cs="Arial"/>
        </w:rPr>
        <w:t xml:space="preserve"> </w:t>
      </w:r>
      <w:r w:rsidRPr="00344A8B">
        <w:rPr>
          <w:rFonts w:ascii="Franklin Gothic Book" w:hAnsi="Franklin Gothic Book" w:cs="Arial"/>
        </w:rPr>
        <w:t>Grants.gov</w:t>
      </w:r>
    </w:p>
    <w:p w:rsidR="00D9684A" w:rsidRPr="00344A8B" w:rsidP="00D9684A" w14:paraId="4C79CCB8" w14:textId="77777777">
      <w:pPr>
        <w:rPr>
          <w:rFonts w:ascii="Franklin Gothic Book" w:hAnsi="Franklin Gothic Book" w:cs="Arial"/>
        </w:rPr>
      </w:pPr>
      <w:r w:rsidRPr="00344A8B">
        <w:rPr>
          <w:rFonts w:ascii="Franklin Gothic Book" w:hAnsi="Franklin Gothic Book" w:cs="Arial"/>
        </w:rPr>
        <w:t xml:space="preserve">Grants.gov is a website owned and operated by the Federal Government and is free to all users. Applicants must register with Grants.gov before submitting an application to IMLS. </w:t>
      </w:r>
      <w:hyperlink r:id="rId51" w:history="1">
        <w:r w:rsidRPr="00344A8B">
          <w:rPr>
            <w:rStyle w:val="Hyperlink"/>
            <w:rFonts w:ascii="Franklin Gothic Book" w:hAnsi="Franklin Gothic Book" w:cs="Arial"/>
          </w:rPr>
          <w:t>Click here to learn more about the multistep registration process</w:t>
        </w:r>
      </w:hyperlink>
      <w:r w:rsidRPr="00344A8B">
        <w:rPr>
          <w:rFonts w:ascii="Franklin Gothic Book" w:hAnsi="Franklin Gothic Book" w:cs="Arial"/>
        </w:rPr>
        <w:t>. Applicants should make sure that the information associated with their D-U-N-S® Numbers is accurate and that the SAM registration is current and active. Allow several weeks to complete the Grants.gov registration.</w:t>
      </w:r>
    </w:p>
    <w:p w:rsidR="00D9684A" w:rsidRPr="00344A8B" w:rsidP="00D9684A" w14:paraId="77AF94BE" w14:textId="77777777">
      <w:pPr>
        <w:rPr>
          <w:rFonts w:ascii="Franklin Gothic Book" w:hAnsi="Franklin Gothic Book" w:cs="Arial"/>
        </w:rPr>
      </w:pPr>
      <w:r w:rsidRPr="00344A8B">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52" w:history="1">
        <w:r w:rsidRPr="00344A8B">
          <w:rPr>
            <w:rStyle w:val="Hyperlink"/>
            <w:rFonts w:ascii="Franklin Gothic Book" w:hAnsi="Franklin Gothic Book" w:cs="Arial"/>
          </w:rPr>
          <w:t>Click here for more detailed instructions for creating a profile on Grants.gov</w:t>
        </w:r>
      </w:hyperlink>
      <w:r w:rsidRPr="00344A8B">
        <w:rPr>
          <w:rFonts w:ascii="Franklin Gothic Book" w:hAnsi="Franklin Gothic Book" w:cs="Arial"/>
        </w:rPr>
        <w:t xml:space="preserve">. </w:t>
      </w:r>
    </w:p>
    <w:p w:rsidR="00D9684A" w:rsidRPr="00344A8B" w:rsidP="00D9684A" w14:paraId="25EA3E6D" w14:textId="77777777">
      <w:pPr>
        <w:rPr>
          <w:rFonts w:ascii="Franklin Gothic Book" w:hAnsi="Franklin Gothic Book" w:cs="Arial"/>
        </w:rPr>
      </w:pPr>
      <w:r w:rsidRPr="00344A8B">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rsidR="00DE421A" w:rsidRPr="00344A8B" w:rsidP="006F36D6" w14:paraId="07648279" w14:textId="665EC4E6">
      <w:pPr>
        <w:rPr>
          <w:rFonts w:ascii="Franklin Gothic Book" w:hAnsi="Franklin Gothic Book" w:cs="Arial"/>
        </w:rPr>
      </w:pPr>
      <w:r w:rsidRPr="00344A8B">
        <w:rPr>
          <w:rFonts w:ascii="Franklin Gothic Book" w:hAnsi="Franklin Gothic Book" w:cs="Arial"/>
        </w:rPr>
        <w:t xml:space="preserve">Visit </w:t>
      </w:r>
      <w:hyperlink r:id="rId26"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27" w:history="1">
        <w:r w:rsidRPr="00344A8B">
          <w:rPr>
            <w:rStyle w:val="Hyperlink"/>
            <w:rFonts w:ascii="Franklin Gothic Book" w:hAnsi="Franklin Gothic Book" w:cs="Arial"/>
          </w:rPr>
          <w:t>support@grants.gov</w:t>
        </w:r>
      </w:hyperlink>
      <w:r w:rsidRPr="00344A8B">
        <w:rPr>
          <w:rFonts w:ascii="Franklin Gothic Book" w:hAnsi="Franklin Gothic Book" w:cs="Arial"/>
          <w:u w:val="single"/>
        </w:rPr>
        <w:t xml:space="preserve">, </w:t>
      </w:r>
      <w:r w:rsidRPr="00344A8B">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53" w:history="1">
        <w:r w:rsidRPr="00344A8B">
          <w:rPr>
            <w:rStyle w:val="Hyperlink"/>
            <w:rFonts w:ascii="Franklin Gothic Book" w:hAnsi="Franklin Gothic Book" w:cs="Arial"/>
          </w:rPr>
          <w:t>Click here for Grants.gov Applicant FAQs</w:t>
        </w:r>
      </w:hyperlink>
      <w:r w:rsidRPr="00344A8B">
        <w:rPr>
          <w:rFonts w:ascii="Franklin Gothic Book" w:hAnsi="Franklin Gothic Book" w:cs="Arial"/>
        </w:rPr>
        <w:t xml:space="preserve"> with links to additional applicant resources.</w:t>
      </w:r>
    </w:p>
    <w:p w:rsidR="006A40B4" w:rsidRPr="00344A8B" w:rsidP="006F36D6" w14:paraId="32653C43" w14:textId="7BF9D6E3">
      <w:pPr>
        <w:pStyle w:val="Heading3"/>
        <w:rPr>
          <w:rFonts w:ascii="Franklin Gothic Book" w:hAnsi="Franklin Gothic Book" w:cs="Arial"/>
        </w:rPr>
      </w:pPr>
      <w:r w:rsidRPr="00344A8B">
        <w:rPr>
          <w:rFonts w:ascii="Franklin Gothic Book" w:hAnsi="Franklin Gothic Book" w:cs="Arial"/>
        </w:rPr>
        <w:t>Working with Grants.gov</w:t>
      </w:r>
      <w:r w:rsidRPr="00344A8B" w:rsidR="001E7755">
        <w:rPr>
          <w:rFonts w:ascii="Franklin Gothic Book" w:hAnsi="Franklin Gothic Book" w:cs="Arial"/>
        </w:rPr>
        <w:t xml:space="preserve"> Workspace</w:t>
      </w:r>
    </w:p>
    <w:p w:rsidR="00BE797F" w:rsidRPr="00344A8B" w:rsidP="006F36D6" w14:paraId="3B129AE2" w14:textId="682768AF">
      <w:pPr>
        <w:rPr>
          <w:rFonts w:ascii="Franklin Gothic Book" w:hAnsi="Franklin Gothic Book" w:cs="Arial"/>
        </w:rPr>
      </w:pPr>
      <w:r w:rsidRPr="00344A8B">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54" w:history="1">
        <w:r w:rsidRPr="00344A8B">
          <w:rPr>
            <w:rStyle w:val="Hyperlink"/>
            <w:rFonts w:ascii="Franklin Gothic Book" w:hAnsi="Franklin Gothic Book" w:cs="Arial"/>
          </w:rPr>
          <w:t>Click here for an overview of Grants.gov Workspace</w:t>
        </w:r>
      </w:hyperlink>
      <w:r w:rsidRPr="00344A8B">
        <w:rPr>
          <w:rFonts w:ascii="Franklin Gothic Book" w:hAnsi="Franklin Gothic Book" w:cs="Arial"/>
        </w:rPr>
        <w:t xml:space="preserve"> with links to interactive graphics, videos, and Help Articles.</w:t>
      </w:r>
    </w:p>
    <w:p w:rsidR="04422CED" w:rsidRPr="00344A8B" w:rsidP="00574EFB" w14:paraId="4BC0585C" w14:textId="7098CE07">
      <w:pPr>
        <w:pStyle w:val="Heading2"/>
        <w:spacing w:before="240" w:after="120" w:line="240" w:lineRule="auto"/>
        <w:rPr>
          <w:rFonts w:ascii="Franklin Gothic Book" w:eastAsia="Franklin Gothic Book" w:hAnsi="Franklin Gothic Book" w:cs="Franklin Gothic Book"/>
          <w:bCs/>
          <w:color w:val="000000" w:themeColor="text1"/>
          <w:sz w:val="40"/>
          <w:szCs w:val="40"/>
        </w:rPr>
      </w:pPr>
      <w:bookmarkStart w:id="32" w:name="_Grants.gov_SF-424S"/>
      <w:bookmarkEnd w:id="32"/>
      <w:r w:rsidRPr="00344A8B">
        <w:rPr>
          <w:rFonts w:ascii="Franklin Gothic Book" w:eastAsia="Franklin Gothic Book" w:hAnsi="Franklin Gothic Book" w:cs="Franklin Gothic Book"/>
          <w:bCs/>
          <w:color w:val="000000" w:themeColor="text1"/>
          <w:sz w:val="40"/>
          <w:szCs w:val="40"/>
        </w:rPr>
        <w:t>Appendix Three – Guidance for Completing Forms and Other Application Components</w:t>
      </w:r>
    </w:p>
    <w:p w:rsidR="1F88167E" w:rsidRPr="00344A8B" w:rsidP="00574EFB" w14:paraId="6F60EA6C" w14:textId="07CBEE32">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Grants.gov SF-424S Form</w:t>
      </w:r>
    </w:p>
    <w:p w:rsidR="006A40B4" w:rsidRPr="00344A8B" w:rsidP="006F36D6" w14:paraId="171BA64C" w14:textId="77777777">
      <w:pPr>
        <w:ind w:left="11"/>
        <w:rPr>
          <w:rFonts w:ascii="Franklin Gothic Book" w:hAnsi="Franklin Gothic Book" w:cs="Arial"/>
        </w:rPr>
      </w:pPr>
      <w:r w:rsidRPr="00344A8B">
        <w:rPr>
          <w:rFonts w:ascii="Franklin Gothic Book" w:hAnsi="Franklin Gothic Book" w:cs="Arial"/>
        </w:rPr>
        <w:t>The SF-424S is the “Application for Federal Domestic Assistance/Short Organizational Form,” which is part of the application package that you downloaded from Grants.gov.</w:t>
      </w:r>
    </w:p>
    <w:p w:rsidR="00574EFB" w:rsidRPr="00344A8B" w14:paraId="606E761E" w14:textId="77777777">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rsidR="006A40B4" w:rsidRPr="00344A8B" w:rsidP="006F36D6" w14:paraId="2FB1F889" w14:textId="53F1058B">
      <w:pPr>
        <w:ind w:left="11"/>
        <w:rPr>
          <w:rFonts w:ascii="Franklin Gothic Book" w:hAnsi="Franklin Gothic Book" w:cs="Arial"/>
          <w:b/>
          <w:bCs/>
        </w:rPr>
      </w:pPr>
      <w:r w:rsidRPr="00344A8B">
        <w:rPr>
          <w:rFonts w:ascii="Franklin Gothic Book" w:hAnsi="Franklin Gothic Book" w:cs="Arial"/>
          <w:b/>
          <w:bCs/>
        </w:rPr>
        <w:t>Items 1 through 4</w:t>
      </w:r>
    </w:p>
    <w:p w:rsidR="006A40B4" w:rsidRPr="00344A8B" w:rsidP="006F36D6" w14:paraId="7E523858" w14:textId="77777777">
      <w:pPr>
        <w:ind w:left="11"/>
        <w:rPr>
          <w:rFonts w:ascii="Franklin Gothic Book" w:hAnsi="Franklin Gothic Book" w:cs="Arial"/>
        </w:rPr>
      </w:pPr>
      <w:r w:rsidRPr="00344A8B">
        <w:rPr>
          <w:rFonts w:ascii="Franklin Gothic Book" w:hAnsi="Franklin Gothic Book" w:cs="Arial"/>
        </w:rPr>
        <w:t>These items are automatically populated by Grants.gov.</w:t>
      </w:r>
    </w:p>
    <w:p w:rsidR="006A40B4" w:rsidRPr="00344A8B" w:rsidP="006F36D6" w14:paraId="39083997" w14:textId="77777777">
      <w:pPr>
        <w:spacing w:after="245"/>
        <w:ind w:left="11"/>
        <w:rPr>
          <w:rFonts w:ascii="Franklin Gothic Book" w:hAnsi="Franklin Gothic Book" w:cs="Arial"/>
          <w:b/>
          <w:bCs/>
        </w:rPr>
      </w:pPr>
      <w:r w:rsidRPr="00344A8B">
        <w:rPr>
          <w:rFonts w:ascii="Franklin Gothic Book" w:hAnsi="Franklin Gothic Book" w:cs="Arial"/>
          <w:b/>
          <w:bCs/>
        </w:rPr>
        <w:t>Item 5. Applicant Information</w:t>
      </w:r>
    </w:p>
    <w:p w:rsidR="009F7702" w:rsidRPr="00344A8B" w:rsidP="005603E7" w14:paraId="25BDA780" w14:textId="77777777">
      <w:pPr>
        <w:numPr>
          <w:ilvl w:val="0"/>
          <w:numId w:val="10"/>
        </w:numPr>
        <w:ind w:hanging="360"/>
        <w:rPr>
          <w:rFonts w:ascii="Franklin Gothic Book" w:hAnsi="Franklin Gothic Book" w:cs="Arial"/>
        </w:rPr>
      </w:pPr>
      <w:r w:rsidRPr="00344A8B">
        <w:rPr>
          <w:rFonts w:ascii="Franklin Gothic Book" w:hAnsi="Franklin Gothic Book" w:cs="Arial"/>
          <w:b/>
        </w:rPr>
        <w:t>Legal Name</w:t>
      </w:r>
      <w:r w:rsidRPr="00344A8B">
        <w:rPr>
          <w:rFonts w:ascii="Franklin Gothic Book" w:hAnsi="Franklin Gothic Book" w:cs="Arial"/>
        </w:rPr>
        <w:t>: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Supplementary Information Form.</w:t>
      </w:r>
    </w:p>
    <w:p w:rsidR="009F7702" w:rsidRPr="00344A8B" w:rsidP="005603E7" w14:paraId="77CF96CA" w14:textId="77777777">
      <w:pPr>
        <w:numPr>
          <w:ilvl w:val="0"/>
          <w:numId w:val="10"/>
        </w:numPr>
        <w:ind w:hanging="360"/>
        <w:rPr>
          <w:rFonts w:ascii="Franklin Gothic Book" w:hAnsi="Franklin Gothic Book" w:cs="Arial"/>
        </w:rPr>
      </w:pPr>
      <w:r w:rsidRPr="00344A8B">
        <w:rPr>
          <w:rFonts w:ascii="Franklin Gothic Book" w:hAnsi="Franklin Gothic Book" w:cs="Arial"/>
          <w:b/>
        </w:rPr>
        <w:t>Address</w:t>
      </w:r>
      <w:r w:rsidRPr="00344A8B">
        <w:rPr>
          <w:rFonts w:ascii="Franklin Gothic Book" w:hAnsi="Franklin Gothic Book" w:cs="Arial"/>
        </w:rPr>
        <w:t>: Enter your legal applicant’s address as it appears in your SAM registration.</w:t>
      </w:r>
    </w:p>
    <w:p w:rsidR="009F7702" w:rsidRPr="00344A8B" w:rsidP="005603E7" w14:paraId="71D8B38C" w14:textId="77777777">
      <w:pPr>
        <w:numPr>
          <w:ilvl w:val="0"/>
          <w:numId w:val="10"/>
        </w:numPr>
        <w:ind w:hanging="360"/>
        <w:rPr>
          <w:rFonts w:ascii="Franklin Gothic Book" w:hAnsi="Franklin Gothic Book" w:cs="Arial"/>
        </w:rPr>
      </w:pPr>
      <w:r w:rsidRPr="00344A8B">
        <w:rPr>
          <w:rFonts w:ascii="Franklin Gothic Book" w:hAnsi="Franklin Gothic Book" w:cs="Arial"/>
          <w:b/>
        </w:rPr>
        <w:t>Web Address</w:t>
      </w:r>
      <w:r w:rsidRPr="00344A8B">
        <w:rPr>
          <w:rFonts w:ascii="Franklin Gothic Book" w:hAnsi="Franklin Gothic Book" w:cs="Arial"/>
        </w:rPr>
        <w:t>: Enter your web address.</w:t>
      </w:r>
    </w:p>
    <w:p w:rsidR="009F7702" w:rsidRPr="00344A8B" w:rsidP="005603E7" w14:paraId="216CFEEB" w14:textId="77777777">
      <w:pPr>
        <w:numPr>
          <w:ilvl w:val="0"/>
          <w:numId w:val="10"/>
        </w:numPr>
        <w:ind w:hanging="360"/>
        <w:rPr>
          <w:rFonts w:ascii="Franklin Gothic Book" w:hAnsi="Franklin Gothic Book" w:cs="Arial"/>
        </w:rPr>
      </w:pPr>
      <w:r w:rsidRPr="00344A8B">
        <w:rPr>
          <w:rFonts w:ascii="Franklin Gothic Book" w:hAnsi="Franklin Gothic Book" w:cs="Arial"/>
          <w:b/>
        </w:rPr>
        <w:t>Type of Applicant</w:t>
      </w:r>
      <w:r w:rsidRPr="00344A8B">
        <w:rPr>
          <w:rFonts w:ascii="Franklin Gothic Book" w:hAnsi="Franklin Gothic Book" w:cs="Arial"/>
        </w:rPr>
        <w:t>: Select the code that best characterizes your organization from the menu in the first dropdown box. Leave the other boxes blank.</w:t>
      </w:r>
    </w:p>
    <w:p w:rsidR="009F7702" w:rsidRPr="00344A8B" w:rsidP="005603E7" w14:paraId="6D7C36FD" w14:textId="77777777">
      <w:pPr>
        <w:numPr>
          <w:ilvl w:val="0"/>
          <w:numId w:val="10"/>
        </w:numPr>
        <w:ind w:hanging="360"/>
        <w:rPr>
          <w:rFonts w:ascii="Franklin Gothic Book" w:hAnsi="Franklin Gothic Book" w:cs="Arial"/>
        </w:rPr>
      </w:pPr>
      <w:r w:rsidRPr="00344A8B">
        <w:rPr>
          <w:rFonts w:ascii="Franklin Gothic Book" w:hAnsi="Franklin Gothic Book" w:cs="Arial"/>
          <w:b/>
        </w:rPr>
        <w:t>Employer/Taxpayer Identification Number (EIN/TIN)</w:t>
      </w:r>
      <w:r w:rsidRPr="00344A8B">
        <w:rPr>
          <w:rFonts w:ascii="Franklin Gothic Book" w:hAnsi="Franklin Gothic Book" w:cs="Arial"/>
        </w:rPr>
        <w:t>: Enter the EIN or TIN assigned to your organization by the Internal Revenue Service.</w:t>
      </w:r>
    </w:p>
    <w:p w:rsidR="009F7702" w:rsidRPr="00344A8B" w:rsidP="005603E7" w14:paraId="51567BE6" w14:textId="77777777">
      <w:pPr>
        <w:numPr>
          <w:ilvl w:val="0"/>
          <w:numId w:val="10"/>
        </w:numPr>
        <w:ind w:hanging="360"/>
        <w:rPr>
          <w:rFonts w:ascii="Franklin Gothic Book" w:hAnsi="Franklin Gothic Book" w:cs="Arial"/>
        </w:rPr>
      </w:pPr>
      <w:r w:rsidRPr="00344A8B">
        <w:rPr>
          <w:rFonts w:ascii="Franklin Gothic Book" w:hAnsi="Franklin Gothic Book" w:cs="Arial"/>
          <w:b/>
        </w:rPr>
        <w:t xml:space="preserve">Organizational UEI: </w:t>
      </w:r>
      <w:r w:rsidRPr="00344A8B">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40" w:history="1">
        <w:r w:rsidRPr="00344A8B">
          <w:rPr>
            <w:rStyle w:val="Hyperlink"/>
            <w:rFonts w:ascii="Franklin Gothic Book" w:hAnsi="Franklin Gothic Book" w:cs="Arial"/>
            <w:bCs/>
          </w:rPr>
          <w:t>www.fsd.gov</w:t>
        </w:r>
      </w:hyperlink>
      <w:r w:rsidRPr="00344A8B">
        <w:rPr>
          <w:rFonts w:ascii="Franklin Gothic Book" w:hAnsi="Franklin Gothic Book" w:cs="Arial"/>
          <w:bCs/>
        </w:rPr>
        <w:t xml:space="preserve"> or 1-866-606-8220.</w:t>
      </w:r>
    </w:p>
    <w:p w:rsidR="009F7702" w:rsidRPr="00344A8B" w:rsidP="005603E7" w14:paraId="7DDC0749" w14:textId="77777777">
      <w:pPr>
        <w:numPr>
          <w:ilvl w:val="0"/>
          <w:numId w:val="10"/>
        </w:numPr>
        <w:ind w:hanging="360"/>
        <w:rPr>
          <w:rFonts w:ascii="Franklin Gothic Book" w:hAnsi="Franklin Gothic Book" w:cs="Arial"/>
        </w:rPr>
      </w:pPr>
      <w:r w:rsidRPr="00344A8B">
        <w:rPr>
          <w:rFonts w:ascii="Franklin Gothic Book" w:hAnsi="Franklin Gothic Book" w:cs="Arial"/>
          <w:b/>
        </w:rPr>
        <w:t>Congressional District</w:t>
      </w:r>
      <w:r w:rsidRPr="00344A8B">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rsidR="009F7702" w:rsidRPr="00344A8B" w:rsidP="009F7702" w14:paraId="7D106876" w14:textId="77777777">
      <w:pPr>
        <w:ind w:left="720"/>
        <w:rPr>
          <w:rFonts w:ascii="Franklin Gothic Book" w:hAnsi="Franklin Gothic Book" w:cs="Arial"/>
        </w:rPr>
      </w:pPr>
      <w:r w:rsidRPr="00344A8B">
        <w:rPr>
          <w:rFonts w:ascii="Franklin Gothic Book" w:hAnsi="Franklin Gothic Book" w:cs="Arial"/>
        </w:rPr>
        <w:t xml:space="preserve">If your organization does not have a congressional district (e.g., it is located in a U.S. territory that does not have districts), enter “00-000 To determine your organization’s district, </w:t>
      </w:r>
      <w:hyperlink r:id="rId55" w:history="1">
        <w:r w:rsidRPr="00344A8B">
          <w:rPr>
            <w:rStyle w:val="Hyperlink"/>
            <w:rFonts w:ascii="Franklin Gothic Book" w:hAnsi="Franklin Gothic Book" w:cs="Arial"/>
          </w:rPr>
          <w:t>click here to visit the House of Representatives website</w:t>
        </w:r>
      </w:hyperlink>
      <w:r w:rsidRPr="00344A8B">
        <w:rPr>
          <w:rFonts w:ascii="Franklin Gothic Book" w:hAnsi="Franklin Gothic Book" w:cs="Arial"/>
        </w:rPr>
        <w:t xml:space="preserve"> and use the “Find Your Representative” tool.</w:t>
      </w:r>
    </w:p>
    <w:p w:rsidR="006A40B4" w:rsidRPr="00344A8B" w:rsidP="006F36D6" w14:paraId="036E8E5F" w14:textId="77777777">
      <w:pPr>
        <w:ind w:left="11"/>
        <w:rPr>
          <w:rFonts w:ascii="Franklin Gothic Book" w:hAnsi="Franklin Gothic Book" w:cs="Arial"/>
          <w:b/>
          <w:bCs/>
        </w:rPr>
      </w:pPr>
      <w:r w:rsidRPr="00344A8B">
        <w:rPr>
          <w:rFonts w:ascii="Franklin Gothic Book" w:hAnsi="Franklin Gothic Book" w:cs="Arial"/>
          <w:b/>
          <w:bCs/>
        </w:rPr>
        <w:t>Item 6. Project Information</w:t>
      </w:r>
    </w:p>
    <w:p w:rsidR="0068418A" w:rsidRPr="00344A8B" w:rsidP="005603E7" w14:paraId="1167F6A9" w14:textId="77777777">
      <w:pPr>
        <w:numPr>
          <w:ilvl w:val="0"/>
          <w:numId w:val="11"/>
        </w:numPr>
        <w:ind w:hanging="360"/>
        <w:rPr>
          <w:rFonts w:ascii="Franklin Gothic Book" w:hAnsi="Franklin Gothic Book" w:cs="Arial"/>
        </w:rPr>
      </w:pPr>
      <w:r w:rsidRPr="00344A8B">
        <w:rPr>
          <w:rFonts w:ascii="Franklin Gothic Book" w:hAnsi="Franklin Gothic Book" w:cs="Arial"/>
          <w:b/>
        </w:rPr>
        <w:t>Project Title</w:t>
      </w:r>
      <w:r w:rsidRPr="00344A8B">
        <w:rPr>
          <w:rFonts w:ascii="Franklin Gothic Book" w:hAnsi="Franklin Gothic Book" w:cs="Arial"/>
        </w:rPr>
        <w:t>: Enter a brief descriptive title for your project. IMLS may use this title for public information purposes.</w:t>
      </w:r>
    </w:p>
    <w:p w:rsidR="0068418A" w:rsidRPr="00344A8B" w:rsidP="005603E7" w14:paraId="5C6E7893" w14:textId="77777777">
      <w:pPr>
        <w:numPr>
          <w:ilvl w:val="0"/>
          <w:numId w:val="11"/>
        </w:numPr>
        <w:ind w:hanging="360"/>
        <w:rPr>
          <w:rFonts w:ascii="Franklin Gothic Book" w:hAnsi="Franklin Gothic Book" w:cs="Arial"/>
        </w:rPr>
      </w:pPr>
      <w:r w:rsidRPr="00344A8B">
        <w:rPr>
          <w:rFonts w:ascii="Franklin Gothic Book" w:hAnsi="Franklin Gothic Book" w:cs="Arial"/>
          <w:b/>
        </w:rPr>
        <w:t>Project Description</w:t>
      </w:r>
      <w:r w:rsidRPr="00344A8B">
        <w:rPr>
          <w:rFonts w:ascii="Franklin Gothic Book" w:hAnsi="Franklin Gothic Book" w:cs="Arial"/>
        </w:rPr>
        <w:t>: Enter a brief description (about 120 words) of your project. Tell us what your project will do, for whom or what, and with what expected outcomes. Use clear language that can be understood by readers who might not be familiar with the discipline or subject area.</w:t>
      </w:r>
    </w:p>
    <w:p w:rsidR="006A40B4" w:rsidRPr="00344A8B" w:rsidP="005603E7" w14:paraId="372D6FC3" w14:textId="0AB9EDBD">
      <w:pPr>
        <w:numPr>
          <w:ilvl w:val="0"/>
          <w:numId w:val="11"/>
        </w:numPr>
        <w:ind w:hanging="360"/>
        <w:rPr>
          <w:rFonts w:ascii="Franklin Gothic Book" w:hAnsi="Franklin Gothic Book" w:cs="Arial"/>
        </w:rPr>
      </w:pPr>
      <w:r w:rsidRPr="00344A8B">
        <w:rPr>
          <w:rFonts w:ascii="Franklin Gothic Book" w:hAnsi="Franklin Gothic Book" w:cs="Arial"/>
          <w:b/>
        </w:rPr>
        <w:t>Proposed Project Start Date/End Date</w:t>
      </w:r>
      <w:r w:rsidRPr="00344A8B">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w:t>
      </w:r>
      <w:r w:rsidRPr="00344A8B">
        <w:rPr>
          <w:rFonts w:ascii="Franklin Gothic Book" w:hAnsi="Franklin Gothic Book" w:cs="Arial"/>
        </w:rPr>
        <w:t xml:space="preserve">these activities are completed. Refer to </w:t>
      </w:r>
      <w:hyperlink w:anchor="_B._Federal_Award" w:history="1">
        <w:r w:rsidRPr="00344A8B">
          <w:rPr>
            <w:rStyle w:val="Hyperlink"/>
            <w:rFonts w:ascii="Franklin Gothic Book" w:hAnsi="Franklin Gothic Book" w:cs="Arial"/>
          </w:rPr>
          <w:t>Section B</w:t>
        </w:r>
      </w:hyperlink>
      <w:r w:rsidRPr="00344A8B">
        <w:rPr>
          <w:rFonts w:ascii="Franklin Gothic Book" w:hAnsi="Franklin Gothic Book" w:cs="Arial"/>
        </w:rPr>
        <w:t xml:space="preserve"> of this Notice of Funding Opportunity to determine when your project can begin.</w:t>
      </w:r>
    </w:p>
    <w:p w:rsidR="006A40B4" w:rsidRPr="00344A8B" w:rsidP="006F36D6" w14:paraId="23EA41F4" w14:textId="77777777">
      <w:pPr>
        <w:ind w:left="11"/>
        <w:rPr>
          <w:rFonts w:ascii="Franklin Gothic Book" w:hAnsi="Franklin Gothic Book" w:cs="Arial"/>
          <w:b/>
          <w:bCs/>
        </w:rPr>
      </w:pPr>
      <w:r w:rsidRPr="00344A8B">
        <w:rPr>
          <w:rFonts w:ascii="Franklin Gothic Book" w:hAnsi="Franklin Gothic Book" w:cs="Arial"/>
          <w:b/>
          <w:bCs/>
        </w:rPr>
        <w:t>Item 7. Project Director</w:t>
      </w:r>
    </w:p>
    <w:p w:rsidR="006A40B4" w:rsidRPr="00344A8B" w:rsidP="006F36D6" w14:paraId="6D3E6CA6" w14:textId="77777777">
      <w:pPr>
        <w:ind w:left="11"/>
        <w:rPr>
          <w:rFonts w:ascii="Franklin Gothic Book" w:hAnsi="Franklin Gothic Book" w:cs="Arial"/>
        </w:rPr>
      </w:pPr>
      <w:r w:rsidRPr="00344A8B">
        <w:rPr>
          <w:rFonts w:ascii="Franklin Gothic Book" w:hAnsi="Franklin Gothic Book" w:cs="Arial"/>
        </w:rPr>
        <w:t>The Project Director is the person who will have primary responsibility for carrying out your project’s activities. Enter the requested information for this individual here.</w:t>
      </w:r>
    </w:p>
    <w:p w:rsidR="006A40B4" w:rsidRPr="00344A8B" w:rsidP="006F36D6" w14:paraId="0CD84F63" w14:textId="77777777">
      <w:pPr>
        <w:ind w:left="11"/>
        <w:rPr>
          <w:rFonts w:ascii="Franklin Gothic Book" w:hAnsi="Franklin Gothic Book" w:cs="Arial"/>
          <w:i/>
          <w:iCs/>
        </w:rPr>
      </w:pPr>
      <w:r w:rsidRPr="00344A8B">
        <w:rPr>
          <w:rFonts w:ascii="Franklin Gothic Book" w:hAnsi="Franklin Gothic Book" w:cs="Arial"/>
          <w:i/>
          <w:iCs/>
        </w:rPr>
        <w:t>IMLS requires that the Project Director be a different person than the Authorized Representative.</w:t>
      </w:r>
    </w:p>
    <w:p w:rsidR="006A40B4" w:rsidRPr="00344A8B" w:rsidP="006F36D6" w14:paraId="293835EB" w14:textId="77777777">
      <w:pPr>
        <w:ind w:left="11"/>
        <w:rPr>
          <w:rFonts w:ascii="Franklin Gothic Book" w:hAnsi="Franklin Gothic Book" w:cs="Arial"/>
          <w:b/>
          <w:bCs/>
        </w:rPr>
      </w:pPr>
      <w:r w:rsidRPr="00344A8B">
        <w:rPr>
          <w:rFonts w:ascii="Franklin Gothic Book" w:hAnsi="Franklin Gothic Book" w:cs="Arial"/>
          <w:b/>
          <w:bCs/>
        </w:rPr>
        <w:t>Item 8. Primary Contact/Grants Administrator</w:t>
      </w:r>
    </w:p>
    <w:p w:rsidR="006A40B4" w:rsidRPr="00344A8B" w:rsidP="006F36D6" w14:paraId="4C8D7AC8" w14:textId="77777777">
      <w:pPr>
        <w:spacing w:after="0"/>
        <w:ind w:left="11"/>
        <w:rPr>
          <w:rFonts w:ascii="Franklin Gothic Book" w:hAnsi="Franklin Gothic Book" w:cs="Arial"/>
        </w:rPr>
      </w:pPr>
      <w:r w:rsidRPr="00344A8B">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A40B4" w:rsidRPr="00344A8B" w:rsidP="006F36D6" w14:paraId="2FB32D73" w14:textId="77777777">
      <w:pPr>
        <w:ind w:left="11"/>
        <w:rPr>
          <w:rFonts w:ascii="Franklin Gothic Book" w:hAnsi="Franklin Gothic Book" w:cs="Arial"/>
        </w:rPr>
      </w:pPr>
      <w:r w:rsidRPr="00344A8B">
        <w:rPr>
          <w:rFonts w:ascii="Franklin Gothic Book" w:hAnsi="Franklin Gothic Book" w:cs="Arial"/>
        </w:rPr>
        <w:t>In some organizations this individual may be the same as the Project Director. If this is the case, check the box and skip to Item 9.</w:t>
      </w:r>
    </w:p>
    <w:p w:rsidR="006A40B4" w:rsidRPr="00344A8B" w:rsidP="006F36D6" w14:paraId="1D3CD246" w14:textId="77777777">
      <w:pPr>
        <w:ind w:left="11"/>
        <w:rPr>
          <w:rFonts w:ascii="Franklin Gothic Book" w:hAnsi="Franklin Gothic Book" w:cs="Arial"/>
          <w:b/>
          <w:bCs/>
        </w:rPr>
      </w:pPr>
      <w:r w:rsidRPr="00344A8B">
        <w:rPr>
          <w:rFonts w:ascii="Franklin Gothic Book" w:hAnsi="Franklin Gothic Book" w:cs="Arial"/>
          <w:b/>
          <w:bCs/>
        </w:rPr>
        <w:t>Item 9. Authorized Representative</w:t>
      </w:r>
    </w:p>
    <w:p w:rsidR="00172E03" w:rsidRPr="00344A8B" w:rsidP="00172E03" w14:paraId="7011404C" w14:textId="77777777">
      <w:pPr>
        <w:ind w:left="11"/>
        <w:rPr>
          <w:rFonts w:ascii="Franklin Gothic Book" w:hAnsi="Franklin Gothic Book" w:cs="Arial"/>
        </w:rPr>
      </w:pPr>
      <w:r w:rsidRPr="00344A8B">
        <w:rPr>
          <w:rFonts w:ascii="Franklin Gothic Book" w:hAnsi="Franklin Gothic Book" w:cs="Arial"/>
        </w:rPr>
        <w:t xml:space="preserve">The Authorized Representative is the person who has the authority to legally bind your organization. Enter the requested information for this individual here. </w:t>
      </w:r>
      <w:r w:rsidRPr="00344A8B">
        <w:rPr>
          <w:rFonts w:ascii="Franklin Gothic Book" w:hAnsi="Franklin Gothic Book" w:cs="Arial"/>
          <w:b/>
        </w:rPr>
        <w:t>The Authorized Representative cannot be the same person as the Project Director.</w:t>
      </w:r>
      <w:r w:rsidRPr="00344A8B">
        <w:rPr>
          <w:rFonts w:ascii="Franklin Gothic Book" w:hAnsi="Franklin Gothic Book" w:cs="Arial"/>
        </w:rPr>
        <w:t xml:space="preserve"> By checking the “I Agree” box at the top of Item 9, this individual certifies the applicant’s compliance with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xml:space="preserve"> and any other relevant federal requirements.</w:t>
      </w:r>
    </w:p>
    <w:p w:rsidR="00172E03" w:rsidRPr="00344A8B" w:rsidP="00172E03" w14:paraId="60DC8BD5" w14:textId="77777777">
      <w:pPr>
        <w:rPr>
          <w:rFonts w:ascii="Franklin Gothic Book" w:hAnsi="Franklin Gothic Book" w:cs="Arial"/>
        </w:rPr>
      </w:pPr>
      <w:r w:rsidRPr="00344A8B">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474F8D" w:rsidRPr="00344A8B" w:rsidP="006F36D6" w14:paraId="0AB44721" w14:textId="41F34EC4">
      <w:pPr>
        <w:rPr>
          <w:rFonts w:ascii="Franklin Gothic Book" w:hAnsi="Franklin Gothic Book" w:cs="Arial"/>
        </w:rPr>
      </w:pPr>
      <w:r w:rsidRPr="00344A8B">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to the same extent as the signature does on a paper application.</w:t>
      </w:r>
      <w:bookmarkStart w:id="33" w:name="_IMLS_Supplementary_Information"/>
      <w:bookmarkEnd w:id="33"/>
    </w:p>
    <w:p w:rsidR="006A40B4" w:rsidRPr="00344A8B" w:rsidP="006F36D6" w14:paraId="6037850D" w14:textId="529AF775">
      <w:pPr>
        <w:pStyle w:val="Heading3"/>
        <w:rPr>
          <w:rFonts w:ascii="Franklin Gothic Book" w:hAnsi="Franklin Gothic Book" w:cs="Arial"/>
        </w:rPr>
      </w:pPr>
      <w:bookmarkStart w:id="34" w:name="_IMLS_Supplementary_Information_1"/>
      <w:bookmarkEnd w:id="34"/>
      <w:r w:rsidRPr="00344A8B">
        <w:rPr>
          <w:rFonts w:ascii="Franklin Gothic Book" w:hAnsi="Franklin Gothic Book" w:cs="Arial"/>
        </w:rPr>
        <w:t>IMLS Supplementary Information Form</w:t>
      </w:r>
    </w:p>
    <w:p w:rsidR="00BE797F" w:rsidRPr="00344A8B" w:rsidP="006F36D6" w14:paraId="34F0C2C1" w14:textId="77777777">
      <w:pPr>
        <w:rPr>
          <w:rFonts w:ascii="Franklin Gothic Book" w:hAnsi="Franklin Gothic Book" w:cs="Arial"/>
        </w:rPr>
      </w:pPr>
      <w:r w:rsidRPr="00344A8B">
        <w:rPr>
          <w:rFonts w:ascii="Franklin Gothic Book" w:hAnsi="Franklin Gothic Book" w:cs="Arial"/>
        </w:rPr>
        <w:t>This is a dynamic form, so your answers to certain questions will determine what questions you see next.</w:t>
      </w:r>
    </w:p>
    <w:p w:rsidR="000E657B" w:rsidRPr="00344A8B" w:rsidP="006F36D6" w14:paraId="097893B5" w14:textId="2A666300">
      <w:pPr>
        <w:spacing w:after="0" w:line="248" w:lineRule="auto"/>
        <w:rPr>
          <w:rFonts w:ascii="Franklin Gothic Book" w:hAnsi="Franklin Gothic Book" w:cs="Arial"/>
          <w:b/>
          <w:bCs/>
        </w:rPr>
      </w:pPr>
      <w:r w:rsidRPr="00344A8B">
        <w:rPr>
          <w:rFonts w:ascii="Franklin Gothic Book" w:hAnsi="Franklin Gothic Book" w:cs="Arial"/>
          <w:b/>
          <w:bCs/>
          <w:color w:val="auto"/>
        </w:rPr>
        <w:t>Applicant Information</w:t>
      </w:r>
    </w:p>
    <w:p w:rsidR="00E20226" w:rsidRPr="00344A8B" w:rsidP="00E20226" w14:paraId="08C8FA3F" w14:textId="77777777">
      <w:pPr>
        <w:spacing w:before="0"/>
        <w:ind w:left="540"/>
        <w:rPr>
          <w:rFonts w:ascii="Franklin Gothic Book" w:hAnsi="Franklin Gothic Book" w:cs="Arial"/>
        </w:rPr>
      </w:pPr>
      <w:r w:rsidRPr="00344A8B">
        <w:rPr>
          <w:rFonts w:ascii="Franklin Gothic Book" w:hAnsi="Franklin Gothic Book" w:cs="Arial"/>
        </w:rPr>
        <w:t>Does the legal applicant identified on the SF-424S have an organizational unit that will perform the activities described in the application?</w:t>
      </w:r>
    </w:p>
    <w:p w:rsidR="00E20226" w:rsidRPr="00344A8B" w:rsidP="005603E7" w14:paraId="21350055" w14:textId="77777777">
      <w:pPr>
        <w:numPr>
          <w:ilvl w:val="0"/>
          <w:numId w:val="33"/>
        </w:numPr>
        <w:rPr>
          <w:rFonts w:ascii="Franklin Gothic Book" w:hAnsi="Franklin Gothic Book" w:cs="Arial"/>
        </w:rPr>
      </w:pPr>
      <w:r w:rsidRPr="00344A8B">
        <w:rPr>
          <w:rFonts w:ascii="Franklin Gothic Book" w:hAnsi="Franklin Gothic Book" w:cs="Arial"/>
        </w:rPr>
        <w:t>If your organization has a parent organization, such as a university or a unit of state or local government, or cannot apply for grants on its own behalf, check YES.</w:t>
      </w:r>
    </w:p>
    <w:p w:rsidR="00996ED4" w:rsidRPr="00344A8B" w:rsidP="005603E7" w14:paraId="656E7CB1" w14:textId="127E66FC">
      <w:pPr>
        <w:pStyle w:val="ListParagraph"/>
        <w:numPr>
          <w:ilvl w:val="0"/>
          <w:numId w:val="28"/>
        </w:numPr>
        <w:autoSpaceDE w:val="0"/>
        <w:autoSpaceDN w:val="0"/>
        <w:adjustRightInd w:val="0"/>
        <w:spacing w:before="0" w:after="120"/>
        <w:rPr>
          <w:rFonts w:ascii="Franklin Gothic Book" w:hAnsi="Franklin Gothic Book" w:eastAsiaTheme="minorEastAsia" w:cs="Arial"/>
        </w:rPr>
      </w:pPr>
      <w:r w:rsidRPr="00344A8B">
        <w:rPr>
          <w:rFonts w:ascii="Franklin Gothic Book" w:hAnsi="Franklin Gothic Book" w:cs="Arial"/>
        </w:rPr>
        <w:t>If your organization, on its own, meets the eligibility criteria for the grant program to which you are applying, check NO.</w:t>
      </w:r>
    </w:p>
    <w:p w:rsidR="001B17A8" w:rsidRPr="00344A8B" w14:paraId="5458CFCE" w14:textId="77777777">
      <w:pPr>
        <w:spacing w:before="0" w:after="160" w:line="259" w:lineRule="auto"/>
        <w:rPr>
          <w:rFonts w:ascii="Franklin Gothic Book" w:hAnsi="Franklin Gothic Book" w:cs="Arial"/>
          <w:b/>
          <w:bCs/>
          <w:color w:val="auto"/>
        </w:rPr>
      </w:pPr>
      <w:r w:rsidRPr="00344A8B">
        <w:rPr>
          <w:rFonts w:ascii="Franklin Gothic Book" w:hAnsi="Franklin Gothic Book" w:cs="Arial"/>
          <w:b/>
          <w:bCs/>
          <w:color w:val="auto"/>
        </w:rPr>
        <w:br w:type="page"/>
      </w:r>
    </w:p>
    <w:p w:rsidR="003D705C" w:rsidRPr="00344A8B" w:rsidP="006F36D6" w14:paraId="37C430EB" w14:textId="49517095">
      <w:pPr>
        <w:spacing w:after="0" w:line="248" w:lineRule="auto"/>
        <w:rPr>
          <w:rFonts w:ascii="Franklin Gothic Book" w:hAnsi="Franklin Gothic Book" w:cs="Arial"/>
          <w:b/>
          <w:bCs/>
          <w:color w:val="auto"/>
        </w:rPr>
      </w:pPr>
      <w:r w:rsidRPr="00344A8B">
        <w:rPr>
          <w:rFonts w:ascii="Franklin Gothic Book" w:hAnsi="Franklin Gothic Book" w:cs="Arial"/>
          <w:b/>
          <w:bCs/>
          <w:color w:val="auto"/>
        </w:rPr>
        <w:t>Funding Request</w:t>
      </w:r>
    </w:p>
    <w:p w:rsidR="008956BF" w:rsidRPr="00344A8B" w:rsidP="008956BF" w14:paraId="73111FCE" w14:textId="77777777">
      <w:pPr>
        <w:spacing w:before="0" w:line="248" w:lineRule="auto"/>
        <w:ind w:left="540"/>
        <w:rPr>
          <w:rFonts w:ascii="Franklin Gothic Book" w:hAnsi="Franklin Gothic Book" w:cs="Arial"/>
          <w:color w:val="auto"/>
        </w:rPr>
      </w:pPr>
      <w:r w:rsidRPr="00344A8B">
        <w:rPr>
          <w:rFonts w:ascii="Franklin Gothic Book" w:hAnsi="Franklin Gothic Book" w:cs="Arial"/>
          <w:color w:val="auto"/>
        </w:rPr>
        <w:t>IMLS funds requested: Enter the amount in dollars sought from IMLS.</w:t>
      </w:r>
    </w:p>
    <w:p w:rsidR="00BE797F" w:rsidRPr="00344A8B" w:rsidP="006F36D6" w14:paraId="2939C1A6" w14:textId="5441650C">
      <w:pPr>
        <w:spacing w:before="0" w:line="248" w:lineRule="auto"/>
        <w:ind w:left="540"/>
        <w:rPr>
          <w:rFonts w:ascii="Franklin Gothic Book" w:hAnsi="Franklin Gothic Book" w:cs="Arial"/>
          <w:color w:val="auto"/>
        </w:rPr>
      </w:pPr>
      <w:r w:rsidRPr="00344A8B">
        <w:rPr>
          <w:rFonts w:ascii="Franklin Gothic Book" w:hAnsi="Franklin Gothic Book" w:cs="Arial"/>
          <w:color w:val="auto"/>
        </w:rPr>
        <w:t xml:space="preserve">Cost share amount: Enter the amount of non-federal funding you are providing. </w:t>
      </w:r>
      <w:hyperlink w:anchor="_Cost_Share" w:history="1">
        <w:r w:rsidRPr="00344A8B">
          <w:rPr>
            <w:rStyle w:val="Hyperlink"/>
            <w:rFonts w:ascii="Franklin Gothic Book" w:hAnsi="Franklin Gothic Book" w:cs="Arial"/>
          </w:rPr>
          <w:t>Click here for further information on cost sharing</w:t>
        </w:r>
      </w:hyperlink>
      <w:r w:rsidRPr="00344A8B">
        <w:rPr>
          <w:rFonts w:ascii="Franklin Gothic Book" w:hAnsi="Franklin Gothic Book" w:cs="Arial"/>
          <w:color w:val="auto"/>
        </w:rPr>
        <w:t>.</w:t>
      </w:r>
    </w:p>
    <w:p w:rsidR="000E657B" w:rsidRPr="00344A8B" w:rsidP="008F28A0" w14:paraId="099F1AC1" w14:textId="3D20AA80">
      <w:pPr>
        <w:spacing w:before="0" w:after="0" w:line="247" w:lineRule="auto"/>
        <w:rPr>
          <w:rFonts w:ascii="Franklin Gothic Book" w:hAnsi="Franklin Gothic Book" w:cs="Arial"/>
          <w:b/>
          <w:bCs/>
        </w:rPr>
      </w:pPr>
      <w:r w:rsidRPr="00344A8B">
        <w:rPr>
          <w:rFonts w:ascii="Franklin Gothic Book" w:hAnsi="Franklin Gothic Book" w:cs="Arial"/>
          <w:b/>
          <w:bCs/>
          <w:color w:val="auto"/>
        </w:rPr>
        <w:t>Indirect Cost Rate</w:t>
      </w:r>
    </w:p>
    <w:p w:rsidR="00670AD7" w:rsidRPr="00344A8B" w:rsidP="00CB08A0" w14:paraId="6CF33F44" w14:textId="77777777">
      <w:pPr>
        <w:spacing w:before="0"/>
        <w:ind w:left="540"/>
        <w:rPr>
          <w:rFonts w:ascii="Franklin Gothic Book" w:hAnsi="Franklin Gothic Book" w:cs="Arial"/>
          <w:color w:val="auto"/>
        </w:rPr>
      </w:pPr>
      <w:r w:rsidRPr="00344A8B">
        <w:rPr>
          <w:rFonts w:ascii="Franklin Gothic Book" w:hAnsi="Franklin Gothic Book" w:cs="Arial"/>
          <w:color w:val="auto"/>
        </w:rPr>
        <w:t>Select one option for calculating and including indirect costs in your project budget.</w:t>
      </w:r>
    </w:p>
    <w:p w:rsidR="000E657B" w:rsidRPr="00344A8B" w:rsidP="006F36D6" w14:paraId="0EC638E1" w14:textId="6BCE5386">
      <w:pPr>
        <w:spacing w:before="0" w:after="0" w:line="248" w:lineRule="auto"/>
        <w:rPr>
          <w:rFonts w:ascii="Franklin Gothic Book" w:hAnsi="Franklin Gothic Book" w:cs="Arial"/>
          <w:b/>
          <w:bCs/>
        </w:rPr>
      </w:pPr>
      <w:r w:rsidRPr="00344A8B">
        <w:rPr>
          <w:rFonts w:ascii="Franklin Gothic Book" w:hAnsi="Franklin Gothic Book" w:cs="Arial"/>
          <w:b/>
          <w:bCs/>
          <w:color w:val="auto"/>
        </w:rPr>
        <w:t>Audience</w:t>
      </w:r>
      <w:r w:rsidRPr="00344A8B" w:rsidR="00BC0667">
        <w:rPr>
          <w:rFonts w:ascii="Franklin Gothic Book" w:hAnsi="Franklin Gothic Book" w:cs="Arial"/>
          <w:b/>
          <w:bCs/>
          <w:color w:val="auto"/>
        </w:rPr>
        <w:t>(s)</w:t>
      </w:r>
      <w:r w:rsidRPr="00344A8B">
        <w:rPr>
          <w:rFonts w:ascii="Franklin Gothic Book" w:hAnsi="Franklin Gothic Book" w:cs="Arial"/>
          <w:b/>
          <w:bCs/>
          <w:color w:val="auto"/>
        </w:rPr>
        <w:t xml:space="preserve"> Served</w:t>
      </w:r>
    </w:p>
    <w:p w:rsidR="00BC0667" w:rsidRPr="00344A8B" w:rsidP="006F36D6" w14:paraId="444C009D" w14:textId="43CA6659">
      <w:pPr>
        <w:spacing w:before="0"/>
        <w:ind w:left="360"/>
        <w:rPr>
          <w:rFonts w:ascii="Franklin Gothic Book" w:hAnsi="Franklin Gothic Book" w:cs="Arial"/>
        </w:rPr>
      </w:pPr>
      <w:r w:rsidRPr="00344A8B">
        <w:rPr>
          <w:rFonts w:ascii="Franklin Gothic Book" w:hAnsi="Franklin Gothic Book" w:cs="Arial"/>
        </w:rPr>
        <w:t>Select the primary audience(s) to be served by the activities described in the application. Choose no more than three. If you choose General Population, do not choose any others.</w:t>
      </w:r>
    </w:p>
    <w:p w:rsidR="000E657B" w:rsidRPr="00344A8B" w:rsidP="006F36D6" w14:paraId="180D23CF" w14:textId="77777777">
      <w:pPr>
        <w:spacing w:after="0" w:line="248" w:lineRule="auto"/>
        <w:rPr>
          <w:rFonts w:ascii="Franklin Gothic Book" w:hAnsi="Franklin Gothic Book" w:cs="Arial"/>
          <w:b/>
          <w:bCs/>
        </w:rPr>
      </w:pPr>
      <w:r w:rsidRPr="00344A8B">
        <w:rPr>
          <w:rFonts w:ascii="Franklin Gothic Book" w:hAnsi="Franklin Gothic Book" w:cs="Arial"/>
          <w:b/>
          <w:bCs/>
          <w:color w:val="auto"/>
        </w:rPr>
        <w:t>Abstract</w:t>
      </w:r>
    </w:p>
    <w:p w:rsidR="00F02785" w:rsidRPr="00344A8B" w:rsidP="00F02785" w14:paraId="5B5D12A0" w14:textId="77777777">
      <w:pPr>
        <w:spacing w:before="0"/>
        <w:ind w:left="540"/>
        <w:rPr>
          <w:rFonts w:ascii="Franklin Gothic Book" w:hAnsi="Franklin Gothic Book" w:cs="Arial"/>
          <w:color w:val="000000" w:themeColor="text1"/>
        </w:rPr>
      </w:pPr>
      <w:r w:rsidRPr="00344A8B">
        <w:rPr>
          <w:rFonts w:ascii="Franklin Gothic Book" w:hAnsi="Franklin Gothic Book"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00F02785" w:rsidRPr="00344A8B" w:rsidP="00F02785" w14:paraId="1CA06875" w14:textId="77777777">
      <w:pPr>
        <w:ind w:left="540" w:hanging="14"/>
        <w:rPr>
          <w:rFonts w:ascii="Franklin Gothic Book" w:hAnsi="Franklin Gothic Book" w:cs="Arial"/>
          <w:color w:val="000000" w:themeColor="text1"/>
        </w:rPr>
      </w:pPr>
      <w:r w:rsidRPr="00344A8B">
        <w:rPr>
          <w:rFonts w:ascii="Franklin Gothic Book" w:hAnsi="Franklin Gothic Book" w:cs="Arial"/>
          <w:color w:val="000000" w:themeColor="text1"/>
        </w:rPr>
        <w:t>Address the following:</w:t>
      </w:r>
    </w:p>
    <w:p w:rsidR="00F02785" w:rsidRPr="00344A8B" w:rsidP="005603E7" w14:paraId="50D40C4C"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Identify the lead applicant and, if applicable, any collaborators.</w:t>
      </w:r>
    </w:p>
    <w:p w:rsidR="00F02785" w:rsidRPr="00344A8B" w:rsidP="005603E7" w14:paraId="71E8977F"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Describe the need, problem, or challenge your project will address, and how it was identified.</w:t>
      </w:r>
    </w:p>
    <w:p w:rsidR="00F02785" w:rsidRPr="00344A8B" w:rsidP="005603E7" w14:paraId="0308E5D1"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List the high-level activities you will carry out and identify the associated time frame.</w:t>
      </w:r>
    </w:p>
    <w:p w:rsidR="00F02785" w:rsidRPr="00344A8B" w:rsidP="005603E7" w14:paraId="07652E03"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Identify who or what will benefit from your project.</w:t>
      </w:r>
    </w:p>
    <w:p w:rsidR="00F02785" w:rsidRPr="00344A8B" w:rsidP="005603E7" w14:paraId="4FA2ED93" w14:textId="7777777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Specify your project’s intended results.</w:t>
      </w:r>
    </w:p>
    <w:p w:rsidR="00F02785" w:rsidRPr="00344A8B" w:rsidP="005603E7" w14:paraId="464427AE" w14:textId="6DA8EF7B">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Describe how you will measure your performance in achieving your intended results.</w:t>
      </w:r>
    </w:p>
    <w:p w:rsidR="00261CEE" w:rsidRPr="00344A8B" w:rsidP="006F36D6" w14:paraId="3DFFDD3A" w14:textId="4E2DBCED">
      <w:pPr>
        <w:pStyle w:val="Heading3"/>
        <w:spacing w:before="240"/>
        <w:rPr>
          <w:rFonts w:ascii="Franklin Gothic Book" w:hAnsi="Franklin Gothic Book" w:cs="Arial"/>
        </w:rPr>
      </w:pPr>
      <w:bookmarkStart w:id="35" w:name="_IMLS_Budget_Form"/>
      <w:bookmarkStart w:id="36" w:name="_IMLS_Library_-"/>
      <w:bookmarkEnd w:id="35"/>
      <w:bookmarkEnd w:id="36"/>
      <w:r w:rsidRPr="00344A8B">
        <w:rPr>
          <w:rFonts w:ascii="Franklin Gothic Book" w:hAnsi="Franklin Gothic Book" w:cs="Arial"/>
        </w:rPr>
        <w:t xml:space="preserve">IMLS Library </w:t>
      </w:r>
      <w:r w:rsidRPr="00344A8B" w:rsidR="002C1ADA">
        <w:rPr>
          <w:rFonts w:ascii="Franklin Gothic Book" w:hAnsi="Franklin Gothic Book" w:cs="Arial"/>
        </w:rPr>
        <w:t xml:space="preserve">– </w:t>
      </w:r>
      <w:r w:rsidRPr="00344A8B">
        <w:rPr>
          <w:rFonts w:ascii="Franklin Gothic Book" w:hAnsi="Franklin Gothic Book" w:cs="Arial"/>
        </w:rPr>
        <w:t>Discretionary Program Information Form</w:t>
      </w:r>
    </w:p>
    <w:p w:rsidR="2ADFB4AA" w:rsidRPr="00344A8B" w:rsidP="357DEC1F" w14:paraId="19FE9D61" w14:textId="01C543D5">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Sections of this form are dynamic, so your answers to certain questions will determine what questions you see next.</w:t>
      </w:r>
    </w:p>
    <w:p w:rsidR="56D1B0CA" w:rsidRPr="00344A8B" w:rsidP="357DEC1F" w14:paraId="14CE07B8" w14:textId="308DF03C">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1. Organizational Financial Information: </w:t>
      </w:r>
      <w:r w:rsidRPr="00344A8B">
        <w:rPr>
          <w:rFonts w:ascii="Franklin Gothic Book" w:eastAsia="Franklin Gothic Book" w:hAnsi="Franklin Gothic Book" w:cs="Franklin Gothic Book"/>
          <w:color w:val="000000" w:themeColor="text1"/>
        </w:rPr>
        <w:t>a-d. Federally recognized tribes are not required to submit this information. However, to avoid error messages and so that your form may be successfully submitted, enter “0” under Total Revenue and under Total Expenses for each Fiscal Year.</w:t>
      </w:r>
    </w:p>
    <w:p w:rsidR="56D1B0CA" w:rsidRPr="00344A8B" w:rsidP="357DEC1F" w14:paraId="68F3ECB6" w14:textId="5827EE46">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2. Agency-Level Goals and Objectives: </w:t>
      </w:r>
      <w:r w:rsidRPr="00344A8B">
        <w:rPr>
          <w:rFonts w:ascii="Franklin Gothic Book" w:eastAsia="Franklin Gothic Book" w:hAnsi="Franklin Gothic Book" w:cs="Franklin Gothic Book"/>
          <w:color w:val="000000" w:themeColor="text1"/>
        </w:rPr>
        <w:t>Select one of the three IMLS Agency-Level Goals with which your project best aligns. Once you have selected a goal, then select an associated objective.</w:t>
      </w:r>
    </w:p>
    <w:p w:rsidR="56D1B0CA" w:rsidRPr="00344A8B" w:rsidP="357DEC1F" w14:paraId="1E71B619" w14:textId="67652842">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3. Grant Program: </w:t>
      </w:r>
      <w:r w:rsidRPr="00344A8B">
        <w:rPr>
          <w:rFonts w:ascii="Franklin Gothic Book" w:eastAsia="Franklin Gothic Book" w:hAnsi="Franklin Gothic Book" w:cs="Franklin Gothic Book"/>
          <w:color w:val="000000" w:themeColor="text1"/>
        </w:rPr>
        <w:t>Select Native Haw</w:t>
      </w:r>
      <w:r w:rsidRPr="00344A8B" w:rsidR="0018093F">
        <w:rPr>
          <w:rFonts w:ascii="Franklin Gothic Book" w:eastAsia="Franklin Gothic Book" w:hAnsi="Franklin Gothic Book" w:cs="Franklin Gothic Book"/>
          <w:color w:val="000000" w:themeColor="text1"/>
        </w:rPr>
        <w:t>a</w:t>
      </w:r>
      <w:r w:rsidRPr="00344A8B">
        <w:rPr>
          <w:rFonts w:ascii="Franklin Gothic Book" w:eastAsia="Franklin Gothic Book" w:hAnsi="Franklin Gothic Book" w:cs="Franklin Gothic Book"/>
          <w:color w:val="000000" w:themeColor="text1"/>
        </w:rPr>
        <w:t>iian Library Services Grants.</w:t>
      </w:r>
    </w:p>
    <w:p w:rsidR="006A40B4" w:rsidRPr="00344A8B" w:rsidP="006F36D6" w14:paraId="041156FF" w14:textId="509334B9">
      <w:pPr>
        <w:pStyle w:val="Heading3"/>
        <w:rPr>
          <w:rFonts w:ascii="Franklin Gothic Book" w:hAnsi="Franklin Gothic Book" w:cs="Arial"/>
        </w:rPr>
      </w:pPr>
      <w:bookmarkStart w:id="37" w:name="_IMLS_Budget_Form_1"/>
      <w:bookmarkEnd w:id="37"/>
      <w:r w:rsidRPr="00344A8B">
        <w:rPr>
          <w:rFonts w:ascii="Franklin Gothic Book" w:hAnsi="Franklin Gothic Book" w:cs="Arial"/>
        </w:rPr>
        <w:t>IMLS Budget Form</w:t>
      </w:r>
    </w:p>
    <w:p w:rsidR="004A3DF9" w:rsidRPr="00344A8B" w:rsidP="00D6714C" w14:paraId="52A1F132" w14:textId="77777777">
      <w:pPr>
        <w:rPr>
          <w:rFonts w:ascii="Franklin Gothic Book" w:hAnsi="Franklin Gothic Book" w:cs="Arial"/>
          <w:color w:val="auto"/>
        </w:rPr>
      </w:pPr>
      <w:r w:rsidRPr="00344A8B">
        <w:rPr>
          <w:rFonts w:ascii="Franklin Gothic Book" w:hAnsi="Franklin Gothic Book" w:cs="Arial"/>
          <w:color w:val="000000" w:themeColor="text1"/>
        </w:rPr>
        <w:t xml:space="preserve">Make sure that </w:t>
      </w:r>
      <w:r w:rsidRPr="00344A8B">
        <w:rPr>
          <w:rFonts w:ascii="Franklin Gothic Book" w:hAnsi="Franklin Gothic Book" w:cs="Arial"/>
        </w:rPr>
        <w:t>JavaScript is enabled in your web browser.</w:t>
      </w:r>
      <w:r w:rsidRPr="00344A8B">
        <w:rPr>
          <w:rFonts w:ascii="Franklin Gothic Book" w:hAnsi="Franklin Gothic Book" w:cs="Arial"/>
          <w:b/>
          <w:bCs/>
        </w:rPr>
        <w:t xml:space="preserve"> </w:t>
      </w:r>
      <w:r w:rsidRPr="00344A8B">
        <w:rPr>
          <w:rFonts w:ascii="Franklin Gothic Book" w:hAnsi="Franklin Gothic Book" w:cs="Arial"/>
        </w:rPr>
        <w:t xml:space="preserve">Download the </w:t>
      </w:r>
      <w:hyperlink r:id="rId56">
        <w:r w:rsidRPr="00344A8B">
          <w:rPr>
            <w:rFonts w:ascii="Franklin Gothic Book" w:hAnsi="Franklin Gothic Book" w:cs="Arial"/>
            <w:color w:val="0562C1"/>
            <w:u w:val="single" w:color="0562C1"/>
          </w:rPr>
          <w:t>IMLS Budget Form</w:t>
        </w:r>
      </w:hyperlink>
      <w:hyperlink r:id="rId20">
        <w:r w:rsidRPr="00344A8B">
          <w:rPr>
            <w:rFonts w:ascii="Franklin Gothic Book" w:hAnsi="Franklin Gothic Book" w:cs="Arial"/>
          </w:rPr>
          <w:t xml:space="preserve"> </w:t>
        </w:r>
      </w:hyperlink>
      <w:r w:rsidRPr="00344A8B">
        <w:rPr>
          <w:rFonts w:ascii="Franklin Gothic Book" w:hAnsi="Franklin Gothic Book" w:cs="Arial"/>
        </w:rPr>
        <w:t xml:space="preserve">(PDF, 1.7MB) </w:t>
      </w:r>
      <w:r w:rsidRPr="00344A8B">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rsidR="004A3DF9" w:rsidRPr="00344A8B" w:rsidP="00D6714C" w14:paraId="29AEFF4E" w14:textId="77777777">
      <w:pPr>
        <w:rPr>
          <w:rFonts w:ascii="Franklin Gothic Book" w:hAnsi="Franklin Gothic Book" w:cs="Arial"/>
        </w:rPr>
      </w:pPr>
      <w:r w:rsidRPr="00344A8B">
        <w:rPr>
          <w:rFonts w:ascii="Franklin Gothic Book" w:hAnsi="Franklin Gothic Book" w:cs="Arial"/>
          <w:color w:val="auto"/>
        </w:rPr>
        <w:t>The IMLS Budget Form accommodates up to three years of project activities and expenses. Project timelines, allowable cos</w:t>
      </w:r>
      <w:r w:rsidRPr="00344A8B">
        <w:rPr>
          <w:rFonts w:ascii="Franklin Gothic Book" w:hAnsi="Franklin Gothic Book" w:cs="Arial"/>
        </w:rPr>
        <w:t xml:space="preserve">ts, and other budget details vary by program. Be sure to review the Notice of </w:t>
      </w:r>
      <w:r w:rsidRPr="00344A8B">
        <w:rPr>
          <w:rFonts w:ascii="Franklin Gothic Book" w:hAnsi="Franklin Gothic Book" w:cs="Arial"/>
        </w:rPr>
        <w:t>Funding Opportunity for the grant program/category to which you are applying and the cost principles in 2 C.F.R. part 200 and 2 C.F.R. part 3187.</w:t>
      </w:r>
    </w:p>
    <w:p w:rsidR="004A3DF9" w:rsidRPr="00344A8B" w:rsidP="00D6714C" w14:paraId="39851BA4" w14:textId="1D0972DC">
      <w:pPr>
        <w:rPr>
          <w:rFonts w:ascii="Franklin Gothic Book" w:hAnsi="Franklin Gothic Book" w:cs="Arial"/>
        </w:rPr>
      </w:pPr>
      <w:r w:rsidRPr="00344A8B">
        <w:rPr>
          <w:rFonts w:ascii="Franklin Gothic Book" w:hAnsi="Franklin Gothic Book" w:cs="Arial"/>
        </w:rPr>
        <w:t xml:space="preserve">The Year 1 columns should include costs for activities that begin on the project start date (as listed on 6c of the SF-424S) and end 12 months later. Native </w:t>
      </w:r>
      <w:r w:rsidRPr="00344A8B" w:rsidR="001B17A8">
        <w:rPr>
          <w:rFonts w:ascii="Franklin Gothic Book" w:hAnsi="Franklin Gothic Book" w:cs="Arial"/>
        </w:rPr>
        <w:t xml:space="preserve">Hawaiian </w:t>
      </w:r>
      <w:r w:rsidRPr="00344A8B">
        <w:rPr>
          <w:rFonts w:ascii="Franklin Gothic Book" w:hAnsi="Franklin Gothic Book" w:cs="Arial"/>
        </w:rPr>
        <w:t xml:space="preserve">Library Services Grant </w:t>
      </w:r>
      <w:r w:rsidRPr="00344A8B">
        <w:rPr>
          <w:rFonts w:ascii="Franklin Gothic Book" w:hAnsi="Franklin Gothic Book" w:cs="Arial"/>
          <w:color w:val="auto"/>
        </w:rPr>
        <w:t xml:space="preserve">project activities may be carried out for up to two years. </w:t>
      </w:r>
      <w:r w:rsidRPr="00344A8B">
        <w:rPr>
          <w:rFonts w:ascii="Franklin Gothic Book" w:hAnsi="Franklin Gothic Book" w:cs="Arial"/>
        </w:rPr>
        <w:t>Year 3 should be left blank.</w:t>
      </w:r>
    </w:p>
    <w:p w:rsidR="004A3DF9" w:rsidRPr="00344A8B" w:rsidP="00D6714C" w14:paraId="42824748" w14:textId="77777777">
      <w:pPr>
        <w:pStyle w:val="BodyText"/>
        <w:rPr>
          <w:rFonts w:ascii="Franklin Gothic Book" w:hAnsi="Franklin Gothic Book" w:cs="Arial"/>
          <w:color w:val="000000" w:themeColor="text1"/>
        </w:rPr>
      </w:pP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budget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2"/>
        </w:rPr>
        <w:t>should</w:t>
      </w:r>
      <w:r w:rsidRPr="00344A8B">
        <w:rPr>
          <w:rFonts w:ascii="Franklin Gothic Book" w:hAnsi="Franklin Gothic Book" w:cs="Arial"/>
          <w:color w:val="000000" w:themeColor="text1"/>
        </w:rPr>
        <w:t xml:space="preserve"> include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 costs that will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be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charged to grant </w:t>
      </w:r>
      <w:r w:rsidRPr="00344A8B">
        <w:rPr>
          <w:rFonts w:ascii="Franklin Gothic Book" w:hAnsi="Franklin Gothic Book" w:cs="Arial"/>
          <w:color w:val="000000" w:themeColor="text1"/>
          <w:spacing w:val="-2"/>
        </w:rPr>
        <w:t>funds</w:t>
      </w:r>
      <w:r w:rsidRPr="00344A8B">
        <w:rPr>
          <w:rFonts w:ascii="Franklin Gothic Book" w:hAnsi="Franklin Gothic Book" w:cs="Arial"/>
          <w:color w:val="000000" w:themeColor="text1"/>
        </w:rPr>
        <w:t xml:space="preserve"> as well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as </w:t>
      </w:r>
      <w:r w:rsidRPr="00344A8B">
        <w:rPr>
          <w:rFonts w:ascii="Franklin Gothic Book" w:hAnsi="Franklin Gothic Book" w:cs="Arial"/>
          <w:color w:val="000000" w:themeColor="text1"/>
          <w:spacing w:val="-2"/>
        </w:rPr>
        <w:t>those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that</w:t>
      </w:r>
      <w:r w:rsidRPr="00344A8B">
        <w:rPr>
          <w:rFonts w:ascii="Franklin Gothic Book" w:hAnsi="Franklin Gothic Book" w:cs="Arial"/>
          <w:color w:val="000000" w:themeColor="text1"/>
          <w:spacing w:val="55"/>
        </w:rPr>
        <w:t xml:space="preserve"> </w:t>
      </w:r>
      <w:r w:rsidRPr="00344A8B">
        <w:rPr>
          <w:rFonts w:ascii="Franklin Gothic Book" w:hAnsi="Franklin Gothic Book" w:cs="Arial"/>
          <w:color w:val="000000" w:themeColor="text1"/>
        </w:rPr>
        <w:t>will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be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supported by cost sharing.</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In-kind contributions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sharing</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may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include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value</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of</w:t>
      </w:r>
      <w:r w:rsidRPr="00344A8B">
        <w:rPr>
          <w:rFonts w:ascii="Franklin Gothic Book" w:hAnsi="Franklin Gothic Book" w:cs="Arial"/>
          <w:color w:val="000000" w:themeColor="text1"/>
          <w:spacing w:val="45"/>
        </w:rPr>
        <w:t xml:space="preserve"> </w:t>
      </w:r>
      <w:r w:rsidRPr="00344A8B">
        <w:rPr>
          <w:rFonts w:ascii="Franklin Gothic Book" w:hAnsi="Franklin Gothic Book" w:cs="Arial"/>
          <w:color w:val="000000" w:themeColor="text1"/>
        </w:rPr>
        <w:t>services (e.g.,</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donated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volunteer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consultant time)</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equipment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donated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to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project </w:t>
      </w:r>
      <w:r w:rsidRPr="00344A8B">
        <w:rPr>
          <w:rFonts w:ascii="Franklin Gothic Book" w:hAnsi="Franklin Gothic Book" w:cs="Arial"/>
          <w:color w:val="000000" w:themeColor="text1"/>
          <w:spacing w:val="-2"/>
        </w:rPr>
        <w:t>between</w:t>
      </w:r>
      <w:r w:rsidRPr="00344A8B">
        <w:rPr>
          <w:rFonts w:ascii="Franklin Gothic Book" w:hAnsi="Franklin Gothic Book" w:cs="Arial"/>
          <w:color w:val="000000" w:themeColor="text1"/>
          <w:spacing w:val="4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authorized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start</w:t>
      </w:r>
      <w:r w:rsidRPr="00344A8B">
        <w:rPr>
          <w:rFonts w:ascii="Franklin Gothic Book" w:hAnsi="Franklin Gothic Book" w:cs="Arial"/>
          <w:color w:val="000000" w:themeColor="text1"/>
        </w:rPr>
        <w:t xml:space="preserve"> and </w:t>
      </w:r>
      <w:r w:rsidRPr="00344A8B">
        <w:rPr>
          <w:rFonts w:ascii="Franklin Gothic Book" w:hAnsi="Franklin Gothic Book" w:cs="Arial"/>
          <w:color w:val="000000" w:themeColor="text1"/>
          <w:spacing w:val="-2"/>
        </w:rPr>
        <w:t>end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dates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of your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All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items listed,</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whether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supported by grant</w:t>
      </w:r>
      <w:r w:rsidRPr="00344A8B">
        <w:rPr>
          <w:rFonts w:ascii="Franklin Gothic Book" w:hAnsi="Franklin Gothic Book" w:cs="Arial"/>
          <w:color w:val="000000" w:themeColor="text1"/>
          <w:spacing w:val="49"/>
        </w:rPr>
        <w:t xml:space="preserve"> </w:t>
      </w:r>
      <w:r w:rsidRPr="00344A8B">
        <w:rPr>
          <w:rFonts w:ascii="Franklin Gothic Book" w:hAnsi="Franklin Gothic Book" w:cs="Arial"/>
          <w:color w:val="000000" w:themeColor="text1"/>
        </w:rPr>
        <w:t>funds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share,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must be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necessary</w:t>
      </w:r>
      <w:r w:rsidRPr="00344A8B">
        <w:rPr>
          <w:rFonts w:ascii="Franklin Gothic Book" w:hAnsi="Franklin Gothic Book" w:cs="Arial"/>
          <w:color w:val="000000" w:themeColor="text1"/>
        </w:rPr>
        <w:t xml:space="preserve">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accomplish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objectives,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allowable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according </w:t>
      </w:r>
      <w:r w:rsidRPr="00344A8B">
        <w:rPr>
          <w:rFonts w:ascii="Franklin Gothic Book" w:hAnsi="Franklin Gothic Book" w:cs="Arial"/>
          <w:color w:val="000000" w:themeColor="text1"/>
          <w:spacing w:val="-2"/>
        </w:rPr>
        <w:t>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54"/>
        </w:rPr>
        <w:t xml:space="preserve"> </w:t>
      </w:r>
      <w:r w:rsidRPr="00344A8B">
        <w:rPr>
          <w:rFonts w:ascii="Franklin Gothic Book" w:hAnsi="Franklin Gothic Book" w:cs="Arial"/>
          <w:color w:val="000000" w:themeColor="text1"/>
        </w:rPr>
        <w:t>applicable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federal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principles,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auditable,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and incurred during 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award period of performance.</w:t>
      </w:r>
      <w:r w:rsidRPr="00344A8B">
        <w:rPr>
          <w:rFonts w:ascii="Franklin Gothic Book" w:hAnsi="Franklin Gothic Book" w:cs="Arial"/>
          <w:color w:val="000000" w:themeColor="text1"/>
          <w:spacing w:val="44"/>
        </w:rPr>
        <w:t xml:space="preserve"> </w:t>
      </w:r>
      <w:r w:rsidRPr="00344A8B">
        <w:rPr>
          <w:rFonts w:ascii="Franklin Gothic Book" w:hAnsi="Franklin Gothic Book" w:cs="Arial"/>
          <w:color w:val="000000" w:themeColor="text1"/>
        </w:rPr>
        <w:t>Charges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 for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items such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as salaries,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fringe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benefits,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travel,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and contractual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services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must</w:t>
      </w:r>
      <w:r w:rsidRPr="00344A8B">
        <w:rPr>
          <w:rFonts w:ascii="Franklin Gothic Book" w:hAnsi="Franklin Gothic Book" w:cs="Arial"/>
          <w:color w:val="000000" w:themeColor="text1"/>
          <w:spacing w:val="53"/>
        </w:rPr>
        <w:t xml:space="preserve"> </w:t>
      </w:r>
      <w:r w:rsidRPr="00344A8B">
        <w:rPr>
          <w:rFonts w:ascii="Franklin Gothic Book" w:hAnsi="Franklin Gothic Book" w:cs="Arial"/>
          <w:color w:val="000000" w:themeColor="text1"/>
        </w:rPr>
        <w:t>conform to 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written</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policies </w:t>
      </w:r>
      <w:r w:rsidRPr="00344A8B">
        <w:rPr>
          <w:rFonts w:ascii="Franklin Gothic Book" w:hAnsi="Franklin Gothic Book" w:cs="Arial"/>
          <w:color w:val="000000" w:themeColor="text1"/>
          <w:spacing w:val="-2"/>
        </w:rPr>
        <w:t>and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established practices of</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your</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organization.</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You must report all</w:t>
      </w:r>
      <w:r w:rsidRPr="00344A8B">
        <w:rPr>
          <w:rFonts w:ascii="Franklin Gothic Book" w:hAnsi="Franklin Gothic Book" w:cs="Arial"/>
          <w:color w:val="000000" w:themeColor="text1"/>
          <w:spacing w:val="57"/>
        </w:rPr>
        <w:t xml:space="preserve"> </w:t>
      </w:r>
      <w:r w:rsidRPr="00344A8B">
        <w:rPr>
          <w:rFonts w:ascii="Franklin Gothic Book" w:hAnsi="Franklin Gothic Book" w:cs="Arial"/>
          <w:color w:val="000000" w:themeColor="text1"/>
        </w:rPr>
        <w:t>revenues generated with</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project funds during</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award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period of performance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as program income.</w:t>
      </w:r>
    </w:p>
    <w:p w:rsidR="004A3DF9" w:rsidRPr="00344A8B" w:rsidP="00D6714C" w14:paraId="1AF573CB" w14:textId="77777777">
      <w:pPr>
        <w:rPr>
          <w:rFonts w:ascii="Franklin Gothic Book" w:hAnsi="Franklin Gothic Book" w:cs="Arial"/>
        </w:rPr>
      </w:pPr>
      <w:r w:rsidRPr="00344A8B">
        <w:rPr>
          <w:rFonts w:ascii="Franklin Gothic Book" w:hAnsi="Franklin Gothic Book" w:cs="Arial"/>
        </w:rPr>
        <w:t>If you need more lines for a specific section, summarize the information in the IMLS Budget Form and explain it further in the Budget Justification.</w:t>
      </w:r>
    </w:p>
    <w:p w:rsidR="005B74E0" w:rsidRPr="00344A8B" w:rsidP="005603E7" w14:paraId="4D23F2A1" w14:textId="77777777">
      <w:pPr>
        <w:numPr>
          <w:ilvl w:val="0"/>
          <w:numId w:val="12"/>
        </w:numPr>
        <w:ind w:left="360" w:hanging="360"/>
        <w:rPr>
          <w:rFonts w:ascii="Franklin Gothic Book" w:hAnsi="Franklin Gothic Book" w:cs="Arial"/>
        </w:rPr>
      </w:pPr>
      <w:r w:rsidRPr="00344A8B">
        <w:rPr>
          <w:rFonts w:ascii="Franklin Gothic Book" w:hAnsi="Franklin Gothic Book" w:cs="Arial"/>
          <w:b/>
        </w:rPr>
        <w:t>Salaries and Wages:</w:t>
      </w:r>
      <w:r w:rsidRPr="00344A8B">
        <w:rPr>
          <w:rFonts w:ascii="Franklin Gothic Book" w:hAnsi="Franklin Gothic Book" w:cs="Arial"/>
        </w:rPr>
        <w:t xml:space="preserve"> 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of days, or number of hours.</w:t>
      </w:r>
    </w:p>
    <w:p w:rsidR="005B74E0" w:rsidRPr="00344A8B" w:rsidP="005603E7" w14:paraId="771FF0D6" w14:textId="77777777">
      <w:pPr>
        <w:numPr>
          <w:ilvl w:val="0"/>
          <w:numId w:val="12"/>
        </w:numPr>
        <w:ind w:left="360" w:hanging="360"/>
        <w:rPr>
          <w:rFonts w:ascii="Franklin Gothic Book" w:hAnsi="Franklin Gothic Book" w:cs="Arial"/>
        </w:rPr>
      </w:pPr>
      <w:r w:rsidRPr="00344A8B">
        <w:rPr>
          <w:rFonts w:ascii="Franklin Gothic Book" w:hAnsi="Franklin Gothic Book" w:cs="Arial"/>
          <w:b/>
        </w:rPr>
        <w:t>Fringe Benefits:</w:t>
      </w:r>
      <w:r w:rsidRPr="00344A8B">
        <w:rPr>
          <w:rFonts w:ascii="Franklin Gothic Book" w:hAnsi="Franklin Gothic Book" w:cs="Arial"/>
        </w:rPr>
        <w:t xml:space="preserve"> Fringe benefits can only be claimed as a direct cost for those positions included in your direct cost pool. Fringe benefits may be claimed only on the portion of salaries and wages identified for this project.</w:t>
      </w:r>
    </w:p>
    <w:p w:rsidR="005B74E0" w:rsidRPr="00344A8B" w:rsidP="005603E7" w14:paraId="1F674698" w14:textId="77777777">
      <w:pPr>
        <w:numPr>
          <w:ilvl w:val="0"/>
          <w:numId w:val="12"/>
        </w:numPr>
        <w:ind w:left="360" w:hanging="360"/>
        <w:rPr>
          <w:rFonts w:ascii="Franklin Gothic Book" w:hAnsi="Franklin Gothic Book" w:cs="Arial"/>
        </w:rPr>
      </w:pPr>
      <w:r w:rsidRPr="00344A8B">
        <w:rPr>
          <w:rFonts w:ascii="Franklin Gothic Book" w:hAnsi="Franklin Gothic Book" w:cs="Arial"/>
          <w:b/>
        </w:rPr>
        <w:t xml:space="preserve">Travel: </w:t>
      </w:r>
      <w:r w:rsidRPr="00344A8B">
        <w:rPr>
          <w:rFonts w:ascii="Franklin Gothic Book" w:hAnsi="Franklin Gothic Book" w:cs="Arial"/>
          <w:bCs/>
        </w:rPr>
        <w:t>You must include $3,000 per year in award funds for travel to attend IMLS-designated meetings.</w:t>
      </w:r>
      <w:r w:rsidRPr="00344A8B">
        <w:rPr>
          <w:rFonts w:ascii="Franklin Gothic Book" w:hAnsi="Franklin Gothic Book" w:cs="Arial"/>
          <w:b/>
        </w:rPr>
        <w:t xml:space="preserve"> </w:t>
      </w:r>
      <w:r w:rsidRPr="00344A8B">
        <w:rPr>
          <w:rFonts w:ascii="Franklin Gothic Book" w:hAnsi="Franklin Gothic Book" w:cs="Arial"/>
          <w:bCs/>
        </w:rPr>
        <w:t>For all other</w:t>
      </w:r>
      <w:r w:rsidRPr="00344A8B">
        <w:rPr>
          <w:rFonts w:ascii="Franklin Gothic Book" w:hAnsi="Franklin Gothic Book" w:cs="Arial"/>
          <w:b/>
        </w:rPr>
        <w:t xml:space="preserve"> </w:t>
      </w:r>
      <w:r w:rsidRPr="00344A8B">
        <w:rPr>
          <w:rFonts w:ascii="Franklin Gothic Book" w:hAnsi="Franklin Gothic Book" w:cs="Arial"/>
        </w:rPr>
        <w:t>travel costs, explain the method of cost computation for each, including subsistence, lodging, and transportation, in your Budget Justification.</w:t>
      </w:r>
    </w:p>
    <w:p w:rsidR="005B74E0" w:rsidRPr="00344A8B" w:rsidP="005B74E0" w14:paraId="580BEAA4" w14:textId="77777777">
      <w:pPr>
        <w:ind w:left="360"/>
        <w:rPr>
          <w:rFonts w:ascii="Franklin Gothic Book" w:hAnsi="Franklin Gothic Book" w:cs="Arial"/>
        </w:rPr>
      </w:pPr>
      <w:r w:rsidRPr="00344A8B">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5B74E0" w:rsidRPr="00344A8B" w:rsidP="005603E7" w14:paraId="5C3582F9" w14:textId="77777777">
      <w:pPr>
        <w:numPr>
          <w:ilvl w:val="0"/>
          <w:numId w:val="12"/>
        </w:numPr>
        <w:ind w:left="360" w:hanging="360"/>
        <w:rPr>
          <w:rFonts w:ascii="Franklin Gothic Book" w:hAnsi="Franklin Gothic Book" w:cs="Arial"/>
          <w:bCs/>
        </w:rPr>
      </w:pPr>
      <w:r w:rsidRPr="00344A8B">
        <w:rPr>
          <w:rFonts w:ascii="Franklin Gothic Book" w:hAnsi="Franklin Gothic Book" w:cs="Arial"/>
          <w:b/>
        </w:rPr>
        <w:t xml:space="preserve">Supplies, Materials, and Equipment: </w:t>
      </w:r>
      <w:r w:rsidRPr="00344A8B">
        <w:rPr>
          <w:rFonts w:ascii="Franklin Gothic Book" w:hAnsi="Franklin Gothic Book" w:cs="Arial"/>
          <w:bCs/>
        </w:rPr>
        <w:t xml:space="preserve">List the costs of supplies, materials, and equipment purchased specifically for the proposed project. For definitions and other information, please see 2 C.F.R. part 200. Use the Budget </w:t>
      </w:r>
      <w:r w:rsidRPr="00344A8B">
        <w:rPr>
          <w:rFonts w:ascii="Franklin Gothic Book" w:hAnsi="Franklin Gothic Book" w:cs="Arial"/>
        </w:rPr>
        <w:t xml:space="preserve">Justification </w:t>
      </w:r>
      <w:r w:rsidRPr="00344A8B">
        <w:rPr>
          <w:rFonts w:ascii="Franklin Gothic Book" w:hAnsi="Franklin Gothic Book" w:cs="Arial"/>
          <w:bCs/>
        </w:rPr>
        <w:t>to explain or describe these items in further detail.</w:t>
      </w:r>
    </w:p>
    <w:p w:rsidR="00D842BA" w:rsidRPr="00344A8B" w:rsidP="005603E7" w14:paraId="272E3903" w14:textId="77777777">
      <w:pPr>
        <w:numPr>
          <w:ilvl w:val="0"/>
          <w:numId w:val="12"/>
        </w:numPr>
        <w:ind w:left="360" w:hanging="360"/>
        <w:rPr>
          <w:rFonts w:ascii="Franklin Gothic Book" w:hAnsi="Franklin Gothic Book" w:cs="Arial"/>
        </w:rPr>
      </w:pPr>
      <w:r w:rsidRPr="00344A8B">
        <w:rPr>
          <w:rFonts w:ascii="Franklin Gothic Book" w:hAnsi="Franklin Gothic Book" w:cs="Arial"/>
          <w:b/>
        </w:rPr>
        <w:t xml:space="preserve">Subawards and Contracts: </w:t>
      </w:r>
      <w:r w:rsidRPr="00344A8B">
        <w:rPr>
          <w:rFonts w:ascii="Franklin Gothic Book" w:hAnsi="Franklin Gothic Book" w:cs="Arial"/>
        </w:rPr>
        <w:t>List each</w:t>
      </w:r>
      <w:r w:rsidRPr="00344A8B">
        <w:rPr>
          <w:rFonts w:ascii="Franklin Gothic Book" w:hAnsi="Franklin Gothic Book" w:cs="Arial"/>
          <w:spacing w:val="-2"/>
        </w:rPr>
        <w:t xml:space="preserve"> </w:t>
      </w:r>
      <w:r w:rsidRPr="00344A8B">
        <w:rPr>
          <w:rFonts w:ascii="Franklin Gothic Book" w:hAnsi="Franklin Gothic Book" w:cs="Arial"/>
        </w:rPr>
        <w:t>third party that will undertake</w:t>
      </w:r>
      <w:r w:rsidRPr="00344A8B">
        <w:rPr>
          <w:rFonts w:ascii="Franklin Gothic Book" w:hAnsi="Franklin Gothic Book" w:cs="Arial"/>
          <w:spacing w:val="1"/>
        </w:rPr>
        <w:t xml:space="preserve"> </w:t>
      </w:r>
      <w:r w:rsidRPr="00344A8B">
        <w:rPr>
          <w:rFonts w:ascii="Franklin Gothic Book" w:hAnsi="Franklin Gothic Book" w:cs="Arial"/>
        </w:rPr>
        <w:t>project activities and</w:t>
      </w:r>
      <w:r w:rsidRPr="00344A8B">
        <w:rPr>
          <w:rFonts w:ascii="Franklin Gothic Book" w:hAnsi="Franklin Gothic Book" w:cs="Arial"/>
          <w:spacing w:val="41"/>
        </w:rPr>
        <w:t xml:space="preserve"> </w:t>
      </w:r>
      <w:r w:rsidRPr="00344A8B">
        <w:rPr>
          <w:rFonts w:ascii="Franklin Gothic Book" w:hAnsi="Franklin Gothic Book" w:cs="Arial"/>
        </w:rPr>
        <w:t>their</w:t>
      </w:r>
      <w:r w:rsidRPr="00344A8B">
        <w:rPr>
          <w:rFonts w:ascii="Franklin Gothic Book" w:hAnsi="Franklin Gothic Book" w:cs="Arial"/>
          <w:spacing w:val="1"/>
        </w:rPr>
        <w:t xml:space="preserve"> </w:t>
      </w:r>
      <w:r w:rsidRPr="00344A8B">
        <w:rPr>
          <w:rFonts w:ascii="Franklin Gothic Book" w:hAnsi="Franklin Gothic Book" w:cs="Arial"/>
        </w:rPr>
        <w:t xml:space="preserve">associated costs as </w:t>
      </w:r>
      <w:r w:rsidRPr="00344A8B">
        <w:rPr>
          <w:rFonts w:ascii="Franklin Gothic Book" w:hAnsi="Franklin Gothic Book" w:cs="Arial"/>
          <w:spacing w:val="-2"/>
        </w:rPr>
        <w:t>an</w:t>
      </w:r>
      <w:r w:rsidRPr="00344A8B">
        <w:rPr>
          <w:rFonts w:ascii="Franklin Gothic Book" w:hAnsi="Franklin Gothic Book" w:cs="Arial"/>
          <w:spacing w:val="1"/>
        </w:rPr>
        <w:t xml:space="preserve"> </w:t>
      </w:r>
      <w:r w:rsidRPr="00344A8B">
        <w:rPr>
          <w:rFonts w:ascii="Franklin Gothic Book" w:hAnsi="Franklin Gothic Book" w:cs="Arial"/>
        </w:rPr>
        <w:t>individual line</w:t>
      </w:r>
      <w:r w:rsidRPr="00344A8B">
        <w:rPr>
          <w:rFonts w:ascii="Franklin Gothic Book" w:hAnsi="Franklin Gothic Book" w:cs="Arial"/>
          <w:spacing w:val="-2"/>
        </w:rPr>
        <w:t xml:space="preserve"> </w:t>
      </w:r>
      <w:r w:rsidRPr="00344A8B">
        <w:rPr>
          <w:rFonts w:ascii="Franklin Gothic Book" w:hAnsi="Franklin Gothic Book" w:cs="Arial"/>
        </w:rPr>
        <w:t>item on</w:t>
      </w:r>
      <w:r w:rsidRPr="00344A8B">
        <w:rPr>
          <w:rFonts w:ascii="Franklin Gothic Book" w:hAnsi="Franklin Gothic Book" w:cs="Arial"/>
          <w:spacing w:val="-2"/>
        </w:rPr>
        <w:t xml:space="preserve"> </w:t>
      </w:r>
      <w:r w:rsidRPr="00344A8B">
        <w:rPr>
          <w:rFonts w:ascii="Franklin Gothic Book" w:hAnsi="Franklin Gothic Book" w:cs="Arial"/>
        </w:rPr>
        <w:t>your</w:t>
      </w:r>
      <w:r w:rsidRPr="00344A8B">
        <w:rPr>
          <w:rFonts w:ascii="Franklin Gothic Book" w:hAnsi="Franklin Gothic Book" w:cs="Arial"/>
          <w:spacing w:val="-2"/>
        </w:rPr>
        <w:t xml:space="preserve"> </w:t>
      </w:r>
      <w:r w:rsidRPr="00344A8B">
        <w:rPr>
          <w:rFonts w:ascii="Franklin Gothic Book" w:hAnsi="Franklin Gothic Book" w:cs="Arial"/>
        </w:rPr>
        <w:t>IMLS</w:t>
      </w:r>
      <w:r w:rsidRPr="00344A8B">
        <w:rPr>
          <w:rFonts w:ascii="Franklin Gothic Book" w:hAnsi="Franklin Gothic Book" w:cs="Arial"/>
          <w:spacing w:val="-2"/>
        </w:rPr>
        <w:t xml:space="preserve"> </w:t>
      </w:r>
      <w:r w:rsidRPr="00344A8B">
        <w:rPr>
          <w:rFonts w:ascii="Franklin Gothic Book" w:hAnsi="Franklin Gothic Book" w:cs="Arial"/>
        </w:rPr>
        <w:t>Budget</w:t>
      </w:r>
      <w:r w:rsidRPr="00344A8B">
        <w:rPr>
          <w:rFonts w:ascii="Franklin Gothic Book" w:hAnsi="Franklin Gothic Book" w:cs="Arial"/>
          <w:spacing w:val="-2"/>
        </w:rPr>
        <w:t xml:space="preserve"> </w:t>
      </w:r>
      <w:r w:rsidRPr="00344A8B">
        <w:rPr>
          <w:rFonts w:ascii="Franklin Gothic Book" w:hAnsi="Franklin Gothic Book" w:cs="Arial"/>
        </w:rPr>
        <w:t>Form.</w:t>
      </w:r>
      <w:r w:rsidRPr="00344A8B">
        <w:rPr>
          <w:rFonts w:ascii="Franklin Gothic Book" w:hAnsi="Franklin Gothic Book" w:cs="Arial"/>
          <w:spacing w:val="-2"/>
        </w:rPr>
        <w:t xml:space="preserve"> Designate</w:t>
      </w:r>
      <w:r w:rsidRPr="00344A8B">
        <w:rPr>
          <w:rFonts w:ascii="Franklin Gothic Book" w:hAnsi="Franklin Gothic Book" w:cs="Arial"/>
          <w:spacing w:val="1"/>
        </w:rPr>
        <w:t xml:space="preserve"> </w:t>
      </w:r>
      <w:r w:rsidRPr="00344A8B">
        <w:rPr>
          <w:rFonts w:ascii="Franklin Gothic Book" w:hAnsi="Franklin Gothic Book" w:cs="Arial"/>
        </w:rPr>
        <w:t>each</w:t>
      </w:r>
      <w:r w:rsidRPr="00344A8B">
        <w:rPr>
          <w:rFonts w:ascii="Franklin Gothic Book" w:hAnsi="Franklin Gothic Book" w:cs="Arial"/>
          <w:spacing w:val="57"/>
        </w:rPr>
        <w:t xml:space="preserve"> </w:t>
      </w:r>
      <w:r w:rsidRPr="00344A8B">
        <w:rPr>
          <w:rFonts w:ascii="Franklin Gothic Book" w:hAnsi="Franklin Gothic Book" w:cs="Arial"/>
        </w:rPr>
        <w:t>third</w:t>
      </w:r>
      <w:r w:rsidRPr="00344A8B">
        <w:rPr>
          <w:rFonts w:ascii="Franklin Gothic Book" w:hAnsi="Franklin Gothic Book" w:cs="Arial"/>
          <w:spacing w:val="1"/>
        </w:rPr>
        <w:t xml:space="preserve"> </w:t>
      </w:r>
      <w:r w:rsidRPr="00344A8B">
        <w:rPr>
          <w:rFonts w:ascii="Franklin Gothic Book" w:hAnsi="Franklin Gothic Book" w:cs="Arial"/>
        </w:rPr>
        <w:t>party as either</w:t>
      </w:r>
      <w:r w:rsidRPr="00344A8B">
        <w:rPr>
          <w:rFonts w:ascii="Franklin Gothic Book" w:hAnsi="Franklin Gothic Book" w:cs="Arial"/>
          <w:spacing w:val="1"/>
        </w:rPr>
        <w:t xml:space="preserve"> </w:t>
      </w:r>
      <w:r w:rsidRPr="00344A8B">
        <w:rPr>
          <w:rFonts w:ascii="Franklin Gothic Book" w:hAnsi="Franklin Gothic Book" w:cs="Arial"/>
        </w:rPr>
        <w:t xml:space="preserve">a </w:t>
      </w:r>
      <w:r w:rsidRPr="00344A8B">
        <w:rPr>
          <w:rFonts w:ascii="Franklin Gothic Book" w:hAnsi="Franklin Gothic Book" w:cs="Arial"/>
          <w:spacing w:val="-2"/>
        </w:rPr>
        <w:t>subaward</w:t>
      </w:r>
      <w:r w:rsidRPr="00344A8B">
        <w:rPr>
          <w:rFonts w:ascii="Franklin Gothic Book" w:hAnsi="Franklin Gothic Book" w:cs="Arial"/>
        </w:rPr>
        <w:t xml:space="preserve"> or</w:t>
      </w:r>
      <w:r w:rsidRPr="00344A8B">
        <w:rPr>
          <w:rFonts w:ascii="Franklin Gothic Book" w:hAnsi="Franklin Gothic Book" w:cs="Arial"/>
          <w:spacing w:val="1"/>
        </w:rPr>
        <w:t xml:space="preserve"> </w:t>
      </w:r>
      <w:r w:rsidRPr="00344A8B">
        <w:rPr>
          <w:rFonts w:ascii="Franklin Gothic Book" w:hAnsi="Franklin Gothic Book" w:cs="Arial"/>
          <w:spacing w:val="-2"/>
        </w:rPr>
        <w:t>contract</w:t>
      </w:r>
      <w:r w:rsidRPr="00344A8B">
        <w:rPr>
          <w:rFonts w:ascii="Franklin Gothic Book" w:hAnsi="Franklin Gothic Book" w:cs="Arial"/>
        </w:rPr>
        <w:t xml:space="preserve"> using</w:t>
      </w:r>
      <w:r w:rsidRPr="00344A8B">
        <w:rPr>
          <w:rFonts w:ascii="Franklin Gothic Book" w:hAnsi="Franklin Gothic Book" w:cs="Arial"/>
          <w:spacing w:val="-3"/>
        </w:rPr>
        <w:t xml:space="preserve"> </w:t>
      </w:r>
      <w:r w:rsidRPr="00344A8B">
        <w:rPr>
          <w:rFonts w:ascii="Franklin Gothic Book" w:hAnsi="Franklin Gothic Book" w:cs="Arial"/>
        </w:rPr>
        <w:t>the</w:t>
      </w:r>
      <w:r w:rsidRPr="00344A8B">
        <w:rPr>
          <w:rFonts w:ascii="Franklin Gothic Book" w:hAnsi="Franklin Gothic Book" w:cs="Arial"/>
          <w:spacing w:val="1"/>
        </w:rPr>
        <w:t xml:space="preserve"> </w:t>
      </w:r>
      <w:r w:rsidRPr="00344A8B">
        <w:rPr>
          <w:rFonts w:ascii="Franklin Gothic Book" w:hAnsi="Franklin Gothic Book" w:cs="Arial"/>
        </w:rPr>
        <w:t>drop-down</w:t>
      </w:r>
      <w:r w:rsidRPr="00344A8B">
        <w:rPr>
          <w:rFonts w:ascii="Franklin Gothic Book" w:hAnsi="Franklin Gothic Book" w:cs="Arial"/>
          <w:spacing w:val="-2"/>
        </w:rPr>
        <w:t xml:space="preserve"> </w:t>
      </w:r>
      <w:r w:rsidRPr="00344A8B">
        <w:rPr>
          <w:rFonts w:ascii="Franklin Gothic Book" w:hAnsi="Franklin Gothic Book" w:cs="Arial"/>
        </w:rPr>
        <w:t>menu on</w:t>
      </w:r>
      <w:r w:rsidRPr="00344A8B">
        <w:rPr>
          <w:rFonts w:ascii="Franklin Gothic Book" w:hAnsi="Franklin Gothic Book" w:cs="Arial"/>
          <w:spacing w:val="-2"/>
        </w:rPr>
        <w:t xml:space="preserve"> </w:t>
      </w:r>
      <w:r w:rsidRPr="00344A8B">
        <w:rPr>
          <w:rFonts w:ascii="Franklin Gothic Book" w:hAnsi="Franklin Gothic Book" w:cs="Arial"/>
        </w:rPr>
        <w:t>each</w:t>
      </w:r>
      <w:r w:rsidRPr="00344A8B">
        <w:rPr>
          <w:rFonts w:ascii="Franklin Gothic Book" w:hAnsi="Franklin Gothic Book" w:cs="Arial"/>
          <w:spacing w:val="-2"/>
        </w:rPr>
        <w:t xml:space="preserve"> </w:t>
      </w:r>
      <w:r w:rsidRPr="00344A8B">
        <w:rPr>
          <w:rFonts w:ascii="Franklin Gothic Book" w:hAnsi="Franklin Gothic Book" w:cs="Arial"/>
        </w:rPr>
        <w:t>line.</w:t>
      </w:r>
    </w:p>
    <w:p w:rsidR="00D842BA" w:rsidRPr="00344A8B" w:rsidP="00D842BA" w14:paraId="334DF438" w14:textId="77777777">
      <w:pPr>
        <w:pStyle w:val="BodyText"/>
        <w:ind w:left="556"/>
        <w:rPr>
          <w:rFonts w:ascii="Franklin Gothic Book" w:hAnsi="Franklin Gothic Book" w:cs="Arial"/>
        </w:rPr>
      </w:pPr>
      <w:r w:rsidRPr="00344A8B">
        <w:rPr>
          <w:rFonts w:ascii="Franklin Gothic Book" w:hAnsi="Franklin Gothic Book" w:cs="Arial"/>
        </w:rPr>
        <w:t>To explain</w:t>
      </w:r>
      <w:r w:rsidRPr="00344A8B">
        <w:rPr>
          <w:rFonts w:ascii="Franklin Gothic Book" w:hAnsi="Franklin Gothic Book" w:cs="Arial"/>
          <w:spacing w:val="-2"/>
        </w:rPr>
        <w:t xml:space="preserve"> </w:t>
      </w:r>
      <w:r w:rsidRPr="00344A8B">
        <w:rPr>
          <w:rFonts w:ascii="Franklin Gothic Book" w:hAnsi="Franklin Gothic Book" w:cs="Arial"/>
        </w:rPr>
        <w:t>or</w:t>
      </w:r>
      <w:r w:rsidRPr="00344A8B">
        <w:rPr>
          <w:rFonts w:ascii="Franklin Gothic Book" w:hAnsi="Franklin Gothic Book" w:cs="Arial"/>
          <w:spacing w:val="-2"/>
        </w:rPr>
        <w:t xml:space="preserve"> </w:t>
      </w:r>
      <w:r w:rsidRPr="00344A8B">
        <w:rPr>
          <w:rFonts w:ascii="Franklin Gothic Book" w:hAnsi="Franklin Gothic Book" w:cs="Arial"/>
        </w:rPr>
        <w:t>describe</w:t>
      </w:r>
      <w:r w:rsidRPr="00344A8B">
        <w:rPr>
          <w:rFonts w:ascii="Franklin Gothic Book" w:hAnsi="Franklin Gothic Book" w:cs="Arial"/>
          <w:spacing w:val="-2"/>
        </w:rPr>
        <w:t xml:space="preserve"> these</w:t>
      </w:r>
      <w:r w:rsidRPr="00344A8B">
        <w:rPr>
          <w:rFonts w:ascii="Franklin Gothic Book" w:hAnsi="Franklin Gothic Book" w:cs="Arial"/>
          <w:spacing w:val="1"/>
        </w:rPr>
        <w:t xml:space="preserve"> </w:t>
      </w:r>
      <w:r w:rsidRPr="00344A8B">
        <w:rPr>
          <w:rFonts w:ascii="Franklin Gothic Book" w:hAnsi="Franklin Gothic Book" w:cs="Arial"/>
        </w:rPr>
        <w:t>items</w:t>
      </w:r>
      <w:r w:rsidRPr="00344A8B">
        <w:rPr>
          <w:rFonts w:ascii="Franklin Gothic Book" w:hAnsi="Franklin Gothic Book" w:cs="Arial"/>
          <w:spacing w:val="-3"/>
        </w:rPr>
        <w:t xml:space="preserve"> </w:t>
      </w:r>
      <w:r w:rsidRPr="00344A8B">
        <w:rPr>
          <w:rFonts w:ascii="Franklin Gothic Book" w:hAnsi="Franklin Gothic Book" w:cs="Arial"/>
        </w:rPr>
        <w:t>in</w:t>
      </w:r>
      <w:r w:rsidRPr="00344A8B">
        <w:rPr>
          <w:rFonts w:ascii="Franklin Gothic Book" w:hAnsi="Franklin Gothic Book" w:cs="Arial"/>
          <w:spacing w:val="-2"/>
        </w:rPr>
        <w:t xml:space="preserve"> further</w:t>
      </w:r>
      <w:r w:rsidRPr="00344A8B">
        <w:rPr>
          <w:rFonts w:ascii="Franklin Gothic Book" w:hAnsi="Franklin Gothic Book" w:cs="Arial"/>
          <w:spacing w:val="1"/>
        </w:rPr>
        <w:t xml:space="preserve"> </w:t>
      </w:r>
      <w:r w:rsidRPr="00344A8B">
        <w:rPr>
          <w:rFonts w:ascii="Franklin Gothic Book" w:hAnsi="Franklin Gothic Book" w:cs="Arial"/>
        </w:rPr>
        <w:t>detail,</w:t>
      </w:r>
      <w:r w:rsidRPr="00344A8B">
        <w:rPr>
          <w:rFonts w:ascii="Franklin Gothic Book" w:hAnsi="Franklin Gothic Book" w:cs="Arial"/>
          <w:spacing w:val="1"/>
        </w:rPr>
        <w:t xml:space="preserve"> </w:t>
      </w:r>
      <w:r w:rsidRPr="00344A8B">
        <w:rPr>
          <w:rFonts w:ascii="Franklin Gothic Book" w:hAnsi="Franklin Gothic Book" w:cs="Arial"/>
          <w:spacing w:val="-2"/>
        </w:rPr>
        <w:t>you</w:t>
      </w:r>
      <w:r w:rsidRPr="00344A8B">
        <w:rPr>
          <w:rFonts w:ascii="Franklin Gothic Book" w:hAnsi="Franklin Gothic Book" w:cs="Arial"/>
        </w:rPr>
        <w:t xml:space="preserve"> may either:</w:t>
      </w:r>
    </w:p>
    <w:p w:rsidR="00D842BA" w:rsidRPr="00344A8B" w:rsidP="005603E7" w14:paraId="509ED0CC" w14:textId="77777777">
      <w:pPr>
        <w:pStyle w:val="BodyText"/>
        <w:numPr>
          <w:ilvl w:val="1"/>
          <w:numId w:val="35"/>
        </w:numPr>
        <w:ind w:left="1815"/>
        <w:rPr>
          <w:rFonts w:ascii="Franklin Gothic Book" w:hAnsi="Franklin Gothic Book" w:cs="Arial"/>
        </w:rPr>
      </w:pPr>
      <w:r w:rsidRPr="00344A8B">
        <w:rPr>
          <w:rFonts w:ascii="Franklin Gothic Book" w:hAnsi="Franklin Gothic Book" w:cs="Arial"/>
        </w:rPr>
        <w:t>itemize</w:t>
      </w:r>
      <w:r w:rsidRPr="00344A8B">
        <w:rPr>
          <w:rFonts w:ascii="Franklin Gothic Book" w:hAnsi="Franklin Gothic Book" w:cs="Arial"/>
          <w:spacing w:val="-2"/>
        </w:rPr>
        <w:t xml:space="preserve"> these</w:t>
      </w:r>
      <w:r w:rsidRPr="00344A8B">
        <w:rPr>
          <w:rFonts w:ascii="Franklin Gothic Book" w:hAnsi="Franklin Gothic Book" w:cs="Arial"/>
          <w:spacing w:val="1"/>
        </w:rPr>
        <w:t xml:space="preserve"> </w:t>
      </w:r>
      <w:r w:rsidRPr="00344A8B">
        <w:rPr>
          <w:rFonts w:ascii="Franklin Gothic Book" w:hAnsi="Franklin Gothic Book" w:cs="Arial"/>
        </w:rPr>
        <w:t>third-party costs in</w:t>
      </w:r>
      <w:r w:rsidRPr="00344A8B">
        <w:rPr>
          <w:rFonts w:ascii="Franklin Gothic Book" w:hAnsi="Franklin Gothic Book" w:cs="Arial"/>
          <w:spacing w:val="-2"/>
        </w:rPr>
        <w:t xml:space="preserve"> </w:t>
      </w:r>
      <w:r w:rsidRPr="00344A8B">
        <w:rPr>
          <w:rFonts w:ascii="Franklin Gothic Book" w:hAnsi="Franklin Gothic Book" w:cs="Arial"/>
        </w:rPr>
        <w:t>your</w:t>
      </w:r>
      <w:r w:rsidRPr="00344A8B">
        <w:rPr>
          <w:rFonts w:ascii="Franklin Gothic Book" w:hAnsi="Franklin Gothic Book" w:cs="Arial"/>
          <w:spacing w:val="1"/>
        </w:rPr>
        <w:t xml:space="preserve"> </w:t>
      </w:r>
      <w:r w:rsidRPr="00344A8B">
        <w:rPr>
          <w:rFonts w:ascii="Franklin Gothic Book" w:hAnsi="Franklin Gothic Book" w:cs="Arial"/>
        </w:rPr>
        <w:t>Budget Justification</w:t>
      </w:r>
      <w:r w:rsidRPr="00344A8B">
        <w:rPr>
          <w:rFonts w:ascii="Franklin Gothic Book" w:hAnsi="Franklin Gothic Book" w:cs="Arial"/>
          <w:spacing w:val="-2"/>
        </w:rPr>
        <w:t xml:space="preserve"> </w:t>
      </w:r>
      <w:r w:rsidRPr="00344A8B">
        <w:rPr>
          <w:rFonts w:ascii="Franklin Gothic Book" w:hAnsi="Franklin Gothic Book" w:cs="Arial"/>
          <w:spacing w:val="1"/>
        </w:rPr>
        <w:t>or</w:t>
      </w:r>
    </w:p>
    <w:p w:rsidR="00D842BA" w:rsidRPr="00344A8B" w:rsidP="005603E7" w14:paraId="77BD14BF" w14:textId="77777777">
      <w:pPr>
        <w:pStyle w:val="BodyText"/>
        <w:numPr>
          <w:ilvl w:val="1"/>
          <w:numId w:val="35"/>
        </w:numPr>
        <w:ind w:left="1815"/>
        <w:rPr>
          <w:rFonts w:ascii="Franklin Gothic Book" w:hAnsi="Franklin Gothic Book" w:cs="Arial"/>
        </w:rPr>
      </w:pPr>
      <w:r w:rsidRPr="00344A8B">
        <w:rPr>
          <w:rFonts w:ascii="Franklin Gothic Book" w:hAnsi="Franklin Gothic Book" w:cs="Arial"/>
        </w:rPr>
        <w:t>include</w:t>
      </w:r>
      <w:r w:rsidRPr="00344A8B">
        <w:rPr>
          <w:rFonts w:ascii="Franklin Gothic Book" w:hAnsi="Franklin Gothic Book" w:cs="Arial"/>
          <w:spacing w:val="1"/>
        </w:rPr>
        <w:t xml:space="preserve"> </w:t>
      </w:r>
      <w:r w:rsidRPr="00344A8B">
        <w:rPr>
          <w:rFonts w:ascii="Franklin Gothic Book" w:hAnsi="Franklin Gothic Book" w:cs="Arial"/>
        </w:rPr>
        <w:t>a</w:t>
      </w:r>
      <w:r w:rsidRPr="00344A8B">
        <w:rPr>
          <w:rFonts w:ascii="Franklin Gothic Book" w:hAnsi="Franklin Gothic Book" w:cs="Arial"/>
          <w:spacing w:val="-2"/>
        </w:rPr>
        <w:t xml:space="preserve"> separate</w:t>
      </w:r>
      <w:r w:rsidRPr="00344A8B">
        <w:rPr>
          <w:rFonts w:ascii="Franklin Gothic Book" w:hAnsi="Franklin Gothic Book" w:cs="Arial"/>
          <w:spacing w:val="1"/>
        </w:rPr>
        <w:t xml:space="preserve"> </w:t>
      </w:r>
      <w:r w:rsidRPr="00344A8B">
        <w:rPr>
          <w:rFonts w:ascii="Franklin Gothic Book" w:hAnsi="Franklin Gothic Book" w:cs="Arial"/>
        </w:rPr>
        <w:t xml:space="preserve">IMLS </w:t>
      </w:r>
      <w:r w:rsidRPr="00344A8B">
        <w:rPr>
          <w:rFonts w:ascii="Franklin Gothic Book" w:hAnsi="Franklin Gothic Book" w:cs="Arial"/>
          <w:spacing w:val="-2"/>
        </w:rPr>
        <w:t>Budget</w:t>
      </w:r>
      <w:r w:rsidRPr="00344A8B">
        <w:rPr>
          <w:rFonts w:ascii="Franklin Gothic Book" w:hAnsi="Franklin Gothic Book" w:cs="Arial"/>
        </w:rPr>
        <w:t xml:space="preserve"> Form as a Supporting</w:t>
      </w:r>
      <w:r w:rsidRPr="00344A8B">
        <w:rPr>
          <w:rFonts w:ascii="Franklin Gothic Book" w:hAnsi="Franklin Gothic Book" w:cs="Arial"/>
          <w:spacing w:val="-2"/>
        </w:rPr>
        <w:t xml:space="preserve"> </w:t>
      </w:r>
      <w:r w:rsidRPr="00344A8B">
        <w:rPr>
          <w:rFonts w:ascii="Franklin Gothic Book" w:hAnsi="Franklin Gothic Book" w:cs="Arial"/>
        </w:rPr>
        <w:t>Document</w:t>
      </w:r>
      <w:r w:rsidRPr="00344A8B">
        <w:rPr>
          <w:rFonts w:ascii="Franklin Gothic Book" w:hAnsi="Franklin Gothic Book" w:cs="Arial"/>
          <w:spacing w:val="-3"/>
        </w:rPr>
        <w:t xml:space="preserve"> </w:t>
      </w:r>
      <w:r w:rsidRPr="00344A8B">
        <w:rPr>
          <w:rFonts w:ascii="Franklin Gothic Book" w:hAnsi="Franklin Gothic Book" w:cs="Arial"/>
        </w:rPr>
        <w:t>and</w:t>
      </w:r>
      <w:r w:rsidRPr="00344A8B">
        <w:rPr>
          <w:rFonts w:ascii="Franklin Gothic Book" w:hAnsi="Franklin Gothic Book" w:cs="Arial"/>
          <w:spacing w:val="1"/>
        </w:rPr>
        <w:t xml:space="preserve"> </w:t>
      </w:r>
      <w:r w:rsidRPr="00344A8B">
        <w:rPr>
          <w:rFonts w:ascii="Franklin Gothic Book" w:hAnsi="Franklin Gothic Book" w:cs="Arial"/>
        </w:rPr>
        <w:t>refer</w:t>
      </w:r>
      <w:r w:rsidRPr="00344A8B">
        <w:rPr>
          <w:rFonts w:ascii="Franklin Gothic Book" w:hAnsi="Franklin Gothic Book" w:cs="Arial"/>
          <w:spacing w:val="1"/>
        </w:rPr>
        <w:t xml:space="preserve"> </w:t>
      </w:r>
      <w:r w:rsidRPr="00344A8B">
        <w:rPr>
          <w:rFonts w:ascii="Franklin Gothic Book" w:hAnsi="Franklin Gothic Book" w:cs="Arial"/>
          <w:spacing w:val="-2"/>
        </w:rPr>
        <w:t>to</w:t>
      </w:r>
      <w:r w:rsidRPr="00344A8B">
        <w:rPr>
          <w:rFonts w:ascii="Franklin Gothic Book" w:hAnsi="Franklin Gothic Book" w:cs="Arial"/>
        </w:rPr>
        <w:t xml:space="preserve"> it</w:t>
      </w:r>
      <w:r w:rsidRPr="00344A8B">
        <w:rPr>
          <w:rFonts w:ascii="Franklin Gothic Book" w:hAnsi="Franklin Gothic Book" w:cs="Arial"/>
          <w:spacing w:val="-3"/>
        </w:rPr>
        <w:t xml:space="preserve"> </w:t>
      </w:r>
      <w:r w:rsidRPr="00344A8B">
        <w:rPr>
          <w:rFonts w:ascii="Franklin Gothic Book" w:hAnsi="Franklin Gothic Book" w:cs="Arial"/>
        </w:rPr>
        <w:t>in</w:t>
      </w:r>
      <w:r w:rsidRPr="00344A8B">
        <w:rPr>
          <w:rFonts w:ascii="Franklin Gothic Book" w:hAnsi="Franklin Gothic Book" w:cs="Arial"/>
          <w:spacing w:val="1"/>
        </w:rPr>
        <w:t xml:space="preserve"> </w:t>
      </w:r>
      <w:r w:rsidRPr="00344A8B">
        <w:rPr>
          <w:rFonts w:ascii="Franklin Gothic Book" w:hAnsi="Franklin Gothic Book" w:cs="Arial"/>
          <w:spacing w:val="-2"/>
        </w:rPr>
        <w:t>the</w:t>
      </w:r>
      <w:r w:rsidRPr="00344A8B">
        <w:rPr>
          <w:rFonts w:ascii="Franklin Gothic Book" w:hAnsi="Franklin Gothic Book" w:cs="Arial"/>
          <w:spacing w:val="60"/>
        </w:rPr>
        <w:t xml:space="preserve"> </w:t>
      </w:r>
      <w:r w:rsidRPr="00344A8B">
        <w:rPr>
          <w:rFonts w:ascii="Franklin Gothic Book" w:hAnsi="Franklin Gothic Book" w:cs="Arial"/>
        </w:rPr>
        <w:t>Budget Justification,</w:t>
      </w:r>
      <w:r w:rsidRPr="00344A8B">
        <w:rPr>
          <w:rFonts w:ascii="Franklin Gothic Book" w:hAnsi="Franklin Gothic Book" w:cs="Arial"/>
          <w:spacing w:val="-2"/>
        </w:rPr>
        <w:t xml:space="preserve"> </w:t>
      </w:r>
      <w:r w:rsidRPr="00344A8B">
        <w:rPr>
          <w:rFonts w:ascii="Franklin Gothic Book" w:hAnsi="Franklin Gothic Book" w:cs="Arial"/>
        </w:rPr>
        <w:t>for</w:t>
      </w:r>
      <w:r w:rsidRPr="00344A8B">
        <w:rPr>
          <w:rFonts w:ascii="Franklin Gothic Book" w:hAnsi="Franklin Gothic Book" w:cs="Arial"/>
          <w:spacing w:val="-2"/>
        </w:rPr>
        <w:t xml:space="preserve"> </w:t>
      </w:r>
      <w:r w:rsidRPr="00344A8B">
        <w:rPr>
          <w:rFonts w:ascii="Franklin Gothic Book" w:hAnsi="Franklin Gothic Book" w:cs="Arial"/>
        </w:rPr>
        <w:t>more</w:t>
      </w:r>
      <w:r w:rsidRPr="00344A8B">
        <w:rPr>
          <w:rFonts w:ascii="Franklin Gothic Book" w:hAnsi="Franklin Gothic Book" w:cs="Arial"/>
          <w:spacing w:val="1"/>
        </w:rPr>
        <w:t xml:space="preserve"> </w:t>
      </w:r>
      <w:r w:rsidRPr="00344A8B">
        <w:rPr>
          <w:rFonts w:ascii="Franklin Gothic Book" w:hAnsi="Franklin Gothic Book" w:cs="Arial"/>
        </w:rPr>
        <w:t>complex projects.</w:t>
      </w:r>
    </w:p>
    <w:p w:rsidR="00D842BA" w:rsidRPr="00344A8B" w:rsidP="005603E7" w14:paraId="2BD1E025" w14:textId="77777777">
      <w:pPr>
        <w:numPr>
          <w:ilvl w:val="0"/>
          <w:numId w:val="12"/>
        </w:numPr>
        <w:ind w:left="360" w:hanging="362"/>
        <w:rPr>
          <w:rFonts w:ascii="Franklin Gothic Book" w:hAnsi="Franklin Gothic Book" w:cs="Arial"/>
        </w:rPr>
      </w:pPr>
      <w:r w:rsidRPr="00344A8B">
        <w:rPr>
          <w:rFonts w:ascii="Franklin Gothic Book" w:hAnsi="Franklin Gothic Book" w:cs="Arial"/>
          <w:b/>
        </w:rPr>
        <w:t>Student Support:</w:t>
      </w:r>
      <w:r w:rsidRPr="00344A8B">
        <w:rPr>
          <w:rFonts w:ascii="Franklin Gothic Book" w:hAnsi="Franklin Gothic Book" w:cs="Arial"/>
        </w:rPr>
        <w:t xml:space="preserve"> If your project includes student support costs, enter them in this section. </w:t>
      </w:r>
      <w:hyperlink w:anchor="_Student_Support_Costs" w:history="1">
        <w:r w:rsidRPr="00344A8B">
          <w:rPr>
            <w:rStyle w:val="Hyperlink"/>
            <w:rFonts w:ascii="Franklin Gothic Book" w:hAnsi="Franklin Gothic Book" w:cs="Arial"/>
          </w:rPr>
          <w:t>Please click here for a definition and examples of Student Support</w:t>
        </w:r>
      </w:hyperlink>
      <w:r w:rsidRPr="00344A8B">
        <w:rPr>
          <w:rFonts w:ascii="Franklin Gothic Book" w:hAnsi="Franklin Gothic Book" w:cs="Arial"/>
        </w:rPr>
        <w:t>.</w:t>
      </w:r>
    </w:p>
    <w:p w:rsidR="00D842BA" w:rsidRPr="00344A8B" w:rsidP="005603E7" w14:paraId="2D90AF8D" w14:textId="77777777">
      <w:pPr>
        <w:numPr>
          <w:ilvl w:val="0"/>
          <w:numId w:val="12"/>
        </w:numPr>
        <w:ind w:left="360" w:hanging="362"/>
        <w:rPr>
          <w:rFonts w:ascii="Franklin Gothic Book" w:hAnsi="Franklin Gothic Book" w:cs="Arial"/>
        </w:rPr>
      </w:pPr>
      <w:r w:rsidRPr="00344A8B">
        <w:rPr>
          <w:rFonts w:ascii="Franklin Gothic Book" w:hAnsi="Franklin Gothic Book" w:cs="Arial"/>
          <w:b/>
        </w:rPr>
        <w:t xml:space="preserve">Other Costs: </w:t>
      </w:r>
      <w:r w:rsidRPr="00344A8B">
        <w:rPr>
          <w:rFonts w:ascii="Franklin Gothic Book" w:hAnsi="Franklin Gothic Book" w:cs="Arial"/>
        </w:rPr>
        <w:t>Use this section for costs that cannot be assigned to other categories. Do not use this section to list items that do not fit in the lines allotted for another section.</w:t>
      </w:r>
    </w:p>
    <w:p w:rsidR="00D842BA" w:rsidRPr="00344A8B" w:rsidP="005603E7" w14:paraId="22AB9256" w14:textId="77777777">
      <w:pPr>
        <w:numPr>
          <w:ilvl w:val="0"/>
          <w:numId w:val="12"/>
        </w:numPr>
        <w:ind w:left="360" w:hanging="362"/>
        <w:rPr>
          <w:rFonts w:ascii="Franklin Gothic Book" w:hAnsi="Franklin Gothic Book" w:cs="Arial"/>
        </w:rPr>
      </w:pPr>
      <w:r w:rsidRPr="00344A8B">
        <w:rPr>
          <w:rFonts w:ascii="Franklin Gothic Book" w:hAnsi="Franklin Gothic Book" w:cs="Arial"/>
          <w:b/>
        </w:rPr>
        <w:t>Total Direct Costs:</w:t>
      </w:r>
      <w:r w:rsidRPr="00344A8B">
        <w:rPr>
          <w:rFonts w:ascii="Franklin Gothic Book" w:hAnsi="Franklin Gothic Book" w:cs="Arial"/>
        </w:rPr>
        <w:t xml:space="preserve"> These amounts will total automatically.</w:t>
      </w:r>
    </w:p>
    <w:p w:rsidR="00D842BA" w:rsidRPr="00344A8B" w:rsidP="005603E7" w14:paraId="2B19A61D" w14:textId="77777777">
      <w:pPr>
        <w:numPr>
          <w:ilvl w:val="0"/>
          <w:numId w:val="12"/>
        </w:numPr>
        <w:ind w:left="360" w:hanging="362"/>
        <w:rPr>
          <w:rFonts w:ascii="Franklin Gothic Book" w:hAnsi="Franklin Gothic Book" w:cs="Arial"/>
        </w:rPr>
      </w:pPr>
      <w:r w:rsidRPr="00344A8B">
        <w:rPr>
          <w:rFonts w:ascii="Franklin Gothic Book" w:hAnsi="Franklin Gothic Book" w:cs="Arial"/>
          <w:b/>
        </w:rPr>
        <w:t>Indirect Costs:</w:t>
      </w:r>
      <w:r w:rsidRPr="00344A8B">
        <w:rPr>
          <w:rFonts w:ascii="Franklin Gothic Book" w:hAnsi="Franklin Gothic Book" w:cs="Arial"/>
          <w:b/>
          <w:spacing w:val="1"/>
        </w:rPr>
        <w:t xml:space="preserve"> </w:t>
      </w:r>
      <w:r w:rsidRPr="00344A8B">
        <w:rPr>
          <w:rFonts w:ascii="Franklin Gothic Book" w:hAnsi="Franklin Gothic Book" w:cs="Arial"/>
        </w:rPr>
        <w:t xml:space="preserve">Indirect </w:t>
      </w:r>
      <w:r w:rsidRPr="00344A8B">
        <w:rPr>
          <w:rFonts w:ascii="Franklin Gothic Book" w:hAnsi="Franklin Gothic Book" w:cs="Arial"/>
          <w:spacing w:val="-2"/>
        </w:rPr>
        <w:t>costs</w:t>
      </w:r>
      <w:r w:rsidRPr="00344A8B">
        <w:rPr>
          <w:rFonts w:ascii="Franklin Gothic Book" w:hAnsi="Franklin Gothic Book" w:cs="Arial"/>
        </w:rPr>
        <w:t xml:space="preserve"> are</w:t>
      </w:r>
      <w:r w:rsidRPr="00344A8B">
        <w:rPr>
          <w:rFonts w:ascii="Franklin Gothic Book" w:hAnsi="Franklin Gothic Book" w:cs="Arial"/>
          <w:spacing w:val="1"/>
        </w:rPr>
        <w:t xml:space="preserve"> </w:t>
      </w:r>
      <w:r w:rsidRPr="00344A8B">
        <w:rPr>
          <w:rFonts w:ascii="Franklin Gothic Book" w:hAnsi="Franklin Gothic Book" w:cs="Arial"/>
        </w:rPr>
        <w:t>expenses that are</w:t>
      </w:r>
      <w:r w:rsidRPr="00344A8B">
        <w:rPr>
          <w:rFonts w:ascii="Franklin Gothic Book" w:hAnsi="Franklin Gothic Book" w:cs="Arial"/>
          <w:spacing w:val="-2"/>
        </w:rPr>
        <w:t xml:space="preserve"> </w:t>
      </w:r>
      <w:r w:rsidRPr="00344A8B">
        <w:rPr>
          <w:rFonts w:ascii="Franklin Gothic Book" w:hAnsi="Franklin Gothic Book" w:cs="Arial"/>
        </w:rPr>
        <w:t>incurred for</w:t>
      </w:r>
      <w:r w:rsidRPr="00344A8B">
        <w:rPr>
          <w:rFonts w:ascii="Franklin Gothic Book" w:hAnsi="Franklin Gothic Book" w:cs="Arial"/>
          <w:spacing w:val="-2"/>
        </w:rPr>
        <w:t xml:space="preserve"> </w:t>
      </w:r>
      <w:r w:rsidRPr="00344A8B">
        <w:rPr>
          <w:rFonts w:ascii="Franklin Gothic Book" w:hAnsi="Franklin Gothic Book" w:cs="Arial"/>
        </w:rPr>
        <w:t>common</w:t>
      </w:r>
      <w:r w:rsidRPr="00344A8B">
        <w:rPr>
          <w:rFonts w:ascii="Franklin Gothic Book" w:hAnsi="Franklin Gothic Book" w:cs="Arial"/>
          <w:spacing w:val="-2"/>
        </w:rPr>
        <w:t xml:space="preserve"> </w:t>
      </w:r>
      <w:r w:rsidRPr="00344A8B">
        <w:rPr>
          <w:rFonts w:ascii="Franklin Gothic Book" w:hAnsi="Franklin Gothic Book" w:cs="Arial"/>
        </w:rPr>
        <w:t>or</w:t>
      </w:r>
      <w:r w:rsidRPr="00344A8B">
        <w:rPr>
          <w:rFonts w:ascii="Franklin Gothic Book" w:hAnsi="Franklin Gothic Book" w:cs="Arial"/>
          <w:spacing w:val="1"/>
        </w:rPr>
        <w:t xml:space="preserve"> </w:t>
      </w:r>
      <w:r w:rsidRPr="00344A8B">
        <w:rPr>
          <w:rFonts w:ascii="Franklin Gothic Book" w:hAnsi="Franklin Gothic Book" w:cs="Arial"/>
          <w:spacing w:val="-2"/>
        </w:rPr>
        <w:t>joint</w:t>
      </w:r>
      <w:r w:rsidRPr="00344A8B">
        <w:rPr>
          <w:rFonts w:ascii="Franklin Gothic Book" w:hAnsi="Franklin Gothic Book" w:cs="Arial"/>
          <w:spacing w:val="40"/>
        </w:rPr>
        <w:t xml:space="preserve"> </w:t>
      </w:r>
      <w:r w:rsidRPr="00344A8B">
        <w:rPr>
          <w:rFonts w:ascii="Franklin Gothic Book" w:hAnsi="Franklin Gothic Book" w:cs="Arial"/>
        </w:rPr>
        <w:t>objectives that cannot be</w:t>
      </w:r>
      <w:r w:rsidRPr="00344A8B">
        <w:rPr>
          <w:rFonts w:ascii="Franklin Gothic Book" w:hAnsi="Franklin Gothic Book" w:cs="Arial"/>
          <w:spacing w:val="-4"/>
        </w:rPr>
        <w:t xml:space="preserve"> </w:t>
      </w:r>
      <w:r w:rsidRPr="00344A8B">
        <w:rPr>
          <w:rFonts w:ascii="Franklin Gothic Book" w:hAnsi="Franklin Gothic Book" w:cs="Arial"/>
        </w:rPr>
        <w:t>easily identified with</w:t>
      </w:r>
      <w:r w:rsidRPr="00344A8B">
        <w:rPr>
          <w:rFonts w:ascii="Franklin Gothic Book" w:hAnsi="Franklin Gothic Book" w:cs="Arial"/>
          <w:spacing w:val="1"/>
        </w:rPr>
        <w:t xml:space="preserve"> </w:t>
      </w:r>
      <w:r w:rsidRPr="00344A8B">
        <w:rPr>
          <w:rFonts w:ascii="Franklin Gothic Book" w:hAnsi="Franklin Gothic Book" w:cs="Arial"/>
        </w:rPr>
        <w:t>a</w:t>
      </w:r>
      <w:r w:rsidRPr="00344A8B">
        <w:rPr>
          <w:rFonts w:ascii="Franklin Gothic Book" w:hAnsi="Franklin Gothic Book" w:cs="Arial"/>
          <w:spacing w:val="-2"/>
        </w:rPr>
        <w:t xml:space="preserve"> </w:t>
      </w:r>
      <w:r w:rsidRPr="00344A8B">
        <w:rPr>
          <w:rFonts w:ascii="Franklin Gothic Book" w:hAnsi="Franklin Gothic Book" w:cs="Arial"/>
        </w:rPr>
        <w:t>particular</w:t>
      </w:r>
      <w:r w:rsidRPr="00344A8B">
        <w:rPr>
          <w:rFonts w:ascii="Franklin Gothic Book" w:hAnsi="Franklin Gothic Book" w:cs="Arial"/>
          <w:spacing w:val="1"/>
        </w:rPr>
        <w:t xml:space="preserve"> </w:t>
      </w:r>
      <w:r w:rsidRPr="00344A8B">
        <w:rPr>
          <w:rFonts w:ascii="Franklin Gothic Book" w:hAnsi="Franklin Gothic Book" w:cs="Arial"/>
        </w:rPr>
        <w:t xml:space="preserve">project. </w:t>
      </w:r>
      <w:hyperlink w:anchor="_Indirect_Costs" w:history="1">
        <w:r w:rsidRPr="00344A8B">
          <w:rPr>
            <w:rStyle w:val="Hyperlink"/>
            <w:rFonts w:ascii="Franklin Gothic Book" w:hAnsi="Franklin Gothic Book" w:cs="Arial"/>
          </w:rPr>
          <w:t>Click here for more information about indirect costs</w:t>
        </w:r>
      </w:hyperlink>
      <w:r w:rsidRPr="00344A8B">
        <w:rPr>
          <w:rFonts w:ascii="Franklin Gothic Book" w:hAnsi="Franklin Gothic Book" w:cs="Arial"/>
        </w:rPr>
        <w:t>.</w:t>
      </w:r>
    </w:p>
    <w:p w:rsidR="00D842BA" w:rsidRPr="00344A8B" w:rsidP="005603E7" w14:paraId="12067B35" w14:textId="77777777">
      <w:pPr>
        <w:numPr>
          <w:ilvl w:val="0"/>
          <w:numId w:val="12"/>
        </w:numPr>
        <w:spacing w:after="240"/>
        <w:ind w:left="360" w:hanging="360"/>
        <w:rPr>
          <w:rFonts w:ascii="Franklin Gothic Book" w:hAnsi="Franklin Gothic Book" w:cs="Arial"/>
        </w:rPr>
      </w:pPr>
      <w:r w:rsidRPr="00344A8B">
        <w:rPr>
          <w:rFonts w:ascii="Franklin Gothic Book" w:hAnsi="Franklin Gothic Book" w:cs="Arial"/>
          <w:b/>
        </w:rPr>
        <w:t xml:space="preserve">Total Project Costs: </w:t>
      </w:r>
      <w:r w:rsidRPr="00344A8B">
        <w:rPr>
          <w:rFonts w:ascii="Franklin Gothic Book" w:hAnsi="Franklin Gothic Book" w:cs="Arial"/>
        </w:rPr>
        <w:t>These amounts will total automatically.</w:t>
      </w:r>
    </w:p>
    <w:p w:rsidR="0043040E" w:rsidRPr="00344A8B" w:rsidP="357DEC1F" w14:paraId="4DCD59CB" w14:textId="73B1BCBD">
      <w:pPr>
        <w:pStyle w:val="Heading3"/>
        <w:rPr>
          <w:rFonts w:ascii="Franklin Gothic Book" w:hAnsi="Franklin Gothic Book" w:cs="Arial"/>
          <w:sz w:val="32"/>
          <w:szCs w:val="32"/>
        </w:rPr>
      </w:pPr>
      <w:bookmarkStart w:id="38" w:name="_Cost_Share"/>
      <w:bookmarkEnd w:id="38"/>
      <w:r w:rsidRPr="00344A8B">
        <w:rPr>
          <w:rFonts w:ascii="Franklin Gothic Book" w:hAnsi="Franklin Gothic Book" w:cs="Arial"/>
          <w:spacing w:val="-1"/>
          <w:sz w:val="32"/>
          <w:szCs w:val="32"/>
        </w:rPr>
        <w:t>Cost</w:t>
      </w:r>
      <w:r w:rsidRPr="00344A8B">
        <w:rPr>
          <w:rFonts w:ascii="Franklin Gothic Book" w:hAnsi="Franklin Gothic Book" w:cs="Arial"/>
          <w:spacing w:val="1"/>
          <w:sz w:val="32"/>
          <w:szCs w:val="32"/>
        </w:rPr>
        <w:t xml:space="preserve"> </w:t>
      </w:r>
      <w:r w:rsidRPr="00344A8B">
        <w:rPr>
          <w:rFonts w:ascii="Franklin Gothic Book" w:hAnsi="Franklin Gothic Book" w:cs="Arial"/>
          <w:sz w:val="32"/>
          <w:szCs w:val="32"/>
        </w:rPr>
        <w:t>Share</w:t>
      </w:r>
      <w:r w:rsidRPr="00344A8B" w:rsidR="67832702">
        <w:rPr>
          <w:rFonts w:ascii="Franklin Gothic Book" w:hAnsi="Franklin Gothic Book" w:cs="Arial"/>
          <w:sz w:val="32"/>
          <w:szCs w:val="32"/>
        </w:rPr>
        <w:t xml:space="preserve"> in the Budget</w:t>
      </w:r>
    </w:p>
    <w:p w:rsidR="00D42D00" w:rsidRPr="00344A8B" w:rsidP="00D42D00" w14:paraId="6AF69FF5" w14:textId="77777777">
      <w:pPr>
        <w:ind w:left="14" w:hanging="14"/>
        <w:rPr>
          <w:rFonts w:ascii="Franklin Gothic Book" w:hAnsi="Franklin Gothic Book" w:cs="Arial"/>
        </w:rPr>
      </w:pPr>
      <w:r w:rsidRPr="00344A8B">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D42D00" w:rsidRPr="00344A8B" w:rsidP="00D42D00" w14:paraId="12637AE2" w14:textId="77777777">
      <w:pPr>
        <w:ind w:left="14" w:hanging="14"/>
        <w:rPr>
          <w:rFonts w:ascii="Franklin Gothic Book" w:hAnsi="Franklin Gothic Book" w:cs="Arial"/>
        </w:rPr>
      </w:pPr>
      <w:r w:rsidRPr="00344A8B">
        <w:rPr>
          <w:rFonts w:ascii="Franklin Gothic Book" w:hAnsi="Franklin Gothic Book" w:cs="Arial"/>
        </w:rPr>
        <w:t>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requested IMLS funds and to cost sharing. See 2 C.F.R. §§ 200.1 and 200.306 for more information on cost share.</w:t>
      </w:r>
    </w:p>
    <w:p w:rsidR="00670AD7" w:rsidRPr="00344A8B" w:rsidP="00670AD7" w14:paraId="18F57040" w14:textId="77D168F9">
      <w:pPr>
        <w:pStyle w:val="Heading3"/>
        <w:rPr>
          <w:rFonts w:ascii="Franklin Gothic Book" w:hAnsi="Franklin Gothic Book" w:cs="Arial"/>
          <w:sz w:val="32"/>
          <w:szCs w:val="32"/>
        </w:rPr>
      </w:pPr>
      <w:bookmarkStart w:id="39" w:name="_Budget_Justification"/>
      <w:bookmarkStart w:id="40" w:name="_Indirect_Costs"/>
      <w:bookmarkEnd w:id="39"/>
      <w:bookmarkEnd w:id="40"/>
      <w:r w:rsidRPr="00344A8B">
        <w:rPr>
          <w:rFonts w:ascii="Franklin Gothic Book" w:hAnsi="Franklin Gothic Book" w:cs="Arial"/>
          <w:sz w:val="32"/>
          <w:szCs w:val="32"/>
        </w:rPr>
        <w:t>Indirect Costs</w:t>
      </w:r>
      <w:r w:rsidRPr="00344A8B" w:rsidR="605BB6A4">
        <w:rPr>
          <w:rFonts w:ascii="Franklin Gothic Book" w:hAnsi="Franklin Gothic Book" w:cs="Arial"/>
          <w:sz w:val="32"/>
          <w:szCs w:val="32"/>
        </w:rPr>
        <w:t xml:space="preserve"> in the Budget</w:t>
      </w:r>
    </w:p>
    <w:p w:rsidR="005D35AA" w:rsidRPr="00344A8B" w:rsidP="005D35AA" w14:paraId="6AD5DFFE" w14:textId="77777777">
      <w:pPr>
        <w:ind w:right="4"/>
        <w:rPr>
          <w:rFonts w:ascii="Franklin Gothic Book" w:hAnsi="Franklin Gothic Book" w:cs="Arial"/>
        </w:rPr>
      </w:pPr>
      <w:r w:rsidRPr="00344A8B">
        <w:rPr>
          <w:rFonts w:ascii="Franklin Gothic Book" w:hAnsi="Franklin Gothic Book" w:cs="Arial"/>
        </w:rPr>
        <w:t>Indirect costs are expenses that are incurred for common or joint objectives and therefore cannot be readily identified with a particular project. Some examples include depreciation on buildings and equipment, the costs of operating and maintaining facilities, and general administration and general expenses, such as the salaries and expenses of executive officers, personnel administration, and accounting. See 2 C.F.R. part 200 for additional guidance.</w:t>
      </w:r>
    </w:p>
    <w:p w:rsidR="005D35AA" w:rsidRPr="00344A8B" w:rsidP="005D35AA" w14:paraId="29FF13A1" w14:textId="77777777">
      <w:pPr>
        <w:spacing w:after="152"/>
        <w:ind w:left="24"/>
        <w:rPr>
          <w:rFonts w:ascii="Franklin Gothic Book" w:hAnsi="Franklin Gothic Book" w:cs="Arial"/>
          <w:b/>
        </w:rPr>
      </w:pPr>
      <w:r w:rsidRPr="00344A8B">
        <w:rPr>
          <w:rFonts w:ascii="Franklin Gothic Book" w:hAnsi="Franklin Gothic Book" w:cs="Arial"/>
          <w:b/>
        </w:rPr>
        <w:t>Options for Calculating and Including Indirect Costs in a Project Budget</w:t>
      </w:r>
    </w:p>
    <w:p w:rsidR="005D35AA" w:rsidRPr="00344A8B" w:rsidP="005D35AA" w14:paraId="39A0C0CF" w14:textId="77777777">
      <w:pPr>
        <w:ind w:right="4"/>
        <w:rPr>
          <w:rFonts w:ascii="Franklin Gothic Book" w:hAnsi="Franklin Gothic Book" w:cs="Arial"/>
        </w:rPr>
      </w:pPr>
      <w:r w:rsidRPr="00344A8B">
        <w:rPr>
          <w:rFonts w:ascii="Franklin Gothic Book" w:hAnsi="Franklin Gothic Book" w:cs="Arial"/>
        </w:rPr>
        <w:t>You can choose to:</w:t>
      </w:r>
    </w:p>
    <w:p w:rsidR="005D35AA" w:rsidRPr="00344A8B" w:rsidP="005603E7" w14:paraId="67119D50" w14:textId="7777777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 rate not to exceed your current indirect cost rate already negotiated with a federal agency;</w:t>
      </w:r>
    </w:p>
    <w:p w:rsidR="005D35AA" w:rsidRPr="00344A8B" w:rsidP="005603E7" w14:paraId="29CCF748" w14:textId="7777777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an indirect cost rate proposed to a federal agency for negotiation but not yet finalized, as long as it is finalized by the time of the award;</w:t>
      </w:r>
    </w:p>
    <w:p w:rsidR="005D35AA" w:rsidRPr="00344A8B" w:rsidP="005603E7" w14:paraId="37374A3E" w14:textId="7777777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 rate not to exceed 10 percent of Modified Total Direct Costs (MTDC) if the organization currently does not have a federally negotiated indirect cost rate and is not subject to other requirements (e.g., for states and local governments and Indian tribes); or</w:t>
      </w:r>
    </w:p>
    <w:p w:rsidR="005D35AA" w:rsidRPr="00344A8B" w:rsidP="005603E7" w14:paraId="5F27F221" w14:textId="77777777">
      <w:pPr>
        <w:pStyle w:val="ListParagraph"/>
        <w:widowControl/>
        <w:numPr>
          <w:ilvl w:val="0"/>
          <w:numId w:val="32"/>
        </w:numPr>
        <w:spacing w:after="120"/>
        <w:ind w:left="1080"/>
        <w:rPr>
          <w:rFonts w:ascii="Franklin Gothic Book" w:hAnsi="Franklin Gothic Book"/>
        </w:rPr>
      </w:pPr>
      <w:r w:rsidRPr="00344A8B">
        <w:rPr>
          <w:rFonts w:ascii="Franklin Gothic Book" w:hAnsi="Franklin Gothic Book" w:cs="Arial"/>
        </w:rPr>
        <w:t>not include any indirect costs.</w:t>
      </w:r>
    </w:p>
    <w:p w:rsidR="005D35AA" w:rsidRPr="00344A8B" w14:paraId="275DB826" w14:textId="77777777">
      <w:pPr>
        <w:spacing w:before="0" w:after="160" w:line="259" w:lineRule="auto"/>
        <w:rPr>
          <w:rFonts w:ascii="Franklin Gothic Book" w:hAnsi="Franklin Gothic Book" w:cs="Arial"/>
        </w:rPr>
      </w:pPr>
      <w:r w:rsidRPr="00344A8B">
        <w:rPr>
          <w:rFonts w:ascii="Franklin Gothic Book" w:hAnsi="Franklin Gothic Book" w:cs="Arial"/>
        </w:rPr>
        <w:br w:type="page"/>
      </w:r>
    </w:p>
    <w:p w:rsidR="00954A90" w:rsidRPr="00344A8B" w:rsidP="00954A90" w14:paraId="06A72110" w14:textId="77777777">
      <w:pPr>
        <w:ind w:left="28" w:hanging="14"/>
        <w:rPr>
          <w:rFonts w:ascii="Franklin Gothic Book" w:hAnsi="Franklin Gothic Book" w:cs="Arial"/>
          <w:b/>
        </w:rPr>
      </w:pPr>
      <w:r w:rsidRPr="00344A8B">
        <w:rPr>
          <w:rFonts w:ascii="Franklin Gothic Book" w:hAnsi="Franklin Gothic Book" w:cs="Arial"/>
          <w:b/>
        </w:rPr>
        <w:t>Using a Federally Negotiated Indirect Cost Rate</w:t>
      </w:r>
    </w:p>
    <w:p w:rsidR="00954A90" w:rsidRPr="00344A8B" w:rsidP="00954A90" w14:paraId="54AC1D1B" w14:textId="77777777">
      <w:pPr>
        <w:ind w:right="4"/>
        <w:rPr>
          <w:rFonts w:ascii="Franklin Gothic Book" w:hAnsi="Franklin Gothic Book" w:cs="Arial"/>
        </w:rPr>
      </w:pPr>
      <w:r w:rsidRPr="00344A8B">
        <w:rPr>
          <w:rFonts w:ascii="Franklin Gothic Book" w:hAnsi="Franklin Gothic Book" w:cs="Arial"/>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IMLS will only accept federally negotiated indirect cost rates that are current by the award date.</w:t>
      </w:r>
    </w:p>
    <w:p w:rsidR="00954A90" w:rsidRPr="00344A8B" w:rsidP="00954A90" w14:paraId="69E57AC9" w14:textId="77777777">
      <w:pPr>
        <w:ind w:left="24"/>
        <w:rPr>
          <w:rFonts w:ascii="Franklin Gothic Book" w:hAnsi="Franklin Gothic Book" w:cs="Arial"/>
          <w:b/>
        </w:rPr>
      </w:pPr>
      <w:r w:rsidRPr="00344A8B">
        <w:rPr>
          <w:rFonts w:ascii="Franklin Gothic Book" w:hAnsi="Franklin Gothic Book" w:cs="Arial"/>
          <w:b/>
        </w:rPr>
        <w:t>Using a Proposed Indirect Cost Rate</w:t>
      </w:r>
    </w:p>
    <w:p w:rsidR="00954A90" w:rsidRPr="00344A8B" w:rsidP="00954A90" w14:paraId="23A45307" w14:textId="77777777">
      <w:pPr>
        <w:rPr>
          <w:rFonts w:ascii="Franklin Gothic Book" w:hAnsi="Franklin Gothic Book" w:cs="Arial"/>
        </w:rPr>
      </w:pPr>
      <w:r w:rsidRPr="00344A8B">
        <w:rPr>
          <w:rFonts w:ascii="Franklin Gothic Book" w:hAnsi="Franklin Gothic Book" w:cs="Arial"/>
        </w:rPr>
        <w:t>If your organization is in the process of negotiating an indirect cost rate with a federal agency, you may use the indirect cost rate that was proposed to the federal agency to estimate total project costs. In such situations, if IMLS issues an award, IMLS will accept the rate only if the negotiations are final by the award date and a copy of the final agreement is submitted to us. IMLS staff will work with you to adjust your budget prior to issuing an award.</w:t>
      </w:r>
    </w:p>
    <w:p w:rsidR="00954A90" w:rsidRPr="00344A8B" w:rsidP="00954A90" w14:paraId="7211FD7F" w14:textId="77777777">
      <w:pPr>
        <w:ind w:left="24"/>
        <w:rPr>
          <w:rFonts w:ascii="Franklin Gothic Book" w:hAnsi="Franklin Gothic Book" w:cs="Arial"/>
          <w:b/>
        </w:rPr>
      </w:pPr>
      <w:r w:rsidRPr="00344A8B">
        <w:rPr>
          <w:rFonts w:ascii="Franklin Gothic Book" w:hAnsi="Franklin Gothic Book" w:cs="Arial"/>
          <w:b/>
        </w:rPr>
        <w:t>Using the 10 Percent De Minimis Indirect Cost Rate</w:t>
      </w:r>
    </w:p>
    <w:p w:rsidR="00954A90" w:rsidRPr="00344A8B" w:rsidP="00954A90" w14:paraId="3736D5B1" w14:textId="77777777">
      <w:pPr>
        <w:rPr>
          <w:rFonts w:ascii="Franklin Gothic Book" w:hAnsi="Franklin Gothic Book" w:cs="Arial"/>
        </w:rPr>
      </w:pPr>
      <w:r w:rsidRPr="00344A8B">
        <w:rPr>
          <w:rFonts w:ascii="Franklin Gothic Book" w:hAnsi="Franklin Gothic Book" w:cs="Arial"/>
        </w:rPr>
        <w:t>Except for those non-federal entities described in Appendix VII to 2 C.F.R. part 200, you may choose to charge a rate not to exceed 10 percent of Modified Total Direct Costs (MTDC), as long as you do not currently have a federally negotiated indirect cost rate and you meet the applicable requirements. See 2 C.F.R. part 200, including 2 C.F.R. §§ 200.1 and 200.414(f) for additional guidance.</w:t>
      </w:r>
    </w:p>
    <w:p w:rsidR="00954A90" w:rsidRPr="00344A8B" w:rsidP="00954A90" w14:paraId="4DB0B826" w14:textId="77777777">
      <w:pPr>
        <w:rPr>
          <w:rFonts w:ascii="Franklin Gothic Book" w:hAnsi="Franklin Gothic Book" w:cs="Arial"/>
        </w:rPr>
      </w:pPr>
      <w:r w:rsidRPr="00344A8B">
        <w:rPr>
          <w:rFonts w:ascii="Franklin Gothic Book" w:hAnsi="Franklin Gothic Book" w:cs="Arial"/>
        </w:rPr>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200.1 for additional information.</w:t>
      </w:r>
    </w:p>
    <w:p w:rsidR="00954A90" w:rsidRPr="00344A8B" w:rsidP="00954A90" w14:paraId="0F956346" w14:textId="77777777">
      <w:pPr>
        <w:rPr>
          <w:rFonts w:ascii="Franklin Gothic Book" w:hAnsi="Franklin Gothic Book" w:cs="Arial"/>
        </w:rPr>
      </w:pPr>
      <w:r w:rsidRPr="00344A8B">
        <w:rPr>
          <w:rFonts w:ascii="Franklin Gothic Book" w:hAnsi="Franklin Gothic Book" w:cs="Arial"/>
        </w:rPr>
        <w:t>If you are using the 10 percent indirect cost rate, check the box indicated on the IMLS Budget Form. No additional documentation is required.</w:t>
      </w:r>
    </w:p>
    <w:p w:rsidR="00560549" w:rsidRPr="00344A8B" w:rsidP="00560549" w14:paraId="50AE8851" w14:textId="77777777">
      <w:pPr>
        <w:ind w:left="24"/>
        <w:rPr>
          <w:rFonts w:ascii="Franklin Gothic Book" w:hAnsi="Franklin Gothic Book" w:cs="Arial"/>
          <w:b/>
        </w:rPr>
      </w:pPr>
      <w:r w:rsidRPr="00344A8B">
        <w:rPr>
          <w:rFonts w:ascii="Franklin Gothic Book" w:hAnsi="Franklin Gothic Book" w:cs="Arial"/>
          <w:b/>
        </w:rPr>
        <w:t>Applying an Indirect Cost Rate to the Cost Share Portion of a Budget</w:t>
      </w:r>
    </w:p>
    <w:p w:rsidR="00560549" w:rsidRPr="00344A8B" w:rsidP="00560549" w14:paraId="52B065B7" w14:textId="77777777">
      <w:pPr>
        <w:ind w:right="4"/>
        <w:rPr>
          <w:rFonts w:ascii="Franklin Gothic Book" w:hAnsi="Franklin Gothic Book" w:cs="Arial"/>
        </w:rPr>
      </w:pPr>
      <w:r w:rsidRPr="00344A8B">
        <w:rPr>
          <w:rFonts w:ascii="Franklin Gothic Book" w:hAnsi="Franklin Gothic Book" w:cs="Arial"/>
        </w:rPr>
        <w:t>You may, consistent with 2 C.F.R. part 200,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 (See, for example, 2 C.F.R. §§ 200.412-414.)</w:t>
      </w:r>
    </w:p>
    <w:p w:rsidR="00560549" w:rsidRPr="00344A8B" w:rsidP="00560549" w14:paraId="543AF299" w14:textId="77777777">
      <w:pPr>
        <w:ind w:left="24"/>
        <w:rPr>
          <w:rFonts w:ascii="Franklin Gothic Book" w:hAnsi="Franklin Gothic Book" w:cs="Arial"/>
          <w:b/>
        </w:rPr>
      </w:pPr>
      <w:r w:rsidRPr="00344A8B">
        <w:rPr>
          <w:rFonts w:ascii="Franklin Gothic Book" w:hAnsi="Franklin Gothic Book" w:cs="Arial"/>
          <w:b/>
        </w:rPr>
        <w:t>Restrictions on Project Costs Included in Indirect Cost Calculations</w:t>
      </w:r>
    </w:p>
    <w:p w:rsidR="00560549" w:rsidRPr="00344A8B" w:rsidP="00560549" w14:paraId="7479BE9B" w14:textId="77777777">
      <w:pPr>
        <w:ind w:right="4"/>
        <w:rPr>
          <w:rFonts w:ascii="Franklin Gothic Book" w:hAnsi="Franklin Gothic Book" w:cs="Arial"/>
        </w:rPr>
      </w:pPr>
      <w:r w:rsidRPr="00344A8B">
        <w:rPr>
          <w:rFonts w:ascii="Franklin Gothic Book" w:hAnsi="Franklin Gothic Book" w:cs="Arial"/>
        </w:rPr>
        <w:t>If you have a federally negotiated indirect cost rate agreement, you must follow its conditions and requirements.</w:t>
      </w:r>
    </w:p>
    <w:p w:rsidR="00560549" w:rsidRPr="00344A8B" w:rsidP="00560549" w14:paraId="7D923724" w14:textId="77777777">
      <w:pPr>
        <w:pStyle w:val="Heading3"/>
        <w:rPr>
          <w:rFonts w:ascii="Franklin Gothic Book" w:hAnsi="Franklin Gothic Book" w:cs="Arial"/>
          <w:b w:val="0"/>
          <w:bCs/>
          <w:sz w:val="22"/>
        </w:rPr>
      </w:pPr>
      <w:r w:rsidRPr="00344A8B">
        <w:rPr>
          <w:rFonts w:ascii="Franklin Gothic Book" w:hAnsi="Franklin Gothic Book" w:cs="Arial"/>
          <w:b w:val="0"/>
          <w:bCs/>
          <w:sz w:val="22"/>
        </w:rPr>
        <w:t>If you do not have a current negotiated (including provisional) indirect cost rate and meet applicable requirements, you may elect to charge a de minimis rate of 10 percent of the Modified Total Direct Costs (MTDC) in your indirect cost calculations.</w:t>
      </w:r>
    </w:p>
    <w:p w:rsidR="00560549" w:rsidRPr="00344A8B" w:rsidP="00560549" w14:paraId="6D5A6393" w14:textId="77777777">
      <w:pPr>
        <w:pStyle w:val="Heading3"/>
        <w:rPr>
          <w:rFonts w:ascii="Franklin Gothic Book" w:hAnsi="Franklin Gothic Book" w:cs="Arial"/>
          <w:b w:val="0"/>
          <w:bCs/>
          <w:sz w:val="22"/>
        </w:rPr>
      </w:pPr>
      <w:r w:rsidRPr="00344A8B">
        <w:rPr>
          <w:rFonts w:ascii="Franklin Gothic Book" w:hAnsi="Franklin Gothic Book" w:cs="Arial"/>
          <w:b w:val="0"/>
          <w:bCs/>
          <w:sz w:val="22"/>
        </w:rPr>
        <w:t>If you have a federally negotiated indirect cost rate agreement of less than 10 percent, you must use it rather than the de minimis rate in your indirect cost calculations.</w:t>
      </w:r>
    </w:p>
    <w:p w:rsidR="00560549" w:rsidRPr="00344A8B" w:rsidP="00560549" w14:paraId="3FAAF637" w14:textId="77777777">
      <w:pPr>
        <w:pStyle w:val="Heading3"/>
        <w:rPr>
          <w:rFonts w:ascii="Franklin Gothic Book" w:hAnsi="Franklin Gothic Book" w:cs="Arial"/>
          <w:b w:val="0"/>
          <w:bCs/>
          <w:sz w:val="22"/>
        </w:rPr>
      </w:pPr>
      <w:r w:rsidRPr="00344A8B">
        <w:rPr>
          <w:rFonts w:ascii="Franklin Gothic Book" w:hAnsi="Franklin Gothic Book" w:cs="Arial"/>
          <w:b w:val="0"/>
          <w:bCs/>
          <w:sz w:val="22"/>
        </w:rPr>
        <w:t>Please see above section on this 10 percent rate as well as 2 C.F.R. § 200.414(f) and § 200.1.</w:t>
      </w:r>
    </w:p>
    <w:p w:rsidR="006A40B4" w:rsidRPr="007A703F" w:rsidP="006F36D6" w14:paraId="3D442FD3" w14:textId="3FC3B9DE">
      <w:pPr>
        <w:pStyle w:val="Heading3"/>
        <w:rPr>
          <w:rFonts w:ascii="Franklin Gothic Book" w:hAnsi="Franklin Gothic Book" w:cs="Arial"/>
          <w:sz w:val="32"/>
          <w:szCs w:val="32"/>
        </w:rPr>
      </w:pPr>
      <w:bookmarkStart w:id="41" w:name="_Student_Support_Costs"/>
      <w:bookmarkEnd w:id="41"/>
      <w:r w:rsidRPr="007A703F">
        <w:rPr>
          <w:rFonts w:ascii="Franklin Gothic Book" w:hAnsi="Franklin Gothic Book" w:cs="Arial"/>
          <w:sz w:val="32"/>
          <w:szCs w:val="32"/>
        </w:rPr>
        <w:t>Student Support Costs</w:t>
      </w:r>
      <w:r w:rsidR="00B656AE">
        <w:rPr>
          <w:rFonts w:ascii="Franklin Gothic Book" w:hAnsi="Franklin Gothic Book" w:cs="Arial"/>
          <w:sz w:val="32"/>
          <w:szCs w:val="32"/>
        </w:rPr>
        <w:t xml:space="preserve"> in the Budget</w:t>
      </w:r>
    </w:p>
    <w:p w:rsidR="00267541" w:rsidRPr="00344A8B" w:rsidP="00267541" w14:paraId="6A51EA97" w14:textId="77777777">
      <w:pPr>
        <w:rPr>
          <w:rFonts w:ascii="Franklin Gothic Book" w:hAnsi="Franklin Gothic Book" w:cs="Arial"/>
          <w:b/>
          <w:bCs/>
        </w:rPr>
      </w:pPr>
      <w:r w:rsidRPr="00344A8B">
        <w:rPr>
          <w:rFonts w:ascii="Franklin Gothic Book" w:hAnsi="Franklin Gothic Book" w:cs="Arial"/>
          <w:b/>
          <w:bCs/>
        </w:rPr>
        <w:t>Students are understood to be:</w:t>
      </w:r>
    </w:p>
    <w:p w:rsidR="00267541" w:rsidRPr="00344A8B" w:rsidP="005603E7" w14:paraId="63A1A30E" w14:textId="77777777">
      <w:pPr>
        <w:numPr>
          <w:ilvl w:val="0"/>
          <w:numId w:val="36"/>
        </w:numPr>
        <w:ind w:hanging="360"/>
        <w:rPr>
          <w:rFonts w:ascii="Franklin Gothic Book" w:hAnsi="Franklin Gothic Book" w:cs="Arial"/>
        </w:rPr>
      </w:pPr>
      <w:r w:rsidRPr="00344A8B">
        <w:rPr>
          <w:rFonts w:ascii="Franklin Gothic Book" w:hAnsi="Franklin Gothic Book" w:cs="Arial"/>
        </w:rPr>
        <w:t>Students enrolled in a community college, undergraduate, or graduate program of study</w:t>
      </w:r>
    </w:p>
    <w:p w:rsidR="00267541" w:rsidRPr="00344A8B" w:rsidP="005603E7" w14:paraId="4AF9481F" w14:textId="77777777">
      <w:pPr>
        <w:numPr>
          <w:ilvl w:val="0"/>
          <w:numId w:val="36"/>
        </w:numPr>
        <w:ind w:hanging="360"/>
        <w:rPr>
          <w:rFonts w:ascii="Franklin Gothic Book" w:hAnsi="Franklin Gothic Book" w:cs="Arial"/>
        </w:rPr>
      </w:pPr>
      <w:r w:rsidRPr="00344A8B">
        <w:rPr>
          <w:rFonts w:ascii="Franklin Gothic Book" w:hAnsi="Franklin Gothic Book" w:cs="Arial"/>
        </w:rPr>
        <w:t>Individuals participating in post-master’s or post-doctoral programs which are focused on supporting their career or professional development</w:t>
      </w:r>
    </w:p>
    <w:p w:rsidR="00267541" w:rsidRPr="00344A8B" w:rsidP="005603E7" w14:paraId="5850A6A6" w14:textId="77777777">
      <w:pPr>
        <w:numPr>
          <w:ilvl w:val="0"/>
          <w:numId w:val="36"/>
        </w:numPr>
        <w:ind w:hanging="360"/>
        <w:rPr>
          <w:rFonts w:ascii="Franklin Gothic Book" w:hAnsi="Franklin Gothic Book" w:cs="Arial"/>
        </w:rPr>
      </w:pPr>
      <w:r w:rsidRPr="00344A8B">
        <w:rPr>
          <w:rFonts w:ascii="Franklin Gothic Book" w:hAnsi="Franklin Gothic Book" w:cs="Arial"/>
        </w:rPr>
        <w:t>Library, archive, and museum staff participating in education and training activities focused on their career or professional development</w:t>
      </w:r>
    </w:p>
    <w:p w:rsidR="00267541" w:rsidRPr="00344A8B" w:rsidP="00267541" w14:paraId="291622E5" w14:textId="77777777">
      <w:pPr>
        <w:ind w:left="11"/>
        <w:rPr>
          <w:rFonts w:ascii="Franklin Gothic Book" w:hAnsi="Franklin Gothic Book" w:cs="Arial"/>
          <w:b/>
          <w:bCs/>
        </w:rPr>
      </w:pPr>
      <w:r w:rsidRPr="00344A8B">
        <w:rPr>
          <w:rFonts w:ascii="Franklin Gothic Book" w:hAnsi="Franklin Gothic Book" w:cs="Arial"/>
          <w:b/>
          <w:bCs/>
        </w:rPr>
        <w:t>Examples of Student Support include:</w:t>
      </w:r>
    </w:p>
    <w:p w:rsidR="00267541" w:rsidRPr="00344A8B" w:rsidP="005603E7" w14:paraId="514576F1" w14:textId="77777777">
      <w:pPr>
        <w:numPr>
          <w:ilvl w:val="0"/>
          <w:numId w:val="37"/>
        </w:numPr>
        <w:ind w:hanging="360"/>
        <w:rPr>
          <w:rFonts w:ascii="Franklin Gothic Book" w:hAnsi="Franklin Gothic Book" w:cs="Arial"/>
        </w:rPr>
      </w:pPr>
      <w:r w:rsidRPr="00344A8B">
        <w:rPr>
          <w:rFonts w:ascii="Franklin Gothic Book" w:hAnsi="Franklin Gothic Book" w:cs="Arial"/>
        </w:rPr>
        <w:t>Tuition support for students participating in the project.</w:t>
      </w:r>
    </w:p>
    <w:p w:rsidR="00267541" w:rsidRPr="00344A8B" w:rsidP="005603E7" w14:paraId="70F0EDE4" w14:textId="77777777">
      <w:pPr>
        <w:numPr>
          <w:ilvl w:val="0"/>
          <w:numId w:val="37"/>
        </w:numPr>
        <w:ind w:hanging="360"/>
        <w:rPr>
          <w:rFonts w:ascii="Franklin Gothic Book" w:hAnsi="Franklin Gothic Book" w:cs="Arial"/>
        </w:rPr>
      </w:pPr>
      <w:r w:rsidRPr="00344A8B">
        <w:rPr>
          <w:rFonts w:ascii="Franklin Gothic Book" w:hAnsi="Franklin Gothic Book" w:cs="Arial"/>
        </w:rPr>
        <w:t>Salaries or stipends for graduate assistant work, so long as their work is focused on research and teaching activities (therefore contributing to their education).</w:t>
      </w:r>
    </w:p>
    <w:p w:rsidR="00267541" w:rsidRPr="00344A8B" w:rsidP="005603E7" w14:paraId="65E324B5" w14:textId="77777777">
      <w:pPr>
        <w:numPr>
          <w:ilvl w:val="0"/>
          <w:numId w:val="37"/>
        </w:numPr>
        <w:ind w:hanging="360"/>
        <w:rPr>
          <w:rFonts w:ascii="Franklin Gothic Book" w:hAnsi="Franklin Gothic Book" w:cs="Arial"/>
        </w:rPr>
      </w:pPr>
      <w:r w:rsidRPr="00344A8B">
        <w:rPr>
          <w:rFonts w:ascii="Franklin Gothic Book" w:hAnsi="Franklin Gothic Book" w:cs="Arial"/>
        </w:rPr>
        <w:t>Pay and benefits for a resident or fellow to work in a position that is intended to support their learning outcomes or professional development.</w:t>
      </w:r>
    </w:p>
    <w:p w:rsidR="00267541" w:rsidRPr="00344A8B" w:rsidP="005603E7" w14:paraId="56042EB6" w14:textId="77777777">
      <w:pPr>
        <w:numPr>
          <w:ilvl w:val="0"/>
          <w:numId w:val="37"/>
        </w:numPr>
        <w:ind w:hanging="360"/>
        <w:rPr>
          <w:rFonts w:ascii="Franklin Gothic Book" w:hAnsi="Franklin Gothic Book" w:cs="Arial"/>
        </w:rPr>
      </w:pPr>
      <w:r w:rsidRPr="00344A8B">
        <w:rPr>
          <w:rFonts w:ascii="Franklin Gothic Book" w:hAnsi="Franklin Gothic Book" w:cs="Arial"/>
        </w:rPr>
        <w:t>Costs for travel and conference registration provided to support a student or participant’s learning outcomes or professional development.</w:t>
      </w:r>
    </w:p>
    <w:p w:rsidR="00267541" w:rsidRPr="00344A8B" w:rsidP="005603E7" w14:paraId="7980D8BA" w14:textId="77777777">
      <w:pPr>
        <w:numPr>
          <w:ilvl w:val="0"/>
          <w:numId w:val="37"/>
        </w:numPr>
        <w:ind w:hanging="360"/>
        <w:rPr>
          <w:rFonts w:ascii="Franklin Gothic Book" w:hAnsi="Franklin Gothic Book" w:cs="Arial"/>
        </w:rPr>
      </w:pPr>
      <w:r w:rsidRPr="00344A8B">
        <w:rPr>
          <w:rFonts w:ascii="Franklin Gothic Book" w:hAnsi="Franklin Gothic Book" w:cs="Arial"/>
        </w:rPr>
        <w:t>Costs of supplies and equipment provided to students to support a student’s learning outcomes or professional development</w:t>
      </w:r>
    </w:p>
    <w:p w:rsidR="00267541" w:rsidRPr="00344A8B" w:rsidP="00267541" w14:paraId="5F0744E4" w14:textId="77777777">
      <w:pPr>
        <w:ind w:left="11"/>
        <w:rPr>
          <w:rFonts w:ascii="Franklin Gothic Book" w:hAnsi="Franklin Gothic Book" w:cs="Arial"/>
          <w:b/>
          <w:bCs/>
        </w:rPr>
      </w:pPr>
      <w:r w:rsidRPr="00344A8B">
        <w:rPr>
          <w:rFonts w:ascii="Franklin Gothic Book" w:hAnsi="Franklin Gothic Book" w:cs="Arial"/>
          <w:b/>
          <w:bCs/>
        </w:rPr>
        <w:t>Activities not considered Student Support include:</w:t>
      </w:r>
    </w:p>
    <w:p w:rsidR="00267541" w:rsidRPr="00344A8B" w:rsidP="005603E7" w14:paraId="34EAB944" w14:textId="77777777">
      <w:pPr>
        <w:numPr>
          <w:ilvl w:val="0"/>
          <w:numId w:val="13"/>
        </w:numPr>
        <w:ind w:left="722"/>
        <w:rPr>
          <w:rFonts w:ascii="Franklin Gothic Book" w:hAnsi="Franklin Gothic Book" w:cs="Arial"/>
        </w:rPr>
      </w:pPr>
      <w:r w:rsidRPr="00344A8B">
        <w:rPr>
          <w:rFonts w:ascii="Franklin Gothic Book" w:hAnsi="Franklin Gothic Book"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267541" w:rsidRPr="00344A8B" w:rsidP="00267541" w14:paraId="2BD248C3" w14:textId="77777777">
      <w:pPr>
        <w:rPr>
          <w:rFonts w:ascii="Franklin Gothic Book" w:hAnsi="Franklin Gothic Book" w:cs="Arial"/>
        </w:rPr>
      </w:pPr>
      <w:r w:rsidRPr="00344A8B">
        <w:rPr>
          <w:rFonts w:ascii="Franklin Gothic Book" w:hAnsi="Franklin Gothic Book" w:cs="Arial"/>
        </w:rPr>
        <w:t>(See 2 C.F.R. § 200.466 (Scholarships and student aid costs); see also 2 C.F.R. § 200.430 (Compensation – personal services).)</w:t>
      </w:r>
    </w:p>
    <w:p w:rsidR="66953DBA" w:rsidRPr="00344A8B" w:rsidP="00333CB9" w14:paraId="790B7FEC" w14:textId="74B7590D">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Budget Justification</w:t>
      </w:r>
    </w:p>
    <w:p w:rsidR="66953DBA" w:rsidRPr="00344A8B" w:rsidP="357DEC1F" w14:paraId="5ED52A5D" w14:textId="4F43D120">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To write your Budget Justification, follow the format of the IMLS Budget Form’s section headings and save it as a PDF. Address both grant funds and cost share.</w:t>
      </w:r>
    </w:p>
    <w:p w:rsidR="66953DBA" w:rsidRPr="00344A8B" w:rsidP="00C000ED" w14:paraId="6AE1FEF1" w14:textId="5EE534CF">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Salaries and Wages</w:t>
      </w:r>
    </w:p>
    <w:p w:rsidR="66953DBA" w:rsidRPr="00344A8B" w:rsidP="00C000ED" w14:paraId="7905ECE5" w14:textId="442B39C0">
      <w:pPr>
        <w:ind w:left="2"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Identify each person whose salary or wages will be paid with IMLS funds or by cost share, provide their names, describe their role in the project. Document the method of cost computation by including the base salary or wages for each person and the percentage of time each person is allocated to the project activities, which may be shown as a percentage of time, number of days, or number of hours. If cost share is being provided by unpaid volunteers, explain how you arrived at the dollar amount used to represent the value of their services.</w:t>
      </w:r>
    </w:p>
    <w:p w:rsidR="66953DBA" w:rsidRPr="00344A8B" w:rsidP="357DEC1F" w14:paraId="11549693" w14:textId="62FACE13">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If you are requesting IMLS funding for salaries of permanent staff, explain the reason for the request and how the regular duties of these individuals will be performed during the award period of performance.</w:t>
      </w:r>
    </w:p>
    <w:p w:rsidR="66953DBA" w:rsidRPr="00344A8B" w:rsidP="00F107CD" w14:paraId="457E7810" w14:textId="6334B93B">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Fringe Benefits</w:t>
      </w:r>
    </w:p>
    <w:p w:rsidR="66953DBA" w:rsidRPr="00344A8B" w:rsidP="00F107CD" w14:paraId="44D03FCE" w14:textId="5EC4CA00">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Identify your organization’s fringe benefit rate and explain the base for the calculation for each person. If you have consolidated several persons’ fringe benefits into a single line on the IMLS Budget Form, break out the detail here.</w:t>
      </w:r>
    </w:p>
    <w:p w:rsidR="66953DBA" w:rsidRPr="00344A8B" w:rsidP="00F107CD" w14:paraId="5BA0DC6B" w14:textId="48E94C3F">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Travel</w:t>
      </w:r>
    </w:p>
    <w:p w:rsidR="66953DBA" w:rsidRPr="00344A8B" w:rsidP="00F107CD" w14:paraId="5D32BB74" w14:textId="14B22223">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66953DBA" w:rsidRPr="00344A8B" w:rsidP="357DEC1F" w14:paraId="36FD05E7" w14:textId="5DA19FFC">
      <w:pPr>
        <w:ind w:left="12"/>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Note:</w:t>
      </w:r>
      <w:r w:rsidRPr="00344A8B">
        <w:rPr>
          <w:rFonts w:ascii="Franklin Gothic Book" w:eastAsia="Franklin Gothic Book" w:hAnsi="Franklin Gothic Book" w:cs="Franklin Gothic Book"/>
          <w:color w:val="000000" w:themeColor="text1"/>
        </w:rPr>
        <w:t xml:space="preserve"> You must include $3,000 per year in award funds for travel to attend IMLS-designated meetings.</w:t>
      </w:r>
    </w:p>
    <w:p w:rsidR="66953DBA" w:rsidRPr="00344A8B" w:rsidP="00F107CD" w14:paraId="7E093797" w14:textId="650D2F53">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Supplies, Materials, and Equipment</w:t>
      </w:r>
    </w:p>
    <w:p w:rsidR="66953DBA" w:rsidRPr="00344A8B" w:rsidP="00F107CD" w14:paraId="4D7FEA9A" w14:textId="2856B43F">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66953DBA" w:rsidRPr="00344A8B" w:rsidP="00F107CD" w14:paraId="32FDDB84" w14:textId="5AD03575">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Subawards and Contracts</w:t>
      </w:r>
    </w:p>
    <w:p w:rsidR="66953DBA" w:rsidRPr="00344A8B" w:rsidP="00F107CD" w14:paraId="78168CC6" w14:textId="509226C3">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p>
    <w:p w:rsidR="66953DBA" w:rsidRPr="00344A8B" w:rsidP="357DEC1F" w14:paraId="22D57549" w14:textId="353C2BA2">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66953DBA" w:rsidRPr="00344A8B" w:rsidP="00757626" w14:paraId="6100BDF1" w14:textId="439A5BBB">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Student Support</w:t>
      </w:r>
    </w:p>
    <w:p w:rsidR="66953DBA" w:rsidRPr="00344A8B" w:rsidP="00757626" w14:paraId="666D857D" w14:textId="4AF9E16E">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Explain your method for calculating the costs listed in this section. </w:t>
      </w:r>
      <w:hyperlink r:id="rId57" w:history="1">
        <w:r w:rsidRPr="00344A8B">
          <w:rPr>
            <w:rStyle w:val="Hyperlink"/>
            <w:rFonts w:ascii="Franklin Gothic Book" w:eastAsia="Franklin Gothic Book" w:hAnsi="Franklin Gothic Book" w:cs="Franklin Gothic Book"/>
          </w:rPr>
          <w:t>Click here for a definition and examples of Student Support</w:t>
        </w:r>
      </w:hyperlink>
      <w:r w:rsidRPr="00344A8B">
        <w:rPr>
          <w:rFonts w:ascii="Franklin Gothic Book" w:eastAsia="Franklin Gothic Book" w:hAnsi="Franklin Gothic Book" w:cs="Franklin Gothic Book"/>
          <w:color w:val="000000" w:themeColor="text1"/>
        </w:rPr>
        <w:t>.</w:t>
      </w:r>
    </w:p>
    <w:p w:rsidR="66953DBA" w:rsidRPr="00344A8B" w:rsidP="00757626" w14:paraId="4E0F7B58" w14:textId="578E26D3">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Other Costs</w:t>
      </w:r>
    </w:p>
    <w:p w:rsidR="66953DBA" w:rsidRPr="00344A8B" w:rsidP="00757626" w14:paraId="513B0413" w14:textId="0C86AF38">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Use this section for costs that cannot be assigned to other categories.</w:t>
      </w:r>
    </w:p>
    <w:p w:rsidR="66953DBA" w:rsidRPr="00344A8B" w:rsidP="00757626" w14:paraId="1BF4EE2B" w14:textId="21C6322E">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Total Direct Costs</w:t>
      </w:r>
    </w:p>
    <w:p w:rsidR="66953DBA" w:rsidRPr="00344A8B" w:rsidP="00757626" w14:paraId="23216117" w14:textId="4F8402C7">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Indicate the total direct costs, and specify how much you are asking from IMLS and how much you intend to provide as cost share.</w:t>
      </w:r>
    </w:p>
    <w:p w:rsidR="66953DBA" w:rsidRPr="00344A8B" w:rsidP="00757626" w14:paraId="6545BD5C" w14:textId="168935AE">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Indirect Costs</w:t>
      </w:r>
    </w:p>
    <w:p w:rsidR="66953DBA" w:rsidRPr="00344A8B" w:rsidP="00757626" w14:paraId="6080799D" w14:textId="3EFEA737">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If you include indirect costs in your project budget, identify the rate(s) and explain the base(s) on which you are calculating the costs. </w:t>
      </w:r>
      <w:r w:rsidRPr="00344A8B">
        <w:rPr>
          <w:rFonts w:ascii="Franklin Gothic Book" w:eastAsia="Franklin Gothic Book" w:hAnsi="Franklin Gothic Book" w:cs="Franklin Gothic Book"/>
          <w:color w:val="000000" w:themeColor="text1"/>
          <w:u w:val="single"/>
        </w:rPr>
        <w:t>Click here for more information about indirect costs</w:t>
      </w:r>
      <w:r w:rsidRPr="00344A8B">
        <w:rPr>
          <w:rFonts w:ascii="Franklin Gothic Book" w:eastAsia="Franklin Gothic Book" w:hAnsi="Franklin Gothic Book" w:cs="Franklin Gothic Book"/>
          <w:color w:val="000000" w:themeColor="text1"/>
        </w:rPr>
        <w:t>.</w:t>
      </w:r>
    </w:p>
    <w:p w:rsidR="00B97FF4" w14:paraId="6C768154" w14:textId="77777777">
      <w:pPr>
        <w:spacing w:before="0" w:after="160" w:line="259" w:lineRule="auto"/>
        <w:rPr>
          <w:rFonts w:ascii="Franklin Gothic Book" w:eastAsia="Franklin Gothic Book" w:hAnsi="Franklin Gothic Book" w:cs="Franklin Gothic Book"/>
          <w:b/>
          <w:bCs/>
          <w:color w:val="000000" w:themeColor="text1"/>
        </w:rPr>
      </w:pPr>
      <w:r>
        <w:rPr>
          <w:rFonts w:ascii="Franklin Gothic Book" w:eastAsia="Franklin Gothic Book" w:hAnsi="Franklin Gothic Book" w:cs="Franklin Gothic Book"/>
          <w:b/>
          <w:bCs/>
          <w:color w:val="000000" w:themeColor="text1"/>
        </w:rPr>
        <w:br w:type="page"/>
      </w:r>
    </w:p>
    <w:p w:rsidR="66953DBA" w:rsidRPr="00344A8B" w:rsidP="00757626" w14:paraId="2C967B29" w14:textId="06971112">
      <w:pPr>
        <w:pStyle w:val="ListParagraph"/>
        <w:numPr>
          <w:ilvl w:val="0"/>
          <w:numId w:val="1"/>
        </w:numPr>
        <w:spacing w:after="120"/>
        <w:ind w:left="320" w:hanging="319"/>
        <w:rPr>
          <w:rFonts w:ascii="Franklin Gothic Book" w:hAnsi="Franklin Gothic Book" w:eastAsiaTheme="minorEastAsia"/>
          <w:b/>
          <w:bCs/>
          <w:color w:val="000000" w:themeColor="text1"/>
        </w:rPr>
      </w:pPr>
      <w:r w:rsidRPr="00344A8B">
        <w:rPr>
          <w:rFonts w:ascii="Franklin Gothic Book" w:eastAsia="Franklin Gothic Book" w:hAnsi="Franklin Gothic Book" w:cs="Franklin Gothic Book"/>
          <w:b/>
          <w:bCs/>
          <w:color w:val="000000" w:themeColor="text1"/>
        </w:rPr>
        <w:t>Total Project Costs</w:t>
      </w:r>
    </w:p>
    <w:p w:rsidR="66953DBA" w:rsidRPr="00344A8B" w:rsidP="00757626" w14:paraId="677FF4BD" w14:textId="642AD675">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Indicate the total project costs here, and specify how much you are asking from IMLS and how much you intend to provide as cost share.</w:t>
      </w:r>
    </w:p>
    <w:p w:rsidR="00BD1F95" w:rsidRPr="00344A8B" w:rsidP="00BD1F95" w14:paraId="5182D940" w14:textId="2B49C27B">
      <w:pPr>
        <w:rPr>
          <w:rFonts w:ascii="Franklin Gothic Book" w:hAnsi="Franklin Gothic Book" w:cs="Arial"/>
          <w:b/>
          <w:bCs/>
          <w:sz w:val="36"/>
          <w:szCs w:val="36"/>
        </w:rPr>
      </w:pPr>
      <w:r w:rsidRPr="00344A8B">
        <w:rPr>
          <w:rFonts w:ascii="Franklin Gothic Book" w:hAnsi="Franklin Gothic Book" w:cs="Arial"/>
          <w:b/>
          <w:bCs/>
          <w:sz w:val="36"/>
          <w:szCs w:val="36"/>
        </w:rPr>
        <w:t>Proof of Private, Nonprofit Status</w:t>
      </w:r>
    </w:p>
    <w:p w:rsidR="00BD1F95" w:rsidRPr="00344A8B" w:rsidP="00BD1F95" w14:paraId="47B6C0A6" w14:textId="32D7FFDF">
      <w:pPr>
        <w:rPr>
          <w:rFonts w:ascii="Franklin Gothic Book" w:hAnsi="Franklin Gothic Book" w:cs="Arial"/>
        </w:rPr>
      </w:pPr>
      <w:r w:rsidRPr="00344A8B">
        <w:rPr>
          <w:rFonts w:ascii="Franklin Gothic Book" w:hAnsi="Franklin Gothic Book" w:cs="Arial"/>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 3187.7(b)). We will not accept a letter of state sales tax exemption as proof of nonprofit status.</w:t>
      </w:r>
    </w:p>
    <w:p w:rsidR="1158442C" w:rsidRPr="00344A8B" w:rsidP="00BF22AE" w14:paraId="7F83446B" w14:textId="56DC4495">
      <w:pPr>
        <w:pStyle w:val="Heading2"/>
        <w:rPr>
          <w:rFonts w:ascii="Franklin Gothic Book" w:eastAsia="Franklin Gothic Book" w:hAnsi="Franklin Gothic Book" w:cs="Franklin Gothic Book"/>
          <w:bCs/>
          <w:color w:val="000000" w:themeColor="text1"/>
          <w:sz w:val="40"/>
          <w:szCs w:val="40"/>
        </w:rPr>
      </w:pPr>
      <w:bookmarkStart w:id="42" w:name="_Appendix_Four_–"/>
      <w:bookmarkStart w:id="43" w:name="_Guidance_for_Projects"/>
      <w:bookmarkStart w:id="44" w:name="_How_should_we"/>
      <w:bookmarkStart w:id="45" w:name="_Copyright_Information"/>
      <w:bookmarkStart w:id="46" w:name="_What_do_we"/>
      <w:bookmarkEnd w:id="42"/>
      <w:bookmarkEnd w:id="43"/>
      <w:bookmarkEnd w:id="44"/>
      <w:bookmarkEnd w:id="45"/>
      <w:bookmarkEnd w:id="46"/>
      <w:r w:rsidRPr="00344A8B">
        <w:rPr>
          <w:rFonts w:ascii="Franklin Gothic Book" w:eastAsia="Franklin Gothic Book" w:hAnsi="Franklin Gothic Book" w:cs="Franklin Gothic Book"/>
          <w:bCs/>
          <w:color w:val="000000" w:themeColor="text1"/>
          <w:sz w:val="40"/>
          <w:szCs w:val="40"/>
        </w:rPr>
        <w:t>Appendix Four – Guidance for Creating a Digital Products Plan</w:t>
      </w:r>
    </w:p>
    <w:p w:rsidR="3EE8706D" w:rsidRPr="00344A8B" w:rsidP="357DEC1F" w14:paraId="08839071" w14:textId="70C7B557">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3EE8706D" w:rsidRPr="00344A8B" w:rsidP="357DEC1F" w14:paraId="7FD666F9" w14:textId="0AE1CE6C">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58" w:history="1">
        <w:r w:rsidRPr="00344A8B">
          <w:rPr>
            <w:rStyle w:val="Hyperlink"/>
            <w:rFonts w:ascii="Franklin Gothic Book" w:eastAsia="Franklin Gothic Book" w:hAnsi="Franklin Gothic Book" w:cs="Franklin Gothic Book"/>
          </w:rPr>
          <w:t>Click here to access the FADGI website</w:t>
        </w:r>
      </w:hyperlink>
      <w:hyperlink r:id="rId58" w:history="1">
        <w:r w:rsidRPr="00344A8B">
          <w:rPr>
            <w:rStyle w:val="Hyperlink"/>
            <w:rFonts w:ascii="Franklin Gothic Book" w:eastAsia="Franklin Gothic Book" w:hAnsi="Franklin Gothic Book" w:cs="Franklin Gothic Book"/>
          </w:rPr>
          <w:t>.</w:t>
        </w:r>
      </w:hyperlink>
    </w:p>
    <w:p w:rsidR="3EE8706D" w:rsidRPr="00344A8B" w:rsidP="357DEC1F" w14:paraId="14749569" w14:textId="541A4D19">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Type</w:t>
      </w:r>
    </w:p>
    <w:p w:rsidR="3EE8706D" w:rsidRPr="00344A8B" w:rsidP="357DEC1F" w14:paraId="5E4D5603" w14:textId="517C1BF2">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What digital products will you create?</w:t>
      </w:r>
    </w:p>
    <w:p w:rsidR="3EE8706D" w:rsidRPr="00344A8B" w:rsidP="357DEC1F" w14:paraId="107FAD5F" w14:textId="20852BA4">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3EE8706D" w:rsidRPr="00344A8B" w:rsidP="357DEC1F" w14:paraId="21E07479" w14:textId="0422A8EE">
      <w:pPr>
        <w:ind w:left="360"/>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color w:val="000000" w:themeColor="text1"/>
        </w:rPr>
        <w:t xml:space="preserve">In your Digital Products Plan, describe the digital content, resources, or assets you will create or collect, the quantities of each type, the digital file format(s), the accompanying metadata, and any relevant standards you will use. If you are developing software, you should also specify the </w:t>
      </w:r>
      <w:r w:rsidRPr="00344A8B">
        <w:rPr>
          <w:rStyle w:val="normaltextrun"/>
          <w:rFonts w:ascii="Franklin Gothic Book" w:eastAsia="Franklin Gothic Book" w:hAnsi="Franklin Gothic Book" w:cs="Franklin Gothic Book"/>
          <w:color w:val="000000" w:themeColor="text1"/>
        </w:rPr>
        <w:t>programming languages, platforms, frameworks, software, or other applications you will use to create your software and explain why you chose them.</w:t>
      </w:r>
    </w:p>
    <w:p w:rsidR="3EE8706D" w:rsidRPr="00344A8B" w:rsidP="357DEC1F" w14:paraId="5D0C8C4E" w14:textId="639D87F6">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Availability</w:t>
      </w:r>
    </w:p>
    <w:p w:rsidR="3EE8706D" w:rsidRPr="00344A8B" w:rsidP="357DEC1F" w14:paraId="53FE1F5E" w14:textId="6A39D2EE">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How will you make your digital products openly available (as appropriate)?</w:t>
      </w:r>
    </w:p>
    <w:p w:rsidR="3EE8706D" w:rsidRPr="00344A8B" w:rsidP="357DEC1F" w14:paraId="0AC689A3" w14:textId="6D8AC766">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encourages grant recipients to make works produced with IMLS support widely available, and to share their work products (including publications, datasets, educational resources, software, and digital content) whenever possible through free and open-access journals and repositories. Your project may involve making digital products available through public or access-controlled websites, kiosks, or live or recorded programs. 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3EE8706D" w:rsidRPr="00344A8B" w:rsidP="357DEC1F" w14:paraId="05E5433B" w14:textId="18FF0C81">
      <w:pPr>
        <w:ind w:left="360"/>
        <w:rPr>
          <w:rFonts w:ascii="Franklin Gothic Book" w:eastAsia="Franklin Gothic Book" w:hAnsi="Franklin Gothic Book" w:cs="Franklin Gothic Book"/>
          <w:color w:val="000000" w:themeColor="text1"/>
        </w:rPr>
      </w:pPr>
      <w:r w:rsidRPr="00344A8B">
        <w:rPr>
          <w:rStyle w:val="eop"/>
          <w:rFonts w:ascii="Franklin Gothic Book" w:eastAsia="Franklin Gothic Book" w:hAnsi="Franklin Gothic Book" w:cs="Franklin Gothic Book"/>
          <w:color w:val="000000" w:themeColor="text1"/>
        </w:rPr>
        <w:t>In your Digital Products Plan, 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Identify and explain the reasons for any limitations in your Digital Products Plan.</w:t>
      </w:r>
      <w:r w:rsidRPr="00344A8B">
        <w:rPr>
          <w:rFonts w:ascii="Franklin Gothic Book" w:eastAsia="Franklin Gothic Book" w:hAnsi="Franklin Gothic Book" w:cs="Franklin Gothic Book"/>
          <w:i/>
          <w:iCs/>
          <w:color w:val="000000" w:themeColor="text1"/>
        </w:rPr>
        <w:t xml:space="preserve">  </w:t>
      </w:r>
    </w:p>
    <w:p w:rsidR="3EE8706D" w:rsidRPr="00344A8B" w:rsidP="357DEC1F" w14:paraId="7E58B364" w14:textId="7723134B">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Access</w:t>
      </w:r>
    </w:p>
    <w:p w:rsidR="3EE8706D" w:rsidRPr="00344A8B" w:rsidP="357DEC1F" w14:paraId="6616FB30" w14:textId="143EE828">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What rights will you assert over your digital products, and what limitations, if any, will you place on their use? Will your products implicate privacy concerns or cultural sensitivities, and if so, how will you address them?</w:t>
      </w:r>
    </w:p>
    <w:p w:rsidR="3EE8706D" w:rsidRPr="00344A8B" w:rsidP="357DEC1F" w14:paraId="35DCC357" w14:textId="5B8FBCCB">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3EE8706D" w:rsidRPr="00344A8B" w:rsidP="357DEC1F" w14:paraId="5948EFA9" w14:textId="6D55845C">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expects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3EE8706D" w:rsidRPr="00344A8B" w:rsidP="357DEC1F" w14:paraId="6CE6961D" w14:textId="2C62A597">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 your Digital Products Plan,</w:t>
      </w:r>
      <w:r w:rsidRPr="00344A8B">
        <w:rPr>
          <w:rFonts w:ascii="Franklin Gothic Book" w:eastAsia="Franklin Gothic Book" w:hAnsi="Franklin Gothic Book" w:cs="Franklin Gothic Book"/>
          <w:b/>
          <w:bCs/>
          <w:color w:val="000000" w:themeColor="text1"/>
        </w:rPr>
        <w:t xml:space="preserve"> </w:t>
      </w:r>
      <w:r w:rsidRPr="00344A8B">
        <w:rPr>
          <w:rFonts w:ascii="Franklin Gothic Book" w:eastAsia="Franklin Gothic Book" w:hAnsi="Franklin Gothic Book" w:cs="Franklin Gothic Book"/>
          <w:color w:val="000000" w:themeColor="text1"/>
        </w:rPr>
        <w:t>identify any licenses under which digital products will be shared (e.g., Creative Commons licenses, RightsStatements.org statements). Describe what intellectual property rights you will assert over your digital products and explain any limitations or conditions you will place on their use.  If your products implicate privacy concerns or cultural sensitivities, describe these issues and how you plan to address them.</w:t>
      </w:r>
    </w:p>
    <w:p w:rsidR="3EE8706D" w:rsidRPr="00344A8B" w:rsidP="357DEC1F" w14:paraId="74B4C4F1" w14:textId="5C90DC88">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Sustainability</w:t>
      </w:r>
    </w:p>
    <w:p w:rsidR="3EE8706D" w:rsidRPr="00344A8B" w:rsidP="357DEC1F" w14:paraId="54D4AFDC" w14:textId="015E1B81">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How will you address the sustainability of your digital products?</w:t>
      </w:r>
    </w:p>
    <w:p w:rsidR="3EE8706D" w:rsidRPr="00344A8B" w:rsidP="357DEC1F" w14:paraId="23A864D2" w14:textId="32709372">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w:t>
      </w:r>
      <w:r w:rsidRPr="00344A8B">
        <w:rPr>
          <w:rFonts w:ascii="Franklin Gothic Book" w:eastAsia="Franklin Gothic Book" w:hAnsi="Franklin Gothic Book" w:cs="Franklin Gothic Book"/>
          <w:color w:val="000000" w:themeColor="text1"/>
        </w:rPr>
        <w:t>preservation, and others (e.g., preliminary analyses, drafts of papers, plans for future work, peer-review assessments, most social media communications, and communications with colleagues) should be retained and shared in the medium- or short-term.</w:t>
      </w:r>
    </w:p>
    <w:p w:rsidR="3EE8706D" w:rsidRPr="00344A8B" w:rsidP="357DEC1F" w14:paraId="20151784" w14:textId="5186E018">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3EE8706D" w:rsidRPr="00344A8B" w:rsidP="357DEC1F" w14:paraId="4B407765" w14:textId="5F01A1C1">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Note:</w:t>
      </w:r>
      <w:r w:rsidRPr="00344A8B">
        <w:rPr>
          <w:rFonts w:ascii="Franklin Gothic Book" w:eastAsia="Franklin Gothic Book" w:hAnsi="Franklin Gothic Book" w:cs="Franklin Gothic Book"/>
          <w:color w:val="000000" w:themeColor="text1"/>
        </w:rPr>
        <w:t xml:space="preserve"> You may charge the federal award before closeout for the costs of publication or sharing of results if the costs are not incurred during the period of performance of the federal award (see 2 C.F.R. § 200.461).</w:t>
      </w:r>
    </w:p>
    <w:p w:rsidR="006A40B4" w:rsidRPr="00344A8B" w:rsidP="004933AC" w14:paraId="0802809B" w14:textId="4BFA6658">
      <w:pPr>
        <w:pStyle w:val="Heading2"/>
        <w:spacing w:after="120" w:line="240" w:lineRule="auto"/>
        <w:rPr>
          <w:rFonts w:ascii="Franklin Gothic Book" w:hAnsi="Franklin Gothic Book" w:cs="Arial"/>
          <w:sz w:val="40"/>
          <w:szCs w:val="40"/>
        </w:rPr>
      </w:pPr>
      <w:bookmarkStart w:id="47" w:name="_Appendix_Five_–"/>
      <w:bookmarkEnd w:id="47"/>
      <w:r w:rsidRPr="00344A8B">
        <w:rPr>
          <w:rFonts w:ascii="Franklin Gothic Book" w:hAnsi="Franklin Gothic Book" w:cs="Arial"/>
          <w:sz w:val="40"/>
          <w:szCs w:val="40"/>
        </w:rPr>
        <w:t xml:space="preserve">Appendix </w:t>
      </w:r>
      <w:r w:rsidRPr="00344A8B" w:rsidR="00C27700">
        <w:rPr>
          <w:rFonts w:ascii="Franklin Gothic Book" w:hAnsi="Franklin Gothic Book" w:cs="Arial"/>
          <w:sz w:val="40"/>
          <w:szCs w:val="40"/>
        </w:rPr>
        <w:t xml:space="preserve">Five </w:t>
      </w:r>
      <w:r w:rsidRPr="00344A8B">
        <w:rPr>
          <w:rFonts w:ascii="Franklin Gothic Book" w:hAnsi="Franklin Gothic Book" w:cs="Arial"/>
          <w:sz w:val="40"/>
          <w:szCs w:val="40"/>
        </w:rPr>
        <w:t>– Conflict of Interest Requirements</w:t>
      </w:r>
    </w:p>
    <w:p w:rsidR="005603E7" w:rsidRPr="00344A8B" w:rsidP="005603E7" w14:paraId="5240822F" w14:textId="77777777">
      <w:pPr>
        <w:pStyle w:val="Default"/>
        <w:spacing w:after="120"/>
        <w:rPr>
          <w:rFonts w:ascii="Franklin Gothic Book" w:hAnsi="Franklin Gothic Book" w:cs="Arial"/>
          <w:sz w:val="22"/>
          <w:szCs w:val="22"/>
        </w:rPr>
      </w:pPr>
      <w:bookmarkStart w:id="48" w:name="_Conflict_of_Interest"/>
      <w:bookmarkEnd w:id="48"/>
      <w:r w:rsidRPr="00344A8B">
        <w:rPr>
          <w:rFonts w:ascii="Franklin Gothic Book" w:hAnsi="Franklin Gothic Book" w:cs="Arial"/>
          <w:sz w:val="22"/>
          <w:szCs w:val="22"/>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5603E7" w:rsidRPr="00344A8B" w:rsidP="005603E7" w14:paraId="0FCF2117" w14:textId="77777777">
      <w:pPr>
        <w:pStyle w:val="Default"/>
        <w:spacing w:after="120"/>
        <w:rPr>
          <w:rFonts w:ascii="Franklin Gothic Book" w:hAnsi="Franklin Gothic Book" w:cs="Arial"/>
          <w:sz w:val="22"/>
          <w:szCs w:val="22"/>
        </w:rPr>
      </w:pPr>
      <w:r w:rsidRPr="00344A8B">
        <w:rPr>
          <w:rFonts w:ascii="Franklin Gothic Book" w:hAnsi="Franklin Gothic Book" w:cs="Arial"/>
          <w:sz w:val="22"/>
          <w:szCs w:val="22"/>
        </w:rPr>
        <w:t>The IMLS conflict of interest policies apply to subawards as well as contracts, and are as follows:</w:t>
      </w:r>
    </w:p>
    <w:p w:rsidR="005603E7" w:rsidRPr="00344A8B" w:rsidP="005603E7" w14:paraId="183524EF" w14:textId="77777777">
      <w:pPr>
        <w:pStyle w:val="ListParagraph"/>
        <w:widowControl/>
        <w:numPr>
          <w:ilvl w:val="0"/>
          <w:numId w:val="29"/>
        </w:numPr>
        <w:spacing w:after="120"/>
        <w:rPr>
          <w:rFonts w:ascii="Franklin Gothic Book" w:hAnsi="Franklin Gothic Book" w:cs="Arial"/>
        </w:rPr>
      </w:pPr>
      <w:r w:rsidRPr="00344A8B">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rsidR="005603E7" w:rsidRPr="00344A8B" w:rsidP="005603E7" w14:paraId="49D6936E" w14:textId="77777777">
      <w:pPr>
        <w:pStyle w:val="ListParagraph"/>
        <w:widowControl/>
        <w:numPr>
          <w:ilvl w:val="0"/>
          <w:numId w:val="29"/>
        </w:numPr>
        <w:spacing w:after="120"/>
        <w:rPr>
          <w:rFonts w:ascii="Franklin Gothic Book" w:hAnsi="Franklin Gothic Book" w:cs="Arial"/>
        </w:rPr>
      </w:pPr>
      <w:r w:rsidRPr="00344A8B">
        <w:rPr>
          <w:rFonts w:ascii="Franklin Gothic Book" w:hAnsi="Franklin Gothic Book"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BE797F" w:rsidRPr="00344A8B" w:rsidP="005603E7" w14:paraId="7A36C178" w14:textId="4B64F94B">
      <w:pPr>
        <w:pStyle w:val="Default"/>
        <w:numPr>
          <w:ilvl w:val="0"/>
          <w:numId w:val="29"/>
        </w:numPr>
        <w:rPr>
          <w:rFonts w:ascii="Franklin Gothic Book" w:hAnsi="Franklin Gothic Book" w:cs="Arial"/>
          <w:sz w:val="22"/>
          <w:szCs w:val="22"/>
        </w:rPr>
      </w:pPr>
      <w:r w:rsidRPr="00344A8B">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Sect="00E80F33">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651D" w14:paraId="4DE04F1F" w14:textId="77777777">
      <w:pPr>
        <w:spacing w:after="0"/>
      </w:pPr>
      <w:r>
        <w:separator/>
      </w:r>
    </w:p>
    <w:p w:rsidR="007E651D" w14:paraId="31482B6F" w14:textId="77777777"/>
  </w:endnote>
  <w:endnote w:type="continuationSeparator" w:id="1">
    <w:p w:rsidR="007E651D" w14:paraId="616C4504" w14:textId="77777777">
      <w:pPr>
        <w:spacing w:after="0"/>
      </w:pPr>
      <w:r>
        <w:continuationSeparator/>
      </w:r>
    </w:p>
    <w:p w:rsidR="007E651D" w14:paraId="11A0A411" w14:textId="77777777"/>
  </w:endnote>
  <w:endnote w:type="continuationNotice" w:id="2">
    <w:p w:rsidR="007E651D" w14:paraId="7E1C2C66" w14:textId="77777777">
      <w:pPr>
        <w:spacing w:after="0"/>
      </w:pPr>
    </w:p>
    <w:p w:rsidR="007E651D" w14:paraId="19E03F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58FA7390" w14:textId="77777777">
    <w:pPr>
      <w:tabs>
        <w:tab w:val="right" w:pos="9367"/>
      </w:tabs>
      <w:spacing w:after="0" w:line="259" w:lineRule="auto"/>
    </w:pPr>
    <w:r>
      <w:t xml:space="preserve">OMB Control #: 3137-0093, Expiration Date 9/30/21 </w:t>
    </w:r>
    <w:r>
      <w:tab/>
      <w:t>IMLS-CLR-D-0021</w:t>
    </w:r>
  </w:p>
  <w:p w:rsidR="00A33A2A" w14:paraId="68A15CD9" w14:textId="50D365EF"/>
  <w:p w:rsidR="00A33A2A" w14:paraId="51643A0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A2A" w:rsidRPr="00971654" w:rsidP="00971654" w14:paraId="37BD387C" w14:textId="1D212046">
    <w:pPr>
      <w:tabs>
        <w:tab w:val="right" w:pos="9367"/>
      </w:tabs>
      <w:spacing w:after="0" w:line="259" w:lineRule="auto"/>
      <w:rPr>
        <w:rFonts w:ascii="Franklin Gothic Book" w:hAnsi="Franklin Gothic Book" w:cs="Arial"/>
        <w:sz w:val="18"/>
        <w:szCs w:val="18"/>
      </w:rPr>
    </w:pPr>
    <w:r w:rsidRPr="002D1326">
      <w:rPr>
        <w:rFonts w:ascii="Franklin Gothic Book" w:hAnsi="Franklin Gothic Book" w:cs="Arial"/>
        <w:sz w:val="18"/>
        <w:szCs w:val="18"/>
      </w:rPr>
      <w:t>OMB Control #: 3137-</w:t>
    </w:r>
    <w:r w:rsidRPr="002D1326">
      <w:rPr>
        <w:rFonts w:ascii="Franklin Gothic Book" w:hAnsi="Franklin Gothic Book" w:cs="Arial"/>
        <w:color w:val="000000" w:themeColor="text1"/>
        <w:sz w:val="18"/>
        <w:szCs w:val="18"/>
      </w:rPr>
      <w:t>0102</w:t>
    </w:r>
    <w:r w:rsidRPr="002D1326">
      <w:rPr>
        <w:rFonts w:ascii="Franklin Gothic Book" w:hAnsi="Franklin Gothic Book" w:cs="Arial"/>
        <w:sz w:val="18"/>
        <w:szCs w:val="18"/>
      </w:rPr>
      <w:t xml:space="preserve">, Expiration Date </w:t>
    </w:r>
    <w:r w:rsidRPr="002D1326" w:rsidR="00B61E3B">
      <w:rPr>
        <w:rFonts w:ascii="Franklin Gothic Book" w:hAnsi="Franklin Gothic Book" w:cs="Arial"/>
        <w:sz w:val="18"/>
        <w:szCs w:val="18"/>
      </w:rPr>
      <w:t>03</w:t>
    </w:r>
    <w:r w:rsidRPr="002D1326">
      <w:rPr>
        <w:rFonts w:ascii="Franklin Gothic Book" w:hAnsi="Franklin Gothic Book" w:cs="Arial"/>
        <w:sz w:val="18"/>
        <w:szCs w:val="18"/>
      </w:rPr>
      <w:t>/</w:t>
    </w:r>
    <w:r w:rsidRPr="002D1326" w:rsidR="00B61E3B">
      <w:rPr>
        <w:rFonts w:ascii="Franklin Gothic Book" w:hAnsi="Franklin Gothic Book" w:cs="Arial"/>
        <w:sz w:val="18"/>
        <w:szCs w:val="18"/>
      </w:rPr>
      <w:t>31</w:t>
    </w:r>
    <w:r w:rsidRPr="002D1326">
      <w:rPr>
        <w:rFonts w:ascii="Franklin Gothic Book" w:hAnsi="Franklin Gothic Book" w:cs="Arial"/>
        <w:sz w:val="18"/>
        <w:szCs w:val="18"/>
      </w:rPr>
      <w:t>/</w:t>
    </w:r>
    <w:r w:rsidRPr="002D1326" w:rsidR="00B61E3B">
      <w:rPr>
        <w:rFonts w:ascii="Franklin Gothic Book" w:hAnsi="Franklin Gothic Book" w:cs="Arial"/>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004E82B2" w14:textId="77777777">
    <w:pPr>
      <w:tabs>
        <w:tab w:val="right" w:pos="9367"/>
      </w:tabs>
      <w:spacing w:after="0" w:line="259" w:lineRule="auto"/>
    </w:pPr>
    <w:r>
      <w:t xml:space="preserve">OMB Control #: 3137-0093, Expiration Date 9/30/21 </w:t>
    </w:r>
    <w:r>
      <w:tab/>
      <w:t>IMLS-CLR-D-0021</w:t>
    </w:r>
  </w:p>
  <w:p w:rsidR="00A33A2A" w14:paraId="6BC80716" w14:textId="3CED8D32">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651D" w14:paraId="66245A43" w14:textId="77777777">
      <w:pPr>
        <w:spacing w:after="0"/>
      </w:pPr>
      <w:r>
        <w:separator/>
      </w:r>
    </w:p>
    <w:p w:rsidR="007E651D" w14:paraId="1BA7B9D9" w14:textId="77777777"/>
  </w:footnote>
  <w:footnote w:type="continuationSeparator" w:id="1">
    <w:p w:rsidR="007E651D" w14:paraId="438850F2" w14:textId="77777777">
      <w:pPr>
        <w:spacing w:after="0"/>
      </w:pPr>
      <w:r>
        <w:continuationSeparator/>
      </w:r>
    </w:p>
    <w:p w:rsidR="007E651D" w14:paraId="5F963B04" w14:textId="77777777"/>
  </w:footnote>
  <w:footnote w:type="continuationNotice" w:id="2">
    <w:p w:rsidR="007E651D" w14:paraId="69342D0E" w14:textId="77777777">
      <w:pPr>
        <w:spacing w:after="0"/>
      </w:pPr>
    </w:p>
    <w:p w:rsidR="007E651D" w14:paraId="11B15C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6F685902" w14:textId="77777777">
    <w:pPr>
      <w:spacing w:after="203" w:line="259" w:lineRule="auto"/>
      <w:ind w:left="1"/>
      <w:jc w:val="right"/>
    </w:pPr>
    <w:r>
      <w:rPr>
        <w:noProof/>
      </w:rPr>
      <w:drawing>
        <wp:anchor distT="0" distB="0" distL="114300" distR="114300" simplePos="0" relativeHeight="251658240"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rsidR="00BE797F" w14:paraId="112B9A84" w14:textId="77777777">
    <w:pPr>
      <w:spacing w:after="0" w:line="259" w:lineRule="auto"/>
      <w:ind w:left="1"/>
    </w:pPr>
  </w:p>
  <w:p w:rsidR="00A33A2A" w14:paraId="0300F5D7" w14:textId="77777777"/>
  <w:p w:rsidR="00A33A2A" w14:paraId="708A087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3A2A" w:rsidP="008D3698" w14:paraId="315F2E91" w14:textId="6DA32B9B">
    <w:pPr>
      <w:spacing w:before="360" w:after="0"/>
      <w:jc w:val="right"/>
    </w:pPr>
    <w:r>
      <w:rPr>
        <w:noProof/>
      </w:rPr>
      <w:drawing>
        <wp:anchor distT="0" distB="0" distL="114300" distR="114300" simplePos="0" relativeHeight="251659264" behindDoc="0" locked="0" layoutInCell="1" allowOverlap="0">
          <wp:simplePos x="0" y="0"/>
          <wp:positionH relativeFrom="page">
            <wp:posOffset>605481</wp:posOffset>
          </wp:positionH>
          <wp:positionV relativeFrom="page">
            <wp:posOffset>245110</wp:posOffset>
          </wp:positionV>
          <wp:extent cx="1706245" cy="771525"/>
          <wp:effectExtent l="0" t="0" r="0" b="0"/>
          <wp:wrapSquare wrapText="bothSides"/>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rPr>
        <w:noProof/>
      </w:rPr>
      <w:t>1</w:t>
    </w:r>
    <w:r>
      <w:fldChar w:fldCharType="end"/>
    </w:r>
  </w:p>
  <w:p w:rsidR="00A33A2A" w14:paraId="2B8A2C3F" w14:textId="603508E5">
    <w:pPr>
      <w:spacing w:after="0" w:line="259" w:lineRule="auto"/>
      <w:ind w:left="1"/>
    </w:pPr>
  </w:p>
  <w:p w:rsidR="00A33A2A" w14:paraId="393BB723" w14:textId="77777777"/>
  <w:p w:rsidR="00A33A2A" w14:paraId="4A0953A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97F" w14:paraId="7C46E931" w14:textId="77777777">
    <w:pPr>
      <w:spacing w:after="203" w:line="259" w:lineRule="auto"/>
      <w:ind w:left="1"/>
      <w:jc w:val="right"/>
    </w:pPr>
    <w:r>
      <w:rPr>
        <w:noProof/>
      </w:rPr>
      <w:drawing>
        <wp:anchor distT="0" distB="0" distL="114300" distR="114300" simplePos="0" relativeHeight="251660288" behindDoc="0" locked="0" layoutInCell="1" allowOverlap="0">
          <wp:simplePos x="0" y="0"/>
          <wp:positionH relativeFrom="page">
            <wp:posOffset>913764</wp:posOffset>
          </wp:positionH>
          <wp:positionV relativeFrom="page">
            <wp:posOffset>245742</wp:posOffset>
          </wp:positionV>
          <wp:extent cx="1706245" cy="771525"/>
          <wp:effectExtent l="0" t="0" r="0" b="0"/>
          <wp:wrapSquare wrapText="bothSides"/>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rsidR="00BE797F" w14:paraId="476D088B" w14:textId="77777777">
    <w:pPr>
      <w:spacing w:after="0" w:line="259" w:lineRule="auto"/>
      <w:ind w:left="1"/>
    </w:pPr>
  </w:p>
  <w:p w:rsidR="00A33A2A" w14:paraId="1D3FB23F" w14:textId="77777777"/>
  <w:p w:rsidR="00A33A2A" w14:paraId="1F00266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A7128"/>
    <w:multiLevelType w:val="hybridMultilevel"/>
    <w:tmpl w:val="AB429F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2F0FFE"/>
    <w:multiLevelType w:val="hybridMultilevel"/>
    <w:tmpl w:val="6F52F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CD571B1"/>
    <w:multiLevelType w:val="hybridMultilevel"/>
    <w:tmpl w:val="D61EF2F0"/>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CB1ADB"/>
    <w:multiLevelType w:val="hybridMultilevel"/>
    <w:tmpl w:val="076E8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5133EB"/>
    <w:multiLevelType w:val="hybridMultilevel"/>
    <w:tmpl w:val="E32A6376"/>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5">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9825819"/>
    <w:multiLevelType w:val="hybridMultilevel"/>
    <w:tmpl w:val="1B168A38"/>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1A30514A"/>
    <w:multiLevelType w:val="hybridMultilevel"/>
    <w:tmpl w:val="99200774"/>
    <w:lvl w:ilvl="0">
      <w:start w:val="1"/>
      <w:numFmt w:val="bullet"/>
      <w:lvlText w:val=""/>
      <w:lvlJc w:val="left"/>
      <w:pPr>
        <w:ind w:left="108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36F174A"/>
    <w:multiLevelType w:val="hybridMultilevel"/>
    <w:tmpl w:val="58A2BD3C"/>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24743FD5"/>
    <w:multiLevelType w:val="hybridMultilevel"/>
    <w:tmpl w:val="451A7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7286BB9"/>
    <w:multiLevelType w:val="hybridMultilevel"/>
    <w:tmpl w:val="BB88E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226319"/>
    <w:multiLevelType w:val="hybridMultilevel"/>
    <w:tmpl w:val="0ED2CC8E"/>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2">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nsid w:val="2C211983"/>
    <w:multiLevelType w:val="hybridMultilevel"/>
    <w:tmpl w:val="8E3E6DCA"/>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2D1F2FE7"/>
    <w:multiLevelType w:val="hybridMultilevel"/>
    <w:tmpl w:val="D2FCB5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E1E65DD"/>
    <w:multiLevelType w:val="hybridMultilevel"/>
    <w:tmpl w:val="28164F56"/>
    <w:lvl w:ilvl="0">
      <w:start w:val="1"/>
      <w:numFmt w:val="bullet"/>
      <w:lvlText w:val="•"/>
      <w:lvlJc w:val="left"/>
      <w:pPr>
        <w:ind w:left="72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8C5FAF"/>
    <w:multiLevelType w:val="hybridMultilevel"/>
    <w:tmpl w:val="1480B99E"/>
    <w:lvl w:ilvl="0">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start w:val="1"/>
      <w:numFmt w:val="bullet"/>
      <w:lvlText w:val=""/>
      <w:lvlJc w:val="left"/>
      <w:pPr>
        <w:ind w:left="144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2">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8">
    <w:nsid w:val="2F004F96"/>
    <w:multiLevelType w:val="hybridMultilevel"/>
    <w:tmpl w:val="E2F2054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89E384B"/>
    <w:multiLevelType w:val="hybridMultilevel"/>
    <w:tmpl w:val="C94867A2"/>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21">
    <w:nsid w:val="470C59DB"/>
    <w:multiLevelType w:val="hybridMultilevel"/>
    <w:tmpl w:val="CC72ECFA"/>
    <w:lvl w:ilvl="0">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49D95B68"/>
    <w:multiLevelType w:val="hybridMultilevel"/>
    <w:tmpl w:val="BFF2614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3">
    <w:nsid w:val="4A707837"/>
    <w:multiLevelType w:val="hybridMultilevel"/>
    <w:tmpl w:val="4CCC82EA"/>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A8D403E"/>
    <w:multiLevelType w:val="hybridMultilevel"/>
    <w:tmpl w:val="A4C486A2"/>
    <w:lvl w:ilvl="0">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nsid w:val="4B2B793A"/>
    <w:multiLevelType w:val="hybridMultilevel"/>
    <w:tmpl w:val="05EA3274"/>
    <w:lvl w:ilvl="0">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6">
    <w:nsid w:val="5062017A"/>
    <w:multiLevelType w:val="hybridMultilevel"/>
    <w:tmpl w:val="934E7F84"/>
    <w:lvl w:ilvl="0">
      <w:start w:val="1"/>
      <w:numFmt w:val="bullet"/>
      <w:lvlText w:val="•"/>
      <w:lvlJc w:val="left"/>
      <w:pPr>
        <w:ind w:left="72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0DB2CD8"/>
    <w:multiLevelType w:val="hybridMultilevel"/>
    <w:tmpl w:val="602297B8"/>
    <w:lvl w:ilvl="0">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531B7740"/>
    <w:multiLevelType w:val="hybridMultilevel"/>
    <w:tmpl w:val="8E98FCDE"/>
    <w:lvl w:ilvl="0">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5638C8"/>
    <w:multiLevelType w:val="hybridMultilevel"/>
    <w:tmpl w:val="31C8559C"/>
    <w:lvl w:ilvl="0">
      <w:start w:val="8"/>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7DD792B"/>
    <w:multiLevelType w:val="hybridMultilevel"/>
    <w:tmpl w:val="42AAFEA2"/>
    <w:lvl w:ilvl="0">
      <w:start w:val="1"/>
      <w:numFmt w:val="decimal"/>
      <w:lvlText w:val="%1."/>
      <w:lvlJc w:val="left"/>
      <w:pPr>
        <w:ind w:left="720" w:hanging="360"/>
      </w:pPr>
      <w:rPr>
        <w:rFonts w:ascii="Myriad Pro" w:eastAsia="Myriad Pro" w:hAnsi="Myriad Pro" w:hint="default"/>
        <w:b/>
        <w:bCs/>
        <w:spacing w:val="-1"/>
        <w:sz w:val="22"/>
        <w:szCs w:val="22"/>
      </w:rPr>
    </w:lvl>
    <w:lvl w:ilvl="1">
      <w:start w:val="1"/>
      <w:numFmt w:val="bullet"/>
      <w:lvlText w:val=""/>
      <w:lvlJc w:val="left"/>
      <w:pPr>
        <w:ind w:left="1979" w:hanging="361"/>
      </w:pPr>
      <w:rPr>
        <w:rFonts w:ascii="Symbol" w:eastAsia="Symbol" w:hAnsi="Symbol" w:hint="default"/>
        <w:sz w:val="22"/>
        <w:szCs w:val="22"/>
      </w:rPr>
    </w:lvl>
    <w:lvl w:ilvl="2">
      <w:start w:val="1"/>
      <w:numFmt w:val="bullet"/>
      <w:lvlText w:val="•"/>
      <w:lvlJc w:val="left"/>
      <w:pPr>
        <w:ind w:left="2872" w:hanging="361"/>
      </w:pPr>
      <w:rPr>
        <w:rFonts w:hint="default"/>
      </w:rPr>
    </w:lvl>
    <w:lvl w:ilvl="3">
      <w:start w:val="1"/>
      <w:numFmt w:val="bullet"/>
      <w:lvlText w:val="•"/>
      <w:lvlJc w:val="left"/>
      <w:pPr>
        <w:ind w:left="3766" w:hanging="361"/>
      </w:pPr>
      <w:rPr>
        <w:rFonts w:hint="default"/>
      </w:rPr>
    </w:lvl>
    <w:lvl w:ilvl="4">
      <w:start w:val="1"/>
      <w:numFmt w:val="bullet"/>
      <w:lvlText w:val="•"/>
      <w:lvlJc w:val="left"/>
      <w:pPr>
        <w:ind w:left="4659" w:hanging="361"/>
      </w:pPr>
      <w:rPr>
        <w:rFonts w:hint="default"/>
      </w:rPr>
    </w:lvl>
    <w:lvl w:ilvl="5">
      <w:start w:val="1"/>
      <w:numFmt w:val="bullet"/>
      <w:lvlText w:val="•"/>
      <w:lvlJc w:val="left"/>
      <w:pPr>
        <w:ind w:left="5553" w:hanging="361"/>
      </w:pPr>
      <w:rPr>
        <w:rFonts w:hint="default"/>
      </w:rPr>
    </w:lvl>
    <w:lvl w:ilvl="6">
      <w:start w:val="1"/>
      <w:numFmt w:val="bullet"/>
      <w:lvlText w:val="•"/>
      <w:lvlJc w:val="left"/>
      <w:pPr>
        <w:ind w:left="6446" w:hanging="361"/>
      </w:pPr>
      <w:rPr>
        <w:rFonts w:hint="default"/>
      </w:rPr>
    </w:lvl>
    <w:lvl w:ilvl="7">
      <w:start w:val="1"/>
      <w:numFmt w:val="bullet"/>
      <w:lvlText w:val="•"/>
      <w:lvlJc w:val="left"/>
      <w:pPr>
        <w:ind w:left="7339" w:hanging="361"/>
      </w:pPr>
      <w:rPr>
        <w:rFonts w:hint="default"/>
      </w:rPr>
    </w:lvl>
    <w:lvl w:ilvl="8">
      <w:start w:val="1"/>
      <w:numFmt w:val="bullet"/>
      <w:lvlText w:val="•"/>
      <w:lvlJc w:val="left"/>
      <w:pPr>
        <w:ind w:left="8233" w:hanging="361"/>
      </w:pPr>
      <w:rPr>
        <w:rFonts w:hint="default"/>
      </w:rPr>
    </w:lvl>
  </w:abstractNum>
  <w:abstractNum w:abstractNumId="31">
    <w:nsid w:val="5B3F4E9B"/>
    <w:multiLevelType w:val="hybridMultilevel"/>
    <w:tmpl w:val="B68EE5DC"/>
    <w:lvl w:ilvl="0">
      <w:start w:val="0"/>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5F00479E"/>
    <w:multiLevelType w:val="hybridMultilevel"/>
    <w:tmpl w:val="9E48A8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FB1518B"/>
    <w:multiLevelType w:val="hybridMultilevel"/>
    <w:tmpl w:val="04E4D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2201FD0"/>
    <w:multiLevelType w:val="hybridMultilevel"/>
    <w:tmpl w:val="2732F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6790132"/>
    <w:multiLevelType w:val="hybridMultilevel"/>
    <w:tmpl w:val="1F042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597B5F"/>
    <w:multiLevelType w:val="hybridMultilevel"/>
    <w:tmpl w:val="1FE84B3C"/>
    <w:lvl w:ilvl="0">
      <w:start w:val="1"/>
      <w:numFmt w:val="bullet"/>
      <w:lvlText w:val=""/>
      <w:lvlJc w:val="left"/>
      <w:pPr>
        <w:ind w:left="90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7">
    <w:nsid w:val="6ACF50C5"/>
    <w:multiLevelType w:val="hybridMultilevel"/>
    <w:tmpl w:val="80E41128"/>
    <w:lvl w:ilvl="0">
      <w:start w:val="1"/>
      <w:numFmt w:val="bullet"/>
      <w:lvlText w:val="•"/>
      <w:lvlJc w:val="left"/>
      <w:pPr>
        <w:ind w:left="720" w:hanging="360"/>
      </w:pPr>
      <w:rPr>
        <w:rFonts w:ascii="Arial" w:eastAsia="Arial" w:hAnsi="Arial" w:cs="Arial" w:hint="default"/>
        <w:b w:val="0"/>
        <w:i w:val="0"/>
        <w:strike w:val="0"/>
        <w:dstrike w:val="0"/>
        <w:color w:val="000000"/>
        <w:w w:val="131"/>
        <w:sz w:val="22"/>
        <w:szCs w:val="22"/>
        <w:u w:val="none" w:color="000000"/>
        <w:bdr w:val="none" w:sz="0" w:space="0" w:color="auto"/>
        <w:shd w:val="clear" w:color="auto" w:fill="auto"/>
        <w:vertAlign w:val="baseline"/>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nsid w:val="700B307F"/>
    <w:multiLevelType w:val="hybridMultilevel"/>
    <w:tmpl w:val="605C0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8E41CF4"/>
    <w:multiLevelType w:val="hybridMultilevel"/>
    <w:tmpl w:val="E1BEB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B03657C"/>
    <w:multiLevelType w:val="hybridMultilevel"/>
    <w:tmpl w:val="15BC4FA4"/>
    <w:lvl w:ilvl="0">
      <w:start w:val="1"/>
      <w:numFmt w:val="bullet"/>
      <w:lvlText w:val=""/>
      <w:lvlJc w:val="left"/>
      <w:pPr>
        <w:ind w:left="90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66157228">
    <w:abstractNumId w:val="10"/>
  </w:num>
  <w:num w:numId="2" w16cid:durableId="1811704065">
    <w:abstractNumId w:val="40"/>
  </w:num>
  <w:num w:numId="3" w16cid:durableId="1201160950">
    <w:abstractNumId w:val="9"/>
  </w:num>
  <w:num w:numId="4" w16cid:durableId="1213662912">
    <w:abstractNumId w:val="29"/>
  </w:num>
  <w:num w:numId="5" w16cid:durableId="2079397952">
    <w:abstractNumId w:val="39"/>
  </w:num>
  <w:num w:numId="6" w16cid:durableId="928777540">
    <w:abstractNumId w:val="33"/>
  </w:num>
  <w:num w:numId="7" w16cid:durableId="99185985">
    <w:abstractNumId w:val="34"/>
  </w:num>
  <w:num w:numId="8" w16cid:durableId="1021668942">
    <w:abstractNumId w:val="15"/>
  </w:num>
  <w:num w:numId="9" w16cid:durableId="73864852">
    <w:abstractNumId w:val="1"/>
  </w:num>
  <w:num w:numId="10" w16cid:durableId="747045096">
    <w:abstractNumId w:val="25"/>
  </w:num>
  <w:num w:numId="11" w16cid:durableId="625701108">
    <w:abstractNumId w:val="11"/>
  </w:num>
  <w:num w:numId="12" w16cid:durableId="909852719">
    <w:abstractNumId w:val="27"/>
  </w:num>
  <w:num w:numId="13" w16cid:durableId="205530947">
    <w:abstractNumId w:val="14"/>
  </w:num>
  <w:num w:numId="14" w16cid:durableId="145976108">
    <w:abstractNumId w:val="38"/>
  </w:num>
  <w:num w:numId="15" w16cid:durableId="1621835111">
    <w:abstractNumId w:val="13"/>
  </w:num>
  <w:num w:numId="16" w16cid:durableId="153035619">
    <w:abstractNumId w:val="12"/>
  </w:num>
  <w:num w:numId="17" w16cid:durableId="690303998">
    <w:abstractNumId w:val="5"/>
  </w:num>
  <w:num w:numId="18" w16cid:durableId="54280568">
    <w:abstractNumId w:val="37"/>
  </w:num>
  <w:num w:numId="19" w16cid:durableId="1764103824">
    <w:abstractNumId w:val="8"/>
  </w:num>
  <w:num w:numId="20" w16cid:durableId="1319768877">
    <w:abstractNumId w:val="28"/>
  </w:num>
  <w:num w:numId="21" w16cid:durableId="1460807103">
    <w:abstractNumId w:val="23"/>
  </w:num>
  <w:num w:numId="22" w16cid:durableId="1011906484">
    <w:abstractNumId w:val="31"/>
  </w:num>
  <w:num w:numId="23" w16cid:durableId="1142842781">
    <w:abstractNumId w:val="18"/>
  </w:num>
  <w:num w:numId="24" w16cid:durableId="1472401939">
    <w:abstractNumId w:val="4"/>
  </w:num>
  <w:num w:numId="25" w16cid:durableId="499005103">
    <w:abstractNumId w:val="26"/>
  </w:num>
  <w:num w:numId="26" w16cid:durableId="585267995">
    <w:abstractNumId w:val="16"/>
  </w:num>
  <w:num w:numId="27" w16cid:durableId="1628929558">
    <w:abstractNumId w:val="20"/>
  </w:num>
  <w:num w:numId="28" w16cid:durableId="1969121332">
    <w:abstractNumId w:val="36"/>
  </w:num>
  <w:num w:numId="29" w16cid:durableId="1873109577">
    <w:abstractNumId w:val="2"/>
  </w:num>
  <w:num w:numId="30" w16cid:durableId="988512158">
    <w:abstractNumId w:val="22"/>
  </w:num>
  <w:num w:numId="31" w16cid:durableId="1632516401">
    <w:abstractNumId w:val="3"/>
  </w:num>
  <w:num w:numId="32" w16cid:durableId="1502116333">
    <w:abstractNumId w:val="19"/>
  </w:num>
  <w:num w:numId="33" w16cid:durableId="1167676068">
    <w:abstractNumId w:val="41"/>
  </w:num>
  <w:num w:numId="34" w16cid:durableId="1575045640">
    <w:abstractNumId w:val="17"/>
  </w:num>
  <w:num w:numId="35" w16cid:durableId="1490245038">
    <w:abstractNumId w:val="30"/>
  </w:num>
  <w:num w:numId="36" w16cid:durableId="1650786450">
    <w:abstractNumId w:val="24"/>
  </w:num>
  <w:num w:numId="37" w16cid:durableId="476917278">
    <w:abstractNumId w:val="6"/>
  </w:num>
  <w:num w:numId="38" w16cid:durableId="1765685661">
    <w:abstractNumId w:val="32"/>
  </w:num>
  <w:num w:numId="39" w16cid:durableId="187984988">
    <w:abstractNumId w:val="7"/>
  </w:num>
  <w:num w:numId="40" w16cid:durableId="1397514809">
    <w:abstractNumId w:val="0"/>
  </w:num>
  <w:num w:numId="41" w16cid:durableId="2006518165">
    <w:abstractNumId w:val="21"/>
  </w:num>
  <w:num w:numId="42" w16cid:durableId="1127971506">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2380"/>
    <w:rsid w:val="0001407A"/>
    <w:rsid w:val="00014A28"/>
    <w:rsid w:val="00015B13"/>
    <w:rsid w:val="000235D0"/>
    <w:rsid w:val="00023822"/>
    <w:rsid w:val="0002692E"/>
    <w:rsid w:val="000313B2"/>
    <w:rsid w:val="00032750"/>
    <w:rsid w:val="00034B94"/>
    <w:rsid w:val="00034CFE"/>
    <w:rsid w:val="000351E9"/>
    <w:rsid w:val="00036DD3"/>
    <w:rsid w:val="00037F9B"/>
    <w:rsid w:val="000420A3"/>
    <w:rsid w:val="000422E7"/>
    <w:rsid w:val="000422F7"/>
    <w:rsid w:val="00043C6E"/>
    <w:rsid w:val="00044423"/>
    <w:rsid w:val="00044CEE"/>
    <w:rsid w:val="00045BFA"/>
    <w:rsid w:val="00046BEE"/>
    <w:rsid w:val="00050EDC"/>
    <w:rsid w:val="00051076"/>
    <w:rsid w:val="0005314B"/>
    <w:rsid w:val="00053624"/>
    <w:rsid w:val="0005511F"/>
    <w:rsid w:val="000568FB"/>
    <w:rsid w:val="00062605"/>
    <w:rsid w:val="000630C8"/>
    <w:rsid w:val="00066820"/>
    <w:rsid w:val="0006684D"/>
    <w:rsid w:val="0006743B"/>
    <w:rsid w:val="000675B6"/>
    <w:rsid w:val="000677EE"/>
    <w:rsid w:val="00073CD8"/>
    <w:rsid w:val="00074194"/>
    <w:rsid w:val="00074F9F"/>
    <w:rsid w:val="0008029A"/>
    <w:rsid w:val="000803C2"/>
    <w:rsid w:val="00080D47"/>
    <w:rsid w:val="00081781"/>
    <w:rsid w:val="00085D34"/>
    <w:rsid w:val="00087525"/>
    <w:rsid w:val="000915C8"/>
    <w:rsid w:val="000926BD"/>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3DC5"/>
    <w:rsid w:val="000B5CAE"/>
    <w:rsid w:val="000B7DD7"/>
    <w:rsid w:val="000C19CC"/>
    <w:rsid w:val="000C4EFA"/>
    <w:rsid w:val="000C58BF"/>
    <w:rsid w:val="000C5B90"/>
    <w:rsid w:val="000C5CF4"/>
    <w:rsid w:val="000C6E61"/>
    <w:rsid w:val="000D0F11"/>
    <w:rsid w:val="000D12C0"/>
    <w:rsid w:val="000D4B8A"/>
    <w:rsid w:val="000E07F0"/>
    <w:rsid w:val="000E17FB"/>
    <w:rsid w:val="000E3C7C"/>
    <w:rsid w:val="000E3D93"/>
    <w:rsid w:val="000E4EFE"/>
    <w:rsid w:val="000E657B"/>
    <w:rsid w:val="000F059B"/>
    <w:rsid w:val="000F0F10"/>
    <w:rsid w:val="000F48BD"/>
    <w:rsid w:val="000F533B"/>
    <w:rsid w:val="000F597A"/>
    <w:rsid w:val="000F7F90"/>
    <w:rsid w:val="001017C3"/>
    <w:rsid w:val="00102E33"/>
    <w:rsid w:val="00104BA3"/>
    <w:rsid w:val="00105912"/>
    <w:rsid w:val="00105D98"/>
    <w:rsid w:val="0010615E"/>
    <w:rsid w:val="00110C54"/>
    <w:rsid w:val="0011156B"/>
    <w:rsid w:val="001135F6"/>
    <w:rsid w:val="00116AE6"/>
    <w:rsid w:val="00116CCC"/>
    <w:rsid w:val="00116EDA"/>
    <w:rsid w:val="00117140"/>
    <w:rsid w:val="001176BA"/>
    <w:rsid w:val="0012250D"/>
    <w:rsid w:val="00123FE1"/>
    <w:rsid w:val="00124146"/>
    <w:rsid w:val="001257EE"/>
    <w:rsid w:val="001306F3"/>
    <w:rsid w:val="00132C66"/>
    <w:rsid w:val="00132CFD"/>
    <w:rsid w:val="00133B1F"/>
    <w:rsid w:val="00137361"/>
    <w:rsid w:val="00137D21"/>
    <w:rsid w:val="001416B4"/>
    <w:rsid w:val="00141C08"/>
    <w:rsid w:val="001436B8"/>
    <w:rsid w:val="00151ACE"/>
    <w:rsid w:val="00151E26"/>
    <w:rsid w:val="00152D8D"/>
    <w:rsid w:val="0015670D"/>
    <w:rsid w:val="0016018E"/>
    <w:rsid w:val="001605AE"/>
    <w:rsid w:val="00161151"/>
    <w:rsid w:val="00162633"/>
    <w:rsid w:val="0016323B"/>
    <w:rsid w:val="00163757"/>
    <w:rsid w:val="00164C18"/>
    <w:rsid w:val="00167CE2"/>
    <w:rsid w:val="00167D12"/>
    <w:rsid w:val="00170CB5"/>
    <w:rsid w:val="00172E03"/>
    <w:rsid w:val="00175AE1"/>
    <w:rsid w:val="00176354"/>
    <w:rsid w:val="0017744D"/>
    <w:rsid w:val="00177CBA"/>
    <w:rsid w:val="0018093F"/>
    <w:rsid w:val="00180D48"/>
    <w:rsid w:val="001813A0"/>
    <w:rsid w:val="00181C94"/>
    <w:rsid w:val="00181F1B"/>
    <w:rsid w:val="00185213"/>
    <w:rsid w:val="001859F5"/>
    <w:rsid w:val="00186DA5"/>
    <w:rsid w:val="001946F6"/>
    <w:rsid w:val="00194C5D"/>
    <w:rsid w:val="00194E16"/>
    <w:rsid w:val="00194F50"/>
    <w:rsid w:val="0019540B"/>
    <w:rsid w:val="001A08AA"/>
    <w:rsid w:val="001A1179"/>
    <w:rsid w:val="001A150D"/>
    <w:rsid w:val="001A3384"/>
    <w:rsid w:val="001A4EFD"/>
    <w:rsid w:val="001A5C97"/>
    <w:rsid w:val="001B16F8"/>
    <w:rsid w:val="001B17A8"/>
    <w:rsid w:val="001B4FA6"/>
    <w:rsid w:val="001B61A5"/>
    <w:rsid w:val="001B61C4"/>
    <w:rsid w:val="001C4217"/>
    <w:rsid w:val="001C768D"/>
    <w:rsid w:val="001C772E"/>
    <w:rsid w:val="001D0D71"/>
    <w:rsid w:val="001D26F1"/>
    <w:rsid w:val="001D3E09"/>
    <w:rsid w:val="001D3E79"/>
    <w:rsid w:val="001D502E"/>
    <w:rsid w:val="001D5715"/>
    <w:rsid w:val="001D6BF6"/>
    <w:rsid w:val="001D71F2"/>
    <w:rsid w:val="001D786D"/>
    <w:rsid w:val="001E1322"/>
    <w:rsid w:val="001E2531"/>
    <w:rsid w:val="001E4506"/>
    <w:rsid w:val="001E46BA"/>
    <w:rsid w:val="001E5756"/>
    <w:rsid w:val="001E7755"/>
    <w:rsid w:val="001F06FF"/>
    <w:rsid w:val="001F0A26"/>
    <w:rsid w:val="001F39A1"/>
    <w:rsid w:val="001F44D7"/>
    <w:rsid w:val="001F555B"/>
    <w:rsid w:val="001F7005"/>
    <w:rsid w:val="00200128"/>
    <w:rsid w:val="00201159"/>
    <w:rsid w:val="00203279"/>
    <w:rsid w:val="00206063"/>
    <w:rsid w:val="00207747"/>
    <w:rsid w:val="00210762"/>
    <w:rsid w:val="002116C3"/>
    <w:rsid w:val="00211F96"/>
    <w:rsid w:val="002124DE"/>
    <w:rsid w:val="002135BF"/>
    <w:rsid w:val="00214733"/>
    <w:rsid w:val="00214C0B"/>
    <w:rsid w:val="00214C16"/>
    <w:rsid w:val="00216132"/>
    <w:rsid w:val="0021784F"/>
    <w:rsid w:val="00217ED7"/>
    <w:rsid w:val="00220EC6"/>
    <w:rsid w:val="00221ABB"/>
    <w:rsid w:val="00221B2B"/>
    <w:rsid w:val="0022250D"/>
    <w:rsid w:val="00222C4C"/>
    <w:rsid w:val="00223175"/>
    <w:rsid w:val="00223FB8"/>
    <w:rsid w:val="00225104"/>
    <w:rsid w:val="00231D0A"/>
    <w:rsid w:val="00235B21"/>
    <w:rsid w:val="00240346"/>
    <w:rsid w:val="002416B9"/>
    <w:rsid w:val="00244A5D"/>
    <w:rsid w:val="00245167"/>
    <w:rsid w:val="00246227"/>
    <w:rsid w:val="002462F5"/>
    <w:rsid w:val="00246474"/>
    <w:rsid w:val="00246503"/>
    <w:rsid w:val="0024781B"/>
    <w:rsid w:val="0025371B"/>
    <w:rsid w:val="002569D4"/>
    <w:rsid w:val="00260499"/>
    <w:rsid w:val="0026056B"/>
    <w:rsid w:val="002615C8"/>
    <w:rsid w:val="00261960"/>
    <w:rsid w:val="00261A8B"/>
    <w:rsid w:val="00261CEE"/>
    <w:rsid w:val="00262A2F"/>
    <w:rsid w:val="00262F6F"/>
    <w:rsid w:val="00263055"/>
    <w:rsid w:val="00263587"/>
    <w:rsid w:val="002640B2"/>
    <w:rsid w:val="002648A9"/>
    <w:rsid w:val="00264B21"/>
    <w:rsid w:val="00267541"/>
    <w:rsid w:val="0026755B"/>
    <w:rsid w:val="00270442"/>
    <w:rsid w:val="002739A9"/>
    <w:rsid w:val="00274EDC"/>
    <w:rsid w:val="00276253"/>
    <w:rsid w:val="002765BB"/>
    <w:rsid w:val="0027787A"/>
    <w:rsid w:val="00280611"/>
    <w:rsid w:val="00281534"/>
    <w:rsid w:val="00281A0F"/>
    <w:rsid w:val="00281B3D"/>
    <w:rsid w:val="00281FAA"/>
    <w:rsid w:val="0028301D"/>
    <w:rsid w:val="00283871"/>
    <w:rsid w:val="002856BE"/>
    <w:rsid w:val="00287632"/>
    <w:rsid w:val="002938E2"/>
    <w:rsid w:val="00294AF7"/>
    <w:rsid w:val="0029574D"/>
    <w:rsid w:val="002968E2"/>
    <w:rsid w:val="00296A18"/>
    <w:rsid w:val="002A0E7A"/>
    <w:rsid w:val="002A1B58"/>
    <w:rsid w:val="002A254D"/>
    <w:rsid w:val="002A2B9B"/>
    <w:rsid w:val="002A41C7"/>
    <w:rsid w:val="002B235A"/>
    <w:rsid w:val="002B4121"/>
    <w:rsid w:val="002B48FD"/>
    <w:rsid w:val="002B4978"/>
    <w:rsid w:val="002B5FF6"/>
    <w:rsid w:val="002B66DE"/>
    <w:rsid w:val="002B76E0"/>
    <w:rsid w:val="002C1AC1"/>
    <w:rsid w:val="002C1ADA"/>
    <w:rsid w:val="002C2046"/>
    <w:rsid w:val="002C2D30"/>
    <w:rsid w:val="002C3EA7"/>
    <w:rsid w:val="002C60CE"/>
    <w:rsid w:val="002D1326"/>
    <w:rsid w:val="002D357D"/>
    <w:rsid w:val="002D36D6"/>
    <w:rsid w:val="002D3E41"/>
    <w:rsid w:val="002D513A"/>
    <w:rsid w:val="002D5312"/>
    <w:rsid w:val="002D6DC4"/>
    <w:rsid w:val="002E0F1A"/>
    <w:rsid w:val="002E129B"/>
    <w:rsid w:val="002E3FEA"/>
    <w:rsid w:val="002F2197"/>
    <w:rsid w:val="002F2EB6"/>
    <w:rsid w:val="002F45AD"/>
    <w:rsid w:val="002F70EC"/>
    <w:rsid w:val="00306664"/>
    <w:rsid w:val="003101C4"/>
    <w:rsid w:val="0031159A"/>
    <w:rsid w:val="00312A3A"/>
    <w:rsid w:val="00313751"/>
    <w:rsid w:val="003139A4"/>
    <w:rsid w:val="0031415A"/>
    <w:rsid w:val="00314972"/>
    <w:rsid w:val="00314E16"/>
    <w:rsid w:val="00321BFD"/>
    <w:rsid w:val="00322712"/>
    <w:rsid w:val="00324264"/>
    <w:rsid w:val="003269F1"/>
    <w:rsid w:val="003339D6"/>
    <w:rsid w:val="00333CB9"/>
    <w:rsid w:val="0033584E"/>
    <w:rsid w:val="003373D9"/>
    <w:rsid w:val="00337441"/>
    <w:rsid w:val="003404C7"/>
    <w:rsid w:val="00340C1E"/>
    <w:rsid w:val="003411A7"/>
    <w:rsid w:val="00341EC8"/>
    <w:rsid w:val="00343791"/>
    <w:rsid w:val="00344A8B"/>
    <w:rsid w:val="00347B21"/>
    <w:rsid w:val="0035149D"/>
    <w:rsid w:val="00351560"/>
    <w:rsid w:val="00352AEC"/>
    <w:rsid w:val="00354A3C"/>
    <w:rsid w:val="00354D46"/>
    <w:rsid w:val="00355B65"/>
    <w:rsid w:val="00362928"/>
    <w:rsid w:val="003630AB"/>
    <w:rsid w:val="00363A03"/>
    <w:rsid w:val="00363B0C"/>
    <w:rsid w:val="00367025"/>
    <w:rsid w:val="003739B1"/>
    <w:rsid w:val="00373CEB"/>
    <w:rsid w:val="0037488C"/>
    <w:rsid w:val="003766E7"/>
    <w:rsid w:val="003811CB"/>
    <w:rsid w:val="00385EFC"/>
    <w:rsid w:val="0039066A"/>
    <w:rsid w:val="00390B60"/>
    <w:rsid w:val="00393186"/>
    <w:rsid w:val="00393ECF"/>
    <w:rsid w:val="003958AD"/>
    <w:rsid w:val="00395BC4"/>
    <w:rsid w:val="00397ED2"/>
    <w:rsid w:val="003A3B9C"/>
    <w:rsid w:val="003A3F20"/>
    <w:rsid w:val="003A6261"/>
    <w:rsid w:val="003A62C9"/>
    <w:rsid w:val="003A6527"/>
    <w:rsid w:val="003A6C30"/>
    <w:rsid w:val="003B496D"/>
    <w:rsid w:val="003B65B1"/>
    <w:rsid w:val="003B6ECC"/>
    <w:rsid w:val="003C2484"/>
    <w:rsid w:val="003C4231"/>
    <w:rsid w:val="003C456C"/>
    <w:rsid w:val="003C4A3D"/>
    <w:rsid w:val="003C5765"/>
    <w:rsid w:val="003D19F8"/>
    <w:rsid w:val="003D30E2"/>
    <w:rsid w:val="003D3726"/>
    <w:rsid w:val="003D4693"/>
    <w:rsid w:val="003D4CFC"/>
    <w:rsid w:val="003D705C"/>
    <w:rsid w:val="003E00C0"/>
    <w:rsid w:val="003E0444"/>
    <w:rsid w:val="003E17EF"/>
    <w:rsid w:val="003E4BE0"/>
    <w:rsid w:val="003E672B"/>
    <w:rsid w:val="003E694D"/>
    <w:rsid w:val="003F0E8E"/>
    <w:rsid w:val="003F5CF6"/>
    <w:rsid w:val="003F70D7"/>
    <w:rsid w:val="003F7583"/>
    <w:rsid w:val="00400BA7"/>
    <w:rsid w:val="00401775"/>
    <w:rsid w:val="00402479"/>
    <w:rsid w:val="00405EBF"/>
    <w:rsid w:val="0040650B"/>
    <w:rsid w:val="0041061C"/>
    <w:rsid w:val="00412BDB"/>
    <w:rsid w:val="0041376C"/>
    <w:rsid w:val="0041404F"/>
    <w:rsid w:val="00414EFA"/>
    <w:rsid w:val="00414FF4"/>
    <w:rsid w:val="004164A1"/>
    <w:rsid w:val="00416D05"/>
    <w:rsid w:val="00417321"/>
    <w:rsid w:val="0042245E"/>
    <w:rsid w:val="00422EA8"/>
    <w:rsid w:val="00425FBA"/>
    <w:rsid w:val="0043040E"/>
    <w:rsid w:val="0043185F"/>
    <w:rsid w:val="004319FF"/>
    <w:rsid w:val="004351B3"/>
    <w:rsid w:val="00437004"/>
    <w:rsid w:val="00443E0C"/>
    <w:rsid w:val="00444C57"/>
    <w:rsid w:val="004457FC"/>
    <w:rsid w:val="00446EB6"/>
    <w:rsid w:val="00446FCC"/>
    <w:rsid w:val="00451175"/>
    <w:rsid w:val="004515C9"/>
    <w:rsid w:val="004523A3"/>
    <w:rsid w:val="00454333"/>
    <w:rsid w:val="004543CD"/>
    <w:rsid w:val="00455661"/>
    <w:rsid w:val="00455711"/>
    <w:rsid w:val="00456038"/>
    <w:rsid w:val="00456248"/>
    <w:rsid w:val="004563DE"/>
    <w:rsid w:val="00456B2E"/>
    <w:rsid w:val="00457395"/>
    <w:rsid w:val="00457E7A"/>
    <w:rsid w:val="004607B3"/>
    <w:rsid w:val="00461023"/>
    <w:rsid w:val="0046669B"/>
    <w:rsid w:val="0046681C"/>
    <w:rsid w:val="00467710"/>
    <w:rsid w:val="0047077B"/>
    <w:rsid w:val="00473167"/>
    <w:rsid w:val="00473FC6"/>
    <w:rsid w:val="00474F8D"/>
    <w:rsid w:val="00475008"/>
    <w:rsid w:val="004777F1"/>
    <w:rsid w:val="00482586"/>
    <w:rsid w:val="0048362C"/>
    <w:rsid w:val="00484F52"/>
    <w:rsid w:val="00492F69"/>
    <w:rsid w:val="004933AC"/>
    <w:rsid w:val="00493F2C"/>
    <w:rsid w:val="00494FFA"/>
    <w:rsid w:val="0049515A"/>
    <w:rsid w:val="00496858"/>
    <w:rsid w:val="00497C3F"/>
    <w:rsid w:val="004A242A"/>
    <w:rsid w:val="004A3DF9"/>
    <w:rsid w:val="004A5321"/>
    <w:rsid w:val="004B091B"/>
    <w:rsid w:val="004B1D69"/>
    <w:rsid w:val="004B3C2E"/>
    <w:rsid w:val="004B40D8"/>
    <w:rsid w:val="004B6B3D"/>
    <w:rsid w:val="004B7212"/>
    <w:rsid w:val="004B75EF"/>
    <w:rsid w:val="004B75F6"/>
    <w:rsid w:val="004C43FD"/>
    <w:rsid w:val="004C4BEA"/>
    <w:rsid w:val="004C5978"/>
    <w:rsid w:val="004C5B31"/>
    <w:rsid w:val="004C5BD4"/>
    <w:rsid w:val="004C644A"/>
    <w:rsid w:val="004C6927"/>
    <w:rsid w:val="004D2BA2"/>
    <w:rsid w:val="004D387F"/>
    <w:rsid w:val="004D3AB0"/>
    <w:rsid w:val="004D422C"/>
    <w:rsid w:val="004D447C"/>
    <w:rsid w:val="004D7A3A"/>
    <w:rsid w:val="004E22AB"/>
    <w:rsid w:val="004E2617"/>
    <w:rsid w:val="004E2E98"/>
    <w:rsid w:val="004E4A92"/>
    <w:rsid w:val="004F0DB0"/>
    <w:rsid w:val="004F1024"/>
    <w:rsid w:val="004F1064"/>
    <w:rsid w:val="005002D3"/>
    <w:rsid w:val="00500A2E"/>
    <w:rsid w:val="00501D62"/>
    <w:rsid w:val="0050374B"/>
    <w:rsid w:val="00506E07"/>
    <w:rsid w:val="005077A5"/>
    <w:rsid w:val="00510006"/>
    <w:rsid w:val="0051443E"/>
    <w:rsid w:val="0052192B"/>
    <w:rsid w:val="00522E68"/>
    <w:rsid w:val="00523372"/>
    <w:rsid w:val="005239E9"/>
    <w:rsid w:val="005277F6"/>
    <w:rsid w:val="00527829"/>
    <w:rsid w:val="00527BE2"/>
    <w:rsid w:val="00530637"/>
    <w:rsid w:val="00531AE8"/>
    <w:rsid w:val="00536FE5"/>
    <w:rsid w:val="00541DF6"/>
    <w:rsid w:val="005422F9"/>
    <w:rsid w:val="0054324B"/>
    <w:rsid w:val="005458CB"/>
    <w:rsid w:val="00546B78"/>
    <w:rsid w:val="005518B3"/>
    <w:rsid w:val="005525A9"/>
    <w:rsid w:val="00554CF1"/>
    <w:rsid w:val="005603E7"/>
    <w:rsid w:val="00560549"/>
    <w:rsid w:val="00562AAF"/>
    <w:rsid w:val="00563639"/>
    <w:rsid w:val="00563F0A"/>
    <w:rsid w:val="005663E7"/>
    <w:rsid w:val="00567C58"/>
    <w:rsid w:val="00572AE2"/>
    <w:rsid w:val="00574EFB"/>
    <w:rsid w:val="0057568A"/>
    <w:rsid w:val="00575D15"/>
    <w:rsid w:val="005764D4"/>
    <w:rsid w:val="0057670C"/>
    <w:rsid w:val="00577B11"/>
    <w:rsid w:val="00580439"/>
    <w:rsid w:val="00580B50"/>
    <w:rsid w:val="00584987"/>
    <w:rsid w:val="00586407"/>
    <w:rsid w:val="00586F8B"/>
    <w:rsid w:val="00587C6A"/>
    <w:rsid w:val="005927CA"/>
    <w:rsid w:val="00592C4D"/>
    <w:rsid w:val="00593E89"/>
    <w:rsid w:val="00595472"/>
    <w:rsid w:val="00596C8E"/>
    <w:rsid w:val="005A24AD"/>
    <w:rsid w:val="005A4886"/>
    <w:rsid w:val="005B0995"/>
    <w:rsid w:val="005B12CF"/>
    <w:rsid w:val="005B2039"/>
    <w:rsid w:val="005B6CF9"/>
    <w:rsid w:val="005B7121"/>
    <w:rsid w:val="005B74E0"/>
    <w:rsid w:val="005B7771"/>
    <w:rsid w:val="005B7CBC"/>
    <w:rsid w:val="005C0EBD"/>
    <w:rsid w:val="005C194A"/>
    <w:rsid w:val="005C4F59"/>
    <w:rsid w:val="005C62BB"/>
    <w:rsid w:val="005C681C"/>
    <w:rsid w:val="005C6FD9"/>
    <w:rsid w:val="005D35AA"/>
    <w:rsid w:val="005D4961"/>
    <w:rsid w:val="005D6AB7"/>
    <w:rsid w:val="005E00BF"/>
    <w:rsid w:val="005E0386"/>
    <w:rsid w:val="005E0BCE"/>
    <w:rsid w:val="005E3BFC"/>
    <w:rsid w:val="005E52F4"/>
    <w:rsid w:val="005E5D82"/>
    <w:rsid w:val="005F2DBB"/>
    <w:rsid w:val="005F45FE"/>
    <w:rsid w:val="005F5284"/>
    <w:rsid w:val="005F6352"/>
    <w:rsid w:val="00600D6C"/>
    <w:rsid w:val="00602140"/>
    <w:rsid w:val="00603452"/>
    <w:rsid w:val="00603CF8"/>
    <w:rsid w:val="00604BC7"/>
    <w:rsid w:val="006108AA"/>
    <w:rsid w:val="006116B9"/>
    <w:rsid w:val="006145FC"/>
    <w:rsid w:val="00616C96"/>
    <w:rsid w:val="00620B9B"/>
    <w:rsid w:val="00621FD1"/>
    <w:rsid w:val="00623C6A"/>
    <w:rsid w:val="00627E1A"/>
    <w:rsid w:val="00631151"/>
    <w:rsid w:val="00631AC2"/>
    <w:rsid w:val="00636216"/>
    <w:rsid w:val="00636B35"/>
    <w:rsid w:val="006374DD"/>
    <w:rsid w:val="00644F36"/>
    <w:rsid w:val="0064619C"/>
    <w:rsid w:val="0064740B"/>
    <w:rsid w:val="00651079"/>
    <w:rsid w:val="00653EF9"/>
    <w:rsid w:val="006548B5"/>
    <w:rsid w:val="00660379"/>
    <w:rsid w:val="006608F5"/>
    <w:rsid w:val="00660BD0"/>
    <w:rsid w:val="006651C3"/>
    <w:rsid w:val="00670AD7"/>
    <w:rsid w:val="00676818"/>
    <w:rsid w:val="0068112E"/>
    <w:rsid w:val="00683F11"/>
    <w:rsid w:val="0068418A"/>
    <w:rsid w:val="00684E34"/>
    <w:rsid w:val="00687EA1"/>
    <w:rsid w:val="00691260"/>
    <w:rsid w:val="006918F5"/>
    <w:rsid w:val="006922C2"/>
    <w:rsid w:val="006938F4"/>
    <w:rsid w:val="00695BCA"/>
    <w:rsid w:val="00696253"/>
    <w:rsid w:val="00697093"/>
    <w:rsid w:val="00697877"/>
    <w:rsid w:val="00697AE9"/>
    <w:rsid w:val="006A08B6"/>
    <w:rsid w:val="006A0C66"/>
    <w:rsid w:val="006A2C4F"/>
    <w:rsid w:val="006A33E8"/>
    <w:rsid w:val="006A3C40"/>
    <w:rsid w:val="006A40B4"/>
    <w:rsid w:val="006A477A"/>
    <w:rsid w:val="006A4A96"/>
    <w:rsid w:val="006A5879"/>
    <w:rsid w:val="006A7180"/>
    <w:rsid w:val="006B3380"/>
    <w:rsid w:val="006B3C3B"/>
    <w:rsid w:val="006C100D"/>
    <w:rsid w:val="006C19D4"/>
    <w:rsid w:val="006C2D2A"/>
    <w:rsid w:val="006C52C7"/>
    <w:rsid w:val="006D0173"/>
    <w:rsid w:val="006D25BA"/>
    <w:rsid w:val="006E01D6"/>
    <w:rsid w:val="006E0D11"/>
    <w:rsid w:val="006E0F0E"/>
    <w:rsid w:val="006E38C8"/>
    <w:rsid w:val="006E53A9"/>
    <w:rsid w:val="006E53F6"/>
    <w:rsid w:val="006E6583"/>
    <w:rsid w:val="006E6C3A"/>
    <w:rsid w:val="006E7D1F"/>
    <w:rsid w:val="006F0696"/>
    <w:rsid w:val="006F2DA2"/>
    <w:rsid w:val="006F36D6"/>
    <w:rsid w:val="006F6EE4"/>
    <w:rsid w:val="006F7471"/>
    <w:rsid w:val="006F76B5"/>
    <w:rsid w:val="006F784A"/>
    <w:rsid w:val="007062F3"/>
    <w:rsid w:val="00714A6E"/>
    <w:rsid w:val="00714B52"/>
    <w:rsid w:val="00716E61"/>
    <w:rsid w:val="007176A1"/>
    <w:rsid w:val="00720457"/>
    <w:rsid w:val="0072131C"/>
    <w:rsid w:val="00721403"/>
    <w:rsid w:val="00721BBB"/>
    <w:rsid w:val="007220E9"/>
    <w:rsid w:val="007231AA"/>
    <w:rsid w:val="00723BC7"/>
    <w:rsid w:val="0072415A"/>
    <w:rsid w:val="007248F3"/>
    <w:rsid w:val="00727A19"/>
    <w:rsid w:val="007335B7"/>
    <w:rsid w:val="00733BAC"/>
    <w:rsid w:val="0073435C"/>
    <w:rsid w:val="007366E5"/>
    <w:rsid w:val="00740771"/>
    <w:rsid w:val="007436FF"/>
    <w:rsid w:val="00743B0E"/>
    <w:rsid w:val="00746D62"/>
    <w:rsid w:val="00747B5A"/>
    <w:rsid w:val="0075037F"/>
    <w:rsid w:val="00751168"/>
    <w:rsid w:val="00757626"/>
    <w:rsid w:val="007617CD"/>
    <w:rsid w:val="007622C3"/>
    <w:rsid w:val="00763E16"/>
    <w:rsid w:val="00763E9C"/>
    <w:rsid w:val="00764199"/>
    <w:rsid w:val="007642BB"/>
    <w:rsid w:val="007648CB"/>
    <w:rsid w:val="0076552B"/>
    <w:rsid w:val="00765991"/>
    <w:rsid w:val="00767D5A"/>
    <w:rsid w:val="00770C5B"/>
    <w:rsid w:val="00770DD9"/>
    <w:rsid w:val="007753BA"/>
    <w:rsid w:val="00776A48"/>
    <w:rsid w:val="00777B3B"/>
    <w:rsid w:val="007838BB"/>
    <w:rsid w:val="00784A51"/>
    <w:rsid w:val="00784B8B"/>
    <w:rsid w:val="00784F16"/>
    <w:rsid w:val="007901F7"/>
    <w:rsid w:val="00792067"/>
    <w:rsid w:val="007928ED"/>
    <w:rsid w:val="00793473"/>
    <w:rsid w:val="007939A7"/>
    <w:rsid w:val="0079471E"/>
    <w:rsid w:val="007953ED"/>
    <w:rsid w:val="007959B8"/>
    <w:rsid w:val="007A0E3B"/>
    <w:rsid w:val="007A1728"/>
    <w:rsid w:val="007A2CA2"/>
    <w:rsid w:val="007A6678"/>
    <w:rsid w:val="007A703F"/>
    <w:rsid w:val="007B0265"/>
    <w:rsid w:val="007B4438"/>
    <w:rsid w:val="007B4A55"/>
    <w:rsid w:val="007B4D65"/>
    <w:rsid w:val="007B5AC3"/>
    <w:rsid w:val="007C1283"/>
    <w:rsid w:val="007C4751"/>
    <w:rsid w:val="007C5BA1"/>
    <w:rsid w:val="007C7B17"/>
    <w:rsid w:val="007C7F26"/>
    <w:rsid w:val="007D2461"/>
    <w:rsid w:val="007D2E14"/>
    <w:rsid w:val="007D38B9"/>
    <w:rsid w:val="007D4162"/>
    <w:rsid w:val="007D6DE4"/>
    <w:rsid w:val="007E149E"/>
    <w:rsid w:val="007E212B"/>
    <w:rsid w:val="007E3ADB"/>
    <w:rsid w:val="007E4149"/>
    <w:rsid w:val="007E51CB"/>
    <w:rsid w:val="007E651D"/>
    <w:rsid w:val="007E7797"/>
    <w:rsid w:val="007F0E31"/>
    <w:rsid w:val="007F2282"/>
    <w:rsid w:val="007F2E5B"/>
    <w:rsid w:val="007F2FCD"/>
    <w:rsid w:val="007F324E"/>
    <w:rsid w:val="007F3E66"/>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6613"/>
    <w:rsid w:val="008274B7"/>
    <w:rsid w:val="00830A7C"/>
    <w:rsid w:val="0083160E"/>
    <w:rsid w:val="00833C87"/>
    <w:rsid w:val="008347CE"/>
    <w:rsid w:val="00840984"/>
    <w:rsid w:val="008426F2"/>
    <w:rsid w:val="00843F22"/>
    <w:rsid w:val="00844EC2"/>
    <w:rsid w:val="00845172"/>
    <w:rsid w:val="00845758"/>
    <w:rsid w:val="008472EB"/>
    <w:rsid w:val="00847B22"/>
    <w:rsid w:val="00847C9F"/>
    <w:rsid w:val="008510BD"/>
    <w:rsid w:val="008535B3"/>
    <w:rsid w:val="00853C8E"/>
    <w:rsid w:val="00854C6A"/>
    <w:rsid w:val="00857C5B"/>
    <w:rsid w:val="00857FD8"/>
    <w:rsid w:val="00860FAB"/>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85098"/>
    <w:rsid w:val="00885881"/>
    <w:rsid w:val="00886842"/>
    <w:rsid w:val="00890CEB"/>
    <w:rsid w:val="00891F47"/>
    <w:rsid w:val="0089244E"/>
    <w:rsid w:val="008956BF"/>
    <w:rsid w:val="00897ED9"/>
    <w:rsid w:val="008A0FF8"/>
    <w:rsid w:val="008A179C"/>
    <w:rsid w:val="008A5466"/>
    <w:rsid w:val="008A74B5"/>
    <w:rsid w:val="008B248D"/>
    <w:rsid w:val="008B29DD"/>
    <w:rsid w:val="008B3548"/>
    <w:rsid w:val="008B47AA"/>
    <w:rsid w:val="008B4B08"/>
    <w:rsid w:val="008B69B0"/>
    <w:rsid w:val="008B7458"/>
    <w:rsid w:val="008C085C"/>
    <w:rsid w:val="008C0E65"/>
    <w:rsid w:val="008C5745"/>
    <w:rsid w:val="008C603D"/>
    <w:rsid w:val="008C62D0"/>
    <w:rsid w:val="008C77F9"/>
    <w:rsid w:val="008D13C6"/>
    <w:rsid w:val="008D2576"/>
    <w:rsid w:val="008D3268"/>
    <w:rsid w:val="008D3698"/>
    <w:rsid w:val="008D7BAA"/>
    <w:rsid w:val="008D7CDB"/>
    <w:rsid w:val="008E2A2F"/>
    <w:rsid w:val="008E75F4"/>
    <w:rsid w:val="008E788B"/>
    <w:rsid w:val="008E7D0B"/>
    <w:rsid w:val="008F14A2"/>
    <w:rsid w:val="008F1933"/>
    <w:rsid w:val="008F1936"/>
    <w:rsid w:val="008F28A0"/>
    <w:rsid w:val="008F3560"/>
    <w:rsid w:val="008F51E5"/>
    <w:rsid w:val="008F662F"/>
    <w:rsid w:val="008F708F"/>
    <w:rsid w:val="008F79A6"/>
    <w:rsid w:val="00901BC6"/>
    <w:rsid w:val="0090538C"/>
    <w:rsid w:val="009065FC"/>
    <w:rsid w:val="00910AF9"/>
    <w:rsid w:val="0091257F"/>
    <w:rsid w:val="00916C0E"/>
    <w:rsid w:val="00922D9A"/>
    <w:rsid w:val="00923127"/>
    <w:rsid w:val="0092374C"/>
    <w:rsid w:val="009243C9"/>
    <w:rsid w:val="009248BD"/>
    <w:rsid w:val="0092582B"/>
    <w:rsid w:val="00926D13"/>
    <w:rsid w:val="00932BF5"/>
    <w:rsid w:val="009333E2"/>
    <w:rsid w:val="00936F2B"/>
    <w:rsid w:val="0093781D"/>
    <w:rsid w:val="00940523"/>
    <w:rsid w:val="00942318"/>
    <w:rsid w:val="009423C0"/>
    <w:rsid w:val="009434BA"/>
    <w:rsid w:val="00947F32"/>
    <w:rsid w:val="009503ED"/>
    <w:rsid w:val="00950AF3"/>
    <w:rsid w:val="00954A90"/>
    <w:rsid w:val="00956724"/>
    <w:rsid w:val="00962598"/>
    <w:rsid w:val="009632ED"/>
    <w:rsid w:val="009642B3"/>
    <w:rsid w:val="009643E3"/>
    <w:rsid w:val="00964F1F"/>
    <w:rsid w:val="00967061"/>
    <w:rsid w:val="00970DC3"/>
    <w:rsid w:val="009715C2"/>
    <w:rsid w:val="00971624"/>
    <w:rsid w:val="00971654"/>
    <w:rsid w:val="009743D7"/>
    <w:rsid w:val="00975369"/>
    <w:rsid w:val="00975577"/>
    <w:rsid w:val="00975DB9"/>
    <w:rsid w:val="009766B7"/>
    <w:rsid w:val="00976B00"/>
    <w:rsid w:val="00977452"/>
    <w:rsid w:val="00977FB9"/>
    <w:rsid w:val="0098187B"/>
    <w:rsid w:val="00982A12"/>
    <w:rsid w:val="00983F39"/>
    <w:rsid w:val="009845A2"/>
    <w:rsid w:val="00984F6F"/>
    <w:rsid w:val="00985466"/>
    <w:rsid w:val="009873A8"/>
    <w:rsid w:val="00990363"/>
    <w:rsid w:val="00992FBD"/>
    <w:rsid w:val="00993DD9"/>
    <w:rsid w:val="009943CC"/>
    <w:rsid w:val="00996ED4"/>
    <w:rsid w:val="009A33B4"/>
    <w:rsid w:val="009A5DA2"/>
    <w:rsid w:val="009A73ED"/>
    <w:rsid w:val="009B079B"/>
    <w:rsid w:val="009B36EC"/>
    <w:rsid w:val="009B4386"/>
    <w:rsid w:val="009B56BB"/>
    <w:rsid w:val="009B6643"/>
    <w:rsid w:val="009B7F54"/>
    <w:rsid w:val="009C0A97"/>
    <w:rsid w:val="009C3E4E"/>
    <w:rsid w:val="009C5582"/>
    <w:rsid w:val="009C5B92"/>
    <w:rsid w:val="009C6DB1"/>
    <w:rsid w:val="009C7C77"/>
    <w:rsid w:val="009D1A92"/>
    <w:rsid w:val="009D1D9E"/>
    <w:rsid w:val="009D4A25"/>
    <w:rsid w:val="009D6D9A"/>
    <w:rsid w:val="009E1F46"/>
    <w:rsid w:val="009E4C98"/>
    <w:rsid w:val="009E50E8"/>
    <w:rsid w:val="009F287E"/>
    <w:rsid w:val="009F38EA"/>
    <w:rsid w:val="009F4F60"/>
    <w:rsid w:val="009F74F1"/>
    <w:rsid w:val="009F7702"/>
    <w:rsid w:val="00A00820"/>
    <w:rsid w:val="00A035E1"/>
    <w:rsid w:val="00A0449F"/>
    <w:rsid w:val="00A07864"/>
    <w:rsid w:val="00A12273"/>
    <w:rsid w:val="00A13A13"/>
    <w:rsid w:val="00A13F25"/>
    <w:rsid w:val="00A14488"/>
    <w:rsid w:val="00A14498"/>
    <w:rsid w:val="00A15099"/>
    <w:rsid w:val="00A150AD"/>
    <w:rsid w:val="00A15209"/>
    <w:rsid w:val="00A21383"/>
    <w:rsid w:val="00A22826"/>
    <w:rsid w:val="00A236F5"/>
    <w:rsid w:val="00A273AF"/>
    <w:rsid w:val="00A2795D"/>
    <w:rsid w:val="00A30FDB"/>
    <w:rsid w:val="00A335C5"/>
    <w:rsid w:val="00A33A2A"/>
    <w:rsid w:val="00A33A4E"/>
    <w:rsid w:val="00A33F77"/>
    <w:rsid w:val="00A358C5"/>
    <w:rsid w:val="00A367B5"/>
    <w:rsid w:val="00A37497"/>
    <w:rsid w:val="00A40DF7"/>
    <w:rsid w:val="00A41556"/>
    <w:rsid w:val="00A44740"/>
    <w:rsid w:val="00A45283"/>
    <w:rsid w:val="00A5000B"/>
    <w:rsid w:val="00A52F60"/>
    <w:rsid w:val="00A53217"/>
    <w:rsid w:val="00A54AA6"/>
    <w:rsid w:val="00A56095"/>
    <w:rsid w:val="00A56145"/>
    <w:rsid w:val="00A56294"/>
    <w:rsid w:val="00A56E0F"/>
    <w:rsid w:val="00A60A0A"/>
    <w:rsid w:val="00A67DC8"/>
    <w:rsid w:val="00A71675"/>
    <w:rsid w:val="00A72BEC"/>
    <w:rsid w:val="00A75614"/>
    <w:rsid w:val="00A80AB3"/>
    <w:rsid w:val="00A81C9A"/>
    <w:rsid w:val="00A81E1D"/>
    <w:rsid w:val="00A825AC"/>
    <w:rsid w:val="00A83768"/>
    <w:rsid w:val="00A86075"/>
    <w:rsid w:val="00A86649"/>
    <w:rsid w:val="00A86EAE"/>
    <w:rsid w:val="00A90258"/>
    <w:rsid w:val="00A9093D"/>
    <w:rsid w:val="00A91DA0"/>
    <w:rsid w:val="00A95869"/>
    <w:rsid w:val="00A96161"/>
    <w:rsid w:val="00A9723A"/>
    <w:rsid w:val="00A9737B"/>
    <w:rsid w:val="00A979E3"/>
    <w:rsid w:val="00A97B82"/>
    <w:rsid w:val="00AA07DF"/>
    <w:rsid w:val="00AA238B"/>
    <w:rsid w:val="00AA3823"/>
    <w:rsid w:val="00AA484A"/>
    <w:rsid w:val="00AA5949"/>
    <w:rsid w:val="00AA5DEA"/>
    <w:rsid w:val="00AA5FA5"/>
    <w:rsid w:val="00AA71DF"/>
    <w:rsid w:val="00AB0E17"/>
    <w:rsid w:val="00AB269B"/>
    <w:rsid w:val="00AB33B1"/>
    <w:rsid w:val="00AB7B80"/>
    <w:rsid w:val="00AB7FD0"/>
    <w:rsid w:val="00AC17ED"/>
    <w:rsid w:val="00AC2E30"/>
    <w:rsid w:val="00AC32A5"/>
    <w:rsid w:val="00AC3759"/>
    <w:rsid w:val="00AC3E24"/>
    <w:rsid w:val="00AC66AF"/>
    <w:rsid w:val="00AC6BED"/>
    <w:rsid w:val="00AC7976"/>
    <w:rsid w:val="00AC7CA7"/>
    <w:rsid w:val="00AD01BE"/>
    <w:rsid w:val="00AD21C4"/>
    <w:rsid w:val="00AD4C52"/>
    <w:rsid w:val="00AD60A2"/>
    <w:rsid w:val="00AD6923"/>
    <w:rsid w:val="00AE2314"/>
    <w:rsid w:val="00AE2542"/>
    <w:rsid w:val="00AE514C"/>
    <w:rsid w:val="00AE5F6A"/>
    <w:rsid w:val="00AF383A"/>
    <w:rsid w:val="00AF4C1A"/>
    <w:rsid w:val="00AF6590"/>
    <w:rsid w:val="00B03C32"/>
    <w:rsid w:val="00B04D6A"/>
    <w:rsid w:val="00B05DCC"/>
    <w:rsid w:val="00B1113B"/>
    <w:rsid w:val="00B11377"/>
    <w:rsid w:val="00B123BE"/>
    <w:rsid w:val="00B1332C"/>
    <w:rsid w:val="00B13D1B"/>
    <w:rsid w:val="00B15108"/>
    <w:rsid w:val="00B204C7"/>
    <w:rsid w:val="00B205DF"/>
    <w:rsid w:val="00B22060"/>
    <w:rsid w:val="00B224C0"/>
    <w:rsid w:val="00B24328"/>
    <w:rsid w:val="00B24587"/>
    <w:rsid w:val="00B25B50"/>
    <w:rsid w:val="00B300C3"/>
    <w:rsid w:val="00B305E0"/>
    <w:rsid w:val="00B34BEF"/>
    <w:rsid w:val="00B34D62"/>
    <w:rsid w:val="00B370C7"/>
    <w:rsid w:val="00B40438"/>
    <w:rsid w:val="00B455D0"/>
    <w:rsid w:val="00B511CB"/>
    <w:rsid w:val="00B515F6"/>
    <w:rsid w:val="00B5185D"/>
    <w:rsid w:val="00B5482E"/>
    <w:rsid w:val="00B55D24"/>
    <w:rsid w:val="00B5775F"/>
    <w:rsid w:val="00B579B8"/>
    <w:rsid w:val="00B60024"/>
    <w:rsid w:val="00B61E3B"/>
    <w:rsid w:val="00B63405"/>
    <w:rsid w:val="00B656AE"/>
    <w:rsid w:val="00B66D88"/>
    <w:rsid w:val="00B67028"/>
    <w:rsid w:val="00B677D1"/>
    <w:rsid w:val="00B70E79"/>
    <w:rsid w:val="00B712B7"/>
    <w:rsid w:val="00B76167"/>
    <w:rsid w:val="00B77338"/>
    <w:rsid w:val="00B77FF9"/>
    <w:rsid w:val="00B8646B"/>
    <w:rsid w:val="00B86EAA"/>
    <w:rsid w:val="00B9125B"/>
    <w:rsid w:val="00B9301E"/>
    <w:rsid w:val="00B934A9"/>
    <w:rsid w:val="00B93BBC"/>
    <w:rsid w:val="00B97FF4"/>
    <w:rsid w:val="00BA02EA"/>
    <w:rsid w:val="00BA052C"/>
    <w:rsid w:val="00BA345A"/>
    <w:rsid w:val="00BA3A03"/>
    <w:rsid w:val="00BA60EC"/>
    <w:rsid w:val="00BA6592"/>
    <w:rsid w:val="00BA731D"/>
    <w:rsid w:val="00BB0788"/>
    <w:rsid w:val="00BB2815"/>
    <w:rsid w:val="00BB76AE"/>
    <w:rsid w:val="00BC060C"/>
    <w:rsid w:val="00BC0667"/>
    <w:rsid w:val="00BC29A3"/>
    <w:rsid w:val="00BC40B9"/>
    <w:rsid w:val="00BC637C"/>
    <w:rsid w:val="00BC644C"/>
    <w:rsid w:val="00BC7467"/>
    <w:rsid w:val="00BD1126"/>
    <w:rsid w:val="00BD1F95"/>
    <w:rsid w:val="00BD2B83"/>
    <w:rsid w:val="00BD30F2"/>
    <w:rsid w:val="00BD5FDE"/>
    <w:rsid w:val="00BE1188"/>
    <w:rsid w:val="00BE40CF"/>
    <w:rsid w:val="00BE565A"/>
    <w:rsid w:val="00BE5965"/>
    <w:rsid w:val="00BE6E7C"/>
    <w:rsid w:val="00BE72BA"/>
    <w:rsid w:val="00BE73A2"/>
    <w:rsid w:val="00BE797F"/>
    <w:rsid w:val="00BF22AE"/>
    <w:rsid w:val="00BF2806"/>
    <w:rsid w:val="00BF2DDD"/>
    <w:rsid w:val="00BF774E"/>
    <w:rsid w:val="00C000ED"/>
    <w:rsid w:val="00C011F2"/>
    <w:rsid w:val="00C04494"/>
    <w:rsid w:val="00C0561B"/>
    <w:rsid w:val="00C0606D"/>
    <w:rsid w:val="00C06A48"/>
    <w:rsid w:val="00C073F4"/>
    <w:rsid w:val="00C10A80"/>
    <w:rsid w:val="00C11463"/>
    <w:rsid w:val="00C11B05"/>
    <w:rsid w:val="00C1384B"/>
    <w:rsid w:val="00C14ABA"/>
    <w:rsid w:val="00C155AC"/>
    <w:rsid w:val="00C217BC"/>
    <w:rsid w:val="00C218CF"/>
    <w:rsid w:val="00C22538"/>
    <w:rsid w:val="00C22A75"/>
    <w:rsid w:val="00C27700"/>
    <w:rsid w:val="00C27C1F"/>
    <w:rsid w:val="00C27FA3"/>
    <w:rsid w:val="00C30E1D"/>
    <w:rsid w:val="00C31452"/>
    <w:rsid w:val="00C3268D"/>
    <w:rsid w:val="00C33A84"/>
    <w:rsid w:val="00C34401"/>
    <w:rsid w:val="00C346F1"/>
    <w:rsid w:val="00C35168"/>
    <w:rsid w:val="00C35845"/>
    <w:rsid w:val="00C366C9"/>
    <w:rsid w:val="00C407C2"/>
    <w:rsid w:val="00C41D9A"/>
    <w:rsid w:val="00C41E69"/>
    <w:rsid w:val="00C44072"/>
    <w:rsid w:val="00C4648D"/>
    <w:rsid w:val="00C4767F"/>
    <w:rsid w:val="00C53D9E"/>
    <w:rsid w:val="00C55547"/>
    <w:rsid w:val="00C55744"/>
    <w:rsid w:val="00C563E2"/>
    <w:rsid w:val="00C57C72"/>
    <w:rsid w:val="00C60068"/>
    <w:rsid w:val="00C603D9"/>
    <w:rsid w:val="00C61889"/>
    <w:rsid w:val="00C61983"/>
    <w:rsid w:val="00C63812"/>
    <w:rsid w:val="00C66365"/>
    <w:rsid w:val="00C66C05"/>
    <w:rsid w:val="00C749DF"/>
    <w:rsid w:val="00C76F66"/>
    <w:rsid w:val="00C77F24"/>
    <w:rsid w:val="00C82B02"/>
    <w:rsid w:val="00C83CE7"/>
    <w:rsid w:val="00C85657"/>
    <w:rsid w:val="00C85C85"/>
    <w:rsid w:val="00C91A0B"/>
    <w:rsid w:val="00C935AA"/>
    <w:rsid w:val="00C938B8"/>
    <w:rsid w:val="00C95BC7"/>
    <w:rsid w:val="00C961DF"/>
    <w:rsid w:val="00C97281"/>
    <w:rsid w:val="00C97D73"/>
    <w:rsid w:val="00CA093F"/>
    <w:rsid w:val="00CA0D26"/>
    <w:rsid w:val="00CA1CE1"/>
    <w:rsid w:val="00CA2295"/>
    <w:rsid w:val="00CA57BF"/>
    <w:rsid w:val="00CA62B2"/>
    <w:rsid w:val="00CB08A0"/>
    <w:rsid w:val="00CB1F4B"/>
    <w:rsid w:val="00CB4163"/>
    <w:rsid w:val="00CB678D"/>
    <w:rsid w:val="00CB6EDD"/>
    <w:rsid w:val="00CC0C01"/>
    <w:rsid w:val="00CC1FB6"/>
    <w:rsid w:val="00CC33C0"/>
    <w:rsid w:val="00CC39B2"/>
    <w:rsid w:val="00CC7F7C"/>
    <w:rsid w:val="00CD06B0"/>
    <w:rsid w:val="00CD1272"/>
    <w:rsid w:val="00CD2FE7"/>
    <w:rsid w:val="00CD493C"/>
    <w:rsid w:val="00CD4E38"/>
    <w:rsid w:val="00CD4E92"/>
    <w:rsid w:val="00CD6F48"/>
    <w:rsid w:val="00CE25E4"/>
    <w:rsid w:val="00CE2787"/>
    <w:rsid w:val="00CE476F"/>
    <w:rsid w:val="00CE7D1E"/>
    <w:rsid w:val="00CF027A"/>
    <w:rsid w:val="00CF2DF0"/>
    <w:rsid w:val="00CF3FB0"/>
    <w:rsid w:val="00CF5BBD"/>
    <w:rsid w:val="00CF6051"/>
    <w:rsid w:val="00CF71EB"/>
    <w:rsid w:val="00D0508B"/>
    <w:rsid w:val="00D0563E"/>
    <w:rsid w:val="00D059F0"/>
    <w:rsid w:val="00D07528"/>
    <w:rsid w:val="00D10449"/>
    <w:rsid w:val="00D10464"/>
    <w:rsid w:val="00D1092C"/>
    <w:rsid w:val="00D11704"/>
    <w:rsid w:val="00D11982"/>
    <w:rsid w:val="00D13BF8"/>
    <w:rsid w:val="00D14E37"/>
    <w:rsid w:val="00D14EEE"/>
    <w:rsid w:val="00D16CEB"/>
    <w:rsid w:val="00D237B7"/>
    <w:rsid w:val="00D249B0"/>
    <w:rsid w:val="00D27B77"/>
    <w:rsid w:val="00D30F50"/>
    <w:rsid w:val="00D3158E"/>
    <w:rsid w:val="00D325F6"/>
    <w:rsid w:val="00D349F3"/>
    <w:rsid w:val="00D352CB"/>
    <w:rsid w:val="00D37495"/>
    <w:rsid w:val="00D4021A"/>
    <w:rsid w:val="00D407A0"/>
    <w:rsid w:val="00D4188F"/>
    <w:rsid w:val="00D42677"/>
    <w:rsid w:val="00D42D00"/>
    <w:rsid w:val="00D4363D"/>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6714C"/>
    <w:rsid w:val="00D701C9"/>
    <w:rsid w:val="00D7302F"/>
    <w:rsid w:val="00D80691"/>
    <w:rsid w:val="00D80C23"/>
    <w:rsid w:val="00D817B3"/>
    <w:rsid w:val="00D8363B"/>
    <w:rsid w:val="00D842BA"/>
    <w:rsid w:val="00D843C7"/>
    <w:rsid w:val="00D8452A"/>
    <w:rsid w:val="00D850A4"/>
    <w:rsid w:val="00D8614E"/>
    <w:rsid w:val="00D86AA2"/>
    <w:rsid w:val="00D90D36"/>
    <w:rsid w:val="00D93DBC"/>
    <w:rsid w:val="00D9508E"/>
    <w:rsid w:val="00D9684A"/>
    <w:rsid w:val="00D974F9"/>
    <w:rsid w:val="00DA2AAF"/>
    <w:rsid w:val="00DA3CDF"/>
    <w:rsid w:val="00DA4961"/>
    <w:rsid w:val="00DA52E8"/>
    <w:rsid w:val="00DB0C39"/>
    <w:rsid w:val="00DB14DA"/>
    <w:rsid w:val="00DB1F18"/>
    <w:rsid w:val="00DB32DE"/>
    <w:rsid w:val="00DB393A"/>
    <w:rsid w:val="00DB59E0"/>
    <w:rsid w:val="00DC0CA4"/>
    <w:rsid w:val="00DC25DA"/>
    <w:rsid w:val="00DC7299"/>
    <w:rsid w:val="00DD1716"/>
    <w:rsid w:val="00DD46C9"/>
    <w:rsid w:val="00DE1382"/>
    <w:rsid w:val="00DE2E4D"/>
    <w:rsid w:val="00DE421A"/>
    <w:rsid w:val="00DE7339"/>
    <w:rsid w:val="00DF1863"/>
    <w:rsid w:val="00DF2A92"/>
    <w:rsid w:val="00DF5802"/>
    <w:rsid w:val="00E0402C"/>
    <w:rsid w:val="00E07665"/>
    <w:rsid w:val="00E07FC7"/>
    <w:rsid w:val="00E101CD"/>
    <w:rsid w:val="00E10246"/>
    <w:rsid w:val="00E113C3"/>
    <w:rsid w:val="00E1165D"/>
    <w:rsid w:val="00E12468"/>
    <w:rsid w:val="00E153FA"/>
    <w:rsid w:val="00E15A03"/>
    <w:rsid w:val="00E16787"/>
    <w:rsid w:val="00E16F3F"/>
    <w:rsid w:val="00E20226"/>
    <w:rsid w:val="00E24C3B"/>
    <w:rsid w:val="00E2550E"/>
    <w:rsid w:val="00E27DC4"/>
    <w:rsid w:val="00E31F9A"/>
    <w:rsid w:val="00E32549"/>
    <w:rsid w:val="00E332B2"/>
    <w:rsid w:val="00E37DF0"/>
    <w:rsid w:val="00E4053A"/>
    <w:rsid w:val="00E417BB"/>
    <w:rsid w:val="00E42F9E"/>
    <w:rsid w:val="00E44996"/>
    <w:rsid w:val="00E46B4F"/>
    <w:rsid w:val="00E56CA9"/>
    <w:rsid w:val="00E607D9"/>
    <w:rsid w:val="00E61CCA"/>
    <w:rsid w:val="00E622C0"/>
    <w:rsid w:val="00E62B20"/>
    <w:rsid w:val="00E63040"/>
    <w:rsid w:val="00E64C98"/>
    <w:rsid w:val="00E65D0E"/>
    <w:rsid w:val="00E66BC9"/>
    <w:rsid w:val="00E66C6D"/>
    <w:rsid w:val="00E66F1A"/>
    <w:rsid w:val="00E7006F"/>
    <w:rsid w:val="00E74CD9"/>
    <w:rsid w:val="00E7590A"/>
    <w:rsid w:val="00E75B4B"/>
    <w:rsid w:val="00E77D45"/>
    <w:rsid w:val="00E80F33"/>
    <w:rsid w:val="00E82083"/>
    <w:rsid w:val="00E83A18"/>
    <w:rsid w:val="00E8454E"/>
    <w:rsid w:val="00E86725"/>
    <w:rsid w:val="00E86830"/>
    <w:rsid w:val="00E86C29"/>
    <w:rsid w:val="00E8742E"/>
    <w:rsid w:val="00E903A8"/>
    <w:rsid w:val="00E9084A"/>
    <w:rsid w:val="00E90BF9"/>
    <w:rsid w:val="00E917EA"/>
    <w:rsid w:val="00E928D5"/>
    <w:rsid w:val="00E934C2"/>
    <w:rsid w:val="00E93D07"/>
    <w:rsid w:val="00E95912"/>
    <w:rsid w:val="00E9614A"/>
    <w:rsid w:val="00E9654C"/>
    <w:rsid w:val="00EA00E9"/>
    <w:rsid w:val="00EA025F"/>
    <w:rsid w:val="00EA0FEB"/>
    <w:rsid w:val="00EA263C"/>
    <w:rsid w:val="00EA393F"/>
    <w:rsid w:val="00EA45FF"/>
    <w:rsid w:val="00EA56BE"/>
    <w:rsid w:val="00EA5979"/>
    <w:rsid w:val="00EA59D0"/>
    <w:rsid w:val="00EA6561"/>
    <w:rsid w:val="00EA6C3B"/>
    <w:rsid w:val="00EA7D84"/>
    <w:rsid w:val="00EB3DF4"/>
    <w:rsid w:val="00EB4FA3"/>
    <w:rsid w:val="00EB62C8"/>
    <w:rsid w:val="00EB643F"/>
    <w:rsid w:val="00EB6672"/>
    <w:rsid w:val="00EC0365"/>
    <w:rsid w:val="00EC0ED3"/>
    <w:rsid w:val="00EC1039"/>
    <w:rsid w:val="00EC10AE"/>
    <w:rsid w:val="00EC2F61"/>
    <w:rsid w:val="00EC3008"/>
    <w:rsid w:val="00EC3E1B"/>
    <w:rsid w:val="00EC4FF9"/>
    <w:rsid w:val="00EC727B"/>
    <w:rsid w:val="00ED0A6E"/>
    <w:rsid w:val="00ED2265"/>
    <w:rsid w:val="00ED3915"/>
    <w:rsid w:val="00ED3F21"/>
    <w:rsid w:val="00ED52C7"/>
    <w:rsid w:val="00ED64E8"/>
    <w:rsid w:val="00EE05AD"/>
    <w:rsid w:val="00EE1E67"/>
    <w:rsid w:val="00EE4416"/>
    <w:rsid w:val="00EE6A4D"/>
    <w:rsid w:val="00EF2320"/>
    <w:rsid w:val="00EF4FAF"/>
    <w:rsid w:val="00EF6833"/>
    <w:rsid w:val="00F00177"/>
    <w:rsid w:val="00F01110"/>
    <w:rsid w:val="00F01871"/>
    <w:rsid w:val="00F02785"/>
    <w:rsid w:val="00F07C7A"/>
    <w:rsid w:val="00F107CD"/>
    <w:rsid w:val="00F11C97"/>
    <w:rsid w:val="00F11F11"/>
    <w:rsid w:val="00F1222C"/>
    <w:rsid w:val="00F1334F"/>
    <w:rsid w:val="00F150D4"/>
    <w:rsid w:val="00F176EC"/>
    <w:rsid w:val="00F20AD2"/>
    <w:rsid w:val="00F2146F"/>
    <w:rsid w:val="00F21D1A"/>
    <w:rsid w:val="00F22540"/>
    <w:rsid w:val="00F230EA"/>
    <w:rsid w:val="00F23813"/>
    <w:rsid w:val="00F24AE9"/>
    <w:rsid w:val="00F26294"/>
    <w:rsid w:val="00F270CB"/>
    <w:rsid w:val="00F330F4"/>
    <w:rsid w:val="00F33691"/>
    <w:rsid w:val="00F34A8E"/>
    <w:rsid w:val="00F365EC"/>
    <w:rsid w:val="00F369EB"/>
    <w:rsid w:val="00F37550"/>
    <w:rsid w:val="00F37B5F"/>
    <w:rsid w:val="00F40B04"/>
    <w:rsid w:val="00F42771"/>
    <w:rsid w:val="00F4337F"/>
    <w:rsid w:val="00F44807"/>
    <w:rsid w:val="00F46133"/>
    <w:rsid w:val="00F46BD4"/>
    <w:rsid w:val="00F50C5A"/>
    <w:rsid w:val="00F50E76"/>
    <w:rsid w:val="00F50EA8"/>
    <w:rsid w:val="00F51316"/>
    <w:rsid w:val="00F51970"/>
    <w:rsid w:val="00F54DBB"/>
    <w:rsid w:val="00F552D6"/>
    <w:rsid w:val="00F55D4E"/>
    <w:rsid w:val="00F5730A"/>
    <w:rsid w:val="00F606D8"/>
    <w:rsid w:val="00F6076C"/>
    <w:rsid w:val="00F61759"/>
    <w:rsid w:val="00F65C0F"/>
    <w:rsid w:val="00F66C3D"/>
    <w:rsid w:val="00F679C0"/>
    <w:rsid w:val="00F7292B"/>
    <w:rsid w:val="00F74215"/>
    <w:rsid w:val="00F74283"/>
    <w:rsid w:val="00F77E40"/>
    <w:rsid w:val="00F83A39"/>
    <w:rsid w:val="00F83BA7"/>
    <w:rsid w:val="00F842D3"/>
    <w:rsid w:val="00F845CE"/>
    <w:rsid w:val="00F85197"/>
    <w:rsid w:val="00F859FB"/>
    <w:rsid w:val="00F86559"/>
    <w:rsid w:val="00F87369"/>
    <w:rsid w:val="00F879F4"/>
    <w:rsid w:val="00F90FC5"/>
    <w:rsid w:val="00F9157E"/>
    <w:rsid w:val="00F92728"/>
    <w:rsid w:val="00F92FCC"/>
    <w:rsid w:val="00F9417B"/>
    <w:rsid w:val="00F96162"/>
    <w:rsid w:val="00FA0BCA"/>
    <w:rsid w:val="00FA1106"/>
    <w:rsid w:val="00FA2AEB"/>
    <w:rsid w:val="00FA2F92"/>
    <w:rsid w:val="00FA5B19"/>
    <w:rsid w:val="00FA768C"/>
    <w:rsid w:val="00FB010C"/>
    <w:rsid w:val="00FB30BF"/>
    <w:rsid w:val="00FB3391"/>
    <w:rsid w:val="00FB341B"/>
    <w:rsid w:val="00FB4BF5"/>
    <w:rsid w:val="00FB75CC"/>
    <w:rsid w:val="00FB7BDD"/>
    <w:rsid w:val="00FC23CA"/>
    <w:rsid w:val="00FC2B5B"/>
    <w:rsid w:val="00FC5E11"/>
    <w:rsid w:val="00FC653F"/>
    <w:rsid w:val="00FC7010"/>
    <w:rsid w:val="00FD0A96"/>
    <w:rsid w:val="00FD30DD"/>
    <w:rsid w:val="00FD5790"/>
    <w:rsid w:val="00FD57EA"/>
    <w:rsid w:val="00FD61A3"/>
    <w:rsid w:val="00FD658D"/>
    <w:rsid w:val="00FE0691"/>
    <w:rsid w:val="00FE0B6D"/>
    <w:rsid w:val="00FE113E"/>
    <w:rsid w:val="00FE248B"/>
    <w:rsid w:val="00FE25D4"/>
    <w:rsid w:val="00FE38AB"/>
    <w:rsid w:val="00FE3A6A"/>
    <w:rsid w:val="00FF1616"/>
    <w:rsid w:val="00FF42A3"/>
    <w:rsid w:val="00FF4B64"/>
    <w:rsid w:val="00FF651A"/>
    <w:rsid w:val="00FF69EB"/>
    <w:rsid w:val="017E0D38"/>
    <w:rsid w:val="02123FAC"/>
    <w:rsid w:val="02759FB3"/>
    <w:rsid w:val="02CA0DF8"/>
    <w:rsid w:val="0343A182"/>
    <w:rsid w:val="036B014F"/>
    <w:rsid w:val="037771A6"/>
    <w:rsid w:val="03F7CD68"/>
    <w:rsid w:val="04422CED"/>
    <w:rsid w:val="0452CA24"/>
    <w:rsid w:val="04C4B36F"/>
    <w:rsid w:val="0568FF9E"/>
    <w:rsid w:val="05FBCC1F"/>
    <w:rsid w:val="062DA743"/>
    <w:rsid w:val="070C2E08"/>
    <w:rsid w:val="071EA5F1"/>
    <w:rsid w:val="07A68216"/>
    <w:rsid w:val="07E670B3"/>
    <w:rsid w:val="07F9850A"/>
    <w:rsid w:val="08332AB8"/>
    <w:rsid w:val="08445646"/>
    <w:rsid w:val="08C9336F"/>
    <w:rsid w:val="08E3DCE0"/>
    <w:rsid w:val="093A3533"/>
    <w:rsid w:val="0959D5E8"/>
    <w:rsid w:val="09928331"/>
    <w:rsid w:val="09C99BA1"/>
    <w:rsid w:val="0A24CBD5"/>
    <w:rsid w:val="0A3B7034"/>
    <w:rsid w:val="0A7C6B05"/>
    <w:rsid w:val="0A98E8B9"/>
    <w:rsid w:val="0AA58CF6"/>
    <w:rsid w:val="0AEE483A"/>
    <w:rsid w:val="0B7D657E"/>
    <w:rsid w:val="0C415D57"/>
    <w:rsid w:val="0F0EE157"/>
    <w:rsid w:val="0FA3D7E6"/>
    <w:rsid w:val="0FC0D346"/>
    <w:rsid w:val="0FE0FB09"/>
    <w:rsid w:val="0FF87DE4"/>
    <w:rsid w:val="1158442C"/>
    <w:rsid w:val="11CBF15F"/>
    <w:rsid w:val="131C3542"/>
    <w:rsid w:val="136EB49E"/>
    <w:rsid w:val="139E070F"/>
    <w:rsid w:val="13B6295F"/>
    <w:rsid w:val="14261A79"/>
    <w:rsid w:val="14438B05"/>
    <w:rsid w:val="146AC19D"/>
    <w:rsid w:val="14B92D65"/>
    <w:rsid w:val="14CE8D89"/>
    <w:rsid w:val="153407E4"/>
    <w:rsid w:val="15492B35"/>
    <w:rsid w:val="175D82D1"/>
    <w:rsid w:val="177527F5"/>
    <w:rsid w:val="17CF9410"/>
    <w:rsid w:val="18AA521F"/>
    <w:rsid w:val="18BAD411"/>
    <w:rsid w:val="18F00C3F"/>
    <w:rsid w:val="19781E99"/>
    <w:rsid w:val="1989399C"/>
    <w:rsid w:val="19E645DD"/>
    <w:rsid w:val="1A99F23C"/>
    <w:rsid w:val="1AE619A3"/>
    <w:rsid w:val="1AEEF0F7"/>
    <w:rsid w:val="1B3EB23C"/>
    <w:rsid w:val="1B77C013"/>
    <w:rsid w:val="1BE5DC7B"/>
    <w:rsid w:val="1C2918FD"/>
    <w:rsid w:val="1D07AF39"/>
    <w:rsid w:val="1D64693D"/>
    <w:rsid w:val="1F88167E"/>
    <w:rsid w:val="204BA915"/>
    <w:rsid w:val="208F4A53"/>
    <w:rsid w:val="209E2744"/>
    <w:rsid w:val="20CDE059"/>
    <w:rsid w:val="21A4DCF9"/>
    <w:rsid w:val="2204DC6C"/>
    <w:rsid w:val="220A801F"/>
    <w:rsid w:val="225575FE"/>
    <w:rsid w:val="22D01619"/>
    <w:rsid w:val="22ED92D4"/>
    <w:rsid w:val="2358FD3A"/>
    <w:rsid w:val="238EC38F"/>
    <w:rsid w:val="23DA7E50"/>
    <w:rsid w:val="23DCCD2E"/>
    <w:rsid w:val="23DD00F5"/>
    <w:rsid w:val="244EA23F"/>
    <w:rsid w:val="25640AAA"/>
    <w:rsid w:val="2643EB97"/>
    <w:rsid w:val="27A1CBAC"/>
    <w:rsid w:val="286886CC"/>
    <w:rsid w:val="28D8F23E"/>
    <w:rsid w:val="290794E5"/>
    <w:rsid w:val="29545C39"/>
    <w:rsid w:val="2ADFB4AA"/>
    <w:rsid w:val="2AE2BBCD"/>
    <w:rsid w:val="2B477ACE"/>
    <w:rsid w:val="2CCBD206"/>
    <w:rsid w:val="2CD9833E"/>
    <w:rsid w:val="2E013CB4"/>
    <w:rsid w:val="2E2ABA55"/>
    <w:rsid w:val="2E77A62E"/>
    <w:rsid w:val="2F6CC2CB"/>
    <w:rsid w:val="2FC39DBD"/>
    <w:rsid w:val="3013768F"/>
    <w:rsid w:val="304FB9B0"/>
    <w:rsid w:val="30CBE378"/>
    <w:rsid w:val="3211CAE0"/>
    <w:rsid w:val="327B1026"/>
    <w:rsid w:val="32A379D6"/>
    <w:rsid w:val="32B9115E"/>
    <w:rsid w:val="335ABCB9"/>
    <w:rsid w:val="335BDB73"/>
    <w:rsid w:val="3368D101"/>
    <w:rsid w:val="354E1286"/>
    <w:rsid w:val="357DEC1F"/>
    <w:rsid w:val="3598E295"/>
    <w:rsid w:val="3620972B"/>
    <w:rsid w:val="366303F1"/>
    <w:rsid w:val="368AD76F"/>
    <w:rsid w:val="36ECA258"/>
    <w:rsid w:val="36FC758C"/>
    <w:rsid w:val="37391B57"/>
    <w:rsid w:val="38031052"/>
    <w:rsid w:val="38779BA3"/>
    <w:rsid w:val="38C27295"/>
    <w:rsid w:val="393271A7"/>
    <w:rsid w:val="396AEAB1"/>
    <w:rsid w:val="399D077C"/>
    <w:rsid w:val="39C5162D"/>
    <w:rsid w:val="3ACCBC03"/>
    <w:rsid w:val="3B1E71C0"/>
    <w:rsid w:val="3B6580FF"/>
    <w:rsid w:val="3CA35E21"/>
    <w:rsid w:val="3D2DBF12"/>
    <w:rsid w:val="3D5D4F8E"/>
    <w:rsid w:val="3E534C3E"/>
    <w:rsid w:val="3E6504F3"/>
    <w:rsid w:val="3EE8706D"/>
    <w:rsid w:val="3F188BBC"/>
    <w:rsid w:val="3F31B419"/>
    <w:rsid w:val="3FD5AA28"/>
    <w:rsid w:val="3FF1CB4B"/>
    <w:rsid w:val="403D69FB"/>
    <w:rsid w:val="404CB25E"/>
    <w:rsid w:val="40B12A57"/>
    <w:rsid w:val="419FD876"/>
    <w:rsid w:val="4270C8D9"/>
    <w:rsid w:val="42E7510B"/>
    <w:rsid w:val="42F67C7F"/>
    <w:rsid w:val="430F2A01"/>
    <w:rsid w:val="4433E6B9"/>
    <w:rsid w:val="450EF161"/>
    <w:rsid w:val="45A0F59D"/>
    <w:rsid w:val="45E615FD"/>
    <w:rsid w:val="462F4539"/>
    <w:rsid w:val="4658C64C"/>
    <w:rsid w:val="46BCC03E"/>
    <w:rsid w:val="47427204"/>
    <w:rsid w:val="4796003A"/>
    <w:rsid w:val="487BBCDD"/>
    <w:rsid w:val="48B59E69"/>
    <w:rsid w:val="490AE870"/>
    <w:rsid w:val="49440BFA"/>
    <w:rsid w:val="4962516C"/>
    <w:rsid w:val="496E2C5A"/>
    <w:rsid w:val="499BB4E7"/>
    <w:rsid w:val="4B174909"/>
    <w:rsid w:val="4B31F27A"/>
    <w:rsid w:val="4B8D4211"/>
    <w:rsid w:val="4C12BE70"/>
    <w:rsid w:val="4C25C10E"/>
    <w:rsid w:val="4C9E9767"/>
    <w:rsid w:val="4DD64E10"/>
    <w:rsid w:val="4E257571"/>
    <w:rsid w:val="4E70C00D"/>
    <w:rsid w:val="4F1B1962"/>
    <w:rsid w:val="4FDBCAF9"/>
    <w:rsid w:val="50433B0B"/>
    <w:rsid w:val="5179CAF3"/>
    <w:rsid w:val="52AC3A09"/>
    <w:rsid w:val="52EDEBD9"/>
    <w:rsid w:val="52FB201C"/>
    <w:rsid w:val="534E6B8D"/>
    <w:rsid w:val="535BC3AF"/>
    <w:rsid w:val="54678B67"/>
    <w:rsid w:val="5482D740"/>
    <w:rsid w:val="54BEC9CF"/>
    <w:rsid w:val="564433E9"/>
    <w:rsid w:val="569D6AC1"/>
    <w:rsid w:val="569FFB18"/>
    <w:rsid w:val="56B29614"/>
    <w:rsid w:val="56D1B0CA"/>
    <w:rsid w:val="590E1F43"/>
    <w:rsid w:val="597F035F"/>
    <w:rsid w:val="5AECF479"/>
    <w:rsid w:val="5B6A315F"/>
    <w:rsid w:val="5BA186B5"/>
    <w:rsid w:val="5C4BD089"/>
    <w:rsid w:val="5C7186F4"/>
    <w:rsid w:val="5CA81C02"/>
    <w:rsid w:val="5D1082DA"/>
    <w:rsid w:val="5D2EE569"/>
    <w:rsid w:val="5D89EC3F"/>
    <w:rsid w:val="5E3A8E90"/>
    <w:rsid w:val="5E5A7619"/>
    <w:rsid w:val="5E7303B6"/>
    <w:rsid w:val="5F27BC91"/>
    <w:rsid w:val="5FE3936D"/>
    <w:rsid w:val="605BB6A4"/>
    <w:rsid w:val="60A81AF6"/>
    <w:rsid w:val="60D75407"/>
    <w:rsid w:val="610FFF13"/>
    <w:rsid w:val="616901C0"/>
    <w:rsid w:val="620AF775"/>
    <w:rsid w:val="628EE3F7"/>
    <w:rsid w:val="62CAE6F7"/>
    <w:rsid w:val="63A2BE7E"/>
    <w:rsid w:val="63C077D2"/>
    <w:rsid w:val="63F9F212"/>
    <w:rsid w:val="648D1F0F"/>
    <w:rsid w:val="660FE812"/>
    <w:rsid w:val="66953DBA"/>
    <w:rsid w:val="66DE883C"/>
    <w:rsid w:val="6737413F"/>
    <w:rsid w:val="6757D2BB"/>
    <w:rsid w:val="67832702"/>
    <w:rsid w:val="68849315"/>
    <w:rsid w:val="69D076DC"/>
    <w:rsid w:val="6A1C2A11"/>
    <w:rsid w:val="6A1D18D8"/>
    <w:rsid w:val="6AEEA418"/>
    <w:rsid w:val="6B49DA62"/>
    <w:rsid w:val="6B69AE7B"/>
    <w:rsid w:val="6BD7C7F3"/>
    <w:rsid w:val="6C64A6E7"/>
    <w:rsid w:val="6CD66ACF"/>
    <w:rsid w:val="6D2D645A"/>
    <w:rsid w:val="6DADEBE2"/>
    <w:rsid w:val="6EAC3CF6"/>
    <w:rsid w:val="6EB873C6"/>
    <w:rsid w:val="6EC1FBE8"/>
    <w:rsid w:val="6EC3C58C"/>
    <w:rsid w:val="6FF571DF"/>
    <w:rsid w:val="7085C7AE"/>
    <w:rsid w:val="712258A9"/>
    <w:rsid w:val="712B2175"/>
    <w:rsid w:val="714C12BD"/>
    <w:rsid w:val="71D609AC"/>
    <w:rsid w:val="7270F997"/>
    <w:rsid w:val="749C6D03"/>
    <w:rsid w:val="74AEB143"/>
    <w:rsid w:val="75329166"/>
    <w:rsid w:val="75729A9C"/>
    <w:rsid w:val="75955193"/>
    <w:rsid w:val="767BAD3E"/>
    <w:rsid w:val="770E0E51"/>
    <w:rsid w:val="771D0709"/>
    <w:rsid w:val="77C509F3"/>
    <w:rsid w:val="78721D99"/>
    <w:rsid w:val="79B1EB9A"/>
    <w:rsid w:val="79E58D94"/>
    <w:rsid w:val="7A28297B"/>
    <w:rsid w:val="7AB6B7BE"/>
    <w:rsid w:val="7B947F59"/>
    <w:rsid w:val="7C0186BB"/>
    <w:rsid w:val="7C302CD1"/>
    <w:rsid w:val="7C54C0CB"/>
    <w:rsid w:val="7CB6DBD5"/>
    <w:rsid w:val="7D1E1553"/>
    <w:rsid w:val="7E630FC4"/>
    <w:rsid w:val="7EC210D8"/>
    <w:rsid w:val="7F0155D8"/>
    <w:rsid w:val="7F285A6A"/>
    <w:rsid w:val="7F86FF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415C5"/>
  <w15:docId w15:val="{EF776B53-C71F-484B-87FA-A403192A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E0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443E0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443E0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443E0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paragraph" w:styleId="Heading6">
    <w:name w:val="heading 6"/>
    <w:basedOn w:val="Normal"/>
    <w:next w:val="Normal"/>
    <w:link w:val="Heading6Char"/>
    <w:uiPriority w:val="9"/>
    <w:semiHidden/>
    <w:unhideWhenUsed/>
    <w:qFormat/>
    <w:rsid w:val="00443E0C"/>
    <w:pPr>
      <w:keepNext/>
      <w:keepLines/>
      <w:spacing w:before="40" w:after="0"/>
      <w:outlineLvl w:val="5"/>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43E0C"/>
    <w:rPr>
      <w:rFonts w:ascii="Arial" w:eastAsia="Myriad Pro" w:hAnsi="Arial" w:cs="Myriad Pro"/>
      <w:b/>
      <w:color w:val="000000"/>
      <w:sz w:val="48"/>
      <w:szCs w:val="48"/>
    </w:rPr>
  </w:style>
  <w:style w:type="character" w:customStyle="1" w:styleId="Heading3Char">
    <w:name w:val="Heading 3 Char"/>
    <w:link w:val="Heading3"/>
    <w:uiPriority w:val="9"/>
    <w:rsid w:val="00443E0C"/>
    <w:rPr>
      <w:rFonts w:ascii="Arial" w:eastAsia="Myriad Pro" w:hAnsi="Arial" w:cs="Myriad Pro"/>
      <w:b/>
      <w:color w:val="000000"/>
      <w:sz w:val="36"/>
    </w:rPr>
  </w:style>
  <w:style w:type="character" w:customStyle="1" w:styleId="Heading1Char">
    <w:name w:val="Heading 1 Char"/>
    <w:link w:val="Heading1"/>
    <w:uiPriority w:val="9"/>
    <w:rsid w:val="00443E0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443E0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443E0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443E0C"/>
    <w:pPr>
      <w:widowControl w:val="0"/>
      <w:spacing w:before="0" w:after="0"/>
    </w:pPr>
    <w:rPr>
      <w:rFonts w:eastAsiaTheme="minorHAnsi" w:cstheme="minorBidi"/>
      <w:color w:val="auto"/>
    </w:rPr>
  </w:style>
  <w:style w:type="paragraph" w:customStyle="1" w:styleId="paragraph">
    <w:name w:val="paragraph"/>
    <w:basedOn w:val="Normal"/>
    <w:rsid w:val="00443E0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paragraph" w:styleId="NoSpacing">
    <w:name w:val="No Spacing"/>
    <w:uiPriority w:val="1"/>
    <w:qFormat/>
    <w:rsid w:val="00443E0C"/>
    <w:pPr>
      <w:spacing w:after="0" w:line="240" w:lineRule="auto"/>
    </w:pPr>
    <w:rPr>
      <w:rFonts w:ascii="Arial" w:eastAsia="Myriad Pro" w:hAnsi="Arial" w:cs="Myriad Pro"/>
      <w:color w:val="000000"/>
    </w:rPr>
  </w:style>
  <w:style w:type="character" w:customStyle="1" w:styleId="Heading6Char">
    <w:name w:val="Heading 6 Char"/>
    <w:basedOn w:val="DefaultParagraphFont"/>
    <w:link w:val="Heading6"/>
    <w:uiPriority w:val="9"/>
    <w:semiHidden/>
    <w:rsid w:val="00443E0C"/>
    <w:rPr>
      <w:rFonts w:ascii="Arial" w:hAnsi="Arial"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ink/ink1.xml" /><Relationship Id="rId11" Type="http://schemas.openxmlformats.org/officeDocument/2006/relationships/image" Target="media/image1.png" /><Relationship Id="rId12" Type="http://schemas.openxmlformats.org/officeDocument/2006/relationships/hyperlink" Target="https://www.imls.gov/grants/awarded-grants?field_states=All&amp;field_city=&amp;field_program_categories_text=Native+Hawaiian+Library+Services&amp;fulltext_search=" TargetMode="External" /><Relationship Id="rId13" Type="http://schemas.openxmlformats.org/officeDocument/2006/relationships/hyperlink" Target="mailto:CivilRights@imls.gov" TargetMode="External" /><Relationship Id="rId14" Type="http://schemas.openxmlformats.org/officeDocument/2006/relationships/hyperlink" Target="mailto:imls-librarygrants@imls.gov" TargetMode="External" /><Relationship Id="rId15" Type="http://schemas.openxmlformats.org/officeDocument/2006/relationships/hyperlink" Target="bookmark://_IMLS_Library_-" TargetMode="External" /><Relationship Id="rId16" Type="http://schemas.openxmlformats.org/officeDocument/2006/relationships/image" Target="media/image2.jpeg" /><Relationship Id="rId17" Type="http://schemas.openxmlformats.org/officeDocument/2006/relationships/hyperlink" Target="bookmark://_A3._Performance_Measures" TargetMode="External" /><Relationship Id="rId18" Type="http://schemas.openxmlformats.org/officeDocument/2006/relationships/hyperlink" Target="http://www.imls.gov/sites/default/files/2021-08/imls-performance-measurement-plan.docx" TargetMode="External" /><Relationship Id="rId19" Type="http://schemas.openxmlformats.org/officeDocument/2006/relationships/image" Target="media/image3.png" /><Relationship Id="rId2" Type="http://schemas.openxmlformats.org/officeDocument/2006/relationships/endnotes" Target="endnotes.xml" /><Relationship Id="rId20" Type="http://schemas.openxmlformats.org/officeDocument/2006/relationships/hyperlink" Target="https://www.imls.gov/sites/default/files/budgetform.pdf" TargetMode="External" /><Relationship Id="rId21" Type="http://schemas.openxmlformats.org/officeDocument/2006/relationships/hyperlink" Target="https://www.imls.gov/sites/default/files/budgetform_2018.pdf" TargetMode="External" /><Relationship Id="rId22" Type="http://schemas.openxmlformats.org/officeDocument/2006/relationships/hyperlink" Target="bookmark://_IMLS_Budget_Form_1" TargetMode="External" /><Relationship Id="rId23" Type="http://schemas.openxmlformats.org/officeDocument/2006/relationships/hyperlink" Target="bookmark://_Appendix_Four_%E2%80%93" TargetMode="External" /><Relationship Id="rId24" Type="http://schemas.openxmlformats.org/officeDocument/2006/relationships/hyperlink" Target="https://www.grants.gov/web/grants/forms/planned-uei-updates.html" TargetMode="External" /><Relationship Id="rId25" Type="http://schemas.openxmlformats.org/officeDocument/2006/relationships/hyperlink" Target="https://www.imls.gov/grants/apply-grant/notices-funding-opportunities/application-deadlines" TargetMode="External" /><Relationship Id="rId26" Type="http://schemas.openxmlformats.org/officeDocument/2006/relationships/hyperlink" Target="https://www.grants.gov/web/grants/support.html" TargetMode="External" /><Relationship Id="rId27" Type="http://schemas.openxmlformats.org/officeDocument/2006/relationships/hyperlink" Target="mailto:support@grants.gov" TargetMode="External" /><Relationship Id="rId28" Type="http://schemas.openxmlformats.org/officeDocument/2006/relationships/hyperlink" Target="https://www.grants.gov/web/grants/applicants/track-my-application.html" TargetMode="External" /><Relationship Id="rId29" Type="http://schemas.openxmlformats.org/officeDocument/2006/relationships/hyperlink" Target="https://www.grants.gov/help/html/help/Applicants/CheckApplicationStatus/CheckApplicationStatus.htm" TargetMode="External" /><Relationship Id="rId3" Type="http://schemas.openxmlformats.org/officeDocument/2006/relationships/settings" Target="settings.xml" /><Relationship Id="rId30" Type="http://schemas.openxmlformats.org/officeDocument/2006/relationships/hyperlink" Target="bookmark://_D2._Content_and" TargetMode="External" /><Relationship Id="rId31" Type="http://schemas.openxmlformats.org/officeDocument/2006/relationships/hyperlink" Target="bookmark://_Cost_Share" TargetMode="External" /><Relationship Id="rId32" Type="http://schemas.openxmlformats.org/officeDocument/2006/relationships/hyperlink" Target="https://www.ecfr.gov/cgi-bin/text-idx?tpl=/ecfrbrowse/Title02/2cfr200_main_02.tpl" TargetMode="External" /><Relationship Id="rId33" Type="http://schemas.openxmlformats.org/officeDocument/2006/relationships/hyperlink" Target="https://www.ecfr.gov/cgi-bin/retrieveECFR?gp=1&amp;ty=HTML&amp;h=L&amp;r=PART&amp;n=pt2.1.3187" TargetMode="External" /><Relationship Id="rId34" Type="http://schemas.openxmlformats.org/officeDocument/2006/relationships/hyperlink" Target="https://www.imls.gov/sites/default/files/2021-01/gtc-after-december-21-2020.pdf" TargetMode="External" /><Relationship Id="rId35" Type="http://schemas.openxmlformats.org/officeDocument/2006/relationships/hyperlink" Target="https://www.imls.gov/grants/manage-your-award/grant-administration" TargetMode="External" /><Relationship Id="rId36" Type="http://schemas.openxmlformats.org/officeDocument/2006/relationships/hyperlink" Target="https://www.imls.gov/grants/manage-your-award" TargetMode="External" /><Relationship Id="rId37" Type="http://schemas.openxmlformats.org/officeDocument/2006/relationships/hyperlink" Target="https://www.imls.gov/grants/available/native-hawaiian-library-services" TargetMode="External" /><Relationship Id="rId38" Type="http://schemas.openxmlformats.org/officeDocument/2006/relationships/hyperlink" Target="https://www.imls.gov/webinars" TargetMode="External" /><Relationship Id="rId39" Type="http://schemas.openxmlformats.org/officeDocument/2006/relationships/hyperlink" Target="https://www.imls.gov/news-events/webinars" TargetMode="External" /><Relationship Id="rId4" Type="http://schemas.openxmlformats.org/officeDocument/2006/relationships/webSettings" Target="webSettings.xml" /><Relationship Id="rId40" Type="http://schemas.openxmlformats.org/officeDocument/2006/relationships/hyperlink" Target="https://www.fsd.gov/" TargetMode="External" /><Relationship Id="rId41" Type="http://schemas.openxmlformats.org/officeDocument/2006/relationships/hyperlink" Target="https://www.imls.gov/grants/grant-recipients/grantee-communications-kit" TargetMode="External" /><Relationship Id="rId42" Type="http://schemas.openxmlformats.org/officeDocument/2006/relationships/hyperlink" Target="http://www.imls.gov/" TargetMode="External" /><Relationship Id="rId43" Type="http://schemas.openxmlformats.org/officeDocument/2006/relationships/hyperlink" Target="https://www.imls.gov/" TargetMode="External" /><Relationship Id="rId44" Type="http://schemas.openxmlformats.org/officeDocument/2006/relationships/hyperlink" Target="https://www.imls.gov/grants/become-reviewer" TargetMode="External" /><Relationship Id="rId45" Type="http://schemas.openxmlformats.org/officeDocument/2006/relationships/hyperlink" Target="bookmark://_D2a._Table_of" TargetMode="External" /><Relationship Id="rId46" Type="http://schemas.openxmlformats.org/officeDocument/2006/relationships/hyperlink" Target="https://www.dnb.com/duns-number.html" TargetMode="External" /><Relationship Id="rId47" Type="http://schemas.openxmlformats.org/officeDocument/2006/relationships/hyperlink" Target="https://www.gsa.gov/entityid" TargetMode="External" /><Relationship Id="rId48" Type="http://schemas.openxmlformats.org/officeDocument/2006/relationships/hyperlink" Target="https://www.fsd.gov/gsafsd_sp?id=gsafsd_kb_articles&amp;sys_id=1c75d2011b10f8909ac5ddb6bc4bcbdc" TargetMode="External" /><Relationship Id="rId49" Type="http://schemas.openxmlformats.org/officeDocument/2006/relationships/hyperlink" Target="https://login.gov/" TargetMode="External" /><Relationship Id="rId5" Type="http://schemas.openxmlformats.org/officeDocument/2006/relationships/fontTable" Target="fontTable.xml" /><Relationship Id="rId50" Type="http://schemas.openxmlformats.org/officeDocument/2006/relationships/hyperlink" Target="https://sam.gov/" TargetMode="External" /><Relationship Id="rId51" Type="http://schemas.openxmlformats.org/officeDocument/2006/relationships/hyperlink" Target="https://www.grants.gov/web/grants/applicants/organization-registration.html" TargetMode="External" /><Relationship Id="rId52" Type="http://schemas.openxmlformats.org/officeDocument/2006/relationships/hyperlink" Target="https://www.grants.gov/web/grants/applicants/registration/add-profile.html" TargetMode="External" /><Relationship Id="rId53" Type="http://schemas.openxmlformats.org/officeDocument/2006/relationships/hyperlink" Target="https://www.grants.gov/web/grants/applicants/applicant-faqs.html" TargetMode="External" /><Relationship Id="rId54" Type="http://schemas.openxmlformats.org/officeDocument/2006/relationships/hyperlink" Target="https://www.grants.gov/web/grants/applicants/workspace-overview.html" TargetMode="External" /><Relationship Id="rId55" Type="http://schemas.openxmlformats.org/officeDocument/2006/relationships/hyperlink" Target="https://www.house.gov/" TargetMode="External" /><Relationship Id="rId56" Type="http://schemas.openxmlformats.org/officeDocument/2006/relationships/hyperlink" Target="https://www.imls.gov/sites/default/files/2021-05/imls-budget-form.pdf" TargetMode="External" /><Relationship Id="rId57" Type="http://schemas.openxmlformats.org/officeDocument/2006/relationships/hyperlink" Target="bookmark://_Student_Support_Costs" TargetMode="External" /><Relationship Id="rId58" Type="http://schemas.openxmlformats.org/officeDocument/2006/relationships/hyperlink" Target="http://www.digitizationguidelines.gov/" TargetMode="External" /><Relationship Id="rId59" Type="http://schemas.openxmlformats.org/officeDocument/2006/relationships/header" Target="header1.xml" /><Relationship Id="rId6" Type="http://schemas.openxmlformats.org/officeDocument/2006/relationships/customXml" Target="../customXml/item1.xml" /><Relationship Id="rId60" Type="http://schemas.openxmlformats.org/officeDocument/2006/relationships/header" Target="header2.xml" /><Relationship Id="rId61" Type="http://schemas.openxmlformats.org/officeDocument/2006/relationships/footer" Target="footer1.xml" /><Relationship Id="rId62" Type="http://schemas.openxmlformats.org/officeDocument/2006/relationships/footer" Target="footer2.xml" /><Relationship Id="rId63" Type="http://schemas.openxmlformats.org/officeDocument/2006/relationships/header" Target="header3.xml" /><Relationship Id="rId64" Type="http://schemas.openxmlformats.org/officeDocument/2006/relationships/footer" Target="footer3.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4.jpe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4" ma:contentTypeDescription="Create a new document." ma:contentTypeScope="" ma:versionID="dc73389ded96a627d24ec243dd9641b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eae12b101985d3c153d4d70b480a1c9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Anthony Smith</DisplayName>
        <AccountId>8487</AccountId>
        <AccountType/>
      </UserInfo>
      <UserInfo>
        <DisplayName>Connie Bodner</DisplayName>
        <AccountId>101</AccountId>
        <AccountType/>
      </UserInfo>
      <UserInfo>
        <DisplayName>Amanda Bakale</DisplayName>
        <AccountId>6512</AccountId>
        <AccountType/>
      </UserInfo>
    </SharedWithUsers>
    <Communication_x0020_Type xmlns="256247e4-97d7-49c1-9b6d-26c29e7297e4" xsi:nil="true"/>
    <Description0 xmlns="256247e4-97d7-49c1-9b6d-26c29e7297e4" xsi:nil="true"/>
    <Topic xmlns="256247e4-97d7-49c1-9b6d-26c29e7297e4" xsi:nil="true"/>
  </documentManagement>
</p:properties>
</file>

<file path=customXml/itemProps1.xml><?xml version="1.0" encoding="utf-8"?>
<ds:datastoreItem xmlns:ds="http://schemas.openxmlformats.org/officeDocument/2006/customXml" ds:itemID="{3B31B743-D3A9-495A-91FF-EE89688B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3.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4.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14861</Words>
  <Characters>84708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Native Hawaiian Library Services Grant FY 2021 Notice of Funding Opportunity</vt:lpstr>
    </vt:vector>
  </TitlesOfParts>
  <Company>Institute of Museum and Library Services</Company>
  <LinksUpToDate>false</LinksUpToDate>
  <CharactersWithSpaces>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FY 2021 Notice of Funding Opportunity</dc:title>
  <dc:subject>IMLS Native Hawaiian Library Services Grant FY 2021 Notice of Funding Opportunity</dc:subject>
  <dc:creator>Institute of Museum and Library Services</dc:creator>
  <cp:keywords>nh, fy 2021, notice of funding opportunity, native hawaiian library services grant, imls</cp:keywords>
  <cp:lastModifiedBy>Suzanne Mbollo</cp:lastModifiedBy>
  <cp:revision>2</cp:revision>
  <dcterms:created xsi:type="dcterms:W3CDTF">2022-11-09T19:06:00Z</dcterms:created>
  <dcterms:modified xsi:type="dcterms:W3CDTF">2022-11-09T19:06:00Z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vt:lpwstr>
  </property>
  <property fmtid="{D5CDD505-2E9C-101B-9397-08002B2CF9AE}" pid="3" name="ComplianceAssetId">
    <vt:lpwstr/>
  </property>
  <property fmtid="{D5CDD505-2E9C-101B-9397-08002B2CF9AE}" pid="4" name="ContentTypeId">
    <vt:lpwstr>0x01010021902E1B956040438F0BD7BF63999C8A</vt:lpwstr>
  </property>
  <property fmtid="{D5CDD505-2E9C-101B-9397-08002B2CF9AE}" pid="5" name="Order">
    <vt:r8>92161300</vt:r8>
  </property>
  <property fmtid="{D5CDD505-2E9C-101B-9397-08002B2CF9AE}" pid="6" name="TaxKeyword">
    <vt:lpwstr>13;#native hawaiian library services grant|e47df855-2de2-46b2-a0bc-e658e8adf7ca;#14;#nh|6568b7a3-140a-4e0d-9906-480d0d61a0f4;#11;#notice of funding opportunity|4fa4654a-b744-49f3-bcc2-eca5d3163308;#12;#fy 2021|88b8d8c2-29b5-4af5-85c0-dd828083e91f;#7;#imls|ef5a4528-e75d-481f-984f-800cf9728494</vt:lpwstr>
  </property>
  <property fmtid="{D5CDD505-2E9C-101B-9397-08002B2CF9AE}" pid="7" name="TaxKeywordTaxHTField">
    <vt:lpwstr>native hawaiian library services grant|e47df855-2de2-46b2-a0bc-e658e8adf7ca;nh|6568b7a3-140a-4e0d-9906-480d0d61a0f4;notice of funding opportunity|4fa4654a-b744-49f3-bcc2-eca5d3163308;fy 2021|88b8d8c2-29b5-4af5-85c0-dd828083e91f;imls|ef5a4528-e75d-481f-984f-800cf9728494</vt:lpwstr>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