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6FE6AC10" w14:paraId="557C3830" w14:textId="2DCDE4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FE6AC10">
        <w:rPr>
          <w:rFonts w:ascii="Times New Roman" w:hAnsi="Times New Roman" w:cs="Times New Roman"/>
          <w:sz w:val="24"/>
          <w:szCs w:val="24"/>
        </w:rPr>
        <w:t>FY202</w:t>
      </w:r>
      <w:r w:rsidRPr="6FE6AC10" w:rsidR="00F50941">
        <w:rPr>
          <w:rFonts w:ascii="Times New Roman" w:hAnsi="Times New Roman" w:cs="Times New Roman"/>
          <w:sz w:val="24"/>
          <w:szCs w:val="24"/>
        </w:rPr>
        <w:t>6</w:t>
      </w:r>
      <w:r w:rsidRPr="6FE6AC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Pr="6FE6AC10" w:rsidR="00247840">
        <w:rPr>
          <w:rFonts w:ascii="Times New Roman" w:hAnsi="Times New Roman" w:cs="Times New Roman"/>
          <w:sz w:val="24"/>
          <w:szCs w:val="24"/>
        </w:rPr>
        <w:t xml:space="preserve">Native </w:t>
      </w:r>
      <w:r w:rsidRPr="6FE6AC10" w:rsidR="001D73FB">
        <w:rPr>
          <w:rFonts w:ascii="Times New Roman" w:hAnsi="Times New Roman" w:cs="Times New Roman"/>
          <w:sz w:val="24"/>
          <w:szCs w:val="24"/>
        </w:rPr>
        <w:t xml:space="preserve">Hawaiian </w:t>
      </w:r>
      <w:r w:rsidRPr="6FE6AC10" w:rsidR="00247840">
        <w:rPr>
          <w:rFonts w:ascii="Times New Roman" w:hAnsi="Times New Roman" w:cs="Times New Roman"/>
          <w:sz w:val="24"/>
          <w:szCs w:val="24"/>
        </w:rPr>
        <w:t xml:space="preserve">Library Services </w:t>
      </w:r>
      <w:r w:rsidRPr="6FE6AC10" w:rsidR="001D73FB">
        <w:rPr>
          <w:rFonts w:ascii="Times New Roman" w:hAnsi="Times New Roman" w:cs="Times New Roman"/>
          <w:sz w:val="24"/>
          <w:szCs w:val="24"/>
        </w:rPr>
        <w:t xml:space="preserve">Grants </w:t>
      </w:r>
      <w:r w:rsidRPr="6FE6AC10">
        <w:rPr>
          <w:rFonts w:ascii="Times New Roman" w:hAnsi="Times New Roman" w:cs="Times New Roman"/>
          <w:sz w:val="24"/>
          <w:szCs w:val="24"/>
        </w:rPr>
        <w:t>Notice of Funding Opportunity</w:t>
      </w:r>
      <w:bookmarkEnd w:id="0"/>
      <w:r w:rsidRPr="6FE6AC10">
        <w:rPr>
          <w:rFonts w:ascii="Times New Roman" w:hAnsi="Times New Roman" w:cs="Times New Roman"/>
          <w:sz w:val="24"/>
          <w:szCs w:val="24"/>
        </w:rPr>
        <w:t xml:space="preserve"> (3137-</w:t>
      </w:r>
      <w:r w:rsidRPr="6FE6AC10" w:rsidR="0058566F">
        <w:rPr>
          <w:rFonts w:ascii="Times New Roman" w:hAnsi="Times New Roman" w:cs="Times New Roman"/>
          <w:sz w:val="24"/>
          <w:szCs w:val="24"/>
        </w:rPr>
        <w:t>01</w:t>
      </w:r>
      <w:r w:rsidR="007612C5">
        <w:rPr>
          <w:rFonts w:ascii="Times New Roman" w:hAnsi="Times New Roman" w:cs="Times New Roman"/>
          <w:sz w:val="24"/>
          <w:szCs w:val="24"/>
        </w:rPr>
        <w:t>02</w:t>
      </w:r>
      <w:r w:rsidRPr="6FE6AC10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669F33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is requesting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Pr="00CC3E6E" w:rsidR="00B96B30">
        <w:rPr>
          <w:rFonts w:ascii="Times New Roman" w:hAnsi="Times New Roman" w:cs="Times New Roman"/>
          <w:sz w:val="24"/>
          <w:szCs w:val="24"/>
        </w:rPr>
        <w:t>6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1D73FB">
        <w:rPr>
          <w:rFonts w:ascii="Times New Roman" w:hAnsi="Times New Roman" w:cs="Times New Roman"/>
          <w:sz w:val="24"/>
          <w:szCs w:val="24"/>
        </w:rPr>
        <w:t xml:space="preserve">Native Hawaiian Library Services Grants Notice of Funding Opportunity </w:t>
      </w:r>
      <w:r w:rsidR="00EB2990">
        <w:rPr>
          <w:rFonts w:ascii="Times New Roman" w:hAnsi="Times New Roman" w:cs="Times New Roman"/>
          <w:sz w:val="24"/>
          <w:szCs w:val="24"/>
        </w:rPr>
        <w:t>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EB2990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="0058566F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58566F" w:rsidP="6FE6AC10" w14:paraId="6E23083A" w14:textId="03A3B0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FE6AC10">
        <w:rPr>
          <w:rFonts w:ascii="Times New Roman" w:hAnsi="Times New Roman" w:cs="Times New Roman"/>
          <w:sz w:val="24"/>
          <w:szCs w:val="24"/>
        </w:rPr>
        <w:t xml:space="preserve">In </w:t>
      </w:r>
      <w:r w:rsidRPr="6FE6AC10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6FE6AC10">
        <w:rPr>
          <w:rFonts w:ascii="Times New Roman" w:hAnsi="Times New Roman" w:cs="Times New Roman"/>
          <w:sz w:val="24"/>
          <w:szCs w:val="24"/>
        </w:rPr>
        <w:t>clearance submission (3137-</w:t>
      </w:r>
      <w:r w:rsidRPr="6FE6AC10">
        <w:rPr>
          <w:rFonts w:ascii="Times New Roman" w:hAnsi="Times New Roman" w:cs="Times New Roman"/>
          <w:sz w:val="24"/>
          <w:szCs w:val="24"/>
        </w:rPr>
        <w:t>01</w:t>
      </w:r>
      <w:r w:rsidR="007612C5">
        <w:rPr>
          <w:rFonts w:ascii="Times New Roman" w:hAnsi="Times New Roman" w:cs="Times New Roman"/>
          <w:sz w:val="24"/>
          <w:szCs w:val="24"/>
        </w:rPr>
        <w:t>02</w:t>
      </w:r>
      <w:r w:rsidRPr="6FE6AC10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6FE6AC10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6FE6AC10" w:rsidR="003C0BA2">
        <w:rPr>
          <w:rFonts w:ascii="Times New Roman" w:hAnsi="Times New Roman" w:cs="Times New Roman"/>
          <w:sz w:val="24"/>
          <w:szCs w:val="24"/>
        </w:rPr>
        <w:t>non-</w:t>
      </w:r>
      <w:r w:rsidRPr="6FE6AC10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6FE6AC10" w:rsidR="00574189">
        <w:rPr>
          <w:rFonts w:ascii="Times New Roman" w:hAnsi="Times New Roman" w:cs="Times New Roman"/>
          <w:sz w:val="24"/>
          <w:szCs w:val="24"/>
        </w:rPr>
        <w:t>change</w:t>
      </w:r>
      <w:r w:rsidRPr="6FE6AC10" w:rsidR="00AB543B">
        <w:rPr>
          <w:rFonts w:ascii="Times New Roman" w:hAnsi="Times New Roman" w:cs="Times New Roman"/>
          <w:sz w:val="24"/>
          <w:szCs w:val="24"/>
        </w:rPr>
        <w:t>s</w:t>
      </w:r>
      <w:r w:rsidRPr="6FE6AC10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6FE6AC10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6FE6AC10"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6FE6AC10" w:rsidR="00AB543B">
        <w:rPr>
          <w:rFonts w:ascii="Times New Roman" w:hAnsi="Times New Roman" w:cs="Times New Roman"/>
          <w:sz w:val="24"/>
          <w:szCs w:val="24"/>
        </w:rPr>
        <w:t>FY</w:t>
      </w:r>
      <w:r w:rsidRPr="6FE6AC10" w:rsidR="00B87A09">
        <w:rPr>
          <w:rFonts w:ascii="Times New Roman" w:hAnsi="Times New Roman" w:cs="Times New Roman"/>
          <w:sz w:val="24"/>
          <w:szCs w:val="24"/>
        </w:rPr>
        <w:t>2</w:t>
      </w:r>
      <w:r w:rsidRPr="6FE6AC10" w:rsidR="00AB543B">
        <w:rPr>
          <w:rFonts w:ascii="Times New Roman" w:hAnsi="Times New Roman" w:cs="Times New Roman"/>
          <w:sz w:val="24"/>
          <w:szCs w:val="24"/>
        </w:rPr>
        <w:t>02</w:t>
      </w:r>
      <w:r w:rsidRPr="6FE6AC10" w:rsidR="0056401D">
        <w:rPr>
          <w:rFonts w:ascii="Times New Roman" w:hAnsi="Times New Roman" w:cs="Times New Roman"/>
          <w:sz w:val="24"/>
          <w:szCs w:val="24"/>
        </w:rPr>
        <w:t>6</w:t>
      </w:r>
      <w:r w:rsidRPr="6FE6AC10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6FE6AC10" w:rsidR="00EB2990">
        <w:rPr>
          <w:rFonts w:ascii="Times New Roman" w:hAnsi="Times New Roman" w:cs="Times New Roman"/>
          <w:sz w:val="24"/>
          <w:szCs w:val="24"/>
        </w:rPr>
        <w:t xml:space="preserve">NOFO for </w:t>
      </w:r>
      <w:r w:rsidRPr="6FE6AC10">
        <w:rPr>
          <w:rFonts w:ascii="Times New Roman" w:hAnsi="Times New Roman" w:cs="Times New Roman"/>
          <w:sz w:val="24"/>
          <w:szCs w:val="24"/>
        </w:rPr>
        <w:t xml:space="preserve">Native </w:t>
      </w:r>
      <w:r w:rsidRPr="6FE6AC10" w:rsidR="001D73FB">
        <w:rPr>
          <w:rFonts w:ascii="Times New Roman" w:hAnsi="Times New Roman" w:cs="Times New Roman"/>
          <w:sz w:val="24"/>
          <w:szCs w:val="24"/>
        </w:rPr>
        <w:t>Hawaiian</w:t>
      </w:r>
      <w:r w:rsidRPr="6FE6AC10">
        <w:rPr>
          <w:rFonts w:ascii="Times New Roman" w:hAnsi="Times New Roman" w:cs="Times New Roman"/>
          <w:sz w:val="24"/>
          <w:szCs w:val="24"/>
        </w:rPr>
        <w:t xml:space="preserve"> Library Services Grants</w:t>
      </w:r>
      <w:r w:rsidRPr="6FE6AC10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6FE6AC10" w:rsidR="009742FC">
        <w:rPr>
          <w:rFonts w:ascii="Times New Roman" w:hAnsi="Times New Roman" w:cs="Times New Roman"/>
          <w:sz w:val="24"/>
          <w:szCs w:val="24"/>
        </w:rPr>
        <w:t>a</w:t>
      </w:r>
      <w:r w:rsidRPr="6FE6AC10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6FE6AC10" w:rsidR="000C3194">
        <w:rPr>
          <w:rFonts w:ascii="Times New Roman" w:hAnsi="Times New Roman" w:cs="Times New Roman"/>
          <w:sz w:val="24"/>
          <w:szCs w:val="24"/>
        </w:rPr>
        <w:t xml:space="preserve">discretionary grant program that </w:t>
      </w:r>
      <w:r w:rsidRPr="6FE6AC10">
        <w:rPr>
          <w:rFonts w:ascii="Times New Roman" w:hAnsi="Times New Roman" w:cs="Times New Roman"/>
          <w:sz w:val="24"/>
          <w:szCs w:val="24"/>
        </w:rPr>
        <w:t xml:space="preserve">serves </w:t>
      </w:r>
      <w:r w:rsidRPr="6FE6AC10" w:rsidR="001D73FB">
        <w:rPr>
          <w:rFonts w:ascii="Times New Roman" w:hAnsi="Times New Roman" w:cs="Times New Roman"/>
          <w:sz w:val="24"/>
          <w:szCs w:val="24"/>
        </w:rPr>
        <w:t>Native Hawaiian communities</w:t>
      </w:r>
      <w:r w:rsidRPr="6FE6AC10">
        <w:rPr>
          <w:rFonts w:ascii="Times New Roman" w:hAnsi="Times New Roman" w:cs="Times New Roman"/>
          <w:sz w:val="24"/>
          <w:szCs w:val="24"/>
        </w:rPr>
        <w:t>.</w:t>
      </w:r>
      <w:r w:rsidRPr="6FE6AC10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147" w:rsidP="00E90AC5" w14:paraId="1B221278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1823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753570B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</w:t>
      </w:r>
      <w:r w:rsidR="00EC4846">
        <w:rPr>
          <w:rFonts w:ascii="Times New Roman" w:hAnsi="Times New Roman" w:cs="Times New Roman"/>
          <w:sz w:val="24"/>
          <w:szCs w:val="24"/>
        </w:rPr>
        <w:t>ing</w:t>
      </w:r>
      <w:r w:rsidRPr="00CC3E6E" w:rsidR="00EC484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00CC3E6E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00CC3E6E" w:rsidR="00E449FE">
        <w:rPr>
          <w:rFonts w:ascii="Times New Roman" w:hAnsi="Times New Roman" w:cs="Times New Roman"/>
          <w:sz w:val="24"/>
          <w:szCs w:val="24"/>
        </w:rPr>
        <w:t>comply with</w:t>
      </w:r>
      <w:r w:rsidRPr="00CC3E6E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71B8D">
        <w:rPr>
          <w:rFonts w:ascii="Times New Roman" w:hAnsi="Times New Roman" w:cs="Times New Roman"/>
          <w:sz w:val="24"/>
          <w:szCs w:val="24"/>
        </w:rPr>
        <w:t>2 C.F.R. 200</w:t>
      </w:r>
      <w:r w:rsidRPr="00CC3E6E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58566F" w:rsidRPr="00CC3E6E" w:rsidP="0058566F" w14:paraId="39A9D58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instructions </w:t>
      </w:r>
      <w:r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</w:t>
      </w:r>
      <w:r>
        <w:rPr>
          <w:rFonts w:ascii="Times New Roman" w:hAnsi="Times New Roman" w:cs="Times New Roman"/>
          <w:sz w:val="24"/>
          <w:szCs w:val="24"/>
        </w:rPr>
        <w:t>Library - Discretionary</w:t>
      </w:r>
      <w:r w:rsidRPr="00CC3E6E">
        <w:rPr>
          <w:rFonts w:ascii="Times New Roman" w:hAnsi="Times New Roman" w:cs="Times New Roman"/>
          <w:sz w:val="24"/>
          <w:szCs w:val="24"/>
        </w:rPr>
        <w:t xml:space="preserve"> Program Information Form.</w:t>
      </w:r>
    </w:p>
    <w:p w:rsidR="0058566F" w:rsidRPr="00CC3E6E" w:rsidP="0058566F" w14:paraId="4371445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</w:t>
      </w:r>
      <w:r>
        <w:rPr>
          <w:rFonts w:ascii="Times New Roman" w:hAnsi="Times New Roman" w:cs="Times New Roman"/>
          <w:sz w:val="24"/>
          <w:szCs w:val="24"/>
        </w:rPr>
        <w:t>Library - Discretionary</w:t>
      </w:r>
      <w:r w:rsidRPr="00CC3E6E">
        <w:rPr>
          <w:rFonts w:ascii="Times New Roman" w:hAnsi="Times New Roman" w:cs="Times New Roman"/>
          <w:sz w:val="24"/>
          <w:szCs w:val="24"/>
        </w:rPr>
        <w:t xml:space="preserve"> Program Information Form. </w:t>
      </w:r>
    </w:p>
    <w:p w:rsidR="00E5785C" w:rsidRPr="00CC3E6E" w:rsidP="00231CE9" w14:paraId="78AE9952" w14:textId="1538703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00CC3E6E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="00EC4846">
        <w:rPr>
          <w:rFonts w:ascii="Times New Roman" w:hAnsi="Times New Roman" w:cs="Times New Roman"/>
          <w:sz w:val="24"/>
          <w:szCs w:val="24"/>
        </w:rPr>
        <w:t>0</w:t>
      </w:r>
      <w:r w:rsidRPr="00CC3E6E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00CC3E6E" w:rsidR="003E2034">
        <w:rPr>
          <w:rFonts w:ascii="Times New Roman" w:hAnsi="Times New Roman" w:cs="Times New Roman"/>
          <w:sz w:val="24"/>
          <w:szCs w:val="24"/>
        </w:rPr>
        <w:t>Section 6 -</w:t>
      </w:r>
      <w:r w:rsidRPr="00CC3E6E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180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D73FB"/>
    <w:rsid w:val="001E3D7A"/>
    <w:rsid w:val="001F6780"/>
    <w:rsid w:val="002137EF"/>
    <w:rsid w:val="00220E3C"/>
    <w:rsid w:val="0023146A"/>
    <w:rsid w:val="00231CE9"/>
    <w:rsid w:val="002358B0"/>
    <w:rsid w:val="00241661"/>
    <w:rsid w:val="00241AB6"/>
    <w:rsid w:val="00247840"/>
    <w:rsid w:val="002517DC"/>
    <w:rsid w:val="00263107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36BA5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566F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D7F98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41C14"/>
    <w:rsid w:val="00650620"/>
    <w:rsid w:val="00655F0C"/>
    <w:rsid w:val="0066328D"/>
    <w:rsid w:val="00665319"/>
    <w:rsid w:val="00680800"/>
    <w:rsid w:val="006A6203"/>
    <w:rsid w:val="006A7902"/>
    <w:rsid w:val="006D55E0"/>
    <w:rsid w:val="006D578A"/>
    <w:rsid w:val="006E6499"/>
    <w:rsid w:val="006F0AB1"/>
    <w:rsid w:val="006F6166"/>
    <w:rsid w:val="006F7D50"/>
    <w:rsid w:val="0070124D"/>
    <w:rsid w:val="00712307"/>
    <w:rsid w:val="00730EE2"/>
    <w:rsid w:val="007612C5"/>
    <w:rsid w:val="00761D42"/>
    <w:rsid w:val="00773FDF"/>
    <w:rsid w:val="007810CD"/>
    <w:rsid w:val="007B6FD3"/>
    <w:rsid w:val="007D2058"/>
    <w:rsid w:val="007D3B12"/>
    <w:rsid w:val="007E7199"/>
    <w:rsid w:val="00805898"/>
    <w:rsid w:val="00816665"/>
    <w:rsid w:val="00817E53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3DB1"/>
    <w:rsid w:val="00946BFE"/>
    <w:rsid w:val="00971324"/>
    <w:rsid w:val="009742FC"/>
    <w:rsid w:val="009752EC"/>
    <w:rsid w:val="00993715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3F6"/>
    <w:rsid w:val="00AB1CAE"/>
    <w:rsid w:val="00AB543B"/>
    <w:rsid w:val="00AB6C4E"/>
    <w:rsid w:val="00B10FAF"/>
    <w:rsid w:val="00B172D2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361AE"/>
    <w:rsid w:val="00C6125B"/>
    <w:rsid w:val="00C712B3"/>
    <w:rsid w:val="00C73A31"/>
    <w:rsid w:val="00C960B6"/>
    <w:rsid w:val="00C97E4C"/>
    <w:rsid w:val="00CB467E"/>
    <w:rsid w:val="00CB7985"/>
    <w:rsid w:val="00CC3E6E"/>
    <w:rsid w:val="00CF4682"/>
    <w:rsid w:val="00D012C4"/>
    <w:rsid w:val="00D05034"/>
    <w:rsid w:val="00D25ECE"/>
    <w:rsid w:val="00D375B3"/>
    <w:rsid w:val="00D5294A"/>
    <w:rsid w:val="00D55840"/>
    <w:rsid w:val="00D612C5"/>
    <w:rsid w:val="00D8365C"/>
    <w:rsid w:val="00D922CA"/>
    <w:rsid w:val="00DA52CA"/>
    <w:rsid w:val="00DE0841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B2990"/>
    <w:rsid w:val="00EC34E7"/>
    <w:rsid w:val="00EC4846"/>
    <w:rsid w:val="00ED6BE2"/>
    <w:rsid w:val="00ED73BF"/>
    <w:rsid w:val="00EE2DE3"/>
    <w:rsid w:val="00EE484F"/>
    <w:rsid w:val="00EE7147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50C1D"/>
    <w:rsid w:val="00F81CCF"/>
    <w:rsid w:val="00FB06F5"/>
    <w:rsid w:val="00FB6331"/>
    <w:rsid w:val="24A49EC5"/>
    <w:rsid w:val="54C85E47"/>
    <w:rsid w:val="67C0C20E"/>
    <w:rsid w:val="6FE6AC1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F93E358-707C-45F7-BF7D-A8F6659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3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1316</Characters>
  <Application>Microsoft Office Word</Application>
  <DocSecurity>0</DocSecurity>
  <Lines>29</Lines>
  <Paragraphs>15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4</cp:revision>
  <dcterms:created xsi:type="dcterms:W3CDTF">2025-12-18T19:55:00Z</dcterms:created>
  <dcterms:modified xsi:type="dcterms:W3CDTF">2025-12-18T20:24:00Z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