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61AB" w:rsidP="00D561AB" w14:paraId="66D827DF" w14:textId="52F98BC9">
      <w:pPr>
        <w:pStyle w:val="Heading1"/>
      </w:pPr>
      <w:r>
        <w:t xml:space="preserve">VMLRP </w:t>
      </w:r>
      <w:r w:rsidR="005F551D">
        <w:t>Final</w:t>
      </w:r>
      <w:r>
        <w:t xml:space="preserve"> </w:t>
      </w:r>
      <w:r w:rsidR="007C36D4">
        <w:t>Progress Report</w:t>
      </w:r>
      <w:r w:rsidR="00A56601">
        <w:t xml:space="preserve"> </w:t>
      </w:r>
      <w:r w:rsidR="009224A2">
        <w:t xml:space="preserve">Instructions </w:t>
      </w:r>
    </w:p>
    <w:p w:rsidR="00D561AB" w:rsidRPr="001B478E" w:rsidP="00D561AB" w14:paraId="6C8F8FC3" w14:textId="4825A282">
      <w:pPr>
        <w:pStyle w:val="Heading2"/>
      </w:pPr>
      <w:r>
        <w:t xml:space="preserve">Section 1: General Award Information </w:t>
      </w:r>
    </w:p>
    <w:p w:rsidR="003B4C15" w:rsidP="003B4C15" w14:paraId="28F8C95D" w14:textId="33A2DCF4">
      <w:r>
        <w:t xml:space="preserve">Enter your information in all text boxes. </w:t>
      </w:r>
      <w:r w:rsidR="00AB5187">
        <w:t xml:space="preserve">Indicate the reporting period of the time frame of submission, i.e. January 1, 2026, to December 31, 2026. </w:t>
      </w:r>
      <w:r>
        <w:t xml:space="preserve">Your </w:t>
      </w:r>
      <w:r w:rsidR="009A1EE3">
        <w:t xml:space="preserve">period of performance </w:t>
      </w:r>
      <w:r>
        <w:t xml:space="preserve">start date, </w:t>
      </w:r>
      <w:r w:rsidR="006408DA">
        <w:t xml:space="preserve">period of performance </w:t>
      </w:r>
      <w:r>
        <w:t xml:space="preserve">end date, and award number are located on your VMLRP Award Face Sheet. </w:t>
      </w:r>
      <w:r w:rsidR="67AC02D2">
        <w:t xml:space="preserve">The Veterinary </w:t>
      </w:r>
      <w:r w:rsidR="00376962">
        <w:t xml:space="preserve">Services </w:t>
      </w:r>
      <w:r w:rsidR="67AC02D2">
        <w:t>Shortage Situation Identification</w:t>
      </w:r>
      <w:r w:rsidR="00376962">
        <w:t xml:space="preserve"> Code</w:t>
      </w:r>
      <w:r w:rsidR="67AC02D2">
        <w:t xml:space="preserve">, </w:t>
      </w:r>
      <w:r w:rsidR="0090443C">
        <w:t xml:space="preserve">shortage situation type, and </w:t>
      </w:r>
      <w:r w:rsidR="2238777B">
        <w:t>% Full Time Equivalent (FTE)</w:t>
      </w:r>
      <w:r w:rsidR="003375C2">
        <w:t xml:space="preserve"> </w:t>
      </w:r>
      <w:r w:rsidR="2238777B">
        <w:t xml:space="preserve">are located on the Veterinary Shortage </w:t>
      </w:r>
      <w:r w:rsidR="464458C8">
        <w:t>Situation</w:t>
      </w:r>
      <w:r w:rsidR="2238777B">
        <w:t xml:space="preserve"> Nomination Form located in your Box f</w:t>
      </w:r>
      <w:r w:rsidR="464458C8">
        <w:t>older.</w:t>
      </w:r>
    </w:p>
    <w:p w:rsidR="005F551D" w:rsidP="00D561AB" w14:paraId="2AD2E020" w14:textId="5E5AA748">
      <w:pPr>
        <w:pStyle w:val="Heading2"/>
      </w:pPr>
      <w:r>
        <w:t xml:space="preserve">Section 2: VMLRP Service Specifics </w:t>
      </w:r>
    </w:p>
    <w:p w:rsidR="005F551D" w:rsidRPr="005F551D" w:rsidP="005F551D" w14:paraId="58C4C4DB" w14:textId="76417C9D">
      <w:r>
        <w:t xml:space="preserve">Answer the questions in this section based on your experience serving the VMLRP veterinary shortage situation area. It is encouraged to provide as much detail as possible for the text box sections. As you complete this section it may be helpful to have your veterinary shortage situation area nomination form available for reference. </w:t>
      </w:r>
    </w:p>
    <w:p w:rsidR="224A2A1F" w:rsidP="7FEE4E21" w14:paraId="6A59A658" w14:textId="3C824AAA">
      <w:pPr>
        <w:pStyle w:val="Heading2"/>
      </w:pPr>
      <w:r>
        <w:t xml:space="preserve">Section </w:t>
      </w:r>
      <w:r w:rsidR="00A26180">
        <w:t>3</w:t>
      </w:r>
      <w:r>
        <w:t xml:space="preserve">: Approach </w:t>
      </w:r>
      <w:r w:rsidR="001118A1">
        <w:t xml:space="preserve">to Mitigating the Veterinary Shortage </w:t>
      </w:r>
      <w:r w:rsidR="00AC4048">
        <w:t xml:space="preserve">Situation </w:t>
      </w:r>
      <w:r>
        <w:t>(</w:t>
      </w:r>
      <w:r w:rsidR="5F63966F">
        <w:t>Goals and Objectives</w:t>
      </w:r>
      <w:r>
        <w:t>)</w:t>
      </w:r>
    </w:p>
    <w:p w:rsidR="224A2A1F" w:rsidRPr="0078460B" w:rsidP="0026038C" w14:paraId="190D004E" w14:textId="0B45D801">
      <w:pPr>
        <w:pStyle w:val="ListParagraph"/>
        <w:numPr>
          <w:ilvl w:val="0"/>
          <w:numId w:val="5"/>
        </w:numPr>
        <w:rPr>
          <w:rFonts w:ascii="Aptos" w:eastAsia="Aptos" w:hAnsi="Aptos" w:cs="Aptos"/>
        </w:rPr>
      </w:pPr>
      <w:r w:rsidRPr="0078460B">
        <w:rPr>
          <w:rFonts w:ascii="Aptos" w:eastAsia="Aptos" w:hAnsi="Aptos" w:cs="Aptos"/>
        </w:rPr>
        <w:t xml:space="preserve">Summarize the section of your application narrative where you explicitly described the strategies, tactics and/or business plan you </w:t>
      </w:r>
      <w:r w:rsidRPr="0078460B" w:rsidR="00B61EE0">
        <w:rPr>
          <w:rFonts w:ascii="Aptos" w:eastAsia="Aptos" w:hAnsi="Aptos" w:cs="Aptos"/>
        </w:rPr>
        <w:t xml:space="preserve">are </w:t>
      </w:r>
      <w:r w:rsidRPr="0078460B">
        <w:rPr>
          <w:rFonts w:ascii="Aptos" w:eastAsia="Aptos" w:hAnsi="Aptos" w:cs="Aptos"/>
        </w:rPr>
        <w:t>employ</w:t>
      </w:r>
      <w:r w:rsidRPr="0078460B" w:rsidR="00B61EE0">
        <w:rPr>
          <w:rFonts w:ascii="Aptos" w:eastAsia="Aptos" w:hAnsi="Aptos" w:cs="Aptos"/>
        </w:rPr>
        <w:t>ing</w:t>
      </w:r>
      <w:r w:rsidRPr="0078460B">
        <w:rPr>
          <w:rFonts w:ascii="Aptos" w:eastAsia="Aptos" w:hAnsi="Aptos" w:cs="Aptos"/>
        </w:rPr>
        <w:t xml:space="preserve"> to mitigate the need</w:t>
      </w:r>
      <w:r w:rsidRPr="0078460B" w:rsidR="00B61EE0">
        <w:rPr>
          <w:rFonts w:ascii="Aptos" w:eastAsia="Aptos" w:hAnsi="Aptos" w:cs="Aptos"/>
        </w:rPr>
        <w:t>s</w:t>
      </w:r>
      <w:r w:rsidRPr="0078460B">
        <w:rPr>
          <w:rFonts w:ascii="Aptos" w:eastAsia="Aptos" w:hAnsi="Aptos" w:cs="Aptos"/>
        </w:rPr>
        <w:t xml:space="preserve"> of the shortage area you </w:t>
      </w:r>
      <w:r w:rsidRPr="0078460B" w:rsidR="00B61EE0">
        <w:rPr>
          <w:rFonts w:ascii="Aptos" w:eastAsia="Aptos" w:hAnsi="Aptos" w:cs="Aptos"/>
        </w:rPr>
        <w:t>were selected</w:t>
      </w:r>
      <w:r w:rsidRPr="0078460B" w:rsidR="00FB514E">
        <w:rPr>
          <w:rFonts w:ascii="Aptos" w:eastAsia="Aptos" w:hAnsi="Aptos" w:cs="Aptos"/>
        </w:rPr>
        <w:t xml:space="preserve"> </w:t>
      </w:r>
      <w:r w:rsidRPr="0078460B">
        <w:rPr>
          <w:rFonts w:ascii="Aptos" w:eastAsia="Aptos" w:hAnsi="Aptos" w:cs="Aptos"/>
        </w:rPr>
        <w:t xml:space="preserve">to serve. Where applicable, this section may include, but not necessarily be limited to, descriptions of: </w:t>
      </w:r>
    </w:p>
    <w:p w:rsidR="224A2A1F" w:rsidRPr="0078460B" w:rsidP="0026038C" w14:paraId="472DCA68" w14:textId="4E215CB7">
      <w:pPr>
        <w:pStyle w:val="ListParagraph"/>
        <w:numPr>
          <w:ilvl w:val="1"/>
          <w:numId w:val="5"/>
        </w:numPr>
        <w:rPr>
          <w:rFonts w:ascii="Aptos" w:eastAsia="Aptos" w:hAnsi="Aptos" w:cs="Aptos"/>
        </w:rPr>
      </w:pPr>
      <w:r w:rsidRPr="0078460B">
        <w:rPr>
          <w:rFonts w:ascii="Aptos" w:eastAsia="Aptos" w:hAnsi="Aptos" w:cs="Aptos"/>
        </w:rPr>
        <w:t xml:space="preserve">Planned stakeholder/client involvement in veterinary service prioritization, planning, implementation, and evaluation; include a description of the relationships with local community leaders, organizations, and producers in identifying best strategies to mitigate veterinary service shortages, and most effective methods of evaluating and effectiveness of strategies employed. </w:t>
      </w:r>
    </w:p>
    <w:p w:rsidR="1DC01547" w:rsidRPr="0078460B" w:rsidP="0026038C" w14:paraId="258EAB9D" w14:textId="3917C5D2">
      <w:pPr>
        <w:pStyle w:val="ListParagraph"/>
        <w:numPr>
          <w:ilvl w:val="1"/>
          <w:numId w:val="5"/>
        </w:numPr>
        <w:rPr>
          <w:rFonts w:ascii="Aptos" w:eastAsia="Aptos" w:hAnsi="Aptos" w:cs="Aptos"/>
        </w:rPr>
      </w:pPr>
      <w:r w:rsidRPr="0078460B">
        <w:rPr>
          <w:rFonts w:ascii="Aptos" w:eastAsia="Aptos" w:hAnsi="Aptos" w:cs="Aptos"/>
        </w:rPr>
        <w:t>Description of</w:t>
      </w:r>
      <w:r w:rsidRPr="0078460B" w:rsidR="224A2A1F">
        <w:rPr>
          <w:rFonts w:ascii="Aptos" w:eastAsia="Aptos" w:hAnsi="Aptos" w:cs="Aptos"/>
        </w:rPr>
        <w:t xml:space="preserve"> proposed activities over the three-year service commitment that will address the shortage nomination. </w:t>
      </w:r>
    </w:p>
    <w:p w:rsidR="00660568" w:rsidRPr="00F72026" w:rsidP="00660568" w14:paraId="1B43EDB9" w14:textId="77777777">
      <w:pPr>
        <w:pStyle w:val="ListParagraph"/>
        <w:numPr>
          <w:ilvl w:val="1"/>
          <w:numId w:val="5"/>
        </w:numPr>
        <w:rPr>
          <w:color w:val="333334"/>
        </w:rPr>
      </w:pPr>
      <w:r>
        <w:t>Describe your planned a</w:t>
      </w:r>
      <w:r w:rsidRPr="00D47088">
        <w:t xml:space="preserve">pproach to tracking </w:t>
      </w:r>
      <w:r>
        <w:t xml:space="preserve">your services in either public or private practice. </w:t>
      </w:r>
    </w:p>
    <w:p w:rsidR="00660568" w:rsidRPr="00660568" w:rsidP="00660568" w14:paraId="01AB7972" w14:textId="352BC82F">
      <w:pPr>
        <w:pStyle w:val="ListParagraph"/>
        <w:numPr>
          <w:ilvl w:val="1"/>
          <w:numId w:val="5"/>
        </w:numPr>
        <w:rPr>
          <w:rFonts w:ascii="Aptos" w:eastAsia="Aptos" w:hAnsi="Aptos" w:cs="Aptos"/>
        </w:rPr>
      </w:pPr>
      <w:r w:rsidRPr="00F72026">
        <w:rPr>
          <w:color w:val="333334"/>
        </w:rPr>
        <w:t>Plans to communicate increased/enhanced services in the veterinary shortage situation are</w:t>
      </w:r>
      <w:r w:rsidR="00907C6E">
        <w:rPr>
          <w:color w:val="333334"/>
        </w:rPr>
        <w:t>a.</w:t>
      </w:r>
    </w:p>
    <w:p w:rsidR="224A2A1F" w:rsidRPr="0078460B" w:rsidP="00660568" w14:paraId="678A65F5" w14:textId="497DFEF9">
      <w:pPr>
        <w:pStyle w:val="ListParagraph"/>
        <w:numPr>
          <w:ilvl w:val="0"/>
          <w:numId w:val="5"/>
        </w:numPr>
        <w:rPr>
          <w:rFonts w:ascii="Aptos" w:eastAsia="Aptos" w:hAnsi="Aptos" w:cs="Aptos"/>
        </w:rPr>
      </w:pPr>
      <w:r w:rsidRPr="0078460B">
        <w:rPr>
          <w:rFonts w:ascii="Aptos" w:eastAsia="Aptos" w:hAnsi="Aptos" w:cs="Aptos"/>
        </w:rPr>
        <w:t>The information in this section should be drawn from the narrative included in your application and can remain the same from year to year.</w:t>
      </w:r>
    </w:p>
    <w:p w:rsidR="00A26180" w:rsidP="00A26180" w14:paraId="027A31D5" w14:textId="7993E36A">
      <w:pPr>
        <w:pStyle w:val="Heading2"/>
      </w:pPr>
      <w:r>
        <w:t xml:space="preserve">Section 4: Target Communities </w:t>
      </w:r>
    </w:p>
    <w:p w:rsidR="7FEE4E21" w:rsidP="00A26180" w14:paraId="34F5F2D7" w14:textId="57D5B617">
      <w:r>
        <w:t xml:space="preserve">Use this section to </w:t>
      </w:r>
      <w:r>
        <w:rPr>
          <w:color w:val="333334"/>
        </w:rPr>
        <w:t xml:space="preserve">briefly summarize how you are serving the target communities included in your veterinary services shortage situation area, with reference to the goals and objectives in your VMLRP </w:t>
      </w:r>
      <w:r>
        <w:rPr>
          <w:color w:val="333334"/>
          <w:w w:val="105"/>
        </w:rPr>
        <w:t xml:space="preserve">application. </w:t>
      </w:r>
      <w:r>
        <w:t xml:space="preserve">Target communities are the groups and individuals that benefit from the services you provide related to your VMLRP award within your designated veterinary shortage situation area. They include food supply animals, producers, clients, producer group(s), market segments, and others within your animal agriculture community. The targeted communities in the final progress report should be those you focused on in your shortage area during the duration of your VMLRP award. </w:t>
      </w:r>
    </w:p>
    <w:p w:rsidR="00600D44" w:rsidP="00600D44" w14:paraId="67388966" w14:textId="156B1327">
      <w:pPr>
        <w:pStyle w:val="Heading2"/>
      </w:pPr>
      <w:r>
        <w:t xml:space="preserve">Section </w:t>
      </w:r>
      <w:r w:rsidR="00DA00D8">
        <w:t>5</w:t>
      </w:r>
      <w:r>
        <w:t>: Accomplishments</w:t>
      </w:r>
      <w:r w:rsidR="004C69C5">
        <w:t xml:space="preserve"> for the Reporting Period</w:t>
      </w:r>
    </w:p>
    <w:p w:rsidR="008A7781" w:rsidRPr="008A7781" w:rsidP="008A7781" w14:paraId="0E8261BB" w14:textId="7BBFAF15">
      <w:pPr>
        <w:spacing w:after="0"/>
        <w:rPr>
          <w:b/>
          <w:bCs/>
        </w:rPr>
      </w:pPr>
      <w:r w:rsidRPr="008A7781">
        <w:rPr>
          <w:b/>
          <w:bCs/>
        </w:rPr>
        <w:t>Accomplishments:</w:t>
      </w:r>
    </w:p>
    <w:p w:rsidR="00600D44" w:rsidRPr="00600D44" w:rsidP="00600D44" w14:paraId="3417E8CD" w14:textId="305CDAD8">
      <w:r>
        <w:t xml:space="preserve">NIFA defines </w:t>
      </w:r>
      <w:r w:rsidR="677FE541">
        <w:t>a</w:t>
      </w:r>
      <w:r>
        <w:t xml:space="preserve">ccomplishments as outcomes and impacts achieved </w:t>
      </w:r>
      <w:r>
        <w:t>as a result of</w:t>
      </w:r>
      <w:r>
        <w:t xml:space="preserve"> the </w:t>
      </w:r>
      <w:r w:rsidR="78D7C385">
        <w:t>award</w:t>
      </w:r>
      <w:r>
        <w:t xml:space="preserve"> and the activities</w:t>
      </w:r>
      <w:r w:rsidR="003C336C">
        <w:t xml:space="preserve"> and </w:t>
      </w:r>
      <w:r w:rsidR="78D7C385">
        <w:t>services</w:t>
      </w:r>
      <w:r>
        <w:t xml:space="preserve"> that led to the outcomes and impacts. An outcome is defined as a measurable and documented change in knowledge, action, or condition that occurred </w:t>
      </w:r>
      <w:r>
        <w:t>as a result of</w:t>
      </w:r>
      <w:r>
        <w:t xml:space="preserve"> the </w:t>
      </w:r>
      <w:r w:rsidR="78D7C385">
        <w:t>award</w:t>
      </w:r>
      <w:r>
        <w:t xml:space="preserve">. Outcomes should relate directly to the </w:t>
      </w:r>
      <w:r w:rsidR="78D7C385">
        <w:t>veterinary shortage situation area</w:t>
      </w:r>
      <w:r w:rsidR="00DE6C4A">
        <w:t>. T</w:t>
      </w:r>
      <w:r>
        <w:t>he impact description should indicate why the outcomes matter, including who was impacted by the change and how they were impacted.</w:t>
      </w:r>
    </w:p>
    <w:p w:rsidR="00600D44" w:rsidP="00004D94" w14:paraId="6A9665EC" w14:textId="3BA5433E">
      <w:r>
        <w:t>This accomplishment section should describe the results, outcomes, and impact of your work that will provide benefits to broad audiences. It is important that this portion of your report be written in plain, non</w:t>
      </w:r>
      <w:r w:rsidR="009B3180">
        <w:t>-technical</w:t>
      </w:r>
      <w:r>
        <w:t xml:space="preserve"> language. Please use qualitative and quantitative metrics that will be meaningful to non-scientific audiences such as community leaders, poli</w:t>
      </w:r>
      <w:r w:rsidR="554390CC">
        <w:t>cymaker</w:t>
      </w:r>
      <w:r>
        <w:t>s, taxpayers, and farmers. You will need to translate results of your work into lay terms – things that everyday people can relate to.</w:t>
      </w:r>
      <w:r w:rsidR="002B788C">
        <w:t xml:space="preserve"> </w:t>
      </w:r>
      <w:r w:rsidR="006469AD">
        <w:t>T</w:t>
      </w:r>
      <w:r>
        <w:t>his should include</w:t>
      </w:r>
      <w:r w:rsidR="002B788C">
        <w:t xml:space="preserve"> </w:t>
      </w:r>
      <w:r>
        <w:t>work done towards each goal/objective and a description of the impact th</w:t>
      </w:r>
      <w:r w:rsidR="00574CB1">
        <w:t xml:space="preserve">e services have </w:t>
      </w:r>
      <w:r>
        <w:t xml:space="preserve">had during this reporting period. To help frame your accomplishments for the </w:t>
      </w:r>
      <w:r w:rsidR="007C36D4">
        <w:t>Final</w:t>
      </w:r>
      <w:r w:rsidR="6D511EFC">
        <w:t xml:space="preserve"> </w:t>
      </w:r>
      <w:r w:rsidR="00CF1EF2">
        <w:t xml:space="preserve">Progress </w:t>
      </w:r>
      <w:r>
        <w:t xml:space="preserve">Report, work through the following questions. After doing so, you should be able to put your answers together to form a succinct impact description that describes your accomplishments during the </w:t>
      </w:r>
      <w:r w:rsidR="007C36D4">
        <w:t>duration of your VMLRP award</w:t>
      </w:r>
      <w:r>
        <w:t>.</w:t>
      </w:r>
    </w:p>
    <w:p w:rsidR="00004D94" w:rsidP="00004D94" w14:paraId="4F365A48" w14:textId="42E3DB51">
      <w:pPr>
        <w:pStyle w:val="ListParagraph"/>
        <w:numPr>
          <w:ilvl w:val="0"/>
          <w:numId w:val="6"/>
        </w:numPr>
      </w:pPr>
      <w:r w:rsidRPr="003C3032">
        <w:t xml:space="preserve">RELEVANCE: In a few sentences, what is the issue or problem that your </w:t>
      </w:r>
      <w:r>
        <w:t xml:space="preserve">award </w:t>
      </w:r>
      <w:r w:rsidRPr="003C3032">
        <w:t xml:space="preserve">addresses (i.e., what are you trying to help solve, fix, mitigate, improve?) </w:t>
      </w:r>
    </w:p>
    <w:p w:rsidR="00004D94" w:rsidP="00004D94" w14:paraId="6A2FC0A5" w14:textId="70524360">
      <w:pPr>
        <w:pStyle w:val="ListParagraph"/>
        <w:numPr>
          <w:ilvl w:val="0"/>
          <w:numId w:val="6"/>
        </w:numPr>
      </w:pPr>
      <w:r w:rsidRPr="003C3032">
        <w:t>RESPONSE: For each goal</w:t>
      </w:r>
      <w:r>
        <w:t xml:space="preserve">, </w:t>
      </w:r>
      <w:r w:rsidRPr="003C3032">
        <w:t xml:space="preserve">describe for this reporting period: a) Major activities completed / </w:t>
      </w:r>
      <w:r w:rsidRPr="007B3D98">
        <w:t>veterinary medical services</w:t>
      </w:r>
      <w:r w:rsidRPr="007B3D98">
        <w:t xml:space="preserve"> conducted</w:t>
      </w:r>
      <w:r w:rsidRPr="003C3032">
        <w:t xml:space="preserve">; b) Data collected; and c) Summary statistics and discussion of results / findings. </w:t>
      </w:r>
    </w:p>
    <w:p w:rsidR="00547DF8" w:rsidP="00004D94" w14:paraId="36744712" w14:textId="6B40AE0E">
      <w:pPr>
        <w:pStyle w:val="ListParagraph"/>
        <w:numPr>
          <w:ilvl w:val="0"/>
          <w:numId w:val="6"/>
        </w:numPr>
      </w:pPr>
      <w:r w:rsidRPr="003C3032">
        <w:t xml:space="preserve">OUTCOMES: Describe the key outcomes or other accomplishments realized. In a few sentences, what did you do about </w:t>
      </w:r>
      <w:r>
        <w:t>an</w:t>
      </w:r>
      <w:r w:rsidRPr="003C3032">
        <w:t xml:space="preserve"> issue/problem</w:t>
      </w:r>
      <w:r>
        <w:t xml:space="preserve"> in the veterinary shortage situation area</w:t>
      </w:r>
      <w:r w:rsidRPr="003C3032">
        <w:t xml:space="preserve"> during th</w:t>
      </w:r>
      <w:r w:rsidR="009C6F6A">
        <w:t>e duration of your VMLRP award</w:t>
      </w:r>
      <w:r w:rsidRPr="003C3032">
        <w:t xml:space="preserve">? </w:t>
      </w:r>
    </w:p>
    <w:p w:rsidR="00600D44" w:rsidP="00DC335C" w14:paraId="32905C7A" w14:textId="6AB89D84">
      <w:pPr>
        <w:pStyle w:val="ListParagraph"/>
        <w:numPr>
          <w:ilvl w:val="0"/>
          <w:numId w:val="6"/>
        </w:numPr>
      </w:pPr>
      <w:r w:rsidRPr="003C3032">
        <w:t xml:space="preserve">IMPACT: Who or what will be most immediately helped by your work, and how? </w:t>
      </w:r>
    </w:p>
    <w:p w:rsidR="00175036" w:rsidP="00175036" w14:paraId="4E0B6046" w14:textId="77777777">
      <w:pPr>
        <w:spacing w:after="0"/>
        <w:rPr>
          <w:b/>
          <w:bCs/>
        </w:rPr>
      </w:pPr>
      <w:r>
        <w:rPr>
          <w:b/>
          <w:bCs/>
        </w:rPr>
        <w:t>Training and professional development:</w:t>
      </w:r>
    </w:p>
    <w:p w:rsidR="00175036" w:rsidP="00175036" w14:paraId="257943A2" w14:textId="0A035A01">
      <w:pPr>
        <w:spacing w:after="0"/>
      </w:pPr>
      <w:r>
        <w:t xml:space="preserve">Describe any training and professional development activities you completed during the reporting period that contributed to your ability to meet the goals and objectives identified in Section </w:t>
      </w:r>
      <w:r w:rsidR="00116D1C">
        <w:t>3</w:t>
      </w:r>
      <w:r>
        <w:t>.</w:t>
      </w:r>
    </w:p>
    <w:p w:rsidR="00175036" w:rsidP="008A7781" w14:paraId="389A6993" w14:textId="77777777">
      <w:pPr>
        <w:spacing w:after="0"/>
        <w:rPr>
          <w:b/>
          <w:bCs/>
        </w:rPr>
      </w:pPr>
    </w:p>
    <w:p w:rsidR="008A7781" w:rsidP="008A7781" w14:paraId="365ED236" w14:textId="41D23725">
      <w:pPr>
        <w:spacing w:after="0"/>
      </w:pPr>
      <w:r w:rsidRPr="008A7781">
        <w:rPr>
          <w:b/>
          <w:bCs/>
        </w:rPr>
        <w:t>Dissemination:</w:t>
      </w:r>
      <w:r>
        <w:t xml:space="preserve"> </w:t>
      </w:r>
    </w:p>
    <w:p w:rsidR="008A7781" w:rsidP="008A7781" w14:paraId="73D35216" w14:textId="40D5A170">
      <w:r>
        <w:t xml:space="preserve">Describe how the results have been disseminated to communities of interest. Include outreach activities to reach members of </w:t>
      </w:r>
      <w:r w:rsidR="0078460B">
        <w:t>the community</w:t>
      </w:r>
      <w:r>
        <w:t xml:space="preserve"> who are not usually aware of these </w:t>
      </w:r>
      <w:r w:rsidR="0DA6B43E">
        <w:t>veterinar</w:t>
      </w:r>
      <w:r w:rsidR="316E4ED3">
        <w:t>y</w:t>
      </w:r>
      <w:r w:rsidR="0DA6B43E">
        <w:t xml:space="preserve"> </w:t>
      </w:r>
      <w:r>
        <w:t>activities for the purpose of enhancing public understanding and increasing interest in learning and careers in</w:t>
      </w:r>
      <w:r w:rsidR="00CF1EF2">
        <w:t xml:space="preserve"> </w:t>
      </w:r>
      <w:r w:rsidR="6E889CF3">
        <w:t>veterinar</w:t>
      </w:r>
      <w:r w:rsidR="3DA21588">
        <w:t>y</w:t>
      </w:r>
      <w:r w:rsidR="6E889CF3">
        <w:t xml:space="preserve"> medicine and services</w:t>
      </w:r>
      <w:r>
        <w:t xml:space="preserve">. For this section, think back to whom you described in the “target audience” section of the report. That was where you described the WHO part of the equation. In answering the above question, you should be describing the HOW part of the equation – how </w:t>
      </w:r>
      <w:r w:rsidR="4F9FE3DF">
        <w:t>you reached</w:t>
      </w:r>
      <w:r>
        <w:t xml:space="preserve"> your target audience. What efforts helped you reach communities that are interested in or who will benefit from your work?</w:t>
      </w:r>
    </w:p>
    <w:p w:rsidR="00187DFF" w:rsidP="00187DFF" w14:paraId="6D0738F6" w14:textId="4A31BD88">
      <w:pPr>
        <w:pStyle w:val="Heading2"/>
      </w:pPr>
      <w:r>
        <w:t xml:space="preserve">Section </w:t>
      </w:r>
      <w:r w:rsidR="00CA1ED2">
        <w:t>6</w:t>
      </w:r>
      <w:r>
        <w:t>: Products</w:t>
      </w:r>
      <w:r w:rsidR="00827F52">
        <w:t>,</w:t>
      </w:r>
      <w:r>
        <w:t xml:space="preserve"> </w:t>
      </w:r>
      <w:r w:rsidR="5F65D095">
        <w:t>O</w:t>
      </w:r>
      <w:r>
        <w:t>utputs</w:t>
      </w:r>
      <w:r w:rsidR="00827F52">
        <w:t>,</w:t>
      </w:r>
      <w:r>
        <w:t xml:space="preserve"> Presentations</w:t>
      </w:r>
      <w:r w:rsidR="00827F52">
        <w:t>, and Publications</w:t>
      </w:r>
    </w:p>
    <w:p w:rsidR="00ED08FD" w:rsidP="00547DF8" w14:paraId="7599DF04" w14:textId="60283717">
      <w:r>
        <w:t>Provide a list of products</w:t>
      </w:r>
      <w:r w:rsidR="00827F52">
        <w:t>,</w:t>
      </w:r>
      <w:r>
        <w:t xml:space="preserve"> outputs</w:t>
      </w:r>
      <w:r w:rsidR="00827F52">
        <w:t>, presentations and publications</w:t>
      </w:r>
      <w:r>
        <w:t xml:space="preserve"> </w:t>
      </w:r>
      <w:r w:rsidR="06CC5D4C">
        <w:t>completed</w:t>
      </w:r>
      <w:r>
        <w:t xml:space="preserve"> in this reporting period only. Products</w:t>
      </w:r>
      <w:r w:rsidR="00827F52">
        <w:t>,</w:t>
      </w:r>
      <w:r>
        <w:t xml:space="preserve"> outputs</w:t>
      </w:r>
      <w:r w:rsidR="00827F52">
        <w:t>, presentations and publications</w:t>
      </w:r>
      <w:r>
        <w:t xml:space="preserve"> could include but are not limited to: Newsletters, producer workshops, products developed for producer outreach and education, products produced for meeting the needs of the veterinary shortage </w:t>
      </w:r>
      <w:r w:rsidR="00570B5B">
        <w:t xml:space="preserve">situation </w:t>
      </w:r>
      <w:r>
        <w:t xml:space="preserve">area you serve, </w:t>
      </w:r>
      <w:r w:rsidRPr="00E56D7B">
        <w:t xml:space="preserve">major publications, patents, </w:t>
      </w:r>
      <w:r>
        <w:t xml:space="preserve">and/ or webpages. </w:t>
      </w:r>
      <w:r w:rsidRPr="00F07ED3">
        <w:t xml:space="preserve">NOTE: If no publications or patent/PVP applications are identified for this reporting period, you must </w:t>
      </w:r>
      <w:r w:rsidR="00547DF8">
        <w:t>enter</w:t>
      </w:r>
      <w:r w:rsidRPr="00F07ED3">
        <w:t xml:space="preserve"> “Nothing to report” </w:t>
      </w:r>
      <w:r w:rsidR="00547DF8">
        <w:t>in the text box</w:t>
      </w:r>
      <w:r w:rsidRPr="00F07ED3">
        <w:t>.</w:t>
      </w:r>
    </w:p>
    <w:p w:rsidR="00026377" w:rsidP="00547DF8" w14:paraId="4B6364CE" w14:textId="2002BC10">
      <w:r w:rsidRPr="00026377">
        <w:t xml:space="preserve">Products and Outputs </w:t>
      </w:r>
      <w:r w:rsidRPr="00026377" w:rsidR="0078460B">
        <w:t>include</w:t>
      </w:r>
      <w:r w:rsidRPr="00026377">
        <w:t xml:space="preserve"> activities, events, services, and products that reach people. Some examples: </w:t>
      </w:r>
    </w:p>
    <w:p w:rsidR="00547DF8" w:rsidP="00547DF8" w14:paraId="68F50394" w14:textId="4A1BED41">
      <w:pPr>
        <w:pStyle w:val="ListParagraph"/>
        <w:numPr>
          <w:ilvl w:val="0"/>
          <w:numId w:val="9"/>
        </w:numPr>
      </w:pPr>
      <w:r>
        <w:t xml:space="preserve">Activities </w:t>
      </w:r>
      <w:r w:rsidR="0078460B">
        <w:t>include</w:t>
      </w:r>
      <w:r>
        <w:t xml:space="preserve"> </w:t>
      </w:r>
      <w:r w:rsidR="523A902D">
        <w:t xml:space="preserve">specific </w:t>
      </w:r>
      <w:r w:rsidR="0078460B">
        <w:t>clients</w:t>
      </w:r>
      <w:r w:rsidR="523A902D">
        <w:t xml:space="preserve"> and community education, </w:t>
      </w:r>
      <w:r>
        <w:t xml:space="preserve">teaching, or mentoring. </w:t>
      </w:r>
    </w:p>
    <w:p w:rsidR="00547DF8" w:rsidP="00547DF8" w14:paraId="387108D9" w14:textId="2C69B95F">
      <w:pPr>
        <w:pStyle w:val="ListParagraph"/>
        <w:numPr>
          <w:ilvl w:val="0"/>
          <w:numId w:val="9"/>
        </w:numPr>
      </w:pPr>
      <w:r>
        <w:t xml:space="preserve">Events </w:t>
      </w:r>
      <w:r w:rsidR="0078460B">
        <w:t>include</w:t>
      </w:r>
      <w:r>
        <w:t xml:space="preserve"> </w:t>
      </w:r>
      <w:r w:rsidR="55A21ACF">
        <w:t xml:space="preserve">outreach events, client education events, community education events, career days, </w:t>
      </w:r>
      <w:r>
        <w:t xml:space="preserve">conferences, demonstration sites, field days, symposia, workshops, and trainings. </w:t>
      </w:r>
    </w:p>
    <w:p w:rsidR="00547DF8" w:rsidP="00547DF8" w14:paraId="59D5C38E" w14:textId="4BDAA76D">
      <w:pPr>
        <w:pStyle w:val="ListParagraph"/>
        <w:numPr>
          <w:ilvl w:val="0"/>
          <w:numId w:val="9"/>
        </w:numPr>
      </w:pPr>
      <w:r>
        <w:t xml:space="preserve">Services </w:t>
      </w:r>
      <w:r w:rsidR="0078460B">
        <w:t>include</w:t>
      </w:r>
      <w:r>
        <w:t xml:space="preserve"> </w:t>
      </w:r>
      <w:r w:rsidR="514460D6">
        <w:t xml:space="preserve">direct veterinary services mitigating the shortage </w:t>
      </w:r>
      <w:r w:rsidR="00570B5B">
        <w:t xml:space="preserve">situation </w:t>
      </w:r>
      <w:r w:rsidR="514460D6">
        <w:t xml:space="preserve">area and </w:t>
      </w:r>
      <w:r>
        <w:t>consulting</w:t>
      </w:r>
      <w:r w:rsidR="5E722EF2">
        <w:t xml:space="preserve">/advising services mitigating the shortage </w:t>
      </w:r>
      <w:r w:rsidR="00570B5B">
        <w:t xml:space="preserve">situation </w:t>
      </w:r>
      <w:r w:rsidR="5E722EF2">
        <w:t>area.</w:t>
      </w:r>
    </w:p>
    <w:p w:rsidR="00FE78A3" w:rsidP="008A7781" w14:paraId="15598441" w14:textId="186D6BBE">
      <w:pPr>
        <w:pStyle w:val="ListParagraph"/>
        <w:numPr>
          <w:ilvl w:val="0"/>
          <w:numId w:val="9"/>
        </w:numPr>
      </w:pPr>
      <w:r>
        <w:t xml:space="preserve">Products </w:t>
      </w:r>
      <w:r w:rsidR="0078460B">
        <w:t>include</w:t>
      </w:r>
      <w:r>
        <w:t xml:space="preserve"> </w:t>
      </w:r>
      <w:r w:rsidR="296695A4">
        <w:t xml:space="preserve">podcasts, client education materials, </w:t>
      </w:r>
      <w:r w:rsidR="004C154D">
        <w:t xml:space="preserve">client and community education </w:t>
      </w:r>
      <w:r>
        <w:t>website(s) with the appropriate URL(s); information, skills, and technology for individuals, communities, and programs; or students</w:t>
      </w:r>
      <w:r w:rsidR="7AA2354B">
        <w:t xml:space="preserve"> interested in veterinary medicine</w:t>
      </w:r>
      <w:r>
        <w:t>.</w:t>
      </w:r>
    </w:p>
    <w:p w:rsidR="008A7781" w:rsidP="008A7781" w14:paraId="0C538676" w14:textId="5F6E2BB7">
      <w:pPr>
        <w:pStyle w:val="Heading2"/>
      </w:pPr>
      <w:r>
        <w:t xml:space="preserve">Section </w:t>
      </w:r>
      <w:r w:rsidR="00633689">
        <w:t>7</w:t>
      </w:r>
      <w:r>
        <w:t xml:space="preserve">: </w:t>
      </w:r>
      <w:r w:rsidR="00633689">
        <w:t>Challenges and Changes</w:t>
      </w:r>
    </w:p>
    <w:p w:rsidR="008A7781" w:rsidP="008A7781" w14:paraId="7B5A124A" w14:textId="77777777">
      <w:r>
        <w:t>Describe major changes and/or problems in the project, including the plan, approach, methods, timeline, and objectives. Include a clear reason(s) for why these changes were made. If applicable, provide special and/or additional reporting requirements specified in the award Terms and Conditions.</w:t>
      </w:r>
    </w:p>
    <w:p w:rsidR="008A7781" w:rsidP="008A7781" w14:paraId="497C8E47" w14:textId="77777777">
      <w:r w:rsidRPr="005C4140">
        <w:t xml:space="preserve">Examples of major changes include: </w:t>
      </w:r>
    </w:p>
    <w:p w:rsidR="008A7781" w:rsidP="008A7781" w14:paraId="4A6B1B20" w14:textId="1452453E">
      <w:pPr>
        <w:pStyle w:val="ListParagraph"/>
        <w:numPr>
          <w:ilvl w:val="2"/>
          <w:numId w:val="4"/>
        </w:numPr>
      </w:pPr>
      <w:r>
        <w:t>M</w:t>
      </w:r>
      <w:r>
        <w:t xml:space="preserve">ajor problems or delays that may have a significant impact on your ability to provide veterinary medical service to the veterinary </w:t>
      </w:r>
      <w:r>
        <w:t>shortage situation</w:t>
      </w:r>
      <w:r>
        <w:t xml:space="preserve"> area</w:t>
      </w:r>
      <w:r w:rsidR="78FC4882">
        <w:t>.</w:t>
      </w:r>
    </w:p>
    <w:p w:rsidR="008A7781" w:rsidP="008A7781" w14:paraId="09FC7298" w14:textId="49F4BC3F">
      <w:pPr>
        <w:pStyle w:val="ListParagraph"/>
        <w:numPr>
          <w:ilvl w:val="2"/>
          <w:numId w:val="4"/>
        </w:numPr>
      </w:pPr>
      <w:r>
        <w:t>C</w:t>
      </w:r>
      <w:r w:rsidR="50A676CF">
        <w:t>hanges to the approved veterinary shortage situation area</w:t>
      </w:r>
      <w:r w:rsidR="5370E96C">
        <w:t xml:space="preserve"> such as species and counties listed as must serve</w:t>
      </w:r>
      <w:r w:rsidR="6D7D6BE7">
        <w:t xml:space="preserve"> (include date of approval of the change from the VMLRP program office)</w:t>
      </w:r>
      <w:r w:rsidR="73483B21">
        <w:t>.</w:t>
      </w:r>
    </w:p>
    <w:p w:rsidR="008A7781" w:rsidP="008A7781" w14:paraId="34C4EE23" w14:textId="594F681A">
      <w:pPr>
        <w:pStyle w:val="ListParagraph"/>
        <w:numPr>
          <w:ilvl w:val="2"/>
          <w:numId w:val="4"/>
        </w:numPr>
      </w:pPr>
      <w:r>
        <w:t>S</w:t>
      </w:r>
      <w:r w:rsidR="50A676CF">
        <w:t>ignificant deviations from the goals</w:t>
      </w:r>
      <w:r w:rsidR="107E855B">
        <w:t xml:space="preserve"> and objectives identified in Section 3: Approach</w:t>
      </w:r>
      <w:r w:rsidR="46972590">
        <w:t>.</w:t>
      </w:r>
    </w:p>
    <w:p w:rsidR="00187DFF" w:rsidP="00187DFF" w14:paraId="1D857C1E" w14:textId="38ACBF8D">
      <w:pPr>
        <w:pStyle w:val="ListParagraph"/>
        <w:numPr>
          <w:ilvl w:val="2"/>
          <w:numId w:val="4"/>
        </w:numPr>
      </w:pPr>
      <w:r>
        <w:t>U</w:t>
      </w:r>
      <w:r w:rsidR="008A7781">
        <w:t>nexpected outcomes</w:t>
      </w:r>
      <w:r w:rsidR="122EE036">
        <w:t>.</w:t>
      </w:r>
      <w:r w:rsidR="008A7781">
        <w:t xml:space="preserve"> </w:t>
      </w:r>
    </w:p>
    <w:p w:rsidR="00550448" w:rsidP="00550448" w14:paraId="2770B6FC" w14:textId="77777777">
      <w:r>
        <w:t xml:space="preserve">Please DO NOT provide sensitive or confidential information (i.e. confidential medical details, etc.) as these reports are subject to disclosure through the Freedom of Information Act. </w:t>
      </w:r>
    </w:p>
    <w:p w:rsidR="00FC1E53" w14:paraId="504CD6F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024E"/>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B954AE"/>
    <w:multiLevelType w:val="hybridMultilevel"/>
    <w:tmpl w:val="E7DC71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979B1"/>
    <w:multiLevelType w:val="hybridMultilevel"/>
    <w:tmpl w:val="15D6F8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AA781A"/>
    <w:multiLevelType w:val="hybridMultilevel"/>
    <w:tmpl w:val="CD048F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6E67D7"/>
    <w:multiLevelType w:val="hybridMultilevel"/>
    <w:tmpl w:val="31E0C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7210A6"/>
    <w:multiLevelType w:val="hybridMultilevel"/>
    <w:tmpl w:val="BAAE4B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511C94"/>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1052FD"/>
    <w:multiLevelType w:val="hybridMultilevel"/>
    <w:tmpl w:val="D5DE2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1FE7D66"/>
    <w:multiLevelType w:val="hybridMultilevel"/>
    <w:tmpl w:val="FD02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435EA3"/>
    <w:multiLevelType w:val="hybridMultilevel"/>
    <w:tmpl w:val="6F546D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3889045">
    <w:abstractNumId w:val="1"/>
  </w:num>
  <w:num w:numId="2" w16cid:durableId="1081026859">
    <w:abstractNumId w:val="6"/>
  </w:num>
  <w:num w:numId="3" w16cid:durableId="12344009">
    <w:abstractNumId w:val="4"/>
  </w:num>
  <w:num w:numId="4" w16cid:durableId="1424375671">
    <w:abstractNumId w:val="2"/>
  </w:num>
  <w:num w:numId="5" w16cid:durableId="161900300">
    <w:abstractNumId w:val="3"/>
  </w:num>
  <w:num w:numId="6" w16cid:durableId="1809855226">
    <w:abstractNumId w:val="7"/>
  </w:num>
  <w:num w:numId="7" w16cid:durableId="268783839">
    <w:abstractNumId w:val="9"/>
  </w:num>
  <w:num w:numId="8" w16cid:durableId="368266929">
    <w:abstractNumId w:val="0"/>
  </w:num>
  <w:num w:numId="9" w16cid:durableId="785928323">
    <w:abstractNumId w:val="8"/>
  </w:num>
  <w:num w:numId="10" w16cid:durableId="1326935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AB"/>
    <w:rsid w:val="00004D94"/>
    <w:rsid w:val="000121F6"/>
    <w:rsid w:val="00026377"/>
    <w:rsid w:val="000624B6"/>
    <w:rsid w:val="0007622B"/>
    <w:rsid w:val="000B4758"/>
    <w:rsid w:val="000C5DC4"/>
    <w:rsid w:val="000D3D17"/>
    <w:rsid w:val="001118A1"/>
    <w:rsid w:val="00116D1C"/>
    <w:rsid w:val="00156615"/>
    <w:rsid w:val="00161E74"/>
    <w:rsid w:val="00173536"/>
    <w:rsid w:val="00175036"/>
    <w:rsid w:val="00187DFF"/>
    <w:rsid w:val="001A02C0"/>
    <w:rsid w:val="001A1139"/>
    <w:rsid w:val="001B478E"/>
    <w:rsid w:val="001B59E1"/>
    <w:rsid w:val="001B59EB"/>
    <w:rsid w:val="002432FC"/>
    <w:rsid w:val="00247FBA"/>
    <w:rsid w:val="0026038C"/>
    <w:rsid w:val="002962FF"/>
    <w:rsid w:val="002A4EC7"/>
    <w:rsid w:val="002B788C"/>
    <w:rsid w:val="002C77AA"/>
    <w:rsid w:val="002C7CB5"/>
    <w:rsid w:val="00322F10"/>
    <w:rsid w:val="003375C2"/>
    <w:rsid w:val="00376962"/>
    <w:rsid w:val="0038331D"/>
    <w:rsid w:val="003A194A"/>
    <w:rsid w:val="003B327A"/>
    <w:rsid w:val="003B4C15"/>
    <w:rsid w:val="003C3032"/>
    <w:rsid w:val="003C336C"/>
    <w:rsid w:val="004037AE"/>
    <w:rsid w:val="00407187"/>
    <w:rsid w:val="0041130A"/>
    <w:rsid w:val="00424D8E"/>
    <w:rsid w:val="00425AD6"/>
    <w:rsid w:val="00440B44"/>
    <w:rsid w:val="00476444"/>
    <w:rsid w:val="004B4A88"/>
    <w:rsid w:val="004C154D"/>
    <w:rsid w:val="004C572E"/>
    <w:rsid w:val="004C69C5"/>
    <w:rsid w:val="004F738C"/>
    <w:rsid w:val="00547DF8"/>
    <w:rsid w:val="00550448"/>
    <w:rsid w:val="00552A50"/>
    <w:rsid w:val="005613D7"/>
    <w:rsid w:val="00570B5B"/>
    <w:rsid w:val="00574CB1"/>
    <w:rsid w:val="00592020"/>
    <w:rsid w:val="005A414E"/>
    <w:rsid w:val="005C4140"/>
    <w:rsid w:val="005F551D"/>
    <w:rsid w:val="00600D44"/>
    <w:rsid w:val="00613DD2"/>
    <w:rsid w:val="0062600D"/>
    <w:rsid w:val="00633689"/>
    <w:rsid w:val="00635155"/>
    <w:rsid w:val="006408DA"/>
    <w:rsid w:val="0064506A"/>
    <w:rsid w:val="006469AD"/>
    <w:rsid w:val="00660568"/>
    <w:rsid w:val="00717700"/>
    <w:rsid w:val="00727A0C"/>
    <w:rsid w:val="00733624"/>
    <w:rsid w:val="00746275"/>
    <w:rsid w:val="0078460B"/>
    <w:rsid w:val="00793716"/>
    <w:rsid w:val="00796FA0"/>
    <w:rsid w:val="007B3D98"/>
    <w:rsid w:val="007C36D4"/>
    <w:rsid w:val="00814D1A"/>
    <w:rsid w:val="00824B3E"/>
    <w:rsid w:val="00827F52"/>
    <w:rsid w:val="00856CB3"/>
    <w:rsid w:val="00877466"/>
    <w:rsid w:val="008A5D3E"/>
    <w:rsid w:val="008A7781"/>
    <w:rsid w:val="008E4CA3"/>
    <w:rsid w:val="0090443C"/>
    <w:rsid w:val="00907C6E"/>
    <w:rsid w:val="009224A2"/>
    <w:rsid w:val="0095419A"/>
    <w:rsid w:val="00964C13"/>
    <w:rsid w:val="00976EC1"/>
    <w:rsid w:val="009A1EE3"/>
    <w:rsid w:val="009B3180"/>
    <w:rsid w:val="009C15A7"/>
    <w:rsid w:val="009C6F6A"/>
    <w:rsid w:val="00A13736"/>
    <w:rsid w:val="00A26180"/>
    <w:rsid w:val="00A542C9"/>
    <w:rsid w:val="00A56601"/>
    <w:rsid w:val="00A9730E"/>
    <w:rsid w:val="00AA4EFD"/>
    <w:rsid w:val="00AB5187"/>
    <w:rsid w:val="00AC3D3F"/>
    <w:rsid w:val="00AC4048"/>
    <w:rsid w:val="00B21315"/>
    <w:rsid w:val="00B23709"/>
    <w:rsid w:val="00B25318"/>
    <w:rsid w:val="00B61EE0"/>
    <w:rsid w:val="00B83AD9"/>
    <w:rsid w:val="00B9403D"/>
    <w:rsid w:val="00BA0A5C"/>
    <w:rsid w:val="00BD5D4F"/>
    <w:rsid w:val="00BE28D6"/>
    <w:rsid w:val="00BE6872"/>
    <w:rsid w:val="00BF19F0"/>
    <w:rsid w:val="00BF7AF1"/>
    <w:rsid w:val="00C50CAC"/>
    <w:rsid w:val="00C52FA7"/>
    <w:rsid w:val="00CA1ED2"/>
    <w:rsid w:val="00CB15CB"/>
    <w:rsid w:val="00CC136A"/>
    <w:rsid w:val="00CF1AFC"/>
    <w:rsid w:val="00CF1EF2"/>
    <w:rsid w:val="00D02610"/>
    <w:rsid w:val="00D17C14"/>
    <w:rsid w:val="00D33FCF"/>
    <w:rsid w:val="00D4649F"/>
    <w:rsid w:val="00D47088"/>
    <w:rsid w:val="00D51124"/>
    <w:rsid w:val="00D561AB"/>
    <w:rsid w:val="00D75D60"/>
    <w:rsid w:val="00DA00D8"/>
    <w:rsid w:val="00DC335C"/>
    <w:rsid w:val="00DE6C4A"/>
    <w:rsid w:val="00DE7CD3"/>
    <w:rsid w:val="00E22DAA"/>
    <w:rsid w:val="00E33B8D"/>
    <w:rsid w:val="00E33E2E"/>
    <w:rsid w:val="00E56D7B"/>
    <w:rsid w:val="00E614EE"/>
    <w:rsid w:val="00E62837"/>
    <w:rsid w:val="00E906BC"/>
    <w:rsid w:val="00E918B1"/>
    <w:rsid w:val="00E92807"/>
    <w:rsid w:val="00EB1AEF"/>
    <w:rsid w:val="00EC752C"/>
    <w:rsid w:val="00ED08FD"/>
    <w:rsid w:val="00ED3449"/>
    <w:rsid w:val="00F04B51"/>
    <w:rsid w:val="00F07ED3"/>
    <w:rsid w:val="00F51367"/>
    <w:rsid w:val="00F65C1F"/>
    <w:rsid w:val="00F72026"/>
    <w:rsid w:val="00F96DDB"/>
    <w:rsid w:val="00FB386E"/>
    <w:rsid w:val="00FB514E"/>
    <w:rsid w:val="00FC1E53"/>
    <w:rsid w:val="00FC4ACC"/>
    <w:rsid w:val="00FC5AF5"/>
    <w:rsid w:val="00FD1594"/>
    <w:rsid w:val="00FD4D67"/>
    <w:rsid w:val="00FE78A3"/>
    <w:rsid w:val="010FDC57"/>
    <w:rsid w:val="02793F85"/>
    <w:rsid w:val="02EDF483"/>
    <w:rsid w:val="0300944C"/>
    <w:rsid w:val="0343C873"/>
    <w:rsid w:val="0496B4F1"/>
    <w:rsid w:val="06CC5D4C"/>
    <w:rsid w:val="08E3F71E"/>
    <w:rsid w:val="0CD9CD52"/>
    <w:rsid w:val="0D5240C0"/>
    <w:rsid w:val="0DA6B43E"/>
    <w:rsid w:val="0ECE6455"/>
    <w:rsid w:val="107E855B"/>
    <w:rsid w:val="111F6E77"/>
    <w:rsid w:val="122EE036"/>
    <w:rsid w:val="1518474A"/>
    <w:rsid w:val="1525474C"/>
    <w:rsid w:val="1683F321"/>
    <w:rsid w:val="17FA901A"/>
    <w:rsid w:val="181820FC"/>
    <w:rsid w:val="19A6DEDE"/>
    <w:rsid w:val="1A2AD443"/>
    <w:rsid w:val="1A2B72E4"/>
    <w:rsid w:val="1A6FE276"/>
    <w:rsid w:val="1AE77389"/>
    <w:rsid w:val="1B1CB75D"/>
    <w:rsid w:val="1C073615"/>
    <w:rsid w:val="1C22B89B"/>
    <w:rsid w:val="1D1AECD2"/>
    <w:rsid w:val="1D32C662"/>
    <w:rsid w:val="1DC01547"/>
    <w:rsid w:val="1E6DB04D"/>
    <w:rsid w:val="1FD72C2C"/>
    <w:rsid w:val="21F1F331"/>
    <w:rsid w:val="2238777B"/>
    <w:rsid w:val="224A2A1F"/>
    <w:rsid w:val="234CB028"/>
    <w:rsid w:val="251D2AC0"/>
    <w:rsid w:val="255B96E3"/>
    <w:rsid w:val="26416962"/>
    <w:rsid w:val="267894AB"/>
    <w:rsid w:val="27110297"/>
    <w:rsid w:val="27B07DC3"/>
    <w:rsid w:val="291D72EB"/>
    <w:rsid w:val="296695A4"/>
    <w:rsid w:val="299C77A6"/>
    <w:rsid w:val="2A04F53C"/>
    <w:rsid w:val="2D903DB1"/>
    <w:rsid w:val="2E6A462F"/>
    <w:rsid w:val="2ED243D4"/>
    <w:rsid w:val="30CD016D"/>
    <w:rsid w:val="3155B03C"/>
    <w:rsid w:val="316E4ED3"/>
    <w:rsid w:val="31938D5D"/>
    <w:rsid w:val="31BEAE11"/>
    <w:rsid w:val="32FC6115"/>
    <w:rsid w:val="35A57BC3"/>
    <w:rsid w:val="3702CBD1"/>
    <w:rsid w:val="370E4109"/>
    <w:rsid w:val="37ABA84F"/>
    <w:rsid w:val="393F1155"/>
    <w:rsid w:val="39A87058"/>
    <w:rsid w:val="39E7D509"/>
    <w:rsid w:val="3B3593CC"/>
    <w:rsid w:val="3DA21588"/>
    <w:rsid w:val="3E46E9DE"/>
    <w:rsid w:val="3FE057F8"/>
    <w:rsid w:val="41034F92"/>
    <w:rsid w:val="421CD2C4"/>
    <w:rsid w:val="451E452A"/>
    <w:rsid w:val="452E4D1A"/>
    <w:rsid w:val="456D778A"/>
    <w:rsid w:val="457805A1"/>
    <w:rsid w:val="45CD5DD2"/>
    <w:rsid w:val="4616E9EE"/>
    <w:rsid w:val="464458C8"/>
    <w:rsid w:val="4663FA99"/>
    <w:rsid w:val="46972590"/>
    <w:rsid w:val="4B0D6F03"/>
    <w:rsid w:val="4B3D5BD1"/>
    <w:rsid w:val="4CA719CF"/>
    <w:rsid w:val="4CE5F0F4"/>
    <w:rsid w:val="4CE6A8AA"/>
    <w:rsid w:val="4DCC207E"/>
    <w:rsid w:val="4DCE99E1"/>
    <w:rsid w:val="4F295F76"/>
    <w:rsid w:val="4F9FE3DF"/>
    <w:rsid w:val="4FB294F1"/>
    <w:rsid w:val="502BE7B0"/>
    <w:rsid w:val="50A676CF"/>
    <w:rsid w:val="514460D6"/>
    <w:rsid w:val="523A902D"/>
    <w:rsid w:val="52E62F1B"/>
    <w:rsid w:val="5370E96C"/>
    <w:rsid w:val="554390CC"/>
    <w:rsid w:val="55A21ACF"/>
    <w:rsid w:val="5634D3AD"/>
    <w:rsid w:val="56A72D74"/>
    <w:rsid w:val="572217FC"/>
    <w:rsid w:val="590AD359"/>
    <w:rsid w:val="5A255F0C"/>
    <w:rsid w:val="5A8D3AA9"/>
    <w:rsid w:val="5AC716EA"/>
    <w:rsid w:val="5C10D994"/>
    <w:rsid w:val="5C736EE8"/>
    <w:rsid w:val="5E722EF2"/>
    <w:rsid w:val="5F63966F"/>
    <w:rsid w:val="5F65D095"/>
    <w:rsid w:val="6224D397"/>
    <w:rsid w:val="634D5C0A"/>
    <w:rsid w:val="64B3A33D"/>
    <w:rsid w:val="651F1920"/>
    <w:rsid w:val="667DA6E5"/>
    <w:rsid w:val="671141FA"/>
    <w:rsid w:val="673D1AA1"/>
    <w:rsid w:val="677FE541"/>
    <w:rsid w:val="67AC02D2"/>
    <w:rsid w:val="6962382C"/>
    <w:rsid w:val="6A14C4C8"/>
    <w:rsid w:val="6D511EFC"/>
    <w:rsid w:val="6D7D6BE7"/>
    <w:rsid w:val="6E889CF3"/>
    <w:rsid w:val="6EFCD6F3"/>
    <w:rsid w:val="6FC996C4"/>
    <w:rsid w:val="72B45D1E"/>
    <w:rsid w:val="72BB131A"/>
    <w:rsid w:val="73483B21"/>
    <w:rsid w:val="7395378A"/>
    <w:rsid w:val="748460E5"/>
    <w:rsid w:val="7594ECA6"/>
    <w:rsid w:val="75EFE66C"/>
    <w:rsid w:val="7612B57D"/>
    <w:rsid w:val="7631F4E9"/>
    <w:rsid w:val="76BCC1E5"/>
    <w:rsid w:val="77C4A644"/>
    <w:rsid w:val="78D7C385"/>
    <w:rsid w:val="78FC4882"/>
    <w:rsid w:val="7A56C3D9"/>
    <w:rsid w:val="7AA2354B"/>
    <w:rsid w:val="7C2ADD99"/>
    <w:rsid w:val="7C7772B0"/>
    <w:rsid w:val="7E2A94C6"/>
    <w:rsid w:val="7F4078DB"/>
    <w:rsid w:val="7FEE4E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BE937D"/>
  <w15:chartTrackingRefBased/>
  <w15:docId w15:val="{DC1503FD-33C6-45FF-BBD9-C9583746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1AB"/>
  </w:style>
  <w:style w:type="paragraph" w:styleId="Heading1">
    <w:name w:val="heading 1"/>
    <w:basedOn w:val="Normal"/>
    <w:next w:val="Normal"/>
    <w:link w:val="Heading1Char"/>
    <w:uiPriority w:val="9"/>
    <w:qFormat/>
    <w:rsid w:val="00D5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1AB"/>
    <w:rPr>
      <w:rFonts w:eastAsiaTheme="majorEastAsia" w:cstheme="majorBidi"/>
      <w:color w:val="272727" w:themeColor="text1" w:themeTint="D8"/>
    </w:rPr>
  </w:style>
  <w:style w:type="paragraph" w:styleId="Title">
    <w:name w:val="Title"/>
    <w:basedOn w:val="Normal"/>
    <w:next w:val="Normal"/>
    <w:link w:val="TitleChar"/>
    <w:uiPriority w:val="10"/>
    <w:qFormat/>
    <w:rsid w:val="00D5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AB"/>
    <w:pPr>
      <w:spacing w:before="160"/>
      <w:jc w:val="center"/>
    </w:pPr>
    <w:rPr>
      <w:i/>
      <w:iCs/>
      <w:color w:val="404040" w:themeColor="text1" w:themeTint="BF"/>
    </w:rPr>
  </w:style>
  <w:style w:type="character" w:customStyle="1" w:styleId="QuoteChar">
    <w:name w:val="Quote Char"/>
    <w:basedOn w:val="DefaultParagraphFont"/>
    <w:link w:val="Quote"/>
    <w:uiPriority w:val="29"/>
    <w:rsid w:val="00D561AB"/>
    <w:rPr>
      <w:i/>
      <w:iCs/>
      <w:color w:val="404040" w:themeColor="text1" w:themeTint="BF"/>
    </w:rPr>
  </w:style>
  <w:style w:type="paragraph" w:styleId="ListParagraph">
    <w:name w:val="List Paragraph"/>
    <w:basedOn w:val="Normal"/>
    <w:uiPriority w:val="34"/>
    <w:qFormat/>
    <w:rsid w:val="00D561AB"/>
    <w:pPr>
      <w:ind w:left="720"/>
      <w:contextualSpacing/>
    </w:pPr>
  </w:style>
  <w:style w:type="character" w:styleId="IntenseEmphasis">
    <w:name w:val="Intense Emphasis"/>
    <w:basedOn w:val="DefaultParagraphFont"/>
    <w:uiPriority w:val="21"/>
    <w:qFormat/>
    <w:rsid w:val="00D561AB"/>
    <w:rPr>
      <w:i/>
      <w:iCs/>
      <w:color w:val="0F4761" w:themeColor="accent1" w:themeShade="BF"/>
    </w:rPr>
  </w:style>
  <w:style w:type="paragraph" w:styleId="IntenseQuote">
    <w:name w:val="Intense Quote"/>
    <w:basedOn w:val="Normal"/>
    <w:next w:val="Normal"/>
    <w:link w:val="IntenseQuoteChar"/>
    <w:uiPriority w:val="30"/>
    <w:qFormat/>
    <w:rsid w:val="00D5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AB"/>
    <w:rPr>
      <w:i/>
      <w:iCs/>
      <w:color w:val="0F4761" w:themeColor="accent1" w:themeShade="BF"/>
    </w:rPr>
  </w:style>
  <w:style w:type="character" w:styleId="IntenseReference">
    <w:name w:val="Intense Reference"/>
    <w:basedOn w:val="DefaultParagraphFont"/>
    <w:uiPriority w:val="32"/>
    <w:qFormat/>
    <w:rsid w:val="00D561AB"/>
    <w:rPr>
      <w:b/>
      <w:bCs/>
      <w:smallCaps/>
      <w:color w:val="0F4761" w:themeColor="accent1" w:themeShade="BF"/>
      <w:spacing w:val="5"/>
    </w:rPr>
  </w:style>
  <w:style w:type="paragraph" w:styleId="Revision">
    <w:name w:val="Revision"/>
    <w:hidden/>
    <w:uiPriority w:val="99"/>
    <w:semiHidden/>
    <w:rsid w:val="00E22DAA"/>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5DC4"/>
    <w:rPr>
      <w:b/>
      <w:bCs/>
    </w:rPr>
  </w:style>
  <w:style w:type="character" w:customStyle="1" w:styleId="CommentSubjectChar">
    <w:name w:val="Comment Subject Char"/>
    <w:basedOn w:val="CommentTextChar"/>
    <w:link w:val="CommentSubject"/>
    <w:uiPriority w:val="99"/>
    <w:semiHidden/>
    <w:rsid w:val="000C5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0e830cf-fa80-4a1f-9556-2f9b87cacae9">Panel</Document_x0020_Type>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597A0-6ACA-4E5C-B8FF-7ECD29A869C9}">
  <ds:schemaRefs>
    <ds:schemaRef ds:uri="http://schemas.microsoft.com/office/2006/metadata/properties"/>
    <ds:schemaRef ds:uri="http://schemas.microsoft.com/office/infopath/2007/PartnerControls"/>
    <ds:schemaRef ds:uri="e0e830cf-fa80-4a1f-9556-2f9b87cacae9"/>
    <ds:schemaRef ds:uri="http://schemas.microsoft.com/sharepoint/v3"/>
    <ds:schemaRef ds:uri="73fb875a-8af9-4255-b008-0995492d31cd"/>
  </ds:schemaRefs>
</ds:datastoreItem>
</file>

<file path=customXml/itemProps2.xml><?xml version="1.0" encoding="utf-8"?>
<ds:datastoreItem xmlns:ds="http://schemas.openxmlformats.org/officeDocument/2006/customXml" ds:itemID="{674E933B-7D18-4917-954E-F9E572FF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65CA6-FC32-4EF6-8DF7-526E918816A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7208</Characters>
  <Application>Microsoft Office Word</Application>
  <DocSecurity>0</DocSecurity>
  <Lines>126</Lines>
  <Paragraphs>47</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Farley, Danielle - REE-NIFA</dc:creator>
  <cp:lastModifiedBy>Azevedo, Marline - REE-NIFA</cp:lastModifiedBy>
  <cp:revision>28</cp:revision>
  <dcterms:created xsi:type="dcterms:W3CDTF">2025-07-15T17:59:00Z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MediaServiceImageTags">
    <vt:lpwstr/>
  </property>
</Properties>
</file>