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99"/>
        <w:gridCol w:w="603"/>
        <w:gridCol w:w="897"/>
        <w:gridCol w:w="1096"/>
        <w:gridCol w:w="2146"/>
        <w:gridCol w:w="450"/>
        <w:gridCol w:w="1457"/>
        <w:gridCol w:w="1242"/>
        <w:gridCol w:w="1998"/>
      </w:tblGrid>
      <w:tr w14:paraId="3335D55D" w14:textId="77777777" w:rsidTr="00616EAC">
        <w:tblPrEx>
          <w:tblW w:w="11088" w:type="dxa"/>
          <w:tblInd w:w="57" w:type="dxa"/>
          <w:tblBorders>
            <w:top w:val="single" w:sz="4" w:space="0" w:color="auto"/>
            <w:bottom w:val="single" w:sz="4" w:space="0" w:color="auto"/>
          </w:tblBorders>
          <w:tblLayout w:type="fixed"/>
          <w:tblCellMar>
            <w:left w:w="0" w:type="dxa"/>
            <w:right w:w="0" w:type="dxa"/>
          </w:tblCellMar>
          <w:tblLook w:val="0000"/>
        </w:tblPrEx>
        <w:trPr>
          <w:cantSplit/>
          <w:trHeight w:val="268"/>
        </w:trPr>
        <w:tc>
          <w:tcPr>
            <w:tcW w:w="11089" w:type="dxa"/>
            <w:gridSpan w:val="9"/>
            <w:tcBorders>
              <w:top w:val="nil"/>
              <w:left w:val="nil"/>
              <w:bottom w:val="nil"/>
            </w:tcBorders>
            <w:tcMar>
              <w:left w:w="58" w:type="dxa"/>
              <w:right w:w="29" w:type="dxa"/>
            </w:tcMar>
            <w:vAlign w:val="center"/>
          </w:tcPr>
          <w:p w:rsidR="00273115" w:rsidRPr="00273115" w:rsidP="0043434D" w14:paraId="595F2C5D" w14:textId="7F2926F9">
            <w:pPr>
              <w:jc w:val="center"/>
              <w:rPr>
                <w:b/>
                <w:sz w:val="28"/>
                <w:szCs w:val="28"/>
              </w:rPr>
            </w:pPr>
            <w:r w:rsidRPr="00F766A5">
              <w:rPr>
                <w:b/>
                <w:caps/>
                <w:sz w:val="28"/>
                <w:szCs w:val="28"/>
              </w:rPr>
              <w:t>20</w:t>
            </w:r>
            <w:r>
              <w:rPr>
                <w:b/>
                <w:caps/>
                <w:sz w:val="28"/>
                <w:szCs w:val="28"/>
              </w:rPr>
              <w:t>2</w:t>
            </w:r>
            <w:r w:rsidRPr="00F766A5">
              <w:rPr>
                <w:b/>
                <w:caps/>
                <w:sz w:val="28"/>
                <w:szCs w:val="28"/>
              </w:rPr>
              <w:t>1 AQUACULTURE CENSUS</w:t>
            </w:r>
            <w:r>
              <w:rPr>
                <w:b/>
                <w:caps/>
                <w:sz w:val="28"/>
                <w:szCs w:val="28"/>
              </w:rPr>
              <w:t xml:space="preserve"> - </w:t>
            </w:r>
            <w:r w:rsidRPr="00F766A5">
              <w:rPr>
                <w:b/>
                <w:caps/>
                <w:sz w:val="28"/>
                <w:szCs w:val="28"/>
              </w:rPr>
              <w:t>January 20</w:t>
            </w:r>
            <w:r>
              <w:rPr>
                <w:b/>
                <w:caps/>
                <w:sz w:val="28"/>
                <w:szCs w:val="28"/>
              </w:rPr>
              <w:t>22</w:t>
            </w:r>
          </w:p>
        </w:tc>
      </w:tr>
      <w:tr w14:paraId="47CE80C0" w14:textId="77777777" w:rsidTr="00616EAC">
        <w:tblPrEx>
          <w:tblW w:w="11088" w:type="dxa"/>
          <w:tblInd w:w="57" w:type="dxa"/>
          <w:tblLayout w:type="fixed"/>
          <w:tblCellMar>
            <w:left w:w="0" w:type="dxa"/>
            <w:right w:w="0" w:type="dxa"/>
          </w:tblCellMar>
          <w:tblLook w:val="0000"/>
        </w:tblPrEx>
        <w:trPr>
          <w:cantSplit/>
          <w:trHeight w:val="126"/>
        </w:trPr>
        <w:tc>
          <w:tcPr>
            <w:tcW w:w="11089" w:type="dxa"/>
            <w:gridSpan w:val="9"/>
            <w:tcBorders>
              <w:top w:val="nil"/>
              <w:left w:val="nil"/>
              <w:bottom w:val="nil"/>
            </w:tcBorders>
            <w:tcMar>
              <w:left w:w="58" w:type="dxa"/>
              <w:right w:w="29" w:type="dxa"/>
            </w:tcMar>
            <w:vAlign w:val="center"/>
          </w:tcPr>
          <w:p w:rsidR="00273115" w:rsidRPr="00273115" w:rsidP="00616EAC" w14:paraId="33470D1B" w14:textId="77777777">
            <w:pPr>
              <w:spacing w:line="80" w:lineRule="exact"/>
              <w:jc w:val="center"/>
              <w:rPr>
                <w:caps/>
                <w:sz w:val="28"/>
                <w:szCs w:val="28"/>
              </w:rPr>
            </w:pPr>
          </w:p>
        </w:tc>
      </w:tr>
      <w:tr w14:paraId="5D1452B8" w14:textId="77777777" w:rsidTr="00616EAC">
        <w:tblPrEx>
          <w:tblW w:w="11088" w:type="dxa"/>
          <w:tblInd w:w="57" w:type="dxa"/>
          <w:tblLayout w:type="fixed"/>
          <w:tblCellMar>
            <w:left w:w="0" w:type="dxa"/>
            <w:right w:w="0" w:type="dxa"/>
          </w:tblCellMar>
          <w:tblLook w:val="0000"/>
        </w:tblPrEx>
        <w:trPr>
          <w:cantSplit/>
          <w:trHeight w:val="819"/>
        </w:trPr>
        <w:tc>
          <w:tcPr>
            <w:tcW w:w="7849" w:type="dxa"/>
            <w:gridSpan w:val="7"/>
            <w:vMerge w:val="restart"/>
            <w:tcBorders>
              <w:top w:val="nil"/>
              <w:left w:val="nil"/>
              <w:bottom w:val="nil"/>
              <w:right w:val="nil"/>
            </w:tcBorders>
            <w:shd w:val="clear" w:color="auto" w:fill="auto"/>
            <w:tcMar>
              <w:left w:w="58" w:type="dxa"/>
              <w:right w:w="29" w:type="dxa"/>
            </w:tcMar>
            <w:vAlign w:val="center"/>
          </w:tcPr>
          <w:p w:rsidR="00273115" w:rsidRPr="00273115" w:rsidP="006211A5" w14:paraId="582E2B94" w14:textId="77777777">
            <w:pPr>
              <w:rPr>
                <w:sz w:val="16"/>
                <w:szCs w:val="16"/>
              </w:rPr>
            </w:pPr>
          </w:p>
        </w:tc>
        <w:tc>
          <w:tcPr>
            <w:tcW w:w="3240" w:type="dxa"/>
            <w:gridSpan w:val="2"/>
            <w:tcBorders>
              <w:top w:val="nil"/>
              <w:left w:val="nil"/>
              <w:bottom w:val="nil"/>
              <w:right w:val="nil"/>
            </w:tcBorders>
            <w:shd w:val="clear" w:color="auto" w:fill="auto"/>
            <w:vAlign w:val="bottom"/>
          </w:tcPr>
          <w:p w:rsidR="00273115" w:rsidRPr="00273115" w:rsidP="00616EAC" w14:paraId="7E4AA0D5" w14:textId="495F41E3">
            <w:pPr>
              <w:rPr>
                <w:rStyle w:val="QRSVariable"/>
              </w:rPr>
            </w:pPr>
            <w:r w:rsidRPr="00273115">
              <w:rPr>
                <w:sz w:val="16"/>
                <w:szCs w:val="16"/>
              </w:rPr>
              <w:t xml:space="preserve">OMB No. </w:t>
            </w:r>
            <w:r w:rsidR="00535F5B">
              <w:rPr>
                <w:sz w:val="16"/>
                <w:szCs w:val="16"/>
              </w:rPr>
              <w:t>0535-0</w:t>
            </w:r>
            <w:r w:rsidR="00F766A5">
              <w:rPr>
                <w:sz w:val="16"/>
                <w:szCs w:val="16"/>
              </w:rPr>
              <w:t>150</w:t>
            </w:r>
            <w:r w:rsidRPr="00273115">
              <w:rPr>
                <w:rStyle w:val="QRSVariable"/>
              </w:rPr>
              <w:t xml:space="preserve"> </w:t>
            </w:r>
          </w:p>
          <w:p w:rsidR="00273115" w:rsidRPr="00616EAC" w:rsidP="00616EAC" w14:paraId="100903F1" w14:textId="0E642FE1">
            <w:pPr>
              <w:rPr>
                <w:rStyle w:val="QRSVariable"/>
              </w:rPr>
            </w:pPr>
            <w:r w:rsidRPr="00616EAC">
              <w:rPr>
                <w:rStyle w:val="QRSVariable"/>
              </w:rPr>
              <w:t xml:space="preserve">Approval Expires: </w:t>
            </w:r>
            <w:r w:rsidR="009F49DD">
              <w:rPr>
                <w:rStyle w:val="QRSVariable"/>
              </w:rPr>
              <w:t>??</w:t>
            </w:r>
            <w:r w:rsidRPr="00616EAC" w:rsidR="00616EAC">
              <w:rPr>
                <w:rStyle w:val="QRSVariable"/>
              </w:rPr>
              <w:t>/</w:t>
            </w:r>
            <w:r w:rsidR="009F49DD">
              <w:rPr>
                <w:rStyle w:val="QRSVariable"/>
              </w:rPr>
              <w:t>??</w:t>
            </w:r>
            <w:r w:rsidRPr="00616EAC" w:rsidR="00616EAC">
              <w:rPr>
                <w:rStyle w:val="QRSVariable"/>
              </w:rPr>
              <w:t>/</w:t>
            </w:r>
            <w:r w:rsidR="00535F5B">
              <w:rPr>
                <w:rStyle w:val="QRSVariable"/>
              </w:rPr>
              <w:t>20</w:t>
            </w:r>
            <w:r w:rsidR="009F49DD">
              <w:rPr>
                <w:rStyle w:val="QRSVariable"/>
              </w:rPr>
              <w:t>??</w:t>
            </w:r>
          </w:p>
          <w:p w:rsidR="00273115" w:rsidRPr="00273115" w:rsidP="00616EAC" w14:paraId="44E8F211" w14:textId="01E4AC7E">
            <w:pPr>
              <w:rPr>
                <w:rStyle w:val="QRSVariable"/>
              </w:rPr>
            </w:pPr>
            <w:r w:rsidRPr="00616EAC">
              <w:rPr>
                <w:sz w:val="16"/>
                <w:szCs w:val="16"/>
              </w:rPr>
              <w:t>Project Code:</w:t>
            </w:r>
            <w:r w:rsidR="00F766A5">
              <w:rPr>
                <w:sz w:val="16"/>
                <w:szCs w:val="16"/>
              </w:rPr>
              <w:t xml:space="preserve"> XXX</w:t>
            </w:r>
            <w:r w:rsidRPr="00616EAC">
              <w:rPr>
                <w:rStyle w:val="QRSVariable"/>
              </w:rPr>
              <w:t xml:space="preserve">   </w:t>
            </w:r>
          </w:p>
          <w:p w:rsidR="00273115" w:rsidRPr="00273115" w:rsidP="00673353" w14:paraId="379B54E3" w14:textId="77777777">
            <w:pPr>
              <w:rPr>
                <w:sz w:val="14"/>
                <w:szCs w:val="14"/>
              </w:rPr>
            </w:pPr>
            <w:r>
              <w:rPr>
                <w:rStyle w:val="QRSVariable"/>
              </w:rPr>
              <w:t>Survey ID:</w:t>
            </w:r>
          </w:p>
        </w:tc>
      </w:tr>
      <w:tr w14:paraId="0FA631F1" w14:textId="77777777" w:rsidTr="00616EAC">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873"/>
        </w:trPr>
        <w:tc>
          <w:tcPr>
            <w:tcW w:w="7849" w:type="dxa"/>
            <w:gridSpan w:val="7"/>
            <w:vMerge/>
            <w:shd w:val="clear" w:color="auto" w:fill="auto"/>
            <w:tcMar>
              <w:left w:w="58" w:type="dxa"/>
              <w:right w:w="29" w:type="dxa"/>
            </w:tcMar>
            <w:vAlign w:val="center"/>
          </w:tcPr>
          <w:p w:rsidR="00273115" w:rsidRPr="00273115" w:rsidP="00616EAC" w14:paraId="6FB636E8" w14:textId="77777777">
            <w:pPr>
              <w:pStyle w:val="Heading2"/>
              <w:jc w:val="center"/>
              <w:rPr>
                <w:b/>
                <w:caps/>
                <w:sz w:val="26"/>
                <w:szCs w:val="26"/>
              </w:rPr>
            </w:pPr>
          </w:p>
        </w:tc>
        <w:tc>
          <w:tcPr>
            <w:tcW w:w="1242" w:type="dxa"/>
            <w:shd w:val="clear" w:color="auto" w:fill="auto"/>
            <w:tcMar>
              <w:left w:w="0" w:type="dxa"/>
            </w:tcMar>
            <w:vAlign w:val="center"/>
          </w:tcPr>
          <w:p w:rsidR="00273115" w:rsidRPr="00273115" w:rsidP="00616EAC" w14:paraId="3C6548DC" w14:textId="77777777">
            <w:pPr>
              <w:rPr>
                <w:b/>
                <w:sz w:val="18"/>
                <w:szCs w:val="18"/>
              </w:rPr>
            </w:pPr>
            <w:r w:rsidRPr="00273115">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URVEY_LOGO_1:USDA_logo_bw.gif"/>
                          <pic:cNvPicPr>
                            <a:picLocks noChangeAspect="1" noChangeArrowheads="1"/>
                          </pic:cNvPicPr>
                        </pic:nvPicPr>
                        <pic:blipFill>
                          <a:blip xmlns:r="http://schemas.openxmlformats.org/officeDocument/2006/relationships" r:embed="rId8" cstate="prin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273115" w:rsidRPr="00273115" w:rsidP="00616EAC" w14:paraId="14A8ED07" w14:textId="77777777">
            <w:pPr>
              <w:spacing w:line="276" w:lineRule="auto"/>
              <w:rPr>
                <w:b/>
                <w:bCs/>
                <w:sz w:val="18"/>
                <w:szCs w:val="18"/>
              </w:rPr>
            </w:pPr>
            <w:r w:rsidRPr="00273115">
              <w:rPr>
                <w:b/>
                <w:bCs/>
                <w:sz w:val="18"/>
                <w:szCs w:val="18"/>
              </w:rPr>
              <w:t>United States</w:t>
            </w:r>
          </w:p>
          <w:p w:rsidR="00273115" w:rsidRPr="00273115" w:rsidP="00616EAC" w14:paraId="2F99D580" w14:textId="77777777">
            <w:pPr>
              <w:spacing w:line="276" w:lineRule="auto"/>
              <w:rPr>
                <w:b/>
                <w:bCs/>
                <w:sz w:val="18"/>
                <w:szCs w:val="18"/>
              </w:rPr>
            </w:pPr>
            <w:r w:rsidRPr="00273115">
              <w:rPr>
                <w:b/>
                <w:bCs/>
                <w:sz w:val="18"/>
                <w:szCs w:val="18"/>
              </w:rPr>
              <w:t>Department of</w:t>
            </w:r>
          </w:p>
          <w:p w:rsidR="00273115" w:rsidRPr="00273115" w:rsidP="00616EAC" w14:paraId="3BA04C91" w14:textId="77777777">
            <w:pPr>
              <w:rPr>
                <w:b/>
                <w:sz w:val="18"/>
                <w:szCs w:val="18"/>
              </w:rPr>
            </w:pPr>
            <w:r w:rsidRPr="00273115">
              <w:rPr>
                <w:b/>
                <w:bCs/>
                <w:sz w:val="18"/>
                <w:szCs w:val="18"/>
              </w:rPr>
              <w:t>Agriculture</w:t>
            </w:r>
          </w:p>
        </w:tc>
      </w:tr>
      <w:tr w14:paraId="085AE25E" w14:textId="77777777" w:rsidTr="00616EAC">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999"/>
        </w:trPr>
        <w:tc>
          <w:tcPr>
            <w:tcW w:w="1200" w:type="dxa"/>
            <w:shd w:val="clear" w:color="auto" w:fill="auto"/>
            <w:tcMar>
              <w:left w:w="58" w:type="dxa"/>
              <w:right w:w="29" w:type="dxa"/>
            </w:tcMar>
            <w:vAlign w:val="center"/>
          </w:tcPr>
          <w:p w:rsidR="00273115" w:rsidRPr="00273115" w:rsidP="00616EAC" w14:paraId="75D6A72A" w14:textId="77777777">
            <w:pPr>
              <w:jc w:val="center"/>
            </w:pPr>
          </w:p>
        </w:tc>
        <w:tc>
          <w:tcPr>
            <w:tcW w:w="1500" w:type="dxa"/>
            <w:gridSpan w:val="2"/>
            <w:shd w:val="clear" w:color="auto" w:fill="auto"/>
            <w:vAlign w:val="center"/>
          </w:tcPr>
          <w:p w:rsidR="00273115" w:rsidRPr="00273115" w:rsidP="00616EAC" w14:paraId="46D7F470" w14:textId="77777777">
            <w:pPr>
              <w:jc w:val="center"/>
            </w:pPr>
          </w:p>
        </w:tc>
        <w:tc>
          <w:tcPr>
            <w:tcW w:w="5149" w:type="dxa"/>
            <w:gridSpan w:val="4"/>
            <w:shd w:val="clear" w:color="auto" w:fill="auto"/>
          </w:tcPr>
          <w:p w:rsidR="00273115" w:rsidRPr="00273115" w:rsidP="00616EAC" w14:paraId="65C94207" w14:textId="77777777">
            <w:pPr>
              <w:pStyle w:val="Heading2"/>
              <w:jc w:val="center"/>
              <w:rPr>
                <w:szCs w:val="28"/>
              </w:rPr>
            </w:pPr>
          </w:p>
        </w:tc>
        <w:tc>
          <w:tcPr>
            <w:tcW w:w="1242" w:type="dxa"/>
            <w:shd w:val="clear" w:color="auto" w:fill="auto"/>
            <w:tcMar>
              <w:left w:w="0" w:type="dxa"/>
            </w:tcMar>
            <w:vAlign w:val="center"/>
          </w:tcPr>
          <w:p w:rsidR="00273115" w:rsidRPr="00273115" w:rsidP="00616EAC" w14:paraId="74F70279" w14:textId="77777777">
            <w:pPr>
              <w:rPr>
                <w:b/>
                <w:sz w:val="16"/>
              </w:rPr>
            </w:pPr>
            <w:r w:rsidRPr="00273115">
              <w:rPr>
                <w:b/>
                <w:noProof/>
                <w:sz w:val="16"/>
              </w:rPr>
              <w:drawing>
                <wp:inline distT="0" distB="0" distL="0" distR="0">
                  <wp:extent cx="704088" cy="571500"/>
                  <wp:effectExtent l="19050" t="0" r="762"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9"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00273115" w:rsidRPr="00273115" w:rsidP="00616EAC" w14:paraId="4326C66E" w14:textId="77777777">
            <w:pPr>
              <w:rPr>
                <w:b/>
                <w:sz w:val="18"/>
                <w:szCs w:val="18"/>
              </w:rPr>
            </w:pPr>
            <w:r w:rsidRPr="00273115">
              <w:rPr>
                <w:b/>
                <w:sz w:val="18"/>
                <w:szCs w:val="18"/>
              </w:rPr>
              <w:t>NATIONAL</w:t>
            </w:r>
          </w:p>
          <w:p w:rsidR="00273115" w:rsidRPr="00273115" w:rsidP="00616EAC" w14:paraId="41974825" w14:textId="77777777">
            <w:pPr>
              <w:rPr>
                <w:b/>
                <w:sz w:val="18"/>
                <w:szCs w:val="18"/>
              </w:rPr>
            </w:pPr>
            <w:r w:rsidRPr="00273115">
              <w:rPr>
                <w:b/>
                <w:sz w:val="18"/>
                <w:szCs w:val="18"/>
              </w:rPr>
              <w:t>AGRICULTURAL</w:t>
            </w:r>
          </w:p>
          <w:p w:rsidR="00273115" w:rsidRPr="00273115" w:rsidP="00616EAC" w14:paraId="63B799A4" w14:textId="77777777">
            <w:pPr>
              <w:rPr>
                <w:b/>
                <w:sz w:val="18"/>
                <w:szCs w:val="18"/>
              </w:rPr>
            </w:pPr>
            <w:r w:rsidRPr="00273115">
              <w:rPr>
                <w:b/>
                <w:sz w:val="18"/>
                <w:szCs w:val="18"/>
              </w:rPr>
              <w:t>STATISTICS</w:t>
            </w:r>
          </w:p>
          <w:p w:rsidR="00273115" w:rsidRPr="00273115" w:rsidP="00616EAC" w14:paraId="158E1F7E" w14:textId="77777777">
            <w:r w:rsidRPr="00273115">
              <w:rPr>
                <w:b/>
                <w:sz w:val="18"/>
                <w:szCs w:val="18"/>
              </w:rPr>
              <w:t>SERVICE</w:t>
            </w:r>
          </w:p>
        </w:tc>
      </w:tr>
      <w:tr w14:paraId="3C46571B" w14:textId="77777777" w:rsidTr="00616EAC">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248"/>
        </w:trPr>
        <w:tc>
          <w:tcPr>
            <w:tcW w:w="1200" w:type="dxa"/>
            <w:vMerge w:val="restart"/>
            <w:shd w:val="clear" w:color="auto" w:fill="auto"/>
            <w:tcMar>
              <w:left w:w="58" w:type="dxa"/>
              <w:right w:w="29" w:type="dxa"/>
            </w:tcMar>
            <w:vAlign w:val="bottom"/>
          </w:tcPr>
          <w:p w:rsidR="00273115" w:rsidRPr="00273115" w:rsidP="00616EAC" w14:paraId="21AAEF77" w14:textId="77777777">
            <w:pPr>
              <w:rPr>
                <w:szCs w:val="20"/>
              </w:rPr>
            </w:pPr>
          </w:p>
        </w:tc>
        <w:tc>
          <w:tcPr>
            <w:tcW w:w="603" w:type="dxa"/>
            <w:shd w:val="clear" w:color="auto" w:fill="auto"/>
          </w:tcPr>
          <w:p w:rsidR="00273115" w:rsidRPr="00273115" w:rsidP="00616EAC" w14:paraId="35B16E5D" w14:textId="77777777">
            <w:pPr>
              <w:spacing w:line="160" w:lineRule="exact"/>
              <w:rPr>
                <w:sz w:val="16"/>
              </w:rPr>
            </w:pPr>
          </w:p>
        </w:tc>
        <w:tc>
          <w:tcPr>
            <w:tcW w:w="1993" w:type="dxa"/>
            <w:gridSpan w:val="2"/>
            <w:tcBorders>
              <w:left w:val="nil"/>
            </w:tcBorders>
            <w:shd w:val="clear" w:color="auto" w:fill="auto"/>
          </w:tcPr>
          <w:p w:rsidR="00273115" w:rsidRPr="00273115" w:rsidP="00616EAC" w14:paraId="72E3C039" w14:textId="77777777">
            <w:pPr>
              <w:spacing w:line="160" w:lineRule="exact"/>
              <w:rPr>
                <w:sz w:val="16"/>
              </w:rPr>
            </w:pPr>
          </w:p>
        </w:tc>
        <w:tc>
          <w:tcPr>
            <w:tcW w:w="2146" w:type="dxa"/>
            <w:shd w:val="clear" w:color="auto" w:fill="auto"/>
          </w:tcPr>
          <w:p w:rsidR="00273115" w:rsidRPr="00273115" w:rsidP="00616EAC" w14:paraId="26522DC4" w14:textId="77777777">
            <w:pPr>
              <w:spacing w:line="160" w:lineRule="exact"/>
              <w:rPr>
                <w:sz w:val="16"/>
              </w:rPr>
            </w:pPr>
          </w:p>
        </w:tc>
        <w:tc>
          <w:tcPr>
            <w:tcW w:w="450" w:type="dxa"/>
            <w:shd w:val="clear" w:color="auto" w:fill="auto"/>
          </w:tcPr>
          <w:p w:rsidR="00273115" w:rsidRPr="00273115" w:rsidP="00616EAC" w14:paraId="39B270C6" w14:textId="77777777">
            <w:pPr>
              <w:spacing w:line="160" w:lineRule="exact"/>
              <w:rPr>
                <w:sz w:val="16"/>
              </w:rPr>
            </w:pPr>
          </w:p>
        </w:tc>
        <w:tc>
          <w:tcPr>
            <w:tcW w:w="1457" w:type="dxa"/>
            <w:vMerge w:val="restart"/>
            <w:tcBorders>
              <w:left w:val="nil"/>
            </w:tcBorders>
            <w:shd w:val="clear" w:color="auto" w:fill="auto"/>
            <w:tcMar>
              <w:top w:w="58" w:type="dxa"/>
              <w:left w:w="0" w:type="dxa"/>
            </w:tcMar>
          </w:tcPr>
          <w:p w:rsidR="00273115" w:rsidRPr="00616EAC" w:rsidP="00616EAC" w14:paraId="0D9D3B18" w14:textId="77777777">
            <w:pPr>
              <w:rPr>
                <w:sz w:val="16"/>
              </w:rPr>
            </w:pPr>
          </w:p>
        </w:tc>
        <w:tc>
          <w:tcPr>
            <w:tcW w:w="3240" w:type="dxa"/>
            <w:gridSpan w:val="2"/>
            <w:vMerge w:val="restart"/>
            <w:shd w:val="clear" w:color="auto" w:fill="auto"/>
            <w:tcMar>
              <w:left w:w="0" w:type="dxa"/>
            </w:tcMar>
          </w:tcPr>
          <w:p w:rsidR="0043434D" w:rsidP="00616EAC" w14:paraId="7E5C5C6D" w14:textId="77777777">
            <w:pPr>
              <w:rPr>
                <w:b/>
                <w:sz w:val="18"/>
                <w:szCs w:val="18"/>
              </w:rPr>
            </w:pPr>
          </w:p>
          <w:p w:rsidR="004F50D7" w:rsidP="00616EAC" w14:paraId="0CF22357" w14:textId="77777777">
            <w:pPr>
              <w:rPr>
                <w:b/>
                <w:sz w:val="18"/>
                <w:szCs w:val="18"/>
              </w:rPr>
            </w:pPr>
            <w:r>
              <w:rPr>
                <w:noProof/>
              </w:rPr>
              <w:drawing>
                <wp:inline distT="0" distB="0" distL="0" distR="0">
                  <wp:extent cx="1323975" cy="619125"/>
                  <wp:effectExtent l="19050" t="0" r="9525" b="0"/>
                  <wp:docPr id="3" name="Picture 3" descr="pda_logo_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da_logo_vert"/>
                          <pic:cNvPicPr>
                            <a:picLocks noChangeAspect="1" noChangeArrowheads="1"/>
                          </pic:cNvPicPr>
                        </pic:nvPicPr>
                        <pic:blipFill>
                          <a:blip xmlns:r="http://schemas.openxmlformats.org/officeDocument/2006/relationships" r:embed="rId10" cstate="print"/>
                          <a:stretch>
                            <a:fillRect/>
                          </a:stretch>
                        </pic:blipFill>
                        <pic:spPr bwMode="auto">
                          <a:xfrm>
                            <a:off x="0" y="0"/>
                            <a:ext cx="1323975" cy="619125"/>
                          </a:xfrm>
                          <a:prstGeom prst="rect">
                            <a:avLst/>
                          </a:prstGeom>
                          <a:noFill/>
                          <a:ln w="9525">
                            <a:noFill/>
                            <a:miter lim="800000"/>
                            <a:headEnd/>
                            <a:tailEnd/>
                          </a:ln>
                        </pic:spPr>
                      </pic:pic>
                    </a:graphicData>
                  </a:graphic>
                </wp:inline>
              </w:drawing>
            </w:r>
          </w:p>
          <w:p w:rsidR="0043434D" w:rsidP="00616EAC" w14:paraId="0CDD6927" w14:textId="77777777">
            <w:pPr>
              <w:rPr>
                <w:b/>
                <w:sz w:val="18"/>
                <w:szCs w:val="18"/>
              </w:rPr>
            </w:pPr>
          </w:p>
          <w:p w:rsidR="00D17182" w:rsidP="00616EAC" w14:paraId="2FDDEB3C" w14:textId="6E061C0D">
            <w:pPr>
              <w:rPr>
                <w:bCs/>
                <w:sz w:val="18"/>
                <w:szCs w:val="18"/>
              </w:rPr>
            </w:pPr>
            <w:r w:rsidRPr="00D17182">
              <w:rPr>
                <w:b/>
                <w:sz w:val="18"/>
                <w:szCs w:val="18"/>
              </w:rPr>
              <w:t>USDA/NASS</w:t>
            </w:r>
            <w:r w:rsidRPr="00D17182">
              <w:rPr>
                <w:bCs/>
                <w:sz w:val="18"/>
                <w:szCs w:val="18"/>
              </w:rPr>
              <w:t xml:space="preserve"> </w:t>
            </w:r>
            <w:r>
              <w:rPr>
                <w:bCs/>
                <w:sz w:val="18"/>
                <w:szCs w:val="18"/>
              </w:rPr>
              <w:t>–</w:t>
            </w:r>
            <w:r w:rsidRPr="00D17182">
              <w:rPr>
                <w:bCs/>
                <w:sz w:val="18"/>
                <w:szCs w:val="18"/>
              </w:rPr>
              <w:t xml:space="preserve"> Pennsylvania</w:t>
            </w:r>
          </w:p>
          <w:p w:rsidR="00273115" w:rsidRPr="00D17182" w:rsidP="00616EAC" w14:paraId="63F0AF0E" w14:textId="4C6BB2EA">
            <w:pPr>
              <w:rPr>
                <w:bCs/>
                <w:sz w:val="18"/>
                <w:szCs w:val="18"/>
              </w:rPr>
            </w:pPr>
            <w:r w:rsidRPr="00D17182">
              <w:rPr>
                <w:bCs/>
                <w:sz w:val="18"/>
                <w:szCs w:val="18"/>
              </w:rPr>
              <w:t>Northeastern Region</w:t>
            </w:r>
            <w:r w:rsidRPr="00D17182">
              <w:rPr>
                <w:bCs/>
                <w:sz w:val="18"/>
                <w:szCs w:val="18"/>
              </w:rPr>
              <w:t xml:space="preserve"> </w:t>
            </w:r>
          </w:p>
          <w:p w:rsidR="0043434D" w:rsidRPr="0043434D" w:rsidP="0043434D" w14:paraId="4B51F18D" w14:textId="524FB838">
            <w:pPr>
              <w:rPr>
                <w:rStyle w:val="QRSVariable"/>
                <w:sz w:val="18"/>
              </w:rPr>
            </w:pPr>
            <w:r w:rsidRPr="00D17182">
              <w:rPr>
                <w:rStyle w:val="QRSVariable"/>
                <w:sz w:val="18"/>
              </w:rPr>
              <w:t xml:space="preserve">4050 </w:t>
            </w:r>
            <w:r w:rsidRPr="00D17182">
              <w:rPr>
                <w:rStyle w:val="QRSVariable"/>
                <w:sz w:val="18"/>
              </w:rPr>
              <w:t>Crums</w:t>
            </w:r>
            <w:r w:rsidRPr="00D17182">
              <w:rPr>
                <w:rStyle w:val="QRSVariable"/>
                <w:sz w:val="18"/>
              </w:rPr>
              <w:t xml:space="preserve"> Mill Road, #203</w:t>
            </w:r>
          </w:p>
          <w:p w:rsidR="00273115" w:rsidRPr="00616EAC" w:rsidP="0043434D" w14:paraId="63CA6ED8" w14:textId="75F5367A">
            <w:pPr>
              <w:rPr>
                <w:sz w:val="18"/>
                <w:szCs w:val="18"/>
              </w:rPr>
            </w:pPr>
            <w:r w:rsidRPr="00D17182">
              <w:rPr>
                <w:rStyle w:val="QRSVariable"/>
                <w:sz w:val="18"/>
              </w:rPr>
              <w:t>Harrisburg, PA 17112-2875</w:t>
            </w:r>
            <w:r w:rsidRPr="00616EAC">
              <w:rPr>
                <w:rStyle w:val="QRSVariable"/>
                <w:bCs/>
                <w:sz w:val="18"/>
                <w:szCs w:val="18"/>
              </w:rPr>
              <w:t xml:space="preserve"> </w:t>
            </w:r>
          </w:p>
          <w:p w:rsidR="00273115" w:rsidRPr="00616EAC" w:rsidP="00616EAC" w14:paraId="680B32BA" w14:textId="0D1169C1">
            <w:pPr>
              <w:rPr>
                <w:sz w:val="18"/>
                <w:szCs w:val="18"/>
              </w:rPr>
            </w:pPr>
            <w:r w:rsidRPr="00D17182">
              <w:rPr>
                <w:sz w:val="18"/>
                <w:szCs w:val="18"/>
              </w:rPr>
              <w:t>Phone: 1-800-498-1518</w:t>
            </w:r>
            <w:r w:rsidRPr="00616EAC">
              <w:rPr>
                <w:sz w:val="18"/>
                <w:szCs w:val="18"/>
              </w:rPr>
              <w:t xml:space="preserve"> </w:t>
            </w:r>
            <w:r w:rsidRPr="00616EAC">
              <w:rPr>
                <w:sz w:val="18"/>
                <w:szCs w:val="18"/>
              </w:rPr>
              <w:tab/>
              <w:t xml:space="preserve">    </w:t>
            </w:r>
          </w:p>
          <w:p w:rsidR="00273115" w:rsidRPr="00616EAC" w:rsidP="00616EAC" w14:paraId="10A5F6BE" w14:textId="31B02BBB">
            <w:pPr>
              <w:rPr>
                <w:sz w:val="18"/>
                <w:szCs w:val="18"/>
              </w:rPr>
            </w:pPr>
            <w:r w:rsidRPr="00D17182">
              <w:rPr>
                <w:sz w:val="18"/>
                <w:szCs w:val="18"/>
              </w:rPr>
              <w:t>Fax: 1-855-270-2719</w:t>
            </w:r>
            <w:r w:rsidRPr="00616EAC">
              <w:rPr>
                <w:sz w:val="18"/>
                <w:szCs w:val="18"/>
              </w:rPr>
              <w:t xml:space="preserve"> </w:t>
            </w:r>
          </w:p>
          <w:p w:rsidR="00273115" w:rsidRPr="00616EAC" w:rsidP="00616EAC" w14:paraId="49F7A373" w14:textId="05EDFFB9">
            <w:pPr>
              <w:rPr>
                <w:rStyle w:val="QRSVariable"/>
              </w:rPr>
            </w:pPr>
            <w:r w:rsidRPr="00D17182">
              <w:rPr>
                <w:sz w:val="18"/>
                <w:szCs w:val="18"/>
              </w:rPr>
              <w:t>E-mail: NASSRFONER@usda.gov</w:t>
            </w:r>
            <w:r w:rsidRPr="00616EAC">
              <w:t xml:space="preserve"> </w:t>
            </w:r>
          </w:p>
        </w:tc>
      </w:tr>
      <w:tr w14:paraId="754EB349" w14:textId="77777777" w:rsidTr="00616EAC">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437"/>
        </w:trPr>
        <w:tc>
          <w:tcPr>
            <w:tcW w:w="1200" w:type="dxa"/>
            <w:vMerge/>
            <w:shd w:val="clear" w:color="auto" w:fill="auto"/>
            <w:tcMar>
              <w:left w:w="58" w:type="dxa"/>
              <w:right w:w="29" w:type="dxa"/>
            </w:tcMar>
            <w:vAlign w:val="bottom"/>
          </w:tcPr>
          <w:p w:rsidR="00273115" w:rsidRPr="00273115" w:rsidP="00616EAC" w14:paraId="718888F6" w14:textId="77777777">
            <w:pPr>
              <w:spacing w:line="160" w:lineRule="exact"/>
              <w:rPr>
                <w:szCs w:val="20"/>
              </w:rPr>
            </w:pPr>
          </w:p>
        </w:tc>
        <w:tc>
          <w:tcPr>
            <w:tcW w:w="603" w:type="dxa"/>
            <w:shd w:val="clear" w:color="auto" w:fill="auto"/>
          </w:tcPr>
          <w:p w:rsidR="00273115" w:rsidRPr="00273115" w:rsidP="00616EAC" w14:paraId="1DFB43A0" w14:textId="77777777">
            <w:pPr>
              <w:spacing w:line="160" w:lineRule="exact"/>
              <w:rPr>
                <w:sz w:val="16"/>
              </w:rPr>
            </w:pPr>
          </w:p>
        </w:tc>
        <w:tc>
          <w:tcPr>
            <w:tcW w:w="1993" w:type="dxa"/>
            <w:gridSpan w:val="2"/>
            <w:shd w:val="clear" w:color="auto" w:fill="auto"/>
          </w:tcPr>
          <w:p w:rsidR="00273115" w:rsidRPr="00273115" w:rsidP="00616EAC" w14:paraId="4B5E0726" w14:textId="77777777">
            <w:pPr>
              <w:spacing w:line="160" w:lineRule="exact"/>
              <w:rPr>
                <w:sz w:val="16"/>
              </w:rPr>
            </w:pPr>
          </w:p>
        </w:tc>
        <w:tc>
          <w:tcPr>
            <w:tcW w:w="2146" w:type="dxa"/>
            <w:shd w:val="clear" w:color="auto" w:fill="auto"/>
          </w:tcPr>
          <w:p w:rsidR="00273115" w:rsidRPr="00273115" w:rsidP="00616EAC" w14:paraId="71451538" w14:textId="77777777">
            <w:pPr>
              <w:spacing w:line="160" w:lineRule="exact"/>
              <w:rPr>
                <w:sz w:val="16"/>
              </w:rPr>
            </w:pPr>
          </w:p>
        </w:tc>
        <w:tc>
          <w:tcPr>
            <w:tcW w:w="450" w:type="dxa"/>
            <w:shd w:val="clear" w:color="auto" w:fill="auto"/>
          </w:tcPr>
          <w:p w:rsidR="00273115" w:rsidRPr="00273115" w:rsidP="00616EAC" w14:paraId="024BEC13" w14:textId="77777777">
            <w:pPr>
              <w:spacing w:line="160" w:lineRule="exact"/>
              <w:rPr>
                <w:sz w:val="16"/>
              </w:rPr>
            </w:pPr>
          </w:p>
        </w:tc>
        <w:tc>
          <w:tcPr>
            <w:tcW w:w="1457" w:type="dxa"/>
            <w:vMerge/>
            <w:tcBorders>
              <w:left w:val="nil"/>
            </w:tcBorders>
            <w:tcMar>
              <w:top w:w="58" w:type="dxa"/>
              <w:left w:w="0" w:type="dxa"/>
            </w:tcMar>
          </w:tcPr>
          <w:p w:rsidR="00273115" w:rsidRPr="00273115" w:rsidP="00616EAC" w14:paraId="35AC4994" w14:textId="77777777">
            <w:pPr>
              <w:rPr>
                <w:sz w:val="16"/>
              </w:rPr>
            </w:pPr>
          </w:p>
        </w:tc>
        <w:tc>
          <w:tcPr>
            <w:tcW w:w="3240" w:type="dxa"/>
            <w:gridSpan w:val="2"/>
            <w:vMerge/>
            <w:tcMar>
              <w:left w:w="0" w:type="dxa"/>
            </w:tcMar>
          </w:tcPr>
          <w:p w:rsidR="00273115" w:rsidRPr="00273115" w:rsidP="00616EAC" w14:paraId="2D8F80D8" w14:textId="77777777">
            <w:pPr>
              <w:rPr>
                <w:sz w:val="16"/>
              </w:rPr>
            </w:pPr>
          </w:p>
        </w:tc>
      </w:tr>
      <w:tr w14:paraId="5F4AF1CE" w14:textId="77777777" w:rsidTr="00616EAC">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284"/>
        </w:trPr>
        <w:tc>
          <w:tcPr>
            <w:tcW w:w="1200" w:type="dxa"/>
            <w:vMerge/>
            <w:shd w:val="clear" w:color="auto" w:fill="auto"/>
            <w:tcMar>
              <w:left w:w="58" w:type="dxa"/>
              <w:right w:w="29" w:type="dxa"/>
            </w:tcMar>
            <w:vAlign w:val="bottom"/>
          </w:tcPr>
          <w:p w:rsidR="00273115" w:rsidRPr="00273115" w:rsidP="00616EAC" w14:paraId="6740E909" w14:textId="77777777">
            <w:pPr>
              <w:spacing w:line="160" w:lineRule="exact"/>
              <w:rPr>
                <w:szCs w:val="20"/>
              </w:rPr>
            </w:pPr>
          </w:p>
        </w:tc>
        <w:tc>
          <w:tcPr>
            <w:tcW w:w="603" w:type="dxa"/>
            <w:shd w:val="clear" w:color="auto" w:fill="auto"/>
          </w:tcPr>
          <w:p w:rsidR="00273115" w:rsidRPr="00273115" w:rsidP="00616EAC" w14:paraId="4038DF4D" w14:textId="77777777">
            <w:pPr>
              <w:spacing w:line="160" w:lineRule="exact"/>
              <w:rPr>
                <w:sz w:val="16"/>
              </w:rPr>
            </w:pPr>
          </w:p>
        </w:tc>
        <w:tc>
          <w:tcPr>
            <w:tcW w:w="1993" w:type="dxa"/>
            <w:gridSpan w:val="2"/>
            <w:shd w:val="clear" w:color="auto" w:fill="auto"/>
          </w:tcPr>
          <w:p w:rsidR="00273115" w:rsidRPr="00273115" w:rsidP="00616EAC" w14:paraId="60DB6F6D" w14:textId="77777777">
            <w:pPr>
              <w:spacing w:line="160" w:lineRule="exact"/>
              <w:rPr>
                <w:sz w:val="16"/>
              </w:rPr>
            </w:pPr>
          </w:p>
        </w:tc>
        <w:tc>
          <w:tcPr>
            <w:tcW w:w="2146" w:type="dxa"/>
            <w:shd w:val="clear" w:color="auto" w:fill="auto"/>
          </w:tcPr>
          <w:p w:rsidR="00273115" w:rsidRPr="00273115" w:rsidP="00616EAC" w14:paraId="5D4E9C5C" w14:textId="77777777">
            <w:pPr>
              <w:spacing w:line="160" w:lineRule="exact"/>
              <w:rPr>
                <w:sz w:val="16"/>
              </w:rPr>
            </w:pPr>
          </w:p>
        </w:tc>
        <w:tc>
          <w:tcPr>
            <w:tcW w:w="450" w:type="dxa"/>
            <w:shd w:val="clear" w:color="auto" w:fill="auto"/>
          </w:tcPr>
          <w:p w:rsidR="00273115" w:rsidRPr="00273115" w:rsidP="00616EAC" w14:paraId="2BD1679D" w14:textId="77777777">
            <w:pPr>
              <w:spacing w:line="160" w:lineRule="exact"/>
              <w:rPr>
                <w:sz w:val="16"/>
              </w:rPr>
            </w:pPr>
          </w:p>
        </w:tc>
        <w:tc>
          <w:tcPr>
            <w:tcW w:w="1457" w:type="dxa"/>
            <w:vMerge/>
            <w:tcBorders>
              <w:left w:val="nil"/>
            </w:tcBorders>
            <w:tcMar>
              <w:top w:w="58" w:type="dxa"/>
              <w:left w:w="0" w:type="dxa"/>
            </w:tcMar>
          </w:tcPr>
          <w:p w:rsidR="00273115" w:rsidRPr="00273115" w:rsidP="00616EAC" w14:paraId="1B80C4FC" w14:textId="77777777">
            <w:pPr>
              <w:rPr>
                <w:sz w:val="16"/>
              </w:rPr>
            </w:pPr>
          </w:p>
        </w:tc>
        <w:tc>
          <w:tcPr>
            <w:tcW w:w="3240" w:type="dxa"/>
            <w:gridSpan w:val="2"/>
            <w:vMerge/>
            <w:tcMar>
              <w:left w:w="0" w:type="dxa"/>
            </w:tcMar>
          </w:tcPr>
          <w:p w:rsidR="00273115" w:rsidRPr="00273115" w:rsidP="00616EAC" w14:paraId="3611ADF2" w14:textId="77777777">
            <w:pPr>
              <w:rPr>
                <w:sz w:val="16"/>
              </w:rPr>
            </w:pPr>
          </w:p>
        </w:tc>
      </w:tr>
      <w:tr w14:paraId="70B47A9F" w14:textId="77777777" w:rsidTr="00616EAC">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234"/>
        </w:trPr>
        <w:tc>
          <w:tcPr>
            <w:tcW w:w="11089" w:type="dxa"/>
            <w:gridSpan w:val="9"/>
            <w:tcBorders>
              <w:bottom w:val="double" w:sz="4" w:space="0" w:color="auto"/>
            </w:tcBorders>
            <w:shd w:val="clear" w:color="auto" w:fill="auto"/>
            <w:tcMar>
              <w:left w:w="58" w:type="dxa"/>
              <w:right w:w="29" w:type="dxa"/>
            </w:tcMar>
            <w:vAlign w:val="bottom"/>
          </w:tcPr>
          <w:p w:rsidR="00273115" w:rsidRPr="00273115" w:rsidP="00616EAC" w14:paraId="592B6452" w14:textId="77777777">
            <w:pPr>
              <w:spacing w:after="60"/>
              <w:rPr>
                <w:sz w:val="18"/>
                <w:szCs w:val="18"/>
              </w:rPr>
            </w:pPr>
            <w:r w:rsidRPr="00273115">
              <w:rPr>
                <w:sz w:val="18"/>
                <w:szCs w:val="18"/>
              </w:rPr>
              <w:t xml:space="preserve">Please make corrections to name, </w:t>
            </w:r>
            <w:r w:rsidRPr="00273115">
              <w:rPr>
                <w:sz w:val="18"/>
                <w:szCs w:val="18"/>
              </w:rPr>
              <w:t>address</w:t>
            </w:r>
            <w:r w:rsidRPr="00273115">
              <w:rPr>
                <w:sz w:val="18"/>
                <w:szCs w:val="18"/>
              </w:rPr>
              <w:t xml:space="preserve"> and ZIP Code, if necessary</w:t>
            </w:r>
          </w:p>
        </w:tc>
      </w:tr>
      <w:tr w14:paraId="30F7E310" w14:textId="77777777" w:rsidTr="00616EAC">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834"/>
        </w:trPr>
        <w:tc>
          <w:tcPr>
            <w:tcW w:w="11089" w:type="dxa"/>
            <w:gridSpan w:val="9"/>
            <w:tcBorders>
              <w:top w:val="double" w:sz="4" w:space="0" w:color="auto"/>
              <w:bottom w:val="nil"/>
            </w:tcBorders>
            <w:shd w:val="clear" w:color="auto" w:fill="auto"/>
            <w:tcMar>
              <w:left w:w="58" w:type="dxa"/>
              <w:right w:w="29" w:type="dxa"/>
            </w:tcMar>
            <w:vAlign w:val="bottom"/>
          </w:tcPr>
          <w:p w:rsidR="004F50D7" w:rsidP="004F50D7" w14:paraId="098F8CC7" w14:textId="77777777">
            <w:pPr>
              <w:rPr>
                <w:iCs/>
                <w:sz w:val="16"/>
                <w:szCs w:val="16"/>
              </w:rPr>
            </w:pPr>
          </w:p>
          <w:p w:rsidR="004F50D7" w:rsidRPr="004F50D7" w:rsidP="004F50D7" w14:paraId="4EB66CEE" w14:textId="17FABF74">
            <w:pPr>
              <w:rPr>
                <w:iCs/>
                <w:sz w:val="16"/>
                <w:szCs w:val="16"/>
              </w:rPr>
            </w:pPr>
            <w:r w:rsidRPr="004F50D7">
              <w:rPr>
                <w:iCs/>
                <w:sz w:val="16"/>
                <w:szCs w:val="16"/>
              </w:rPr>
              <w:t xml:space="preserve">This census is being conducted to obtain basic data on aquaculture production per Section 4217 of the Agriculture Act of 1998, which states that Persons licensed shall submit annually a summary report of sales specifying the amount or weight of each species sold and gross receipts. These data will be used as a basis for statistics of the </w:t>
            </w:r>
            <w:r w:rsidRPr="004F50D7">
              <w:rPr>
                <w:iCs/>
                <w:sz w:val="16"/>
                <w:szCs w:val="16"/>
              </w:rPr>
              <w:t>amount</w:t>
            </w:r>
            <w:r w:rsidRPr="004F50D7">
              <w:rPr>
                <w:iCs/>
                <w:sz w:val="16"/>
                <w:szCs w:val="16"/>
              </w:rPr>
              <w:t xml:space="preserve"> of fish, baitfish, crustaceans, and mollusks sold and their value of sales.  </w:t>
            </w:r>
          </w:p>
          <w:p w:rsidR="004F50D7" w:rsidRPr="004F50D7" w:rsidP="004F50D7" w14:paraId="477DB74F" w14:textId="77777777">
            <w:pPr>
              <w:rPr>
                <w:iCs/>
                <w:sz w:val="16"/>
                <w:szCs w:val="16"/>
              </w:rPr>
            </w:pPr>
          </w:p>
          <w:p w:rsidR="004F50D7" w:rsidP="004F50D7" w14:paraId="51BFA7F3" w14:textId="77777777">
            <w:pPr>
              <w:rPr>
                <w:iCs/>
                <w:sz w:val="16"/>
                <w:szCs w:val="16"/>
              </w:rPr>
            </w:pPr>
            <w:r w:rsidRPr="004F50D7">
              <w:rPr>
                <w:iCs/>
                <w:sz w:val="16"/>
                <w:szCs w:val="16"/>
              </w:rPr>
              <w:t>Response to this census is required by Pennsylvania law for persons licensed for artificial propagation of aquaculture species.  Information you provide will be used only in aggregation with other reports. Your cooperation is extremely important to accurately publish production and sales statistics to provide unbiased data for proper evaluation of the aquaculture industry</w:t>
            </w:r>
            <w:r>
              <w:rPr>
                <w:iCs/>
                <w:sz w:val="16"/>
                <w:szCs w:val="16"/>
              </w:rPr>
              <w:t>.</w:t>
            </w:r>
          </w:p>
          <w:p w:rsidR="004F50D7" w:rsidP="004F50D7" w14:paraId="13BA193A" w14:textId="77777777">
            <w:pPr>
              <w:rPr>
                <w:iCs/>
                <w:sz w:val="16"/>
                <w:szCs w:val="16"/>
              </w:rPr>
            </w:pPr>
          </w:p>
          <w:p w:rsidR="00273115" w:rsidRPr="00184591" w:rsidP="004F50D7" w14:paraId="56D127FC" w14:textId="409AF51C">
            <w:pPr>
              <w:rPr>
                <w:color w:val="1F497D"/>
                <w:sz w:val="16"/>
                <w:szCs w:val="16"/>
              </w:rPr>
            </w:pPr>
            <w:r w:rsidRPr="00184591">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616160" w:rsidR="00616160">
              <w:rPr>
                <w:iCs/>
                <w:sz w:val="16"/>
                <w:szCs w:val="16"/>
              </w:rPr>
              <w:t>Confidential Information Protection and Statistical Efficiency Act of 2018, Title III of Pub. L. No. 115-435, codified in 44 U.S.C. Ch. 35</w:t>
            </w:r>
            <w:r w:rsidRPr="00184591">
              <w:rPr>
                <w:iCs/>
                <w:sz w:val="16"/>
                <w:szCs w:val="16"/>
              </w:rPr>
              <w:t xml:space="preserve"> and other applicable Federal laws. For more information on how we protect your information please visit: </w:t>
            </w:r>
            <w:hyperlink r:id="rId11" w:history="1">
              <w:r w:rsidRPr="00184591">
                <w:rPr>
                  <w:rStyle w:val="Hyperlink"/>
                  <w:iCs/>
                  <w:color w:val="auto"/>
                  <w:sz w:val="16"/>
                  <w:szCs w:val="16"/>
                </w:rPr>
                <w:t>https://www.nass.usda.gov/confidentiality</w:t>
              </w:r>
            </w:hyperlink>
            <w:r w:rsidRPr="00184591">
              <w:rPr>
                <w:iCs/>
                <w:sz w:val="16"/>
                <w:szCs w:val="16"/>
              </w:rPr>
              <w:t xml:space="preserve">. Response to this survey is </w:t>
            </w:r>
            <w:r w:rsidRPr="00184591">
              <w:rPr>
                <w:bCs/>
                <w:iCs/>
                <w:sz w:val="16"/>
                <w:szCs w:val="16"/>
              </w:rPr>
              <w:t>voluntary</w:t>
            </w:r>
            <w:r w:rsidRPr="00184591">
              <w:rPr>
                <w:b/>
                <w:sz w:val="16"/>
                <w:szCs w:val="16"/>
              </w:rPr>
              <w:t>.</w:t>
            </w:r>
          </w:p>
        </w:tc>
      </w:tr>
      <w:tr w14:paraId="021A3AAF" w14:textId="77777777" w:rsidTr="00616EAC">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99"/>
        </w:trPr>
        <w:tc>
          <w:tcPr>
            <w:tcW w:w="11089" w:type="dxa"/>
            <w:gridSpan w:val="9"/>
            <w:tcBorders>
              <w:top w:val="nil"/>
              <w:bottom w:val="nil"/>
            </w:tcBorders>
            <w:shd w:val="clear" w:color="auto" w:fill="auto"/>
            <w:tcMar>
              <w:left w:w="58" w:type="dxa"/>
              <w:right w:w="29" w:type="dxa"/>
            </w:tcMar>
            <w:vAlign w:val="bottom"/>
          </w:tcPr>
          <w:p w:rsidR="00273115" w:rsidRPr="00184591" w:rsidP="00616EAC" w14:paraId="30CEA199" w14:textId="77777777">
            <w:pPr>
              <w:rPr>
                <w:sz w:val="16"/>
                <w:szCs w:val="16"/>
              </w:rPr>
            </w:pPr>
          </w:p>
        </w:tc>
      </w:tr>
      <w:tr w14:paraId="09CA3BE4" w14:textId="77777777" w:rsidTr="00616EAC">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774"/>
        </w:trPr>
        <w:tc>
          <w:tcPr>
            <w:tcW w:w="11089" w:type="dxa"/>
            <w:gridSpan w:val="9"/>
            <w:tcBorders>
              <w:bottom w:val="double" w:sz="4" w:space="0" w:color="auto"/>
            </w:tcBorders>
            <w:shd w:val="clear" w:color="auto" w:fill="auto"/>
            <w:tcMar>
              <w:left w:w="58" w:type="dxa"/>
              <w:right w:w="29" w:type="dxa"/>
            </w:tcMar>
            <w:vAlign w:val="bottom"/>
          </w:tcPr>
          <w:p w:rsidR="00273115" w:rsidRPr="00184591" w:rsidP="005903AE" w14:paraId="434A05B8" w14:textId="485616B7">
            <w:pPr>
              <w:spacing w:after="60"/>
              <w:rPr>
                <w:sz w:val="16"/>
                <w:szCs w:val="16"/>
              </w:rPr>
            </w:pPr>
            <w:r w:rsidRPr="00184591">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005903AE">
              <w:rPr>
                <w:sz w:val="16"/>
                <w:szCs w:val="16"/>
              </w:rPr>
              <w:fldChar w:fldCharType="begin">
                <w:ffData>
                  <w:name w:val="OMB_NUMBER_0"/>
                  <w:enabled/>
                  <w:calcOnExit w:val="0"/>
                  <w:helpText w:type="text" w:val="12"/>
                  <w:textInput>
                    <w:default w:val="0535-0264"/>
                  </w:textInput>
                </w:ffData>
              </w:fldChar>
            </w:r>
            <w:bookmarkStart w:id="0" w:name="OMB_NUMBER_0"/>
            <w:r w:rsidR="005903AE">
              <w:rPr>
                <w:sz w:val="16"/>
                <w:szCs w:val="16"/>
              </w:rPr>
              <w:instrText xml:space="preserve"> FORMTEXT </w:instrText>
            </w:r>
            <w:r w:rsidR="005903AE">
              <w:rPr>
                <w:sz w:val="16"/>
                <w:szCs w:val="16"/>
              </w:rPr>
              <w:fldChar w:fldCharType="separate"/>
            </w:r>
            <w:r w:rsidR="005903AE">
              <w:rPr>
                <w:noProof/>
                <w:sz w:val="16"/>
                <w:szCs w:val="16"/>
              </w:rPr>
              <w:t>0535-0</w:t>
            </w:r>
            <w:r w:rsidR="004F50D7">
              <w:rPr>
                <w:noProof/>
                <w:sz w:val="16"/>
                <w:szCs w:val="16"/>
              </w:rPr>
              <w:t>150</w:t>
            </w:r>
            <w:r w:rsidR="005903AE">
              <w:rPr>
                <w:sz w:val="16"/>
                <w:szCs w:val="16"/>
              </w:rPr>
              <w:fldChar w:fldCharType="end"/>
            </w:r>
            <w:bookmarkEnd w:id="0"/>
            <w:r w:rsidRPr="00184591">
              <w:rPr>
                <w:sz w:val="16"/>
                <w:szCs w:val="16"/>
              </w:rPr>
              <w:t xml:space="preserve"> The time required to complete this information col</w:t>
            </w:r>
            <w:bookmarkStart w:id="1" w:name="BURDEN_STATEMENT_0"/>
            <w:r w:rsidRPr="00184591">
              <w:rPr>
                <w:sz w:val="16"/>
                <w:szCs w:val="16"/>
              </w:rPr>
              <w:t xml:space="preserve">lection is estimated to average </w:t>
            </w:r>
            <w:bookmarkEnd w:id="1"/>
            <w:r w:rsidR="00D70F32">
              <w:rPr>
                <w:sz w:val="16"/>
                <w:szCs w:val="16"/>
              </w:rPr>
              <w:t>2</w:t>
            </w:r>
            <w:r w:rsidR="005903AE">
              <w:rPr>
                <w:sz w:val="16"/>
                <w:szCs w:val="16"/>
              </w:rPr>
              <w:t>0</w:t>
            </w:r>
            <w:r w:rsidRPr="00184591">
              <w:rPr>
                <w:sz w:val="16"/>
                <w:szCs w:val="16"/>
              </w:rPr>
              <w:t xml:space="preserve"> minutes per response, including the time for reviewing instructions, searching existing data sources, </w:t>
            </w:r>
            <w:r w:rsidRPr="00184591">
              <w:rPr>
                <w:sz w:val="16"/>
                <w:szCs w:val="16"/>
              </w:rPr>
              <w:t>gathering</w:t>
            </w:r>
            <w:r w:rsidRPr="00184591">
              <w:rPr>
                <w:sz w:val="16"/>
                <w:szCs w:val="16"/>
              </w:rPr>
              <w:t xml:space="preserve"> and maintaining the data needed, and completing and reviewing the collection of information. </w:t>
            </w:r>
          </w:p>
        </w:tc>
      </w:tr>
    </w:tbl>
    <w:p w:rsidR="00273115" w:rsidP="00273115" w14:paraId="2E684E5B" w14:textId="0E068DA9">
      <w:pPr>
        <w:spacing w:line="40" w:lineRule="auto"/>
        <w:rPr>
          <w:sz w:val="4"/>
        </w:rPr>
      </w:pPr>
    </w:p>
    <w:p w:rsidR="003F3BC1" w:rsidP="00273115" w14:paraId="2C754411" w14:textId="29C11871">
      <w:pPr>
        <w:spacing w:line="40" w:lineRule="auto"/>
        <w:rPr>
          <w:sz w:val="4"/>
        </w:rPr>
      </w:pPr>
    </w:p>
    <w:p w:rsidR="003F3BC1" w:rsidP="00273115" w14:paraId="6FD37FD7" w14:textId="1FDC3E50">
      <w:pPr>
        <w:spacing w:line="40" w:lineRule="auto"/>
        <w:rPr>
          <w:sz w:val="4"/>
        </w:rPr>
      </w:pPr>
    </w:p>
    <w:p w:rsidR="003F3BC1" w:rsidP="00273115" w14:paraId="5F4F496B" w14:textId="7FC07D36">
      <w:pPr>
        <w:spacing w:line="40" w:lineRule="auto"/>
        <w:rPr>
          <w:sz w:val="4"/>
        </w:rPr>
      </w:pPr>
    </w:p>
    <w:p w:rsidR="003F3BC1" w:rsidP="00273115" w14:paraId="16907DAD" w14:textId="40320F78">
      <w:pPr>
        <w:spacing w:line="40" w:lineRule="auto"/>
        <w:rPr>
          <w:sz w:val="4"/>
        </w:rPr>
      </w:pPr>
    </w:p>
    <w:p w:rsidR="003F3BC1" w:rsidP="00273115" w14:paraId="5B883C38" w14:textId="147B1114">
      <w:pPr>
        <w:spacing w:line="40" w:lineRule="auto"/>
        <w:rPr>
          <w:sz w:val="4"/>
        </w:rPr>
      </w:pPr>
    </w:p>
    <w:p w:rsidR="003F3BC1" w:rsidP="00273115" w14:paraId="504AF2D9" w14:textId="66534CB7">
      <w:pPr>
        <w:spacing w:line="40" w:lineRule="auto"/>
        <w:rPr>
          <w:sz w:val="4"/>
        </w:rPr>
      </w:pPr>
    </w:p>
    <w:p w:rsidR="003F3BC1" w:rsidP="00273115" w14:paraId="24B2F92D" w14:textId="010DEE05">
      <w:pPr>
        <w:spacing w:line="40" w:lineRule="auto"/>
        <w:rPr>
          <w:sz w:val="4"/>
        </w:rPr>
      </w:pPr>
    </w:p>
    <w:p w:rsidR="003F3BC1" w:rsidP="00273115" w14:paraId="0E70F1EA" w14:textId="1DFD450D">
      <w:pPr>
        <w:spacing w:line="40" w:lineRule="auto"/>
        <w:rPr>
          <w:sz w:val="4"/>
        </w:rPr>
      </w:pPr>
    </w:p>
    <w:p w:rsidR="003F3BC1" w:rsidP="00273115" w14:paraId="184EB4B1" w14:textId="1E76A589">
      <w:pPr>
        <w:spacing w:line="40" w:lineRule="auto"/>
        <w:rPr>
          <w:sz w:val="4"/>
        </w:rPr>
      </w:pPr>
    </w:p>
    <w:p w:rsidR="003F3BC1" w:rsidP="00273115" w14:paraId="48B92F94" w14:textId="036328CF">
      <w:pPr>
        <w:spacing w:line="40" w:lineRule="auto"/>
        <w:rPr>
          <w:sz w:val="4"/>
        </w:rPr>
      </w:pPr>
    </w:p>
    <w:p w:rsidR="003F3BC1" w:rsidP="00273115" w14:paraId="0E213584" w14:textId="2B0EB1CA">
      <w:pPr>
        <w:spacing w:line="40" w:lineRule="auto"/>
        <w:rPr>
          <w:sz w:val="4"/>
        </w:rPr>
      </w:pPr>
    </w:p>
    <w:p w:rsidR="003F3BC1" w:rsidP="00273115" w14:paraId="6DC76BFF" w14:textId="1686F8C5">
      <w:pPr>
        <w:spacing w:line="40" w:lineRule="auto"/>
        <w:rPr>
          <w:sz w:val="4"/>
        </w:rPr>
      </w:pPr>
    </w:p>
    <w:p w:rsidR="003F3BC1" w:rsidP="00273115" w14:paraId="53025D08" w14:textId="1CB7CFFA">
      <w:pPr>
        <w:spacing w:line="40" w:lineRule="auto"/>
        <w:rPr>
          <w:sz w:val="4"/>
        </w:rPr>
      </w:pPr>
    </w:p>
    <w:p w:rsidR="003F3BC1" w:rsidP="00273115" w14:paraId="52B27C04" w14:textId="244C8942">
      <w:pPr>
        <w:spacing w:line="40" w:lineRule="auto"/>
        <w:rPr>
          <w:sz w:val="4"/>
        </w:rPr>
      </w:pPr>
    </w:p>
    <w:p w:rsidR="003F3BC1" w:rsidP="00273115" w14:paraId="273A80B8" w14:textId="0A68E139">
      <w:pPr>
        <w:spacing w:line="40" w:lineRule="auto"/>
        <w:rPr>
          <w:sz w:val="4"/>
        </w:rPr>
      </w:pPr>
    </w:p>
    <w:p w:rsidR="003F3BC1" w:rsidP="00273115" w14:paraId="7494FB08" w14:textId="126F4C02">
      <w:pPr>
        <w:spacing w:line="40" w:lineRule="auto"/>
        <w:rPr>
          <w:sz w:val="4"/>
        </w:rPr>
      </w:pPr>
    </w:p>
    <w:p w:rsidR="003F3BC1" w:rsidP="00273115" w14:paraId="52C3A3FE" w14:textId="36773B1D">
      <w:pPr>
        <w:spacing w:line="40" w:lineRule="auto"/>
        <w:rPr>
          <w:sz w:val="4"/>
        </w:rPr>
      </w:pPr>
    </w:p>
    <w:p w:rsidR="003F3BC1" w:rsidP="00273115" w14:paraId="17239A55" w14:textId="4BE47DB4">
      <w:pPr>
        <w:spacing w:line="40" w:lineRule="auto"/>
        <w:rPr>
          <w:sz w:val="4"/>
        </w:rPr>
      </w:pPr>
    </w:p>
    <w:p w:rsidR="003F3BC1" w:rsidP="00273115" w14:paraId="17B73F87" w14:textId="6C0CEF6A">
      <w:pPr>
        <w:spacing w:line="40" w:lineRule="auto"/>
        <w:rPr>
          <w:sz w:val="4"/>
        </w:rPr>
      </w:pPr>
    </w:p>
    <w:p w:rsidR="003F3BC1" w:rsidP="00273115" w14:paraId="47499963" w14:textId="6D8E49BF">
      <w:pPr>
        <w:spacing w:line="40" w:lineRule="auto"/>
        <w:rPr>
          <w:sz w:val="4"/>
        </w:rPr>
      </w:pPr>
    </w:p>
    <w:p w:rsidR="003F3BC1" w:rsidP="00273115" w14:paraId="06B01BFA" w14:textId="2D2DF567">
      <w:pPr>
        <w:spacing w:line="40" w:lineRule="auto"/>
        <w:rPr>
          <w:sz w:val="4"/>
        </w:rPr>
      </w:pPr>
    </w:p>
    <w:p w:rsidR="003F3BC1" w:rsidP="00273115" w14:paraId="572C3101" w14:textId="5560E33B">
      <w:pPr>
        <w:spacing w:line="40" w:lineRule="auto"/>
        <w:rPr>
          <w:sz w:val="4"/>
        </w:rPr>
      </w:pPr>
    </w:p>
    <w:p w:rsidR="003F3BC1" w:rsidP="00273115" w14:paraId="00FA2F8B" w14:textId="18FEAA8F">
      <w:pPr>
        <w:spacing w:line="40" w:lineRule="auto"/>
        <w:rPr>
          <w:sz w:val="4"/>
        </w:rPr>
      </w:pPr>
    </w:p>
    <w:p w:rsidR="003F3BC1" w:rsidP="00273115" w14:paraId="7CE1F93A" w14:textId="04232424">
      <w:pPr>
        <w:spacing w:line="40" w:lineRule="auto"/>
        <w:rPr>
          <w:sz w:val="4"/>
        </w:rPr>
      </w:pPr>
    </w:p>
    <w:p w:rsidR="003F3BC1" w:rsidP="00273115" w14:paraId="532E30E6" w14:textId="2E16CDC2">
      <w:pPr>
        <w:spacing w:line="40" w:lineRule="auto"/>
        <w:rPr>
          <w:sz w:val="4"/>
        </w:rPr>
      </w:pPr>
    </w:p>
    <w:p w:rsidR="003F3BC1" w:rsidP="00273115" w14:paraId="3BE05C06" w14:textId="29373623">
      <w:pPr>
        <w:spacing w:line="40" w:lineRule="auto"/>
        <w:rPr>
          <w:sz w:val="4"/>
        </w:rPr>
      </w:pPr>
    </w:p>
    <w:p w:rsidR="003F3BC1" w:rsidP="00273115" w14:paraId="46249C07" w14:textId="0582A50B">
      <w:pPr>
        <w:spacing w:line="40" w:lineRule="auto"/>
        <w:rPr>
          <w:sz w:val="4"/>
        </w:rPr>
      </w:pPr>
    </w:p>
    <w:p w:rsidR="003F3BC1" w:rsidP="00273115" w14:paraId="00024B13" w14:textId="7306D497">
      <w:pPr>
        <w:spacing w:line="40" w:lineRule="auto"/>
        <w:rPr>
          <w:sz w:val="4"/>
        </w:rPr>
      </w:pPr>
    </w:p>
    <w:p w:rsidR="003F3BC1" w:rsidP="00273115" w14:paraId="6816AA01" w14:textId="4884C772">
      <w:pPr>
        <w:spacing w:line="40" w:lineRule="auto"/>
        <w:rPr>
          <w:sz w:val="4"/>
        </w:rPr>
      </w:pPr>
    </w:p>
    <w:p w:rsidR="003F3BC1" w:rsidP="00273115" w14:paraId="28E44D83" w14:textId="597E600C">
      <w:pPr>
        <w:spacing w:line="40" w:lineRule="auto"/>
        <w:rPr>
          <w:sz w:val="4"/>
        </w:rPr>
      </w:pPr>
    </w:p>
    <w:p w:rsidR="003F3BC1" w:rsidP="00273115" w14:paraId="603794CF" w14:textId="4F54AAFB">
      <w:pPr>
        <w:spacing w:line="40" w:lineRule="auto"/>
        <w:rPr>
          <w:sz w:val="4"/>
        </w:rPr>
      </w:pPr>
    </w:p>
    <w:p w:rsidR="003F3BC1" w:rsidP="00273115" w14:paraId="7E303A98" w14:textId="1B44CA23">
      <w:pPr>
        <w:spacing w:line="40" w:lineRule="auto"/>
        <w:rPr>
          <w:sz w:val="4"/>
        </w:rPr>
      </w:pPr>
    </w:p>
    <w:p w:rsidR="003F3BC1" w:rsidRPr="00273115" w:rsidP="00273115" w14:paraId="390B705D" w14:textId="77777777">
      <w:pPr>
        <w:spacing w:line="40" w:lineRule="auto"/>
        <w:rPr>
          <w:sz w:val="4"/>
        </w:rPr>
      </w:pPr>
    </w:p>
    <w:p w:rsidR="00F766A5" w:rsidP="00F766A5" w14:paraId="09CD0DBE" w14:textId="77777777">
      <w:pPr>
        <w:pBdr>
          <w:bottom w:val="single" w:sz="4" w:space="1" w:color="auto"/>
        </w:pBd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ind w:left="1555" w:hanging="1555"/>
        <w:rPr>
          <w:b/>
          <w:bCs/>
        </w:rPr>
      </w:pPr>
    </w:p>
    <w:p w:rsidR="00F766A5" w:rsidP="00F766A5" w14:paraId="1A94F7DC"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ind w:left="1555" w:hanging="1555"/>
        <w:rPr>
          <w:szCs w:val="20"/>
        </w:rPr>
      </w:pPr>
      <w:r>
        <w:rPr>
          <w:noProof/>
        </w:rPr>
        <w:drawing>
          <wp:anchor distT="0" distB="0" distL="114300" distR="114300" simplePos="0" relativeHeight="251660288" behindDoc="1" locked="0" layoutInCell="1" allowOverlap="1">
            <wp:simplePos x="0" y="0"/>
            <wp:positionH relativeFrom="column">
              <wp:posOffset>6207125</wp:posOffset>
            </wp:positionH>
            <wp:positionV relativeFrom="paragraph">
              <wp:posOffset>86360</wp:posOffset>
            </wp:positionV>
            <wp:extent cx="704850" cy="704850"/>
            <wp:effectExtent l="19050" t="0" r="0" b="0"/>
            <wp:wrapNone/>
            <wp:docPr id="12" name="Picture 12" descr="MCj042465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Cj04246560000[1]"/>
                    <pic:cNvPicPr>
                      <a:picLocks noChangeAspect="1" noChangeArrowheads="1"/>
                    </pic:cNvPicPr>
                  </pic:nvPicPr>
                  <pic:blipFill>
                    <a:blip xmlns:r="http://schemas.openxmlformats.org/officeDocument/2006/relationships" r:embed="rId12" cstate="print"/>
                    <a:stretch>
                      <a:fillRect/>
                    </a:stretch>
                  </pic:blipFill>
                  <pic:spPr bwMode="auto">
                    <a:xfrm>
                      <a:off x="0" y="0"/>
                      <a:ext cx="704850" cy="704850"/>
                    </a:xfrm>
                    <a:prstGeom prst="rect">
                      <a:avLst/>
                    </a:prstGeom>
                    <a:noFill/>
                    <a:ln w="9525">
                      <a:noFill/>
                      <a:miter lim="800000"/>
                      <a:headEnd/>
                      <a:tailEnd/>
                    </a:ln>
                  </pic:spPr>
                </pic:pic>
              </a:graphicData>
            </a:graphic>
          </wp:anchor>
        </w:drawing>
      </w:r>
      <w:r>
        <w:rPr>
          <w:b/>
          <w:bCs/>
        </w:rPr>
        <w:t>SECTION 1:</w:t>
      </w:r>
      <w:r>
        <w:rPr>
          <w:b/>
          <w:bCs/>
        </w:rPr>
        <w:tab/>
        <w:t>IDENTIFICATION</w:t>
      </w:r>
    </w:p>
    <w:p w:rsidR="00F766A5" w:rsidP="00F766A5" w14:paraId="5FF5717C"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Cs w:val="20"/>
        </w:rPr>
      </w:pPr>
    </w:p>
    <w:p w:rsidR="00F766A5" w:rsidP="00F766A5" w14:paraId="660F9596"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ind w:left="388" w:hanging="388"/>
        <w:rPr>
          <w:szCs w:val="20"/>
        </w:rPr>
      </w:pPr>
      <w:r>
        <w:rPr>
          <w:szCs w:val="20"/>
        </w:rPr>
        <w:t>1.</w:t>
      </w:r>
      <w:r>
        <w:rPr>
          <w:szCs w:val="20"/>
        </w:rPr>
        <w:tab/>
        <w:t>On land operated by the farm, ranch or individual(s) listed on the label:</w:t>
      </w:r>
    </w:p>
    <w:p w:rsidR="00F766A5" w:rsidP="00F766A5" w14:paraId="7EEA78C6"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ind w:left="7760"/>
        <w:rPr>
          <w:b/>
          <w:bCs/>
          <w:sz w:val="22"/>
        </w:rPr>
      </w:pPr>
      <w:r>
        <w:rPr>
          <w:szCs w:val="20"/>
        </w:rPr>
        <w:t xml:space="preserve">     </w:t>
      </w:r>
      <w:r>
        <w:rPr>
          <w:b/>
          <w:bCs/>
          <w:sz w:val="22"/>
        </w:rPr>
        <w:t>CHECK</w:t>
      </w:r>
    </w:p>
    <w:p w:rsidR="00F766A5" w:rsidP="00F766A5" w14:paraId="0428499B"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ind w:left="7760"/>
        <w:rPr>
          <w:b/>
          <w:bCs/>
          <w:szCs w:val="20"/>
        </w:rPr>
      </w:pPr>
      <w:r>
        <w:rPr>
          <w:b/>
          <w:bCs/>
          <w:sz w:val="22"/>
        </w:rPr>
        <w:t xml:space="preserve">     </w:t>
      </w:r>
      <w:r>
        <w:rPr>
          <w:b/>
          <w:bCs/>
          <w:sz w:val="22"/>
          <w:u w:val="single"/>
        </w:rPr>
        <w:t>YES or NO</w:t>
      </w:r>
    </w:p>
    <w:tbl>
      <w:tblPr>
        <w:tblW w:w="11080" w:type="dxa"/>
        <w:tblInd w:w="9" w:type="dxa"/>
        <w:tblLayout w:type="fixed"/>
        <w:tblCellMar>
          <w:left w:w="9" w:type="dxa"/>
          <w:right w:w="9" w:type="dxa"/>
        </w:tblCellMar>
        <w:tblLook w:val="0000"/>
      </w:tblPr>
      <w:tblGrid>
        <w:gridCol w:w="6750"/>
        <w:gridCol w:w="2124"/>
        <w:gridCol w:w="2206"/>
      </w:tblGrid>
      <w:tr w14:paraId="08BC9196" w14:textId="77777777" w:rsidTr="00540478">
        <w:tblPrEx>
          <w:tblW w:w="11080" w:type="dxa"/>
          <w:tblInd w:w="9" w:type="dxa"/>
          <w:tblLayout w:type="fixed"/>
          <w:tblCellMar>
            <w:left w:w="9" w:type="dxa"/>
            <w:right w:w="9" w:type="dxa"/>
          </w:tblCellMar>
          <w:tblLook w:val="0000"/>
        </w:tblPrEx>
        <w:trPr>
          <w:trHeight w:hRule="exact" w:val="960"/>
        </w:trPr>
        <w:tc>
          <w:tcPr>
            <w:tcW w:w="6750" w:type="dxa"/>
            <w:tcBorders>
              <w:top w:val="nil"/>
              <w:left w:val="nil"/>
              <w:bottom w:val="nil"/>
              <w:right w:val="nil"/>
            </w:tcBorders>
            <w:vAlign w:val="bottom"/>
          </w:tcPr>
          <w:p w:rsidR="00F766A5" w:rsidP="00540478" w14:paraId="189C7496" w14:textId="77777777">
            <w:pPr>
              <w:spacing w:line="120" w:lineRule="exact"/>
              <w:rPr>
                <w:b/>
                <w:bCs/>
                <w:szCs w:val="20"/>
              </w:rPr>
            </w:pPr>
          </w:p>
          <w:p w:rsidR="00F766A5" w:rsidP="00540478" w14:paraId="45315796"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ind w:left="768" w:hanging="380"/>
              <w:rPr>
                <w:szCs w:val="20"/>
              </w:rPr>
            </w:pPr>
            <w:r>
              <w:rPr>
                <w:szCs w:val="20"/>
              </w:rPr>
              <w:t>a.</w:t>
            </w:r>
            <w:r>
              <w:rPr>
                <w:szCs w:val="20"/>
              </w:rPr>
              <w:tab/>
              <w:t xml:space="preserve">Were any fish, mollusks, </w:t>
            </w:r>
            <w:r>
              <w:rPr>
                <w:szCs w:val="20"/>
              </w:rPr>
              <w:t>crustaceans</w:t>
            </w:r>
            <w:r>
              <w:rPr>
                <w:szCs w:val="20"/>
              </w:rPr>
              <w:t xml:space="preserve"> or other aquaculture</w:t>
            </w:r>
          </w:p>
          <w:p w:rsidR="00F766A5" w:rsidP="00540478" w14:paraId="10F9FF12" w14:textId="47C537E4">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Cs w:val="20"/>
              </w:rPr>
            </w:pPr>
            <w:r>
              <w:rPr>
                <w:szCs w:val="20"/>
              </w:rPr>
              <w:t xml:space="preserve">               products grown or produced from January 1, 20</w:t>
            </w:r>
            <w:r w:rsidR="005772FF">
              <w:rPr>
                <w:szCs w:val="20"/>
              </w:rPr>
              <w:t>21</w:t>
            </w:r>
            <w:r>
              <w:rPr>
                <w:szCs w:val="20"/>
              </w:rPr>
              <w:t xml:space="preserve"> through</w:t>
            </w:r>
          </w:p>
          <w:p w:rsidR="00F766A5" w:rsidP="00540478" w14:paraId="61BB0664" w14:textId="74AA593E">
            <w:pPr>
              <w:tabs>
                <w:tab w:val="right" w:leader="dot" w:pos="6876"/>
                <w:tab w:val="left" w:pos="6984"/>
                <w:tab w:val="left" w:pos="7372"/>
                <w:tab w:val="left" w:pos="7760"/>
                <w:tab w:val="left" w:pos="8148"/>
                <w:tab w:val="left" w:pos="8536"/>
                <w:tab w:val="left" w:pos="8924"/>
                <w:tab w:val="left" w:pos="9312"/>
                <w:tab w:val="left" w:pos="9700"/>
                <w:tab w:val="left" w:pos="10088"/>
                <w:tab w:val="left" w:pos="10476"/>
              </w:tabs>
              <w:spacing w:after="58"/>
              <w:rPr>
                <w:szCs w:val="20"/>
              </w:rPr>
            </w:pPr>
            <w:r>
              <w:rPr>
                <w:szCs w:val="20"/>
              </w:rPr>
              <w:t xml:space="preserve">               December 31, 20</w:t>
            </w:r>
            <w:r w:rsidR="005772FF">
              <w:rPr>
                <w:szCs w:val="20"/>
              </w:rPr>
              <w:t>2</w:t>
            </w:r>
            <w:r>
              <w:rPr>
                <w:szCs w:val="20"/>
              </w:rPr>
              <w:t>1?</w:t>
            </w:r>
            <w:r>
              <w:rPr>
                <w:szCs w:val="20"/>
              </w:rPr>
              <w:tab/>
            </w:r>
          </w:p>
        </w:tc>
        <w:tc>
          <w:tcPr>
            <w:tcW w:w="2124" w:type="dxa"/>
            <w:tcBorders>
              <w:top w:val="nil"/>
              <w:left w:val="nil"/>
              <w:bottom w:val="nil"/>
              <w:right w:val="nil"/>
            </w:tcBorders>
            <w:vAlign w:val="bottom"/>
          </w:tcPr>
          <w:p w:rsidR="00F766A5" w:rsidP="00540478" w14:paraId="5EF114A6"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58"/>
            </w:pPr>
            <w:r>
              <w:rPr>
                <w:b/>
                <w:bCs/>
                <w:szCs w:val="20"/>
              </w:rPr>
              <w:t xml:space="preserve"> </w:t>
            </w:r>
            <w:r w:rsidRPr="00681923">
              <w:rPr>
                <w:sz w:val="40"/>
                <w:szCs w:val="40"/>
              </w:rPr>
              <w:t>□</w:t>
            </w:r>
            <w:r>
              <w:rPr>
                <w:rFonts w:ascii="WP TypographicSymbols" w:hAnsi="WP TypographicSymbols" w:cs="WP TypographicSymbols"/>
                <w:sz w:val="26"/>
                <w:szCs w:val="26"/>
              </w:rPr>
              <w:t xml:space="preserve"> </w:t>
            </w:r>
            <w:r>
              <w:rPr>
                <w:b/>
                <w:bCs/>
                <w:szCs w:val="20"/>
              </w:rPr>
              <w:t>YES</w:t>
            </w:r>
            <w:r>
              <w:rPr>
                <w:szCs w:val="20"/>
              </w:rPr>
              <w:t>-</w:t>
            </w:r>
            <w:r>
              <w:rPr>
                <w:i/>
                <w:iCs/>
                <w:sz w:val="16"/>
                <w:szCs w:val="16"/>
              </w:rPr>
              <w:t>Continue</w:t>
            </w:r>
          </w:p>
        </w:tc>
        <w:tc>
          <w:tcPr>
            <w:tcW w:w="2206" w:type="dxa"/>
            <w:tcBorders>
              <w:top w:val="nil"/>
              <w:left w:val="nil"/>
              <w:bottom w:val="nil"/>
              <w:right w:val="nil"/>
            </w:tcBorders>
            <w:vAlign w:val="bottom"/>
          </w:tcPr>
          <w:p w:rsidR="00F766A5" w:rsidP="00540478" w14:paraId="61B21AD7"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58"/>
            </w:pPr>
            <w:r>
              <w:rPr>
                <w:b/>
                <w:bCs/>
                <w:szCs w:val="20"/>
              </w:rPr>
              <w:t xml:space="preserve">   </w:t>
            </w:r>
            <w:r w:rsidRPr="00681923">
              <w:rPr>
                <w:sz w:val="40"/>
                <w:szCs w:val="40"/>
              </w:rPr>
              <w:t>□</w:t>
            </w:r>
            <w:r>
              <w:rPr>
                <w:rFonts w:ascii="WP TypographicSymbols" w:hAnsi="WP TypographicSymbols" w:cs="WP TypographicSymbols"/>
                <w:sz w:val="26"/>
                <w:szCs w:val="26"/>
              </w:rPr>
              <w:t xml:space="preserve"> </w:t>
            </w:r>
            <w:r>
              <w:rPr>
                <w:b/>
                <w:bCs/>
                <w:szCs w:val="20"/>
              </w:rPr>
              <w:t>NO</w:t>
            </w:r>
            <w:r>
              <w:rPr>
                <w:szCs w:val="20"/>
              </w:rPr>
              <w:t>-</w:t>
            </w:r>
            <w:r>
              <w:rPr>
                <w:i/>
                <w:iCs/>
                <w:sz w:val="16"/>
                <w:szCs w:val="16"/>
              </w:rPr>
              <w:t xml:space="preserve"> Continue</w:t>
            </w:r>
          </w:p>
        </w:tc>
      </w:tr>
      <w:tr w14:paraId="7377FAEB" w14:textId="77777777" w:rsidTr="00540478">
        <w:tblPrEx>
          <w:tblW w:w="11080" w:type="dxa"/>
          <w:tblInd w:w="9" w:type="dxa"/>
          <w:tblLayout w:type="fixed"/>
          <w:tblCellMar>
            <w:left w:w="9" w:type="dxa"/>
            <w:right w:w="9" w:type="dxa"/>
          </w:tblCellMar>
          <w:tblLook w:val="0000"/>
        </w:tblPrEx>
        <w:trPr>
          <w:trHeight w:hRule="exact" w:val="1104"/>
        </w:trPr>
        <w:tc>
          <w:tcPr>
            <w:tcW w:w="6750" w:type="dxa"/>
            <w:tcBorders>
              <w:top w:val="nil"/>
              <w:left w:val="nil"/>
              <w:bottom w:val="nil"/>
              <w:right w:val="nil"/>
            </w:tcBorders>
            <w:vAlign w:val="bottom"/>
          </w:tcPr>
          <w:p w:rsidR="00F766A5" w:rsidP="00540478" w14:paraId="4529D50C" w14:textId="77777777">
            <w:pPr>
              <w:spacing w:line="120" w:lineRule="exact"/>
            </w:pPr>
          </w:p>
          <w:p w:rsidR="00F766A5" w:rsidP="00540478" w14:paraId="70DF17FB"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ind w:left="768" w:hanging="380"/>
              <w:rPr>
                <w:szCs w:val="20"/>
              </w:rPr>
            </w:pPr>
            <w:r>
              <w:rPr>
                <w:szCs w:val="20"/>
              </w:rPr>
              <w:t>b.</w:t>
            </w:r>
            <w:r>
              <w:rPr>
                <w:szCs w:val="20"/>
              </w:rPr>
              <w:tab/>
              <w:t>Did this operation have at least $1,000 in sales of aquaculture</w:t>
            </w:r>
          </w:p>
          <w:p w:rsidR="00F766A5" w:rsidP="00540478" w14:paraId="39A7E43B" w14:textId="27259F7B">
            <w:pPr>
              <w:tabs>
                <w:tab w:val="right" w:leader="dot" w:pos="6876"/>
                <w:tab w:val="left" w:pos="6984"/>
                <w:tab w:val="left" w:pos="7372"/>
                <w:tab w:val="left" w:pos="7760"/>
                <w:tab w:val="left" w:pos="8148"/>
                <w:tab w:val="left" w:pos="8536"/>
                <w:tab w:val="left" w:pos="8924"/>
                <w:tab w:val="left" w:pos="9312"/>
                <w:tab w:val="left" w:pos="9700"/>
                <w:tab w:val="left" w:pos="10088"/>
                <w:tab w:val="left" w:pos="10476"/>
              </w:tabs>
              <w:spacing w:after="58"/>
              <w:ind w:left="776"/>
              <w:rPr>
                <w:szCs w:val="20"/>
              </w:rPr>
            </w:pPr>
            <w:r>
              <w:rPr>
                <w:szCs w:val="20"/>
              </w:rPr>
              <w:t>products from January 1, 20</w:t>
            </w:r>
            <w:r w:rsidR="005772FF">
              <w:rPr>
                <w:szCs w:val="20"/>
              </w:rPr>
              <w:t>2</w:t>
            </w:r>
            <w:r>
              <w:rPr>
                <w:szCs w:val="20"/>
              </w:rPr>
              <w:t>1 through December 31, 20</w:t>
            </w:r>
            <w:r w:rsidR="005772FF">
              <w:rPr>
                <w:szCs w:val="20"/>
              </w:rPr>
              <w:t>2</w:t>
            </w:r>
            <w:r>
              <w:rPr>
                <w:szCs w:val="20"/>
              </w:rPr>
              <w:t>1?</w:t>
            </w:r>
            <w:r>
              <w:rPr>
                <w:szCs w:val="20"/>
              </w:rPr>
              <w:tab/>
            </w:r>
          </w:p>
        </w:tc>
        <w:tc>
          <w:tcPr>
            <w:tcW w:w="2124" w:type="dxa"/>
            <w:tcBorders>
              <w:top w:val="nil"/>
              <w:left w:val="nil"/>
              <w:bottom w:val="nil"/>
              <w:right w:val="nil"/>
            </w:tcBorders>
            <w:vAlign w:val="bottom"/>
          </w:tcPr>
          <w:p w:rsidR="00F766A5" w:rsidP="00540478" w14:paraId="78EB8292"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58"/>
            </w:pPr>
            <w:r>
              <w:rPr>
                <w:szCs w:val="20"/>
              </w:rPr>
              <w:t xml:space="preserve"> </w:t>
            </w:r>
            <w:r w:rsidRPr="00681923">
              <w:rPr>
                <w:sz w:val="40"/>
                <w:szCs w:val="40"/>
              </w:rPr>
              <w:t>□</w:t>
            </w:r>
            <w:r>
              <w:rPr>
                <w:rFonts w:ascii="WP TypographicSymbols" w:hAnsi="WP TypographicSymbols" w:cs="WP TypographicSymbols"/>
                <w:sz w:val="26"/>
                <w:szCs w:val="26"/>
              </w:rPr>
              <w:t xml:space="preserve"> </w:t>
            </w:r>
            <w:r>
              <w:rPr>
                <w:b/>
                <w:bCs/>
                <w:szCs w:val="20"/>
              </w:rPr>
              <w:t>YES</w:t>
            </w:r>
            <w:r>
              <w:rPr>
                <w:szCs w:val="20"/>
              </w:rPr>
              <w:t>-</w:t>
            </w:r>
            <w:r>
              <w:rPr>
                <w:i/>
                <w:iCs/>
                <w:sz w:val="16"/>
                <w:szCs w:val="16"/>
              </w:rPr>
              <w:t>Continue</w:t>
            </w:r>
          </w:p>
        </w:tc>
        <w:tc>
          <w:tcPr>
            <w:tcW w:w="2206" w:type="dxa"/>
            <w:tcBorders>
              <w:top w:val="nil"/>
              <w:left w:val="nil"/>
              <w:bottom w:val="nil"/>
              <w:right w:val="nil"/>
            </w:tcBorders>
            <w:vAlign w:val="bottom"/>
          </w:tcPr>
          <w:p w:rsidR="00F766A5" w:rsidP="00540478" w14:paraId="7DFD24C1"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58"/>
            </w:pPr>
            <w:r>
              <w:rPr>
                <w:szCs w:val="20"/>
              </w:rPr>
              <w:t xml:space="preserve">   </w:t>
            </w:r>
            <w:r w:rsidRPr="00681923">
              <w:rPr>
                <w:sz w:val="40"/>
                <w:szCs w:val="40"/>
              </w:rPr>
              <w:t>□</w:t>
            </w:r>
            <w:r>
              <w:rPr>
                <w:rFonts w:ascii="WP TypographicSymbols" w:hAnsi="WP TypographicSymbols" w:cs="WP TypographicSymbols"/>
                <w:sz w:val="26"/>
                <w:szCs w:val="26"/>
              </w:rPr>
              <w:t xml:space="preserve"> </w:t>
            </w:r>
            <w:r>
              <w:rPr>
                <w:b/>
                <w:bCs/>
                <w:szCs w:val="20"/>
              </w:rPr>
              <w:t>NO</w:t>
            </w:r>
            <w:r>
              <w:rPr>
                <w:szCs w:val="20"/>
              </w:rPr>
              <w:t>-</w:t>
            </w:r>
            <w:r>
              <w:rPr>
                <w:i/>
                <w:iCs/>
                <w:sz w:val="16"/>
                <w:szCs w:val="16"/>
              </w:rPr>
              <w:t xml:space="preserve"> Continue</w:t>
            </w:r>
          </w:p>
        </w:tc>
      </w:tr>
      <w:tr w14:paraId="439444CC" w14:textId="77777777" w:rsidTr="00540478">
        <w:tblPrEx>
          <w:tblW w:w="11080" w:type="dxa"/>
          <w:tblInd w:w="9" w:type="dxa"/>
          <w:tblLayout w:type="fixed"/>
          <w:tblCellMar>
            <w:left w:w="9" w:type="dxa"/>
            <w:right w:w="9" w:type="dxa"/>
          </w:tblCellMar>
          <w:tblLook w:val="0000"/>
        </w:tblPrEx>
        <w:trPr>
          <w:trHeight w:hRule="exact" w:val="1104"/>
        </w:trPr>
        <w:tc>
          <w:tcPr>
            <w:tcW w:w="6750" w:type="dxa"/>
            <w:tcBorders>
              <w:top w:val="nil"/>
              <w:left w:val="nil"/>
              <w:bottom w:val="nil"/>
              <w:right w:val="nil"/>
            </w:tcBorders>
            <w:vAlign w:val="bottom"/>
          </w:tcPr>
          <w:p w:rsidR="00F766A5" w:rsidP="00540478" w14:paraId="237393A6" w14:textId="77777777">
            <w:pPr>
              <w:spacing w:line="120" w:lineRule="exact"/>
            </w:pPr>
          </w:p>
          <w:p w:rsidR="00F766A5" w:rsidP="00540478" w14:paraId="23F41B00" w14:textId="50BA0CF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ind w:left="768" w:hanging="380"/>
              <w:rPr>
                <w:szCs w:val="20"/>
              </w:rPr>
            </w:pPr>
            <w:r>
              <w:rPr>
                <w:szCs w:val="20"/>
              </w:rPr>
              <w:t>c</w:t>
            </w:r>
            <w:r>
              <w:rPr>
                <w:szCs w:val="20"/>
              </w:rPr>
              <w:t>.</w:t>
            </w:r>
            <w:r>
              <w:rPr>
                <w:szCs w:val="20"/>
              </w:rPr>
              <w:tab/>
              <w:t>Were any aquaculture products sold from this</w:t>
            </w:r>
          </w:p>
          <w:p w:rsidR="00F766A5" w:rsidP="00540478" w14:paraId="66BCA4B7" w14:textId="6AE7A0F1">
            <w:pPr>
              <w:tabs>
                <w:tab w:val="right" w:leader="dot" w:pos="6876"/>
                <w:tab w:val="left" w:pos="6984"/>
                <w:tab w:val="left" w:pos="7372"/>
                <w:tab w:val="left" w:pos="7760"/>
                <w:tab w:val="left" w:pos="8148"/>
                <w:tab w:val="left" w:pos="8536"/>
                <w:tab w:val="left" w:pos="8924"/>
                <w:tab w:val="left" w:pos="9312"/>
                <w:tab w:val="left" w:pos="9700"/>
                <w:tab w:val="left" w:pos="10088"/>
                <w:tab w:val="left" w:pos="10476"/>
              </w:tabs>
              <w:spacing w:after="58"/>
              <w:ind w:left="776"/>
              <w:rPr>
                <w:szCs w:val="20"/>
              </w:rPr>
            </w:pPr>
            <w:r>
              <w:rPr>
                <w:szCs w:val="20"/>
              </w:rPr>
              <w:t>operation from January 1, 20</w:t>
            </w:r>
            <w:r w:rsidR="005772FF">
              <w:rPr>
                <w:szCs w:val="20"/>
              </w:rPr>
              <w:t>2</w:t>
            </w:r>
            <w:r>
              <w:rPr>
                <w:szCs w:val="20"/>
              </w:rPr>
              <w:t>1 through December 31, 20</w:t>
            </w:r>
            <w:r w:rsidR="005772FF">
              <w:rPr>
                <w:szCs w:val="20"/>
              </w:rPr>
              <w:t>2</w:t>
            </w:r>
            <w:r>
              <w:rPr>
                <w:szCs w:val="20"/>
              </w:rPr>
              <w:t>1?</w:t>
            </w:r>
            <w:r>
              <w:rPr>
                <w:szCs w:val="20"/>
              </w:rPr>
              <w:tab/>
            </w:r>
          </w:p>
        </w:tc>
        <w:tc>
          <w:tcPr>
            <w:tcW w:w="2124" w:type="dxa"/>
            <w:tcBorders>
              <w:top w:val="nil"/>
              <w:left w:val="nil"/>
              <w:bottom w:val="nil"/>
              <w:right w:val="nil"/>
            </w:tcBorders>
            <w:vAlign w:val="bottom"/>
          </w:tcPr>
          <w:p w:rsidR="00F766A5" w:rsidP="00540478" w14:paraId="6E07F8E3" w14:textId="7D21E9CF">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58"/>
            </w:pPr>
            <w:r>
              <w:rPr>
                <w:szCs w:val="20"/>
              </w:rPr>
              <w:t xml:space="preserve"> </w:t>
            </w:r>
            <w:r w:rsidRPr="00681923">
              <w:rPr>
                <w:sz w:val="40"/>
                <w:szCs w:val="40"/>
              </w:rPr>
              <w:t>□</w:t>
            </w:r>
            <w:r>
              <w:rPr>
                <w:rFonts w:ascii="WP TypographicSymbols" w:hAnsi="WP TypographicSymbols" w:cs="WP TypographicSymbols"/>
                <w:sz w:val="26"/>
                <w:szCs w:val="26"/>
              </w:rPr>
              <w:t xml:space="preserve"> </w:t>
            </w:r>
            <w:r>
              <w:rPr>
                <w:b/>
                <w:bCs/>
                <w:szCs w:val="20"/>
              </w:rPr>
              <w:t>YES</w:t>
            </w:r>
            <w:r>
              <w:rPr>
                <w:szCs w:val="20"/>
              </w:rPr>
              <w:t>-</w:t>
            </w:r>
            <w:r>
              <w:rPr>
                <w:i/>
                <w:iCs/>
                <w:sz w:val="16"/>
                <w:szCs w:val="16"/>
              </w:rPr>
              <w:t xml:space="preserve">Go to Section </w:t>
            </w:r>
            <w:r w:rsidR="00C82356">
              <w:rPr>
                <w:i/>
                <w:iCs/>
                <w:sz w:val="16"/>
                <w:szCs w:val="16"/>
              </w:rPr>
              <w:t>3</w:t>
            </w:r>
          </w:p>
        </w:tc>
        <w:tc>
          <w:tcPr>
            <w:tcW w:w="2206" w:type="dxa"/>
            <w:tcBorders>
              <w:top w:val="nil"/>
              <w:left w:val="nil"/>
              <w:bottom w:val="nil"/>
              <w:right w:val="nil"/>
            </w:tcBorders>
            <w:vAlign w:val="bottom"/>
          </w:tcPr>
          <w:p w:rsidR="00F766A5" w:rsidP="00540478" w14:paraId="42E418B2"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58"/>
            </w:pPr>
            <w:r>
              <w:rPr>
                <w:szCs w:val="20"/>
              </w:rPr>
              <w:t xml:space="preserve">   </w:t>
            </w:r>
            <w:r w:rsidRPr="00681923">
              <w:rPr>
                <w:sz w:val="40"/>
                <w:szCs w:val="40"/>
              </w:rPr>
              <w:t>□</w:t>
            </w:r>
            <w:r>
              <w:rPr>
                <w:rFonts w:ascii="WP TypographicSymbols" w:hAnsi="WP TypographicSymbols" w:cs="WP TypographicSymbols"/>
                <w:sz w:val="26"/>
                <w:szCs w:val="26"/>
              </w:rPr>
              <w:t xml:space="preserve"> </w:t>
            </w:r>
            <w:r>
              <w:rPr>
                <w:b/>
                <w:bCs/>
                <w:szCs w:val="20"/>
              </w:rPr>
              <w:t>NO</w:t>
            </w:r>
            <w:r>
              <w:rPr>
                <w:szCs w:val="20"/>
              </w:rPr>
              <w:t>-</w:t>
            </w:r>
            <w:r>
              <w:rPr>
                <w:i/>
                <w:iCs/>
                <w:sz w:val="16"/>
                <w:szCs w:val="16"/>
              </w:rPr>
              <w:t xml:space="preserve"> Continue</w:t>
            </w:r>
          </w:p>
        </w:tc>
      </w:tr>
      <w:tr w14:paraId="49BC8292" w14:textId="77777777" w:rsidTr="00540478">
        <w:tblPrEx>
          <w:tblW w:w="11080" w:type="dxa"/>
          <w:tblInd w:w="9" w:type="dxa"/>
          <w:tblLayout w:type="fixed"/>
          <w:tblCellMar>
            <w:left w:w="9" w:type="dxa"/>
            <w:right w:w="9" w:type="dxa"/>
          </w:tblCellMar>
          <w:tblLook w:val="0000"/>
        </w:tblPrEx>
        <w:trPr>
          <w:trHeight w:hRule="exact" w:val="1104"/>
        </w:trPr>
        <w:tc>
          <w:tcPr>
            <w:tcW w:w="6750" w:type="dxa"/>
            <w:tcBorders>
              <w:top w:val="nil"/>
              <w:left w:val="nil"/>
              <w:bottom w:val="nil"/>
              <w:right w:val="nil"/>
            </w:tcBorders>
            <w:vAlign w:val="bottom"/>
          </w:tcPr>
          <w:p w:rsidR="00F766A5" w:rsidP="00F766A5" w14:paraId="2A2021AC" w14:textId="77777777">
            <w:pPr>
              <w:widowControl w:val="0"/>
              <w:numPr>
                <w:ilvl w:val="0"/>
                <w:numId w:val="10"/>
              </w:numPr>
              <w:tabs>
                <w:tab w:val="right" w:leader="dot" w:pos="6876"/>
                <w:tab w:val="left" w:pos="6984"/>
                <w:tab w:val="left" w:pos="7372"/>
                <w:tab w:val="left" w:pos="7760"/>
                <w:tab w:val="left" w:pos="8148"/>
                <w:tab w:val="left" w:pos="8536"/>
                <w:tab w:val="left" w:pos="8924"/>
                <w:tab w:val="left" w:pos="9312"/>
                <w:tab w:val="left" w:pos="9700"/>
                <w:tab w:val="left" w:pos="10088"/>
                <w:tab w:val="left" w:pos="10476"/>
              </w:tabs>
              <w:autoSpaceDE w:val="0"/>
              <w:autoSpaceDN w:val="0"/>
              <w:adjustRightInd w:val="0"/>
              <w:spacing w:after="58"/>
              <w:rPr>
                <w:szCs w:val="20"/>
              </w:rPr>
            </w:pPr>
            <w:r>
              <w:rPr>
                <w:szCs w:val="20"/>
              </w:rPr>
              <w:t xml:space="preserve">Will any fish, mollusks, crustaceans, or other aquaculture </w:t>
            </w:r>
          </w:p>
          <w:p w:rsidR="00F766A5" w:rsidP="00540478" w14:paraId="2DB89BFA" w14:textId="77777777">
            <w:pPr>
              <w:tabs>
                <w:tab w:val="right" w:leader="dot" w:pos="6876"/>
                <w:tab w:val="left" w:pos="6984"/>
                <w:tab w:val="left" w:pos="7372"/>
                <w:tab w:val="left" w:pos="7760"/>
                <w:tab w:val="left" w:pos="8148"/>
                <w:tab w:val="left" w:pos="8536"/>
                <w:tab w:val="left" w:pos="8924"/>
                <w:tab w:val="left" w:pos="9312"/>
                <w:tab w:val="left" w:pos="9700"/>
                <w:tab w:val="left" w:pos="10088"/>
                <w:tab w:val="left" w:pos="10476"/>
              </w:tabs>
              <w:spacing w:after="58"/>
              <w:ind w:left="795"/>
              <w:rPr>
                <w:szCs w:val="20"/>
              </w:rPr>
            </w:pPr>
            <w:r>
              <w:rPr>
                <w:szCs w:val="20"/>
              </w:rPr>
              <w:t>products be produced in the future?</w:t>
            </w:r>
          </w:p>
        </w:tc>
        <w:tc>
          <w:tcPr>
            <w:tcW w:w="2124" w:type="dxa"/>
            <w:tcBorders>
              <w:top w:val="nil"/>
              <w:left w:val="nil"/>
              <w:bottom w:val="nil"/>
              <w:right w:val="nil"/>
            </w:tcBorders>
            <w:vAlign w:val="bottom"/>
          </w:tcPr>
          <w:p w:rsidR="00F766A5" w:rsidP="00540478" w14:paraId="1E448D28" w14:textId="21D64AAB">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58"/>
            </w:pPr>
            <w:r>
              <w:rPr>
                <w:szCs w:val="20"/>
              </w:rPr>
              <w:t xml:space="preserve"> </w:t>
            </w:r>
            <w:r w:rsidRPr="00681923">
              <w:rPr>
                <w:sz w:val="40"/>
                <w:szCs w:val="40"/>
              </w:rPr>
              <w:t>□</w:t>
            </w:r>
            <w:r>
              <w:rPr>
                <w:rFonts w:ascii="WP TypographicSymbols" w:hAnsi="WP TypographicSymbols" w:cs="WP TypographicSymbols"/>
                <w:sz w:val="26"/>
                <w:szCs w:val="26"/>
              </w:rPr>
              <w:t xml:space="preserve"> </w:t>
            </w:r>
            <w:r>
              <w:rPr>
                <w:b/>
                <w:bCs/>
                <w:szCs w:val="20"/>
              </w:rPr>
              <w:t>YES</w:t>
            </w:r>
            <w:r>
              <w:rPr>
                <w:szCs w:val="20"/>
              </w:rPr>
              <w:t>-</w:t>
            </w:r>
            <w:r>
              <w:rPr>
                <w:i/>
                <w:iCs/>
                <w:sz w:val="16"/>
                <w:szCs w:val="16"/>
              </w:rPr>
              <w:t xml:space="preserve">Go to Section </w:t>
            </w:r>
            <w:r w:rsidR="00C82356">
              <w:rPr>
                <w:i/>
                <w:iCs/>
                <w:sz w:val="16"/>
                <w:szCs w:val="16"/>
              </w:rPr>
              <w:t>4</w:t>
            </w:r>
          </w:p>
        </w:tc>
        <w:tc>
          <w:tcPr>
            <w:tcW w:w="2206" w:type="dxa"/>
            <w:tcBorders>
              <w:top w:val="nil"/>
              <w:left w:val="nil"/>
              <w:bottom w:val="nil"/>
              <w:right w:val="nil"/>
            </w:tcBorders>
            <w:vAlign w:val="bottom"/>
          </w:tcPr>
          <w:p w:rsidR="00F766A5" w:rsidP="00540478" w14:paraId="46E7E802" w14:textId="269145BE">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58"/>
            </w:pPr>
            <w:r>
              <w:rPr>
                <w:szCs w:val="20"/>
              </w:rPr>
              <w:t xml:space="preserve">   </w:t>
            </w:r>
            <w:r w:rsidRPr="00681923">
              <w:rPr>
                <w:sz w:val="40"/>
                <w:szCs w:val="40"/>
              </w:rPr>
              <w:t>□</w:t>
            </w:r>
            <w:r>
              <w:rPr>
                <w:rFonts w:ascii="WP TypographicSymbols" w:hAnsi="WP TypographicSymbols" w:cs="WP TypographicSymbols"/>
                <w:sz w:val="26"/>
                <w:szCs w:val="26"/>
              </w:rPr>
              <w:t xml:space="preserve"> </w:t>
            </w:r>
            <w:r>
              <w:rPr>
                <w:b/>
                <w:bCs/>
                <w:szCs w:val="20"/>
              </w:rPr>
              <w:t>NO</w:t>
            </w:r>
            <w:r>
              <w:rPr>
                <w:szCs w:val="20"/>
              </w:rPr>
              <w:t>-</w:t>
            </w:r>
            <w:r>
              <w:rPr>
                <w:i/>
                <w:iCs/>
                <w:sz w:val="16"/>
                <w:szCs w:val="16"/>
              </w:rPr>
              <w:t>Go</w:t>
            </w:r>
            <w:r>
              <w:rPr>
                <w:i/>
                <w:iCs/>
                <w:sz w:val="16"/>
                <w:szCs w:val="16"/>
              </w:rPr>
              <w:t xml:space="preserve"> to Section </w:t>
            </w:r>
            <w:r w:rsidR="00C82356">
              <w:rPr>
                <w:i/>
                <w:iCs/>
                <w:sz w:val="16"/>
                <w:szCs w:val="16"/>
              </w:rPr>
              <w:t>4</w:t>
            </w:r>
          </w:p>
        </w:tc>
      </w:tr>
    </w:tbl>
    <w:p w:rsidR="004F50D7" w:rsidP="00F766A5" w14:paraId="3738CC5C"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ind w:left="1555" w:hanging="1555"/>
        <w:rPr>
          <w:b/>
          <w:bCs/>
        </w:rPr>
      </w:pPr>
    </w:p>
    <w:p w:rsidR="004F50D7" w:rsidP="00F766A5" w14:paraId="62C62611"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ind w:left="1555" w:hanging="1555"/>
        <w:rPr>
          <w:b/>
          <w:bCs/>
        </w:rPr>
      </w:pPr>
    </w:p>
    <w:p w:rsidR="00F766A5" w:rsidP="00F766A5" w14:paraId="2F07DA88" w14:textId="1904A8A3">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ind w:left="1555" w:hanging="1555"/>
        <w:rPr>
          <w:b/>
          <w:bCs/>
        </w:rPr>
      </w:pPr>
      <w:r>
        <w:rPr>
          <w:b/>
          <w:bCs/>
        </w:rPr>
        <w:t>SECTION 2:</w:t>
      </w:r>
      <w:r>
        <w:rPr>
          <w:b/>
          <w:bCs/>
        </w:rPr>
        <w:tab/>
        <w:t>DEFINITIONS</w:t>
      </w:r>
    </w:p>
    <w:p w:rsidR="00F766A5" w:rsidP="00F766A5" w14:paraId="5B575292"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pPr>
    </w:p>
    <w:p w:rsidR="00F766A5" w:rsidP="00F766A5" w14:paraId="40078999"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Cs w:val="20"/>
        </w:rPr>
      </w:pPr>
      <w:r>
        <w:rPr>
          <w:szCs w:val="20"/>
        </w:rPr>
        <w:t xml:space="preserve">The following definitions and explanations provide a more detailed description of the terms used in this questionnaire. </w:t>
      </w:r>
    </w:p>
    <w:p w:rsidR="00F766A5" w:rsidP="00F766A5" w14:paraId="7C369542"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Cs w:val="20"/>
        </w:rPr>
      </w:pPr>
    </w:p>
    <w:p w:rsidR="00F766A5" w:rsidP="00F766A5" w14:paraId="55090DA5"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Cs w:val="20"/>
        </w:rPr>
      </w:pPr>
    </w:p>
    <w:p w:rsidR="00F766A5" w:rsidP="00F766A5" w14:paraId="575D58C5" w14:textId="77777777">
      <w:pPr>
        <w:tabs>
          <w:tab w:val="left" w:pos="720"/>
          <w:tab w:val="left" w:pos="1108"/>
          <w:tab w:val="left" w:pos="1496"/>
          <w:tab w:val="left" w:pos="1884"/>
          <w:tab w:val="left" w:pos="2272"/>
          <w:tab w:val="left" w:pos="2660"/>
          <w:tab w:val="left" w:pos="3048"/>
          <w:tab w:val="left" w:pos="3436"/>
          <w:tab w:val="left" w:pos="3824"/>
          <w:tab w:val="left" w:pos="4212"/>
          <w:tab w:val="left" w:pos="4600"/>
          <w:tab w:val="left" w:pos="4988"/>
          <w:tab w:val="left" w:pos="5376"/>
          <w:tab w:val="left" w:pos="5764"/>
          <w:tab w:val="left" w:pos="6152"/>
          <w:tab w:val="left" w:pos="6540"/>
          <w:tab w:val="left" w:pos="6928"/>
          <w:tab w:val="left" w:pos="7316"/>
          <w:tab w:val="left" w:pos="7704"/>
          <w:tab w:val="left" w:pos="8092"/>
          <w:tab w:val="left" w:pos="8480"/>
          <w:tab w:val="left" w:pos="8868"/>
          <w:tab w:val="left" w:pos="9256"/>
          <w:tab w:val="left" w:pos="9644"/>
        </w:tabs>
        <w:ind w:left="1108" w:right="1108"/>
        <w:rPr>
          <w:szCs w:val="20"/>
        </w:rPr>
      </w:pPr>
      <w:r>
        <w:rPr>
          <w:b/>
          <w:bCs/>
          <w:szCs w:val="20"/>
        </w:rPr>
        <w:t>Baitfish</w:t>
      </w:r>
      <w:r>
        <w:rPr>
          <w:szCs w:val="20"/>
        </w:rPr>
        <w:t xml:space="preserve"> </w:t>
      </w:r>
      <w:r>
        <w:rPr>
          <w:szCs w:val="20"/>
        </w:rPr>
        <w:noBreakHyphen/>
        <w:t xml:space="preserve"> Fish used for bait such as fathead minnows, golden shiners, and feeder goldfish.  Examples of fish in the "other" baitfish category include suckers, killifish, chubs, and other types of minnows.</w:t>
      </w:r>
    </w:p>
    <w:p w:rsidR="00F766A5" w:rsidP="00F766A5" w14:paraId="332351A3" w14:textId="77777777">
      <w:pPr>
        <w:tabs>
          <w:tab w:val="left" w:pos="720"/>
          <w:tab w:val="left" w:pos="1108"/>
          <w:tab w:val="left" w:pos="1496"/>
          <w:tab w:val="left" w:pos="1884"/>
          <w:tab w:val="left" w:pos="2272"/>
          <w:tab w:val="left" w:pos="2660"/>
          <w:tab w:val="left" w:pos="3048"/>
          <w:tab w:val="left" w:pos="3436"/>
          <w:tab w:val="left" w:pos="3824"/>
          <w:tab w:val="left" w:pos="4212"/>
          <w:tab w:val="left" w:pos="4600"/>
          <w:tab w:val="left" w:pos="4988"/>
          <w:tab w:val="left" w:pos="5376"/>
          <w:tab w:val="left" w:pos="5764"/>
          <w:tab w:val="left" w:pos="6152"/>
          <w:tab w:val="left" w:pos="6540"/>
          <w:tab w:val="left" w:pos="6928"/>
          <w:tab w:val="left" w:pos="7316"/>
          <w:tab w:val="left" w:pos="7704"/>
          <w:tab w:val="left" w:pos="8092"/>
          <w:tab w:val="left" w:pos="8480"/>
          <w:tab w:val="left" w:pos="8868"/>
          <w:tab w:val="left" w:pos="9256"/>
          <w:tab w:val="left" w:pos="9644"/>
          <w:tab w:val="left" w:pos="10032"/>
        </w:tabs>
        <w:ind w:left="720" w:right="720"/>
        <w:rPr>
          <w:szCs w:val="20"/>
        </w:rPr>
      </w:pPr>
    </w:p>
    <w:p w:rsidR="00F766A5" w:rsidP="00F766A5" w14:paraId="6CFFAC69" w14:textId="77777777">
      <w:pPr>
        <w:tabs>
          <w:tab w:val="left" w:pos="720"/>
          <w:tab w:val="left" w:pos="1108"/>
          <w:tab w:val="left" w:pos="1496"/>
          <w:tab w:val="left" w:pos="1884"/>
          <w:tab w:val="left" w:pos="2272"/>
          <w:tab w:val="left" w:pos="2660"/>
          <w:tab w:val="left" w:pos="3048"/>
          <w:tab w:val="left" w:pos="3436"/>
          <w:tab w:val="left" w:pos="3824"/>
          <w:tab w:val="left" w:pos="4212"/>
          <w:tab w:val="left" w:pos="4600"/>
          <w:tab w:val="left" w:pos="4988"/>
          <w:tab w:val="left" w:pos="5376"/>
          <w:tab w:val="left" w:pos="5764"/>
          <w:tab w:val="left" w:pos="6152"/>
          <w:tab w:val="left" w:pos="6540"/>
          <w:tab w:val="left" w:pos="6928"/>
          <w:tab w:val="left" w:pos="7316"/>
          <w:tab w:val="left" w:pos="7704"/>
          <w:tab w:val="left" w:pos="8092"/>
          <w:tab w:val="left" w:pos="8480"/>
          <w:tab w:val="left" w:pos="8868"/>
          <w:tab w:val="left" w:pos="9256"/>
          <w:tab w:val="left" w:pos="9644"/>
        </w:tabs>
        <w:ind w:left="1108" w:right="1108"/>
        <w:rPr>
          <w:szCs w:val="20"/>
        </w:rPr>
      </w:pPr>
      <w:r>
        <w:rPr>
          <w:b/>
          <w:bCs/>
          <w:szCs w:val="20"/>
        </w:rPr>
        <w:t>Crustaceans</w:t>
      </w:r>
      <w:r>
        <w:rPr>
          <w:szCs w:val="20"/>
        </w:rPr>
        <w:t xml:space="preserve"> </w:t>
      </w:r>
      <w:r>
        <w:rPr>
          <w:szCs w:val="20"/>
        </w:rPr>
        <w:noBreakHyphen/>
        <w:t xml:space="preserve"> Invertebrate animals with many jointed legs and a hard external shell, such as crawfish, shrimp, and soft-shell crabs.  The "other" category includes other crustaceans such as prawns. </w:t>
      </w:r>
    </w:p>
    <w:p w:rsidR="00F766A5" w:rsidP="00F766A5" w14:paraId="27861BF3" w14:textId="77777777">
      <w:pPr>
        <w:tabs>
          <w:tab w:val="left" w:pos="720"/>
          <w:tab w:val="left" w:pos="1108"/>
          <w:tab w:val="left" w:pos="1496"/>
          <w:tab w:val="left" w:pos="1884"/>
          <w:tab w:val="left" w:pos="2272"/>
          <w:tab w:val="left" w:pos="2660"/>
          <w:tab w:val="left" w:pos="3048"/>
          <w:tab w:val="left" w:pos="3436"/>
          <w:tab w:val="left" w:pos="3824"/>
          <w:tab w:val="left" w:pos="4212"/>
          <w:tab w:val="left" w:pos="4600"/>
          <w:tab w:val="left" w:pos="4988"/>
          <w:tab w:val="left" w:pos="5376"/>
          <w:tab w:val="left" w:pos="5764"/>
          <w:tab w:val="left" w:pos="6152"/>
          <w:tab w:val="left" w:pos="6540"/>
          <w:tab w:val="left" w:pos="6928"/>
          <w:tab w:val="left" w:pos="7316"/>
          <w:tab w:val="left" w:pos="7704"/>
          <w:tab w:val="left" w:pos="8092"/>
          <w:tab w:val="left" w:pos="8480"/>
          <w:tab w:val="left" w:pos="8868"/>
          <w:tab w:val="left" w:pos="9256"/>
          <w:tab w:val="left" w:pos="9644"/>
          <w:tab w:val="left" w:pos="10032"/>
        </w:tabs>
        <w:ind w:left="720" w:right="720"/>
        <w:rPr>
          <w:szCs w:val="20"/>
        </w:rPr>
      </w:pPr>
    </w:p>
    <w:p w:rsidR="00F766A5" w:rsidP="00F766A5" w14:paraId="5EEB1104" w14:textId="77777777">
      <w:pPr>
        <w:tabs>
          <w:tab w:val="left" w:pos="720"/>
          <w:tab w:val="left" w:pos="1108"/>
          <w:tab w:val="left" w:pos="1496"/>
          <w:tab w:val="left" w:pos="1884"/>
          <w:tab w:val="left" w:pos="2272"/>
          <w:tab w:val="left" w:pos="2660"/>
          <w:tab w:val="left" w:pos="3048"/>
          <w:tab w:val="left" w:pos="3436"/>
          <w:tab w:val="left" w:pos="3824"/>
          <w:tab w:val="left" w:pos="4212"/>
          <w:tab w:val="left" w:pos="4600"/>
          <w:tab w:val="left" w:pos="4988"/>
          <w:tab w:val="left" w:pos="5376"/>
          <w:tab w:val="left" w:pos="5764"/>
          <w:tab w:val="left" w:pos="6152"/>
          <w:tab w:val="left" w:pos="6540"/>
          <w:tab w:val="left" w:pos="6928"/>
          <w:tab w:val="left" w:pos="7316"/>
          <w:tab w:val="left" w:pos="7704"/>
          <w:tab w:val="left" w:pos="8092"/>
          <w:tab w:val="left" w:pos="8480"/>
          <w:tab w:val="left" w:pos="8868"/>
          <w:tab w:val="left" w:pos="9256"/>
          <w:tab w:val="left" w:pos="9644"/>
        </w:tabs>
        <w:ind w:left="1108" w:right="1108"/>
        <w:rPr>
          <w:szCs w:val="20"/>
        </w:rPr>
      </w:pPr>
      <w:r>
        <w:rPr>
          <w:b/>
          <w:bCs/>
          <w:szCs w:val="20"/>
        </w:rPr>
        <w:t>Food fish</w:t>
      </w:r>
      <w:r>
        <w:rPr>
          <w:szCs w:val="20"/>
        </w:rPr>
        <w:t xml:space="preserve"> </w:t>
      </w:r>
      <w:r>
        <w:rPr>
          <w:szCs w:val="20"/>
        </w:rPr>
        <w:noBreakHyphen/>
        <w:t xml:space="preserve"> Farm raised for food or for either food or sport such as carp, catfish, hybrid striped bass, perch, salmon, sturgeon, tilapia, and walleye.  Examples of fish in the "other" food fish category include croakers, </w:t>
      </w:r>
      <w:r>
        <w:rPr>
          <w:szCs w:val="20"/>
        </w:rPr>
        <w:t>moi</w:t>
      </w:r>
      <w:r>
        <w:rPr>
          <w:szCs w:val="20"/>
        </w:rPr>
        <w:t>, redfish, and rockfish.</w:t>
      </w:r>
    </w:p>
    <w:p w:rsidR="00F766A5" w:rsidP="00F766A5" w14:paraId="7AF8BB30" w14:textId="77777777">
      <w:pPr>
        <w:tabs>
          <w:tab w:val="left" w:pos="720"/>
          <w:tab w:val="left" w:pos="1108"/>
          <w:tab w:val="left" w:pos="1496"/>
          <w:tab w:val="left" w:pos="1884"/>
          <w:tab w:val="left" w:pos="2272"/>
          <w:tab w:val="left" w:pos="2660"/>
          <w:tab w:val="left" w:pos="3048"/>
          <w:tab w:val="left" w:pos="3436"/>
          <w:tab w:val="left" w:pos="3824"/>
          <w:tab w:val="left" w:pos="4212"/>
          <w:tab w:val="left" w:pos="4600"/>
          <w:tab w:val="left" w:pos="4988"/>
          <w:tab w:val="left" w:pos="5376"/>
          <w:tab w:val="left" w:pos="5764"/>
          <w:tab w:val="left" w:pos="6152"/>
          <w:tab w:val="left" w:pos="6540"/>
          <w:tab w:val="left" w:pos="6928"/>
          <w:tab w:val="left" w:pos="7316"/>
          <w:tab w:val="left" w:pos="7704"/>
          <w:tab w:val="left" w:pos="8092"/>
          <w:tab w:val="left" w:pos="8480"/>
          <w:tab w:val="left" w:pos="8868"/>
          <w:tab w:val="left" w:pos="9256"/>
          <w:tab w:val="left" w:pos="9644"/>
          <w:tab w:val="left" w:pos="10032"/>
        </w:tabs>
        <w:ind w:left="720" w:right="720"/>
        <w:rPr>
          <w:szCs w:val="20"/>
        </w:rPr>
      </w:pPr>
    </w:p>
    <w:p w:rsidR="00F766A5" w:rsidP="00F766A5" w14:paraId="3332207E" w14:textId="77777777">
      <w:pPr>
        <w:tabs>
          <w:tab w:val="left" w:pos="720"/>
          <w:tab w:val="left" w:pos="1108"/>
          <w:tab w:val="left" w:pos="1496"/>
          <w:tab w:val="left" w:pos="1884"/>
          <w:tab w:val="left" w:pos="2272"/>
          <w:tab w:val="left" w:pos="2660"/>
          <w:tab w:val="left" w:pos="3048"/>
          <w:tab w:val="left" w:pos="3436"/>
          <w:tab w:val="left" w:pos="3824"/>
          <w:tab w:val="left" w:pos="4212"/>
          <w:tab w:val="left" w:pos="4600"/>
          <w:tab w:val="left" w:pos="4988"/>
          <w:tab w:val="left" w:pos="5376"/>
          <w:tab w:val="left" w:pos="5764"/>
          <w:tab w:val="left" w:pos="6152"/>
          <w:tab w:val="left" w:pos="6540"/>
          <w:tab w:val="left" w:pos="6928"/>
          <w:tab w:val="left" w:pos="7316"/>
          <w:tab w:val="left" w:pos="7704"/>
          <w:tab w:val="left" w:pos="8092"/>
          <w:tab w:val="left" w:pos="8480"/>
          <w:tab w:val="left" w:pos="8868"/>
          <w:tab w:val="left" w:pos="9256"/>
          <w:tab w:val="left" w:pos="9644"/>
        </w:tabs>
        <w:ind w:left="1108" w:right="1108"/>
        <w:rPr>
          <w:szCs w:val="20"/>
        </w:rPr>
      </w:pPr>
      <w:r>
        <w:rPr>
          <w:b/>
          <w:bCs/>
          <w:szCs w:val="20"/>
        </w:rPr>
        <w:t>Hybrid Striped Bass</w:t>
      </w:r>
      <w:r>
        <w:rPr>
          <w:szCs w:val="20"/>
        </w:rPr>
        <w:t xml:space="preserve"> </w:t>
      </w:r>
      <w:r>
        <w:rPr>
          <w:szCs w:val="20"/>
        </w:rPr>
        <w:noBreakHyphen/>
        <w:t xml:space="preserve"> A cross between a male white bass and a female striped bass.</w:t>
      </w:r>
    </w:p>
    <w:p w:rsidR="00F766A5" w:rsidP="00F766A5" w14:paraId="25154596" w14:textId="77777777">
      <w:pPr>
        <w:tabs>
          <w:tab w:val="left" w:pos="720"/>
          <w:tab w:val="left" w:pos="1108"/>
          <w:tab w:val="left" w:pos="1496"/>
          <w:tab w:val="left" w:pos="1884"/>
          <w:tab w:val="left" w:pos="2272"/>
          <w:tab w:val="left" w:pos="2660"/>
          <w:tab w:val="left" w:pos="3048"/>
          <w:tab w:val="left" w:pos="3436"/>
          <w:tab w:val="left" w:pos="3824"/>
          <w:tab w:val="left" w:pos="4212"/>
          <w:tab w:val="left" w:pos="4600"/>
          <w:tab w:val="left" w:pos="4988"/>
          <w:tab w:val="left" w:pos="5376"/>
          <w:tab w:val="left" w:pos="5764"/>
          <w:tab w:val="left" w:pos="6152"/>
          <w:tab w:val="left" w:pos="6540"/>
          <w:tab w:val="left" w:pos="6928"/>
          <w:tab w:val="left" w:pos="7316"/>
          <w:tab w:val="left" w:pos="7704"/>
          <w:tab w:val="left" w:pos="8092"/>
          <w:tab w:val="left" w:pos="8480"/>
          <w:tab w:val="left" w:pos="8868"/>
          <w:tab w:val="left" w:pos="9256"/>
          <w:tab w:val="left" w:pos="9644"/>
          <w:tab w:val="left" w:pos="10032"/>
        </w:tabs>
        <w:ind w:left="720" w:right="720"/>
        <w:rPr>
          <w:szCs w:val="20"/>
        </w:rPr>
      </w:pPr>
    </w:p>
    <w:p w:rsidR="00F766A5" w:rsidP="00F766A5" w14:paraId="3C1B4DBB" w14:textId="77777777">
      <w:pPr>
        <w:tabs>
          <w:tab w:val="left" w:pos="720"/>
          <w:tab w:val="left" w:pos="1108"/>
          <w:tab w:val="left" w:pos="1496"/>
          <w:tab w:val="left" w:pos="1884"/>
          <w:tab w:val="left" w:pos="2272"/>
          <w:tab w:val="left" w:pos="2660"/>
          <w:tab w:val="left" w:pos="3048"/>
          <w:tab w:val="left" w:pos="3436"/>
          <w:tab w:val="left" w:pos="3824"/>
          <w:tab w:val="left" w:pos="4212"/>
          <w:tab w:val="left" w:pos="4600"/>
          <w:tab w:val="left" w:pos="4988"/>
          <w:tab w:val="left" w:pos="5376"/>
          <w:tab w:val="left" w:pos="5764"/>
          <w:tab w:val="left" w:pos="6152"/>
          <w:tab w:val="left" w:pos="6540"/>
          <w:tab w:val="left" w:pos="6928"/>
          <w:tab w:val="left" w:pos="7316"/>
          <w:tab w:val="left" w:pos="7704"/>
          <w:tab w:val="left" w:pos="8092"/>
          <w:tab w:val="left" w:pos="8480"/>
          <w:tab w:val="left" w:pos="8868"/>
          <w:tab w:val="left" w:pos="9256"/>
          <w:tab w:val="left" w:pos="9644"/>
        </w:tabs>
        <w:ind w:left="1108" w:right="1108"/>
        <w:rPr>
          <w:szCs w:val="20"/>
        </w:rPr>
      </w:pPr>
      <w:r>
        <w:rPr>
          <w:b/>
          <w:bCs/>
          <w:szCs w:val="20"/>
        </w:rPr>
        <w:t>Mollusks</w:t>
      </w:r>
      <w:r>
        <w:rPr>
          <w:szCs w:val="20"/>
        </w:rPr>
        <w:t xml:space="preserve"> </w:t>
      </w:r>
      <w:r>
        <w:rPr>
          <w:szCs w:val="20"/>
        </w:rPr>
        <w:noBreakHyphen/>
        <w:t xml:space="preserve"> Invertebrate animals with soft body coverings and shells of 1</w:t>
      </w:r>
      <w:r>
        <w:rPr>
          <w:szCs w:val="20"/>
        </w:rPr>
        <w:noBreakHyphen/>
        <w:t>18 parts or sections. This category includes the production of clams, mussels, and oysters.  Examples of mollusks in the "other" mollusk category include abalone, snails, and quahogs.</w:t>
      </w:r>
    </w:p>
    <w:p w:rsidR="00F766A5" w:rsidP="00F766A5" w14:paraId="7E81C849" w14:textId="77777777">
      <w:pPr>
        <w:tabs>
          <w:tab w:val="left" w:pos="720"/>
          <w:tab w:val="left" w:pos="1108"/>
          <w:tab w:val="left" w:pos="1496"/>
          <w:tab w:val="left" w:pos="1884"/>
          <w:tab w:val="left" w:pos="2272"/>
          <w:tab w:val="left" w:pos="2660"/>
          <w:tab w:val="left" w:pos="3048"/>
          <w:tab w:val="left" w:pos="3436"/>
          <w:tab w:val="left" w:pos="3824"/>
          <w:tab w:val="left" w:pos="4212"/>
          <w:tab w:val="left" w:pos="4600"/>
          <w:tab w:val="left" w:pos="4988"/>
          <w:tab w:val="left" w:pos="5376"/>
          <w:tab w:val="left" w:pos="5764"/>
          <w:tab w:val="left" w:pos="6152"/>
          <w:tab w:val="left" w:pos="6540"/>
          <w:tab w:val="left" w:pos="6928"/>
          <w:tab w:val="left" w:pos="7316"/>
          <w:tab w:val="left" w:pos="7704"/>
          <w:tab w:val="left" w:pos="8092"/>
          <w:tab w:val="left" w:pos="8480"/>
          <w:tab w:val="left" w:pos="8868"/>
          <w:tab w:val="left" w:pos="9256"/>
          <w:tab w:val="left" w:pos="9644"/>
          <w:tab w:val="left" w:pos="10032"/>
        </w:tabs>
        <w:ind w:left="720" w:right="720"/>
        <w:rPr>
          <w:szCs w:val="20"/>
        </w:rPr>
      </w:pPr>
    </w:p>
    <w:p w:rsidR="00F766A5" w:rsidP="00F766A5" w14:paraId="53ED920D" w14:textId="77777777">
      <w:pPr>
        <w:tabs>
          <w:tab w:val="left" w:pos="720"/>
          <w:tab w:val="left" w:pos="1108"/>
          <w:tab w:val="left" w:pos="1496"/>
          <w:tab w:val="left" w:pos="1884"/>
          <w:tab w:val="left" w:pos="2272"/>
          <w:tab w:val="left" w:pos="2660"/>
          <w:tab w:val="left" w:pos="3048"/>
          <w:tab w:val="left" w:pos="3436"/>
          <w:tab w:val="left" w:pos="3824"/>
          <w:tab w:val="left" w:pos="4212"/>
          <w:tab w:val="left" w:pos="4600"/>
          <w:tab w:val="left" w:pos="4988"/>
          <w:tab w:val="left" w:pos="5376"/>
          <w:tab w:val="left" w:pos="5764"/>
          <w:tab w:val="left" w:pos="6152"/>
          <w:tab w:val="left" w:pos="6540"/>
          <w:tab w:val="left" w:pos="6928"/>
          <w:tab w:val="left" w:pos="7316"/>
          <w:tab w:val="left" w:pos="7704"/>
          <w:tab w:val="left" w:pos="8092"/>
          <w:tab w:val="left" w:pos="8480"/>
          <w:tab w:val="left" w:pos="8868"/>
          <w:tab w:val="left" w:pos="9256"/>
          <w:tab w:val="left" w:pos="9644"/>
        </w:tabs>
        <w:ind w:left="1108" w:right="1108"/>
        <w:rPr>
          <w:szCs w:val="20"/>
        </w:rPr>
      </w:pPr>
      <w:r>
        <w:rPr>
          <w:b/>
          <w:bCs/>
          <w:szCs w:val="20"/>
        </w:rPr>
        <w:t>Ornamental/aquarium fish</w:t>
      </w:r>
      <w:r>
        <w:rPr>
          <w:szCs w:val="20"/>
        </w:rPr>
        <w:t xml:space="preserve"> </w:t>
      </w:r>
      <w:r>
        <w:rPr>
          <w:szCs w:val="20"/>
        </w:rPr>
        <w:noBreakHyphen/>
        <w:t xml:space="preserve"> Various fish raised for water gardens such as koi, ornamental goldfish, and ornamental catfish.  Examples of fish in the Aquarium fish category include angelfish, guppies, and tropical fish.  Ornamental fish are divided into two categories: Aquarium species may not be propagated in open air facilities; Ornamental species can be propagated outdoors.</w:t>
      </w:r>
    </w:p>
    <w:p w:rsidR="00F766A5" w:rsidP="00F766A5" w14:paraId="5C08EE8A" w14:textId="77777777">
      <w:pPr>
        <w:tabs>
          <w:tab w:val="left" w:pos="720"/>
          <w:tab w:val="left" w:pos="1108"/>
          <w:tab w:val="left" w:pos="1496"/>
          <w:tab w:val="left" w:pos="1884"/>
          <w:tab w:val="left" w:pos="2272"/>
          <w:tab w:val="left" w:pos="2660"/>
          <w:tab w:val="left" w:pos="3048"/>
          <w:tab w:val="left" w:pos="3436"/>
          <w:tab w:val="left" w:pos="3824"/>
          <w:tab w:val="left" w:pos="4212"/>
          <w:tab w:val="left" w:pos="4600"/>
          <w:tab w:val="left" w:pos="4988"/>
          <w:tab w:val="left" w:pos="5376"/>
          <w:tab w:val="left" w:pos="5764"/>
          <w:tab w:val="left" w:pos="6152"/>
          <w:tab w:val="left" w:pos="6540"/>
          <w:tab w:val="left" w:pos="6928"/>
          <w:tab w:val="left" w:pos="7316"/>
          <w:tab w:val="left" w:pos="7704"/>
          <w:tab w:val="left" w:pos="8092"/>
          <w:tab w:val="left" w:pos="8480"/>
          <w:tab w:val="left" w:pos="8868"/>
          <w:tab w:val="left" w:pos="9256"/>
          <w:tab w:val="left" w:pos="9644"/>
          <w:tab w:val="left" w:pos="10032"/>
        </w:tabs>
        <w:ind w:left="720" w:right="720"/>
        <w:rPr>
          <w:szCs w:val="20"/>
        </w:rPr>
      </w:pPr>
    </w:p>
    <w:p w:rsidR="00F766A5" w:rsidP="00F766A5" w14:paraId="5DB3FA99" w14:textId="77777777">
      <w:pPr>
        <w:tabs>
          <w:tab w:val="left" w:pos="720"/>
          <w:tab w:val="left" w:pos="1108"/>
          <w:tab w:val="left" w:pos="1496"/>
          <w:tab w:val="left" w:pos="1884"/>
          <w:tab w:val="left" w:pos="2272"/>
          <w:tab w:val="left" w:pos="2660"/>
          <w:tab w:val="left" w:pos="3048"/>
          <w:tab w:val="left" w:pos="3436"/>
          <w:tab w:val="left" w:pos="3824"/>
          <w:tab w:val="left" w:pos="4212"/>
          <w:tab w:val="left" w:pos="4600"/>
          <w:tab w:val="left" w:pos="4988"/>
          <w:tab w:val="left" w:pos="5376"/>
          <w:tab w:val="left" w:pos="5764"/>
          <w:tab w:val="left" w:pos="6152"/>
          <w:tab w:val="left" w:pos="6540"/>
          <w:tab w:val="left" w:pos="6928"/>
          <w:tab w:val="left" w:pos="7316"/>
          <w:tab w:val="left" w:pos="7704"/>
          <w:tab w:val="left" w:pos="8092"/>
          <w:tab w:val="left" w:pos="8480"/>
          <w:tab w:val="left" w:pos="8868"/>
          <w:tab w:val="left" w:pos="9256"/>
          <w:tab w:val="left" w:pos="9644"/>
        </w:tabs>
        <w:ind w:left="1108" w:right="1108"/>
        <w:rPr>
          <w:szCs w:val="20"/>
        </w:rPr>
      </w:pPr>
      <w:r>
        <w:rPr>
          <w:b/>
          <w:bCs/>
          <w:szCs w:val="20"/>
        </w:rPr>
        <w:t>Other animal aquaculture</w:t>
      </w:r>
      <w:r>
        <w:rPr>
          <w:szCs w:val="20"/>
        </w:rPr>
        <w:t xml:space="preserve"> </w:t>
      </w:r>
      <w:r>
        <w:rPr>
          <w:szCs w:val="20"/>
        </w:rPr>
        <w:noBreakHyphen/>
        <w:t xml:space="preserve"> The production of alligators, frogs, turtles, and egg and seed stock not listed separately. </w:t>
      </w:r>
    </w:p>
    <w:p w:rsidR="00F766A5" w:rsidP="00F766A5" w14:paraId="5CA1B0F2" w14:textId="77777777">
      <w:pPr>
        <w:tabs>
          <w:tab w:val="left" w:pos="720"/>
          <w:tab w:val="left" w:pos="1108"/>
          <w:tab w:val="left" w:pos="1496"/>
          <w:tab w:val="left" w:pos="1884"/>
          <w:tab w:val="left" w:pos="2272"/>
          <w:tab w:val="left" w:pos="2660"/>
          <w:tab w:val="left" w:pos="3048"/>
          <w:tab w:val="left" w:pos="3436"/>
          <w:tab w:val="left" w:pos="3824"/>
          <w:tab w:val="left" w:pos="4212"/>
          <w:tab w:val="left" w:pos="4600"/>
          <w:tab w:val="left" w:pos="4988"/>
          <w:tab w:val="left" w:pos="5376"/>
          <w:tab w:val="left" w:pos="5764"/>
          <w:tab w:val="left" w:pos="6152"/>
          <w:tab w:val="left" w:pos="6540"/>
          <w:tab w:val="left" w:pos="6928"/>
          <w:tab w:val="left" w:pos="7316"/>
          <w:tab w:val="left" w:pos="7704"/>
          <w:tab w:val="left" w:pos="8092"/>
          <w:tab w:val="left" w:pos="8480"/>
          <w:tab w:val="left" w:pos="8868"/>
          <w:tab w:val="left" w:pos="9256"/>
          <w:tab w:val="left" w:pos="9644"/>
          <w:tab w:val="left" w:pos="10032"/>
        </w:tabs>
        <w:ind w:left="720" w:right="720"/>
        <w:rPr>
          <w:szCs w:val="20"/>
        </w:rPr>
      </w:pPr>
    </w:p>
    <w:p w:rsidR="00F766A5" w:rsidP="00F766A5" w14:paraId="420E2D4C" w14:textId="77777777">
      <w:pPr>
        <w:tabs>
          <w:tab w:val="left" w:pos="720"/>
          <w:tab w:val="left" w:pos="1108"/>
          <w:tab w:val="left" w:pos="1496"/>
          <w:tab w:val="left" w:pos="1884"/>
          <w:tab w:val="left" w:pos="2272"/>
          <w:tab w:val="left" w:pos="2660"/>
          <w:tab w:val="left" w:pos="3048"/>
          <w:tab w:val="left" w:pos="3436"/>
          <w:tab w:val="left" w:pos="3824"/>
          <w:tab w:val="left" w:pos="4212"/>
          <w:tab w:val="left" w:pos="4600"/>
          <w:tab w:val="left" w:pos="4988"/>
          <w:tab w:val="left" w:pos="5376"/>
          <w:tab w:val="left" w:pos="5764"/>
          <w:tab w:val="left" w:pos="6152"/>
          <w:tab w:val="left" w:pos="6540"/>
          <w:tab w:val="left" w:pos="6928"/>
          <w:tab w:val="left" w:pos="7316"/>
          <w:tab w:val="left" w:pos="7704"/>
          <w:tab w:val="left" w:pos="8092"/>
          <w:tab w:val="left" w:pos="8480"/>
          <w:tab w:val="left" w:pos="8868"/>
          <w:tab w:val="left" w:pos="9256"/>
          <w:tab w:val="left" w:pos="9644"/>
        </w:tabs>
        <w:ind w:left="1108" w:right="1108"/>
        <w:rPr>
          <w:szCs w:val="20"/>
        </w:rPr>
      </w:pPr>
      <w:r>
        <w:rPr>
          <w:b/>
          <w:bCs/>
          <w:szCs w:val="20"/>
        </w:rPr>
        <w:t>Sport/game fish</w:t>
      </w:r>
      <w:r>
        <w:rPr>
          <w:szCs w:val="20"/>
        </w:rPr>
        <w:t xml:space="preserve"> </w:t>
      </w:r>
      <w:r>
        <w:rPr>
          <w:szCs w:val="20"/>
        </w:rPr>
        <w:noBreakHyphen/>
        <w:t xml:space="preserve"> Farm</w:t>
      </w:r>
      <w:r>
        <w:rPr>
          <w:szCs w:val="20"/>
        </w:rPr>
        <w:noBreakHyphen/>
        <w:t>raised fish for sport or game fishing, such as largemouth bass, bluegill, crappie, and sunfish. Examples of fish in the "other" sport/game fish category include muskie, northern pike, and small mouth bass.</w:t>
      </w:r>
    </w:p>
    <w:p w:rsidR="00F766A5" w:rsidP="00F766A5" w14:paraId="34ECA057" w14:textId="77777777">
      <w:pPr>
        <w:tabs>
          <w:tab w:val="left" w:pos="720"/>
          <w:tab w:val="left" w:pos="1108"/>
          <w:tab w:val="left" w:pos="1496"/>
          <w:tab w:val="left" w:pos="1884"/>
          <w:tab w:val="left" w:pos="2272"/>
          <w:tab w:val="left" w:pos="2660"/>
          <w:tab w:val="left" w:pos="3048"/>
          <w:tab w:val="left" w:pos="3436"/>
          <w:tab w:val="left" w:pos="3824"/>
          <w:tab w:val="left" w:pos="4212"/>
          <w:tab w:val="left" w:pos="4600"/>
          <w:tab w:val="left" w:pos="4988"/>
          <w:tab w:val="left" w:pos="5376"/>
          <w:tab w:val="left" w:pos="5764"/>
          <w:tab w:val="left" w:pos="6152"/>
          <w:tab w:val="left" w:pos="6540"/>
          <w:tab w:val="left" w:pos="6928"/>
          <w:tab w:val="left" w:pos="7316"/>
          <w:tab w:val="left" w:pos="7704"/>
          <w:tab w:val="left" w:pos="8092"/>
          <w:tab w:val="left" w:pos="8480"/>
          <w:tab w:val="left" w:pos="8868"/>
          <w:tab w:val="left" w:pos="9256"/>
          <w:tab w:val="left" w:pos="9644"/>
          <w:tab w:val="left" w:pos="10032"/>
        </w:tabs>
        <w:ind w:left="720" w:right="720"/>
        <w:rPr>
          <w:szCs w:val="20"/>
        </w:rPr>
      </w:pPr>
    </w:p>
    <w:p w:rsidR="00F766A5" w:rsidP="00F766A5" w14:paraId="74CFFA60" w14:textId="77777777">
      <w:pPr>
        <w:tabs>
          <w:tab w:val="left" w:pos="720"/>
          <w:tab w:val="left" w:pos="1108"/>
          <w:tab w:val="left" w:pos="1496"/>
          <w:tab w:val="left" w:pos="1884"/>
          <w:tab w:val="left" w:pos="2272"/>
          <w:tab w:val="left" w:pos="2660"/>
          <w:tab w:val="left" w:pos="3048"/>
          <w:tab w:val="left" w:pos="3436"/>
          <w:tab w:val="left" w:pos="3824"/>
          <w:tab w:val="left" w:pos="4212"/>
          <w:tab w:val="left" w:pos="4600"/>
          <w:tab w:val="left" w:pos="4988"/>
          <w:tab w:val="left" w:pos="5376"/>
          <w:tab w:val="left" w:pos="5764"/>
          <w:tab w:val="left" w:pos="6152"/>
          <w:tab w:val="left" w:pos="6540"/>
          <w:tab w:val="left" w:pos="6928"/>
          <w:tab w:val="left" w:pos="7316"/>
          <w:tab w:val="left" w:pos="7704"/>
          <w:tab w:val="left" w:pos="8092"/>
          <w:tab w:val="left" w:pos="8480"/>
          <w:tab w:val="left" w:pos="8868"/>
          <w:tab w:val="left" w:pos="9256"/>
          <w:tab w:val="left" w:pos="9644"/>
        </w:tabs>
        <w:ind w:left="1108" w:right="1108"/>
        <w:rPr>
          <w:szCs w:val="20"/>
        </w:rPr>
      </w:pPr>
      <w:r>
        <w:rPr>
          <w:b/>
          <w:bCs/>
          <w:szCs w:val="20"/>
        </w:rPr>
        <w:t>Value of sales</w:t>
      </w:r>
      <w:r>
        <w:rPr>
          <w:szCs w:val="20"/>
        </w:rPr>
        <w:t xml:space="preserve"> </w:t>
      </w:r>
      <w:r>
        <w:rPr>
          <w:szCs w:val="20"/>
        </w:rPr>
        <w:noBreakHyphen/>
        <w:t xml:space="preserve"> Gross value received by the producer before marketing and production costs were deducted.</w:t>
      </w:r>
    </w:p>
    <w:p w:rsidR="00F766A5" w:rsidP="00F766A5" w14:paraId="69C52DBB" w14:textId="77777777">
      <w:pPr>
        <w:tabs>
          <w:tab w:val="left" w:pos="720"/>
          <w:tab w:val="left" w:pos="1108"/>
          <w:tab w:val="left" w:pos="1496"/>
          <w:tab w:val="left" w:pos="1884"/>
          <w:tab w:val="left" w:pos="2272"/>
          <w:tab w:val="left" w:pos="2660"/>
          <w:tab w:val="left" w:pos="3048"/>
          <w:tab w:val="left" w:pos="3436"/>
          <w:tab w:val="left" w:pos="3824"/>
          <w:tab w:val="left" w:pos="4212"/>
          <w:tab w:val="left" w:pos="4600"/>
          <w:tab w:val="left" w:pos="4988"/>
          <w:tab w:val="left" w:pos="5376"/>
          <w:tab w:val="left" w:pos="5764"/>
          <w:tab w:val="left" w:pos="6152"/>
          <w:tab w:val="left" w:pos="6540"/>
          <w:tab w:val="left" w:pos="6928"/>
          <w:tab w:val="left" w:pos="7316"/>
          <w:tab w:val="left" w:pos="7704"/>
          <w:tab w:val="left" w:pos="8092"/>
          <w:tab w:val="left" w:pos="8480"/>
          <w:tab w:val="left" w:pos="8868"/>
          <w:tab w:val="left" w:pos="9256"/>
          <w:tab w:val="left" w:pos="9644"/>
          <w:tab w:val="left" w:pos="10032"/>
        </w:tabs>
        <w:ind w:left="720" w:right="720"/>
        <w:rPr>
          <w:szCs w:val="20"/>
        </w:rPr>
      </w:pPr>
    </w:p>
    <w:p w:rsidR="00F766A5" w:rsidP="00F766A5" w14:paraId="4C785EB0" w14:textId="77777777">
      <w:pPr>
        <w:tabs>
          <w:tab w:val="left" w:pos="720"/>
          <w:tab w:val="left" w:pos="1108"/>
          <w:tab w:val="left" w:pos="1496"/>
          <w:tab w:val="left" w:pos="1884"/>
          <w:tab w:val="left" w:pos="2272"/>
          <w:tab w:val="left" w:pos="2660"/>
          <w:tab w:val="left" w:pos="3048"/>
          <w:tab w:val="left" w:pos="3436"/>
          <w:tab w:val="left" w:pos="3824"/>
          <w:tab w:val="left" w:pos="4212"/>
          <w:tab w:val="left" w:pos="4600"/>
          <w:tab w:val="left" w:pos="4988"/>
          <w:tab w:val="left" w:pos="5376"/>
          <w:tab w:val="left" w:pos="5764"/>
          <w:tab w:val="left" w:pos="6152"/>
          <w:tab w:val="left" w:pos="6540"/>
          <w:tab w:val="left" w:pos="6928"/>
          <w:tab w:val="left" w:pos="7316"/>
          <w:tab w:val="left" w:pos="7704"/>
          <w:tab w:val="left" w:pos="8092"/>
          <w:tab w:val="left" w:pos="8480"/>
          <w:tab w:val="left" w:pos="8868"/>
          <w:tab w:val="left" w:pos="9256"/>
          <w:tab w:val="left" w:pos="9644"/>
          <w:tab w:val="left" w:pos="10032"/>
        </w:tabs>
        <w:ind w:left="720" w:right="720"/>
        <w:rPr>
          <w:szCs w:val="20"/>
        </w:rPr>
      </w:pPr>
    </w:p>
    <w:p w:rsidR="004F50D7" w:rsidP="00F766A5" w14:paraId="1CA4D5E3"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ind w:left="1555" w:hanging="1555"/>
        <w:rPr>
          <w:b/>
          <w:bCs/>
        </w:rPr>
        <w:sectPr w:rsidSect="00910EB7">
          <w:pgSz w:w="12240" w:h="15840" w:code="1"/>
          <w:pgMar w:top="432" w:right="432" w:bottom="432" w:left="432" w:header="540" w:footer="0" w:gutter="14"/>
          <w:cols w:space="720"/>
          <w:noEndnote/>
        </w:sectPr>
      </w:pPr>
    </w:p>
    <w:tbl>
      <w:tblPr>
        <w:tblW w:w="0" w:type="auto"/>
        <w:jc w:val="center"/>
        <w:tblLayout w:type="fixed"/>
        <w:tblCellMar>
          <w:left w:w="55" w:type="dxa"/>
          <w:right w:w="55" w:type="dxa"/>
        </w:tblCellMar>
        <w:tblLook w:val="0000"/>
      </w:tblPr>
      <w:tblGrid>
        <w:gridCol w:w="565"/>
        <w:gridCol w:w="3433"/>
        <w:gridCol w:w="1350"/>
        <w:gridCol w:w="1974"/>
        <w:gridCol w:w="1270"/>
        <w:gridCol w:w="2206"/>
      </w:tblGrid>
      <w:tr w14:paraId="42C05035" w14:textId="77777777" w:rsidTr="004F50D7">
        <w:tblPrEx>
          <w:tblW w:w="0" w:type="auto"/>
          <w:jc w:val="center"/>
          <w:tblLayout w:type="fixed"/>
          <w:tblCellMar>
            <w:left w:w="55" w:type="dxa"/>
            <w:right w:w="55" w:type="dxa"/>
          </w:tblCellMar>
          <w:tblLook w:val="0000"/>
        </w:tblPrEx>
        <w:trPr>
          <w:jc w:val="center"/>
        </w:trPr>
        <w:tc>
          <w:tcPr>
            <w:tcW w:w="10798" w:type="dxa"/>
            <w:gridSpan w:val="6"/>
            <w:tcBorders>
              <w:top w:val="nil"/>
              <w:left w:val="nil"/>
              <w:bottom w:val="single" w:sz="6" w:space="0" w:color="000000"/>
              <w:right w:val="nil"/>
            </w:tcBorders>
            <w:vAlign w:val="bottom"/>
          </w:tcPr>
          <w:p w:rsidR="00F766A5" w:rsidP="00540478" w14:paraId="30DC9B19" w14:textId="52F14E8D">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ind w:left="1519" w:hanging="1519"/>
              <w:rPr>
                <w:sz w:val="22"/>
              </w:rPr>
            </w:pPr>
            <w:r>
              <w:rPr>
                <w:b/>
                <w:bCs/>
              </w:rPr>
              <w:t xml:space="preserve">SECTION </w:t>
            </w:r>
            <w:r w:rsidR="005772FF">
              <w:rPr>
                <w:b/>
                <w:bCs/>
              </w:rPr>
              <w:t>3</w:t>
            </w:r>
            <w:r>
              <w:rPr>
                <w:b/>
                <w:bCs/>
              </w:rPr>
              <w:t>:</w:t>
            </w:r>
            <w:r>
              <w:rPr>
                <w:b/>
                <w:bCs/>
              </w:rPr>
              <w:tab/>
              <w:t>SPECIES OTHER THAN TROUT</w:t>
            </w:r>
            <w:r>
              <w:t xml:space="preserve">   </w:t>
            </w:r>
          </w:p>
          <w:p w:rsidR="00F766A5" w:rsidP="00540478" w14:paraId="1A36C8C1" w14:textId="65F5F0AD">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58"/>
            </w:pPr>
            <w:r>
              <w:rPr>
                <w:sz w:val="18"/>
                <w:szCs w:val="18"/>
              </w:rPr>
              <w:t>Please complete the table below by recording the aquaculture sales from your operation in 20</w:t>
            </w:r>
            <w:r w:rsidR="00E063B5">
              <w:rPr>
                <w:sz w:val="18"/>
                <w:szCs w:val="18"/>
              </w:rPr>
              <w:t>2</w:t>
            </w:r>
            <w:r>
              <w:rPr>
                <w:sz w:val="18"/>
                <w:szCs w:val="18"/>
              </w:rPr>
              <w:t>1.  Record the species, species code, amount sold, unit of measure code, and total sales for each species.</w:t>
            </w:r>
          </w:p>
        </w:tc>
      </w:tr>
      <w:tr w14:paraId="60FA7E4A" w14:textId="77777777" w:rsidTr="004F50D7">
        <w:tblPrEx>
          <w:tblW w:w="0" w:type="auto"/>
          <w:jc w:val="center"/>
          <w:tblLayout w:type="fixed"/>
          <w:tblCellMar>
            <w:left w:w="55" w:type="dxa"/>
            <w:right w:w="55" w:type="dxa"/>
          </w:tblCellMar>
          <w:tblLook w:val="0000"/>
        </w:tblPrEx>
        <w:trPr>
          <w:jc w:val="center"/>
        </w:trPr>
        <w:tc>
          <w:tcPr>
            <w:tcW w:w="5348" w:type="dxa"/>
            <w:gridSpan w:val="3"/>
            <w:tcBorders>
              <w:top w:val="single" w:sz="6" w:space="0" w:color="000000"/>
              <w:left w:val="single" w:sz="6" w:space="0" w:color="000000"/>
              <w:bottom w:val="single" w:sz="6" w:space="0" w:color="000000"/>
              <w:right w:val="single" w:sz="6" w:space="0" w:color="000000"/>
            </w:tcBorders>
            <w:vAlign w:val="bottom"/>
          </w:tcPr>
          <w:p w:rsidR="00F766A5" w:rsidP="00540478" w14:paraId="66D1CEA7" w14:textId="77777777">
            <w:pPr>
              <w:spacing w:line="91" w:lineRule="exact"/>
            </w:pPr>
          </w:p>
          <w:p w:rsidR="00F766A5" w:rsidP="00540478" w14:paraId="19F1CEDD"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jc w:val="center"/>
              <w:rPr>
                <w:sz w:val="18"/>
                <w:szCs w:val="18"/>
              </w:rPr>
            </w:pPr>
            <w:r>
              <w:rPr>
                <w:b/>
                <w:bCs/>
                <w:sz w:val="18"/>
                <w:szCs w:val="18"/>
              </w:rPr>
              <w:t>Species and Code</w:t>
            </w:r>
          </w:p>
          <w:p w:rsidR="00F766A5" w:rsidP="00540478" w14:paraId="6C99A0DD"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jc w:val="center"/>
              <w:rPr>
                <w:sz w:val="18"/>
                <w:szCs w:val="18"/>
              </w:rPr>
            </w:pPr>
            <w:r>
              <w:rPr>
                <w:sz w:val="18"/>
                <w:szCs w:val="18"/>
              </w:rPr>
              <w:t>(from Table 1 below)</w:t>
            </w:r>
          </w:p>
        </w:tc>
        <w:tc>
          <w:tcPr>
            <w:tcW w:w="3244" w:type="dxa"/>
            <w:gridSpan w:val="2"/>
            <w:tcBorders>
              <w:top w:val="single" w:sz="6" w:space="0" w:color="000000"/>
              <w:left w:val="single" w:sz="6" w:space="0" w:color="000000"/>
              <w:bottom w:val="single" w:sz="6" w:space="0" w:color="000000"/>
              <w:right w:val="single" w:sz="6" w:space="0" w:color="000000"/>
            </w:tcBorders>
            <w:vAlign w:val="bottom"/>
          </w:tcPr>
          <w:p w:rsidR="00F766A5" w:rsidP="00540478" w14:paraId="5CBD4169" w14:textId="77777777">
            <w:pPr>
              <w:spacing w:line="91" w:lineRule="exact"/>
              <w:rPr>
                <w:sz w:val="18"/>
                <w:szCs w:val="18"/>
              </w:rPr>
            </w:pPr>
          </w:p>
          <w:p w:rsidR="00F766A5" w:rsidP="00540478" w14:paraId="63832E30"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jc w:val="center"/>
              <w:rPr>
                <w:sz w:val="18"/>
                <w:szCs w:val="18"/>
              </w:rPr>
            </w:pPr>
            <w:r>
              <w:rPr>
                <w:b/>
                <w:bCs/>
                <w:sz w:val="18"/>
                <w:szCs w:val="18"/>
              </w:rPr>
              <w:t>Amount Sold and Unit of Measure</w:t>
            </w:r>
          </w:p>
          <w:p w:rsidR="00F766A5" w:rsidP="00540478" w14:paraId="3A8FC77F"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jc w:val="center"/>
              <w:rPr>
                <w:sz w:val="18"/>
                <w:szCs w:val="18"/>
              </w:rPr>
            </w:pPr>
            <w:r>
              <w:rPr>
                <w:sz w:val="18"/>
                <w:szCs w:val="18"/>
              </w:rPr>
              <w:t>(from Table 2 below)</w:t>
            </w:r>
          </w:p>
        </w:tc>
        <w:tc>
          <w:tcPr>
            <w:tcW w:w="2206" w:type="dxa"/>
            <w:vMerge w:val="restart"/>
            <w:tcBorders>
              <w:top w:val="single" w:sz="6" w:space="0" w:color="000000"/>
              <w:left w:val="single" w:sz="6" w:space="0" w:color="000000"/>
              <w:bottom w:val="nil"/>
              <w:right w:val="single" w:sz="6" w:space="0" w:color="000000"/>
            </w:tcBorders>
            <w:vAlign w:val="bottom"/>
          </w:tcPr>
          <w:p w:rsidR="00F766A5" w:rsidP="00540478" w14:paraId="38E527BB" w14:textId="77777777">
            <w:pPr>
              <w:spacing w:line="91" w:lineRule="exact"/>
              <w:rPr>
                <w:sz w:val="18"/>
                <w:szCs w:val="18"/>
              </w:rPr>
            </w:pPr>
          </w:p>
          <w:p w:rsidR="00F766A5" w:rsidP="00540478" w14:paraId="4A320D8B"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jc w:val="center"/>
              <w:rPr>
                <w:sz w:val="18"/>
                <w:szCs w:val="18"/>
              </w:rPr>
            </w:pPr>
            <w:r>
              <w:rPr>
                <w:b/>
                <w:bCs/>
                <w:sz w:val="18"/>
                <w:szCs w:val="18"/>
              </w:rPr>
              <w:t>Total Sales for Each Species</w:t>
            </w:r>
          </w:p>
          <w:p w:rsidR="00F766A5" w:rsidP="00540478" w14:paraId="7D3E7AD0"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jc w:val="center"/>
              <w:rPr>
                <w:sz w:val="18"/>
                <w:szCs w:val="18"/>
              </w:rPr>
            </w:pPr>
            <w:r>
              <w:rPr>
                <w:sz w:val="18"/>
                <w:szCs w:val="18"/>
              </w:rPr>
              <w:t>($)</w:t>
            </w:r>
          </w:p>
        </w:tc>
      </w:tr>
      <w:tr w14:paraId="60AAFB21" w14:textId="77777777" w:rsidTr="00540478">
        <w:tblPrEx>
          <w:tblW w:w="0" w:type="auto"/>
          <w:jc w:val="center"/>
          <w:tblLayout w:type="fixed"/>
          <w:tblCellMar>
            <w:left w:w="55" w:type="dxa"/>
            <w:right w:w="55" w:type="dxa"/>
          </w:tblCellMar>
          <w:tblLook w:val="0000"/>
        </w:tblPrEx>
        <w:trPr>
          <w:jc w:val="center"/>
        </w:trPr>
        <w:tc>
          <w:tcPr>
            <w:tcW w:w="565" w:type="dxa"/>
            <w:tcBorders>
              <w:top w:val="single" w:sz="6" w:space="0" w:color="000000"/>
              <w:left w:val="single" w:sz="6" w:space="0" w:color="000000"/>
              <w:bottom w:val="single" w:sz="6" w:space="0" w:color="000000"/>
              <w:right w:val="single" w:sz="6" w:space="0" w:color="000000"/>
            </w:tcBorders>
            <w:vAlign w:val="bottom"/>
          </w:tcPr>
          <w:p w:rsidR="00F766A5" w:rsidP="00540478" w14:paraId="04CBB920" w14:textId="77777777">
            <w:pPr>
              <w:spacing w:line="120" w:lineRule="exact"/>
              <w:rPr>
                <w:sz w:val="18"/>
                <w:szCs w:val="18"/>
              </w:rPr>
            </w:pPr>
          </w:p>
          <w:p w:rsidR="00F766A5" w:rsidP="00540478" w14:paraId="1689A4BE"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58"/>
              <w:jc w:val="center"/>
              <w:rPr>
                <w:b/>
                <w:bCs/>
                <w:sz w:val="18"/>
                <w:szCs w:val="18"/>
              </w:rPr>
            </w:pPr>
            <w:r>
              <w:rPr>
                <w:b/>
                <w:bCs/>
                <w:sz w:val="16"/>
                <w:szCs w:val="16"/>
              </w:rPr>
              <w:t>Line #</w:t>
            </w:r>
          </w:p>
        </w:tc>
        <w:tc>
          <w:tcPr>
            <w:tcW w:w="3433" w:type="dxa"/>
            <w:tcBorders>
              <w:top w:val="single" w:sz="6" w:space="0" w:color="000000"/>
              <w:left w:val="single" w:sz="6" w:space="0" w:color="000000"/>
              <w:bottom w:val="single" w:sz="6" w:space="0" w:color="000000"/>
              <w:right w:val="single" w:sz="6" w:space="0" w:color="000000"/>
            </w:tcBorders>
            <w:vAlign w:val="bottom"/>
          </w:tcPr>
          <w:p w:rsidR="00F766A5" w:rsidP="00540478" w14:paraId="3981D5A1" w14:textId="77777777">
            <w:pPr>
              <w:spacing w:line="120" w:lineRule="exact"/>
              <w:rPr>
                <w:b/>
                <w:bCs/>
                <w:sz w:val="18"/>
                <w:szCs w:val="18"/>
              </w:rPr>
            </w:pPr>
          </w:p>
          <w:p w:rsidR="00F766A5" w:rsidP="00540478" w14:paraId="44ED5BB4"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58"/>
              <w:jc w:val="center"/>
              <w:rPr>
                <w:b/>
                <w:bCs/>
                <w:sz w:val="18"/>
                <w:szCs w:val="18"/>
              </w:rPr>
            </w:pPr>
            <w:r>
              <w:rPr>
                <w:b/>
                <w:bCs/>
                <w:sz w:val="18"/>
                <w:szCs w:val="18"/>
              </w:rPr>
              <w:t>Species</w:t>
            </w:r>
          </w:p>
        </w:tc>
        <w:tc>
          <w:tcPr>
            <w:tcW w:w="1350" w:type="dxa"/>
            <w:tcBorders>
              <w:top w:val="single" w:sz="6" w:space="0" w:color="000000"/>
              <w:left w:val="single" w:sz="6" w:space="0" w:color="000000"/>
              <w:bottom w:val="single" w:sz="6" w:space="0" w:color="000000"/>
              <w:right w:val="single" w:sz="6" w:space="0" w:color="000000"/>
            </w:tcBorders>
            <w:vAlign w:val="bottom"/>
          </w:tcPr>
          <w:p w:rsidR="00F766A5" w:rsidP="00540478" w14:paraId="60E3D68A" w14:textId="77777777">
            <w:pPr>
              <w:spacing w:line="120" w:lineRule="exact"/>
              <w:rPr>
                <w:b/>
                <w:bCs/>
                <w:sz w:val="18"/>
                <w:szCs w:val="18"/>
              </w:rPr>
            </w:pPr>
          </w:p>
          <w:p w:rsidR="00F766A5" w:rsidP="00540478" w14:paraId="1FAA5748"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58"/>
              <w:jc w:val="center"/>
              <w:rPr>
                <w:b/>
                <w:bCs/>
                <w:sz w:val="18"/>
                <w:szCs w:val="18"/>
              </w:rPr>
            </w:pPr>
            <w:r>
              <w:rPr>
                <w:b/>
                <w:bCs/>
                <w:sz w:val="18"/>
                <w:szCs w:val="18"/>
              </w:rPr>
              <w:t>Code</w:t>
            </w:r>
          </w:p>
        </w:tc>
        <w:tc>
          <w:tcPr>
            <w:tcW w:w="1974" w:type="dxa"/>
            <w:tcBorders>
              <w:top w:val="single" w:sz="6" w:space="0" w:color="000000"/>
              <w:left w:val="single" w:sz="6" w:space="0" w:color="000000"/>
              <w:bottom w:val="single" w:sz="6" w:space="0" w:color="000000"/>
              <w:right w:val="single" w:sz="6" w:space="0" w:color="000000"/>
            </w:tcBorders>
            <w:vAlign w:val="bottom"/>
          </w:tcPr>
          <w:p w:rsidR="00F766A5" w:rsidP="00540478" w14:paraId="64E33541" w14:textId="77777777">
            <w:pPr>
              <w:spacing w:line="120" w:lineRule="exact"/>
              <w:rPr>
                <w:b/>
                <w:bCs/>
                <w:sz w:val="18"/>
                <w:szCs w:val="18"/>
              </w:rPr>
            </w:pPr>
          </w:p>
          <w:p w:rsidR="00F766A5" w:rsidP="00540478" w14:paraId="7B7EDF1E"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58"/>
              <w:jc w:val="center"/>
              <w:rPr>
                <w:b/>
                <w:bCs/>
                <w:sz w:val="18"/>
                <w:szCs w:val="18"/>
              </w:rPr>
            </w:pPr>
            <w:r>
              <w:rPr>
                <w:b/>
                <w:bCs/>
                <w:sz w:val="18"/>
                <w:szCs w:val="18"/>
              </w:rPr>
              <w:t>Amount Sold</w:t>
            </w:r>
          </w:p>
        </w:tc>
        <w:tc>
          <w:tcPr>
            <w:tcW w:w="1270" w:type="dxa"/>
            <w:tcBorders>
              <w:top w:val="single" w:sz="6" w:space="0" w:color="000000"/>
              <w:left w:val="single" w:sz="6" w:space="0" w:color="000000"/>
              <w:bottom w:val="single" w:sz="6" w:space="0" w:color="000000"/>
              <w:right w:val="single" w:sz="6" w:space="0" w:color="000000"/>
            </w:tcBorders>
            <w:vAlign w:val="bottom"/>
          </w:tcPr>
          <w:p w:rsidR="00F766A5" w:rsidP="00540478" w14:paraId="4D42804D" w14:textId="77777777">
            <w:pPr>
              <w:spacing w:line="120" w:lineRule="exact"/>
              <w:rPr>
                <w:b/>
                <w:bCs/>
                <w:sz w:val="18"/>
                <w:szCs w:val="18"/>
              </w:rPr>
            </w:pPr>
          </w:p>
          <w:p w:rsidR="00F766A5" w:rsidP="00540478" w14:paraId="0B40F44D"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58"/>
              <w:jc w:val="center"/>
              <w:rPr>
                <w:b/>
                <w:bCs/>
                <w:sz w:val="18"/>
                <w:szCs w:val="18"/>
              </w:rPr>
            </w:pPr>
            <w:r>
              <w:rPr>
                <w:b/>
                <w:bCs/>
                <w:sz w:val="18"/>
                <w:szCs w:val="18"/>
              </w:rPr>
              <w:t>Unit</w:t>
            </w:r>
          </w:p>
        </w:tc>
        <w:tc>
          <w:tcPr>
            <w:tcW w:w="2206" w:type="dxa"/>
            <w:vMerge/>
            <w:tcBorders>
              <w:top w:val="nil"/>
              <w:left w:val="single" w:sz="6" w:space="0" w:color="000000"/>
              <w:bottom w:val="single" w:sz="6" w:space="0" w:color="000000"/>
              <w:right w:val="single" w:sz="6" w:space="0" w:color="000000"/>
            </w:tcBorders>
          </w:tcPr>
          <w:p w:rsidR="00F766A5" w:rsidP="00540478" w14:paraId="55E8D7C8"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58"/>
              <w:rPr>
                <w:sz w:val="18"/>
                <w:szCs w:val="18"/>
              </w:rPr>
            </w:pPr>
          </w:p>
        </w:tc>
      </w:tr>
      <w:tr w14:paraId="6B8C7206" w14:textId="77777777" w:rsidTr="00540478">
        <w:tblPrEx>
          <w:tblW w:w="0" w:type="auto"/>
          <w:jc w:val="center"/>
          <w:tblLayout w:type="fixed"/>
          <w:tblCellMar>
            <w:left w:w="55" w:type="dxa"/>
            <w:right w:w="55" w:type="dxa"/>
          </w:tblCellMar>
          <w:tblLook w:val="0000"/>
        </w:tblPrEx>
        <w:trPr>
          <w:jc w:val="center"/>
        </w:trPr>
        <w:tc>
          <w:tcPr>
            <w:tcW w:w="565" w:type="dxa"/>
            <w:tcBorders>
              <w:top w:val="single" w:sz="6" w:space="0" w:color="000000"/>
              <w:left w:val="single" w:sz="6" w:space="0" w:color="000000"/>
              <w:bottom w:val="single" w:sz="6" w:space="0" w:color="000000"/>
              <w:right w:val="single" w:sz="6" w:space="0" w:color="000000"/>
            </w:tcBorders>
            <w:shd w:val="pct20" w:color="000000" w:fill="FFFFFF"/>
            <w:vAlign w:val="center"/>
          </w:tcPr>
          <w:p w:rsidR="00F766A5" w:rsidP="00540478" w14:paraId="1A711B46" w14:textId="77777777">
            <w:pPr>
              <w:spacing w:line="62" w:lineRule="exact"/>
              <w:rPr>
                <w:sz w:val="18"/>
                <w:szCs w:val="18"/>
              </w:rPr>
            </w:pPr>
          </w:p>
          <w:p w:rsidR="00F766A5" w:rsidP="00540478" w14:paraId="003010B2"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jc w:val="center"/>
              <w:rPr>
                <w:sz w:val="17"/>
                <w:szCs w:val="17"/>
              </w:rPr>
            </w:pPr>
            <w:r>
              <w:rPr>
                <w:b/>
                <w:bCs/>
                <w:sz w:val="18"/>
                <w:szCs w:val="18"/>
              </w:rPr>
              <w:t>EX.</w:t>
            </w:r>
          </w:p>
        </w:tc>
        <w:tc>
          <w:tcPr>
            <w:tcW w:w="3433" w:type="dxa"/>
            <w:tcBorders>
              <w:top w:val="single" w:sz="6" w:space="0" w:color="000000"/>
              <w:left w:val="single" w:sz="6" w:space="0" w:color="000000"/>
              <w:bottom w:val="single" w:sz="6" w:space="0" w:color="000000"/>
              <w:right w:val="single" w:sz="6" w:space="0" w:color="000000"/>
            </w:tcBorders>
            <w:shd w:val="pct20" w:color="000000" w:fill="FFFFFF"/>
            <w:vAlign w:val="center"/>
          </w:tcPr>
          <w:p w:rsidR="00F766A5" w:rsidP="00540478" w14:paraId="4EFD1BFC" w14:textId="77777777">
            <w:pPr>
              <w:spacing w:line="62" w:lineRule="exact"/>
              <w:rPr>
                <w:sz w:val="17"/>
                <w:szCs w:val="17"/>
              </w:rPr>
            </w:pPr>
          </w:p>
          <w:p w:rsidR="00F766A5" w:rsidP="00540478" w14:paraId="5F27698A"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7"/>
                <w:szCs w:val="17"/>
              </w:rPr>
            </w:pPr>
            <w:r>
              <w:rPr>
                <w:b/>
                <w:bCs/>
                <w:sz w:val="17"/>
                <w:szCs w:val="17"/>
              </w:rPr>
              <w:t>Hybrid Striped Bass</w:t>
            </w:r>
          </w:p>
        </w:tc>
        <w:tc>
          <w:tcPr>
            <w:tcW w:w="1350" w:type="dxa"/>
            <w:tcBorders>
              <w:top w:val="single" w:sz="6" w:space="0" w:color="000000"/>
              <w:left w:val="single" w:sz="6" w:space="0" w:color="000000"/>
              <w:bottom w:val="single" w:sz="6" w:space="0" w:color="000000"/>
              <w:right w:val="single" w:sz="6" w:space="0" w:color="000000"/>
            </w:tcBorders>
            <w:shd w:val="pct20" w:color="000000" w:fill="FFFFFF"/>
            <w:vAlign w:val="center"/>
          </w:tcPr>
          <w:p w:rsidR="00F766A5" w:rsidP="00540478" w14:paraId="0608B6F1" w14:textId="77777777">
            <w:pPr>
              <w:spacing w:line="62" w:lineRule="exact"/>
              <w:rPr>
                <w:sz w:val="17"/>
                <w:szCs w:val="17"/>
              </w:rPr>
            </w:pPr>
          </w:p>
          <w:p w:rsidR="00F766A5" w:rsidP="00540478" w14:paraId="175EECEE"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jc w:val="center"/>
              <w:rPr>
                <w:b/>
                <w:bCs/>
                <w:sz w:val="17"/>
                <w:szCs w:val="17"/>
              </w:rPr>
            </w:pPr>
            <w:r>
              <w:rPr>
                <w:b/>
                <w:bCs/>
                <w:sz w:val="17"/>
                <w:szCs w:val="17"/>
              </w:rPr>
              <w:t>10</w:t>
            </w:r>
          </w:p>
        </w:tc>
        <w:tc>
          <w:tcPr>
            <w:tcW w:w="1974" w:type="dxa"/>
            <w:tcBorders>
              <w:top w:val="single" w:sz="6" w:space="0" w:color="000000"/>
              <w:left w:val="single" w:sz="6" w:space="0" w:color="000000"/>
              <w:bottom w:val="single" w:sz="6" w:space="0" w:color="000000"/>
              <w:right w:val="single" w:sz="6" w:space="0" w:color="000000"/>
            </w:tcBorders>
            <w:shd w:val="pct20" w:color="000000" w:fill="FFFFFF"/>
            <w:vAlign w:val="center"/>
          </w:tcPr>
          <w:p w:rsidR="00F766A5" w:rsidP="00540478" w14:paraId="2FB434D6" w14:textId="77777777">
            <w:pPr>
              <w:spacing w:line="62" w:lineRule="exact"/>
              <w:rPr>
                <w:b/>
                <w:bCs/>
                <w:sz w:val="17"/>
                <w:szCs w:val="17"/>
              </w:rPr>
            </w:pPr>
          </w:p>
          <w:p w:rsidR="00F766A5" w:rsidP="00540478" w14:paraId="2F5BCF6F"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jc w:val="center"/>
              <w:rPr>
                <w:sz w:val="17"/>
                <w:szCs w:val="17"/>
              </w:rPr>
            </w:pPr>
            <w:r>
              <w:rPr>
                <w:b/>
                <w:bCs/>
                <w:sz w:val="17"/>
                <w:szCs w:val="17"/>
              </w:rPr>
              <w:t>10,000</w:t>
            </w:r>
          </w:p>
        </w:tc>
        <w:tc>
          <w:tcPr>
            <w:tcW w:w="1270" w:type="dxa"/>
            <w:tcBorders>
              <w:top w:val="single" w:sz="6" w:space="0" w:color="000000"/>
              <w:left w:val="single" w:sz="6" w:space="0" w:color="000000"/>
              <w:bottom w:val="single" w:sz="6" w:space="0" w:color="000000"/>
              <w:right w:val="single" w:sz="6" w:space="0" w:color="000000"/>
            </w:tcBorders>
            <w:shd w:val="pct20" w:color="000000" w:fill="FFFFFF"/>
            <w:vAlign w:val="center"/>
          </w:tcPr>
          <w:p w:rsidR="00F766A5" w:rsidP="00540478" w14:paraId="7031990F" w14:textId="77777777">
            <w:pPr>
              <w:spacing w:line="62" w:lineRule="exact"/>
              <w:rPr>
                <w:sz w:val="17"/>
                <w:szCs w:val="17"/>
              </w:rPr>
            </w:pPr>
          </w:p>
          <w:p w:rsidR="00F766A5" w:rsidP="00540478" w14:paraId="39C9B615"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jc w:val="center"/>
              <w:rPr>
                <w:sz w:val="17"/>
                <w:szCs w:val="17"/>
              </w:rPr>
            </w:pPr>
            <w:r>
              <w:rPr>
                <w:b/>
                <w:bCs/>
                <w:sz w:val="17"/>
                <w:szCs w:val="17"/>
              </w:rPr>
              <w:t>2</w:t>
            </w:r>
          </w:p>
        </w:tc>
        <w:tc>
          <w:tcPr>
            <w:tcW w:w="2206" w:type="dxa"/>
            <w:tcBorders>
              <w:top w:val="single" w:sz="6" w:space="0" w:color="000000"/>
              <w:left w:val="single" w:sz="6" w:space="0" w:color="000000"/>
              <w:bottom w:val="single" w:sz="6" w:space="0" w:color="000000"/>
              <w:right w:val="single" w:sz="6" w:space="0" w:color="000000"/>
            </w:tcBorders>
            <w:shd w:val="pct20" w:color="000000" w:fill="FFFFFF"/>
            <w:vAlign w:val="center"/>
          </w:tcPr>
          <w:p w:rsidR="00F766A5" w:rsidP="00540478" w14:paraId="0A5B112F" w14:textId="77777777">
            <w:pPr>
              <w:spacing w:line="62" w:lineRule="exact"/>
              <w:rPr>
                <w:sz w:val="17"/>
                <w:szCs w:val="17"/>
              </w:rPr>
            </w:pPr>
          </w:p>
          <w:p w:rsidR="00F766A5" w:rsidP="00540478" w14:paraId="62AEEB79"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jc w:val="center"/>
              <w:rPr>
                <w:sz w:val="17"/>
                <w:szCs w:val="17"/>
              </w:rPr>
            </w:pPr>
            <w:r>
              <w:rPr>
                <w:b/>
                <w:bCs/>
                <w:sz w:val="17"/>
                <w:szCs w:val="17"/>
              </w:rPr>
              <w:t>$26,800</w:t>
            </w:r>
          </w:p>
        </w:tc>
      </w:tr>
      <w:tr w14:paraId="03B95780" w14:textId="77777777" w:rsidTr="00540478">
        <w:tblPrEx>
          <w:tblW w:w="0" w:type="auto"/>
          <w:jc w:val="center"/>
          <w:tblLayout w:type="fixed"/>
          <w:tblCellMar>
            <w:left w:w="55" w:type="dxa"/>
            <w:right w:w="55" w:type="dxa"/>
          </w:tblCellMar>
          <w:tblLook w:val="0000"/>
        </w:tblPrEx>
        <w:trPr>
          <w:jc w:val="center"/>
        </w:trPr>
        <w:tc>
          <w:tcPr>
            <w:tcW w:w="565" w:type="dxa"/>
            <w:tcBorders>
              <w:top w:val="single" w:sz="6" w:space="0" w:color="000000"/>
              <w:left w:val="single" w:sz="6" w:space="0" w:color="000000"/>
              <w:bottom w:val="single" w:sz="6" w:space="0" w:color="000000"/>
              <w:right w:val="single" w:sz="6" w:space="0" w:color="000000"/>
            </w:tcBorders>
            <w:shd w:val="pct20" w:color="000000" w:fill="FFFFFF"/>
            <w:vAlign w:val="center"/>
          </w:tcPr>
          <w:p w:rsidR="00F766A5" w:rsidP="00540478" w14:paraId="05FF2DB2" w14:textId="77777777">
            <w:pPr>
              <w:spacing w:line="62" w:lineRule="exact"/>
              <w:rPr>
                <w:sz w:val="17"/>
                <w:szCs w:val="17"/>
              </w:rPr>
            </w:pPr>
          </w:p>
          <w:p w:rsidR="00F766A5" w:rsidP="00540478" w14:paraId="2988AD27"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jc w:val="center"/>
              <w:rPr>
                <w:sz w:val="17"/>
                <w:szCs w:val="17"/>
              </w:rPr>
            </w:pPr>
            <w:r>
              <w:rPr>
                <w:b/>
                <w:bCs/>
                <w:sz w:val="18"/>
                <w:szCs w:val="18"/>
              </w:rPr>
              <w:t>EX.</w:t>
            </w:r>
          </w:p>
        </w:tc>
        <w:tc>
          <w:tcPr>
            <w:tcW w:w="3433" w:type="dxa"/>
            <w:tcBorders>
              <w:top w:val="single" w:sz="6" w:space="0" w:color="000000"/>
              <w:left w:val="single" w:sz="6" w:space="0" w:color="000000"/>
              <w:bottom w:val="single" w:sz="6" w:space="0" w:color="000000"/>
              <w:right w:val="single" w:sz="6" w:space="0" w:color="000000"/>
            </w:tcBorders>
            <w:shd w:val="pct20" w:color="000000" w:fill="FFFFFF"/>
            <w:vAlign w:val="center"/>
          </w:tcPr>
          <w:p w:rsidR="00F766A5" w:rsidP="00540478" w14:paraId="7B678070" w14:textId="77777777">
            <w:pPr>
              <w:spacing w:line="62" w:lineRule="exact"/>
              <w:rPr>
                <w:sz w:val="17"/>
                <w:szCs w:val="17"/>
              </w:rPr>
            </w:pPr>
          </w:p>
          <w:p w:rsidR="00F766A5" w:rsidP="00540478" w14:paraId="4CB74FA2"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7"/>
                <w:szCs w:val="17"/>
              </w:rPr>
            </w:pPr>
            <w:r>
              <w:rPr>
                <w:b/>
                <w:bCs/>
                <w:sz w:val="17"/>
                <w:szCs w:val="17"/>
              </w:rPr>
              <w:t>Frogs</w:t>
            </w:r>
          </w:p>
        </w:tc>
        <w:tc>
          <w:tcPr>
            <w:tcW w:w="1350" w:type="dxa"/>
            <w:tcBorders>
              <w:top w:val="single" w:sz="6" w:space="0" w:color="000000"/>
              <w:left w:val="single" w:sz="6" w:space="0" w:color="000000"/>
              <w:bottom w:val="single" w:sz="6" w:space="0" w:color="000000"/>
              <w:right w:val="single" w:sz="6" w:space="0" w:color="000000"/>
            </w:tcBorders>
            <w:shd w:val="pct20" w:color="000000" w:fill="FFFFFF"/>
            <w:vAlign w:val="center"/>
          </w:tcPr>
          <w:p w:rsidR="00F766A5" w:rsidP="00540478" w14:paraId="2F76D8F0" w14:textId="77777777">
            <w:pPr>
              <w:spacing w:line="62" w:lineRule="exact"/>
              <w:rPr>
                <w:sz w:val="17"/>
                <w:szCs w:val="17"/>
              </w:rPr>
            </w:pPr>
          </w:p>
          <w:p w:rsidR="00F766A5" w:rsidP="00540478" w14:paraId="7D6D35EB"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jc w:val="center"/>
              <w:rPr>
                <w:b/>
                <w:bCs/>
                <w:sz w:val="17"/>
                <w:szCs w:val="17"/>
              </w:rPr>
            </w:pPr>
            <w:r>
              <w:rPr>
                <w:b/>
                <w:bCs/>
                <w:sz w:val="17"/>
                <w:szCs w:val="17"/>
              </w:rPr>
              <w:t>71</w:t>
            </w:r>
          </w:p>
        </w:tc>
        <w:tc>
          <w:tcPr>
            <w:tcW w:w="1974" w:type="dxa"/>
            <w:tcBorders>
              <w:top w:val="single" w:sz="6" w:space="0" w:color="000000"/>
              <w:left w:val="single" w:sz="6" w:space="0" w:color="000000"/>
              <w:bottom w:val="single" w:sz="6" w:space="0" w:color="000000"/>
              <w:right w:val="single" w:sz="6" w:space="0" w:color="000000"/>
            </w:tcBorders>
            <w:shd w:val="pct20" w:color="000000" w:fill="FFFFFF"/>
            <w:vAlign w:val="center"/>
          </w:tcPr>
          <w:p w:rsidR="00F766A5" w:rsidP="00540478" w14:paraId="61BA6431" w14:textId="77777777">
            <w:pPr>
              <w:spacing w:line="62" w:lineRule="exact"/>
              <w:rPr>
                <w:b/>
                <w:bCs/>
                <w:sz w:val="17"/>
                <w:szCs w:val="17"/>
              </w:rPr>
            </w:pPr>
          </w:p>
          <w:p w:rsidR="00F766A5" w:rsidP="00540478" w14:paraId="46A29453"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jc w:val="center"/>
              <w:rPr>
                <w:sz w:val="17"/>
                <w:szCs w:val="17"/>
              </w:rPr>
            </w:pPr>
            <w:r>
              <w:rPr>
                <w:b/>
                <w:bCs/>
                <w:sz w:val="17"/>
                <w:szCs w:val="17"/>
              </w:rPr>
              <w:t>20,000</w:t>
            </w:r>
          </w:p>
        </w:tc>
        <w:tc>
          <w:tcPr>
            <w:tcW w:w="1270" w:type="dxa"/>
            <w:tcBorders>
              <w:top w:val="single" w:sz="6" w:space="0" w:color="000000"/>
              <w:left w:val="single" w:sz="6" w:space="0" w:color="000000"/>
              <w:bottom w:val="single" w:sz="6" w:space="0" w:color="000000"/>
              <w:right w:val="single" w:sz="6" w:space="0" w:color="000000"/>
            </w:tcBorders>
            <w:shd w:val="pct20" w:color="000000" w:fill="FFFFFF"/>
            <w:vAlign w:val="center"/>
          </w:tcPr>
          <w:p w:rsidR="00F766A5" w:rsidP="00540478" w14:paraId="66211CE6" w14:textId="77777777">
            <w:pPr>
              <w:spacing w:line="62" w:lineRule="exact"/>
              <w:rPr>
                <w:sz w:val="17"/>
                <w:szCs w:val="17"/>
              </w:rPr>
            </w:pPr>
          </w:p>
          <w:p w:rsidR="00F766A5" w:rsidP="00540478" w14:paraId="1F5EA136"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jc w:val="center"/>
              <w:rPr>
                <w:sz w:val="17"/>
                <w:szCs w:val="17"/>
              </w:rPr>
            </w:pPr>
            <w:r>
              <w:rPr>
                <w:b/>
                <w:bCs/>
                <w:sz w:val="17"/>
                <w:szCs w:val="17"/>
              </w:rPr>
              <w:t>1</w:t>
            </w:r>
          </w:p>
        </w:tc>
        <w:tc>
          <w:tcPr>
            <w:tcW w:w="2206" w:type="dxa"/>
            <w:tcBorders>
              <w:top w:val="single" w:sz="6" w:space="0" w:color="000000"/>
              <w:left w:val="single" w:sz="6" w:space="0" w:color="000000"/>
              <w:bottom w:val="single" w:sz="6" w:space="0" w:color="000000"/>
              <w:right w:val="single" w:sz="6" w:space="0" w:color="000000"/>
            </w:tcBorders>
            <w:shd w:val="pct20" w:color="000000" w:fill="FFFFFF"/>
            <w:vAlign w:val="center"/>
          </w:tcPr>
          <w:p w:rsidR="00F766A5" w:rsidP="00540478" w14:paraId="0C5B5F8D" w14:textId="77777777">
            <w:pPr>
              <w:spacing w:line="62" w:lineRule="exact"/>
              <w:rPr>
                <w:sz w:val="17"/>
                <w:szCs w:val="17"/>
              </w:rPr>
            </w:pPr>
          </w:p>
          <w:p w:rsidR="00F766A5" w:rsidP="00540478" w14:paraId="286D49EA"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jc w:val="center"/>
              <w:rPr>
                <w:sz w:val="18"/>
                <w:szCs w:val="18"/>
              </w:rPr>
            </w:pPr>
            <w:r>
              <w:rPr>
                <w:b/>
                <w:bCs/>
                <w:sz w:val="17"/>
                <w:szCs w:val="17"/>
              </w:rPr>
              <w:t>$10,000</w:t>
            </w:r>
          </w:p>
        </w:tc>
      </w:tr>
      <w:tr w14:paraId="20D09CFB" w14:textId="77777777" w:rsidTr="00540478">
        <w:tblPrEx>
          <w:tblW w:w="0" w:type="auto"/>
          <w:jc w:val="center"/>
          <w:tblLayout w:type="fixed"/>
          <w:tblCellMar>
            <w:left w:w="55" w:type="dxa"/>
            <w:right w:w="55" w:type="dxa"/>
          </w:tblCellMar>
          <w:tblLook w:val="0000"/>
        </w:tblPrEx>
        <w:trPr>
          <w:jc w:val="center"/>
        </w:trPr>
        <w:tc>
          <w:tcPr>
            <w:tcW w:w="565" w:type="dxa"/>
            <w:tcBorders>
              <w:top w:val="single" w:sz="6" w:space="0" w:color="000000"/>
              <w:left w:val="single" w:sz="6" w:space="0" w:color="000000"/>
              <w:bottom w:val="single" w:sz="6" w:space="0" w:color="000000"/>
              <w:right w:val="single" w:sz="6" w:space="0" w:color="000000"/>
            </w:tcBorders>
            <w:vAlign w:val="center"/>
          </w:tcPr>
          <w:p w:rsidR="00F766A5" w:rsidP="00540478" w14:paraId="785E7388"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jc w:val="center"/>
              <w:rPr>
                <w:b/>
                <w:bCs/>
                <w:sz w:val="18"/>
                <w:szCs w:val="18"/>
              </w:rPr>
            </w:pPr>
            <w:r>
              <w:rPr>
                <w:b/>
                <w:bCs/>
                <w:sz w:val="18"/>
                <w:szCs w:val="18"/>
              </w:rPr>
              <w:t>01</w:t>
            </w:r>
          </w:p>
        </w:tc>
        <w:tc>
          <w:tcPr>
            <w:tcW w:w="3433" w:type="dxa"/>
            <w:tcBorders>
              <w:top w:val="single" w:sz="6" w:space="0" w:color="000000"/>
              <w:left w:val="single" w:sz="6" w:space="0" w:color="000000"/>
              <w:bottom w:val="single" w:sz="6" w:space="0" w:color="000000"/>
              <w:right w:val="single" w:sz="6" w:space="0" w:color="000000"/>
            </w:tcBorders>
            <w:vAlign w:val="center"/>
          </w:tcPr>
          <w:p w:rsidR="00F766A5" w:rsidP="00540478" w14:paraId="5A8324C9"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p>
        </w:tc>
        <w:tc>
          <w:tcPr>
            <w:tcW w:w="135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742720F0"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101</w:t>
            </w:r>
          </w:p>
        </w:tc>
        <w:tc>
          <w:tcPr>
            <w:tcW w:w="197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1C2782F0"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201</w:t>
            </w:r>
          </w:p>
        </w:tc>
        <w:tc>
          <w:tcPr>
            <w:tcW w:w="127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32D6EC75"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301</w:t>
            </w:r>
          </w:p>
        </w:tc>
        <w:tc>
          <w:tcPr>
            <w:tcW w:w="220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7A3A11FA"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r>
              <w:rPr>
                <w:vertAlign w:val="superscript"/>
              </w:rPr>
              <w:t>401</w:t>
            </w:r>
          </w:p>
        </w:tc>
      </w:tr>
      <w:tr w14:paraId="51FEBD48" w14:textId="77777777" w:rsidTr="00540478">
        <w:tblPrEx>
          <w:tblW w:w="0" w:type="auto"/>
          <w:jc w:val="center"/>
          <w:tblLayout w:type="fixed"/>
          <w:tblCellMar>
            <w:left w:w="55" w:type="dxa"/>
            <w:right w:w="55" w:type="dxa"/>
          </w:tblCellMar>
          <w:tblLook w:val="0000"/>
        </w:tblPrEx>
        <w:trPr>
          <w:jc w:val="center"/>
        </w:trPr>
        <w:tc>
          <w:tcPr>
            <w:tcW w:w="565" w:type="dxa"/>
            <w:tcBorders>
              <w:top w:val="single" w:sz="6" w:space="0" w:color="000000"/>
              <w:left w:val="single" w:sz="6" w:space="0" w:color="000000"/>
              <w:bottom w:val="single" w:sz="6" w:space="0" w:color="000000"/>
              <w:right w:val="single" w:sz="6" w:space="0" w:color="000000"/>
            </w:tcBorders>
            <w:vAlign w:val="center"/>
          </w:tcPr>
          <w:p w:rsidR="00F766A5" w:rsidP="00540478" w14:paraId="7E231814"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jc w:val="center"/>
              <w:rPr>
                <w:b/>
                <w:bCs/>
                <w:sz w:val="18"/>
                <w:szCs w:val="18"/>
              </w:rPr>
            </w:pPr>
            <w:r>
              <w:rPr>
                <w:b/>
                <w:bCs/>
                <w:sz w:val="18"/>
                <w:szCs w:val="18"/>
              </w:rPr>
              <w:t>02</w:t>
            </w:r>
          </w:p>
        </w:tc>
        <w:tc>
          <w:tcPr>
            <w:tcW w:w="3433" w:type="dxa"/>
            <w:tcBorders>
              <w:top w:val="single" w:sz="6" w:space="0" w:color="000000"/>
              <w:left w:val="single" w:sz="6" w:space="0" w:color="000000"/>
              <w:bottom w:val="single" w:sz="6" w:space="0" w:color="000000"/>
              <w:right w:val="single" w:sz="6" w:space="0" w:color="000000"/>
            </w:tcBorders>
            <w:vAlign w:val="center"/>
          </w:tcPr>
          <w:p w:rsidR="00F766A5" w:rsidP="00540478" w14:paraId="235FC1BC"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p>
        </w:tc>
        <w:tc>
          <w:tcPr>
            <w:tcW w:w="135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2B98168D"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101</w:t>
            </w:r>
          </w:p>
        </w:tc>
        <w:tc>
          <w:tcPr>
            <w:tcW w:w="197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04A5DD1E"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201</w:t>
            </w:r>
          </w:p>
        </w:tc>
        <w:tc>
          <w:tcPr>
            <w:tcW w:w="127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6A207CB8"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301</w:t>
            </w:r>
          </w:p>
        </w:tc>
        <w:tc>
          <w:tcPr>
            <w:tcW w:w="220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7B5DA137"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r>
              <w:rPr>
                <w:vertAlign w:val="superscript"/>
              </w:rPr>
              <w:t>401</w:t>
            </w:r>
          </w:p>
        </w:tc>
      </w:tr>
      <w:tr w14:paraId="7EE4B369" w14:textId="77777777" w:rsidTr="00540478">
        <w:tblPrEx>
          <w:tblW w:w="0" w:type="auto"/>
          <w:jc w:val="center"/>
          <w:tblLayout w:type="fixed"/>
          <w:tblCellMar>
            <w:left w:w="55" w:type="dxa"/>
            <w:right w:w="55" w:type="dxa"/>
          </w:tblCellMar>
          <w:tblLook w:val="0000"/>
        </w:tblPrEx>
        <w:trPr>
          <w:jc w:val="center"/>
        </w:trPr>
        <w:tc>
          <w:tcPr>
            <w:tcW w:w="565" w:type="dxa"/>
            <w:tcBorders>
              <w:top w:val="single" w:sz="6" w:space="0" w:color="000000"/>
              <w:left w:val="single" w:sz="6" w:space="0" w:color="000000"/>
              <w:bottom w:val="single" w:sz="6" w:space="0" w:color="000000"/>
              <w:right w:val="single" w:sz="6" w:space="0" w:color="000000"/>
            </w:tcBorders>
            <w:vAlign w:val="center"/>
          </w:tcPr>
          <w:p w:rsidR="00F766A5" w:rsidP="00540478" w14:paraId="34B04833"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jc w:val="center"/>
              <w:rPr>
                <w:b/>
                <w:bCs/>
                <w:sz w:val="18"/>
                <w:szCs w:val="18"/>
              </w:rPr>
            </w:pPr>
            <w:r>
              <w:rPr>
                <w:b/>
                <w:bCs/>
                <w:sz w:val="18"/>
                <w:szCs w:val="18"/>
              </w:rPr>
              <w:t>03</w:t>
            </w:r>
          </w:p>
        </w:tc>
        <w:tc>
          <w:tcPr>
            <w:tcW w:w="3433" w:type="dxa"/>
            <w:tcBorders>
              <w:top w:val="single" w:sz="6" w:space="0" w:color="000000"/>
              <w:left w:val="single" w:sz="6" w:space="0" w:color="000000"/>
              <w:bottom w:val="single" w:sz="6" w:space="0" w:color="000000"/>
              <w:right w:val="single" w:sz="6" w:space="0" w:color="000000"/>
            </w:tcBorders>
            <w:vAlign w:val="center"/>
          </w:tcPr>
          <w:p w:rsidR="00F766A5" w:rsidP="00540478" w14:paraId="69CEAC95"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p>
        </w:tc>
        <w:tc>
          <w:tcPr>
            <w:tcW w:w="135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38BFCB16"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101</w:t>
            </w:r>
          </w:p>
        </w:tc>
        <w:tc>
          <w:tcPr>
            <w:tcW w:w="197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30DEE79B"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201</w:t>
            </w:r>
          </w:p>
        </w:tc>
        <w:tc>
          <w:tcPr>
            <w:tcW w:w="127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7267EC43"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301</w:t>
            </w:r>
          </w:p>
        </w:tc>
        <w:tc>
          <w:tcPr>
            <w:tcW w:w="220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17DFC712"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r>
              <w:rPr>
                <w:vertAlign w:val="superscript"/>
              </w:rPr>
              <w:t>401</w:t>
            </w:r>
          </w:p>
        </w:tc>
      </w:tr>
      <w:tr w14:paraId="5C5E5BD9" w14:textId="77777777" w:rsidTr="00540478">
        <w:tblPrEx>
          <w:tblW w:w="0" w:type="auto"/>
          <w:jc w:val="center"/>
          <w:tblLayout w:type="fixed"/>
          <w:tblCellMar>
            <w:left w:w="55" w:type="dxa"/>
            <w:right w:w="55" w:type="dxa"/>
          </w:tblCellMar>
          <w:tblLook w:val="0000"/>
        </w:tblPrEx>
        <w:trPr>
          <w:jc w:val="center"/>
        </w:trPr>
        <w:tc>
          <w:tcPr>
            <w:tcW w:w="565" w:type="dxa"/>
            <w:tcBorders>
              <w:top w:val="single" w:sz="6" w:space="0" w:color="000000"/>
              <w:left w:val="single" w:sz="6" w:space="0" w:color="000000"/>
              <w:bottom w:val="single" w:sz="6" w:space="0" w:color="000000"/>
              <w:right w:val="single" w:sz="6" w:space="0" w:color="000000"/>
            </w:tcBorders>
            <w:vAlign w:val="center"/>
          </w:tcPr>
          <w:p w:rsidR="00F766A5" w:rsidP="00540478" w14:paraId="26C3B3FD"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jc w:val="center"/>
              <w:rPr>
                <w:b/>
                <w:bCs/>
                <w:sz w:val="18"/>
                <w:szCs w:val="18"/>
              </w:rPr>
            </w:pPr>
            <w:r>
              <w:rPr>
                <w:b/>
                <w:bCs/>
                <w:sz w:val="18"/>
                <w:szCs w:val="18"/>
              </w:rPr>
              <w:t>04</w:t>
            </w:r>
          </w:p>
        </w:tc>
        <w:tc>
          <w:tcPr>
            <w:tcW w:w="3433" w:type="dxa"/>
            <w:tcBorders>
              <w:top w:val="single" w:sz="6" w:space="0" w:color="000000"/>
              <w:left w:val="single" w:sz="6" w:space="0" w:color="000000"/>
              <w:bottom w:val="single" w:sz="6" w:space="0" w:color="000000"/>
              <w:right w:val="single" w:sz="6" w:space="0" w:color="000000"/>
            </w:tcBorders>
            <w:vAlign w:val="center"/>
          </w:tcPr>
          <w:p w:rsidR="00F766A5" w:rsidP="00540478" w14:paraId="3CDCB9AB"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p>
        </w:tc>
        <w:tc>
          <w:tcPr>
            <w:tcW w:w="135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7ACB96E8"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101</w:t>
            </w:r>
          </w:p>
        </w:tc>
        <w:tc>
          <w:tcPr>
            <w:tcW w:w="197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6F692E8D"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201</w:t>
            </w:r>
          </w:p>
        </w:tc>
        <w:tc>
          <w:tcPr>
            <w:tcW w:w="127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312BC332"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301</w:t>
            </w:r>
          </w:p>
        </w:tc>
        <w:tc>
          <w:tcPr>
            <w:tcW w:w="220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76EC2542"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r>
              <w:rPr>
                <w:vertAlign w:val="superscript"/>
              </w:rPr>
              <w:t>401</w:t>
            </w:r>
          </w:p>
        </w:tc>
      </w:tr>
      <w:tr w14:paraId="17697A57" w14:textId="77777777" w:rsidTr="00540478">
        <w:tblPrEx>
          <w:tblW w:w="0" w:type="auto"/>
          <w:jc w:val="center"/>
          <w:tblLayout w:type="fixed"/>
          <w:tblCellMar>
            <w:left w:w="55" w:type="dxa"/>
            <w:right w:w="55" w:type="dxa"/>
          </w:tblCellMar>
          <w:tblLook w:val="0000"/>
        </w:tblPrEx>
        <w:trPr>
          <w:jc w:val="center"/>
        </w:trPr>
        <w:tc>
          <w:tcPr>
            <w:tcW w:w="565" w:type="dxa"/>
            <w:tcBorders>
              <w:top w:val="single" w:sz="6" w:space="0" w:color="000000"/>
              <w:left w:val="single" w:sz="6" w:space="0" w:color="000000"/>
              <w:bottom w:val="single" w:sz="6" w:space="0" w:color="000000"/>
              <w:right w:val="single" w:sz="6" w:space="0" w:color="000000"/>
            </w:tcBorders>
            <w:vAlign w:val="center"/>
          </w:tcPr>
          <w:p w:rsidR="00F766A5" w:rsidP="00540478" w14:paraId="2AF66BE0"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jc w:val="center"/>
              <w:rPr>
                <w:b/>
                <w:bCs/>
                <w:sz w:val="18"/>
                <w:szCs w:val="18"/>
              </w:rPr>
            </w:pPr>
            <w:r>
              <w:rPr>
                <w:b/>
                <w:bCs/>
                <w:sz w:val="18"/>
                <w:szCs w:val="18"/>
              </w:rPr>
              <w:t>05</w:t>
            </w:r>
          </w:p>
        </w:tc>
        <w:tc>
          <w:tcPr>
            <w:tcW w:w="3433" w:type="dxa"/>
            <w:tcBorders>
              <w:top w:val="single" w:sz="6" w:space="0" w:color="000000"/>
              <w:left w:val="single" w:sz="6" w:space="0" w:color="000000"/>
              <w:bottom w:val="single" w:sz="6" w:space="0" w:color="000000"/>
              <w:right w:val="single" w:sz="6" w:space="0" w:color="000000"/>
            </w:tcBorders>
            <w:vAlign w:val="center"/>
          </w:tcPr>
          <w:p w:rsidR="00F766A5" w:rsidP="00540478" w14:paraId="4A953442"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p>
        </w:tc>
        <w:tc>
          <w:tcPr>
            <w:tcW w:w="135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5902B78B"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101</w:t>
            </w:r>
          </w:p>
        </w:tc>
        <w:tc>
          <w:tcPr>
            <w:tcW w:w="197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58483B18"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201</w:t>
            </w:r>
          </w:p>
        </w:tc>
        <w:tc>
          <w:tcPr>
            <w:tcW w:w="127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660FDB43"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301</w:t>
            </w:r>
          </w:p>
        </w:tc>
        <w:tc>
          <w:tcPr>
            <w:tcW w:w="220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095B877D"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r>
              <w:rPr>
                <w:vertAlign w:val="superscript"/>
              </w:rPr>
              <w:t>401</w:t>
            </w:r>
          </w:p>
        </w:tc>
      </w:tr>
      <w:tr w14:paraId="61124790" w14:textId="77777777" w:rsidTr="00540478">
        <w:tblPrEx>
          <w:tblW w:w="0" w:type="auto"/>
          <w:jc w:val="center"/>
          <w:tblLayout w:type="fixed"/>
          <w:tblCellMar>
            <w:left w:w="55" w:type="dxa"/>
            <w:right w:w="55" w:type="dxa"/>
          </w:tblCellMar>
          <w:tblLook w:val="0000"/>
        </w:tblPrEx>
        <w:trPr>
          <w:jc w:val="center"/>
        </w:trPr>
        <w:tc>
          <w:tcPr>
            <w:tcW w:w="565" w:type="dxa"/>
            <w:tcBorders>
              <w:top w:val="single" w:sz="6" w:space="0" w:color="000000"/>
              <w:left w:val="single" w:sz="6" w:space="0" w:color="000000"/>
              <w:bottom w:val="single" w:sz="6" w:space="0" w:color="000000"/>
              <w:right w:val="single" w:sz="6" w:space="0" w:color="000000"/>
            </w:tcBorders>
            <w:vAlign w:val="center"/>
          </w:tcPr>
          <w:p w:rsidR="00F766A5" w:rsidP="00540478" w14:paraId="44870A5C"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jc w:val="center"/>
              <w:rPr>
                <w:b/>
                <w:bCs/>
                <w:sz w:val="18"/>
                <w:szCs w:val="18"/>
              </w:rPr>
            </w:pPr>
            <w:r>
              <w:rPr>
                <w:b/>
                <w:bCs/>
                <w:sz w:val="18"/>
                <w:szCs w:val="18"/>
              </w:rPr>
              <w:t>06</w:t>
            </w:r>
          </w:p>
        </w:tc>
        <w:tc>
          <w:tcPr>
            <w:tcW w:w="3433" w:type="dxa"/>
            <w:tcBorders>
              <w:top w:val="single" w:sz="6" w:space="0" w:color="000000"/>
              <w:left w:val="single" w:sz="6" w:space="0" w:color="000000"/>
              <w:bottom w:val="single" w:sz="6" w:space="0" w:color="000000"/>
              <w:right w:val="single" w:sz="6" w:space="0" w:color="000000"/>
            </w:tcBorders>
            <w:vAlign w:val="center"/>
          </w:tcPr>
          <w:p w:rsidR="00F766A5" w:rsidP="00540478" w14:paraId="0BA55274"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p>
        </w:tc>
        <w:tc>
          <w:tcPr>
            <w:tcW w:w="135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6058D640"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101</w:t>
            </w:r>
          </w:p>
        </w:tc>
        <w:tc>
          <w:tcPr>
            <w:tcW w:w="197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4B20323C"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201</w:t>
            </w:r>
          </w:p>
        </w:tc>
        <w:tc>
          <w:tcPr>
            <w:tcW w:w="127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2D341199"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301</w:t>
            </w:r>
          </w:p>
        </w:tc>
        <w:tc>
          <w:tcPr>
            <w:tcW w:w="220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4193E057"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r>
              <w:rPr>
                <w:vertAlign w:val="superscript"/>
              </w:rPr>
              <w:t>401</w:t>
            </w:r>
          </w:p>
        </w:tc>
      </w:tr>
      <w:tr w14:paraId="0EA0EA7A" w14:textId="77777777" w:rsidTr="00540478">
        <w:tblPrEx>
          <w:tblW w:w="0" w:type="auto"/>
          <w:jc w:val="center"/>
          <w:tblLayout w:type="fixed"/>
          <w:tblCellMar>
            <w:left w:w="55" w:type="dxa"/>
            <w:right w:w="55" w:type="dxa"/>
          </w:tblCellMar>
          <w:tblLook w:val="0000"/>
        </w:tblPrEx>
        <w:trPr>
          <w:jc w:val="center"/>
        </w:trPr>
        <w:tc>
          <w:tcPr>
            <w:tcW w:w="565" w:type="dxa"/>
            <w:tcBorders>
              <w:top w:val="single" w:sz="6" w:space="0" w:color="000000"/>
              <w:left w:val="single" w:sz="6" w:space="0" w:color="000000"/>
              <w:bottom w:val="single" w:sz="6" w:space="0" w:color="000000"/>
              <w:right w:val="single" w:sz="6" w:space="0" w:color="000000"/>
            </w:tcBorders>
            <w:vAlign w:val="center"/>
          </w:tcPr>
          <w:p w:rsidR="00F766A5" w:rsidP="00540478" w14:paraId="155056FA"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jc w:val="center"/>
              <w:rPr>
                <w:b/>
                <w:bCs/>
                <w:sz w:val="18"/>
                <w:szCs w:val="18"/>
              </w:rPr>
            </w:pPr>
            <w:r>
              <w:rPr>
                <w:b/>
                <w:bCs/>
                <w:sz w:val="18"/>
                <w:szCs w:val="18"/>
              </w:rPr>
              <w:t>07</w:t>
            </w:r>
          </w:p>
        </w:tc>
        <w:tc>
          <w:tcPr>
            <w:tcW w:w="3433" w:type="dxa"/>
            <w:tcBorders>
              <w:top w:val="single" w:sz="6" w:space="0" w:color="000000"/>
              <w:left w:val="single" w:sz="6" w:space="0" w:color="000000"/>
              <w:bottom w:val="single" w:sz="6" w:space="0" w:color="000000"/>
              <w:right w:val="single" w:sz="6" w:space="0" w:color="000000"/>
            </w:tcBorders>
            <w:vAlign w:val="center"/>
          </w:tcPr>
          <w:p w:rsidR="00F766A5" w:rsidP="00540478" w14:paraId="46256B5E"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p>
        </w:tc>
        <w:tc>
          <w:tcPr>
            <w:tcW w:w="135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2494D7FB"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101</w:t>
            </w:r>
          </w:p>
        </w:tc>
        <w:tc>
          <w:tcPr>
            <w:tcW w:w="197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7D2E820F"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201</w:t>
            </w:r>
          </w:p>
        </w:tc>
        <w:tc>
          <w:tcPr>
            <w:tcW w:w="127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7C407D65"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301</w:t>
            </w:r>
          </w:p>
        </w:tc>
        <w:tc>
          <w:tcPr>
            <w:tcW w:w="220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511786F3"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r>
              <w:rPr>
                <w:vertAlign w:val="superscript"/>
              </w:rPr>
              <w:t>401</w:t>
            </w:r>
          </w:p>
        </w:tc>
      </w:tr>
      <w:tr w14:paraId="36A77E6A" w14:textId="77777777" w:rsidTr="00540478">
        <w:tblPrEx>
          <w:tblW w:w="0" w:type="auto"/>
          <w:jc w:val="center"/>
          <w:tblLayout w:type="fixed"/>
          <w:tblCellMar>
            <w:left w:w="55" w:type="dxa"/>
            <w:right w:w="55" w:type="dxa"/>
          </w:tblCellMar>
          <w:tblLook w:val="0000"/>
        </w:tblPrEx>
        <w:trPr>
          <w:jc w:val="center"/>
        </w:trPr>
        <w:tc>
          <w:tcPr>
            <w:tcW w:w="565" w:type="dxa"/>
            <w:tcBorders>
              <w:top w:val="single" w:sz="6" w:space="0" w:color="000000"/>
              <w:left w:val="single" w:sz="6" w:space="0" w:color="000000"/>
              <w:bottom w:val="single" w:sz="6" w:space="0" w:color="000000"/>
              <w:right w:val="single" w:sz="6" w:space="0" w:color="000000"/>
            </w:tcBorders>
            <w:vAlign w:val="center"/>
          </w:tcPr>
          <w:p w:rsidR="00F766A5" w:rsidP="00540478" w14:paraId="4E5007C3"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jc w:val="center"/>
              <w:rPr>
                <w:b/>
                <w:bCs/>
                <w:sz w:val="18"/>
                <w:szCs w:val="18"/>
              </w:rPr>
            </w:pPr>
            <w:r>
              <w:rPr>
                <w:b/>
                <w:bCs/>
                <w:sz w:val="18"/>
                <w:szCs w:val="18"/>
              </w:rPr>
              <w:t>08</w:t>
            </w:r>
          </w:p>
        </w:tc>
        <w:tc>
          <w:tcPr>
            <w:tcW w:w="3433" w:type="dxa"/>
            <w:tcBorders>
              <w:top w:val="single" w:sz="6" w:space="0" w:color="000000"/>
              <w:left w:val="single" w:sz="6" w:space="0" w:color="000000"/>
              <w:bottom w:val="single" w:sz="6" w:space="0" w:color="000000"/>
              <w:right w:val="single" w:sz="6" w:space="0" w:color="000000"/>
            </w:tcBorders>
            <w:vAlign w:val="center"/>
          </w:tcPr>
          <w:p w:rsidR="00F766A5" w:rsidP="00540478" w14:paraId="6F469B94"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p>
        </w:tc>
        <w:tc>
          <w:tcPr>
            <w:tcW w:w="135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02CB7182"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101</w:t>
            </w:r>
          </w:p>
        </w:tc>
        <w:tc>
          <w:tcPr>
            <w:tcW w:w="197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51CE3BB4"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201</w:t>
            </w:r>
          </w:p>
        </w:tc>
        <w:tc>
          <w:tcPr>
            <w:tcW w:w="127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6FD53A10"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301</w:t>
            </w:r>
          </w:p>
        </w:tc>
        <w:tc>
          <w:tcPr>
            <w:tcW w:w="220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62216834"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r>
              <w:rPr>
                <w:vertAlign w:val="superscript"/>
              </w:rPr>
              <w:t>401</w:t>
            </w:r>
          </w:p>
        </w:tc>
      </w:tr>
      <w:tr w14:paraId="032D379A" w14:textId="77777777" w:rsidTr="00540478">
        <w:tblPrEx>
          <w:tblW w:w="0" w:type="auto"/>
          <w:jc w:val="center"/>
          <w:tblLayout w:type="fixed"/>
          <w:tblCellMar>
            <w:left w:w="55" w:type="dxa"/>
            <w:right w:w="55" w:type="dxa"/>
          </w:tblCellMar>
          <w:tblLook w:val="0000"/>
        </w:tblPrEx>
        <w:trPr>
          <w:jc w:val="center"/>
        </w:trPr>
        <w:tc>
          <w:tcPr>
            <w:tcW w:w="565" w:type="dxa"/>
            <w:tcBorders>
              <w:top w:val="single" w:sz="6" w:space="0" w:color="000000"/>
              <w:left w:val="single" w:sz="6" w:space="0" w:color="000000"/>
              <w:bottom w:val="single" w:sz="6" w:space="0" w:color="000000"/>
              <w:right w:val="single" w:sz="6" w:space="0" w:color="000000"/>
            </w:tcBorders>
            <w:vAlign w:val="center"/>
          </w:tcPr>
          <w:p w:rsidR="00F766A5" w:rsidP="00540478" w14:paraId="52A97515"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jc w:val="center"/>
              <w:rPr>
                <w:b/>
                <w:bCs/>
                <w:sz w:val="18"/>
                <w:szCs w:val="18"/>
              </w:rPr>
            </w:pPr>
            <w:r>
              <w:rPr>
                <w:b/>
                <w:bCs/>
                <w:sz w:val="18"/>
                <w:szCs w:val="18"/>
              </w:rPr>
              <w:t>09</w:t>
            </w:r>
          </w:p>
        </w:tc>
        <w:tc>
          <w:tcPr>
            <w:tcW w:w="3433" w:type="dxa"/>
            <w:tcBorders>
              <w:top w:val="single" w:sz="6" w:space="0" w:color="000000"/>
              <w:left w:val="single" w:sz="6" w:space="0" w:color="000000"/>
              <w:bottom w:val="single" w:sz="6" w:space="0" w:color="000000"/>
              <w:right w:val="single" w:sz="6" w:space="0" w:color="000000"/>
            </w:tcBorders>
            <w:vAlign w:val="center"/>
          </w:tcPr>
          <w:p w:rsidR="00F766A5" w:rsidP="00540478" w14:paraId="49FD98E5"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p>
        </w:tc>
        <w:tc>
          <w:tcPr>
            <w:tcW w:w="135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20DF631C"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101</w:t>
            </w:r>
          </w:p>
        </w:tc>
        <w:tc>
          <w:tcPr>
            <w:tcW w:w="197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34E9DB73"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201</w:t>
            </w:r>
          </w:p>
        </w:tc>
        <w:tc>
          <w:tcPr>
            <w:tcW w:w="127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0A94A00D"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301</w:t>
            </w:r>
          </w:p>
        </w:tc>
        <w:tc>
          <w:tcPr>
            <w:tcW w:w="220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02CCBAF7"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r>
              <w:rPr>
                <w:vertAlign w:val="superscript"/>
              </w:rPr>
              <w:t>401</w:t>
            </w:r>
          </w:p>
        </w:tc>
      </w:tr>
      <w:tr w14:paraId="39D953E8" w14:textId="77777777" w:rsidTr="00540478">
        <w:tblPrEx>
          <w:tblW w:w="0" w:type="auto"/>
          <w:jc w:val="center"/>
          <w:tblLayout w:type="fixed"/>
          <w:tblCellMar>
            <w:left w:w="55" w:type="dxa"/>
            <w:right w:w="55" w:type="dxa"/>
          </w:tblCellMar>
          <w:tblLook w:val="0000"/>
        </w:tblPrEx>
        <w:trPr>
          <w:jc w:val="center"/>
        </w:trPr>
        <w:tc>
          <w:tcPr>
            <w:tcW w:w="565" w:type="dxa"/>
            <w:tcBorders>
              <w:top w:val="single" w:sz="6" w:space="0" w:color="000000"/>
              <w:left w:val="single" w:sz="6" w:space="0" w:color="000000"/>
              <w:bottom w:val="single" w:sz="6" w:space="0" w:color="000000"/>
              <w:right w:val="single" w:sz="6" w:space="0" w:color="000000"/>
            </w:tcBorders>
            <w:vAlign w:val="center"/>
          </w:tcPr>
          <w:p w:rsidR="00F766A5" w:rsidP="00540478" w14:paraId="78BAC651"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jc w:val="center"/>
              <w:rPr>
                <w:b/>
                <w:bCs/>
                <w:sz w:val="18"/>
                <w:szCs w:val="18"/>
              </w:rPr>
            </w:pPr>
            <w:r>
              <w:rPr>
                <w:b/>
                <w:bCs/>
                <w:sz w:val="18"/>
                <w:szCs w:val="18"/>
              </w:rPr>
              <w:t>10</w:t>
            </w:r>
          </w:p>
        </w:tc>
        <w:tc>
          <w:tcPr>
            <w:tcW w:w="3433" w:type="dxa"/>
            <w:tcBorders>
              <w:top w:val="single" w:sz="6" w:space="0" w:color="000000"/>
              <w:left w:val="single" w:sz="6" w:space="0" w:color="000000"/>
              <w:bottom w:val="single" w:sz="6" w:space="0" w:color="000000"/>
              <w:right w:val="single" w:sz="6" w:space="0" w:color="000000"/>
            </w:tcBorders>
            <w:vAlign w:val="center"/>
          </w:tcPr>
          <w:p w:rsidR="00F766A5" w:rsidP="00540478" w14:paraId="30570B2E"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p>
        </w:tc>
        <w:tc>
          <w:tcPr>
            <w:tcW w:w="135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1654BC5B"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101</w:t>
            </w:r>
          </w:p>
        </w:tc>
        <w:tc>
          <w:tcPr>
            <w:tcW w:w="197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4BCA9DF7"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201</w:t>
            </w:r>
          </w:p>
        </w:tc>
        <w:tc>
          <w:tcPr>
            <w:tcW w:w="127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371ADB55"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301</w:t>
            </w:r>
          </w:p>
        </w:tc>
        <w:tc>
          <w:tcPr>
            <w:tcW w:w="220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1C5D141D"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r>
              <w:rPr>
                <w:vertAlign w:val="superscript"/>
              </w:rPr>
              <w:t>401</w:t>
            </w:r>
          </w:p>
        </w:tc>
      </w:tr>
      <w:tr w14:paraId="526D146A" w14:textId="77777777" w:rsidTr="00540478">
        <w:tblPrEx>
          <w:tblW w:w="0" w:type="auto"/>
          <w:jc w:val="center"/>
          <w:tblLayout w:type="fixed"/>
          <w:tblCellMar>
            <w:left w:w="55" w:type="dxa"/>
            <w:right w:w="55" w:type="dxa"/>
          </w:tblCellMar>
          <w:tblLook w:val="0000"/>
        </w:tblPrEx>
        <w:trPr>
          <w:jc w:val="center"/>
        </w:trPr>
        <w:tc>
          <w:tcPr>
            <w:tcW w:w="565" w:type="dxa"/>
            <w:tcBorders>
              <w:top w:val="single" w:sz="6" w:space="0" w:color="000000"/>
              <w:left w:val="single" w:sz="6" w:space="0" w:color="000000"/>
              <w:bottom w:val="single" w:sz="6" w:space="0" w:color="000000"/>
              <w:right w:val="single" w:sz="6" w:space="0" w:color="000000"/>
            </w:tcBorders>
            <w:vAlign w:val="center"/>
          </w:tcPr>
          <w:p w:rsidR="00F766A5" w:rsidP="00540478" w14:paraId="6174CE09"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jc w:val="center"/>
              <w:rPr>
                <w:b/>
                <w:bCs/>
                <w:sz w:val="18"/>
                <w:szCs w:val="18"/>
              </w:rPr>
            </w:pPr>
            <w:r>
              <w:rPr>
                <w:b/>
                <w:bCs/>
                <w:sz w:val="18"/>
                <w:szCs w:val="18"/>
              </w:rPr>
              <w:t>11</w:t>
            </w:r>
          </w:p>
        </w:tc>
        <w:tc>
          <w:tcPr>
            <w:tcW w:w="3433" w:type="dxa"/>
            <w:tcBorders>
              <w:top w:val="single" w:sz="6" w:space="0" w:color="000000"/>
              <w:left w:val="single" w:sz="6" w:space="0" w:color="000000"/>
              <w:bottom w:val="single" w:sz="6" w:space="0" w:color="000000"/>
              <w:right w:val="single" w:sz="6" w:space="0" w:color="000000"/>
            </w:tcBorders>
            <w:vAlign w:val="center"/>
          </w:tcPr>
          <w:p w:rsidR="00F766A5" w:rsidP="00540478" w14:paraId="5911188B"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p>
        </w:tc>
        <w:tc>
          <w:tcPr>
            <w:tcW w:w="135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7FE76E33"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101</w:t>
            </w:r>
          </w:p>
        </w:tc>
        <w:tc>
          <w:tcPr>
            <w:tcW w:w="197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6C7B9555"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201</w:t>
            </w:r>
          </w:p>
        </w:tc>
        <w:tc>
          <w:tcPr>
            <w:tcW w:w="127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5C1CD2FE"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301</w:t>
            </w:r>
          </w:p>
        </w:tc>
        <w:tc>
          <w:tcPr>
            <w:tcW w:w="220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58D73084"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r>
              <w:rPr>
                <w:vertAlign w:val="superscript"/>
              </w:rPr>
              <w:t>401</w:t>
            </w:r>
          </w:p>
        </w:tc>
      </w:tr>
      <w:tr w14:paraId="7104EC5D" w14:textId="77777777" w:rsidTr="00540478">
        <w:tblPrEx>
          <w:tblW w:w="0" w:type="auto"/>
          <w:jc w:val="center"/>
          <w:tblLayout w:type="fixed"/>
          <w:tblCellMar>
            <w:left w:w="55" w:type="dxa"/>
            <w:right w:w="55" w:type="dxa"/>
          </w:tblCellMar>
          <w:tblLook w:val="0000"/>
        </w:tblPrEx>
        <w:trPr>
          <w:jc w:val="center"/>
        </w:trPr>
        <w:tc>
          <w:tcPr>
            <w:tcW w:w="565" w:type="dxa"/>
            <w:tcBorders>
              <w:top w:val="single" w:sz="6" w:space="0" w:color="000000"/>
              <w:left w:val="single" w:sz="6" w:space="0" w:color="000000"/>
              <w:bottom w:val="single" w:sz="6" w:space="0" w:color="000000"/>
              <w:right w:val="single" w:sz="6" w:space="0" w:color="000000"/>
            </w:tcBorders>
            <w:vAlign w:val="center"/>
          </w:tcPr>
          <w:p w:rsidR="00F766A5" w:rsidP="00540478" w14:paraId="3DB505E4"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jc w:val="center"/>
              <w:rPr>
                <w:b/>
                <w:bCs/>
                <w:sz w:val="18"/>
                <w:szCs w:val="18"/>
              </w:rPr>
            </w:pPr>
            <w:r>
              <w:rPr>
                <w:b/>
                <w:bCs/>
                <w:sz w:val="18"/>
                <w:szCs w:val="18"/>
              </w:rPr>
              <w:t>12</w:t>
            </w:r>
          </w:p>
        </w:tc>
        <w:tc>
          <w:tcPr>
            <w:tcW w:w="3433" w:type="dxa"/>
            <w:tcBorders>
              <w:top w:val="single" w:sz="6" w:space="0" w:color="000000"/>
              <w:left w:val="single" w:sz="6" w:space="0" w:color="000000"/>
              <w:bottom w:val="single" w:sz="6" w:space="0" w:color="000000"/>
              <w:right w:val="single" w:sz="6" w:space="0" w:color="000000"/>
            </w:tcBorders>
            <w:vAlign w:val="center"/>
          </w:tcPr>
          <w:p w:rsidR="00F766A5" w:rsidP="00540478" w14:paraId="64AFDE6F"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p>
        </w:tc>
        <w:tc>
          <w:tcPr>
            <w:tcW w:w="135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49F523A9"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101</w:t>
            </w:r>
          </w:p>
        </w:tc>
        <w:tc>
          <w:tcPr>
            <w:tcW w:w="197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5C65F457"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201</w:t>
            </w:r>
          </w:p>
        </w:tc>
        <w:tc>
          <w:tcPr>
            <w:tcW w:w="127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4E5BA7AA"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301</w:t>
            </w:r>
          </w:p>
        </w:tc>
        <w:tc>
          <w:tcPr>
            <w:tcW w:w="220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2D3BFA7A"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r>
              <w:rPr>
                <w:vertAlign w:val="superscript"/>
              </w:rPr>
              <w:t>401</w:t>
            </w:r>
          </w:p>
        </w:tc>
      </w:tr>
      <w:tr w14:paraId="5E9F2D14" w14:textId="77777777" w:rsidTr="00540478">
        <w:tblPrEx>
          <w:tblW w:w="0" w:type="auto"/>
          <w:jc w:val="center"/>
          <w:tblLayout w:type="fixed"/>
          <w:tblCellMar>
            <w:left w:w="55" w:type="dxa"/>
            <w:right w:w="55" w:type="dxa"/>
          </w:tblCellMar>
          <w:tblLook w:val="0000"/>
        </w:tblPrEx>
        <w:trPr>
          <w:jc w:val="center"/>
        </w:trPr>
        <w:tc>
          <w:tcPr>
            <w:tcW w:w="565" w:type="dxa"/>
            <w:tcBorders>
              <w:top w:val="single" w:sz="6" w:space="0" w:color="000000"/>
              <w:left w:val="single" w:sz="6" w:space="0" w:color="000000"/>
              <w:bottom w:val="single" w:sz="6" w:space="0" w:color="000000"/>
              <w:right w:val="single" w:sz="6" w:space="0" w:color="000000"/>
            </w:tcBorders>
            <w:vAlign w:val="center"/>
          </w:tcPr>
          <w:p w:rsidR="00F766A5" w:rsidP="00540478" w14:paraId="64ECA804"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jc w:val="center"/>
              <w:rPr>
                <w:b/>
                <w:bCs/>
                <w:sz w:val="18"/>
                <w:szCs w:val="18"/>
              </w:rPr>
            </w:pPr>
            <w:r>
              <w:rPr>
                <w:b/>
                <w:bCs/>
                <w:sz w:val="18"/>
                <w:szCs w:val="18"/>
              </w:rPr>
              <w:t>13</w:t>
            </w:r>
          </w:p>
        </w:tc>
        <w:tc>
          <w:tcPr>
            <w:tcW w:w="3433" w:type="dxa"/>
            <w:tcBorders>
              <w:top w:val="single" w:sz="6" w:space="0" w:color="000000"/>
              <w:left w:val="single" w:sz="6" w:space="0" w:color="000000"/>
              <w:bottom w:val="single" w:sz="6" w:space="0" w:color="000000"/>
              <w:right w:val="single" w:sz="6" w:space="0" w:color="000000"/>
            </w:tcBorders>
            <w:vAlign w:val="center"/>
          </w:tcPr>
          <w:p w:rsidR="00F766A5" w:rsidP="00540478" w14:paraId="65F68196"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p>
        </w:tc>
        <w:tc>
          <w:tcPr>
            <w:tcW w:w="135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3CD6330E"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101</w:t>
            </w:r>
          </w:p>
        </w:tc>
        <w:tc>
          <w:tcPr>
            <w:tcW w:w="197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00717895"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201</w:t>
            </w:r>
          </w:p>
        </w:tc>
        <w:tc>
          <w:tcPr>
            <w:tcW w:w="127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1C2B8D1A"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301</w:t>
            </w:r>
          </w:p>
        </w:tc>
        <w:tc>
          <w:tcPr>
            <w:tcW w:w="220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4DD0CEED"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r>
              <w:rPr>
                <w:vertAlign w:val="superscript"/>
              </w:rPr>
              <w:t>401</w:t>
            </w:r>
          </w:p>
        </w:tc>
      </w:tr>
      <w:tr w14:paraId="42A83B71" w14:textId="77777777" w:rsidTr="00540478">
        <w:tblPrEx>
          <w:tblW w:w="0" w:type="auto"/>
          <w:jc w:val="center"/>
          <w:tblLayout w:type="fixed"/>
          <w:tblCellMar>
            <w:left w:w="55" w:type="dxa"/>
            <w:right w:w="55" w:type="dxa"/>
          </w:tblCellMar>
          <w:tblLook w:val="0000"/>
        </w:tblPrEx>
        <w:trPr>
          <w:jc w:val="center"/>
        </w:trPr>
        <w:tc>
          <w:tcPr>
            <w:tcW w:w="565" w:type="dxa"/>
            <w:tcBorders>
              <w:top w:val="single" w:sz="6" w:space="0" w:color="000000"/>
              <w:left w:val="single" w:sz="6" w:space="0" w:color="000000"/>
              <w:bottom w:val="single" w:sz="6" w:space="0" w:color="000000"/>
              <w:right w:val="single" w:sz="6" w:space="0" w:color="000000"/>
            </w:tcBorders>
            <w:vAlign w:val="center"/>
          </w:tcPr>
          <w:p w:rsidR="00F766A5" w:rsidP="00540478" w14:paraId="1B914BA8"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jc w:val="center"/>
              <w:rPr>
                <w:b/>
                <w:bCs/>
                <w:sz w:val="18"/>
                <w:szCs w:val="18"/>
              </w:rPr>
            </w:pPr>
            <w:r>
              <w:rPr>
                <w:b/>
                <w:bCs/>
                <w:sz w:val="18"/>
                <w:szCs w:val="18"/>
              </w:rPr>
              <w:t>14</w:t>
            </w:r>
          </w:p>
        </w:tc>
        <w:tc>
          <w:tcPr>
            <w:tcW w:w="3433" w:type="dxa"/>
            <w:tcBorders>
              <w:top w:val="single" w:sz="6" w:space="0" w:color="000000"/>
              <w:left w:val="single" w:sz="6" w:space="0" w:color="000000"/>
              <w:bottom w:val="single" w:sz="6" w:space="0" w:color="000000"/>
              <w:right w:val="single" w:sz="6" w:space="0" w:color="000000"/>
            </w:tcBorders>
            <w:vAlign w:val="center"/>
          </w:tcPr>
          <w:p w:rsidR="00F766A5" w:rsidP="00540478" w14:paraId="30103B62"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p>
        </w:tc>
        <w:tc>
          <w:tcPr>
            <w:tcW w:w="135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79C2DFC9"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101</w:t>
            </w:r>
          </w:p>
        </w:tc>
        <w:tc>
          <w:tcPr>
            <w:tcW w:w="197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44102345"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201</w:t>
            </w:r>
          </w:p>
        </w:tc>
        <w:tc>
          <w:tcPr>
            <w:tcW w:w="127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3A25F4A5"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301</w:t>
            </w:r>
          </w:p>
        </w:tc>
        <w:tc>
          <w:tcPr>
            <w:tcW w:w="220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5D272AF7"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r>
              <w:rPr>
                <w:vertAlign w:val="superscript"/>
              </w:rPr>
              <w:t>401</w:t>
            </w:r>
          </w:p>
        </w:tc>
      </w:tr>
      <w:tr w14:paraId="714019C6" w14:textId="77777777" w:rsidTr="00540478">
        <w:tblPrEx>
          <w:tblW w:w="0" w:type="auto"/>
          <w:jc w:val="center"/>
          <w:tblLayout w:type="fixed"/>
          <w:tblCellMar>
            <w:left w:w="55" w:type="dxa"/>
            <w:right w:w="55" w:type="dxa"/>
          </w:tblCellMar>
          <w:tblLook w:val="0000"/>
        </w:tblPrEx>
        <w:trPr>
          <w:jc w:val="center"/>
        </w:trPr>
        <w:tc>
          <w:tcPr>
            <w:tcW w:w="565" w:type="dxa"/>
            <w:tcBorders>
              <w:top w:val="single" w:sz="6" w:space="0" w:color="000000"/>
              <w:left w:val="single" w:sz="6" w:space="0" w:color="000000"/>
              <w:bottom w:val="single" w:sz="6" w:space="0" w:color="000000"/>
              <w:right w:val="single" w:sz="6" w:space="0" w:color="000000"/>
            </w:tcBorders>
            <w:vAlign w:val="center"/>
          </w:tcPr>
          <w:p w:rsidR="00F766A5" w:rsidP="00540478" w14:paraId="4AFD459A"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jc w:val="center"/>
              <w:rPr>
                <w:b/>
                <w:bCs/>
                <w:sz w:val="18"/>
                <w:szCs w:val="18"/>
              </w:rPr>
            </w:pPr>
            <w:r>
              <w:rPr>
                <w:b/>
                <w:bCs/>
                <w:sz w:val="18"/>
                <w:szCs w:val="18"/>
              </w:rPr>
              <w:t>15</w:t>
            </w:r>
          </w:p>
        </w:tc>
        <w:tc>
          <w:tcPr>
            <w:tcW w:w="3433" w:type="dxa"/>
            <w:tcBorders>
              <w:top w:val="single" w:sz="6" w:space="0" w:color="000000"/>
              <w:left w:val="single" w:sz="6" w:space="0" w:color="000000"/>
              <w:bottom w:val="single" w:sz="6" w:space="0" w:color="000000"/>
              <w:right w:val="single" w:sz="6" w:space="0" w:color="000000"/>
            </w:tcBorders>
            <w:vAlign w:val="center"/>
          </w:tcPr>
          <w:p w:rsidR="00F766A5" w:rsidP="00540478" w14:paraId="7163FFD5"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p>
        </w:tc>
        <w:tc>
          <w:tcPr>
            <w:tcW w:w="135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245A74E2"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101</w:t>
            </w:r>
          </w:p>
        </w:tc>
        <w:tc>
          <w:tcPr>
            <w:tcW w:w="197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3D42C829"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201</w:t>
            </w:r>
          </w:p>
        </w:tc>
        <w:tc>
          <w:tcPr>
            <w:tcW w:w="127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4605A05D"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301</w:t>
            </w:r>
          </w:p>
        </w:tc>
        <w:tc>
          <w:tcPr>
            <w:tcW w:w="220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60E5F6F6"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r>
              <w:rPr>
                <w:vertAlign w:val="superscript"/>
              </w:rPr>
              <w:t>401</w:t>
            </w:r>
          </w:p>
        </w:tc>
      </w:tr>
      <w:tr w14:paraId="2D5FBCF8" w14:textId="77777777" w:rsidTr="00540478">
        <w:tblPrEx>
          <w:tblW w:w="0" w:type="auto"/>
          <w:jc w:val="center"/>
          <w:tblLayout w:type="fixed"/>
          <w:tblCellMar>
            <w:left w:w="55" w:type="dxa"/>
            <w:right w:w="55" w:type="dxa"/>
          </w:tblCellMar>
          <w:tblLook w:val="0000"/>
        </w:tblPrEx>
        <w:trPr>
          <w:jc w:val="center"/>
        </w:trPr>
        <w:tc>
          <w:tcPr>
            <w:tcW w:w="565" w:type="dxa"/>
            <w:tcBorders>
              <w:top w:val="single" w:sz="6" w:space="0" w:color="000000"/>
              <w:left w:val="single" w:sz="6" w:space="0" w:color="000000"/>
              <w:bottom w:val="single" w:sz="6" w:space="0" w:color="000000"/>
              <w:right w:val="single" w:sz="6" w:space="0" w:color="000000"/>
            </w:tcBorders>
            <w:vAlign w:val="center"/>
          </w:tcPr>
          <w:p w:rsidR="00F766A5" w:rsidP="00540478" w14:paraId="4329BC09"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jc w:val="center"/>
              <w:rPr>
                <w:b/>
                <w:bCs/>
                <w:sz w:val="18"/>
                <w:szCs w:val="18"/>
              </w:rPr>
            </w:pPr>
            <w:r>
              <w:rPr>
                <w:b/>
                <w:bCs/>
                <w:sz w:val="18"/>
                <w:szCs w:val="18"/>
              </w:rPr>
              <w:t>16</w:t>
            </w:r>
          </w:p>
        </w:tc>
        <w:tc>
          <w:tcPr>
            <w:tcW w:w="3433" w:type="dxa"/>
            <w:tcBorders>
              <w:top w:val="single" w:sz="6" w:space="0" w:color="000000"/>
              <w:left w:val="single" w:sz="6" w:space="0" w:color="000000"/>
              <w:bottom w:val="single" w:sz="6" w:space="0" w:color="000000"/>
              <w:right w:val="single" w:sz="6" w:space="0" w:color="000000"/>
            </w:tcBorders>
            <w:vAlign w:val="center"/>
          </w:tcPr>
          <w:p w:rsidR="00F766A5" w:rsidP="00540478" w14:paraId="331F8FE5"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p>
        </w:tc>
        <w:tc>
          <w:tcPr>
            <w:tcW w:w="135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5CE009E0"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101</w:t>
            </w:r>
          </w:p>
        </w:tc>
        <w:tc>
          <w:tcPr>
            <w:tcW w:w="197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19E7AD5F"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201</w:t>
            </w:r>
          </w:p>
        </w:tc>
        <w:tc>
          <w:tcPr>
            <w:tcW w:w="127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67F2C491"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301</w:t>
            </w:r>
          </w:p>
        </w:tc>
        <w:tc>
          <w:tcPr>
            <w:tcW w:w="220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676BCB36"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r>
              <w:rPr>
                <w:vertAlign w:val="superscript"/>
              </w:rPr>
              <w:t>401</w:t>
            </w:r>
          </w:p>
        </w:tc>
      </w:tr>
      <w:tr w14:paraId="0C43E05E" w14:textId="77777777" w:rsidTr="00540478">
        <w:tblPrEx>
          <w:tblW w:w="0" w:type="auto"/>
          <w:jc w:val="center"/>
          <w:tblLayout w:type="fixed"/>
          <w:tblCellMar>
            <w:left w:w="55" w:type="dxa"/>
            <w:right w:w="55" w:type="dxa"/>
          </w:tblCellMar>
          <w:tblLook w:val="0000"/>
        </w:tblPrEx>
        <w:trPr>
          <w:jc w:val="center"/>
        </w:trPr>
        <w:tc>
          <w:tcPr>
            <w:tcW w:w="565" w:type="dxa"/>
            <w:tcBorders>
              <w:top w:val="single" w:sz="6" w:space="0" w:color="000000"/>
              <w:left w:val="single" w:sz="6" w:space="0" w:color="000000"/>
              <w:bottom w:val="single" w:sz="6" w:space="0" w:color="000000"/>
              <w:right w:val="single" w:sz="6" w:space="0" w:color="000000"/>
            </w:tcBorders>
            <w:vAlign w:val="center"/>
          </w:tcPr>
          <w:p w:rsidR="00F766A5" w:rsidP="00540478" w14:paraId="4CE15494"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jc w:val="center"/>
              <w:rPr>
                <w:b/>
                <w:bCs/>
                <w:sz w:val="18"/>
                <w:szCs w:val="18"/>
              </w:rPr>
            </w:pPr>
            <w:r>
              <w:rPr>
                <w:b/>
                <w:bCs/>
                <w:sz w:val="18"/>
                <w:szCs w:val="18"/>
              </w:rPr>
              <w:t>17</w:t>
            </w:r>
          </w:p>
        </w:tc>
        <w:tc>
          <w:tcPr>
            <w:tcW w:w="3433" w:type="dxa"/>
            <w:tcBorders>
              <w:top w:val="single" w:sz="6" w:space="0" w:color="000000"/>
              <w:left w:val="single" w:sz="6" w:space="0" w:color="000000"/>
              <w:bottom w:val="single" w:sz="6" w:space="0" w:color="000000"/>
              <w:right w:val="single" w:sz="6" w:space="0" w:color="000000"/>
            </w:tcBorders>
            <w:vAlign w:val="center"/>
          </w:tcPr>
          <w:p w:rsidR="00F766A5" w:rsidP="00540478" w14:paraId="7B768D79"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p>
        </w:tc>
        <w:tc>
          <w:tcPr>
            <w:tcW w:w="135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0E1E67C0"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101</w:t>
            </w:r>
          </w:p>
        </w:tc>
        <w:tc>
          <w:tcPr>
            <w:tcW w:w="197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3F7EEFEA"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201</w:t>
            </w:r>
          </w:p>
        </w:tc>
        <w:tc>
          <w:tcPr>
            <w:tcW w:w="127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03C6C292"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301</w:t>
            </w:r>
          </w:p>
        </w:tc>
        <w:tc>
          <w:tcPr>
            <w:tcW w:w="220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7B23175A"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r>
              <w:rPr>
                <w:vertAlign w:val="superscript"/>
              </w:rPr>
              <w:t>401</w:t>
            </w:r>
          </w:p>
        </w:tc>
      </w:tr>
      <w:tr w14:paraId="360C3196" w14:textId="77777777" w:rsidTr="00540478">
        <w:tblPrEx>
          <w:tblW w:w="0" w:type="auto"/>
          <w:jc w:val="center"/>
          <w:tblLayout w:type="fixed"/>
          <w:tblCellMar>
            <w:left w:w="55" w:type="dxa"/>
            <w:right w:w="55" w:type="dxa"/>
          </w:tblCellMar>
          <w:tblLook w:val="0000"/>
        </w:tblPrEx>
        <w:trPr>
          <w:jc w:val="center"/>
        </w:trPr>
        <w:tc>
          <w:tcPr>
            <w:tcW w:w="565" w:type="dxa"/>
            <w:tcBorders>
              <w:top w:val="single" w:sz="6" w:space="0" w:color="000000"/>
              <w:left w:val="single" w:sz="6" w:space="0" w:color="000000"/>
              <w:bottom w:val="single" w:sz="6" w:space="0" w:color="000000"/>
              <w:right w:val="single" w:sz="6" w:space="0" w:color="000000"/>
            </w:tcBorders>
            <w:vAlign w:val="center"/>
          </w:tcPr>
          <w:p w:rsidR="00F766A5" w:rsidP="00540478" w14:paraId="2303359D"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jc w:val="center"/>
              <w:rPr>
                <w:b/>
                <w:bCs/>
                <w:sz w:val="18"/>
                <w:szCs w:val="18"/>
              </w:rPr>
            </w:pPr>
            <w:r>
              <w:rPr>
                <w:b/>
                <w:bCs/>
                <w:sz w:val="18"/>
                <w:szCs w:val="18"/>
              </w:rPr>
              <w:t>18</w:t>
            </w:r>
          </w:p>
        </w:tc>
        <w:tc>
          <w:tcPr>
            <w:tcW w:w="3433" w:type="dxa"/>
            <w:tcBorders>
              <w:top w:val="single" w:sz="6" w:space="0" w:color="000000"/>
              <w:left w:val="single" w:sz="6" w:space="0" w:color="000000"/>
              <w:bottom w:val="single" w:sz="6" w:space="0" w:color="000000"/>
              <w:right w:val="single" w:sz="6" w:space="0" w:color="000000"/>
            </w:tcBorders>
            <w:vAlign w:val="center"/>
          </w:tcPr>
          <w:p w:rsidR="00F766A5" w:rsidP="00540478" w14:paraId="4D2C9C1B"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p>
        </w:tc>
        <w:tc>
          <w:tcPr>
            <w:tcW w:w="135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436D8A01"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101</w:t>
            </w:r>
          </w:p>
        </w:tc>
        <w:tc>
          <w:tcPr>
            <w:tcW w:w="197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5C542C2B"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201</w:t>
            </w:r>
          </w:p>
        </w:tc>
        <w:tc>
          <w:tcPr>
            <w:tcW w:w="127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242F455D"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301</w:t>
            </w:r>
          </w:p>
        </w:tc>
        <w:tc>
          <w:tcPr>
            <w:tcW w:w="220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4484CF29"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r>
              <w:rPr>
                <w:vertAlign w:val="superscript"/>
              </w:rPr>
              <w:t>401</w:t>
            </w:r>
          </w:p>
        </w:tc>
      </w:tr>
      <w:tr w14:paraId="7029EBFB" w14:textId="77777777" w:rsidTr="00540478">
        <w:tblPrEx>
          <w:tblW w:w="0" w:type="auto"/>
          <w:jc w:val="center"/>
          <w:tblLayout w:type="fixed"/>
          <w:tblCellMar>
            <w:left w:w="55" w:type="dxa"/>
            <w:right w:w="55" w:type="dxa"/>
          </w:tblCellMar>
          <w:tblLook w:val="0000"/>
        </w:tblPrEx>
        <w:trPr>
          <w:jc w:val="center"/>
        </w:trPr>
        <w:tc>
          <w:tcPr>
            <w:tcW w:w="565" w:type="dxa"/>
            <w:tcBorders>
              <w:top w:val="single" w:sz="6" w:space="0" w:color="000000"/>
              <w:left w:val="single" w:sz="6" w:space="0" w:color="000000"/>
              <w:bottom w:val="single" w:sz="6" w:space="0" w:color="000000"/>
              <w:right w:val="single" w:sz="6" w:space="0" w:color="000000"/>
            </w:tcBorders>
            <w:vAlign w:val="center"/>
          </w:tcPr>
          <w:p w:rsidR="00F766A5" w:rsidP="00540478" w14:paraId="0CD70B3B"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jc w:val="center"/>
              <w:rPr>
                <w:b/>
                <w:bCs/>
                <w:sz w:val="18"/>
                <w:szCs w:val="18"/>
              </w:rPr>
            </w:pPr>
            <w:r>
              <w:rPr>
                <w:b/>
                <w:bCs/>
                <w:sz w:val="18"/>
                <w:szCs w:val="18"/>
              </w:rPr>
              <w:t>19</w:t>
            </w:r>
          </w:p>
        </w:tc>
        <w:tc>
          <w:tcPr>
            <w:tcW w:w="3433" w:type="dxa"/>
            <w:tcBorders>
              <w:top w:val="single" w:sz="6" w:space="0" w:color="000000"/>
              <w:left w:val="single" w:sz="6" w:space="0" w:color="000000"/>
              <w:bottom w:val="single" w:sz="6" w:space="0" w:color="000000"/>
              <w:right w:val="single" w:sz="6" w:space="0" w:color="000000"/>
            </w:tcBorders>
            <w:vAlign w:val="center"/>
          </w:tcPr>
          <w:p w:rsidR="00F766A5" w:rsidP="00540478" w14:paraId="30D691B4"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p>
        </w:tc>
        <w:tc>
          <w:tcPr>
            <w:tcW w:w="135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32A073DE"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101</w:t>
            </w:r>
          </w:p>
        </w:tc>
        <w:tc>
          <w:tcPr>
            <w:tcW w:w="197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5089DE72"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201</w:t>
            </w:r>
          </w:p>
        </w:tc>
        <w:tc>
          <w:tcPr>
            <w:tcW w:w="127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54278A3D"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301</w:t>
            </w:r>
          </w:p>
        </w:tc>
        <w:tc>
          <w:tcPr>
            <w:tcW w:w="220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0BEF234D"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r>
              <w:rPr>
                <w:vertAlign w:val="superscript"/>
              </w:rPr>
              <w:t>401</w:t>
            </w:r>
          </w:p>
        </w:tc>
      </w:tr>
      <w:tr w14:paraId="4ACBA683" w14:textId="77777777" w:rsidTr="00540478">
        <w:tblPrEx>
          <w:tblW w:w="0" w:type="auto"/>
          <w:jc w:val="center"/>
          <w:tblLayout w:type="fixed"/>
          <w:tblCellMar>
            <w:left w:w="55" w:type="dxa"/>
            <w:right w:w="55" w:type="dxa"/>
          </w:tblCellMar>
          <w:tblLook w:val="0000"/>
        </w:tblPrEx>
        <w:trPr>
          <w:jc w:val="center"/>
        </w:trPr>
        <w:tc>
          <w:tcPr>
            <w:tcW w:w="565" w:type="dxa"/>
            <w:tcBorders>
              <w:top w:val="single" w:sz="6" w:space="0" w:color="000000"/>
              <w:left w:val="single" w:sz="6" w:space="0" w:color="000000"/>
              <w:bottom w:val="single" w:sz="6" w:space="0" w:color="000000"/>
              <w:right w:val="single" w:sz="6" w:space="0" w:color="000000"/>
            </w:tcBorders>
            <w:vAlign w:val="center"/>
          </w:tcPr>
          <w:p w:rsidR="00F766A5" w:rsidP="00540478" w14:paraId="134EE011"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jc w:val="center"/>
              <w:rPr>
                <w:b/>
                <w:bCs/>
                <w:sz w:val="18"/>
                <w:szCs w:val="18"/>
              </w:rPr>
            </w:pPr>
            <w:r>
              <w:rPr>
                <w:b/>
                <w:bCs/>
                <w:sz w:val="18"/>
                <w:szCs w:val="18"/>
              </w:rPr>
              <w:t>20</w:t>
            </w:r>
          </w:p>
        </w:tc>
        <w:tc>
          <w:tcPr>
            <w:tcW w:w="3433" w:type="dxa"/>
            <w:tcBorders>
              <w:top w:val="single" w:sz="6" w:space="0" w:color="000000"/>
              <w:left w:val="single" w:sz="6" w:space="0" w:color="000000"/>
              <w:bottom w:val="single" w:sz="6" w:space="0" w:color="000000"/>
              <w:right w:val="single" w:sz="6" w:space="0" w:color="000000"/>
            </w:tcBorders>
            <w:vAlign w:val="center"/>
          </w:tcPr>
          <w:p w:rsidR="00F766A5" w:rsidP="00540478" w14:paraId="53F6A499"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p>
        </w:tc>
        <w:tc>
          <w:tcPr>
            <w:tcW w:w="135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381552CE"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101</w:t>
            </w:r>
          </w:p>
        </w:tc>
        <w:tc>
          <w:tcPr>
            <w:tcW w:w="197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25167EC8"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201</w:t>
            </w:r>
          </w:p>
        </w:tc>
        <w:tc>
          <w:tcPr>
            <w:tcW w:w="1270"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6B0A7F3E"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pPr>
            <w:r>
              <w:rPr>
                <w:vertAlign w:val="superscript"/>
              </w:rPr>
              <w:t>301</w:t>
            </w:r>
          </w:p>
        </w:tc>
        <w:tc>
          <w:tcPr>
            <w:tcW w:w="220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tcPr>
          <w:p w:rsidR="00F766A5" w:rsidP="00540478" w14:paraId="0CC05D65"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r>
              <w:rPr>
                <w:vertAlign w:val="superscript"/>
              </w:rPr>
              <w:t>401</w:t>
            </w:r>
          </w:p>
        </w:tc>
      </w:tr>
    </w:tbl>
    <w:p w:rsidR="00F766A5" w:rsidP="00F766A5" w14:paraId="01BFB9A0"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jc w:val="center"/>
        <w:rPr>
          <w:sz w:val="18"/>
          <w:szCs w:val="18"/>
        </w:rPr>
      </w:pPr>
    </w:p>
    <w:tbl>
      <w:tblPr>
        <w:tblW w:w="0" w:type="auto"/>
        <w:jc w:val="center"/>
        <w:tblLayout w:type="fixed"/>
        <w:tblCellMar>
          <w:left w:w="120" w:type="dxa"/>
          <w:right w:w="120" w:type="dxa"/>
        </w:tblCellMar>
        <w:tblLook w:val="0000"/>
      </w:tblPr>
      <w:tblGrid>
        <w:gridCol w:w="1080"/>
        <w:gridCol w:w="2067"/>
        <w:gridCol w:w="1080"/>
        <w:gridCol w:w="2938"/>
        <w:gridCol w:w="1080"/>
        <w:gridCol w:w="2553"/>
      </w:tblGrid>
      <w:tr w14:paraId="7993F8F0" w14:textId="77777777" w:rsidTr="00540478">
        <w:tblPrEx>
          <w:tblW w:w="0" w:type="auto"/>
          <w:jc w:val="center"/>
          <w:tblLayout w:type="fixed"/>
          <w:tblCellMar>
            <w:left w:w="120" w:type="dxa"/>
            <w:right w:w="120" w:type="dxa"/>
          </w:tblCellMar>
          <w:tblLook w:val="0000"/>
        </w:tblPrEx>
        <w:trPr>
          <w:jc w:val="center"/>
        </w:trPr>
        <w:tc>
          <w:tcPr>
            <w:tcW w:w="10798" w:type="dxa"/>
            <w:gridSpan w:val="6"/>
            <w:tcBorders>
              <w:top w:val="nil"/>
              <w:left w:val="nil"/>
              <w:bottom w:val="nil"/>
              <w:right w:val="nil"/>
            </w:tcBorders>
            <w:vAlign w:val="bottom"/>
          </w:tcPr>
          <w:p w:rsidR="00F766A5" w:rsidP="00540478" w14:paraId="3340CDEC" w14:textId="77777777">
            <w:pPr>
              <w:spacing w:line="62" w:lineRule="exact"/>
              <w:rPr>
                <w:sz w:val="18"/>
                <w:szCs w:val="18"/>
              </w:rPr>
            </w:pPr>
          </w:p>
          <w:p w:rsidR="00F766A5" w:rsidP="00540478" w14:paraId="5828A350"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jc w:val="center"/>
              <w:rPr>
                <w:b/>
                <w:bCs/>
                <w:szCs w:val="20"/>
              </w:rPr>
            </w:pPr>
            <w:r>
              <w:rPr>
                <w:b/>
                <w:bCs/>
                <w:szCs w:val="20"/>
              </w:rPr>
              <w:t>Table 1</w:t>
            </w:r>
            <w:r>
              <w:rPr>
                <w:szCs w:val="20"/>
              </w:rPr>
              <w:t xml:space="preserve"> – </w:t>
            </w:r>
            <w:r>
              <w:rPr>
                <w:b/>
                <w:bCs/>
                <w:szCs w:val="20"/>
              </w:rPr>
              <w:t>Species Codes</w:t>
            </w:r>
          </w:p>
          <w:p w:rsidR="00F766A5" w:rsidP="00540478" w14:paraId="2A0E16F8"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jc w:val="center"/>
              <w:rPr>
                <w:sz w:val="18"/>
                <w:szCs w:val="18"/>
              </w:rPr>
            </w:pPr>
          </w:p>
        </w:tc>
      </w:tr>
      <w:tr w14:paraId="26392E76" w14:textId="77777777" w:rsidTr="00540478">
        <w:tblPrEx>
          <w:tblW w:w="0" w:type="auto"/>
          <w:jc w:val="center"/>
          <w:tblLayout w:type="fixed"/>
          <w:tblCellMar>
            <w:left w:w="120" w:type="dxa"/>
            <w:right w:w="120" w:type="dxa"/>
          </w:tblCellMar>
          <w:tblLook w:val="0000"/>
        </w:tblPrEx>
        <w:trPr>
          <w:jc w:val="center"/>
        </w:trPr>
        <w:tc>
          <w:tcPr>
            <w:tcW w:w="1080" w:type="dxa"/>
            <w:tcBorders>
              <w:top w:val="nil"/>
              <w:left w:val="nil"/>
              <w:bottom w:val="nil"/>
              <w:right w:val="nil"/>
            </w:tcBorders>
            <w:vAlign w:val="bottom"/>
          </w:tcPr>
          <w:p w:rsidR="00F766A5" w:rsidP="00540478" w14:paraId="3CC20F04"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b/>
                <w:bCs/>
                <w:sz w:val="18"/>
                <w:szCs w:val="18"/>
              </w:rPr>
            </w:pPr>
            <w:r>
              <w:rPr>
                <w:b/>
                <w:bCs/>
                <w:sz w:val="18"/>
                <w:szCs w:val="18"/>
              </w:rPr>
              <w:t>Code</w:t>
            </w:r>
          </w:p>
        </w:tc>
        <w:tc>
          <w:tcPr>
            <w:tcW w:w="2067" w:type="dxa"/>
            <w:tcBorders>
              <w:left w:val="nil"/>
              <w:bottom w:val="nil"/>
              <w:right w:val="nil"/>
            </w:tcBorders>
            <w:vAlign w:val="bottom"/>
          </w:tcPr>
          <w:p w:rsidR="00F766A5" w:rsidP="00540478" w14:paraId="7BC6E1CB"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b/>
                <w:bCs/>
                <w:sz w:val="18"/>
                <w:szCs w:val="18"/>
              </w:rPr>
            </w:pPr>
            <w:r>
              <w:rPr>
                <w:b/>
                <w:bCs/>
                <w:sz w:val="18"/>
                <w:szCs w:val="18"/>
              </w:rPr>
              <w:t xml:space="preserve">      Food fish</w:t>
            </w:r>
          </w:p>
        </w:tc>
        <w:tc>
          <w:tcPr>
            <w:tcW w:w="1080" w:type="dxa"/>
            <w:tcBorders>
              <w:left w:val="nil"/>
              <w:bottom w:val="nil"/>
              <w:right w:val="nil"/>
            </w:tcBorders>
            <w:vAlign w:val="bottom"/>
          </w:tcPr>
          <w:p w:rsidR="00F766A5" w:rsidP="00540478" w14:paraId="17D124AE"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b/>
                <w:bCs/>
                <w:sz w:val="18"/>
                <w:szCs w:val="18"/>
              </w:rPr>
            </w:pPr>
            <w:r>
              <w:rPr>
                <w:b/>
                <w:bCs/>
                <w:sz w:val="18"/>
                <w:szCs w:val="18"/>
              </w:rPr>
              <w:t>Code</w:t>
            </w:r>
          </w:p>
        </w:tc>
        <w:tc>
          <w:tcPr>
            <w:tcW w:w="2938" w:type="dxa"/>
            <w:tcBorders>
              <w:left w:val="nil"/>
              <w:bottom w:val="nil"/>
              <w:right w:val="nil"/>
            </w:tcBorders>
            <w:vAlign w:val="bottom"/>
          </w:tcPr>
          <w:p w:rsidR="00F766A5" w:rsidP="00540478" w14:paraId="4D78EB78"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b/>
                <w:bCs/>
                <w:sz w:val="18"/>
                <w:szCs w:val="18"/>
              </w:rPr>
            </w:pPr>
            <w:r>
              <w:rPr>
                <w:b/>
                <w:bCs/>
                <w:sz w:val="18"/>
                <w:szCs w:val="18"/>
              </w:rPr>
              <w:t>Ornamental/Aquarium fish</w:t>
            </w:r>
          </w:p>
        </w:tc>
        <w:tc>
          <w:tcPr>
            <w:tcW w:w="1080" w:type="dxa"/>
            <w:tcBorders>
              <w:left w:val="nil"/>
              <w:bottom w:val="nil"/>
              <w:right w:val="nil"/>
            </w:tcBorders>
            <w:vAlign w:val="bottom"/>
          </w:tcPr>
          <w:p w:rsidR="00F766A5" w:rsidP="00540478" w14:paraId="32EE46A4"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b/>
                <w:bCs/>
                <w:sz w:val="18"/>
                <w:szCs w:val="18"/>
              </w:rPr>
            </w:pPr>
            <w:r>
              <w:rPr>
                <w:b/>
                <w:bCs/>
                <w:sz w:val="18"/>
                <w:szCs w:val="18"/>
              </w:rPr>
              <w:t>Code</w:t>
            </w:r>
          </w:p>
        </w:tc>
        <w:tc>
          <w:tcPr>
            <w:tcW w:w="2553" w:type="dxa"/>
            <w:tcBorders>
              <w:left w:val="nil"/>
              <w:bottom w:val="nil"/>
              <w:right w:val="nil"/>
            </w:tcBorders>
            <w:vAlign w:val="bottom"/>
          </w:tcPr>
          <w:p w:rsidR="00F766A5" w:rsidP="00540478" w14:paraId="7A18D891"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b/>
                <w:bCs/>
                <w:sz w:val="18"/>
                <w:szCs w:val="18"/>
              </w:rPr>
            </w:pPr>
            <w:r>
              <w:rPr>
                <w:b/>
                <w:bCs/>
                <w:sz w:val="18"/>
                <w:szCs w:val="18"/>
              </w:rPr>
              <w:t xml:space="preserve">     Crustaceans</w:t>
            </w:r>
          </w:p>
        </w:tc>
      </w:tr>
      <w:tr w14:paraId="324D4300" w14:textId="77777777" w:rsidTr="00540478">
        <w:tblPrEx>
          <w:tblW w:w="0" w:type="auto"/>
          <w:jc w:val="center"/>
          <w:tblLayout w:type="fixed"/>
          <w:tblCellMar>
            <w:left w:w="120" w:type="dxa"/>
            <w:right w:w="120" w:type="dxa"/>
          </w:tblCellMar>
          <w:tblLook w:val="0000"/>
        </w:tblPrEx>
        <w:trPr>
          <w:trHeight w:hRule="exact" w:val="206"/>
          <w:jc w:val="center"/>
        </w:trPr>
        <w:tc>
          <w:tcPr>
            <w:tcW w:w="1080" w:type="dxa"/>
            <w:tcBorders>
              <w:top w:val="nil"/>
              <w:left w:val="nil"/>
              <w:bottom w:val="nil"/>
              <w:right w:val="nil"/>
            </w:tcBorders>
            <w:vAlign w:val="bottom"/>
          </w:tcPr>
          <w:p w:rsidR="00F766A5" w:rsidP="00540478" w14:paraId="7AB81B09" w14:textId="77777777">
            <w:pPr>
              <w:spacing w:line="33" w:lineRule="exact"/>
              <w:rPr>
                <w:b/>
                <w:bCs/>
                <w:sz w:val="18"/>
                <w:szCs w:val="18"/>
              </w:rPr>
            </w:pPr>
          </w:p>
          <w:p w:rsidR="00F766A5" w:rsidP="00540478" w14:paraId="03F234FD"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10</w:t>
            </w:r>
          </w:p>
        </w:tc>
        <w:tc>
          <w:tcPr>
            <w:tcW w:w="2067" w:type="dxa"/>
            <w:tcBorders>
              <w:top w:val="nil"/>
              <w:left w:val="nil"/>
              <w:bottom w:val="nil"/>
              <w:right w:val="nil"/>
            </w:tcBorders>
          </w:tcPr>
          <w:p w:rsidR="00F766A5" w:rsidP="00540478" w14:paraId="7DE7862E" w14:textId="77777777">
            <w:pPr>
              <w:spacing w:line="33" w:lineRule="exact"/>
              <w:rPr>
                <w:sz w:val="16"/>
                <w:szCs w:val="16"/>
              </w:rPr>
            </w:pPr>
          </w:p>
          <w:p w:rsidR="00F766A5" w:rsidP="00540478" w14:paraId="36137C5C"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6"/>
                <w:szCs w:val="16"/>
              </w:rPr>
            </w:pPr>
            <w:r>
              <w:rPr>
                <w:sz w:val="16"/>
                <w:szCs w:val="16"/>
              </w:rPr>
              <w:t>Hybrid Striped Bass</w:t>
            </w:r>
          </w:p>
        </w:tc>
        <w:tc>
          <w:tcPr>
            <w:tcW w:w="1080" w:type="dxa"/>
            <w:tcBorders>
              <w:top w:val="nil"/>
              <w:left w:val="nil"/>
              <w:bottom w:val="nil"/>
              <w:right w:val="nil"/>
            </w:tcBorders>
            <w:vAlign w:val="bottom"/>
          </w:tcPr>
          <w:p w:rsidR="00F766A5" w:rsidP="00540478" w14:paraId="2496B3C2" w14:textId="77777777">
            <w:pPr>
              <w:spacing w:line="33" w:lineRule="exact"/>
              <w:rPr>
                <w:sz w:val="16"/>
                <w:szCs w:val="16"/>
              </w:rPr>
            </w:pPr>
          </w:p>
          <w:p w:rsidR="00F766A5" w:rsidP="00540478" w14:paraId="447AE741"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30</w:t>
            </w:r>
          </w:p>
        </w:tc>
        <w:tc>
          <w:tcPr>
            <w:tcW w:w="2938" w:type="dxa"/>
            <w:tcBorders>
              <w:top w:val="nil"/>
              <w:left w:val="nil"/>
              <w:bottom w:val="nil"/>
              <w:right w:val="nil"/>
            </w:tcBorders>
          </w:tcPr>
          <w:p w:rsidR="00F766A5" w:rsidP="00540478" w14:paraId="3A0670EB" w14:textId="77777777">
            <w:pPr>
              <w:spacing w:line="33" w:lineRule="exact"/>
              <w:rPr>
                <w:sz w:val="16"/>
                <w:szCs w:val="16"/>
              </w:rPr>
            </w:pPr>
          </w:p>
          <w:p w:rsidR="00F766A5" w:rsidP="00540478" w14:paraId="2426CC14"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6"/>
                <w:szCs w:val="16"/>
              </w:rPr>
            </w:pPr>
            <w:r>
              <w:rPr>
                <w:sz w:val="16"/>
                <w:szCs w:val="16"/>
              </w:rPr>
              <w:t>Koi (outdoors)</w:t>
            </w:r>
          </w:p>
        </w:tc>
        <w:tc>
          <w:tcPr>
            <w:tcW w:w="1080" w:type="dxa"/>
            <w:tcBorders>
              <w:top w:val="nil"/>
              <w:left w:val="nil"/>
              <w:bottom w:val="nil"/>
              <w:right w:val="nil"/>
            </w:tcBorders>
            <w:vAlign w:val="bottom"/>
          </w:tcPr>
          <w:p w:rsidR="00F766A5" w:rsidP="00540478" w14:paraId="7F6FD389" w14:textId="77777777">
            <w:pPr>
              <w:spacing w:line="33" w:lineRule="exact"/>
              <w:rPr>
                <w:sz w:val="16"/>
                <w:szCs w:val="16"/>
              </w:rPr>
            </w:pPr>
          </w:p>
          <w:p w:rsidR="00F766A5" w:rsidP="00540478" w14:paraId="0013186C"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60</w:t>
            </w:r>
          </w:p>
        </w:tc>
        <w:tc>
          <w:tcPr>
            <w:tcW w:w="2553" w:type="dxa"/>
            <w:tcBorders>
              <w:top w:val="nil"/>
              <w:left w:val="nil"/>
              <w:bottom w:val="nil"/>
              <w:right w:val="nil"/>
            </w:tcBorders>
          </w:tcPr>
          <w:p w:rsidR="00F766A5" w:rsidP="00540478" w14:paraId="779C9F34" w14:textId="77777777">
            <w:pPr>
              <w:spacing w:line="33" w:lineRule="exact"/>
              <w:rPr>
                <w:sz w:val="16"/>
                <w:szCs w:val="16"/>
              </w:rPr>
            </w:pPr>
          </w:p>
          <w:p w:rsidR="00F766A5" w:rsidP="00540478" w14:paraId="4E948208"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6"/>
                <w:szCs w:val="16"/>
              </w:rPr>
            </w:pPr>
            <w:r>
              <w:rPr>
                <w:sz w:val="16"/>
                <w:szCs w:val="16"/>
              </w:rPr>
              <w:t>Crawfish</w:t>
            </w:r>
          </w:p>
        </w:tc>
      </w:tr>
      <w:tr w14:paraId="554DA2F3" w14:textId="77777777" w:rsidTr="00540478">
        <w:tblPrEx>
          <w:tblW w:w="0" w:type="auto"/>
          <w:jc w:val="center"/>
          <w:tblLayout w:type="fixed"/>
          <w:tblCellMar>
            <w:left w:w="120" w:type="dxa"/>
            <w:right w:w="120" w:type="dxa"/>
          </w:tblCellMar>
          <w:tblLook w:val="0000"/>
        </w:tblPrEx>
        <w:trPr>
          <w:trHeight w:hRule="exact" w:val="206"/>
          <w:jc w:val="center"/>
        </w:trPr>
        <w:tc>
          <w:tcPr>
            <w:tcW w:w="1080" w:type="dxa"/>
            <w:tcBorders>
              <w:top w:val="nil"/>
              <w:left w:val="nil"/>
              <w:bottom w:val="nil"/>
              <w:right w:val="nil"/>
            </w:tcBorders>
            <w:vAlign w:val="bottom"/>
          </w:tcPr>
          <w:p w:rsidR="00F766A5" w:rsidP="00540478" w14:paraId="59102586" w14:textId="77777777">
            <w:pPr>
              <w:spacing w:line="33" w:lineRule="exact"/>
              <w:rPr>
                <w:sz w:val="16"/>
                <w:szCs w:val="16"/>
              </w:rPr>
            </w:pPr>
          </w:p>
          <w:p w:rsidR="00F766A5" w:rsidP="00540478" w14:paraId="5B7C6D4E"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11</w:t>
            </w:r>
          </w:p>
        </w:tc>
        <w:tc>
          <w:tcPr>
            <w:tcW w:w="2067" w:type="dxa"/>
            <w:tcBorders>
              <w:top w:val="nil"/>
              <w:left w:val="nil"/>
              <w:bottom w:val="nil"/>
              <w:right w:val="nil"/>
            </w:tcBorders>
          </w:tcPr>
          <w:p w:rsidR="00F766A5" w:rsidP="00540478" w14:paraId="4F7A2B31" w14:textId="77777777">
            <w:pPr>
              <w:spacing w:line="33" w:lineRule="exact"/>
              <w:rPr>
                <w:sz w:val="16"/>
                <w:szCs w:val="16"/>
              </w:rPr>
            </w:pPr>
          </w:p>
          <w:p w:rsidR="00F766A5" w:rsidP="00540478" w14:paraId="1CD7D92F"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6"/>
                <w:szCs w:val="16"/>
              </w:rPr>
            </w:pPr>
            <w:r>
              <w:rPr>
                <w:sz w:val="16"/>
                <w:szCs w:val="16"/>
              </w:rPr>
              <w:t>Salmon</w:t>
            </w:r>
          </w:p>
        </w:tc>
        <w:tc>
          <w:tcPr>
            <w:tcW w:w="1080" w:type="dxa"/>
            <w:tcBorders>
              <w:top w:val="nil"/>
              <w:left w:val="nil"/>
              <w:bottom w:val="nil"/>
              <w:right w:val="nil"/>
            </w:tcBorders>
            <w:vAlign w:val="bottom"/>
          </w:tcPr>
          <w:p w:rsidR="00F766A5" w:rsidP="00540478" w14:paraId="1FB3A682" w14:textId="77777777">
            <w:pPr>
              <w:spacing w:line="33" w:lineRule="exact"/>
              <w:rPr>
                <w:sz w:val="16"/>
                <w:szCs w:val="16"/>
              </w:rPr>
            </w:pPr>
          </w:p>
          <w:p w:rsidR="00F766A5" w:rsidP="00540478" w14:paraId="4A07992D"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31</w:t>
            </w:r>
          </w:p>
        </w:tc>
        <w:tc>
          <w:tcPr>
            <w:tcW w:w="2938" w:type="dxa"/>
            <w:tcBorders>
              <w:top w:val="nil"/>
              <w:left w:val="nil"/>
              <w:bottom w:val="nil"/>
              <w:right w:val="nil"/>
            </w:tcBorders>
          </w:tcPr>
          <w:p w:rsidR="00F766A5" w:rsidP="00540478" w14:paraId="208C25EC" w14:textId="77777777">
            <w:pPr>
              <w:spacing w:line="33" w:lineRule="exact"/>
              <w:rPr>
                <w:sz w:val="16"/>
                <w:szCs w:val="16"/>
              </w:rPr>
            </w:pPr>
          </w:p>
          <w:p w:rsidR="00F766A5" w:rsidP="00540478" w14:paraId="3B9788A8"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6"/>
                <w:szCs w:val="16"/>
              </w:rPr>
            </w:pPr>
            <w:r>
              <w:rPr>
                <w:sz w:val="16"/>
                <w:szCs w:val="16"/>
              </w:rPr>
              <w:t>Ornamental Goldfish (outdoors)</w:t>
            </w:r>
          </w:p>
        </w:tc>
        <w:tc>
          <w:tcPr>
            <w:tcW w:w="1080" w:type="dxa"/>
            <w:tcBorders>
              <w:top w:val="nil"/>
              <w:left w:val="nil"/>
              <w:bottom w:val="nil"/>
              <w:right w:val="nil"/>
            </w:tcBorders>
            <w:vAlign w:val="bottom"/>
          </w:tcPr>
          <w:p w:rsidR="00F766A5" w:rsidP="00540478" w14:paraId="3F62582B" w14:textId="77777777">
            <w:pPr>
              <w:spacing w:line="33" w:lineRule="exact"/>
              <w:rPr>
                <w:sz w:val="16"/>
                <w:szCs w:val="16"/>
              </w:rPr>
            </w:pPr>
          </w:p>
          <w:p w:rsidR="00F766A5" w:rsidP="00540478" w14:paraId="3ADD39DF"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61</w:t>
            </w:r>
          </w:p>
        </w:tc>
        <w:tc>
          <w:tcPr>
            <w:tcW w:w="2553" w:type="dxa"/>
            <w:tcBorders>
              <w:top w:val="nil"/>
              <w:left w:val="nil"/>
              <w:bottom w:val="nil"/>
              <w:right w:val="nil"/>
            </w:tcBorders>
          </w:tcPr>
          <w:p w:rsidR="00F766A5" w:rsidP="00540478" w14:paraId="5401E818" w14:textId="77777777">
            <w:pPr>
              <w:spacing w:line="33" w:lineRule="exact"/>
              <w:rPr>
                <w:sz w:val="16"/>
                <w:szCs w:val="16"/>
              </w:rPr>
            </w:pPr>
          </w:p>
          <w:p w:rsidR="00F766A5" w:rsidP="00540478" w14:paraId="6831B084"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6"/>
                <w:szCs w:val="16"/>
              </w:rPr>
            </w:pPr>
            <w:r>
              <w:rPr>
                <w:sz w:val="16"/>
                <w:szCs w:val="16"/>
              </w:rPr>
              <w:t>Shrimp</w:t>
            </w:r>
          </w:p>
        </w:tc>
      </w:tr>
      <w:tr w14:paraId="45021786" w14:textId="77777777" w:rsidTr="00540478">
        <w:tblPrEx>
          <w:tblW w:w="0" w:type="auto"/>
          <w:jc w:val="center"/>
          <w:tblLayout w:type="fixed"/>
          <w:tblCellMar>
            <w:left w:w="120" w:type="dxa"/>
            <w:right w:w="120" w:type="dxa"/>
          </w:tblCellMar>
          <w:tblLook w:val="0000"/>
        </w:tblPrEx>
        <w:trPr>
          <w:trHeight w:hRule="exact" w:val="206"/>
          <w:jc w:val="center"/>
        </w:trPr>
        <w:tc>
          <w:tcPr>
            <w:tcW w:w="1080" w:type="dxa"/>
            <w:tcBorders>
              <w:top w:val="nil"/>
              <w:left w:val="nil"/>
              <w:bottom w:val="nil"/>
              <w:right w:val="nil"/>
            </w:tcBorders>
            <w:vAlign w:val="bottom"/>
          </w:tcPr>
          <w:p w:rsidR="00F766A5" w:rsidP="00540478" w14:paraId="1E712CCE" w14:textId="77777777">
            <w:pPr>
              <w:spacing w:line="33" w:lineRule="exact"/>
              <w:rPr>
                <w:sz w:val="16"/>
                <w:szCs w:val="16"/>
              </w:rPr>
            </w:pPr>
          </w:p>
          <w:p w:rsidR="00F766A5" w:rsidP="00540478" w14:paraId="76D09D38"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12</w:t>
            </w:r>
          </w:p>
        </w:tc>
        <w:tc>
          <w:tcPr>
            <w:tcW w:w="2067" w:type="dxa"/>
            <w:tcBorders>
              <w:top w:val="nil"/>
              <w:left w:val="nil"/>
              <w:bottom w:val="nil"/>
              <w:right w:val="nil"/>
            </w:tcBorders>
          </w:tcPr>
          <w:p w:rsidR="00F766A5" w:rsidP="00540478" w14:paraId="3C2C6B00" w14:textId="77777777">
            <w:pPr>
              <w:spacing w:line="33" w:lineRule="exact"/>
              <w:rPr>
                <w:sz w:val="16"/>
                <w:szCs w:val="16"/>
              </w:rPr>
            </w:pPr>
          </w:p>
          <w:p w:rsidR="00F766A5" w:rsidP="00540478" w14:paraId="0F11AA02"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6"/>
                <w:szCs w:val="16"/>
              </w:rPr>
            </w:pPr>
            <w:r>
              <w:rPr>
                <w:sz w:val="16"/>
                <w:szCs w:val="16"/>
              </w:rPr>
              <w:t>Tilapia</w:t>
            </w:r>
          </w:p>
        </w:tc>
        <w:tc>
          <w:tcPr>
            <w:tcW w:w="1080" w:type="dxa"/>
            <w:tcBorders>
              <w:top w:val="nil"/>
              <w:left w:val="nil"/>
              <w:bottom w:val="nil"/>
              <w:right w:val="nil"/>
            </w:tcBorders>
            <w:vAlign w:val="bottom"/>
          </w:tcPr>
          <w:p w:rsidR="00F766A5" w:rsidP="00540478" w14:paraId="33B3BB63" w14:textId="77777777">
            <w:pPr>
              <w:spacing w:line="33" w:lineRule="exact"/>
              <w:rPr>
                <w:sz w:val="16"/>
                <w:szCs w:val="16"/>
              </w:rPr>
            </w:pPr>
          </w:p>
          <w:p w:rsidR="00F766A5" w:rsidP="00540478" w14:paraId="11288256"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39</w:t>
            </w:r>
          </w:p>
        </w:tc>
        <w:tc>
          <w:tcPr>
            <w:tcW w:w="2938" w:type="dxa"/>
            <w:tcBorders>
              <w:top w:val="nil"/>
              <w:left w:val="nil"/>
              <w:bottom w:val="nil"/>
              <w:right w:val="nil"/>
            </w:tcBorders>
          </w:tcPr>
          <w:p w:rsidR="00F766A5" w:rsidP="00540478" w14:paraId="5A1CC7A6" w14:textId="77777777">
            <w:pPr>
              <w:spacing w:line="33" w:lineRule="exact"/>
              <w:rPr>
                <w:sz w:val="16"/>
                <w:szCs w:val="16"/>
              </w:rPr>
            </w:pPr>
          </w:p>
          <w:p w:rsidR="00F766A5" w:rsidP="00540478" w14:paraId="1D24242B"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6"/>
                <w:szCs w:val="16"/>
              </w:rPr>
            </w:pPr>
            <w:r>
              <w:rPr>
                <w:sz w:val="16"/>
                <w:szCs w:val="16"/>
              </w:rPr>
              <w:t>Other outdoor ornamental fish</w:t>
            </w:r>
          </w:p>
        </w:tc>
        <w:tc>
          <w:tcPr>
            <w:tcW w:w="1080" w:type="dxa"/>
            <w:tcBorders>
              <w:top w:val="nil"/>
              <w:left w:val="nil"/>
              <w:bottom w:val="nil"/>
              <w:right w:val="nil"/>
            </w:tcBorders>
            <w:vAlign w:val="bottom"/>
          </w:tcPr>
          <w:p w:rsidR="00F766A5" w:rsidP="00540478" w14:paraId="0E8C3893" w14:textId="77777777">
            <w:pPr>
              <w:spacing w:line="33" w:lineRule="exact"/>
              <w:rPr>
                <w:sz w:val="16"/>
                <w:szCs w:val="16"/>
              </w:rPr>
            </w:pPr>
          </w:p>
          <w:p w:rsidR="00F766A5" w:rsidP="00540478" w14:paraId="346326A9"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62</w:t>
            </w:r>
          </w:p>
        </w:tc>
        <w:tc>
          <w:tcPr>
            <w:tcW w:w="2553" w:type="dxa"/>
            <w:tcBorders>
              <w:top w:val="nil"/>
              <w:left w:val="nil"/>
              <w:bottom w:val="nil"/>
              <w:right w:val="nil"/>
            </w:tcBorders>
          </w:tcPr>
          <w:p w:rsidR="00F766A5" w:rsidP="00540478" w14:paraId="5ACEF144" w14:textId="77777777">
            <w:pPr>
              <w:spacing w:line="33" w:lineRule="exact"/>
              <w:rPr>
                <w:sz w:val="16"/>
                <w:szCs w:val="16"/>
              </w:rPr>
            </w:pPr>
          </w:p>
          <w:p w:rsidR="00F766A5" w:rsidP="00540478" w14:paraId="500AAFAB"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6"/>
                <w:szCs w:val="16"/>
              </w:rPr>
            </w:pPr>
            <w:r>
              <w:rPr>
                <w:sz w:val="16"/>
                <w:szCs w:val="16"/>
              </w:rPr>
              <w:t>Softshell Crabs</w:t>
            </w:r>
          </w:p>
        </w:tc>
      </w:tr>
      <w:tr w14:paraId="3FA1C968" w14:textId="77777777" w:rsidTr="00540478">
        <w:tblPrEx>
          <w:tblW w:w="0" w:type="auto"/>
          <w:jc w:val="center"/>
          <w:tblLayout w:type="fixed"/>
          <w:tblCellMar>
            <w:left w:w="120" w:type="dxa"/>
            <w:right w:w="120" w:type="dxa"/>
          </w:tblCellMar>
          <w:tblLook w:val="0000"/>
        </w:tblPrEx>
        <w:trPr>
          <w:trHeight w:hRule="exact" w:val="206"/>
          <w:jc w:val="center"/>
        </w:trPr>
        <w:tc>
          <w:tcPr>
            <w:tcW w:w="1080" w:type="dxa"/>
            <w:tcBorders>
              <w:top w:val="nil"/>
              <w:left w:val="nil"/>
              <w:bottom w:val="nil"/>
              <w:right w:val="nil"/>
            </w:tcBorders>
            <w:vAlign w:val="bottom"/>
          </w:tcPr>
          <w:p w:rsidR="00F766A5" w:rsidP="00540478" w14:paraId="7C4D58CD" w14:textId="77777777">
            <w:pPr>
              <w:spacing w:line="33" w:lineRule="exact"/>
              <w:rPr>
                <w:sz w:val="16"/>
                <w:szCs w:val="16"/>
              </w:rPr>
            </w:pPr>
          </w:p>
          <w:p w:rsidR="00F766A5" w:rsidP="00540478" w14:paraId="3E54AA9B"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13</w:t>
            </w:r>
          </w:p>
        </w:tc>
        <w:tc>
          <w:tcPr>
            <w:tcW w:w="2067" w:type="dxa"/>
            <w:tcBorders>
              <w:top w:val="nil"/>
              <w:left w:val="nil"/>
              <w:bottom w:val="nil"/>
              <w:right w:val="nil"/>
            </w:tcBorders>
          </w:tcPr>
          <w:p w:rsidR="00F766A5" w:rsidP="00540478" w14:paraId="5121D925" w14:textId="77777777">
            <w:pPr>
              <w:spacing w:line="33" w:lineRule="exact"/>
              <w:rPr>
                <w:sz w:val="16"/>
                <w:szCs w:val="16"/>
              </w:rPr>
            </w:pPr>
          </w:p>
          <w:p w:rsidR="00F766A5" w:rsidP="00540478" w14:paraId="1A943C4E"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6"/>
                <w:szCs w:val="16"/>
              </w:rPr>
            </w:pPr>
            <w:r>
              <w:rPr>
                <w:sz w:val="16"/>
                <w:szCs w:val="16"/>
              </w:rPr>
              <w:t>Carp</w:t>
            </w:r>
          </w:p>
        </w:tc>
        <w:tc>
          <w:tcPr>
            <w:tcW w:w="1080" w:type="dxa"/>
            <w:tcBorders>
              <w:top w:val="nil"/>
              <w:left w:val="nil"/>
              <w:bottom w:val="nil"/>
              <w:right w:val="nil"/>
            </w:tcBorders>
            <w:vAlign w:val="bottom"/>
          </w:tcPr>
          <w:p w:rsidR="00F766A5" w:rsidP="00540478" w14:paraId="43DA4A56" w14:textId="77777777">
            <w:pPr>
              <w:spacing w:line="33" w:lineRule="exact"/>
              <w:rPr>
                <w:sz w:val="16"/>
                <w:szCs w:val="16"/>
              </w:rPr>
            </w:pPr>
          </w:p>
          <w:p w:rsidR="00F766A5" w:rsidP="00540478" w14:paraId="2862A274"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32</w:t>
            </w:r>
          </w:p>
        </w:tc>
        <w:tc>
          <w:tcPr>
            <w:tcW w:w="2938" w:type="dxa"/>
            <w:tcBorders>
              <w:top w:val="nil"/>
              <w:left w:val="nil"/>
              <w:bottom w:val="nil"/>
              <w:right w:val="nil"/>
            </w:tcBorders>
          </w:tcPr>
          <w:p w:rsidR="00F766A5" w:rsidP="00540478" w14:paraId="6AFF147B" w14:textId="77777777">
            <w:pPr>
              <w:spacing w:line="33" w:lineRule="exact"/>
              <w:rPr>
                <w:sz w:val="16"/>
                <w:szCs w:val="16"/>
              </w:rPr>
            </w:pPr>
          </w:p>
          <w:p w:rsidR="00F766A5" w:rsidP="00540478" w14:paraId="56C19271"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6"/>
                <w:szCs w:val="16"/>
              </w:rPr>
            </w:pPr>
            <w:r>
              <w:rPr>
                <w:sz w:val="16"/>
                <w:szCs w:val="16"/>
              </w:rPr>
              <w:t>All aquarium fish</w:t>
            </w:r>
          </w:p>
        </w:tc>
        <w:tc>
          <w:tcPr>
            <w:tcW w:w="1080" w:type="dxa"/>
            <w:tcBorders>
              <w:top w:val="nil"/>
              <w:left w:val="nil"/>
              <w:bottom w:val="nil"/>
              <w:right w:val="nil"/>
            </w:tcBorders>
            <w:vAlign w:val="bottom"/>
          </w:tcPr>
          <w:p w:rsidR="00F766A5" w:rsidP="00540478" w14:paraId="5B1BD849" w14:textId="77777777">
            <w:pPr>
              <w:spacing w:line="33" w:lineRule="exact"/>
              <w:rPr>
                <w:sz w:val="16"/>
                <w:szCs w:val="16"/>
              </w:rPr>
            </w:pPr>
          </w:p>
          <w:p w:rsidR="00F766A5" w:rsidP="00540478" w14:paraId="56453D30"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69</w:t>
            </w:r>
          </w:p>
        </w:tc>
        <w:tc>
          <w:tcPr>
            <w:tcW w:w="2553" w:type="dxa"/>
            <w:tcBorders>
              <w:top w:val="nil"/>
              <w:left w:val="nil"/>
              <w:bottom w:val="nil"/>
              <w:right w:val="nil"/>
            </w:tcBorders>
          </w:tcPr>
          <w:p w:rsidR="00F766A5" w:rsidP="00540478" w14:paraId="39493E05" w14:textId="77777777">
            <w:pPr>
              <w:spacing w:line="33" w:lineRule="exact"/>
              <w:rPr>
                <w:sz w:val="16"/>
                <w:szCs w:val="16"/>
              </w:rPr>
            </w:pPr>
          </w:p>
          <w:p w:rsidR="00F766A5" w:rsidP="00540478" w14:paraId="49DD08A7"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r>
              <w:rPr>
                <w:sz w:val="16"/>
                <w:szCs w:val="16"/>
              </w:rPr>
              <w:t>Other crustaceans</w:t>
            </w:r>
          </w:p>
        </w:tc>
      </w:tr>
      <w:tr w14:paraId="0006A29E" w14:textId="77777777" w:rsidTr="00540478">
        <w:tblPrEx>
          <w:tblW w:w="0" w:type="auto"/>
          <w:jc w:val="center"/>
          <w:tblLayout w:type="fixed"/>
          <w:tblCellMar>
            <w:left w:w="120" w:type="dxa"/>
            <w:right w:w="120" w:type="dxa"/>
          </w:tblCellMar>
          <w:tblLook w:val="0000"/>
        </w:tblPrEx>
        <w:trPr>
          <w:trHeight w:hRule="exact" w:val="206"/>
          <w:jc w:val="center"/>
        </w:trPr>
        <w:tc>
          <w:tcPr>
            <w:tcW w:w="1080" w:type="dxa"/>
            <w:tcBorders>
              <w:top w:val="nil"/>
              <w:left w:val="nil"/>
              <w:bottom w:val="nil"/>
              <w:right w:val="nil"/>
            </w:tcBorders>
            <w:vAlign w:val="bottom"/>
          </w:tcPr>
          <w:p w:rsidR="00F766A5" w:rsidP="00540478" w14:paraId="3CB87359" w14:textId="77777777">
            <w:pPr>
              <w:spacing w:line="33" w:lineRule="exact"/>
              <w:rPr>
                <w:sz w:val="18"/>
                <w:szCs w:val="18"/>
              </w:rPr>
            </w:pPr>
          </w:p>
          <w:p w:rsidR="00F766A5" w:rsidP="00540478" w14:paraId="0B2DEBA3"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14</w:t>
            </w:r>
          </w:p>
        </w:tc>
        <w:tc>
          <w:tcPr>
            <w:tcW w:w="2067" w:type="dxa"/>
            <w:tcBorders>
              <w:top w:val="nil"/>
              <w:left w:val="nil"/>
              <w:bottom w:val="nil"/>
              <w:right w:val="nil"/>
            </w:tcBorders>
          </w:tcPr>
          <w:p w:rsidR="00F766A5" w:rsidP="00540478" w14:paraId="7BB57892" w14:textId="77777777">
            <w:pPr>
              <w:spacing w:line="33" w:lineRule="exact"/>
              <w:rPr>
                <w:sz w:val="16"/>
                <w:szCs w:val="16"/>
              </w:rPr>
            </w:pPr>
          </w:p>
          <w:p w:rsidR="00F766A5" w:rsidP="00540478" w14:paraId="7BDF6741"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r>
              <w:rPr>
                <w:sz w:val="16"/>
                <w:szCs w:val="16"/>
              </w:rPr>
              <w:t>Perch</w:t>
            </w:r>
          </w:p>
        </w:tc>
        <w:tc>
          <w:tcPr>
            <w:tcW w:w="1080" w:type="dxa"/>
            <w:tcBorders>
              <w:top w:val="nil"/>
              <w:left w:val="nil"/>
              <w:bottom w:val="nil"/>
              <w:right w:val="nil"/>
            </w:tcBorders>
            <w:vAlign w:val="bottom"/>
          </w:tcPr>
          <w:p w:rsidR="00F766A5" w:rsidP="00540478" w14:paraId="4489304F" w14:textId="77777777">
            <w:pPr>
              <w:spacing w:line="33" w:lineRule="exact"/>
              <w:rPr>
                <w:sz w:val="18"/>
                <w:szCs w:val="18"/>
              </w:rPr>
            </w:pPr>
          </w:p>
          <w:p w:rsidR="00F766A5" w:rsidP="00540478" w14:paraId="5E0F1EBD"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8"/>
                <w:szCs w:val="18"/>
              </w:rPr>
            </w:pPr>
          </w:p>
        </w:tc>
        <w:tc>
          <w:tcPr>
            <w:tcW w:w="2938" w:type="dxa"/>
            <w:tcBorders>
              <w:top w:val="nil"/>
              <w:left w:val="nil"/>
              <w:bottom w:val="nil"/>
              <w:right w:val="nil"/>
            </w:tcBorders>
          </w:tcPr>
          <w:p w:rsidR="00F766A5" w:rsidP="00540478" w14:paraId="051B22EA" w14:textId="77777777">
            <w:pPr>
              <w:spacing w:line="33" w:lineRule="exact"/>
              <w:rPr>
                <w:sz w:val="18"/>
                <w:szCs w:val="18"/>
              </w:rPr>
            </w:pPr>
          </w:p>
          <w:p w:rsidR="00F766A5" w:rsidP="00540478" w14:paraId="7D170DD9"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p>
        </w:tc>
        <w:tc>
          <w:tcPr>
            <w:tcW w:w="1080" w:type="dxa"/>
            <w:tcBorders>
              <w:top w:val="nil"/>
              <w:left w:val="nil"/>
              <w:bottom w:val="nil"/>
              <w:right w:val="nil"/>
            </w:tcBorders>
            <w:vAlign w:val="bottom"/>
          </w:tcPr>
          <w:p w:rsidR="00F766A5" w:rsidP="00540478" w14:paraId="787B296D" w14:textId="77777777">
            <w:pPr>
              <w:spacing w:line="33" w:lineRule="exact"/>
              <w:rPr>
                <w:sz w:val="18"/>
                <w:szCs w:val="18"/>
              </w:rPr>
            </w:pPr>
          </w:p>
          <w:p w:rsidR="00F766A5" w:rsidP="00540478" w14:paraId="27F13482"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p>
        </w:tc>
        <w:tc>
          <w:tcPr>
            <w:tcW w:w="2553" w:type="dxa"/>
            <w:tcBorders>
              <w:top w:val="nil"/>
              <w:left w:val="nil"/>
              <w:bottom w:val="nil"/>
              <w:right w:val="nil"/>
            </w:tcBorders>
          </w:tcPr>
          <w:p w:rsidR="00F766A5" w:rsidP="00540478" w14:paraId="6B782715" w14:textId="77777777">
            <w:pPr>
              <w:spacing w:line="33" w:lineRule="exact"/>
              <w:rPr>
                <w:sz w:val="16"/>
                <w:szCs w:val="16"/>
              </w:rPr>
            </w:pPr>
          </w:p>
          <w:p w:rsidR="00F766A5" w:rsidP="00540478" w14:paraId="7B8031E2"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p>
        </w:tc>
      </w:tr>
      <w:tr w14:paraId="158F53B9" w14:textId="77777777" w:rsidTr="00540478">
        <w:tblPrEx>
          <w:tblW w:w="0" w:type="auto"/>
          <w:jc w:val="center"/>
          <w:tblLayout w:type="fixed"/>
          <w:tblCellMar>
            <w:left w:w="120" w:type="dxa"/>
            <w:right w:w="120" w:type="dxa"/>
          </w:tblCellMar>
          <w:tblLook w:val="0000"/>
        </w:tblPrEx>
        <w:trPr>
          <w:trHeight w:hRule="exact" w:val="206"/>
          <w:jc w:val="center"/>
        </w:trPr>
        <w:tc>
          <w:tcPr>
            <w:tcW w:w="1080" w:type="dxa"/>
            <w:tcBorders>
              <w:top w:val="nil"/>
              <w:left w:val="nil"/>
              <w:bottom w:val="nil"/>
              <w:right w:val="nil"/>
            </w:tcBorders>
            <w:vAlign w:val="bottom"/>
          </w:tcPr>
          <w:p w:rsidR="00F766A5" w:rsidP="00540478" w14:paraId="19993016" w14:textId="77777777">
            <w:pPr>
              <w:spacing w:line="33" w:lineRule="exact"/>
              <w:rPr>
                <w:sz w:val="18"/>
                <w:szCs w:val="18"/>
              </w:rPr>
            </w:pPr>
          </w:p>
          <w:p w:rsidR="00F766A5" w:rsidP="00540478" w14:paraId="24D687AC"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15</w:t>
            </w:r>
          </w:p>
        </w:tc>
        <w:tc>
          <w:tcPr>
            <w:tcW w:w="2067" w:type="dxa"/>
            <w:tcBorders>
              <w:top w:val="nil"/>
              <w:left w:val="nil"/>
              <w:bottom w:val="nil"/>
              <w:right w:val="nil"/>
            </w:tcBorders>
          </w:tcPr>
          <w:p w:rsidR="00F766A5" w:rsidP="00540478" w14:paraId="551FA426" w14:textId="77777777">
            <w:pPr>
              <w:spacing w:line="33" w:lineRule="exact"/>
              <w:rPr>
                <w:sz w:val="16"/>
                <w:szCs w:val="16"/>
              </w:rPr>
            </w:pPr>
          </w:p>
          <w:p w:rsidR="00F766A5" w:rsidP="00540478" w14:paraId="39E92530"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r>
              <w:rPr>
                <w:sz w:val="16"/>
                <w:szCs w:val="16"/>
              </w:rPr>
              <w:t>Catfish</w:t>
            </w:r>
          </w:p>
        </w:tc>
        <w:tc>
          <w:tcPr>
            <w:tcW w:w="1080" w:type="dxa"/>
            <w:tcBorders>
              <w:top w:val="nil"/>
              <w:left w:val="nil"/>
              <w:bottom w:val="nil"/>
              <w:right w:val="nil"/>
            </w:tcBorders>
            <w:vAlign w:val="bottom"/>
          </w:tcPr>
          <w:p w:rsidR="00F766A5" w:rsidP="00540478" w14:paraId="4044850B" w14:textId="77777777">
            <w:pPr>
              <w:spacing w:line="33" w:lineRule="exact"/>
              <w:rPr>
                <w:sz w:val="18"/>
                <w:szCs w:val="18"/>
              </w:rPr>
            </w:pPr>
          </w:p>
          <w:p w:rsidR="00F766A5" w:rsidP="00540478" w14:paraId="1FB0D256"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b/>
                <w:bCs/>
                <w:sz w:val="18"/>
                <w:szCs w:val="18"/>
              </w:rPr>
            </w:pPr>
            <w:r>
              <w:rPr>
                <w:b/>
                <w:bCs/>
                <w:sz w:val="18"/>
                <w:szCs w:val="18"/>
              </w:rPr>
              <w:t>Code</w:t>
            </w:r>
          </w:p>
        </w:tc>
        <w:tc>
          <w:tcPr>
            <w:tcW w:w="2938" w:type="dxa"/>
            <w:tcBorders>
              <w:top w:val="nil"/>
              <w:left w:val="nil"/>
              <w:bottom w:val="nil"/>
              <w:right w:val="nil"/>
            </w:tcBorders>
            <w:vAlign w:val="bottom"/>
          </w:tcPr>
          <w:p w:rsidR="00F766A5" w:rsidP="00540478" w14:paraId="5D81F0D3" w14:textId="77777777">
            <w:pPr>
              <w:spacing w:line="33" w:lineRule="exact"/>
              <w:rPr>
                <w:b/>
                <w:bCs/>
                <w:sz w:val="18"/>
                <w:szCs w:val="18"/>
              </w:rPr>
            </w:pPr>
          </w:p>
          <w:p w:rsidR="00F766A5" w:rsidP="00540478" w14:paraId="5D00C8B6"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b/>
                <w:bCs/>
                <w:sz w:val="18"/>
                <w:szCs w:val="18"/>
              </w:rPr>
            </w:pPr>
            <w:r>
              <w:rPr>
                <w:b/>
                <w:bCs/>
                <w:sz w:val="18"/>
                <w:szCs w:val="18"/>
              </w:rPr>
              <w:t xml:space="preserve">     Sport/Game fish</w:t>
            </w:r>
          </w:p>
        </w:tc>
        <w:tc>
          <w:tcPr>
            <w:tcW w:w="1080" w:type="dxa"/>
            <w:tcBorders>
              <w:top w:val="nil"/>
              <w:left w:val="nil"/>
              <w:bottom w:val="nil"/>
              <w:right w:val="nil"/>
            </w:tcBorders>
            <w:vAlign w:val="bottom"/>
          </w:tcPr>
          <w:p w:rsidR="00F766A5" w:rsidP="00540478" w14:paraId="0220C3D7" w14:textId="77777777">
            <w:pPr>
              <w:spacing w:line="33" w:lineRule="exact"/>
              <w:rPr>
                <w:b/>
                <w:bCs/>
                <w:sz w:val="18"/>
                <w:szCs w:val="18"/>
              </w:rPr>
            </w:pPr>
          </w:p>
          <w:p w:rsidR="00F766A5" w:rsidP="00540478" w14:paraId="3E05BACA"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b/>
                <w:bCs/>
                <w:sz w:val="18"/>
                <w:szCs w:val="18"/>
              </w:rPr>
            </w:pPr>
            <w:r>
              <w:rPr>
                <w:b/>
                <w:bCs/>
                <w:sz w:val="18"/>
                <w:szCs w:val="18"/>
              </w:rPr>
              <w:t>Code</w:t>
            </w:r>
          </w:p>
        </w:tc>
        <w:tc>
          <w:tcPr>
            <w:tcW w:w="2553" w:type="dxa"/>
            <w:tcBorders>
              <w:top w:val="nil"/>
              <w:left w:val="nil"/>
              <w:bottom w:val="nil"/>
              <w:right w:val="nil"/>
            </w:tcBorders>
          </w:tcPr>
          <w:p w:rsidR="00F766A5" w:rsidP="00540478" w14:paraId="7CDBAD40" w14:textId="77777777">
            <w:pPr>
              <w:spacing w:line="33" w:lineRule="exact"/>
              <w:rPr>
                <w:b/>
                <w:bCs/>
                <w:sz w:val="18"/>
                <w:szCs w:val="18"/>
              </w:rPr>
            </w:pPr>
          </w:p>
          <w:p w:rsidR="00F766A5" w:rsidP="00540478" w14:paraId="1292673D"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b/>
                <w:bCs/>
                <w:sz w:val="18"/>
                <w:szCs w:val="18"/>
              </w:rPr>
            </w:pPr>
            <w:r>
              <w:rPr>
                <w:b/>
                <w:bCs/>
                <w:sz w:val="18"/>
                <w:szCs w:val="18"/>
              </w:rPr>
              <w:t xml:space="preserve">     Other Aquaculture</w:t>
            </w:r>
          </w:p>
        </w:tc>
      </w:tr>
      <w:tr w14:paraId="6C52C770" w14:textId="77777777" w:rsidTr="00540478">
        <w:tblPrEx>
          <w:tblW w:w="0" w:type="auto"/>
          <w:jc w:val="center"/>
          <w:tblLayout w:type="fixed"/>
          <w:tblCellMar>
            <w:left w:w="120" w:type="dxa"/>
            <w:right w:w="120" w:type="dxa"/>
          </w:tblCellMar>
          <w:tblLook w:val="0000"/>
        </w:tblPrEx>
        <w:trPr>
          <w:trHeight w:hRule="exact" w:val="206"/>
          <w:jc w:val="center"/>
        </w:trPr>
        <w:tc>
          <w:tcPr>
            <w:tcW w:w="1080" w:type="dxa"/>
            <w:tcBorders>
              <w:top w:val="nil"/>
              <w:left w:val="nil"/>
              <w:bottom w:val="nil"/>
              <w:right w:val="nil"/>
            </w:tcBorders>
            <w:vAlign w:val="bottom"/>
          </w:tcPr>
          <w:p w:rsidR="00F766A5" w:rsidP="00540478" w14:paraId="368B9B67" w14:textId="77777777">
            <w:pPr>
              <w:spacing w:line="33" w:lineRule="exact"/>
              <w:rPr>
                <w:b/>
                <w:bCs/>
                <w:sz w:val="18"/>
                <w:szCs w:val="18"/>
              </w:rPr>
            </w:pPr>
          </w:p>
          <w:p w:rsidR="00F766A5" w:rsidP="00540478" w14:paraId="24D584ED"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16</w:t>
            </w:r>
          </w:p>
        </w:tc>
        <w:tc>
          <w:tcPr>
            <w:tcW w:w="2067" w:type="dxa"/>
            <w:tcBorders>
              <w:top w:val="nil"/>
              <w:left w:val="nil"/>
              <w:bottom w:val="nil"/>
              <w:right w:val="nil"/>
            </w:tcBorders>
          </w:tcPr>
          <w:p w:rsidR="00F766A5" w:rsidP="00540478" w14:paraId="2E594F04" w14:textId="77777777">
            <w:pPr>
              <w:spacing w:line="33" w:lineRule="exact"/>
              <w:rPr>
                <w:sz w:val="16"/>
                <w:szCs w:val="16"/>
              </w:rPr>
            </w:pPr>
          </w:p>
          <w:p w:rsidR="00F766A5" w:rsidP="00540478" w14:paraId="33391AE7"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r>
              <w:rPr>
                <w:sz w:val="16"/>
                <w:szCs w:val="16"/>
              </w:rPr>
              <w:t>Walleye</w:t>
            </w:r>
          </w:p>
        </w:tc>
        <w:tc>
          <w:tcPr>
            <w:tcW w:w="1080" w:type="dxa"/>
            <w:tcBorders>
              <w:top w:val="nil"/>
              <w:left w:val="nil"/>
              <w:bottom w:val="nil"/>
              <w:right w:val="nil"/>
            </w:tcBorders>
            <w:vAlign w:val="bottom"/>
          </w:tcPr>
          <w:p w:rsidR="00F766A5" w:rsidP="00540478" w14:paraId="30C9F094" w14:textId="77777777">
            <w:pPr>
              <w:spacing w:line="33" w:lineRule="exact"/>
              <w:rPr>
                <w:sz w:val="18"/>
                <w:szCs w:val="18"/>
              </w:rPr>
            </w:pPr>
          </w:p>
          <w:p w:rsidR="00F766A5" w:rsidP="00540478" w14:paraId="4E1F1D61"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40</w:t>
            </w:r>
          </w:p>
        </w:tc>
        <w:tc>
          <w:tcPr>
            <w:tcW w:w="2938" w:type="dxa"/>
            <w:tcBorders>
              <w:top w:val="nil"/>
              <w:left w:val="nil"/>
              <w:bottom w:val="nil"/>
              <w:right w:val="nil"/>
            </w:tcBorders>
          </w:tcPr>
          <w:p w:rsidR="00F766A5" w:rsidP="00540478" w14:paraId="1AB6F43F" w14:textId="77777777">
            <w:pPr>
              <w:spacing w:line="33" w:lineRule="exact"/>
              <w:rPr>
                <w:sz w:val="16"/>
                <w:szCs w:val="16"/>
              </w:rPr>
            </w:pPr>
          </w:p>
          <w:p w:rsidR="00F766A5" w:rsidP="00540478" w14:paraId="77C4DED6"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r>
              <w:rPr>
                <w:sz w:val="16"/>
                <w:szCs w:val="16"/>
              </w:rPr>
              <w:t>Largemouth Bass</w:t>
            </w:r>
          </w:p>
        </w:tc>
        <w:tc>
          <w:tcPr>
            <w:tcW w:w="1080" w:type="dxa"/>
            <w:tcBorders>
              <w:top w:val="nil"/>
              <w:left w:val="nil"/>
              <w:bottom w:val="nil"/>
              <w:right w:val="nil"/>
            </w:tcBorders>
            <w:vAlign w:val="bottom"/>
          </w:tcPr>
          <w:p w:rsidR="00F766A5" w:rsidP="00540478" w14:paraId="56A5C2A8" w14:textId="77777777">
            <w:pPr>
              <w:spacing w:line="33" w:lineRule="exact"/>
              <w:rPr>
                <w:sz w:val="18"/>
                <w:szCs w:val="18"/>
              </w:rPr>
            </w:pPr>
          </w:p>
          <w:p w:rsidR="00F766A5" w:rsidP="00540478" w14:paraId="30299E3E"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70</w:t>
            </w:r>
          </w:p>
        </w:tc>
        <w:tc>
          <w:tcPr>
            <w:tcW w:w="2553" w:type="dxa"/>
            <w:tcBorders>
              <w:top w:val="nil"/>
              <w:left w:val="nil"/>
              <w:bottom w:val="nil"/>
              <w:right w:val="nil"/>
            </w:tcBorders>
          </w:tcPr>
          <w:p w:rsidR="00F766A5" w:rsidP="00540478" w14:paraId="47A889FD" w14:textId="77777777">
            <w:pPr>
              <w:spacing w:line="33" w:lineRule="exact"/>
              <w:rPr>
                <w:sz w:val="16"/>
                <w:szCs w:val="16"/>
              </w:rPr>
            </w:pPr>
          </w:p>
          <w:p w:rsidR="00F766A5" w:rsidP="00540478" w14:paraId="27C2841B"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r>
              <w:rPr>
                <w:sz w:val="16"/>
                <w:szCs w:val="16"/>
              </w:rPr>
              <w:t>American Eels</w:t>
            </w:r>
          </w:p>
        </w:tc>
      </w:tr>
      <w:tr w14:paraId="284D4C0F" w14:textId="77777777" w:rsidTr="00540478">
        <w:tblPrEx>
          <w:tblW w:w="0" w:type="auto"/>
          <w:jc w:val="center"/>
          <w:tblLayout w:type="fixed"/>
          <w:tblCellMar>
            <w:left w:w="120" w:type="dxa"/>
            <w:right w:w="120" w:type="dxa"/>
          </w:tblCellMar>
          <w:tblLook w:val="0000"/>
        </w:tblPrEx>
        <w:trPr>
          <w:trHeight w:hRule="exact" w:val="206"/>
          <w:jc w:val="center"/>
        </w:trPr>
        <w:tc>
          <w:tcPr>
            <w:tcW w:w="1080" w:type="dxa"/>
            <w:tcBorders>
              <w:top w:val="nil"/>
              <w:left w:val="nil"/>
              <w:bottom w:val="nil"/>
              <w:right w:val="nil"/>
            </w:tcBorders>
            <w:vAlign w:val="bottom"/>
          </w:tcPr>
          <w:p w:rsidR="00F766A5" w:rsidP="00540478" w14:paraId="3EBA0667" w14:textId="77777777">
            <w:pPr>
              <w:spacing w:line="33" w:lineRule="exact"/>
              <w:rPr>
                <w:sz w:val="18"/>
                <w:szCs w:val="18"/>
              </w:rPr>
            </w:pPr>
          </w:p>
          <w:p w:rsidR="00F766A5" w:rsidP="00540478" w14:paraId="01947ADC"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19</w:t>
            </w:r>
          </w:p>
        </w:tc>
        <w:tc>
          <w:tcPr>
            <w:tcW w:w="2067" w:type="dxa"/>
            <w:tcBorders>
              <w:top w:val="nil"/>
              <w:left w:val="nil"/>
              <w:bottom w:val="nil"/>
              <w:right w:val="nil"/>
            </w:tcBorders>
          </w:tcPr>
          <w:p w:rsidR="00F766A5" w:rsidP="00540478" w14:paraId="3839EA71" w14:textId="77777777">
            <w:pPr>
              <w:spacing w:line="33" w:lineRule="exact"/>
              <w:rPr>
                <w:sz w:val="16"/>
                <w:szCs w:val="16"/>
              </w:rPr>
            </w:pPr>
          </w:p>
          <w:p w:rsidR="00F766A5" w:rsidP="00540478" w14:paraId="20E3C473"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r>
              <w:rPr>
                <w:sz w:val="16"/>
                <w:szCs w:val="16"/>
              </w:rPr>
              <w:t xml:space="preserve">Other </w:t>
            </w:r>
            <w:r>
              <w:rPr>
                <w:sz w:val="16"/>
                <w:szCs w:val="16"/>
              </w:rPr>
              <w:t>foodfish</w:t>
            </w:r>
          </w:p>
        </w:tc>
        <w:tc>
          <w:tcPr>
            <w:tcW w:w="1080" w:type="dxa"/>
            <w:tcBorders>
              <w:top w:val="nil"/>
              <w:left w:val="nil"/>
              <w:bottom w:val="nil"/>
              <w:right w:val="nil"/>
            </w:tcBorders>
            <w:vAlign w:val="bottom"/>
          </w:tcPr>
          <w:p w:rsidR="00F766A5" w:rsidP="00540478" w14:paraId="5CF43516" w14:textId="77777777">
            <w:pPr>
              <w:spacing w:line="33" w:lineRule="exact"/>
              <w:rPr>
                <w:sz w:val="18"/>
                <w:szCs w:val="18"/>
              </w:rPr>
            </w:pPr>
          </w:p>
          <w:p w:rsidR="00F766A5" w:rsidP="00540478" w14:paraId="1FA56782"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41</w:t>
            </w:r>
          </w:p>
        </w:tc>
        <w:tc>
          <w:tcPr>
            <w:tcW w:w="2938" w:type="dxa"/>
            <w:tcBorders>
              <w:top w:val="nil"/>
              <w:left w:val="nil"/>
              <w:bottom w:val="nil"/>
              <w:right w:val="nil"/>
            </w:tcBorders>
          </w:tcPr>
          <w:p w:rsidR="00F766A5" w:rsidP="00540478" w14:paraId="2780A9E3" w14:textId="77777777">
            <w:pPr>
              <w:spacing w:line="33" w:lineRule="exact"/>
              <w:rPr>
                <w:sz w:val="16"/>
                <w:szCs w:val="16"/>
              </w:rPr>
            </w:pPr>
          </w:p>
          <w:p w:rsidR="00F766A5" w:rsidP="00540478" w14:paraId="0E024422"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r>
              <w:rPr>
                <w:sz w:val="16"/>
                <w:szCs w:val="16"/>
              </w:rPr>
              <w:t>Bluegill</w:t>
            </w:r>
          </w:p>
        </w:tc>
        <w:tc>
          <w:tcPr>
            <w:tcW w:w="1080" w:type="dxa"/>
            <w:tcBorders>
              <w:top w:val="nil"/>
              <w:left w:val="nil"/>
              <w:bottom w:val="nil"/>
              <w:right w:val="nil"/>
            </w:tcBorders>
            <w:vAlign w:val="bottom"/>
          </w:tcPr>
          <w:p w:rsidR="00F766A5" w:rsidP="00540478" w14:paraId="07FC7797" w14:textId="77777777">
            <w:pPr>
              <w:spacing w:line="33" w:lineRule="exact"/>
              <w:rPr>
                <w:sz w:val="18"/>
                <w:szCs w:val="18"/>
              </w:rPr>
            </w:pPr>
          </w:p>
          <w:p w:rsidR="00F766A5" w:rsidP="00540478" w14:paraId="7B8487E9"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71</w:t>
            </w:r>
          </w:p>
        </w:tc>
        <w:tc>
          <w:tcPr>
            <w:tcW w:w="2553" w:type="dxa"/>
            <w:tcBorders>
              <w:top w:val="nil"/>
              <w:left w:val="nil"/>
              <w:bottom w:val="nil"/>
              <w:right w:val="nil"/>
            </w:tcBorders>
          </w:tcPr>
          <w:p w:rsidR="00F766A5" w:rsidP="00540478" w14:paraId="265EEE5B" w14:textId="77777777">
            <w:pPr>
              <w:spacing w:line="33" w:lineRule="exact"/>
              <w:rPr>
                <w:sz w:val="16"/>
                <w:szCs w:val="16"/>
              </w:rPr>
            </w:pPr>
          </w:p>
          <w:p w:rsidR="00F766A5" w:rsidP="00540478" w14:paraId="22EAE483"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r>
              <w:rPr>
                <w:sz w:val="16"/>
                <w:szCs w:val="16"/>
              </w:rPr>
              <w:t>Frogs</w:t>
            </w:r>
          </w:p>
        </w:tc>
      </w:tr>
      <w:tr w14:paraId="45372492" w14:textId="77777777" w:rsidTr="00540478">
        <w:tblPrEx>
          <w:tblW w:w="0" w:type="auto"/>
          <w:jc w:val="center"/>
          <w:tblLayout w:type="fixed"/>
          <w:tblCellMar>
            <w:left w:w="120" w:type="dxa"/>
            <w:right w:w="120" w:type="dxa"/>
          </w:tblCellMar>
          <w:tblLook w:val="0000"/>
        </w:tblPrEx>
        <w:trPr>
          <w:trHeight w:hRule="exact" w:val="206"/>
          <w:jc w:val="center"/>
        </w:trPr>
        <w:tc>
          <w:tcPr>
            <w:tcW w:w="1080" w:type="dxa"/>
            <w:tcBorders>
              <w:top w:val="nil"/>
              <w:left w:val="nil"/>
              <w:bottom w:val="nil"/>
              <w:right w:val="nil"/>
            </w:tcBorders>
            <w:vAlign w:val="bottom"/>
          </w:tcPr>
          <w:p w:rsidR="00F766A5" w:rsidP="00540478" w14:paraId="386BA674" w14:textId="77777777">
            <w:pPr>
              <w:spacing w:line="33" w:lineRule="exact"/>
              <w:rPr>
                <w:sz w:val="18"/>
                <w:szCs w:val="18"/>
              </w:rPr>
            </w:pPr>
          </w:p>
          <w:p w:rsidR="00F766A5" w:rsidP="00540478" w14:paraId="14DD832A"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8"/>
                <w:szCs w:val="18"/>
              </w:rPr>
            </w:pPr>
          </w:p>
        </w:tc>
        <w:tc>
          <w:tcPr>
            <w:tcW w:w="2067" w:type="dxa"/>
            <w:tcBorders>
              <w:top w:val="nil"/>
              <w:left w:val="nil"/>
              <w:bottom w:val="nil"/>
              <w:right w:val="nil"/>
            </w:tcBorders>
          </w:tcPr>
          <w:p w:rsidR="00F766A5" w:rsidP="00540478" w14:paraId="10FD9FA1" w14:textId="77777777">
            <w:pPr>
              <w:spacing w:line="33" w:lineRule="exact"/>
              <w:rPr>
                <w:sz w:val="18"/>
                <w:szCs w:val="18"/>
              </w:rPr>
            </w:pPr>
          </w:p>
          <w:p w:rsidR="00F766A5" w:rsidP="00540478" w14:paraId="6CE18DE5"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p>
        </w:tc>
        <w:tc>
          <w:tcPr>
            <w:tcW w:w="1080" w:type="dxa"/>
            <w:tcBorders>
              <w:top w:val="nil"/>
              <w:left w:val="nil"/>
              <w:bottom w:val="nil"/>
              <w:right w:val="nil"/>
            </w:tcBorders>
            <w:vAlign w:val="bottom"/>
          </w:tcPr>
          <w:p w:rsidR="00F766A5" w:rsidP="00540478" w14:paraId="240D830E" w14:textId="77777777">
            <w:pPr>
              <w:spacing w:line="33" w:lineRule="exact"/>
              <w:rPr>
                <w:sz w:val="18"/>
                <w:szCs w:val="18"/>
              </w:rPr>
            </w:pPr>
          </w:p>
          <w:p w:rsidR="00F766A5" w:rsidP="00540478" w14:paraId="3569631D"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42</w:t>
            </w:r>
          </w:p>
        </w:tc>
        <w:tc>
          <w:tcPr>
            <w:tcW w:w="2938" w:type="dxa"/>
            <w:tcBorders>
              <w:top w:val="nil"/>
              <w:left w:val="nil"/>
              <w:bottom w:val="nil"/>
              <w:right w:val="nil"/>
            </w:tcBorders>
          </w:tcPr>
          <w:p w:rsidR="00F766A5" w:rsidP="00540478" w14:paraId="270C1DC3" w14:textId="77777777">
            <w:pPr>
              <w:spacing w:line="33" w:lineRule="exact"/>
              <w:rPr>
                <w:sz w:val="16"/>
                <w:szCs w:val="16"/>
              </w:rPr>
            </w:pPr>
          </w:p>
          <w:p w:rsidR="00F766A5" w:rsidP="00540478" w14:paraId="16DE8D98"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r>
              <w:rPr>
                <w:sz w:val="16"/>
                <w:szCs w:val="16"/>
              </w:rPr>
              <w:t>Crappie</w:t>
            </w:r>
          </w:p>
        </w:tc>
        <w:tc>
          <w:tcPr>
            <w:tcW w:w="1080" w:type="dxa"/>
            <w:tcBorders>
              <w:top w:val="nil"/>
              <w:left w:val="nil"/>
              <w:bottom w:val="nil"/>
              <w:right w:val="nil"/>
            </w:tcBorders>
            <w:vAlign w:val="bottom"/>
          </w:tcPr>
          <w:p w:rsidR="00F766A5" w:rsidP="00540478" w14:paraId="72EACC31" w14:textId="77777777">
            <w:pPr>
              <w:spacing w:line="33" w:lineRule="exact"/>
              <w:rPr>
                <w:sz w:val="18"/>
                <w:szCs w:val="18"/>
              </w:rPr>
            </w:pPr>
          </w:p>
          <w:p w:rsidR="00F766A5" w:rsidP="00540478" w14:paraId="34A87B0C"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72</w:t>
            </w:r>
          </w:p>
        </w:tc>
        <w:tc>
          <w:tcPr>
            <w:tcW w:w="2553" w:type="dxa"/>
            <w:tcBorders>
              <w:top w:val="nil"/>
              <w:left w:val="nil"/>
              <w:bottom w:val="nil"/>
              <w:right w:val="nil"/>
            </w:tcBorders>
          </w:tcPr>
          <w:p w:rsidR="00F766A5" w:rsidP="00540478" w14:paraId="3E854FF4" w14:textId="77777777">
            <w:pPr>
              <w:spacing w:line="33" w:lineRule="exact"/>
              <w:rPr>
                <w:sz w:val="16"/>
                <w:szCs w:val="16"/>
              </w:rPr>
            </w:pPr>
          </w:p>
          <w:p w:rsidR="00F766A5" w:rsidP="00540478" w14:paraId="1B592041"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r>
              <w:rPr>
                <w:sz w:val="16"/>
                <w:szCs w:val="16"/>
              </w:rPr>
              <w:t>Tadpoles</w:t>
            </w:r>
          </w:p>
        </w:tc>
      </w:tr>
      <w:tr w14:paraId="76BB1DA9" w14:textId="77777777" w:rsidTr="00540478">
        <w:tblPrEx>
          <w:tblW w:w="0" w:type="auto"/>
          <w:jc w:val="center"/>
          <w:tblLayout w:type="fixed"/>
          <w:tblCellMar>
            <w:left w:w="120" w:type="dxa"/>
            <w:right w:w="120" w:type="dxa"/>
          </w:tblCellMar>
          <w:tblLook w:val="0000"/>
        </w:tblPrEx>
        <w:trPr>
          <w:trHeight w:hRule="exact" w:val="206"/>
          <w:jc w:val="center"/>
        </w:trPr>
        <w:tc>
          <w:tcPr>
            <w:tcW w:w="1080" w:type="dxa"/>
            <w:tcBorders>
              <w:top w:val="nil"/>
              <w:left w:val="nil"/>
              <w:bottom w:val="nil"/>
              <w:right w:val="nil"/>
            </w:tcBorders>
            <w:vAlign w:val="bottom"/>
          </w:tcPr>
          <w:p w:rsidR="00F766A5" w:rsidP="00540478" w14:paraId="6F82CF66" w14:textId="77777777">
            <w:pPr>
              <w:spacing w:line="33" w:lineRule="exact"/>
              <w:rPr>
                <w:sz w:val="18"/>
                <w:szCs w:val="18"/>
              </w:rPr>
            </w:pPr>
          </w:p>
          <w:p w:rsidR="00F766A5" w:rsidP="00540478" w14:paraId="085B7E82"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b/>
                <w:bCs/>
                <w:sz w:val="18"/>
                <w:szCs w:val="18"/>
              </w:rPr>
            </w:pPr>
            <w:r>
              <w:rPr>
                <w:b/>
                <w:bCs/>
                <w:sz w:val="18"/>
                <w:szCs w:val="18"/>
              </w:rPr>
              <w:t>Code</w:t>
            </w:r>
          </w:p>
        </w:tc>
        <w:tc>
          <w:tcPr>
            <w:tcW w:w="2067" w:type="dxa"/>
            <w:tcBorders>
              <w:top w:val="nil"/>
              <w:left w:val="nil"/>
              <w:bottom w:val="nil"/>
              <w:right w:val="nil"/>
            </w:tcBorders>
            <w:vAlign w:val="bottom"/>
          </w:tcPr>
          <w:p w:rsidR="00F766A5" w:rsidP="00540478" w14:paraId="3910FDD8" w14:textId="77777777">
            <w:pPr>
              <w:spacing w:line="33" w:lineRule="exact"/>
              <w:rPr>
                <w:b/>
                <w:bCs/>
                <w:sz w:val="18"/>
                <w:szCs w:val="18"/>
              </w:rPr>
            </w:pPr>
          </w:p>
          <w:p w:rsidR="00F766A5" w:rsidP="00540478" w14:paraId="5BE71F49"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b/>
                <w:bCs/>
                <w:sz w:val="18"/>
                <w:szCs w:val="18"/>
              </w:rPr>
            </w:pPr>
            <w:r>
              <w:rPr>
                <w:b/>
                <w:bCs/>
                <w:sz w:val="18"/>
                <w:szCs w:val="18"/>
              </w:rPr>
              <w:t xml:space="preserve">     Baitfish</w:t>
            </w:r>
          </w:p>
        </w:tc>
        <w:tc>
          <w:tcPr>
            <w:tcW w:w="1080" w:type="dxa"/>
            <w:tcBorders>
              <w:top w:val="nil"/>
              <w:left w:val="nil"/>
              <w:bottom w:val="nil"/>
              <w:right w:val="nil"/>
            </w:tcBorders>
            <w:vAlign w:val="bottom"/>
          </w:tcPr>
          <w:p w:rsidR="00F766A5" w:rsidP="00540478" w14:paraId="4CA808DD" w14:textId="77777777">
            <w:pPr>
              <w:spacing w:line="33" w:lineRule="exact"/>
              <w:rPr>
                <w:b/>
                <w:bCs/>
                <w:sz w:val="18"/>
                <w:szCs w:val="18"/>
              </w:rPr>
            </w:pPr>
          </w:p>
          <w:p w:rsidR="00F766A5" w:rsidP="00540478" w14:paraId="6568DBDA"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43</w:t>
            </w:r>
          </w:p>
        </w:tc>
        <w:tc>
          <w:tcPr>
            <w:tcW w:w="2938" w:type="dxa"/>
            <w:tcBorders>
              <w:top w:val="nil"/>
              <w:left w:val="nil"/>
              <w:bottom w:val="nil"/>
              <w:right w:val="nil"/>
            </w:tcBorders>
          </w:tcPr>
          <w:p w:rsidR="00F766A5" w:rsidP="00540478" w14:paraId="02C724AC" w14:textId="77777777">
            <w:pPr>
              <w:spacing w:line="33" w:lineRule="exact"/>
              <w:rPr>
                <w:sz w:val="16"/>
                <w:szCs w:val="16"/>
              </w:rPr>
            </w:pPr>
          </w:p>
          <w:p w:rsidR="00F766A5" w:rsidP="00540478" w14:paraId="2CD6923C"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r>
              <w:rPr>
                <w:sz w:val="16"/>
                <w:szCs w:val="16"/>
              </w:rPr>
              <w:t>Sunfish</w:t>
            </w:r>
          </w:p>
        </w:tc>
        <w:tc>
          <w:tcPr>
            <w:tcW w:w="1080" w:type="dxa"/>
            <w:tcBorders>
              <w:top w:val="nil"/>
              <w:left w:val="nil"/>
              <w:bottom w:val="nil"/>
              <w:right w:val="nil"/>
            </w:tcBorders>
            <w:vAlign w:val="bottom"/>
          </w:tcPr>
          <w:p w:rsidR="00F766A5" w:rsidP="00540478" w14:paraId="3EB4C0AC" w14:textId="77777777">
            <w:pPr>
              <w:spacing w:line="33" w:lineRule="exact"/>
              <w:rPr>
                <w:sz w:val="18"/>
                <w:szCs w:val="18"/>
              </w:rPr>
            </w:pPr>
          </w:p>
          <w:p w:rsidR="00F766A5" w:rsidP="00540478" w14:paraId="37504BCB"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73</w:t>
            </w:r>
          </w:p>
        </w:tc>
        <w:tc>
          <w:tcPr>
            <w:tcW w:w="2553" w:type="dxa"/>
            <w:tcBorders>
              <w:top w:val="nil"/>
              <w:left w:val="nil"/>
              <w:bottom w:val="nil"/>
              <w:right w:val="nil"/>
            </w:tcBorders>
          </w:tcPr>
          <w:p w:rsidR="00F766A5" w:rsidP="00540478" w14:paraId="1E788543" w14:textId="77777777">
            <w:pPr>
              <w:spacing w:line="33" w:lineRule="exact"/>
              <w:rPr>
                <w:sz w:val="16"/>
                <w:szCs w:val="16"/>
              </w:rPr>
            </w:pPr>
          </w:p>
          <w:p w:rsidR="00F766A5" w:rsidP="00540478" w14:paraId="109D1F01"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r>
              <w:rPr>
                <w:sz w:val="16"/>
                <w:szCs w:val="16"/>
              </w:rPr>
              <w:t>Newts</w:t>
            </w:r>
          </w:p>
        </w:tc>
      </w:tr>
      <w:tr w14:paraId="6F8B04AF" w14:textId="77777777" w:rsidTr="00540478">
        <w:tblPrEx>
          <w:tblW w:w="0" w:type="auto"/>
          <w:jc w:val="center"/>
          <w:tblLayout w:type="fixed"/>
          <w:tblCellMar>
            <w:left w:w="120" w:type="dxa"/>
            <w:right w:w="120" w:type="dxa"/>
          </w:tblCellMar>
          <w:tblLook w:val="0000"/>
        </w:tblPrEx>
        <w:trPr>
          <w:trHeight w:hRule="exact" w:val="206"/>
          <w:jc w:val="center"/>
        </w:trPr>
        <w:tc>
          <w:tcPr>
            <w:tcW w:w="1080" w:type="dxa"/>
            <w:tcBorders>
              <w:top w:val="nil"/>
              <w:left w:val="nil"/>
              <w:bottom w:val="nil"/>
              <w:right w:val="nil"/>
            </w:tcBorders>
            <w:vAlign w:val="bottom"/>
          </w:tcPr>
          <w:p w:rsidR="00F766A5" w:rsidP="00540478" w14:paraId="036DD45C" w14:textId="77777777">
            <w:pPr>
              <w:spacing w:line="33" w:lineRule="exact"/>
              <w:rPr>
                <w:sz w:val="18"/>
                <w:szCs w:val="18"/>
              </w:rPr>
            </w:pPr>
          </w:p>
          <w:p w:rsidR="00F766A5" w:rsidP="00540478" w14:paraId="2778798E"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20</w:t>
            </w:r>
          </w:p>
        </w:tc>
        <w:tc>
          <w:tcPr>
            <w:tcW w:w="2067" w:type="dxa"/>
            <w:tcBorders>
              <w:top w:val="nil"/>
              <w:left w:val="nil"/>
              <w:bottom w:val="nil"/>
              <w:right w:val="nil"/>
            </w:tcBorders>
          </w:tcPr>
          <w:p w:rsidR="00F766A5" w:rsidP="00540478" w14:paraId="53DC15E6" w14:textId="77777777">
            <w:pPr>
              <w:spacing w:line="33" w:lineRule="exact"/>
              <w:rPr>
                <w:sz w:val="16"/>
                <w:szCs w:val="16"/>
              </w:rPr>
            </w:pPr>
          </w:p>
          <w:p w:rsidR="00F766A5" w:rsidP="00540478" w14:paraId="3D41062D"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r>
              <w:rPr>
                <w:sz w:val="16"/>
                <w:szCs w:val="16"/>
              </w:rPr>
              <w:t>Fathead Minnows</w:t>
            </w:r>
          </w:p>
        </w:tc>
        <w:tc>
          <w:tcPr>
            <w:tcW w:w="1080" w:type="dxa"/>
            <w:tcBorders>
              <w:top w:val="nil"/>
              <w:left w:val="nil"/>
              <w:bottom w:val="nil"/>
              <w:right w:val="nil"/>
            </w:tcBorders>
            <w:vAlign w:val="bottom"/>
          </w:tcPr>
          <w:p w:rsidR="00F766A5" w:rsidP="00540478" w14:paraId="0296BC3A" w14:textId="77777777">
            <w:pPr>
              <w:spacing w:line="33" w:lineRule="exact"/>
              <w:rPr>
                <w:sz w:val="18"/>
                <w:szCs w:val="18"/>
              </w:rPr>
            </w:pPr>
          </w:p>
          <w:p w:rsidR="00F766A5" w:rsidP="00540478" w14:paraId="6BBFA24F"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44</w:t>
            </w:r>
          </w:p>
        </w:tc>
        <w:tc>
          <w:tcPr>
            <w:tcW w:w="2938" w:type="dxa"/>
            <w:tcBorders>
              <w:top w:val="nil"/>
              <w:left w:val="nil"/>
              <w:bottom w:val="nil"/>
              <w:right w:val="nil"/>
            </w:tcBorders>
          </w:tcPr>
          <w:p w:rsidR="00F766A5" w:rsidP="00540478" w14:paraId="31C2951B" w14:textId="77777777">
            <w:pPr>
              <w:spacing w:line="33" w:lineRule="exact"/>
              <w:rPr>
                <w:sz w:val="16"/>
                <w:szCs w:val="16"/>
              </w:rPr>
            </w:pPr>
          </w:p>
          <w:p w:rsidR="00F766A5" w:rsidP="00540478" w14:paraId="10DF06A7"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r>
              <w:rPr>
                <w:sz w:val="16"/>
                <w:szCs w:val="16"/>
              </w:rPr>
              <w:t>Smallmouth Bass</w:t>
            </w:r>
          </w:p>
        </w:tc>
        <w:tc>
          <w:tcPr>
            <w:tcW w:w="1080" w:type="dxa"/>
            <w:tcBorders>
              <w:top w:val="nil"/>
              <w:left w:val="nil"/>
              <w:bottom w:val="nil"/>
              <w:right w:val="nil"/>
            </w:tcBorders>
            <w:vAlign w:val="bottom"/>
          </w:tcPr>
          <w:p w:rsidR="00F766A5" w:rsidP="00540478" w14:paraId="570EDFFA" w14:textId="77777777">
            <w:pPr>
              <w:spacing w:line="33" w:lineRule="exact"/>
              <w:rPr>
                <w:sz w:val="18"/>
                <w:szCs w:val="18"/>
              </w:rPr>
            </w:pPr>
          </w:p>
          <w:p w:rsidR="00F766A5" w:rsidP="00540478" w14:paraId="70B35335"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77</w:t>
            </w:r>
          </w:p>
        </w:tc>
        <w:tc>
          <w:tcPr>
            <w:tcW w:w="2553" w:type="dxa"/>
            <w:tcBorders>
              <w:top w:val="nil"/>
              <w:left w:val="nil"/>
              <w:bottom w:val="nil"/>
              <w:right w:val="nil"/>
            </w:tcBorders>
          </w:tcPr>
          <w:p w:rsidR="00F766A5" w:rsidP="00540478" w14:paraId="2A8C0CD8" w14:textId="77777777">
            <w:pPr>
              <w:spacing w:line="33" w:lineRule="exact"/>
              <w:rPr>
                <w:sz w:val="16"/>
                <w:szCs w:val="16"/>
              </w:rPr>
            </w:pPr>
          </w:p>
          <w:p w:rsidR="00F766A5" w:rsidP="00540478" w14:paraId="59D58638"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r>
              <w:rPr>
                <w:sz w:val="16"/>
                <w:szCs w:val="16"/>
              </w:rPr>
              <w:t>Algae and sea vegetables</w:t>
            </w:r>
          </w:p>
        </w:tc>
      </w:tr>
      <w:tr w14:paraId="3E4AF9FD" w14:textId="77777777" w:rsidTr="00540478">
        <w:tblPrEx>
          <w:tblW w:w="0" w:type="auto"/>
          <w:jc w:val="center"/>
          <w:tblLayout w:type="fixed"/>
          <w:tblCellMar>
            <w:left w:w="120" w:type="dxa"/>
            <w:right w:w="120" w:type="dxa"/>
          </w:tblCellMar>
          <w:tblLook w:val="0000"/>
        </w:tblPrEx>
        <w:trPr>
          <w:trHeight w:hRule="exact" w:val="206"/>
          <w:jc w:val="center"/>
        </w:trPr>
        <w:tc>
          <w:tcPr>
            <w:tcW w:w="1080" w:type="dxa"/>
            <w:tcBorders>
              <w:top w:val="nil"/>
              <w:left w:val="nil"/>
              <w:bottom w:val="nil"/>
              <w:right w:val="nil"/>
            </w:tcBorders>
            <w:vAlign w:val="bottom"/>
          </w:tcPr>
          <w:p w:rsidR="00F766A5" w:rsidP="00540478" w14:paraId="433F8E75" w14:textId="77777777">
            <w:pPr>
              <w:spacing w:line="33" w:lineRule="exact"/>
              <w:rPr>
                <w:sz w:val="18"/>
                <w:szCs w:val="18"/>
              </w:rPr>
            </w:pPr>
          </w:p>
          <w:p w:rsidR="00F766A5" w:rsidP="00540478" w14:paraId="7848F318"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28</w:t>
            </w:r>
          </w:p>
        </w:tc>
        <w:tc>
          <w:tcPr>
            <w:tcW w:w="2067" w:type="dxa"/>
            <w:tcBorders>
              <w:top w:val="nil"/>
              <w:left w:val="nil"/>
              <w:bottom w:val="nil"/>
              <w:right w:val="nil"/>
            </w:tcBorders>
          </w:tcPr>
          <w:p w:rsidR="00F766A5" w:rsidP="00540478" w14:paraId="21A2E2B2" w14:textId="77777777">
            <w:pPr>
              <w:spacing w:line="33" w:lineRule="exact"/>
              <w:rPr>
                <w:sz w:val="16"/>
                <w:szCs w:val="16"/>
              </w:rPr>
            </w:pPr>
          </w:p>
          <w:p w:rsidR="00F766A5" w:rsidP="00540478" w14:paraId="00DF8DA0"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r>
              <w:rPr>
                <w:sz w:val="16"/>
                <w:szCs w:val="16"/>
              </w:rPr>
              <w:t>All other minnows</w:t>
            </w:r>
          </w:p>
        </w:tc>
        <w:tc>
          <w:tcPr>
            <w:tcW w:w="1080" w:type="dxa"/>
            <w:tcBorders>
              <w:top w:val="nil"/>
              <w:left w:val="nil"/>
              <w:bottom w:val="nil"/>
              <w:right w:val="nil"/>
            </w:tcBorders>
            <w:vAlign w:val="bottom"/>
          </w:tcPr>
          <w:p w:rsidR="00F766A5" w:rsidP="00540478" w14:paraId="1B48E721" w14:textId="77777777">
            <w:pPr>
              <w:spacing w:line="33" w:lineRule="exact"/>
              <w:rPr>
                <w:sz w:val="18"/>
                <w:szCs w:val="18"/>
              </w:rPr>
            </w:pPr>
          </w:p>
          <w:p w:rsidR="00F766A5" w:rsidP="00540478" w14:paraId="56D792B6"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45</w:t>
            </w:r>
          </w:p>
        </w:tc>
        <w:tc>
          <w:tcPr>
            <w:tcW w:w="2938" w:type="dxa"/>
            <w:tcBorders>
              <w:top w:val="nil"/>
              <w:left w:val="nil"/>
              <w:bottom w:val="nil"/>
              <w:right w:val="nil"/>
            </w:tcBorders>
          </w:tcPr>
          <w:p w:rsidR="00F766A5" w:rsidP="00540478" w14:paraId="27243E87" w14:textId="77777777">
            <w:pPr>
              <w:spacing w:line="33" w:lineRule="exact"/>
              <w:rPr>
                <w:sz w:val="16"/>
                <w:szCs w:val="16"/>
              </w:rPr>
            </w:pPr>
          </w:p>
          <w:p w:rsidR="00F766A5" w:rsidP="00540478" w14:paraId="347F7A24"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r>
              <w:rPr>
                <w:sz w:val="16"/>
                <w:szCs w:val="16"/>
              </w:rPr>
              <w:t>Rock Bass</w:t>
            </w:r>
          </w:p>
        </w:tc>
        <w:tc>
          <w:tcPr>
            <w:tcW w:w="1080" w:type="dxa"/>
            <w:tcBorders>
              <w:top w:val="nil"/>
              <w:left w:val="nil"/>
              <w:right w:val="nil"/>
            </w:tcBorders>
            <w:vAlign w:val="bottom"/>
          </w:tcPr>
          <w:p w:rsidR="00F766A5" w:rsidP="00540478" w14:paraId="197D7A4B" w14:textId="77777777">
            <w:pPr>
              <w:spacing w:line="33" w:lineRule="exact"/>
              <w:rPr>
                <w:sz w:val="18"/>
                <w:szCs w:val="18"/>
              </w:rPr>
            </w:pPr>
          </w:p>
          <w:p w:rsidR="00F766A5" w:rsidP="00540478" w14:paraId="7DC94019"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79</w:t>
            </w:r>
          </w:p>
        </w:tc>
        <w:tc>
          <w:tcPr>
            <w:tcW w:w="2553" w:type="dxa"/>
            <w:tcBorders>
              <w:top w:val="nil"/>
              <w:left w:val="nil"/>
              <w:right w:val="nil"/>
            </w:tcBorders>
          </w:tcPr>
          <w:p w:rsidR="00F766A5" w:rsidP="00540478" w14:paraId="2CACE968" w14:textId="77777777">
            <w:pPr>
              <w:spacing w:line="33" w:lineRule="exact"/>
              <w:rPr>
                <w:sz w:val="16"/>
                <w:szCs w:val="16"/>
              </w:rPr>
            </w:pPr>
          </w:p>
          <w:p w:rsidR="00F766A5" w:rsidP="00540478" w14:paraId="00830B09"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r>
              <w:rPr>
                <w:sz w:val="16"/>
                <w:szCs w:val="16"/>
              </w:rPr>
              <w:t>Other</w:t>
            </w:r>
            <w:r>
              <w:rPr>
                <w:sz w:val="16"/>
                <w:szCs w:val="16"/>
              </w:rPr>
              <w:t xml:space="preserve"> animal aquaculture</w:t>
            </w:r>
          </w:p>
        </w:tc>
      </w:tr>
      <w:tr w14:paraId="6CF559C9" w14:textId="77777777" w:rsidTr="00540478">
        <w:tblPrEx>
          <w:tblW w:w="0" w:type="auto"/>
          <w:jc w:val="center"/>
          <w:tblLayout w:type="fixed"/>
          <w:tblCellMar>
            <w:left w:w="120" w:type="dxa"/>
            <w:right w:w="120" w:type="dxa"/>
          </w:tblCellMar>
          <w:tblLook w:val="0000"/>
        </w:tblPrEx>
        <w:trPr>
          <w:trHeight w:hRule="exact" w:val="206"/>
          <w:jc w:val="center"/>
        </w:trPr>
        <w:tc>
          <w:tcPr>
            <w:tcW w:w="1080" w:type="dxa"/>
            <w:tcBorders>
              <w:top w:val="nil"/>
              <w:left w:val="nil"/>
              <w:bottom w:val="nil"/>
              <w:right w:val="nil"/>
            </w:tcBorders>
            <w:vAlign w:val="bottom"/>
          </w:tcPr>
          <w:p w:rsidR="00F766A5" w:rsidP="00540478" w14:paraId="5D652EB5" w14:textId="77777777">
            <w:pPr>
              <w:spacing w:line="33" w:lineRule="exact"/>
              <w:rPr>
                <w:sz w:val="18"/>
                <w:szCs w:val="18"/>
              </w:rPr>
            </w:pPr>
          </w:p>
          <w:p w:rsidR="00F766A5" w:rsidP="00540478" w14:paraId="0DBDCC38"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21</w:t>
            </w:r>
          </w:p>
        </w:tc>
        <w:tc>
          <w:tcPr>
            <w:tcW w:w="2067" w:type="dxa"/>
            <w:tcBorders>
              <w:top w:val="nil"/>
              <w:left w:val="nil"/>
              <w:bottom w:val="nil"/>
              <w:right w:val="nil"/>
            </w:tcBorders>
          </w:tcPr>
          <w:p w:rsidR="00F766A5" w:rsidP="00540478" w14:paraId="45503A7D" w14:textId="77777777">
            <w:pPr>
              <w:spacing w:line="33" w:lineRule="exact"/>
              <w:rPr>
                <w:sz w:val="16"/>
                <w:szCs w:val="16"/>
              </w:rPr>
            </w:pPr>
          </w:p>
          <w:p w:rsidR="00F766A5" w:rsidP="00540478" w14:paraId="31E0A574"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r>
              <w:rPr>
                <w:sz w:val="16"/>
                <w:szCs w:val="16"/>
              </w:rPr>
              <w:t>Golden Shiners</w:t>
            </w:r>
          </w:p>
        </w:tc>
        <w:tc>
          <w:tcPr>
            <w:tcW w:w="1080" w:type="dxa"/>
            <w:tcBorders>
              <w:top w:val="nil"/>
              <w:left w:val="nil"/>
              <w:bottom w:val="nil"/>
              <w:right w:val="nil"/>
            </w:tcBorders>
            <w:vAlign w:val="bottom"/>
          </w:tcPr>
          <w:p w:rsidR="00F766A5" w:rsidP="00540478" w14:paraId="12381707" w14:textId="77777777">
            <w:pPr>
              <w:spacing w:line="33" w:lineRule="exact"/>
              <w:rPr>
                <w:sz w:val="18"/>
                <w:szCs w:val="18"/>
              </w:rPr>
            </w:pPr>
          </w:p>
          <w:p w:rsidR="00F766A5" w:rsidP="00540478" w14:paraId="0CD830C0"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46</w:t>
            </w:r>
          </w:p>
        </w:tc>
        <w:tc>
          <w:tcPr>
            <w:tcW w:w="2938" w:type="dxa"/>
            <w:tcBorders>
              <w:top w:val="nil"/>
              <w:left w:val="nil"/>
              <w:bottom w:val="nil"/>
              <w:right w:val="nil"/>
            </w:tcBorders>
          </w:tcPr>
          <w:p w:rsidR="00F766A5" w:rsidP="00540478" w14:paraId="5CD2FAFB" w14:textId="77777777">
            <w:pPr>
              <w:spacing w:line="33" w:lineRule="exact"/>
              <w:rPr>
                <w:sz w:val="16"/>
                <w:szCs w:val="16"/>
              </w:rPr>
            </w:pPr>
          </w:p>
          <w:p w:rsidR="00F766A5" w:rsidP="00540478" w14:paraId="24F36918"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r>
              <w:rPr>
                <w:sz w:val="16"/>
                <w:szCs w:val="16"/>
              </w:rPr>
              <w:t>Pickerel</w:t>
            </w:r>
          </w:p>
        </w:tc>
        <w:tc>
          <w:tcPr>
            <w:tcW w:w="3633" w:type="dxa"/>
            <w:gridSpan w:val="2"/>
            <w:tcBorders>
              <w:top w:val="nil"/>
              <w:left w:val="nil"/>
              <w:bottom w:val="single" w:sz="6" w:space="0" w:color="auto"/>
              <w:right w:val="nil"/>
            </w:tcBorders>
            <w:vAlign w:val="bottom"/>
          </w:tcPr>
          <w:p w:rsidR="00F766A5" w:rsidP="00540478" w14:paraId="29138580"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p>
        </w:tc>
      </w:tr>
      <w:tr w14:paraId="616B8558" w14:textId="77777777" w:rsidTr="00540478">
        <w:tblPrEx>
          <w:tblW w:w="0" w:type="auto"/>
          <w:jc w:val="center"/>
          <w:tblLayout w:type="fixed"/>
          <w:tblCellMar>
            <w:left w:w="120" w:type="dxa"/>
            <w:right w:w="120" w:type="dxa"/>
          </w:tblCellMar>
          <w:tblLook w:val="0000"/>
        </w:tblPrEx>
        <w:trPr>
          <w:trHeight w:hRule="exact" w:val="182"/>
          <w:jc w:val="center"/>
        </w:trPr>
        <w:tc>
          <w:tcPr>
            <w:tcW w:w="1080" w:type="dxa"/>
            <w:tcBorders>
              <w:top w:val="nil"/>
              <w:left w:val="nil"/>
              <w:bottom w:val="nil"/>
              <w:right w:val="nil"/>
            </w:tcBorders>
            <w:vAlign w:val="bottom"/>
          </w:tcPr>
          <w:p w:rsidR="00F766A5" w:rsidP="00540478" w14:paraId="1B826F81" w14:textId="77777777">
            <w:pPr>
              <w:spacing w:line="19" w:lineRule="exact"/>
              <w:rPr>
                <w:sz w:val="18"/>
                <w:szCs w:val="18"/>
              </w:rPr>
            </w:pPr>
          </w:p>
          <w:p w:rsidR="00F766A5" w:rsidP="00540478" w14:paraId="75FC6886"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jc w:val="center"/>
              <w:rPr>
                <w:sz w:val="16"/>
                <w:szCs w:val="16"/>
              </w:rPr>
            </w:pPr>
            <w:r>
              <w:rPr>
                <w:sz w:val="16"/>
                <w:szCs w:val="16"/>
              </w:rPr>
              <w:t>22</w:t>
            </w:r>
          </w:p>
        </w:tc>
        <w:tc>
          <w:tcPr>
            <w:tcW w:w="2067" w:type="dxa"/>
            <w:tcBorders>
              <w:top w:val="nil"/>
              <w:left w:val="nil"/>
              <w:bottom w:val="nil"/>
              <w:right w:val="nil"/>
            </w:tcBorders>
          </w:tcPr>
          <w:p w:rsidR="00F766A5" w:rsidP="00540478" w14:paraId="6F42D383" w14:textId="77777777">
            <w:pPr>
              <w:spacing w:line="19" w:lineRule="exact"/>
              <w:rPr>
                <w:sz w:val="16"/>
                <w:szCs w:val="16"/>
              </w:rPr>
            </w:pPr>
          </w:p>
          <w:p w:rsidR="00F766A5" w:rsidP="00540478" w14:paraId="71B94C16"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 w:val="18"/>
                <w:szCs w:val="18"/>
              </w:rPr>
            </w:pPr>
            <w:r>
              <w:rPr>
                <w:sz w:val="16"/>
                <w:szCs w:val="16"/>
              </w:rPr>
              <w:t>Common Shiners</w:t>
            </w:r>
          </w:p>
        </w:tc>
        <w:tc>
          <w:tcPr>
            <w:tcW w:w="1080" w:type="dxa"/>
            <w:tcBorders>
              <w:top w:val="nil"/>
              <w:left w:val="nil"/>
              <w:bottom w:val="nil"/>
              <w:right w:val="nil"/>
            </w:tcBorders>
            <w:vAlign w:val="bottom"/>
          </w:tcPr>
          <w:p w:rsidR="00F766A5" w:rsidP="00540478" w14:paraId="6CA8DFCD" w14:textId="77777777">
            <w:pPr>
              <w:spacing w:line="19" w:lineRule="exact"/>
              <w:rPr>
                <w:sz w:val="18"/>
                <w:szCs w:val="18"/>
              </w:rPr>
            </w:pPr>
          </w:p>
          <w:p w:rsidR="00F766A5" w:rsidP="00540478" w14:paraId="259EA666"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jc w:val="center"/>
              <w:rPr>
                <w:sz w:val="16"/>
                <w:szCs w:val="16"/>
              </w:rPr>
            </w:pPr>
            <w:r>
              <w:rPr>
                <w:sz w:val="16"/>
                <w:szCs w:val="16"/>
              </w:rPr>
              <w:t>47</w:t>
            </w:r>
          </w:p>
        </w:tc>
        <w:tc>
          <w:tcPr>
            <w:tcW w:w="2938" w:type="dxa"/>
            <w:tcBorders>
              <w:top w:val="nil"/>
              <w:left w:val="nil"/>
              <w:bottom w:val="nil"/>
              <w:right w:val="nil"/>
            </w:tcBorders>
          </w:tcPr>
          <w:p w:rsidR="00F766A5" w:rsidP="00540478" w14:paraId="52625252" w14:textId="77777777">
            <w:pPr>
              <w:spacing w:line="19" w:lineRule="exact"/>
              <w:rPr>
                <w:sz w:val="16"/>
                <w:szCs w:val="16"/>
              </w:rPr>
            </w:pPr>
          </w:p>
          <w:p w:rsidR="00F766A5" w:rsidP="00540478" w14:paraId="20FD07A1"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 w:val="18"/>
                <w:szCs w:val="18"/>
              </w:rPr>
            </w:pPr>
            <w:r>
              <w:rPr>
                <w:sz w:val="16"/>
                <w:szCs w:val="16"/>
              </w:rPr>
              <w:t>Bullheads</w:t>
            </w:r>
          </w:p>
        </w:tc>
        <w:tc>
          <w:tcPr>
            <w:tcW w:w="3633" w:type="dxa"/>
            <w:gridSpan w:val="2"/>
            <w:vMerge w:val="restart"/>
            <w:tcBorders>
              <w:top w:val="single" w:sz="6" w:space="0" w:color="auto"/>
              <w:left w:val="nil"/>
              <w:bottom w:val="nil"/>
              <w:right w:val="nil"/>
            </w:tcBorders>
            <w:vAlign w:val="center"/>
          </w:tcPr>
          <w:p w:rsidR="00F766A5" w:rsidP="00540478" w14:paraId="261A7E49"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jc w:val="center"/>
              <w:rPr>
                <w:sz w:val="18"/>
                <w:szCs w:val="18"/>
              </w:rPr>
            </w:pPr>
            <w:r>
              <w:rPr>
                <w:b/>
                <w:bCs/>
                <w:szCs w:val="20"/>
              </w:rPr>
              <w:t>Table 2</w:t>
            </w:r>
          </w:p>
        </w:tc>
      </w:tr>
      <w:tr w14:paraId="02628169" w14:textId="77777777" w:rsidTr="00540478">
        <w:tblPrEx>
          <w:tblW w:w="0" w:type="auto"/>
          <w:jc w:val="center"/>
          <w:tblLayout w:type="fixed"/>
          <w:tblCellMar>
            <w:left w:w="120" w:type="dxa"/>
            <w:right w:w="120" w:type="dxa"/>
          </w:tblCellMar>
          <w:tblLook w:val="0000"/>
        </w:tblPrEx>
        <w:trPr>
          <w:trHeight w:hRule="exact" w:val="211"/>
          <w:jc w:val="center"/>
        </w:trPr>
        <w:tc>
          <w:tcPr>
            <w:tcW w:w="1080" w:type="dxa"/>
            <w:tcBorders>
              <w:top w:val="nil"/>
              <w:left w:val="nil"/>
              <w:bottom w:val="nil"/>
              <w:right w:val="nil"/>
            </w:tcBorders>
            <w:vAlign w:val="bottom"/>
          </w:tcPr>
          <w:p w:rsidR="00F766A5" w:rsidP="00540478" w14:paraId="74E75E1A" w14:textId="77777777">
            <w:pPr>
              <w:spacing w:line="33" w:lineRule="exact"/>
              <w:rPr>
                <w:sz w:val="18"/>
                <w:szCs w:val="18"/>
              </w:rPr>
            </w:pPr>
          </w:p>
          <w:p w:rsidR="00F766A5" w:rsidP="00540478" w14:paraId="6B12032E"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27</w:t>
            </w:r>
          </w:p>
        </w:tc>
        <w:tc>
          <w:tcPr>
            <w:tcW w:w="2067" w:type="dxa"/>
            <w:tcBorders>
              <w:top w:val="nil"/>
              <w:left w:val="nil"/>
              <w:bottom w:val="nil"/>
              <w:right w:val="nil"/>
            </w:tcBorders>
          </w:tcPr>
          <w:p w:rsidR="00F766A5" w:rsidP="00540478" w14:paraId="2D10DFBE" w14:textId="77777777">
            <w:pPr>
              <w:spacing w:line="33" w:lineRule="exact"/>
              <w:rPr>
                <w:sz w:val="16"/>
                <w:szCs w:val="16"/>
              </w:rPr>
            </w:pPr>
          </w:p>
          <w:p w:rsidR="00F766A5" w:rsidP="00540478" w14:paraId="7B644261"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r>
              <w:rPr>
                <w:sz w:val="16"/>
                <w:szCs w:val="16"/>
              </w:rPr>
              <w:t>All other shiners</w:t>
            </w:r>
          </w:p>
        </w:tc>
        <w:tc>
          <w:tcPr>
            <w:tcW w:w="1080" w:type="dxa"/>
            <w:tcBorders>
              <w:top w:val="nil"/>
              <w:left w:val="nil"/>
              <w:bottom w:val="nil"/>
              <w:right w:val="nil"/>
            </w:tcBorders>
            <w:vAlign w:val="bottom"/>
          </w:tcPr>
          <w:p w:rsidR="00F766A5" w:rsidP="00540478" w14:paraId="50537295" w14:textId="77777777">
            <w:pPr>
              <w:spacing w:line="33" w:lineRule="exact"/>
              <w:rPr>
                <w:sz w:val="18"/>
                <w:szCs w:val="18"/>
              </w:rPr>
            </w:pPr>
          </w:p>
          <w:p w:rsidR="00F766A5" w:rsidP="00540478" w14:paraId="2C5F94F9"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49</w:t>
            </w:r>
          </w:p>
        </w:tc>
        <w:tc>
          <w:tcPr>
            <w:tcW w:w="2938" w:type="dxa"/>
            <w:tcBorders>
              <w:top w:val="nil"/>
              <w:left w:val="nil"/>
              <w:bottom w:val="nil"/>
            </w:tcBorders>
          </w:tcPr>
          <w:p w:rsidR="00F766A5" w:rsidP="00540478" w14:paraId="69E2DBF0" w14:textId="77777777">
            <w:pPr>
              <w:spacing w:line="33" w:lineRule="exact"/>
              <w:rPr>
                <w:sz w:val="16"/>
                <w:szCs w:val="16"/>
              </w:rPr>
            </w:pPr>
          </w:p>
          <w:p w:rsidR="00F766A5" w:rsidP="00540478" w14:paraId="3F1C6AF7"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r>
              <w:rPr>
                <w:sz w:val="16"/>
                <w:szCs w:val="16"/>
              </w:rPr>
              <w:t>Other sport/game fish</w:t>
            </w:r>
          </w:p>
        </w:tc>
        <w:tc>
          <w:tcPr>
            <w:tcW w:w="3633" w:type="dxa"/>
            <w:gridSpan w:val="2"/>
            <w:vMerge/>
            <w:tcBorders>
              <w:top w:val="nil"/>
            </w:tcBorders>
            <w:vAlign w:val="bottom"/>
          </w:tcPr>
          <w:p w:rsidR="00F766A5" w:rsidP="00540478" w14:paraId="40406B55"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8"/>
                <w:szCs w:val="18"/>
              </w:rPr>
            </w:pPr>
          </w:p>
        </w:tc>
      </w:tr>
      <w:tr w14:paraId="387EFDE0" w14:textId="77777777" w:rsidTr="00540478">
        <w:tblPrEx>
          <w:tblW w:w="0" w:type="auto"/>
          <w:jc w:val="center"/>
          <w:tblLayout w:type="fixed"/>
          <w:tblCellMar>
            <w:left w:w="120" w:type="dxa"/>
            <w:right w:w="120" w:type="dxa"/>
          </w:tblCellMar>
          <w:tblLook w:val="0000"/>
        </w:tblPrEx>
        <w:trPr>
          <w:trHeight w:hRule="exact" w:val="182"/>
          <w:jc w:val="center"/>
        </w:trPr>
        <w:tc>
          <w:tcPr>
            <w:tcW w:w="1080" w:type="dxa"/>
            <w:tcBorders>
              <w:top w:val="nil"/>
              <w:left w:val="nil"/>
              <w:bottom w:val="nil"/>
              <w:right w:val="nil"/>
            </w:tcBorders>
            <w:vAlign w:val="bottom"/>
          </w:tcPr>
          <w:p w:rsidR="00F766A5" w:rsidP="00540478" w14:paraId="180B5158"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23</w:t>
            </w:r>
          </w:p>
        </w:tc>
        <w:tc>
          <w:tcPr>
            <w:tcW w:w="2067" w:type="dxa"/>
            <w:tcBorders>
              <w:top w:val="nil"/>
              <w:left w:val="nil"/>
              <w:bottom w:val="nil"/>
              <w:right w:val="nil"/>
            </w:tcBorders>
          </w:tcPr>
          <w:p w:rsidR="00F766A5" w:rsidP="00540478" w14:paraId="053C594B" w14:textId="77777777">
            <w:pPr>
              <w:spacing w:line="19" w:lineRule="exact"/>
              <w:rPr>
                <w:sz w:val="16"/>
                <w:szCs w:val="16"/>
              </w:rPr>
            </w:pPr>
          </w:p>
          <w:p w:rsidR="00F766A5" w:rsidP="00540478" w14:paraId="773A3ED3"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r>
              <w:rPr>
                <w:sz w:val="16"/>
                <w:szCs w:val="16"/>
              </w:rPr>
              <w:t>Suckers</w:t>
            </w:r>
          </w:p>
        </w:tc>
        <w:tc>
          <w:tcPr>
            <w:tcW w:w="1080" w:type="dxa"/>
            <w:tcBorders>
              <w:top w:val="nil"/>
              <w:left w:val="nil"/>
              <w:bottom w:val="nil"/>
              <w:right w:val="nil"/>
            </w:tcBorders>
            <w:vAlign w:val="bottom"/>
          </w:tcPr>
          <w:p w:rsidR="00F766A5" w:rsidP="00540478" w14:paraId="108927C8" w14:textId="77777777">
            <w:pPr>
              <w:spacing w:line="19" w:lineRule="exact"/>
              <w:rPr>
                <w:sz w:val="18"/>
                <w:szCs w:val="18"/>
              </w:rPr>
            </w:pPr>
          </w:p>
          <w:p w:rsidR="00F766A5" w:rsidP="00540478" w14:paraId="78C7D255"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80</w:t>
            </w:r>
          </w:p>
        </w:tc>
        <w:tc>
          <w:tcPr>
            <w:tcW w:w="2938" w:type="dxa"/>
            <w:tcBorders>
              <w:top w:val="nil"/>
              <w:left w:val="nil"/>
              <w:bottom w:val="nil"/>
              <w:right w:val="nil"/>
            </w:tcBorders>
          </w:tcPr>
          <w:p w:rsidR="00F766A5" w:rsidP="00540478" w14:paraId="24DD0D4D" w14:textId="77777777">
            <w:pPr>
              <w:spacing w:line="19" w:lineRule="exact"/>
              <w:rPr>
                <w:sz w:val="16"/>
                <w:szCs w:val="16"/>
              </w:rPr>
            </w:pPr>
          </w:p>
          <w:p w:rsidR="00F766A5" w:rsidP="00540478" w14:paraId="4F5417B7"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r>
              <w:rPr>
                <w:sz w:val="16"/>
                <w:szCs w:val="16"/>
              </w:rPr>
              <w:t>Other fish than listed above</w:t>
            </w:r>
          </w:p>
        </w:tc>
        <w:tc>
          <w:tcPr>
            <w:tcW w:w="1080" w:type="dxa"/>
            <w:vMerge w:val="restart"/>
            <w:tcBorders>
              <w:left w:val="nil"/>
              <w:bottom w:val="nil"/>
              <w:right w:val="nil"/>
            </w:tcBorders>
            <w:vAlign w:val="bottom"/>
          </w:tcPr>
          <w:p w:rsidR="00F766A5" w:rsidP="00540478" w14:paraId="681EB207"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b/>
                <w:bCs/>
                <w:sz w:val="18"/>
                <w:szCs w:val="18"/>
              </w:rPr>
            </w:pPr>
            <w:r>
              <w:rPr>
                <w:b/>
                <w:bCs/>
                <w:sz w:val="18"/>
                <w:szCs w:val="18"/>
              </w:rPr>
              <w:t>Code</w:t>
            </w:r>
          </w:p>
        </w:tc>
        <w:tc>
          <w:tcPr>
            <w:tcW w:w="2553" w:type="dxa"/>
            <w:vMerge w:val="restart"/>
            <w:tcBorders>
              <w:left w:val="nil"/>
              <w:bottom w:val="nil"/>
              <w:right w:val="nil"/>
            </w:tcBorders>
            <w:vAlign w:val="bottom"/>
          </w:tcPr>
          <w:p w:rsidR="00F766A5" w:rsidP="00540478" w14:paraId="7CA09B9E"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b/>
                <w:bCs/>
                <w:sz w:val="18"/>
                <w:szCs w:val="18"/>
              </w:rPr>
            </w:pPr>
            <w:r>
              <w:rPr>
                <w:b/>
                <w:bCs/>
                <w:sz w:val="18"/>
                <w:szCs w:val="18"/>
              </w:rPr>
              <w:t>Units of Measure for Sales</w:t>
            </w:r>
          </w:p>
        </w:tc>
      </w:tr>
      <w:tr w14:paraId="014F959A" w14:textId="77777777" w:rsidTr="00540478">
        <w:tblPrEx>
          <w:tblW w:w="0" w:type="auto"/>
          <w:jc w:val="center"/>
          <w:tblLayout w:type="fixed"/>
          <w:tblCellMar>
            <w:left w:w="120" w:type="dxa"/>
            <w:right w:w="120" w:type="dxa"/>
          </w:tblCellMar>
          <w:tblLook w:val="0000"/>
        </w:tblPrEx>
        <w:trPr>
          <w:trHeight w:hRule="exact" w:val="206"/>
          <w:jc w:val="center"/>
        </w:trPr>
        <w:tc>
          <w:tcPr>
            <w:tcW w:w="1080" w:type="dxa"/>
            <w:tcBorders>
              <w:top w:val="nil"/>
              <w:left w:val="nil"/>
              <w:bottom w:val="nil"/>
              <w:right w:val="nil"/>
            </w:tcBorders>
            <w:vAlign w:val="bottom"/>
          </w:tcPr>
          <w:p w:rsidR="00F766A5" w:rsidP="00540478" w14:paraId="7ADE4F6A" w14:textId="77777777">
            <w:pPr>
              <w:spacing w:line="33" w:lineRule="exact"/>
              <w:rPr>
                <w:b/>
                <w:bCs/>
                <w:sz w:val="18"/>
                <w:szCs w:val="18"/>
              </w:rPr>
            </w:pPr>
          </w:p>
          <w:p w:rsidR="00F766A5" w:rsidP="00540478" w14:paraId="3D999BEE"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24</w:t>
            </w:r>
          </w:p>
        </w:tc>
        <w:tc>
          <w:tcPr>
            <w:tcW w:w="2067" w:type="dxa"/>
            <w:tcBorders>
              <w:top w:val="nil"/>
              <w:left w:val="nil"/>
              <w:bottom w:val="nil"/>
              <w:right w:val="nil"/>
            </w:tcBorders>
          </w:tcPr>
          <w:p w:rsidR="00F766A5" w:rsidP="00540478" w14:paraId="48FFCE34" w14:textId="77777777">
            <w:pPr>
              <w:spacing w:line="33" w:lineRule="exact"/>
              <w:rPr>
                <w:sz w:val="16"/>
                <w:szCs w:val="16"/>
              </w:rPr>
            </w:pPr>
          </w:p>
          <w:p w:rsidR="00F766A5" w:rsidP="00540478" w14:paraId="18968B71"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r>
              <w:rPr>
                <w:sz w:val="16"/>
                <w:szCs w:val="16"/>
              </w:rPr>
              <w:t>Rosey Reds</w:t>
            </w:r>
          </w:p>
        </w:tc>
        <w:tc>
          <w:tcPr>
            <w:tcW w:w="1080" w:type="dxa"/>
            <w:tcBorders>
              <w:top w:val="nil"/>
              <w:left w:val="nil"/>
              <w:bottom w:val="nil"/>
              <w:right w:val="nil"/>
            </w:tcBorders>
            <w:vAlign w:val="bottom"/>
          </w:tcPr>
          <w:p w:rsidR="00F766A5" w:rsidP="00540478" w14:paraId="62702CC4" w14:textId="77777777">
            <w:pPr>
              <w:spacing w:line="33" w:lineRule="exact"/>
              <w:rPr>
                <w:sz w:val="18"/>
                <w:szCs w:val="18"/>
              </w:rPr>
            </w:pPr>
          </w:p>
          <w:p w:rsidR="00F766A5" w:rsidP="00540478" w14:paraId="04723652"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b/>
                <w:bCs/>
                <w:sz w:val="18"/>
                <w:szCs w:val="18"/>
              </w:rPr>
            </w:pPr>
            <w:r>
              <w:rPr>
                <w:b/>
                <w:bCs/>
                <w:sz w:val="18"/>
                <w:szCs w:val="18"/>
              </w:rPr>
              <w:t>Code</w:t>
            </w:r>
          </w:p>
        </w:tc>
        <w:tc>
          <w:tcPr>
            <w:tcW w:w="2938" w:type="dxa"/>
            <w:tcBorders>
              <w:top w:val="nil"/>
              <w:left w:val="nil"/>
              <w:bottom w:val="nil"/>
            </w:tcBorders>
            <w:vAlign w:val="bottom"/>
          </w:tcPr>
          <w:p w:rsidR="00F766A5" w:rsidP="00540478" w14:paraId="2C9A9679" w14:textId="77777777">
            <w:pPr>
              <w:spacing w:line="33" w:lineRule="exact"/>
              <w:rPr>
                <w:b/>
                <w:bCs/>
                <w:sz w:val="18"/>
                <w:szCs w:val="18"/>
              </w:rPr>
            </w:pPr>
          </w:p>
          <w:p w:rsidR="00F766A5" w:rsidP="00540478" w14:paraId="418B59A7"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b/>
                <w:bCs/>
                <w:sz w:val="18"/>
                <w:szCs w:val="18"/>
              </w:rPr>
            </w:pPr>
            <w:r>
              <w:rPr>
                <w:b/>
                <w:bCs/>
                <w:sz w:val="18"/>
                <w:szCs w:val="18"/>
              </w:rPr>
              <w:t xml:space="preserve">     Mollusks</w:t>
            </w:r>
          </w:p>
        </w:tc>
        <w:tc>
          <w:tcPr>
            <w:tcW w:w="1080" w:type="dxa"/>
            <w:vMerge/>
            <w:tcBorders>
              <w:top w:val="nil"/>
              <w:right w:val="nil"/>
            </w:tcBorders>
            <w:vAlign w:val="bottom"/>
          </w:tcPr>
          <w:p w:rsidR="00F766A5" w:rsidP="00540478" w14:paraId="19FB3044"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8"/>
                <w:szCs w:val="18"/>
              </w:rPr>
            </w:pPr>
          </w:p>
        </w:tc>
        <w:tc>
          <w:tcPr>
            <w:tcW w:w="2553" w:type="dxa"/>
            <w:vMerge/>
            <w:tcBorders>
              <w:top w:val="nil"/>
              <w:left w:val="nil"/>
            </w:tcBorders>
          </w:tcPr>
          <w:p w:rsidR="00F766A5" w:rsidP="00540478" w14:paraId="547756F3"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p>
        </w:tc>
      </w:tr>
      <w:tr w14:paraId="7BB08529" w14:textId="77777777" w:rsidTr="00540478">
        <w:tblPrEx>
          <w:tblW w:w="0" w:type="auto"/>
          <w:jc w:val="center"/>
          <w:tblLayout w:type="fixed"/>
          <w:tblCellMar>
            <w:left w:w="120" w:type="dxa"/>
            <w:right w:w="120" w:type="dxa"/>
          </w:tblCellMar>
          <w:tblLook w:val="0000"/>
        </w:tblPrEx>
        <w:trPr>
          <w:trHeight w:hRule="exact" w:val="206"/>
          <w:jc w:val="center"/>
        </w:trPr>
        <w:tc>
          <w:tcPr>
            <w:tcW w:w="1080" w:type="dxa"/>
            <w:tcBorders>
              <w:top w:val="nil"/>
              <w:left w:val="nil"/>
              <w:bottom w:val="nil"/>
              <w:right w:val="nil"/>
            </w:tcBorders>
            <w:vAlign w:val="bottom"/>
          </w:tcPr>
          <w:p w:rsidR="00F766A5" w:rsidP="00540478" w14:paraId="652AE8F2" w14:textId="77777777">
            <w:pPr>
              <w:spacing w:line="33" w:lineRule="exact"/>
              <w:rPr>
                <w:sz w:val="18"/>
                <w:szCs w:val="18"/>
              </w:rPr>
            </w:pPr>
          </w:p>
          <w:p w:rsidR="00F766A5" w:rsidP="00540478" w14:paraId="3A376801"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25</w:t>
            </w:r>
          </w:p>
        </w:tc>
        <w:tc>
          <w:tcPr>
            <w:tcW w:w="2067" w:type="dxa"/>
            <w:tcBorders>
              <w:top w:val="nil"/>
              <w:left w:val="nil"/>
              <w:bottom w:val="nil"/>
              <w:right w:val="nil"/>
            </w:tcBorders>
          </w:tcPr>
          <w:p w:rsidR="00F766A5" w:rsidP="00540478" w14:paraId="7A9DB65E" w14:textId="77777777">
            <w:pPr>
              <w:spacing w:line="33" w:lineRule="exact"/>
              <w:rPr>
                <w:sz w:val="16"/>
                <w:szCs w:val="16"/>
              </w:rPr>
            </w:pPr>
          </w:p>
          <w:p w:rsidR="00F766A5" w:rsidP="00540478" w14:paraId="0F6A2358"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r>
              <w:rPr>
                <w:sz w:val="16"/>
                <w:szCs w:val="16"/>
              </w:rPr>
              <w:t>Feeder Goldfish</w:t>
            </w:r>
          </w:p>
        </w:tc>
        <w:tc>
          <w:tcPr>
            <w:tcW w:w="1080" w:type="dxa"/>
            <w:tcBorders>
              <w:top w:val="nil"/>
              <w:left w:val="nil"/>
              <w:bottom w:val="nil"/>
              <w:right w:val="nil"/>
            </w:tcBorders>
            <w:vAlign w:val="bottom"/>
          </w:tcPr>
          <w:p w:rsidR="00F766A5" w:rsidP="00540478" w14:paraId="75DAAFB9" w14:textId="77777777">
            <w:pPr>
              <w:spacing w:line="33" w:lineRule="exact"/>
              <w:rPr>
                <w:sz w:val="18"/>
                <w:szCs w:val="18"/>
              </w:rPr>
            </w:pPr>
          </w:p>
          <w:p w:rsidR="00F766A5" w:rsidP="00540478" w14:paraId="6194345B"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50</w:t>
            </w:r>
          </w:p>
        </w:tc>
        <w:tc>
          <w:tcPr>
            <w:tcW w:w="2938" w:type="dxa"/>
            <w:tcBorders>
              <w:top w:val="nil"/>
              <w:left w:val="nil"/>
              <w:bottom w:val="nil"/>
              <w:right w:val="nil"/>
            </w:tcBorders>
          </w:tcPr>
          <w:p w:rsidR="00F766A5" w:rsidP="00540478" w14:paraId="0DA9737C" w14:textId="77777777">
            <w:pPr>
              <w:spacing w:line="33" w:lineRule="exact"/>
              <w:rPr>
                <w:sz w:val="16"/>
                <w:szCs w:val="16"/>
              </w:rPr>
            </w:pPr>
          </w:p>
          <w:p w:rsidR="00F766A5" w:rsidP="00540478" w14:paraId="38C00928"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r>
              <w:rPr>
                <w:sz w:val="16"/>
                <w:szCs w:val="16"/>
              </w:rPr>
              <w:t>Clams</w:t>
            </w:r>
          </w:p>
        </w:tc>
        <w:tc>
          <w:tcPr>
            <w:tcW w:w="1080" w:type="dxa"/>
            <w:tcBorders>
              <w:left w:val="nil"/>
              <w:bottom w:val="nil"/>
              <w:right w:val="nil"/>
            </w:tcBorders>
            <w:vAlign w:val="bottom"/>
          </w:tcPr>
          <w:p w:rsidR="00F766A5" w:rsidP="00540478" w14:paraId="3A2C0458" w14:textId="77777777">
            <w:pPr>
              <w:spacing w:line="33" w:lineRule="exact"/>
              <w:rPr>
                <w:sz w:val="18"/>
                <w:szCs w:val="18"/>
              </w:rPr>
            </w:pPr>
          </w:p>
          <w:p w:rsidR="00F766A5" w:rsidP="00540478" w14:paraId="45AF8261"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1</w:t>
            </w:r>
          </w:p>
        </w:tc>
        <w:tc>
          <w:tcPr>
            <w:tcW w:w="2553" w:type="dxa"/>
            <w:tcBorders>
              <w:left w:val="nil"/>
              <w:bottom w:val="nil"/>
              <w:right w:val="nil"/>
            </w:tcBorders>
          </w:tcPr>
          <w:p w:rsidR="00F766A5" w:rsidP="00540478" w14:paraId="792997FB" w14:textId="77777777">
            <w:pPr>
              <w:spacing w:line="33" w:lineRule="exact"/>
              <w:rPr>
                <w:sz w:val="16"/>
                <w:szCs w:val="16"/>
              </w:rPr>
            </w:pPr>
          </w:p>
          <w:p w:rsidR="00F766A5" w:rsidP="00540478" w14:paraId="4BB862BB"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r>
              <w:rPr>
                <w:sz w:val="16"/>
                <w:szCs w:val="16"/>
              </w:rPr>
              <w:t>Number or count (preferred unit)</w:t>
            </w:r>
          </w:p>
        </w:tc>
      </w:tr>
      <w:tr w14:paraId="79464184" w14:textId="77777777" w:rsidTr="00540478">
        <w:tblPrEx>
          <w:tblW w:w="0" w:type="auto"/>
          <w:jc w:val="center"/>
          <w:tblLayout w:type="fixed"/>
          <w:tblCellMar>
            <w:left w:w="120" w:type="dxa"/>
            <w:right w:w="120" w:type="dxa"/>
          </w:tblCellMar>
          <w:tblLook w:val="0000"/>
        </w:tblPrEx>
        <w:trPr>
          <w:trHeight w:hRule="exact" w:val="206"/>
          <w:jc w:val="center"/>
        </w:trPr>
        <w:tc>
          <w:tcPr>
            <w:tcW w:w="1080" w:type="dxa"/>
            <w:tcBorders>
              <w:top w:val="nil"/>
              <w:left w:val="nil"/>
              <w:bottom w:val="nil"/>
              <w:right w:val="nil"/>
            </w:tcBorders>
            <w:vAlign w:val="bottom"/>
          </w:tcPr>
          <w:p w:rsidR="00F766A5" w:rsidP="00540478" w14:paraId="3DF15EF2" w14:textId="77777777">
            <w:pPr>
              <w:spacing w:line="33" w:lineRule="exact"/>
              <w:rPr>
                <w:sz w:val="18"/>
                <w:szCs w:val="18"/>
              </w:rPr>
            </w:pPr>
          </w:p>
          <w:p w:rsidR="00F766A5" w:rsidP="00540478" w14:paraId="6FD436DD"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26</w:t>
            </w:r>
          </w:p>
        </w:tc>
        <w:tc>
          <w:tcPr>
            <w:tcW w:w="2067" w:type="dxa"/>
            <w:tcBorders>
              <w:top w:val="nil"/>
              <w:left w:val="nil"/>
              <w:bottom w:val="nil"/>
              <w:right w:val="nil"/>
            </w:tcBorders>
          </w:tcPr>
          <w:p w:rsidR="00F766A5" w:rsidP="00540478" w14:paraId="3B49AB08" w14:textId="77777777">
            <w:pPr>
              <w:spacing w:line="33" w:lineRule="exact"/>
              <w:rPr>
                <w:sz w:val="16"/>
                <w:szCs w:val="16"/>
              </w:rPr>
            </w:pPr>
          </w:p>
          <w:p w:rsidR="00F766A5" w:rsidP="00540478" w14:paraId="1433175E"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r>
              <w:rPr>
                <w:sz w:val="16"/>
                <w:szCs w:val="16"/>
              </w:rPr>
              <w:t>All species of Dace</w:t>
            </w:r>
          </w:p>
        </w:tc>
        <w:tc>
          <w:tcPr>
            <w:tcW w:w="1080" w:type="dxa"/>
            <w:tcBorders>
              <w:top w:val="nil"/>
              <w:left w:val="nil"/>
              <w:bottom w:val="nil"/>
              <w:right w:val="nil"/>
            </w:tcBorders>
            <w:vAlign w:val="bottom"/>
          </w:tcPr>
          <w:p w:rsidR="00F766A5" w:rsidP="00540478" w14:paraId="0714333D" w14:textId="77777777">
            <w:pPr>
              <w:spacing w:line="33" w:lineRule="exact"/>
              <w:rPr>
                <w:sz w:val="18"/>
                <w:szCs w:val="18"/>
              </w:rPr>
            </w:pPr>
          </w:p>
          <w:p w:rsidR="00F766A5" w:rsidP="00540478" w14:paraId="2CFE6694"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51</w:t>
            </w:r>
          </w:p>
        </w:tc>
        <w:tc>
          <w:tcPr>
            <w:tcW w:w="2938" w:type="dxa"/>
            <w:tcBorders>
              <w:top w:val="nil"/>
              <w:left w:val="nil"/>
              <w:bottom w:val="nil"/>
              <w:right w:val="nil"/>
            </w:tcBorders>
          </w:tcPr>
          <w:p w:rsidR="00F766A5" w:rsidP="00540478" w14:paraId="36B2172E" w14:textId="77777777">
            <w:pPr>
              <w:spacing w:line="33" w:lineRule="exact"/>
              <w:rPr>
                <w:sz w:val="16"/>
                <w:szCs w:val="16"/>
              </w:rPr>
            </w:pPr>
          </w:p>
          <w:p w:rsidR="00F766A5" w:rsidP="00540478" w14:paraId="69300A43"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r>
              <w:rPr>
                <w:sz w:val="16"/>
                <w:szCs w:val="16"/>
              </w:rPr>
              <w:t>Mussels</w:t>
            </w:r>
          </w:p>
        </w:tc>
        <w:tc>
          <w:tcPr>
            <w:tcW w:w="1080" w:type="dxa"/>
            <w:tcBorders>
              <w:top w:val="nil"/>
              <w:left w:val="nil"/>
              <w:bottom w:val="nil"/>
              <w:right w:val="nil"/>
            </w:tcBorders>
            <w:vAlign w:val="bottom"/>
          </w:tcPr>
          <w:p w:rsidR="00F766A5" w:rsidP="00540478" w14:paraId="7306A246" w14:textId="77777777">
            <w:pPr>
              <w:spacing w:line="33" w:lineRule="exact"/>
              <w:rPr>
                <w:sz w:val="18"/>
                <w:szCs w:val="18"/>
              </w:rPr>
            </w:pPr>
          </w:p>
          <w:p w:rsidR="00F766A5" w:rsidP="00540478" w14:paraId="608C53E2"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2</w:t>
            </w:r>
          </w:p>
        </w:tc>
        <w:tc>
          <w:tcPr>
            <w:tcW w:w="2553" w:type="dxa"/>
            <w:tcBorders>
              <w:top w:val="nil"/>
              <w:left w:val="nil"/>
              <w:bottom w:val="nil"/>
              <w:right w:val="nil"/>
            </w:tcBorders>
          </w:tcPr>
          <w:p w:rsidR="00F766A5" w:rsidP="00540478" w14:paraId="027AFA12" w14:textId="77777777">
            <w:pPr>
              <w:spacing w:line="33" w:lineRule="exact"/>
              <w:rPr>
                <w:sz w:val="16"/>
                <w:szCs w:val="16"/>
              </w:rPr>
            </w:pPr>
          </w:p>
          <w:p w:rsidR="00F766A5" w:rsidP="00540478" w14:paraId="42D82668"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r>
              <w:rPr>
                <w:sz w:val="16"/>
                <w:szCs w:val="16"/>
              </w:rPr>
              <w:t>Pounds live weight</w:t>
            </w:r>
          </w:p>
        </w:tc>
      </w:tr>
      <w:tr w14:paraId="05A1A00D" w14:textId="77777777" w:rsidTr="00540478">
        <w:tblPrEx>
          <w:tblW w:w="0" w:type="auto"/>
          <w:jc w:val="center"/>
          <w:tblLayout w:type="fixed"/>
          <w:tblCellMar>
            <w:left w:w="120" w:type="dxa"/>
            <w:right w:w="120" w:type="dxa"/>
          </w:tblCellMar>
          <w:tblLook w:val="0000"/>
        </w:tblPrEx>
        <w:trPr>
          <w:trHeight w:hRule="exact" w:val="206"/>
          <w:jc w:val="center"/>
        </w:trPr>
        <w:tc>
          <w:tcPr>
            <w:tcW w:w="1080" w:type="dxa"/>
            <w:tcBorders>
              <w:top w:val="nil"/>
              <w:left w:val="nil"/>
              <w:bottom w:val="nil"/>
              <w:right w:val="nil"/>
            </w:tcBorders>
            <w:vAlign w:val="bottom"/>
          </w:tcPr>
          <w:p w:rsidR="00F766A5" w:rsidP="00540478" w14:paraId="174C5EB7" w14:textId="77777777">
            <w:pPr>
              <w:spacing w:line="33" w:lineRule="exact"/>
              <w:rPr>
                <w:sz w:val="18"/>
                <w:szCs w:val="18"/>
              </w:rPr>
            </w:pPr>
          </w:p>
          <w:p w:rsidR="00F766A5" w:rsidP="00540478" w14:paraId="67DA4C66"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29</w:t>
            </w:r>
          </w:p>
        </w:tc>
        <w:tc>
          <w:tcPr>
            <w:tcW w:w="2067" w:type="dxa"/>
            <w:tcBorders>
              <w:top w:val="nil"/>
              <w:left w:val="nil"/>
              <w:bottom w:val="nil"/>
              <w:right w:val="nil"/>
            </w:tcBorders>
          </w:tcPr>
          <w:p w:rsidR="00F766A5" w:rsidP="00540478" w14:paraId="3CB1CE8E" w14:textId="77777777">
            <w:pPr>
              <w:spacing w:line="33" w:lineRule="exact"/>
              <w:rPr>
                <w:sz w:val="16"/>
                <w:szCs w:val="16"/>
              </w:rPr>
            </w:pPr>
          </w:p>
          <w:p w:rsidR="00F766A5" w:rsidP="00540478" w14:paraId="0C4DEDD6"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r>
              <w:rPr>
                <w:sz w:val="16"/>
                <w:szCs w:val="16"/>
              </w:rPr>
              <w:t>Other baitfish</w:t>
            </w:r>
          </w:p>
        </w:tc>
        <w:tc>
          <w:tcPr>
            <w:tcW w:w="1080" w:type="dxa"/>
            <w:tcBorders>
              <w:top w:val="nil"/>
              <w:left w:val="nil"/>
              <w:bottom w:val="nil"/>
              <w:right w:val="nil"/>
            </w:tcBorders>
            <w:vAlign w:val="bottom"/>
          </w:tcPr>
          <w:p w:rsidR="00F766A5" w:rsidP="00540478" w14:paraId="24A9F2D3" w14:textId="77777777">
            <w:pPr>
              <w:spacing w:line="33" w:lineRule="exact"/>
              <w:rPr>
                <w:sz w:val="18"/>
                <w:szCs w:val="18"/>
              </w:rPr>
            </w:pPr>
          </w:p>
          <w:p w:rsidR="00F766A5" w:rsidP="00540478" w14:paraId="26D55874"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52</w:t>
            </w:r>
          </w:p>
        </w:tc>
        <w:tc>
          <w:tcPr>
            <w:tcW w:w="2938" w:type="dxa"/>
            <w:tcBorders>
              <w:top w:val="nil"/>
              <w:left w:val="nil"/>
              <w:bottom w:val="nil"/>
              <w:right w:val="nil"/>
            </w:tcBorders>
          </w:tcPr>
          <w:p w:rsidR="00F766A5" w:rsidP="00540478" w14:paraId="61AF1EC6" w14:textId="77777777">
            <w:pPr>
              <w:spacing w:line="33" w:lineRule="exact"/>
              <w:rPr>
                <w:sz w:val="16"/>
                <w:szCs w:val="16"/>
              </w:rPr>
            </w:pPr>
          </w:p>
          <w:p w:rsidR="00F766A5" w:rsidP="00540478" w14:paraId="163C7A75"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r>
              <w:rPr>
                <w:sz w:val="16"/>
                <w:szCs w:val="16"/>
              </w:rPr>
              <w:t>Oysters</w:t>
            </w:r>
          </w:p>
        </w:tc>
        <w:tc>
          <w:tcPr>
            <w:tcW w:w="1080" w:type="dxa"/>
            <w:tcBorders>
              <w:top w:val="nil"/>
              <w:left w:val="nil"/>
              <w:bottom w:val="nil"/>
              <w:right w:val="nil"/>
            </w:tcBorders>
            <w:vAlign w:val="bottom"/>
          </w:tcPr>
          <w:p w:rsidR="00F766A5" w:rsidP="00540478" w14:paraId="29329CE4" w14:textId="77777777">
            <w:pPr>
              <w:spacing w:line="33" w:lineRule="exact"/>
              <w:rPr>
                <w:sz w:val="18"/>
                <w:szCs w:val="18"/>
              </w:rPr>
            </w:pPr>
          </w:p>
          <w:p w:rsidR="00F766A5" w:rsidP="00540478" w14:paraId="15B9AE1F"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3</w:t>
            </w:r>
          </w:p>
        </w:tc>
        <w:tc>
          <w:tcPr>
            <w:tcW w:w="2553" w:type="dxa"/>
            <w:tcBorders>
              <w:top w:val="nil"/>
              <w:left w:val="nil"/>
              <w:bottom w:val="nil"/>
              <w:right w:val="nil"/>
            </w:tcBorders>
          </w:tcPr>
          <w:p w:rsidR="00F766A5" w:rsidP="00540478" w14:paraId="0F59A631" w14:textId="77777777">
            <w:pPr>
              <w:spacing w:line="33" w:lineRule="exact"/>
              <w:rPr>
                <w:sz w:val="16"/>
                <w:szCs w:val="16"/>
              </w:rPr>
            </w:pPr>
          </w:p>
          <w:p w:rsidR="00F766A5" w:rsidP="00540478" w14:paraId="7D4971D9"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r>
              <w:rPr>
                <w:sz w:val="16"/>
                <w:szCs w:val="16"/>
              </w:rPr>
              <w:t>Dozen</w:t>
            </w:r>
          </w:p>
        </w:tc>
      </w:tr>
      <w:tr w14:paraId="6C5EC012" w14:textId="77777777" w:rsidTr="00540478">
        <w:tblPrEx>
          <w:tblW w:w="0" w:type="auto"/>
          <w:jc w:val="center"/>
          <w:tblLayout w:type="fixed"/>
          <w:tblCellMar>
            <w:left w:w="120" w:type="dxa"/>
            <w:right w:w="120" w:type="dxa"/>
          </w:tblCellMar>
          <w:tblLook w:val="0000"/>
        </w:tblPrEx>
        <w:trPr>
          <w:jc w:val="center"/>
        </w:trPr>
        <w:tc>
          <w:tcPr>
            <w:tcW w:w="1080" w:type="dxa"/>
            <w:tcBorders>
              <w:top w:val="nil"/>
              <w:left w:val="nil"/>
              <w:bottom w:val="nil"/>
              <w:right w:val="nil"/>
            </w:tcBorders>
            <w:vAlign w:val="bottom"/>
          </w:tcPr>
          <w:p w:rsidR="00F766A5" w:rsidP="00540478" w14:paraId="2485BCE9"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p>
        </w:tc>
        <w:tc>
          <w:tcPr>
            <w:tcW w:w="2067" w:type="dxa"/>
            <w:tcBorders>
              <w:top w:val="nil"/>
              <w:left w:val="nil"/>
              <w:bottom w:val="nil"/>
              <w:right w:val="nil"/>
            </w:tcBorders>
          </w:tcPr>
          <w:p w:rsidR="00F766A5" w:rsidP="00540478" w14:paraId="39ACF43C"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p>
        </w:tc>
        <w:tc>
          <w:tcPr>
            <w:tcW w:w="1080" w:type="dxa"/>
            <w:tcBorders>
              <w:top w:val="nil"/>
              <w:left w:val="nil"/>
              <w:bottom w:val="nil"/>
              <w:right w:val="nil"/>
            </w:tcBorders>
            <w:vAlign w:val="bottom"/>
          </w:tcPr>
          <w:p w:rsidR="00F766A5" w:rsidP="00540478" w14:paraId="3B22877A"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53</w:t>
            </w:r>
          </w:p>
        </w:tc>
        <w:tc>
          <w:tcPr>
            <w:tcW w:w="2938" w:type="dxa"/>
            <w:tcBorders>
              <w:top w:val="nil"/>
              <w:left w:val="nil"/>
              <w:bottom w:val="nil"/>
              <w:right w:val="nil"/>
            </w:tcBorders>
          </w:tcPr>
          <w:p w:rsidR="00F766A5" w:rsidP="00540478" w14:paraId="36B41974"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r>
              <w:rPr>
                <w:sz w:val="16"/>
                <w:szCs w:val="16"/>
              </w:rPr>
              <w:t>Snails</w:t>
            </w:r>
          </w:p>
        </w:tc>
        <w:tc>
          <w:tcPr>
            <w:tcW w:w="1080" w:type="dxa"/>
            <w:tcBorders>
              <w:top w:val="nil"/>
              <w:left w:val="nil"/>
              <w:bottom w:val="nil"/>
              <w:right w:val="nil"/>
            </w:tcBorders>
            <w:vAlign w:val="bottom"/>
          </w:tcPr>
          <w:p w:rsidR="00F766A5" w:rsidP="00540478" w14:paraId="36415194"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jc w:val="center"/>
              <w:rPr>
                <w:sz w:val="16"/>
                <w:szCs w:val="16"/>
              </w:rPr>
            </w:pPr>
            <w:r>
              <w:rPr>
                <w:sz w:val="16"/>
                <w:szCs w:val="16"/>
              </w:rPr>
              <w:t>4</w:t>
            </w:r>
          </w:p>
        </w:tc>
        <w:tc>
          <w:tcPr>
            <w:tcW w:w="2553" w:type="dxa"/>
            <w:tcBorders>
              <w:top w:val="nil"/>
              <w:left w:val="nil"/>
              <w:bottom w:val="nil"/>
              <w:right w:val="nil"/>
            </w:tcBorders>
          </w:tcPr>
          <w:p w:rsidR="00F766A5" w:rsidP="00540478" w14:paraId="02E37DD3" w14:textId="77777777">
            <w:pPr>
              <w:tabs>
                <w:tab w:val="righ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14"/>
              <w:rPr>
                <w:sz w:val="18"/>
                <w:szCs w:val="18"/>
              </w:rPr>
            </w:pPr>
            <w:r>
              <w:rPr>
                <w:sz w:val="16"/>
                <w:szCs w:val="16"/>
              </w:rPr>
              <w:t>Eggs</w:t>
            </w:r>
          </w:p>
        </w:tc>
      </w:tr>
      <w:tr w14:paraId="4807CA4C" w14:textId="77777777" w:rsidTr="00540478">
        <w:tblPrEx>
          <w:tblW w:w="0" w:type="auto"/>
          <w:jc w:val="center"/>
          <w:tblLayout w:type="fixed"/>
          <w:tblCellMar>
            <w:left w:w="120" w:type="dxa"/>
            <w:right w:w="120" w:type="dxa"/>
          </w:tblCellMar>
          <w:tblLook w:val="0000"/>
        </w:tblPrEx>
        <w:trPr>
          <w:jc w:val="center"/>
        </w:trPr>
        <w:tc>
          <w:tcPr>
            <w:tcW w:w="1080" w:type="dxa"/>
            <w:tcBorders>
              <w:top w:val="nil"/>
              <w:left w:val="nil"/>
              <w:bottom w:val="nil"/>
              <w:right w:val="nil"/>
            </w:tcBorders>
            <w:vAlign w:val="bottom"/>
          </w:tcPr>
          <w:p w:rsidR="00F766A5" w:rsidP="00540478" w14:paraId="09FB6A21"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jc w:val="center"/>
              <w:rPr>
                <w:sz w:val="18"/>
                <w:szCs w:val="18"/>
              </w:rPr>
            </w:pPr>
          </w:p>
        </w:tc>
        <w:tc>
          <w:tcPr>
            <w:tcW w:w="2067" w:type="dxa"/>
            <w:tcBorders>
              <w:top w:val="nil"/>
              <w:left w:val="nil"/>
              <w:bottom w:val="nil"/>
              <w:right w:val="nil"/>
            </w:tcBorders>
          </w:tcPr>
          <w:p w:rsidR="00F766A5" w:rsidP="00540478" w14:paraId="0D233AA6"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 w:val="18"/>
                <w:szCs w:val="18"/>
              </w:rPr>
            </w:pPr>
          </w:p>
        </w:tc>
        <w:tc>
          <w:tcPr>
            <w:tcW w:w="1080" w:type="dxa"/>
            <w:tcBorders>
              <w:top w:val="nil"/>
              <w:left w:val="nil"/>
              <w:bottom w:val="nil"/>
              <w:right w:val="nil"/>
            </w:tcBorders>
            <w:vAlign w:val="bottom"/>
          </w:tcPr>
          <w:p w:rsidR="00F766A5" w:rsidP="00540478" w14:paraId="1B8DB0CC"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jc w:val="center"/>
              <w:rPr>
                <w:sz w:val="16"/>
                <w:szCs w:val="16"/>
              </w:rPr>
            </w:pPr>
            <w:r>
              <w:rPr>
                <w:sz w:val="16"/>
                <w:szCs w:val="16"/>
              </w:rPr>
              <w:t>59</w:t>
            </w:r>
          </w:p>
        </w:tc>
        <w:tc>
          <w:tcPr>
            <w:tcW w:w="2938" w:type="dxa"/>
            <w:tcBorders>
              <w:top w:val="nil"/>
              <w:left w:val="nil"/>
              <w:bottom w:val="nil"/>
              <w:right w:val="nil"/>
            </w:tcBorders>
          </w:tcPr>
          <w:p w:rsidR="00F766A5" w:rsidP="00540478" w14:paraId="25C44852"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 w:val="18"/>
                <w:szCs w:val="18"/>
              </w:rPr>
            </w:pPr>
            <w:r>
              <w:rPr>
                <w:sz w:val="16"/>
                <w:szCs w:val="16"/>
              </w:rPr>
              <w:t>Other mollusks</w:t>
            </w:r>
          </w:p>
        </w:tc>
        <w:tc>
          <w:tcPr>
            <w:tcW w:w="1080" w:type="dxa"/>
            <w:tcBorders>
              <w:top w:val="nil"/>
              <w:left w:val="nil"/>
              <w:bottom w:val="nil"/>
              <w:right w:val="nil"/>
            </w:tcBorders>
            <w:vAlign w:val="bottom"/>
          </w:tcPr>
          <w:p w:rsidR="00F766A5" w:rsidP="00540478" w14:paraId="76172CD4"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jc w:val="center"/>
              <w:rPr>
                <w:sz w:val="16"/>
                <w:szCs w:val="16"/>
              </w:rPr>
            </w:pPr>
            <w:r>
              <w:rPr>
                <w:sz w:val="16"/>
                <w:szCs w:val="16"/>
              </w:rPr>
              <w:t>5</w:t>
            </w:r>
          </w:p>
        </w:tc>
        <w:tc>
          <w:tcPr>
            <w:tcW w:w="2553" w:type="dxa"/>
            <w:tcBorders>
              <w:top w:val="nil"/>
              <w:left w:val="nil"/>
              <w:bottom w:val="nil"/>
              <w:right w:val="nil"/>
            </w:tcBorders>
          </w:tcPr>
          <w:p w:rsidR="00F766A5" w:rsidP="00540478" w14:paraId="721FC64F"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 w:val="18"/>
                <w:szCs w:val="18"/>
              </w:rPr>
            </w:pPr>
            <w:r>
              <w:rPr>
                <w:sz w:val="16"/>
                <w:szCs w:val="16"/>
              </w:rPr>
              <w:t>Other (specify)</w:t>
            </w:r>
          </w:p>
        </w:tc>
      </w:tr>
    </w:tbl>
    <w:p w:rsidR="00F766A5" w:rsidP="00F766A5" w14:paraId="6DE89A5A"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 w:val="18"/>
          <w:szCs w:val="18"/>
        </w:rPr>
      </w:pPr>
    </w:p>
    <w:p w:rsidR="00F766A5" w:rsidP="00F766A5" w14:paraId="0F76593F"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b/>
          <w:bCs/>
        </w:rPr>
      </w:pPr>
    </w:p>
    <w:p w:rsidR="005772FF" w14:paraId="78E6ADCB" w14:textId="77777777">
      <w:pPr>
        <w:spacing w:after="200" w:line="276" w:lineRule="auto"/>
        <w:rPr>
          <w:b/>
          <w:bCs/>
        </w:rPr>
      </w:pPr>
      <w:r>
        <w:rPr>
          <w:b/>
          <w:bCs/>
        </w:rPr>
        <w:br w:type="page"/>
      </w:r>
    </w:p>
    <w:p w:rsidR="00F766A5" w:rsidP="00F766A5" w14:paraId="4A4A84C0" w14:textId="1E2C0928">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ind w:left="1555" w:hanging="1555"/>
        <w:rPr>
          <w:b/>
          <w:bCs/>
        </w:rPr>
      </w:pPr>
      <w:r>
        <w:rPr>
          <w:b/>
          <w:bCs/>
        </w:rPr>
        <w:t xml:space="preserve">SECTION </w:t>
      </w:r>
      <w:r w:rsidR="00C82356">
        <w:rPr>
          <w:b/>
          <w:bCs/>
        </w:rPr>
        <w:t>4</w:t>
      </w:r>
      <w:r>
        <w:rPr>
          <w:b/>
          <w:bCs/>
        </w:rPr>
        <w:t>:</w:t>
      </w:r>
      <w:r>
        <w:rPr>
          <w:b/>
          <w:bCs/>
        </w:rPr>
        <w:tab/>
        <w:t>CHANGE IN OPERATOR</w:t>
      </w:r>
    </w:p>
    <w:p w:rsidR="00F766A5" w:rsidP="00F766A5" w14:paraId="27D3A2CD"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 w:val="18"/>
          <w:szCs w:val="18"/>
        </w:rPr>
      </w:pPr>
    </w:p>
    <w:p w:rsidR="00F766A5" w:rsidP="00F766A5" w14:paraId="7D195F45"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 w:val="18"/>
          <w:szCs w:val="18"/>
        </w:rPr>
      </w:pPr>
      <w:r>
        <w:rPr>
          <w:szCs w:val="20"/>
        </w:rPr>
        <w:t>Has this operation (</w:t>
      </w:r>
      <w:r>
        <w:rPr>
          <w:i/>
          <w:iCs/>
          <w:szCs w:val="20"/>
        </w:rPr>
        <w:t>name on label</w:t>
      </w:r>
      <w:r>
        <w:rPr>
          <w:szCs w:val="20"/>
        </w:rPr>
        <w:t>) been sold, or turned over to someone else?</w:t>
      </w:r>
    </w:p>
    <w:p w:rsidR="00F766A5" w:rsidP="00F766A5" w14:paraId="5168E13C"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ind w:left="7776" w:hanging="7388"/>
        <w:rPr>
          <w:sz w:val="18"/>
          <w:szCs w:val="18"/>
        </w:rPr>
      </w:pPr>
    </w:p>
    <w:p w:rsidR="00F766A5" w:rsidP="00F766A5" w14:paraId="3F95AEB6"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ind w:left="7776" w:hanging="7388"/>
        <w:rPr>
          <w:sz w:val="18"/>
          <w:szCs w:val="18"/>
        </w:rPr>
      </w:pPr>
    </w:p>
    <w:p w:rsidR="00F766A5" w:rsidP="00F766A5" w14:paraId="6C5C55E1"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ind w:left="7776" w:hanging="7388"/>
        <w:rPr>
          <w:sz w:val="18"/>
          <w:szCs w:val="18"/>
        </w:rPr>
      </w:pPr>
      <w:r>
        <w:rPr>
          <w:noProof/>
        </w:rPr>
        <mc:AlternateContent>
          <mc:Choice Requires="wps">
            <w:drawing>
              <wp:anchor distT="0" distB="0" distL="114300" distR="114300" simplePos="0" relativeHeight="251658240" behindDoc="1" locked="1" layoutInCell="0" allowOverlap="1">
                <wp:simplePos x="0" y="0"/>
                <wp:positionH relativeFrom="margin">
                  <wp:posOffset>86995</wp:posOffset>
                </wp:positionH>
                <wp:positionV relativeFrom="paragraph">
                  <wp:posOffset>0</wp:posOffset>
                </wp:positionV>
                <wp:extent cx="9525" cy="137160"/>
                <wp:effectExtent l="0" t="3175" r="1270" b="2540"/>
                <wp:wrapNone/>
                <wp:docPr id="4"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525" cy="1371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F766A5" w:rsidRPr="004F4DB0" w:rsidP="00F766A5"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6" o:spid="_x0000_s1025" style="width:0.75pt;height:10.8pt;margin-top:0;margin-left:6.8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F766A5" w:rsidRPr="004F4DB0" w:rsidP="00F766A5" w14:paraId="243FAD34" w14:textId="77777777"/>
                  </w:txbxContent>
                </v:textbox>
                <w10:wrap anchorx="margin"/>
                <w10:anchorlock/>
              </v:rect>
            </w:pict>
          </mc:Fallback>
        </mc:AlternateContent>
      </w:r>
      <w:r>
        <w:rPr>
          <w:szCs w:val="20"/>
        </w:rPr>
        <w:tab/>
      </w:r>
      <w:r>
        <w:rPr>
          <w:lang w:val="en-CA"/>
        </w:rPr>
        <w:fldChar w:fldCharType="begin"/>
      </w:r>
      <w:r>
        <w:rPr>
          <w:lang w:val="en-CA"/>
        </w:rPr>
        <w:instrText xml:space="preserve"> SEQ CHAPTER \h \r 1</w:instrText>
      </w:r>
      <w:r>
        <w:rPr>
          <w:lang w:val="en-CA"/>
        </w:rPr>
        <w:fldChar w:fldCharType="separate"/>
      </w:r>
      <w:r>
        <w:rPr>
          <w:lang w:val="en-CA"/>
        </w:rPr>
        <w:fldChar w:fldCharType="end"/>
      </w:r>
      <w:r w:rsidRPr="00681923">
        <w:rPr>
          <w:sz w:val="40"/>
          <w:szCs w:val="40"/>
        </w:rPr>
        <w:t>□</w:t>
      </w:r>
      <w:r>
        <w:rPr>
          <w:rFonts w:ascii="WP TypographicSymbols" w:hAnsi="WP TypographicSymbols" w:cs="WP TypographicSymbols"/>
          <w:sz w:val="26"/>
          <w:szCs w:val="26"/>
        </w:rPr>
        <w:t xml:space="preserve"> </w:t>
      </w:r>
      <w:r>
        <w:rPr>
          <w:b/>
          <w:bCs/>
          <w:szCs w:val="20"/>
        </w:rPr>
        <w:t>YES</w:t>
      </w:r>
      <w:r>
        <w:rPr>
          <w:szCs w:val="20"/>
        </w:rPr>
        <w:t xml:space="preserve"> - </w:t>
      </w:r>
      <w:r>
        <w:rPr>
          <w:i/>
          <w:iCs/>
          <w:szCs w:val="20"/>
        </w:rPr>
        <w:t>Please identify the new operator(s</w:t>
      </w:r>
      <w:r>
        <w:rPr>
          <w:szCs w:val="20"/>
        </w:rPr>
        <w:t>).</w:t>
      </w:r>
      <w:r>
        <w:rPr>
          <w:szCs w:val="20"/>
        </w:rPr>
        <w:tab/>
      </w:r>
      <w:r>
        <w:rPr>
          <w:szCs w:val="20"/>
        </w:rPr>
        <w:tab/>
      </w:r>
      <w:r>
        <w:rPr>
          <w:szCs w:val="20"/>
        </w:rPr>
        <w:tab/>
      </w:r>
      <w:r w:rsidRPr="00681923">
        <w:rPr>
          <w:sz w:val="40"/>
          <w:szCs w:val="40"/>
        </w:rPr>
        <w:t>□</w:t>
      </w:r>
      <w:r>
        <w:rPr>
          <w:sz w:val="40"/>
          <w:szCs w:val="40"/>
        </w:rPr>
        <w:t xml:space="preserve"> </w:t>
      </w:r>
      <w:r>
        <w:rPr>
          <w:b/>
          <w:bCs/>
          <w:szCs w:val="20"/>
        </w:rPr>
        <w:t>NO</w:t>
      </w:r>
      <w:r>
        <w:rPr>
          <w:szCs w:val="20"/>
        </w:rPr>
        <w:t xml:space="preserve"> - </w:t>
      </w:r>
      <w:r>
        <w:rPr>
          <w:i/>
          <w:iCs/>
          <w:szCs w:val="20"/>
        </w:rPr>
        <w:t>Go to Section 6.</w:t>
      </w:r>
      <w:r>
        <w:rPr>
          <w:szCs w:val="20"/>
        </w:rPr>
        <w:tab/>
      </w:r>
      <w:r>
        <w:rPr>
          <w:szCs w:val="20"/>
        </w:rPr>
        <w:tab/>
      </w:r>
    </w:p>
    <w:p w:rsidR="00F766A5" w:rsidP="00F766A5" w14:paraId="2D5789CE"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 w:val="18"/>
          <w:szCs w:val="18"/>
        </w:rPr>
      </w:pPr>
    </w:p>
    <w:tbl>
      <w:tblPr>
        <w:tblW w:w="0" w:type="auto"/>
        <w:jc w:val="center"/>
        <w:tblLayout w:type="fixed"/>
        <w:tblCellMar>
          <w:left w:w="60" w:type="dxa"/>
          <w:right w:w="60" w:type="dxa"/>
        </w:tblCellMar>
        <w:tblLook w:val="0000"/>
      </w:tblPr>
      <w:tblGrid>
        <w:gridCol w:w="2002"/>
        <w:gridCol w:w="3870"/>
        <w:gridCol w:w="630"/>
        <w:gridCol w:w="990"/>
        <w:gridCol w:w="450"/>
        <w:gridCol w:w="1350"/>
      </w:tblGrid>
      <w:tr w14:paraId="36839463" w14:textId="77777777" w:rsidTr="00540478">
        <w:tblPrEx>
          <w:tblW w:w="0" w:type="auto"/>
          <w:jc w:val="center"/>
          <w:tblLayout w:type="fixed"/>
          <w:tblCellMar>
            <w:left w:w="60" w:type="dxa"/>
            <w:right w:w="60" w:type="dxa"/>
          </w:tblCellMar>
          <w:tblLook w:val="0000"/>
        </w:tblPrEx>
        <w:trPr>
          <w:trHeight w:hRule="exact" w:val="504"/>
          <w:jc w:val="center"/>
        </w:trPr>
        <w:tc>
          <w:tcPr>
            <w:tcW w:w="2002" w:type="dxa"/>
            <w:tcBorders>
              <w:top w:val="nil"/>
              <w:left w:val="nil"/>
              <w:bottom w:val="nil"/>
              <w:right w:val="nil"/>
            </w:tcBorders>
            <w:vAlign w:val="bottom"/>
          </w:tcPr>
          <w:p w:rsidR="00F766A5" w:rsidP="00540478" w14:paraId="124E816D" w14:textId="77777777">
            <w:pPr>
              <w:spacing w:line="120" w:lineRule="exact"/>
              <w:rPr>
                <w:sz w:val="18"/>
                <w:szCs w:val="18"/>
              </w:rPr>
            </w:pPr>
          </w:p>
          <w:p w:rsidR="00F766A5" w:rsidP="00540478" w14:paraId="68C7E10D"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 w:val="18"/>
                <w:szCs w:val="18"/>
              </w:rPr>
            </w:pPr>
            <w:r>
              <w:rPr>
                <w:sz w:val="18"/>
                <w:szCs w:val="18"/>
              </w:rPr>
              <w:t>Operation Name:</w:t>
            </w:r>
          </w:p>
        </w:tc>
        <w:tc>
          <w:tcPr>
            <w:tcW w:w="7290" w:type="dxa"/>
            <w:gridSpan w:val="5"/>
            <w:tcBorders>
              <w:top w:val="nil"/>
              <w:left w:val="nil"/>
              <w:bottom w:val="single" w:sz="4" w:space="0" w:color="auto"/>
              <w:right w:val="nil"/>
            </w:tcBorders>
            <w:vAlign w:val="center"/>
          </w:tcPr>
          <w:p w:rsidR="00F766A5" w:rsidP="00540478" w14:paraId="5711A13D" w14:textId="77777777">
            <w:pPr>
              <w:spacing w:line="120" w:lineRule="exact"/>
              <w:rPr>
                <w:sz w:val="18"/>
                <w:szCs w:val="18"/>
              </w:rPr>
            </w:pPr>
          </w:p>
          <w:p w:rsidR="00F766A5" w:rsidP="00540478" w14:paraId="5A63821E"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 w:val="18"/>
                <w:szCs w:val="18"/>
              </w:rPr>
            </w:pPr>
          </w:p>
        </w:tc>
      </w:tr>
      <w:tr w14:paraId="5576A3AE" w14:textId="77777777" w:rsidTr="00540478">
        <w:tblPrEx>
          <w:tblW w:w="0" w:type="auto"/>
          <w:jc w:val="center"/>
          <w:tblLayout w:type="fixed"/>
          <w:tblCellMar>
            <w:left w:w="60" w:type="dxa"/>
            <w:right w:w="60" w:type="dxa"/>
          </w:tblCellMar>
          <w:tblLook w:val="0000"/>
        </w:tblPrEx>
        <w:trPr>
          <w:trHeight w:hRule="exact" w:val="504"/>
          <w:jc w:val="center"/>
        </w:trPr>
        <w:tc>
          <w:tcPr>
            <w:tcW w:w="2002" w:type="dxa"/>
            <w:tcBorders>
              <w:top w:val="nil"/>
              <w:left w:val="nil"/>
              <w:bottom w:val="nil"/>
              <w:right w:val="nil"/>
            </w:tcBorders>
            <w:vAlign w:val="bottom"/>
          </w:tcPr>
          <w:p w:rsidR="00F766A5" w:rsidP="00540478" w14:paraId="70E06B7C" w14:textId="77777777">
            <w:pPr>
              <w:spacing w:line="120" w:lineRule="exact"/>
              <w:rPr>
                <w:sz w:val="18"/>
                <w:szCs w:val="18"/>
              </w:rPr>
            </w:pPr>
          </w:p>
          <w:p w:rsidR="00F766A5" w:rsidP="00540478" w14:paraId="6C8865DC"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 w:val="18"/>
                <w:szCs w:val="18"/>
              </w:rPr>
            </w:pPr>
            <w:r>
              <w:rPr>
                <w:sz w:val="18"/>
                <w:szCs w:val="18"/>
              </w:rPr>
              <w:t>Operator Name:</w:t>
            </w:r>
          </w:p>
        </w:tc>
        <w:tc>
          <w:tcPr>
            <w:tcW w:w="7290" w:type="dxa"/>
            <w:gridSpan w:val="5"/>
            <w:tcBorders>
              <w:top w:val="single" w:sz="4" w:space="0" w:color="auto"/>
              <w:left w:val="nil"/>
              <w:bottom w:val="single" w:sz="7" w:space="0" w:color="000000"/>
              <w:right w:val="nil"/>
            </w:tcBorders>
            <w:vAlign w:val="center"/>
          </w:tcPr>
          <w:p w:rsidR="00F766A5" w:rsidP="00540478" w14:paraId="47B8A5D4" w14:textId="77777777">
            <w:pPr>
              <w:spacing w:line="120" w:lineRule="exact"/>
              <w:rPr>
                <w:sz w:val="18"/>
                <w:szCs w:val="18"/>
              </w:rPr>
            </w:pPr>
          </w:p>
          <w:p w:rsidR="00F766A5" w:rsidP="00540478" w14:paraId="11BE8811"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 w:val="18"/>
                <w:szCs w:val="18"/>
              </w:rPr>
            </w:pPr>
          </w:p>
        </w:tc>
      </w:tr>
      <w:tr w14:paraId="7CA9F491" w14:textId="77777777" w:rsidTr="00540478">
        <w:tblPrEx>
          <w:tblW w:w="0" w:type="auto"/>
          <w:jc w:val="center"/>
          <w:tblLayout w:type="fixed"/>
          <w:tblCellMar>
            <w:left w:w="60" w:type="dxa"/>
            <w:right w:w="60" w:type="dxa"/>
          </w:tblCellMar>
          <w:tblLook w:val="0000"/>
        </w:tblPrEx>
        <w:trPr>
          <w:trHeight w:hRule="exact" w:val="504"/>
          <w:jc w:val="center"/>
        </w:trPr>
        <w:tc>
          <w:tcPr>
            <w:tcW w:w="2002" w:type="dxa"/>
            <w:tcBorders>
              <w:top w:val="nil"/>
              <w:left w:val="nil"/>
              <w:bottom w:val="nil"/>
              <w:right w:val="nil"/>
            </w:tcBorders>
            <w:vAlign w:val="bottom"/>
          </w:tcPr>
          <w:p w:rsidR="00F766A5" w:rsidP="00540478" w14:paraId="43722A32" w14:textId="77777777">
            <w:pPr>
              <w:spacing w:line="120" w:lineRule="exact"/>
              <w:rPr>
                <w:sz w:val="18"/>
                <w:szCs w:val="18"/>
              </w:rPr>
            </w:pPr>
          </w:p>
          <w:p w:rsidR="00F766A5" w:rsidP="00540478" w14:paraId="0DC98DCB"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 w:val="18"/>
                <w:szCs w:val="18"/>
              </w:rPr>
            </w:pPr>
            <w:r>
              <w:rPr>
                <w:sz w:val="18"/>
                <w:szCs w:val="18"/>
              </w:rPr>
              <w:t>Address:</w:t>
            </w:r>
          </w:p>
        </w:tc>
        <w:tc>
          <w:tcPr>
            <w:tcW w:w="7290" w:type="dxa"/>
            <w:gridSpan w:val="5"/>
            <w:tcBorders>
              <w:top w:val="single" w:sz="7" w:space="0" w:color="000000"/>
              <w:left w:val="nil"/>
              <w:bottom w:val="single" w:sz="7" w:space="0" w:color="000000"/>
              <w:right w:val="nil"/>
            </w:tcBorders>
            <w:vAlign w:val="center"/>
          </w:tcPr>
          <w:p w:rsidR="00F766A5" w:rsidP="00540478" w14:paraId="08515F1E" w14:textId="77777777">
            <w:pPr>
              <w:spacing w:line="120" w:lineRule="exact"/>
              <w:rPr>
                <w:sz w:val="18"/>
                <w:szCs w:val="18"/>
              </w:rPr>
            </w:pPr>
          </w:p>
          <w:p w:rsidR="00F766A5" w:rsidP="00540478" w14:paraId="34BAC87B"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 w:val="18"/>
                <w:szCs w:val="18"/>
              </w:rPr>
            </w:pPr>
          </w:p>
        </w:tc>
      </w:tr>
      <w:tr w14:paraId="0B534B2F" w14:textId="77777777" w:rsidTr="00540478">
        <w:tblPrEx>
          <w:tblW w:w="0" w:type="auto"/>
          <w:jc w:val="center"/>
          <w:tblLayout w:type="fixed"/>
          <w:tblCellMar>
            <w:left w:w="60" w:type="dxa"/>
            <w:right w:w="60" w:type="dxa"/>
          </w:tblCellMar>
          <w:tblLook w:val="0000"/>
        </w:tblPrEx>
        <w:trPr>
          <w:trHeight w:hRule="exact" w:val="504"/>
          <w:jc w:val="center"/>
        </w:trPr>
        <w:tc>
          <w:tcPr>
            <w:tcW w:w="2002" w:type="dxa"/>
            <w:tcBorders>
              <w:top w:val="nil"/>
              <w:left w:val="nil"/>
              <w:bottom w:val="nil"/>
              <w:right w:val="nil"/>
            </w:tcBorders>
            <w:vAlign w:val="bottom"/>
          </w:tcPr>
          <w:p w:rsidR="00F766A5" w:rsidP="00540478" w14:paraId="1F184F5F" w14:textId="77777777">
            <w:pPr>
              <w:spacing w:line="120" w:lineRule="exact"/>
              <w:rPr>
                <w:sz w:val="18"/>
                <w:szCs w:val="18"/>
              </w:rPr>
            </w:pPr>
          </w:p>
          <w:p w:rsidR="00F766A5" w:rsidP="00540478" w14:paraId="02A9AA2F"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 w:val="18"/>
                <w:szCs w:val="18"/>
              </w:rPr>
            </w:pPr>
            <w:r>
              <w:rPr>
                <w:sz w:val="18"/>
                <w:szCs w:val="18"/>
              </w:rPr>
              <w:t>City:</w:t>
            </w:r>
          </w:p>
        </w:tc>
        <w:tc>
          <w:tcPr>
            <w:tcW w:w="3870" w:type="dxa"/>
            <w:tcBorders>
              <w:top w:val="single" w:sz="6" w:space="0" w:color="000000"/>
              <w:left w:val="nil"/>
              <w:bottom w:val="single" w:sz="6" w:space="0" w:color="000000"/>
              <w:right w:val="nil"/>
            </w:tcBorders>
            <w:vAlign w:val="center"/>
          </w:tcPr>
          <w:p w:rsidR="00F766A5" w:rsidP="00540478" w14:paraId="41F2892B" w14:textId="77777777">
            <w:pPr>
              <w:spacing w:line="120" w:lineRule="exact"/>
              <w:rPr>
                <w:sz w:val="18"/>
                <w:szCs w:val="18"/>
              </w:rPr>
            </w:pPr>
          </w:p>
          <w:p w:rsidR="00F766A5" w:rsidP="00540478" w14:paraId="10850407"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 w:val="18"/>
                <w:szCs w:val="18"/>
              </w:rPr>
            </w:pPr>
          </w:p>
        </w:tc>
        <w:tc>
          <w:tcPr>
            <w:tcW w:w="630" w:type="dxa"/>
            <w:tcBorders>
              <w:left w:val="nil"/>
              <w:right w:val="nil"/>
            </w:tcBorders>
            <w:vAlign w:val="bottom"/>
          </w:tcPr>
          <w:p w:rsidR="00F766A5" w:rsidP="00540478" w14:paraId="59F83D02"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jc w:val="right"/>
              <w:rPr>
                <w:sz w:val="18"/>
                <w:szCs w:val="18"/>
              </w:rPr>
            </w:pPr>
          </w:p>
          <w:p w:rsidR="00F766A5" w:rsidP="00540478" w14:paraId="234965F9"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jc w:val="right"/>
              <w:rPr>
                <w:sz w:val="18"/>
                <w:szCs w:val="18"/>
              </w:rPr>
            </w:pPr>
            <w:r>
              <w:rPr>
                <w:sz w:val="18"/>
                <w:szCs w:val="18"/>
              </w:rPr>
              <w:t>State:</w:t>
            </w:r>
          </w:p>
        </w:tc>
        <w:tc>
          <w:tcPr>
            <w:tcW w:w="990" w:type="dxa"/>
            <w:tcBorders>
              <w:top w:val="single" w:sz="6" w:space="0" w:color="000000"/>
              <w:left w:val="nil"/>
              <w:bottom w:val="single" w:sz="6" w:space="0" w:color="000000"/>
              <w:right w:val="nil"/>
            </w:tcBorders>
            <w:vAlign w:val="center"/>
          </w:tcPr>
          <w:p w:rsidR="00F766A5" w:rsidP="00540478" w14:paraId="51D9B8AE" w14:textId="77777777">
            <w:pPr>
              <w:spacing w:line="120" w:lineRule="exact"/>
              <w:rPr>
                <w:sz w:val="18"/>
                <w:szCs w:val="18"/>
              </w:rPr>
            </w:pPr>
          </w:p>
          <w:p w:rsidR="00F766A5" w:rsidP="00540478" w14:paraId="288EC008"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 w:val="18"/>
                <w:szCs w:val="18"/>
              </w:rPr>
            </w:pPr>
          </w:p>
        </w:tc>
        <w:tc>
          <w:tcPr>
            <w:tcW w:w="450" w:type="dxa"/>
            <w:tcBorders>
              <w:top w:val="single" w:sz="7" w:space="0" w:color="000000"/>
              <w:left w:val="nil"/>
              <w:right w:val="nil"/>
            </w:tcBorders>
            <w:vAlign w:val="bottom"/>
          </w:tcPr>
          <w:p w:rsidR="00F766A5" w:rsidP="00540478" w14:paraId="0769BE10" w14:textId="77777777">
            <w:pPr>
              <w:spacing w:line="120" w:lineRule="exact"/>
              <w:rPr>
                <w:sz w:val="18"/>
                <w:szCs w:val="18"/>
              </w:rPr>
            </w:pPr>
          </w:p>
          <w:p w:rsidR="00F766A5" w:rsidP="00540478" w14:paraId="7EAD2667"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jc w:val="right"/>
              <w:rPr>
                <w:sz w:val="18"/>
                <w:szCs w:val="18"/>
              </w:rPr>
            </w:pPr>
            <w:r>
              <w:rPr>
                <w:sz w:val="18"/>
                <w:szCs w:val="18"/>
              </w:rPr>
              <w:t>Zip:</w:t>
            </w:r>
          </w:p>
        </w:tc>
        <w:tc>
          <w:tcPr>
            <w:tcW w:w="1350" w:type="dxa"/>
            <w:tcBorders>
              <w:top w:val="single" w:sz="6" w:space="0" w:color="000000"/>
              <w:left w:val="nil"/>
              <w:bottom w:val="single" w:sz="6" w:space="0" w:color="000000"/>
              <w:right w:val="nil"/>
            </w:tcBorders>
            <w:vAlign w:val="center"/>
          </w:tcPr>
          <w:p w:rsidR="00F766A5" w:rsidP="00540478" w14:paraId="53A73F45" w14:textId="77777777">
            <w:pPr>
              <w:spacing w:line="120" w:lineRule="exact"/>
              <w:rPr>
                <w:sz w:val="18"/>
                <w:szCs w:val="18"/>
              </w:rPr>
            </w:pPr>
          </w:p>
          <w:p w:rsidR="00F766A5" w:rsidP="00540478" w14:paraId="52330BAA"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 w:val="18"/>
                <w:szCs w:val="18"/>
              </w:rPr>
            </w:pPr>
          </w:p>
        </w:tc>
      </w:tr>
      <w:tr w14:paraId="612B6E51" w14:textId="77777777" w:rsidTr="00540478">
        <w:tblPrEx>
          <w:tblW w:w="0" w:type="auto"/>
          <w:jc w:val="center"/>
          <w:tblLayout w:type="fixed"/>
          <w:tblCellMar>
            <w:left w:w="60" w:type="dxa"/>
            <w:right w:w="60" w:type="dxa"/>
          </w:tblCellMar>
          <w:tblLook w:val="0000"/>
        </w:tblPrEx>
        <w:trPr>
          <w:trHeight w:hRule="exact" w:val="504"/>
          <w:jc w:val="center"/>
        </w:trPr>
        <w:tc>
          <w:tcPr>
            <w:tcW w:w="2002" w:type="dxa"/>
            <w:tcBorders>
              <w:top w:val="nil"/>
              <w:left w:val="nil"/>
              <w:bottom w:val="nil"/>
              <w:right w:val="nil"/>
            </w:tcBorders>
            <w:vAlign w:val="bottom"/>
          </w:tcPr>
          <w:p w:rsidR="00F766A5" w:rsidP="00540478" w14:paraId="1577F60F" w14:textId="77777777">
            <w:pPr>
              <w:spacing w:line="120" w:lineRule="exact"/>
              <w:rPr>
                <w:sz w:val="18"/>
                <w:szCs w:val="18"/>
              </w:rPr>
            </w:pPr>
          </w:p>
          <w:p w:rsidR="00F766A5" w:rsidP="00540478" w14:paraId="362768D4"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 w:val="18"/>
                <w:szCs w:val="18"/>
              </w:rPr>
            </w:pPr>
            <w:r>
              <w:rPr>
                <w:sz w:val="18"/>
                <w:szCs w:val="18"/>
              </w:rPr>
              <w:t>Phone:</w:t>
            </w:r>
          </w:p>
        </w:tc>
        <w:tc>
          <w:tcPr>
            <w:tcW w:w="5490" w:type="dxa"/>
            <w:gridSpan w:val="3"/>
            <w:tcBorders>
              <w:left w:val="nil"/>
              <w:bottom w:val="single" w:sz="6" w:space="0" w:color="000000"/>
              <w:right w:val="nil"/>
            </w:tcBorders>
            <w:vAlign w:val="center"/>
          </w:tcPr>
          <w:p w:rsidR="00F766A5" w:rsidP="00540478" w14:paraId="20ED5C84" w14:textId="77777777">
            <w:pPr>
              <w:spacing w:line="120" w:lineRule="exact"/>
              <w:rPr>
                <w:sz w:val="18"/>
                <w:szCs w:val="18"/>
              </w:rPr>
            </w:pPr>
          </w:p>
          <w:p w:rsidR="00F766A5" w:rsidP="00540478" w14:paraId="4D030314"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 w:val="18"/>
                <w:szCs w:val="18"/>
              </w:rPr>
            </w:pPr>
          </w:p>
        </w:tc>
        <w:tc>
          <w:tcPr>
            <w:tcW w:w="450" w:type="dxa"/>
            <w:tcBorders>
              <w:top w:val="nil"/>
              <w:left w:val="nil"/>
              <w:bottom w:val="single" w:sz="6" w:space="0" w:color="000000"/>
              <w:right w:val="nil"/>
            </w:tcBorders>
            <w:vAlign w:val="center"/>
          </w:tcPr>
          <w:p w:rsidR="00F766A5" w:rsidP="00540478" w14:paraId="0799E8EA" w14:textId="77777777">
            <w:pPr>
              <w:spacing w:line="120" w:lineRule="exact"/>
              <w:rPr>
                <w:sz w:val="18"/>
                <w:szCs w:val="18"/>
              </w:rPr>
            </w:pPr>
          </w:p>
          <w:p w:rsidR="00F766A5" w:rsidP="00540478" w14:paraId="368919E6"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 w:val="18"/>
                <w:szCs w:val="18"/>
              </w:rPr>
            </w:pPr>
          </w:p>
        </w:tc>
        <w:tc>
          <w:tcPr>
            <w:tcW w:w="1350" w:type="dxa"/>
            <w:tcBorders>
              <w:left w:val="nil"/>
              <w:bottom w:val="single" w:sz="6" w:space="0" w:color="000000"/>
              <w:right w:val="nil"/>
            </w:tcBorders>
            <w:vAlign w:val="center"/>
          </w:tcPr>
          <w:p w:rsidR="00F766A5" w:rsidP="00540478" w14:paraId="44B34B92" w14:textId="77777777">
            <w:pPr>
              <w:spacing w:line="120" w:lineRule="exact"/>
              <w:rPr>
                <w:sz w:val="18"/>
                <w:szCs w:val="18"/>
              </w:rPr>
            </w:pPr>
          </w:p>
          <w:p w:rsidR="00F766A5" w:rsidP="00540478" w14:paraId="2D66F0AA"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 w:val="18"/>
                <w:szCs w:val="18"/>
              </w:rPr>
            </w:pPr>
          </w:p>
        </w:tc>
      </w:tr>
    </w:tbl>
    <w:p w:rsidR="00F766A5" w:rsidP="00F766A5" w14:paraId="5A33FAFB"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line="120" w:lineRule="auto"/>
        <w:rPr>
          <w:b/>
          <w:bCs/>
          <w:sz w:val="18"/>
          <w:szCs w:val="18"/>
        </w:rPr>
      </w:pPr>
    </w:p>
    <w:p w:rsidR="00F766A5" w:rsidP="00F766A5" w14:paraId="17305C0F"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line="120" w:lineRule="auto"/>
        <w:rPr>
          <w:sz w:val="18"/>
          <w:szCs w:val="18"/>
        </w:rPr>
      </w:pPr>
    </w:p>
    <w:p w:rsidR="00F766A5" w:rsidP="00F766A5" w14:paraId="35485C01"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line="120" w:lineRule="auto"/>
        <w:rPr>
          <w:sz w:val="18"/>
          <w:szCs w:val="18"/>
        </w:rPr>
      </w:pPr>
    </w:p>
    <w:p w:rsidR="00F766A5" w:rsidP="00F766A5" w14:paraId="33FE60D0"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line="120" w:lineRule="auto"/>
        <w:rPr>
          <w:sz w:val="18"/>
          <w:szCs w:val="18"/>
        </w:rPr>
      </w:pPr>
    </w:p>
    <w:p w:rsidR="00F766A5" w:rsidP="00F766A5" w14:paraId="40D4EC38"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line="120" w:lineRule="auto"/>
        <w:rPr>
          <w:b/>
          <w:bCs/>
        </w:rPr>
      </w:pPr>
    </w:p>
    <w:p w:rsidR="00620882" w:rsidP="00F766A5" w14:paraId="691996EA"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ind w:left="1555" w:hanging="1555"/>
        <w:rPr>
          <w:b/>
          <w:bCs/>
        </w:rPr>
        <w:sectPr w:rsidSect="00273115">
          <w:headerReference w:type="even" r:id="rId13"/>
          <w:headerReference w:type="default" r:id="rId14"/>
          <w:footerReference w:type="even" r:id="rId15"/>
          <w:footerReference w:type="default" r:id="rId16"/>
          <w:headerReference w:type="first" r:id="rId17"/>
          <w:footerReference w:type="first" r:id="rId18"/>
          <w:pgSz w:w="12240" w:h="15840"/>
          <w:pgMar w:top="576" w:right="576" w:bottom="576" w:left="576" w:header="288" w:footer="288" w:gutter="0"/>
          <w:pgNumType w:fmt="numberInDash"/>
          <w:cols w:space="720"/>
          <w:titlePg/>
          <w:docGrid w:linePitch="360"/>
        </w:sectPr>
      </w:pPr>
    </w:p>
    <w:p w:rsidR="00F766A5" w:rsidP="00F766A5" w14:paraId="43770652" w14:textId="262A8379">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ind w:left="1555" w:hanging="1555"/>
        <w:rPr>
          <w:b/>
          <w:bCs/>
        </w:rPr>
      </w:pPr>
      <w:r>
        <w:rPr>
          <w:b/>
          <w:bCs/>
        </w:rPr>
        <w:t xml:space="preserve">SECTION </w:t>
      </w:r>
      <w:r w:rsidR="00C82356">
        <w:rPr>
          <w:b/>
          <w:bCs/>
        </w:rPr>
        <w:t>5</w:t>
      </w:r>
      <w:r>
        <w:rPr>
          <w:b/>
          <w:bCs/>
        </w:rPr>
        <w:t>:</w:t>
      </w:r>
      <w:r>
        <w:rPr>
          <w:b/>
          <w:bCs/>
        </w:rPr>
        <w:tab/>
        <w:t>CONCLUSION</w:t>
      </w:r>
    </w:p>
    <w:p w:rsidR="00F766A5" w:rsidP="00F766A5" w14:paraId="483A59CC"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 w:val="18"/>
          <w:szCs w:val="18"/>
        </w:rPr>
      </w:pPr>
    </w:p>
    <w:p w:rsidR="00F766A5" w:rsidP="00F766A5" w14:paraId="0193B111"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 w:val="18"/>
          <w:szCs w:val="18"/>
        </w:rPr>
      </w:pPr>
    </w:p>
    <w:p w:rsidR="00F766A5" w:rsidP="00F766A5" w14:paraId="19FC975E"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ind w:left="388" w:hanging="388"/>
        <w:rPr>
          <w:szCs w:val="20"/>
        </w:rPr>
      </w:pPr>
      <w:r>
        <w:rPr>
          <w:szCs w:val="20"/>
        </w:rPr>
        <w:t>1.</w:t>
      </w:r>
      <w:r>
        <w:rPr>
          <w:szCs w:val="20"/>
        </w:rPr>
        <w:tab/>
        <w:t>Do you make any day-to-day decisions for another aquaculture operation?</w:t>
      </w:r>
    </w:p>
    <w:p w:rsidR="00F766A5" w:rsidP="00F766A5" w14:paraId="0A47C1DA"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Cs w:val="20"/>
        </w:rPr>
      </w:pPr>
    </w:p>
    <w:p w:rsidR="00F766A5" w:rsidP="00F766A5" w14:paraId="7DE478DC"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ind w:left="3499" w:hanging="3111"/>
        <w:rPr>
          <w:b/>
          <w:bCs/>
          <w:szCs w:val="20"/>
        </w:rPr>
      </w:pPr>
      <w:r>
        <w:rPr>
          <w:szCs w:val="20"/>
        </w:rPr>
        <w:tab/>
      </w:r>
      <w:r>
        <w:rPr>
          <w:lang w:val="en-CA"/>
        </w:rPr>
        <w:fldChar w:fldCharType="begin"/>
      </w:r>
      <w:r>
        <w:rPr>
          <w:lang w:val="en-CA"/>
        </w:rPr>
        <w:instrText xml:space="preserve"> SEQ CHAPTER \h \r 1</w:instrText>
      </w:r>
      <w:r>
        <w:rPr>
          <w:lang w:val="en-CA"/>
        </w:rPr>
        <w:fldChar w:fldCharType="separate"/>
      </w:r>
      <w:r>
        <w:rPr>
          <w:lang w:val="en-CA"/>
        </w:rPr>
        <w:fldChar w:fldCharType="end"/>
      </w:r>
      <w:r w:rsidRPr="00681923">
        <w:rPr>
          <w:sz w:val="40"/>
          <w:szCs w:val="40"/>
        </w:rPr>
        <w:t>□</w:t>
      </w:r>
      <w:r>
        <w:rPr>
          <w:rFonts w:ascii="WP TypographicSymbols" w:hAnsi="WP TypographicSymbols" w:cs="WP TypographicSymbols"/>
          <w:sz w:val="26"/>
          <w:szCs w:val="26"/>
        </w:rPr>
        <w:t xml:space="preserve"> </w:t>
      </w:r>
      <w:r>
        <w:rPr>
          <w:b/>
          <w:bCs/>
          <w:szCs w:val="20"/>
        </w:rPr>
        <w:t>YES</w:t>
      </w:r>
      <w:r>
        <w:rPr>
          <w:szCs w:val="20"/>
        </w:rPr>
        <w:t xml:space="preserve"> - </w:t>
      </w:r>
      <w:r>
        <w:rPr>
          <w:i/>
          <w:iCs/>
          <w:szCs w:val="20"/>
        </w:rPr>
        <w:t>List other operation</w:t>
      </w:r>
      <w:r>
        <w:rPr>
          <w:szCs w:val="20"/>
        </w:rPr>
        <w:t>(</w:t>
      </w:r>
      <w:r>
        <w:rPr>
          <w:i/>
          <w:iCs/>
          <w:szCs w:val="20"/>
        </w:rPr>
        <w:t>s</w:t>
      </w:r>
      <w:r>
        <w:rPr>
          <w:szCs w:val="20"/>
        </w:rPr>
        <w:t xml:space="preserve">) </w:t>
      </w:r>
      <w:r>
        <w:rPr>
          <w:szCs w:val="20"/>
        </w:rPr>
        <w:tab/>
      </w:r>
      <w:r>
        <w:rPr>
          <w:b/>
          <w:bCs/>
          <w:szCs w:val="20"/>
          <w:u w:val="single"/>
        </w:rPr>
        <w:t xml:space="preserve">                                                        _____________                       </w:t>
      </w:r>
      <w:r>
        <w:rPr>
          <w:szCs w:val="20"/>
        </w:rPr>
        <w:t xml:space="preserve">                                                              </w:t>
      </w:r>
    </w:p>
    <w:p w:rsidR="00F766A5" w:rsidP="00F766A5" w14:paraId="40FD7C02"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ind w:left="1166" w:hanging="778"/>
        <w:rPr>
          <w:szCs w:val="20"/>
        </w:rPr>
      </w:pPr>
      <w:r>
        <w:rPr>
          <w:szCs w:val="20"/>
        </w:rPr>
        <w:tab/>
      </w:r>
      <w:r>
        <w:rPr>
          <w:lang w:val="en-CA"/>
        </w:rPr>
        <w:fldChar w:fldCharType="begin"/>
      </w:r>
      <w:r>
        <w:rPr>
          <w:lang w:val="en-CA"/>
        </w:rPr>
        <w:instrText xml:space="preserve"> SEQ CHAPTER \h \r 1</w:instrText>
      </w:r>
      <w:r>
        <w:rPr>
          <w:lang w:val="en-CA"/>
        </w:rPr>
        <w:fldChar w:fldCharType="separate"/>
      </w:r>
      <w:r>
        <w:rPr>
          <w:lang w:val="en-CA"/>
        </w:rPr>
        <w:fldChar w:fldCharType="end"/>
      </w:r>
      <w:r w:rsidRPr="00681923">
        <w:rPr>
          <w:sz w:val="40"/>
          <w:szCs w:val="40"/>
        </w:rPr>
        <w:t>□</w:t>
      </w:r>
      <w:r>
        <w:rPr>
          <w:rFonts w:ascii="WP TypographicSymbols" w:hAnsi="WP TypographicSymbols" w:cs="WP TypographicSymbols"/>
          <w:sz w:val="26"/>
          <w:szCs w:val="26"/>
        </w:rPr>
        <w:t xml:space="preserve"> </w:t>
      </w:r>
      <w:r>
        <w:rPr>
          <w:b/>
          <w:bCs/>
          <w:szCs w:val="20"/>
        </w:rPr>
        <w:t>NO</w:t>
      </w:r>
      <w:r>
        <w:rPr>
          <w:szCs w:val="20"/>
        </w:rPr>
        <w:tab/>
      </w:r>
    </w:p>
    <w:p w:rsidR="00F766A5" w:rsidP="00F766A5" w14:paraId="578B2022"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Cs w:val="20"/>
        </w:rPr>
      </w:pPr>
    </w:p>
    <w:p w:rsidR="00F766A5" w:rsidP="00F766A5" w14:paraId="0F5C962A"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 w:val="18"/>
          <w:szCs w:val="18"/>
        </w:rPr>
      </w:pPr>
    </w:p>
    <w:tbl>
      <w:tblPr>
        <w:tblW w:w="10170" w:type="dxa"/>
        <w:tblInd w:w="-46" w:type="dxa"/>
        <w:tblLayout w:type="fixed"/>
        <w:tblCellMar>
          <w:left w:w="44" w:type="dxa"/>
          <w:right w:w="44" w:type="dxa"/>
        </w:tblCellMar>
        <w:tblLook w:val="0000"/>
      </w:tblPr>
      <w:tblGrid>
        <w:gridCol w:w="8730"/>
        <w:gridCol w:w="1440"/>
      </w:tblGrid>
      <w:tr w14:paraId="6404475D" w14:textId="77777777" w:rsidTr="00540478">
        <w:tblPrEx>
          <w:tblW w:w="10170" w:type="dxa"/>
          <w:tblInd w:w="-46" w:type="dxa"/>
          <w:tblLayout w:type="fixed"/>
          <w:tblCellMar>
            <w:left w:w="44" w:type="dxa"/>
            <w:right w:w="44" w:type="dxa"/>
          </w:tblCellMar>
          <w:tblLook w:val="0000"/>
        </w:tblPrEx>
        <w:trPr>
          <w:trHeight w:hRule="exact" w:val="504"/>
        </w:trPr>
        <w:tc>
          <w:tcPr>
            <w:tcW w:w="8730" w:type="dxa"/>
            <w:tcBorders>
              <w:top w:val="single" w:sz="6" w:space="0" w:color="FFFFFF"/>
              <w:left w:val="single" w:sz="6" w:space="0" w:color="FFFFFF"/>
              <w:bottom w:val="single" w:sz="6" w:space="0" w:color="FFFFFF"/>
              <w:right w:val="nil"/>
            </w:tcBorders>
            <w:vAlign w:val="center"/>
          </w:tcPr>
          <w:p w:rsidR="00F766A5" w:rsidP="00540478" w14:paraId="6DF98C9E" w14:textId="77777777">
            <w:pPr>
              <w:spacing w:line="28" w:lineRule="exact"/>
              <w:rPr>
                <w:sz w:val="18"/>
                <w:szCs w:val="18"/>
              </w:rPr>
            </w:pPr>
          </w:p>
          <w:p w:rsidR="00F766A5" w:rsidP="00540478" w14:paraId="19946E8E"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 w:val="18"/>
                <w:szCs w:val="18"/>
              </w:rPr>
            </w:pPr>
            <w:r>
              <w:rPr>
                <w:szCs w:val="20"/>
              </w:rPr>
              <w:t>2.  Would you like to receive a free copy of the results of this survey in the mail?</w:t>
            </w:r>
          </w:p>
          <w:p w:rsidR="00F766A5" w:rsidP="00540478" w14:paraId="6E61F973"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r>
              <w:rPr>
                <w:i/>
                <w:iCs/>
                <w:sz w:val="14"/>
                <w:szCs w:val="14"/>
              </w:rPr>
              <w:t xml:space="preserve">       </w:t>
            </w:r>
          </w:p>
        </w:tc>
        <w:tc>
          <w:tcPr>
            <w:tcW w:w="1440" w:type="dxa"/>
            <w:tcBorders>
              <w:top w:val="nil"/>
              <w:left w:val="nil"/>
              <w:bottom w:val="nil"/>
              <w:right w:val="nil"/>
            </w:tcBorders>
          </w:tcPr>
          <w:p w:rsidR="00F766A5" w:rsidP="00540478" w14:paraId="3FABB600" w14:textId="77777777">
            <w:pPr>
              <w:spacing w:line="28" w:lineRule="exact"/>
              <w:rPr>
                <w:sz w:val="18"/>
                <w:szCs w:val="18"/>
              </w:rPr>
            </w:pPr>
          </w:p>
          <w:p w:rsidR="00F766A5" w:rsidP="00540478" w14:paraId="3971F657"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p>
        </w:tc>
      </w:tr>
      <w:tr w14:paraId="5A66E94D" w14:textId="77777777" w:rsidTr="00540478">
        <w:tblPrEx>
          <w:tblW w:w="10170" w:type="dxa"/>
          <w:tblInd w:w="-46" w:type="dxa"/>
          <w:tblLayout w:type="fixed"/>
          <w:tblCellMar>
            <w:left w:w="44" w:type="dxa"/>
            <w:right w:w="44" w:type="dxa"/>
          </w:tblCellMar>
          <w:tblLook w:val="0000"/>
        </w:tblPrEx>
        <w:trPr>
          <w:trHeight w:hRule="exact" w:val="216"/>
        </w:trPr>
        <w:tc>
          <w:tcPr>
            <w:tcW w:w="8730" w:type="dxa"/>
            <w:vMerge w:val="restart"/>
            <w:tcBorders>
              <w:top w:val="single" w:sz="6" w:space="0" w:color="FFFFFF"/>
              <w:left w:val="single" w:sz="6" w:space="0" w:color="FFFFFF"/>
              <w:bottom w:val="nil"/>
              <w:right w:val="nil"/>
            </w:tcBorders>
            <w:vAlign w:val="center"/>
          </w:tcPr>
          <w:p w:rsidR="00F766A5" w:rsidP="00540478" w14:paraId="133299DF" w14:textId="77777777">
            <w:pPr>
              <w:spacing w:line="28" w:lineRule="exact"/>
              <w:rPr>
                <w:sz w:val="18"/>
                <w:szCs w:val="18"/>
              </w:rPr>
            </w:pPr>
          </w:p>
          <w:p w:rsidR="00F766A5" w:rsidP="00540478" w14:paraId="1745C6BF" w14:textId="77777777">
            <w:pPr>
              <w:tabs>
                <w:tab w:val="right" w:leader="dot" w:pos="9632"/>
                <w:tab w:val="left" w:pos="9700"/>
                <w:tab w:val="left" w:pos="10088"/>
                <w:tab w:val="left" w:pos="10476"/>
              </w:tabs>
              <w:spacing w:after="28"/>
              <w:rPr>
                <w:sz w:val="18"/>
                <w:szCs w:val="18"/>
              </w:rPr>
            </w:pPr>
            <w:r>
              <w:rPr>
                <w:szCs w:val="20"/>
              </w:rPr>
              <w:t xml:space="preserve">    </w:t>
            </w:r>
            <w:r>
              <w:rPr>
                <w:b/>
                <w:bCs/>
                <w:szCs w:val="20"/>
              </w:rPr>
              <w:t xml:space="preserve">           </w:t>
            </w:r>
            <w:r w:rsidRPr="00681923">
              <w:rPr>
                <w:sz w:val="40"/>
                <w:szCs w:val="40"/>
              </w:rPr>
              <w:t>□</w:t>
            </w:r>
            <w:r>
              <w:rPr>
                <w:b/>
                <w:bCs/>
                <w:szCs w:val="20"/>
              </w:rPr>
              <w:t>YES = 1</w:t>
            </w:r>
            <w:r>
              <w:rPr>
                <w:szCs w:val="20"/>
              </w:rPr>
              <w:tab/>
            </w:r>
          </w:p>
        </w:tc>
        <w:tc>
          <w:tcPr>
            <w:tcW w:w="1440" w:type="dxa"/>
            <w:tcBorders>
              <w:top w:val="nil"/>
              <w:left w:val="nil"/>
              <w:bottom w:val="single" w:sz="6" w:space="0" w:color="auto"/>
              <w:right w:val="nil"/>
            </w:tcBorders>
          </w:tcPr>
          <w:p w:rsidR="00F766A5" w:rsidP="00540478" w14:paraId="6AE652D8" w14:textId="77777777">
            <w:pPr>
              <w:spacing w:line="28" w:lineRule="exact"/>
              <w:rPr>
                <w:sz w:val="18"/>
                <w:szCs w:val="18"/>
              </w:rPr>
            </w:pPr>
          </w:p>
          <w:p w:rsidR="00F766A5" w:rsidP="00540478" w14:paraId="210510EC"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p>
        </w:tc>
      </w:tr>
      <w:tr w14:paraId="0CA9F75B" w14:textId="77777777" w:rsidTr="00540478">
        <w:tblPrEx>
          <w:tblW w:w="10170" w:type="dxa"/>
          <w:tblInd w:w="-46" w:type="dxa"/>
          <w:tblLayout w:type="fixed"/>
          <w:tblCellMar>
            <w:left w:w="44" w:type="dxa"/>
            <w:right w:w="44" w:type="dxa"/>
          </w:tblCellMar>
          <w:tblLook w:val="0000"/>
        </w:tblPrEx>
        <w:trPr>
          <w:trHeight w:hRule="exact" w:val="216"/>
        </w:trPr>
        <w:tc>
          <w:tcPr>
            <w:tcW w:w="8730" w:type="dxa"/>
            <w:vMerge/>
            <w:tcBorders>
              <w:top w:val="nil"/>
              <w:left w:val="single" w:sz="6" w:space="0" w:color="FFFFFF"/>
              <w:bottom w:val="single" w:sz="6" w:space="0" w:color="FFFFFF"/>
              <w:right w:val="single" w:sz="6" w:space="0" w:color="auto"/>
            </w:tcBorders>
            <w:vAlign w:val="center"/>
          </w:tcPr>
          <w:p w:rsidR="00F766A5" w:rsidP="00540478" w14:paraId="39111853"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Cs w:val="20"/>
              </w:rPr>
            </w:pPr>
          </w:p>
        </w:tc>
        <w:tc>
          <w:tcPr>
            <w:tcW w:w="1440" w:type="dxa"/>
            <w:vMerge w:val="restart"/>
            <w:tcBorders>
              <w:top w:val="single" w:sz="6" w:space="0" w:color="auto"/>
              <w:left w:val="single" w:sz="6" w:space="0" w:color="auto"/>
              <w:bottom w:val="single" w:sz="6" w:space="0" w:color="auto"/>
              <w:right w:val="single" w:sz="6" w:space="0" w:color="auto"/>
            </w:tcBorders>
          </w:tcPr>
          <w:p w:rsidR="00F766A5" w:rsidP="00540478" w14:paraId="5FDEEA76" w14:textId="77777777">
            <w:pPr>
              <w:spacing w:line="28" w:lineRule="exact"/>
              <w:rPr>
                <w:szCs w:val="20"/>
              </w:rPr>
            </w:pPr>
          </w:p>
          <w:p w:rsidR="00F766A5" w:rsidP="00540478" w14:paraId="05D5A78F"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r>
              <w:rPr>
                <w:sz w:val="14"/>
                <w:szCs w:val="14"/>
              </w:rPr>
              <w:t>099</w:t>
            </w:r>
          </w:p>
          <w:p w:rsidR="00F766A5" w:rsidP="00540478" w14:paraId="7089C1A2" w14:textId="77777777">
            <w:pPr>
              <w:spacing w:line="28" w:lineRule="exact"/>
              <w:rPr>
                <w:szCs w:val="20"/>
              </w:rPr>
            </w:pPr>
          </w:p>
          <w:p w:rsidR="00F766A5" w:rsidP="00540478" w14:paraId="6FD655E4"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p>
        </w:tc>
      </w:tr>
      <w:tr w14:paraId="04E93756" w14:textId="77777777" w:rsidTr="00540478">
        <w:tblPrEx>
          <w:tblW w:w="10170" w:type="dxa"/>
          <w:tblInd w:w="-46" w:type="dxa"/>
          <w:tblLayout w:type="fixed"/>
          <w:tblCellMar>
            <w:left w:w="44" w:type="dxa"/>
            <w:right w:w="44" w:type="dxa"/>
          </w:tblCellMar>
          <w:tblLook w:val="0000"/>
        </w:tblPrEx>
        <w:trPr>
          <w:trHeight w:val="375"/>
        </w:trPr>
        <w:tc>
          <w:tcPr>
            <w:tcW w:w="8730" w:type="dxa"/>
            <w:vMerge w:val="restart"/>
            <w:tcBorders>
              <w:top w:val="single" w:sz="6" w:space="0" w:color="FFFFFF"/>
              <w:left w:val="single" w:sz="6" w:space="0" w:color="FFFFFF"/>
              <w:bottom w:val="nil"/>
              <w:right w:val="single" w:sz="6" w:space="0" w:color="auto"/>
            </w:tcBorders>
            <w:vAlign w:val="center"/>
          </w:tcPr>
          <w:p w:rsidR="00F766A5" w:rsidP="00540478" w14:paraId="6F830458" w14:textId="77777777">
            <w:pPr>
              <w:tabs>
                <w:tab w:val="right" w:leader="dot" w:pos="9632"/>
                <w:tab w:val="left" w:pos="9700"/>
                <w:tab w:val="left" w:pos="10088"/>
                <w:tab w:val="left" w:pos="10476"/>
              </w:tabs>
              <w:rPr>
                <w:szCs w:val="20"/>
              </w:rPr>
            </w:pPr>
            <w:r>
              <w:rPr>
                <w:szCs w:val="20"/>
              </w:rPr>
              <w:t xml:space="preserve">     </w:t>
            </w:r>
            <w:r>
              <w:rPr>
                <w:b/>
                <w:bCs/>
                <w:szCs w:val="20"/>
              </w:rPr>
              <w:t xml:space="preserve">          </w:t>
            </w:r>
            <w:r w:rsidRPr="00681923">
              <w:rPr>
                <w:sz w:val="40"/>
                <w:szCs w:val="40"/>
              </w:rPr>
              <w:t>□</w:t>
            </w:r>
            <w:r>
              <w:rPr>
                <w:b/>
                <w:bCs/>
                <w:szCs w:val="20"/>
              </w:rPr>
              <w:t>NO  =</w:t>
            </w:r>
            <w:r>
              <w:rPr>
                <w:b/>
                <w:bCs/>
                <w:szCs w:val="20"/>
              </w:rPr>
              <w:t xml:space="preserve"> 3</w:t>
            </w:r>
            <w:r>
              <w:rPr>
                <w:szCs w:val="20"/>
              </w:rPr>
              <w:tab/>
            </w:r>
          </w:p>
          <w:p w:rsidR="00F766A5" w:rsidP="00540478" w14:paraId="104A9D35"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 w:val="18"/>
                <w:szCs w:val="18"/>
              </w:rPr>
            </w:pPr>
          </w:p>
        </w:tc>
        <w:tc>
          <w:tcPr>
            <w:tcW w:w="1440" w:type="dxa"/>
            <w:vMerge/>
            <w:tcBorders>
              <w:left w:val="single" w:sz="6" w:space="0" w:color="auto"/>
              <w:bottom w:val="single" w:sz="6" w:space="0" w:color="auto"/>
              <w:right w:val="single" w:sz="6" w:space="0" w:color="auto"/>
            </w:tcBorders>
          </w:tcPr>
          <w:p w:rsidR="00F766A5" w:rsidP="00540478" w14:paraId="197DA9D6"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p>
        </w:tc>
      </w:tr>
      <w:tr w14:paraId="1D9F9EFF" w14:textId="77777777" w:rsidTr="00540478">
        <w:tblPrEx>
          <w:tblW w:w="10170" w:type="dxa"/>
          <w:tblInd w:w="-46" w:type="dxa"/>
          <w:tblLayout w:type="fixed"/>
          <w:tblCellMar>
            <w:left w:w="44" w:type="dxa"/>
            <w:right w:w="44" w:type="dxa"/>
          </w:tblCellMar>
          <w:tblLook w:val="0000"/>
        </w:tblPrEx>
        <w:trPr>
          <w:trHeight w:hRule="exact" w:val="216"/>
        </w:trPr>
        <w:tc>
          <w:tcPr>
            <w:tcW w:w="8730" w:type="dxa"/>
            <w:vMerge/>
            <w:tcBorders>
              <w:top w:val="nil"/>
              <w:left w:val="single" w:sz="6" w:space="0" w:color="FFFFFF"/>
              <w:bottom w:val="single" w:sz="6" w:space="0" w:color="FFFFFF"/>
              <w:right w:val="nil"/>
            </w:tcBorders>
          </w:tcPr>
          <w:p w:rsidR="00F766A5" w:rsidP="00540478" w14:paraId="01FC8163"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Cs w:val="20"/>
              </w:rPr>
            </w:pPr>
          </w:p>
        </w:tc>
        <w:tc>
          <w:tcPr>
            <w:tcW w:w="1440" w:type="dxa"/>
            <w:tcBorders>
              <w:top w:val="single" w:sz="6" w:space="0" w:color="auto"/>
              <w:left w:val="nil"/>
              <w:bottom w:val="nil"/>
              <w:right w:val="nil"/>
            </w:tcBorders>
          </w:tcPr>
          <w:p w:rsidR="00F766A5" w:rsidP="00540478" w14:paraId="4EFC6DB5" w14:textId="77777777">
            <w:pPr>
              <w:spacing w:line="28" w:lineRule="exact"/>
              <w:rPr>
                <w:szCs w:val="20"/>
              </w:rPr>
            </w:pPr>
          </w:p>
          <w:p w:rsidR="00F766A5" w:rsidP="00540478" w14:paraId="4509A22E"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spacing w:after="28"/>
              <w:rPr>
                <w:sz w:val="18"/>
                <w:szCs w:val="18"/>
              </w:rPr>
            </w:pPr>
          </w:p>
        </w:tc>
      </w:tr>
    </w:tbl>
    <w:p w:rsidR="00F766A5" w:rsidP="00F766A5" w14:paraId="0FA35FC7"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 w:val="18"/>
          <w:szCs w:val="18"/>
        </w:rPr>
      </w:pPr>
    </w:p>
    <w:p w:rsidR="00F766A5" w:rsidP="00F766A5" w14:paraId="099DFF2E"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 w:val="22"/>
        </w:rPr>
      </w:pPr>
    </w:p>
    <w:p w:rsidR="00F766A5" w:rsidP="00F766A5" w14:paraId="0D534FCC"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 w:val="22"/>
          <w:u w:val="single"/>
        </w:rPr>
      </w:pPr>
      <w:r>
        <w:rPr>
          <w:sz w:val="22"/>
        </w:rPr>
        <w:t xml:space="preserve">REPORTED BY:   </w:t>
      </w:r>
      <w:r>
        <w:rPr>
          <w:b/>
          <w:bCs/>
          <w:sz w:val="22"/>
          <w:u w:val="single"/>
        </w:rPr>
        <w:t xml:space="preserve">                                                                                                         </w:t>
      </w:r>
    </w:p>
    <w:p w:rsidR="00F766A5" w:rsidP="00F766A5" w14:paraId="5028EE8B"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 w:val="22"/>
        </w:rPr>
      </w:pPr>
    </w:p>
    <w:p w:rsidR="00F766A5" w:rsidP="00F766A5" w14:paraId="4D54357E"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 w:val="22"/>
          <w:u w:val="single"/>
        </w:rPr>
      </w:pPr>
      <w:r>
        <w:rPr>
          <w:sz w:val="22"/>
        </w:rPr>
        <w:t xml:space="preserve">DATE:   </w:t>
      </w:r>
      <w:r>
        <w:rPr>
          <w:sz w:val="22"/>
          <w:u w:val="single"/>
        </w:rPr>
        <w:t xml:space="preserve">                                                          </w:t>
      </w:r>
    </w:p>
    <w:p w:rsidR="00F766A5" w:rsidP="00F766A5" w14:paraId="32950B4D"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 w:val="22"/>
          <w:u w:val="single"/>
        </w:rPr>
      </w:pPr>
    </w:p>
    <w:p w:rsidR="00F766A5" w:rsidP="00F766A5" w14:paraId="1ADF4B5D"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 w:val="16"/>
          <w:szCs w:val="16"/>
        </w:rPr>
      </w:pPr>
      <w:r>
        <w:rPr>
          <w:sz w:val="22"/>
        </w:rPr>
        <w:t>TELEPHONE:</w:t>
      </w:r>
      <w:r>
        <w:rPr>
          <w:sz w:val="18"/>
          <w:szCs w:val="18"/>
        </w:rPr>
        <w:t xml:space="preserve">   (</w:t>
      </w:r>
      <w:r>
        <w:rPr>
          <w:sz w:val="18"/>
          <w:szCs w:val="18"/>
        </w:rPr>
        <w:t xml:space="preserve">Area code)  </w:t>
      </w:r>
      <w:r>
        <w:rPr>
          <w:b/>
          <w:bCs/>
          <w:sz w:val="16"/>
          <w:szCs w:val="16"/>
          <w:u w:val="single"/>
        </w:rPr>
        <w:t xml:space="preserve">                                  </w:t>
      </w:r>
      <w:r>
        <w:rPr>
          <w:sz w:val="16"/>
          <w:szCs w:val="16"/>
        </w:rPr>
        <w:t xml:space="preserve">   </w:t>
      </w:r>
      <w:r>
        <w:rPr>
          <w:sz w:val="18"/>
          <w:szCs w:val="18"/>
        </w:rPr>
        <w:t>(Number)</w:t>
      </w:r>
      <w:r>
        <w:rPr>
          <w:sz w:val="16"/>
          <w:szCs w:val="16"/>
        </w:rPr>
        <w:t xml:space="preserve">  </w:t>
      </w:r>
      <w:r>
        <w:rPr>
          <w:sz w:val="16"/>
          <w:szCs w:val="16"/>
          <w:u w:val="single"/>
        </w:rPr>
        <w:t xml:space="preserve">                                                                         </w:t>
      </w:r>
    </w:p>
    <w:p w:rsidR="00F766A5" w:rsidP="00F766A5" w14:paraId="035ADFB8"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 w:val="16"/>
          <w:szCs w:val="16"/>
        </w:rPr>
      </w:pPr>
    </w:p>
    <w:p w:rsidR="00F766A5" w:rsidP="00F766A5" w14:paraId="50453A68"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 w:val="16"/>
          <w:szCs w:val="16"/>
        </w:rPr>
      </w:pPr>
    </w:p>
    <w:p w:rsidR="00F766A5" w:rsidP="00F766A5" w14:paraId="0ADE9A33"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jc w:val="center"/>
        <w:rPr>
          <w:sz w:val="16"/>
          <w:szCs w:val="16"/>
        </w:rPr>
      </w:pPr>
      <w:r>
        <w:rPr>
          <w:b/>
          <w:bCs/>
          <w:sz w:val="28"/>
          <w:szCs w:val="28"/>
        </w:rPr>
        <w:t>THANK YOU FOR YOUR COOPERATION.</w:t>
      </w:r>
    </w:p>
    <w:p w:rsidR="00F766A5" w:rsidP="00F766A5" w14:paraId="18CE5804" w14:textId="77777777">
      <w:pPr>
        <w:tabs>
          <w:tab w:val="left" w:pos="0"/>
          <w:tab w:val="left" w:pos="388"/>
          <w:tab w:val="left" w:pos="776"/>
          <w:tab w:val="left" w:pos="1164"/>
          <w:tab w:val="left" w:pos="1552"/>
          <w:tab w:val="left" w:pos="1940"/>
          <w:tab w:val="left" w:pos="2328"/>
          <w:tab w:val="left" w:pos="2716"/>
          <w:tab w:val="left" w:pos="3104"/>
          <w:tab w:val="left" w:pos="3492"/>
          <w:tab w:val="left" w:pos="3880"/>
          <w:tab w:val="left" w:pos="4268"/>
          <w:tab w:val="left" w:pos="4656"/>
          <w:tab w:val="left" w:pos="5044"/>
          <w:tab w:val="left" w:pos="5432"/>
          <w:tab w:val="left" w:pos="5820"/>
          <w:tab w:val="left" w:pos="6208"/>
          <w:tab w:val="left" w:pos="6596"/>
          <w:tab w:val="left" w:pos="6984"/>
          <w:tab w:val="left" w:pos="7372"/>
          <w:tab w:val="left" w:pos="7760"/>
          <w:tab w:val="left" w:pos="8148"/>
          <w:tab w:val="left" w:pos="8536"/>
          <w:tab w:val="left" w:pos="8924"/>
          <w:tab w:val="left" w:pos="9312"/>
          <w:tab w:val="left" w:pos="9700"/>
          <w:tab w:val="left" w:pos="10088"/>
          <w:tab w:val="left" w:pos="10476"/>
        </w:tabs>
        <w:rPr>
          <w:szCs w:val="20"/>
        </w:rPr>
      </w:pPr>
    </w:p>
    <w:tbl>
      <w:tblPr>
        <w:tblW w:w="11088" w:type="dxa"/>
        <w:tblInd w:w="58" w:type="dxa"/>
        <w:tblLayout w:type="fixed"/>
        <w:tblCellMar>
          <w:left w:w="0" w:type="dxa"/>
          <w:right w:w="0" w:type="dxa"/>
        </w:tblCellMar>
        <w:tblLook w:val="01E0"/>
      </w:tblPr>
      <w:tblGrid>
        <w:gridCol w:w="11088"/>
      </w:tblGrid>
      <w:tr w14:paraId="659DBE36" w14:textId="77777777" w:rsidTr="00540478">
        <w:tblPrEx>
          <w:tblW w:w="11088" w:type="dxa"/>
          <w:tblInd w:w="58" w:type="dxa"/>
          <w:tblLayout w:type="fixed"/>
          <w:tblCellMar>
            <w:left w:w="0" w:type="dxa"/>
            <w:right w:w="0" w:type="dxa"/>
          </w:tblCellMar>
          <w:tblLook w:val="01E0"/>
        </w:tblPrEx>
        <w:trPr>
          <w:cantSplit/>
          <w:trHeight w:hRule="exact" w:val="473"/>
        </w:trPr>
        <w:tc>
          <w:tcPr>
            <w:tcW w:w="1108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766A5" w:rsidRPr="006C7D13" w:rsidP="00540478" w14:paraId="3F1361DA" w14:textId="77777777">
            <w:pPr>
              <w:jc w:val="center"/>
              <w:rPr>
                <w:b/>
              </w:rPr>
            </w:pPr>
            <w:r w:rsidRPr="006C7D13">
              <w:rPr>
                <w:b/>
              </w:rPr>
              <w:t>OFFICE USE</w:t>
            </w:r>
          </w:p>
        </w:tc>
      </w:tr>
    </w:tbl>
    <w:p w:rsidR="00F766A5" w:rsidRPr="00E46505" w:rsidP="00F766A5" w14:paraId="6F970B89" w14:textId="7777777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0" w:type="dxa"/>
          <w:right w:w="0" w:type="dxa"/>
        </w:tblCellMar>
        <w:tblLook w:val="0000"/>
      </w:tblPr>
      <w:tblGrid>
        <w:gridCol w:w="1440"/>
        <w:gridCol w:w="720"/>
        <w:gridCol w:w="1080"/>
        <w:gridCol w:w="720"/>
        <w:gridCol w:w="1440"/>
        <w:gridCol w:w="720"/>
        <w:gridCol w:w="960"/>
        <w:gridCol w:w="960"/>
        <w:gridCol w:w="1512"/>
        <w:gridCol w:w="12"/>
        <w:gridCol w:w="1524"/>
      </w:tblGrid>
      <w:tr w14:paraId="34652236" w14:textId="77777777" w:rsidTr="00540478">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0" w:type="dxa"/>
            <w:right w:w="0" w:type="dxa"/>
          </w:tblCellMar>
          <w:tblLook w:val="0000"/>
        </w:tblPrEx>
        <w:trPr>
          <w:cantSplit/>
        </w:trPr>
        <w:tc>
          <w:tcPr>
            <w:tcW w:w="2160" w:type="dxa"/>
            <w:gridSpan w:val="2"/>
            <w:shd w:val="clear" w:color="000000" w:fill="auto"/>
            <w:tcMar>
              <w:top w:w="58" w:type="dxa"/>
              <w:left w:w="58" w:type="dxa"/>
              <w:right w:w="58" w:type="dxa"/>
            </w:tcMar>
            <w:vAlign w:val="bottom"/>
          </w:tcPr>
          <w:p w:rsidR="00F766A5" w:rsidRPr="00E46505" w:rsidP="00540478" w14:paraId="10A27285" w14:textId="77777777">
            <w:pPr>
              <w:jc w:val="center"/>
              <w:rPr>
                <w:b/>
                <w:bCs/>
                <w:sz w:val="16"/>
              </w:rPr>
            </w:pPr>
            <w:r w:rsidRPr="00E46505">
              <w:rPr>
                <w:b/>
                <w:bCs/>
                <w:sz w:val="16"/>
              </w:rPr>
              <w:t>Response</w:t>
            </w:r>
          </w:p>
        </w:tc>
        <w:tc>
          <w:tcPr>
            <w:tcW w:w="1800" w:type="dxa"/>
            <w:gridSpan w:val="2"/>
            <w:tcBorders>
              <w:right w:val="single" w:sz="4" w:space="0" w:color="auto"/>
            </w:tcBorders>
            <w:shd w:val="clear" w:color="000000" w:fill="auto"/>
            <w:tcMar>
              <w:left w:w="58" w:type="dxa"/>
            </w:tcMar>
            <w:vAlign w:val="bottom"/>
          </w:tcPr>
          <w:p w:rsidR="00F766A5" w:rsidRPr="00E46505" w:rsidP="00540478" w14:paraId="43101396" w14:textId="77777777">
            <w:pPr>
              <w:jc w:val="center"/>
              <w:rPr>
                <w:b/>
                <w:bCs/>
                <w:sz w:val="16"/>
              </w:rPr>
            </w:pPr>
            <w:r w:rsidRPr="00E46505">
              <w:rPr>
                <w:b/>
                <w:bCs/>
                <w:sz w:val="16"/>
              </w:rPr>
              <w:t>Respondent</w:t>
            </w:r>
          </w:p>
        </w:tc>
        <w:tc>
          <w:tcPr>
            <w:tcW w:w="2160" w:type="dxa"/>
            <w:gridSpan w:val="2"/>
            <w:tcBorders>
              <w:top w:val="single" w:sz="4" w:space="0" w:color="auto"/>
              <w:left w:val="single" w:sz="4" w:space="0" w:color="auto"/>
              <w:bottom w:val="single" w:sz="4" w:space="0" w:color="auto"/>
            </w:tcBorders>
            <w:shd w:val="clear" w:color="000000" w:fill="auto"/>
            <w:tcMar>
              <w:left w:w="58" w:type="dxa"/>
            </w:tcMar>
            <w:vAlign w:val="bottom"/>
          </w:tcPr>
          <w:p w:rsidR="00F766A5" w:rsidRPr="00E46505" w:rsidP="00540478" w14:paraId="5ACC2EF7" w14:textId="77777777">
            <w:pPr>
              <w:jc w:val="center"/>
              <w:rPr>
                <w:b/>
                <w:bCs/>
                <w:sz w:val="16"/>
              </w:rPr>
            </w:pPr>
            <w:r w:rsidRPr="00E46505">
              <w:rPr>
                <w:b/>
                <w:bCs/>
                <w:sz w:val="16"/>
              </w:rPr>
              <w:t>Mode</w:t>
            </w:r>
          </w:p>
        </w:tc>
        <w:tc>
          <w:tcPr>
            <w:tcW w:w="960" w:type="dxa"/>
            <w:shd w:val="clear" w:color="000000" w:fill="auto"/>
            <w:tcMar>
              <w:left w:w="58" w:type="dxa"/>
            </w:tcMar>
            <w:vAlign w:val="bottom"/>
          </w:tcPr>
          <w:p w:rsidR="00F766A5" w:rsidRPr="00E46505" w:rsidP="00540478" w14:paraId="6632B2E3" w14:textId="77777777">
            <w:pPr>
              <w:jc w:val="center"/>
              <w:rPr>
                <w:b/>
                <w:bCs/>
                <w:sz w:val="16"/>
              </w:rPr>
            </w:pPr>
            <w:r w:rsidRPr="00E46505">
              <w:rPr>
                <w:b/>
                <w:bCs/>
                <w:sz w:val="16"/>
              </w:rPr>
              <w:t>Enum.</w:t>
            </w:r>
          </w:p>
        </w:tc>
        <w:tc>
          <w:tcPr>
            <w:tcW w:w="960" w:type="dxa"/>
            <w:shd w:val="clear" w:color="000000" w:fill="auto"/>
            <w:vAlign w:val="bottom"/>
          </w:tcPr>
          <w:p w:rsidR="00F766A5" w:rsidRPr="00E46505" w:rsidP="00540478" w14:paraId="4205A3A7" w14:textId="77777777">
            <w:pPr>
              <w:jc w:val="center"/>
              <w:rPr>
                <w:b/>
                <w:bCs/>
                <w:sz w:val="16"/>
              </w:rPr>
            </w:pPr>
            <w:r w:rsidRPr="00E46505">
              <w:rPr>
                <w:b/>
                <w:bCs/>
                <w:sz w:val="16"/>
              </w:rPr>
              <w:t>Eval.</w:t>
            </w:r>
          </w:p>
        </w:tc>
        <w:tc>
          <w:tcPr>
            <w:tcW w:w="3048" w:type="dxa"/>
            <w:gridSpan w:val="3"/>
            <w:shd w:val="clear" w:color="000000" w:fill="auto"/>
            <w:vAlign w:val="bottom"/>
          </w:tcPr>
          <w:p w:rsidR="00F766A5" w:rsidRPr="00E46505" w:rsidP="00540478" w14:paraId="6D641ACD" w14:textId="77777777">
            <w:pPr>
              <w:jc w:val="center"/>
              <w:rPr>
                <w:b/>
                <w:bCs/>
                <w:sz w:val="16"/>
              </w:rPr>
            </w:pPr>
            <w:r w:rsidRPr="00E46505">
              <w:rPr>
                <w:b/>
                <w:bCs/>
                <w:sz w:val="16"/>
              </w:rPr>
              <w:t>Office Use for POID</w:t>
            </w:r>
          </w:p>
        </w:tc>
      </w:tr>
      <w:tr w14:paraId="5EA1D35D" w14:textId="77777777" w:rsidTr="00540478">
        <w:tblPrEx>
          <w:tblW w:w="11088" w:type="dxa"/>
          <w:tblInd w:w="58" w:type="dxa"/>
          <w:shd w:val="clear" w:color="000000" w:fill="auto"/>
          <w:tblLayout w:type="fixed"/>
          <w:tblCellMar>
            <w:left w:w="0" w:type="dxa"/>
            <w:right w:w="0" w:type="dxa"/>
          </w:tblCellMar>
          <w:tblLook w:val="0000"/>
        </w:tblPrEx>
        <w:trPr>
          <w:cantSplit/>
          <w:trHeight w:val="616"/>
        </w:trPr>
        <w:tc>
          <w:tcPr>
            <w:tcW w:w="1440" w:type="dxa"/>
            <w:vMerge w:val="restart"/>
            <w:shd w:val="clear" w:color="000000" w:fill="auto"/>
            <w:tcMar>
              <w:top w:w="58" w:type="dxa"/>
              <w:left w:w="58" w:type="dxa"/>
              <w:right w:w="58" w:type="dxa"/>
            </w:tcMar>
          </w:tcPr>
          <w:p w:rsidR="00F766A5" w:rsidRPr="00E46505" w:rsidP="00540478" w14:paraId="26DE2F49" w14:textId="77777777">
            <w:pPr>
              <w:spacing w:line="180" w:lineRule="exact"/>
              <w:rPr>
                <w:sz w:val="16"/>
              </w:rPr>
            </w:pPr>
            <w:r w:rsidRPr="00E46505">
              <w:rPr>
                <w:sz w:val="16"/>
              </w:rPr>
              <w:t>1-Comp</w:t>
            </w:r>
          </w:p>
          <w:p w:rsidR="00F766A5" w:rsidRPr="00E46505" w:rsidP="00540478" w14:paraId="34C8C9CE" w14:textId="77777777">
            <w:pPr>
              <w:spacing w:line="180" w:lineRule="exact"/>
              <w:rPr>
                <w:sz w:val="16"/>
              </w:rPr>
            </w:pPr>
            <w:r w:rsidRPr="00E46505">
              <w:rPr>
                <w:sz w:val="16"/>
              </w:rPr>
              <w:t>2-R</w:t>
            </w:r>
          </w:p>
          <w:p w:rsidR="00F766A5" w:rsidRPr="00E46505" w:rsidP="00540478" w14:paraId="15F2A5DA" w14:textId="77777777">
            <w:pPr>
              <w:spacing w:line="180" w:lineRule="exact"/>
              <w:rPr>
                <w:sz w:val="16"/>
              </w:rPr>
            </w:pPr>
            <w:r w:rsidRPr="00E46505">
              <w:rPr>
                <w:sz w:val="16"/>
              </w:rPr>
              <w:t>3-Inac</w:t>
            </w:r>
          </w:p>
          <w:p w:rsidR="00F766A5" w:rsidRPr="00E46505" w:rsidP="00540478" w14:paraId="18D150A6" w14:textId="77777777">
            <w:pPr>
              <w:spacing w:line="180" w:lineRule="exact"/>
              <w:rPr>
                <w:sz w:val="16"/>
              </w:rPr>
            </w:pPr>
            <w:r w:rsidRPr="00E46505">
              <w:rPr>
                <w:sz w:val="16"/>
              </w:rPr>
              <w:t>4-Office Hold</w:t>
            </w:r>
          </w:p>
          <w:p w:rsidR="00F766A5" w:rsidRPr="00E46505" w:rsidP="00540478" w14:paraId="310FA97A" w14:textId="77777777">
            <w:pPr>
              <w:spacing w:line="180" w:lineRule="exact"/>
              <w:rPr>
                <w:sz w:val="16"/>
              </w:rPr>
            </w:pPr>
            <w:r w:rsidRPr="00E46505">
              <w:rPr>
                <w:sz w:val="16"/>
              </w:rPr>
              <w:t>5-R – Est</w:t>
            </w:r>
          </w:p>
          <w:p w:rsidR="00F766A5" w:rsidRPr="00E46505" w:rsidP="00540478" w14:paraId="40E57780" w14:textId="77777777">
            <w:pPr>
              <w:spacing w:line="180" w:lineRule="exact"/>
              <w:rPr>
                <w:sz w:val="16"/>
              </w:rPr>
            </w:pPr>
            <w:r w:rsidRPr="00E46505">
              <w:rPr>
                <w:sz w:val="16"/>
              </w:rPr>
              <w:t>6-Inac – Est</w:t>
            </w:r>
          </w:p>
          <w:p w:rsidR="00F766A5" w:rsidRPr="00E46505" w:rsidP="00540478" w14:paraId="3E263C99" w14:textId="77777777">
            <w:pPr>
              <w:spacing w:line="180" w:lineRule="exact"/>
              <w:rPr>
                <w:sz w:val="16"/>
              </w:rPr>
            </w:pPr>
            <w:r w:rsidRPr="00E46505">
              <w:rPr>
                <w:sz w:val="16"/>
              </w:rPr>
              <w:t>7-Off Hold – Est</w:t>
            </w:r>
          </w:p>
          <w:p w:rsidR="00F766A5" w:rsidRPr="00E46505" w:rsidP="00540478" w14:paraId="5BEF7DEA" w14:textId="77777777">
            <w:pPr>
              <w:spacing w:line="180" w:lineRule="exact"/>
              <w:rPr>
                <w:bCs/>
                <w:sz w:val="16"/>
              </w:rPr>
            </w:pPr>
            <w:r w:rsidRPr="00E46505">
              <w:rPr>
                <w:sz w:val="16"/>
              </w:rPr>
              <w:t>8-Known Zero</w:t>
            </w:r>
          </w:p>
        </w:tc>
        <w:tc>
          <w:tcPr>
            <w:tcW w:w="720" w:type="dxa"/>
            <w:vMerge w:val="restart"/>
            <w:shd w:val="clear" w:color="000000" w:fill="auto"/>
            <w:tcMar>
              <w:left w:w="58" w:type="dxa"/>
            </w:tcMar>
          </w:tcPr>
          <w:p w:rsidR="00F766A5" w:rsidRPr="00E46505" w:rsidP="00540478" w14:paraId="0DBE6D07" w14:textId="77777777">
            <w:pPr>
              <w:rPr>
                <w:bCs/>
                <w:sz w:val="16"/>
              </w:rPr>
            </w:pPr>
            <w:r w:rsidRPr="00E46505">
              <w:rPr>
                <w:bCs/>
                <w:sz w:val="16"/>
              </w:rPr>
              <w:t>9901</w:t>
            </w:r>
          </w:p>
        </w:tc>
        <w:tc>
          <w:tcPr>
            <w:tcW w:w="1080" w:type="dxa"/>
            <w:vMerge w:val="restart"/>
            <w:tcBorders>
              <w:right w:val="single" w:sz="4" w:space="0" w:color="auto"/>
            </w:tcBorders>
            <w:shd w:val="clear" w:color="000000" w:fill="auto"/>
            <w:tcMar>
              <w:left w:w="58" w:type="dxa"/>
            </w:tcMar>
          </w:tcPr>
          <w:p w:rsidR="00F766A5" w:rsidRPr="00E46505" w:rsidP="00540478" w14:paraId="5D69520D" w14:textId="77777777">
            <w:pPr>
              <w:spacing w:line="180" w:lineRule="exact"/>
              <w:rPr>
                <w:sz w:val="16"/>
              </w:rPr>
            </w:pPr>
            <w:r w:rsidRPr="00E46505">
              <w:rPr>
                <w:sz w:val="16"/>
              </w:rPr>
              <w:t>1-Op/</w:t>
            </w:r>
            <w:r w:rsidRPr="00E46505">
              <w:rPr>
                <w:sz w:val="16"/>
              </w:rPr>
              <w:t>Mgr</w:t>
            </w:r>
          </w:p>
          <w:p w:rsidR="00F766A5" w:rsidRPr="00E46505" w:rsidP="00540478" w14:paraId="2C7D9284" w14:textId="77777777">
            <w:pPr>
              <w:spacing w:line="180" w:lineRule="exact"/>
              <w:rPr>
                <w:sz w:val="16"/>
              </w:rPr>
            </w:pPr>
            <w:r w:rsidRPr="00E46505">
              <w:rPr>
                <w:sz w:val="16"/>
              </w:rPr>
              <w:t>2-Sp</w:t>
            </w:r>
          </w:p>
          <w:p w:rsidR="00F766A5" w:rsidRPr="00E46505" w:rsidP="00540478" w14:paraId="686AAAF7" w14:textId="77777777">
            <w:pPr>
              <w:spacing w:line="180" w:lineRule="exact"/>
              <w:rPr>
                <w:sz w:val="16"/>
              </w:rPr>
            </w:pPr>
            <w:r w:rsidRPr="00E46505">
              <w:rPr>
                <w:sz w:val="16"/>
              </w:rPr>
              <w:t>3-Acct/</w:t>
            </w:r>
            <w:r w:rsidRPr="00E46505">
              <w:rPr>
                <w:sz w:val="16"/>
              </w:rPr>
              <w:t>Bkpr</w:t>
            </w:r>
          </w:p>
          <w:p w:rsidR="00F766A5" w:rsidRPr="00E46505" w:rsidP="00540478" w14:paraId="5F2DBDD7" w14:textId="77777777">
            <w:pPr>
              <w:spacing w:line="180" w:lineRule="exact"/>
              <w:rPr>
                <w:sz w:val="16"/>
              </w:rPr>
            </w:pPr>
            <w:r w:rsidRPr="00E46505">
              <w:rPr>
                <w:sz w:val="16"/>
              </w:rPr>
              <w:t>4-Partner</w:t>
            </w:r>
          </w:p>
          <w:p w:rsidR="00F766A5" w:rsidRPr="00E46505" w:rsidP="00540478" w14:paraId="78D8C176" w14:textId="77777777">
            <w:pPr>
              <w:spacing w:line="180" w:lineRule="exact"/>
              <w:rPr>
                <w:sz w:val="16"/>
              </w:rPr>
            </w:pPr>
            <w:r w:rsidRPr="00E46505">
              <w:rPr>
                <w:sz w:val="16"/>
              </w:rPr>
              <w:t>9-Oth</w:t>
            </w:r>
          </w:p>
          <w:p w:rsidR="00F766A5" w:rsidRPr="00E46505" w:rsidP="00540478" w14:paraId="2E82BC56" w14:textId="77777777">
            <w:pPr>
              <w:rPr>
                <w:b/>
                <w:bCs/>
                <w:sz w:val="16"/>
              </w:rPr>
            </w:pPr>
          </w:p>
        </w:tc>
        <w:tc>
          <w:tcPr>
            <w:tcW w:w="720" w:type="dxa"/>
            <w:vMerge w:val="restart"/>
            <w:tcBorders>
              <w:right w:val="single" w:sz="4" w:space="0" w:color="auto"/>
            </w:tcBorders>
            <w:shd w:val="clear" w:color="000000" w:fill="auto"/>
            <w:tcMar>
              <w:left w:w="29" w:type="dxa"/>
            </w:tcMar>
          </w:tcPr>
          <w:p w:rsidR="00F766A5" w:rsidRPr="00E46505" w:rsidP="00540478" w14:paraId="687FFB71" w14:textId="77777777">
            <w:pPr>
              <w:rPr>
                <w:bCs/>
                <w:sz w:val="16"/>
              </w:rPr>
            </w:pPr>
            <w:r w:rsidRPr="00E46505">
              <w:rPr>
                <w:bCs/>
                <w:sz w:val="16"/>
              </w:rPr>
              <w:t>9902</w:t>
            </w:r>
          </w:p>
        </w:tc>
        <w:tc>
          <w:tcPr>
            <w:tcW w:w="1440" w:type="dxa"/>
            <w:vMerge w:val="restart"/>
            <w:tcBorders>
              <w:top w:val="single" w:sz="4" w:space="0" w:color="auto"/>
              <w:left w:val="single" w:sz="4" w:space="0" w:color="auto"/>
              <w:right w:val="single" w:sz="4" w:space="0" w:color="auto"/>
            </w:tcBorders>
            <w:shd w:val="clear" w:color="000000" w:fill="auto"/>
            <w:tcMar>
              <w:left w:w="58" w:type="dxa"/>
            </w:tcMar>
          </w:tcPr>
          <w:p w:rsidR="00F766A5" w:rsidRPr="00E46505" w:rsidP="00540478" w14:paraId="10DE13D7" w14:textId="77777777">
            <w:pPr>
              <w:spacing w:line="180" w:lineRule="exact"/>
              <w:rPr>
                <w:sz w:val="16"/>
              </w:rPr>
            </w:pPr>
            <w:r w:rsidRPr="00E46505">
              <w:rPr>
                <w:sz w:val="16"/>
              </w:rPr>
              <w:t>1-Mail</w:t>
            </w:r>
          </w:p>
          <w:p w:rsidR="00F766A5" w:rsidRPr="00E46505" w:rsidP="00540478" w14:paraId="32ABE743" w14:textId="77777777">
            <w:pPr>
              <w:spacing w:line="180" w:lineRule="exact"/>
              <w:rPr>
                <w:sz w:val="16"/>
              </w:rPr>
            </w:pPr>
            <w:r w:rsidRPr="00E46505">
              <w:rPr>
                <w:sz w:val="16"/>
              </w:rPr>
              <w:t>2-Tel</w:t>
            </w:r>
          </w:p>
          <w:p w:rsidR="00F766A5" w:rsidRPr="00E46505" w:rsidP="00540478" w14:paraId="07D3CC1C" w14:textId="77777777">
            <w:pPr>
              <w:spacing w:line="180" w:lineRule="exact"/>
              <w:rPr>
                <w:sz w:val="16"/>
              </w:rPr>
            </w:pPr>
            <w:r w:rsidRPr="00E46505">
              <w:rPr>
                <w:sz w:val="16"/>
              </w:rPr>
              <w:t>3-Face-to-Face</w:t>
            </w:r>
          </w:p>
          <w:p w:rsidR="00F766A5" w:rsidRPr="00E46505" w:rsidP="00540478" w14:paraId="634A0EAF" w14:textId="77777777">
            <w:pPr>
              <w:spacing w:line="180" w:lineRule="exact"/>
              <w:rPr>
                <w:sz w:val="16"/>
              </w:rPr>
            </w:pPr>
            <w:r w:rsidRPr="00E46505">
              <w:rPr>
                <w:sz w:val="16"/>
              </w:rPr>
              <w:t>4-CATI</w:t>
            </w:r>
          </w:p>
          <w:p w:rsidR="00F766A5" w:rsidRPr="00E46505" w:rsidP="00540478" w14:paraId="2B22387A" w14:textId="77777777">
            <w:pPr>
              <w:spacing w:line="180" w:lineRule="exact"/>
              <w:rPr>
                <w:sz w:val="16"/>
              </w:rPr>
            </w:pPr>
            <w:r w:rsidRPr="00E46505">
              <w:rPr>
                <w:sz w:val="16"/>
              </w:rPr>
              <w:t>5-Web</w:t>
            </w:r>
          </w:p>
          <w:p w:rsidR="00F766A5" w:rsidRPr="00E46505" w:rsidP="00540478" w14:paraId="5ADD5F2F" w14:textId="77777777">
            <w:pPr>
              <w:spacing w:line="180" w:lineRule="exact"/>
              <w:rPr>
                <w:sz w:val="16"/>
              </w:rPr>
            </w:pPr>
            <w:r w:rsidRPr="00E46505">
              <w:rPr>
                <w:sz w:val="16"/>
              </w:rPr>
              <w:t>6-e-mail</w:t>
            </w:r>
          </w:p>
          <w:p w:rsidR="00F766A5" w:rsidRPr="00E46505" w:rsidP="00540478" w14:paraId="7999771F" w14:textId="77777777">
            <w:pPr>
              <w:spacing w:line="180" w:lineRule="exact"/>
              <w:rPr>
                <w:sz w:val="16"/>
              </w:rPr>
            </w:pPr>
            <w:r w:rsidRPr="00E46505">
              <w:rPr>
                <w:sz w:val="16"/>
              </w:rPr>
              <w:t>7-Fax</w:t>
            </w:r>
          </w:p>
          <w:p w:rsidR="00F766A5" w:rsidRPr="00E46505" w:rsidP="00540478" w14:paraId="0F7BD36E" w14:textId="77777777">
            <w:pPr>
              <w:spacing w:line="180" w:lineRule="exact"/>
              <w:rPr>
                <w:sz w:val="16"/>
              </w:rPr>
            </w:pPr>
            <w:r w:rsidRPr="00E46505">
              <w:rPr>
                <w:sz w:val="16"/>
              </w:rPr>
              <w:t>8-CAPI</w:t>
            </w:r>
          </w:p>
          <w:p w:rsidR="00F766A5" w:rsidRPr="00E46505" w:rsidP="00540478" w14:paraId="1C6ADD7C" w14:textId="77777777">
            <w:pPr>
              <w:spacing w:line="180" w:lineRule="exact"/>
              <w:rPr>
                <w:sz w:val="16"/>
              </w:rPr>
            </w:pPr>
            <w:r w:rsidRPr="00E46505">
              <w:rPr>
                <w:sz w:val="16"/>
              </w:rPr>
              <w:t>19-Other</w:t>
            </w:r>
          </w:p>
        </w:tc>
        <w:tc>
          <w:tcPr>
            <w:tcW w:w="720" w:type="dxa"/>
            <w:vMerge w:val="restart"/>
            <w:tcBorders>
              <w:left w:val="single" w:sz="4" w:space="0" w:color="auto"/>
            </w:tcBorders>
            <w:shd w:val="clear" w:color="000000" w:fill="auto"/>
            <w:tcMar>
              <w:left w:w="58" w:type="dxa"/>
            </w:tcMar>
          </w:tcPr>
          <w:p w:rsidR="00F766A5" w:rsidRPr="00E46505" w:rsidP="00540478" w14:paraId="4ABF8C34" w14:textId="77777777">
            <w:pPr>
              <w:rPr>
                <w:bCs/>
                <w:sz w:val="16"/>
              </w:rPr>
            </w:pPr>
            <w:r w:rsidRPr="00E46505">
              <w:rPr>
                <w:bCs/>
                <w:sz w:val="16"/>
              </w:rPr>
              <w:t>9903</w:t>
            </w:r>
          </w:p>
        </w:tc>
        <w:tc>
          <w:tcPr>
            <w:tcW w:w="960" w:type="dxa"/>
            <w:vMerge w:val="restart"/>
            <w:shd w:val="clear" w:color="000000" w:fill="auto"/>
            <w:tcMar>
              <w:left w:w="58" w:type="dxa"/>
            </w:tcMar>
          </w:tcPr>
          <w:p w:rsidR="00F766A5" w:rsidRPr="00E46505" w:rsidP="00540478" w14:paraId="31727C89" w14:textId="77777777">
            <w:pPr>
              <w:rPr>
                <w:bCs/>
                <w:sz w:val="16"/>
              </w:rPr>
            </w:pPr>
            <w:r w:rsidRPr="00E46505">
              <w:rPr>
                <w:bCs/>
                <w:sz w:val="16"/>
              </w:rPr>
              <w:t>098</w:t>
            </w:r>
          </w:p>
        </w:tc>
        <w:tc>
          <w:tcPr>
            <w:tcW w:w="960" w:type="dxa"/>
            <w:vMerge w:val="restart"/>
            <w:shd w:val="clear" w:color="000000" w:fill="auto"/>
            <w:tcMar>
              <w:left w:w="29" w:type="dxa"/>
            </w:tcMar>
          </w:tcPr>
          <w:p w:rsidR="00F766A5" w:rsidRPr="00E46505" w:rsidP="00540478" w14:paraId="10205EDA" w14:textId="77777777">
            <w:pPr>
              <w:rPr>
                <w:bCs/>
                <w:sz w:val="16"/>
              </w:rPr>
            </w:pPr>
            <w:r w:rsidRPr="00E46505">
              <w:rPr>
                <w:bCs/>
                <w:sz w:val="16"/>
              </w:rPr>
              <w:t>100</w:t>
            </w:r>
          </w:p>
        </w:tc>
        <w:tc>
          <w:tcPr>
            <w:tcW w:w="3048" w:type="dxa"/>
            <w:gridSpan w:val="3"/>
            <w:tcBorders>
              <w:bottom w:val="single" w:sz="4" w:space="0" w:color="auto"/>
            </w:tcBorders>
            <w:shd w:val="clear" w:color="000000" w:fill="auto"/>
          </w:tcPr>
          <w:p w:rsidR="00F766A5" w:rsidRPr="00E46505" w:rsidP="00540478" w14:paraId="44E384D2" w14:textId="77777777">
            <w:pPr>
              <w:rPr>
                <w:sz w:val="16"/>
              </w:rPr>
            </w:pPr>
            <w:r w:rsidRPr="00E46505">
              <w:rPr>
                <w:sz w:val="16"/>
              </w:rPr>
              <w:t>789</w:t>
            </w:r>
          </w:p>
          <w:p w:rsidR="00F766A5" w:rsidRPr="00E46505" w:rsidP="00540478" w14:paraId="676B4BE5" w14:textId="77777777">
            <w:pPr>
              <w:rPr>
                <w:sz w:val="16"/>
              </w:rPr>
            </w:pPr>
          </w:p>
          <w:p w:rsidR="00F766A5" w:rsidRPr="00E46505" w:rsidP="00540478" w14:paraId="1A4B87B4" w14:textId="77777777">
            <w:pPr>
              <w:rPr>
                <w:b/>
                <w:bCs/>
                <w:sz w:val="16"/>
              </w:rPr>
            </w:pPr>
            <w:r w:rsidRPr="00E46505">
              <w:rPr>
                <w:sz w:val="16"/>
                <w:shd w:val="clear" w:color="auto" w:fill="FFFFFF"/>
              </w:rPr>
              <w:t xml:space="preserve">       __  __  __  -  __  __  __  -  __  __  __</w:t>
            </w:r>
          </w:p>
        </w:tc>
      </w:tr>
      <w:tr w14:paraId="4A3717C1" w14:textId="77777777" w:rsidTr="00540478">
        <w:tblPrEx>
          <w:tblW w:w="11088" w:type="dxa"/>
          <w:tblInd w:w="58" w:type="dxa"/>
          <w:shd w:val="clear" w:color="000000" w:fill="auto"/>
          <w:tblLayout w:type="fixed"/>
          <w:tblCellMar>
            <w:left w:w="0" w:type="dxa"/>
            <w:right w:w="0" w:type="dxa"/>
          </w:tblCellMar>
          <w:tblLook w:val="0000"/>
        </w:tblPrEx>
        <w:trPr>
          <w:cantSplit/>
          <w:trHeight w:val="20"/>
        </w:trPr>
        <w:tc>
          <w:tcPr>
            <w:tcW w:w="1440" w:type="dxa"/>
            <w:vMerge/>
            <w:shd w:val="clear" w:color="000000" w:fill="auto"/>
            <w:tcMar>
              <w:top w:w="58" w:type="dxa"/>
              <w:left w:w="58" w:type="dxa"/>
              <w:right w:w="58" w:type="dxa"/>
            </w:tcMar>
          </w:tcPr>
          <w:p w:rsidR="00F766A5" w:rsidRPr="00E46505" w:rsidP="00540478" w14:paraId="013681DD" w14:textId="77777777">
            <w:pPr>
              <w:rPr>
                <w:sz w:val="16"/>
              </w:rPr>
            </w:pPr>
          </w:p>
        </w:tc>
        <w:tc>
          <w:tcPr>
            <w:tcW w:w="720" w:type="dxa"/>
            <w:vMerge/>
            <w:shd w:val="clear" w:color="000000" w:fill="auto"/>
            <w:tcMar>
              <w:left w:w="58" w:type="dxa"/>
            </w:tcMar>
          </w:tcPr>
          <w:p w:rsidR="00F766A5" w:rsidRPr="00E46505" w:rsidP="00540478" w14:paraId="23209E0E" w14:textId="77777777">
            <w:pPr>
              <w:rPr>
                <w:sz w:val="16"/>
              </w:rPr>
            </w:pPr>
          </w:p>
        </w:tc>
        <w:tc>
          <w:tcPr>
            <w:tcW w:w="1080" w:type="dxa"/>
            <w:vMerge/>
            <w:tcBorders>
              <w:right w:val="single" w:sz="4" w:space="0" w:color="auto"/>
            </w:tcBorders>
            <w:shd w:val="clear" w:color="000000" w:fill="auto"/>
            <w:tcMar>
              <w:left w:w="58" w:type="dxa"/>
            </w:tcMar>
          </w:tcPr>
          <w:p w:rsidR="00F766A5" w:rsidRPr="00E46505" w:rsidP="00540478" w14:paraId="355C3D5A" w14:textId="77777777">
            <w:pPr>
              <w:rPr>
                <w:sz w:val="16"/>
              </w:rPr>
            </w:pPr>
          </w:p>
        </w:tc>
        <w:tc>
          <w:tcPr>
            <w:tcW w:w="720" w:type="dxa"/>
            <w:vMerge/>
            <w:tcBorders>
              <w:right w:val="single" w:sz="4" w:space="0" w:color="auto"/>
            </w:tcBorders>
            <w:shd w:val="clear" w:color="000000" w:fill="auto"/>
          </w:tcPr>
          <w:p w:rsidR="00F766A5" w:rsidRPr="00E46505" w:rsidP="00540478" w14:paraId="2EAA88DD" w14:textId="77777777">
            <w:pPr>
              <w:rPr>
                <w:sz w:val="16"/>
              </w:rPr>
            </w:pPr>
          </w:p>
        </w:tc>
        <w:tc>
          <w:tcPr>
            <w:tcW w:w="1440" w:type="dxa"/>
            <w:vMerge/>
            <w:tcBorders>
              <w:left w:val="single" w:sz="4" w:space="0" w:color="auto"/>
              <w:right w:val="single" w:sz="4" w:space="0" w:color="auto"/>
            </w:tcBorders>
            <w:shd w:val="clear" w:color="000000" w:fill="auto"/>
            <w:tcMar>
              <w:left w:w="58" w:type="dxa"/>
            </w:tcMar>
          </w:tcPr>
          <w:p w:rsidR="00F766A5" w:rsidRPr="00E46505" w:rsidP="00540478" w14:paraId="5F515C57" w14:textId="77777777">
            <w:pPr>
              <w:rPr>
                <w:sz w:val="16"/>
              </w:rPr>
            </w:pPr>
          </w:p>
        </w:tc>
        <w:tc>
          <w:tcPr>
            <w:tcW w:w="720" w:type="dxa"/>
            <w:vMerge/>
            <w:tcBorders>
              <w:left w:val="single" w:sz="4" w:space="0" w:color="auto"/>
            </w:tcBorders>
            <w:shd w:val="clear" w:color="000000" w:fill="auto"/>
            <w:tcMar>
              <w:left w:w="58" w:type="dxa"/>
            </w:tcMar>
          </w:tcPr>
          <w:p w:rsidR="00F766A5" w:rsidRPr="00E46505" w:rsidP="00540478" w14:paraId="4F5053D4" w14:textId="77777777">
            <w:pPr>
              <w:rPr>
                <w:sz w:val="16"/>
              </w:rPr>
            </w:pPr>
          </w:p>
        </w:tc>
        <w:tc>
          <w:tcPr>
            <w:tcW w:w="960" w:type="dxa"/>
            <w:vMerge/>
            <w:shd w:val="clear" w:color="000000" w:fill="auto"/>
            <w:tcMar>
              <w:left w:w="58" w:type="dxa"/>
            </w:tcMar>
          </w:tcPr>
          <w:p w:rsidR="00F766A5" w:rsidRPr="00E46505" w:rsidP="00540478" w14:paraId="57ACC27B" w14:textId="77777777">
            <w:pPr>
              <w:jc w:val="center"/>
              <w:rPr>
                <w:sz w:val="16"/>
                <w:szCs w:val="16"/>
              </w:rPr>
            </w:pPr>
          </w:p>
        </w:tc>
        <w:tc>
          <w:tcPr>
            <w:tcW w:w="960" w:type="dxa"/>
            <w:vMerge/>
            <w:shd w:val="clear" w:color="000000" w:fill="auto"/>
            <w:tcMar>
              <w:left w:w="58" w:type="dxa"/>
            </w:tcMar>
          </w:tcPr>
          <w:p w:rsidR="00F766A5" w:rsidRPr="00E46505" w:rsidP="00540478" w14:paraId="19ADDA0E" w14:textId="77777777">
            <w:pPr>
              <w:jc w:val="center"/>
              <w:rPr>
                <w:bCs/>
                <w:sz w:val="16"/>
                <w:szCs w:val="16"/>
              </w:rPr>
            </w:pPr>
          </w:p>
        </w:tc>
        <w:tc>
          <w:tcPr>
            <w:tcW w:w="3048" w:type="dxa"/>
            <w:gridSpan w:val="3"/>
            <w:tcBorders>
              <w:bottom w:val="single" w:sz="4" w:space="0" w:color="auto"/>
              <w:right w:val="single" w:sz="4" w:space="0" w:color="auto"/>
            </w:tcBorders>
            <w:shd w:val="clear" w:color="000000" w:fill="auto"/>
            <w:vAlign w:val="bottom"/>
          </w:tcPr>
          <w:p w:rsidR="00F766A5" w:rsidRPr="00E46505" w:rsidP="00540478" w14:paraId="3D92F7BE" w14:textId="77777777">
            <w:pPr>
              <w:jc w:val="center"/>
              <w:rPr>
                <w:b/>
                <w:bCs/>
                <w:sz w:val="16"/>
              </w:rPr>
            </w:pPr>
          </w:p>
        </w:tc>
      </w:tr>
      <w:tr w14:paraId="7C158629" w14:textId="77777777" w:rsidTr="00540478">
        <w:tblPrEx>
          <w:tblW w:w="11088" w:type="dxa"/>
          <w:tblInd w:w="58" w:type="dxa"/>
          <w:shd w:val="clear" w:color="000000" w:fill="auto"/>
          <w:tblLayout w:type="fixed"/>
          <w:tblCellMar>
            <w:left w:w="0" w:type="dxa"/>
            <w:right w:w="0" w:type="dxa"/>
          </w:tblCellMar>
          <w:tblLook w:val="0000"/>
        </w:tblPrEx>
        <w:trPr>
          <w:cantSplit/>
          <w:trHeight w:val="20"/>
        </w:trPr>
        <w:tc>
          <w:tcPr>
            <w:tcW w:w="1440" w:type="dxa"/>
            <w:vMerge/>
            <w:shd w:val="clear" w:color="000000" w:fill="auto"/>
            <w:tcMar>
              <w:top w:w="58" w:type="dxa"/>
              <w:left w:w="58" w:type="dxa"/>
              <w:right w:w="58" w:type="dxa"/>
            </w:tcMar>
          </w:tcPr>
          <w:p w:rsidR="00F766A5" w:rsidRPr="00E46505" w:rsidP="00540478" w14:paraId="3E9717E3" w14:textId="77777777">
            <w:pPr>
              <w:rPr>
                <w:sz w:val="16"/>
              </w:rPr>
            </w:pPr>
          </w:p>
        </w:tc>
        <w:tc>
          <w:tcPr>
            <w:tcW w:w="720" w:type="dxa"/>
            <w:vMerge/>
            <w:shd w:val="clear" w:color="000000" w:fill="auto"/>
            <w:tcMar>
              <w:left w:w="58" w:type="dxa"/>
            </w:tcMar>
          </w:tcPr>
          <w:p w:rsidR="00F766A5" w:rsidRPr="00E46505" w:rsidP="00540478" w14:paraId="457C31F6" w14:textId="77777777">
            <w:pPr>
              <w:rPr>
                <w:sz w:val="16"/>
              </w:rPr>
            </w:pPr>
          </w:p>
        </w:tc>
        <w:tc>
          <w:tcPr>
            <w:tcW w:w="1080" w:type="dxa"/>
            <w:vMerge/>
            <w:tcBorders>
              <w:right w:val="single" w:sz="4" w:space="0" w:color="auto"/>
            </w:tcBorders>
            <w:shd w:val="clear" w:color="000000" w:fill="auto"/>
            <w:tcMar>
              <w:left w:w="58" w:type="dxa"/>
            </w:tcMar>
          </w:tcPr>
          <w:p w:rsidR="00F766A5" w:rsidRPr="00E46505" w:rsidP="00540478" w14:paraId="489583AE" w14:textId="77777777">
            <w:pPr>
              <w:rPr>
                <w:sz w:val="16"/>
              </w:rPr>
            </w:pPr>
          </w:p>
        </w:tc>
        <w:tc>
          <w:tcPr>
            <w:tcW w:w="720" w:type="dxa"/>
            <w:vMerge/>
            <w:tcBorders>
              <w:right w:val="single" w:sz="4" w:space="0" w:color="auto"/>
            </w:tcBorders>
            <w:shd w:val="clear" w:color="000000" w:fill="auto"/>
          </w:tcPr>
          <w:p w:rsidR="00F766A5" w:rsidRPr="00E46505" w:rsidP="00540478" w14:paraId="2AE997D5" w14:textId="77777777">
            <w:pPr>
              <w:rPr>
                <w:sz w:val="16"/>
              </w:rPr>
            </w:pPr>
          </w:p>
        </w:tc>
        <w:tc>
          <w:tcPr>
            <w:tcW w:w="1440" w:type="dxa"/>
            <w:vMerge/>
            <w:tcBorders>
              <w:left w:val="single" w:sz="4" w:space="0" w:color="auto"/>
              <w:right w:val="single" w:sz="4" w:space="0" w:color="auto"/>
            </w:tcBorders>
            <w:shd w:val="clear" w:color="000000" w:fill="auto"/>
            <w:tcMar>
              <w:left w:w="58" w:type="dxa"/>
            </w:tcMar>
          </w:tcPr>
          <w:p w:rsidR="00F766A5" w:rsidRPr="00E46505" w:rsidP="00540478" w14:paraId="5E729640" w14:textId="77777777">
            <w:pPr>
              <w:rPr>
                <w:sz w:val="16"/>
              </w:rPr>
            </w:pPr>
          </w:p>
        </w:tc>
        <w:tc>
          <w:tcPr>
            <w:tcW w:w="720" w:type="dxa"/>
            <w:vMerge/>
            <w:tcBorders>
              <w:left w:val="single" w:sz="4" w:space="0" w:color="auto"/>
            </w:tcBorders>
            <w:shd w:val="clear" w:color="000000" w:fill="auto"/>
            <w:tcMar>
              <w:left w:w="58" w:type="dxa"/>
            </w:tcMar>
          </w:tcPr>
          <w:p w:rsidR="00F766A5" w:rsidRPr="00E46505" w:rsidP="00540478" w14:paraId="6CFB0737" w14:textId="77777777">
            <w:pPr>
              <w:rPr>
                <w:sz w:val="16"/>
              </w:rPr>
            </w:pPr>
          </w:p>
        </w:tc>
        <w:tc>
          <w:tcPr>
            <w:tcW w:w="960" w:type="dxa"/>
            <w:vMerge/>
            <w:shd w:val="clear" w:color="000000" w:fill="auto"/>
            <w:tcMar>
              <w:left w:w="58" w:type="dxa"/>
            </w:tcMar>
          </w:tcPr>
          <w:p w:rsidR="00F766A5" w:rsidRPr="00E46505" w:rsidP="00540478" w14:paraId="7550AD62" w14:textId="77777777">
            <w:pPr>
              <w:jc w:val="center"/>
              <w:rPr>
                <w:sz w:val="16"/>
                <w:szCs w:val="16"/>
              </w:rPr>
            </w:pPr>
          </w:p>
        </w:tc>
        <w:tc>
          <w:tcPr>
            <w:tcW w:w="960" w:type="dxa"/>
            <w:vMerge/>
            <w:shd w:val="clear" w:color="000000" w:fill="auto"/>
            <w:tcMar>
              <w:left w:w="58" w:type="dxa"/>
            </w:tcMar>
          </w:tcPr>
          <w:p w:rsidR="00F766A5" w:rsidRPr="00E46505" w:rsidP="00540478" w14:paraId="331871BA" w14:textId="77777777">
            <w:pPr>
              <w:jc w:val="center"/>
              <w:rPr>
                <w:bCs/>
                <w:sz w:val="16"/>
                <w:szCs w:val="16"/>
              </w:rPr>
            </w:pPr>
          </w:p>
        </w:tc>
        <w:tc>
          <w:tcPr>
            <w:tcW w:w="3048" w:type="dxa"/>
            <w:gridSpan w:val="3"/>
            <w:tcBorders>
              <w:top w:val="single" w:sz="4" w:space="0" w:color="auto"/>
              <w:left w:val="single" w:sz="4" w:space="0" w:color="auto"/>
              <w:bottom w:val="single" w:sz="4" w:space="0" w:color="auto"/>
              <w:right w:val="single" w:sz="4" w:space="0" w:color="auto"/>
            </w:tcBorders>
            <w:shd w:val="clear" w:color="000000" w:fill="auto"/>
            <w:tcMar>
              <w:top w:w="1" w:type="dxa"/>
              <w:bottom w:w="1" w:type="dxa"/>
            </w:tcMar>
            <w:vAlign w:val="bottom"/>
          </w:tcPr>
          <w:p w:rsidR="00F766A5" w:rsidRPr="00E46505" w:rsidP="00540478" w14:paraId="4BCFC06A" w14:textId="77777777">
            <w:pPr>
              <w:jc w:val="center"/>
              <w:rPr>
                <w:b/>
                <w:bCs/>
                <w:sz w:val="16"/>
              </w:rPr>
            </w:pPr>
            <w:r w:rsidRPr="00E46505">
              <w:rPr>
                <w:b/>
                <w:bCs/>
                <w:sz w:val="16"/>
              </w:rPr>
              <w:t>Optional Use</w:t>
            </w:r>
          </w:p>
        </w:tc>
      </w:tr>
      <w:tr w14:paraId="54F68610" w14:textId="77777777" w:rsidTr="00540478">
        <w:tblPrEx>
          <w:tblW w:w="11088" w:type="dxa"/>
          <w:tblInd w:w="58" w:type="dxa"/>
          <w:shd w:val="clear" w:color="000000" w:fill="auto"/>
          <w:tblLayout w:type="fixed"/>
          <w:tblCellMar>
            <w:left w:w="0" w:type="dxa"/>
            <w:right w:w="0" w:type="dxa"/>
          </w:tblCellMar>
          <w:tblLook w:val="0000"/>
        </w:tblPrEx>
        <w:trPr>
          <w:cantSplit/>
          <w:trHeight w:val="288"/>
        </w:trPr>
        <w:tc>
          <w:tcPr>
            <w:tcW w:w="1440" w:type="dxa"/>
            <w:vMerge/>
            <w:tcBorders>
              <w:bottom w:val="single" w:sz="4" w:space="0" w:color="auto"/>
            </w:tcBorders>
            <w:shd w:val="clear" w:color="000000" w:fill="auto"/>
            <w:tcMar>
              <w:top w:w="58" w:type="dxa"/>
              <w:left w:w="58" w:type="dxa"/>
              <w:right w:w="58" w:type="dxa"/>
            </w:tcMar>
          </w:tcPr>
          <w:p w:rsidR="00F766A5" w:rsidRPr="00E46505" w:rsidP="00540478" w14:paraId="60C8C30F" w14:textId="77777777">
            <w:pPr>
              <w:rPr>
                <w:sz w:val="16"/>
              </w:rPr>
            </w:pPr>
          </w:p>
        </w:tc>
        <w:tc>
          <w:tcPr>
            <w:tcW w:w="720" w:type="dxa"/>
            <w:vMerge/>
            <w:tcBorders>
              <w:bottom w:val="single" w:sz="4" w:space="0" w:color="auto"/>
            </w:tcBorders>
            <w:shd w:val="clear" w:color="000000" w:fill="auto"/>
            <w:tcMar>
              <w:left w:w="58" w:type="dxa"/>
            </w:tcMar>
          </w:tcPr>
          <w:p w:rsidR="00F766A5" w:rsidRPr="00E46505" w:rsidP="00540478" w14:paraId="10F01382" w14:textId="77777777">
            <w:pPr>
              <w:rPr>
                <w:sz w:val="16"/>
              </w:rPr>
            </w:pPr>
          </w:p>
        </w:tc>
        <w:tc>
          <w:tcPr>
            <w:tcW w:w="1080" w:type="dxa"/>
            <w:vMerge/>
            <w:tcBorders>
              <w:bottom w:val="single" w:sz="4" w:space="0" w:color="auto"/>
              <w:right w:val="single" w:sz="4" w:space="0" w:color="auto"/>
            </w:tcBorders>
            <w:shd w:val="clear" w:color="000000" w:fill="auto"/>
            <w:tcMar>
              <w:left w:w="58" w:type="dxa"/>
            </w:tcMar>
          </w:tcPr>
          <w:p w:rsidR="00F766A5" w:rsidRPr="00E46505" w:rsidP="00540478" w14:paraId="65291BC5" w14:textId="77777777">
            <w:pPr>
              <w:rPr>
                <w:sz w:val="16"/>
              </w:rPr>
            </w:pPr>
          </w:p>
        </w:tc>
        <w:tc>
          <w:tcPr>
            <w:tcW w:w="720" w:type="dxa"/>
            <w:vMerge/>
            <w:tcBorders>
              <w:bottom w:val="single" w:sz="4" w:space="0" w:color="auto"/>
              <w:right w:val="single" w:sz="4" w:space="0" w:color="auto"/>
            </w:tcBorders>
            <w:shd w:val="clear" w:color="000000" w:fill="auto"/>
          </w:tcPr>
          <w:p w:rsidR="00F766A5" w:rsidRPr="00E46505" w:rsidP="00540478" w14:paraId="751B4196" w14:textId="77777777">
            <w:pPr>
              <w:rPr>
                <w:sz w:val="16"/>
              </w:rPr>
            </w:pPr>
          </w:p>
        </w:tc>
        <w:tc>
          <w:tcPr>
            <w:tcW w:w="1440" w:type="dxa"/>
            <w:vMerge/>
            <w:tcBorders>
              <w:left w:val="single" w:sz="4" w:space="0" w:color="auto"/>
              <w:bottom w:val="single" w:sz="4" w:space="0" w:color="auto"/>
              <w:right w:val="single" w:sz="4" w:space="0" w:color="auto"/>
            </w:tcBorders>
            <w:shd w:val="clear" w:color="000000" w:fill="auto"/>
            <w:tcMar>
              <w:left w:w="58" w:type="dxa"/>
            </w:tcMar>
          </w:tcPr>
          <w:p w:rsidR="00F766A5" w:rsidRPr="00E46505" w:rsidP="00540478" w14:paraId="31AFFC59" w14:textId="77777777">
            <w:pPr>
              <w:rPr>
                <w:sz w:val="16"/>
              </w:rPr>
            </w:pPr>
          </w:p>
        </w:tc>
        <w:tc>
          <w:tcPr>
            <w:tcW w:w="720" w:type="dxa"/>
            <w:vMerge/>
            <w:tcBorders>
              <w:left w:val="single" w:sz="4" w:space="0" w:color="auto"/>
              <w:bottom w:val="single" w:sz="4" w:space="0" w:color="auto"/>
            </w:tcBorders>
            <w:shd w:val="clear" w:color="000000" w:fill="auto"/>
            <w:tcMar>
              <w:left w:w="58" w:type="dxa"/>
            </w:tcMar>
          </w:tcPr>
          <w:p w:rsidR="00F766A5" w:rsidRPr="00E46505" w:rsidP="00540478" w14:paraId="4770A8B1" w14:textId="77777777">
            <w:pPr>
              <w:rPr>
                <w:sz w:val="16"/>
              </w:rPr>
            </w:pPr>
          </w:p>
        </w:tc>
        <w:tc>
          <w:tcPr>
            <w:tcW w:w="960" w:type="dxa"/>
            <w:vMerge/>
            <w:tcBorders>
              <w:bottom w:val="single" w:sz="4" w:space="0" w:color="auto"/>
            </w:tcBorders>
            <w:shd w:val="clear" w:color="000000" w:fill="auto"/>
            <w:tcMar>
              <w:left w:w="58" w:type="dxa"/>
            </w:tcMar>
          </w:tcPr>
          <w:p w:rsidR="00F766A5" w:rsidRPr="00E46505" w:rsidP="00540478" w14:paraId="48045748" w14:textId="77777777">
            <w:pPr>
              <w:jc w:val="center"/>
              <w:rPr>
                <w:sz w:val="16"/>
                <w:szCs w:val="16"/>
              </w:rPr>
            </w:pPr>
          </w:p>
        </w:tc>
        <w:tc>
          <w:tcPr>
            <w:tcW w:w="960" w:type="dxa"/>
            <w:vMerge/>
            <w:tcBorders>
              <w:bottom w:val="single" w:sz="4" w:space="0" w:color="auto"/>
            </w:tcBorders>
            <w:shd w:val="clear" w:color="000000" w:fill="auto"/>
            <w:tcMar>
              <w:left w:w="58" w:type="dxa"/>
            </w:tcMar>
          </w:tcPr>
          <w:p w:rsidR="00F766A5" w:rsidRPr="00E46505" w:rsidP="00540478" w14:paraId="69953BD9" w14:textId="77777777">
            <w:pPr>
              <w:jc w:val="center"/>
              <w:rPr>
                <w:bCs/>
                <w:sz w:val="16"/>
                <w:szCs w:val="16"/>
              </w:rPr>
            </w:pPr>
          </w:p>
        </w:tc>
        <w:tc>
          <w:tcPr>
            <w:tcW w:w="1524" w:type="dxa"/>
            <w:gridSpan w:val="2"/>
            <w:tcBorders>
              <w:left w:val="single" w:sz="4" w:space="0" w:color="auto"/>
              <w:bottom w:val="single" w:sz="4" w:space="0" w:color="auto"/>
              <w:right w:val="single" w:sz="4" w:space="0" w:color="auto"/>
            </w:tcBorders>
            <w:shd w:val="clear" w:color="000000" w:fill="auto"/>
            <w:tcMar>
              <w:left w:w="29" w:type="dxa"/>
            </w:tcMar>
          </w:tcPr>
          <w:p w:rsidR="00F766A5" w:rsidRPr="00E46505" w:rsidP="00540478" w14:paraId="1D25D3BE" w14:textId="77777777">
            <w:pPr>
              <w:rPr>
                <w:bCs/>
                <w:sz w:val="16"/>
              </w:rPr>
            </w:pPr>
            <w:r w:rsidRPr="00E46505">
              <w:rPr>
                <w:bCs/>
                <w:sz w:val="16"/>
              </w:rPr>
              <w:t>895</w:t>
            </w:r>
          </w:p>
        </w:tc>
        <w:tc>
          <w:tcPr>
            <w:tcW w:w="1524" w:type="dxa"/>
            <w:tcBorders>
              <w:left w:val="single" w:sz="4" w:space="0" w:color="auto"/>
              <w:bottom w:val="single" w:sz="4" w:space="0" w:color="auto"/>
              <w:right w:val="single" w:sz="4" w:space="0" w:color="auto"/>
            </w:tcBorders>
            <w:shd w:val="clear" w:color="000000" w:fill="auto"/>
            <w:tcMar>
              <w:left w:w="29" w:type="dxa"/>
            </w:tcMar>
          </w:tcPr>
          <w:p w:rsidR="00F766A5" w:rsidRPr="00E46505" w:rsidP="00540478" w14:paraId="4F38E6AE" w14:textId="77777777">
            <w:pPr>
              <w:rPr>
                <w:bCs/>
                <w:sz w:val="16"/>
              </w:rPr>
            </w:pPr>
            <w:r w:rsidRPr="00E46505">
              <w:rPr>
                <w:bCs/>
                <w:sz w:val="16"/>
              </w:rPr>
              <w:t>896</w:t>
            </w:r>
          </w:p>
        </w:tc>
      </w:tr>
      <w:tr w14:paraId="3290B2F6" w14:textId="77777777" w:rsidTr="00540478">
        <w:tblPrEx>
          <w:tblW w:w="11088" w:type="dxa"/>
          <w:tblInd w:w="58" w:type="dxa"/>
          <w:shd w:val="clear" w:color="000000" w:fill="auto"/>
          <w:tblLayout w:type="fixed"/>
          <w:tblCellMar>
            <w:left w:w="0" w:type="dxa"/>
            <w:right w:w="0" w:type="dxa"/>
          </w:tblCellMar>
          <w:tblLook w:val="0000"/>
        </w:tblPrEx>
        <w:trPr>
          <w:cantSplit/>
        </w:trPr>
        <w:tc>
          <w:tcPr>
            <w:tcW w:w="6120" w:type="dxa"/>
            <w:gridSpan w:val="6"/>
            <w:shd w:val="clear" w:color="000000" w:fill="auto"/>
            <w:tcMar>
              <w:top w:w="58" w:type="dxa"/>
              <w:left w:w="58" w:type="dxa"/>
              <w:right w:w="58" w:type="dxa"/>
            </w:tcMar>
            <w:vAlign w:val="center"/>
          </w:tcPr>
          <w:p w:rsidR="00F766A5" w:rsidRPr="00E46505" w:rsidP="00540478" w14:paraId="10820063" w14:textId="77777777">
            <w:pPr>
              <w:rPr>
                <w:sz w:val="16"/>
              </w:rPr>
            </w:pPr>
            <w:r w:rsidRPr="00E46505">
              <w:rPr>
                <w:sz w:val="16"/>
              </w:rPr>
              <w:t>S/E Name</w:t>
            </w:r>
          </w:p>
        </w:tc>
        <w:tc>
          <w:tcPr>
            <w:tcW w:w="960" w:type="dxa"/>
            <w:tcBorders>
              <w:right w:val="nil"/>
            </w:tcBorders>
            <w:shd w:val="clear" w:color="000000" w:fill="auto"/>
            <w:tcMar>
              <w:left w:w="58" w:type="dxa"/>
            </w:tcMar>
            <w:vAlign w:val="bottom"/>
          </w:tcPr>
          <w:p w:rsidR="00F766A5" w:rsidRPr="00E46505" w:rsidP="00540478" w14:paraId="66559102" w14:textId="77777777"/>
        </w:tc>
        <w:tc>
          <w:tcPr>
            <w:tcW w:w="960" w:type="dxa"/>
            <w:tcBorders>
              <w:top w:val="single" w:sz="4" w:space="0" w:color="auto"/>
              <w:left w:val="nil"/>
              <w:bottom w:val="single" w:sz="4" w:space="0" w:color="auto"/>
              <w:right w:val="nil"/>
            </w:tcBorders>
            <w:shd w:val="clear" w:color="000000" w:fill="auto"/>
            <w:tcMar>
              <w:left w:w="58" w:type="dxa"/>
            </w:tcMar>
            <w:vAlign w:val="bottom"/>
          </w:tcPr>
          <w:p w:rsidR="00F766A5" w:rsidRPr="00E46505" w:rsidP="00540478" w14:paraId="7BA8D8A8" w14:textId="77777777">
            <w:pPr>
              <w:jc w:val="center"/>
              <w:rPr>
                <w:sz w:val="16"/>
              </w:rPr>
            </w:pPr>
          </w:p>
        </w:tc>
        <w:tc>
          <w:tcPr>
            <w:tcW w:w="1512" w:type="dxa"/>
            <w:tcBorders>
              <w:top w:val="single" w:sz="4" w:space="0" w:color="auto"/>
              <w:left w:val="nil"/>
              <w:bottom w:val="single" w:sz="4" w:space="0" w:color="auto"/>
              <w:right w:val="nil"/>
            </w:tcBorders>
            <w:shd w:val="clear" w:color="000000" w:fill="auto"/>
            <w:vAlign w:val="bottom"/>
          </w:tcPr>
          <w:p w:rsidR="00F766A5" w:rsidRPr="00E46505" w:rsidP="00540478" w14:paraId="178CAA8E" w14:textId="77777777">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000000" w:fill="auto"/>
            <w:vAlign w:val="bottom"/>
          </w:tcPr>
          <w:p w:rsidR="00F766A5" w:rsidRPr="00E46505" w:rsidP="00540478" w14:paraId="0A77D771" w14:textId="77777777">
            <w:pPr>
              <w:jc w:val="center"/>
              <w:rPr>
                <w:sz w:val="16"/>
              </w:rPr>
            </w:pPr>
          </w:p>
        </w:tc>
      </w:tr>
    </w:tbl>
    <w:p w:rsidR="00273115" w:rsidRPr="00273115" w:rsidP="00273115" w14:paraId="7292B932" w14:textId="77777777">
      <w:pPr>
        <w:spacing w:line="40" w:lineRule="auto"/>
        <w:rPr>
          <w:sz w:val="4"/>
        </w:rPr>
      </w:pPr>
    </w:p>
    <w:sectPr w:rsidSect="00273115">
      <w:pgSz w:w="12240" w:h="15840"/>
      <w:pgMar w:top="576" w:right="576" w:bottom="576" w:left="576" w:header="288" w:footer="288"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6C2E" w14:paraId="0F0B35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6C2E" w14:paraId="1292BE3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6C2E" w14:paraId="6DC531C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6C2E" w:rsidP="00616EAC" w14:paraId="178E8FCF"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86C2E" w14:paraId="532FBAA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6C2E" w:rsidRPr="00273115" w:rsidP="00616EAC" w14:paraId="7616CAD6" w14:textId="4464ADFE">
    <w:pPr>
      <w:pStyle w:val="Header"/>
      <w:framePr w:wrap="around" w:vAnchor="text" w:hAnchor="margin" w:xAlign="center" w:y="1"/>
      <w:rPr>
        <w:rStyle w:val="PageNumber"/>
        <w:sz w:val="16"/>
      </w:rPr>
    </w:pPr>
    <w:r w:rsidRPr="00273115">
      <w:rPr>
        <w:rStyle w:val="PageNumber"/>
        <w:sz w:val="16"/>
      </w:rPr>
      <w:fldChar w:fldCharType="begin"/>
    </w:r>
    <w:r w:rsidRPr="00273115">
      <w:rPr>
        <w:rStyle w:val="PageNumber"/>
        <w:sz w:val="16"/>
      </w:rPr>
      <w:instrText xml:space="preserve">PAGE  </w:instrText>
    </w:r>
    <w:r w:rsidRPr="00273115">
      <w:rPr>
        <w:rStyle w:val="PageNumber"/>
        <w:sz w:val="16"/>
      </w:rPr>
      <w:fldChar w:fldCharType="separate"/>
    </w:r>
    <w:r w:rsidR="005F3687">
      <w:rPr>
        <w:rStyle w:val="PageNumber"/>
        <w:noProof/>
        <w:sz w:val="16"/>
      </w:rPr>
      <w:t>- 7 -</w:t>
    </w:r>
    <w:r w:rsidRPr="00273115">
      <w:rPr>
        <w:rStyle w:val="PageNumber"/>
        <w:sz w:val="16"/>
      </w:rPr>
      <w:fldChar w:fldCharType="end"/>
    </w:r>
  </w:p>
  <w:p w:rsidR="00586C2E" w:rsidRPr="00273115" w14:paraId="63706688" w14:textId="77777777">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6C2E" w14:paraId="453A9F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117FEA"/>
    <w:multiLevelType w:val="hybridMultilevel"/>
    <w:tmpl w:val="194CFFF2"/>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
    <w:nsid w:val="121C0159"/>
    <w:multiLevelType w:val="hybridMultilevel"/>
    <w:tmpl w:val="AD122A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1EA477B"/>
    <w:multiLevelType w:val="hybridMultilevel"/>
    <w:tmpl w:val="0EFA0F04"/>
    <w:lvl w:ilvl="0">
      <w:start w:val="5"/>
      <w:numFmt w:val="lowerLetter"/>
      <w:lvlText w:val="%1."/>
      <w:lvlJc w:val="left"/>
      <w:pPr>
        <w:tabs>
          <w:tab w:val="num" w:pos="795"/>
        </w:tabs>
        <w:ind w:left="795" w:hanging="390"/>
      </w:pPr>
      <w:rPr>
        <w:rFonts w:hint="default"/>
      </w:rPr>
    </w:lvl>
    <w:lvl w:ilvl="1" w:tentative="1">
      <w:start w:val="1"/>
      <w:numFmt w:val="lowerLetter"/>
      <w:lvlText w:val="%2."/>
      <w:lvlJc w:val="left"/>
      <w:pPr>
        <w:tabs>
          <w:tab w:val="num" w:pos="1485"/>
        </w:tabs>
        <w:ind w:left="1485" w:hanging="360"/>
      </w:pPr>
    </w:lvl>
    <w:lvl w:ilvl="2" w:tentative="1">
      <w:start w:val="1"/>
      <w:numFmt w:val="lowerRoman"/>
      <w:lvlText w:val="%3."/>
      <w:lvlJc w:val="right"/>
      <w:pPr>
        <w:tabs>
          <w:tab w:val="num" w:pos="2205"/>
        </w:tabs>
        <w:ind w:left="2205" w:hanging="180"/>
      </w:pPr>
    </w:lvl>
    <w:lvl w:ilvl="3" w:tentative="1">
      <w:start w:val="1"/>
      <w:numFmt w:val="decimal"/>
      <w:lvlText w:val="%4."/>
      <w:lvlJc w:val="left"/>
      <w:pPr>
        <w:tabs>
          <w:tab w:val="num" w:pos="2925"/>
        </w:tabs>
        <w:ind w:left="2925" w:hanging="360"/>
      </w:pPr>
    </w:lvl>
    <w:lvl w:ilvl="4" w:tentative="1">
      <w:start w:val="1"/>
      <w:numFmt w:val="lowerLetter"/>
      <w:lvlText w:val="%5."/>
      <w:lvlJc w:val="left"/>
      <w:pPr>
        <w:tabs>
          <w:tab w:val="num" w:pos="3645"/>
        </w:tabs>
        <w:ind w:left="3645" w:hanging="360"/>
      </w:pPr>
    </w:lvl>
    <w:lvl w:ilvl="5" w:tentative="1">
      <w:start w:val="1"/>
      <w:numFmt w:val="lowerRoman"/>
      <w:lvlText w:val="%6."/>
      <w:lvlJc w:val="right"/>
      <w:pPr>
        <w:tabs>
          <w:tab w:val="num" w:pos="4365"/>
        </w:tabs>
        <w:ind w:left="4365" w:hanging="180"/>
      </w:pPr>
    </w:lvl>
    <w:lvl w:ilvl="6" w:tentative="1">
      <w:start w:val="1"/>
      <w:numFmt w:val="decimal"/>
      <w:lvlText w:val="%7."/>
      <w:lvlJc w:val="left"/>
      <w:pPr>
        <w:tabs>
          <w:tab w:val="num" w:pos="5085"/>
        </w:tabs>
        <w:ind w:left="5085" w:hanging="360"/>
      </w:pPr>
    </w:lvl>
    <w:lvl w:ilvl="7" w:tentative="1">
      <w:start w:val="1"/>
      <w:numFmt w:val="lowerLetter"/>
      <w:lvlText w:val="%8."/>
      <w:lvlJc w:val="left"/>
      <w:pPr>
        <w:tabs>
          <w:tab w:val="num" w:pos="5805"/>
        </w:tabs>
        <w:ind w:left="5805" w:hanging="360"/>
      </w:pPr>
    </w:lvl>
    <w:lvl w:ilvl="8" w:tentative="1">
      <w:start w:val="1"/>
      <w:numFmt w:val="lowerRoman"/>
      <w:lvlText w:val="%9."/>
      <w:lvlJc w:val="right"/>
      <w:pPr>
        <w:tabs>
          <w:tab w:val="num" w:pos="6525"/>
        </w:tabs>
        <w:ind w:left="6525" w:hanging="180"/>
      </w:pPr>
    </w:lvl>
  </w:abstractNum>
  <w:abstractNum w:abstractNumId="3">
    <w:nsid w:val="29485E61"/>
    <w:multiLevelType w:val="hybridMultilevel"/>
    <w:tmpl w:val="E236E98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5F41A14"/>
    <w:multiLevelType w:val="hybridMultilevel"/>
    <w:tmpl w:val="5E5C6E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3E840F44"/>
    <w:multiLevelType w:val="hybridMultilevel"/>
    <w:tmpl w:val="6AB6356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4E914FB0"/>
    <w:multiLevelType w:val="hybridMultilevel"/>
    <w:tmpl w:val="B9127DF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552D7760"/>
    <w:multiLevelType w:val="hybridMultilevel"/>
    <w:tmpl w:val="D988CB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63BC7B03"/>
    <w:multiLevelType w:val="hybridMultilevel"/>
    <w:tmpl w:val="2BD4D726"/>
    <w:lvl w:ilvl="0">
      <w:start w:val="950"/>
      <w:numFmt w:val="decimalZero"/>
      <w:lvlText w:val="%1"/>
      <w:lvlJc w:val="left"/>
      <w:pPr>
        <w:ind w:left="720" w:hanging="360"/>
      </w:pPr>
      <w:rPr>
        <w:rFonts w:ascii="Calibri" w:hAnsi="Calibri" w:cs="Calibri" w:hint="default"/>
        <w:vertAlign w:val="superscrip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BBC2AEF"/>
    <w:multiLevelType w:val="hybridMultilevel"/>
    <w:tmpl w:val="F620C2F6"/>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1"/>
  </w:num>
  <w:num w:numId="5">
    <w:abstractNumId w:val="5"/>
  </w:num>
  <w:num w:numId="6">
    <w:abstractNumId w:val="6"/>
  </w:num>
  <w:num w:numId="7">
    <w:abstractNumId w:val="7"/>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115"/>
    <w:rsid w:val="00010DBF"/>
    <w:rsid w:val="000231B0"/>
    <w:rsid w:val="00023DCF"/>
    <w:rsid w:val="00027B07"/>
    <w:rsid w:val="000563F6"/>
    <w:rsid w:val="0005733D"/>
    <w:rsid w:val="00082942"/>
    <w:rsid w:val="000C36F9"/>
    <w:rsid w:val="000C5180"/>
    <w:rsid w:val="000C5AD9"/>
    <w:rsid w:val="001139C5"/>
    <w:rsid w:val="00121CC0"/>
    <w:rsid w:val="0012235B"/>
    <w:rsid w:val="00132CB1"/>
    <w:rsid w:val="00171AEE"/>
    <w:rsid w:val="00184591"/>
    <w:rsid w:val="00197A56"/>
    <w:rsid w:val="001A0323"/>
    <w:rsid w:val="001A6073"/>
    <w:rsid w:val="001D0F9C"/>
    <w:rsid w:val="001F5E84"/>
    <w:rsid w:val="00250744"/>
    <w:rsid w:val="00261C0E"/>
    <w:rsid w:val="00273115"/>
    <w:rsid w:val="002741BF"/>
    <w:rsid w:val="00297F76"/>
    <w:rsid w:val="002A342A"/>
    <w:rsid w:val="002A40B0"/>
    <w:rsid w:val="002B25B9"/>
    <w:rsid w:val="002C1A11"/>
    <w:rsid w:val="002F0332"/>
    <w:rsid w:val="00300BF8"/>
    <w:rsid w:val="003126F1"/>
    <w:rsid w:val="003259BD"/>
    <w:rsid w:val="003A04EF"/>
    <w:rsid w:val="003B6BE9"/>
    <w:rsid w:val="003E0A42"/>
    <w:rsid w:val="003F050F"/>
    <w:rsid w:val="003F3BC1"/>
    <w:rsid w:val="00424A75"/>
    <w:rsid w:val="0043434D"/>
    <w:rsid w:val="00446DE9"/>
    <w:rsid w:val="00461037"/>
    <w:rsid w:val="00477DE4"/>
    <w:rsid w:val="00491D29"/>
    <w:rsid w:val="004B1219"/>
    <w:rsid w:val="004D7914"/>
    <w:rsid w:val="004F4DB0"/>
    <w:rsid w:val="004F50D7"/>
    <w:rsid w:val="004F6F62"/>
    <w:rsid w:val="00502AFF"/>
    <w:rsid w:val="00503BAD"/>
    <w:rsid w:val="00510FFB"/>
    <w:rsid w:val="00535F5B"/>
    <w:rsid w:val="00537C44"/>
    <w:rsid w:val="00540478"/>
    <w:rsid w:val="00542F82"/>
    <w:rsid w:val="00546934"/>
    <w:rsid w:val="005772FF"/>
    <w:rsid w:val="00586C2E"/>
    <w:rsid w:val="005903AE"/>
    <w:rsid w:val="005B4FB5"/>
    <w:rsid w:val="005B719C"/>
    <w:rsid w:val="005C25A1"/>
    <w:rsid w:val="005E7F24"/>
    <w:rsid w:val="005F3687"/>
    <w:rsid w:val="005F4E74"/>
    <w:rsid w:val="00616160"/>
    <w:rsid w:val="00616EAC"/>
    <w:rsid w:val="00620882"/>
    <w:rsid w:val="006211A5"/>
    <w:rsid w:val="0066160E"/>
    <w:rsid w:val="00673353"/>
    <w:rsid w:val="00681923"/>
    <w:rsid w:val="006934DD"/>
    <w:rsid w:val="006C7D13"/>
    <w:rsid w:val="00705B6B"/>
    <w:rsid w:val="00710470"/>
    <w:rsid w:val="00725B0B"/>
    <w:rsid w:val="007560EF"/>
    <w:rsid w:val="00763A34"/>
    <w:rsid w:val="00782C39"/>
    <w:rsid w:val="00790106"/>
    <w:rsid w:val="00791D70"/>
    <w:rsid w:val="007A352B"/>
    <w:rsid w:val="007C24C8"/>
    <w:rsid w:val="007C6A49"/>
    <w:rsid w:val="00812369"/>
    <w:rsid w:val="00821E97"/>
    <w:rsid w:val="00852555"/>
    <w:rsid w:val="008535C8"/>
    <w:rsid w:val="00884EB5"/>
    <w:rsid w:val="008918FB"/>
    <w:rsid w:val="00894CC6"/>
    <w:rsid w:val="008C1CFC"/>
    <w:rsid w:val="008F31B9"/>
    <w:rsid w:val="00916806"/>
    <w:rsid w:val="00934ECB"/>
    <w:rsid w:val="00972257"/>
    <w:rsid w:val="00981556"/>
    <w:rsid w:val="009978D3"/>
    <w:rsid w:val="009A299F"/>
    <w:rsid w:val="009B6A88"/>
    <w:rsid w:val="009C7F16"/>
    <w:rsid w:val="009E49DB"/>
    <w:rsid w:val="009F49DD"/>
    <w:rsid w:val="00A05840"/>
    <w:rsid w:val="00A0614B"/>
    <w:rsid w:val="00A137CA"/>
    <w:rsid w:val="00A271B8"/>
    <w:rsid w:val="00A275A9"/>
    <w:rsid w:val="00A331AA"/>
    <w:rsid w:val="00A57E18"/>
    <w:rsid w:val="00A63E9F"/>
    <w:rsid w:val="00A640CB"/>
    <w:rsid w:val="00A77B35"/>
    <w:rsid w:val="00A973B6"/>
    <w:rsid w:val="00AA3351"/>
    <w:rsid w:val="00AA4105"/>
    <w:rsid w:val="00AB34C6"/>
    <w:rsid w:val="00AC3EDA"/>
    <w:rsid w:val="00AE42FD"/>
    <w:rsid w:val="00B32578"/>
    <w:rsid w:val="00B5083B"/>
    <w:rsid w:val="00B7502B"/>
    <w:rsid w:val="00BF6789"/>
    <w:rsid w:val="00C40D01"/>
    <w:rsid w:val="00C50BAC"/>
    <w:rsid w:val="00C55E2B"/>
    <w:rsid w:val="00C64299"/>
    <w:rsid w:val="00C7222D"/>
    <w:rsid w:val="00C82356"/>
    <w:rsid w:val="00C916F8"/>
    <w:rsid w:val="00CA2B85"/>
    <w:rsid w:val="00CA44A6"/>
    <w:rsid w:val="00D17182"/>
    <w:rsid w:val="00D26F04"/>
    <w:rsid w:val="00D6605D"/>
    <w:rsid w:val="00D70F32"/>
    <w:rsid w:val="00DA58D5"/>
    <w:rsid w:val="00DB4472"/>
    <w:rsid w:val="00DB6ACA"/>
    <w:rsid w:val="00DD3C70"/>
    <w:rsid w:val="00DE6376"/>
    <w:rsid w:val="00DF1BE3"/>
    <w:rsid w:val="00E01251"/>
    <w:rsid w:val="00E063B5"/>
    <w:rsid w:val="00E46505"/>
    <w:rsid w:val="00E72C51"/>
    <w:rsid w:val="00E95747"/>
    <w:rsid w:val="00E9729B"/>
    <w:rsid w:val="00EC20AA"/>
    <w:rsid w:val="00EC3169"/>
    <w:rsid w:val="00ED0E73"/>
    <w:rsid w:val="00EF2555"/>
    <w:rsid w:val="00F215D5"/>
    <w:rsid w:val="00F30C8B"/>
    <w:rsid w:val="00F31CBB"/>
    <w:rsid w:val="00F766A5"/>
    <w:rsid w:val="00F900AE"/>
    <w:rsid w:val="00F941F2"/>
    <w:rsid w:val="00FA5F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504E5D"/>
  <w15:docId w15:val="{9BFD94AB-C414-436F-8719-4D78B6E8A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27311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73115"/>
    <w:rPr>
      <w:rFonts w:ascii="Arial" w:eastAsia="Times New Roman" w:hAnsi="Arial" w:cs="Arial"/>
      <w:sz w:val="28"/>
      <w:szCs w:val="24"/>
    </w:rPr>
  </w:style>
  <w:style w:type="character" w:customStyle="1" w:styleId="QRSVariable">
    <w:name w:val="QRS Variable"/>
    <w:basedOn w:val="DefaultParagraphFont"/>
    <w:rsid w:val="00273115"/>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uiPriority w:val="99"/>
    <w:semiHidden/>
    <w:unhideWhenUsed/>
    <w:rsid w:val="00273115"/>
    <w:rPr>
      <w:rFonts w:ascii="Tahoma" w:hAnsi="Tahoma" w:cs="Tahoma"/>
      <w:sz w:val="16"/>
      <w:szCs w:val="16"/>
    </w:rPr>
  </w:style>
  <w:style w:type="character" w:customStyle="1" w:styleId="BalloonTextChar">
    <w:name w:val="Balloon Text Char"/>
    <w:basedOn w:val="DefaultParagraphFont"/>
    <w:link w:val="BalloonText"/>
    <w:uiPriority w:val="99"/>
    <w:semiHidden/>
    <w:rsid w:val="00273115"/>
    <w:rPr>
      <w:rFonts w:ascii="Tahoma" w:hAnsi="Tahoma" w:cs="Tahoma"/>
      <w:sz w:val="16"/>
      <w:szCs w:val="16"/>
    </w:rPr>
  </w:style>
  <w:style w:type="character" w:customStyle="1" w:styleId="QRSNumber">
    <w:name w:val="QRS Number"/>
    <w:basedOn w:val="DefaultParagraphFont"/>
    <w:rsid w:val="00273115"/>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noFill/>
        <w14:prstDash w14:val="solid"/>
        <w14:bevel/>
      </w14:textOutline>
    </w:rPr>
  </w:style>
  <w:style w:type="paragraph" w:styleId="Header">
    <w:name w:val="header"/>
    <w:basedOn w:val="Normal"/>
    <w:link w:val="HeaderChar"/>
    <w:uiPriority w:val="99"/>
    <w:unhideWhenUsed/>
    <w:rsid w:val="00273115"/>
    <w:pPr>
      <w:tabs>
        <w:tab w:val="center" w:pos="4680"/>
        <w:tab w:val="right" w:pos="9360"/>
      </w:tabs>
    </w:pPr>
  </w:style>
  <w:style w:type="character" w:customStyle="1" w:styleId="HeaderChar">
    <w:name w:val="Header Char"/>
    <w:basedOn w:val="DefaultParagraphFont"/>
    <w:link w:val="Header"/>
    <w:uiPriority w:val="99"/>
    <w:rsid w:val="00273115"/>
    <w:rPr>
      <w:rFonts w:ascii="Arial" w:hAnsi="Arial" w:cs="Arial"/>
      <w:sz w:val="20"/>
    </w:rPr>
  </w:style>
  <w:style w:type="paragraph" w:styleId="Footer">
    <w:name w:val="footer"/>
    <w:basedOn w:val="Normal"/>
    <w:link w:val="FooterChar"/>
    <w:uiPriority w:val="99"/>
    <w:unhideWhenUsed/>
    <w:rsid w:val="00273115"/>
    <w:pPr>
      <w:tabs>
        <w:tab w:val="center" w:pos="4680"/>
        <w:tab w:val="right" w:pos="9360"/>
      </w:tabs>
    </w:pPr>
  </w:style>
  <w:style w:type="character" w:customStyle="1" w:styleId="FooterChar">
    <w:name w:val="Footer Char"/>
    <w:basedOn w:val="DefaultParagraphFont"/>
    <w:link w:val="Footer"/>
    <w:uiPriority w:val="99"/>
    <w:rsid w:val="00273115"/>
    <w:rPr>
      <w:rFonts w:ascii="Arial" w:hAnsi="Arial" w:cs="Arial"/>
      <w:sz w:val="20"/>
    </w:rPr>
  </w:style>
  <w:style w:type="character" w:styleId="PageNumber">
    <w:name w:val="page number"/>
    <w:basedOn w:val="DefaultParagraphFont"/>
    <w:uiPriority w:val="99"/>
    <w:semiHidden/>
    <w:unhideWhenUsed/>
    <w:rsid w:val="00273115"/>
  </w:style>
  <w:style w:type="character" w:styleId="Hyperlink">
    <w:name w:val="Hyperlink"/>
    <w:basedOn w:val="DefaultParagraphFont"/>
    <w:uiPriority w:val="99"/>
    <w:semiHidden/>
    <w:unhideWhenUsed/>
    <w:rsid w:val="00A275A9"/>
    <w:rPr>
      <w:color w:val="0000FF"/>
      <w:u w:val="single"/>
    </w:rPr>
  </w:style>
  <w:style w:type="paragraph" w:styleId="ListParagraph">
    <w:name w:val="List Paragraph"/>
    <w:basedOn w:val="Normal"/>
    <w:uiPriority w:val="34"/>
    <w:qFormat/>
    <w:rsid w:val="009B6A88"/>
    <w:pPr>
      <w:spacing w:after="160" w:line="259" w:lineRule="auto"/>
      <w:ind w:left="720"/>
      <w:contextualSpacing/>
    </w:pPr>
    <w:rPr>
      <w:rFonts w:asciiTheme="minorHAnsi" w:hAnsiTheme="minorHAnsi" w:cstheme="minorBidi"/>
      <w:sz w:val="22"/>
    </w:rPr>
  </w:style>
  <w:style w:type="paragraph" w:styleId="NoSpacing">
    <w:name w:val="No Spacing"/>
    <w:uiPriority w:val="1"/>
    <w:qFormat/>
    <w:rsid w:val="009B6A88"/>
    <w:pPr>
      <w:spacing w:after="0" w:line="240" w:lineRule="auto"/>
    </w:pPr>
  </w:style>
  <w:style w:type="table" w:styleId="TableGrid">
    <w:name w:val="Table Grid"/>
    <w:basedOn w:val="TableNormal"/>
    <w:uiPriority w:val="39"/>
    <w:rsid w:val="00821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7F24"/>
    <w:rPr>
      <w:sz w:val="16"/>
      <w:szCs w:val="16"/>
    </w:rPr>
  </w:style>
  <w:style w:type="paragraph" w:styleId="CommentText">
    <w:name w:val="annotation text"/>
    <w:basedOn w:val="Normal"/>
    <w:link w:val="CommentTextChar"/>
    <w:uiPriority w:val="99"/>
    <w:semiHidden/>
    <w:unhideWhenUsed/>
    <w:rsid w:val="005E7F24"/>
    <w:rPr>
      <w:szCs w:val="20"/>
    </w:rPr>
  </w:style>
  <w:style w:type="character" w:customStyle="1" w:styleId="CommentTextChar">
    <w:name w:val="Comment Text Char"/>
    <w:basedOn w:val="DefaultParagraphFont"/>
    <w:link w:val="CommentText"/>
    <w:uiPriority w:val="99"/>
    <w:semiHidden/>
    <w:rsid w:val="005E7F2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E7F24"/>
    <w:rPr>
      <w:b/>
      <w:bCs/>
    </w:rPr>
  </w:style>
  <w:style w:type="character" w:customStyle="1" w:styleId="CommentSubjectChar">
    <w:name w:val="Comment Subject Char"/>
    <w:basedOn w:val="CommentTextChar"/>
    <w:link w:val="CommentSubject"/>
    <w:uiPriority w:val="99"/>
    <w:semiHidden/>
    <w:rsid w:val="005E7F2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hyperlink" Target="https://www.nass.usda.gov/confidentiality" TargetMode="External" /><Relationship Id="rId12" Type="http://schemas.openxmlformats.org/officeDocument/2006/relationships/image" Target="media/image4.wmf"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1D1B16-2738-48A2-A933-5C904FEC7D8A}">
  <ds:schemaRefs>
    <ds:schemaRef ds:uri="http://schemas.microsoft.com/sharepoint/v3/contenttype/forms"/>
  </ds:schemaRefs>
</ds:datastoreItem>
</file>

<file path=customXml/itemProps2.xml><?xml version="1.0" encoding="utf-8"?>
<ds:datastoreItem xmlns:ds="http://schemas.openxmlformats.org/officeDocument/2006/customXml" ds:itemID="{2A4BFF53-32F5-4B89-A538-6D09A5F5D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D4F0338-E83D-46EB-8200-71B94EBA912C}">
  <ds:schemaRefs>
    <ds:schemaRef ds:uri="http://schemas.openxmlformats.org/officeDocument/2006/bibliography"/>
  </ds:schemaRefs>
</ds:datastoreItem>
</file>

<file path=customXml/itemProps4.xml><?xml version="1.0" encoding="utf-8"?>
<ds:datastoreItem xmlns:ds="http://schemas.openxmlformats.org/officeDocument/2006/customXml" ds:itemID="{185FD559-69D1-4679-A772-D81A5F2160D1}">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1360</Words>
  <Characters>7757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evanpa</dc:creator>
  <cp:lastModifiedBy>Hopper, Richard - REE-NASS</cp:lastModifiedBy>
  <cp:revision>10</cp:revision>
  <cp:lastPrinted>2021-03-01T17:18:00Z</cp:lastPrinted>
  <dcterms:created xsi:type="dcterms:W3CDTF">2021-10-29T13:06:00Z</dcterms:created>
  <dcterms:modified xsi:type="dcterms:W3CDTF">2022-12-09T14:54:00Z</dcterms:modified>
</cp:coreProperties>
</file>