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EED" w:rsidRPr="0043309E" w14:paraId="0BF7D845" w14:textId="05AEE94D">
      <w:pPr>
        <w:tabs>
          <w:tab w:val="center" w:pos="4680"/>
        </w:tabs>
        <w:rPr>
          <w:rFonts w:ascii="Arial" w:hAnsi="Arial" w:cs="Arial"/>
          <w:szCs w:val="24"/>
        </w:rPr>
      </w:pPr>
      <w:r w:rsidRPr="0043309E">
        <w:t xml:space="preserve"> </w:t>
      </w:r>
      <w:r w:rsidRPr="0043309E" w:rsidR="006A1DBA">
        <w:fldChar w:fldCharType="begin"/>
      </w:r>
      <w:r w:rsidRPr="0043309E">
        <w:instrText xml:space="preserve"> SEQ CHAPTER \h \r 1</w:instrText>
      </w:r>
      <w:r w:rsidRPr="0043309E" w:rsidR="006A1DBA">
        <w:fldChar w:fldCharType="separate"/>
      </w:r>
      <w:r w:rsidRPr="0043309E" w:rsidR="006A1DBA">
        <w:fldChar w:fldCharType="end"/>
      </w:r>
      <w:r w:rsidRPr="0043309E">
        <w:tab/>
      </w:r>
      <w:r w:rsidRPr="00F938AD" w:rsidR="00570225">
        <w:rPr>
          <w:rFonts w:ascii="Arial" w:hAnsi="Arial" w:cs="Arial"/>
        </w:rPr>
        <w:t xml:space="preserve">Supplemental </w:t>
      </w:r>
      <w:r w:rsidRPr="0043309E">
        <w:rPr>
          <w:rFonts w:ascii="Arial" w:hAnsi="Arial" w:cs="Arial"/>
          <w:szCs w:val="24"/>
        </w:rPr>
        <w:t>Supporting Statement – Part B</w:t>
      </w:r>
    </w:p>
    <w:p w:rsidR="00D02EED" w:rsidRPr="0043309E" w14:paraId="3E3097D2" w14:textId="77777777">
      <w:pPr>
        <w:rPr>
          <w:rFonts w:ascii="Arial" w:hAnsi="Arial" w:cs="Arial"/>
          <w:szCs w:val="24"/>
        </w:rPr>
      </w:pPr>
    </w:p>
    <w:p w:rsidR="00D02EED" w:rsidRPr="0043309E" w14:paraId="693D3B70" w14:textId="12EAE1C8">
      <w:pPr>
        <w:tabs>
          <w:tab w:val="center" w:pos="4680"/>
        </w:tabs>
        <w:rPr>
          <w:rFonts w:ascii="Arial" w:hAnsi="Arial" w:cs="Arial"/>
          <w:szCs w:val="24"/>
        </w:rPr>
      </w:pPr>
      <w:r w:rsidRPr="0043309E">
        <w:rPr>
          <w:rFonts w:ascii="Arial" w:hAnsi="Arial" w:cs="Arial"/>
          <w:szCs w:val="24"/>
        </w:rPr>
        <w:tab/>
      </w:r>
      <w:r w:rsidRPr="0043309E" w:rsidR="00FF31D2">
        <w:rPr>
          <w:rFonts w:ascii="Arial" w:hAnsi="Arial" w:cs="Arial"/>
          <w:b/>
          <w:szCs w:val="24"/>
        </w:rPr>
        <w:t xml:space="preserve">BEE and </w:t>
      </w:r>
      <w:r w:rsidRPr="0043309E">
        <w:rPr>
          <w:rFonts w:ascii="Arial" w:hAnsi="Arial" w:cs="Arial"/>
          <w:b/>
          <w:szCs w:val="24"/>
        </w:rPr>
        <w:t>HONEY SURVEY</w:t>
      </w:r>
      <w:r w:rsidR="006F386E">
        <w:rPr>
          <w:rFonts w:ascii="Arial" w:hAnsi="Arial" w:cs="Arial"/>
          <w:b/>
          <w:szCs w:val="24"/>
        </w:rPr>
        <w:t xml:space="preserve"> </w:t>
      </w:r>
    </w:p>
    <w:p w:rsidR="00D02EED" w14:paraId="6D1E23F5" w14:textId="77777777">
      <w:pPr>
        <w:rPr>
          <w:rFonts w:ascii="Arial" w:hAnsi="Arial" w:cs="Arial"/>
          <w:szCs w:val="24"/>
        </w:rPr>
      </w:pPr>
    </w:p>
    <w:p w:rsidR="00570225" w:rsidP="00570225" w14:paraId="08DEE976" w14:textId="2A8CF624">
      <w:pPr>
        <w:jc w:val="center"/>
        <w:rPr>
          <w:rFonts w:ascii="Arial" w:hAnsi="Arial" w:cs="Arial"/>
          <w:szCs w:val="24"/>
        </w:rPr>
      </w:pPr>
      <w:r>
        <w:rPr>
          <w:rFonts w:ascii="Arial" w:hAnsi="Arial" w:cs="Arial"/>
          <w:b/>
        </w:rPr>
        <w:t>Substantive Change</w:t>
      </w:r>
    </w:p>
    <w:p w:rsidR="00570225" w:rsidRPr="0043309E" w14:paraId="59C7A079" w14:textId="77777777">
      <w:pPr>
        <w:rPr>
          <w:rFonts w:ascii="Arial" w:hAnsi="Arial" w:cs="Arial"/>
          <w:szCs w:val="24"/>
        </w:rPr>
      </w:pPr>
    </w:p>
    <w:p w:rsidR="00D02EED" w:rsidRPr="0043309E" w14:paraId="385659E7" w14:textId="1888F715">
      <w:pPr>
        <w:tabs>
          <w:tab w:val="center" w:pos="4680"/>
        </w:tabs>
        <w:rPr>
          <w:rFonts w:ascii="Arial" w:hAnsi="Arial" w:cs="Arial"/>
          <w:szCs w:val="24"/>
        </w:rPr>
      </w:pPr>
      <w:r w:rsidRPr="0043309E">
        <w:rPr>
          <w:rFonts w:ascii="Arial" w:hAnsi="Arial" w:cs="Arial"/>
          <w:szCs w:val="24"/>
        </w:rPr>
        <w:tab/>
        <w:t>OMB No. 0535-0153</w:t>
      </w:r>
    </w:p>
    <w:p w:rsidR="00D02EED" w:rsidRPr="0043309E" w14:paraId="63C3BBF9" w14:textId="77777777">
      <w:pPr>
        <w:rPr>
          <w:rFonts w:ascii="Arial" w:hAnsi="Arial" w:cs="Arial"/>
          <w:szCs w:val="24"/>
        </w:rPr>
      </w:pPr>
    </w:p>
    <w:p w:rsidR="00D02EED" w:rsidRPr="0043309E" w14:paraId="670F1D1E" w14:textId="77777777">
      <w:pPr>
        <w:keepLines/>
        <w:ind w:left="720" w:hanging="720"/>
        <w:rPr>
          <w:rFonts w:ascii="Arial" w:hAnsi="Arial" w:cs="Arial"/>
          <w:szCs w:val="24"/>
        </w:rPr>
      </w:pPr>
      <w:r w:rsidRPr="0043309E">
        <w:rPr>
          <w:rFonts w:ascii="Arial" w:hAnsi="Arial" w:cs="Arial"/>
          <w:b/>
          <w:szCs w:val="24"/>
        </w:rPr>
        <w:t>B.</w:t>
      </w:r>
      <w:r w:rsidRPr="0043309E">
        <w:rPr>
          <w:rFonts w:ascii="Arial" w:hAnsi="Arial" w:cs="Arial"/>
          <w:b/>
          <w:szCs w:val="24"/>
        </w:rPr>
        <w:tab/>
        <w:t>COLLECTION OF INFORMATION EMPLOYING STATISTICAL METHODS</w:t>
      </w:r>
    </w:p>
    <w:p w:rsidR="00D02EED" w:rsidRPr="0043309E" w14:paraId="49DCE3AF" w14:textId="77777777">
      <w:pPr>
        <w:rPr>
          <w:rFonts w:ascii="Arial" w:hAnsi="Arial" w:cs="Arial"/>
          <w:szCs w:val="24"/>
        </w:rPr>
      </w:pPr>
    </w:p>
    <w:p w:rsidR="00D02EED" w:rsidRPr="0043309E" w14:paraId="3A179DF8" w14:textId="77777777">
      <w:pPr>
        <w:ind w:left="720" w:hanging="720"/>
        <w:rPr>
          <w:rFonts w:ascii="Arial" w:hAnsi="Arial" w:cs="Arial"/>
          <w:szCs w:val="24"/>
        </w:rPr>
      </w:pPr>
      <w:r w:rsidRPr="0043309E">
        <w:rPr>
          <w:rFonts w:ascii="Arial" w:hAnsi="Arial" w:cs="Arial"/>
          <w:b/>
          <w:szCs w:val="24"/>
        </w:rPr>
        <w:t>1.</w:t>
      </w:r>
      <w:r w:rsidRPr="0043309E">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D02EED" w:rsidRPr="0043309E" w14:paraId="3714146D" w14:textId="77777777">
      <w:pPr>
        <w:rPr>
          <w:rFonts w:ascii="Arial" w:hAnsi="Arial" w:cs="Arial"/>
          <w:szCs w:val="24"/>
        </w:rPr>
      </w:pPr>
    </w:p>
    <w:p w:rsidR="002E14F4" w:rsidRPr="002E14F4" w:rsidP="00570225" w14:paraId="224C20CC" w14:textId="2A63524B">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2E14F4" w:rsidR="008935BC">
        <w:rPr>
          <w:rFonts w:ascii="Arial" w:hAnsi="Arial" w:cs="Arial"/>
          <w:szCs w:val="24"/>
        </w:rPr>
        <w:br w:type="page"/>
      </w:r>
    </w:p>
    <w:p w:rsidR="00D02EED" w:rsidRPr="0043309E" w14:paraId="6D2C19DF" w14:textId="77777777">
      <w:pPr>
        <w:ind w:left="720" w:hanging="720"/>
        <w:rPr>
          <w:rFonts w:ascii="Arial" w:hAnsi="Arial" w:cs="Arial"/>
          <w:b/>
          <w:szCs w:val="24"/>
        </w:rPr>
      </w:pPr>
      <w:r w:rsidRPr="0043309E">
        <w:rPr>
          <w:rFonts w:ascii="Arial" w:hAnsi="Arial" w:cs="Arial"/>
          <w:b/>
          <w:szCs w:val="24"/>
        </w:rPr>
        <w:t>2.</w:t>
      </w:r>
      <w:r w:rsidRPr="0043309E">
        <w:rPr>
          <w:rFonts w:ascii="Arial" w:hAnsi="Arial" w:cs="Arial"/>
          <w:b/>
          <w:szCs w:val="24"/>
        </w:rPr>
        <w:tab/>
        <w:t>Describe the procedures for the collection of information including:</w:t>
      </w:r>
    </w:p>
    <w:p w:rsidR="00D02EED" w:rsidRPr="0043309E" w:rsidP="0043309E" w14:paraId="4FE97F17" w14:textId="77777777">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t>statistical methodology for stratification and sample selection,</w:t>
      </w:r>
    </w:p>
    <w:p w:rsidR="00D02EED" w:rsidRPr="0043309E" w14:paraId="4BBD7198" w14:textId="77777777">
      <w:pPr>
        <w:ind w:left="1440" w:hanging="1440"/>
        <w:rPr>
          <w:rFonts w:ascii="Arial" w:hAnsi="Arial" w:cs="Arial"/>
          <w:b/>
          <w:szCs w:val="24"/>
        </w:rPr>
      </w:pPr>
      <w:r w:rsidRPr="0043309E">
        <w:rPr>
          <w:rFonts w:ascii="Arial" w:hAnsi="Arial" w:cs="Arial"/>
          <w:b/>
          <w:szCs w:val="24"/>
        </w:rPr>
        <w:tab/>
        <w:t>•</w:t>
      </w:r>
      <w:r w:rsidRPr="0043309E">
        <w:rPr>
          <w:rFonts w:ascii="Arial" w:hAnsi="Arial" w:cs="Arial"/>
          <w:b/>
          <w:szCs w:val="24"/>
        </w:rPr>
        <w:tab/>
        <w:t>estimation procedure,</w:t>
      </w:r>
    </w:p>
    <w:p w:rsidR="00D02EED" w:rsidRPr="0043309E" w:rsidP="008F7210" w14:paraId="3DBB9EB3" w14:textId="77777777">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t>degree of accuracy needed for the purpose described in the justification,</w:t>
      </w:r>
    </w:p>
    <w:p w:rsidR="00D02EED" w:rsidRPr="0043309E" w:rsidP="0043309E" w14:paraId="61C401A2" w14:textId="77777777">
      <w:pPr>
        <w:ind w:left="2160" w:hanging="720"/>
        <w:rPr>
          <w:rFonts w:ascii="Arial" w:hAnsi="Arial" w:cs="Arial"/>
          <w:szCs w:val="24"/>
        </w:rPr>
      </w:pPr>
      <w:r w:rsidRPr="0043309E">
        <w:rPr>
          <w:rFonts w:ascii="Arial" w:hAnsi="Arial" w:cs="Arial"/>
          <w:b/>
          <w:szCs w:val="24"/>
        </w:rPr>
        <w:t>•</w:t>
      </w:r>
      <w:r w:rsidRPr="0043309E">
        <w:rPr>
          <w:rFonts w:ascii="Arial" w:hAnsi="Arial" w:cs="Arial"/>
          <w:b/>
          <w:szCs w:val="24"/>
        </w:rPr>
        <w:tab/>
        <w:t>unusual problems requiring specialized sampling procedures</w:t>
      </w:r>
    </w:p>
    <w:p w:rsidR="00D02EED" w:rsidRPr="0043309E" w14:paraId="377F7E11" w14:textId="77777777">
      <w:pPr>
        <w:rPr>
          <w:rFonts w:ascii="Arial" w:hAnsi="Arial" w:cs="Arial"/>
          <w:szCs w:val="24"/>
        </w:rPr>
      </w:pPr>
    </w:p>
    <w:p w:rsidR="00D02EED" w:rsidRPr="0052096C" w14:paraId="28017C59" w14:textId="5E580974">
      <w:pPr>
        <w:ind w:left="720"/>
        <w:rPr>
          <w:rFonts w:ascii="Arial" w:hAnsi="Arial" w:cs="Arial"/>
          <w:szCs w:val="24"/>
        </w:rPr>
      </w:pPr>
      <w:r w:rsidRPr="00570225">
        <w:rPr>
          <w:rFonts w:ascii="Arial" w:hAnsi="Arial" w:cs="Arial"/>
          <w:szCs w:val="24"/>
        </w:rPr>
        <w:t>There are no changes from the original approval for the purposes of program changes.</w:t>
      </w:r>
    </w:p>
    <w:p w:rsidR="00D02EED" w:rsidRPr="0052096C" w14:paraId="59904DA3" w14:textId="77777777">
      <w:pPr>
        <w:rPr>
          <w:rFonts w:ascii="Arial" w:hAnsi="Arial" w:cs="Arial"/>
          <w:szCs w:val="24"/>
        </w:rPr>
      </w:pPr>
    </w:p>
    <w:p w:rsidR="00D02EED" w:rsidRPr="0043309E" w14:paraId="0FFF459A" w14:textId="77777777">
      <w:pPr>
        <w:ind w:left="720" w:hanging="720"/>
        <w:rPr>
          <w:rFonts w:ascii="Arial" w:hAnsi="Arial" w:cs="Arial"/>
          <w:szCs w:val="24"/>
        </w:rPr>
      </w:pPr>
      <w:r w:rsidRPr="0043309E">
        <w:rPr>
          <w:rFonts w:ascii="Arial" w:hAnsi="Arial" w:cs="Arial"/>
          <w:b/>
          <w:szCs w:val="24"/>
        </w:rPr>
        <w:t>3.</w:t>
      </w:r>
      <w:r w:rsidRPr="0043309E">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2EED" w:rsidRPr="0043309E" w14:paraId="4F1DE130" w14:textId="77777777">
      <w:pPr>
        <w:rPr>
          <w:rFonts w:ascii="Arial" w:hAnsi="Arial" w:cs="Arial"/>
          <w:szCs w:val="24"/>
        </w:rPr>
      </w:pPr>
    </w:p>
    <w:p w:rsidR="000E4459" w:rsidRPr="003673FD" w:rsidP="000E4459" w14:paraId="25BB7D6F" w14:textId="40FDB52E">
      <w:pPr>
        <w:ind w:left="720"/>
        <w:rPr>
          <w:rFonts w:ascii="Arial" w:hAnsi="Arial" w:cs="Arial"/>
          <w:szCs w:val="24"/>
        </w:rPr>
      </w:pPr>
      <w:r w:rsidRPr="00570225">
        <w:rPr>
          <w:rFonts w:ascii="Arial" w:hAnsi="Arial" w:cs="Arial"/>
          <w:szCs w:val="24"/>
        </w:rPr>
        <w:t>There are no changes from the original approval for the purposes of program changes.</w:t>
      </w:r>
    </w:p>
    <w:p w:rsidR="00D02EED" w:rsidRPr="003673FD" w14:paraId="24C7E11E" w14:textId="77777777">
      <w:pPr>
        <w:rPr>
          <w:rFonts w:ascii="Arial" w:hAnsi="Arial" w:cs="Arial"/>
          <w:szCs w:val="24"/>
        </w:rPr>
      </w:pPr>
    </w:p>
    <w:p w:rsidR="00D02EED" w:rsidRPr="000E4459" w14:paraId="231414EA" w14:textId="77777777">
      <w:pPr>
        <w:ind w:left="720" w:hanging="720"/>
        <w:rPr>
          <w:rFonts w:ascii="Arial" w:hAnsi="Arial" w:cs="Arial"/>
          <w:szCs w:val="24"/>
        </w:rPr>
      </w:pPr>
      <w:r w:rsidRPr="003673FD">
        <w:rPr>
          <w:rFonts w:ascii="Arial" w:hAnsi="Arial" w:cs="Arial"/>
          <w:b/>
          <w:szCs w:val="24"/>
        </w:rPr>
        <w:t>4.</w:t>
      </w:r>
      <w:r w:rsidRPr="003673FD">
        <w:rPr>
          <w:rFonts w:ascii="Arial" w:hAnsi="Arial" w:cs="Arial"/>
          <w:b/>
          <w:szCs w:val="24"/>
        </w:rPr>
        <w:tab/>
        <w:t xml:space="preserve">Describe any tests </w:t>
      </w:r>
      <w:r w:rsidRPr="000E4459">
        <w:rPr>
          <w:rFonts w:ascii="Arial" w:hAnsi="Arial" w:cs="Arial"/>
          <w:b/>
          <w:szCs w:val="24"/>
        </w:rPr>
        <w:t>of procedures or methods to be undertaken.</w:t>
      </w:r>
    </w:p>
    <w:p w:rsidR="00D02EED" w:rsidRPr="001A3D7C" w14:paraId="547326C1" w14:textId="77777777">
      <w:pPr>
        <w:rPr>
          <w:rFonts w:ascii="Arial" w:hAnsi="Arial" w:cs="Arial"/>
          <w:szCs w:val="24"/>
        </w:rPr>
      </w:pPr>
    </w:p>
    <w:p w:rsidR="00924751" w:rsidRPr="001A3D7C" w:rsidP="00924751" w14:paraId="60A29A78" w14:textId="55B26C75">
      <w:pPr>
        <w:ind w:left="720"/>
        <w:rPr>
          <w:rFonts w:ascii="Arial" w:hAnsi="Arial" w:cs="Arial"/>
          <w:szCs w:val="24"/>
        </w:rPr>
      </w:pPr>
      <w:r w:rsidRPr="00570225">
        <w:rPr>
          <w:rFonts w:ascii="Arial" w:hAnsi="Arial" w:cs="Arial"/>
          <w:szCs w:val="24"/>
        </w:rPr>
        <w:t>There are no changes from the original approval for the purposes of program changes.</w:t>
      </w:r>
    </w:p>
    <w:p w:rsidR="00D02EED" w:rsidRPr="001A3D7C" w14:paraId="590CDE0F" w14:textId="77777777">
      <w:pPr>
        <w:rPr>
          <w:rFonts w:ascii="Arial" w:hAnsi="Arial" w:cs="Arial"/>
          <w:szCs w:val="24"/>
        </w:rPr>
      </w:pPr>
    </w:p>
    <w:p w:rsidR="00D02EED" w:rsidRPr="00527730" w14:paraId="5DAFD7F0" w14:textId="77777777">
      <w:pPr>
        <w:ind w:left="720" w:hanging="720"/>
        <w:rPr>
          <w:rFonts w:ascii="Arial" w:hAnsi="Arial" w:cs="Arial"/>
          <w:szCs w:val="24"/>
        </w:rPr>
      </w:pPr>
      <w:r w:rsidRPr="001A3D7C">
        <w:rPr>
          <w:rFonts w:ascii="Arial" w:hAnsi="Arial" w:cs="Arial"/>
          <w:b/>
          <w:szCs w:val="24"/>
        </w:rPr>
        <w:t>5.</w:t>
      </w:r>
      <w:r w:rsidRPr="001A3D7C">
        <w:rPr>
          <w:rFonts w:ascii="Arial" w:hAnsi="Arial" w:cs="Arial"/>
          <w:b/>
          <w:szCs w:val="24"/>
        </w:rPr>
        <w:tab/>
        <w:t xml:space="preserve">Provide the name and telephone number of individuals consulted on </w:t>
      </w:r>
      <w:r w:rsidRPr="00527730">
        <w:rPr>
          <w:rFonts w:ascii="Arial" w:hAnsi="Arial" w:cs="Arial"/>
          <w:b/>
          <w:szCs w:val="24"/>
        </w:rPr>
        <w:t>statistical aspects of the design and the name of the agency unit, contractor(s), or other person(s) who will actually collect and/or analyze the information for the agency.</w:t>
      </w:r>
    </w:p>
    <w:p w:rsidR="00D02EED" w:rsidRPr="00527730" w14:paraId="3DFC0102" w14:textId="77777777">
      <w:pPr>
        <w:rPr>
          <w:rFonts w:ascii="Arial" w:hAnsi="Arial" w:cs="Arial"/>
          <w:szCs w:val="24"/>
        </w:rPr>
      </w:pPr>
    </w:p>
    <w:p w:rsidR="00924751" w:rsidRPr="00F46614" w:rsidP="00924751" w14:paraId="35AA5DA5" w14:textId="6069EA87">
      <w:pPr>
        <w:ind w:left="720"/>
        <w:rPr>
          <w:rFonts w:ascii="Arial" w:hAnsi="Arial" w:cs="Arial"/>
          <w:szCs w:val="24"/>
        </w:rPr>
      </w:pPr>
      <w:r w:rsidRPr="00570225">
        <w:rPr>
          <w:rFonts w:ascii="Arial" w:hAnsi="Arial" w:cs="Arial"/>
          <w:szCs w:val="24"/>
        </w:rPr>
        <w:t>There are no changes from the original approval for the purposes of program changes.</w:t>
      </w:r>
    </w:p>
    <w:p w:rsidR="00924751" w:rsidRPr="00A17F3A" w:rsidP="00924751" w14:paraId="63D746AD" w14:textId="77777777">
      <w:pPr>
        <w:rPr>
          <w:rFonts w:ascii="Arial" w:hAnsi="Arial" w:cs="Arial"/>
          <w:color w:val="FF0000"/>
          <w:szCs w:val="24"/>
        </w:rPr>
      </w:pPr>
    </w:p>
    <w:p w:rsidR="00A409EB" w:rsidRPr="00CB3D4A" w:rsidP="008935BC" w14:paraId="15C5DFB1" w14:textId="7BDE9E5E">
      <w:pPr>
        <w:tabs>
          <w:tab w:val="right" w:pos="9360"/>
        </w:tabs>
        <w:jc w:val="right"/>
        <w:rPr>
          <w:rFonts w:ascii="Arial" w:hAnsi="Arial" w:cs="Arial"/>
          <w:szCs w:val="24"/>
        </w:rPr>
      </w:pPr>
      <w:r>
        <w:rPr>
          <w:rFonts w:ascii="Arial" w:hAnsi="Arial" w:cs="Arial"/>
          <w:szCs w:val="24"/>
        </w:rPr>
        <w:t>May</w:t>
      </w:r>
      <w:r w:rsidRPr="00CB3D4A" w:rsidR="00A17F3A">
        <w:rPr>
          <w:rFonts w:ascii="Arial" w:hAnsi="Arial" w:cs="Arial"/>
          <w:szCs w:val="24"/>
        </w:rPr>
        <w:t xml:space="preserve"> 202</w:t>
      </w:r>
      <w:r>
        <w:rPr>
          <w:rFonts w:ascii="Arial" w:hAnsi="Arial" w:cs="Arial"/>
          <w:szCs w:val="24"/>
        </w:rPr>
        <w:t>3</w:t>
      </w:r>
    </w:p>
    <w:sectPr w:rsidSect="008935BC">
      <w:footerReference w:type="even" r:id="rId4"/>
      <w:footerReference w:type="default" r:id="rId5"/>
      <w:footnotePr>
        <w:numFmt w:val="lowerLetter"/>
      </w:footnotePr>
      <w:endnotePr>
        <w:numFmt w:val="lowerLetter"/>
      </w:endnotePr>
      <w:pgSz w:w="12240" w:h="15840"/>
      <w:pgMar w:top="1620" w:right="1620" w:bottom="1350" w:left="153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672" w14:paraId="0090D360" w14:textId="77777777">
    <w:pPr>
      <w:framePr w:w="9360" w:h="256" w:hRule="exact" w:wrap="notBeside" w:vAnchor="page" w:hAnchor="text" w:y="15264"/>
      <w:spacing w:line="0" w:lineRule="atLeast"/>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0B5672" w14:paraId="4F09CD0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672" w14:paraId="24E82927" w14:textId="77777777">
    <w:pPr>
      <w:framePr w:w="9360" w:h="256" w:hRule="exact" w:wrap="notBeside" w:vAnchor="page" w:hAnchor="text" w:y="15264"/>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0B5672" w14:paraId="797F84F2" w14:textId="77777777">
    <w:pPr>
      <w:spacing w:line="0" w:lineRule="atLea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7B4C0C"/>
    <w:multiLevelType w:val="hybridMultilevel"/>
    <w:tmpl w:val="5FA0D978"/>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00154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22AF2"/>
    <w:rsid w:val="00023017"/>
    <w:rsid w:val="00041934"/>
    <w:rsid w:val="000570BB"/>
    <w:rsid w:val="000921A5"/>
    <w:rsid w:val="000A777C"/>
    <w:rsid w:val="000B5672"/>
    <w:rsid w:val="000D1F6C"/>
    <w:rsid w:val="000D5EB8"/>
    <w:rsid w:val="000E0057"/>
    <w:rsid w:val="000E4459"/>
    <w:rsid w:val="000F7336"/>
    <w:rsid w:val="0012431A"/>
    <w:rsid w:val="00132DFA"/>
    <w:rsid w:val="00137C78"/>
    <w:rsid w:val="00141FD2"/>
    <w:rsid w:val="00146484"/>
    <w:rsid w:val="001503AE"/>
    <w:rsid w:val="0017118B"/>
    <w:rsid w:val="00186AA6"/>
    <w:rsid w:val="001A3D7C"/>
    <w:rsid w:val="001B5704"/>
    <w:rsid w:val="001C7D39"/>
    <w:rsid w:val="001E7FBA"/>
    <w:rsid w:val="001F0494"/>
    <w:rsid w:val="00206CAA"/>
    <w:rsid w:val="00216E44"/>
    <w:rsid w:val="00221F60"/>
    <w:rsid w:val="00280603"/>
    <w:rsid w:val="002C70B4"/>
    <w:rsid w:val="002E14F4"/>
    <w:rsid w:val="002E4789"/>
    <w:rsid w:val="003005A6"/>
    <w:rsid w:val="0030085C"/>
    <w:rsid w:val="003109ED"/>
    <w:rsid w:val="00326D16"/>
    <w:rsid w:val="0032709D"/>
    <w:rsid w:val="003673FD"/>
    <w:rsid w:val="003720C1"/>
    <w:rsid w:val="00383828"/>
    <w:rsid w:val="0038460E"/>
    <w:rsid w:val="003B56A0"/>
    <w:rsid w:val="003C1D59"/>
    <w:rsid w:val="003E5A28"/>
    <w:rsid w:val="00400C8A"/>
    <w:rsid w:val="004023A2"/>
    <w:rsid w:val="00402F5B"/>
    <w:rsid w:val="0043309E"/>
    <w:rsid w:val="00435B1F"/>
    <w:rsid w:val="00442012"/>
    <w:rsid w:val="0044373E"/>
    <w:rsid w:val="0045681E"/>
    <w:rsid w:val="004936DE"/>
    <w:rsid w:val="004C3F4D"/>
    <w:rsid w:val="004D4CE6"/>
    <w:rsid w:val="004E0C33"/>
    <w:rsid w:val="004E727C"/>
    <w:rsid w:val="004F7703"/>
    <w:rsid w:val="0051507B"/>
    <w:rsid w:val="0052096C"/>
    <w:rsid w:val="00527730"/>
    <w:rsid w:val="00540609"/>
    <w:rsid w:val="00543C13"/>
    <w:rsid w:val="005578E1"/>
    <w:rsid w:val="00570225"/>
    <w:rsid w:val="005735AD"/>
    <w:rsid w:val="0059072E"/>
    <w:rsid w:val="005A5047"/>
    <w:rsid w:val="005C57A5"/>
    <w:rsid w:val="005D53E8"/>
    <w:rsid w:val="00610DD0"/>
    <w:rsid w:val="00615E43"/>
    <w:rsid w:val="00621B7A"/>
    <w:rsid w:val="00625DC1"/>
    <w:rsid w:val="00642CF6"/>
    <w:rsid w:val="00671005"/>
    <w:rsid w:val="006925D2"/>
    <w:rsid w:val="006A1DBA"/>
    <w:rsid w:val="006A3580"/>
    <w:rsid w:val="006C1E89"/>
    <w:rsid w:val="006D4055"/>
    <w:rsid w:val="006F30C2"/>
    <w:rsid w:val="006F386E"/>
    <w:rsid w:val="00700857"/>
    <w:rsid w:val="007117CD"/>
    <w:rsid w:val="00736003"/>
    <w:rsid w:val="007464F6"/>
    <w:rsid w:val="00750B4A"/>
    <w:rsid w:val="00752E55"/>
    <w:rsid w:val="00760B9F"/>
    <w:rsid w:val="00764A9E"/>
    <w:rsid w:val="00795C05"/>
    <w:rsid w:val="007B1FF5"/>
    <w:rsid w:val="007D2CD2"/>
    <w:rsid w:val="007D5F5F"/>
    <w:rsid w:val="008052CC"/>
    <w:rsid w:val="00816D15"/>
    <w:rsid w:val="008238F8"/>
    <w:rsid w:val="008242DC"/>
    <w:rsid w:val="00833408"/>
    <w:rsid w:val="0086652F"/>
    <w:rsid w:val="008935BC"/>
    <w:rsid w:val="00896CFC"/>
    <w:rsid w:val="008D26A5"/>
    <w:rsid w:val="008D7322"/>
    <w:rsid w:val="008F2826"/>
    <w:rsid w:val="008F7210"/>
    <w:rsid w:val="0090206E"/>
    <w:rsid w:val="0090337B"/>
    <w:rsid w:val="00904B10"/>
    <w:rsid w:val="00905A61"/>
    <w:rsid w:val="00924751"/>
    <w:rsid w:val="00944B09"/>
    <w:rsid w:val="00947D33"/>
    <w:rsid w:val="00970E42"/>
    <w:rsid w:val="00974DB5"/>
    <w:rsid w:val="009838AD"/>
    <w:rsid w:val="0099675E"/>
    <w:rsid w:val="00997D35"/>
    <w:rsid w:val="009A1E86"/>
    <w:rsid w:val="009A25CA"/>
    <w:rsid w:val="009A25F4"/>
    <w:rsid w:val="009A518F"/>
    <w:rsid w:val="009B20F3"/>
    <w:rsid w:val="009B5788"/>
    <w:rsid w:val="009C4070"/>
    <w:rsid w:val="00A001D2"/>
    <w:rsid w:val="00A009F7"/>
    <w:rsid w:val="00A17F3A"/>
    <w:rsid w:val="00A25CFB"/>
    <w:rsid w:val="00A409EB"/>
    <w:rsid w:val="00A54804"/>
    <w:rsid w:val="00A827AC"/>
    <w:rsid w:val="00A90B94"/>
    <w:rsid w:val="00A975E7"/>
    <w:rsid w:val="00AB4ADC"/>
    <w:rsid w:val="00AD40D7"/>
    <w:rsid w:val="00AD504D"/>
    <w:rsid w:val="00AE36A7"/>
    <w:rsid w:val="00B25E8B"/>
    <w:rsid w:val="00B40138"/>
    <w:rsid w:val="00B5217B"/>
    <w:rsid w:val="00B81FBC"/>
    <w:rsid w:val="00B90A63"/>
    <w:rsid w:val="00B91ADE"/>
    <w:rsid w:val="00B946DB"/>
    <w:rsid w:val="00BA3AB7"/>
    <w:rsid w:val="00BA3B55"/>
    <w:rsid w:val="00BB0CC4"/>
    <w:rsid w:val="00BE38C5"/>
    <w:rsid w:val="00C078C2"/>
    <w:rsid w:val="00C367CA"/>
    <w:rsid w:val="00C4087A"/>
    <w:rsid w:val="00C4545D"/>
    <w:rsid w:val="00C53E55"/>
    <w:rsid w:val="00C60C25"/>
    <w:rsid w:val="00C61C03"/>
    <w:rsid w:val="00CB3D4A"/>
    <w:rsid w:val="00CC7D4C"/>
    <w:rsid w:val="00CE744E"/>
    <w:rsid w:val="00D02EED"/>
    <w:rsid w:val="00D16CBB"/>
    <w:rsid w:val="00D23EDB"/>
    <w:rsid w:val="00D25D17"/>
    <w:rsid w:val="00D55CFB"/>
    <w:rsid w:val="00D70991"/>
    <w:rsid w:val="00D71923"/>
    <w:rsid w:val="00D72844"/>
    <w:rsid w:val="00D81CE7"/>
    <w:rsid w:val="00D93CE1"/>
    <w:rsid w:val="00D97509"/>
    <w:rsid w:val="00DD2290"/>
    <w:rsid w:val="00DD550D"/>
    <w:rsid w:val="00DD772A"/>
    <w:rsid w:val="00E2708C"/>
    <w:rsid w:val="00E31ABF"/>
    <w:rsid w:val="00E342AB"/>
    <w:rsid w:val="00E8039E"/>
    <w:rsid w:val="00E87802"/>
    <w:rsid w:val="00EA6058"/>
    <w:rsid w:val="00EB2183"/>
    <w:rsid w:val="00EB52D2"/>
    <w:rsid w:val="00EC04D9"/>
    <w:rsid w:val="00EE607B"/>
    <w:rsid w:val="00F01F0D"/>
    <w:rsid w:val="00F223C8"/>
    <w:rsid w:val="00F2721A"/>
    <w:rsid w:val="00F46614"/>
    <w:rsid w:val="00F746DA"/>
    <w:rsid w:val="00F8093E"/>
    <w:rsid w:val="00F938AD"/>
    <w:rsid w:val="00FB5E71"/>
    <w:rsid w:val="00FB68E8"/>
    <w:rsid w:val="00FD0A02"/>
    <w:rsid w:val="00FD0A7C"/>
    <w:rsid w:val="00FD167C"/>
    <w:rsid w:val="00FD48FB"/>
    <w:rsid w:val="00FE7CD1"/>
    <w:rsid w:val="00FF31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5C0F4B"/>
  <w15:docId w15:val="{73DA94A4-1FC5-4E9E-A0C9-E9CC1C2F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057"/>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8E8"/>
    <w:pPr>
      <w:ind w:left="720"/>
    </w:pPr>
    <w:rPr>
      <w:rFonts w:ascii="Calibri" w:hAnsi="Calibri" w:eastAsiaTheme="minorHAnsi"/>
      <w:sz w:val="22"/>
      <w:szCs w:val="22"/>
    </w:rPr>
  </w:style>
  <w:style w:type="character" w:styleId="CommentReference">
    <w:name w:val="annotation reference"/>
    <w:basedOn w:val="DefaultParagraphFont"/>
    <w:uiPriority w:val="99"/>
    <w:semiHidden/>
    <w:unhideWhenUsed/>
    <w:rsid w:val="000D5EB8"/>
    <w:rPr>
      <w:sz w:val="16"/>
      <w:szCs w:val="16"/>
    </w:rPr>
  </w:style>
  <w:style w:type="paragraph" w:styleId="CommentText">
    <w:name w:val="annotation text"/>
    <w:basedOn w:val="Normal"/>
    <w:link w:val="CommentTextChar"/>
    <w:uiPriority w:val="99"/>
    <w:semiHidden/>
    <w:unhideWhenUsed/>
    <w:rsid w:val="000D5EB8"/>
    <w:rPr>
      <w:sz w:val="20"/>
    </w:rPr>
  </w:style>
  <w:style w:type="character" w:customStyle="1" w:styleId="CommentTextChar">
    <w:name w:val="Comment Text Char"/>
    <w:basedOn w:val="DefaultParagraphFont"/>
    <w:link w:val="CommentText"/>
    <w:uiPriority w:val="99"/>
    <w:semiHidden/>
    <w:rsid w:val="000D5EB8"/>
  </w:style>
  <w:style w:type="paragraph" w:styleId="CommentSubject">
    <w:name w:val="annotation subject"/>
    <w:basedOn w:val="CommentText"/>
    <w:next w:val="CommentText"/>
    <w:link w:val="CommentSubjectChar"/>
    <w:uiPriority w:val="99"/>
    <w:semiHidden/>
    <w:unhideWhenUsed/>
    <w:rsid w:val="000D5EB8"/>
    <w:rPr>
      <w:b/>
      <w:bCs/>
    </w:rPr>
  </w:style>
  <w:style w:type="character" w:customStyle="1" w:styleId="CommentSubjectChar">
    <w:name w:val="Comment Subject Char"/>
    <w:basedOn w:val="CommentTextChar"/>
    <w:link w:val="CommentSubject"/>
    <w:uiPriority w:val="99"/>
    <w:semiHidden/>
    <w:rsid w:val="000D5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cp:lastPrinted>2017-09-29T17:40:00Z</cp:lastPrinted>
  <dcterms:created xsi:type="dcterms:W3CDTF">2024-04-30T17:09:00Z</dcterms:created>
  <dcterms:modified xsi:type="dcterms:W3CDTF">2024-04-30T17:09:00Z</dcterms:modified>
</cp:coreProperties>
</file>