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28D11674" w:rsidRPr="00D5728A" w:rsidP="0A0BFE9C" w14:paraId="5C8E85FB" w14:textId="11F745F2">
      <w:pPr>
        <w:spacing w:line="240" w:lineRule="auto"/>
        <w:jc w:val="right"/>
        <w:rPr>
          <w:color w:val="000000" w:themeColor="text1"/>
          <w:lang w:val="en-US"/>
        </w:rPr>
      </w:pPr>
      <w:r w:rsidRPr="00D5728A">
        <w:rPr>
          <w:color w:val="000000" w:themeColor="text1"/>
        </w:rPr>
        <w:t>Form Approve</w:t>
      </w:r>
    </w:p>
    <w:p w:rsidR="28D11674" w:rsidRPr="00D5728A" w:rsidP="0A0BFE9C" w14:paraId="729A4076" w14:textId="16DDA691">
      <w:pPr>
        <w:spacing w:line="240" w:lineRule="auto"/>
        <w:jc w:val="right"/>
        <w:rPr>
          <w:color w:val="000000" w:themeColor="text1"/>
          <w:lang w:val="en-US"/>
        </w:rPr>
      </w:pPr>
      <w:r w:rsidRPr="00D5728A">
        <w:rPr>
          <w:color w:val="000000" w:themeColor="text1"/>
        </w:rPr>
        <w:t>OMB No: 0920-</w:t>
      </w:r>
      <w:r w:rsidR="006D6D07">
        <w:rPr>
          <w:color w:val="000000" w:themeColor="text1"/>
        </w:rPr>
        <w:t>1461</w:t>
      </w:r>
    </w:p>
    <w:p w:rsidR="28D11674" w:rsidRPr="00D5728A" w:rsidP="0A0BFE9C" w14:paraId="5A551624" w14:textId="27851B61">
      <w:pPr>
        <w:spacing w:line="240" w:lineRule="auto"/>
        <w:jc w:val="right"/>
        <w:rPr>
          <w:color w:val="000000" w:themeColor="text1"/>
          <w:lang w:val="en-US"/>
        </w:rPr>
      </w:pPr>
      <w:r w:rsidRPr="00D5728A">
        <w:rPr>
          <w:color w:val="000000" w:themeColor="text1"/>
          <w:lang w:val="en-US"/>
        </w:rPr>
        <w:t xml:space="preserve">Exp. Date: </w:t>
      </w:r>
      <w:r w:rsidR="006D6D07">
        <w:rPr>
          <w:color w:val="000000" w:themeColor="text1"/>
          <w:lang w:val="en-US"/>
        </w:rPr>
        <w:t>08</w:t>
      </w:r>
      <w:r w:rsidRPr="00D5728A">
        <w:rPr>
          <w:color w:val="000000" w:themeColor="text1"/>
          <w:lang w:val="en-US"/>
        </w:rPr>
        <w:t>-</w:t>
      </w:r>
      <w:r w:rsidR="006D6D07">
        <w:rPr>
          <w:color w:val="000000" w:themeColor="text1"/>
          <w:lang w:val="en-US"/>
        </w:rPr>
        <w:t>31</w:t>
      </w:r>
      <w:r w:rsidRPr="00D5728A">
        <w:rPr>
          <w:color w:val="000000" w:themeColor="text1"/>
          <w:lang w:val="en-US"/>
        </w:rPr>
        <w:t>-</w:t>
      </w:r>
      <w:r w:rsidR="006D6D07">
        <w:rPr>
          <w:color w:val="000000" w:themeColor="text1"/>
          <w:lang w:val="en-US"/>
        </w:rPr>
        <w:t>2028</w:t>
      </w:r>
    </w:p>
    <w:p w:rsidR="0A0BFE9C" w:rsidRPr="00D5728A" w:rsidP="0A0BFE9C" w14:paraId="61931762" w14:textId="3A1A3F2B">
      <w:pPr>
        <w:spacing w:line="240" w:lineRule="auto"/>
        <w:jc w:val="right"/>
        <w:rPr>
          <w:color w:val="000000" w:themeColor="text1"/>
          <w:lang w:val="en-US"/>
        </w:rPr>
      </w:pPr>
    </w:p>
    <w:p w:rsidR="28D11674" w:rsidRPr="00D5728A" w:rsidP="0A0BFE9C" w14:paraId="558DA5E2" w14:textId="343A60BB">
      <w:pPr>
        <w:spacing w:line="240" w:lineRule="auto"/>
        <w:ind w:left="720"/>
        <w:rPr>
          <w:color w:val="000000" w:themeColor="text1"/>
          <w:lang w:val="en-US"/>
        </w:rPr>
      </w:pPr>
      <w:r w:rsidRPr="00D5728A">
        <w:rPr>
          <w:color w:val="000000" w:themeColor="text1"/>
          <w:lang w:val="en-US"/>
        </w:rPr>
        <w:t>The public reporting burden of this collection of information is estimated to average 1 hour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to—CDC/ATSDR Reports Clearance Officer; 1600 Clifton Road NE, MS D-74, Atlanta, Georgia 30333 ATTN: PRA (0920-</w:t>
      </w:r>
      <w:r w:rsidR="006D6D07">
        <w:rPr>
          <w:color w:val="000000" w:themeColor="text1"/>
          <w:lang w:val="en-US"/>
        </w:rPr>
        <w:t>1461</w:t>
      </w:r>
      <w:r w:rsidRPr="00D5728A">
        <w:rPr>
          <w:color w:val="000000" w:themeColor="text1"/>
          <w:lang w:val="en-US"/>
        </w:rPr>
        <w:t>)</w:t>
      </w:r>
    </w:p>
    <w:p w:rsidR="28D11674" w:rsidRPr="00D5728A" w:rsidP="0A0BFE9C" w14:paraId="019F77BF" w14:textId="0F324A93">
      <w:pPr>
        <w:rPr>
          <w:b/>
          <w:bCs/>
        </w:rPr>
      </w:pPr>
      <w:r w:rsidRPr="00D5728A">
        <w:rPr>
          <w:b/>
          <w:bCs/>
        </w:rPr>
        <w:t>_________________________________________________________________________________________________________</w:t>
      </w:r>
    </w:p>
    <w:p w:rsidR="0A0BFE9C" w:rsidRPr="00D5728A" w:rsidP="0A0BFE9C" w14:paraId="70C71B28" w14:textId="373AA237">
      <w:pPr>
        <w:rPr>
          <w:b/>
          <w:bCs/>
        </w:rPr>
      </w:pPr>
    </w:p>
    <w:p w:rsidR="0A0BFE9C" w:rsidRPr="00D5728A" w:rsidP="0A0BFE9C" w14:paraId="6A969A54" w14:textId="0F4D8FC5">
      <w:pPr>
        <w:rPr>
          <w:b/>
          <w:bCs/>
        </w:rPr>
      </w:pPr>
    </w:p>
    <w:p w:rsidR="0A0BFE9C" w:rsidRPr="00D5728A" w:rsidP="0A0BFE9C" w14:paraId="337043FE" w14:textId="54229EAF">
      <w:pPr>
        <w:rPr>
          <w:b/>
          <w:bCs/>
        </w:rPr>
      </w:pPr>
    </w:p>
    <w:p w:rsidR="00D04BB0" w:rsidRPr="00D5728A" w:rsidP="34051B56" w14:paraId="641A12EB" w14:textId="24C17841">
      <w:pPr>
        <w:rPr>
          <w:b/>
          <w:bCs/>
        </w:rPr>
      </w:pPr>
      <w:r w:rsidRPr="00D5728A">
        <w:rPr>
          <w:b/>
          <w:bCs/>
        </w:rPr>
        <w:t xml:space="preserve">ORS </w:t>
      </w:r>
      <w:r w:rsidRPr="00D5728A" w:rsidR="4F834A40">
        <w:rPr>
          <w:b/>
          <w:bCs/>
        </w:rPr>
        <w:t>Quarterly</w:t>
      </w:r>
      <w:r w:rsidRPr="00D5728A">
        <w:rPr>
          <w:b/>
          <w:bCs/>
        </w:rPr>
        <w:t xml:space="preserve"> Reporting </w:t>
      </w:r>
      <w:r w:rsidRPr="00D5728A" w:rsidR="2C23FC7D">
        <w:rPr>
          <w:b/>
          <w:bCs/>
        </w:rPr>
        <w:t>Template</w:t>
      </w:r>
    </w:p>
    <w:p w:rsidR="00E23611" w:rsidRPr="00D5728A" w14:paraId="2DEAF50F" w14:textId="77777777">
      <w:pPr>
        <w:rPr>
          <w:b/>
        </w:rPr>
      </w:pPr>
    </w:p>
    <w:p w:rsidR="00E23611" w:rsidRPr="00D5728A" w14:paraId="29C7FA85" w14:textId="77777777">
      <w:pPr>
        <w:rPr>
          <w:b/>
        </w:rPr>
      </w:pPr>
      <w:r w:rsidRPr="00D5728A">
        <w:rPr>
          <w:b/>
        </w:rPr>
        <w:t>Project Data Entry - State Staff</w:t>
      </w:r>
    </w:p>
    <w:p w:rsidR="00E23611" w:rsidRPr="00D5728A" w14:paraId="77E29163" w14:textId="77777777"/>
    <w:tbl>
      <w:tblPr>
        <w:tblW w:w="13889"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Look w:val="0600"/>
      </w:tblPr>
      <w:tblGrid>
        <w:gridCol w:w="2114"/>
        <w:gridCol w:w="10"/>
        <w:gridCol w:w="1285"/>
        <w:gridCol w:w="35"/>
        <w:gridCol w:w="1204"/>
        <w:gridCol w:w="35"/>
        <w:gridCol w:w="1591"/>
        <w:gridCol w:w="1864"/>
        <w:gridCol w:w="158"/>
        <w:gridCol w:w="5593"/>
      </w:tblGrid>
      <w:tr w14:paraId="13556598" w14:textId="77777777" w:rsidTr="749CB14A">
        <w:tblPrEx>
          <w:tblW w:w="13889"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Look w:val="0600"/>
        </w:tblPrEx>
        <w:tc>
          <w:tcPr>
            <w:tcW w:w="2124" w:type="dxa"/>
            <w:gridSpan w:val="2"/>
            <w:tcMar>
              <w:top w:w="100" w:type="dxa"/>
              <w:left w:w="100" w:type="dxa"/>
              <w:bottom w:w="100" w:type="dxa"/>
              <w:right w:w="100" w:type="dxa"/>
            </w:tcMar>
          </w:tcPr>
          <w:p w:rsidR="00E23611" w:rsidRPr="00D5728A" w14:paraId="49F07155" w14:textId="77777777">
            <w:pPr>
              <w:widowControl w:val="0"/>
              <w:pBdr>
                <w:top w:val="nil"/>
                <w:left w:val="nil"/>
                <w:bottom w:val="nil"/>
                <w:right w:val="nil"/>
                <w:between w:val="nil"/>
              </w:pBdr>
              <w:spacing w:line="240" w:lineRule="auto"/>
            </w:pPr>
            <w:r w:rsidRPr="00D5728A">
              <w:t>Field Name</w:t>
            </w:r>
          </w:p>
        </w:tc>
        <w:tc>
          <w:tcPr>
            <w:tcW w:w="1285" w:type="dxa"/>
            <w:tcMar>
              <w:top w:w="100" w:type="dxa"/>
              <w:left w:w="100" w:type="dxa"/>
              <w:bottom w:w="100" w:type="dxa"/>
              <w:right w:w="100" w:type="dxa"/>
            </w:tcMar>
          </w:tcPr>
          <w:p w:rsidR="00E23611" w:rsidRPr="00D5728A" w14:paraId="2838B926" w14:textId="77777777">
            <w:pPr>
              <w:widowControl w:val="0"/>
              <w:pBdr>
                <w:top w:val="nil"/>
                <w:left w:val="nil"/>
                <w:bottom w:val="nil"/>
                <w:right w:val="nil"/>
                <w:between w:val="nil"/>
              </w:pBdr>
              <w:spacing w:line="240" w:lineRule="auto"/>
            </w:pPr>
            <w:r w:rsidRPr="00D5728A">
              <w:t>Required</w:t>
            </w:r>
          </w:p>
        </w:tc>
        <w:tc>
          <w:tcPr>
            <w:tcW w:w="1239" w:type="dxa"/>
            <w:gridSpan w:val="2"/>
            <w:tcMar>
              <w:top w:w="100" w:type="dxa"/>
              <w:left w:w="100" w:type="dxa"/>
              <w:bottom w:w="100" w:type="dxa"/>
              <w:right w:w="100" w:type="dxa"/>
            </w:tcMar>
          </w:tcPr>
          <w:p w:rsidR="00E23611" w:rsidRPr="00D5728A" w14:paraId="2323B688" w14:textId="77777777">
            <w:pPr>
              <w:widowControl w:val="0"/>
              <w:pBdr>
                <w:top w:val="nil"/>
                <w:left w:val="nil"/>
                <w:bottom w:val="nil"/>
                <w:right w:val="nil"/>
                <w:between w:val="nil"/>
              </w:pBdr>
              <w:spacing w:line="240" w:lineRule="auto"/>
            </w:pPr>
            <w:r w:rsidRPr="00D5728A">
              <w:t>Data Type</w:t>
            </w:r>
          </w:p>
        </w:tc>
        <w:tc>
          <w:tcPr>
            <w:tcW w:w="1626" w:type="dxa"/>
            <w:gridSpan w:val="2"/>
            <w:tcMar>
              <w:top w:w="100" w:type="dxa"/>
              <w:left w:w="100" w:type="dxa"/>
              <w:bottom w:w="100" w:type="dxa"/>
              <w:right w:w="100" w:type="dxa"/>
            </w:tcMar>
          </w:tcPr>
          <w:p w:rsidR="00E23611" w:rsidRPr="00D5728A" w14:paraId="2C1E3D13" w14:textId="77777777">
            <w:pPr>
              <w:widowControl w:val="0"/>
              <w:pBdr>
                <w:top w:val="nil"/>
                <w:left w:val="nil"/>
                <w:bottom w:val="nil"/>
                <w:right w:val="nil"/>
                <w:between w:val="nil"/>
              </w:pBdr>
              <w:spacing w:line="240" w:lineRule="auto"/>
            </w:pPr>
            <w:r w:rsidRPr="00D5728A">
              <w:t>Character Limit</w:t>
            </w:r>
          </w:p>
        </w:tc>
        <w:tc>
          <w:tcPr>
            <w:tcW w:w="2022" w:type="dxa"/>
            <w:gridSpan w:val="2"/>
            <w:tcMar>
              <w:top w:w="100" w:type="dxa"/>
              <w:left w:w="100" w:type="dxa"/>
              <w:bottom w:w="100" w:type="dxa"/>
              <w:right w:w="100" w:type="dxa"/>
            </w:tcMar>
          </w:tcPr>
          <w:p w:rsidR="00E23611" w:rsidRPr="00D5728A" w14:paraId="1F19C830" w14:textId="77777777">
            <w:pPr>
              <w:widowControl w:val="0"/>
              <w:pBdr>
                <w:top w:val="nil"/>
                <w:left w:val="nil"/>
                <w:bottom w:val="nil"/>
                <w:right w:val="nil"/>
                <w:between w:val="nil"/>
              </w:pBdr>
              <w:spacing w:line="240" w:lineRule="auto"/>
            </w:pPr>
            <w:r w:rsidRPr="00D5728A">
              <w:t>Format/Values</w:t>
            </w:r>
          </w:p>
        </w:tc>
        <w:tc>
          <w:tcPr>
            <w:tcW w:w="5593" w:type="dxa"/>
            <w:tcMar>
              <w:top w:w="100" w:type="dxa"/>
              <w:left w:w="100" w:type="dxa"/>
              <w:bottom w:w="100" w:type="dxa"/>
              <w:right w:w="100" w:type="dxa"/>
            </w:tcMar>
          </w:tcPr>
          <w:p w:rsidR="00E23611" w:rsidRPr="00D5728A" w14:paraId="3B219B73" w14:textId="77777777">
            <w:pPr>
              <w:widowControl w:val="0"/>
              <w:pBdr>
                <w:top w:val="nil"/>
                <w:left w:val="nil"/>
                <w:bottom w:val="nil"/>
                <w:right w:val="nil"/>
                <w:between w:val="nil"/>
              </w:pBdr>
              <w:spacing w:line="240" w:lineRule="auto"/>
            </w:pPr>
            <w:r w:rsidRPr="00D5728A">
              <w:t>Description</w:t>
            </w:r>
          </w:p>
        </w:tc>
      </w:tr>
      <w:tr w14:paraId="509E9382" w14:textId="77777777" w:rsidTr="749CB14A">
        <w:tblPrEx>
          <w:tblW w:w="13889" w:type="dxa"/>
          <w:tblLayout w:type="fixed"/>
          <w:tblLook w:val="0600"/>
        </w:tblPrEx>
        <w:trPr>
          <w:trHeight w:val="420"/>
        </w:trPr>
        <w:tc>
          <w:tcPr>
            <w:tcW w:w="13889" w:type="dxa"/>
            <w:gridSpan w:val="10"/>
            <w:shd w:val="clear" w:color="auto" w:fill="CCCCCC"/>
            <w:tcMar>
              <w:top w:w="100" w:type="dxa"/>
              <w:left w:w="100" w:type="dxa"/>
              <w:bottom w:w="100" w:type="dxa"/>
              <w:right w:w="100" w:type="dxa"/>
            </w:tcMar>
          </w:tcPr>
          <w:p w:rsidR="00E23611" w:rsidRPr="00D5728A" w14:paraId="4E273163" w14:textId="77777777">
            <w:pPr>
              <w:widowControl w:val="0"/>
              <w:pBdr>
                <w:top w:val="nil"/>
                <w:left w:val="nil"/>
                <w:bottom w:val="nil"/>
                <w:right w:val="nil"/>
                <w:between w:val="nil"/>
              </w:pBdr>
              <w:spacing w:line="240" w:lineRule="auto"/>
            </w:pPr>
            <w:r w:rsidRPr="00D5728A">
              <w:t>Project Overview</w:t>
            </w:r>
          </w:p>
        </w:tc>
      </w:tr>
      <w:tr w14:paraId="1C01A802" w14:textId="77777777" w:rsidTr="749CB14A">
        <w:tblPrEx>
          <w:tblW w:w="13889" w:type="dxa"/>
          <w:tblLayout w:type="fixed"/>
          <w:tblLook w:val="0600"/>
        </w:tblPrEx>
        <w:tc>
          <w:tcPr>
            <w:tcW w:w="2124" w:type="dxa"/>
            <w:gridSpan w:val="2"/>
            <w:tcMar>
              <w:top w:w="100" w:type="dxa"/>
              <w:left w:w="100" w:type="dxa"/>
              <w:bottom w:w="100" w:type="dxa"/>
              <w:right w:w="100" w:type="dxa"/>
            </w:tcMar>
          </w:tcPr>
          <w:p w:rsidR="00E23611" w:rsidRPr="00D5728A" w14:paraId="6E8DB552" w14:textId="77777777">
            <w:pPr>
              <w:widowControl w:val="0"/>
              <w:pBdr>
                <w:top w:val="nil"/>
                <w:left w:val="nil"/>
                <w:bottom w:val="nil"/>
                <w:right w:val="nil"/>
                <w:between w:val="nil"/>
              </w:pBdr>
              <w:spacing w:line="240" w:lineRule="auto"/>
            </w:pPr>
            <w:r w:rsidRPr="00D5728A">
              <w:t>Project Name</w:t>
            </w:r>
          </w:p>
        </w:tc>
        <w:tc>
          <w:tcPr>
            <w:tcW w:w="1285" w:type="dxa"/>
            <w:tcMar>
              <w:top w:w="100" w:type="dxa"/>
              <w:left w:w="100" w:type="dxa"/>
              <w:bottom w:w="100" w:type="dxa"/>
              <w:right w:w="100" w:type="dxa"/>
            </w:tcMar>
          </w:tcPr>
          <w:p w:rsidR="00E23611" w:rsidRPr="00D5728A" w14:paraId="4D71F57D" w14:textId="77777777">
            <w:pPr>
              <w:widowControl w:val="0"/>
              <w:pBdr>
                <w:top w:val="nil"/>
                <w:left w:val="nil"/>
                <w:bottom w:val="nil"/>
                <w:right w:val="nil"/>
                <w:between w:val="nil"/>
              </w:pBdr>
              <w:spacing w:line="240" w:lineRule="auto"/>
            </w:pPr>
            <w:sdt>
              <w:sdtPr>
                <w:tag w:val="goog_rdk_0"/>
                <w:id w:val="51818400"/>
                <w:richText/>
              </w:sdtPr>
              <w:sdtContent>
                <w:r w:rsidRPr="00D5728A" w:rsidR="00D04BB0">
                  <w:rPr>
                    <w:rFonts w:ascii="Segoe UI Symbol" w:eastAsia="Arial Unicode MS" w:hAnsi="Segoe UI Symbol" w:cs="Segoe UI Symbol"/>
                  </w:rPr>
                  <w:t>✔</w:t>
                </w:r>
              </w:sdtContent>
            </w:sdt>
          </w:p>
        </w:tc>
        <w:tc>
          <w:tcPr>
            <w:tcW w:w="1239" w:type="dxa"/>
            <w:gridSpan w:val="2"/>
            <w:tcMar>
              <w:top w:w="100" w:type="dxa"/>
              <w:left w:w="100" w:type="dxa"/>
              <w:bottom w:w="100" w:type="dxa"/>
              <w:right w:w="100" w:type="dxa"/>
            </w:tcMar>
          </w:tcPr>
          <w:p w:rsidR="00E23611" w:rsidRPr="00D5728A" w14:paraId="27E38910" w14:textId="77777777">
            <w:pPr>
              <w:widowControl w:val="0"/>
              <w:pBdr>
                <w:top w:val="nil"/>
                <w:left w:val="nil"/>
                <w:bottom w:val="nil"/>
                <w:right w:val="nil"/>
                <w:between w:val="nil"/>
              </w:pBdr>
              <w:spacing w:line="240" w:lineRule="auto"/>
            </w:pPr>
            <w:r w:rsidRPr="00D5728A">
              <w:t>Character</w:t>
            </w:r>
          </w:p>
        </w:tc>
        <w:tc>
          <w:tcPr>
            <w:tcW w:w="1626" w:type="dxa"/>
            <w:gridSpan w:val="2"/>
            <w:tcMar>
              <w:top w:w="100" w:type="dxa"/>
              <w:left w:w="100" w:type="dxa"/>
              <w:bottom w:w="100" w:type="dxa"/>
              <w:right w:w="100" w:type="dxa"/>
            </w:tcMar>
          </w:tcPr>
          <w:p w:rsidR="00E23611" w:rsidRPr="00D5728A" w14:paraId="5F0DFDAE" w14:textId="77777777">
            <w:pPr>
              <w:widowControl w:val="0"/>
              <w:pBdr>
                <w:top w:val="nil"/>
                <w:left w:val="nil"/>
                <w:bottom w:val="nil"/>
                <w:right w:val="nil"/>
                <w:between w:val="nil"/>
              </w:pBdr>
              <w:spacing w:line="240" w:lineRule="auto"/>
            </w:pPr>
            <w:r w:rsidRPr="00D5728A">
              <w:t>100</w:t>
            </w:r>
          </w:p>
        </w:tc>
        <w:tc>
          <w:tcPr>
            <w:tcW w:w="2022" w:type="dxa"/>
            <w:gridSpan w:val="2"/>
            <w:tcMar>
              <w:top w:w="100" w:type="dxa"/>
              <w:left w:w="100" w:type="dxa"/>
              <w:bottom w:w="100" w:type="dxa"/>
              <w:right w:w="100" w:type="dxa"/>
            </w:tcMar>
          </w:tcPr>
          <w:p w:rsidR="00E23611" w:rsidRPr="00D5728A" w14:paraId="36C9F85E" w14:textId="77777777">
            <w:pPr>
              <w:widowControl w:val="0"/>
              <w:pBdr>
                <w:top w:val="nil"/>
                <w:left w:val="nil"/>
                <w:bottom w:val="nil"/>
                <w:right w:val="nil"/>
                <w:between w:val="nil"/>
              </w:pBdr>
              <w:spacing w:line="240" w:lineRule="auto"/>
            </w:pPr>
          </w:p>
        </w:tc>
        <w:tc>
          <w:tcPr>
            <w:tcW w:w="5593" w:type="dxa"/>
            <w:tcMar>
              <w:top w:w="100" w:type="dxa"/>
              <w:left w:w="100" w:type="dxa"/>
              <w:bottom w:w="100" w:type="dxa"/>
              <w:right w:w="100" w:type="dxa"/>
            </w:tcMar>
          </w:tcPr>
          <w:p w:rsidR="00E23611" w:rsidRPr="00D5728A" w14:paraId="7D4A0729" w14:textId="77777777">
            <w:pPr>
              <w:widowControl w:val="0"/>
              <w:pBdr>
                <w:top w:val="nil"/>
                <w:left w:val="nil"/>
                <w:bottom w:val="nil"/>
                <w:right w:val="nil"/>
                <w:between w:val="nil"/>
              </w:pBdr>
              <w:spacing w:line="240" w:lineRule="auto"/>
            </w:pPr>
            <w:r w:rsidRPr="00D5728A">
              <w:t>Free text field</w:t>
            </w:r>
          </w:p>
        </w:tc>
      </w:tr>
      <w:tr w14:paraId="0CAF731F" w14:textId="77777777" w:rsidTr="749CB14A">
        <w:tblPrEx>
          <w:tblW w:w="13889" w:type="dxa"/>
          <w:tblLayout w:type="fixed"/>
          <w:tblLook w:val="0600"/>
        </w:tblPrEx>
        <w:tc>
          <w:tcPr>
            <w:tcW w:w="2124" w:type="dxa"/>
            <w:gridSpan w:val="2"/>
            <w:tcMar>
              <w:top w:w="100" w:type="dxa"/>
              <w:left w:w="100" w:type="dxa"/>
              <w:bottom w:w="100" w:type="dxa"/>
              <w:right w:w="100" w:type="dxa"/>
            </w:tcMar>
          </w:tcPr>
          <w:p w:rsidR="00E23611" w:rsidRPr="00D5728A" w14:paraId="06970ECD" w14:textId="77777777">
            <w:pPr>
              <w:widowControl w:val="0"/>
              <w:pBdr>
                <w:top w:val="nil"/>
                <w:left w:val="nil"/>
                <w:bottom w:val="nil"/>
                <w:right w:val="nil"/>
                <w:between w:val="nil"/>
              </w:pBdr>
              <w:spacing w:line="240" w:lineRule="auto"/>
            </w:pPr>
            <w:r w:rsidRPr="00D5728A">
              <w:t>Project Description</w:t>
            </w:r>
          </w:p>
        </w:tc>
        <w:tc>
          <w:tcPr>
            <w:tcW w:w="1285" w:type="dxa"/>
            <w:tcMar>
              <w:top w:w="100" w:type="dxa"/>
              <w:left w:w="100" w:type="dxa"/>
              <w:bottom w:w="100" w:type="dxa"/>
              <w:right w:w="100" w:type="dxa"/>
            </w:tcMar>
          </w:tcPr>
          <w:p w:rsidR="00E23611" w:rsidRPr="00D5728A" w14:paraId="6C1F792E" w14:textId="77777777">
            <w:pPr>
              <w:widowControl w:val="0"/>
              <w:spacing w:line="240" w:lineRule="auto"/>
            </w:pPr>
            <w:sdt>
              <w:sdtPr>
                <w:tag w:val="goog_rdk_1"/>
                <w:id w:val="-396367084"/>
                <w:richText/>
              </w:sdtPr>
              <w:sdtContent>
                <w:r w:rsidRPr="00D5728A" w:rsidR="00D04BB0">
                  <w:rPr>
                    <w:rFonts w:ascii="Segoe UI Symbol" w:eastAsia="Arial Unicode MS" w:hAnsi="Segoe UI Symbol" w:cs="Segoe UI Symbol"/>
                  </w:rPr>
                  <w:t>✔</w:t>
                </w:r>
              </w:sdtContent>
            </w:sdt>
          </w:p>
        </w:tc>
        <w:tc>
          <w:tcPr>
            <w:tcW w:w="1239" w:type="dxa"/>
            <w:gridSpan w:val="2"/>
            <w:tcMar>
              <w:top w:w="100" w:type="dxa"/>
              <w:left w:w="100" w:type="dxa"/>
              <w:bottom w:w="100" w:type="dxa"/>
              <w:right w:w="100" w:type="dxa"/>
            </w:tcMar>
          </w:tcPr>
          <w:p w:rsidR="00E23611" w:rsidRPr="00D5728A" w14:paraId="0E78C815" w14:textId="77777777">
            <w:pPr>
              <w:widowControl w:val="0"/>
              <w:pBdr>
                <w:top w:val="nil"/>
                <w:left w:val="nil"/>
                <w:bottom w:val="nil"/>
                <w:right w:val="nil"/>
                <w:between w:val="nil"/>
              </w:pBdr>
              <w:spacing w:line="240" w:lineRule="auto"/>
            </w:pPr>
            <w:r w:rsidRPr="00D5728A">
              <w:t>Character</w:t>
            </w:r>
          </w:p>
        </w:tc>
        <w:tc>
          <w:tcPr>
            <w:tcW w:w="1626" w:type="dxa"/>
            <w:gridSpan w:val="2"/>
            <w:tcMar>
              <w:top w:w="100" w:type="dxa"/>
              <w:left w:w="100" w:type="dxa"/>
              <w:bottom w:w="100" w:type="dxa"/>
              <w:right w:w="100" w:type="dxa"/>
            </w:tcMar>
          </w:tcPr>
          <w:p w:rsidR="00E23611" w:rsidRPr="00D5728A" w14:paraId="4AA09689" w14:textId="77777777">
            <w:pPr>
              <w:widowControl w:val="0"/>
              <w:pBdr>
                <w:top w:val="nil"/>
                <w:left w:val="nil"/>
                <w:bottom w:val="nil"/>
                <w:right w:val="nil"/>
                <w:between w:val="nil"/>
              </w:pBdr>
              <w:spacing w:line="240" w:lineRule="auto"/>
            </w:pPr>
            <w:r w:rsidRPr="00D5728A">
              <w:t>1,000</w:t>
            </w:r>
          </w:p>
        </w:tc>
        <w:tc>
          <w:tcPr>
            <w:tcW w:w="2022" w:type="dxa"/>
            <w:gridSpan w:val="2"/>
            <w:tcMar>
              <w:top w:w="100" w:type="dxa"/>
              <w:left w:w="100" w:type="dxa"/>
              <w:bottom w:w="100" w:type="dxa"/>
              <w:right w:w="100" w:type="dxa"/>
            </w:tcMar>
          </w:tcPr>
          <w:p w:rsidR="00E23611" w:rsidRPr="00D5728A" w14:paraId="0DBBD57F" w14:textId="77777777">
            <w:pPr>
              <w:widowControl w:val="0"/>
              <w:pBdr>
                <w:top w:val="nil"/>
                <w:left w:val="nil"/>
                <w:bottom w:val="nil"/>
                <w:right w:val="nil"/>
                <w:between w:val="nil"/>
              </w:pBdr>
              <w:spacing w:line="240" w:lineRule="auto"/>
            </w:pPr>
          </w:p>
        </w:tc>
        <w:tc>
          <w:tcPr>
            <w:tcW w:w="5593" w:type="dxa"/>
            <w:tcMar>
              <w:top w:w="100" w:type="dxa"/>
              <w:left w:w="100" w:type="dxa"/>
              <w:bottom w:w="100" w:type="dxa"/>
              <w:right w:w="100" w:type="dxa"/>
            </w:tcMar>
          </w:tcPr>
          <w:p w:rsidR="00E23611" w:rsidRPr="00D5728A" w14:paraId="79FA26CD" w14:textId="77777777">
            <w:pPr>
              <w:widowControl w:val="0"/>
              <w:pBdr>
                <w:top w:val="nil"/>
                <w:left w:val="nil"/>
                <w:bottom w:val="nil"/>
                <w:right w:val="nil"/>
                <w:between w:val="nil"/>
              </w:pBdr>
              <w:spacing w:line="240" w:lineRule="auto"/>
            </w:pPr>
            <w:r w:rsidRPr="00D5728A">
              <w:t>Brief description of the overall purpose and activities of the project. All acronyms should be defined on first use.</w:t>
            </w:r>
          </w:p>
        </w:tc>
      </w:tr>
      <w:tr w14:paraId="28B0E324" w14:textId="77777777" w:rsidTr="749CB14A">
        <w:tblPrEx>
          <w:tblW w:w="13889" w:type="dxa"/>
          <w:tblLayout w:type="fixed"/>
          <w:tblLook w:val="0600"/>
        </w:tblPrEx>
        <w:tc>
          <w:tcPr>
            <w:tcW w:w="2124" w:type="dxa"/>
            <w:gridSpan w:val="2"/>
            <w:tcMar>
              <w:top w:w="100" w:type="dxa"/>
              <w:left w:w="100" w:type="dxa"/>
              <w:bottom w:w="100" w:type="dxa"/>
              <w:right w:w="100" w:type="dxa"/>
            </w:tcMar>
          </w:tcPr>
          <w:p w:rsidR="00E23611" w:rsidRPr="00D5728A" w14:paraId="41E02E6C" w14:textId="77777777">
            <w:pPr>
              <w:widowControl w:val="0"/>
              <w:pBdr>
                <w:top w:val="nil"/>
                <w:left w:val="nil"/>
                <w:bottom w:val="nil"/>
                <w:right w:val="nil"/>
                <w:between w:val="nil"/>
              </w:pBdr>
              <w:spacing w:line="240" w:lineRule="auto"/>
            </w:pPr>
            <w:r w:rsidRPr="00D5728A">
              <w:t>Project Status</w:t>
            </w:r>
          </w:p>
        </w:tc>
        <w:tc>
          <w:tcPr>
            <w:tcW w:w="1285" w:type="dxa"/>
            <w:tcMar>
              <w:top w:w="100" w:type="dxa"/>
              <w:left w:w="100" w:type="dxa"/>
              <w:bottom w:w="100" w:type="dxa"/>
              <w:right w:w="100" w:type="dxa"/>
            </w:tcMar>
          </w:tcPr>
          <w:p w:rsidR="00E23611" w:rsidRPr="00D5728A" w14:paraId="5061CDFC" w14:textId="77777777">
            <w:pPr>
              <w:widowControl w:val="0"/>
              <w:spacing w:line="240" w:lineRule="auto"/>
            </w:pPr>
            <w:sdt>
              <w:sdtPr>
                <w:tag w:val="goog_rdk_2"/>
                <w:id w:val="-1068725102"/>
                <w:richText/>
              </w:sdtPr>
              <w:sdtContent>
                <w:r w:rsidRPr="00D5728A" w:rsidR="00D04BB0">
                  <w:rPr>
                    <w:rFonts w:ascii="Segoe UI Symbol" w:eastAsia="Arial Unicode MS" w:hAnsi="Segoe UI Symbol" w:cs="Segoe UI Symbol"/>
                  </w:rPr>
                  <w:t>✔</w:t>
                </w:r>
              </w:sdtContent>
            </w:sdt>
          </w:p>
        </w:tc>
        <w:tc>
          <w:tcPr>
            <w:tcW w:w="1239" w:type="dxa"/>
            <w:gridSpan w:val="2"/>
            <w:tcMar>
              <w:top w:w="100" w:type="dxa"/>
              <w:left w:w="100" w:type="dxa"/>
              <w:bottom w:w="100" w:type="dxa"/>
              <w:right w:w="100" w:type="dxa"/>
            </w:tcMar>
          </w:tcPr>
          <w:p w:rsidR="00E23611" w:rsidRPr="00D5728A" w:rsidP="27E8DE3E" w14:paraId="532813D6" w14:textId="77777777">
            <w:pPr>
              <w:widowControl w:val="0"/>
              <w:pBdr>
                <w:top w:val="nil"/>
                <w:left w:val="nil"/>
                <w:bottom w:val="nil"/>
                <w:right w:val="nil"/>
                <w:between w:val="nil"/>
              </w:pBdr>
              <w:spacing w:line="240" w:lineRule="auto"/>
              <w:rPr>
                <w:lang w:val="en-US"/>
              </w:rPr>
            </w:pPr>
            <w:r w:rsidRPr="00D5728A">
              <w:rPr>
                <w:lang w:val="en-US"/>
              </w:rPr>
              <w:t>Selection</w:t>
            </w:r>
          </w:p>
        </w:tc>
        <w:tc>
          <w:tcPr>
            <w:tcW w:w="1626" w:type="dxa"/>
            <w:gridSpan w:val="2"/>
            <w:tcMar>
              <w:top w:w="100" w:type="dxa"/>
              <w:left w:w="100" w:type="dxa"/>
              <w:bottom w:w="100" w:type="dxa"/>
              <w:right w:w="100" w:type="dxa"/>
            </w:tcMar>
          </w:tcPr>
          <w:p w:rsidR="00E23611" w:rsidRPr="00D5728A" w14:paraId="438DEA09" w14:textId="77777777">
            <w:pPr>
              <w:widowControl w:val="0"/>
              <w:pBdr>
                <w:top w:val="nil"/>
                <w:left w:val="nil"/>
                <w:bottom w:val="nil"/>
                <w:right w:val="nil"/>
                <w:between w:val="nil"/>
              </w:pBdr>
              <w:spacing w:line="240" w:lineRule="auto"/>
            </w:pPr>
          </w:p>
        </w:tc>
        <w:tc>
          <w:tcPr>
            <w:tcW w:w="2022" w:type="dxa"/>
            <w:gridSpan w:val="2"/>
            <w:tcMar>
              <w:top w:w="100" w:type="dxa"/>
              <w:left w:w="100" w:type="dxa"/>
              <w:bottom w:w="100" w:type="dxa"/>
              <w:right w:w="100" w:type="dxa"/>
            </w:tcMar>
          </w:tcPr>
          <w:p w:rsidR="00E23611" w:rsidRPr="00D5728A" w14:paraId="36582753" w14:textId="77777777">
            <w:pPr>
              <w:widowControl w:val="0"/>
              <w:pBdr>
                <w:top w:val="nil"/>
                <w:left w:val="nil"/>
                <w:bottom w:val="nil"/>
                <w:right w:val="nil"/>
                <w:between w:val="nil"/>
              </w:pBdr>
              <w:spacing w:line="240" w:lineRule="auto"/>
            </w:pPr>
            <w:r w:rsidRPr="00D5728A">
              <w:t>In Progress</w:t>
            </w:r>
          </w:p>
          <w:p w:rsidR="00E23611" w:rsidRPr="00D5728A" w14:paraId="6EE95CA3" w14:textId="77777777">
            <w:pPr>
              <w:widowControl w:val="0"/>
              <w:pBdr>
                <w:top w:val="nil"/>
                <w:left w:val="nil"/>
                <w:bottom w:val="nil"/>
                <w:right w:val="nil"/>
                <w:between w:val="nil"/>
              </w:pBdr>
              <w:spacing w:line="240" w:lineRule="auto"/>
            </w:pPr>
            <w:r w:rsidRPr="00D5728A">
              <w:t>Complete</w:t>
            </w:r>
          </w:p>
          <w:p w:rsidR="00E23611" w:rsidRPr="00D5728A" w14:paraId="0993CFFB" w14:textId="77777777">
            <w:pPr>
              <w:widowControl w:val="0"/>
              <w:pBdr>
                <w:top w:val="nil"/>
                <w:left w:val="nil"/>
                <w:bottom w:val="nil"/>
                <w:right w:val="nil"/>
                <w:between w:val="nil"/>
              </w:pBdr>
              <w:spacing w:line="240" w:lineRule="auto"/>
            </w:pPr>
            <w:r w:rsidRPr="00D5728A">
              <w:t>On Hold</w:t>
            </w:r>
          </w:p>
          <w:p w:rsidR="00E23611" w:rsidRPr="00D5728A" w14:paraId="069E7FEB" w14:textId="77777777">
            <w:pPr>
              <w:widowControl w:val="0"/>
              <w:pBdr>
                <w:top w:val="nil"/>
                <w:left w:val="nil"/>
                <w:bottom w:val="nil"/>
                <w:right w:val="nil"/>
                <w:between w:val="nil"/>
              </w:pBdr>
              <w:spacing w:line="240" w:lineRule="auto"/>
            </w:pPr>
            <w:r w:rsidRPr="00D5728A">
              <w:t>Discontinued</w:t>
            </w:r>
          </w:p>
        </w:tc>
        <w:tc>
          <w:tcPr>
            <w:tcW w:w="5593" w:type="dxa"/>
            <w:tcMar>
              <w:top w:w="100" w:type="dxa"/>
              <w:left w:w="100" w:type="dxa"/>
              <w:bottom w:w="100" w:type="dxa"/>
              <w:right w:w="100" w:type="dxa"/>
            </w:tcMar>
          </w:tcPr>
          <w:p w:rsidR="00E23611" w:rsidRPr="00D5728A" w:rsidP="27E8DE3E" w14:paraId="099E0289" w14:textId="77777777">
            <w:pPr>
              <w:widowControl w:val="0"/>
              <w:pBdr>
                <w:top w:val="nil"/>
                <w:left w:val="nil"/>
                <w:bottom w:val="nil"/>
                <w:right w:val="nil"/>
                <w:between w:val="nil"/>
              </w:pBdr>
              <w:spacing w:line="240" w:lineRule="auto"/>
            </w:pPr>
            <w:r w:rsidRPr="00D5728A">
              <w:rPr>
                <w:lang w:val="en-US"/>
              </w:rPr>
              <w:t>In progress indicates that project activities took place in the quarter and it is ongoing.</w:t>
            </w:r>
          </w:p>
          <w:p w:rsidR="00E23611" w:rsidRPr="00D5728A" w:rsidP="27E8DE3E" w14:paraId="0DD40309" w14:textId="77777777">
            <w:pPr>
              <w:widowControl w:val="0"/>
              <w:pBdr>
                <w:top w:val="nil"/>
                <w:left w:val="nil"/>
                <w:bottom w:val="nil"/>
                <w:right w:val="nil"/>
                <w:between w:val="nil"/>
              </w:pBdr>
              <w:spacing w:line="240" w:lineRule="auto"/>
            </w:pPr>
            <w:r w:rsidRPr="00D5728A">
              <w:rPr>
                <w:lang w:val="en-US"/>
              </w:rPr>
              <w:t>Complete</w:t>
            </w:r>
            <w:r w:rsidRPr="00D5728A">
              <w:rPr>
                <w:lang w:val="en-US"/>
              </w:rPr>
              <w:t xml:space="preserve"> indicates that project activities are complete.</w:t>
            </w:r>
          </w:p>
          <w:p w:rsidR="00E23611" w:rsidRPr="00D5728A" w:rsidP="27E8DE3E" w14:paraId="19852BC4" w14:textId="77777777">
            <w:pPr>
              <w:widowControl w:val="0"/>
              <w:pBdr>
                <w:top w:val="nil"/>
                <w:left w:val="nil"/>
                <w:bottom w:val="nil"/>
                <w:right w:val="nil"/>
                <w:between w:val="nil"/>
              </w:pBdr>
              <w:spacing w:line="240" w:lineRule="auto"/>
            </w:pPr>
            <w:r w:rsidRPr="00D5728A">
              <w:rPr>
                <w:lang w:val="en-US"/>
              </w:rPr>
              <w:t xml:space="preserve">On hold indicates that progress on project activities </w:t>
            </w:r>
            <w:r w:rsidRPr="00D5728A">
              <w:rPr>
                <w:lang w:val="en-US"/>
              </w:rPr>
              <w:t>are</w:t>
            </w:r>
            <w:r w:rsidRPr="00D5728A">
              <w:rPr>
                <w:lang w:val="en-US"/>
              </w:rPr>
              <w:t xml:space="preserve"> not continuing forward during the quarter but will/may </w:t>
            </w:r>
            <w:r w:rsidRPr="00D5728A">
              <w:rPr>
                <w:lang w:val="en-US"/>
              </w:rPr>
              <w:t>carry on in the future.</w:t>
            </w:r>
          </w:p>
          <w:p w:rsidR="00E23611" w:rsidRPr="00D5728A" w:rsidP="27E8DE3E" w14:paraId="24ECBA39" w14:textId="77777777">
            <w:pPr>
              <w:widowControl w:val="0"/>
              <w:pBdr>
                <w:top w:val="nil"/>
                <w:left w:val="nil"/>
                <w:bottom w:val="nil"/>
                <w:right w:val="nil"/>
                <w:between w:val="nil"/>
              </w:pBdr>
              <w:spacing w:line="240" w:lineRule="auto"/>
            </w:pPr>
            <w:r w:rsidRPr="00D5728A">
              <w:rPr>
                <w:lang w:val="en-US"/>
              </w:rPr>
              <w:t>Discontinued indicates that project activities are no longer being pursued.</w:t>
            </w:r>
          </w:p>
        </w:tc>
      </w:tr>
      <w:tr w14:paraId="0DADA7CF" w14:textId="77777777" w:rsidTr="749CB14A">
        <w:tblPrEx>
          <w:tblW w:w="13889" w:type="dxa"/>
          <w:tblLayout w:type="fixed"/>
          <w:tblLook w:val="0600"/>
        </w:tblPrEx>
        <w:tc>
          <w:tcPr>
            <w:tcW w:w="2124" w:type="dxa"/>
            <w:gridSpan w:val="2"/>
            <w:tcMar>
              <w:top w:w="100" w:type="dxa"/>
              <w:left w:w="100" w:type="dxa"/>
              <w:bottom w:w="100" w:type="dxa"/>
              <w:right w:w="100" w:type="dxa"/>
            </w:tcMar>
          </w:tcPr>
          <w:p w:rsidR="00E23611" w:rsidRPr="00D5728A" w14:paraId="2506AC07" w14:textId="77777777">
            <w:pPr>
              <w:widowControl w:val="0"/>
              <w:pBdr>
                <w:top w:val="nil"/>
                <w:left w:val="nil"/>
                <w:bottom w:val="nil"/>
                <w:right w:val="nil"/>
                <w:between w:val="nil"/>
              </w:pBdr>
              <w:spacing w:line="240" w:lineRule="auto"/>
            </w:pPr>
            <w:r w:rsidRPr="00D5728A">
              <w:t>Project Start Quarter</w:t>
            </w:r>
          </w:p>
        </w:tc>
        <w:tc>
          <w:tcPr>
            <w:tcW w:w="1285" w:type="dxa"/>
            <w:tcMar>
              <w:top w:w="100" w:type="dxa"/>
              <w:left w:w="100" w:type="dxa"/>
              <w:bottom w:w="100" w:type="dxa"/>
              <w:right w:w="100" w:type="dxa"/>
            </w:tcMar>
          </w:tcPr>
          <w:p w:rsidR="00E23611" w:rsidRPr="00D5728A" w14:paraId="0C025B1E" w14:textId="77777777">
            <w:pPr>
              <w:widowControl w:val="0"/>
              <w:spacing w:line="240" w:lineRule="auto"/>
            </w:pPr>
            <w:sdt>
              <w:sdtPr>
                <w:tag w:val="goog_rdk_3"/>
                <w:id w:val="360096175"/>
                <w:richText/>
              </w:sdtPr>
              <w:sdtContent>
                <w:r w:rsidRPr="00D5728A" w:rsidR="00D04BB0">
                  <w:rPr>
                    <w:rFonts w:ascii="Segoe UI Symbol" w:eastAsia="Arial Unicode MS" w:hAnsi="Segoe UI Symbol" w:cs="Segoe UI Symbol"/>
                  </w:rPr>
                  <w:t>✔</w:t>
                </w:r>
              </w:sdtContent>
            </w:sdt>
          </w:p>
        </w:tc>
        <w:tc>
          <w:tcPr>
            <w:tcW w:w="1239" w:type="dxa"/>
            <w:gridSpan w:val="2"/>
            <w:tcMar>
              <w:top w:w="100" w:type="dxa"/>
              <w:left w:w="100" w:type="dxa"/>
              <w:bottom w:w="100" w:type="dxa"/>
              <w:right w:w="100" w:type="dxa"/>
            </w:tcMar>
          </w:tcPr>
          <w:p w:rsidR="00E23611" w:rsidRPr="00D5728A" w:rsidP="27E8DE3E" w14:paraId="516E47D1" w14:textId="77777777">
            <w:pPr>
              <w:widowControl w:val="0"/>
              <w:pBdr>
                <w:top w:val="nil"/>
                <w:left w:val="nil"/>
                <w:bottom w:val="nil"/>
                <w:right w:val="nil"/>
                <w:between w:val="nil"/>
              </w:pBdr>
              <w:spacing w:line="240" w:lineRule="auto"/>
              <w:rPr>
                <w:lang w:val="en-US"/>
              </w:rPr>
            </w:pPr>
            <w:r w:rsidRPr="00D5728A">
              <w:rPr>
                <w:lang w:val="en-US"/>
              </w:rPr>
              <w:t>Selection</w:t>
            </w:r>
          </w:p>
        </w:tc>
        <w:tc>
          <w:tcPr>
            <w:tcW w:w="1626" w:type="dxa"/>
            <w:gridSpan w:val="2"/>
            <w:tcMar>
              <w:top w:w="100" w:type="dxa"/>
              <w:left w:w="100" w:type="dxa"/>
              <w:bottom w:w="100" w:type="dxa"/>
              <w:right w:w="100" w:type="dxa"/>
            </w:tcMar>
          </w:tcPr>
          <w:p w:rsidR="00E23611" w:rsidRPr="00D5728A" w14:paraId="0EC6066E" w14:textId="77777777">
            <w:pPr>
              <w:widowControl w:val="0"/>
              <w:pBdr>
                <w:top w:val="nil"/>
                <w:left w:val="nil"/>
                <w:bottom w:val="nil"/>
                <w:right w:val="nil"/>
                <w:between w:val="nil"/>
              </w:pBdr>
              <w:spacing w:line="240" w:lineRule="auto"/>
            </w:pPr>
          </w:p>
        </w:tc>
        <w:tc>
          <w:tcPr>
            <w:tcW w:w="2022" w:type="dxa"/>
            <w:gridSpan w:val="2"/>
            <w:tcMar>
              <w:top w:w="100" w:type="dxa"/>
              <w:left w:w="100" w:type="dxa"/>
              <w:bottom w:w="100" w:type="dxa"/>
              <w:right w:w="100" w:type="dxa"/>
            </w:tcMar>
          </w:tcPr>
          <w:p w:rsidR="00E23611" w:rsidRPr="00D5728A" w14:paraId="5DF153D8" w14:textId="77777777">
            <w:pPr>
              <w:widowControl w:val="0"/>
              <w:pBdr>
                <w:top w:val="nil"/>
                <w:left w:val="nil"/>
                <w:bottom w:val="nil"/>
                <w:right w:val="nil"/>
                <w:between w:val="nil"/>
              </w:pBdr>
              <w:spacing w:line="240" w:lineRule="auto"/>
            </w:pPr>
          </w:p>
        </w:tc>
        <w:tc>
          <w:tcPr>
            <w:tcW w:w="5593" w:type="dxa"/>
            <w:tcMar>
              <w:top w:w="100" w:type="dxa"/>
              <w:left w:w="100" w:type="dxa"/>
              <w:bottom w:w="100" w:type="dxa"/>
              <w:right w:w="100" w:type="dxa"/>
            </w:tcMar>
          </w:tcPr>
          <w:p w:rsidR="00E23611" w:rsidRPr="00D5728A" w:rsidP="27E8DE3E" w14:paraId="0E2A73EB" w14:textId="77777777">
            <w:pPr>
              <w:widowControl w:val="0"/>
              <w:pBdr>
                <w:top w:val="nil"/>
                <w:left w:val="nil"/>
                <w:bottom w:val="nil"/>
                <w:right w:val="nil"/>
                <w:between w:val="nil"/>
              </w:pBdr>
              <w:spacing w:line="240" w:lineRule="auto"/>
            </w:pPr>
            <w:r w:rsidRPr="00D5728A">
              <w:rPr>
                <w:lang w:val="en-US"/>
              </w:rPr>
              <w:t>This field determines the first quarter (e.g., 2023 Q1) of reporting for a project. It only appears when a project is first created.</w:t>
            </w:r>
          </w:p>
        </w:tc>
      </w:tr>
      <w:tr w14:paraId="765D3782" w14:textId="77777777" w:rsidTr="749CB14A">
        <w:tblPrEx>
          <w:tblW w:w="13889" w:type="dxa"/>
          <w:tblLayout w:type="fixed"/>
          <w:tblLook w:val="0600"/>
        </w:tblPrEx>
        <w:tc>
          <w:tcPr>
            <w:tcW w:w="2124" w:type="dxa"/>
            <w:gridSpan w:val="2"/>
            <w:tcMar>
              <w:top w:w="100" w:type="dxa"/>
              <w:left w:w="100" w:type="dxa"/>
              <w:bottom w:w="100" w:type="dxa"/>
              <w:right w:w="100" w:type="dxa"/>
            </w:tcMar>
          </w:tcPr>
          <w:p w:rsidR="00E23611" w:rsidRPr="00D5728A" w14:paraId="5A0B74D5" w14:textId="77777777">
            <w:pPr>
              <w:widowControl w:val="0"/>
              <w:pBdr>
                <w:top w:val="nil"/>
                <w:left w:val="nil"/>
                <w:bottom w:val="nil"/>
                <w:right w:val="nil"/>
                <w:between w:val="nil"/>
              </w:pBdr>
              <w:spacing w:line="240" w:lineRule="auto"/>
            </w:pPr>
            <w:r w:rsidRPr="00D5728A">
              <w:t>Project Start Date</w:t>
            </w:r>
          </w:p>
        </w:tc>
        <w:tc>
          <w:tcPr>
            <w:tcW w:w="1285" w:type="dxa"/>
            <w:tcMar>
              <w:top w:w="100" w:type="dxa"/>
              <w:left w:w="100" w:type="dxa"/>
              <w:bottom w:w="100" w:type="dxa"/>
              <w:right w:w="100" w:type="dxa"/>
            </w:tcMar>
          </w:tcPr>
          <w:p w:rsidR="00E23611" w:rsidRPr="00D5728A" w14:paraId="048DF7E8" w14:textId="77777777">
            <w:pPr>
              <w:widowControl w:val="0"/>
              <w:spacing w:line="240" w:lineRule="auto"/>
            </w:pPr>
            <w:sdt>
              <w:sdtPr>
                <w:tag w:val="goog_rdk_4"/>
                <w:id w:val="405574354"/>
                <w:richText/>
              </w:sdtPr>
              <w:sdtContent>
                <w:r w:rsidRPr="00D5728A" w:rsidR="00D04BB0">
                  <w:rPr>
                    <w:rFonts w:ascii="Segoe UI Symbol" w:eastAsia="Arial Unicode MS" w:hAnsi="Segoe UI Symbol" w:cs="Segoe UI Symbol"/>
                  </w:rPr>
                  <w:t>✔</w:t>
                </w:r>
              </w:sdtContent>
            </w:sdt>
          </w:p>
        </w:tc>
        <w:tc>
          <w:tcPr>
            <w:tcW w:w="1239" w:type="dxa"/>
            <w:gridSpan w:val="2"/>
            <w:tcMar>
              <w:top w:w="100" w:type="dxa"/>
              <w:left w:w="100" w:type="dxa"/>
              <w:bottom w:w="100" w:type="dxa"/>
              <w:right w:w="100" w:type="dxa"/>
            </w:tcMar>
          </w:tcPr>
          <w:p w:rsidR="00E23611" w:rsidRPr="00D5728A" w14:paraId="556C41AB" w14:textId="77777777">
            <w:pPr>
              <w:widowControl w:val="0"/>
              <w:pBdr>
                <w:top w:val="nil"/>
                <w:left w:val="nil"/>
                <w:bottom w:val="nil"/>
                <w:right w:val="nil"/>
                <w:between w:val="nil"/>
              </w:pBdr>
              <w:spacing w:line="240" w:lineRule="auto"/>
            </w:pPr>
            <w:r w:rsidRPr="00D5728A">
              <w:t>Date</w:t>
            </w:r>
          </w:p>
        </w:tc>
        <w:tc>
          <w:tcPr>
            <w:tcW w:w="1626" w:type="dxa"/>
            <w:gridSpan w:val="2"/>
            <w:tcMar>
              <w:top w:w="100" w:type="dxa"/>
              <w:left w:w="100" w:type="dxa"/>
              <w:bottom w:w="100" w:type="dxa"/>
              <w:right w:w="100" w:type="dxa"/>
            </w:tcMar>
          </w:tcPr>
          <w:p w:rsidR="00E23611" w:rsidRPr="00D5728A" w14:paraId="3520146A" w14:textId="77777777">
            <w:pPr>
              <w:widowControl w:val="0"/>
              <w:pBdr>
                <w:top w:val="nil"/>
                <w:left w:val="nil"/>
                <w:bottom w:val="nil"/>
                <w:right w:val="nil"/>
                <w:between w:val="nil"/>
              </w:pBdr>
              <w:spacing w:line="240" w:lineRule="auto"/>
            </w:pPr>
          </w:p>
        </w:tc>
        <w:tc>
          <w:tcPr>
            <w:tcW w:w="2022" w:type="dxa"/>
            <w:gridSpan w:val="2"/>
            <w:tcMar>
              <w:top w:w="100" w:type="dxa"/>
              <w:left w:w="100" w:type="dxa"/>
              <w:bottom w:w="100" w:type="dxa"/>
              <w:right w:w="100" w:type="dxa"/>
            </w:tcMar>
          </w:tcPr>
          <w:p w:rsidR="00E23611" w:rsidRPr="00D5728A" w14:paraId="2ABBF170" w14:textId="77777777">
            <w:pPr>
              <w:widowControl w:val="0"/>
              <w:pBdr>
                <w:top w:val="nil"/>
                <w:left w:val="nil"/>
                <w:bottom w:val="nil"/>
                <w:right w:val="nil"/>
                <w:between w:val="nil"/>
              </w:pBdr>
              <w:spacing w:line="240" w:lineRule="auto"/>
            </w:pPr>
            <w:r w:rsidRPr="00D5728A">
              <w:t>MM/DD/YYYY</w:t>
            </w:r>
          </w:p>
        </w:tc>
        <w:tc>
          <w:tcPr>
            <w:tcW w:w="5593" w:type="dxa"/>
            <w:tcMar>
              <w:top w:w="100" w:type="dxa"/>
              <w:left w:w="100" w:type="dxa"/>
              <w:bottom w:w="100" w:type="dxa"/>
              <w:right w:w="100" w:type="dxa"/>
            </w:tcMar>
          </w:tcPr>
          <w:p w:rsidR="00E23611" w:rsidRPr="00D5728A" w14:paraId="072A21BE" w14:textId="77777777">
            <w:pPr>
              <w:widowControl w:val="0"/>
              <w:pBdr>
                <w:top w:val="nil"/>
                <w:left w:val="nil"/>
                <w:bottom w:val="nil"/>
                <w:right w:val="nil"/>
                <w:between w:val="nil"/>
              </w:pBdr>
              <w:spacing w:line="240" w:lineRule="auto"/>
            </w:pPr>
            <w:r w:rsidRPr="00D5728A">
              <w:t>Approximate start date of project activities</w:t>
            </w:r>
          </w:p>
        </w:tc>
      </w:tr>
      <w:tr w14:paraId="32E05FAC" w14:textId="77777777" w:rsidTr="749CB14A">
        <w:tblPrEx>
          <w:tblW w:w="13889" w:type="dxa"/>
          <w:tblLayout w:type="fixed"/>
          <w:tblLook w:val="0600"/>
        </w:tblPrEx>
        <w:tc>
          <w:tcPr>
            <w:tcW w:w="2124" w:type="dxa"/>
            <w:gridSpan w:val="2"/>
            <w:tcMar>
              <w:top w:w="100" w:type="dxa"/>
              <w:left w:w="100" w:type="dxa"/>
              <w:bottom w:w="100" w:type="dxa"/>
              <w:right w:w="100" w:type="dxa"/>
            </w:tcMar>
          </w:tcPr>
          <w:p w:rsidR="00E23611" w:rsidRPr="00D5728A" w14:paraId="71276CFC" w14:textId="77777777">
            <w:pPr>
              <w:widowControl w:val="0"/>
              <w:pBdr>
                <w:top w:val="nil"/>
                <w:left w:val="nil"/>
                <w:bottom w:val="nil"/>
                <w:right w:val="nil"/>
                <w:between w:val="nil"/>
              </w:pBdr>
              <w:spacing w:line="240" w:lineRule="auto"/>
            </w:pPr>
            <w:r w:rsidRPr="00D5728A">
              <w:t>Project End Date</w:t>
            </w:r>
          </w:p>
        </w:tc>
        <w:tc>
          <w:tcPr>
            <w:tcW w:w="1285" w:type="dxa"/>
            <w:tcMar>
              <w:top w:w="100" w:type="dxa"/>
              <w:left w:w="100" w:type="dxa"/>
              <w:bottom w:w="100" w:type="dxa"/>
              <w:right w:w="100" w:type="dxa"/>
            </w:tcMar>
          </w:tcPr>
          <w:p w:rsidR="00E23611" w:rsidRPr="00D5728A" w14:paraId="108CFC02" w14:textId="77777777">
            <w:pPr>
              <w:widowControl w:val="0"/>
              <w:pBdr>
                <w:top w:val="nil"/>
                <w:left w:val="nil"/>
                <w:bottom w:val="nil"/>
                <w:right w:val="nil"/>
                <w:between w:val="nil"/>
              </w:pBdr>
              <w:spacing w:line="240" w:lineRule="auto"/>
            </w:pPr>
            <w:r w:rsidRPr="00D5728A">
              <w:t>Dependent on project status</w:t>
            </w:r>
          </w:p>
        </w:tc>
        <w:tc>
          <w:tcPr>
            <w:tcW w:w="1239" w:type="dxa"/>
            <w:gridSpan w:val="2"/>
            <w:tcMar>
              <w:top w:w="100" w:type="dxa"/>
              <w:left w:w="100" w:type="dxa"/>
              <w:bottom w:w="100" w:type="dxa"/>
              <w:right w:w="100" w:type="dxa"/>
            </w:tcMar>
          </w:tcPr>
          <w:p w:rsidR="00E23611" w:rsidRPr="00D5728A" w14:paraId="0BAC80F7" w14:textId="77777777">
            <w:pPr>
              <w:widowControl w:val="0"/>
              <w:pBdr>
                <w:top w:val="nil"/>
                <w:left w:val="nil"/>
                <w:bottom w:val="nil"/>
                <w:right w:val="nil"/>
                <w:between w:val="nil"/>
              </w:pBdr>
              <w:spacing w:line="240" w:lineRule="auto"/>
            </w:pPr>
            <w:r w:rsidRPr="00D5728A">
              <w:t>Date</w:t>
            </w:r>
          </w:p>
        </w:tc>
        <w:tc>
          <w:tcPr>
            <w:tcW w:w="1626" w:type="dxa"/>
            <w:gridSpan w:val="2"/>
            <w:tcMar>
              <w:top w:w="100" w:type="dxa"/>
              <w:left w:w="100" w:type="dxa"/>
              <w:bottom w:w="100" w:type="dxa"/>
              <w:right w:w="100" w:type="dxa"/>
            </w:tcMar>
          </w:tcPr>
          <w:p w:rsidR="00E23611" w:rsidRPr="00D5728A" w14:paraId="73DC4BF5" w14:textId="77777777">
            <w:pPr>
              <w:widowControl w:val="0"/>
              <w:pBdr>
                <w:top w:val="nil"/>
                <w:left w:val="nil"/>
                <w:bottom w:val="nil"/>
                <w:right w:val="nil"/>
                <w:between w:val="nil"/>
              </w:pBdr>
              <w:spacing w:line="240" w:lineRule="auto"/>
            </w:pPr>
          </w:p>
        </w:tc>
        <w:tc>
          <w:tcPr>
            <w:tcW w:w="2022" w:type="dxa"/>
            <w:gridSpan w:val="2"/>
            <w:tcMar>
              <w:top w:w="100" w:type="dxa"/>
              <w:left w:w="100" w:type="dxa"/>
              <w:bottom w:w="100" w:type="dxa"/>
              <w:right w:w="100" w:type="dxa"/>
            </w:tcMar>
          </w:tcPr>
          <w:p w:rsidR="00E23611" w:rsidRPr="00D5728A" w14:paraId="655AFA1A" w14:textId="77777777">
            <w:pPr>
              <w:widowControl w:val="0"/>
              <w:spacing w:line="240" w:lineRule="auto"/>
            </w:pPr>
            <w:r w:rsidRPr="00D5728A">
              <w:t>MM/DD/YYYY</w:t>
            </w:r>
          </w:p>
        </w:tc>
        <w:tc>
          <w:tcPr>
            <w:tcW w:w="5593" w:type="dxa"/>
            <w:tcMar>
              <w:top w:w="100" w:type="dxa"/>
              <w:left w:w="100" w:type="dxa"/>
              <w:bottom w:w="100" w:type="dxa"/>
              <w:right w:w="100" w:type="dxa"/>
            </w:tcMar>
          </w:tcPr>
          <w:p w:rsidR="00E23611" w:rsidRPr="00D5728A" w:rsidP="27E8DE3E" w14:paraId="6E399A46" w14:textId="77777777">
            <w:pPr>
              <w:widowControl w:val="0"/>
              <w:pBdr>
                <w:top w:val="nil"/>
                <w:left w:val="nil"/>
                <w:bottom w:val="nil"/>
                <w:right w:val="nil"/>
                <w:between w:val="nil"/>
              </w:pBdr>
              <w:spacing w:line="240" w:lineRule="auto"/>
              <w:rPr>
                <w:color w:val="FF0000"/>
                <w:highlight w:val="yellow"/>
                <w:lang w:val="en-US"/>
              </w:rPr>
            </w:pPr>
            <w:r w:rsidRPr="00D5728A">
              <w:rPr>
                <w:lang w:val="en-US"/>
              </w:rPr>
              <w:t>End date of project activities for complete projects. Only displays if the project status is complete, archived, or discontinued.</w:t>
            </w:r>
          </w:p>
        </w:tc>
      </w:tr>
      <w:tr w14:paraId="63BB16FB" w14:textId="77777777" w:rsidTr="749CB14A">
        <w:tblPrEx>
          <w:tblW w:w="13889" w:type="dxa"/>
          <w:tblLayout w:type="fixed"/>
          <w:tblLook w:val="0600"/>
        </w:tblPrEx>
        <w:trPr>
          <w:trHeight w:val="420"/>
        </w:trPr>
        <w:tc>
          <w:tcPr>
            <w:tcW w:w="13889" w:type="dxa"/>
            <w:gridSpan w:val="10"/>
            <w:shd w:val="clear" w:color="auto" w:fill="CCCCCC"/>
            <w:tcMar>
              <w:top w:w="100" w:type="dxa"/>
              <w:left w:w="100" w:type="dxa"/>
              <w:bottom w:w="100" w:type="dxa"/>
              <w:right w:w="100" w:type="dxa"/>
            </w:tcMar>
          </w:tcPr>
          <w:p w:rsidR="00E23611" w:rsidRPr="00D5728A" w14:paraId="0C062B62" w14:textId="77777777">
            <w:pPr>
              <w:widowControl w:val="0"/>
              <w:pBdr>
                <w:top w:val="nil"/>
                <w:left w:val="nil"/>
                <w:bottom w:val="nil"/>
                <w:right w:val="nil"/>
                <w:between w:val="nil"/>
              </w:pBdr>
              <w:spacing w:line="240" w:lineRule="auto"/>
            </w:pPr>
            <w:r w:rsidRPr="00D5728A">
              <w:t>Project Updates</w:t>
            </w:r>
          </w:p>
        </w:tc>
      </w:tr>
      <w:tr w14:paraId="53DB5A12" w14:textId="77777777" w:rsidTr="749CB14A">
        <w:tblPrEx>
          <w:tblW w:w="13889" w:type="dxa"/>
          <w:tblLayout w:type="fixed"/>
          <w:tblLook w:val="0600"/>
        </w:tblPrEx>
        <w:trPr>
          <w:trHeight w:val="420"/>
        </w:trPr>
        <w:tc>
          <w:tcPr>
            <w:tcW w:w="13889" w:type="dxa"/>
            <w:gridSpan w:val="10"/>
            <w:shd w:val="clear" w:color="auto" w:fill="D9D9D9" w:themeFill="background1" w:themeFillShade="D9"/>
            <w:tcMar>
              <w:top w:w="100" w:type="dxa"/>
              <w:left w:w="100" w:type="dxa"/>
              <w:bottom w:w="100" w:type="dxa"/>
              <w:right w:w="100" w:type="dxa"/>
            </w:tcMar>
          </w:tcPr>
          <w:p w:rsidR="00E23611" w:rsidRPr="00D5728A" w14:paraId="1B6D86DC" w14:textId="144CFF3C">
            <w:pPr>
              <w:widowControl w:val="0"/>
              <w:pBdr>
                <w:top w:val="nil"/>
                <w:left w:val="nil"/>
                <w:bottom w:val="nil"/>
                <w:right w:val="nil"/>
                <w:between w:val="nil"/>
              </w:pBdr>
              <w:spacing w:line="240" w:lineRule="auto"/>
            </w:pPr>
            <w:r>
              <w:t>Quarterly Overview</w:t>
            </w:r>
          </w:p>
        </w:tc>
      </w:tr>
      <w:tr w14:paraId="39440611" w14:textId="77777777" w:rsidTr="749CB14A">
        <w:tblPrEx>
          <w:tblW w:w="13889" w:type="dxa"/>
          <w:tblLayout w:type="fixed"/>
          <w:tblLook w:val="0600"/>
        </w:tblPrEx>
        <w:tc>
          <w:tcPr>
            <w:tcW w:w="2124" w:type="dxa"/>
            <w:gridSpan w:val="2"/>
            <w:tcMar>
              <w:top w:w="100" w:type="dxa"/>
              <w:left w:w="100" w:type="dxa"/>
              <w:bottom w:w="100" w:type="dxa"/>
              <w:right w:w="100" w:type="dxa"/>
            </w:tcMar>
          </w:tcPr>
          <w:p w:rsidR="00800FB9" w:rsidRPr="00D5728A" w14:paraId="6693C44E" w14:textId="3D401152">
            <w:pPr>
              <w:widowControl w:val="0"/>
              <w:pBdr>
                <w:top w:val="nil"/>
                <w:left w:val="nil"/>
                <w:bottom w:val="nil"/>
                <w:right w:val="nil"/>
                <w:between w:val="nil"/>
              </w:pBdr>
              <w:spacing w:line="240" w:lineRule="auto"/>
            </w:pPr>
            <w:r>
              <w:t>ORS Strategies and Activities</w:t>
            </w:r>
          </w:p>
        </w:tc>
        <w:tc>
          <w:tcPr>
            <w:tcW w:w="1285" w:type="dxa"/>
            <w:tcMar>
              <w:top w:w="100" w:type="dxa"/>
              <w:left w:w="100" w:type="dxa"/>
              <w:bottom w:w="100" w:type="dxa"/>
              <w:right w:w="100" w:type="dxa"/>
            </w:tcMar>
          </w:tcPr>
          <w:p w:rsidR="00800FB9" w14:paraId="4DDEC1C5" w14:textId="26A50627">
            <w:pPr>
              <w:widowControl w:val="0"/>
              <w:spacing w:line="240" w:lineRule="auto"/>
            </w:pPr>
            <w:sdt>
              <w:sdtPr>
                <w:tag w:val="goog_rdk_7"/>
                <w:id w:val="-2056148128"/>
                <w:richText/>
              </w:sdtPr>
              <w:sdtContent>
                <w:r w:rsidRPr="00D5728A" w:rsidR="00214925">
                  <w:rPr>
                    <w:rFonts w:ascii="Segoe UI Symbol" w:eastAsia="Arial Unicode MS" w:hAnsi="Segoe UI Symbol" w:cs="Segoe UI Symbol"/>
                  </w:rPr>
                  <w:t>✔</w:t>
                </w:r>
              </w:sdtContent>
            </w:sdt>
            <w:r w:rsidR="00EA1D96">
              <w:t>At least one strategy and one corresponding activity is required.</w:t>
            </w:r>
          </w:p>
        </w:tc>
        <w:tc>
          <w:tcPr>
            <w:tcW w:w="1239" w:type="dxa"/>
            <w:gridSpan w:val="2"/>
            <w:tcMar>
              <w:top w:w="100" w:type="dxa"/>
              <w:left w:w="100" w:type="dxa"/>
              <w:bottom w:w="100" w:type="dxa"/>
              <w:right w:w="100" w:type="dxa"/>
            </w:tcMar>
          </w:tcPr>
          <w:p w:rsidR="00800FB9" w:rsidRPr="00D5728A" w:rsidP="27E8DE3E" w14:paraId="75BC8FCF" w14:textId="63D0A4D6">
            <w:pPr>
              <w:widowControl w:val="0"/>
              <w:pBdr>
                <w:top w:val="nil"/>
                <w:left w:val="nil"/>
                <w:bottom w:val="nil"/>
                <w:right w:val="nil"/>
                <w:between w:val="nil"/>
              </w:pBdr>
              <w:spacing w:line="240" w:lineRule="auto"/>
              <w:rPr>
                <w:lang w:val="en-US"/>
              </w:rPr>
            </w:pPr>
            <w:r>
              <w:rPr>
                <w:lang w:val="en-US"/>
              </w:rPr>
              <w:t>Selection</w:t>
            </w:r>
          </w:p>
        </w:tc>
        <w:tc>
          <w:tcPr>
            <w:tcW w:w="1626" w:type="dxa"/>
            <w:gridSpan w:val="2"/>
            <w:tcMar>
              <w:top w:w="100" w:type="dxa"/>
              <w:left w:w="100" w:type="dxa"/>
              <w:bottom w:w="100" w:type="dxa"/>
              <w:right w:w="100" w:type="dxa"/>
            </w:tcMar>
          </w:tcPr>
          <w:p w:rsidR="00800FB9" w:rsidRPr="00D5728A" w14:paraId="5DE5F1F5" w14:textId="77777777">
            <w:pPr>
              <w:widowControl w:val="0"/>
              <w:pBdr>
                <w:top w:val="nil"/>
                <w:left w:val="nil"/>
                <w:bottom w:val="nil"/>
                <w:right w:val="nil"/>
                <w:between w:val="nil"/>
              </w:pBdr>
              <w:spacing w:line="240" w:lineRule="auto"/>
            </w:pPr>
          </w:p>
        </w:tc>
        <w:tc>
          <w:tcPr>
            <w:tcW w:w="2022" w:type="dxa"/>
            <w:gridSpan w:val="2"/>
            <w:tcMar>
              <w:top w:w="100" w:type="dxa"/>
              <w:left w:w="100" w:type="dxa"/>
              <w:bottom w:w="100" w:type="dxa"/>
              <w:right w:w="100" w:type="dxa"/>
            </w:tcMar>
          </w:tcPr>
          <w:p w:rsidR="00800FB9" w:rsidRPr="00D5728A" w:rsidP="27E8DE3E" w14:paraId="59802449" w14:textId="4DAD5864">
            <w:pPr>
              <w:widowControl w:val="0"/>
              <w:pBdr>
                <w:top w:val="nil"/>
                <w:left w:val="nil"/>
                <w:bottom w:val="nil"/>
                <w:right w:val="nil"/>
                <w:between w:val="nil"/>
              </w:pBdr>
              <w:spacing w:line="240" w:lineRule="auto"/>
              <w:rPr>
                <w:lang w:val="en-US"/>
              </w:rPr>
            </w:pPr>
            <w:r>
              <w:rPr>
                <w:lang w:val="en-US"/>
              </w:rPr>
              <w:t>See list in appendix</w:t>
            </w:r>
          </w:p>
        </w:tc>
        <w:tc>
          <w:tcPr>
            <w:tcW w:w="5593" w:type="dxa"/>
            <w:tcMar>
              <w:top w:w="100" w:type="dxa"/>
              <w:left w:w="100" w:type="dxa"/>
              <w:bottom w:w="100" w:type="dxa"/>
              <w:right w:w="100" w:type="dxa"/>
            </w:tcMar>
          </w:tcPr>
          <w:p w:rsidR="00800FB9" w:rsidRPr="00D5728A" w14:paraId="23FCEE05" w14:textId="19965741">
            <w:pPr>
              <w:widowControl w:val="0"/>
              <w:pBdr>
                <w:top w:val="nil"/>
                <w:left w:val="nil"/>
                <w:bottom w:val="nil"/>
                <w:right w:val="nil"/>
                <w:between w:val="nil"/>
              </w:pBdr>
              <w:spacing w:line="240" w:lineRule="auto"/>
            </w:pPr>
            <w:r>
              <w:t>Select all strategies and activities that are applicable to the activities of the project for this quarter.</w:t>
            </w:r>
          </w:p>
        </w:tc>
      </w:tr>
      <w:tr w14:paraId="1CF17562" w14:textId="77777777" w:rsidTr="749CB14A">
        <w:tblPrEx>
          <w:tblW w:w="13889" w:type="dxa"/>
          <w:tblLayout w:type="fixed"/>
          <w:tblLook w:val="0600"/>
        </w:tblPrEx>
        <w:tc>
          <w:tcPr>
            <w:tcW w:w="2124" w:type="dxa"/>
            <w:gridSpan w:val="2"/>
            <w:tcMar>
              <w:top w:w="100" w:type="dxa"/>
              <w:left w:w="100" w:type="dxa"/>
              <w:bottom w:w="100" w:type="dxa"/>
              <w:right w:w="100" w:type="dxa"/>
            </w:tcMar>
          </w:tcPr>
          <w:p w:rsidR="00CE6EC6" w:rsidRPr="00D5728A" w:rsidP="00CE6EC6" w14:paraId="6EF704E6" w14:textId="06795504">
            <w:pPr>
              <w:widowControl w:val="0"/>
              <w:pBdr>
                <w:top w:val="nil"/>
                <w:left w:val="nil"/>
                <w:bottom w:val="nil"/>
                <w:right w:val="nil"/>
                <w:between w:val="nil"/>
              </w:pBdr>
              <w:spacing w:line="240" w:lineRule="auto"/>
            </w:pPr>
            <w:r w:rsidRPr="00D5728A">
              <w:t>Is this project in your</w:t>
            </w:r>
            <w:r w:rsidR="00214925">
              <w:t xml:space="preserve"> current</w:t>
            </w:r>
            <w:r w:rsidRPr="00D5728A">
              <w:t xml:space="preserve"> action plan?</w:t>
            </w:r>
          </w:p>
        </w:tc>
        <w:tc>
          <w:tcPr>
            <w:tcW w:w="1285" w:type="dxa"/>
            <w:tcMar>
              <w:top w:w="100" w:type="dxa"/>
              <w:left w:w="100" w:type="dxa"/>
              <w:bottom w:w="100" w:type="dxa"/>
              <w:right w:w="100" w:type="dxa"/>
            </w:tcMar>
          </w:tcPr>
          <w:p w:rsidR="00CE6EC6" w:rsidP="00CE6EC6" w14:paraId="1583DC8D" w14:textId="61BCDAF6">
            <w:pPr>
              <w:widowControl w:val="0"/>
              <w:spacing w:line="240" w:lineRule="auto"/>
            </w:pPr>
            <w:sdt>
              <w:sdtPr>
                <w:tag w:val="goog_rdk_7"/>
                <w:id w:val="-739253772"/>
                <w:richText/>
              </w:sdtPr>
              <w:sdtContent>
                <w:r w:rsidRPr="00D5728A">
                  <w:rPr>
                    <w:rFonts w:ascii="Segoe UI Symbol" w:eastAsia="Arial Unicode MS" w:hAnsi="Segoe UI Symbol" w:cs="Segoe UI Symbol"/>
                  </w:rPr>
                  <w:t>✔</w:t>
                </w:r>
              </w:sdtContent>
            </w:sdt>
          </w:p>
        </w:tc>
        <w:tc>
          <w:tcPr>
            <w:tcW w:w="1239" w:type="dxa"/>
            <w:gridSpan w:val="2"/>
            <w:tcMar>
              <w:top w:w="100" w:type="dxa"/>
              <w:left w:w="100" w:type="dxa"/>
              <w:bottom w:w="100" w:type="dxa"/>
              <w:right w:w="100" w:type="dxa"/>
            </w:tcMar>
          </w:tcPr>
          <w:p w:rsidR="00CE6EC6" w:rsidRPr="00D5728A" w:rsidP="00CE6EC6" w14:paraId="7EB0BD66" w14:textId="2528EEE7">
            <w:pPr>
              <w:widowControl w:val="0"/>
              <w:pBdr>
                <w:top w:val="nil"/>
                <w:left w:val="nil"/>
                <w:bottom w:val="nil"/>
                <w:right w:val="nil"/>
                <w:between w:val="nil"/>
              </w:pBdr>
              <w:spacing w:line="240" w:lineRule="auto"/>
              <w:rPr>
                <w:lang w:val="en-US"/>
              </w:rPr>
            </w:pPr>
            <w:r w:rsidRPr="00D5728A">
              <w:rPr>
                <w:lang w:val="en-US"/>
              </w:rPr>
              <w:t>Binary</w:t>
            </w:r>
          </w:p>
        </w:tc>
        <w:tc>
          <w:tcPr>
            <w:tcW w:w="1626" w:type="dxa"/>
            <w:gridSpan w:val="2"/>
            <w:tcMar>
              <w:top w:w="100" w:type="dxa"/>
              <w:left w:w="100" w:type="dxa"/>
              <w:bottom w:w="100" w:type="dxa"/>
              <w:right w:w="100" w:type="dxa"/>
            </w:tcMar>
          </w:tcPr>
          <w:p w:rsidR="00CE6EC6" w:rsidRPr="00D5728A" w:rsidP="00CE6EC6" w14:paraId="5D5EEA63" w14:textId="77777777">
            <w:pPr>
              <w:widowControl w:val="0"/>
              <w:pBdr>
                <w:top w:val="nil"/>
                <w:left w:val="nil"/>
                <w:bottom w:val="nil"/>
                <w:right w:val="nil"/>
                <w:between w:val="nil"/>
              </w:pBdr>
              <w:spacing w:line="240" w:lineRule="auto"/>
            </w:pPr>
          </w:p>
        </w:tc>
        <w:tc>
          <w:tcPr>
            <w:tcW w:w="2022" w:type="dxa"/>
            <w:gridSpan w:val="2"/>
            <w:tcMar>
              <w:top w:w="100" w:type="dxa"/>
              <w:left w:w="100" w:type="dxa"/>
              <w:bottom w:w="100" w:type="dxa"/>
              <w:right w:w="100" w:type="dxa"/>
            </w:tcMar>
          </w:tcPr>
          <w:p w:rsidR="00CE6EC6" w:rsidRPr="00D5728A" w:rsidP="00CE6EC6" w14:paraId="2E61DE19" w14:textId="77777777">
            <w:pPr>
              <w:widowControl w:val="0"/>
              <w:pBdr>
                <w:top w:val="nil"/>
                <w:left w:val="nil"/>
                <w:bottom w:val="nil"/>
                <w:right w:val="nil"/>
                <w:between w:val="nil"/>
              </w:pBdr>
              <w:spacing w:line="240" w:lineRule="auto"/>
            </w:pPr>
            <w:r w:rsidRPr="00D5728A">
              <w:t>Yes</w:t>
            </w:r>
          </w:p>
          <w:p w:rsidR="00CE6EC6" w:rsidRPr="00D5728A" w:rsidP="00CE6EC6" w14:paraId="1D52CD61" w14:textId="7B92382D">
            <w:pPr>
              <w:widowControl w:val="0"/>
              <w:pBdr>
                <w:top w:val="nil"/>
                <w:left w:val="nil"/>
                <w:bottom w:val="nil"/>
                <w:right w:val="nil"/>
                <w:between w:val="nil"/>
              </w:pBdr>
              <w:spacing w:line="240" w:lineRule="auto"/>
              <w:rPr>
                <w:lang w:val="en-US"/>
              </w:rPr>
            </w:pPr>
            <w:r w:rsidRPr="00D5728A">
              <w:t>No</w:t>
            </w:r>
          </w:p>
        </w:tc>
        <w:tc>
          <w:tcPr>
            <w:tcW w:w="5593" w:type="dxa"/>
            <w:tcMar>
              <w:top w:w="100" w:type="dxa"/>
              <w:left w:w="100" w:type="dxa"/>
              <w:bottom w:w="100" w:type="dxa"/>
              <w:right w:w="100" w:type="dxa"/>
            </w:tcMar>
          </w:tcPr>
          <w:p w:rsidR="00CE6EC6" w:rsidRPr="00D5728A" w:rsidP="00CE6EC6" w14:paraId="0C9DCDEB" w14:textId="5500E65C">
            <w:pPr>
              <w:widowControl w:val="0"/>
              <w:pBdr>
                <w:top w:val="nil"/>
                <w:left w:val="nil"/>
                <w:bottom w:val="nil"/>
                <w:right w:val="nil"/>
                <w:between w:val="nil"/>
              </w:pBdr>
              <w:spacing w:line="240" w:lineRule="auto"/>
            </w:pPr>
            <w:r w:rsidRPr="00D5728A">
              <w:rPr>
                <w:lang w:val="en-US"/>
              </w:rPr>
              <w:t xml:space="preserve">Indicates whether the project is </w:t>
            </w:r>
            <w:r w:rsidR="00214925">
              <w:rPr>
                <w:lang w:val="en-US"/>
              </w:rPr>
              <w:t xml:space="preserve">currently </w:t>
            </w:r>
            <w:r w:rsidRPr="00D5728A">
              <w:rPr>
                <w:lang w:val="en-US"/>
              </w:rPr>
              <w:t>listed in ORS team’s</w:t>
            </w:r>
            <w:r w:rsidR="00214925">
              <w:rPr>
                <w:lang w:val="en-US"/>
              </w:rPr>
              <w:t xml:space="preserve"> annual</w:t>
            </w:r>
            <w:r w:rsidRPr="00D5728A">
              <w:rPr>
                <w:lang w:val="en-US"/>
              </w:rPr>
              <w:t xml:space="preserve"> action plan.</w:t>
            </w:r>
          </w:p>
        </w:tc>
      </w:tr>
      <w:tr w14:paraId="45C4BAB0" w14:textId="77777777" w:rsidTr="007219AC">
        <w:tblPrEx>
          <w:tblW w:w="13889" w:type="dxa"/>
          <w:tblLayout w:type="fixed"/>
          <w:tblLook w:val="0600"/>
        </w:tblPrEx>
        <w:tc>
          <w:tcPr>
            <w:tcW w:w="13889" w:type="dxa"/>
            <w:gridSpan w:val="10"/>
            <w:shd w:val="clear" w:color="auto" w:fill="D9D9D9" w:themeFill="background1" w:themeFillShade="D9"/>
            <w:tcMar>
              <w:top w:w="100" w:type="dxa"/>
              <w:left w:w="100" w:type="dxa"/>
              <w:bottom w:w="100" w:type="dxa"/>
              <w:right w:w="100" w:type="dxa"/>
            </w:tcMar>
          </w:tcPr>
          <w:p w:rsidR="00CE6EC6" w:rsidRPr="00D5728A" w:rsidP="00CE6EC6" w14:paraId="7CC8FDFC" w14:textId="1CACEF9F">
            <w:pPr>
              <w:widowControl w:val="0"/>
              <w:pBdr>
                <w:top w:val="nil"/>
                <w:left w:val="nil"/>
                <w:bottom w:val="nil"/>
                <w:right w:val="nil"/>
                <w:between w:val="nil"/>
              </w:pBdr>
              <w:spacing w:line="240" w:lineRule="auto"/>
            </w:pPr>
            <w:r w:rsidRPr="00D5728A">
              <w:t xml:space="preserve">ORS </w:t>
            </w:r>
            <w:r w:rsidR="00CF1D0D">
              <w:t>Project Team</w:t>
            </w:r>
          </w:p>
        </w:tc>
      </w:tr>
      <w:tr w14:paraId="7C883978" w14:textId="77777777" w:rsidTr="749CB14A">
        <w:tblPrEx>
          <w:tblW w:w="13889" w:type="dxa"/>
          <w:tblLayout w:type="fixed"/>
          <w:tblLook w:val="0600"/>
        </w:tblPrEx>
        <w:tc>
          <w:tcPr>
            <w:tcW w:w="2124" w:type="dxa"/>
            <w:gridSpan w:val="2"/>
            <w:tcMar>
              <w:top w:w="100" w:type="dxa"/>
              <w:left w:w="100" w:type="dxa"/>
              <w:bottom w:w="100" w:type="dxa"/>
              <w:right w:w="100" w:type="dxa"/>
            </w:tcMar>
          </w:tcPr>
          <w:p w:rsidR="00CE6EC6" w:rsidRPr="00D5728A" w:rsidP="00CE6EC6" w14:paraId="0B989A0E" w14:textId="77777777">
            <w:pPr>
              <w:widowControl w:val="0"/>
              <w:pBdr>
                <w:top w:val="nil"/>
                <w:left w:val="nil"/>
                <w:bottom w:val="nil"/>
                <w:right w:val="nil"/>
                <w:between w:val="nil"/>
              </w:pBdr>
              <w:spacing w:line="240" w:lineRule="auto"/>
            </w:pPr>
            <w:r w:rsidRPr="00D5728A">
              <w:t>Primary Data Reporter</w:t>
            </w:r>
          </w:p>
        </w:tc>
        <w:tc>
          <w:tcPr>
            <w:tcW w:w="1285" w:type="dxa"/>
            <w:tcMar>
              <w:top w:w="100" w:type="dxa"/>
              <w:left w:w="100" w:type="dxa"/>
              <w:bottom w:w="100" w:type="dxa"/>
              <w:right w:w="100" w:type="dxa"/>
            </w:tcMar>
          </w:tcPr>
          <w:p w:rsidR="00CE6EC6" w:rsidRPr="00D5728A" w:rsidP="00CE6EC6" w14:paraId="785AB831" w14:textId="77777777">
            <w:pPr>
              <w:widowControl w:val="0"/>
              <w:spacing w:line="240" w:lineRule="auto"/>
            </w:pPr>
            <w:sdt>
              <w:sdtPr>
                <w:tag w:val="goog_rdk_8"/>
                <w:id w:val="-1116367186"/>
                <w:richText/>
              </w:sdtPr>
              <w:sdtContent>
                <w:r w:rsidRPr="00D5728A">
                  <w:rPr>
                    <w:rFonts w:ascii="Segoe UI Symbol" w:eastAsia="Arial Unicode MS" w:hAnsi="Segoe UI Symbol" w:cs="Segoe UI Symbol"/>
                  </w:rPr>
                  <w:t>✔</w:t>
                </w:r>
              </w:sdtContent>
            </w:sdt>
          </w:p>
        </w:tc>
        <w:tc>
          <w:tcPr>
            <w:tcW w:w="1239" w:type="dxa"/>
            <w:gridSpan w:val="2"/>
            <w:tcMar>
              <w:top w:w="100" w:type="dxa"/>
              <w:left w:w="100" w:type="dxa"/>
              <w:bottom w:w="100" w:type="dxa"/>
              <w:right w:w="100" w:type="dxa"/>
            </w:tcMar>
          </w:tcPr>
          <w:p w:rsidR="00CE6EC6" w:rsidRPr="00D5728A" w:rsidP="00CE6EC6" w14:paraId="4B5916FA" w14:textId="77777777">
            <w:pPr>
              <w:widowControl w:val="0"/>
              <w:pBdr>
                <w:top w:val="nil"/>
                <w:left w:val="nil"/>
                <w:bottom w:val="nil"/>
                <w:right w:val="nil"/>
                <w:between w:val="nil"/>
              </w:pBdr>
              <w:spacing w:line="240" w:lineRule="auto"/>
              <w:rPr>
                <w:lang w:val="en-US"/>
              </w:rPr>
            </w:pPr>
            <w:r w:rsidRPr="00D5728A">
              <w:rPr>
                <w:lang w:val="en-US"/>
              </w:rPr>
              <w:t>Selection</w:t>
            </w:r>
          </w:p>
        </w:tc>
        <w:tc>
          <w:tcPr>
            <w:tcW w:w="1626" w:type="dxa"/>
            <w:gridSpan w:val="2"/>
            <w:tcMar>
              <w:top w:w="100" w:type="dxa"/>
              <w:left w:w="100" w:type="dxa"/>
              <w:bottom w:w="100" w:type="dxa"/>
              <w:right w:w="100" w:type="dxa"/>
            </w:tcMar>
          </w:tcPr>
          <w:p w:rsidR="00CE6EC6" w:rsidRPr="00D5728A" w:rsidP="00CE6EC6" w14:paraId="33D3534E" w14:textId="77777777">
            <w:pPr>
              <w:widowControl w:val="0"/>
              <w:pBdr>
                <w:top w:val="nil"/>
                <w:left w:val="nil"/>
                <w:bottom w:val="nil"/>
                <w:right w:val="nil"/>
                <w:between w:val="nil"/>
              </w:pBdr>
              <w:spacing w:line="240" w:lineRule="auto"/>
            </w:pPr>
          </w:p>
        </w:tc>
        <w:tc>
          <w:tcPr>
            <w:tcW w:w="2022" w:type="dxa"/>
            <w:gridSpan w:val="2"/>
            <w:tcMar>
              <w:top w:w="100" w:type="dxa"/>
              <w:left w:w="100" w:type="dxa"/>
              <w:bottom w:w="100" w:type="dxa"/>
              <w:right w:w="100" w:type="dxa"/>
            </w:tcMar>
          </w:tcPr>
          <w:p w:rsidR="00CE6EC6" w:rsidRPr="00D5728A" w:rsidP="00CE6EC6" w14:paraId="4D2FB30C" w14:textId="77777777">
            <w:pPr>
              <w:widowControl w:val="0"/>
              <w:pBdr>
                <w:top w:val="nil"/>
                <w:left w:val="nil"/>
                <w:bottom w:val="nil"/>
                <w:right w:val="nil"/>
                <w:between w:val="nil"/>
              </w:pBdr>
              <w:spacing w:line="240" w:lineRule="auto"/>
            </w:pPr>
            <w:r w:rsidRPr="00D5728A">
              <w:t>Checkbox</w:t>
            </w:r>
          </w:p>
        </w:tc>
        <w:tc>
          <w:tcPr>
            <w:tcW w:w="5593" w:type="dxa"/>
            <w:tcMar>
              <w:top w:w="100" w:type="dxa"/>
              <w:left w:w="100" w:type="dxa"/>
              <w:bottom w:w="100" w:type="dxa"/>
              <w:right w:w="100" w:type="dxa"/>
            </w:tcMar>
          </w:tcPr>
          <w:p w:rsidR="00CE6EC6" w:rsidRPr="00D5728A" w:rsidP="00CE6EC6" w14:paraId="39F4B9C9" w14:textId="77777777">
            <w:pPr>
              <w:widowControl w:val="0"/>
              <w:pBdr>
                <w:top w:val="nil"/>
                <w:left w:val="nil"/>
                <w:bottom w:val="nil"/>
                <w:right w:val="nil"/>
                <w:between w:val="nil"/>
              </w:pBdr>
              <w:spacing w:line="240" w:lineRule="auto"/>
            </w:pPr>
            <w:r w:rsidRPr="00D5728A">
              <w:t xml:space="preserve">This is assigned to the staff member who created the project. A national administrator can update the </w:t>
            </w:r>
            <w:r w:rsidRPr="00D5728A">
              <w:t>primary data reporter as needed.</w:t>
            </w:r>
          </w:p>
        </w:tc>
      </w:tr>
      <w:tr w14:paraId="53FE2CE5" w14:textId="77777777" w:rsidTr="749CB14A">
        <w:tblPrEx>
          <w:tblW w:w="13889" w:type="dxa"/>
          <w:tblLayout w:type="fixed"/>
          <w:tblLook w:val="0600"/>
        </w:tblPrEx>
        <w:tc>
          <w:tcPr>
            <w:tcW w:w="2124" w:type="dxa"/>
            <w:gridSpan w:val="2"/>
            <w:tcMar>
              <w:top w:w="100" w:type="dxa"/>
              <w:left w:w="100" w:type="dxa"/>
              <w:bottom w:w="100" w:type="dxa"/>
              <w:right w:w="100" w:type="dxa"/>
            </w:tcMar>
          </w:tcPr>
          <w:p w:rsidR="00CE6EC6" w:rsidRPr="00D5728A" w:rsidP="00CE6EC6" w14:paraId="5942260A" w14:textId="61C91F82">
            <w:pPr>
              <w:widowControl w:val="0"/>
              <w:pBdr>
                <w:top w:val="nil"/>
                <w:left w:val="nil"/>
                <w:bottom w:val="nil"/>
                <w:right w:val="nil"/>
                <w:between w:val="nil"/>
              </w:pBdr>
              <w:spacing w:line="240" w:lineRule="auto"/>
            </w:pPr>
            <w:r>
              <w:t>ORS Collaborator</w:t>
            </w:r>
          </w:p>
        </w:tc>
        <w:tc>
          <w:tcPr>
            <w:tcW w:w="1285" w:type="dxa"/>
            <w:tcMar>
              <w:top w:w="100" w:type="dxa"/>
              <w:left w:w="100" w:type="dxa"/>
              <w:bottom w:w="100" w:type="dxa"/>
              <w:right w:w="100" w:type="dxa"/>
            </w:tcMar>
          </w:tcPr>
          <w:p w:rsidR="00CE6EC6" w:rsidP="00CE6EC6" w14:paraId="59BA3A0E" w14:textId="77517DF8">
            <w:pPr>
              <w:widowControl w:val="0"/>
              <w:spacing w:line="240" w:lineRule="auto"/>
            </w:pPr>
            <w:sdt>
              <w:sdtPr>
                <w:tag w:val="goog_rdk_7"/>
                <w:id w:val="-396596642"/>
                <w:richText/>
              </w:sdtPr>
              <w:sdtContent>
                <w:r w:rsidRPr="00D5728A">
                  <w:rPr>
                    <w:rFonts w:ascii="Segoe UI Symbol" w:eastAsia="Arial Unicode MS" w:hAnsi="Segoe UI Symbol" w:cs="Segoe UI Symbol"/>
                  </w:rPr>
                  <w:t>✔</w:t>
                </w:r>
              </w:sdtContent>
            </w:sdt>
          </w:p>
        </w:tc>
        <w:tc>
          <w:tcPr>
            <w:tcW w:w="1239" w:type="dxa"/>
            <w:gridSpan w:val="2"/>
            <w:tcMar>
              <w:top w:w="100" w:type="dxa"/>
              <w:left w:w="100" w:type="dxa"/>
              <w:bottom w:w="100" w:type="dxa"/>
              <w:right w:w="100" w:type="dxa"/>
            </w:tcMar>
          </w:tcPr>
          <w:p w:rsidR="00CE6EC6" w:rsidRPr="00D5728A" w:rsidP="00CE6EC6" w14:paraId="5851FE8E" w14:textId="0C5A8284">
            <w:pPr>
              <w:widowControl w:val="0"/>
              <w:pBdr>
                <w:top w:val="nil"/>
                <w:left w:val="nil"/>
                <w:bottom w:val="nil"/>
                <w:right w:val="nil"/>
                <w:between w:val="nil"/>
              </w:pBdr>
              <w:spacing w:line="240" w:lineRule="auto"/>
              <w:rPr>
                <w:lang w:val="en-US"/>
              </w:rPr>
            </w:pPr>
            <w:r w:rsidRPr="00D5728A">
              <w:rPr>
                <w:lang w:val="en-US"/>
              </w:rPr>
              <w:t>Selection</w:t>
            </w:r>
          </w:p>
        </w:tc>
        <w:tc>
          <w:tcPr>
            <w:tcW w:w="1626" w:type="dxa"/>
            <w:gridSpan w:val="2"/>
            <w:tcMar>
              <w:top w:w="100" w:type="dxa"/>
              <w:left w:w="100" w:type="dxa"/>
              <w:bottom w:w="100" w:type="dxa"/>
              <w:right w:w="100" w:type="dxa"/>
            </w:tcMar>
          </w:tcPr>
          <w:p w:rsidR="00CE6EC6" w:rsidRPr="00D5728A" w:rsidP="00CE6EC6" w14:paraId="5C9F74C3" w14:textId="77777777">
            <w:pPr>
              <w:widowControl w:val="0"/>
              <w:pBdr>
                <w:top w:val="nil"/>
                <w:left w:val="nil"/>
                <w:bottom w:val="nil"/>
                <w:right w:val="nil"/>
                <w:between w:val="nil"/>
              </w:pBdr>
              <w:spacing w:line="240" w:lineRule="auto"/>
            </w:pPr>
          </w:p>
        </w:tc>
        <w:tc>
          <w:tcPr>
            <w:tcW w:w="2022" w:type="dxa"/>
            <w:gridSpan w:val="2"/>
            <w:tcMar>
              <w:top w:w="100" w:type="dxa"/>
              <w:left w:w="100" w:type="dxa"/>
              <w:bottom w:w="100" w:type="dxa"/>
              <w:right w:w="100" w:type="dxa"/>
            </w:tcMar>
          </w:tcPr>
          <w:p w:rsidR="00CE6EC6" w:rsidRPr="00D5728A" w:rsidP="00CE6EC6" w14:paraId="6C4F3B3F" w14:textId="074DB954">
            <w:pPr>
              <w:widowControl w:val="0"/>
              <w:pBdr>
                <w:top w:val="nil"/>
                <w:left w:val="nil"/>
                <w:bottom w:val="nil"/>
                <w:right w:val="nil"/>
                <w:between w:val="nil"/>
              </w:pBdr>
              <w:spacing w:line="240" w:lineRule="auto"/>
            </w:pPr>
            <w:r w:rsidRPr="00D5728A">
              <w:rPr>
                <w:lang w:val="en-US"/>
              </w:rPr>
              <w:t xml:space="preserve">Filters by list of state/jurisdiction staff </w:t>
            </w:r>
          </w:p>
        </w:tc>
        <w:tc>
          <w:tcPr>
            <w:tcW w:w="5593" w:type="dxa"/>
            <w:tcMar>
              <w:top w:w="100" w:type="dxa"/>
              <w:left w:w="100" w:type="dxa"/>
              <w:bottom w:w="100" w:type="dxa"/>
              <w:right w:w="100" w:type="dxa"/>
            </w:tcMar>
          </w:tcPr>
          <w:p w:rsidR="00CE6EC6" w:rsidRPr="00D5728A" w:rsidP="00CE6EC6" w14:paraId="36A0DAFF" w14:textId="2E1864AF">
            <w:pPr>
              <w:widowControl w:val="0"/>
              <w:pBdr>
                <w:top w:val="nil"/>
                <w:left w:val="nil"/>
                <w:bottom w:val="nil"/>
                <w:right w:val="nil"/>
                <w:between w:val="nil"/>
              </w:pBdr>
              <w:spacing w:line="240" w:lineRule="auto"/>
            </w:pPr>
            <w:r w:rsidRPr="00D5728A">
              <w:t xml:space="preserve">First and last name of staff </w:t>
            </w:r>
            <w:r w:rsidRPr="00D5728A">
              <w:t>member</w:t>
            </w:r>
            <w:r w:rsidR="00EA6DB2">
              <w:t xml:space="preserve"> who supported the project during the reporting quarter.</w:t>
            </w:r>
          </w:p>
        </w:tc>
      </w:tr>
      <w:tr w14:paraId="454BAD50" w14:textId="77777777" w:rsidTr="749CB14A">
        <w:tblPrEx>
          <w:tblW w:w="13889" w:type="dxa"/>
          <w:tblLayout w:type="fixed"/>
          <w:tblLook w:val="0600"/>
        </w:tblPrEx>
        <w:trPr>
          <w:trHeight w:val="420"/>
        </w:trPr>
        <w:tc>
          <w:tcPr>
            <w:tcW w:w="13889" w:type="dxa"/>
            <w:gridSpan w:val="10"/>
            <w:shd w:val="clear" w:color="auto" w:fill="D9D9D9" w:themeFill="background1" w:themeFillShade="D9"/>
            <w:tcMar>
              <w:top w:w="100" w:type="dxa"/>
              <w:left w:w="100" w:type="dxa"/>
              <w:bottom w:w="100" w:type="dxa"/>
              <w:right w:w="100" w:type="dxa"/>
            </w:tcMar>
          </w:tcPr>
          <w:p w:rsidR="00CE6EC6" w:rsidRPr="00D5728A" w:rsidP="00CE6EC6" w14:paraId="2F3CA9D2" w14:textId="77777777">
            <w:pPr>
              <w:widowControl w:val="0"/>
              <w:pBdr>
                <w:top w:val="nil"/>
                <w:left w:val="nil"/>
                <w:bottom w:val="nil"/>
                <w:right w:val="nil"/>
                <w:between w:val="nil"/>
              </w:pBdr>
              <w:spacing w:line="240" w:lineRule="auto"/>
            </w:pPr>
            <w:r w:rsidRPr="00D5728A">
              <w:t>Project Focus</w:t>
            </w:r>
          </w:p>
        </w:tc>
      </w:tr>
      <w:tr w14:paraId="7D11831B" w14:textId="77777777" w:rsidTr="749CB14A">
        <w:tblPrEx>
          <w:tblW w:w="13889" w:type="dxa"/>
          <w:tblLayout w:type="fixed"/>
          <w:tblLook w:val="0600"/>
        </w:tblPrEx>
        <w:trPr>
          <w:trHeight w:val="420"/>
        </w:trPr>
        <w:tc>
          <w:tcPr>
            <w:tcW w:w="13889" w:type="dxa"/>
            <w:gridSpan w:val="10"/>
            <w:shd w:val="clear" w:color="auto" w:fill="D9D9D9" w:themeFill="background1" w:themeFillShade="D9"/>
            <w:tcMar>
              <w:top w:w="100" w:type="dxa"/>
              <w:left w:w="100" w:type="dxa"/>
              <w:bottom w:w="100" w:type="dxa"/>
              <w:right w:w="100" w:type="dxa"/>
            </w:tcMar>
          </w:tcPr>
          <w:p w:rsidR="00CE6EC6" w:rsidRPr="00D5728A" w:rsidP="00CE6EC6" w14:paraId="0344AF9B" w14:textId="77777777">
            <w:pPr>
              <w:widowControl w:val="0"/>
              <w:spacing w:line="240" w:lineRule="auto"/>
            </w:pPr>
            <w:r w:rsidRPr="00D5728A">
              <w:t>Geographies</w:t>
            </w:r>
          </w:p>
        </w:tc>
      </w:tr>
      <w:tr w14:paraId="706C5BAD" w14:textId="77777777" w:rsidTr="749CB14A">
        <w:tblPrEx>
          <w:tblW w:w="13889" w:type="dxa"/>
          <w:tblLayout w:type="fixed"/>
          <w:tblLook w:val="0600"/>
        </w:tblPrEx>
        <w:tc>
          <w:tcPr>
            <w:tcW w:w="2124" w:type="dxa"/>
            <w:gridSpan w:val="2"/>
            <w:tcMar>
              <w:top w:w="100" w:type="dxa"/>
              <w:left w:w="100" w:type="dxa"/>
              <w:bottom w:w="100" w:type="dxa"/>
              <w:right w:w="100" w:type="dxa"/>
            </w:tcMar>
          </w:tcPr>
          <w:p w:rsidR="00CE6EC6" w:rsidRPr="00D5728A" w:rsidP="00CE6EC6" w14:paraId="23DF8CB0" w14:textId="77777777">
            <w:pPr>
              <w:widowControl w:val="0"/>
              <w:pBdr>
                <w:top w:val="nil"/>
                <w:left w:val="nil"/>
                <w:bottom w:val="nil"/>
                <w:right w:val="nil"/>
                <w:between w:val="nil"/>
              </w:pBdr>
              <w:spacing w:line="240" w:lineRule="auto"/>
              <w:rPr>
                <w:lang w:val="en-US"/>
              </w:rPr>
            </w:pPr>
            <w:r w:rsidRPr="00D5728A">
              <w:rPr>
                <w:lang w:val="en-US"/>
              </w:rPr>
              <w:t>State/Jurisdiction</w:t>
            </w:r>
          </w:p>
        </w:tc>
        <w:tc>
          <w:tcPr>
            <w:tcW w:w="1285" w:type="dxa"/>
            <w:tcMar>
              <w:top w:w="100" w:type="dxa"/>
              <w:left w:w="100" w:type="dxa"/>
              <w:bottom w:w="100" w:type="dxa"/>
              <w:right w:w="100" w:type="dxa"/>
            </w:tcMar>
          </w:tcPr>
          <w:p w:rsidR="00CE6EC6" w:rsidRPr="00D5728A" w:rsidP="00CE6EC6" w14:paraId="5224F94E" w14:textId="77777777">
            <w:pPr>
              <w:widowControl w:val="0"/>
              <w:spacing w:line="240" w:lineRule="auto"/>
            </w:pPr>
            <w:sdt>
              <w:sdtPr>
                <w:tag w:val="goog_rdk_19"/>
                <w:id w:val="-2132393236"/>
                <w:richText/>
              </w:sdtPr>
              <w:sdtContent>
                <w:r w:rsidRPr="00D5728A">
                  <w:rPr>
                    <w:rFonts w:ascii="Segoe UI Symbol" w:eastAsia="Arial Unicode MS" w:hAnsi="Segoe UI Symbol" w:cs="Segoe UI Symbol"/>
                  </w:rPr>
                  <w:t>✔</w:t>
                </w:r>
              </w:sdtContent>
            </w:sdt>
          </w:p>
        </w:tc>
        <w:tc>
          <w:tcPr>
            <w:tcW w:w="1239" w:type="dxa"/>
            <w:gridSpan w:val="2"/>
            <w:tcMar>
              <w:top w:w="100" w:type="dxa"/>
              <w:left w:w="100" w:type="dxa"/>
              <w:bottom w:w="100" w:type="dxa"/>
              <w:right w:w="100" w:type="dxa"/>
            </w:tcMar>
          </w:tcPr>
          <w:p w:rsidR="00CE6EC6" w:rsidRPr="00D5728A" w:rsidP="00CE6EC6" w14:paraId="6F7CF61B" w14:textId="77777777">
            <w:pPr>
              <w:widowControl w:val="0"/>
              <w:pBdr>
                <w:top w:val="nil"/>
                <w:left w:val="nil"/>
                <w:bottom w:val="nil"/>
                <w:right w:val="nil"/>
                <w:between w:val="nil"/>
              </w:pBdr>
              <w:spacing w:line="240" w:lineRule="auto"/>
              <w:rPr>
                <w:lang w:val="en-US"/>
              </w:rPr>
            </w:pPr>
            <w:r w:rsidRPr="00D5728A">
              <w:rPr>
                <w:lang w:val="en-US"/>
              </w:rPr>
              <w:t>Selection</w:t>
            </w:r>
          </w:p>
        </w:tc>
        <w:tc>
          <w:tcPr>
            <w:tcW w:w="1626" w:type="dxa"/>
            <w:gridSpan w:val="2"/>
            <w:tcMar>
              <w:top w:w="100" w:type="dxa"/>
              <w:left w:w="100" w:type="dxa"/>
              <w:bottom w:w="100" w:type="dxa"/>
              <w:right w:w="100" w:type="dxa"/>
            </w:tcMar>
          </w:tcPr>
          <w:p w:rsidR="00CE6EC6" w:rsidRPr="00D5728A" w:rsidP="00CE6EC6" w14:paraId="27FA62AB" w14:textId="77777777">
            <w:pPr>
              <w:widowControl w:val="0"/>
              <w:pBdr>
                <w:top w:val="nil"/>
                <w:left w:val="nil"/>
                <w:bottom w:val="nil"/>
                <w:right w:val="nil"/>
                <w:between w:val="nil"/>
              </w:pBdr>
              <w:spacing w:line="240" w:lineRule="auto"/>
            </w:pPr>
          </w:p>
        </w:tc>
        <w:tc>
          <w:tcPr>
            <w:tcW w:w="2022" w:type="dxa"/>
            <w:gridSpan w:val="2"/>
            <w:tcMar>
              <w:top w:w="100" w:type="dxa"/>
              <w:left w:w="100" w:type="dxa"/>
              <w:bottom w:w="100" w:type="dxa"/>
              <w:right w:w="100" w:type="dxa"/>
            </w:tcMar>
          </w:tcPr>
          <w:p w:rsidR="00CE6EC6" w:rsidRPr="00D5728A" w:rsidP="00CE6EC6" w14:paraId="4BA81383" w14:textId="3B0FF709">
            <w:pPr>
              <w:widowControl w:val="0"/>
              <w:pBdr>
                <w:top w:val="nil"/>
                <w:left w:val="nil"/>
                <w:bottom w:val="nil"/>
                <w:right w:val="nil"/>
                <w:between w:val="nil"/>
              </w:pBdr>
              <w:spacing w:line="240" w:lineRule="auto"/>
            </w:pPr>
            <w:r w:rsidRPr="00D5728A">
              <w:rPr>
                <w:lang w:val="en-US"/>
              </w:rPr>
              <w:t>All</w:t>
            </w:r>
            <w:r w:rsidR="00353D33">
              <w:rPr>
                <w:lang w:val="en-US"/>
              </w:rPr>
              <w:t xml:space="preserve"> </w:t>
            </w:r>
            <w:r w:rsidRPr="00D5728A">
              <w:rPr>
                <w:lang w:val="en-US"/>
              </w:rPr>
              <w:t>U.S. states/ territories with ORS teams</w:t>
            </w:r>
          </w:p>
        </w:tc>
        <w:tc>
          <w:tcPr>
            <w:tcW w:w="5593" w:type="dxa"/>
            <w:tcMar>
              <w:top w:w="100" w:type="dxa"/>
              <w:left w:w="100" w:type="dxa"/>
              <w:bottom w:w="100" w:type="dxa"/>
              <w:right w:w="100" w:type="dxa"/>
            </w:tcMar>
          </w:tcPr>
          <w:p w:rsidR="00CE6EC6" w:rsidRPr="00D5728A" w:rsidP="00CE6EC6" w14:paraId="0A0156D2" w14:textId="77777777">
            <w:pPr>
              <w:widowControl w:val="0"/>
              <w:pBdr>
                <w:top w:val="nil"/>
                <w:left w:val="nil"/>
                <w:bottom w:val="nil"/>
                <w:right w:val="nil"/>
                <w:between w:val="nil"/>
              </w:pBdr>
              <w:spacing w:line="240" w:lineRule="auto"/>
            </w:pPr>
            <w:r w:rsidRPr="00D5728A">
              <w:rPr>
                <w:lang w:val="en-US"/>
              </w:rPr>
              <w:t>State/jurisdiction(s) impacted by the activities of the project. Only 1 state can be selected per row, so the counties are specific to that 1 state. However, users can add multiple rows if the project covers multiple states</w:t>
            </w:r>
            <w:r w:rsidRPr="00D5728A">
              <w:rPr>
                <w:rFonts w:eastAsia="Times New Roman"/>
                <w:lang w:val="en-US"/>
              </w:rPr>
              <w:t>.</w:t>
            </w:r>
          </w:p>
        </w:tc>
      </w:tr>
      <w:tr w14:paraId="3EC1ED1F" w14:textId="77777777" w:rsidTr="749CB14A">
        <w:tblPrEx>
          <w:tblW w:w="13889" w:type="dxa"/>
          <w:tblLayout w:type="fixed"/>
          <w:tblLook w:val="0600"/>
        </w:tblPrEx>
        <w:tc>
          <w:tcPr>
            <w:tcW w:w="2124" w:type="dxa"/>
            <w:gridSpan w:val="2"/>
            <w:tcMar>
              <w:top w:w="100" w:type="dxa"/>
              <w:left w:w="100" w:type="dxa"/>
              <w:bottom w:w="100" w:type="dxa"/>
              <w:right w:w="100" w:type="dxa"/>
            </w:tcMar>
          </w:tcPr>
          <w:p w:rsidR="00CE6EC6" w:rsidRPr="00D5728A" w:rsidP="00CE6EC6" w14:paraId="0805EE31" w14:textId="77777777">
            <w:pPr>
              <w:widowControl w:val="0"/>
              <w:pBdr>
                <w:top w:val="nil"/>
                <w:left w:val="nil"/>
                <w:bottom w:val="nil"/>
                <w:right w:val="nil"/>
                <w:between w:val="nil"/>
              </w:pBdr>
              <w:spacing w:line="240" w:lineRule="auto"/>
            </w:pPr>
            <w:r w:rsidRPr="00D5728A">
              <w:t>Counties</w:t>
            </w:r>
          </w:p>
        </w:tc>
        <w:tc>
          <w:tcPr>
            <w:tcW w:w="1285" w:type="dxa"/>
            <w:tcMar>
              <w:top w:w="100" w:type="dxa"/>
              <w:left w:w="100" w:type="dxa"/>
              <w:bottom w:w="100" w:type="dxa"/>
              <w:right w:w="100" w:type="dxa"/>
            </w:tcMar>
          </w:tcPr>
          <w:p w:rsidR="00CE6EC6" w:rsidRPr="00D5728A" w:rsidP="00CE6EC6" w14:paraId="668F8878" w14:textId="77777777">
            <w:pPr>
              <w:widowControl w:val="0"/>
              <w:pBdr>
                <w:top w:val="nil"/>
                <w:left w:val="nil"/>
                <w:bottom w:val="nil"/>
                <w:right w:val="nil"/>
                <w:between w:val="nil"/>
              </w:pBdr>
              <w:spacing w:line="240" w:lineRule="auto"/>
            </w:pPr>
          </w:p>
        </w:tc>
        <w:tc>
          <w:tcPr>
            <w:tcW w:w="1239" w:type="dxa"/>
            <w:gridSpan w:val="2"/>
            <w:tcMar>
              <w:top w:w="100" w:type="dxa"/>
              <w:left w:w="100" w:type="dxa"/>
              <w:bottom w:w="100" w:type="dxa"/>
              <w:right w:w="100" w:type="dxa"/>
            </w:tcMar>
          </w:tcPr>
          <w:p w:rsidR="00CE6EC6" w:rsidRPr="00D5728A" w:rsidP="00CE6EC6" w14:paraId="2B73460D" w14:textId="77777777">
            <w:pPr>
              <w:widowControl w:val="0"/>
              <w:pBdr>
                <w:top w:val="nil"/>
                <w:left w:val="nil"/>
                <w:bottom w:val="nil"/>
                <w:right w:val="nil"/>
                <w:between w:val="nil"/>
              </w:pBdr>
              <w:spacing w:line="240" w:lineRule="auto"/>
              <w:rPr>
                <w:lang w:val="en-US"/>
              </w:rPr>
            </w:pPr>
            <w:r w:rsidRPr="00D5728A">
              <w:rPr>
                <w:lang w:val="en-US"/>
              </w:rPr>
              <w:t>Selection</w:t>
            </w:r>
          </w:p>
        </w:tc>
        <w:tc>
          <w:tcPr>
            <w:tcW w:w="1626" w:type="dxa"/>
            <w:gridSpan w:val="2"/>
            <w:tcMar>
              <w:top w:w="100" w:type="dxa"/>
              <w:left w:w="100" w:type="dxa"/>
              <w:bottom w:w="100" w:type="dxa"/>
              <w:right w:w="100" w:type="dxa"/>
            </w:tcMar>
          </w:tcPr>
          <w:p w:rsidR="00CE6EC6" w:rsidRPr="00D5728A" w:rsidP="00CE6EC6" w14:paraId="00532E21" w14:textId="77777777">
            <w:pPr>
              <w:widowControl w:val="0"/>
              <w:pBdr>
                <w:top w:val="nil"/>
                <w:left w:val="nil"/>
                <w:bottom w:val="nil"/>
                <w:right w:val="nil"/>
                <w:between w:val="nil"/>
              </w:pBdr>
              <w:spacing w:line="240" w:lineRule="auto"/>
            </w:pPr>
          </w:p>
        </w:tc>
        <w:tc>
          <w:tcPr>
            <w:tcW w:w="2022" w:type="dxa"/>
            <w:gridSpan w:val="2"/>
            <w:tcMar>
              <w:top w:w="100" w:type="dxa"/>
              <w:left w:w="100" w:type="dxa"/>
              <w:bottom w:w="100" w:type="dxa"/>
              <w:right w:w="100" w:type="dxa"/>
            </w:tcMar>
          </w:tcPr>
          <w:p w:rsidR="00CE6EC6" w:rsidRPr="00D5728A" w:rsidP="00CE6EC6" w14:paraId="121D4D75" w14:textId="77777777">
            <w:pPr>
              <w:widowControl w:val="0"/>
              <w:pBdr>
                <w:top w:val="nil"/>
                <w:left w:val="nil"/>
                <w:bottom w:val="nil"/>
                <w:right w:val="nil"/>
                <w:between w:val="nil"/>
              </w:pBdr>
              <w:spacing w:line="240" w:lineRule="auto"/>
              <w:rPr>
                <w:lang w:val="en-US"/>
              </w:rPr>
            </w:pPr>
            <w:r w:rsidRPr="00D5728A">
              <w:rPr>
                <w:lang w:val="en-US"/>
              </w:rPr>
              <w:t>All counties within applicable state/jurisdiction</w:t>
            </w:r>
          </w:p>
        </w:tc>
        <w:tc>
          <w:tcPr>
            <w:tcW w:w="5593" w:type="dxa"/>
            <w:tcMar>
              <w:top w:w="100" w:type="dxa"/>
              <w:left w:w="100" w:type="dxa"/>
              <w:bottom w:w="100" w:type="dxa"/>
              <w:right w:w="100" w:type="dxa"/>
            </w:tcMar>
          </w:tcPr>
          <w:p w:rsidR="00CE6EC6" w:rsidRPr="00D5728A" w:rsidP="00CE6EC6" w14:paraId="09312E17" w14:textId="77777777">
            <w:pPr>
              <w:pBdr>
                <w:top w:val="nil"/>
                <w:left w:val="nil"/>
                <w:bottom w:val="nil"/>
                <w:right w:val="nil"/>
                <w:between w:val="nil"/>
              </w:pBdr>
              <w:spacing w:line="240" w:lineRule="auto"/>
              <w:rPr>
                <w:lang w:val="en-US"/>
              </w:rPr>
            </w:pPr>
            <w:r w:rsidRPr="00D5728A">
              <w:rPr>
                <w:lang w:val="en-US"/>
              </w:rPr>
              <w:t xml:space="preserve">Within state/jurisdiction, specific counties impacted by the activities of the project. </w:t>
            </w:r>
          </w:p>
        </w:tc>
      </w:tr>
      <w:tr w14:paraId="74A89FC2" w14:textId="77777777" w:rsidTr="749CB14A">
        <w:tblPrEx>
          <w:tblW w:w="13889" w:type="dxa"/>
          <w:tblLayout w:type="fixed"/>
          <w:tblLook w:val="0600"/>
        </w:tblPrEx>
        <w:tc>
          <w:tcPr>
            <w:tcW w:w="2124" w:type="dxa"/>
            <w:gridSpan w:val="2"/>
            <w:tcMar>
              <w:top w:w="100" w:type="dxa"/>
              <w:left w:w="100" w:type="dxa"/>
              <w:bottom w:w="100" w:type="dxa"/>
              <w:right w:w="100" w:type="dxa"/>
            </w:tcMar>
          </w:tcPr>
          <w:p w:rsidR="00CE6EC6" w:rsidRPr="00D5728A" w:rsidP="00CE6EC6" w14:paraId="30B29636" w14:textId="77777777">
            <w:pPr>
              <w:widowControl w:val="0"/>
              <w:pBdr>
                <w:top w:val="nil"/>
                <w:left w:val="nil"/>
                <w:bottom w:val="nil"/>
                <w:right w:val="nil"/>
                <w:between w:val="nil"/>
              </w:pBdr>
              <w:spacing w:line="240" w:lineRule="auto"/>
            </w:pPr>
            <w:r w:rsidRPr="00D5728A">
              <w:t>Cities</w:t>
            </w:r>
          </w:p>
        </w:tc>
        <w:tc>
          <w:tcPr>
            <w:tcW w:w="1285" w:type="dxa"/>
            <w:tcMar>
              <w:top w:w="100" w:type="dxa"/>
              <w:left w:w="100" w:type="dxa"/>
              <w:bottom w:w="100" w:type="dxa"/>
              <w:right w:w="100" w:type="dxa"/>
            </w:tcMar>
          </w:tcPr>
          <w:p w:rsidR="00CE6EC6" w:rsidRPr="00D5728A" w:rsidP="00CE6EC6" w14:paraId="4E395A67" w14:textId="77777777">
            <w:pPr>
              <w:widowControl w:val="0"/>
              <w:pBdr>
                <w:top w:val="nil"/>
                <w:left w:val="nil"/>
                <w:bottom w:val="nil"/>
                <w:right w:val="nil"/>
                <w:between w:val="nil"/>
              </w:pBdr>
              <w:spacing w:line="240" w:lineRule="auto"/>
            </w:pPr>
          </w:p>
        </w:tc>
        <w:tc>
          <w:tcPr>
            <w:tcW w:w="1239" w:type="dxa"/>
            <w:gridSpan w:val="2"/>
            <w:tcMar>
              <w:top w:w="100" w:type="dxa"/>
              <w:left w:w="100" w:type="dxa"/>
              <w:bottom w:w="100" w:type="dxa"/>
              <w:right w:w="100" w:type="dxa"/>
            </w:tcMar>
          </w:tcPr>
          <w:p w:rsidR="00CE6EC6" w:rsidRPr="00D5728A" w:rsidP="00CE6EC6" w14:paraId="094DF185" w14:textId="77777777">
            <w:pPr>
              <w:widowControl w:val="0"/>
              <w:pBdr>
                <w:top w:val="nil"/>
                <w:left w:val="nil"/>
                <w:bottom w:val="nil"/>
                <w:right w:val="nil"/>
                <w:between w:val="nil"/>
              </w:pBdr>
              <w:spacing w:line="240" w:lineRule="auto"/>
              <w:rPr>
                <w:lang w:val="en-US"/>
              </w:rPr>
            </w:pPr>
            <w:r w:rsidRPr="00D5728A">
              <w:rPr>
                <w:lang w:val="en-US"/>
              </w:rPr>
              <w:t>Selection</w:t>
            </w:r>
          </w:p>
        </w:tc>
        <w:tc>
          <w:tcPr>
            <w:tcW w:w="1626" w:type="dxa"/>
            <w:gridSpan w:val="2"/>
            <w:tcMar>
              <w:top w:w="100" w:type="dxa"/>
              <w:left w:w="100" w:type="dxa"/>
              <w:bottom w:w="100" w:type="dxa"/>
              <w:right w:w="100" w:type="dxa"/>
            </w:tcMar>
          </w:tcPr>
          <w:p w:rsidR="00CE6EC6" w:rsidRPr="00D5728A" w:rsidP="00CE6EC6" w14:paraId="0E373577" w14:textId="77777777">
            <w:pPr>
              <w:widowControl w:val="0"/>
              <w:pBdr>
                <w:top w:val="nil"/>
                <w:left w:val="nil"/>
                <w:bottom w:val="nil"/>
                <w:right w:val="nil"/>
                <w:between w:val="nil"/>
              </w:pBdr>
              <w:spacing w:line="240" w:lineRule="auto"/>
            </w:pPr>
          </w:p>
        </w:tc>
        <w:tc>
          <w:tcPr>
            <w:tcW w:w="2022" w:type="dxa"/>
            <w:gridSpan w:val="2"/>
            <w:tcMar>
              <w:top w:w="100" w:type="dxa"/>
              <w:left w:w="100" w:type="dxa"/>
              <w:bottom w:w="100" w:type="dxa"/>
              <w:right w:w="100" w:type="dxa"/>
            </w:tcMar>
          </w:tcPr>
          <w:p w:rsidR="00CE6EC6" w:rsidRPr="00D5728A" w:rsidP="00CE6EC6" w14:paraId="770AC7E8" w14:textId="77777777">
            <w:pPr>
              <w:widowControl w:val="0"/>
              <w:pBdr>
                <w:top w:val="nil"/>
                <w:left w:val="nil"/>
                <w:bottom w:val="nil"/>
                <w:right w:val="nil"/>
                <w:between w:val="nil"/>
              </w:pBdr>
              <w:spacing w:line="240" w:lineRule="auto"/>
              <w:rPr>
                <w:lang w:val="en-US"/>
              </w:rPr>
            </w:pPr>
            <w:r w:rsidRPr="00D5728A">
              <w:rPr>
                <w:lang w:val="en-US"/>
              </w:rPr>
              <w:t>Major cities within applicable state/jurisdiction</w:t>
            </w:r>
          </w:p>
        </w:tc>
        <w:tc>
          <w:tcPr>
            <w:tcW w:w="5593" w:type="dxa"/>
            <w:tcMar>
              <w:top w:w="100" w:type="dxa"/>
              <w:left w:w="100" w:type="dxa"/>
              <w:bottom w:w="100" w:type="dxa"/>
              <w:right w:w="100" w:type="dxa"/>
            </w:tcMar>
          </w:tcPr>
          <w:p w:rsidR="00CE6EC6" w:rsidRPr="00D5728A" w:rsidP="00CE6EC6" w14:paraId="73A3F987" w14:textId="77777777">
            <w:pPr>
              <w:widowControl w:val="0"/>
              <w:spacing w:line="240" w:lineRule="auto"/>
            </w:pPr>
            <w:r w:rsidRPr="00D5728A">
              <w:rPr>
                <w:lang w:val="en-US"/>
              </w:rPr>
              <w:t>Within state/jurisdiction, specific cities impacted by the activities of the project.</w:t>
            </w:r>
          </w:p>
        </w:tc>
      </w:tr>
      <w:tr w14:paraId="689036F5" w14:textId="77777777" w:rsidTr="749CB14A">
        <w:tblPrEx>
          <w:tblW w:w="13889" w:type="dxa"/>
          <w:tblLayout w:type="fixed"/>
          <w:tblLook w:val="0600"/>
        </w:tblPrEx>
        <w:tc>
          <w:tcPr>
            <w:tcW w:w="13889" w:type="dxa"/>
            <w:gridSpan w:val="10"/>
            <w:shd w:val="clear" w:color="auto" w:fill="D9D9D9" w:themeFill="background1" w:themeFillShade="D9"/>
            <w:tcMar>
              <w:top w:w="100" w:type="dxa"/>
              <w:left w:w="100" w:type="dxa"/>
              <w:bottom w:w="100" w:type="dxa"/>
              <w:right w:w="100" w:type="dxa"/>
            </w:tcMar>
          </w:tcPr>
          <w:p w:rsidR="00CE6EC6" w:rsidRPr="00D5728A" w:rsidP="00CE6EC6" w14:paraId="513B3C96" w14:textId="16FFD7CD">
            <w:pPr>
              <w:widowControl w:val="0"/>
              <w:spacing w:line="240" w:lineRule="auto"/>
              <w:rPr>
                <w:lang w:val="en-US"/>
              </w:rPr>
            </w:pPr>
            <w:r w:rsidRPr="00D5728A">
              <w:rPr>
                <w:lang w:val="en-US"/>
              </w:rPr>
              <w:t>Populations</w:t>
            </w:r>
          </w:p>
        </w:tc>
      </w:tr>
      <w:tr w14:paraId="4803AEAF" w14:textId="77777777" w:rsidTr="749CB14A">
        <w:tblPrEx>
          <w:tblW w:w="13889" w:type="dxa"/>
          <w:tblLayout w:type="fixed"/>
          <w:tblLook w:val="0600"/>
        </w:tblPrEx>
        <w:tc>
          <w:tcPr>
            <w:tcW w:w="2114" w:type="dxa"/>
            <w:tcMar>
              <w:top w:w="100" w:type="dxa"/>
              <w:left w:w="100" w:type="dxa"/>
              <w:bottom w:w="100" w:type="dxa"/>
              <w:right w:w="100" w:type="dxa"/>
            </w:tcMar>
          </w:tcPr>
          <w:p w:rsidR="00CE6EC6" w:rsidRPr="00D5728A" w:rsidP="00CE6EC6" w14:paraId="46C507D2" w14:textId="311BF052">
            <w:pPr>
              <w:widowControl w:val="0"/>
              <w:spacing w:line="240" w:lineRule="auto"/>
              <w:rPr>
                <w:lang w:val="en-US"/>
              </w:rPr>
            </w:pPr>
            <w:r w:rsidRPr="00D5728A">
              <w:rPr>
                <w:lang w:val="en-US"/>
              </w:rPr>
              <w:t xml:space="preserve">Was this project designed to impact populations disproportionately at risk for overdose? </w:t>
            </w:r>
          </w:p>
        </w:tc>
        <w:tc>
          <w:tcPr>
            <w:tcW w:w="1330" w:type="dxa"/>
            <w:gridSpan w:val="3"/>
          </w:tcPr>
          <w:p w:rsidR="00CE6EC6" w:rsidRPr="00D5728A" w:rsidP="00CE6EC6" w14:paraId="0FC9E18D" w14:textId="77777777">
            <w:pPr>
              <w:widowControl w:val="0"/>
              <w:spacing w:line="240" w:lineRule="auto"/>
              <w:rPr>
                <w:lang w:val="en-US"/>
              </w:rPr>
            </w:pPr>
          </w:p>
        </w:tc>
        <w:tc>
          <w:tcPr>
            <w:tcW w:w="1239" w:type="dxa"/>
            <w:gridSpan w:val="2"/>
          </w:tcPr>
          <w:p w:rsidR="00CE6EC6" w:rsidRPr="00D5728A" w:rsidP="00CE6EC6" w14:paraId="4EDEA508" w14:textId="0DEF4751">
            <w:pPr>
              <w:widowControl w:val="0"/>
              <w:spacing w:line="240" w:lineRule="auto"/>
              <w:rPr>
                <w:lang w:val="en-US"/>
              </w:rPr>
            </w:pPr>
            <w:r w:rsidRPr="00D5728A">
              <w:rPr>
                <w:lang w:val="en-US"/>
              </w:rPr>
              <w:t>Character</w:t>
            </w:r>
          </w:p>
        </w:tc>
        <w:tc>
          <w:tcPr>
            <w:tcW w:w="1591" w:type="dxa"/>
          </w:tcPr>
          <w:p w:rsidR="00CE6EC6" w:rsidRPr="00D5728A" w:rsidP="00CE6EC6" w14:paraId="4E6DF055" w14:textId="12E25AFD">
            <w:pPr>
              <w:widowControl w:val="0"/>
              <w:spacing w:line="240" w:lineRule="auto"/>
              <w:rPr>
                <w:lang w:val="en-US"/>
              </w:rPr>
            </w:pPr>
            <w:r w:rsidRPr="00D5728A">
              <w:rPr>
                <w:lang w:val="en-US"/>
              </w:rPr>
              <w:t>1000</w:t>
            </w:r>
          </w:p>
        </w:tc>
        <w:tc>
          <w:tcPr>
            <w:tcW w:w="1864" w:type="dxa"/>
          </w:tcPr>
          <w:p w:rsidR="00CE6EC6" w:rsidRPr="00D5728A" w:rsidP="00CE6EC6" w14:paraId="6AA9D135" w14:textId="77777777">
            <w:pPr>
              <w:widowControl w:val="0"/>
              <w:spacing w:line="240" w:lineRule="auto"/>
              <w:rPr>
                <w:lang w:val="en-US"/>
              </w:rPr>
            </w:pPr>
          </w:p>
        </w:tc>
        <w:tc>
          <w:tcPr>
            <w:tcW w:w="5751" w:type="dxa"/>
            <w:gridSpan w:val="2"/>
          </w:tcPr>
          <w:p w:rsidR="00CE6EC6" w:rsidRPr="00D5728A" w:rsidP="00CE6EC6" w14:paraId="2136A279" w14:textId="245B9587">
            <w:pPr>
              <w:widowControl w:val="0"/>
              <w:spacing w:line="240" w:lineRule="auto"/>
              <w:rPr>
                <w:lang w:val="en-US"/>
              </w:rPr>
            </w:pPr>
            <w:r w:rsidRPr="00D5728A">
              <w:rPr>
                <w:lang w:val="en-US"/>
              </w:rPr>
              <w:t>One to three sentences describing populations impacted by the project.</w:t>
            </w:r>
          </w:p>
        </w:tc>
      </w:tr>
      <w:tr w14:paraId="1076F986" w14:textId="77777777" w:rsidTr="749CB14A">
        <w:tblPrEx>
          <w:tblW w:w="13889" w:type="dxa"/>
          <w:tblLayout w:type="fixed"/>
          <w:tblLook w:val="0600"/>
        </w:tblPrEx>
        <w:trPr>
          <w:trHeight w:val="420"/>
        </w:trPr>
        <w:tc>
          <w:tcPr>
            <w:tcW w:w="13889" w:type="dxa"/>
            <w:gridSpan w:val="10"/>
            <w:shd w:val="clear" w:color="auto" w:fill="D9D9D9" w:themeFill="background1" w:themeFillShade="D9"/>
            <w:tcMar>
              <w:top w:w="100" w:type="dxa"/>
              <w:left w:w="100" w:type="dxa"/>
              <w:bottom w:w="100" w:type="dxa"/>
              <w:right w:w="100" w:type="dxa"/>
            </w:tcMar>
          </w:tcPr>
          <w:p w:rsidR="00CE6EC6" w:rsidRPr="00D5728A" w:rsidP="00CE6EC6" w14:paraId="3F03D108" w14:textId="77777777">
            <w:pPr>
              <w:widowControl w:val="0"/>
              <w:pBdr>
                <w:top w:val="nil"/>
                <w:left w:val="nil"/>
                <w:bottom w:val="nil"/>
                <w:right w:val="nil"/>
                <w:between w:val="nil"/>
              </w:pBdr>
              <w:spacing w:line="240" w:lineRule="auto"/>
            </w:pPr>
            <w:r w:rsidRPr="00D5728A">
              <w:t>Substances</w:t>
            </w:r>
          </w:p>
        </w:tc>
      </w:tr>
      <w:tr w14:paraId="0015944F" w14:textId="77777777" w:rsidTr="749CB14A">
        <w:tblPrEx>
          <w:tblW w:w="13889" w:type="dxa"/>
          <w:tblLayout w:type="fixed"/>
          <w:tblLook w:val="0600"/>
        </w:tblPrEx>
        <w:tc>
          <w:tcPr>
            <w:tcW w:w="2124" w:type="dxa"/>
            <w:gridSpan w:val="2"/>
            <w:tcMar>
              <w:top w:w="100" w:type="dxa"/>
              <w:left w:w="100" w:type="dxa"/>
              <w:bottom w:w="100" w:type="dxa"/>
              <w:right w:w="100" w:type="dxa"/>
            </w:tcMar>
          </w:tcPr>
          <w:p w:rsidR="00CE6EC6" w:rsidRPr="00D5728A" w:rsidP="00CE6EC6" w14:paraId="3F4F4672" w14:textId="77777777">
            <w:pPr>
              <w:widowControl w:val="0"/>
              <w:pBdr>
                <w:top w:val="nil"/>
                <w:left w:val="nil"/>
                <w:bottom w:val="nil"/>
                <w:right w:val="nil"/>
                <w:between w:val="nil"/>
              </w:pBdr>
              <w:spacing w:line="240" w:lineRule="auto"/>
            </w:pPr>
            <w:r w:rsidRPr="00D5728A">
              <w:t>Did the project target a specific substance?</w:t>
            </w:r>
          </w:p>
        </w:tc>
        <w:tc>
          <w:tcPr>
            <w:tcW w:w="1285" w:type="dxa"/>
            <w:tcMar>
              <w:top w:w="100" w:type="dxa"/>
              <w:left w:w="100" w:type="dxa"/>
              <w:bottom w:w="100" w:type="dxa"/>
              <w:right w:w="100" w:type="dxa"/>
            </w:tcMar>
          </w:tcPr>
          <w:p w:rsidR="00CE6EC6" w:rsidRPr="00D5728A" w:rsidP="00CE6EC6" w14:paraId="5F4E692A" w14:textId="77777777">
            <w:pPr>
              <w:widowControl w:val="0"/>
              <w:spacing w:line="240" w:lineRule="auto"/>
            </w:pPr>
          </w:p>
        </w:tc>
        <w:tc>
          <w:tcPr>
            <w:tcW w:w="1239" w:type="dxa"/>
            <w:gridSpan w:val="2"/>
            <w:tcMar>
              <w:top w:w="100" w:type="dxa"/>
              <w:left w:w="100" w:type="dxa"/>
              <w:bottom w:w="100" w:type="dxa"/>
              <w:right w:w="100" w:type="dxa"/>
            </w:tcMar>
          </w:tcPr>
          <w:p w:rsidR="00CE6EC6" w:rsidRPr="00D5728A" w:rsidP="00CE6EC6" w14:paraId="5E2563B9" w14:textId="77777777">
            <w:pPr>
              <w:widowControl w:val="0"/>
              <w:spacing w:line="240" w:lineRule="auto"/>
              <w:rPr>
                <w:lang w:val="en-US"/>
              </w:rPr>
            </w:pPr>
            <w:r w:rsidRPr="00D5728A">
              <w:rPr>
                <w:lang w:val="en-US"/>
              </w:rPr>
              <w:t>Selection</w:t>
            </w:r>
          </w:p>
        </w:tc>
        <w:tc>
          <w:tcPr>
            <w:tcW w:w="1626" w:type="dxa"/>
            <w:gridSpan w:val="2"/>
            <w:tcMar>
              <w:top w:w="100" w:type="dxa"/>
              <w:left w:w="100" w:type="dxa"/>
              <w:bottom w:w="100" w:type="dxa"/>
              <w:right w:w="100" w:type="dxa"/>
            </w:tcMar>
          </w:tcPr>
          <w:p w:rsidR="00CE6EC6" w:rsidRPr="00D5728A" w:rsidP="00CE6EC6" w14:paraId="5B6F8686" w14:textId="77777777">
            <w:pPr>
              <w:widowControl w:val="0"/>
              <w:spacing w:line="240" w:lineRule="auto"/>
            </w:pPr>
          </w:p>
        </w:tc>
        <w:tc>
          <w:tcPr>
            <w:tcW w:w="2022" w:type="dxa"/>
            <w:gridSpan w:val="2"/>
            <w:tcMar>
              <w:top w:w="100" w:type="dxa"/>
              <w:left w:w="100" w:type="dxa"/>
              <w:bottom w:w="100" w:type="dxa"/>
              <w:right w:w="100" w:type="dxa"/>
            </w:tcMar>
          </w:tcPr>
          <w:p w:rsidR="00CE6EC6" w:rsidRPr="00D5728A" w:rsidP="00CE6EC6" w14:paraId="6088A61C" w14:textId="77777777">
            <w:pPr>
              <w:widowControl w:val="0"/>
              <w:spacing w:line="240" w:lineRule="auto"/>
            </w:pPr>
            <w:r w:rsidRPr="00D5728A">
              <w:t>Select if yes</w:t>
            </w:r>
          </w:p>
        </w:tc>
        <w:tc>
          <w:tcPr>
            <w:tcW w:w="5593" w:type="dxa"/>
            <w:tcMar>
              <w:top w:w="100" w:type="dxa"/>
              <w:left w:w="100" w:type="dxa"/>
              <w:bottom w:w="100" w:type="dxa"/>
              <w:right w:w="100" w:type="dxa"/>
            </w:tcMar>
          </w:tcPr>
          <w:p w:rsidR="00CE6EC6" w:rsidRPr="00D5728A" w:rsidP="00CE6EC6" w14:paraId="75595B6E" w14:textId="77777777">
            <w:pPr>
              <w:widowControl w:val="0"/>
              <w:spacing w:line="240" w:lineRule="auto"/>
            </w:pPr>
            <w:r w:rsidRPr="00D5728A">
              <w:rPr>
                <w:lang w:val="en-US"/>
              </w:rPr>
              <w:t xml:space="preserve">Selection is completed only if project activities </w:t>
            </w:r>
            <w:r w:rsidRPr="00D5728A">
              <w:rPr>
                <w:lang w:val="en-US"/>
              </w:rPr>
              <w:t>were</w:t>
            </w:r>
            <w:r w:rsidRPr="00D5728A">
              <w:rPr>
                <w:lang w:val="en-US"/>
              </w:rPr>
              <w:t xml:space="preserve"> focused on addressing specific substances. Otherwise, users do not need to take any action.</w:t>
            </w:r>
          </w:p>
        </w:tc>
      </w:tr>
      <w:tr w14:paraId="603C65BD" w14:textId="77777777" w:rsidTr="749CB14A">
        <w:tblPrEx>
          <w:tblW w:w="13889" w:type="dxa"/>
          <w:tblLayout w:type="fixed"/>
          <w:tblLook w:val="0600"/>
        </w:tblPrEx>
        <w:tc>
          <w:tcPr>
            <w:tcW w:w="2124" w:type="dxa"/>
            <w:gridSpan w:val="2"/>
            <w:tcMar>
              <w:top w:w="100" w:type="dxa"/>
              <w:left w:w="100" w:type="dxa"/>
              <w:bottom w:w="100" w:type="dxa"/>
              <w:right w:w="100" w:type="dxa"/>
            </w:tcMar>
          </w:tcPr>
          <w:p w:rsidR="00CE6EC6" w:rsidRPr="00D5728A" w:rsidP="00CE6EC6" w14:paraId="56E74C3A" w14:textId="77777777">
            <w:pPr>
              <w:widowControl w:val="0"/>
              <w:pBdr>
                <w:top w:val="nil"/>
                <w:left w:val="nil"/>
                <w:bottom w:val="nil"/>
                <w:right w:val="nil"/>
                <w:between w:val="nil"/>
              </w:pBdr>
              <w:spacing w:line="240" w:lineRule="auto"/>
            </w:pPr>
            <w:r w:rsidRPr="00D5728A">
              <w:t>Substance</w:t>
            </w:r>
          </w:p>
        </w:tc>
        <w:tc>
          <w:tcPr>
            <w:tcW w:w="1285" w:type="dxa"/>
            <w:tcMar>
              <w:top w:w="100" w:type="dxa"/>
              <w:left w:w="100" w:type="dxa"/>
              <w:bottom w:w="100" w:type="dxa"/>
              <w:right w:w="100" w:type="dxa"/>
            </w:tcMar>
          </w:tcPr>
          <w:p w:rsidR="00CE6EC6" w:rsidRPr="00D5728A" w:rsidP="00CE6EC6" w14:paraId="02642963" w14:textId="77777777">
            <w:pPr>
              <w:widowControl w:val="0"/>
              <w:spacing w:line="240" w:lineRule="auto"/>
            </w:pPr>
            <w:sdt>
              <w:sdtPr>
                <w:tag w:val="goog_rdk_25"/>
                <w:id w:val="-140571424"/>
                <w:richText/>
              </w:sdtPr>
              <w:sdtContent>
                <w:r w:rsidRPr="00D5728A">
                  <w:rPr>
                    <w:rFonts w:ascii="Segoe UI Symbol" w:eastAsia="Arial Unicode MS" w:hAnsi="Segoe UI Symbol" w:cs="Segoe UI Symbol"/>
                    <w:lang w:val="en-US"/>
                  </w:rPr>
                  <w:t>✔</w:t>
                </w:r>
                <w:r w:rsidRPr="00D5728A">
                  <w:rPr>
                    <w:rFonts w:eastAsia="Arial Unicode MS"/>
                    <w:lang w:val="en-US"/>
                  </w:rPr>
                  <w:t xml:space="preserve"> </w:t>
                </w:r>
              </w:sdtContent>
            </w:sdt>
            <w:r w:rsidRPr="00D5728A">
              <w:rPr>
                <w:lang w:val="en-US"/>
              </w:rPr>
              <w:t xml:space="preserve"> if the field appears because the previous question was selected.</w:t>
            </w:r>
          </w:p>
        </w:tc>
        <w:tc>
          <w:tcPr>
            <w:tcW w:w="1239" w:type="dxa"/>
            <w:gridSpan w:val="2"/>
            <w:tcMar>
              <w:top w:w="100" w:type="dxa"/>
              <w:left w:w="100" w:type="dxa"/>
              <w:bottom w:w="100" w:type="dxa"/>
              <w:right w:w="100" w:type="dxa"/>
            </w:tcMar>
          </w:tcPr>
          <w:p w:rsidR="00CE6EC6" w:rsidRPr="00D5728A" w:rsidP="00CE6EC6" w14:paraId="579473AF" w14:textId="77777777">
            <w:pPr>
              <w:widowControl w:val="0"/>
              <w:spacing w:line="240" w:lineRule="auto"/>
              <w:rPr>
                <w:lang w:val="en-US"/>
              </w:rPr>
            </w:pPr>
            <w:r w:rsidRPr="00D5728A">
              <w:rPr>
                <w:lang w:val="en-US"/>
              </w:rPr>
              <w:t>Selection</w:t>
            </w:r>
          </w:p>
        </w:tc>
        <w:tc>
          <w:tcPr>
            <w:tcW w:w="1626" w:type="dxa"/>
            <w:gridSpan w:val="2"/>
            <w:tcMar>
              <w:top w:w="100" w:type="dxa"/>
              <w:left w:w="100" w:type="dxa"/>
              <w:bottom w:w="100" w:type="dxa"/>
              <w:right w:w="100" w:type="dxa"/>
            </w:tcMar>
          </w:tcPr>
          <w:p w:rsidR="00CE6EC6" w:rsidRPr="00D5728A" w:rsidP="00CE6EC6" w14:paraId="7526EDAB" w14:textId="77777777">
            <w:pPr>
              <w:widowControl w:val="0"/>
              <w:pBdr>
                <w:top w:val="nil"/>
                <w:left w:val="nil"/>
                <w:bottom w:val="nil"/>
                <w:right w:val="nil"/>
                <w:between w:val="nil"/>
              </w:pBdr>
              <w:spacing w:line="240" w:lineRule="auto"/>
            </w:pPr>
          </w:p>
        </w:tc>
        <w:tc>
          <w:tcPr>
            <w:tcW w:w="2022" w:type="dxa"/>
            <w:gridSpan w:val="2"/>
            <w:tcMar>
              <w:top w:w="100" w:type="dxa"/>
              <w:left w:w="100" w:type="dxa"/>
              <w:bottom w:w="100" w:type="dxa"/>
              <w:right w:w="100" w:type="dxa"/>
            </w:tcMar>
          </w:tcPr>
          <w:p w:rsidR="00CE6EC6" w:rsidRPr="00D5728A" w:rsidP="00CE6EC6" w14:paraId="7178BBF1" w14:textId="77777777">
            <w:pPr>
              <w:widowControl w:val="0"/>
              <w:pBdr>
                <w:top w:val="nil"/>
                <w:left w:val="nil"/>
                <w:bottom w:val="nil"/>
                <w:right w:val="nil"/>
                <w:between w:val="nil"/>
              </w:pBdr>
              <w:spacing w:line="240" w:lineRule="auto"/>
            </w:pPr>
            <w:r w:rsidRPr="00D5728A">
              <w:t>Opioids</w:t>
            </w:r>
          </w:p>
          <w:p w:rsidR="00CE6EC6" w:rsidRPr="00D5728A" w:rsidP="00CE6EC6" w14:paraId="3FCF1273" w14:textId="77777777">
            <w:pPr>
              <w:widowControl w:val="0"/>
              <w:pBdr>
                <w:top w:val="nil"/>
                <w:left w:val="nil"/>
                <w:bottom w:val="nil"/>
                <w:right w:val="nil"/>
                <w:between w:val="nil"/>
              </w:pBdr>
              <w:spacing w:line="240" w:lineRule="auto"/>
            </w:pPr>
            <w:r w:rsidRPr="00D5728A">
              <w:t>Stimulants</w:t>
            </w:r>
          </w:p>
          <w:p w:rsidR="00CE6EC6" w:rsidRPr="00D5728A" w:rsidP="00CE6EC6" w14:paraId="06039009" w14:textId="77777777">
            <w:pPr>
              <w:widowControl w:val="0"/>
              <w:pBdr>
                <w:top w:val="nil"/>
                <w:left w:val="nil"/>
                <w:bottom w:val="nil"/>
                <w:right w:val="nil"/>
                <w:between w:val="nil"/>
              </w:pBdr>
              <w:spacing w:line="240" w:lineRule="auto"/>
            </w:pPr>
            <w:r w:rsidRPr="00D5728A">
              <w:t>Hallucinogens</w:t>
            </w:r>
          </w:p>
          <w:p w:rsidR="00CE6EC6" w:rsidRPr="00D5728A" w:rsidP="00CE6EC6" w14:paraId="51B95CF8" w14:textId="77777777">
            <w:pPr>
              <w:widowControl w:val="0"/>
              <w:pBdr>
                <w:top w:val="nil"/>
                <w:left w:val="nil"/>
                <w:bottom w:val="nil"/>
                <w:right w:val="nil"/>
                <w:between w:val="nil"/>
              </w:pBdr>
              <w:spacing w:line="240" w:lineRule="auto"/>
            </w:pPr>
            <w:r w:rsidRPr="00D5728A">
              <w:t>Depressants</w:t>
            </w:r>
          </w:p>
          <w:p w:rsidR="00CE6EC6" w:rsidRPr="00D5728A" w:rsidP="00CE6EC6" w14:paraId="4F307CAC" w14:textId="77777777">
            <w:pPr>
              <w:widowControl w:val="0"/>
              <w:pBdr>
                <w:top w:val="nil"/>
                <w:left w:val="nil"/>
                <w:bottom w:val="nil"/>
                <w:right w:val="nil"/>
                <w:between w:val="nil"/>
              </w:pBdr>
              <w:spacing w:line="240" w:lineRule="auto"/>
            </w:pPr>
            <w:r w:rsidRPr="00D5728A">
              <w:t>Cannabis</w:t>
            </w:r>
          </w:p>
          <w:p w:rsidR="00CE6EC6" w:rsidRPr="00D5728A" w:rsidP="00CE6EC6" w14:paraId="122B9F84" w14:textId="77777777">
            <w:pPr>
              <w:widowControl w:val="0"/>
              <w:pBdr>
                <w:top w:val="nil"/>
                <w:left w:val="nil"/>
                <w:bottom w:val="nil"/>
                <w:right w:val="nil"/>
                <w:between w:val="nil"/>
              </w:pBdr>
              <w:spacing w:line="240" w:lineRule="auto"/>
              <w:rPr>
                <w:lang w:val="en-US"/>
              </w:rPr>
            </w:pPr>
            <w:r w:rsidRPr="00D5728A">
              <w:rPr>
                <w:lang w:val="en-US"/>
              </w:rPr>
              <w:t>Polysubstances</w:t>
            </w:r>
          </w:p>
        </w:tc>
        <w:tc>
          <w:tcPr>
            <w:tcW w:w="5593" w:type="dxa"/>
            <w:tcMar>
              <w:top w:w="100" w:type="dxa"/>
              <w:left w:w="100" w:type="dxa"/>
              <w:bottom w:w="100" w:type="dxa"/>
              <w:right w:w="100" w:type="dxa"/>
            </w:tcMar>
          </w:tcPr>
          <w:p w:rsidR="00CE6EC6" w:rsidRPr="00D5728A" w:rsidP="00CE6EC6" w14:paraId="2E9333F1" w14:textId="77777777">
            <w:pPr>
              <w:widowControl w:val="0"/>
              <w:spacing w:line="240" w:lineRule="auto"/>
            </w:pPr>
            <w:r w:rsidRPr="00D5728A">
              <w:rPr>
                <w:lang w:val="en-US"/>
              </w:rPr>
              <w:t>Select one or more substance categories if specifically impacted by project activities. All options cannot be selected. All options cannot be selected; if the project addressed all substances rather than one or more specific categories then the previous question should not be selected.</w:t>
            </w:r>
          </w:p>
        </w:tc>
      </w:tr>
      <w:tr w14:paraId="065DAE4D" w14:textId="77777777" w:rsidTr="749CB14A">
        <w:tblPrEx>
          <w:tblW w:w="13889" w:type="dxa"/>
          <w:tblLayout w:type="fixed"/>
          <w:tblLook w:val="0600"/>
        </w:tblPrEx>
        <w:tc>
          <w:tcPr>
            <w:tcW w:w="13889" w:type="dxa"/>
            <w:gridSpan w:val="10"/>
            <w:shd w:val="clear" w:color="auto" w:fill="D9D9D9" w:themeFill="background1" w:themeFillShade="D9"/>
            <w:tcMar>
              <w:top w:w="100" w:type="dxa"/>
              <w:left w:w="100" w:type="dxa"/>
              <w:bottom w:w="100" w:type="dxa"/>
              <w:right w:w="100" w:type="dxa"/>
            </w:tcMar>
          </w:tcPr>
          <w:p w:rsidR="00CE6EC6" w:rsidRPr="00D5728A" w:rsidP="00CE6EC6" w14:paraId="6EA3360E" w14:textId="70C8483F">
            <w:pPr>
              <w:widowControl w:val="0"/>
              <w:spacing w:line="240" w:lineRule="auto"/>
            </w:pPr>
            <w:r>
              <w:t xml:space="preserve"> Outcomes in Progress</w:t>
            </w:r>
          </w:p>
        </w:tc>
      </w:tr>
      <w:tr w14:paraId="15EE9DBB" w14:textId="77777777" w:rsidTr="749CB14A">
        <w:tblPrEx>
          <w:tblW w:w="13889" w:type="dxa"/>
          <w:tblLayout w:type="fixed"/>
          <w:tblLook w:val="0600"/>
        </w:tblPrEx>
        <w:tc>
          <w:tcPr>
            <w:tcW w:w="2124" w:type="dxa"/>
            <w:gridSpan w:val="2"/>
            <w:tcMar>
              <w:top w:w="100" w:type="dxa"/>
              <w:left w:w="100" w:type="dxa"/>
              <w:bottom w:w="100" w:type="dxa"/>
              <w:right w:w="100" w:type="dxa"/>
            </w:tcMar>
          </w:tcPr>
          <w:p w:rsidR="00CE6EC6" w:rsidRPr="00D5728A" w:rsidP="00CE6EC6" w14:paraId="52F47326" w14:textId="16C7B60D">
            <w:pPr>
              <w:widowControl w:val="0"/>
              <w:pBdr>
                <w:top w:val="nil"/>
                <w:left w:val="nil"/>
                <w:bottom w:val="nil"/>
                <w:right w:val="nil"/>
                <w:between w:val="nil"/>
              </w:pBdr>
              <w:spacing w:line="240" w:lineRule="auto"/>
            </w:pPr>
            <w:r>
              <w:t xml:space="preserve">Outcomes </w:t>
            </w:r>
            <w:r w:rsidRPr="00D5728A">
              <w:t xml:space="preserve">in </w:t>
            </w:r>
            <w:r w:rsidR="00756414">
              <w:t>P</w:t>
            </w:r>
            <w:r w:rsidRPr="00D5728A">
              <w:t>rogress</w:t>
            </w:r>
          </w:p>
        </w:tc>
        <w:tc>
          <w:tcPr>
            <w:tcW w:w="1285" w:type="dxa"/>
            <w:tcMar>
              <w:top w:w="100" w:type="dxa"/>
              <w:left w:w="100" w:type="dxa"/>
              <w:bottom w:w="100" w:type="dxa"/>
              <w:right w:w="100" w:type="dxa"/>
            </w:tcMar>
          </w:tcPr>
          <w:p w:rsidR="00CE6EC6" w:rsidRPr="00D5728A" w:rsidP="00CE6EC6" w14:paraId="06F254F8" w14:textId="730BB667">
            <w:pPr>
              <w:widowControl w:val="0"/>
              <w:spacing w:line="240" w:lineRule="auto"/>
            </w:pPr>
            <w:sdt>
              <w:sdtPr>
                <w:tag w:val="goog_rdk_38"/>
                <w:id w:val="-2102480781"/>
                <w:richText/>
              </w:sdtPr>
              <w:sdtContent>
                <w:sdt>
                  <w:sdtPr>
                    <w:tag w:val="goog_rdk_19"/>
                    <w:id w:val="-1241246180"/>
                    <w:richText/>
                  </w:sdtPr>
                  <w:sdtContent>
                    <w:r w:rsidRPr="001E75F6">
                      <w:rPr>
                        <w:rFonts w:ascii="Segoe UI Symbol" w:eastAsia="Arial Unicode MS" w:hAnsi="Segoe UI Symbol" w:cs="Segoe UI Symbol"/>
                      </w:rPr>
                      <w:t>✔</w:t>
                    </w:r>
                  </w:sdtContent>
                </w:sdt>
                <w:r w:rsidRPr="0050325B">
                  <w:rPr>
                    <w:rFonts w:eastAsia="Arial Unicode MS"/>
                  </w:rPr>
                  <w:t xml:space="preserve"> if no data to </w:t>
                </w:r>
                <w:r w:rsidRPr="0050325B">
                  <w:rPr>
                    <w:rFonts w:eastAsia="Arial Unicode MS"/>
                  </w:rPr>
                  <w:t>enter into</w:t>
                </w:r>
                <w:r w:rsidRPr="0050325B">
                  <w:rPr>
                    <w:rFonts w:eastAsia="Arial Unicode MS"/>
                  </w:rPr>
                  <w:t xml:space="preserve"> </w:t>
                </w:r>
                <w:r w:rsidR="00E276FD">
                  <w:rPr>
                    <w:rFonts w:eastAsia="Arial Unicode MS"/>
                  </w:rPr>
                  <w:t>Outcomes</w:t>
                </w:r>
                <w:r w:rsidRPr="0050325B">
                  <w:rPr>
                    <w:rFonts w:eastAsia="Arial Unicode MS"/>
                  </w:rPr>
                  <w:t xml:space="preserve"> Completed table below, otherwise N</w:t>
                </w:r>
              </w:sdtContent>
            </w:sdt>
          </w:p>
        </w:tc>
        <w:tc>
          <w:tcPr>
            <w:tcW w:w="1239" w:type="dxa"/>
            <w:gridSpan w:val="2"/>
            <w:tcMar>
              <w:top w:w="100" w:type="dxa"/>
              <w:left w:w="100" w:type="dxa"/>
              <w:bottom w:w="100" w:type="dxa"/>
              <w:right w:w="100" w:type="dxa"/>
            </w:tcMar>
          </w:tcPr>
          <w:p w:rsidR="00CE6EC6" w:rsidRPr="00D5728A" w:rsidP="00CE6EC6" w14:paraId="19B2719B" w14:textId="77777777">
            <w:pPr>
              <w:widowControl w:val="0"/>
              <w:pBdr>
                <w:top w:val="nil"/>
                <w:left w:val="nil"/>
                <w:bottom w:val="nil"/>
                <w:right w:val="nil"/>
                <w:between w:val="nil"/>
              </w:pBdr>
              <w:spacing w:line="240" w:lineRule="auto"/>
            </w:pPr>
            <w:r w:rsidRPr="00D5728A">
              <w:t>Character</w:t>
            </w:r>
          </w:p>
        </w:tc>
        <w:tc>
          <w:tcPr>
            <w:tcW w:w="1626" w:type="dxa"/>
            <w:gridSpan w:val="2"/>
            <w:tcMar>
              <w:top w:w="100" w:type="dxa"/>
              <w:left w:w="100" w:type="dxa"/>
              <w:bottom w:w="100" w:type="dxa"/>
              <w:right w:w="100" w:type="dxa"/>
            </w:tcMar>
          </w:tcPr>
          <w:p w:rsidR="00CE6EC6" w:rsidRPr="00D5728A" w:rsidP="00CE6EC6" w14:paraId="6DBD1408" w14:textId="77777777">
            <w:pPr>
              <w:widowControl w:val="0"/>
              <w:pBdr>
                <w:top w:val="nil"/>
                <w:left w:val="nil"/>
                <w:bottom w:val="nil"/>
                <w:right w:val="nil"/>
                <w:between w:val="nil"/>
              </w:pBdr>
              <w:spacing w:line="240" w:lineRule="auto"/>
            </w:pPr>
            <w:r w:rsidRPr="00D5728A">
              <w:t>1,000</w:t>
            </w:r>
          </w:p>
        </w:tc>
        <w:tc>
          <w:tcPr>
            <w:tcW w:w="2022" w:type="dxa"/>
            <w:gridSpan w:val="2"/>
            <w:tcMar>
              <w:top w:w="100" w:type="dxa"/>
              <w:left w:w="100" w:type="dxa"/>
              <w:bottom w:w="100" w:type="dxa"/>
              <w:right w:w="100" w:type="dxa"/>
            </w:tcMar>
          </w:tcPr>
          <w:p w:rsidR="00CE6EC6" w:rsidRPr="00D5728A" w:rsidP="00CE6EC6" w14:paraId="09B6771D" w14:textId="77777777">
            <w:pPr>
              <w:widowControl w:val="0"/>
              <w:pBdr>
                <w:top w:val="nil"/>
                <w:left w:val="nil"/>
                <w:bottom w:val="nil"/>
                <w:right w:val="nil"/>
                <w:between w:val="nil"/>
              </w:pBdr>
              <w:spacing w:line="240" w:lineRule="auto"/>
            </w:pPr>
          </w:p>
        </w:tc>
        <w:tc>
          <w:tcPr>
            <w:tcW w:w="5593" w:type="dxa"/>
            <w:tcMar>
              <w:top w:w="100" w:type="dxa"/>
              <w:left w:w="100" w:type="dxa"/>
              <w:bottom w:w="100" w:type="dxa"/>
              <w:right w:w="100" w:type="dxa"/>
            </w:tcMar>
          </w:tcPr>
          <w:p w:rsidR="00CE6EC6" w:rsidRPr="00D5728A" w:rsidP="00CE6EC6" w14:paraId="38043EEB" w14:textId="1BB776AC">
            <w:pPr>
              <w:widowControl w:val="0"/>
              <w:spacing w:line="240" w:lineRule="auto"/>
              <w:rPr>
                <w:b/>
                <w:bCs/>
                <w:lang w:val="en-US"/>
              </w:rPr>
            </w:pPr>
            <w:r w:rsidRPr="00D5728A">
              <w:rPr>
                <w:lang w:val="en-US"/>
              </w:rPr>
              <w:t xml:space="preserve">Description of </w:t>
            </w:r>
            <w:r w:rsidR="000F2A8E">
              <w:rPr>
                <w:lang w:val="en-US"/>
              </w:rPr>
              <w:t>outcomes</w:t>
            </w:r>
            <w:r w:rsidRPr="00D5728A">
              <w:rPr>
                <w:lang w:val="en-US"/>
              </w:rPr>
              <w:t xml:space="preserve"> in progress not captured in completed </w:t>
            </w:r>
            <w:r w:rsidR="000F2A8E">
              <w:rPr>
                <w:lang w:val="en-US"/>
              </w:rPr>
              <w:t>outcome</w:t>
            </w:r>
            <w:r w:rsidRPr="00D5728A">
              <w:rPr>
                <w:lang w:val="en-US"/>
              </w:rPr>
              <w:t xml:space="preserve"> table below.</w:t>
            </w:r>
          </w:p>
        </w:tc>
      </w:tr>
      <w:tr w14:paraId="2D8C769C" w14:textId="77777777" w:rsidTr="006E5937">
        <w:tblPrEx>
          <w:tblW w:w="13889" w:type="dxa"/>
          <w:tblLayout w:type="fixed"/>
          <w:tblLook w:val="0600"/>
        </w:tblPrEx>
        <w:trPr>
          <w:trHeight w:val="843"/>
        </w:trPr>
        <w:tc>
          <w:tcPr>
            <w:tcW w:w="13889" w:type="dxa"/>
            <w:gridSpan w:val="10"/>
            <w:shd w:val="clear" w:color="auto" w:fill="D9D9D9" w:themeFill="background1" w:themeFillShade="D9"/>
            <w:tcMar>
              <w:top w:w="100" w:type="dxa"/>
              <w:left w:w="100" w:type="dxa"/>
              <w:bottom w:w="100" w:type="dxa"/>
              <w:right w:w="100" w:type="dxa"/>
            </w:tcMar>
          </w:tcPr>
          <w:p w:rsidR="00CE6EC6" w:rsidP="00CE6EC6" w14:paraId="2D8A00E2" w14:textId="148435F0">
            <w:pPr>
              <w:widowControl w:val="0"/>
              <w:spacing w:line="240" w:lineRule="auto"/>
            </w:pPr>
            <w:r>
              <w:t>Outcomes</w:t>
            </w:r>
            <w:r w:rsidRPr="00D5728A">
              <w:t xml:space="preserve"> Completed</w:t>
            </w:r>
          </w:p>
          <w:p w:rsidR="00552A83" w:rsidRPr="007D7FFE" w:rsidP="006E5937" w14:paraId="13729360" w14:textId="0D5F0CC0">
            <w:pPr>
              <w:pStyle w:val="ListParagraph"/>
              <w:widowControl w:val="0"/>
              <w:numPr>
                <w:ilvl w:val="0"/>
                <w:numId w:val="18"/>
              </w:numPr>
              <w:spacing w:line="240" w:lineRule="auto"/>
              <w:rPr>
                <w:lang w:val="en-US"/>
              </w:rPr>
            </w:pPr>
            <w:r>
              <w:t>Reporter is only required to input o</w:t>
            </w:r>
            <w:r w:rsidR="00955F13">
              <w:t xml:space="preserve">ne outcome </w:t>
            </w:r>
            <w:r w:rsidR="00955F13">
              <w:t>in</w:t>
            </w:r>
            <w:r w:rsidR="00955F13">
              <w:t xml:space="preserve"> the table below. If no outcome is reported, then the “Outcomes in Progress” section above requires completion.</w:t>
            </w:r>
          </w:p>
        </w:tc>
      </w:tr>
      <w:tr w14:paraId="432551E4" w14:textId="77777777" w:rsidTr="006E5937">
        <w:tblPrEx>
          <w:tblW w:w="13889" w:type="dxa"/>
          <w:tblLayout w:type="fixed"/>
          <w:tblLook w:val="0600"/>
        </w:tblPrEx>
        <w:trPr>
          <w:trHeight w:val="2382"/>
        </w:trPr>
        <w:tc>
          <w:tcPr>
            <w:tcW w:w="13889" w:type="dxa"/>
            <w:gridSpan w:val="10"/>
            <w:shd w:val="clear" w:color="auto" w:fill="D9D9D9" w:themeFill="background1" w:themeFillShade="D9"/>
            <w:tcMar>
              <w:top w:w="100" w:type="dxa"/>
              <w:left w:w="100" w:type="dxa"/>
              <w:bottom w:w="100" w:type="dxa"/>
              <w:right w:w="100" w:type="dxa"/>
            </w:tcMar>
          </w:tcPr>
          <w:p w:rsidR="00CE6EC6" w:rsidP="00CE6EC6" w14:paraId="5CCA6F5A" w14:textId="575B7BEA">
            <w:pPr>
              <w:widowControl w:val="0"/>
              <w:spacing w:line="240" w:lineRule="auto"/>
            </w:pPr>
            <w:r w:rsidRPr="00D5728A">
              <w:t xml:space="preserve">Strategy 1 (The following 6 </w:t>
            </w:r>
            <w:r w:rsidR="00F003E2">
              <w:t>outcome</w:t>
            </w:r>
            <w:r w:rsidR="008B6A4A">
              <w:t>s</w:t>
            </w:r>
            <w:r w:rsidRPr="00D5728A">
              <w:t xml:space="preserve"> only display if Strategy 1 is selected)</w:t>
            </w:r>
            <w:r w:rsidR="00B724F2">
              <w:t>:</w:t>
            </w:r>
          </w:p>
          <w:p w:rsidR="00B724F2" w:rsidP="00CE6EC6" w14:paraId="4AACCEE3" w14:textId="77777777">
            <w:pPr>
              <w:widowControl w:val="0"/>
              <w:spacing w:line="240" w:lineRule="auto"/>
            </w:pPr>
            <w:r>
              <w:t>1. Enhanced existing data system</w:t>
            </w:r>
          </w:p>
          <w:p w:rsidR="00B724F2" w:rsidP="00CE6EC6" w14:paraId="703C8487" w14:textId="77777777">
            <w:pPr>
              <w:widowControl w:val="0"/>
              <w:spacing w:line="240" w:lineRule="auto"/>
            </w:pPr>
            <w:r>
              <w:t>2. Created new data system</w:t>
            </w:r>
          </w:p>
          <w:p w:rsidR="00B724F2" w:rsidP="00CE6EC6" w14:paraId="3C533D2E" w14:textId="5C4C0D78">
            <w:pPr>
              <w:widowControl w:val="0"/>
              <w:spacing w:line="240" w:lineRule="auto"/>
            </w:pPr>
            <w:r>
              <w:t>3. Delivered presentation(s)/briefing(s)</w:t>
            </w:r>
          </w:p>
          <w:p w:rsidR="00B724F2" w:rsidP="00CE6EC6" w14:paraId="61382E26" w14:textId="77777777">
            <w:pPr>
              <w:widowControl w:val="0"/>
              <w:spacing w:line="240" w:lineRule="auto"/>
            </w:pPr>
            <w:r>
              <w:t>4. Created report (including, but not limited to, briefs, bulletins, visualizations, dashboards)</w:t>
            </w:r>
          </w:p>
          <w:p w:rsidR="00B724F2" w:rsidP="00CE6EC6" w14:paraId="183B00F5" w14:textId="77777777">
            <w:pPr>
              <w:widowControl w:val="0"/>
              <w:spacing w:line="240" w:lineRule="auto"/>
            </w:pPr>
            <w:r>
              <w:t>5. Delivered ODMAP presentation(s)</w:t>
            </w:r>
          </w:p>
          <w:p w:rsidR="00B724F2" w:rsidP="00CE6EC6" w14:paraId="08E1B710" w14:textId="29FE6953">
            <w:pPr>
              <w:widowControl w:val="0"/>
              <w:spacing w:line="240" w:lineRule="auto"/>
            </w:pPr>
            <w:r>
              <w:t>6. Executed ODMAP participation agreement(s)</w:t>
            </w:r>
          </w:p>
          <w:p w:rsidR="00F003E2" w:rsidP="00CE6EC6" w14:paraId="77E18FB9" w14:textId="77777777">
            <w:pPr>
              <w:widowControl w:val="0"/>
              <w:spacing w:line="240" w:lineRule="auto"/>
            </w:pPr>
          </w:p>
          <w:p w:rsidR="00F003E2" w:rsidRPr="00D5728A" w:rsidP="00CE6EC6" w14:paraId="3A900BE6" w14:textId="200CC3C1">
            <w:pPr>
              <w:widowControl w:val="0"/>
              <w:spacing w:line="240" w:lineRule="auto"/>
            </w:pPr>
            <w:r>
              <w:t xml:space="preserve">For each </w:t>
            </w:r>
            <w:r w:rsidR="006E410C">
              <w:t xml:space="preserve">Strategy 1 </w:t>
            </w:r>
            <w:r>
              <w:t>outcome, t</w:t>
            </w:r>
            <w:r w:rsidR="008633EF">
              <w:t xml:space="preserve">he following measures are </w:t>
            </w:r>
            <w:r w:rsidR="006A6595">
              <w:t>collected</w:t>
            </w:r>
            <w:r w:rsidR="008633EF">
              <w:t>:</w:t>
            </w:r>
          </w:p>
        </w:tc>
      </w:tr>
      <w:tr w14:paraId="5942FE29" w14:textId="77777777" w:rsidTr="006E5937">
        <w:tblPrEx>
          <w:tblW w:w="13889" w:type="dxa"/>
          <w:tblLayout w:type="fixed"/>
          <w:tblLook w:val="0600"/>
        </w:tblPrEx>
        <w:trPr>
          <w:trHeight w:val="582"/>
        </w:trPr>
        <w:tc>
          <w:tcPr>
            <w:tcW w:w="2124" w:type="dxa"/>
            <w:gridSpan w:val="2"/>
            <w:tcBorders>
              <w:left w:val="single" w:sz="4" w:space="0" w:color="auto"/>
            </w:tcBorders>
            <w:tcMar>
              <w:top w:w="100" w:type="dxa"/>
              <w:left w:w="100" w:type="dxa"/>
              <w:bottom w:w="100" w:type="dxa"/>
              <w:right w:w="100" w:type="dxa"/>
            </w:tcMar>
          </w:tcPr>
          <w:p w:rsidR="00CE6EC6" w:rsidRPr="00D5728A" w:rsidP="00C557B5" w14:paraId="27ABFE00" w14:textId="1F5A758B">
            <w:pPr>
              <w:widowControl w:val="0"/>
              <w:pBdr>
                <w:top w:val="nil"/>
                <w:left w:val="nil"/>
                <w:bottom w:val="nil"/>
                <w:right w:val="nil"/>
                <w:between w:val="nil"/>
              </w:pBdr>
              <w:spacing w:line="240" w:lineRule="auto"/>
            </w:pPr>
            <w:r>
              <w:t>Description</w:t>
            </w:r>
          </w:p>
        </w:tc>
        <w:tc>
          <w:tcPr>
            <w:tcW w:w="1285" w:type="dxa"/>
            <w:tcMar>
              <w:top w:w="100" w:type="dxa"/>
              <w:left w:w="100" w:type="dxa"/>
              <w:bottom w:w="100" w:type="dxa"/>
              <w:right w:w="100" w:type="dxa"/>
            </w:tcMar>
          </w:tcPr>
          <w:p w:rsidR="00CE6EC6" w:rsidRPr="00D5728A" w:rsidP="00CE6EC6" w14:paraId="0C3BFD3A" w14:textId="67732051">
            <w:pPr>
              <w:widowControl w:val="0"/>
              <w:pBdr>
                <w:top w:val="nil"/>
                <w:left w:val="nil"/>
                <w:bottom w:val="nil"/>
                <w:right w:val="nil"/>
                <w:between w:val="nil"/>
              </w:pBdr>
              <w:spacing w:line="240" w:lineRule="auto"/>
            </w:pPr>
            <w:sdt>
              <w:sdtPr>
                <w:tag w:val="goog_rdk_38"/>
                <w:id w:val="-118771645"/>
                <w:richText/>
              </w:sdtPr>
              <w:sdtContent>
                <w:sdt>
                  <w:sdtPr>
                    <w:tag w:val="goog_rdk_19"/>
                    <w:id w:val="2105524018"/>
                    <w:showingPlcHdr/>
                    <w:richText/>
                  </w:sdtPr>
                  <w:sdtContent>
                    <w:r w:rsidR="002F4F4C">
                      <w:t xml:space="preserve">     </w:t>
                    </w:r>
                  </w:sdtContent>
                </w:sdt>
              </w:sdtContent>
            </w:sdt>
          </w:p>
        </w:tc>
        <w:tc>
          <w:tcPr>
            <w:tcW w:w="1239" w:type="dxa"/>
            <w:gridSpan w:val="2"/>
            <w:tcMar>
              <w:top w:w="100" w:type="dxa"/>
              <w:left w:w="100" w:type="dxa"/>
              <w:bottom w:w="100" w:type="dxa"/>
              <w:right w:w="100" w:type="dxa"/>
            </w:tcMar>
          </w:tcPr>
          <w:p w:rsidR="00CE6EC6" w:rsidRPr="00D5728A" w:rsidP="00CE6EC6" w14:paraId="746E4886" w14:textId="30516E81">
            <w:pPr>
              <w:widowControl w:val="0"/>
              <w:pBdr>
                <w:top w:val="nil"/>
                <w:left w:val="nil"/>
                <w:bottom w:val="nil"/>
                <w:right w:val="nil"/>
                <w:between w:val="nil"/>
              </w:pBdr>
              <w:spacing w:line="240" w:lineRule="auto"/>
            </w:pPr>
            <w:r w:rsidRPr="00D5728A">
              <w:t>Character</w:t>
            </w:r>
          </w:p>
        </w:tc>
        <w:tc>
          <w:tcPr>
            <w:tcW w:w="1626" w:type="dxa"/>
            <w:gridSpan w:val="2"/>
            <w:tcMar>
              <w:top w:w="100" w:type="dxa"/>
              <w:left w:w="100" w:type="dxa"/>
              <w:bottom w:w="100" w:type="dxa"/>
              <w:right w:w="100" w:type="dxa"/>
            </w:tcMar>
          </w:tcPr>
          <w:p w:rsidR="00CE6EC6" w:rsidRPr="00D5728A" w:rsidP="00CE6EC6" w14:paraId="45E12E32" w14:textId="5AF4F21A">
            <w:pPr>
              <w:widowControl w:val="0"/>
              <w:pBdr>
                <w:top w:val="nil"/>
                <w:left w:val="nil"/>
                <w:bottom w:val="nil"/>
                <w:right w:val="nil"/>
                <w:between w:val="nil"/>
              </w:pBdr>
              <w:spacing w:line="240" w:lineRule="auto"/>
            </w:pPr>
            <w:r w:rsidRPr="00D5728A">
              <w:t>1,000</w:t>
            </w:r>
          </w:p>
        </w:tc>
        <w:tc>
          <w:tcPr>
            <w:tcW w:w="2022" w:type="dxa"/>
            <w:gridSpan w:val="2"/>
            <w:tcMar>
              <w:top w:w="100" w:type="dxa"/>
              <w:left w:w="100" w:type="dxa"/>
              <w:bottom w:w="100" w:type="dxa"/>
              <w:right w:w="100" w:type="dxa"/>
            </w:tcMar>
          </w:tcPr>
          <w:p w:rsidR="00CE6EC6" w:rsidRPr="00D5728A" w:rsidP="00CE6EC6" w14:paraId="6AB61532" w14:textId="77777777">
            <w:pPr>
              <w:widowControl w:val="0"/>
              <w:pBdr>
                <w:top w:val="nil"/>
                <w:left w:val="nil"/>
                <w:bottom w:val="nil"/>
                <w:right w:val="nil"/>
                <w:between w:val="nil"/>
              </w:pBdr>
              <w:spacing w:line="240" w:lineRule="auto"/>
            </w:pPr>
          </w:p>
        </w:tc>
        <w:tc>
          <w:tcPr>
            <w:tcW w:w="5593" w:type="dxa"/>
            <w:tcMar>
              <w:top w:w="100" w:type="dxa"/>
              <w:left w:w="100" w:type="dxa"/>
              <w:bottom w:w="100" w:type="dxa"/>
              <w:right w:w="100" w:type="dxa"/>
            </w:tcMar>
          </w:tcPr>
          <w:p w:rsidR="00CE6EC6" w:rsidRPr="00D5728A" w:rsidP="00CE6EC6" w14:paraId="6658019E" w14:textId="1F30BA0B">
            <w:pPr>
              <w:widowControl w:val="0"/>
              <w:spacing w:line="240" w:lineRule="auto"/>
            </w:pPr>
            <w:r w:rsidRPr="00D5728A">
              <w:t xml:space="preserve">Description of </w:t>
            </w:r>
            <w:r w:rsidR="006753B8">
              <w:t>support pro</w:t>
            </w:r>
            <w:r w:rsidR="006461DF">
              <w:t>vided by ORS team for the designated outcome.</w:t>
            </w:r>
          </w:p>
        </w:tc>
      </w:tr>
      <w:tr w14:paraId="1D16AC76" w14:textId="77777777" w:rsidTr="005565EB">
        <w:tblPrEx>
          <w:tblW w:w="13889" w:type="dxa"/>
          <w:tblLayout w:type="fixed"/>
          <w:tblLook w:val="0600"/>
        </w:tblPrEx>
        <w:tc>
          <w:tcPr>
            <w:tcW w:w="2124" w:type="dxa"/>
            <w:gridSpan w:val="2"/>
            <w:tcMar>
              <w:top w:w="100" w:type="dxa"/>
              <w:left w:w="100" w:type="dxa"/>
              <w:bottom w:w="100" w:type="dxa"/>
              <w:right w:w="100" w:type="dxa"/>
            </w:tcMar>
          </w:tcPr>
          <w:p w:rsidR="00CE6EC6" w:rsidRPr="00D5728A" w:rsidP="00C557B5" w14:paraId="3C3082E1" w14:textId="2D79C700">
            <w:pPr>
              <w:widowControl w:val="0"/>
              <w:spacing w:line="240" w:lineRule="auto"/>
            </w:pPr>
            <w:r>
              <w:t>Partner Supported</w:t>
            </w:r>
          </w:p>
        </w:tc>
        <w:tc>
          <w:tcPr>
            <w:tcW w:w="1285" w:type="dxa"/>
            <w:tcMar>
              <w:top w:w="100" w:type="dxa"/>
              <w:left w:w="100" w:type="dxa"/>
              <w:bottom w:w="100" w:type="dxa"/>
              <w:right w:w="100" w:type="dxa"/>
            </w:tcMar>
          </w:tcPr>
          <w:p w:rsidR="00CE6EC6" w:rsidRPr="00D5728A" w:rsidP="00CE6EC6" w14:paraId="2C19B686" w14:textId="5DBB76FF">
            <w:pPr>
              <w:widowControl w:val="0"/>
              <w:pBdr>
                <w:top w:val="nil"/>
                <w:left w:val="nil"/>
                <w:bottom w:val="nil"/>
                <w:right w:val="nil"/>
                <w:between w:val="nil"/>
              </w:pBdr>
              <w:spacing w:line="240" w:lineRule="auto"/>
            </w:pPr>
            <w:sdt>
              <w:sdtPr>
                <w:tag w:val="goog_rdk_19"/>
                <w:id w:val="1242681589"/>
                <w:richText/>
              </w:sdtPr>
              <w:sdtContent>
                <w:sdt>
                  <w:sdtPr>
                    <w:tag w:val="goog_rdk_19"/>
                    <w:id w:val="-422802832"/>
                    <w:showingPlcHdr/>
                    <w:richText/>
                  </w:sdtPr>
                  <w:sdtContent>
                    <w:r w:rsidR="00C557B5">
                      <w:t xml:space="preserve">     </w:t>
                    </w:r>
                  </w:sdtContent>
                </w:sdt>
              </w:sdtContent>
            </w:sdt>
          </w:p>
        </w:tc>
        <w:tc>
          <w:tcPr>
            <w:tcW w:w="1239" w:type="dxa"/>
            <w:gridSpan w:val="2"/>
            <w:tcMar>
              <w:top w:w="100" w:type="dxa"/>
              <w:left w:w="100" w:type="dxa"/>
              <w:bottom w:w="100" w:type="dxa"/>
              <w:right w:w="100" w:type="dxa"/>
            </w:tcMar>
          </w:tcPr>
          <w:p w:rsidR="00CE6EC6" w:rsidRPr="00D5728A" w:rsidP="00CE6EC6" w14:paraId="717C02C6" w14:textId="60F6ECE6">
            <w:pPr>
              <w:widowControl w:val="0"/>
              <w:pBdr>
                <w:top w:val="nil"/>
                <w:left w:val="nil"/>
                <w:bottom w:val="nil"/>
                <w:right w:val="nil"/>
                <w:between w:val="nil"/>
              </w:pBdr>
              <w:spacing w:line="240" w:lineRule="auto"/>
            </w:pPr>
            <w:r w:rsidRPr="00D5728A">
              <w:t>Selection</w:t>
            </w:r>
          </w:p>
        </w:tc>
        <w:tc>
          <w:tcPr>
            <w:tcW w:w="1626" w:type="dxa"/>
            <w:gridSpan w:val="2"/>
            <w:tcMar>
              <w:top w:w="100" w:type="dxa"/>
              <w:left w:w="100" w:type="dxa"/>
              <w:bottom w:w="100" w:type="dxa"/>
              <w:right w:w="100" w:type="dxa"/>
            </w:tcMar>
          </w:tcPr>
          <w:p w:rsidR="00CE6EC6" w:rsidRPr="00D5728A" w:rsidP="00CE6EC6" w14:paraId="3D836CCD" w14:textId="77777777">
            <w:pPr>
              <w:widowControl w:val="0"/>
              <w:pBdr>
                <w:top w:val="nil"/>
                <w:left w:val="nil"/>
                <w:bottom w:val="nil"/>
                <w:right w:val="nil"/>
                <w:between w:val="nil"/>
              </w:pBdr>
              <w:spacing w:line="240" w:lineRule="auto"/>
            </w:pPr>
          </w:p>
        </w:tc>
        <w:tc>
          <w:tcPr>
            <w:tcW w:w="2022" w:type="dxa"/>
            <w:gridSpan w:val="2"/>
            <w:tcMar>
              <w:top w:w="100" w:type="dxa"/>
              <w:left w:w="100" w:type="dxa"/>
              <w:bottom w:w="100" w:type="dxa"/>
              <w:right w:w="100" w:type="dxa"/>
            </w:tcMar>
          </w:tcPr>
          <w:p w:rsidR="00CE6EC6" w:rsidRPr="00D5728A" w:rsidP="00CE6EC6" w14:paraId="75F1CC83" w14:textId="37A85A6E">
            <w:pPr>
              <w:widowControl w:val="0"/>
              <w:pBdr>
                <w:top w:val="nil"/>
                <w:left w:val="nil"/>
                <w:bottom w:val="nil"/>
                <w:right w:val="nil"/>
                <w:between w:val="nil"/>
              </w:pBdr>
              <w:spacing w:line="240" w:lineRule="auto"/>
            </w:pPr>
            <w:r w:rsidRPr="00D5728A">
              <w:t>Checkbox, see appendix for list of valid values. If “Other” is selected, a description must be provided.</w:t>
            </w:r>
          </w:p>
        </w:tc>
        <w:tc>
          <w:tcPr>
            <w:tcW w:w="5593" w:type="dxa"/>
            <w:tcMar>
              <w:top w:w="100" w:type="dxa"/>
              <w:left w:w="100" w:type="dxa"/>
              <w:bottom w:w="100" w:type="dxa"/>
              <w:right w:w="100" w:type="dxa"/>
            </w:tcMar>
          </w:tcPr>
          <w:p w:rsidR="00CE6EC6" w:rsidRPr="00D5728A" w:rsidP="00CE6EC6" w14:paraId="583FA7D6" w14:textId="689D2911">
            <w:pPr>
              <w:widowControl w:val="0"/>
              <w:spacing w:line="240" w:lineRule="auto"/>
            </w:pPr>
            <w:r w:rsidRPr="00D5728A">
              <w:t xml:space="preserve">Type(s) of partner(s) supported </w:t>
            </w:r>
            <w:r w:rsidR="00C54FF4">
              <w:t>for the outcome completed.</w:t>
            </w:r>
          </w:p>
        </w:tc>
      </w:tr>
      <w:tr w14:paraId="0C89D858" w14:textId="77777777" w:rsidTr="005565EB">
        <w:tblPrEx>
          <w:tblW w:w="13889" w:type="dxa"/>
          <w:tblLayout w:type="fixed"/>
          <w:tblLook w:val="0600"/>
        </w:tblPrEx>
        <w:tc>
          <w:tcPr>
            <w:tcW w:w="2124" w:type="dxa"/>
            <w:gridSpan w:val="2"/>
            <w:tcMar>
              <w:top w:w="100" w:type="dxa"/>
              <w:left w:w="100" w:type="dxa"/>
              <w:bottom w:w="100" w:type="dxa"/>
              <w:right w:w="100" w:type="dxa"/>
            </w:tcMar>
          </w:tcPr>
          <w:p w:rsidR="00C557B5" w:rsidP="00C557B5" w14:paraId="0F792253" w14:textId="72E9A741">
            <w:pPr>
              <w:widowControl w:val="0"/>
              <w:spacing w:line="240" w:lineRule="auto"/>
            </w:pPr>
            <w:r>
              <w:t>Total Number</w:t>
            </w:r>
            <w:r w:rsidR="00476476">
              <w:t>*</w:t>
            </w:r>
          </w:p>
        </w:tc>
        <w:tc>
          <w:tcPr>
            <w:tcW w:w="1285" w:type="dxa"/>
            <w:tcMar>
              <w:top w:w="100" w:type="dxa"/>
              <w:left w:w="100" w:type="dxa"/>
              <w:bottom w:w="100" w:type="dxa"/>
              <w:right w:w="100" w:type="dxa"/>
            </w:tcMar>
          </w:tcPr>
          <w:p w:rsidR="00C557B5" w:rsidP="00CE6EC6" w14:paraId="3526917C" w14:textId="77777777">
            <w:pPr>
              <w:widowControl w:val="0"/>
              <w:pBdr>
                <w:top w:val="nil"/>
                <w:left w:val="nil"/>
                <w:bottom w:val="nil"/>
                <w:right w:val="nil"/>
                <w:between w:val="nil"/>
              </w:pBdr>
              <w:spacing w:line="240" w:lineRule="auto"/>
            </w:pPr>
          </w:p>
        </w:tc>
        <w:tc>
          <w:tcPr>
            <w:tcW w:w="1239" w:type="dxa"/>
            <w:gridSpan w:val="2"/>
            <w:tcMar>
              <w:top w:w="100" w:type="dxa"/>
              <w:left w:w="100" w:type="dxa"/>
              <w:bottom w:w="100" w:type="dxa"/>
              <w:right w:w="100" w:type="dxa"/>
            </w:tcMar>
          </w:tcPr>
          <w:p w:rsidR="00C557B5" w:rsidRPr="00D5728A" w:rsidP="00CE6EC6" w14:paraId="23A818E4" w14:textId="7BF9B5E0">
            <w:pPr>
              <w:widowControl w:val="0"/>
              <w:pBdr>
                <w:top w:val="nil"/>
                <w:left w:val="nil"/>
                <w:bottom w:val="nil"/>
                <w:right w:val="nil"/>
                <w:between w:val="nil"/>
              </w:pBdr>
              <w:spacing w:line="240" w:lineRule="auto"/>
            </w:pPr>
            <w:r>
              <w:t>Numeric</w:t>
            </w:r>
          </w:p>
        </w:tc>
        <w:tc>
          <w:tcPr>
            <w:tcW w:w="1626" w:type="dxa"/>
            <w:gridSpan w:val="2"/>
            <w:tcMar>
              <w:top w:w="100" w:type="dxa"/>
              <w:left w:w="100" w:type="dxa"/>
              <w:bottom w:w="100" w:type="dxa"/>
              <w:right w:w="100" w:type="dxa"/>
            </w:tcMar>
          </w:tcPr>
          <w:p w:rsidR="00C557B5" w:rsidRPr="00D5728A" w:rsidP="00CE6EC6" w14:paraId="02CFAA50" w14:textId="6A58DBF0">
            <w:pPr>
              <w:widowControl w:val="0"/>
              <w:pBdr>
                <w:top w:val="nil"/>
                <w:left w:val="nil"/>
                <w:bottom w:val="nil"/>
                <w:right w:val="nil"/>
                <w:between w:val="nil"/>
              </w:pBdr>
              <w:spacing w:line="240" w:lineRule="auto"/>
            </w:pPr>
            <w:r>
              <w:t>3</w:t>
            </w:r>
          </w:p>
        </w:tc>
        <w:tc>
          <w:tcPr>
            <w:tcW w:w="2022" w:type="dxa"/>
            <w:gridSpan w:val="2"/>
            <w:tcMar>
              <w:top w:w="100" w:type="dxa"/>
              <w:left w:w="100" w:type="dxa"/>
              <w:bottom w:w="100" w:type="dxa"/>
              <w:right w:w="100" w:type="dxa"/>
            </w:tcMar>
          </w:tcPr>
          <w:p w:rsidR="00C557B5" w:rsidRPr="00D5728A" w:rsidP="00CE6EC6" w14:paraId="73C57D7A" w14:textId="23DA219F">
            <w:pPr>
              <w:widowControl w:val="0"/>
              <w:pBdr>
                <w:top w:val="nil"/>
                <w:left w:val="nil"/>
                <w:bottom w:val="nil"/>
                <w:right w:val="nil"/>
                <w:between w:val="nil"/>
              </w:pBdr>
              <w:spacing w:line="240" w:lineRule="auto"/>
            </w:pPr>
            <w:r>
              <w:t>1-999</w:t>
            </w:r>
          </w:p>
        </w:tc>
        <w:tc>
          <w:tcPr>
            <w:tcW w:w="5593" w:type="dxa"/>
            <w:tcMar>
              <w:top w:w="100" w:type="dxa"/>
              <w:left w:w="100" w:type="dxa"/>
              <w:bottom w:w="100" w:type="dxa"/>
              <w:right w:w="100" w:type="dxa"/>
            </w:tcMar>
          </w:tcPr>
          <w:p w:rsidR="00C557B5" w:rsidRPr="00D5728A" w:rsidP="00CE6EC6" w14:paraId="7A6B96EC" w14:textId="5D35D720">
            <w:pPr>
              <w:widowControl w:val="0"/>
              <w:spacing w:line="240" w:lineRule="auto"/>
            </w:pPr>
            <w:r>
              <w:t xml:space="preserve">Total number of </w:t>
            </w:r>
            <w:r w:rsidR="007552DB">
              <w:t>reports or ODMAP participation agreements executed.</w:t>
            </w:r>
          </w:p>
        </w:tc>
      </w:tr>
      <w:tr w14:paraId="764CCB52" w14:textId="77777777" w:rsidTr="005565EB">
        <w:tblPrEx>
          <w:tblW w:w="13889" w:type="dxa"/>
          <w:tblLayout w:type="fixed"/>
          <w:tblLook w:val="0600"/>
        </w:tblPrEx>
        <w:tc>
          <w:tcPr>
            <w:tcW w:w="2124" w:type="dxa"/>
            <w:gridSpan w:val="2"/>
            <w:tcMar>
              <w:top w:w="100" w:type="dxa"/>
              <w:left w:w="100" w:type="dxa"/>
              <w:bottom w:w="100" w:type="dxa"/>
              <w:right w:w="100" w:type="dxa"/>
            </w:tcMar>
          </w:tcPr>
          <w:p w:rsidR="0082660F" w:rsidP="0082660F" w14:paraId="78AE604E" w14:textId="1E2A131C">
            <w:pPr>
              <w:widowControl w:val="0"/>
              <w:spacing w:line="240" w:lineRule="auto"/>
            </w:pPr>
            <w:r>
              <w:t>Estimated Number of Attendees</w:t>
            </w:r>
            <w:r w:rsidRPr="00F71470">
              <w:rPr>
                <w:vertAlign w:val="superscript"/>
              </w:rPr>
              <w:t>†</w:t>
            </w:r>
          </w:p>
        </w:tc>
        <w:tc>
          <w:tcPr>
            <w:tcW w:w="1285" w:type="dxa"/>
            <w:tcMar>
              <w:top w:w="100" w:type="dxa"/>
              <w:left w:w="100" w:type="dxa"/>
              <w:bottom w:w="100" w:type="dxa"/>
              <w:right w:w="100" w:type="dxa"/>
            </w:tcMar>
          </w:tcPr>
          <w:p w:rsidR="0082660F" w:rsidP="0082660F" w14:paraId="54B192C9" w14:textId="77777777">
            <w:pPr>
              <w:widowControl w:val="0"/>
              <w:pBdr>
                <w:top w:val="nil"/>
                <w:left w:val="nil"/>
                <w:bottom w:val="nil"/>
                <w:right w:val="nil"/>
                <w:between w:val="nil"/>
              </w:pBdr>
              <w:spacing w:line="240" w:lineRule="auto"/>
            </w:pPr>
          </w:p>
        </w:tc>
        <w:tc>
          <w:tcPr>
            <w:tcW w:w="1239" w:type="dxa"/>
            <w:gridSpan w:val="2"/>
            <w:tcMar>
              <w:top w:w="100" w:type="dxa"/>
              <w:left w:w="100" w:type="dxa"/>
              <w:bottom w:w="100" w:type="dxa"/>
              <w:right w:w="100" w:type="dxa"/>
            </w:tcMar>
          </w:tcPr>
          <w:p w:rsidR="0082660F" w:rsidRPr="00D5728A" w:rsidP="0082660F" w14:paraId="3B590C00" w14:textId="3E690401">
            <w:pPr>
              <w:widowControl w:val="0"/>
              <w:pBdr>
                <w:top w:val="nil"/>
                <w:left w:val="nil"/>
                <w:bottom w:val="nil"/>
                <w:right w:val="nil"/>
                <w:between w:val="nil"/>
              </w:pBdr>
              <w:spacing w:line="240" w:lineRule="auto"/>
            </w:pPr>
            <w:r>
              <w:t>Numeric</w:t>
            </w:r>
          </w:p>
        </w:tc>
        <w:tc>
          <w:tcPr>
            <w:tcW w:w="1626" w:type="dxa"/>
            <w:gridSpan w:val="2"/>
            <w:tcMar>
              <w:top w:w="100" w:type="dxa"/>
              <w:left w:w="100" w:type="dxa"/>
              <w:bottom w:w="100" w:type="dxa"/>
              <w:right w:w="100" w:type="dxa"/>
            </w:tcMar>
          </w:tcPr>
          <w:p w:rsidR="0082660F" w:rsidRPr="00D5728A" w:rsidP="0082660F" w14:paraId="622E33D0" w14:textId="5DCB63A2">
            <w:pPr>
              <w:widowControl w:val="0"/>
              <w:pBdr>
                <w:top w:val="nil"/>
                <w:left w:val="nil"/>
                <w:bottom w:val="nil"/>
                <w:right w:val="nil"/>
                <w:between w:val="nil"/>
              </w:pBdr>
              <w:spacing w:line="240" w:lineRule="auto"/>
            </w:pPr>
            <w:r>
              <w:t>3</w:t>
            </w:r>
          </w:p>
        </w:tc>
        <w:tc>
          <w:tcPr>
            <w:tcW w:w="2022" w:type="dxa"/>
            <w:gridSpan w:val="2"/>
            <w:tcMar>
              <w:top w:w="100" w:type="dxa"/>
              <w:left w:w="100" w:type="dxa"/>
              <w:bottom w:w="100" w:type="dxa"/>
              <w:right w:w="100" w:type="dxa"/>
            </w:tcMar>
          </w:tcPr>
          <w:p w:rsidR="0082660F" w:rsidRPr="00D5728A" w:rsidP="0082660F" w14:paraId="2186AE45" w14:textId="5EBA2121">
            <w:pPr>
              <w:widowControl w:val="0"/>
              <w:pBdr>
                <w:top w:val="nil"/>
                <w:left w:val="nil"/>
                <w:bottom w:val="nil"/>
                <w:right w:val="nil"/>
                <w:between w:val="nil"/>
              </w:pBdr>
              <w:spacing w:line="240" w:lineRule="auto"/>
            </w:pPr>
            <w:r>
              <w:t>1-999</w:t>
            </w:r>
          </w:p>
        </w:tc>
        <w:tc>
          <w:tcPr>
            <w:tcW w:w="5593" w:type="dxa"/>
            <w:tcMar>
              <w:top w:w="100" w:type="dxa"/>
              <w:left w:w="100" w:type="dxa"/>
              <w:bottom w:w="100" w:type="dxa"/>
              <w:right w:w="100" w:type="dxa"/>
            </w:tcMar>
          </w:tcPr>
          <w:p w:rsidR="0082660F" w:rsidRPr="00D5728A" w:rsidP="0082660F" w14:paraId="46D862A2" w14:textId="35192DBF">
            <w:pPr>
              <w:widowControl w:val="0"/>
              <w:spacing w:line="240" w:lineRule="auto"/>
            </w:pPr>
            <w:r>
              <w:t>Estimated number of people who attended presentation(s) or briefing(s).</w:t>
            </w:r>
          </w:p>
        </w:tc>
      </w:tr>
      <w:tr w14:paraId="67C3CACC" w14:textId="77777777" w:rsidTr="009F65F7">
        <w:tblPrEx>
          <w:tblW w:w="13889" w:type="dxa"/>
          <w:tblLayout w:type="fixed"/>
          <w:tblLook w:val="0600"/>
        </w:tblPrEx>
        <w:tc>
          <w:tcPr>
            <w:tcW w:w="13889" w:type="dxa"/>
            <w:gridSpan w:val="10"/>
            <w:tcMar>
              <w:top w:w="100" w:type="dxa"/>
              <w:left w:w="100" w:type="dxa"/>
              <w:bottom w:w="100" w:type="dxa"/>
              <w:right w:w="100" w:type="dxa"/>
            </w:tcMar>
          </w:tcPr>
          <w:p w:rsidR="0082660F" w:rsidRPr="00F71470" w:rsidP="0082660F" w14:paraId="5B4AB351" w14:textId="0328BBA7">
            <w:pPr>
              <w:widowControl w:val="0"/>
              <w:spacing w:line="240" w:lineRule="auto"/>
              <w:rPr>
                <w:sz w:val="18"/>
                <w:szCs w:val="18"/>
              </w:rPr>
            </w:pPr>
            <w:r w:rsidRPr="00F71470">
              <w:rPr>
                <w:sz w:val="18"/>
                <w:szCs w:val="18"/>
              </w:rPr>
              <w:t xml:space="preserve">*Only </w:t>
            </w:r>
            <w:r w:rsidR="00735193">
              <w:rPr>
                <w:sz w:val="18"/>
                <w:szCs w:val="18"/>
              </w:rPr>
              <w:t>collected</w:t>
            </w:r>
            <w:r w:rsidRPr="00F71470">
              <w:rPr>
                <w:sz w:val="18"/>
                <w:szCs w:val="18"/>
              </w:rPr>
              <w:t xml:space="preserve"> for Strategy 1, Outcomes 4, 6</w:t>
            </w:r>
          </w:p>
          <w:p w:rsidR="0082660F" w:rsidRPr="00D5728A" w:rsidP="0082660F" w14:paraId="6777534E" w14:textId="3777B217">
            <w:pPr>
              <w:widowControl w:val="0"/>
              <w:spacing w:line="240" w:lineRule="auto"/>
            </w:pPr>
            <w:r w:rsidRPr="00F71470">
              <w:rPr>
                <w:sz w:val="18"/>
                <w:szCs w:val="18"/>
                <w:vertAlign w:val="superscript"/>
              </w:rPr>
              <w:t>†</w:t>
            </w:r>
            <w:r w:rsidRPr="00F71470">
              <w:rPr>
                <w:sz w:val="18"/>
                <w:szCs w:val="18"/>
              </w:rPr>
              <w:t xml:space="preserve">Only </w:t>
            </w:r>
            <w:r w:rsidR="00735193">
              <w:rPr>
                <w:sz w:val="18"/>
                <w:szCs w:val="18"/>
              </w:rPr>
              <w:t>collected</w:t>
            </w:r>
            <w:r w:rsidRPr="00F71470">
              <w:rPr>
                <w:sz w:val="18"/>
                <w:szCs w:val="18"/>
              </w:rPr>
              <w:t xml:space="preserve"> for Strategy 1, Outcome 3</w:t>
            </w:r>
          </w:p>
        </w:tc>
      </w:tr>
      <w:tr w14:paraId="0A1BEB91" w14:textId="77777777" w:rsidTr="009F37A5">
        <w:tblPrEx>
          <w:tblW w:w="13889" w:type="dxa"/>
          <w:tblLayout w:type="fixed"/>
          <w:tblLook w:val="0600"/>
        </w:tblPrEx>
        <w:tc>
          <w:tcPr>
            <w:tcW w:w="13889" w:type="dxa"/>
            <w:gridSpan w:val="10"/>
            <w:shd w:val="clear" w:color="auto" w:fill="D9D9D9" w:themeFill="background1" w:themeFillShade="D9"/>
            <w:tcMar>
              <w:top w:w="100" w:type="dxa"/>
              <w:left w:w="100" w:type="dxa"/>
              <w:bottom w:w="100" w:type="dxa"/>
              <w:right w:w="100" w:type="dxa"/>
            </w:tcMar>
          </w:tcPr>
          <w:p w:rsidR="0082660F" w:rsidP="0082660F" w14:paraId="622E19F4" w14:textId="77777777">
            <w:pPr>
              <w:widowControl w:val="0"/>
              <w:spacing w:line="240" w:lineRule="auto"/>
            </w:pPr>
            <w:r w:rsidRPr="00D5728A">
              <w:t xml:space="preserve">Strategy 2 (The following 10 </w:t>
            </w:r>
            <w:r>
              <w:t>outcomes</w:t>
            </w:r>
            <w:r w:rsidRPr="00D5728A">
              <w:t xml:space="preserve"> only display if Strategy 2 is selected)</w:t>
            </w:r>
            <w:r>
              <w:t>:</w:t>
            </w:r>
          </w:p>
          <w:p w:rsidR="0082660F" w:rsidP="0082660F" w14:paraId="7E4FE506" w14:textId="77777777">
            <w:pPr>
              <w:widowControl w:val="0"/>
              <w:spacing w:line="240" w:lineRule="auto"/>
            </w:pPr>
            <w:r w:rsidRPr="00D5728A">
              <w:t>1. Established new multi-sector team (OFR)</w:t>
            </w:r>
          </w:p>
          <w:p w:rsidR="0082660F" w:rsidP="0082660F" w14:paraId="2F9F6319" w14:textId="77777777">
            <w:pPr>
              <w:widowControl w:val="0"/>
              <w:spacing w:line="240" w:lineRule="auto"/>
            </w:pPr>
            <w:r w:rsidRPr="00D5728A">
              <w:t>2. Established new multi-sector team (PHAST)</w:t>
            </w:r>
          </w:p>
          <w:p w:rsidR="0082660F" w:rsidP="0082660F" w14:paraId="05A6B7D3" w14:textId="77777777">
            <w:pPr>
              <w:widowControl w:val="0"/>
              <w:spacing w:line="240" w:lineRule="auto"/>
            </w:pPr>
            <w:r w:rsidRPr="00D5728A">
              <w:t>3. Established new multi-sector team (Other)</w:t>
            </w:r>
          </w:p>
          <w:p w:rsidR="0082660F" w:rsidP="0082660F" w14:paraId="2DF2751C" w14:textId="77777777">
            <w:pPr>
              <w:widowControl w:val="0"/>
              <w:spacing w:line="240" w:lineRule="auto"/>
            </w:pPr>
            <w:r w:rsidRPr="00D5728A">
              <w:t>4. Supported existing multi-sector team (OFR)</w:t>
            </w:r>
          </w:p>
          <w:p w:rsidR="0082660F" w:rsidP="0082660F" w14:paraId="75F2BCD2" w14:textId="77777777">
            <w:pPr>
              <w:widowControl w:val="0"/>
              <w:spacing w:line="240" w:lineRule="auto"/>
            </w:pPr>
            <w:r w:rsidRPr="00D5728A">
              <w:t>5. Supported existing multi-sector team (PHAST)</w:t>
            </w:r>
          </w:p>
          <w:p w:rsidR="0082660F" w:rsidP="0082660F" w14:paraId="0977C979" w14:textId="77777777">
            <w:pPr>
              <w:widowControl w:val="0"/>
              <w:spacing w:line="240" w:lineRule="auto"/>
            </w:pPr>
            <w:r w:rsidRPr="00D5728A">
              <w:t>6. Supported existing multi-sector team (Other)</w:t>
            </w:r>
          </w:p>
          <w:p w:rsidR="0082660F" w:rsidP="0082660F" w14:paraId="576BFD8D" w14:textId="77777777">
            <w:pPr>
              <w:widowControl w:val="0"/>
              <w:spacing w:line="240" w:lineRule="auto"/>
            </w:pPr>
            <w:r w:rsidRPr="00D5728A">
              <w:t>7. Enhanced jurisdictional partnerships/collaboration</w:t>
            </w:r>
          </w:p>
          <w:p w:rsidR="0082660F" w:rsidP="0082660F" w14:paraId="7B23DBDA" w14:textId="77777777">
            <w:pPr>
              <w:widowControl w:val="0"/>
              <w:spacing w:line="240" w:lineRule="auto"/>
            </w:pPr>
            <w:r w:rsidRPr="00D5728A">
              <w:t>8. Created/implemented OFR recommendation</w:t>
            </w:r>
          </w:p>
          <w:p w:rsidR="0082660F" w:rsidP="0082660F" w14:paraId="4C91B350" w14:textId="77777777">
            <w:pPr>
              <w:widowControl w:val="0"/>
              <w:spacing w:line="240" w:lineRule="auto"/>
            </w:pPr>
            <w:r w:rsidRPr="00D5728A">
              <w:t>9. Developed multi-sector rapid response/spike response plan</w:t>
            </w:r>
          </w:p>
          <w:p w:rsidR="0082660F" w:rsidP="0082660F" w14:paraId="62BB81B9" w14:textId="77777777">
            <w:pPr>
              <w:widowControl w:val="0"/>
              <w:spacing w:line="240" w:lineRule="auto"/>
            </w:pPr>
            <w:r w:rsidRPr="00D5728A">
              <w:t>10. Tested and/or enhanced multi-sector rapid response/spike plan</w:t>
            </w:r>
          </w:p>
          <w:p w:rsidR="0082660F" w:rsidP="0082660F" w14:paraId="389EB44D" w14:textId="77777777">
            <w:pPr>
              <w:widowControl w:val="0"/>
              <w:spacing w:line="240" w:lineRule="auto"/>
            </w:pPr>
          </w:p>
          <w:p w:rsidR="0082660F" w:rsidRPr="00D5728A" w:rsidP="0082660F" w14:paraId="2FBD3EB8" w14:textId="3A77E3F7">
            <w:pPr>
              <w:widowControl w:val="0"/>
              <w:spacing w:line="240" w:lineRule="auto"/>
            </w:pPr>
            <w:r>
              <w:t>For each Strategy 2 outcome, the following measures are collected:</w:t>
            </w:r>
          </w:p>
        </w:tc>
      </w:tr>
      <w:tr w14:paraId="7BBFC2C1" w14:textId="77777777" w:rsidTr="00014F9C">
        <w:tblPrEx>
          <w:tblW w:w="13889" w:type="dxa"/>
          <w:tblLayout w:type="fixed"/>
          <w:tblLook w:val="0600"/>
        </w:tblPrEx>
        <w:tc>
          <w:tcPr>
            <w:tcW w:w="2124" w:type="dxa"/>
            <w:gridSpan w:val="2"/>
            <w:tcMar>
              <w:top w:w="100" w:type="dxa"/>
              <w:left w:w="100" w:type="dxa"/>
              <w:bottom w:w="100" w:type="dxa"/>
              <w:right w:w="100" w:type="dxa"/>
            </w:tcMar>
          </w:tcPr>
          <w:p w:rsidR="0082660F" w:rsidRPr="00D5728A" w:rsidP="0082660F" w14:paraId="625BEA01" w14:textId="28D9A321">
            <w:pPr>
              <w:widowControl w:val="0"/>
              <w:pBdr>
                <w:top w:val="nil"/>
                <w:left w:val="nil"/>
                <w:bottom w:val="nil"/>
                <w:right w:val="nil"/>
                <w:between w:val="nil"/>
              </w:pBdr>
              <w:spacing w:line="240" w:lineRule="auto"/>
            </w:pPr>
            <w:r>
              <w:t>Description</w:t>
            </w:r>
          </w:p>
        </w:tc>
        <w:tc>
          <w:tcPr>
            <w:tcW w:w="1285" w:type="dxa"/>
            <w:tcMar>
              <w:top w:w="100" w:type="dxa"/>
              <w:left w:w="100" w:type="dxa"/>
              <w:bottom w:w="100" w:type="dxa"/>
              <w:right w:w="100" w:type="dxa"/>
            </w:tcMar>
          </w:tcPr>
          <w:p w:rsidR="0082660F" w:rsidRPr="00D5728A" w:rsidP="0082660F" w14:paraId="7B2D22DE" w14:textId="627B60DE">
            <w:pPr>
              <w:widowControl w:val="0"/>
              <w:pBdr>
                <w:top w:val="nil"/>
                <w:left w:val="nil"/>
                <w:bottom w:val="nil"/>
                <w:right w:val="nil"/>
                <w:between w:val="nil"/>
              </w:pBdr>
              <w:spacing w:line="240" w:lineRule="auto"/>
            </w:pPr>
            <w:sdt>
              <w:sdtPr>
                <w:tag w:val="goog_rdk_19"/>
                <w:id w:val="-1005521347"/>
                <w:showingPlcHdr/>
                <w:richText/>
              </w:sdtPr>
              <w:sdtContent>
                <w:r>
                  <w:t xml:space="preserve">     </w:t>
                </w:r>
              </w:sdtContent>
            </w:sdt>
          </w:p>
        </w:tc>
        <w:tc>
          <w:tcPr>
            <w:tcW w:w="1239" w:type="dxa"/>
            <w:gridSpan w:val="2"/>
            <w:tcMar>
              <w:top w:w="100" w:type="dxa"/>
              <w:left w:w="100" w:type="dxa"/>
              <w:bottom w:w="100" w:type="dxa"/>
              <w:right w:w="100" w:type="dxa"/>
            </w:tcMar>
          </w:tcPr>
          <w:p w:rsidR="0082660F" w:rsidRPr="00D5728A" w:rsidP="0082660F" w14:paraId="0D9F9E2E" w14:textId="3EEB8D00">
            <w:pPr>
              <w:widowControl w:val="0"/>
              <w:pBdr>
                <w:top w:val="nil"/>
                <w:left w:val="nil"/>
                <w:bottom w:val="nil"/>
                <w:right w:val="nil"/>
                <w:between w:val="nil"/>
              </w:pBdr>
              <w:spacing w:line="240" w:lineRule="auto"/>
            </w:pPr>
            <w:r w:rsidRPr="00D5728A">
              <w:t>Character</w:t>
            </w:r>
          </w:p>
        </w:tc>
        <w:tc>
          <w:tcPr>
            <w:tcW w:w="1626" w:type="dxa"/>
            <w:gridSpan w:val="2"/>
            <w:tcMar>
              <w:top w:w="100" w:type="dxa"/>
              <w:left w:w="100" w:type="dxa"/>
              <w:bottom w:w="100" w:type="dxa"/>
              <w:right w:w="100" w:type="dxa"/>
            </w:tcMar>
          </w:tcPr>
          <w:p w:rsidR="0082660F" w:rsidRPr="00D5728A" w:rsidP="0082660F" w14:paraId="3F84042E" w14:textId="7F8A4A36">
            <w:pPr>
              <w:widowControl w:val="0"/>
              <w:pBdr>
                <w:top w:val="nil"/>
                <w:left w:val="nil"/>
                <w:bottom w:val="nil"/>
                <w:right w:val="nil"/>
                <w:between w:val="nil"/>
              </w:pBdr>
              <w:spacing w:line="240" w:lineRule="auto"/>
            </w:pPr>
            <w:r w:rsidRPr="00D5728A">
              <w:t>1,000</w:t>
            </w:r>
          </w:p>
        </w:tc>
        <w:tc>
          <w:tcPr>
            <w:tcW w:w="2022" w:type="dxa"/>
            <w:gridSpan w:val="2"/>
            <w:tcMar>
              <w:top w:w="100" w:type="dxa"/>
              <w:left w:w="100" w:type="dxa"/>
              <w:bottom w:w="100" w:type="dxa"/>
              <w:right w:w="100" w:type="dxa"/>
            </w:tcMar>
          </w:tcPr>
          <w:p w:rsidR="0082660F" w:rsidRPr="00D5728A" w:rsidP="0082660F" w14:paraId="46A13EC3" w14:textId="77777777">
            <w:pPr>
              <w:widowControl w:val="0"/>
              <w:pBdr>
                <w:top w:val="nil"/>
                <w:left w:val="nil"/>
                <w:bottom w:val="nil"/>
                <w:right w:val="nil"/>
                <w:between w:val="nil"/>
              </w:pBdr>
              <w:spacing w:line="240" w:lineRule="auto"/>
            </w:pPr>
          </w:p>
        </w:tc>
        <w:tc>
          <w:tcPr>
            <w:tcW w:w="5593" w:type="dxa"/>
            <w:tcMar>
              <w:top w:w="100" w:type="dxa"/>
              <w:left w:w="100" w:type="dxa"/>
              <w:bottom w:w="100" w:type="dxa"/>
              <w:right w:w="100" w:type="dxa"/>
            </w:tcMar>
          </w:tcPr>
          <w:p w:rsidR="0082660F" w:rsidRPr="00D5728A" w:rsidP="0082660F" w14:paraId="32F1A7D1" w14:textId="1E756020">
            <w:pPr>
              <w:widowControl w:val="0"/>
              <w:spacing w:line="240" w:lineRule="auto"/>
            </w:pPr>
            <w:r w:rsidRPr="00D5728A">
              <w:t xml:space="preserve">Description of </w:t>
            </w:r>
            <w:r>
              <w:t>support provided by ORS team for the designated outcome.</w:t>
            </w:r>
          </w:p>
        </w:tc>
      </w:tr>
      <w:tr w14:paraId="2FAF54CA" w14:textId="77777777" w:rsidTr="006E4B75">
        <w:tblPrEx>
          <w:tblW w:w="13889" w:type="dxa"/>
          <w:tblLayout w:type="fixed"/>
          <w:tblLook w:val="0600"/>
        </w:tblPrEx>
        <w:tc>
          <w:tcPr>
            <w:tcW w:w="2124" w:type="dxa"/>
            <w:gridSpan w:val="2"/>
            <w:tcMar>
              <w:top w:w="100" w:type="dxa"/>
              <w:left w:w="100" w:type="dxa"/>
              <w:bottom w:w="100" w:type="dxa"/>
              <w:right w:w="100" w:type="dxa"/>
            </w:tcMar>
          </w:tcPr>
          <w:p w:rsidR="0082660F" w:rsidRPr="00D5728A" w:rsidP="0082660F" w14:paraId="5B1A25B1" w14:textId="0C873602">
            <w:pPr>
              <w:widowControl w:val="0"/>
              <w:pBdr>
                <w:top w:val="nil"/>
                <w:left w:val="nil"/>
                <w:bottom w:val="nil"/>
                <w:right w:val="nil"/>
                <w:between w:val="nil"/>
              </w:pBdr>
              <w:spacing w:line="240" w:lineRule="auto"/>
            </w:pPr>
            <w:r>
              <w:t>Partner Supported</w:t>
            </w:r>
          </w:p>
        </w:tc>
        <w:tc>
          <w:tcPr>
            <w:tcW w:w="1285" w:type="dxa"/>
            <w:tcMar>
              <w:top w:w="100" w:type="dxa"/>
              <w:left w:w="100" w:type="dxa"/>
              <w:bottom w:w="100" w:type="dxa"/>
              <w:right w:w="100" w:type="dxa"/>
            </w:tcMar>
          </w:tcPr>
          <w:p w:rsidR="0082660F" w:rsidRPr="00D5728A" w:rsidP="0082660F" w14:paraId="1524D33E" w14:textId="220E9AE6">
            <w:pPr>
              <w:widowControl w:val="0"/>
              <w:pBdr>
                <w:top w:val="nil"/>
                <w:left w:val="nil"/>
                <w:bottom w:val="nil"/>
                <w:right w:val="nil"/>
                <w:between w:val="nil"/>
              </w:pBdr>
              <w:spacing w:line="240" w:lineRule="auto"/>
            </w:pPr>
            <w:sdt>
              <w:sdtPr>
                <w:tag w:val="goog_rdk_19"/>
                <w:id w:val="561753709"/>
                <w:showingPlcHdr/>
                <w:richText/>
              </w:sdtPr>
              <w:sdtContent>
                <w:r>
                  <w:t xml:space="preserve">     </w:t>
                </w:r>
              </w:sdtContent>
            </w:sdt>
          </w:p>
        </w:tc>
        <w:tc>
          <w:tcPr>
            <w:tcW w:w="1239" w:type="dxa"/>
            <w:gridSpan w:val="2"/>
            <w:tcMar>
              <w:top w:w="100" w:type="dxa"/>
              <w:left w:w="100" w:type="dxa"/>
              <w:bottom w:w="100" w:type="dxa"/>
              <w:right w:w="100" w:type="dxa"/>
            </w:tcMar>
          </w:tcPr>
          <w:p w:rsidR="0082660F" w:rsidRPr="00D5728A" w:rsidP="0082660F" w14:paraId="40C8A021" w14:textId="5820F376">
            <w:pPr>
              <w:widowControl w:val="0"/>
              <w:pBdr>
                <w:top w:val="nil"/>
                <w:left w:val="nil"/>
                <w:bottom w:val="nil"/>
                <w:right w:val="nil"/>
                <w:between w:val="nil"/>
              </w:pBdr>
              <w:spacing w:line="240" w:lineRule="auto"/>
            </w:pPr>
            <w:r w:rsidRPr="00D5728A">
              <w:t>Selection</w:t>
            </w:r>
          </w:p>
        </w:tc>
        <w:tc>
          <w:tcPr>
            <w:tcW w:w="1626" w:type="dxa"/>
            <w:gridSpan w:val="2"/>
            <w:tcMar>
              <w:top w:w="100" w:type="dxa"/>
              <w:left w:w="100" w:type="dxa"/>
              <w:bottom w:w="100" w:type="dxa"/>
              <w:right w:w="100" w:type="dxa"/>
            </w:tcMar>
          </w:tcPr>
          <w:p w:rsidR="0082660F" w:rsidRPr="00D5728A" w:rsidP="0082660F" w14:paraId="6BB3EB13" w14:textId="77777777">
            <w:pPr>
              <w:widowControl w:val="0"/>
              <w:pBdr>
                <w:top w:val="nil"/>
                <w:left w:val="nil"/>
                <w:bottom w:val="nil"/>
                <w:right w:val="nil"/>
                <w:between w:val="nil"/>
              </w:pBdr>
              <w:spacing w:line="240" w:lineRule="auto"/>
            </w:pPr>
          </w:p>
        </w:tc>
        <w:tc>
          <w:tcPr>
            <w:tcW w:w="2022" w:type="dxa"/>
            <w:gridSpan w:val="2"/>
            <w:tcMar>
              <w:top w:w="100" w:type="dxa"/>
              <w:left w:w="100" w:type="dxa"/>
              <w:bottom w:w="100" w:type="dxa"/>
              <w:right w:w="100" w:type="dxa"/>
            </w:tcMar>
          </w:tcPr>
          <w:p w:rsidR="0082660F" w:rsidRPr="00D5728A" w:rsidP="0082660F" w14:paraId="704E36FA" w14:textId="67023663">
            <w:pPr>
              <w:widowControl w:val="0"/>
              <w:pBdr>
                <w:top w:val="nil"/>
                <w:left w:val="nil"/>
                <w:bottom w:val="nil"/>
                <w:right w:val="nil"/>
                <w:between w:val="nil"/>
              </w:pBdr>
              <w:spacing w:line="240" w:lineRule="auto"/>
            </w:pPr>
            <w:r w:rsidRPr="00D5728A">
              <w:t>Checkbox, see appendix for list of valid values. If “Other” is selected, a description must be provided.</w:t>
            </w:r>
          </w:p>
        </w:tc>
        <w:tc>
          <w:tcPr>
            <w:tcW w:w="5593" w:type="dxa"/>
            <w:tcMar>
              <w:top w:w="100" w:type="dxa"/>
              <w:left w:w="100" w:type="dxa"/>
              <w:bottom w:w="100" w:type="dxa"/>
              <w:right w:w="100" w:type="dxa"/>
            </w:tcMar>
          </w:tcPr>
          <w:p w:rsidR="0082660F" w:rsidRPr="00D5728A" w:rsidP="0082660F" w14:paraId="03A0176D" w14:textId="6DAAB255">
            <w:pPr>
              <w:widowControl w:val="0"/>
              <w:spacing w:line="240" w:lineRule="auto"/>
            </w:pPr>
            <w:r w:rsidRPr="00D5728A">
              <w:t xml:space="preserve">Type(s) of partner(s) supported </w:t>
            </w:r>
            <w:r>
              <w:t>for the outcome completed.</w:t>
            </w:r>
          </w:p>
        </w:tc>
      </w:tr>
      <w:tr w14:paraId="54A8D43C" w14:textId="77777777" w:rsidTr="00F71470">
        <w:tblPrEx>
          <w:tblW w:w="13889" w:type="dxa"/>
          <w:tblLayout w:type="fixed"/>
          <w:tblLook w:val="0600"/>
        </w:tblPrEx>
        <w:trPr>
          <w:trHeight w:val="780"/>
        </w:trPr>
        <w:tc>
          <w:tcPr>
            <w:tcW w:w="13889" w:type="dxa"/>
            <w:gridSpan w:val="10"/>
            <w:shd w:val="clear" w:color="auto" w:fill="D9D9D9" w:themeFill="background1" w:themeFillShade="D9"/>
            <w:tcMar>
              <w:top w:w="100" w:type="dxa"/>
              <w:left w:w="100" w:type="dxa"/>
              <w:bottom w:w="100" w:type="dxa"/>
              <w:right w:w="100" w:type="dxa"/>
            </w:tcMar>
          </w:tcPr>
          <w:p w:rsidR="0082660F" w:rsidP="0082660F" w14:paraId="62A332EE" w14:textId="7B064B22">
            <w:pPr>
              <w:widowControl w:val="0"/>
              <w:spacing w:line="240" w:lineRule="auto"/>
            </w:pPr>
            <w:r w:rsidRPr="00D5728A">
              <w:t xml:space="preserve">Strategy 3 (The following 7 </w:t>
            </w:r>
            <w:r w:rsidR="00066A33">
              <w:t>outcomes</w:t>
            </w:r>
            <w:r w:rsidRPr="00D5728A">
              <w:t xml:space="preserve"> only display if Strategy 3 is selected)</w:t>
            </w:r>
            <w:r>
              <w:t>:</w:t>
            </w:r>
          </w:p>
          <w:p w:rsidR="0082660F" w:rsidP="0082660F" w14:paraId="3C43E02F" w14:textId="77777777">
            <w:pPr>
              <w:widowControl w:val="0"/>
              <w:spacing w:line="240" w:lineRule="auto"/>
            </w:pPr>
            <w:r w:rsidRPr="00D5728A">
              <w:t>1. Developed educational/informational materials</w:t>
            </w:r>
          </w:p>
          <w:p w:rsidR="0082660F" w:rsidP="0082660F" w14:paraId="659D4B68" w14:textId="77777777">
            <w:pPr>
              <w:widowControl w:val="0"/>
              <w:spacing w:line="240" w:lineRule="auto"/>
            </w:pPr>
            <w:r>
              <w:t>2. Developed communication campaign(s)</w:t>
            </w:r>
          </w:p>
          <w:p w:rsidR="0082660F" w:rsidP="0082660F" w14:paraId="45648344" w14:textId="77777777">
            <w:pPr>
              <w:widowControl w:val="0"/>
              <w:spacing w:line="240" w:lineRule="auto"/>
            </w:pPr>
            <w:r w:rsidRPr="00D5728A">
              <w:t>3. Developed training</w:t>
            </w:r>
          </w:p>
          <w:p w:rsidR="0082660F" w:rsidP="0082660F" w14:paraId="59880FFC" w14:textId="77777777">
            <w:pPr>
              <w:widowControl w:val="0"/>
              <w:spacing w:line="240" w:lineRule="auto"/>
            </w:pPr>
            <w:r w:rsidRPr="00D5728A">
              <w:t>4. Delivered training</w:t>
            </w:r>
          </w:p>
          <w:p w:rsidR="0082660F" w:rsidP="0082660F" w14:paraId="721785BA" w14:textId="77777777">
            <w:pPr>
              <w:widowControl w:val="0"/>
              <w:spacing w:line="240" w:lineRule="auto"/>
            </w:pPr>
            <w:r w:rsidRPr="00D5728A">
              <w:t>5. Hosted community event</w:t>
            </w:r>
          </w:p>
          <w:p w:rsidR="0082660F" w:rsidP="0082660F" w14:paraId="36F49915" w14:textId="77777777">
            <w:pPr>
              <w:widowControl w:val="0"/>
              <w:spacing w:line="240" w:lineRule="auto"/>
            </w:pPr>
            <w:r w:rsidRPr="00D5728A">
              <w:t>6. Supported community event</w:t>
            </w:r>
          </w:p>
          <w:p w:rsidR="0082660F" w:rsidP="0082660F" w14:paraId="7E828B70" w14:textId="77777777">
            <w:pPr>
              <w:widowControl w:val="0"/>
              <w:spacing w:line="240" w:lineRule="auto"/>
            </w:pPr>
            <w:r w:rsidRPr="00D5728A">
              <w:t xml:space="preserve">7. </w:t>
            </w:r>
            <w:r w:rsidRPr="00E70D2E">
              <w:t xml:space="preserve">Evaluated </w:t>
            </w:r>
            <w:r>
              <w:t>results</w:t>
            </w:r>
            <w:r w:rsidRPr="00E70D2E">
              <w:t xml:space="preserve"> of training or event</w:t>
            </w:r>
          </w:p>
          <w:p w:rsidR="0082660F" w:rsidP="0082660F" w14:paraId="4C2894A9" w14:textId="77777777">
            <w:pPr>
              <w:widowControl w:val="0"/>
              <w:spacing w:line="240" w:lineRule="auto"/>
            </w:pPr>
          </w:p>
          <w:p w:rsidR="0082660F" w:rsidRPr="00D5728A" w:rsidP="0082660F" w14:paraId="5FD049B7" w14:textId="672A5AA7">
            <w:pPr>
              <w:widowControl w:val="0"/>
              <w:spacing w:line="240" w:lineRule="auto"/>
            </w:pPr>
            <w:r>
              <w:t>For each Strategy 3 outcome, the following measures are collected:</w:t>
            </w:r>
          </w:p>
        </w:tc>
      </w:tr>
      <w:tr w14:paraId="2604BE9A" w14:textId="77777777" w:rsidTr="00E61980">
        <w:tblPrEx>
          <w:tblW w:w="13889" w:type="dxa"/>
          <w:tblLayout w:type="fixed"/>
          <w:tblLook w:val="0600"/>
        </w:tblPrEx>
        <w:tc>
          <w:tcPr>
            <w:tcW w:w="2124" w:type="dxa"/>
            <w:gridSpan w:val="2"/>
            <w:tcMar>
              <w:top w:w="100" w:type="dxa"/>
              <w:left w:w="100" w:type="dxa"/>
              <w:bottom w:w="100" w:type="dxa"/>
              <w:right w:w="100" w:type="dxa"/>
            </w:tcMar>
          </w:tcPr>
          <w:p w:rsidR="0082660F" w:rsidRPr="00D5728A" w:rsidP="0082660F" w14:paraId="06B725F2" w14:textId="20FDADA3">
            <w:pPr>
              <w:widowControl w:val="0"/>
              <w:pBdr>
                <w:top w:val="nil"/>
                <w:left w:val="nil"/>
                <w:bottom w:val="nil"/>
                <w:right w:val="nil"/>
                <w:between w:val="nil"/>
              </w:pBdr>
              <w:spacing w:line="240" w:lineRule="auto"/>
            </w:pPr>
            <w:r>
              <w:t>Description</w:t>
            </w:r>
          </w:p>
        </w:tc>
        <w:tc>
          <w:tcPr>
            <w:tcW w:w="1285" w:type="dxa"/>
            <w:tcMar>
              <w:top w:w="100" w:type="dxa"/>
              <w:left w:w="100" w:type="dxa"/>
              <w:bottom w:w="100" w:type="dxa"/>
              <w:right w:w="100" w:type="dxa"/>
            </w:tcMar>
          </w:tcPr>
          <w:p w:rsidR="0082660F" w:rsidRPr="00D5728A" w:rsidP="0082660F" w14:paraId="3B3755F5" w14:textId="5ED4D701">
            <w:pPr>
              <w:widowControl w:val="0"/>
              <w:pBdr>
                <w:top w:val="nil"/>
                <w:left w:val="nil"/>
                <w:bottom w:val="nil"/>
                <w:right w:val="nil"/>
                <w:between w:val="nil"/>
              </w:pBdr>
              <w:spacing w:line="240" w:lineRule="auto"/>
            </w:pPr>
            <w:sdt>
              <w:sdtPr>
                <w:tag w:val="goog_rdk_19"/>
                <w:id w:val="-824056100"/>
                <w:showingPlcHdr/>
                <w:richText/>
              </w:sdtPr>
              <w:sdtContent>
                <w:r>
                  <w:t xml:space="preserve">     </w:t>
                </w:r>
              </w:sdtContent>
            </w:sdt>
          </w:p>
        </w:tc>
        <w:tc>
          <w:tcPr>
            <w:tcW w:w="1239" w:type="dxa"/>
            <w:gridSpan w:val="2"/>
            <w:tcMar>
              <w:top w:w="100" w:type="dxa"/>
              <w:left w:w="100" w:type="dxa"/>
              <w:bottom w:w="100" w:type="dxa"/>
              <w:right w:w="100" w:type="dxa"/>
            </w:tcMar>
          </w:tcPr>
          <w:p w:rsidR="0082660F" w:rsidRPr="00D5728A" w:rsidP="0082660F" w14:paraId="54E975D0" w14:textId="6CAB70F4">
            <w:pPr>
              <w:widowControl w:val="0"/>
              <w:pBdr>
                <w:top w:val="nil"/>
                <w:left w:val="nil"/>
                <w:bottom w:val="nil"/>
                <w:right w:val="nil"/>
                <w:between w:val="nil"/>
              </w:pBdr>
              <w:spacing w:line="240" w:lineRule="auto"/>
            </w:pPr>
            <w:r w:rsidRPr="00D5728A">
              <w:t>Character</w:t>
            </w:r>
          </w:p>
        </w:tc>
        <w:tc>
          <w:tcPr>
            <w:tcW w:w="1626" w:type="dxa"/>
            <w:gridSpan w:val="2"/>
            <w:tcMar>
              <w:top w:w="100" w:type="dxa"/>
              <w:left w:w="100" w:type="dxa"/>
              <w:bottom w:w="100" w:type="dxa"/>
              <w:right w:w="100" w:type="dxa"/>
            </w:tcMar>
          </w:tcPr>
          <w:p w:rsidR="0082660F" w:rsidRPr="00D5728A" w:rsidP="0082660F" w14:paraId="1B59964A" w14:textId="1359B829">
            <w:pPr>
              <w:widowControl w:val="0"/>
              <w:pBdr>
                <w:top w:val="nil"/>
                <w:left w:val="nil"/>
                <w:bottom w:val="nil"/>
                <w:right w:val="nil"/>
                <w:between w:val="nil"/>
              </w:pBdr>
              <w:spacing w:line="240" w:lineRule="auto"/>
            </w:pPr>
            <w:r w:rsidRPr="00D5728A">
              <w:t>1,000</w:t>
            </w:r>
          </w:p>
        </w:tc>
        <w:tc>
          <w:tcPr>
            <w:tcW w:w="2022" w:type="dxa"/>
            <w:gridSpan w:val="2"/>
            <w:tcMar>
              <w:top w:w="100" w:type="dxa"/>
              <w:left w:w="100" w:type="dxa"/>
              <w:bottom w:w="100" w:type="dxa"/>
              <w:right w:w="100" w:type="dxa"/>
            </w:tcMar>
          </w:tcPr>
          <w:p w:rsidR="0082660F" w:rsidRPr="00D5728A" w:rsidP="0082660F" w14:paraId="56E753AC" w14:textId="77777777">
            <w:pPr>
              <w:widowControl w:val="0"/>
              <w:pBdr>
                <w:top w:val="nil"/>
                <w:left w:val="nil"/>
                <w:bottom w:val="nil"/>
                <w:right w:val="nil"/>
                <w:between w:val="nil"/>
              </w:pBdr>
              <w:spacing w:line="240" w:lineRule="auto"/>
            </w:pPr>
          </w:p>
        </w:tc>
        <w:tc>
          <w:tcPr>
            <w:tcW w:w="5593" w:type="dxa"/>
            <w:tcMar>
              <w:top w:w="100" w:type="dxa"/>
              <w:left w:w="100" w:type="dxa"/>
              <w:bottom w:w="100" w:type="dxa"/>
              <w:right w:w="100" w:type="dxa"/>
            </w:tcMar>
          </w:tcPr>
          <w:p w:rsidR="0082660F" w:rsidRPr="00D5728A" w:rsidP="0082660F" w14:paraId="0381CF92" w14:textId="00B4155C">
            <w:pPr>
              <w:widowControl w:val="0"/>
              <w:spacing w:line="240" w:lineRule="auto"/>
            </w:pPr>
            <w:r w:rsidRPr="00D5728A">
              <w:t xml:space="preserve">Description of </w:t>
            </w:r>
            <w:r>
              <w:t>support provided by ORS team for the designated outcome.</w:t>
            </w:r>
          </w:p>
        </w:tc>
      </w:tr>
      <w:tr w14:paraId="739CE562" w14:textId="77777777" w:rsidTr="00181939">
        <w:tblPrEx>
          <w:tblW w:w="13889" w:type="dxa"/>
          <w:tblLayout w:type="fixed"/>
          <w:tblLook w:val="0600"/>
        </w:tblPrEx>
        <w:tc>
          <w:tcPr>
            <w:tcW w:w="2124" w:type="dxa"/>
            <w:gridSpan w:val="2"/>
            <w:tcMar>
              <w:top w:w="100" w:type="dxa"/>
              <w:left w:w="100" w:type="dxa"/>
              <w:bottom w:w="100" w:type="dxa"/>
              <w:right w:w="100" w:type="dxa"/>
            </w:tcMar>
          </w:tcPr>
          <w:p w:rsidR="0082660F" w:rsidRPr="00D5728A" w:rsidP="0082660F" w14:paraId="1F10D404" w14:textId="09B58E11">
            <w:pPr>
              <w:widowControl w:val="0"/>
              <w:pBdr>
                <w:top w:val="nil"/>
                <w:left w:val="nil"/>
                <w:bottom w:val="nil"/>
                <w:right w:val="nil"/>
                <w:between w:val="nil"/>
              </w:pBdr>
              <w:spacing w:line="240" w:lineRule="auto"/>
            </w:pPr>
            <w:r>
              <w:t>Audience Type</w:t>
            </w:r>
          </w:p>
        </w:tc>
        <w:tc>
          <w:tcPr>
            <w:tcW w:w="1285" w:type="dxa"/>
            <w:tcMar>
              <w:top w:w="100" w:type="dxa"/>
              <w:left w:w="100" w:type="dxa"/>
              <w:bottom w:w="100" w:type="dxa"/>
              <w:right w:w="100" w:type="dxa"/>
            </w:tcMar>
          </w:tcPr>
          <w:p w:rsidR="0082660F" w:rsidRPr="00D5728A" w:rsidP="0082660F" w14:paraId="63A26E86" w14:textId="57F65456">
            <w:pPr>
              <w:widowControl w:val="0"/>
              <w:pBdr>
                <w:top w:val="nil"/>
                <w:left w:val="nil"/>
                <w:bottom w:val="nil"/>
                <w:right w:val="nil"/>
                <w:between w:val="nil"/>
              </w:pBdr>
              <w:spacing w:line="240" w:lineRule="auto"/>
            </w:pPr>
            <w:sdt>
              <w:sdtPr>
                <w:tag w:val="goog_rdk_19"/>
                <w:id w:val="-1177649730"/>
                <w:showingPlcHdr/>
                <w:richText/>
              </w:sdtPr>
              <w:sdtContent>
                <w:r>
                  <w:t xml:space="preserve">     </w:t>
                </w:r>
              </w:sdtContent>
            </w:sdt>
          </w:p>
        </w:tc>
        <w:tc>
          <w:tcPr>
            <w:tcW w:w="1239" w:type="dxa"/>
            <w:gridSpan w:val="2"/>
            <w:tcMar>
              <w:top w:w="100" w:type="dxa"/>
              <w:left w:w="100" w:type="dxa"/>
              <w:bottom w:w="100" w:type="dxa"/>
              <w:right w:w="100" w:type="dxa"/>
            </w:tcMar>
          </w:tcPr>
          <w:p w:rsidR="0082660F" w:rsidRPr="00D5728A" w:rsidP="0082660F" w14:paraId="6976F90C" w14:textId="5278A51F">
            <w:pPr>
              <w:widowControl w:val="0"/>
              <w:pBdr>
                <w:top w:val="nil"/>
                <w:left w:val="nil"/>
                <w:bottom w:val="nil"/>
                <w:right w:val="nil"/>
                <w:between w:val="nil"/>
              </w:pBdr>
              <w:spacing w:line="240" w:lineRule="auto"/>
            </w:pPr>
            <w:r w:rsidRPr="00D5728A">
              <w:t>Selection</w:t>
            </w:r>
          </w:p>
        </w:tc>
        <w:tc>
          <w:tcPr>
            <w:tcW w:w="1626" w:type="dxa"/>
            <w:gridSpan w:val="2"/>
            <w:tcMar>
              <w:top w:w="100" w:type="dxa"/>
              <w:left w:w="100" w:type="dxa"/>
              <w:bottom w:w="100" w:type="dxa"/>
              <w:right w:w="100" w:type="dxa"/>
            </w:tcMar>
          </w:tcPr>
          <w:p w:rsidR="0082660F" w:rsidRPr="00D5728A" w:rsidP="0082660F" w14:paraId="143D308E" w14:textId="77777777">
            <w:pPr>
              <w:widowControl w:val="0"/>
              <w:pBdr>
                <w:top w:val="nil"/>
                <w:left w:val="nil"/>
                <w:bottom w:val="nil"/>
                <w:right w:val="nil"/>
                <w:between w:val="nil"/>
              </w:pBdr>
              <w:spacing w:line="240" w:lineRule="auto"/>
            </w:pPr>
          </w:p>
        </w:tc>
        <w:tc>
          <w:tcPr>
            <w:tcW w:w="2022" w:type="dxa"/>
            <w:gridSpan w:val="2"/>
            <w:tcMar>
              <w:top w:w="100" w:type="dxa"/>
              <w:left w:w="100" w:type="dxa"/>
              <w:bottom w:w="100" w:type="dxa"/>
              <w:right w:w="100" w:type="dxa"/>
            </w:tcMar>
          </w:tcPr>
          <w:p w:rsidR="0082660F" w:rsidRPr="00D5728A" w:rsidP="0082660F" w14:paraId="0A7C8058" w14:textId="18CF5CE6">
            <w:pPr>
              <w:widowControl w:val="0"/>
              <w:pBdr>
                <w:top w:val="nil"/>
                <w:left w:val="nil"/>
                <w:bottom w:val="nil"/>
                <w:right w:val="nil"/>
                <w:between w:val="nil"/>
              </w:pBdr>
              <w:spacing w:line="240" w:lineRule="auto"/>
            </w:pPr>
            <w:r w:rsidRPr="00D5728A">
              <w:t xml:space="preserve">Checkbox, see appendix for list of valid values. If </w:t>
            </w:r>
            <w:r w:rsidRPr="00D5728A">
              <w:t>“Other” is selected, a description must be provided.</w:t>
            </w:r>
          </w:p>
        </w:tc>
        <w:tc>
          <w:tcPr>
            <w:tcW w:w="5593" w:type="dxa"/>
            <w:tcMar>
              <w:top w:w="100" w:type="dxa"/>
              <w:left w:w="100" w:type="dxa"/>
              <w:bottom w:w="100" w:type="dxa"/>
              <w:right w:w="100" w:type="dxa"/>
            </w:tcMar>
          </w:tcPr>
          <w:p w:rsidR="0082660F" w:rsidRPr="00D5728A" w:rsidP="0082660F" w14:paraId="655471C1" w14:textId="0F87DCD9">
            <w:pPr>
              <w:widowControl w:val="0"/>
              <w:spacing w:line="240" w:lineRule="auto"/>
            </w:pPr>
            <w:r w:rsidRPr="00D5728A">
              <w:t xml:space="preserve">Type(s) of </w:t>
            </w:r>
            <w:r w:rsidR="002C6254">
              <w:t xml:space="preserve">audience that received educational/informational materials, communication campaigns, trainings or </w:t>
            </w:r>
            <w:r w:rsidR="00230716">
              <w:t xml:space="preserve">intended audience of </w:t>
            </w:r>
            <w:r w:rsidR="00230716">
              <w:t>community events.</w:t>
            </w:r>
          </w:p>
        </w:tc>
      </w:tr>
      <w:tr w14:paraId="3753162B" w14:textId="77777777" w:rsidTr="00181939">
        <w:tblPrEx>
          <w:tblW w:w="13889" w:type="dxa"/>
          <w:tblLayout w:type="fixed"/>
          <w:tblLook w:val="0600"/>
        </w:tblPrEx>
        <w:tc>
          <w:tcPr>
            <w:tcW w:w="2124" w:type="dxa"/>
            <w:gridSpan w:val="2"/>
            <w:tcMar>
              <w:top w:w="100" w:type="dxa"/>
              <w:left w:w="100" w:type="dxa"/>
              <w:bottom w:w="100" w:type="dxa"/>
              <w:right w:w="100" w:type="dxa"/>
            </w:tcMar>
          </w:tcPr>
          <w:p w:rsidR="0082660F" w:rsidRPr="00AE40E0" w:rsidP="0082660F" w14:paraId="0E850F99" w14:textId="2FD5F06E">
            <w:pPr>
              <w:widowControl w:val="0"/>
              <w:pBdr>
                <w:top w:val="nil"/>
                <w:left w:val="nil"/>
                <w:bottom w:val="nil"/>
                <w:right w:val="nil"/>
                <w:between w:val="nil"/>
              </w:pBdr>
              <w:spacing w:line="240" w:lineRule="auto"/>
            </w:pPr>
            <w:r w:rsidRPr="00D5728A">
              <w:t>Total Number</w:t>
            </w:r>
            <w:r w:rsidR="00F71470">
              <w:t>*</w:t>
            </w:r>
          </w:p>
        </w:tc>
        <w:tc>
          <w:tcPr>
            <w:tcW w:w="1285" w:type="dxa"/>
            <w:tcMar>
              <w:top w:w="100" w:type="dxa"/>
              <w:left w:w="100" w:type="dxa"/>
              <w:bottom w:w="100" w:type="dxa"/>
              <w:right w:w="100" w:type="dxa"/>
            </w:tcMar>
          </w:tcPr>
          <w:p w:rsidR="0082660F" w:rsidP="0082660F" w14:paraId="21B41E40" w14:textId="49EB9110">
            <w:pPr>
              <w:widowControl w:val="0"/>
              <w:pBdr>
                <w:top w:val="nil"/>
                <w:left w:val="nil"/>
                <w:bottom w:val="nil"/>
                <w:right w:val="nil"/>
                <w:between w:val="nil"/>
              </w:pBdr>
              <w:spacing w:line="240" w:lineRule="auto"/>
            </w:pPr>
            <w:sdt>
              <w:sdtPr>
                <w:tag w:val="goog_rdk_19"/>
                <w:id w:val="-2101010088"/>
                <w:showingPlcHdr/>
                <w:richText/>
              </w:sdtPr>
              <w:sdtContent>
                <w:r>
                  <w:t xml:space="preserve">     </w:t>
                </w:r>
              </w:sdtContent>
            </w:sdt>
          </w:p>
        </w:tc>
        <w:tc>
          <w:tcPr>
            <w:tcW w:w="1239" w:type="dxa"/>
            <w:gridSpan w:val="2"/>
            <w:tcMar>
              <w:top w:w="100" w:type="dxa"/>
              <w:left w:w="100" w:type="dxa"/>
              <w:bottom w:w="100" w:type="dxa"/>
              <w:right w:w="100" w:type="dxa"/>
            </w:tcMar>
          </w:tcPr>
          <w:p w:rsidR="0082660F" w:rsidRPr="00D5728A" w:rsidP="0082660F" w14:paraId="15F94389" w14:textId="6D28EC0D">
            <w:pPr>
              <w:widowControl w:val="0"/>
              <w:pBdr>
                <w:top w:val="nil"/>
                <w:left w:val="nil"/>
                <w:bottom w:val="nil"/>
                <w:right w:val="nil"/>
                <w:between w:val="nil"/>
              </w:pBdr>
              <w:spacing w:line="240" w:lineRule="auto"/>
            </w:pPr>
            <w:r w:rsidRPr="00D5728A">
              <w:t>Numeric</w:t>
            </w:r>
          </w:p>
        </w:tc>
        <w:tc>
          <w:tcPr>
            <w:tcW w:w="1626" w:type="dxa"/>
            <w:gridSpan w:val="2"/>
            <w:tcMar>
              <w:top w:w="100" w:type="dxa"/>
              <w:left w:w="100" w:type="dxa"/>
              <w:bottom w:w="100" w:type="dxa"/>
              <w:right w:w="100" w:type="dxa"/>
            </w:tcMar>
          </w:tcPr>
          <w:p w:rsidR="0082660F" w:rsidRPr="00D5728A" w:rsidP="0082660F" w14:paraId="16A0A0C9" w14:textId="55F4AC60">
            <w:pPr>
              <w:widowControl w:val="0"/>
              <w:pBdr>
                <w:top w:val="nil"/>
                <w:left w:val="nil"/>
                <w:bottom w:val="nil"/>
                <w:right w:val="nil"/>
                <w:between w:val="nil"/>
              </w:pBdr>
              <w:spacing w:line="240" w:lineRule="auto"/>
            </w:pPr>
            <w:r w:rsidRPr="00D5728A">
              <w:t>3</w:t>
            </w:r>
          </w:p>
        </w:tc>
        <w:tc>
          <w:tcPr>
            <w:tcW w:w="2022" w:type="dxa"/>
            <w:gridSpan w:val="2"/>
            <w:tcMar>
              <w:top w:w="100" w:type="dxa"/>
              <w:left w:w="100" w:type="dxa"/>
              <w:bottom w:w="100" w:type="dxa"/>
              <w:right w:w="100" w:type="dxa"/>
            </w:tcMar>
          </w:tcPr>
          <w:p w:rsidR="0082660F" w:rsidRPr="00D5728A" w:rsidP="0082660F" w14:paraId="2B44F379" w14:textId="2685D03E">
            <w:pPr>
              <w:widowControl w:val="0"/>
              <w:pBdr>
                <w:top w:val="nil"/>
                <w:left w:val="nil"/>
                <w:bottom w:val="nil"/>
                <w:right w:val="nil"/>
                <w:between w:val="nil"/>
              </w:pBdr>
              <w:spacing w:line="240" w:lineRule="auto"/>
            </w:pPr>
            <w:r w:rsidRPr="00D5728A">
              <w:t>1-999</w:t>
            </w:r>
          </w:p>
        </w:tc>
        <w:tc>
          <w:tcPr>
            <w:tcW w:w="5593" w:type="dxa"/>
            <w:tcMar>
              <w:top w:w="100" w:type="dxa"/>
              <w:left w:w="100" w:type="dxa"/>
              <w:bottom w:w="100" w:type="dxa"/>
              <w:right w:w="100" w:type="dxa"/>
            </w:tcMar>
          </w:tcPr>
          <w:p w:rsidR="0082660F" w:rsidRPr="00D5728A" w:rsidP="0082660F" w14:paraId="0F3D2221" w14:textId="55B5CFB6">
            <w:pPr>
              <w:widowControl w:val="0"/>
              <w:spacing w:line="240" w:lineRule="auto"/>
            </w:pPr>
            <w:r w:rsidRPr="00D5728A">
              <w:t>Total number of educational or information materials</w:t>
            </w:r>
            <w:r w:rsidR="00735193">
              <w:t xml:space="preserve">, communication campaigns or </w:t>
            </w:r>
            <w:r w:rsidR="00735193">
              <w:t>training</w:t>
            </w:r>
            <w:r w:rsidR="00027FC3">
              <w:t>s</w:t>
            </w:r>
            <w:r w:rsidR="00027FC3">
              <w:t xml:space="preserve"> delivered,</w:t>
            </w:r>
          </w:p>
        </w:tc>
      </w:tr>
      <w:tr w14:paraId="77A636E3" w14:textId="77777777" w:rsidTr="00F71470">
        <w:tblPrEx>
          <w:tblW w:w="13889" w:type="dxa"/>
          <w:tblLayout w:type="fixed"/>
          <w:tblLook w:val="0600"/>
        </w:tblPrEx>
        <w:trPr>
          <w:trHeight w:val="717"/>
        </w:trPr>
        <w:tc>
          <w:tcPr>
            <w:tcW w:w="2124" w:type="dxa"/>
            <w:gridSpan w:val="2"/>
            <w:tcMar>
              <w:top w:w="100" w:type="dxa"/>
              <w:left w:w="100" w:type="dxa"/>
              <w:bottom w:w="100" w:type="dxa"/>
              <w:right w:w="100" w:type="dxa"/>
            </w:tcMar>
          </w:tcPr>
          <w:p w:rsidR="00F71470" w:rsidRPr="00AE40E0" w:rsidP="00F71470" w14:paraId="21EEC029" w14:textId="12716ACE">
            <w:pPr>
              <w:widowControl w:val="0"/>
              <w:pBdr>
                <w:top w:val="nil"/>
                <w:left w:val="nil"/>
                <w:bottom w:val="nil"/>
                <w:right w:val="nil"/>
                <w:between w:val="nil"/>
              </w:pBdr>
              <w:spacing w:line="240" w:lineRule="auto"/>
            </w:pPr>
            <w:r>
              <w:t>Estimated Number of Attendees</w:t>
            </w:r>
            <w:r w:rsidRPr="00BB7BE2">
              <w:rPr>
                <w:vertAlign w:val="superscript"/>
              </w:rPr>
              <w:t>†</w:t>
            </w:r>
          </w:p>
        </w:tc>
        <w:tc>
          <w:tcPr>
            <w:tcW w:w="1285" w:type="dxa"/>
            <w:tcMar>
              <w:top w:w="100" w:type="dxa"/>
              <w:left w:w="100" w:type="dxa"/>
              <w:bottom w:w="100" w:type="dxa"/>
              <w:right w:w="100" w:type="dxa"/>
            </w:tcMar>
          </w:tcPr>
          <w:p w:rsidR="00F71470" w:rsidP="00F71470" w14:paraId="5F4EABB3" w14:textId="77777777">
            <w:pPr>
              <w:widowControl w:val="0"/>
              <w:pBdr>
                <w:top w:val="nil"/>
                <w:left w:val="nil"/>
                <w:bottom w:val="nil"/>
                <w:right w:val="nil"/>
                <w:between w:val="nil"/>
              </w:pBdr>
              <w:spacing w:line="240" w:lineRule="auto"/>
            </w:pPr>
          </w:p>
        </w:tc>
        <w:tc>
          <w:tcPr>
            <w:tcW w:w="1239" w:type="dxa"/>
            <w:gridSpan w:val="2"/>
            <w:tcMar>
              <w:top w:w="100" w:type="dxa"/>
              <w:left w:w="100" w:type="dxa"/>
              <w:bottom w:w="100" w:type="dxa"/>
              <w:right w:w="100" w:type="dxa"/>
            </w:tcMar>
          </w:tcPr>
          <w:p w:rsidR="00F71470" w:rsidRPr="00D5728A" w:rsidP="00F71470" w14:paraId="681DE4D1" w14:textId="30A8D7B5">
            <w:pPr>
              <w:widowControl w:val="0"/>
              <w:pBdr>
                <w:top w:val="nil"/>
                <w:left w:val="nil"/>
                <w:bottom w:val="nil"/>
                <w:right w:val="nil"/>
                <w:between w:val="nil"/>
              </w:pBdr>
              <w:spacing w:line="240" w:lineRule="auto"/>
            </w:pPr>
            <w:r w:rsidRPr="00D5728A">
              <w:t>Numeric</w:t>
            </w:r>
          </w:p>
        </w:tc>
        <w:tc>
          <w:tcPr>
            <w:tcW w:w="1626" w:type="dxa"/>
            <w:gridSpan w:val="2"/>
            <w:tcMar>
              <w:top w:w="100" w:type="dxa"/>
              <w:left w:w="100" w:type="dxa"/>
              <w:bottom w:w="100" w:type="dxa"/>
              <w:right w:w="100" w:type="dxa"/>
            </w:tcMar>
          </w:tcPr>
          <w:p w:rsidR="00F71470" w:rsidRPr="00D5728A" w:rsidP="00F71470" w14:paraId="5DE00A41" w14:textId="58681531">
            <w:pPr>
              <w:widowControl w:val="0"/>
              <w:pBdr>
                <w:top w:val="nil"/>
                <w:left w:val="nil"/>
                <w:bottom w:val="nil"/>
                <w:right w:val="nil"/>
                <w:between w:val="nil"/>
              </w:pBdr>
              <w:spacing w:line="240" w:lineRule="auto"/>
            </w:pPr>
            <w:r w:rsidRPr="00D5728A">
              <w:t>3</w:t>
            </w:r>
          </w:p>
        </w:tc>
        <w:tc>
          <w:tcPr>
            <w:tcW w:w="2022" w:type="dxa"/>
            <w:gridSpan w:val="2"/>
            <w:tcMar>
              <w:top w:w="100" w:type="dxa"/>
              <w:left w:w="100" w:type="dxa"/>
              <w:bottom w:w="100" w:type="dxa"/>
              <w:right w:w="100" w:type="dxa"/>
            </w:tcMar>
          </w:tcPr>
          <w:p w:rsidR="00F71470" w:rsidRPr="00D5728A" w:rsidP="00F71470" w14:paraId="76F641C4" w14:textId="2C01DBDC">
            <w:pPr>
              <w:widowControl w:val="0"/>
              <w:pBdr>
                <w:top w:val="nil"/>
                <w:left w:val="nil"/>
                <w:bottom w:val="nil"/>
                <w:right w:val="nil"/>
                <w:between w:val="nil"/>
              </w:pBdr>
              <w:spacing w:line="240" w:lineRule="auto"/>
            </w:pPr>
            <w:r w:rsidRPr="00D5728A">
              <w:t>1-999</w:t>
            </w:r>
          </w:p>
        </w:tc>
        <w:tc>
          <w:tcPr>
            <w:tcW w:w="5593" w:type="dxa"/>
            <w:tcMar>
              <w:top w:w="100" w:type="dxa"/>
              <w:left w:w="100" w:type="dxa"/>
              <w:bottom w:w="100" w:type="dxa"/>
              <w:right w:w="100" w:type="dxa"/>
            </w:tcMar>
          </w:tcPr>
          <w:p w:rsidR="00F71470" w:rsidRPr="00D5728A" w:rsidP="00F71470" w14:paraId="6045FA75" w14:textId="1BAEE6B1">
            <w:pPr>
              <w:widowControl w:val="0"/>
              <w:spacing w:line="240" w:lineRule="auto"/>
            </w:pPr>
            <w:r>
              <w:t xml:space="preserve">Estimated number of people who attended </w:t>
            </w:r>
            <w:r>
              <w:t>trainings</w:t>
            </w:r>
            <w:r>
              <w:t xml:space="preserve"> or who provided feedback on trainings.</w:t>
            </w:r>
          </w:p>
        </w:tc>
      </w:tr>
      <w:tr w14:paraId="711D902F" w14:textId="77777777" w:rsidTr="00DB7502">
        <w:tblPrEx>
          <w:tblW w:w="13889" w:type="dxa"/>
          <w:tblLayout w:type="fixed"/>
          <w:tblLook w:val="0600"/>
        </w:tblPrEx>
        <w:tc>
          <w:tcPr>
            <w:tcW w:w="13889" w:type="dxa"/>
            <w:gridSpan w:val="10"/>
            <w:tcMar>
              <w:top w:w="100" w:type="dxa"/>
              <w:left w:w="100" w:type="dxa"/>
              <w:bottom w:w="100" w:type="dxa"/>
              <w:right w:w="100" w:type="dxa"/>
            </w:tcMar>
          </w:tcPr>
          <w:p w:rsidR="00735193" w:rsidRPr="00F71470" w:rsidP="00735193" w14:paraId="364A798E" w14:textId="17E6B350">
            <w:pPr>
              <w:widowControl w:val="0"/>
              <w:spacing w:line="240" w:lineRule="auto"/>
              <w:rPr>
                <w:sz w:val="18"/>
                <w:szCs w:val="18"/>
              </w:rPr>
            </w:pPr>
            <w:r w:rsidRPr="00F71470">
              <w:rPr>
                <w:sz w:val="18"/>
                <w:szCs w:val="18"/>
              </w:rPr>
              <w:t xml:space="preserve">*Only </w:t>
            </w:r>
            <w:r>
              <w:rPr>
                <w:sz w:val="18"/>
                <w:szCs w:val="18"/>
              </w:rPr>
              <w:t>collected</w:t>
            </w:r>
            <w:r w:rsidRPr="00F71470">
              <w:rPr>
                <w:sz w:val="18"/>
                <w:szCs w:val="18"/>
              </w:rPr>
              <w:t xml:space="preserve"> for Strategy </w:t>
            </w:r>
            <w:r>
              <w:rPr>
                <w:sz w:val="18"/>
                <w:szCs w:val="18"/>
              </w:rPr>
              <w:t>3</w:t>
            </w:r>
            <w:r w:rsidR="00027FC3">
              <w:rPr>
                <w:sz w:val="18"/>
                <w:szCs w:val="18"/>
              </w:rPr>
              <w:t>, Outcomes 1, 2, 4</w:t>
            </w:r>
          </w:p>
          <w:p w:rsidR="00735193" w:rsidRPr="00D5728A" w:rsidP="00735193" w14:paraId="2A0085E6" w14:textId="72F62657">
            <w:pPr>
              <w:widowControl w:val="0"/>
              <w:spacing w:line="240" w:lineRule="auto"/>
            </w:pPr>
            <w:r w:rsidRPr="00F71470">
              <w:rPr>
                <w:sz w:val="18"/>
                <w:szCs w:val="18"/>
                <w:vertAlign w:val="superscript"/>
              </w:rPr>
              <w:t>†</w:t>
            </w:r>
            <w:r w:rsidRPr="00F71470">
              <w:rPr>
                <w:sz w:val="18"/>
                <w:szCs w:val="18"/>
              </w:rPr>
              <w:t xml:space="preserve">Only </w:t>
            </w:r>
            <w:r>
              <w:rPr>
                <w:sz w:val="18"/>
                <w:szCs w:val="18"/>
              </w:rPr>
              <w:t>collected</w:t>
            </w:r>
            <w:r w:rsidRPr="00F71470">
              <w:rPr>
                <w:sz w:val="18"/>
                <w:szCs w:val="18"/>
              </w:rPr>
              <w:t xml:space="preserve"> for Strategy </w:t>
            </w:r>
            <w:r>
              <w:rPr>
                <w:sz w:val="18"/>
                <w:szCs w:val="18"/>
              </w:rPr>
              <w:t>3</w:t>
            </w:r>
            <w:r w:rsidR="00027FC3">
              <w:rPr>
                <w:sz w:val="18"/>
                <w:szCs w:val="18"/>
              </w:rPr>
              <w:t>, Outcomes 4, 7</w:t>
            </w:r>
          </w:p>
        </w:tc>
      </w:tr>
      <w:tr w14:paraId="478F3B27" w14:textId="77777777" w:rsidTr="00DE3830">
        <w:tblPrEx>
          <w:tblW w:w="13889" w:type="dxa"/>
          <w:tblLayout w:type="fixed"/>
          <w:tblLook w:val="0600"/>
        </w:tblPrEx>
        <w:tc>
          <w:tcPr>
            <w:tcW w:w="13889" w:type="dxa"/>
            <w:gridSpan w:val="10"/>
            <w:shd w:val="clear" w:color="auto" w:fill="D9D9D9" w:themeFill="background1" w:themeFillShade="D9"/>
            <w:tcMar>
              <w:top w:w="100" w:type="dxa"/>
              <w:left w:w="100" w:type="dxa"/>
              <w:bottom w:w="100" w:type="dxa"/>
              <w:right w:w="100" w:type="dxa"/>
            </w:tcMar>
          </w:tcPr>
          <w:p w:rsidR="00735193" w:rsidP="00735193" w14:paraId="2F51747E" w14:textId="77777777">
            <w:pPr>
              <w:widowControl w:val="0"/>
              <w:spacing w:line="240" w:lineRule="auto"/>
            </w:pPr>
            <w:r w:rsidRPr="00D5728A">
              <w:t xml:space="preserve">Strategy 4 (The following 4 </w:t>
            </w:r>
            <w:r w:rsidR="00066A33">
              <w:t>outcomes</w:t>
            </w:r>
            <w:r w:rsidRPr="00D5728A">
              <w:t xml:space="preserve"> only display if Strategy 4 is selected)</w:t>
            </w:r>
            <w:r w:rsidR="00066A33">
              <w:t>:</w:t>
            </w:r>
          </w:p>
          <w:p w:rsidR="00066A33" w:rsidP="00735193" w14:paraId="0AD6914E" w14:textId="77777777">
            <w:pPr>
              <w:widowControl w:val="0"/>
              <w:spacing w:line="240" w:lineRule="auto"/>
            </w:pPr>
            <w:r w:rsidRPr="00D5728A">
              <w:t>1. Developed protocol</w:t>
            </w:r>
          </w:p>
          <w:p w:rsidR="00066A33" w:rsidP="00735193" w14:paraId="47809954" w14:textId="77777777">
            <w:pPr>
              <w:widowControl w:val="0"/>
              <w:spacing w:line="240" w:lineRule="auto"/>
            </w:pPr>
            <w:r w:rsidRPr="00D5728A">
              <w:t>2. Provided Technical Assistance session</w:t>
            </w:r>
          </w:p>
          <w:p w:rsidR="00066A33" w:rsidP="00735193" w14:paraId="169975E4" w14:textId="77777777">
            <w:pPr>
              <w:widowControl w:val="0"/>
              <w:spacing w:line="240" w:lineRule="auto"/>
            </w:pPr>
            <w:r w:rsidRPr="00D5728A">
              <w:t>3. Implemented new program/intervention</w:t>
            </w:r>
          </w:p>
          <w:p w:rsidR="00066A33" w:rsidP="00735193" w14:paraId="0BD43D32" w14:textId="77777777">
            <w:pPr>
              <w:widowControl w:val="0"/>
              <w:spacing w:line="240" w:lineRule="auto"/>
            </w:pPr>
            <w:r w:rsidRPr="00D5728A">
              <w:t>4. Supported existing program/intervention</w:t>
            </w:r>
          </w:p>
          <w:p w:rsidR="004138E9" w:rsidP="00735193" w14:paraId="5B090D4F" w14:textId="77777777">
            <w:pPr>
              <w:widowControl w:val="0"/>
              <w:spacing w:line="240" w:lineRule="auto"/>
            </w:pPr>
          </w:p>
          <w:p w:rsidR="004138E9" w:rsidRPr="00D5728A" w:rsidP="00735193" w14:paraId="753D310A" w14:textId="30652BC8">
            <w:pPr>
              <w:widowControl w:val="0"/>
              <w:spacing w:line="240" w:lineRule="auto"/>
            </w:pPr>
            <w:r>
              <w:t>For each Strategy 4 outcome, the following measures are collected:</w:t>
            </w:r>
          </w:p>
        </w:tc>
      </w:tr>
      <w:tr w14:paraId="7BAC7C63" w14:textId="77777777" w:rsidTr="009D1902">
        <w:tblPrEx>
          <w:tblW w:w="13889" w:type="dxa"/>
          <w:tblLayout w:type="fixed"/>
          <w:tblLook w:val="0600"/>
        </w:tblPrEx>
        <w:tc>
          <w:tcPr>
            <w:tcW w:w="2124" w:type="dxa"/>
            <w:gridSpan w:val="2"/>
            <w:tcMar>
              <w:top w:w="100" w:type="dxa"/>
              <w:left w:w="100" w:type="dxa"/>
              <w:bottom w:w="100" w:type="dxa"/>
              <w:right w:w="100" w:type="dxa"/>
            </w:tcMar>
          </w:tcPr>
          <w:p w:rsidR="00735193" w:rsidRPr="00D5728A" w:rsidP="00F00883" w14:paraId="75D27930" w14:textId="0BB9C340">
            <w:pPr>
              <w:widowControl w:val="0"/>
              <w:pBdr>
                <w:top w:val="nil"/>
                <w:left w:val="nil"/>
                <w:bottom w:val="nil"/>
                <w:right w:val="nil"/>
                <w:between w:val="nil"/>
              </w:pBdr>
              <w:spacing w:line="240" w:lineRule="auto"/>
            </w:pPr>
            <w:r>
              <w:t>Description</w:t>
            </w:r>
          </w:p>
        </w:tc>
        <w:tc>
          <w:tcPr>
            <w:tcW w:w="1285" w:type="dxa"/>
            <w:tcMar>
              <w:top w:w="100" w:type="dxa"/>
              <w:left w:w="100" w:type="dxa"/>
              <w:bottom w:w="100" w:type="dxa"/>
              <w:right w:w="100" w:type="dxa"/>
            </w:tcMar>
          </w:tcPr>
          <w:p w:rsidR="00735193" w:rsidRPr="00D5728A" w:rsidP="00735193" w14:paraId="2680267E" w14:textId="4B0EDEF4">
            <w:pPr>
              <w:widowControl w:val="0"/>
              <w:pBdr>
                <w:top w:val="nil"/>
                <w:left w:val="nil"/>
                <w:bottom w:val="nil"/>
                <w:right w:val="nil"/>
                <w:between w:val="nil"/>
              </w:pBdr>
              <w:spacing w:line="240" w:lineRule="auto"/>
            </w:pPr>
            <w:sdt>
              <w:sdtPr>
                <w:tag w:val="goog_rdk_19"/>
                <w:id w:val="937024833"/>
                <w:showingPlcHdr/>
                <w:richText/>
              </w:sdtPr>
              <w:sdtContent>
                <w:r>
                  <w:t xml:space="preserve">     </w:t>
                </w:r>
              </w:sdtContent>
            </w:sdt>
          </w:p>
        </w:tc>
        <w:tc>
          <w:tcPr>
            <w:tcW w:w="1239" w:type="dxa"/>
            <w:gridSpan w:val="2"/>
            <w:tcMar>
              <w:top w:w="100" w:type="dxa"/>
              <w:left w:w="100" w:type="dxa"/>
              <w:bottom w:w="100" w:type="dxa"/>
              <w:right w:w="100" w:type="dxa"/>
            </w:tcMar>
          </w:tcPr>
          <w:p w:rsidR="00735193" w:rsidRPr="00D5728A" w:rsidP="00735193" w14:paraId="1D517396" w14:textId="5E434900">
            <w:pPr>
              <w:widowControl w:val="0"/>
              <w:pBdr>
                <w:top w:val="nil"/>
                <w:left w:val="nil"/>
                <w:bottom w:val="nil"/>
                <w:right w:val="nil"/>
                <w:between w:val="nil"/>
              </w:pBdr>
              <w:spacing w:line="240" w:lineRule="auto"/>
            </w:pPr>
            <w:r w:rsidRPr="00D5728A">
              <w:t>Character</w:t>
            </w:r>
          </w:p>
        </w:tc>
        <w:tc>
          <w:tcPr>
            <w:tcW w:w="1626" w:type="dxa"/>
            <w:gridSpan w:val="2"/>
            <w:tcMar>
              <w:top w:w="100" w:type="dxa"/>
              <w:left w:w="100" w:type="dxa"/>
              <w:bottom w:w="100" w:type="dxa"/>
              <w:right w:w="100" w:type="dxa"/>
            </w:tcMar>
          </w:tcPr>
          <w:p w:rsidR="00735193" w:rsidRPr="00D5728A" w:rsidP="00735193" w14:paraId="58CC03BA" w14:textId="5654746B">
            <w:pPr>
              <w:widowControl w:val="0"/>
              <w:pBdr>
                <w:top w:val="nil"/>
                <w:left w:val="nil"/>
                <w:bottom w:val="nil"/>
                <w:right w:val="nil"/>
                <w:between w:val="nil"/>
              </w:pBdr>
              <w:spacing w:line="240" w:lineRule="auto"/>
            </w:pPr>
            <w:r w:rsidRPr="00D5728A">
              <w:t>1,000</w:t>
            </w:r>
          </w:p>
        </w:tc>
        <w:tc>
          <w:tcPr>
            <w:tcW w:w="2022" w:type="dxa"/>
            <w:gridSpan w:val="2"/>
            <w:tcMar>
              <w:top w:w="100" w:type="dxa"/>
              <w:left w:w="100" w:type="dxa"/>
              <w:bottom w:w="100" w:type="dxa"/>
              <w:right w:w="100" w:type="dxa"/>
            </w:tcMar>
          </w:tcPr>
          <w:p w:rsidR="00735193" w:rsidRPr="00D5728A" w:rsidP="00735193" w14:paraId="25B7E64A" w14:textId="77777777">
            <w:pPr>
              <w:widowControl w:val="0"/>
              <w:pBdr>
                <w:top w:val="nil"/>
                <w:left w:val="nil"/>
                <w:bottom w:val="nil"/>
                <w:right w:val="nil"/>
                <w:between w:val="nil"/>
              </w:pBdr>
              <w:spacing w:line="240" w:lineRule="auto"/>
            </w:pPr>
          </w:p>
        </w:tc>
        <w:tc>
          <w:tcPr>
            <w:tcW w:w="5593" w:type="dxa"/>
            <w:tcMar>
              <w:top w:w="100" w:type="dxa"/>
              <w:left w:w="100" w:type="dxa"/>
              <w:bottom w:w="100" w:type="dxa"/>
              <w:right w:w="100" w:type="dxa"/>
            </w:tcMar>
          </w:tcPr>
          <w:p w:rsidR="00735193" w:rsidRPr="00D5728A" w:rsidP="00735193" w14:paraId="1B0A780E" w14:textId="5772CBB0">
            <w:pPr>
              <w:widowControl w:val="0"/>
              <w:spacing w:line="240" w:lineRule="auto"/>
            </w:pPr>
            <w:r w:rsidRPr="00D5728A">
              <w:t xml:space="preserve">Description of </w:t>
            </w:r>
            <w:r>
              <w:t>support provided by ORS team for the designated outcome.</w:t>
            </w:r>
          </w:p>
        </w:tc>
      </w:tr>
      <w:tr w14:paraId="4795AAC4" w14:textId="77777777" w:rsidTr="004409D3">
        <w:tblPrEx>
          <w:tblW w:w="13889" w:type="dxa"/>
          <w:tblLayout w:type="fixed"/>
          <w:tblLook w:val="0600"/>
        </w:tblPrEx>
        <w:tc>
          <w:tcPr>
            <w:tcW w:w="2124" w:type="dxa"/>
            <w:gridSpan w:val="2"/>
            <w:tcMar>
              <w:top w:w="100" w:type="dxa"/>
              <w:left w:w="100" w:type="dxa"/>
              <w:bottom w:w="100" w:type="dxa"/>
              <w:right w:w="100" w:type="dxa"/>
            </w:tcMar>
          </w:tcPr>
          <w:p w:rsidR="00735193" w:rsidRPr="00D5728A" w:rsidP="00F00883" w14:paraId="232CD0DC" w14:textId="2FD03F02">
            <w:pPr>
              <w:widowControl w:val="0"/>
              <w:pBdr>
                <w:top w:val="nil"/>
                <w:left w:val="nil"/>
                <w:bottom w:val="nil"/>
                <w:right w:val="nil"/>
                <w:between w:val="nil"/>
              </w:pBdr>
              <w:spacing w:line="240" w:lineRule="auto"/>
            </w:pPr>
            <w:r>
              <w:t>Partner Supported</w:t>
            </w:r>
          </w:p>
        </w:tc>
        <w:tc>
          <w:tcPr>
            <w:tcW w:w="1285" w:type="dxa"/>
            <w:tcMar>
              <w:top w:w="100" w:type="dxa"/>
              <w:left w:w="100" w:type="dxa"/>
              <w:bottom w:w="100" w:type="dxa"/>
              <w:right w:w="100" w:type="dxa"/>
            </w:tcMar>
          </w:tcPr>
          <w:p w:rsidR="00735193" w:rsidRPr="00D5728A" w:rsidP="00735193" w14:paraId="09555B2C" w14:textId="7311A623">
            <w:pPr>
              <w:widowControl w:val="0"/>
              <w:pBdr>
                <w:top w:val="nil"/>
                <w:left w:val="nil"/>
                <w:bottom w:val="nil"/>
                <w:right w:val="nil"/>
                <w:between w:val="nil"/>
              </w:pBdr>
              <w:spacing w:line="240" w:lineRule="auto"/>
            </w:pPr>
            <w:sdt>
              <w:sdtPr>
                <w:tag w:val="goog_rdk_19"/>
                <w:id w:val="2091272195"/>
                <w:showingPlcHdr/>
                <w:richText/>
              </w:sdtPr>
              <w:sdtContent>
                <w:r w:rsidR="00E943AE">
                  <w:t xml:space="preserve">     </w:t>
                </w:r>
              </w:sdtContent>
            </w:sdt>
          </w:p>
        </w:tc>
        <w:tc>
          <w:tcPr>
            <w:tcW w:w="1239" w:type="dxa"/>
            <w:gridSpan w:val="2"/>
            <w:tcMar>
              <w:top w:w="100" w:type="dxa"/>
              <w:left w:w="100" w:type="dxa"/>
              <w:bottom w:w="100" w:type="dxa"/>
              <w:right w:w="100" w:type="dxa"/>
            </w:tcMar>
          </w:tcPr>
          <w:p w:rsidR="00735193" w:rsidRPr="00D5728A" w:rsidP="00735193" w14:paraId="2A9752E5" w14:textId="6CB7DF31">
            <w:pPr>
              <w:widowControl w:val="0"/>
              <w:pBdr>
                <w:top w:val="nil"/>
                <w:left w:val="nil"/>
                <w:bottom w:val="nil"/>
                <w:right w:val="nil"/>
                <w:between w:val="nil"/>
              </w:pBdr>
              <w:spacing w:line="240" w:lineRule="auto"/>
            </w:pPr>
            <w:r w:rsidRPr="00D5728A">
              <w:t>Selection</w:t>
            </w:r>
          </w:p>
        </w:tc>
        <w:tc>
          <w:tcPr>
            <w:tcW w:w="1626" w:type="dxa"/>
            <w:gridSpan w:val="2"/>
            <w:tcMar>
              <w:top w:w="100" w:type="dxa"/>
              <w:left w:w="100" w:type="dxa"/>
              <w:bottom w:w="100" w:type="dxa"/>
              <w:right w:w="100" w:type="dxa"/>
            </w:tcMar>
          </w:tcPr>
          <w:p w:rsidR="00735193" w:rsidRPr="00D5728A" w:rsidP="00735193" w14:paraId="0A53DF9B" w14:textId="77777777">
            <w:pPr>
              <w:widowControl w:val="0"/>
              <w:pBdr>
                <w:top w:val="nil"/>
                <w:left w:val="nil"/>
                <w:bottom w:val="nil"/>
                <w:right w:val="nil"/>
                <w:between w:val="nil"/>
              </w:pBdr>
              <w:spacing w:line="240" w:lineRule="auto"/>
            </w:pPr>
          </w:p>
        </w:tc>
        <w:tc>
          <w:tcPr>
            <w:tcW w:w="2022" w:type="dxa"/>
            <w:gridSpan w:val="2"/>
            <w:tcMar>
              <w:top w:w="100" w:type="dxa"/>
              <w:left w:w="100" w:type="dxa"/>
              <w:bottom w:w="100" w:type="dxa"/>
              <w:right w:w="100" w:type="dxa"/>
            </w:tcMar>
          </w:tcPr>
          <w:p w:rsidR="00735193" w:rsidRPr="00D5728A" w:rsidP="00735193" w14:paraId="4EB5EA91" w14:textId="3FD50B10">
            <w:pPr>
              <w:widowControl w:val="0"/>
              <w:pBdr>
                <w:top w:val="nil"/>
                <w:left w:val="nil"/>
                <w:bottom w:val="nil"/>
                <w:right w:val="nil"/>
                <w:between w:val="nil"/>
              </w:pBdr>
              <w:spacing w:line="240" w:lineRule="auto"/>
            </w:pPr>
            <w:r w:rsidRPr="00D5728A">
              <w:t>Checkbox, see appendix for list of valid values. If “Other” is selected, a description must be provided.</w:t>
            </w:r>
          </w:p>
        </w:tc>
        <w:tc>
          <w:tcPr>
            <w:tcW w:w="5593" w:type="dxa"/>
            <w:tcMar>
              <w:top w:w="100" w:type="dxa"/>
              <w:left w:w="100" w:type="dxa"/>
              <w:bottom w:w="100" w:type="dxa"/>
              <w:right w:w="100" w:type="dxa"/>
            </w:tcMar>
          </w:tcPr>
          <w:p w:rsidR="00735193" w:rsidRPr="00D5728A" w:rsidP="00735193" w14:paraId="33F48B6D" w14:textId="3C660821">
            <w:pPr>
              <w:widowControl w:val="0"/>
              <w:spacing w:line="240" w:lineRule="auto"/>
            </w:pPr>
            <w:r w:rsidRPr="00D5728A">
              <w:t xml:space="preserve">Type(s) of partner(s) supported </w:t>
            </w:r>
            <w:r>
              <w:t>for the outcome completed.</w:t>
            </w:r>
          </w:p>
        </w:tc>
      </w:tr>
      <w:tr w14:paraId="1D5376A8" w14:textId="77777777" w:rsidTr="00432BB1">
        <w:tblPrEx>
          <w:tblW w:w="13889" w:type="dxa"/>
          <w:tblLayout w:type="fixed"/>
          <w:tblLook w:val="0600"/>
        </w:tblPrEx>
        <w:tc>
          <w:tcPr>
            <w:tcW w:w="13889" w:type="dxa"/>
            <w:gridSpan w:val="10"/>
            <w:shd w:val="clear" w:color="auto" w:fill="BFBFBF" w:themeFill="background1" w:themeFillShade="BF"/>
            <w:tcMar>
              <w:top w:w="100" w:type="dxa"/>
              <w:left w:w="100" w:type="dxa"/>
              <w:bottom w:w="100" w:type="dxa"/>
              <w:right w:w="100" w:type="dxa"/>
            </w:tcMar>
          </w:tcPr>
          <w:p w:rsidR="00735193" w:rsidRPr="00D5728A" w:rsidP="00735193" w14:paraId="61553808" w14:textId="21D30EF9">
            <w:pPr>
              <w:widowControl w:val="0"/>
              <w:spacing w:line="240" w:lineRule="auto"/>
            </w:pPr>
            <w:r>
              <w:t>Other Completed Activities</w:t>
            </w:r>
          </w:p>
        </w:tc>
      </w:tr>
      <w:tr w14:paraId="102DDA00" w14:textId="77777777" w:rsidTr="00224C22">
        <w:tblPrEx>
          <w:tblW w:w="13889" w:type="dxa"/>
          <w:tblLayout w:type="fixed"/>
          <w:tblLook w:val="0600"/>
        </w:tblPrEx>
        <w:trPr>
          <w:trHeight w:val="933"/>
        </w:trPr>
        <w:tc>
          <w:tcPr>
            <w:tcW w:w="2124" w:type="dxa"/>
            <w:gridSpan w:val="2"/>
            <w:tcMar>
              <w:top w:w="100" w:type="dxa"/>
              <w:left w:w="100" w:type="dxa"/>
              <w:bottom w:w="100" w:type="dxa"/>
              <w:right w:w="100" w:type="dxa"/>
            </w:tcMar>
          </w:tcPr>
          <w:p w:rsidR="00735193" w:rsidRPr="0089070A" w:rsidP="00735193" w14:paraId="5802811F" w14:textId="3ADE5AAB">
            <w:pPr>
              <w:widowControl w:val="0"/>
              <w:pBdr>
                <w:top w:val="nil"/>
                <w:left w:val="nil"/>
                <w:bottom w:val="nil"/>
                <w:right w:val="nil"/>
                <w:between w:val="nil"/>
              </w:pBdr>
              <w:spacing w:line="240" w:lineRule="auto"/>
            </w:pPr>
            <w:r>
              <w:t xml:space="preserve">Are there other </w:t>
            </w:r>
            <w:r>
              <w:t>completed</w:t>
            </w:r>
            <w:r>
              <w:t xml:space="preserve"> </w:t>
            </w:r>
            <w:r w:rsidR="00756414">
              <w:t>outcomes</w:t>
            </w:r>
            <w:r>
              <w:t xml:space="preserve"> you would like to report?</w:t>
            </w:r>
          </w:p>
        </w:tc>
        <w:tc>
          <w:tcPr>
            <w:tcW w:w="1285" w:type="dxa"/>
            <w:tcMar>
              <w:top w:w="100" w:type="dxa"/>
              <w:left w:w="100" w:type="dxa"/>
              <w:bottom w:w="100" w:type="dxa"/>
              <w:right w:w="100" w:type="dxa"/>
            </w:tcMar>
          </w:tcPr>
          <w:p w:rsidR="00735193" w:rsidP="00735193" w14:paraId="73206218" w14:textId="77777777">
            <w:pPr>
              <w:widowControl w:val="0"/>
              <w:pBdr>
                <w:top w:val="nil"/>
                <w:left w:val="nil"/>
                <w:bottom w:val="nil"/>
                <w:right w:val="nil"/>
                <w:between w:val="nil"/>
              </w:pBdr>
              <w:spacing w:line="240" w:lineRule="auto"/>
            </w:pPr>
          </w:p>
        </w:tc>
        <w:tc>
          <w:tcPr>
            <w:tcW w:w="1239" w:type="dxa"/>
            <w:gridSpan w:val="2"/>
            <w:tcMar>
              <w:top w:w="100" w:type="dxa"/>
              <w:left w:w="100" w:type="dxa"/>
              <w:bottom w:w="100" w:type="dxa"/>
              <w:right w:w="100" w:type="dxa"/>
            </w:tcMar>
          </w:tcPr>
          <w:p w:rsidR="00735193" w:rsidRPr="00D5728A" w:rsidP="00735193" w14:paraId="3C6018C6" w14:textId="02F1B7E9">
            <w:pPr>
              <w:widowControl w:val="0"/>
              <w:pBdr>
                <w:top w:val="nil"/>
                <w:left w:val="nil"/>
                <w:bottom w:val="nil"/>
                <w:right w:val="nil"/>
                <w:between w:val="nil"/>
              </w:pBdr>
              <w:spacing w:line="240" w:lineRule="auto"/>
            </w:pPr>
            <w:r>
              <w:t>Selection</w:t>
            </w:r>
          </w:p>
        </w:tc>
        <w:tc>
          <w:tcPr>
            <w:tcW w:w="1626" w:type="dxa"/>
            <w:gridSpan w:val="2"/>
            <w:tcMar>
              <w:top w:w="100" w:type="dxa"/>
              <w:left w:w="100" w:type="dxa"/>
              <w:bottom w:w="100" w:type="dxa"/>
              <w:right w:w="100" w:type="dxa"/>
            </w:tcMar>
          </w:tcPr>
          <w:p w:rsidR="00735193" w:rsidRPr="00D5728A" w:rsidP="00735193" w14:paraId="4DA326B1" w14:textId="77777777">
            <w:pPr>
              <w:widowControl w:val="0"/>
              <w:pBdr>
                <w:top w:val="nil"/>
                <w:left w:val="nil"/>
                <w:bottom w:val="nil"/>
                <w:right w:val="nil"/>
                <w:between w:val="nil"/>
              </w:pBdr>
              <w:spacing w:line="240" w:lineRule="auto"/>
            </w:pPr>
          </w:p>
        </w:tc>
        <w:tc>
          <w:tcPr>
            <w:tcW w:w="2022" w:type="dxa"/>
            <w:gridSpan w:val="2"/>
            <w:tcMar>
              <w:top w:w="100" w:type="dxa"/>
              <w:left w:w="100" w:type="dxa"/>
              <w:bottom w:w="100" w:type="dxa"/>
              <w:right w:w="100" w:type="dxa"/>
            </w:tcMar>
          </w:tcPr>
          <w:p w:rsidR="00735193" w:rsidRPr="00D5728A" w:rsidP="00735193" w14:paraId="07102813" w14:textId="6E83528C">
            <w:pPr>
              <w:widowControl w:val="0"/>
              <w:pBdr>
                <w:top w:val="nil"/>
                <w:left w:val="nil"/>
                <w:bottom w:val="nil"/>
                <w:right w:val="nil"/>
                <w:between w:val="nil"/>
              </w:pBdr>
              <w:spacing w:line="240" w:lineRule="auto"/>
            </w:pPr>
            <w:r>
              <w:t>Checkbox</w:t>
            </w:r>
          </w:p>
        </w:tc>
        <w:tc>
          <w:tcPr>
            <w:tcW w:w="5593" w:type="dxa"/>
            <w:tcMar>
              <w:top w:w="100" w:type="dxa"/>
              <w:left w:w="100" w:type="dxa"/>
              <w:bottom w:w="100" w:type="dxa"/>
              <w:right w:w="100" w:type="dxa"/>
            </w:tcMar>
          </w:tcPr>
          <w:p w:rsidR="00735193" w:rsidRPr="00D5728A" w:rsidP="00735193" w14:paraId="11DE173A" w14:textId="2855ECE7">
            <w:pPr>
              <w:widowControl w:val="0"/>
              <w:spacing w:line="240" w:lineRule="auto"/>
            </w:pPr>
            <w:r>
              <w:t xml:space="preserve">Since activities only display when a strategy is selected, this field provides </w:t>
            </w:r>
            <w:r>
              <w:t>teams</w:t>
            </w:r>
            <w:r>
              <w:t xml:space="preserve"> an opportunity to view the full list of reportable </w:t>
            </w:r>
            <w:r w:rsidR="00756414">
              <w:t>outcomes</w:t>
            </w:r>
            <w:r>
              <w:t xml:space="preserve">. When this checkbox is selected, teams will be able to report on </w:t>
            </w:r>
            <w:r w:rsidR="00756414">
              <w:t>outcomes</w:t>
            </w:r>
            <w:r>
              <w:t xml:space="preserve"> that did not populate automatically.</w:t>
            </w:r>
          </w:p>
        </w:tc>
      </w:tr>
      <w:tr w14:paraId="67143AB2" w14:textId="77777777" w:rsidTr="749CB14A">
        <w:tblPrEx>
          <w:tblW w:w="13889" w:type="dxa"/>
          <w:tblLayout w:type="fixed"/>
          <w:tblLook w:val="0600"/>
        </w:tblPrEx>
        <w:trPr>
          <w:trHeight w:val="420"/>
        </w:trPr>
        <w:tc>
          <w:tcPr>
            <w:tcW w:w="13889" w:type="dxa"/>
            <w:gridSpan w:val="10"/>
            <w:shd w:val="clear" w:color="auto" w:fill="D9D9D9" w:themeFill="background1" w:themeFillShade="D9"/>
            <w:tcMar>
              <w:top w:w="100" w:type="dxa"/>
              <w:left w:w="100" w:type="dxa"/>
              <w:bottom w:w="100" w:type="dxa"/>
              <w:right w:w="100" w:type="dxa"/>
            </w:tcMar>
          </w:tcPr>
          <w:p w:rsidR="00735193" w:rsidRPr="00D5728A" w:rsidP="00735193" w14:paraId="674F44EE" w14:textId="77777777">
            <w:pPr>
              <w:widowControl w:val="0"/>
              <w:pBdr>
                <w:top w:val="nil"/>
                <w:left w:val="nil"/>
                <w:bottom w:val="nil"/>
                <w:right w:val="nil"/>
                <w:between w:val="nil"/>
              </w:pBdr>
              <w:spacing w:line="240" w:lineRule="auto"/>
              <w:rPr>
                <w:shd w:val="clear" w:color="auto" w:fill="D9D9D9"/>
              </w:rPr>
            </w:pPr>
            <w:r w:rsidRPr="00D5728A">
              <w:t>Success Stories</w:t>
            </w:r>
          </w:p>
        </w:tc>
      </w:tr>
      <w:tr w14:paraId="696E2C43" w14:textId="77777777" w:rsidTr="749CB14A">
        <w:tblPrEx>
          <w:tblW w:w="13889" w:type="dxa"/>
          <w:tblLayout w:type="fixed"/>
          <w:tblLook w:val="0600"/>
        </w:tblPrEx>
        <w:tc>
          <w:tcPr>
            <w:tcW w:w="2124" w:type="dxa"/>
            <w:gridSpan w:val="2"/>
            <w:tcMar>
              <w:top w:w="100" w:type="dxa"/>
              <w:left w:w="100" w:type="dxa"/>
              <w:bottom w:w="100" w:type="dxa"/>
              <w:right w:w="100" w:type="dxa"/>
            </w:tcMar>
          </w:tcPr>
          <w:p w:rsidR="00735193" w:rsidRPr="00D5728A" w:rsidP="00735193" w14:paraId="0E1CAF82" w14:textId="77777777">
            <w:pPr>
              <w:widowControl w:val="0"/>
              <w:pBdr>
                <w:top w:val="nil"/>
                <w:left w:val="nil"/>
                <w:bottom w:val="nil"/>
                <w:right w:val="nil"/>
                <w:between w:val="nil"/>
              </w:pBdr>
              <w:spacing w:line="240" w:lineRule="auto"/>
            </w:pPr>
            <w:r w:rsidRPr="00D5728A">
              <w:t>Title</w:t>
            </w:r>
          </w:p>
        </w:tc>
        <w:tc>
          <w:tcPr>
            <w:tcW w:w="1285" w:type="dxa"/>
            <w:tcMar>
              <w:top w:w="100" w:type="dxa"/>
              <w:left w:w="100" w:type="dxa"/>
              <w:bottom w:w="100" w:type="dxa"/>
              <w:right w:w="100" w:type="dxa"/>
            </w:tcMar>
          </w:tcPr>
          <w:p w:rsidR="00735193" w:rsidRPr="00D5728A" w:rsidP="00735193" w14:paraId="7D85D6D4" w14:textId="77777777">
            <w:pPr>
              <w:widowControl w:val="0"/>
              <w:spacing w:line="240" w:lineRule="auto"/>
            </w:pPr>
            <w:sdt>
              <w:sdtPr>
                <w:tag w:val="goog_rdk_40"/>
                <w:id w:val="-1796671485"/>
                <w:richText/>
              </w:sdtPr>
              <w:sdtContent>
                <w:r w:rsidRPr="00D5728A">
                  <w:rPr>
                    <w:rFonts w:ascii="Segoe UI Symbol" w:eastAsia="Arial Unicode MS" w:hAnsi="Segoe UI Symbol" w:cs="Segoe UI Symbol"/>
                  </w:rPr>
                  <w:t>✔</w:t>
                </w:r>
              </w:sdtContent>
            </w:sdt>
          </w:p>
        </w:tc>
        <w:tc>
          <w:tcPr>
            <w:tcW w:w="1239" w:type="dxa"/>
            <w:gridSpan w:val="2"/>
            <w:tcMar>
              <w:top w:w="100" w:type="dxa"/>
              <w:left w:w="100" w:type="dxa"/>
              <w:bottom w:w="100" w:type="dxa"/>
              <w:right w:w="100" w:type="dxa"/>
            </w:tcMar>
          </w:tcPr>
          <w:p w:rsidR="00735193" w:rsidRPr="00D5728A" w:rsidP="00735193" w14:paraId="128F8398" w14:textId="77777777">
            <w:pPr>
              <w:widowControl w:val="0"/>
              <w:pBdr>
                <w:top w:val="nil"/>
                <w:left w:val="nil"/>
                <w:bottom w:val="nil"/>
                <w:right w:val="nil"/>
                <w:between w:val="nil"/>
              </w:pBdr>
              <w:spacing w:line="240" w:lineRule="auto"/>
            </w:pPr>
            <w:r w:rsidRPr="00D5728A">
              <w:t>Character</w:t>
            </w:r>
          </w:p>
        </w:tc>
        <w:tc>
          <w:tcPr>
            <w:tcW w:w="1626" w:type="dxa"/>
            <w:gridSpan w:val="2"/>
            <w:tcMar>
              <w:top w:w="100" w:type="dxa"/>
              <w:left w:w="100" w:type="dxa"/>
              <w:bottom w:w="100" w:type="dxa"/>
              <w:right w:w="100" w:type="dxa"/>
            </w:tcMar>
          </w:tcPr>
          <w:p w:rsidR="00735193" w:rsidRPr="00D5728A" w:rsidP="00735193" w14:paraId="26B82C5F" w14:textId="77777777">
            <w:pPr>
              <w:widowControl w:val="0"/>
              <w:spacing w:line="240" w:lineRule="auto"/>
            </w:pPr>
            <w:r w:rsidRPr="00D5728A">
              <w:t>100</w:t>
            </w:r>
          </w:p>
        </w:tc>
        <w:tc>
          <w:tcPr>
            <w:tcW w:w="2022" w:type="dxa"/>
            <w:gridSpan w:val="2"/>
            <w:tcMar>
              <w:top w:w="100" w:type="dxa"/>
              <w:left w:w="100" w:type="dxa"/>
              <w:bottom w:w="100" w:type="dxa"/>
              <w:right w:w="100" w:type="dxa"/>
            </w:tcMar>
          </w:tcPr>
          <w:p w:rsidR="00735193" w:rsidRPr="00D5728A" w:rsidP="00735193" w14:paraId="028AFD4D" w14:textId="77777777">
            <w:pPr>
              <w:widowControl w:val="0"/>
              <w:pBdr>
                <w:top w:val="nil"/>
                <w:left w:val="nil"/>
                <w:bottom w:val="nil"/>
                <w:right w:val="nil"/>
                <w:between w:val="nil"/>
              </w:pBdr>
              <w:spacing w:line="240" w:lineRule="auto"/>
            </w:pPr>
          </w:p>
        </w:tc>
        <w:tc>
          <w:tcPr>
            <w:tcW w:w="5593" w:type="dxa"/>
            <w:tcMar>
              <w:top w:w="100" w:type="dxa"/>
              <w:left w:w="100" w:type="dxa"/>
              <w:bottom w:w="100" w:type="dxa"/>
              <w:right w:w="100" w:type="dxa"/>
            </w:tcMar>
          </w:tcPr>
          <w:p w:rsidR="00735193" w:rsidRPr="00D5728A" w:rsidP="00735193" w14:paraId="29241CB6" w14:textId="77777777">
            <w:pPr>
              <w:widowControl w:val="0"/>
              <w:pBdr>
                <w:top w:val="nil"/>
                <w:left w:val="nil"/>
                <w:bottom w:val="nil"/>
                <w:right w:val="nil"/>
                <w:between w:val="nil"/>
              </w:pBdr>
              <w:spacing w:line="240" w:lineRule="auto"/>
            </w:pPr>
            <w:r w:rsidRPr="00D5728A">
              <w:t>A short title (10 words or less) that summarizes the success story.</w:t>
            </w:r>
          </w:p>
        </w:tc>
      </w:tr>
      <w:tr w14:paraId="422F2257" w14:textId="77777777" w:rsidTr="749CB14A">
        <w:tblPrEx>
          <w:tblW w:w="13889" w:type="dxa"/>
          <w:tblLayout w:type="fixed"/>
          <w:tblLook w:val="0600"/>
        </w:tblPrEx>
        <w:tc>
          <w:tcPr>
            <w:tcW w:w="2124" w:type="dxa"/>
            <w:gridSpan w:val="2"/>
            <w:tcMar>
              <w:top w:w="100" w:type="dxa"/>
              <w:left w:w="100" w:type="dxa"/>
              <w:bottom w:w="100" w:type="dxa"/>
              <w:right w:w="100" w:type="dxa"/>
            </w:tcMar>
          </w:tcPr>
          <w:p w:rsidR="00735193" w:rsidRPr="00D5728A" w:rsidP="00735193" w14:paraId="42A4F562" w14:textId="77777777">
            <w:pPr>
              <w:widowControl w:val="0"/>
              <w:pBdr>
                <w:top w:val="nil"/>
                <w:left w:val="nil"/>
                <w:bottom w:val="nil"/>
                <w:right w:val="nil"/>
                <w:between w:val="nil"/>
              </w:pBdr>
              <w:spacing w:line="240" w:lineRule="auto"/>
            </w:pPr>
            <w:r w:rsidRPr="00D5728A">
              <w:t>Challenge</w:t>
            </w:r>
          </w:p>
        </w:tc>
        <w:tc>
          <w:tcPr>
            <w:tcW w:w="1285" w:type="dxa"/>
            <w:tcMar>
              <w:top w:w="100" w:type="dxa"/>
              <w:left w:w="100" w:type="dxa"/>
              <w:bottom w:w="100" w:type="dxa"/>
              <w:right w:w="100" w:type="dxa"/>
            </w:tcMar>
          </w:tcPr>
          <w:p w:rsidR="00735193" w:rsidRPr="00D5728A" w:rsidP="00735193" w14:paraId="4D6691C8" w14:textId="77777777">
            <w:pPr>
              <w:widowControl w:val="0"/>
              <w:spacing w:line="240" w:lineRule="auto"/>
            </w:pPr>
            <w:sdt>
              <w:sdtPr>
                <w:tag w:val="goog_rdk_41"/>
                <w:id w:val="-322049525"/>
                <w:richText/>
              </w:sdtPr>
              <w:sdtContent>
                <w:r w:rsidRPr="00D5728A">
                  <w:rPr>
                    <w:rFonts w:ascii="Segoe UI Symbol" w:eastAsia="Arial Unicode MS" w:hAnsi="Segoe UI Symbol" w:cs="Segoe UI Symbol"/>
                  </w:rPr>
                  <w:t>✔</w:t>
                </w:r>
              </w:sdtContent>
            </w:sdt>
          </w:p>
        </w:tc>
        <w:tc>
          <w:tcPr>
            <w:tcW w:w="1239" w:type="dxa"/>
            <w:gridSpan w:val="2"/>
            <w:tcMar>
              <w:top w:w="100" w:type="dxa"/>
              <w:left w:w="100" w:type="dxa"/>
              <w:bottom w:w="100" w:type="dxa"/>
              <w:right w:w="100" w:type="dxa"/>
            </w:tcMar>
          </w:tcPr>
          <w:p w:rsidR="00735193" w:rsidRPr="00D5728A" w:rsidP="00735193" w14:paraId="72F3960C" w14:textId="77777777">
            <w:pPr>
              <w:widowControl w:val="0"/>
              <w:spacing w:line="240" w:lineRule="auto"/>
            </w:pPr>
            <w:r w:rsidRPr="00D5728A">
              <w:t>Character</w:t>
            </w:r>
          </w:p>
        </w:tc>
        <w:tc>
          <w:tcPr>
            <w:tcW w:w="1626" w:type="dxa"/>
            <w:gridSpan w:val="2"/>
            <w:tcMar>
              <w:top w:w="100" w:type="dxa"/>
              <w:left w:w="100" w:type="dxa"/>
              <w:bottom w:w="100" w:type="dxa"/>
              <w:right w:w="100" w:type="dxa"/>
            </w:tcMar>
          </w:tcPr>
          <w:p w:rsidR="00735193" w:rsidRPr="00D5728A" w:rsidP="00735193" w14:paraId="05D035E3" w14:textId="77777777">
            <w:pPr>
              <w:widowControl w:val="0"/>
              <w:spacing w:line="240" w:lineRule="auto"/>
            </w:pPr>
            <w:r w:rsidRPr="00D5728A">
              <w:t>1,000</w:t>
            </w:r>
          </w:p>
        </w:tc>
        <w:tc>
          <w:tcPr>
            <w:tcW w:w="2022" w:type="dxa"/>
            <w:gridSpan w:val="2"/>
            <w:tcMar>
              <w:top w:w="100" w:type="dxa"/>
              <w:left w:w="100" w:type="dxa"/>
              <w:bottom w:w="100" w:type="dxa"/>
              <w:right w:w="100" w:type="dxa"/>
            </w:tcMar>
          </w:tcPr>
          <w:p w:rsidR="00735193" w:rsidRPr="00D5728A" w:rsidP="00735193" w14:paraId="1FAFEBC1" w14:textId="77777777">
            <w:pPr>
              <w:widowControl w:val="0"/>
              <w:pBdr>
                <w:top w:val="nil"/>
                <w:left w:val="nil"/>
                <w:bottom w:val="nil"/>
                <w:right w:val="nil"/>
                <w:between w:val="nil"/>
              </w:pBdr>
              <w:spacing w:line="240" w:lineRule="auto"/>
            </w:pPr>
          </w:p>
        </w:tc>
        <w:tc>
          <w:tcPr>
            <w:tcW w:w="5593" w:type="dxa"/>
            <w:tcMar>
              <w:top w:w="100" w:type="dxa"/>
              <w:left w:w="100" w:type="dxa"/>
              <w:bottom w:w="100" w:type="dxa"/>
              <w:right w:w="100" w:type="dxa"/>
            </w:tcMar>
          </w:tcPr>
          <w:p w:rsidR="00735193" w:rsidRPr="00D5728A" w:rsidP="00735193" w14:paraId="3AF41DFC" w14:textId="77777777">
            <w:pPr>
              <w:widowControl w:val="0"/>
              <w:pBdr>
                <w:top w:val="nil"/>
                <w:left w:val="nil"/>
                <w:bottom w:val="nil"/>
                <w:right w:val="nil"/>
                <w:between w:val="nil"/>
              </w:pBdr>
              <w:spacing w:line="240" w:lineRule="auto"/>
            </w:pPr>
            <w:r w:rsidRPr="00D5728A">
              <w:t>Description of the problem/challenges addressed in the success story.</w:t>
            </w:r>
          </w:p>
        </w:tc>
      </w:tr>
      <w:tr w14:paraId="1271128D" w14:textId="77777777" w:rsidTr="749CB14A">
        <w:tblPrEx>
          <w:tblW w:w="13889" w:type="dxa"/>
          <w:tblLayout w:type="fixed"/>
          <w:tblLook w:val="0600"/>
        </w:tblPrEx>
        <w:tc>
          <w:tcPr>
            <w:tcW w:w="2124" w:type="dxa"/>
            <w:gridSpan w:val="2"/>
            <w:tcMar>
              <w:top w:w="100" w:type="dxa"/>
              <w:left w:w="100" w:type="dxa"/>
              <w:bottom w:w="100" w:type="dxa"/>
              <w:right w:w="100" w:type="dxa"/>
            </w:tcMar>
          </w:tcPr>
          <w:p w:rsidR="00735193" w:rsidRPr="00D5728A" w:rsidP="00735193" w14:paraId="25453C9F" w14:textId="77777777">
            <w:pPr>
              <w:widowControl w:val="0"/>
              <w:pBdr>
                <w:top w:val="nil"/>
                <w:left w:val="nil"/>
                <w:bottom w:val="nil"/>
                <w:right w:val="nil"/>
                <w:between w:val="nil"/>
              </w:pBdr>
              <w:spacing w:line="240" w:lineRule="auto"/>
            </w:pPr>
            <w:r w:rsidRPr="00D5728A">
              <w:t>Approach/ Activities</w:t>
            </w:r>
          </w:p>
        </w:tc>
        <w:tc>
          <w:tcPr>
            <w:tcW w:w="1285" w:type="dxa"/>
            <w:tcMar>
              <w:top w:w="100" w:type="dxa"/>
              <w:left w:w="100" w:type="dxa"/>
              <w:bottom w:w="100" w:type="dxa"/>
              <w:right w:w="100" w:type="dxa"/>
            </w:tcMar>
          </w:tcPr>
          <w:p w:rsidR="00735193" w:rsidRPr="00D5728A" w:rsidP="00735193" w14:paraId="6C337182" w14:textId="77777777">
            <w:pPr>
              <w:widowControl w:val="0"/>
              <w:spacing w:line="240" w:lineRule="auto"/>
            </w:pPr>
            <w:sdt>
              <w:sdtPr>
                <w:tag w:val="goog_rdk_42"/>
                <w:id w:val="467095421"/>
                <w:richText/>
              </w:sdtPr>
              <w:sdtContent>
                <w:r w:rsidRPr="00D5728A">
                  <w:rPr>
                    <w:rFonts w:ascii="Segoe UI Symbol" w:eastAsia="Arial Unicode MS" w:hAnsi="Segoe UI Symbol" w:cs="Segoe UI Symbol"/>
                  </w:rPr>
                  <w:t>✔</w:t>
                </w:r>
              </w:sdtContent>
            </w:sdt>
          </w:p>
        </w:tc>
        <w:tc>
          <w:tcPr>
            <w:tcW w:w="1239" w:type="dxa"/>
            <w:gridSpan w:val="2"/>
            <w:tcMar>
              <w:top w:w="100" w:type="dxa"/>
              <w:left w:w="100" w:type="dxa"/>
              <w:bottom w:w="100" w:type="dxa"/>
              <w:right w:w="100" w:type="dxa"/>
            </w:tcMar>
          </w:tcPr>
          <w:p w:rsidR="00735193" w:rsidRPr="00D5728A" w:rsidP="00735193" w14:paraId="0C966896" w14:textId="77777777">
            <w:pPr>
              <w:widowControl w:val="0"/>
              <w:spacing w:line="240" w:lineRule="auto"/>
            </w:pPr>
            <w:r w:rsidRPr="00D5728A">
              <w:t>Character</w:t>
            </w:r>
          </w:p>
        </w:tc>
        <w:tc>
          <w:tcPr>
            <w:tcW w:w="1626" w:type="dxa"/>
            <w:gridSpan w:val="2"/>
            <w:tcMar>
              <w:top w:w="100" w:type="dxa"/>
              <w:left w:w="100" w:type="dxa"/>
              <w:bottom w:w="100" w:type="dxa"/>
              <w:right w:w="100" w:type="dxa"/>
            </w:tcMar>
          </w:tcPr>
          <w:p w:rsidR="00735193" w:rsidRPr="00D5728A" w:rsidP="00735193" w14:paraId="01370CC0" w14:textId="77777777">
            <w:pPr>
              <w:widowControl w:val="0"/>
              <w:spacing w:line="240" w:lineRule="auto"/>
            </w:pPr>
            <w:r w:rsidRPr="00D5728A">
              <w:t>1,000</w:t>
            </w:r>
          </w:p>
        </w:tc>
        <w:tc>
          <w:tcPr>
            <w:tcW w:w="2022" w:type="dxa"/>
            <w:gridSpan w:val="2"/>
            <w:tcMar>
              <w:top w:w="100" w:type="dxa"/>
              <w:left w:w="100" w:type="dxa"/>
              <w:bottom w:w="100" w:type="dxa"/>
              <w:right w:w="100" w:type="dxa"/>
            </w:tcMar>
          </w:tcPr>
          <w:p w:rsidR="00735193" w:rsidRPr="00D5728A" w:rsidP="00735193" w14:paraId="37F0D574" w14:textId="77777777">
            <w:pPr>
              <w:widowControl w:val="0"/>
              <w:pBdr>
                <w:top w:val="nil"/>
                <w:left w:val="nil"/>
                <w:bottom w:val="nil"/>
                <w:right w:val="nil"/>
                <w:between w:val="nil"/>
              </w:pBdr>
              <w:spacing w:line="240" w:lineRule="auto"/>
            </w:pPr>
          </w:p>
        </w:tc>
        <w:tc>
          <w:tcPr>
            <w:tcW w:w="5593" w:type="dxa"/>
            <w:tcMar>
              <w:top w:w="100" w:type="dxa"/>
              <w:left w:w="100" w:type="dxa"/>
              <w:bottom w:w="100" w:type="dxa"/>
              <w:right w:w="100" w:type="dxa"/>
            </w:tcMar>
          </w:tcPr>
          <w:p w:rsidR="00735193" w:rsidRPr="00D5728A" w:rsidP="00735193" w14:paraId="2D39835B" w14:textId="77777777">
            <w:pPr>
              <w:widowControl w:val="0"/>
              <w:pBdr>
                <w:top w:val="nil"/>
                <w:left w:val="nil"/>
                <w:bottom w:val="nil"/>
                <w:right w:val="nil"/>
                <w:between w:val="nil"/>
              </w:pBdr>
              <w:spacing w:line="240" w:lineRule="auto"/>
            </w:pPr>
            <w:r w:rsidRPr="00D5728A">
              <w:rPr>
                <w:lang w:val="en-US"/>
              </w:rPr>
              <w:t>Description of the activities implemented and parties involved.</w:t>
            </w:r>
          </w:p>
        </w:tc>
      </w:tr>
      <w:tr w14:paraId="32870A8D" w14:textId="77777777" w:rsidTr="749CB14A">
        <w:tblPrEx>
          <w:tblW w:w="13889" w:type="dxa"/>
          <w:tblLayout w:type="fixed"/>
          <w:tblLook w:val="0600"/>
        </w:tblPrEx>
        <w:tc>
          <w:tcPr>
            <w:tcW w:w="2124" w:type="dxa"/>
            <w:gridSpan w:val="2"/>
            <w:tcMar>
              <w:top w:w="100" w:type="dxa"/>
              <w:left w:w="100" w:type="dxa"/>
              <w:bottom w:w="100" w:type="dxa"/>
              <w:right w:w="100" w:type="dxa"/>
            </w:tcMar>
          </w:tcPr>
          <w:p w:rsidR="00735193" w:rsidRPr="00D5728A" w:rsidP="00735193" w14:paraId="16E1728F" w14:textId="77777777">
            <w:pPr>
              <w:widowControl w:val="0"/>
              <w:pBdr>
                <w:top w:val="nil"/>
                <w:left w:val="nil"/>
                <w:bottom w:val="nil"/>
                <w:right w:val="nil"/>
                <w:between w:val="nil"/>
              </w:pBdr>
              <w:spacing w:line="240" w:lineRule="auto"/>
            </w:pPr>
            <w:r w:rsidRPr="00D5728A">
              <w:t>Results/ Outcomes</w:t>
            </w:r>
          </w:p>
        </w:tc>
        <w:tc>
          <w:tcPr>
            <w:tcW w:w="1285" w:type="dxa"/>
            <w:tcMar>
              <w:top w:w="100" w:type="dxa"/>
              <w:left w:w="100" w:type="dxa"/>
              <w:bottom w:w="100" w:type="dxa"/>
              <w:right w:w="100" w:type="dxa"/>
            </w:tcMar>
          </w:tcPr>
          <w:p w:rsidR="00735193" w:rsidRPr="00D5728A" w:rsidP="00735193" w14:paraId="61F4886D" w14:textId="77777777">
            <w:pPr>
              <w:widowControl w:val="0"/>
              <w:spacing w:line="240" w:lineRule="auto"/>
            </w:pPr>
            <w:sdt>
              <w:sdtPr>
                <w:tag w:val="goog_rdk_43"/>
                <w:id w:val="-1327817091"/>
                <w:richText/>
              </w:sdtPr>
              <w:sdtContent>
                <w:r w:rsidRPr="00D5728A">
                  <w:rPr>
                    <w:rFonts w:ascii="Segoe UI Symbol" w:eastAsia="Arial Unicode MS" w:hAnsi="Segoe UI Symbol" w:cs="Segoe UI Symbol"/>
                  </w:rPr>
                  <w:t>✔</w:t>
                </w:r>
              </w:sdtContent>
            </w:sdt>
          </w:p>
        </w:tc>
        <w:tc>
          <w:tcPr>
            <w:tcW w:w="1239" w:type="dxa"/>
            <w:gridSpan w:val="2"/>
            <w:tcMar>
              <w:top w:w="100" w:type="dxa"/>
              <w:left w:w="100" w:type="dxa"/>
              <w:bottom w:w="100" w:type="dxa"/>
              <w:right w:w="100" w:type="dxa"/>
            </w:tcMar>
          </w:tcPr>
          <w:p w:rsidR="00735193" w:rsidRPr="00D5728A" w:rsidP="00735193" w14:paraId="7D22AB70" w14:textId="77777777">
            <w:pPr>
              <w:widowControl w:val="0"/>
              <w:spacing w:line="240" w:lineRule="auto"/>
            </w:pPr>
            <w:r w:rsidRPr="00D5728A">
              <w:t>Character</w:t>
            </w:r>
          </w:p>
        </w:tc>
        <w:tc>
          <w:tcPr>
            <w:tcW w:w="1626" w:type="dxa"/>
            <w:gridSpan w:val="2"/>
            <w:tcMar>
              <w:top w:w="100" w:type="dxa"/>
              <w:left w:w="100" w:type="dxa"/>
              <w:bottom w:w="100" w:type="dxa"/>
              <w:right w:w="100" w:type="dxa"/>
            </w:tcMar>
          </w:tcPr>
          <w:p w:rsidR="00735193" w:rsidRPr="00D5728A" w:rsidP="00735193" w14:paraId="3617F2D5" w14:textId="77777777">
            <w:pPr>
              <w:widowControl w:val="0"/>
              <w:spacing w:line="240" w:lineRule="auto"/>
            </w:pPr>
            <w:r w:rsidRPr="00D5728A">
              <w:t>1,000</w:t>
            </w:r>
          </w:p>
        </w:tc>
        <w:tc>
          <w:tcPr>
            <w:tcW w:w="2022" w:type="dxa"/>
            <w:gridSpan w:val="2"/>
            <w:tcMar>
              <w:top w:w="100" w:type="dxa"/>
              <w:left w:w="100" w:type="dxa"/>
              <w:bottom w:w="100" w:type="dxa"/>
              <w:right w:w="100" w:type="dxa"/>
            </w:tcMar>
          </w:tcPr>
          <w:p w:rsidR="00735193" w:rsidRPr="00D5728A" w:rsidP="00735193" w14:paraId="4FCB94B1" w14:textId="77777777">
            <w:pPr>
              <w:widowControl w:val="0"/>
              <w:pBdr>
                <w:top w:val="nil"/>
                <w:left w:val="nil"/>
                <w:bottom w:val="nil"/>
                <w:right w:val="nil"/>
                <w:between w:val="nil"/>
              </w:pBdr>
              <w:spacing w:line="240" w:lineRule="auto"/>
            </w:pPr>
          </w:p>
        </w:tc>
        <w:tc>
          <w:tcPr>
            <w:tcW w:w="5593" w:type="dxa"/>
            <w:tcMar>
              <w:top w:w="100" w:type="dxa"/>
              <w:left w:w="100" w:type="dxa"/>
              <w:bottom w:w="100" w:type="dxa"/>
              <w:right w:w="100" w:type="dxa"/>
            </w:tcMar>
          </w:tcPr>
          <w:p w:rsidR="00735193" w:rsidRPr="00D5728A" w:rsidP="00735193" w14:paraId="501436CC" w14:textId="77777777">
            <w:pPr>
              <w:widowControl w:val="0"/>
              <w:pBdr>
                <w:top w:val="nil"/>
                <w:left w:val="nil"/>
                <w:bottom w:val="nil"/>
                <w:right w:val="nil"/>
                <w:between w:val="nil"/>
              </w:pBdr>
              <w:spacing w:line="240" w:lineRule="auto"/>
            </w:pPr>
            <w:r w:rsidRPr="00D5728A">
              <w:t>Description of how the activity addressed the problem.</w:t>
            </w:r>
          </w:p>
        </w:tc>
      </w:tr>
      <w:tr w14:paraId="5C9790F9" w14:textId="77777777" w:rsidTr="749CB14A">
        <w:tblPrEx>
          <w:tblW w:w="13889" w:type="dxa"/>
          <w:tblLayout w:type="fixed"/>
          <w:tblLook w:val="0600"/>
        </w:tblPrEx>
        <w:tc>
          <w:tcPr>
            <w:tcW w:w="2124" w:type="dxa"/>
            <w:gridSpan w:val="2"/>
            <w:tcMar>
              <w:top w:w="100" w:type="dxa"/>
              <w:left w:w="100" w:type="dxa"/>
              <w:bottom w:w="100" w:type="dxa"/>
              <w:right w:w="100" w:type="dxa"/>
            </w:tcMar>
          </w:tcPr>
          <w:p w:rsidR="00735193" w:rsidRPr="00D5728A" w:rsidP="00735193" w14:paraId="01AC7FEB" w14:textId="77777777">
            <w:pPr>
              <w:widowControl w:val="0"/>
              <w:pBdr>
                <w:top w:val="nil"/>
                <w:left w:val="nil"/>
                <w:bottom w:val="nil"/>
                <w:right w:val="nil"/>
                <w:between w:val="nil"/>
              </w:pBdr>
              <w:spacing w:line="240" w:lineRule="auto"/>
            </w:pPr>
            <w:r w:rsidRPr="00D5728A">
              <w:t>ORS Staff Involved</w:t>
            </w:r>
          </w:p>
        </w:tc>
        <w:tc>
          <w:tcPr>
            <w:tcW w:w="1285" w:type="dxa"/>
            <w:tcMar>
              <w:top w:w="100" w:type="dxa"/>
              <w:left w:w="100" w:type="dxa"/>
              <w:bottom w:w="100" w:type="dxa"/>
              <w:right w:w="100" w:type="dxa"/>
            </w:tcMar>
          </w:tcPr>
          <w:p w:rsidR="00735193" w:rsidRPr="00D5728A" w:rsidP="00735193" w14:paraId="51B412CB" w14:textId="77777777">
            <w:pPr>
              <w:widowControl w:val="0"/>
              <w:pBdr>
                <w:top w:val="nil"/>
                <w:left w:val="nil"/>
                <w:bottom w:val="nil"/>
                <w:right w:val="nil"/>
                <w:between w:val="nil"/>
              </w:pBdr>
              <w:spacing w:line="240" w:lineRule="auto"/>
            </w:pPr>
          </w:p>
        </w:tc>
        <w:tc>
          <w:tcPr>
            <w:tcW w:w="1239" w:type="dxa"/>
            <w:gridSpan w:val="2"/>
            <w:tcMar>
              <w:top w:w="100" w:type="dxa"/>
              <w:left w:w="100" w:type="dxa"/>
              <w:bottom w:w="100" w:type="dxa"/>
              <w:right w:w="100" w:type="dxa"/>
            </w:tcMar>
          </w:tcPr>
          <w:p w:rsidR="00735193" w:rsidRPr="00D5728A" w:rsidP="00735193" w14:paraId="0441C6FA" w14:textId="77777777">
            <w:pPr>
              <w:widowControl w:val="0"/>
              <w:spacing w:line="240" w:lineRule="auto"/>
              <w:rPr>
                <w:lang w:val="en-US"/>
              </w:rPr>
            </w:pPr>
            <w:r w:rsidRPr="00D5728A">
              <w:rPr>
                <w:lang w:val="en-US"/>
              </w:rPr>
              <w:t>Selection</w:t>
            </w:r>
          </w:p>
        </w:tc>
        <w:tc>
          <w:tcPr>
            <w:tcW w:w="1626" w:type="dxa"/>
            <w:gridSpan w:val="2"/>
            <w:tcMar>
              <w:top w:w="100" w:type="dxa"/>
              <w:left w:w="100" w:type="dxa"/>
              <w:bottom w:w="100" w:type="dxa"/>
              <w:right w:w="100" w:type="dxa"/>
            </w:tcMar>
          </w:tcPr>
          <w:p w:rsidR="00735193" w:rsidRPr="00D5728A" w:rsidP="00735193" w14:paraId="6A7B050A" w14:textId="77777777">
            <w:pPr>
              <w:widowControl w:val="0"/>
              <w:spacing w:line="240" w:lineRule="auto"/>
            </w:pPr>
          </w:p>
        </w:tc>
        <w:tc>
          <w:tcPr>
            <w:tcW w:w="2022" w:type="dxa"/>
            <w:gridSpan w:val="2"/>
            <w:tcMar>
              <w:top w:w="100" w:type="dxa"/>
              <w:left w:w="100" w:type="dxa"/>
              <w:bottom w:w="100" w:type="dxa"/>
              <w:right w:w="100" w:type="dxa"/>
            </w:tcMar>
          </w:tcPr>
          <w:p w:rsidR="00735193" w:rsidRPr="00D5728A" w:rsidP="00735193" w14:paraId="0C7D2E85" w14:textId="77777777">
            <w:pPr>
              <w:widowControl w:val="0"/>
              <w:spacing w:line="240" w:lineRule="auto"/>
            </w:pPr>
            <w:r w:rsidRPr="00D5728A">
              <w:t>Collaborators selected on project</w:t>
            </w:r>
          </w:p>
        </w:tc>
        <w:tc>
          <w:tcPr>
            <w:tcW w:w="5593" w:type="dxa"/>
            <w:tcMar>
              <w:top w:w="100" w:type="dxa"/>
              <w:left w:w="100" w:type="dxa"/>
              <w:bottom w:w="100" w:type="dxa"/>
              <w:right w:w="100" w:type="dxa"/>
            </w:tcMar>
          </w:tcPr>
          <w:p w:rsidR="00735193" w:rsidRPr="00D5728A" w:rsidP="00735193" w14:paraId="396E6EA5" w14:textId="77777777">
            <w:pPr>
              <w:widowControl w:val="0"/>
              <w:spacing w:line="240" w:lineRule="auto"/>
            </w:pPr>
            <w:r w:rsidRPr="00D5728A">
              <w:t>Collaborators listed on the project will be populated here. Select one or more individuals that were involved in the success story.</w:t>
            </w:r>
          </w:p>
        </w:tc>
      </w:tr>
      <w:tr w14:paraId="083952BD" w14:textId="77777777" w:rsidTr="749CB14A">
        <w:tblPrEx>
          <w:tblW w:w="13889" w:type="dxa"/>
          <w:tblLayout w:type="fixed"/>
          <w:tblLook w:val="0600"/>
        </w:tblPrEx>
        <w:tc>
          <w:tcPr>
            <w:tcW w:w="2124" w:type="dxa"/>
            <w:gridSpan w:val="2"/>
            <w:tcMar>
              <w:top w:w="100" w:type="dxa"/>
              <w:left w:w="100" w:type="dxa"/>
              <w:bottom w:w="100" w:type="dxa"/>
              <w:right w:w="100" w:type="dxa"/>
            </w:tcMar>
          </w:tcPr>
          <w:p w:rsidR="00735193" w:rsidRPr="00D5728A" w:rsidP="00735193" w14:paraId="3DA182EA" w14:textId="77777777">
            <w:pPr>
              <w:widowControl w:val="0"/>
              <w:pBdr>
                <w:top w:val="nil"/>
                <w:left w:val="nil"/>
                <w:bottom w:val="nil"/>
                <w:right w:val="nil"/>
                <w:between w:val="nil"/>
              </w:pBdr>
              <w:spacing w:line="240" w:lineRule="auto"/>
            </w:pPr>
            <w:r w:rsidRPr="00D5728A">
              <w:rPr>
                <w:lang w:val="en-US"/>
              </w:rPr>
              <w:t xml:space="preserve">Attachment (Type of attachment, </w:t>
            </w:r>
            <w:r w:rsidRPr="00D5728A">
              <w:rPr>
                <w:lang w:val="en-US"/>
              </w:rPr>
              <w:t>Other</w:t>
            </w:r>
            <w:r w:rsidRPr="00D5728A">
              <w:rPr>
                <w:lang w:val="en-US"/>
              </w:rPr>
              <w:t xml:space="preserve"> attachment type, Attachment)</w:t>
            </w:r>
          </w:p>
        </w:tc>
        <w:tc>
          <w:tcPr>
            <w:tcW w:w="1285" w:type="dxa"/>
            <w:tcMar>
              <w:top w:w="100" w:type="dxa"/>
              <w:left w:w="100" w:type="dxa"/>
              <w:bottom w:w="100" w:type="dxa"/>
              <w:right w:w="100" w:type="dxa"/>
            </w:tcMar>
          </w:tcPr>
          <w:p w:rsidR="00735193" w:rsidRPr="00D5728A" w:rsidP="00735193" w14:paraId="78281868" w14:textId="77777777">
            <w:pPr>
              <w:widowControl w:val="0"/>
              <w:pBdr>
                <w:top w:val="nil"/>
                <w:left w:val="nil"/>
                <w:bottom w:val="nil"/>
                <w:right w:val="nil"/>
                <w:between w:val="nil"/>
              </w:pBdr>
              <w:spacing w:line="240" w:lineRule="auto"/>
            </w:pPr>
          </w:p>
        </w:tc>
        <w:tc>
          <w:tcPr>
            <w:tcW w:w="1239" w:type="dxa"/>
            <w:gridSpan w:val="2"/>
            <w:tcMar>
              <w:top w:w="100" w:type="dxa"/>
              <w:left w:w="100" w:type="dxa"/>
              <w:bottom w:w="100" w:type="dxa"/>
              <w:right w:w="100" w:type="dxa"/>
            </w:tcMar>
          </w:tcPr>
          <w:p w:rsidR="00735193" w:rsidRPr="00D5728A" w:rsidP="00735193" w14:paraId="353D3FF9" w14:textId="77777777">
            <w:pPr>
              <w:widowControl w:val="0"/>
              <w:pBdr>
                <w:top w:val="nil"/>
                <w:left w:val="nil"/>
                <w:bottom w:val="nil"/>
                <w:right w:val="nil"/>
                <w:between w:val="nil"/>
              </w:pBdr>
              <w:spacing w:line="240" w:lineRule="auto"/>
              <w:rPr>
                <w:lang w:val="en-US"/>
              </w:rPr>
            </w:pPr>
            <w:r w:rsidRPr="00D5728A">
              <w:rPr>
                <w:lang w:val="en-US"/>
              </w:rPr>
              <w:t>Type of attachment: selection</w:t>
            </w:r>
          </w:p>
          <w:p w:rsidR="00735193" w:rsidRPr="00D5728A" w:rsidP="00735193" w14:paraId="09CC0668" w14:textId="77777777">
            <w:pPr>
              <w:widowControl w:val="0"/>
              <w:pBdr>
                <w:top w:val="nil"/>
                <w:left w:val="nil"/>
                <w:bottom w:val="nil"/>
                <w:right w:val="nil"/>
                <w:between w:val="nil"/>
              </w:pBdr>
              <w:spacing w:line="240" w:lineRule="auto"/>
            </w:pPr>
            <w:r w:rsidRPr="00D5728A">
              <w:t>Other attachment type: character, Attachment: file upload</w:t>
            </w:r>
          </w:p>
        </w:tc>
        <w:tc>
          <w:tcPr>
            <w:tcW w:w="1626" w:type="dxa"/>
            <w:gridSpan w:val="2"/>
            <w:tcMar>
              <w:top w:w="100" w:type="dxa"/>
              <w:left w:w="100" w:type="dxa"/>
              <w:bottom w:w="100" w:type="dxa"/>
              <w:right w:w="100" w:type="dxa"/>
            </w:tcMar>
          </w:tcPr>
          <w:p w:rsidR="00735193" w:rsidRPr="00D5728A" w:rsidP="00735193" w14:paraId="731E7A2D" w14:textId="77777777">
            <w:pPr>
              <w:widowControl w:val="0"/>
              <w:spacing w:line="240" w:lineRule="auto"/>
            </w:pPr>
            <w:r w:rsidRPr="00D5728A">
              <w:t>Up to 5GB</w:t>
            </w:r>
          </w:p>
        </w:tc>
        <w:tc>
          <w:tcPr>
            <w:tcW w:w="2022" w:type="dxa"/>
            <w:gridSpan w:val="2"/>
            <w:tcMar>
              <w:top w:w="100" w:type="dxa"/>
              <w:left w:w="100" w:type="dxa"/>
              <w:bottom w:w="100" w:type="dxa"/>
              <w:right w:w="100" w:type="dxa"/>
            </w:tcMar>
          </w:tcPr>
          <w:p w:rsidR="00735193" w:rsidRPr="00D5728A" w:rsidP="00735193" w14:paraId="73420B9A" w14:textId="77777777">
            <w:pPr>
              <w:widowControl w:val="0"/>
              <w:pBdr>
                <w:top w:val="nil"/>
                <w:left w:val="nil"/>
                <w:bottom w:val="nil"/>
                <w:right w:val="nil"/>
                <w:between w:val="nil"/>
              </w:pBdr>
              <w:spacing w:line="240" w:lineRule="auto"/>
            </w:pPr>
            <w:r w:rsidRPr="00D5728A">
              <w:t>Videos and files of any type</w:t>
            </w:r>
          </w:p>
        </w:tc>
        <w:tc>
          <w:tcPr>
            <w:tcW w:w="5593" w:type="dxa"/>
            <w:tcMar>
              <w:top w:w="100" w:type="dxa"/>
              <w:left w:w="100" w:type="dxa"/>
              <w:bottom w:w="100" w:type="dxa"/>
              <w:right w:w="100" w:type="dxa"/>
            </w:tcMar>
          </w:tcPr>
          <w:p w:rsidR="00735193" w:rsidRPr="00D5728A" w:rsidP="00735193" w14:paraId="47C40B81" w14:textId="77777777">
            <w:pPr>
              <w:widowControl w:val="0"/>
              <w:pBdr>
                <w:top w:val="nil"/>
                <w:left w:val="nil"/>
                <w:bottom w:val="nil"/>
                <w:right w:val="nil"/>
                <w:between w:val="nil"/>
              </w:pBdr>
              <w:spacing w:line="240" w:lineRule="auto"/>
            </w:pPr>
            <w:r w:rsidRPr="00D5728A">
              <w:t>Attachments can be used to share visuals/documents associated with the success story, including a direct quote or testimonial from a partner or participant, pictures, promotional materials, press release, an example of the work products (e.g., reports/bulletins), etc. Only non-sensitive attachments should be uploaded.</w:t>
            </w:r>
          </w:p>
          <w:p w:rsidR="00735193" w:rsidRPr="00D5728A" w:rsidP="00735193" w14:paraId="46FA37BE" w14:textId="77777777">
            <w:pPr>
              <w:widowControl w:val="0"/>
              <w:pBdr>
                <w:top w:val="nil"/>
                <w:left w:val="nil"/>
                <w:bottom w:val="nil"/>
                <w:right w:val="nil"/>
                <w:between w:val="nil"/>
              </w:pBdr>
              <w:spacing w:line="240" w:lineRule="auto"/>
            </w:pPr>
          </w:p>
        </w:tc>
      </w:tr>
    </w:tbl>
    <w:p w:rsidR="00FE130D" w14:paraId="1C3A1D84" w14:textId="77777777">
      <w:pPr>
        <w:rPr>
          <w:b/>
        </w:rPr>
      </w:pPr>
    </w:p>
    <w:p w:rsidR="00E23611" w:rsidRPr="00D5728A" w14:paraId="23A7C619" w14:textId="2CF05D5A">
      <w:pPr>
        <w:rPr>
          <w:b/>
        </w:rPr>
      </w:pPr>
      <w:r w:rsidRPr="00D5728A">
        <w:rPr>
          <w:b/>
        </w:rPr>
        <w:t>National Admin Only</w:t>
      </w:r>
    </w:p>
    <w:p w:rsidR="00E23611" w:rsidRPr="00D5728A" w14:paraId="76677A1C" w14:textId="77777777"/>
    <w:tbl>
      <w:tblPr>
        <w:tblStyle w:val="a2"/>
        <w:tblW w:w="1384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1890"/>
        <w:gridCol w:w="1725"/>
        <w:gridCol w:w="1410"/>
        <w:gridCol w:w="1215"/>
        <w:gridCol w:w="1905"/>
        <w:gridCol w:w="5700"/>
      </w:tblGrid>
      <w:tr w14:paraId="52E85D84" w14:textId="77777777" w:rsidTr="27E8DE3E">
        <w:tblPrEx>
          <w:tblW w:w="1384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Ex>
        <w:tc>
          <w:tcPr>
            <w:tcW w:w="1890" w:type="dxa"/>
            <w:tcMar>
              <w:top w:w="100" w:type="dxa"/>
              <w:left w:w="100" w:type="dxa"/>
              <w:bottom w:w="100" w:type="dxa"/>
              <w:right w:w="100" w:type="dxa"/>
            </w:tcMar>
          </w:tcPr>
          <w:p w:rsidR="00E23611" w:rsidRPr="00D5728A" w14:paraId="7AC46A85" w14:textId="77777777">
            <w:pPr>
              <w:widowControl w:val="0"/>
              <w:spacing w:line="240" w:lineRule="auto"/>
            </w:pPr>
            <w:r w:rsidRPr="00D5728A">
              <w:t>Field Name</w:t>
            </w:r>
          </w:p>
        </w:tc>
        <w:tc>
          <w:tcPr>
            <w:tcW w:w="1725" w:type="dxa"/>
            <w:tcMar>
              <w:top w:w="100" w:type="dxa"/>
              <w:left w:w="100" w:type="dxa"/>
              <w:bottom w:w="100" w:type="dxa"/>
              <w:right w:w="100" w:type="dxa"/>
            </w:tcMar>
          </w:tcPr>
          <w:p w:rsidR="00E23611" w:rsidRPr="00D5728A" w14:paraId="5C377550" w14:textId="77777777">
            <w:pPr>
              <w:widowControl w:val="0"/>
              <w:spacing w:line="240" w:lineRule="auto"/>
            </w:pPr>
            <w:r w:rsidRPr="00D5728A">
              <w:t>Required</w:t>
            </w:r>
          </w:p>
        </w:tc>
        <w:tc>
          <w:tcPr>
            <w:tcW w:w="1410" w:type="dxa"/>
            <w:tcMar>
              <w:top w:w="100" w:type="dxa"/>
              <w:left w:w="100" w:type="dxa"/>
              <w:bottom w:w="100" w:type="dxa"/>
              <w:right w:w="100" w:type="dxa"/>
            </w:tcMar>
          </w:tcPr>
          <w:p w:rsidR="00E23611" w:rsidRPr="00D5728A" w14:paraId="569C67C9" w14:textId="77777777">
            <w:pPr>
              <w:widowControl w:val="0"/>
              <w:spacing w:line="240" w:lineRule="auto"/>
            </w:pPr>
            <w:r w:rsidRPr="00D5728A">
              <w:t>Data Type</w:t>
            </w:r>
          </w:p>
        </w:tc>
        <w:tc>
          <w:tcPr>
            <w:tcW w:w="1215" w:type="dxa"/>
            <w:tcMar>
              <w:top w:w="100" w:type="dxa"/>
              <w:left w:w="100" w:type="dxa"/>
              <w:bottom w:w="100" w:type="dxa"/>
              <w:right w:w="100" w:type="dxa"/>
            </w:tcMar>
          </w:tcPr>
          <w:p w:rsidR="00E23611" w:rsidRPr="00D5728A" w14:paraId="49466F2C" w14:textId="77777777">
            <w:pPr>
              <w:widowControl w:val="0"/>
              <w:spacing w:line="240" w:lineRule="auto"/>
            </w:pPr>
            <w:r w:rsidRPr="00D5728A">
              <w:t>Character Limit</w:t>
            </w:r>
          </w:p>
        </w:tc>
        <w:tc>
          <w:tcPr>
            <w:tcW w:w="1905" w:type="dxa"/>
            <w:tcMar>
              <w:top w:w="100" w:type="dxa"/>
              <w:left w:w="100" w:type="dxa"/>
              <w:bottom w:w="100" w:type="dxa"/>
              <w:right w:w="100" w:type="dxa"/>
            </w:tcMar>
          </w:tcPr>
          <w:p w:rsidR="00E23611" w:rsidRPr="00D5728A" w14:paraId="2E23CD11" w14:textId="77777777">
            <w:pPr>
              <w:widowControl w:val="0"/>
              <w:spacing w:line="240" w:lineRule="auto"/>
            </w:pPr>
            <w:r w:rsidRPr="00D5728A">
              <w:t>Format/Values</w:t>
            </w:r>
          </w:p>
        </w:tc>
        <w:tc>
          <w:tcPr>
            <w:tcW w:w="5700" w:type="dxa"/>
            <w:tcMar>
              <w:top w:w="100" w:type="dxa"/>
              <w:left w:w="100" w:type="dxa"/>
              <w:bottom w:w="100" w:type="dxa"/>
              <w:right w:w="100" w:type="dxa"/>
            </w:tcMar>
          </w:tcPr>
          <w:p w:rsidR="00E23611" w:rsidRPr="00D5728A" w14:paraId="2E7ED61A" w14:textId="77777777">
            <w:pPr>
              <w:widowControl w:val="0"/>
              <w:spacing w:line="240" w:lineRule="auto"/>
            </w:pPr>
            <w:r w:rsidRPr="00D5728A">
              <w:t>Description</w:t>
            </w:r>
          </w:p>
        </w:tc>
      </w:tr>
      <w:tr w14:paraId="54B56E8C" w14:textId="77777777" w:rsidTr="27E8DE3E">
        <w:tblPrEx>
          <w:tblW w:w="13845" w:type="dxa"/>
          <w:tblLayout w:type="fixed"/>
          <w:tblLook w:val="0600"/>
        </w:tblPrEx>
        <w:trPr>
          <w:trHeight w:val="420"/>
        </w:trPr>
        <w:tc>
          <w:tcPr>
            <w:tcW w:w="13845" w:type="dxa"/>
            <w:gridSpan w:val="6"/>
            <w:shd w:val="clear" w:color="auto" w:fill="D9D9D9" w:themeFill="background1" w:themeFillShade="D9"/>
            <w:tcMar>
              <w:top w:w="100" w:type="dxa"/>
              <w:left w:w="100" w:type="dxa"/>
              <w:bottom w:w="100" w:type="dxa"/>
              <w:right w:w="100" w:type="dxa"/>
            </w:tcMar>
          </w:tcPr>
          <w:p w:rsidR="00E23611" w:rsidRPr="00D5728A" w14:paraId="37586207" w14:textId="77777777">
            <w:r w:rsidRPr="00D5728A">
              <w:t>Staff Directory - Add/Edit Staff Member</w:t>
            </w:r>
          </w:p>
        </w:tc>
      </w:tr>
      <w:tr w14:paraId="69DF2FBE" w14:textId="77777777" w:rsidTr="27E8DE3E">
        <w:tblPrEx>
          <w:tblW w:w="13845" w:type="dxa"/>
          <w:tblLayout w:type="fixed"/>
          <w:tblLook w:val="0600"/>
        </w:tblPrEx>
        <w:tc>
          <w:tcPr>
            <w:tcW w:w="1890" w:type="dxa"/>
            <w:tcMar>
              <w:top w:w="100" w:type="dxa"/>
              <w:left w:w="100" w:type="dxa"/>
              <w:bottom w:w="100" w:type="dxa"/>
              <w:right w:w="100" w:type="dxa"/>
            </w:tcMar>
          </w:tcPr>
          <w:p w:rsidR="00E23611" w:rsidRPr="00D5728A" w14:paraId="4F5EE00D" w14:textId="77777777">
            <w:pPr>
              <w:widowControl w:val="0"/>
              <w:spacing w:line="240" w:lineRule="auto"/>
            </w:pPr>
            <w:r w:rsidRPr="00D5728A">
              <w:t>First Name</w:t>
            </w:r>
          </w:p>
        </w:tc>
        <w:tc>
          <w:tcPr>
            <w:tcW w:w="1725" w:type="dxa"/>
            <w:tcMar>
              <w:top w:w="100" w:type="dxa"/>
              <w:left w:w="100" w:type="dxa"/>
              <w:bottom w:w="100" w:type="dxa"/>
              <w:right w:w="100" w:type="dxa"/>
            </w:tcMar>
          </w:tcPr>
          <w:p w:rsidR="00E23611" w:rsidRPr="00D5728A" w14:paraId="05C641D8" w14:textId="77777777">
            <w:pPr>
              <w:widowControl w:val="0"/>
              <w:spacing w:line="240" w:lineRule="auto"/>
            </w:pPr>
            <w:sdt>
              <w:sdtPr>
                <w:tag w:val="goog_rdk_44"/>
                <w:id w:val="-303705313"/>
                <w:richText/>
              </w:sdtPr>
              <w:sdtContent>
                <w:r w:rsidRPr="00D5728A" w:rsidR="00D04BB0">
                  <w:rPr>
                    <w:rFonts w:ascii="Segoe UI Symbol" w:eastAsia="Arial Unicode MS" w:hAnsi="Segoe UI Symbol" w:cs="Segoe UI Symbol"/>
                  </w:rPr>
                  <w:t>✔</w:t>
                </w:r>
              </w:sdtContent>
            </w:sdt>
          </w:p>
        </w:tc>
        <w:tc>
          <w:tcPr>
            <w:tcW w:w="1410" w:type="dxa"/>
            <w:tcMar>
              <w:top w:w="100" w:type="dxa"/>
              <w:left w:w="100" w:type="dxa"/>
              <w:bottom w:w="100" w:type="dxa"/>
              <w:right w:w="100" w:type="dxa"/>
            </w:tcMar>
          </w:tcPr>
          <w:p w:rsidR="00E23611" w:rsidRPr="00D5728A" w14:paraId="21D8BD42" w14:textId="77777777">
            <w:pPr>
              <w:widowControl w:val="0"/>
              <w:spacing w:line="240" w:lineRule="auto"/>
            </w:pPr>
            <w:r w:rsidRPr="00D5728A">
              <w:t>Character</w:t>
            </w:r>
          </w:p>
        </w:tc>
        <w:tc>
          <w:tcPr>
            <w:tcW w:w="1215" w:type="dxa"/>
            <w:tcMar>
              <w:top w:w="100" w:type="dxa"/>
              <w:left w:w="100" w:type="dxa"/>
              <w:bottom w:w="100" w:type="dxa"/>
              <w:right w:w="100" w:type="dxa"/>
            </w:tcMar>
          </w:tcPr>
          <w:p w:rsidR="00E23611" w:rsidRPr="00D5728A" w14:paraId="12E152E3" w14:textId="77777777">
            <w:pPr>
              <w:widowControl w:val="0"/>
              <w:spacing w:line="240" w:lineRule="auto"/>
            </w:pPr>
            <w:r w:rsidRPr="00D5728A">
              <w:t>25</w:t>
            </w:r>
          </w:p>
        </w:tc>
        <w:tc>
          <w:tcPr>
            <w:tcW w:w="1905" w:type="dxa"/>
            <w:tcMar>
              <w:top w:w="100" w:type="dxa"/>
              <w:left w:w="100" w:type="dxa"/>
              <w:bottom w:w="100" w:type="dxa"/>
              <w:right w:w="100" w:type="dxa"/>
            </w:tcMar>
          </w:tcPr>
          <w:p w:rsidR="00E23611" w:rsidRPr="00D5728A" w14:paraId="693593FF" w14:textId="77777777">
            <w:pPr>
              <w:widowControl w:val="0"/>
              <w:spacing w:line="240" w:lineRule="auto"/>
            </w:pPr>
          </w:p>
        </w:tc>
        <w:tc>
          <w:tcPr>
            <w:tcW w:w="5700" w:type="dxa"/>
            <w:tcMar>
              <w:top w:w="100" w:type="dxa"/>
              <w:left w:w="100" w:type="dxa"/>
              <w:bottom w:w="100" w:type="dxa"/>
              <w:right w:w="100" w:type="dxa"/>
            </w:tcMar>
          </w:tcPr>
          <w:p w:rsidR="00E23611" w:rsidRPr="00D5728A" w14:paraId="477B8D0E" w14:textId="77777777">
            <w:pPr>
              <w:widowControl w:val="0"/>
              <w:spacing w:line="240" w:lineRule="auto"/>
            </w:pPr>
          </w:p>
        </w:tc>
      </w:tr>
      <w:tr w14:paraId="476C5DED" w14:textId="77777777" w:rsidTr="27E8DE3E">
        <w:tblPrEx>
          <w:tblW w:w="13845" w:type="dxa"/>
          <w:tblLayout w:type="fixed"/>
          <w:tblLook w:val="0600"/>
        </w:tblPrEx>
        <w:tc>
          <w:tcPr>
            <w:tcW w:w="1890" w:type="dxa"/>
            <w:tcMar>
              <w:top w:w="100" w:type="dxa"/>
              <w:left w:w="100" w:type="dxa"/>
              <w:bottom w:w="100" w:type="dxa"/>
              <w:right w:w="100" w:type="dxa"/>
            </w:tcMar>
          </w:tcPr>
          <w:p w:rsidR="00E23611" w:rsidRPr="00D5728A" w14:paraId="32378E2D" w14:textId="77777777">
            <w:pPr>
              <w:widowControl w:val="0"/>
              <w:spacing w:line="240" w:lineRule="auto"/>
            </w:pPr>
            <w:r w:rsidRPr="00D5728A">
              <w:t>Last Name</w:t>
            </w:r>
          </w:p>
        </w:tc>
        <w:tc>
          <w:tcPr>
            <w:tcW w:w="1725" w:type="dxa"/>
            <w:tcMar>
              <w:top w:w="100" w:type="dxa"/>
              <w:left w:w="100" w:type="dxa"/>
              <w:bottom w:w="100" w:type="dxa"/>
              <w:right w:w="100" w:type="dxa"/>
            </w:tcMar>
          </w:tcPr>
          <w:p w:rsidR="00E23611" w:rsidRPr="00D5728A" w14:paraId="18561B62" w14:textId="77777777">
            <w:pPr>
              <w:widowControl w:val="0"/>
              <w:spacing w:line="240" w:lineRule="auto"/>
            </w:pPr>
            <w:sdt>
              <w:sdtPr>
                <w:tag w:val="goog_rdk_45"/>
                <w:id w:val="-990863900"/>
                <w:richText/>
              </w:sdtPr>
              <w:sdtContent>
                <w:r w:rsidRPr="00D5728A" w:rsidR="00D04BB0">
                  <w:rPr>
                    <w:rFonts w:ascii="Segoe UI Symbol" w:eastAsia="Arial Unicode MS" w:hAnsi="Segoe UI Symbol" w:cs="Segoe UI Symbol"/>
                  </w:rPr>
                  <w:t>✔</w:t>
                </w:r>
              </w:sdtContent>
            </w:sdt>
          </w:p>
        </w:tc>
        <w:tc>
          <w:tcPr>
            <w:tcW w:w="1410" w:type="dxa"/>
            <w:tcMar>
              <w:top w:w="100" w:type="dxa"/>
              <w:left w:w="100" w:type="dxa"/>
              <w:bottom w:w="100" w:type="dxa"/>
              <w:right w:w="100" w:type="dxa"/>
            </w:tcMar>
          </w:tcPr>
          <w:p w:rsidR="00E23611" w:rsidRPr="00D5728A" w14:paraId="3A653992" w14:textId="77777777">
            <w:pPr>
              <w:widowControl w:val="0"/>
              <w:spacing w:line="240" w:lineRule="auto"/>
            </w:pPr>
            <w:r w:rsidRPr="00D5728A">
              <w:t>Character</w:t>
            </w:r>
          </w:p>
        </w:tc>
        <w:tc>
          <w:tcPr>
            <w:tcW w:w="1215" w:type="dxa"/>
            <w:tcMar>
              <w:top w:w="100" w:type="dxa"/>
              <w:left w:w="100" w:type="dxa"/>
              <w:bottom w:w="100" w:type="dxa"/>
              <w:right w:w="100" w:type="dxa"/>
            </w:tcMar>
          </w:tcPr>
          <w:p w:rsidR="00E23611" w:rsidRPr="00D5728A" w14:paraId="585E6E01" w14:textId="77777777">
            <w:pPr>
              <w:widowControl w:val="0"/>
              <w:spacing w:line="240" w:lineRule="auto"/>
            </w:pPr>
            <w:r w:rsidRPr="00D5728A">
              <w:t>25</w:t>
            </w:r>
          </w:p>
        </w:tc>
        <w:tc>
          <w:tcPr>
            <w:tcW w:w="1905" w:type="dxa"/>
            <w:tcMar>
              <w:top w:w="100" w:type="dxa"/>
              <w:left w:w="100" w:type="dxa"/>
              <w:bottom w:w="100" w:type="dxa"/>
              <w:right w:w="100" w:type="dxa"/>
            </w:tcMar>
          </w:tcPr>
          <w:p w:rsidR="00E23611" w:rsidRPr="00D5728A" w14:paraId="39AEFFA5" w14:textId="77777777">
            <w:pPr>
              <w:widowControl w:val="0"/>
              <w:spacing w:line="240" w:lineRule="auto"/>
            </w:pPr>
          </w:p>
        </w:tc>
        <w:tc>
          <w:tcPr>
            <w:tcW w:w="5700" w:type="dxa"/>
            <w:tcMar>
              <w:top w:w="100" w:type="dxa"/>
              <w:left w:w="100" w:type="dxa"/>
              <w:bottom w:w="100" w:type="dxa"/>
              <w:right w:w="100" w:type="dxa"/>
            </w:tcMar>
          </w:tcPr>
          <w:p w:rsidR="00E23611" w:rsidRPr="00D5728A" w14:paraId="09922A45" w14:textId="77777777">
            <w:pPr>
              <w:widowControl w:val="0"/>
              <w:spacing w:line="240" w:lineRule="auto"/>
            </w:pPr>
          </w:p>
        </w:tc>
      </w:tr>
      <w:tr w14:paraId="429180E2" w14:textId="77777777" w:rsidTr="27E8DE3E">
        <w:tblPrEx>
          <w:tblW w:w="13845" w:type="dxa"/>
          <w:tblLayout w:type="fixed"/>
          <w:tblLook w:val="0600"/>
        </w:tblPrEx>
        <w:tc>
          <w:tcPr>
            <w:tcW w:w="1890" w:type="dxa"/>
            <w:tcMar>
              <w:top w:w="100" w:type="dxa"/>
              <w:left w:w="100" w:type="dxa"/>
              <w:bottom w:w="100" w:type="dxa"/>
              <w:right w:w="100" w:type="dxa"/>
            </w:tcMar>
          </w:tcPr>
          <w:p w:rsidR="00E23611" w:rsidRPr="00D5728A" w14:paraId="235C242B" w14:textId="77777777">
            <w:pPr>
              <w:widowControl w:val="0"/>
              <w:spacing w:line="240" w:lineRule="auto"/>
            </w:pPr>
            <w:r w:rsidRPr="00D5728A">
              <w:t>Phone (mobile)</w:t>
            </w:r>
          </w:p>
        </w:tc>
        <w:tc>
          <w:tcPr>
            <w:tcW w:w="1725" w:type="dxa"/>
            <w:tcMar>
              <w:top w:w="100" w:type="dxa"/>
              <w:left w:w="100" w:type="dxa"/>
              <w:bottom w:w="100" w:type="dxa"/>
              <w:right w:w="100" w:type="dxa"/>
            </w:tcMar>
          </w:tcPr>
          <w:p w:rsidR="00E23611" w:rsidRPr="00D5728A" w14:paraId="20E43BA6" w14:textId="77777777">
            <w:pPr>
              <w:widowControl w:val="0"/>
              <w:spacing w:line="240" w:lineRule="auto"/>
            </w:pPr>
            <w:sdt>
              <w:sdtPr>
                <w:tag w:val="goog_rdk_46"/>
                <w:id w:val="-1641882579"/>
                <w:richText/>
              </w:sdtPr>
              <w:sdtContent>
                <w:r w:rsidRPr="00D5728A" w:rsidR="00D04BB0">
                  <w:rPr>
                    <w:rFonts w:ascii="Segoe UI Symbol" w:eastAsia="Arial Unicode MS" w:hAnsi="Segoe UI Symbol" w:cs="Segoe UI Symbol"/>
                  </w:rPr>
                  <w:t>✔</w:t>
                </w:r>
              </w:sdtContent>
            </w:sdt>
          </w:p>
        </w:tc>
        <w:tc>
          <w:tcPr>
            <w:tcW w:w="1410" w:type="dxa"/>
            <w:tcMar>
              <w:top w:w="100" w:type="dxa"/>
              <w:left w:w="100" w:type="dxa"/>
              <w:bottom w:w="100" w:type="dxa"/>
              <w:right w:w="100" w:type="dxa"/>
            </w:tcMar>
          </w:tcPr>
          <w:p w:rsidR="00E23611" w:rsidRPr="00D5728A" w14:paraId="6ED1015B" w14:textId="77777777">
            <w:pPr>
              <w:widowControl w:val="0"/>
              <w:spacing w:line="240" w:lineRule="auto"/>
            </w:pPr>
            <w:r w:rsidRPr="00D5728A">
              <w:t>Number</w:t>
            </w:r>
          </w:p>
        </w:tc>
        <w:tc>
          <w:tcPr>
            <w:tcW w:w="1215" w:type="dxa"/>
            <w:tcMar>
              <w:top w:w="100" w:type="dxa"/>
              <w:left w:w="100" w:type="dxa"/>
              <w:bottom w:w="100" w:type="dxa"/>
              <w:right w:w="100" w:type="dxa"/>
            </w:tcMar>
          </w:tcPr>
          <w:p w:rsidR="00E23611" w:rsidRPr="00D5728A" w14:paraId="632DE6C9" w14:textId="77777777">
            <w:pPr>
              <w:widowControl w:val="0"/>
              <w:spacing w:line="240" w:lineRule="auto"/>
            </w:pPr>
            <w:r w:rsidRPr="00D5728A">
              <w:t>20</w:t>
            </w:r>
          </w:p>
          <w:p w:rsidR="00E23611" w:rsidRPr="00D5728A" w14:paraId="72FB880E" w14:textId="77777777">
            <w:pPr>
              <w:widowControl w:val="0"/>
              <w:spacing w:line="240" w:lineRule="auto"/>
            </w:pPr>
          </w:p>
        </w:tc>
        <w:tc>
          <w:tcPr>
            <w:tcW w:w="1905" w:type="dxa"/>
            <w:tcMar>
              <w:top w:w="100" w:type="dxa"/>
              <w:left w:w="100" w:type="dxa"/>
              <w:bottom w:w="100" w:type="dxa"/>
              <w:right w:w="100" w:type="dxa"/>
            </w:tcMar>
          </w:tcPr>
          <w:p w:rsidR="00E23611" w:rsidRPr="00D5728A" w14:paraId="369F7587" w14:textId="77777777">
            <w:pPr>
              <w:widowControl w:val="0"/>
              <w:spacing w:line="240" w:lineRule="auto"/>
            </w:pPr>
            <w:r w:rsidRPr="00D5728A">
              <w:t>+1XXXXXXXXXX</w:t>
            </w:r>
          </w:p>
        </w:tc>
        <w:tc>
          <w:tcPr>
            <w:tcW w:w="5700" w:type="dxa"/>
            <w:tcMar>
              <w:top w:w="100" w:type="dxa"/>
              <w:left w:w="100" w:type="dxa"/>
              <w:bottom w:w="100" w:type="dxa"/>
              <w:right w:w="100" w:type="dxa"/>
            </w:tcMar>
          </w:tcPr>
          <w:p w:rsidR="00E23611" w:rsidRPr="00D5728A" w14:paraId="1E6C7A03" w14:textId="77777777">
            <w:pPr>
              <w:widowControl w:val="0"/>
              <w:spacing w:line="240" w:lineRule="auto"/>
            </w:pPr>
            <w:r w:rsidRPr="00D5728A">
              <w:t>Must</w:t>
            </w:r>
            <w:r w:rsidRPr="00D5728A">
              <w:t xml:space="preserve"> be able to accept text messages for two-factor authentication.</w:t>
            </w:r>
          </w:p>
        </w:tc>
      </w:tr>
      <w:tr w14:paraId="415FCAC4" w14:textId="77777777" w:rsidTr="27E8DE3E">
        <w:tblPrEx>
          <w:tblW w:w="13845" w:type="dxa"/>
          <w:tblLayout w:type="fixed"/>
          <w:tblLook w:val="0600"/>
        </w:tblPrEx>
        <w:tc>
          <w:tcPr>
            <w:tcW w:w="1890" w:type="dxa"/>
            <w:tcMar>
              <w:top w:w="100" w:type="dxa"/>
              <w:left w:w="100" w:type="dxa"/>
              <w:bottom w:w="100" w:type="dxa"/>
              <w:right w:w="100" w:type="dxa"/>
            </w:tcMar>
          </w:tcPr>
          <w:p w:rsidR="00E23611" w:rsidRPr="00D5728A" w14:paraId="630A35FE" w14:textId="77777777">
            <w:pPr>
              <w:widowControl w:val="0"/>
              <w:spacing w:line="240" w:lineRule="auto"/>
            </w:pPr>
            <w:r w:rsidRPr="00D5728A">
              <w:t>Phone (office)</w:t>
            </w:r>
          </w:p>
        </w:tc>
        <w:tc>
          <w:tcPr>
            <w:tcW w:w="1725" w:type="dxa"/>
            <w:tcMar>
              <w:top w:w="100" w:type="dxa"/>
              <w:left w:w="100" w:type="dxa"/>
              <w:bottom w:w="100" w:type="dxa"/>
              <w:right w:w="100" w:type="dxa"/>
            </w:tcMar>
          </w:tcPr>
          <w:p w:rsidR="00E23611" w:rsidRPr="00D5728A" w14:paraId="19C62D96" w14:textId="77777777">
            <w:pPr>
              <w:widowControl w:val="0"/>
              <w:spacing w:line="240" w:lineRule="auto"/>
            </w:pPr>
          </w:p>
        </w:tc>
        <w:tc>
          <w:tcPr>
            <w:tcW w:w="1410" w:type="dxa"/>
            <w:tcMar>
              <w:top w:w="100" w:type="dxa"/>
              <w:left w:w="100" w:type="dxa"/>
              <w:bottom w:w="100" w:type="dxa"/>
              <w:right w:w="100" w:type="dxa"/>
            </w:tcMar>
          </w:tcPr>
          <w:p w:rsidR="00E23611" w:rsidRPr="00D5728A" w14:paraId="62CFA4F0" w14:textId="77777777">
            <w:pPr>
              <w:widowControl w:val="0"/>
              <w:spacing w:line="240" w:lineRule="auto"/>
            </w:pPr>
            <w:r w:rsidRPr="00D5728A">
              <w:t>Number</w:t>
            </w:r>
          </w:p>
        </w:tc>
        <w:tc>
          <w:tcPr>
            <w:tcW w:w="1215" w:type="dxa"/>
            <w:tcMar>
              <w:top w:w="100" w:type="dxa"/>
              <w:left w:w="100" w:type="dxa"/>
              <w:bottom w:w="100" w:type="dxa"/>
              <w:right w:w="100" w:type="dxa"/>
            </w:tcMar>
          </w:tcPr>
          <w:p w:rsidR="00E23611" w:rsidRPr="00D5728A" w14:paraId="52F77609" w14:textId="77777777">
            <w:pPr>
              <w:widowControl w:val="0"/>
              <w:spacing w:line="240" w:lineRule="auto"/>
            </w:pPr>
            <w:r w:rsidRPr="00D5728A">
              <w:t>20</w:t>
            </w:r>
          </w:p>
        </w:tc>
        <w:tc>
          <w:tcPr>
            <w:tcW w:w="1905" w:type="dxa"/>
            <w:tcMar>
              <w:top w:w="100" w:type="dxa"/>
              <w:left w:w="100" w:type="dxa"/>
              <w:bottom w:w="100" w:type="dxa"/>
              <w:right w:w="100" w:type="dxa"/>
            </w:tcMar>
          </w:tcPr>
          <w:p w:rsidR="00E23611" w:rsidRPr="00D5728A" w:rsidP="27E8DE3E" w14:paraId="7A7811DB" w14:textId="77777777">
            <w:pPr>
              <w:widowControl w:val="0"/>
              <w:spacing w:line="240" w:lineRule="auto"/>
              <w:rPr>
                <w:lang w:val="en-US"/>
              </w:rPr>
            </w:pPr>
            <w:r w:rsidRPr="00D5728A">
              <w:rPr>
                <w:lang w:val="en-US"/>
              </w:rPr>
              <w:t xml:space="preserve">XXX </w:t>
            </w:r>
            <w:r w:rsidRPr="00D5728A">
              <w:rPr>
                <w:lang w:val="en-US"/>
              </w:rPr>
              <w:t>XXX</w:t>
            </w:r>
            <w:r w:rsidRPr="00D5728A">
              <w:rPr>
                <w:lang w:val="en-US"/>
              </w:rPr>
              <w:t xml:space="preserve"> XXXX with optional extension </w:t>
            </w:r>
            <w:r w:rsidRPr="00D5728A">
              <w:rPr>
                <w:lang w:val="en-US"/>
              </w:rPr>
              <w:t>xXXX</w:t>
            </w:r>
          </w:p>
        </w:tc>
        <w:tc>
          <w:tcPr>
            <w:tcW w:w="5700" w:type="dxa"/>
            <w:tcMar>
              <w:top w:w="100" w:type="dxa"/>
              <w:left w:w="100" w:type="dxa"/>
              <w:bottom w:w="100" w:type="dxa"/>
              <w:right w:w="100" w:type="dxa"/>
            </w:tcMar>
          </w:tcPr>
          <w:p w:rsidR="00E23611" w:rsidRPr="00D5728A" w14:paraId="6B51EF8C" w14:textId="77777777">
            <w:pPr>
              <w:widowControl w:val="0"/>
              <w:spacing w:line="240" w:lineRule="auto"/>
            </w:pPr>
            <w:r w:rsidRPr="00D5728A">
              <w:t>Optional field</w:t>
            </w:r>
          </w:p>
        </w:tc>
      </w:tr>
      <w:tr w14:paraId="77125C88" w14:textId="77777777" w:rsidTr="27E8DE3E">
        <w:tblPrEx>
          <w:tblW w:w="13845" w:type="dxa"/>
          <w:tblLayout w:type="fixed"/>
          <w:tblLook w:val="0600"/>
        </w:tblPrEx>
        <w:tc>
          <w:tcPr>
            <w:tcW w:w="1890" w:type="dxa"/>
            <w:tcMar>
              <w:top w:w="100" w:type="dxa"/>
              <w:left w:w="100" w:type="dxa"/>
              <w:bottom w:w="100" w:type="dxa"/>
              <w:right w:w="100" w:type="dxa"/>
            </w:tcMar>
          </w:tcPr>
          <w:p w:rsidR="00E23611" w:rsidRPr="00D5728A" w14:paraId="12F29341" w14:textId="77777777">
            <w:pPr>
              <w:widowControl w:val="0"/>
              <w:spacing w:line="240" w:lineRule="auto"/>
            </w:pPr>
            <w:r w:rsidRPr="00D5728A">
              <w:t>Email</w:t>
            </w:r>
          </w:p>
        </w:tc>
        <w:tc>
          <w:tcPr>
            <w:tcW w:w="1725" w:type="dxa"/>
            <w:tcMar>
              <w:top w:w="100" w:type="dxa"/>
              <w:left w:w="100" w:type="dxa"/>
              <w:bottom w:w="100" w:type="dxa"/>
              <w:right w:w="100" w:type="dxa"/>
            </w:tcMar>
          </w:tcPr>
          <w:p w:rsidR="00E23611" w:rsidRPr="00D5728A" w14:paraId="7F07D41D" w14:textId="77777777">
            <w:pPr>
              <w:widowControl w:val="0"/>
              <w:spacing w:line="240" w:lineRule="auto"/>
            </w:pPr>
            <w:sdt>
              <w:sdtPr>
                <w:tag w:val="goog_rdk_47"/>
                <w:id w:val="588586866"/>
                <w:richText/>
              </w:sdtPr>
              <w:sdtContent>
                <w:r w:rsidRPr="00D5728A" w:rsidR="00D04BB0">
                  <w:rPr>
                    <w:rFonts w:ascii="Segoe UI Symbol" w:eastAsia="Arial Unicode MS" w:hAnsi="Segoe UI Symbol" w:cs="Segoe UI Symbol"/>
                  </w:rPr>
                  <w:t>✔</w:t>
                </w:r>
              </w:sdtContent>
            </w:sdt>
          </w:p>
        </w:tc>
        <w:tc>
          <w:tcPr>
            <w:tcW w:w="1410" w:type="dxa"/>
            <w:tcMar>
              <w:top w:w="100" w:type="dxa"/>
              <w:left w:w="100" w:type="dxa"/>
              <w:bottom w:w="100" w:type="dxa"/>
              <w:right w:w="100" w:type="dxa"/>
            </w:tcMar>
          </w:tcPr>
          <w:p w:rsidR="00E23611" w:rsidRPr="00D5728A" w14:paraId="6A6162E1" w14:textId="77777777">
            <w:pPr>
              <w:widowControl w:val="0"/>
              <w:spacing w:line="240" w:lineRule="auto"/>
            </w:pPr>
            <w:r w:rsidRPr="00D5728A">
              <w:t>Character</w:t>
            </w:r>
          </w:p>
        </w:tc>
        <w:tc>
          <w:tcPr>
            <w:tcW w:w="1215" w:type="dxa"/>
            <w:tcMar>
              <w:top w:w="100" w:type="dxa"/>
              <w:left w:w="100" w:type="dxa"/>
              <w:bottom w:w="100" w:type="dxa"/>
              <w:right w:w="100" w:type="dxa"/>
            </w:tcMar>
          </w:tcPr>
          <w:p w:rsidR="00E23611" w:rsidRPr="00D5728A" w14:paraId="351B45CE" w14:textId="77777777">
            <w:pPr>
              <w:widowControl w:val="0"/>
              <w:spacing w:line="240" w:lineRule="auto"/>
            </w:pPr>
            <w:r w:rsidRPr="00D5728A">
              <w:t>50</w:t>
            </w:r>
          </w:p>
        </w:tc>
        <w:tc>
          <w:tcPr>
            <w:tcW w:w="1905" w:type="dxa"/>
            <w:tcMar>
              <w:top w:w="100" w:type="dxa"/>
              <w:left w:w="100" w:type="dxa"/>
              <w:bottom w:w="100" w:type="dxa"/>
              <w:right w:w="100" w:type="dxa"/>
            </w:tcMar>
          </w:tcPr>
          <w:p w:rsidR="00E23611" w:rsidRPr="00D5728A" w14:paraId="7251B12C" w14:textId="77777777">
            <w:pPr>
              <w:widowControl w:val="0"/>
              <w:spacing w:line="240" w:lineRule="auto"/>
            </w:pPr>
            <w:r w:rsidRPr="00D5728A">
              <w:t>yourname@example.com</w:t>
            </w:r>
          </w:p>
        </w:tc>
        <w:tc>
          <w:tcPr>
            <w:tcW w:w="5700" w:type="dxa"/>
            <w:tcMar>
              <w:top w:w="100" w:type="dxa"/>
              <w:left w:w="100" w:type="dxa"/>
              <w:bottom w:w="100" w:type="dxa"/>
              <w:right w:w="100" w:type="dxa"/>
            </w:tcMar>
          </w:tcPr>
          <w:p w:rsidR="00E23611" w:rsidRPr="00D5728A" w14:paraId="4306CDCF" w14:textId="77777777">
            <w:pPr>
              <w:widowControl w:val="0"/>
              <w:spacing w:line="240" w:lineRule="auto"/>
            </w:pPr>
            <w:r w:rsidRPr="00D5728A">
              <w:t>This is the email that the system invitation will be sent to.</w:t>
            </w:r>
          </w:p>
        </w:tc>
      </w:tr>
      <w:tr w14:paraId="0F158981" w14:textId="77777777" w:rsidTr="27E8DE3E">
        <w:tblPrEx>
          <w:tblW w:w="13845" w:type="dxa"/>
          <w:tblLayout w:type="fixed"/>
          <w:tblLook w:val="0600"/>
        </w:tblPrEx>
        <w:tc>
          <w:tcPr>
            <w:tcW w:w="1890" w:type="dxa"/>
            <w:tcMar>
              <w:top w:w="100" w:type="dxa"/>
              <w:left w:w="100" w:type="dxa"/>
              <w:bottom w:w="100" w:type="dxa"/>
              <w:right w:w="100" w:type="dxa"/>
            </w:tcMar>
          </w:tcPr>
          <w:p w:rsidR="00E23611" w:rsidRPr="00D5728A" w14:paraId="1674C18C" w14:textId="77777777">
            <w:pPr>
              <w:widowControl w:val="0"/>
              <w:spacing w:line="240" w:lineRule="auto"/>
            </w:pPr>
            <w:r w:rsidRPr="00D5728A">
              <w:t>Is this staff member active?</w:t>
            </w:r>
          </w:p>
        </w:tc>
        <w:tc>
          <w:tcPr>
            <w:tcW w:w="1725" w:type="dxa"/>
            <w:tcMar>
              <w:top w:w="100" w:type="dxa"/>
              <w:left w:w="100" w:type="dxa"/>
              <w:bottom w:w="100" w:type="dxa"/>
              <w:right w:w="100" w:type="dxa"/>
            </w:tcMar>
          </w:tcPr>
          <w:p w:rsidR="00E23611" w:rsidRPr="00D5728A" w14:paraId="1831E051" w14:textId="77777777">
            <w:pPr>
              <w:widowControl w:val="0"/>
              <w:spacing w:line="240" w:lineRule="auto"/>
            </w:pPr>
            <w:sdt>
              <w:sdtPr>
                <w:tag w:val="goog_rdk_48"/>
                <w:id w:val="-1501033207"/>
                <w:richText/>
              </w:sdtPr>
              <w:sdtContent>
                <w:r w:rsidRPr="00D5728A" w:rsidR="00D04BB0">
                  <w:rPr>
                    <w:rFonts w:ascii="Segoe UI Symbol" w:eastAsia="Arial Unicode MS" w:hAnsi="Segoe UI Symbol" w:cs="Segoe UI Symbol"/>
                  </w:rPr>
                  <w:t>✔</w:t>
                </w:r>
              </w:sdtContent>
            </w:sdt>
          </w:p>
        </w:tc>
        <w:tc>
          <w:tcPr>
            <w:tcW w:w="1410" w:type="dxa"/>
            <w:tcMar>
              <w:top w:w="100" w:type="dxa"/>
              <w:left w:w="100" w:type="dxa"/>
              <w:bottom w:w="100" w:type="dxa"/>
              <w:right w:w="100" w:type="dxa"/>
            </w:tcMar>
          </w:tcPr>
          <w:p w:rsidR="00E23611" w:rsidRPr="00D5728A" w:rsidP="27E8DE3E" w14:paraId="4C774FB4" w14:textId="77777777">
            <w:pPr>
              <w:widowControl w:val="0"/>
              <w:spacing w:line="240" w:lineRule="auto"/>
              <w:rPr>
                <w:lang w:val="en-US"/>
              </w:rPr>
            </w:pPr>
            <w:r w:rsidRPr="00D5728A">
              <w:rPr>
                <w:lang w:val="en-US"/>
              </w:rPr>
              <w:t>Selection</w:t>
            </w:r>
          </w:p>
        </w:tc>
        <w:tc>
          <w:tcPr>
            <w:tcW w:w="1215" w:type="dxa"/>
            <w:tcMar>
              <w:top w:w="100" w:type="dxa"/>
              <w:left w:w="100" w:type="dxa"/>
              <w:bottom w:w="100" w:type="dxa"/>
              <w:right w:w="100" w:type="dxa"/>
            </w:tcMar>
          </w:tcPr>
          <w:p w:rsidR="00E23611" w:rsidRPr="00D5728A" w14:paraId="183982C9" w14:textId="77777777">
            <w:pPr>
              <w:widowControl w:val="0"/>
              <w:spacing w:line="240" w:lineRule="auto"/>
            </w:pPr>
          </w:p>
        </w:tc>
        <w:tc>
          <w:tcPr>
            <w:tcW w:w="1905" w:type="dxa"/>
            <w:tcMar>
              <w:top w:w="100" w:type="dxa"/>
              <w:left w:w="100" w:type="dxa"/>
              <w:bottom w:w="100" w:type="dxa"/>
              <w:right w:w="100" w:type="dxa"/>
            </w:tcMar>
          </w:tcPr>
          <w:p w:rsidR="00E23611" w:rsidRPr="00D5728A" w14:paraId="715B1D0D" w14:textId="77777777">
            <w:pPr>
              <w:widowControl w:val="0"/>
              <w:spacing w:line="240" w:lineRule="auto"/>
            </w:pPr>
          </w:p>
        </w:tc>
        <w:tc>
          <w:tcPr>
            <w:tcW w:w="5700" w:type="dxa"/>
            <w:tcMar>
              <w:top w:w="100" w:type="dxa"/>
              <w:left w:w="100" w:type="dxa"/>
              <w:bottom w:w="100" w:type="dxa"/>
              <w:right w:w="100" w:type="dxa"/>
            </w:tcMar>
          </w:tcPr>
          <w:p w:rsidR="00E23611" w:rsidRPr="00D5728A" w14:paraId="4F76793A" w14:textId="77777777">
            <w:pPr>
              <w:widowControl w:val="0"/>
              <w:spacing w:line="240" w:lineRule="auto"/>
            </w:pPr>
            <w:r w:rsidRPr="00D5728A">
              <w:t>This field only appears when editing an existing staff member. It controls whether the user has access to the ORSTRS system.</w:t>
            </w:r>
          </w:p>
        </w:tc>
      </w:tr>
      <w:tr w14:paraId="6F3D0448" w14:textId="77777777" w:rsidTr="27E8DE3E">
        <w:tblPrEx>
          <w:tblW w:w="13845" w:type="dxa"/>
          <w:tblLayout w:type="fixed"/>
          <w:tblLook w:val="0600"/>
        </w:tblPrEx>
        <w:tc>
          <w:tcPr>
            <w:tcW w:w="1890" w:type="dxa"/>
            <w:tcMar>
              <w:top w:w="100" w:type="dxa"/>
              <w:left w:w="100" w:type="dxa"/>
              <w:bottom w:w="100" w:type="dxa"/>
              <w:right w:w="100" w:type="dxa"/>
            </w:tcMar>
          </w:tcPr>
          <w:p w:rsidR="00E23611" w:rsidRPr="00D5728A" w14:paraId="4848CEC3" w14:textId="77777777">
            <w:pPr>
              <w:widowControl w:val="0"/>
              <w:spacing w:line="240" w:lineRule="auto"/>
            </w:pPr>
            <w:r w:rsidRPr="00D5728A">
              <w:t>State or National Role</w:t>
            </w:r>
          </w:p>
        </w:tc>
        <w:tc>
          <w:tcPr>
            <w:tcW w:w="1725" w:type="dxa"/>
            <w:tcMar>
              <w:top w:w="100" w:type="dxa"/>
              <w:left w:w="100" w:type="dxa"/>
              <w:bottom w:w="100" w:type="dxa"/>
              <w:right w:w="100" w:type="dxa"/>
            </w:tcMar>
          </w:tcPr>
          <w:p w:rsidR="00E23611" w:rsidRPr="00D5728A" w14:paraId="2C30F1D2" w14:textId="77777777">
            <w:pPr>
              <w:widowControl w:val="0"/>
              <w:spacing w:line="240" w:lineRule="auto"/>
            </w:pPr>
            <w:sdt>
              <w:sdtPr>
                <w:tag w:val="goog_rdk_49"/>
                <w:id w:val="1393229624"/>
                <w:richText/>
              </w:sdtPr>
              <w:sdtContent>
                <w:r w:rsidRPr="00D5728A" w:rsidR="00D04BB0">
                  <w:rPr>
                    <w:rFonts w:ascii="Segoe UI Symbol" w:eastAsia="Arial Unicode MS" w:hAnsi="Segoe UI Symbol" w:cs="Segoe UI Symbol"/>
                  </w:rPr>
                  <w:t>✔</w:t>
                </w:r>
              </w:sdtContent>
            </w:sdt>
          </w:p>
        </w:tc>
        <w:tc>
          <w:tcPr>
            <w:tcW w:w="1410" w:type="dxa"/>
            <w:tcMar>
              <w:top w:w="100" w:type="dxa"/>
              <w:left w:w="100" w:type="dxa"/>
              <w:bottom w:w="100" w:type="dxa"/>
              <w:right w:w="100" w:type="dxa"/>
            </w:tcMar>
          </w:tcPr>
          <w:p w:rsidR="00E23611" w:rsidRPr="00D5728A" w:rsidP="27E8DE3E" w14:paraId="6CB9DD1A" w14:textId="77777777">
            <w:pPr>
              <w:widowControl w:val="0"/>
              <w:spacing w:line="240" w:lineRule="auto"/>
              <w:rPr>
                <w:lang w:val="en-US"/>
              </w:rPr>
            </w:pPr>
            <w:r w:rsidRPr="00D5728A">
              <w:rPr>
                <w:lang w:val="en-US"/>
              </w:rPr>
              <w:t>Selection</w:t>
            </w:r>
          </w:p>
        </w:tc>
        <w:tc>
          <w:tcPr>
            <w:tcW w:w="1215" w:type="dxa"/>
            <w:tcMar>
              <w:top w:w="100" w:type="dxa"/>
              <w:left w:w="100" w:type="dxa"/>
              <w:bottom w:w="100" w:type="dxa"/>
              <w:right w:w="100" w:type="dxa"/>
            </w:tcMar>
          </w:tcPr>
          <w:p w:rsidR="00E23611" w:rsidRPr="00D5728A" w14:paraId="31642A27" w14:textId="77777777">
            <w:pPr>
              <w:widowControl w:val="0"/>
              <w:spacing w:line="240" w:lineRule="auto"/>
            </w:pPr>
          </w:p>
        </w:tc>
        <w:tc>
          <w:tcPr>
            <w:tcW w:w="1905" w:type="dxa"/>
            <w:tcMar>
              <w:top w:w="100" w:type="dxa"/>
              <w:left w:w="100" w:type="dxa"/>
              <w:bottom w:w="100" w:type="dxa"/>
              <w:right w:w="100" w:type="dxa"/>
            </w:tcMar>
          </w:tcPr>
          <w:p w:rsidR="00E23611" w:rsidRPr="00D5728A" w14:paraId="6AB1EFCF" w14:textId="77777777">
            <w:pPr>
              <w:widowControl w:val="0"/>
              <w:spacing w:line="240" w:lineRule="auto"/>
            </w:pPr>
            <w:r w:rsidRPr="00D5728A">
              <w:t xml:space="preserve">State </w:t>
            </w:r>
          </w:p>
          <w:p w:rsidR="00E23611" w:rsidRPr="00D5728A" w14:paraId="4749C9A4" w14:textId="77777777">
            <w:pPr>
              <w:widowControl w:val="0"/>
              <w:spacing w:line="240" w:lineRule="auto"/>
            </w:pPr>
            <w:r w:rsidRPr="00D5728A">
              <w:t>National</w:t>
            </w:r>
          </w:p>
        </w:tc>
        <w:tc>
          <w:tcPr>
            <w:tcW w:w="5700" w:type="dxa"/>
            <w:tcMar>
              <w:top w:w="100" w:type="dxa"/>
              <w:left w:w="100" w:type="dxa"/>
              <w:bottom w:w="100" w:type="dxa"/>
              <w:right w:w="100" w:type="dxa"/>
            </w:tcMar>
          </w:tcPr>
          <w:p w:rsidR="00E23611" w:rsidRPr="00D5728A" w14:paraId="74C97290" w14:textId="77777777">
            <w:pPr>
              <w:widowControl w:val="0"/>
              <w:spacing w:line="240" w:lineRule="auto"/>
            </w:pPr>
          </w:p>
        </w:tc>
      </w:tr>
      <w:tr w14:paraId="2112F3E6" w14:textId="77777777" w:rsidTr="27E8DE3E">
        <w:tblPrEx>
          <w:tblW w:w="13845" w:type="dxa"/>
          <w:tblLayout w:type="fixed"/>
          <w:tblLook w:val="0600"/>
        </w:tblPrEx>
        <w:tc>
          <w:tcPr>
            <w:tcW w:w="1890" w:type="dxa"/>
            <w:tcMar>
              <w:top w:w="100" w:type="dxa"/>
              <w:left w:w="100" w:type="dxa"/>
              <w:bottom w:w="100" w:type="dxa"/>
              <w:right w:w="100" w:type="dxa"/>
            </w:tcMar>
          </w:tcPr>
          <w:p w:rsidR="00E23611" w:rsidRPr="00D5728A" w14:paraId="12DA35AC" w14:textId="77777777">
            <w:pPr>
              <w:widowControl w:val="0"/>
              <w:spacing w:line="240" w:lineRule="auto"/>
            </w:pPr>
            <w:r w:rsidRPr="00D5728A">
              <w:t>National - Role</w:t>
            </w:r>
          </w:p>
        </w:tc>
        <w:tc>
          <w:tcPr>
            <w:tcW w:w="1725" w:type="dxa"/>
            <w:tcMar>
              <w:top w:w="100" w:type="dxa"/>
              <w:left w:w="100" w:type="dxa"/>
              <w:bottom w:w="100" w:type="dxa"/>
              <w:right w:w="100" w:type="dxa"/>
            </w:tcMar>
          </w:tcPr>
          <w:p w:rsidR="00E23611" w:rsidRPr="00D5728A" w14:paraId="5849B02B" w14:textId="77777777">
            <w:pPr>
              <w:widowControl w:val="0"/>
              <w:spacing w:line="240" w:lineRule="auto"/>
            </w:pPr>
            <w:r w:rsidRPr="00D5728A">
              <w:rPr>
                <w:lang w:val="en-US"/>
              </w:rPr>
              <w:t>Either a selection must be made for this field or National Admin must be checked</w:t>
            </w:r>
          </w:p>
        </w:tc>
        <w:tc>
          <w:tcPr>
            <w:tcW w:w="1410" w:type="dxa"/>
            <w:tcMar>
              <w:top w:w="100" w:type="dxa"/>
              <w:left w:w="100" w:type="dxa"/>
              <w:bottom w:w="100" w:type="dxa"/>
              <w:right w:w="100" w:type="dxa"/>
            </w:tcMar>
          </w:tcPr>
          <w:p w:rsidR="00E23611" w:rsidRPr="00D5728A" w:rsidP="27E8DE3E" w14:paraId="1DF853AA" w14:textId="77777777">
            <w:pPr>
              <w:widowControl w:val="0"/>
              <w:spacing w:line="240" w:lineRule="auto"/>
              <w:rPr>
                <w:lang w:val="en-US"/>
              </w:rPr>
            </w:pPr>
            <w:r w:rsidRPr="00D5728A">
              <w:rPr>
                <w:lang w:val="en-US"/>
              </w:rPr>
              <w:t>Selection</w:t>
            </w:r>
          </w:p>
        </w:tc>
        <w:tc>
          <w:tcPr>
            <w:tcW w:w="1215" w:type="dxa"/>
            <w:tcMar>
              <w:top w:w="100" w:type="dxa"/>
              <w:left w:w="100" w:type="dxa"/>
              <w:bottom w:w="100" w:type="dxa"/>
              <w:right w:w="100" w:type="dxa"/>
            </w:tcMar>
          </w:tcPr>
          <w:p w:rsidR="00E23611" w:rsidRPr="00D5728A" w14:paraId="5AAE65C4" w14:textId="77777777">
            <w:pPr>
              <w:widowControl w:val="0"/>
              <w:spacing w:line="240" w:lineRule="auto"/>
            </w:pPr>
          </w:p>
        </w:tc>
        <w:tc>
          <w:tcPr>
            <w:tcW w:w="1905" w:type="dxa"/>
            <w:tcMar>
              <w:top w:w="100" w:type="dxa"/>
              <w:left w:w="100" w:type="dxa"/>
              <w:bottom w:w="100" w:type="dxa"/>
              <w:right w:w="100" w:type="dxa"/>
            </w:tcMar>
          </w:tcPr>
          <w:p w:rsidR="00E23611" w:rsidRPr="00D5728A" w14:paraId="6F82F534" w14:textId="77777777">
            <w:pPr>
              <w:widowControl w:val="0"/>
              <w:spacing w:line="240" w:lineRule="auto"/>
            </w:pPr>
            <w:r w:rsidRPr="00D5728A">
              <w:t>National Read-Only</w:t>
            </w:r>
          </w:p>
          <w:p w:rsidR="00E23611" w:rsidRPr="00D5728A" w14:paraId="0E05C667" w14:textId="77777777">
            <w:pPr>
              <w:widowControl w:val="0"/>
              <w:spacing w:line="240" w:lineRule="auto"/>
            </w:pPr>
            <w:r w:rsidRPr="00D5728A">
              <w:t>National Reviewer</w:t>
            </w:r>
          </w:p>
        </w:tc>
        <w:tc>
          <w:tcPr>
            <w:tcW w:w="5700" w:type="dxa"/>
            <w:tcMar>
              <w:top w:w="100" w:type="dxa"/>
              <w:left w:w="100" w:type="dxa"/>
              <w:bottom w:w="100" w:type="dxa"/>
              <w:right w:w="100" w:type="dxa"/>
            </w:tcMar>
          </w:tcPr>
          <w:p w:rsidR="00E23611" w:rsidRPr="00D5728A" w14:paraId="0E99104C" w14:textId="77777777">
            <w:pPr>
              <w:widowControl w:val="0"/>
              <w:spacing w:line="240" w:lineRule="auto"/>
            </w:pPr>
            <w:r w:rsidRPr="00D5728A">
              <w:t>Options only display if “National” is selected for State or National Role.</w:t>
            </w:r>
          </w:p>
        </w:tc>
      </w:tr>
      <w:tr w14:paraId="76D241D7" w14:textId="77777777" w:rsidTr="27E8DE3E">
        <w:tblPrEx>
          <w:tblW w:w="13845" w:type="dxa"/>
          <w:tblLayout w:type="fixed"/>
          <w:tblLook w:val="0600"/>
        </w:tblPrEx>
        <w:tc>
          <w:tcPr>
            <w:tcW w:w="1890" w:type="dxa"/>
            <w:tcMar>
              <w:top w:w="100" w:type="dxa"/>
              <w:left w:w="100" w:type="dxa"/>
              <w:bottom w:w="100" w:type="dxa"/>
              <w:right w:w="100" w:type="dxa"/>
            </w:tcMar>
          </w:tcPr>
          <w:p w:rsidR="00E23611" w:rsidRPr="00D5728A" w14:paraId="6F23928C" w14:textId="77777777">
            <w:pPr>
              <w:widowControl w:val="0"/>
              <w:spacing w:line="240" w:lineRule="auto"/>
            </w:pPr>
            <w:r w:rsidRPr="00D5728A">
              <w:t>National Admin</w:t>
            </w:r>
          </w:p>
        </w:tc>
        <w:tc>
          <w:tcPr>
            <w:tcW w:w="1725" w:type="dxa"/>
            <w:tcMar>
              <w:top w:w="100" w:type="dxa"/>
              <w:left w:w="100" w:type="dxa"/>
              <w:bottom w:w="100" w:type="dxa"/>
              <w:right w:w="100" w:type="dxa"/>
            </w:tcMar>
          </w:tcPr>
          <w:p w:rsidR="00E23611" w:rsidRPr="00D5728A" w14:paraId="42B9F673" w14:textId="77777777">
            <w:pPr>
              <w:widowControl w:val="0"/>
              <w:spacing w:line="240" w:lineRule="auto"/>
            </w:pPr>
            <w:r w:rsidRPr="00D5728A">
              <w:rPr>
                <w:lang w:val="en-US"/>
              </w:rPr>
              <w:t xml:space="preserve">Either a selection must be made for </w:t>
            </w:r>
            <w:r w:rsidRPr="00D5728A">
              <w:rPr>
                <w:lang w:val="en-US"/>
              </w:rPr>
              <w:t>role</w:t>
            </w:r>
            <w:r w:rsidRPr="00D5728A">
              <w:rPr>
                <w:lang w:val="en-US"/>
              </w:rPr>
              <w:t xml:space="preserve"> or National Admin must be checked</w:t>
            </w:r>
          </w:p>
        </w:tc>
        <w:tc>
          <w:tcPr>
            <w:tcW w:w="1410" w:type="dxa"/>
            <w:tcMar>
              <w:top w:w="100" w:type="dxa"/>
              <w:left w:w="100" w:type="dxa"/>
              <w:bottom w:w="100" w:type="dxa"/>
              <w:right w:w="100" w:type="dxa"/>
            </w:tcMar>
          </w:tcPr>
          <w:p w:rsidR="00E23611" w:rsidRPr="00D5728A" w:rsidP="27E8DE3E" w14:paraId="733081B3" w14:textId="77777777">
            <w:pPr>
              <w:widowControl w:val="0"/>
              <w:spacing w:line="240" w:lineRule="auto"/>
              <w:rPr>
                <w:lang w:val="en-US"/>
              </w:rPr>
            </w:pPr>
            <w:r w:rsidRPr="00D5728A">
              <w:rPr>
                <w:lang w:val="en-US"/>
              </w:rPr>
              <w:t>Selection</w:t>
            </w:r>
          </w:p>
        </w:tc>
        <w:tc>
          <w:tcPr>
            <w:tcW w:w="1215" w:type="dxa"/>
            <w:tcMar>
              <w:top w:w="100" w:type="dxa"/>
              <w:left w:w="100" w:type="dxa"/>
              <w:bottom w:w="100" w:type="dxa"/>
              <w:right w:w="100" w:type="dxa"/>
            </w:tcMar>
          </w:tcPr>
          <w:p w:rsidR="00E23611" w:rsidRPr="00D5728A" w14:paraId="26ECADC2" w14:textId="77777777">
            <w:pPr>
              <w:widowControl w:val="0"/>
              <w:spacing w:line="240" w:lineRule="auto"/>
            </w:pPr>
          </w:p>
        </w:tc>
        <w:tc>
          <w:tcPr>
            <w:tcW w:w="1905" w:type="dxa"/>
            <w:tcMar>
              <w:top w:w="100" w:type="dxa"/>
              <w:left w:w="100" w:type="dxa"/>
              <w:bottom w:w="100" w:type="dxa"/>
              <w:right w:w="100" w:type="dxa"/>
            </w:tcMar>
          </w:tcPr>
          <w:p w:rsidR="00E23611" w:rsidRPr="00D5728A" w14:paraId="60D2BD85" w14:textId="77777777">
            <w:pPr>
              <w:widowControl w:val="0"/>
              <w:spacing w:line="240" w:lineRule="auto"/>
            </w:pPr>
          </w:p>
        </w:tc>
        <w:tc>
          <w:tcPr>
            <w:tcW w:w="5700" w:type="dxa"/>
            <w:tcMar>
              <w:top w:w="100" w:type="dxa"/>
              <w:left w:w="100" w:type="dxa"/>
              <w:bottom w:w="100" w:type="dxa"/>
              <w:right w:w="100" w:type="dxa"/>
            </w:tcMar>
          </w:tcPr>
          <w:p w:rsidR="00E23611" w:rsidRPr="00D5728A" w14:paraId="0FBD938D" w14:textId="77777777">
            <w:pPr>
              <w:widowControl w:val="0"/>
              <w:spacing w:line="240" w:lineRule="auto"/>
            </w:pPr>
            <w:r w:rsidRPr="00D5728A">
              <w:rPr>
                <w:lang w:val="en-US"/>
              </w:rPr>
              <w:t>Box indicates that individual has a role as an administrator of the system.</w:t>
            </w:r>
          </w:p>
        </w:tc>
      </w:tr>
      <w:tr w14:paraId="7D4AA037" w14:textId="77777777" w:rsidTr="27E8DE3E">
        <w:tblPrEx>
          <w:tblW w:w="13845" w:type="dxa"/>
          <w:tblLayout w:type="fixed"/>
          <w:tblLook w:val="0600"/>
        </w:tblPrEx>
        <w:tc>
          <w:tcPr>
            <w:tcW w:w="1890" w:type="dxa"/>
            <w:tcMar>
              <w:top w:w="100" w:type="dxa"/>
              <w:left w:w="100" w:type="dxa"/>
              <w:bottom w:w="100" w:type="dxa"/>
              <w:right w:w="100" w:type="dxa"/>
            </w:tcMar>
          </w:tcPr>
          <w:p w:rsidR="00E23611" w:rsidRPr="00D5728A" w14:paraId="7B34C917" w14:textId="77777777">
            <w:pPr>
              <w:widowControl w:val="0"/>
              <w:spacing w:line="240" w:lineRule="auto"/>
            </w:pPr>
            <w:r w:rsidRPr="00D5728A">
              <w:t>State - Role</w:t>
            </w:r>
          </w:p>
        </w:tc>
        <w:tc>
          <w:tcPr>
            <w:tcW w:w="1725" w:type="dxa"/>
            <w:tcMar>
              <w:top w:w="100" w:type="dxa"/>
              <w:left w:w="100" w:type="dxa"/>
              <w:bottom w:w="100" w:type="dxa"/>
              <w:right w:w="100" w:type="dxa"/>
            </w:tcMar>
          </w:tcPr>
          <w:p w:rsidR="00E23611" w:rsidRPr="00D5728A" w14:paraId="33137E74" w14:textId="77777777">
            <w:pPr>
              <w:widowControl w:val="0"/>
              <w:spacing w:line="240" w:lineRule="auto"/>
            </w:pPr>
            <w:sdt>
              <w:sdtPr>
                <w:tag w:val="goog_rdk_50"/>
                <w:id w:val="2144845156"/>
                <w:richText/>
              </w:sdtPr>
              <w:sdtContent>
                <w:r w:rsidRPr="00D5728A" w:rsidR="00D04BB0">
                  <w:rPr>
                    <w:rFonts w:ascii="Segoe UI Symbol" w:eastAsia="Arial Unicode MS" w:hAnsi="Segoe UI Symbol" w:cs="Segoe UI Symbol"/>
                  </w:rPr>
                  <w:t>✔</w:t>
                </w:r>
              </w:sdtContent>
            </w:sdt>
          </w:p>
        </w:tc>
        <w:tc>
          <w:tcPr>
            <w:tcW w:w="1410" w:type="dxa"/>
            <w:tcMar>
              <w:top w:w="100" w:type="dxa"/>
              <w:left w:w="100" w:type="dxa"/>
              <w:bottom w:w="100" w:type="dxa"/>
              <w:right w:w="100" w:type="dxa"/>
            </w:tcMar>
          </w:tcPr>
          <w:p w:rsidR="00E23611" w:rsidRPr="00D5728A" w:rsidP="27E8DE3E" w14:paraId="0DE6EECD" w14:textId="77777777">
            <w:pPr>
              <w:widowControl w:val="0"/>
              <w:spacing w:line="240" w:lineRule="auto"/>
              <w:rPr>
                <w:lang w:val="en-US"/>
              </w:rPr>
            </w:pPr>
            <w:r w:rsidRPr="00D5728A">
              <w:rPr>
                <w:lang w:val="en-US"/>
              </w:rPr>
              <w:t>Selection</w:t>
            </w:r>
          </w:p>
        </w:tc>
        <w:tc>
          <w:tcPr>
            <w:tcW w:w="1215" w:type="dxa"/>
            <w:tcMar>
              <w:top w:w="100" w:type="dxa"/>
              <w:left w:w="100" w:type="dxa"/>
              <w:bottom w:w="100" w:type="dxa"/>
              <w:right w:w="100" w:type="dxa"/>
            </w:tcMar>
          </w:tcPr>
          <w:p w:rsidR="00E23611" w:rsidRPr="00D5728A" w14:paraId="6F63ECF6" w14:textId="77777777">
            <w:pPr>
              <w:widowControl w:val="0"/>
              <w:spacing w:line="240" w:lineRule="auto"/>
            </w:pPr>
          </w:p>
        </w:tc>
        <w:tc>
          <w:tcPr>
            <w:tcW w:w="1905" w:type="dxa"/>
            <w:tcMar>
              <w:top w:w="100" w:type="dxa"/>
              <w:left w:w="100" w:type="dxa"/>
              <w:bottom w:w="100" w:type="dxa"/>
              <w:right w:w="100" w:type="dxa"/>
            </w:tcMar>
          </w:tcPr>
          <w:p w:rsidR="00E23611" w:rsidRPr="00D5728A" w14:paraId="678685F0" w14:textId="77777777">
            <w:pPr>
              <w:widowControl w:val="0"/>
              <w:spacing w:line="240" w:lineRule="auto"/>
            </w:pPr>
            <w:r w:rsidRPr="00D5728A">
              <w:t>DIO</w:t>
            </w:r>
          </w:p>
          <w:p w:rsidR="00E23611" w:rsidRPr="00D5728A" w14:paraId="2ECD29AC" w14:textId="77777777">
            <w:pPr>
              <w:widowControl w:val="0"/>
              <w:spacing w:line="240" w:lineRule="auto"/>
            </w:pPr>
            <w:r w:rsidRPr="00D5728A">
              <w:t>PHA</w:t>
            </w:r>
          </w:p>
        </w:tc>
        <w:tc>
          <w:tcPr>
            <w:tcW w:w="5700" w:type="dxa"/>
            <w:tcMar>
              <w:top w:w="100" w:type="dxa"/>
              <w:left w:w="100" w:type="dxa"/>
              <w:bottom w:w="100" w:type="dxa"/>
              <w:right w:w="100" w:type="dxa"/>
            </w:tcMar>
          </w:tcPr>
          <w:p w:rsidR="00E23611" w:rsidRPr="00D5728A" w14:paraId="0FC46B07" w14:textId="77777777">
            <w:pPr>
              <w:widowControl w:val="0"/>
              <w:spacing w:line="240" w:lineRule="auto"/>
            </w:pPr>
            <w:r w:rsidRPr="00D5728A">
              <w:t>Options display if “State” is selected for State or National Role.</w:t>
            </w:r>
          </w:p>
        </w:tc>
      </w:tr>
      <w:tr w14:paraId="4001B8CE" w14:textId="77777777" w:rsidTr="27E8DE3E">
        <w:tblPrEx>
          <w:tblW w:w="13845" w:type="dxa"/>
          <w:tblLayout w:type="fixed"/>
          <w:tblLook w:val="0600"/>
        </w:tblPrEx>
        <w:tc>
          <w:tcPr>
            <w:tcW w:w="1890" w:type="dxa"/>
            <w:tcMar>
              <w:top w:w="100" w:type="dxa"/>
              <w:left w:w="100" w:type="dxa"/>
              <w:bottom w:w="100" w:type="dxa"/>
              <w:right w:w="100" w:type="dxa"/>
            </w:tcMar>
          </w:tcPr>
          <w:p w:rsidR="00E23611" w:rsidRPr="00D5728A" w14:paraId="32F1526C" w14:textId="77777777">
            <w:pPr>
              <w:widowControl w:val="0"/>
              <w:spacing w:line="240" w:lineRule="auto"/>
            </w:pPr>
            <w:r w:rsidRPr="00D5728A">
              <w:t>National Reviewer</w:t>
            </w:r>
          </w:p>
        </w:tc>
        <w:tc>
          <w:tcPr>
            <w:tcW w:w="1725" w:type="dxa"/>
            <w:tcMar>
              <w:top w:w="100" w:type="dxa"/>
              <w:left w:w="100" w:type="dxa"/>
              <w:bottom w:w="100" w:type="dxa"/>
              <w:right w:w="100" w:type="dxa"/>
            </w:tcMar>
          </w:tcPr>
          <w:p w:rsidR="00E23611" w:rsidRPr="00D5728A" w14:paraId="6EF3B733" w14:textId="77777777">
            <w:pPr>
              <w:widowControl w:val="0"/>
              <w:spacing w:line="240" w:lineRule="auto"/>
            </w:pPr>
            <w:sdt>
              <w:sdtPr>
                <w:tag w:val="goog_rdk_51"/>
                <w:id w:val="-133101447"/>
                <w:richText/>
              </w:sdtPr>
              <w:sdtContent>
                <w:r w:rsidRPr="00D5728A" w:rsidR="00D04BB0">
                  <w:rPr>
                    <w:rFonts w:ascii="Segoe UI Symbol" w:eastAsia="Arial Unicode MS" w:hAnsi="Segoe UI Symbol" w:cs="Segoe UI Symbol"/>
                  </w:rPr>
                  <w:t>✔</w:t>
                </w:r>
              </w:sdtContent>
            </w:sdt>
          </w:p>
        </w:tc>
        <w:tc>
          <w:tcPr>
            <w:tcW w:w="1410" w:type="dxa"/>
            <w:tcMar>
              <w:top w:w="100" w:type="dxa"/>
              <w:left w:w="100" w:type="dxa"/>
              <w:bottom w:w="100" w:type="dxa"/>
              <w:right w:w="100" w:type="dxa"/>
            </w:tcMar>
          </w:tcPr>
          <w:p w:rsidR="00E23611" w:rsidRPr="00D5728A" w:rsidP="27E8DE3E" w14:paraId="16C801B0" w14:textId="77777777">
            <w:pPr>
              <w:widowControl w:val="0"/>
              <w:spacing w:line="240" w:lineRule="auto"/>
              <w:rPr>
                <w:lang w:val="en-US"/>
              </w:rPr>
            </w:pPr>
            <w:r w:rsidRPr="00D5728A">
              <w:rPr>
                <w:lang w:val="en-US"/>
              </w:rPr>
              <w:t>Selection</w:t>
            </w:r>
          </w:p>
        </w:tc>
        <w:tc>
          <w:tcPr>
            <w:tcW w:w="1215" w:type="dxa"/>
            <w:tcMar>
              <w:top w:w="100" w:type="dxa"/>
              <w:left w:w="100" w:type="dxa"/>
              <w:bottom w:w="100" w:type="dxa"/>
              <w:right w:w="100" w:type="dxa"/>
            </w:tcMar>
          </w:tcPr>
          <w:p w:rsidR="00E23611" w:rsidRPr="00D5728A" w14:paraId="11F56E9E" w14:textId="77777777">
            <w:pPr>
              <w:widowControl w:val="0"/>
              <w:spacing w:line="240" w:lineRule="auto"/>
            </w:pPr>
          </w:p>
        </w:tc>
        <w:tc>
          <w:tcPr>
            <w:tcW w:w="1905" w:type="dxa"/>
            <w:tcMar>
              <w:top w:w="100" w:type="dxa"/>
              <w:left w:w="100" w:type="dxa"/>
              <w:bottom w:w="100" w:type="dxa"/>
              <w:right w:w="100" w:type="dxa"/>
            </w:tcMar>
          </w:tcPr>
          <w:p w:rsidR="00E23611" w:rsidRPr="00D5728A" w14:paraId="0FA16749" w14:textId="77777777">
            <w:pPr>
              <w:widowControl w:val="0"/>
              <w:spacing w:line="240" w:lineRule="auto"/>
            </w:pPr>
            <w:r w:rsidRPr="00D5728A">
              <w:t>List includes all staff assigned national reviewer roles</w:t>
            </w:r>
          </w:p>
        </w:tc>
        <w:tc>
          <w:tcPr>
            <w:tcW w:w="5700" w:type="dxa"/>
            <w:tcMar>
              <w:top w:w="100" w:type="dxa"/>
              <w:left w:w="100" w:type="dxa"/>
              <w:bottom w:w="100" w:type="dxa"/>
              <w:right w:w="100" w:type="dxa"/>
            </w:tcMar>
          </w:tcPr>
          <w:p w:rsidR="00E23611" w:rsidRPr="00D5728A" w14:paraId="3E0424BA" w14:textId="77777777">
            <w:pPr>
              <w:widowControl w:val="0"/>
              <w:spacing w:line="240" w:lineRule="auto"/>
            </w:pPr>
            <w:r w:rsidRPr="00D5728A">
              <w:t>Options display if “State” is selected for State or National Role. Select the national reviewer responsible for reviewing project updates by the primary reporter.</w:t>
            </w:r>
          </w:p>
        </w:tc>
      </w:tr>
      <w:tr w14:paraId="0C22AC52" w14:textId="77777777" w:rsidTr="27E8DE3E">
        <w:tblPrEx>
          <w:tblW w:w="13845" w:type="dxa"/>
          <w:tblLayout w:type="fixed"/>
          <w:tblLook w:val="0600"/>
        </w:tblPrEx>
        <w:tc>
          <w:tcPr>
            <w:tcW w:w="1890" w:type="dxa"/>
            <w:tcMar>
              <w:top w:w="100" w:type="dxa"/>
              <w:left w:w="100" w:type="dxa"/>
              <w:bottom w:w="100" w:type="dxa"/>
              <w:right w:w="100" w:type="dxa"/>
            </w:tcMar>
          </w:tcPr>
          <w:p w:rsidR="00E23611" w:rsidRPr="00D5728A" w14:paraId="1D1B8A62" w14:textId="77777777">
            <w:pPr>
              <w:widowControl w:val="0"/>
              <w:spacing w:line="240" w:lineRule="auto"/>
            </w:pPr>
            <w:r w:rsidRPr="00D5728A">
              <w:t>HIDTA</w:t>
            </w:r>
          </w:p>
        </w:tc>
        <w:tc>
          <w:tcPr>
            <w:tcW w:w="1725" w:type="dxa"/>
            <w:tcMar>
              <w:top w:w="100" w:type="dxa"/>
              <w:left w:w="100" w:type="dxa"/>
              <w:bottom w:w="100" w:type="dxa"/>
              <w:right w:w="100" w:type="dxa"/>
            </w:tcMar>
          </w:tcPr>
          <w:p w:rsidR="00E23611" w:rsidRPr="00D5728A" w14:paraId="44989962" w14:textId="77777777">
            <w:pPr>
              <w:widowControl w:val="0"/>
              <w:spacing w:line="240" w:lineRule="auto"/>
            </w:pPr>
            <w:sdt>
              <w:sdtPr>
                <w:tag w:val="goog_rdk_52"/>
                <w:id w:val="1155646446"/>
                <w:richText/>
              </w:sdtPr>
              <w:sdtContent>
                <w:r w:rsidRPr="00D5728A" w:rsidR="00D04BB0">
                  <w:rPr>
                    <w:rFonts w:ascii="Segoe UI Symbol" w:eastAsia="Arial Unicode MS" w:hAnsi="Segoe UI Symbol" w:cs="Segoe UI Symbol"/>
                  </w:rPr>
                  <w:t>✔</w:t>
                </w:r>
              </w:sdtContent>
            </w:sdt>
          </w:p>
        </w:tc>
        <w:tc>
          <w:tcPr>
            <w:tcW w:w="1410" w:type="dxa"/>
            <w:tcMar>
              <w:top w:w="100" w:type="dxa"/>
              <w:left w:w="100" w:type="dxa"/>
              <w:bottom w:w="100" w:type="dxa"/>
              <w:right w:w="100" w:type="dxa"/>
            </w:tcMar>
          </w:tcPr>
          <w:p w:rsidR="00E23611" w:rsidRPr="00D5728A" w:rsidP="27E8DE3E" w14:paraId="2D411EE4" w14:textId="77777777">
            <w:pPr>
              <w:widowControl w:val="0"/>
              <w:spacing w:line="240" w:lineRule="auto"/>
              <w:rPr>
                <w:lang w:val="en-US"/>
              </w:rPr>
            </w:pPr>
            <w:r w:rsidRPr="00D5728A">
              <w:rPr>
                <w:lang w:val="en-US"/>
              </w:rPr>
              <w:t>Selection</w:t>
            </w:r>
          </w:p>
        </w:tc>
        <w:tc>
          <w:tcPr>
            <w:tcW w:w="1215" w:type="dxa"/>
            <w:tcMar>
              <w:top w:w="100" w:type="dxa"/>
              <w:left w:w="100" w:type="dxa"/>
              <w:bottom w:w="100" w:type="dxa"/>
              <w:right w:w="100" w:type="dxa"/>
            </w:tcMar>
          </w:tcPr>
          <w:p w:rsidR="00E23611" w:rsidRPr="00D5728A" w14:paraId="364AE5F3" w14:textId="77777777">
            <w:pPr>
              <w:widowControl w:val="0"/>
              <w:spacing w:line="240" w:lineRule="auto"/>
            </w:pPr>
          </w:p>
        </w:tc>
        <w:tc>
          <w:tcPr>
            <w:tcW w:w="1905" w:type="dxa"/>
            <w:tcMar>
              <w:top w:w="100" w:type="dxa"/>
              <w:left w:w="100" w:type="dxa"/>
              <w:bottom w:w="100" w:type="dxa"/>
              <w:right w:w="100" w:type="dxa"/>
            </w:tcMar>
          </w:tcPr>
          <w:p w:rsidR="00E23611" w:rsidRPr="00D5728A" w14:paraId="72645BF0" w14:textId="77777777">
            <w:pPr>
              <w:widowControl w:val="0"/>
              <w:spacing w:line="240" w:lineRule="auto"/>
            </w:pPr>
            <w:r w:rsidRPr="00D5728A">
              <w:t>List of all HIDTA programs</w:t>
            </w:r>
          </w:p>
        </w:tc>
        <w:tc>
          <w:tcPr>
            <w:tcW w:w="5700" w:type="dxa"/>
            <w:tcMar>
              <w:top w:w="100" w:type="dxa"/>
              <w:left w:w="100" w:type="dxa"/>
              <w:bottom w:w="100" w:type="dxa"/>
              <w:right w:w="100" w:type="dxa"/>
            </w:tcMar>
          </w:tcPr>
          <w:p w:rsidR="00E23611" w:rsidRPr="00D5728A" w14:paraId="0F27FD07" w14:textId="77777777">
            <w:pPr>
              <w:widowControl w:val="0"/>
              <w:spacing w:line="240" w:lineRule="auto"/>
            </w:pPr>
            <w:r w:rsidRPr="00D5728A">
              <w:t>Options display if “State” is selected for State or National Role. Select the HIDTA the staff member covers.</w:t>
            </w:r>
          </w:p>
        </w:tc>
      </w:tr>
      <w:tr w14:paraId="41224E6F" w14:textId="77777777" w:rsidTr="27E8DE3E">
        <w:tblPrEx>
          <w:tblW w:w="13845" w:type="dxa"/>
          <w:tblLayout w:type="fixed"/>
          <w:tblLook w:val="0600"/>
        </w:tblPrEx>
        <w:trPr>
          <w:trHeight w:val="1311"/>
        </w:trPr>
        <w:tc>
          <w:tcPr>
            <w:tcW w:w="1890" w:type="dxa"/>
            <w:tcMar>
              <w:top w:w="100" w:type="dxa"/>
              <w:left w:w="100" w:type="dxa"/>
              <w:bottom w:w="100" w:type="dxa"/>
              <w:right w:w="100" w:type="dxa"/>
            </w:tcMar>
          </w:tcPr>
          <w:p w:rsidR="00E23611" w:rsidRPr="00D5728A" w:rsidP="27E8DE3E" w14:paraId="293970CD" w14:textId="77777777">
            <w:pPr>
              <w:widowControl w:val="0"/>
              <w:spacing w:line="240" w:lineRule="auto"/>
              <w:rPr>
                <w:lang w:val="en-US"/>
              </w:rPr>
            </w:pPr>
            <w:r w:rsidRPr="00D5728A">
              <w:rPr>
                <w:lang w:val="en-US"/>
              </w:rPr>
              <w:t>State/Jurisdiction</w:t>
            </w:r>
          </w:p>
        </w:tc>
        <w:tc>
          <w:tcPr>
            <w:tcW w:w="1725" w:type="dxa"/>
            <w:tcMar>
              <w:top w:w="100" w:type="dxa"/>
              <w:left w:w="100" w:type="dxa"/>
              <w:bottom w:w="100" w:type="dxa"/>
              <w:right w:w="100" w:type="dxa"/>
            </w:tcMar>
          </w:tcPr>
          <w:p w:rsidR="00E23611" w:rsidRPr="00D5728A" w14:paraId="1BA925FE" w14:textId="77777777">
            <w:pPr>
              <w:widowControl w:val="0"/>
              <w:spacing w:line="240" w:lineRule="auto"/>
            </w:pPr>
            <w:sdt>
              <w:sdtPr>
                <w:tag w:val="goog_rdk_53"/>
                <w:id w:val="-369848299"/>
                <w:richText/>
              </w:sdtPr>
              <w:sdtContent>
                <w:r w:rsidRPr="00D5728A" w:rsidR="00D04BB0">
                  <w:rPr>
                    <w:rFonts w:ascii="Segoe UI Symbol" w:eastAsia="Arial Unicode MS" w:hAnsi="Segoe UI Symbol" w:cs="Segoe UI Symbol"/>
                  </w:rPr>
                  <w:t>✔</w:t>
                </w:r>
              </w:sdtContent>
            </w:sdt>
          </w:p>
        </w:tc>
        <w:tc>
          <w:tcPr>
            <w:tcW w:w="1410" w:type="dxa"/>
            <w:tcMar>
              <w:top w:w="100" w:type="dxa"/>
              <w:left w:w="100" w:type="dxa"/>
              <w:bottom w:w="100" w:type="dxa"/>
              <w:right w:w="100" w:type="dxa"/>
            </w:tcMar>
          </w:tcPr>
          <w:p w:rsidR="00E23611" w:rsidRPr="00D5728A" w:rsidP="27E8DE3E" w14:paraId="4323399F" w14:textId="77777777">
            <w:pPr>
              <w:widowControl w:val="0"/>
              <w:spacing w:line="240" w:lineRule="auto"/>
              <w:rPr>
                <w:lang w:val="en-US"/>
              </w:rPr>
            </w:pPr>
            <w:r w:rsidRPr="00D5728A">
              <w:rPr>
                <w:lang w:val="en-US"/>
              </w:rPr>
              <w:t>Selection</w:t>
            </w:r>
          </w:p>
        </w:tc>
        <w:tc>
          <w:tcPr>
            <w:tcW w:w="1215" w:type="dxa"/>
            <w:tcMar>
              <w:top w:w="100" w:type="dxa"/>
              <w:left w:w="100" w:type="dxa"/>
              <w:bottom w:w="100" w:type="dxa"/>
              <w:right w:w="100" w:type="dxa"/>
            </w:tcMar>
          </w:tcPr>
          <w:p w:rsidR="00E23611" w:rsidRPr="00D5728A" w14:paraId="39665304" w14:textId="77777777">
            <w:pPr>
              <w:widowControl w:val="0"/>
              <w:spacing w:line="240" w:lineRule="auto"/>
            </w:pPr>
          </w:p>
        </w:tc>
        <w:tc>
          <w:tcPr>
            <w:tcW w:w="1905" w:type="dxa"/>
            <w:tcMar>
              <w:top w:w="100" w:type="dxa"/>
              <w:left w:w="100" w:type="dxa"/>
              <w:bottom w:w="100" w:type="dxa"/>
              <w:right w:w="100" w:type="dxa"/>
            </w:tcMar>
          </w:tcPr>
          <w:p w:rsidR="00E23611" w:rsidRPr="00D5728A" w14:paraId="258B9A85" w14:textId="77777777">
            <w:pPr>
              <w:widowControl w:val="0"/>
              <w:spacing w:line="240" w:lineRule="auto"/>
            </w:pPr>
            <w:r w:rsidRPr="00D5728A">
              <w:t>List of all states and territories in ORS program</w:t>
            </w:r>
          </w:p>
        </w:tc>
        <w:tc>
          <w:tcPr>
            <w:tcW w:w="5700" w:type="dxa"/>
            <w:tcMar>
              <w:top w:w="100" w:type="dxa"/>
              <w:left w:w="100" w:type="dxa"/>
              <w:bottom w:w="100" w:type="dxa"/>
              <w:right w:w="100" w:type="dxa"/>
            </w:tcMar>
          </w:tcPr>
          <w:p w:rsidR="00E23611" w:rsidRPr="00D5728A" w14:paraId="77B3A087" w14:textId="77777777">
            <w:pPr>
              <w:widowControl w:val="0"/>
              <w:spacing w:line="240" w:lineRule="auto"/>
            </w:pPr>
            <w:r w:rsidRPr="00D5728A">
              <w:rPr>
                <w:lang w:val="en-US"/>
              </w:rPr>
              <w:t>Options display if “State” is selected for State or National Role. Select the state/jurisdiction the staff member covers.</w:t>
            </w:r>
          </w:p>
        </w:tc>
      </w:tr>
      <w:tr w14:paraId="7D23F908" w14:textId="77777777" w:rsidTr="27E8DE3E">
        <w:tblPrEx>
          <w:tblW w:w="13845" w:type="dxa"/>
          <w:tblLayout w:type="fixed"/>
          <w:tblLook w:val="0600"/>
        </w:tblPrEx>
        <w:trPr>
          <w:trHeight w:val="420"/>
        </w:trPr>
        <w:tc>
          <w:tcPr>
            <w:tcW w:w="13845" w:type="dxa"/>
            <w:gridSpan w:val="6"/>
            <w:shd w:val="clear" w:color="auto" w:fill="D9D9D9" w:themeFill="background1" w:themeFillShade="D9"/>
            <w:tcMar>
              <w:top w:w="100" w:type="dxa"/>
              <w:left w:w="100" w:type="dxa"/>
              <w:bottom w:w="100" w:type="dxa"/>
              <w:right w:w="100" w:type="dxa"/>
            </w:tcMar>
          </w:tcPr>
          <w:p w:rsidR="00E23611" w:rsidRPr="00D5728A" w14:paraId="5C27C7AC" w14:textId="77777777">
            <w:pPr>
              <w:widowControl w:val="0"/>
              <w:spacing w:line="240" w:lineRule="auto"/>
            </w:pPr>
            <w:r w:rsidRPr="00D5728A">
              <w:t>Review Process</w:t>
            </w:r>
          </w:p>
        </w:tc>
      </w:tr>
      <w:tr w14:paraId="189BF80D" w14:textId="77777777" w:rsidTr="27E8DE3E">
        <w:tblPrEx>
          <w:tblW w:w="13845" w:type="dxa"/>
          <w:tblLayout w:type="fixed"/>
          <w:tblLook w:val="0600"/>
        </w:tblPrEx>
        <w:trPr>
          <w:trHeight w:val="1311"/>
        </w:trPr>
        <w:tc>
          <w:tcPr>
            <w:tcW w:w="1890" w:type="dxa"/>
            <w:tcMar>
              <w:top w:w="100" w:type="dxa"/>
              <w:left w:w="100" w:type="dxa"/>
              <w:bottom w:w="100" w:type="dxa"/>
              <w:right w:w="100" w:type="dxa"/>
            </w:tcMar>
          </w:tcPr>
          <w:p w:rsidR="00E23611" w:rsidRPr="00D5728A" w14:paraId="6815A928" w14:textId="77777777">
            <w:pPr>
              <w:widowControl w:val="0"/>
              <w:spacing w:line="240" w:lineRule="auto"/>
            </w:pPr>
            <w:r w:rsidRPr="00D5728A">
              <w:rPr>
                <w:lang w:val="en-US"/>
              </w:rPr>
              <w:t>Add a comment /edit a comment /submit /request changes /approve modal</w:t>
            </w:r>
          </w:p>
        </w:tc>
        <w:tc>
          <w:tcPr>
            <w:tcW w:w="1725" w:type="dxa"/>
            <w:tcMar>
              <w:top w:w="100" w:type="dxa"/>
              <w:left w:w="100" w:type="dxa"/>
              <w:bottom w:w="100" w:type="dxa"/>
              <w:right w:w="100" w:type="dxa"/>
            </w:tcMar>
          </w:tcPr>
          <w:p w:rsidR="00E23611" w:rsidRPr="00D5728A" w:rsidP="27E8DE3E" w14:paraId="22074A1C" w14:textId="77777777">
            <w:pPr>
              <w:widowControl w:val="0"/>
              <w:spacing w:line="240" w:lineRule="auto"/>
              <w:rPr>
                <w:rFonts w:eastAsia="Arial Unicode MS"/>
                <w:lang w:val="en-US"/>
              </w:rPr>
            </w:pPr>
            <w:sdt>
              <w:sdtPr>
                <w:tag w:val="goog_rdk_54"/>
                <w:id w:val="-608662270"/>
                <w:richText/>
              </w:sdtPr>
              <w:sdtContent>
                <w:r w:rsidRPr="00D5728A" w:rsidR="00D04BB0">
                  <w:rPr>
                    <w:rFonts w:ascii="Segoe UI Symbol" w:eastAsia="Arial Unicode MS" w:hAnsi="Segoe UI Symbol" w:cs="Segoe UI Symbol"/>
                    <w:lang w:val="en-US"/>
                  </w:rPr>
                  <w:t>✔</w:t>
                </w:r>
                <w:r w:rsidRPr="00D5728A" w:rsidR="00D04BB0">
                  <w:rPr>
                    <w:rFonts w:eastAsia="Arial Unicode MS"/>
                    <w:lang w:val="en-US"/>
                  </w:rPr>
                  <w:t xml:space="preserve"> for</w:t>
                </w:r>
                <w:r w:rsidRPr="00D5728A" w:rsidR="00D04BB0">
                  <w:rPr>
                    <w:rFonts w:eastAsia="Arial Unicode MS"/>
                    <w:lang w:val="en-US"/>
                  </w:rPr>
                  <w:t xml:space="preserve"> add a comment, edit a comment, and request changes, otherwise not required</w:t>
                </w:r>
              </w:sdtContent>
            </w:sdt>
          </w:p>
        </w:tc>
        <w:tc>
          <w:tcPr>
            <w:tcW w:w="1410" w:type="dxa"/>
            <w:tcMar>
              <w:top w:w="100" w:type="dxa"/>
              <w:left w:w="100" w:type="dxa"/>
              <w:bottom w:w="100" w:type="dxa"/>
              <w:right w:w="100" w:type="dxa"/>
            </w:tcMar>
          </w:tcPr>
          <w:p w:rsidR="00E23611" w:rsidRPr="00D5728A" w14:paraId="0CB2E134" w14:textId="77777777">
            <w:pPr>
              <w:widowControl w:val="0"/>
              <w:spacing w:line="240" w:lineRule="auto"/>
            </w:pPr>
            <w:r w:rsidRPr="00D5728A">
              <w:t>Character</w:t>
            </w:r>
          </w:p>
        </w:tc>
        <w:tc>
          <w:tcPr>
            <w:tcW w:w="1215" w:type="dxa"/>
            <w:tcMar>
              <w:top w:w="100" w:type="dxa"/>
              <w:left w:w="100" w:type="dxa"/>
              <w:bottom w:w="100" w:type="dxa"/>
              <w:right w:w="100" w:type="dxa"/>
            </w:tcMar>
          </w:tcPr>
          <w:p w:rsidR="00E23611" w:rsidRPr="00D5728A" w14:paraId="457630E0" w14:textId="77777777">
            <w:pPr>
              <w:widowControl w:val="0"/>
              <w:spacing w:line="240" w:lineRule="auto"/>
            </w:pPr>
            <w:r w:rsidRPr="00D5728A">
              <w:t>1,000</w:t>
            </w:r>
          </w:p>
        </w:tc>
        <w:tc>
          <w:tcPr>
            <w:tcW w:w="1905" w:type="dxa"/>
            <w:tcMar>
              <w:top w:w="100" w:type="dxa"/>
              <w:left w:w="100" w:type="dxa"/>
              <w:bottom w:w="100" w:type="dxa"/>
              <w:right w:w="100" w:type="dxa"/>
            </w:tcMar>
          </w:tcPr>
          <w:p w:rsidR="00E23611" w:rsidRPr="00D5728A" w14:paraId="623DE8ED" w14:textId="77777777">
            <w:pPr>
              <w:widowControl w:val="0"/>
              <w:spacing w:line="240" w:lineRule="auto"/>
            </w:pPr>
          </w:p>
        </w:tc>
        <w:tc>
          <w:tcPr>
            <w:tcW w:w="5700" w:type="dxa"/>
            <w:tcMar>
              <w:top w:w="100" w:type="dxa"/>
              <w:left w:w="100" w:type="dxa"/>
              <w:bottom w:w="100" w:type="dxa"/>
              <w:right w:w="100" w:type="dxa"/>
            </w:tcMar>
          </w:tcPr>
          <w:p w:rsidR="00E23611" w:rsidRPr="00D5728A" w14:paraId="7C1DA6FB" w14:textId="77777777">
            <w:pPr>
              <w:widowControl w:val="0"/>
              <w:spacing w:line="240" w:lineRule="auto"/>
            </w:pPr>
            <w:r w:rsidRPr="00D5728A">
              <w:t xml:space="preserve">Comment can address questions or other information for primary data </w:t>
            </w:r>
            <w:r w:rsidRPr="00D5728A">
              <w:t>reporter</w:t>
            </w:r>
            <w:r w:rsidRPr="00D5728A">
              <w:t xml:space="preserve">, </w:t>
            </w:r>
            <w:r w:rsidRPr="00D5728A">
              <w:t>collaborator</w:t>
            </w:r>
            <w:r w:rsidRPr="00D5728A">
              <w:t>, or reviewer.</w:t>
            </w:r>
          </w:p>
        </w:tc>
      </w:tr>
      <w:tr w14:paraId="16373189" w14:textId="77777777" w:rsidTr="27E8DE3E">
        <w:tblPrEx>
          <w:tblW w:w="13845" w:type="dxa"/>
          <w:tblLayout w:type="fixed"/>
          <w:tblLook w:val="0600"/>
        </w:tblPrEx>
        <w:trPr>
          <w:trHeight w:val="1311"/>
        </w:trPr>
        <w:tc>
          <w:tcPr>
            <w:tcW w:w="1890" w:type="dxa"/>
            <w:tcMar>
              <w:top w:w="100" w:type="dxa"/>
              <w:left w:w="100" w:type="dxa"/>
              <w:bottom w:w="100" w:type="dxa"/>
              <w:right w:w="100" w:type="dxa"/>
            </w:tcMar>
          </w:tcPr>
          <w:p w:rsidR="00E23611" w:rsidRPr="00D5728A" w14:paraId="3287D0C8" w14:textId="77777777">
            <w:pPr>
              <w:widowControl w:val="0"/>
              <w:spacing w:line="240" w:lineRule="auto"/>
            </w:pPr>
            <w:r w:rsidRPr="00D5728A">
              <w:t>Notify primary data reporter of requested changes by email</w:t>
            </w:r>
          </w:p>
        </w:tc>
        <w:tc>
          <w:tcPr>
            <w:tcW w:w="1725" w:type="dxa"/>
            <w:tcMar>
              <w:top w:w="100" w:type="dxa"/>
              <w:left w:w="100" w:type="dxa"/>
              <w:bottom w:w="100" w:type="dxa"/>
              <w:right w:w="100" w:type="dxa"/>
            </w:tcMar>
          </w:tcPr>
          <w:p w:rsidR="00E23611" w:rsidRPr="00D5728A" w14:paraId="1F615C21" w14:textId="77777777">
            <w:pPr>
              <w:widowControl w:val="0"/>
              <w:spacing w:line="240" w:lineRule="auto"/>
            </w:pPr>
          </w:p>
        </w:tc>
        <w:tc>
          <w:tcPr>
            <w:tcW w:w="1410" w:type="dxa"/>
            <w:tcMar>
              <w:top w:w="100" w:type="dxa"/>
              <w:left w:w="100" w:type="dxa"/>
              <w:bottom w:w="100" w:type="dxa"/>
              <w:right w:w="100" w:type="dxa"/>
            </w:tcMar>
          </w:tcPr>
          <w:p w:rsidR="00E23611" w:rsidRPr="00D5728A" w:rsidP="27E8DE3E" w14:paraId="75181ECC" w14:textId="77777777">
            <w:pPr>
              <w:widowControl w:val="0"/>
              <w:spacing w:line="240" w:lineRule="auto"/>
              <w:rPr>
                <w:lang w:val="en-US"/>
              </w:rPr>
            </w:pPr>
            <w:r w:rsidRPr="00D5728A">
              <w:rPr>
                <w:lang w:val="en-US"/>
              </w:rPr>
              <w:t>Selection</w:t>
            </w:r>
          </w:p>
        </w:tc>
        <w:tc>
          <w:tcPr>
            <w:tcW w:w="1215" w:type="dxa"/>
            <w:tcMar>
              <w:top w:w="100" w:type="dxa"/>
              <w:left w:w="100" w:type="dxa"/>
              <w:bottom w:w="100" w:type="dxa"/>
              <w:right w:w="100" w:type="dxa"/>
            </w:tcMar>
          </w:tcPr>
          <w:p w:rsidR="00E23611" w:rsidRPr="00D5728A" w14:paraId="39627CE2" w14:textId="77777777">
            <w:pPr>
              <w:widowControl w:val="0"/>
              <w:spacing w:line="240" w:lineRule="auto"/>
            </w:pPr>
          </w:p>
        </w:tc>
        <w:tc>
          <w:tcPr>
            <w:tcW w:w="1905" w:type="dxa"/>
            <w:tcMar>
              <w:top w:w="100" w:type="dxa"/>
              <w:left w:w="100" w:type="dxa"/>
              <w:bottom w:w="100" w:type="dxa"/>
              <w:right w:w="100" w:type="dxa"/>
            </w:tcMar>
          </w:tcPr>
          <w:p w:rsidR="00E23611" w:rsidRPr="00D5728A" w14:paraId="125DBED9" w14:textId="77777777">
            <w:pPr>
              <w:widowControl w:val="0"/>
              <w:spacing w:line="240" w:lineRule="auto"/>
            </w:pPr>
          </w:p>
        </w:tc>
        <w:tc>
          <w:tcPr>
            <w:tcW w:w="5700" w:type="dxa"/>
            <w:tcMar>
              <w:top w:w="100" w:type="dxa"/>
              <w:left w:w="100" w:type="dxa"/>
              <w:bottom w:w="100" w:type="dxa"/>
              <w:right w:w="100" w:type="dxa"/>
            </w:tcMar>
          </w:tcPr>
          <w:p w:rsidR="00E23611" w:rsidRPr="00D5728A" w14:paraId="316F4F05" w14:textId="77777777">
            <w:pPr>
              <w:widowControl w:val="0"/>
              <w:spacing w:line="240" w:lineRule="auto"/>
            </w:pPr>
            <w:r w:rsidRPr="00D5728A">
              <w:t>This field only appears when the action is “Request changes”</w:t>
            </w:r>
          </w:p>
        </w:tc>
      </w:tr>
      <w:tr w14:paraId="249E085D" w14:textId="77777777" w:rsidTr="27E8DE3E">
        <w:tblPrEx>
          <w:tblW w:w="13845" w:type="dxa"/>
          <w:tblLayout w:type="fixed"/>
          <w:tblLook w:val="0600"/>
        </w:tblPrEx>
        <w:trPr>
          <w:trHeight w:val="495"/>
        </w:trPr>
        <w:tc>
          <w:tcPr>
            <w:tcW w:w="13845" w:type="dxa"/>
            <w:gridSpan w:val="6"/>
            <w:shd w:val="clear" w:color="auto" w:fill="D9D9D9" w:themeFill="background1" w:themeFillShade="D9"/>
            <w:tcMar>
              <w:top w:w="100" w:type="dxa"/>
              <w:left w:w="100" w:type="dxa"/>
              <w:bottom w:w="100" w:type="dxa"/>
              <w:right w:w="100" w:type="dxa"/>
            </w:tcMar>
          </w:tcPr>
          <w:p w:rsidR="00E23611" w:rsidRPr="00D5728A" w14:paraId="5E740984" w14:textId="77777777">
            <w:pPr>
              <w:widowControl w:val="0"/>
              <w:spacing w:line="240" w:lineRule="auto"/>
            </w:pPr>
            <w:r w:rsidRPr="00D5728A">
              <w:t>Success Stories</w:t>
            </w:r>
          </w:p>
        </w:tc>
      </w:tr>
      <w:tr w14:paraId="4754A85F" w14:textId="77777777" w:rsidTr="27E8DE3E">
        <w:tblPrEx>
          <w:tblW w:w="13845" w:type="dxa"/>
          <w:tblLayout w:type="fixed"/>
          <w:tblLook w:val="0600"/>
        </w:tblPrEx>
        <w:trPr>
          <w:trHeight w:val="870"/>
        </w:trPr>
        <w:tc>
          <w:tcPr>
            <w:tcW w:w="1890" w:type="dxa"/>
            <w:tcMar>
              <w:top w:w="100" w:type="dxa"/>
              <w:left w:w="100" w:type="dxa"/>
              <w:bottom w:w="100" w:type="dxa"/>
              <w:right w:w="100" w:type="dxa"/>
            </w:tcMar>
          </w:tcPr>
          <w:p w:rsidR="00E23611" w:rsidRPr="00D5728A" w14:paraId="5DB3917A" w14:textId="77777777">
            <w:pPr>
              <w:widowControl w:val="0"/>
              <w:spacing w:line="240" w:lineRule="auto"/>
            </w:pPr>
            <w:r w:rsidRPr="00D5728A">
              <w:t>Final Version</w:t>
            </w:r>
          </w:p>
        </w:tc>
        <w:tc>
          <w:tcPr>
            <w:tcW w:w="1725" w:type="dxa"/>
            <w:tcMar>
              <w:top w:w="100" w:type="dxa"/>
              <w:left w:w="100" w:type="dxa"/>
              <w:bottom w:w="100" w:type="dxa"/>
              <w:right w:w="100" w:type="dxa"/>
            </w:tcMar>
          </w:tcPr>
          <w:p w:rsidR="00E23611" w:rsidRPr="00D5728A" w14:paraId="4CE0F047" w14:textId="77777777">
            <w:pPr>
              <w:widowControl w:val="0"/>
              <w:spacing w:line="240" w:lineRule="auto"/>
            </w:pPr>
          </w:p>
        </w:tc>
        <w:tc>
          <w:tcPr>
            <w:tcW w:w="1410" w:type="dxa"/>
            <w:tcMar>
              <w:top w:w="100" w:type="dxa"/>
              <w:left w:w="100" w:type="dxa"/>
              <w:bottom w:w="100" w:type="dxa"/>
              <w:right w:w="100" w:type="dxa"/>
            </w:tcMar>
          </w:tcPr>
          <w:p w:rsidR="00E23611" w:rsidRPr="00D5728A" w14:paraId="6C6EB067" w14:textId="77777777">
            <w:pPr>
              <w:widowControl w:val="0"/>
              <w:spacing w:line="240" w:lineRule="auto"/>
            </w:pPr>
            <w:r w:rsidRPr="00D5728A">
              <w:t>Character</w:t>
            </w:r>
          </w:p>
        </w:tc>
        <w:tc>
          <w:tcPr>
            <w:tcW w:w="1215" w:type="dxa"/>
            <w:tcMar>
              <w:top w:w="100" w:type="dxa"/>
              <w:left w:w="100" w:type="dxa"/>
              <w:bottom w:w="100" w:type="dxa"/>
              <w:right w:w="100" w:type="dxa"/>
            </w:tcMar>
          </w:tcPr>
          <w:p w:rsidR="00E23611" w:rsidRPr="00D5728A" w14:paraId="6D724CBC" w14:textId="77777777">
            <w:pPr>
              <w:widowControl w:val="0"/>
              <w:spacing w:line="240" w:lineRule="auto"/>
            </w:pPr>
            <w:r w:rsidRPr="00D5728A">
              <w:t>1,000</w:t>
            </w:r>
          </w:p>
        </w:tc>
        <w:tc>
          <w:tcPr>
            <w:tcW w:w="1905" w:type="dxa"/>
            <w:tcMar>
              <w:top w:w="100" w:type="dxa"/>
              <w:left w:w="100" w:type="dxa"/>
              <w:bottom w:w="100" w:type="dxa"/>
              <w:right w:w="100" w:type="dxa"/>
            </w:tcMar>
          </w:tcPr>
          <w:p w:rsidR="00E23611" w:rsidRPr="00D5728A" w14:paraId="54F6C919" w14:textId="77777777">
            <w:pPr>
              <w:widowControl w:val="0"/>
              <w:spacing w:line="240" w:lineRule="auto"/>
            </w:pPr>
          </w:p>
        </w:tc>
        <w:tc>
          <w:tcPr>
            <w:tcW w:w="5700" w:type="dxa"/>
            <w:tcMar>
              <w:top w:w="100" w:type="dxa"/>
              <w:left w:w="100" w:type="dxa"/>
              <w:bottom w:w="100" w:type="dxa"/>
              <w:right w:w="100" w:type="dxa"/>
            </w:tcMar>
          </w:tcPr>
          <w:p w:rsidR="00E23611" w:rsidRPr="00D5728A" w14:paraId="1A8DA737" w14:textId="4195E47E">
            <w:pPr>
              <w:widowControl w:val="0"/>
              <w:spacing w:line="240" w:lineRule="auto"/>
            </w:pPr>
            <w:bookmarkStart w:id="0" w:name="_Hlk136360251"/>
            <w:r w:rsidRPr="00D5728A">
              <w:t>Only editable by national admin or national reviewer. Final description of the success story when the project is complete.</w:t>
            </w:r>
            <w:bookmarkEnd w:id="0"/>
          </w:p>
        </w:tc>
      </w:tr>
      <w:tr w14:paraId="618210B4" w14:textId="77777777" w:rsidTr="27E8DE3E">
        <w:tblPrEx>
          <w:tblW w:w="13845" w:type="dxa"/>
          <w:tblLayout w:type="fixed"/>
          <w:tblLook w:val="0600"/>
        </w:tblPrEx>
        <w:trPr>
          <w:trHeight w:val="4030"/>
        </w:trPr>
        <w:tc>
          <w:tcPr>
            <w:tcW w:w="1890" w:type="dxa"/>
            <w:tcMar>
              <w:top w:w="100" w:type="dxa"/>
              <w:left w:w="100" w:type="dxa"/>
              <w:bottom w:w="100" w:type="dxa"/>
              <w:right w:w="100" w:type="dxa"/>
            </w:tcMar>
          </w:tcPr>
          <w:p w:rsidR="00E23611" w:rsidRPr="00D5728A" w14:paraId="15CC119E" w14:textId="77777777">
            <w:pPr>
              <w:widowControl w:val="0"/>
              <w:spacing w:line="240" w:lineRule="auto"/>
            </w:pPr>
            <w:r w:rsidRPr="00D5728A">
              <w:rPr>
                <w:lang w:val="en-US"/>
              </w:rPr>
              <w:t xml:space="preserve">Featured Products (Product type, </w:t>
            </w:r>
            <w:r w:rsidRPr="00D5728A">
              <w:rPr>
                <w:lang w:val="en-US"/>
              </w:rPr>
              <w:t>Other</w:t>
            </w:r>
            <w:r w:rsidRPr="00D5728A">
              <w:rPr>
                <w:lang w:val="en-US"/>
              </w:rPr>
              <w:t xml:space="preserve"> product description, Month, Year)</w:t>
            </w:r>
          </w:p>
        </w:tc>
        <w:tc>
          <w:tcPr>
            <w:tcW w:w="1725" w:type="dxa"/>
            <w:tcMar>
              <w:top w:w="100" w:type="dxa"/>
              <w:left w:w="100" w:type="dxa"/>
              <w:bottom w:w="100" w:type="dxa"/>
              <w:right w:w="100" w:type="dxa"/>
            </w:tcMar>
          </w:tcPr>
          <w:p w:rsidR="00E23611" w:rsidRPr="00D5728A" w14:paraId="50CC8A5A" w14:textId="77777777">
            <w:pPr>
              <w:widowControl w:val="0"/>
              <w:spacing w:line="240" w:lineRule="auto"/>
            </w:pPr>
          </w:p>
        </w:tc>
        <w:tc>
          <w:tcPr>
            <w:tcW w:w="1410" w:type="dxa"/>
            <w:tcMar>
              <w:top w:w="100" w:type="dxa"/>
              <w:left w:w="100" w:type="dxa"/>
              <w:bottom w:w="100" w:type="dxa"/>
              <w:right w:w="100" w:type="dxa"/>
            </w:tcMar>
          </w:tcPr>
          <w:p w:rsidR="00E23611" w:rsidRPr="00D5728A" w14:paraId="51E48220" w14:textId="77777777">
            <w:pPr>
              <w:widowControl w:val="0"/>
              <w:spacing w:before="240" w:after="240"/>
            </w:pPr>
            <w:r w:rsidRPr="00D5728A">
              <w:t>Product type: selection</w:t>
            </w:r>
          </w:p>
          <w:p w:rsidR="00E23611" w:rsidRPr="00D5728A" w14:paraId="4660E0E3" w14:textId="77777777">
            <w:pPr>
              <w:widowControl w:val="0"/>
              <w:spacing w:before="240" w:after="240"/>
            </w:pPr>
            <w:r w:rsidRPr="00D5728A">
              <w:t>Other product description: character</w:t>
            </w:r>
          </w:p>
          <w:p w:rsidR="00E23611" w:rsidRPr="00D5728A" w:rsidP="27E8DE3E" w14:paraId="0DA04773" w14:textId="77777777">
            <w:pPr>
              <w:widowControl w:val="0"/>
              <w:spacing w:before="240" w:after="240"/>
              <w:rPr>
                <w:lang w:val="en-US"/>
              </w:rPr>
            </w:pPr>
            <w:r w:rsidRPr="00D5728A">
              <w:rPr>
                <w:lang w:val="en-US"/>
              </w:rPr>
              <w:t>Month: selection</w:t>
            </w:r>
          </w:p>
          <w:p w:rsidR="00E23611" w:rsidRPr="00D5728A" w:rsidP="27E8DE3E" w14:paraId="58E1B83B" w14:textId="77777777">
            <w:pPr>
              <w:widowControl w:val="0"/>
              <w:spacing w:line="240" w:lineRule="auto"/>
              <w:rPr>
                <w:lang w:val="en-US"/>
              </w:rPr>
            </w:pPr>
            <w:r w:rsidRPr="00D5728A">
              <w:rPr>
                <w:lang w:val="en-US"/>
              </w:rPr>
              <w:t>Year: selection</w:t>
            </w:r>
          </w:p>
          <w:p w:rsidR="00E23611" w:rsidRPr="00D5728A" w14:paraId="666584C6" w14:textId="77777777">
            <w:pPr>
              <w:widowControl w:val="0"/>
              <w:spacing w:line="240" w:lineRule="auto"/>
            </w:pPr>
          </w:p>
        </w:tc>
        <w:tc>
          <w:tcPr>
            <w:tcW w:w="1215" w:type="dxa"/>
            <w:tcMar>
              <w:top w:w="100" w:type="dxa"/>
              <w:left w:w="100" w:type="dxa"/>
              <w:bottom w:w="100" w:type="dxa"/>
              <w:right w:w="100" w:type="dxa"/>
            </w:tcMar>
          </w:tcPr>
          <w:p w:rsidR="00E23611" w:rsidRPr="00D5728A" w14:paraId="5FA39BDC" w14:textId="77777777">
            <w:pPr>
              <w:widowControl w:val="0"/>
              <w:spacing w:line="240" w:lineRule="auto"/>
            </w:pPr>
          </w:p>
        </w:tc>
        <w:tc>
          <w:tcPr>
            <w:tcW w:w="1905" w:type="dxa"/>
            <w:tcMar>
              <w:top w:w="100" w:type="dxa"/>
              <w:left w:w="100" w:type="dxa"/>
              <w:bottom w:w="100" w:type="dxa"/>
              <w:right w:w="100" w:type="dxa"/>
            </w:tcMar>
          </w:tcPr>
          <w:p w:rsidR="00E23611" w:rsidRPr="00D5728A" w14:paraId="229F3166" w14:textId="77777777">
            <w:pPr>
              <w:widowControl w:val="0"/>
              <w:spacing w:line="240" w:lineRule="auto"/>
            </w:pPr>
          </w:p>
        </w:tc>
        <w:tc>
          <w:tcPr>
            <w:tcW w:w="5700" w:type="dxa"/>
            <w:tcMar>
              <w:top w:w="100" w:type="dxa"/>
              <w:left w:w="100" w:type="dxa"/>
              <w:bottom w:w="100" w:type="dxa"/>
              <w:right w:w="100" w:type="dxa"/>
            </w:tcMar>
          </w:tcPr>
          <w:p w:rsidR="00E23611" w:rsidRPr="00D5728A" w14:paraId="5036CDCD" w14:textId="77E79607">
            <w:pPr>
              <w:widowControl w:val="0"/>
              <w:spacing w:line="240" w:lineRule="auto"/>
            </w:pPr>
            <w:r w:rsidRPr="00D5728A">
              <w:rPr>
                <w:lang w:val="en-US"/>
              </w:rPr>
              <w:t>Only editable by national admin</w:t>
            </w:r>
            <w:r w:rsidRPr="00D5728A" w:rsidR="00B367FA">
              <w:rPr>
                <w:lang w:val="en-US"/>
              </w:rPr>
              <w:t xml:space="preserve"> or national reviewer</w:t>
            </w:r>
            <w:r w:rsidRPr="00D5728A">
              <w:rPr>
                <w:lang w:val="en-US"/>
              </w:rPr>
              <w:t xml:space="preserve">. List of </w:t>
            </w:r>
            <w:r w:rsidRPr="00D5728A">
              <w:rPr>
                <w:lang w:val="en-US"/>
              </w:rPr>
              <w:t>product</w:t>
            </w:r>
            <w:r w:rsidRPr="00D5728A">
              <w:rPr>
                <w:lang w:val="en-US"/>
              </w:rPr>
              <w:t>(s) in which this success story is featured.</w:t>
            </w:r>
          </w:p>
        </w:tc>
      </w:tr>
    </w:tbl>
    <w:p w:rsidR="00FE130D" w:rsidP="00651F33" w14:paraId="7B894964" w14:textId="77777777">
      <w:pPr>
        <w:rPr>
          <w:b/>
        </w:rPr>
      </w:pPr>
    </w:p>
    <w:p w:rsidR="00FE130D" w:rsidP="00651F33" w14:paraId="69273566" w14:textId="77777777">
      <w:pPr>
        <w:rPr>
          <w:b/>
        </w:rPr>
      </w:pPr>
    </w:p>
    <w:p w:rsidR="00FE130D" w:rsidP="00651F33" w14:paraId="2EFB32C0" w14:textId="77777777">
      <w:pPr>
        <w:rPr>
          <w:b/>
        </w:rPr>
      </w:pPr>
    </w:p>
    <w:p w:rsidR="00FE130D" w:rsidP="00651F33" w14:paraId="4C765239" w14:textId="77777777">
      <w:pPr>
        <w:rPr>
          <w:b/>
        </w:rPr>
      </w:pPr>
    </w:p>
    <w:p w:rsidR="00FE130D" w:rsidP="00651F33" w14:paraId="338DDBBC" w14:textId="77777777">
      <w:pPr>
        <w:rPr>
          <w:b/>
        </w:rPr>
      </w:pPr>
    </w:p>
    <w:p w:rsidR="00651F33" w:rsidRPr="00D5728A" w:rsidP="00651F33" w14:paraId="0004EA40" w14:textId="723D4506">
      <w:pPr>
        <w:rPr>
          <w:b/>
        </w:rPr>
      </w:pPr>
      <w:r w:rsidRPr="00D5728A">
        <w:rPr>
          <w:b/>
        </w:rPr>
        <w:t>Appendix A. Valid Values</w:t>
      </w:r>
      <w:bookmarkStart w:id="1" w:name="_heading=h.gjdgxs" w:colFirst="0" w:colLast="0"/>
      <w:bookmarkEnd w:id="1"/>
    </w:p>
    <w:p w:rsidR="00651F33" w:rsidRPr="00D5728A" w:rsidP="00651F33" w14:paraId="7DC11762" w14:textId="77777777">
      <w:pPr>
        <w:rPr>
          <w:b/>
        </w:rPr>
      </w:pPr>
    </w:p>
    <w:p w:rsidR="00FE2E26" w:rsidP="00FE130D" w14:paraId="1B762811" w14:textId="5A8AD979">
      <w:pPr>
        <w:rPr>
          <w:b/>
        </w:rPr>
      </w:pPr>
      <w:r w:rsidRPr="00D5728A">
        <w:rPr>
          <w:b/>
        </w:rPr>
        <w:t xml:space="preserve">Field: ORS </w:t>
      </w:r>
      <w:r w:rsidRPr="00D5728A" w:rsidR="003429F0">
        <w:rPr>
          <w:b/>
        </w:rPr>
        <w:t>Strategies and Activities</w:t>
      </w:r>
    </w:p>
    <w:p w:rsidR="00FE130D" w:rsidRPr="00FE130D" w:rsidP="00FE130D" w14:paraId="11ED30FF" w14:textId="77777777">
      <w:pPr>
        <w:rPr>
          <w:b/>
        </w:rPr>
      </w:pPr>
    </w:p>
    <w:p w:rsidR="00FE2E26" w:rsidRPr="00D5728A" w:rsidP="27E8DE3E" w14:paraId="51A1F7F6" w14:textId="67EBC92E">
      <w:pPr>
        <w:spacing w:before="240" w:after="240"/>
        <w:rPr>
          <w:lang w:val="en-US"/>
        </w:rPr>
      </w:pPr>
      <w:r w:rsidRPr="00D5728A">
        <w:rPr>
          <w:b/>
          <w:bCs/>
          <w:lang w:val="en-US"/>
        </w:rPr>
        <w:t>Strategy 1</w:t>
      </w:r>
      <w:r w:rsidRPr="00D5728A" w:rsidR="006B7DC2">
        <w:rPr>
          <w:b/>
          <w:bCs/>
          <w:lang w:val="en-US"/>
        </w:rPr>
        <w:t xml:space="preserve"> </w:t>
      </w:r>
      <w:r w:rsidRPr="00D5728A" w:rsidR="00CE62F6">
        <w:rPr>
          <w:b/>
          <w:bCs/>
          <w:lang w:val="en-US"/>
        </w:rPr>
        <w:t>(</w:t>
      </w:r>
      <w:r w:rsidRPr="00D5728A" w:rsidR="006B7DC2">
        <w:rPr>
          <w:b/>
          <w:bCs/>
          <w:lang w:val="en-US"/>
        </w:rPr>
        <w:t xml:space="preserve">SHARE </w:t>
      </w:r>
      <w:r w:rsidRPr="00D5728A" w:rsidR="00F617B8">
        <w:rPr>
          <w:b/>
          <w:bCs/>
          <w:lang w:val="en-US"/>
        </w:rPr>
        <w:t>&amp;</w:t>
      </w:r>
      <w:r w:rsidRPr="00D5728A" w:rsidR="006B7DC2">
        <w:rPr>
          <w:b/>
          <w:bCs/>
          <w:lang w:val="en-US"/>
        </w:rPr>
        <w:t xml:space="preserve"> CONNECT</w:t>
      </w:r>
      <w:r w:rsidRPr="00D5728A" w:rsidR="00CE62F6">
        <w:rPr>
          <w:b/>
          <w:bCs/>
          <w:lang w:val="en-US"/>
        </w:rPr>
        <w:t>) – Expand access and quality of cross-sector data, insights and trends to inform a coordinated response to the overdose crisis.</w:t>
      </w:r>
    </w:p>
    <w:p w:rsidR="006B7DC2" w:rsidRPr="00D5728A" w:rsidP="27E8DE3E" w14:paraId="79EB7225" w14:textId="34457B96">
      <w:pPr>
        <w:spacing w:before="240" w:after="240"/>
        <w:rPr>
          <w:lang w:val="en-US"/>
        </w:rPr>
      </w:pPr>
      <w:r w:rsidRPr="00D5728A">
        <w:rPr>
          <w:lang w:val="en-US"/>
        </w:rPr>
        <w:t>1.1 Maintain or improve the functionality (e.g., access, timeliness, accuracy or content) of existing data systems or create new data systems to meet an identified need.</w:t>
      </w:r>
    </w:p>
    <w:p w:rsidR="00651F33" w:rsidRPr="00D5728A" w14:paraId="068787F0" w14:textId="6C1D9012">
      <w:pPr>
        <w:spacing w:before="240" w:after="240"/>
      </w:pPr>
      <w:r w:rsidRPr="00D5728A">
        <w:rPr>
          <w:lang w:val="en-US"/>
        </w:rPr>
        <w:t xml:space="preserve">1.2 </w:t>
      </w:r>
      <w:r w:rsidRPr="00D5728A" w:rsidR="00532B8D">
        <w:t>Develop, design or disseminate data briefs, reports, presentations, visualizations, or bulletins on drug trends and emerging threats</w:t>
      </w:r>
    </w:p>
    <w:p w:rsidR="00532B8D" w:rsidRPr="00D5728A" w14:paraId="7A0CA35D" w14:textId="2B397FD0">
      <w:pPr>
        <w:spacing w:before="240" w:after="240"/>
        <w:rPr>
          <w:bCs/>
        </w:rPr>
      </w:pPr>
      <w:r w:rsidRPr="0078573C">
        <w:rPr>
          <w:bCs/>
        </w:rPr>
        <w:t>1.3 Disseminate intelligence on interdiction and drug trafficking patterns/trends.</w:t>
      </w:r>
    </w:p>
    <w:p w:rsidR="00532B8D" w:rsidRPr="00D5728A" w14:paraId="5EF48C52" w14:textId="742E806B">
      <w:pPr>
        <w:spacing w:before="240" w:after="240"/>
        <w:rPr>
          <w:bCs/>
        </w:rPr>
      </w:pPr>
      <w:r w:rsidRPr="00D5728A">
        <w:rPr>
          <w:b/>
        </w:rPr>
        <w:t xml:space="preserve">Strategy 2 </w:t>
      </w:r>
      <w:r w:rsidRPr="00D5728A" w:rsidR="00CE62F6">
        <w:rPr>
          <w:b/>
        </w:rPr>
        <w:t>(COLLABORATE) – Build sustained cross-sector coordination and collaboration to enhance overdose prevention and response efforts.</w:t>
      </w:r>
    </w:p>
    <w:p w:rsidR="000235B4" w:rsidRPr="00D5728A" w:rsidP="000235B4" w14:paraId="48ABE792" w14:textId="2EEF1425">
      <w:pPr>
        <w:spacing w:before="240" w:after="240"/>
        <w:rPr>
          <w:bCs/>
          <w:lang w:val="en-US"/>
        </w:rPr>
      </w:pPr>
      <w:r w:rsidRPr="00D5728A">
        <w:rPr>
          <w:bCs/>
          <w:lang w:val="en-US"/>
        </w:rPr>
        <w:t>2.1 Facilitate cross-sector partnerships for the purposes of leveraging or optimizing resources.</w:t>
      </w:r>
    </w:p>
    <w:p w:rsidR="000235B4" w:rsidRPr="00D5728A" w:rsidP="000235B4" w14:paraId="3122DB55" w14:textId="49CB282A">
      <w:pPr>
        <w:spacing w:before="240" w:after="240"/>
        <w:rPr>
          <w:bCs/>
          <w:lang w:val="en-US"/>
        </w:rPr>
      </w:pPr>
      <w:r w:rsidRPr="00D5728A">
        <w:rPr>
          <w:bCs/>
          <w:lang w:val="en-US"/>
        </w:rPr>
        <w:t>2.2 Support the development or implementation of multi-sector teams, taskforces or workgroups.</w:t>
      </w:r>
    </w:p>
    <w:p w:rsidR="000235B4" w:rsidRPr="00D5728A" w:rsidP="000235B4" w14:paraId="4A7029E5" w14:textId="75C06784">
      <w:pPr>
        <w:spacing w:before="240" w:after="240"/>
        <w:rPr>
          <w:bCs/>
          <w:lang w:val="en-US"/>
        </w:rPr>
      </w:pPr>
      <w:r w:rsidRPr="00D5728A">
        <w:rPr>
          <w:bCs/>
          <w:lang w:val="en-US"/>
        </w:rPr>
        <w:t>2.3 Develop, test and refine multi-sector rapid response or spike response plans.</w:t>
      </w:r>
    </w:p>
    <w:p w:rsidR="000235B4" w:rsidRPr="00D5728A" w:rsidP="000235B4" w14:paraId="14282971" w14:textId="51B1E56D">
      <w:pPr>
        <w:spacing w:before="240" w:after="240"/>
        <w:rPr>
          <w:bCs/>
          <w:lang w:val="en-US"/>
        </w:rPr>
      </w:pPr>
      <w:r w:rsidRPr="00D5728A">
        <w:rPr>
          <w:b/>
          <w:lang w:val="en-US"/>
        </w:rPr>
        <w:t>Strategy 3 (</w:t>
      </w:r>
      <w:r w:rsidRPr="00D5728A" w:rsidR="00FE6A9E">
        <w:rPr>
          <w:b/>
          <w:lang w:val="en-US"/>
        </w:rPr>
        <w:t>INFORM &amp; PROMOTE) – Educate and train community members and partners on effective* overdose prevention, treatment and recovery strategies.</w:t>
      </w:r>
    </w:p>
    <w:p w:rsidR="00F617B8" w:rsidRPr="00D5728A" w:rsidP="00F617B8" w14:paraId="09A84E7A" w14:textId="6A5AE0B2">
      <w:pPr>
        <w:spacing w:before="240" w:after="240"/>
        <w:rPr>
          <w:bCs/>
          <w:lang w:val="en-US"/>
        </w:rPr>
      </w:pPr>
      <w:r w:rsidRPr="00D5728A">
        <w:rPr>
          <w:bCs/>
          <w:lang w:val="en-US"/>
        </w:rPr>
        <w:t>3.1 Support the dissemination of communication campaigns and informational materials.</w:t>
      </w:r>
    </w:p>
    <w:p w:rsidR="00F617B8" w:rsidRPr="00D5728A" w:rsidP="00F617B8" w14:paraId="6E9A4CD8" w14:textId="2A4E0B24">
      <w:pPr>
        <w:spacing w:before="240" w:after="240"/>
        <w:rPr>
          <w:bCs/>
          <w:lang w:val="en-US"/>
        </w:rPr>
      </w:pPr>
      <w:r w:rsidRPr="00D5728A">
        <w:rPr>
          <w:bCs/>
          <w:lang w:val="en-US"/>
        </w:rPr>
        <w:t xml:space="preserve">3.2 Develop or deliver </w:t>
      </w:r>
      <w:r w:rsidRPr="00D5728A">
        <w:rPr>
          <w:bCs/>
          <w:lang w:val="en-US"/>
        </w:rPr>
        <w:t>trainings</w:t>
      </w:r>
      <w:r w:rsidRPr="00D5728A">
        <w:rPr>
          <w:bCs/>
          <w:lang w:val="en-US"/>
        </w:rPr>
        <w:t xml:space="preserve"> to partners or community members.</w:t>
      </w:r>
    </w:p>
    <w:p w:rsidR="00F617B8" w:rsidRPr="00D5728A" w:rsidP="00F617B8" w14:paraId="22A2A38C" w14:textId="245E15C9">
      <w:pPr>
        <w:spacing w:before="240" w:after="240"/>
        <w:rPr>
          <w:bCs/>
          <w:lang w:val="en-US"/>
        </w:rPr>
      </w:pPr>
      <w:r w:rsidRPr="00D5728A">
        <w:rPr>
          <w:bCs/>
          <w:lang w:val="en-US"/>
        </w:rPr>
        <w:t>3.3 Host or participate in community events that support overdose prevention, treatment or recovery awareness.</w:t>
      </w:r>
    </w:p>
    <w:p w:rsidR="00340386" w:rsidRPr="00D5728A" w:rsidP="00F617B8" w14:paraId="46E046D9" w14:textId="47AF405B">
      <w:pPr>
        <w:spacing w:before="240" w:after="240"/>
        <w:rPr>
          <w:bCs/>
          <w:lang w:val="en-US"/>
        </w:rPr>
      </w:pPr>
      <w:r w:rsidRPr="00D5728A">
        <w:rPr>
          <w:b/>
          <w:lang w:val="en-US"/>
        </w:rPr>
        <w:t>Strategy 4 (HELP &amp; IMPLEMENT) – Help partners implement, improve and expand access to effective* overdose prevention, treatment and recovery support services.</w:t>
      </w:r>
    </w:p>
    <w:p w:rsidR="00114BE0" w:rsidRPr="00D5728A" w:rsidP="00114BE0" w14:paraId="2A781984" w14:textId="1204045B">
      <w:pPr>
        <w:spacing w:before="240" w:after="240"/>
        <w:rPr>
          <w:bCs/>
          <w:lang w:val="en-US"/>
        </w:rPr>
      </w:pPr>
      <w:r w:rsidRPr="00D5728A">
        <w:rPr>
          <w:bCs/>
          <w:lang w:val="en-US"/>
        </w:rPr>
        <w:t>4.1 Support partners in developing protocols and strategies for implementing effective interventions (e.g., naloxone distribution, MOUD).</w:t>
      </w:r>
    </w:p>
    <w:p w:rsidR="00114BE0" w:rsidRPr="00D5728A" w:rsidP="00114BE0" w14:paraId="01099074" w14:textId="1C82C3F2">
      <w:pPr>
        <w:spacing w:before="240" w:after="240"/>
        <w:rPr>
          <w:bCs/>
          <w:lang w:val="en-US"/>
        </w:rPr>
      </w:pPr>
      <w:r w:rsidRPr="00D5728A">
        <w:rPr>
          <w:bCs/>
          <w:lang w:val="en-US"/>
        </w:rPr>
        <w:t>4.2 Assist partners in implementing programs for intended audiences and communities at increased risk of overdose.</w:t>
      </w:r>
    </w:p>
    <w:p w:rsidR="00CE62F6" w:rsidRPr="00D5728A" w14:paraId="12D3106A" w14:textId="6B84BD39">
      <w:pPr>
        <w:spacing w:before="240" w:after="240"/>
        <w:rPr>
          <w:bCs/>
          <w:lang w:val="en-US"/>
        </w:rPr>
      </w:pPr>
      <w:r w:rsidRPr="00D5728A">
        <w:rPr>
          <w:bCs/>
          <w:lang w:val="en-US"/>
        </w:rPr>
        <w:t>4.3 Provide technical assistance to support monitoring program impact and the implementation of effective strategies.</w:t>
      </w:r>
    </w:p>
    <w:p w:rsidR="00BE5C04" w:rsidRPr="0078573C" w14:paraId="75294FAD" w14:textId="77777777">
      <w:pPr>
        <w:spacing w:before="240" w:after="240"/>
        <w:rPr>
          <w:bCs/>
          <w:lang w:val="en-US"/>
        </w:rPr>
      </w:pPr>
    </w:p>
    <w:p w:rsidR="00E23611" w:rsidRPr="00FE130D" w:rsidP="00FE130D" w14:paraId="52655800" w14:textId="7A582780">
      <w:pPr>
        <w:spacing w:before="240" w:after="240"/>
        <w:rPr>
          <w:b/>
        </w:rPr>
      </w:pPr>
      <w:r w:rsidRPr="00D5728A">
        <w:rPr>
          <w:b/>
        </w:rPr>
        <w:t>Fields: Partner Categories, Audience</w:t>
      </w:r>
    </w:p>
    <w:p w:rsidR="009E385B" w:rsidRPr="00D5728A" w:rsidP="009E385B" w14:paraId="014B7611" w14:textId="77777777">
      <w:pPr>
        <w:widowControl w:val="0"/>
        <w:spacing w:line="240" w:lineRule="auto"/>
        <w:rPr>
          <w:rFonts w:eastAsia="Roboto"/>
          <w:shd w:val="clear" w:color="auto" w:fill="FEFCFB"/>
          <w:lang w:val="en-US"/>
        </w:rPr>
      </w:pPr>
      <w:r w:rsidRPr="00D5728A">
        <w:rPr>
          <w:rFonts w:eastAsia="Roboto"/>
          <w:b/>
          <w:bCs/>
          <w:u w:val="single"/>
          <w:shd w:val="clear" w:color="auto" w:fill="FEFCFB"/>
          <w:lang w:val="en-US"/>
        </w:rPr>
        <w:t>Community Partners</w:t>
      </w:r>
    </w:p>
    <w:p w:rsidR="009E385B" w:rsidRPr="00D5728A" w:rsidP="009E385B" w14:paraId="46FD22AC" w14:textId="77777777">
      <w:pPr>
        <w:widowControl w:val="0"/>
        <w:numPr>
          <w:ilvl w:val="0"/>
          <w:numId w:val="11"/>
        </w:numPr>
        <w:spacing w:line="240" w:lineRule="auto"/>
        <w:rPr>
          <w:rFonts w:eastAsia="Roboto"/>
          <w:shd w:val="clear" w:color="auto" w:fill="FEFCFB"/>
          <w:lang w:val="en-US"/>
        </w:rPr>
      </w:pPr>
      <w:r w:rsidRPr="00D5728A">
        <w:rPr>
          <w:rFonts w:eastAsia="Roboto"/>
          <w:shd w:val="clear" w:color="auto" w:fill="FEFCFB"/>
          <w:lang w:val="en-US"/>
        </w:rPr>
        <w:t>Overdose Prevention Program </w:t>
      </w:r>
    </w:p>
    <w:p w:rsidR="009E385B" w:rsidRPr="00D5728A" w:rsidP="009E385B" w14:paraId="7827F8AC" w14:textId="77777777">
      <w:pPr>
        <w:widowControl w:val="0"/>
        <w:numPr>
          <w:ilvl w:val="0"/>
          <w:numId w:val="11"/>
        </w:numPr>
        <w:spacing w:line="240" w:lineRule="auto"/>
        <w:rPr>
          <w:rFonts w:eastAsia="Roboto"/>
          <w:shd w:val="clear" w:color="auto" w:fill="FEFCFB"/>
          <w:lang w:val="en-US"/>
        </w:rPr>
      </w:pPr>
      <w:r w:rsidRPr="00D5728A">
        <w:rPr>
          <w:rFonts w:eastAsia="Roboto"/>
          <w:shd w:val="clear" w:color="auto" w:fill="FEFCFB"/>
          <w:lang w:val="en-US"/>
        </w:rPr>
        <w:t>Advocacy Organization/Coalition </w:t>
      </w:r>
    </w:p>
    <w:p w:rsidR="009E385B" w:rsidRPr="00D5728A" w:rsidP="009E385B" w14:paraId="307BE222" w14:textId="77777777">
      <w:pPr>
        <w:widowControl w:val="0"/>
        <w:numPr>
          <w:ilvl w:val="0"/>
          <w:numId w:val="11"/>
        </w:numPr>
        <w:spacing w:line="240" w:lineRule="auto"/>
        <w:rPr>
          <w:rFonts w:eastAsia="Roboto"/>
          <w:shd w:val="clear" w:color="auto" w:fill="FEFCFB"/>
          <w:lang w:val="en-US"/>
        </w:rPr>
      </w:pPr>
      <w:r w:rsidRPr="00D5728A">
        <w:rPr>
          <w:rFonts w:eastAsia="Roboto"/>
          <w:shd w:val="clear" w:color="auto" w:fill="FEFCFB"/>
          <w:lang w:val="en-US"/>
        </w:rPr>
        <w:t>Drug Free Community </w:t>
      </w:r>
    </w:p>
    <w:p w:rsidR="009E385B" w:rsidRPr="00D5728A" w:rsidP="009E385B" w14:paraId="1B9F11BD" w14:textId="77777777">
      <w:pPr>
        <w:widowControl w:val="0"/>
        <w:numPr>
          <w:ilvl w:val="0"/>
          <w:numId w:val="11"/>
        </w:numPr>
        <w:spacing w:line="240" w:lineRule="auto"/>
        <w:rPr>
          <w:rFonts w:eastAsia="Roboto"/>
          <w:shd w:val="clear" w:color="auto" w:fill="FEFCFB"/>
          <w:lang w:val="en-US"/>
        </w:rPr>
      </w:pPr>
      <w:r w:rsidRPr="00D5728A">
        <w:rPr>
          <w:rFonts w:eastAsia="Roboto"/>
          <w:shd w:val="clear" w:color="auto" w:fill="FEFCFB"/>
          <w:lang w:val="en-US"/>
        </w:rPr>
        <w:t>Faith-based Organization </w:t>
      </w:r>
    </w:p>
    <w:p w:rsidR="009E385B" w:rsidRPr="00D5728A" w:rsidP="009E385B" w14:paraId="40783BE7" w14:textId="77777777">
      <w:pPr>
        <w:widowControl w:val="0"/>
        <w:numPr>
          <w:ilvl w:val="0"/>
          <w:numId w:val="11"/>
        </w:numPr>
        <w:spacing w:line="240" w:lineRule="auto"/>
        <w:rPr>
          <w:rFonts w:eastAsia="Roboto"/>
          <w:shd w:val="clear" w:color="auto" w:fill="FEFCFB"/>
          <w:lang w:val="en-US"/>
        </w:rPr>
      </w:pPr>
      <w:r w:rsidRPr="00D5728A">
        <w:rPr>
          <w:rFonts w:eastAsia="Roboto"/>
          <w:shd w:val="clear" w:color="auto" w:fill="FEFCFB"/>
          <w:lang w:val="en-US"/>
        </w:rPr>
        <w:t>People with Lived Experience </w:t>
      </w:r>
    </w:p>
    <w:p w:rsidR="009E385B" w:rsidRPr="00D5728A" w:rsidP="009E385B" w14:paraId="5F9EE841" w14:textId="77777777">
      <w:pPr>
        <w:widowControl w:val="0"/>
        <w:numPr>
          <w:ilvl w:val="0"/>
          <w:numId w:val="11"/>
        </w:numPr>
        <w:spacing w:line="240" w:lineRule="auto"/>
        <w:rPr>
          <w:rFonts w:eastAsia="Roboto"/>
          <w:shd w:val="clear" w:color="auto" w:fill="FEFCFB"/>
          <w:lang w:val="en-US"/>
        </w:rPr>
      </w:pPr>
      <w:r w:rsidRPr="00D5728A">
        <w:rPr>
          <w:rFonts w:eastAsia="Roboto"/>
          <w:shd w:val="clear" w:color="auto" w:fill="FEFCFB"/>
          <w:lang w:val="en-US"/>
        </w:rPr>
        <w:t>Recovery Community Organization</w:t>
      </w:r>
    </w:p>
    <w:p w:rsidR="009E385B" w:rsidRPr="00D5728A" w:rsidP="009E385B" w14:paraId="22489650" w14:textId="77777777">
      <w:pPr>
        <w:widowControl w:val="0"/>
        <w:spacing w:line="240" w:lineRule="auto"/>
        <w:rPr>
          <w:rFonts w:eastAsia="Roboto"/>
          <w:b/>
          <w:bCs/>
          <w:u w:val="single"/>
          <w:shd w:val="clear" w:color="auto" w:fill="FEFCFB"/>
          <w:lang w:val="en-US"/>
        </w:rPr>
      </w:pPr>
    </w:p>
    <w:p w:rsidR="009E385B" w:rsidRPr="00D5728A" w:rsidP="009E385B" w14:paraId="6E40EF8F" w14:textId="2E5231AD">
      <w:pPr>
        <w:widowControl w:val="0"/>
        <w:spacing w:line="240" w:lineRule="auto"/>
        <w:rPr>
          <w:rFonts w:eastAsia="Roboto"/>
          <w:shd w:val="clear" w:color="auto" w:fill="FEFCFB"/>
          <w:lang w:val="en-US"/>
        </w:rPr>
      </w:pPr>
      <w:r w:rsidRPr="00D5728A">
        <w:rPr>
          <w:rFonts w:eastAsia="Roboto"/>
          <w:b/>
          <w:bCs/>
          <w:u w:val="single"/>
          <w:shd w:val="clear" w:color="auto" w:fill="FEFCFB"/>
          <w:lang w:val="en-US"/>
        </w:rPr>
        <w:t>Public Health and Medical Organizations</w:t>
      </w:r>
    </w:p>
    <w:p w:rsidR="009E385B" w:rsidRPr="00D5728A" w:rsidP="009E385B" w14:paraId="4C333B02" w14:textId="77777777">
      <w:pPr>
        <w:widowControl w:val="0"/>
        <w:numPr>
          <w:ilvl w:val="0"/>
          <w:numId w:val="12"/>
        </w:numPr>
        <w:spacing w:line="240" w:lineRule="auto"/>
        <w:rPr>
          <w:rFonts w:eastAsia="Roboto"/>
          <w:shd w:val="clear" w:color="auto" w:fill="FEFCFB"/>
          <w:lang w:val="en-US"/>
        </w:rPr>
      </w:pPr>
      <w:r w:rsidRPr="00D5728A">
        <w:rPr>
          <w:rFonts w:eastAsia="Roboto"/>
          <w:shd w:val="clear" w:color="auto" w:fill="FEFCFB"/>
          <w:lang w:val="en-US"/>
        </w:rPr>
        <w:t>Local/State Health Department </w:t>
      </w:r>
    </w:p>
    <w:p w:rsidR="009E385B" w:rsidRPr="00D5728A" w:rsidP="009E385B" w14:paraId="646B9184" w14:textId="77777777">
      <w:pPr>
        <w:widowControl w:val="0"/>
        <w:numPr>
          <w:ilvl w:val="0"/>
          <w:numId w:val="12"/>
        </w:numPr>
        <w:spacing w:line="240" w:lineRule="auto"/>
        <w:rPr>
          <w:rFonts w:eastAsia="Roboto"/>
          <w:shd w:val="clear" w:color="auto" w:fill="FEFCFB"/>
          <w:lang w:val="en-US"/>
        </w:rPr>
      </w:pPr>
      <w:r w:rsidRPr="00D5728A">
        <w:rPr>
          <w:rFonts w:eastAsia="Roboto"/>
          <w:shd w:val="clear" w:color="auto" w:fill="FEFCFB"/>
          <w:lang w:val="en-US"/>
        </w:rPr>
        <w:t>Medical Examiner/Coroner </w:t>
      </w:r>
    </w:p>
    <w:p w:rsidR="009E385B" w:rsidRPr="00D5728A" w:rsidP="009E385B" w14:paraId="0DBA7456" w14:textId="77777777">
      <w:pPr>
        <w:widowControl w:val="0"/>
        <w:numPr>
          <w:ilvl w:val="0"/>
          <w:numId w:val="12"/>
        </w:numPr>
        <w:spacing w:line="240" w:lineRule="auto"/>
        <w:rPr>
          <w:rFonts w:eastAsia="Roboto"/>
          <w:shd w:val="clear" w:color="auto" w:fill="FEFCFB"/>
          <w:lang w:val="en-US"/>
        </w:rPr>
      </w:pPr>
      <w:r w:rsidRPr="00D5728A">
        <w:rPr>
          <w:rFonts w:eastAsia="Roboto"/>
          <w:shd w:val="clear" w:color="auto" w:fill="FEFCFB"/>
          <w:lang w:val="en-US"/>
        </w:rPr>
        <w:t>Emergency Department/Hospital </w:t>
      </w:r>
    </w:p>
    <w:p w:rsidR="009E385B" w:rsidRPr="00D5728A" w:rsidP="009E385B" w14:paraId="6DABBFF8" w14:textId="77777777">
      <w:pPr>
        <w:widowControl w:val="0"/>
        <w:numPr>
          <w:ilvl w:val="0"/>
          <w:numId w:val="12"/>
        </w:numPr>
        <w:spacing w:line="240" w:lineRule="auto"/>
        <w:rPr>
          <w:rFonts w:eastAsia="Roboto"/>
          <w:shd w:val="clear" w:color="auto" w:fill="FEFCFB"/>
          <w:lang w:val="en-US"/>
        </w:rPr>
      </w:pPr>
      <w:r w:rsidRPr="00D5728A">
        <w:rPr>
          <w:rFonts w:eastAsia="Roboto"/>
          <w:shd w:val="clear" w:color="auto" w:fill="FEFCFB"/>
          <w:lang w:val="en-US"/>
        </w:rPr>
        <w:t>Substance Use Treatment Provider</w:t>
      </w:r>
    </w:p>
    <w:p w:rsidR="00D66224" w:rsidP="00D66224" w14:paraId="1F87B968" w14:textId="77777777">
      <w:pPr>
        <w:widowControl w:val="0"/>
        <w:spacing w:line="240" w:lineRule="auto"/>
        <w:rPr>
          <w:rFonts w:eastAsia="Roboto"/>
          <w:b/>
          <w:bCs/>
          <w:u w:val="single"/>
          <w:shd w:val="clear" w:color="auto" w:fill="FEFCFB"/>
          <w:lang w:val="en-US"/>
        </w:rPr>
      </w:pPr>
    </w:p>
    <w:p w:rsidR="009E385B" w:rsidRPr="00D5728A" w:rsidP="00D66224" w14:paraId="398A847C" w14:textId="6955E6E4">
      <w:pPr>
        <w:widowControl w:val="0"/>
        <w:spacing w:line="240" w:lineRule="auto"/>
        <w:rPr>
          <w:rFonts w:eastAsia="Roboto"/>
          <w:shd w:val="clear" w:color="auto" w:fill="FEFCFB"/>
          <w:lang w:val="en-US"/>
        </w:rPr>
      </w:pPr>
      <w:r w:rsidRPr="00D5728A">
        <w:rPr>
          <w:rFonts w:eastAsia="Roboto"/>
          <w:b/>
          <w:bCs/>
          <w:u w:val="single"/>
          <w:shd w:val="clear" w:color="auto" w:fill="FEFCFB"/>
          <w:lang w:val="en-US"/>
        </w:rPr>
        <w:t>First Responders</w:t>
      </w:r>
    </w:p>
    <w:p w:rsidR="009E385B" w:rsidRPr="00D5728A" w:rsidP="009E385B" w14:paraId="12095327" w14:textId="77777777">
      <w:pPr>
        <w:widowControl w:val="0"/>
        <w:numPr>
          <w:ilvl w:val="0"/>
          <w:numId w:val="13"/>
        </w:numPr>
        <w:spacing w:line="240" w:lineRule="auto"/>
        <w:rPr>
          <w:rFonts w:eastAsia="Roboto"/>
          <w:shd w:val="clear" w:color="auto" w:fill="FEFCFB"/>
          <w:lang w:val="en-US"/>
        </w:rPr>
      </w:pPr>
      <w:r w:rsidRPr="00D5728A">
        <w:rPr>
          <w:rFonts w:eastAsia="Roboto"/>
          <w:shd w:val="clear" w:color="auto" w:fill="FEFCFB"/>
          <w:lang w:val="en-US"/>
        </w:rPr>
        <w:t>Law Enforcement </w:t>
      </w:r>
    </w:p>
    <w:p w:rsidR="009E385B" w:rsidRPr="00D5728A" w:rsidP="009E385B" w14:paraId="0AC7CB4C" w14:textId="77777777">
      <w:pPr>
        <w:widowControl w:val="0"/>
        <w:numPr>
          <w:ilvl w:val="0"/>
          <w:numId w:val="13"/>
        </w:numPr>
        <w:spacing w:line="240" w:lineRule="auto"/>
        <w:rPr>
          <w:rFonts w:eastAsia="Roboto"/>
          <w:shd w:val="clear" w:color="auto" w:fill="FEFCFB"/>
          <w:lang w:val="en-US"/>
        </w:rPr>
      </w:pPr>
      <w:r w:rsidRPr="00D5728A">
        <w:rPr>
          <w:rFonts w:eastAsia="Roboto"/>
          <w:shd w:val="clear" w:color="auto" w:fill="FEFCFB"/>
          <w:lang w:val="en-US"/>
        </w:rPr>
        <w:t>Emergency Medical Services </w:t>
      </w:r>
    </w:p>
    <w:p w:rsidR="009E385B" w:rsidRPr="00D5728A" w:rsidP="009E385B" w14:paraId="2DCEEB11" w14:textId="77777777">
      <w:pPr>
        <w:widowControl w:val="0"/>
        <w:numPr>
          <w:ilvl w:val="0"/>
          <w:numId w:val="13"/>
        </w:numPr>
        <w:spacing w:line="240" w:lineRule="auto"/>
        <w:rPr>
          <w:rFonts w:eastAsia="Roboto"/>
          <w:shd w:val="clear" w:color="auto" w:fill="FEFCFB"/>
          <w:lang w:val="en-US"/>
        </w:rPr>
      </w:pPr>
      <w:r w:rsidRPr="00D5728A">
        <w:rPr>
          <w:rFonts w:eastAsia="Roboto"/>
          <w:shd w:val="clear" w:color="auto" w:fill="FEFCFB"/>
          <w:lang w:val="en-US"/>
        </w:rPr>
        <w:t>Fire Department</w:t>
      </w:r>
    </w:p>
    <w:p w:rsidR="009E385B" w:rsidRPr="00D5728A" w:rsidP="009E385B" w14:paraId="250EF5B6" w14:textId="77777777">
      <w:pPr>
        <w:widowControl w:val="0"/>
        <w:spacing w:line="240" w:lineRule="auto"/>
        <w:rPr>
          <w:rFonts w:eastAsia="Roboto"/>
          <w:b/>
          <w:bCs/>
          <w:u w:val="single"/>
          <w:shd w:val="clear" w:color="auto" w:fill="FEFCFB"/>
          <w:lang w:val="en-US"/>
        </w:rPr>
      </w:pPr>
    </w:p>
    <w:p w:rsidR="009E385B" w:rsidRPr="00D5728A" w:rsidP="009E385B" w14:paraId="761CB773" w14:textId="397DAAD1">
      <w:pPr>
        <w:widowControl w:val="0"/>
        <w:spacing w:line="240" w:lineRule="auto"/>
        <w:rPr>
          <w:rFonts w:eastAsia="Roboto"/>
          <w:shd w:val="clear" w:color="auto" w:fill="FEFCFB"/>
          <w:lang w:val="en-US"/>
        </w:rPr>
      </w:pPr>
      <w:r w:rsidRPr="00D5728A">
        <w:rPr>
          <w:rFonts w:eastAsia="Roboto"/>
          <w:b/>
          <w:bCs/>
          <w:u w:val="single"/>
          <w:shd w:val="clear" w:color="auto" w:fill="FEFCFB"/>
          <w:lang w:val="en-US"/>
        </w:rPr>
        <w:t>Justice-Involved Organizations</w:t>
      </w:r>
    </w:p>
    <w:p w:rsidR="009E385B" w:rsidRPr="00D5728A" w:rsidP="009E385B" w14:paraId="46B6B388" w14:textId="77777777">
      <w:pPr>
        <w:widowControl w:val="0"/>
        <w:numPr>
          <w:ilvl w:val="0"/>
          <w:numId w:val="14"/>
        </w:numPr>
        <w:spacing w:line="240" w:lineRule="auto"/>
        <w:rPr>
          <w:rFonts w:eastAsia="Roboto"/>
          <w:shd w:val="clear" w:color="auto" w:fill="FEFCFB"/>
          <w:lang w:val="en-US"/>
        </w:rPr>
      </w:pPr>
      <w:r w:rsidRPr="00D5728A">
        <w:rPr>
          <w:rFonts w:eastAsia="Roboto"/>
          <w:shd w:val="clear" w:color="auto" w:fill="FEFCFB"/>
          <w:lang w:val="en-US"/>
        </w:rPr>
        <w:t>Jail and prison </w:t>
      </w:r>
    </w:p>
    <w:p w:rsidR="009E385B" w:rsidRPr="00D5728A" w:rsidP="009E385B" w14:paraId="6A1252E1" w14:textId="77777777">
      <w:pPr>
        <w:widowControl w:val="0"/>
        <w:numPr>
          <w:ilvl w:val="0"/>
          <w:numId w:val="14"/>
        </w:numPr>
        <w:spacing w:line="240" w:lineRule="auto"/>
        <w:rPr>
          <w:rFonts w:eastAsia="Roboto"/>
          <w:shd w:val="clear" w:color="auto" w:fill="FEFCFB"/>
          <w:lang w:val="en-US"/>
        </w:rPr>
      </w:pPr>
      <w:r w:rsidRPr="00D5728A">
        <w:rPr>
          <w:rFonts w:eastAsia="Roboto"/>
          <w:shd w:val="clear" w:color="auto" w:fill="FEFCFB"/>
          <w:lang w:val="en-US"/>
        </w:rPr>
        <w:t>Probation and parole </w:t>
      </w:r>
    </w:p>
    <w:p w:rsidR="009E385B" w:rsidRPr="00D5728A" w:rsidP="009E385B" w14:paraId="5C025FD9" w14:textId="77777777">
      <w:pPr>
        <w:widowControl w:val="0"/>
        <w:numPr>
          <w:ilvl w:val="0"/>
          <w:numId w:val="14"/>
        </w:numPr>
        <w:spacing w:line="240" w:lineRule="auto"/>
        <w:rPr>
          <w:rFonts w:eastAsia="Roboto"/>
          <w:shd w:val="clear" w:color="auto" w:fill="FEFCFB"/>
          <w:lang w:val="en-US"/>
        </w:rPr>
      </w:pPr>
      <w:r w:rsidRPr="00D5728A">
        <w:rPr>
          <w:rFonts w:eastAsia="Roboto"/>
          <w:shd w:val="clear" w:color="auto" w:fill="FEFCFB"/>
          <w:lang w:val="en-US"/>
        </w:rPr>
        <w:t>Prosecutor/Attorney</w:t>
      </w:r>
    </w:p>
    <w:p w:rsidR="009E385B" w:rsidRPr="00D5728A" w:rsidP="009E385B" w14:paraId="6223E710" w14:textId="77777777">
      <w:pPr>
        <w:widowControl w:val="0"/>
        <w:numPr>
          <w:ilvl w:val="0"/>
          <w:numId w:val="14"/>
        </w:numPr>
        <w:spacing w:line="240" w:lineRule="auto"/>
        <w:rPr>
          <w:rFonts w:eastAsia="Roboto"/>
          <w:shd w:val="clear" w:color="auto" w:fill="FEFCFB"/>
          <w:lang w:val="en-US"/>
        </w:rPr>
      </w:pPr>
      <w:r w:rsidRPr="00D5728A">
        <w:rPr>
          <w:rFonts w:eastAsia="Roboto"/>
          <w:shd w:val="clear" w:color="auto" w:fill="FEFCFB"/>
          <w:lang w:val="en-US"/>
        </w:rPr>
        <w:t>Reentry and Transitional Support Program</w:t>
      </w:r>
    </w:p>
    <w:p w:rsidR="009E385B" w:rsidRPr="00D5728A" w:rsidP="009E385B" w14:paraId="16644BD9" w14:textId="77777777">
      <w:pPr>
        <w:widowControl w:val="0"/>
        <w:spacing w:line="240" w:lineRule="auto"/>
        <w:rPr>
          <w:rFonts w:eastAsia="Roboto"/>
          <w:shd w:val="clear" w:color="auto" w:fill="FEFCFB"/>
          <w:lang w:val="en-US"/>
        </w:rPr>
      </w:pPr>
    </w:p>
    <w:p w:rsidR="009E385B" w:rsidRPr="00D5728A" w:rsidP="009E385B" w14:paraId="20BE810D" w14:textId="77777777">
      <w:pPr>
        <w:widowControl w:val="0"/>
        <w:spacing w:line="240" w:lineRule="auto"/>
        <w:rPr>
          <w:rFonts w:eastAsia="Roboto"/>
          <w:shd w:val="clear" w:color="auto" w:fill="FEFCFB"/>
          <w:lang w:val="en-US"/>
        </w:rPr>
      </w:pPr>
      <w:r w:rsidRPr="00D5728A">
        <w:rPr>
          <w:rFonts w:eastAsia="Roboto"/>
          <w:b/>
          <w:bCs/>
          <w:u w:val="single"/>
          <w:shd w:val="clear" w:color="auto" w:fill="FEFCFB"/>
          <w:lang w:val="en-US"/>
        </w:rPr>
        <w:t>Schools</w:t>
      </w:r>
    </w:p>
    <w:p w:rsidR="009E385B" w:rsidRPr="00D5728A" w:rsidP="009E385B" w14:paraId="4769928F" w14:textId="77777777">
      <w:pPr>
        <w:widowControl w:val="0"/>
        <w:numPr>
          <w:ilvl w:val="0"/>
          <w:numId w:val="15"/>
        </w:numPr>
        <w:spacing w:line="240" w:lineRule="auto"/>
        <w:rPr>
          <w:rFonts w:eastAsia="Roboto"/>
          <w:shd w:val="clear" w:color="auto" w:fill="FEFCFB"/>
          <w:lang w:val="en-US"/>
        </w:rPr>
      </w:pPr>
      <w:r w:rsidRPr="00D5728A">
        <w:rPr>
          <w:rFonts w:eastAsia="Roboto"/>
          <w:shd w:val="clear" w:color="auto" w:fill="FEFCFB"/>
          <w:lang w:val="en-US"/>
        </w:rPr>
        <w:t>Elementary or middle school</w:t>
      </w:r>
    </w:p>
    <w:p w:rsidR="009E385B" w:rsidRPr="00D5728A" w:rsidP="009E385B" w14:paraId="382852B0" w14:textId="77777777">
      <w:pPr>
        <w:widowControl w:val="0"/>
        <w:numPr>
          <w:ilvl w:val="0"/>
          <w:numId w:val="15"/>
        </w:numPr>
        <w:spacing w:line="240" w:lineRule="auto"/>
        <w:rPr>
          <w:rFonts w:eastAsia="Roboto"/>
          <w:shd w:val="clear" w:color="auto" w:fill="FEFCFB"/>
          <w:lang w:val="en-US"/>
        </w:rPr>
      </w:pPr>
      <w:r w:rsidRPr="00D5728A">
        <w:rPr>
          <w:rFonts w:eastAsia="Roboto"/>
          <w:shd w:val="clear" w:color="auto" w:fill="FEFCFB"/>
          <w:lang w:val="en-US"/>
        </w:rPr>
        <w:t>High school</w:t>
      </w:r>
    </w:p>
    <w:p w:rsidR="009E385B" w:rsidRPr="00D5728A" w:rsidP="009E385B" w14:paraId="7DF90280" w14:textId="77777777">
      <w:pPr>
        <w:widowControl w:val="0"/>
        <w:numPr>
          <w:ilvl w:val="0"/>
          <w:numId w:val="15"/>
        </w:numPr>
        <w:spacing w:line="240" w:lineRule="auto"/>
        <w:rPr>
          <w:rFonts w:eastAsia="Roboto"/>
          <w:shd w:val="clear" w:color="auto" w:fill="FEFCFB"/>
          <w:lang w:val="en-US"/>
        </w:rPr>
      </w:pPr>
      <w:r w:rsidRPr="00D5728A">
        <w:rPr>
          <w:rFonts w:eastAsia="Roboto"/>
          <w:shd w:val="clear" w:color="auto" w:fill="FEFCFB"/>
          <w:lang w:val="en-US"/>
        </w:rPr>
        <w:t>Higher Education </w:t>
      </w:r>
    </w:p>
    <w:p w:rsidR="009E385B" w:rsidRPr="00D5728A" w:rsidP="009E385B" w14:paraId="76B23CBB" w14:textId="77777777">
      <w:pPr>
        <w:widowControl w:val="0"/>
        <w:spacing w:line="240" w:lineRule="auto"/>
        <w:rPr>
          <w:rFonts w:eastAsia="Roboto"/>
          <w:b/>
          <w:bCs/>
          <w:u w:val="single"/>
          <w:shd w:val="clear" w:color="auto" w:fill="FEFCFB"/>
          <w:lang w:val="en-US"/>
        </w:rPr>
      </w:pPr>
    </w:p>
    <w:p w:rsidR="009E385B" w:rsidRPr="00D5728A" w:rsidP="009E385B" w14:paraId="54E1DD2A" w14:textId="1A8836FD">
      <w:pPr>
        <w:widowControl w:val="0"/>
        <w:spacing w:line="240" w:lineRule="auto"/>
        <w:rPr>
          <w:rFonts w:eastAsia="Roboto"/>
          <w:shd w:val="clear" w:color="auto" w:fill="FEFCFB"/>
          <w:lang w:val="en-US"/>
        </w:rPr>
      </w:pPr>
      <w:r w:rsidRPr="00D5728A">
        <w:rPr>
          <w:rFonts w:eastAsia="Roboto"/>
          <w:b/>
          <w:bCs/>
          <w:u w:val="single"/>
          <w:shd w:val="clear" w:color="auto" w:fill="FEFCFB"/>
          <w:lang w:val="en-US"/>
        </w:rPr>
        <w:t>Social and Supportive Services</w:t>
      </w:r>
    </w:p>
    <w:p w:rsidR="009E385B" w:rsidRPr="00D5728A" w:rsidP="009E385B" w14:paraId="77EE670D" w14:textId="77777777">
      <w:pPr>
        <w:widowControl w:val="0"/>
        <w:numPr>
          <w:ilvl w:val="0"/>
          <w:numId w:val="16"/>
        </w:numPr>
        <w:spacing w:line="240" w:lineRule="auto"/>
        <w:rPr>
          <w:rFonts w:eastAsia="Roboto"/>
          <w:shd w:val="clear" w:color="auto" w:fill="FEFCFB"/>
          <w:lang w:val="en-US"/>
        </w:rPr>
      </w:pPr>
      <w:r w:rsidRPr="00D5728A">
        <w:rPr>
          <w:rFonts w:eastAsia="Roboto"/>
          <w:shd w:val="clear" w:color="auto" w:fill="FEFCFB"/>
          <w:lang w:val="en-US"/>
        </w:rPr>
        <w:t>Child and Family Services </w:t>
      </w:r>
    </w:p>
    <w:p w:rsidR="009E385B" w:rsidRPr="00D5728A" w:rsidP="009E385B" w14:paraId="0FF452EA" w14:textId="77777777">
      <w:pPr>
        <w:widowControl w:val="0"/>
        <w:numPr>
          <w:ilvl w:val="0"/>
          <w:numId w:val="16"/>
        </w:numPr>
        <w:spacing w:line="240" w:lineRule="auto"/>
        <w:rPr>
          <w:rFonts w:eastAsia="Roboto"/>
          <w:shd w:val="clear" w:color="auto" w:fill="FEFCFB"/>
          <w:lang w:val="en-US"/>
        </w:rPr>
      </w:pPr>
      <w:r w:rsidRPr="00D5728A">
        <w:rPr>
          <w:rFonts w:eastAsia="Roboto"/>
          <w:shd w:val="clear" w:color="auto" w:fill="FEFCFB"/>
          <w:lang w:val="en-US"/>
        </w:rPr>
        <w:t>Housing services/Recovery Housing Program</w:t>
      </w:r>
    </w:p>
    <w:p w:rsidR="009E385B" w:rsidRPr="00D5728A" w:rsidP="009E385B" w14:paraId="2298E4B7" w14:textId="77777777">
      <w:pPr>
        <w:widowControl w:val="0"/>
        <w:spacing w:line="240" w:lineRule="auto"/>
        <w:rPr>
          <w:rFonts w:eastAsia="Roboto"/>
          <w:b/>
          <w:bCs/>
          <w:u w:val="single"/>
          <w:shd w:val="clear" w:color="auto" w:fill="FEFCFB"/>
          <w:lang w:val="en-US"/>
        </w:rPr>
      </w:pPr>
    </w:p>
    <w:p w:rsidR="009E385B" w:rsidRPr="00D5728A" w:rsidP="009E385B" w14:paraId="2B1D91C8" w14:textId="0A0951EF">
      <w:pPr>
        <w:widowControl w:val="0"/>
        <w:spacing w:line="240" w:lineRule="auto"/>
        <w:rPr>
          <w:rFonts w:eastAsia="Roboto"/>
          <w:shd w:val="clear" w:color="auto" w:fill="FEFCFB"/>
          <w:lang w:val="en-US"/>
        </w:rPr>
      </w:pPr>
      <w:r w:rsidRPr="00D5728A">
        <w:rPr>
          <w:rFonts w:eastAsia="Roboto"/>
          <w:b/>
          <w:bCs/>
          <w:u w:val="single"/>
          <w:shd w:val="clear" w:color="auto" w:fill="FEFCFB"/>
          <w:lang w:val="en-US"/>
        </w:rPr>
        <w:t>Other</w:t>
      </w:r>
    </w:p>
    <w:p w:rsidR="00E23611" w:rsidRPr="0078573C" w:rsidP="0078573C" w14:paraId="487AB8BE" w14:textId="75A012CD">
      <w:pPr>
        <w:widowControl w:val="0"/>
        <w:numPr>
          <w:ilvl w:val="0"/>
          <w:numId w:val="17"/>
        </w:numPr>
        <w:spacing w:line="240" w:lineRule="auto"/>
        <w:rPr>
          <w:rFonts w:eastAsia="Roboto"/>
          <w:shd w:val="clear" w:color="auto" w:fill="FEFCFB"/>
          <w:lang w:val="en-US"/>
        </w:rPr>
      </w:pPr>
      <w:r w:rsidRPr="00D5728A">
        <w:rPr>
          <w:rFonts w:eastAsia="Roboto"/>
          <w:shd w:val="clear" w:color="auto" w:fill="FEFCFB"/>
          <w:lang w:val="en-US"/>
        </w:rPr>
        <w:t>E.g., tribal and indigenous partners, policy and research organizations, etc.</w:t>
      </w:r>
    </w:p>
    <w:sectPr>
      <w:footerReference w:type="default" r:id="rId9"/>
      <w:pgSz w:w="15840" w:h="12240" w:orient="landscape"/>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Unicode MS">
    <w:altName w:val="Yu Gothic"/>
    <w:panose1 w:val="020B0604020202020204"/>
    <w:charset w:val="80"/>
    <w:family w:val="swiss"/>
    <w:pitch w:val="variable"/>
    <w:sig w:usb0="F7FFAFFF" w:usb1="E9DFFFFF" w:usb2="0000003F" w:usb3="00000000" w:csb0="003F01FF" w:csb1="00000000"/>
  </w:font>
  <w:font w:name="Roboto">
    <w:charset w:val="00"/>
    <w:family w:val="auto"/>
    <w:pitch w:val="variable"/>
    <w:sig w:usb0="E0000AFF" w:usb1="5000217F" w:usb2="0000002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23611" w14:paraId="6DB34925" w14:textId="144D1063">
    <w:r>
      <w:fldChar w:fldCharType="begin"/>
    </w:r>
    <w:r>
      <w:instrText>PAGE</w:instrText>
    </w:r>
    <w:r>
      <w:fldChar w:fldCharType="separate"/>
    </w:r>
    <w:r w:rsidR="00CD4444">
      <w:rPr>
        <w:noProof/>
      </w:rPr>
      <w:t>1</w:t>
    </w:r>
    <w:r>
      <w:fldChar w:fldCharType="end"/>
    </w:r>
    <w:r>
      <w:tab/>
    </w:r>
    <w:r>
      <w:tab/>
    </w:r>
    <w:r>
      <w:tab/>
    </w:r>
    <w:r>
      <w:tab/>
    </w:r>
    <w:r>
      <w:tab/>
    </w:r>
    <w:r>
      <w:tab/>
    </w:r>
    <w:r>
      <w:tab/>
    </w:r>
    <w:r>
      <w:tab/>
    </w:r>
    <w:r>
      <w:tab/>
    </w:r>
    <w:r>
      <w:tab/>
    </w:r>
    <w:r>
      <w:tab/>
    </w:r>
    <w:r>
      <w:tab/>
    </w:r>
    <w:r>
      <w:tab/>
    </w:r>
    <w:r>
      <w:tab/>
    </w:r>
    <w:r>
      <w:tab/>
      <w:t>v.</w:t>
    </w:r>
    <w:r w:rsidR="00BA57A1">
      <w:t>5</w:t>
    </w:r>
    <w:r>
      <w:tab/>
    </w:r>
    <w:r w:rsidR="00E52C73">
      <w:t>12/</w:t>
    </w:r>
    <w:r w:rsidR="00152C07">
      <w:t>18/2025</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54015A1"/>
    <w:multiLevelType w:val="multilevel"/>
    <w:tmpl w:val="DD3E2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6BC19E9"/>
    <w:multiLevelType w:val="multilevel"/>
    <w:tmpl w:val="75DE3CA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nsid w:val="0CC51951"/>
    <w:multiLevelType w:val="hybridMultilevel"/>
    <w:tmpl w:val="EED4BC8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29BA0546"/>
    <w:multiLevelType w:val="hybridMultilevel"/>
    <w:tmpl w:val="1020145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2F1D2B9B"/>
    <w:multiLevelType w:val="hybridMultilevel"/>
    <w:tmpl w:val="43D4699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312F17E3"/>
    <w:multiLevelType w:val="multilevel"/>
    <w:tmpl w:val="208024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D2034AD"/>
    <w:multiLevelType w:val="hybridMultilevel"/>
    <w:tmpl w:val="FF30939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3F931DC0"/>
    <w:multiLevelType w:val="multilevel"/>
    <w:tmpl w:val="F89C2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4E66B83"/>
    <w:multiLevelType w:val="hybridMultilevel"/>
    <w:tmpl w:val="A40CD6B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468E66AA"/>
    <w:multiLevelType w:val="hybridMultilevel"/>
    <w:tmpl w:val="C8F266B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49FC14B3"/>
    <w:multiLevelType w:val="multilevel"/>
    <w:tmpl w:val="8DF8F2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00C124B"/>
    <w:multiLevelType w:val="hybridMultilevel"/>
    <w:tmpl w:val="EB14E6A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53DD12D9"/>
    <w:multiLevelType w:val="multilevel"/>
    <w:tmpl w:val="70AC0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6971659"/>
    <w:multiLevelType w:val="hybridMultilevel"/>
    <w:tmpl w:val="F306C7C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587377D7"/>
    <w:multiLevelType w:val="hybridMultilevel"/>
    <w:tmpl w:val="9C3C23D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60C70D54"/>
    <w:multiLevelType w:val="hybridMultilevel"/>
    <w:tmpl w:val="046ADA2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6B7A7811"/>
    <w:multiLevelType w:val="multilevel"/>
    <w:tmpl w:val="F4645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F0832B5"/>
    <w:multiLevelType w:val="multilevel"/>
    <w:tmpl w:val="ECA04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38565168">
    <w:abstractNumId w:val="1"/>
  </w:num>
  <w:num w:numId="2" w16cid:durableId="1131706628">
    <w:abstractNumId w:val="15"/>
  </w:num>
  <w:num w:numId="3" w16cid:durableId="1885095443">
    <w:abstractNumId w:val="2"/>
  </w:num>
  <w:num w:numId="4" w16cid:durableId="1474181112">
    <w:abstractNumId w:val="13"/>
  </w:num>
  <w:num w:numId="5" w16cid:durableId="2089424451">
    <w:abstractNumId w:val="9"/>
  </w:num>
  <w:num w:numId="6" w16cid:durableId="1750231605">
    <w:abstractNumId w:val="4"/>
  </w:num>
  <w:num w:numId="7" w16cid:durableId="1193303078">
    <w:abstractNumId w:val="14"/>
  </w:num>
  <w:num w:numId="8" w16cid:durableId="616643742">
    <w:abstractNumId w:val="3"/>
  </w:num>
  <w:num w:numId="9" w16cid:durableId="12849140">
    <w:abstractNumId w:val="6"/>
  </w:num>
  <w:num w:numId="10" w16cid:durableId="1763068527">
    <w:abstractNumId w:val="11"/>
  </w:num>
  <w:num w:numId="11" w16cid:durableId="1353923744">
    <w:abstractNumId w:val="17"/>
  </w:num>
  <w:num w:numId="12" w16cid:durableId="1831168992">
    <w:abstractNumId w:val="0"/>
  </w:num>
  <w:num w:numId="13" w16cid:durableId="6447588">
    <w:abstractNumId w:val="7"/>
  </w:num>
  <w:num w:numId="14" w16cid:durableId="591820866">
    <w:abstractNumId w:val="5"/>
  </w:num>
  <w:num w:numId="15" w16cid:durableId="1293825286">
    <w:abstractNumId w:val="10"/>
  </w:num>
  <w:num w:numId="16" w16cid:durableId="562788191">
    <w:abstractNumId w:val="16"/>
  </w:num>
  <w:num w:numId="17" w16cid:durableId="140469490">
    <w:abstractNumId w:val="12"/>
  </w:num>
  <w:num w:numId="18" w16cid:durableId="85446544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3611"/>
    <w:rsid w:val="000014E3"/>
    <w:rsid w:val="000235B4"/>
    <w:rsid w:val="00026673"/>
    <w:rsid w:val="00026D0E"/>
    <w:rsid w:val="00027FC3"/>
    <w:rsid w:val="00034A45"/>
    <w:rsid w:val="00066A33"/>
    <w:rsid w:val="00083FF4"/>
    <w:rsid w:val="0009446A"/>
    <w:rsid w:val="000A0BD2"/>
    <w:rsid w:val="000A3973"/>
    <w:rsid w:val="000A6C67"/>
    <w:rsid w:val="000C0B06"/>
    <w:rsid w:val="000C2BC1"/>
    <w:rsid w:val="000C60C0"/>
    <w:rsid w:val="000E3E70"/>
    <w:rsid w:val="000F2A8E"/>
    <w:rsid w:val="000F3464"/>
    <w:rsid w:val="000F5383"/>
    <w:rsid w:val="00113C0F"/>
    <w:rsid w:val="00114BE0"/>
    <w:rsid w:val="00120D41"/>
    <w:rsid w:val="001325AE"/>
    <w:rsid w:val="001417E3"/>
    <w:rsid w:val="0014390F"/>
    <w:rsid w:val="00152C07"/>
    <w:rsid w:val="00156D86"/>
    <w:rsid w:val="00190F47"/>
    <w:rsid w:val="00195728"/>
    <w:rsid w:val="001A31CC"/>
    <w:rsid w:val="001A479C"/>
    <w:rsid w:val="001C1D07"/>
    <w:rsid w:val="001C3AEF"/>
    <w:rsid w:val="001D1FF2"/>
    <w:rsid w:val="001D2566"/>
    <w:rsid w:val="001E75B2"/>
    <w:rsid w:val="001E75F6"/>
    <w:rsid w:val="001F0DAE"/>
    <w:rsid w:val="00204C50"/>
    <w:rsid w:val="00214500"/>
    <w:rsid w:val="00214925"/>
    <w:rsid w:val="00222D6E"/>
    <w:rsid w:val="00224C22"/>
    <w:rsid w:val="002256E2"/>
    <w:rsid w:val="0023033A"/>
    <w:rsid w:val="00230716"/>
    <w:rsid w:val="00233F67"/>
    <w:rsid w:val="00246DC2"/>
    <w:rsid w:val="00250A72"/>
    <w:rsid w:val="00257641"/>
    <w:rsid w:val="002577E7"/>
    <w:rsid w:val="002626DD"/>
    <w:rsid w:val="00263A43"/>
    <w:rsid w:val="0027023C"/>
    <w:rsid w:val="00281749"/>
    <w:rsid w:val="002862E1"/>
    <w:rsid w:val="00286D99"/>
    <w:rsid w:val="0029075D"/>
    <w:rsid w:val="002912F6"/>
    <w:rsid w:val="00295DE7"/>
    <w:rsid w:val="002A3594"/>
    <w:rsid w:val="002A55D1"/>
    <w:rsid w:val="002A669B"/>
    <w:rsid w:val="002C6254"/>
    <w:rsid w:val="002D3833"/>
    <w:rsid w:val="002D3B5B"/>
    <w:rsid w:val="002D78D2"/>
    <w:rsid w:val="002E174C"/>
    <w:rsid w:val="002F0AC4"/>
    <w:rsid w:val="002F4F4C"/>
    <w:rsid w:val="003053D2"/>
    <w:rsid w:val="00310B88"/>
    <w:rsid w:val="00312EA4"/>
    <w:rsid w:val="0031637D"/>
    <w:rsid w:val="00330DF8"/>
    <w:rsid w:val="00333785"/>
    <w:rsid w:val="00340386"/>
    <w:rsid w:val="003429F0"/>
    <w:rsid w:val="003438FF"/>
    <w:rsid w:val="00351024"/>
    <w:rsid w:val="00353D33"/>
    <w:rsid w:val="00363261"/>
    <w:rsid w:val="0036403B"/>
    <w:rsid w:val="00366A2D"/>
    <w:rsid w:val="003740FE"/>
    <w:rsid w:val="003920C7"/>
    <w:rsid w:val="003A23A2"/>
    <w:rsid w:val="003A3952"/>
    <w:rsid w:val="003C55FB"/>
    <w:rsid w:val="003F2435"/>
    <w:rsid w:val="003F6022"/>
    <w:rsid w:val="00400445"/>
    <w:rsid w:val="004005F3"/>
    <w:rsid w:val="00406C1B"/>
    <w:rsid w:val="00410896"/>
    <w:rsid w:val="004138E9"/>
    <w:rsid w:val="00432BB1"/>
    <w:rsid w:val="0043399C"/>
    <w:rsid w:val="004356B5"/>
    <w:rsid w:val="00437537"/>
    <w:rsid w:val="00453059"/>
    <w:rsid w:val="00470D91"/>
    <w:rsid w:val="00476476"/>
    <w:rsid w:val="004840AF"/>
    <w:rsid w:val="00487161"/>
    <w:rsid w:val="004A0F2C"/>
    <w:rsid w:val="004A3F5B"/>
    <w:rsid w:val="004C6794"/>
    <w:rsid w:val="004C75A0"/>
    <w:rsid w:val="004D2BB7"/>
    <w:rsid w:val="004E2650"/>
    <w:rsid w:val="004E78F3"/>
    <w:rsid w:val="004F4DF0"/>
    <w:rsid w:val="0050203F"/>
    <w:rsid w:val="0050325B"/>
    <w:rsid w:val="00514AF3"/>
    <w:rsid w:val="00515DD0"/>
    <w:rsid w:val="00524AA4"/>
    <w:rsid w:val="00530F36"/>
    <w:rsid w:val="005323F1"/>
    <w:rsid w:val="00532B8D"/>
    <w:rsid w:val="0054720D"/>
    <w:rsid w:val="00552A83"/>
    <w:rsid w:val="0055518F"/>
    <w:rsid w:val="005565EB"/>
    <w:rsid w:val="00570239"/>
    <w:rsid w:val="00582CE7"/>
    <w:rsid w:val="0058378C"/>
    <w:rsid w:val="005873E6"/>
    <w:rsid w:val="005A1235"/>
    <w:rsid w:val="005B2B38"/>
    <w:rsid w:val="005C167E"/>
    <w:rsid w:val="005E343A"/>
    <w:rsid w:val="005E45BD"/>
    <w:rsid w:val="005E6ADA"/>
    <w:rsid w:val="006037AE"/>
    <w:rsid w:val="0060789F"/>
    <w:rsid w:val="006125D4"/>
    <w:rsid w:val="00613198"/>
    <w:rsid w:val="0062447E"/>
    <w:rsid w:val="006250F5"/>
    <w:rsid w:val="006461DF"/>
    <w:rsid w:val="00647EF6"/>
    <w:rsid w:val="006519D7"/>
    <w:rsid w:val="00651F33"/>
    <w:rsid w:val="0065280C"/>
    <w:rsid w:val="00656EEE"/>
    <w:rsid w:val="0066203E"/>
    <w:rsid w:val="006656D8"/>
    <w:rsid w:val="0067201E"/>
    <w:rsid w:val="006753B8"/>
    <w:rsid w:val="0067776E"/>
    <w:rsid w:val="0068658B"/>
    <w:rsid w:val="00696B10"/>
    <w:rsid w:val="006A14F9"/>
    <w:rsid w:val="006A6595"/>
    <w:rsid w:val="006B7DC2"/>
    <w:rsid w:val="006C68A3"/>
    <w:rsid w:val="006D6D07"/>
    <w:rsid w:val="006E0FCA"/>
    <w:rsid w:val="006E3020"/>
    <w:rsid w:val="006E410C"/>
    <w:rsid w:val="006E5937"/>
    <w:rsid w:val="006F5C97"/>
    <w:rsid w:val="007219AC"/>
    <w:rsid w:val="00722028"/>
    <w:rsid w:val="00735193"/>
    <w:rsid w:val="00741011"/>
    <w:rsid w:val="0074519B"/>
    <w:rsid w:val="007552DB"/>
    <w:rsid w:val="00756414"/>
    <w:rsid w:val="00756C8A"/>
    <w:rsid w:val="00757029"/>
    <w:rsid w:val="00762176"/>
    <w:rsid w:val="00763DB8"/>
    <w:rsid w:val="007723B7"/>
    <w:rsid w:val="00773CF2"/>
    <w:rsid w:val="0078573C"/>
    <w:rsid w:val="00791FA9"/>
    <w:rsid w:val="007B0DD8"/>
    <w:rsid w:val="007B4366"/>
    <w:rsid w:val="007D7FFE"/>
    <w:rsid w:val="007F2C04"/>
    <w:rsid w:val="007F79EF"/>
    <w:rsid w:val="00800FB9"/>
    <w:rsid w:val="0080404A"/>
    <w:rsid w:val="00813E38"/>
    <w:rsid w:val="00822E9C"/>
    <w:rsid w:val="00822F29"/>
    <w:rsid w:val="008243B5"/>
    <w:rsid w:val="0082660F"/>
    <w:rsid w:val="00830A55"/>
    <w:rsid w:val="00836F22"/>
    <w:rsid w:val="0085694D"/>
    <w:rsid w:val="008633EF"/>
    <w:rsid w:val="008673E6"/>
    <w:rsid w:val="0089070A"/>
    <w:rsid w:val="00890CC5"/>
    <w:rsid w:val="008A6FED"/>
    <w:rsid w:val="008B642D"/>
    <w:rsid w:val="008B6A4A"/>
    <w:rsid w:val="008C628B"/>
    <w:rsid w:val="008E6D25"/>
    <w:rsid w:val="008E7A0C"/>
    <w:rsid w:val="008F7922"/>
    <w:rsid w:val="00912EC7"/>
    <w:rsid w:val="00930130"/>
    <w:rsid w:val="00941CBE"/>
    <w:rsid w:val="00942506"/>
    <w:rsid w:val="00955F13"/>
    <w:rsid w:val="00983416"/>
    <w:rsid w:val="009837E1"/>
    <w:rsid w:val="009968DD"/>
    <w:rsid w:val="009C0E16"/>
    <w:rsid w:val="009D3E0C"/>
    <w:rsid w:val="009D499A"/>
    <w:rsid w:val="009E385B"/>
    <w:rsid w:val="009F37A5"/>
    <w:rsid w:val="00A16EFD"/>
    <w:rsid w:val="00A20098"/>
    <w:rsid w:val="00A23022"/>
    <w:rsid w:val="00A23BBC"/>
    <w:rsid w:val="00A30E40"/>
    <w:rsid w:val="00A3164B"/>
    <w:rsid w:val="00A6061B"/>
    <w:rsid w:val="00A62CEC"/>
    <w:rsid w:val="00A709C9"/>
    <w:rsid w:val="00A81B99"/>
    <w:rsid w:val="00A87330"/>
    <w:rsid w:val="00A93895"/>
    <w:rsid w:val="00A97DF2"/>
    <w:rsid w:val="00AA2ECA"/>
    <w:rsid w:val="00AB4E84"/>
    <w:rsid w:val="00AB52D8"/>
    <w:rsid w:val="00AE40E0"/>
    <w:rsid w:val="00AF5CB4"/>
    <w:rsid w:val="00B0025C"/>
    <w:rsid w:val="00B040EB"/>
    <w:rsid w:val="00B108E3"/>
    <w:rsid w:val="00B12D8C"/>
    <w:rsid w:val="00B22FA5"/>
    <w:rsid w:val="00B24338"/>
    <w:rsid w:val="00B27D0D"/>
    <w:rsid w:val="00B367FA"/>
    <w:rsid w:val="00B526E8"/>
    <w:rsid w:val="00B63790"/>
    <w:rsid w:val="00B66846"/>
    <w:rsid w:val="00B724F2"/>
    <w:rsid w:val="00B74B51"/>
    <w:rsid w:val="00B82A65"/>
    <w:rsid w:val="00B929E8"/>
    <w:rsid w:val="00B97D1D"/>
    <w:rsid w:val="00BA57A1"/>
    <w:rsid w:val="00BA7227"/>
    <w:rsid w:val="00BB6627"/>
    <w:rsid w:val="00BB7BE2"/>
    <w:rsid w:val="00BC1820"/>
    <w:rsid w:val="00BC30FA"/>
    <w:rsid w:val="00BC318F"/>
    <w:rsid w:val="00BC627F"/>
    <w:rsid w:val="00BC785C"/>
    <w:rsid w:val="00BE0E11"/>
    <w:rsid w:val="00BE5C04"/>
    <w:rsid w:val="00BF743F"/>
    <w:rsid w:val="00C02196"/>
    <w:rsid w:val="00C10D28"/>
    <w:rsid w:val="00C3570D"/>
    <w:rsid w:val="00C54FF4"/>
    <w:rsid w:val="00C557B5"/>
    <w:rsid w:val="00C65CD4"/>
    <w:rsid w:val="00C65F8A"/>
    <w:rsid w:val="00C7199F"/>
    <w:rsid w:val="00C8292C"/>
    <w:rsid w:val="00C832DF"/>
    <w:rsid w:val="00C84D59"/>
    <w:rsid w:val="00C9093A"/>
    <w:rsid w:val="00C9526F"/>
    <w:rsid w:val="00C96278"/>
    <w:rsid w:val="00CA377C"/>
    <w:rsid w:val="00CA64AD"/>
    <w:rsid w:val="00CB2143"/>
    <w:rsid w:val="00CB6A59"/>
    <w:rsid w:val="00CC4DA3"/>
    <w:rsid w:val="00CC6824"/>
    <w:rsid w:val="00CD4444"/>
    <w:rsid w:val="00CE02C0"/>
    <w:rsid w:val="00CE44AC"/>
    <w:rsid w:val="00CE59A4"/>
    <w:rsid w:val="00CE62F6"/>
    <w:rsid w:val="00CE6EC6"/>
    <w:rsid w:val="00CE7FA1"/>
    <w:rsid w:val="00CF1D0D"/>
    <w:rsid w:val="00D04BB0"/>
    <w:rsid w:val="00D2559A"/>
    <w:rsid w:val="00D25F1B"/>
    <w:rsid w:val="00D27B6C"/>
    <w:rsid w:val="00D3315B"/>
    <w:rsid w:val="00D42B0B"/>
    <w:rsid w:val="00D439FE"/>
    <w:rsid w:val="00D55CEF"/>
    <w:rsid w:val="00D560C7"/>
    <w:rsid w:val="00D5728A"/>
    <w:rsid w:val="00D66224"/>
    <w:rsid w:val="00D70D3B"/>
    <w:rsid w:val="00D73853"/>
    <w:rsid w:val="00D73C8C"/>
    <w:rsid w:val="00D90C16"/>
    <w:rsid w:val="00D97450"/>
    <w:rsid w:val="00DB638A"/>
    <w:rsid w:val="00DB6518"/>
    <w:rsid w:val="00DB6C11"/>
    <w:rsid w:val="00DC0C9D"/>
    <w:rsid w:val="00DC519F"/>
    <w:rsid w:val="00DE3830"/>
    <w:rsid w:val="00DF61BD"/>
    <w:rsid w:val="00DFA532"/>
    <w:rsid w:val="00E02086"/>
    <w:rsid w:val="00E05F00"/>
    <w:rsid w:val="00E07966"/>
    <w:rsid w:val="00E10434"/>
    <w:rsid w:val="00E1575D"/>
    <w:rsid w:val="00E15C15"/>
    <w:rsid w:val="00E23611"/>
    <w:rsid w:val="00E276FD"/>
    <w:rsid w:val="00E33955"/>
    <w:rsid w:val="00E35BBF"/>
    <w:rsid w:val="00E37F68"/>
    <w:rsid w:val="00E4789B"/>
    <w:rsid w:val="00E52C73"/>
    <w:rsid w:val="00E56470"/>
    <w:rsid w:val="00E56CEF"/>
    <w:rsid w:val="00E577AD"/>
    <w:rsid w:val="00E60654"/>
    <w:rsid w:val="00E61C85"/>
    <w:rsid w:val="00E70D2E"/>
    <w:rsid w:val="00E82828"/>
    <w:rsid w:val="00E914D9"/>
    <w:rsid w:val="00E943AE"/>
    <w:rsid w:val="00EA1D96"/>
    <w:rsid w:val="00EA4C9F"/>
    <w:rsid w:val="00EA6DB2"/>
    <w:rsid w:val="00EC60AC"/>
    <w:rsid w:val="00EC6C50"/>
    <w:rsid w:val="00EE422B"/>
    <w:rsid w:val="00EE503E"/>
    <w:rsid w:val="00EF5243"/>
    <w:rsid w:val="00EF5B76"/>
    <w:rsid w:val="00F003E2"/>
    <w:rsid w:val="00F00883"/>
    <w:rsid w:val="00F0798A"/>
    <w:rsid w:val="00F2137A"/>
    <w:rsid w:val="00F22F7D"/>
    <w:rsid w:val="00F31345"/>
    <w:rsid w:val="00F4664F"/>
    <w:rsid w:val="00F617B8"/>
    <w:rsid w:val="00F704D1"/>
    <w:rsid w:val="00F71470"/>
    <w:rsid w:val="00F81CB1"/>
    <w:rsid w:val="00F93D4D"/>
    <w:rsid w:val="00F94A6F"/>
    <w:rsid w:val="00FB0A77"/>
    <w:rsid w:val="00FC52AD"/>
    <w:rsid w:val="00FC5EF1"/>
    <w:rsid w:val="00FC65DB"/>
    <w:rsid w:val="00FD09E1"/>
    <w:rsid w:val="00FD55DD"/>
    <w:rsid w:val="00FE130D"/>
    <w:rsid w:val="00FE2E26"/>
    <w:rsid w:val="00FE4052"/>
    <w:rsid w:val="00FE576E"/>
    <w:rsid w:val="00FE6A9E"/>
    <w:rsid w:val="00FF6662"/>
    <w:rsid w:val="013782DD"/>
    <w:rsid w:val="06852D45"/>
    <w:rsid w:val="0A0BFE9C"/>
    <w:rsid w:val="0BF17EE4"/>
    <w:rsid w:val="0C4E5C59"/>
    <w:rsid w:val="147F30E8"/>
    <w:rsid w:val="2499B8E4"/>
    <w:rsid w:val="27E8DE3E"/>
    <w:rsid w:val="28D11674"/>
    <w:rsid w:val="2A9CD6DF"/>
    <w:rsid w:val="2C23FC7D"/>
    <w:rsid w:val="34051B56"/>
    <w:rsid w:val="346876B1"/>
    <w:rsid w:val="34FA7265"/>
    <w:rsid w:val="3E174DE2"/>
    <w:rsid w:val="3FFB84EC"/>
    <w:rsid w:val="4044D005"/>
    <w:rsid w:val="480D150D"/>
    <w:rsid w:val="4F834A40"/>
    <w:rsid w:val="4FBBDDC5"/>
    <w:rsid w:val="4FFAD852"/>
    <w:rsid w:val="5036DD47"/>
    <w:rsid w:val="57F706A3"/>
    <w:rsid w:val="58911132"/>
    <w:rsid w:val="5B45C53E"/>
    <w:rsid w:val="5E2A527B"/>
    <w:rsid w:val="60C90C72"/>
    <w:rsid w:val="65A9ED79"/>
    <w:rsid w:val="67444F2E"/>
    <w:rsid w:val="6D21D992"/>
    <w:rsid w:val="728560D3"/>
    <w:rsid w:val="749CB14A"/>
    <w:rsid w:val="774E2646"/>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78E62EB1"/>
  <w15:docId w15:val="{7962CE62-8F19-4429-9862-D1FBD16170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name w:val="a"/>
    <w:basedOn w:val="TableNormal"/>
    <w:tblPr>
      <w:tblStyleRowBandSize w:val="1"/>
      <w:tblStyleColBandSize w:val="1"/>
      <w:tblCellMar>
        <w:top w:w="100" w:type="dxa"/>
        <w:left w:w="100" w:type="dxa"/>
        <w:bottom w:w="100" w:type="dxa"/>
        <w:right w:w="100" w:type="dxa"/>
      </w:tblCellMar>
    </w:tblPr>
  </w:style>
  <w:style w:type="table" w:customStyle="1" w:styleId="a0">
    <w:name w:val="a0"/>
    <w:basedOn w:val="TableNormal"/>
    <w:tblPr>
      <w:tblStyleRowBandSize w:val="1"/>
      <w:tblStyleColBandSize w:val="1"/>
      <w:tblCellMar>
        <w:top w:w="100" w:type="dxa"/>
        <w:left w:w="100" w:type="dxa"/>
        <w:bottom w:w="100" w:type="dxa"/>
        <w:right w:w="100" w:type="dxa"/>
      </w:tblCellMar>
    </w:tblPr>
  </w:style>
  <w:style w:type="paragraph" w:styleId="Revision">
    <w:name w:val="Revision"/>
    <w:hidden/>
    <w:uiPriority w:val="99"/>
    <w:semiHidden/>
    <w:rsid w:val="008C1995"/>
    <w:pPr>
      <w:spacing w:line="240" w:lineRule="auto"/>
    </w:pPr>
  </w:style>
  <w:style w:type="character" w:styleId="CommentReference">
    <w:name w:val="annotation reference"/>
    <w:basedOn w:val="DefaultParagraphFont"/>
    <w:uiPriority w:val="99"/>
    <w:semiHidden/>
    <w:unhideWhenUsed/>
    <w:rsid w:val="00686CA4"/>
    <w:rPr>
      <w:sz w:val="16"/>
      <w:szCs w:val="16"/>
    </w:rPr>
  </w:style>
  <w:style w:type="paragraph" w:styleId="CommentText">
    <w:name w:val="annotation text"/>
    <w:basedOn w:val="Normal"/>
    <w:link w:val="CommentTextChar"/>
    <w:uiPriority w:val="99"/>
    <w:unhideWhenUsed/>
    <w:rsid w:val="00686CA4"/>
    <w:pPr>
      <w:spacing w:line="240" w:lineRule="auto"/>
    </w:pPr>
    <w:rPr>
      <w:sz w:val="20"/>
      <w:szCs w:val="20"/>
    </w:rPr>
  </w:style>
  <w:style w:type="character" w:customStyle="1" w:styleId="CommentTextChar">
    <w:name w:val="Comment Text Char"/>
    <w:basedOn w:val="DefaultParagraphFont"/>
    <w:link w:val="CommentText"/>
    <w:uiPriority w:val="99"/>
    <w:rsid w:val="00686CA4"/>
    <w:rPr>
      <w:sz w:val="20"/>
      <w:szCs w:val="20"/>
    </w:rPr>
  </w:style>
  <w:style w:type="paragraph" w:styleId="CommentSubject">
    <w:name w:val="annotation subject"/>
    <w:basedOn w:val="CommentText"/>
    <w:next w:val="CommentText"/>
    <w:link w:val="CommentSubjectChar"/>
    <w:uiPriority w:val="99"/>
    <w:semiHidden/>
    <w:unhideWhenUsed/>
    <w:rsid w:val="00686CA4"/>
    <w:rPr>
      <w:b/>
      <w:bCs/>
    </w:rPr>
  </w:style>
  <w:style w:type="character" w:customStyle="1" w:styleId="CommentSubjectChar">
    <w:name w:val="Comment Subject Char"/>
    <w:basedOn w:val="CommentTextChar"/>
    <w:link w:val="CommentSubject"/>
    <w:uiPriority w:val="99"/>
    <w:semiHidden/>
    <w:rsid w:val="00686CA4"/>
    <w:rPr>
      <w:b/>
      <w:bCs/>
      <w:sz w:val="20"/>
      <w:szCs w:val="20"/>
    </w:rPr>
  </w:style>
  <w:style w:type="paragraph" w:customStyle="1" w:styleId="pf0">
    <w:name w:val="pf0"/>
    <w:basedOn w:val="Normal"/>
    <w:rsid w:val="00311ADA"/>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f01">
    <w:name w:val="cf01"/>
    <w:basedOn w:val="DefaultParagraphFont"/>
    <w:rsid w:val="00311ADA"/>
    <w:rPr>
      <w:rFonts w:ascii="Segoe UI" w:hAnsi="Segoe UI" w:cs="Segoe UI" w:hint="default"/>
      <w:sz w:val="18"/>
      <w:szCs w:val="18"/>
    </w:rPr>
  </w:style>
  <w:style w:type="table" w:customStyle="1" w:styleId="a1">
    <w:name w:val="a1"/>
    <w:basedOn w:val="TableNormal"/>
    <w:tblPr>
      <w:tblStyleRowBandSize w:val="1"/>
      <w:tblStyleColBandSize w:val="1"/>
      <w:tblCellMar>
        <w:top w:w="100" w:type="dxa"/>
        <w:left w:w="100" w:type="dxa"/>
        <w:bottom w:w="100" w:type="dxa"/>
        <w:right w:w="100" w:type="dxa"/>
      </w:tblCellMar>
    </w:tblPr>
  </w:style>
  <w:style w:type="table" w:customStyle="1" w:styleId="a2">
    <w:name w:val="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D04BB0"/>
    <w:pPr>
      <w:tabs>
        <w:tab w:val="center" w:pos="4680"/>
        <w:tab w:val="right" w:pos="9360"/>
      </w:tabs>
      <w:spacing w:line="240" w:lineRule="auto"/>
    </w:pPr>
  </w:style>
  <w:style w:type="character" w:customStyle="1" w:styleId="HeaderChar">
    <w:name w:val="Header Char"/>
    <w:basedOn w:val="DefaultParagraphFont"/>
    <w:link w:val="Header"/>
    <w:uiPriority w:val="99"/>
    <w:rsid w:val="00D04BB0"/>
  </w:style>
  <w:style w:type="paragraph" w:styleId="Footer">
    <w:name w:val="footer"/>
    <w:basedOn w:val="Normal"/>
    <w:link w:val="FooterChar"/>
    <w:uiPriority w:val="99"/>
    <w:unhideWhenUsed/>
    <w:rsid w:val="00D04BB0"/>
    <w:pPr>
      <w:tabs>
        <w:tab w:val="center" w:pos="4680"/>
        <w:tab w:val="right" w:pos="9360"/>
      </w:tabs>
      <w:spacing w:line="240" w:lineRule="auto"/>
    </w:pPr>
  </w:style>
  <w:style w:type="character" w:customStyle="1" w:styleId="FooterChar">
    <w:name w:val="Footer Char"/>
    <w:basedOn w:val="DefaultParagraphFont"/>
    <w:link w:val="Footer"/>
    <w:uiPriority w:val="99"/>
    <w:rsid w:val="00D04BB0"/>
  </w:style>
  <w:style w:type="table" w:styleId="TableGrid">
    <w:name w:val="Table Grid"/>
    <w:basedOn w:val="TableNormal"/>
    <w:uiPriority w:val="39"/>
    <w:rsid w:val="00B63790"/>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F4DF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F7176C7EE43304182933423CF59E1B6" ma:contentTypeVersion="4" ma:contentTypeDescription="Create a new document." ma:contentTypeScope="" ma:versionID="26e986eabf780ea008ec145e832cb5ec">
  <xsd:schema xmlns:xsd="http://www.w3.org/2001/XMLSchema" xmlns:xs="http://www.w3.org/2001/XMLSchema" xmlns:p="http://schemas.microsoft.com/office/2006/metadata/properties" xmlns:ns2="a110dddf-1d8f-4c90-a2c3-17cbae9b45db" targetNamespace="http://schemas.microsoft.com/office/2006/metadata/properties" ma:root="true" ma:fieldsID="5b94c4d7eafecdbe00918c9893af7bab" ns2:_="">
    <xsd:import namespace="a110dddf-1d8f-4c90-a2c3-17cbae9b45d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10dddf-1d8f-4c90-a2c3-17cbae9b45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kKLNa0N7s2GU9uvI7ncG6X+wikA==">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</go:docsCustomData>
</go:gDocsCustomXmlDataStorage>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AEC2468-D8F9-439D-8657-9C675A50D575}">
  <ds:schemaRefs>
    <ds:schemaRef ds:uri="http://schemas.microsoft.com/sharepoint/v3/contenttype/forms"/>
  </ds:schemaRefs>
</ds:datastoreItem>
</file>

<file path=customXml/itemProps2.xml><?xml version="1.0" encoding="utf-8"?>
<ds:datastoreItem xmlns:ds="http://schemas.openxmlformats.org/officeDocument/2006/customXml" ds:itemID="{3E76395B-402C-4483-8A69-BDCB74C327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10dddf-1d8f-4c90-a2c3-17cbae9b45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42630D0-E778-4D71-BE0A-28971CB1082A}">
  <ds:schemaRefs>
    <ds:schemaRef ds:uri="http://schemas.openxmlformats.org/officeDocument/2006/bibliography"/>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5.xml><?xml version="1.0" encoding="utf-8"?>
<ds:datastoreItem xmlns:ds="http://schemas.openxmlformats.org/officeDocument/2006/customXml" ds:itemID="{0B93258C-C73A-43AF-91B1-3EF31EA54E4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2301</Words>
  <Characters>13372</Characters>
  <Application>Microsoft Office Word</Application>
  <DocSecurity>0</DocSecurity>
  <Lines>835</Lines>
  <Paragraphs>505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Olivia Turner</dc:creator>
  <cp:lastModifiedBy>Halstead, Mary (CDC/NCIPC/OD)</cp:lastModifiedBy>
  <cp:revision>3</cp:revision>
  <cp:lastPrinted>2023-05-31T13:39:00Z</cp:lastPrinted>
  <dcterms:created xsi:type="dcterms:W3CDTF">2025-12-29T16:13:00Z</dcterms:created>
  <dcterms:modified xsi:type="dcterms:W3CDTF">2025-12-29T16:14:00Z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0x010100CF7176C7EE43304182933423CF59E1B6</vt:lpwstr>
  </property>
  <property fmtid="{D5CDD505-2E9C-101B-9397-08002B2CF9AE}" pid="3" name="MSIP_Label_8af03ff0-41c5-4c41-b55e-fabb8fae94be_ActionId">
    <vt:lpwstr>69b90469-9c0e-4c44-a243-88c4a67753db</vt:lpwstr>
  </property>
  <property fmtid="{D5CDD505-2E9C-101B-9397-08002B2CF9AE}" pid="4" name="MSIP_Label_8af03ff0-41c5-4c41-b55e-fabb8fae94be_ContentBits">
    <vt:lpwstr>0</vt:lpwstr>
  </property>
  <property fmtid="{D5CDD505-2E9C-101B-9397-08002B2CF9AE}" pid="5" name="MSIP_Label_8af03ff0-41c5-4c41-b55e-fabb8fae94be_Enabled">
    <vt:lpwstr>true</vt:lpwstr>
  </property>
  <property fmtid="{D5CDD505-2E9C-101B-9397-08002B2CF9AE}" pid="6" name="MSIP_Label_8af03ff0-41c5-4c41-b55e-fabb8fae94be_Method">
    <vt:lpwstr>Privileged</vt:lpwstr>
  </property>
  <property fmtid="{D5CDD505-2E9C-101B-9397-08002B2CF9AE}" pid="7" name="MSIP_Label_8af03ff0-41c5-4c41-b55e-fabb8fae94be_Name">
    <vt:lpwstr>8af03ff0-41c5-4c41-b55e-fabb8fae94be</vt:lpwstr>
  </property>
  <property fmtid="{D5CDD505-2E9C-101B-9397-08002B2CF9AE}" pid="8" name="MSIP_Label_8af03ff0-41c5-4c41-b55e-fabb8fae94be_SetDate">
    <vt:lpwstr>2024-09-18T12:38:47Z</vt:lpwstr>
  </property>
  <property fmtid="{D5CDD505-2E9C-101B-9397-08002B2CF9AE}" pid="9" name="MSIP_Label_8af03ff0-41c5-4c41-b55e-fabb8fae94be_SiteId">
    <vt:lpwstr>9ce70869-60db-44fd-abe8-d2767077fc8f</vt:lpwstr>
  </property>
</Properties>
</file>