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A75A7" w:rsidRPr="0084502F" w:rsidP="00FA75A7" w14:paraId="592F2DF3" w14:textId="77777777">
      <w:pPr>
        <w:pStyle w:val="Heading1"/>
      </w:pPr>
      <w:r w:rsidRPr="00D67B9F"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-922655</wp:posOffset>
            </wp:positionV>
            <wp:extent cx="7772400" cy="10058400"/>
            <wp:effectExtent l="0" t="0" r="0" b="0"/>
            <wp:wrapNone/>
            <wp:docPr id="19" name="Picture 13" descr="A white background with blue and white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" descr="A white background with blue and white circle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502F">
        <w:t>National Study of Special Education Spending</w:t>
      </w:r>
    </w:p>
    <w:p w:rsidR="00FA75A7" w:rsidP="00FA75A7" w14:paraId="02029E52" w14:textId="77777777">
      <w:pPr>
        <w:pStyle w:val="DocumentSubtitle"/>
      </w:pPr>
      <w:r>
        <w:t>Attachment A: Initial Contact Letters</w:t>
      </w:r>
    </w:p>
    <w:p w:rsidR="000107C3" w:rsidP="00FA75A7" w14:paraId="2D024C50" w14:textId="59B1F828">
      <w:pPr>
        <w:pStyle w:val="DocumentDate"/>
        <w:sectPr w:rsidSect="00FA75A7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26"/>
        </w:sectPr>
      </w:pPr>
      <w:r>
        <w:t>April</w:t>
      </w:r>
      <w:r w:rsidR="00FA75A7">
        <w:t xml:space="preserve"> 202</w:t>
      </w:r>
      <w:r w:rsidR="000A6B8D">
        <w:t>6</w:t>
      </w:r>
    </w:p>
    <w:p w:rsidR="00FA75A7" w:rsidRPr="00FA75A7" w:rsidP="00FA75A7" w14:paraId="0BA9ADAF" w14:textId="77777777">
      <w:pPr>
        <w:pStyle w:val="BodyText"/>
        <w:jc w:val="center"/>
        <w:rPr>
          <w:b/>
          <w:bCs/>
        </w:rPr>
      </w:pPr>
      <w:r w:rsidRPr="00FA75A7">
        <w:rPr>
          <w:b/>
          <w:bCs/>
        </w:rPr>
        <w:t>LETTERHEAD</w:t>
      </w:r>
    </w:p>
    <w:p w:rsidR="00FA75A7" w:rsidP="00FA75A7" w14:paraId="0778D770" w14:textId="77777777">
      <w:pPr>
        <w:pStyle w:val="FigurePlacement"/>
      </w:pPr>
      <w:r w:rsidRPr="00B34316">
        <w:rPr>
          <w:noProof/>
        </w:rPr>
        <w:drawing>
          <wp:inline distT="0" distB="0" distL="0" distR="0">
            <wp:extent cx="4972050" cy="1138310"/>
            <wp:effectExtent l="0" t="0" r="0" b="5080"/>
            <wp:docPr id="24560297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02972" name="Picture 1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8746" cy="114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A75A7" w:rsidRPr="00FA75A7" w:rsidP="00FA75A7" w14:paraId="41ED9464" w14:textId="77777777">
      <w:pPr>
        <w:pStyle w:val="BodyText"/>
        <w:jc w:val="center"/>
        <w:rPr>
          <w:b/>
          <w:bCs/>
        </w:rPr>
      </w:pPr>
      <w:r w:rsidRPr="00FA75A7">
        <w:rPr>
          <w:b/>
          <w:bCs/>
        </w:rPr>
        <w:t>STATE EDUCATION AGENCY LETTER</w:t>
      </w:r>
    </w:p>
    <w:p w:rsidR="00FA75A7" w:rsidP="00FA75A7" w14:paraId="52629CB7" w14:textId="77777777">
      <w:pPr>
        <w:pStyle w:val="BodyTextPostHeading"/>
      </w:pPr>
      <w:r w:rsidRPr="00900B7E">
        <w:t>&lt;Date&gt;</w:t>
      </w:r>
    </w:p>
    <w:p w:rsidR="00FA75A7" w:rsidRPr="00900B7E" w:rsidP="00FA75A7" w14:paraId="2C22F0E6" w14:textId="77777777">
      <w:pPr>
        <w:pStyle w:val="BodyTextPostHeading"/>
      </w:pPr>
      <w:r w:rsidRPr="00900B7E">
        <w:t>&lt;</w:t>
      </w:r>
      <w:r>
        <w:t>Addressee’s Name</w:t>
      </w:r>
      <w:r w:rsidRPr="00900B7E">
        <w:t>&gt;</w:t>
      </w:r>
    </w:p>
    <w:p w:rsidR="00FA75A7" w:rsidRPr="00900B7E" w:rsidP="00FA75A7" w14:paraId="538067EB" w14:textId="77777777">
      <w:pPr>
        <w:pStyle w:val="BodyTextPostHeading"/>
      </w:pPr>
      <w:r w:rsidRPr="00900B7E">
        <w:t>&lt;</w:t>
      </w:r>
      <w:r>
        <w:t>Organization</w:t>
      </w:r>
      <w:r w:rsidRPr="00900B7E">
        <w:t>&gt;</w:t>
      </w:r>
    </w:p>
    <w:p w:rsidR="00FA75A7" w:rsidRPr="00900B7E" w:rsidP="00FA75A7" w14:paraId="001F7D57" w14:textId="77777777">
      <w:pPr>
        <w:pStyle w:val="BodyTextPostHeading"/>
      </w:pPr>
      <w:r w:rsidRPr="00900B7E">
        <w:t>&lt;</w:t>
      </w:r>
      <w:r>
        <w:t>Address</w:t>
      </w:r>
      <w:r w:rsidRPr="00900B7E">
        <w:t>&gt;</w:t>
      </w:r>
    </w:p>
    <w:p w:rsidR="00FA75A7" w:rsidRPr="00900B7E" w:rsidP="00FA75A7" w14:paraId="53181359" w14:textId="77777777">
      <w:pPr>
        <w:pStyle w:val="BodyTextPostHeading"/>
      </w:pPr>
      <w:r w:rsidRPr="00900B7E">
        <w:t>&lt;City, State Zip&gt;</w:t>
      </w:r>
    </w:p>
    <w:p w:rsidR="00FA75A7" w:rsidRPr="00900B7E" w:rsidP="00FA75A7" w14:paraId="5DAB25A2" w14:textId="5821F9B8">
      <w:pPr>
        <w:pStyle w:val="BodyTextPostHeading"/>
      </w:pPr>
      <w:r w:rsidRPr="00900B7E">
        <w:t>Dear [AGENCY CONTACT]</w:t>
      </w:r>
      <w:r>
        <w:t>:</w:t>
      </w:r>
    </w:p>
    <w:p w:rsidR="00FA75A7" w:rsidRPr="00900B7E" w:rsidP="00FA75A7" w14:paraId="09CF9A16" w14:textId="6160FC48">
      <w:pPr>
        <w:pStyle w:val="BodyText"/>
      </w:pPr>
      <w:r w:rsidRPr="00FF44BE">
        <w:t xml:space="preserve">The Institute of Education Sciences (IES) at the U.S. Department of Education is </w:t>
      </w:r>
      <w:r w:rsidRPr="00AC0A54">
        <w:t>starting</w:t>
      </w:r>
      <w:r w:rsidRPr="00FF44BE">
        <w:t xml:space="preserve"> a critical new </w:t>
      </w:r>
      <w:r w:rsidRPr="00AC0A54">
        <w:t>effort</w:t>
      </w:r>
      <w:r w:rsidRPr="00FF44BE">
        <w:t xml:space="preserve">, the </w:t>
      </w:r>
      <w:r w:rsidRPr="00C5710B">
        <w:rPr>
          <w:b/>
          <w:bCs/>
        </w:rPr>
        <w:t>National Study of Special Education Spending (NSSES)</w:t>
      </w:r>
      <w:r w:rsidRPr="00FF44BE">
        <w:t xml:space="preserve">. The study will provide policymakers and special education </w:t>
      </w:r>
      <w:r w:rsidRPr="00FF44BE" w:rsidR="00870849">
        <w:t xml:space="preserve">administrators </w:t>
      </w:r>
      <w:r w:rsidRPr="00FF44BE">
        <w:t xml:space="preserve">the first national estimates in </w:t>
      </w:r>
      <w:r>
        <w:t xml:space="preserve">more than 2 </w:t>
      </w:r>
      <w:r w:rsidRPr="00FF44BE">
        <w:t>decades of how and how much states and districts spend to educate students with disabilities.</w:t>
      </w:r>
    </w:p>
    <w:p w:rsidR="00FA75A7" w:rsidRPr="00900B7E" w:rsidP="00FA75A7" w14:paraId="7C56F67C" w14:textId="77777777">
      <w:pPr>
        <w:pStyle w:val="BodyText"/>
      </w:pPr>
      <w:r w:rsidRPr="00900B7E">
        <w:t xml:space="preserve">The study is being conducted as part of the National Assessment of the </w:t>
      </w:r>
      <w:bookmarkStart w:id="0" w:name="_Hlk215063461"/>
      <w:r w:rsidRPr="00900B7E">
        <w:t xml:space="preserve">Individuals with Disabilities Education Act </w:t>
      </w:r>
      <w:bookmarkEnd w:id="0"/>
      <w:r w:rsidRPr="00900B7E">
        <w:t>(IDEA),</w:t>
      </w:r>
      <w:r>
        <w:t xml:space="preserve"> mandated by Congress to collect </w:t>
      </w:r>
      <w:r w:rsidRPr="00900B7E">
        <w:t>information</w:t>
      </w:r>
      <w:r>
        <w:t xml:space="preserve"> that can inform</w:t>
      </w:r>
      <w:r w:rsidRPr="00900B7E">
        <w:t xml:space="preserve"> future updates to the law. </w:t>
      </w:r>
      <w:r w:rsidRPr="00900B7E">
        <w:rPr>
          <w:b/>
          <w:bCs/>
        </w:rPr>
        <w:t>As recipient</w:t>
      </w:r>
      <w:r>
        <w:rPr>
          <w:b/>
          <w:bCs/>
        </w:rPr>
        <w:t>s</w:t>
      </w:r>
      <w:r w:rsidRPr="00900B7E">
        <w:rPr>
          <w:b/>
          <w:bCs/>
        </w:rPr>
        <w:t xml:space="preserve"> of IDEA funding, </w:t>
      </w:r>
      <w:r>
        <w:rPr>
          <w:b/>
          <w:bCs/>
        </w:rPr>
        <w:t xml:space="preserve">state agencies and </w:t>
      </w:r>
      <w:r w:rsidRPr="00900B7E">
        <w:rPr>
          <w:b/>
          <w:bCs/>
        </w:rPr>
        <w:t xml:space="preserve">school districts are expected to participate </w:t>
      </w:r>
      <w:r w:rsidRPr="00C5710B">
        <w:t>(Education Department General Administrative Regulations Section, 34 C.F.R. § 76.591)</w:t>
      </w:r>
      <w:r w:rsidRPr="00AB35B4">
        <w:t>.</w:t>
      </w:r>
    </w:p>
    <w:p w:rsidR="00FA75A7" w:rsidRPr="003F3D91" w:rsidP="003F3D91" w14:paraId="2F3AF19A" w14:textId="77777777">
      <w:pPr>
        <w:pStyle w:val="BodyText"/>
        <w:rPr>
          <w:b/>
          <w:bCs/>
        </w:rPr>
      </w:pPr>
      <w:r w:rsidRPr="003F3D91">
        <w:rPr>
          <w:b/>
          <w:bCs/>
        </w:rPr>
        <w:t>How you can help:</w:t>
      </w:r>
    </w:p>
    <w:p w:rsidR="00FA75A7" w:rsidP="00FA75A7" w14:paraId="035372D9" w14:textId="36713C00">
      <w:pPr>
        <w:pStyle w:val="BodyText"/>
      </w:pPr>
      <w:r w:rsidRPr="00D4313D">
        <w:rPr>
          <w:b/>
          <w:bCs/>
        </w:rPr>
        <w:t xml:space="preserve">It is critical that the unique experiences of your </w:t>
      </w:r>
      <w:r>
        <w:rPr>
          <w:b/>
          <w:bCs/>
        </w:rPr>
        <w:t xml:space="preserve">state, </w:t>
      </w:r>
      <w:r w:rsidRPr="00D4313D">
        <w:rPr>
          <w:b/>
          <w:bCs/>
        </w:rPr>
        <w:t>districts</w:t>
      </w:r>
      <w:r>
        <w:rPr>
          <w:b/>
          <w:bCs/>
        </w:rPr>
        <w:t>,</w:t>
      </w:r>
      <w:r w:rsidRPr="00D4313D">
        <w:rPr>
          <w:b/>
          <w:bCs/>
        </w:rPr>
        <w:t xml:space="preserve"> and schools are reflected in this national effort.</w:t>
      </w:r>
      <w:r w:rsidRPr="00674920">
        <w:rPr>
          <w:b/>
          <w:bCs/>
        </w:rPr>
        <w:t xml:space="preserve"> </w:t>
      </w:r>
      <w:r w:rsidRPr="00D4313D">
        <w:t>IES and its partners</w:t>
      </w:r>
      <w:r>
        <w:t>—</w:t>
      </w:r>
      <w:r w:rsidRPr="00D4313D">
        <w:t>the American Institutes for Research</w:t>
      </w:r>
      <w:r>
        <w:rPr>
          <w:rFonts w:cstheme="minorHAnsi"/>
        </w:rPr>
        <w:t>®</w:t>
      </w:r>
      <w:r w:rsidRPr="00D4313D">
        <w:t xml:space="preserve"> (AIR</w:t>
      </w:r>
      <w:r>
        <w:rPr>
          <w:rFonts w:cstheme="minorHAnsi"/>
        </w:rPr>
        <w:t>®</w:t>
      </w:r>
      <w:r w:rsidRPr="00D4313D">
        <w:t xml:space="preserve">); </w:t>
      </w:r>
      <w:r w:rsidRPr="007852EF">
        <w:t>NORC at the University of Chicago (NORC)</w:t>
      </w:r>
      <w:r>
        <w:t>;</w:t>
      </w:r>
      <w:r w:rsidRPr="007852EF">
        <w:t xml:space="preserve"> </w:t>
      </w:r>
      <w:r>
        <w:t xml:space="preserve">and </w:t>
      </w:r>
      <w:r w:rsidRPr="00D4313D">
        <w:t>Allovue, a PowerSchool company</w:t>
      </w:r>
      <w:r>
        <w:t>—will collect</w:t>
      </w:r>
      <w:r w:rsidRPr="00D4313D">
        <w:t xml:space="preserve"> </w:t>
      </w:r>
      <w:r>
        <w:t>information</w:t>
      </w:r>
      <w:r w:rsidRPr="00D4313D">
        <w:t xml:space="preserve"> from some districts and schools in your state during school year 202</w:t>
      </w:r>
      <w:r>
        <w:t>6</w:t>
      </w:r>
      <w:r>
        <w:rPr>
          <w:rFonts w:cstheme="minorHAnsi"/>
        </w:rPr>
        <w:t>–</w:t>
      </w:r>
      <w:r w:rsidRPr="00D4313D">
        <w:t>2</w:t>
      </w:r>
      <w:r>
        <w:t>7</w:t>
      </w:r>
      <w:r w:rsidRPr="00D4313D">
        <w:t>.</w:t>
      </w:r>
    </w:p>
    <w:p w:rsidR="00FA75A7" w:rsidRPr="00D35BA0" w:rsidP="00FA75A7" w14:paraId="33699067" w14:textId="77777777">
      <w:pPr>
        <w:pStyle w:val="BodyText"/>
        <w:rPr>
          <w:rFonts w:cstheme="minorHAnsi"/>
        </w:rPr>
      </w:pPr>
      <w:r w:rsidRPr="00900B7E">
        <w:t xml:space="preserve">Please see the </w:t>
      </w:r>
      <w:r>
        <w:t>enclosed</w:t>
      </w:r>
      <w:r w:rsidRPr="00900B7E">
        <w:t xml:space="preserve"> list of districts in your state that have been selected</w:t>
      </w:r>
      <w:r>
        <w:t xml:space="preserve"> to represent the U.S. experience of special education spending</w:t>
      </w:r>
      <w:r w:rsidRPr="00506555">
        <w:t>.</w:t>
      </w:r>
      <w:r>
        <w:t xml:space="preserve"> </w:t>
      </w:r>
      <w:r w:rsidRPr="00900B7E">
        <w:rPr>
          <w:b/>
          <w:bCs/>
        </w:rPr>
        <w:t xml:space="preserve">We ask that you notify the </w:t>
      </w:r>
      <w:r>
        <w:rPr>
          <w:b/>
          <w:bCs/>
        </w:rPr>
        <w:t xml:space="preserve">selected </w:t>
      </w:r>
      <w:r w:rsidRPr="00900B7E">
        <w:rPr>
          <w:b/>
          <w:bCs/>
        </w:rPr>
        <w:t>districts in your state</w:t>
      </w:r>
      <w:r>
        <w:rPr>
          <w:b/>
          <w:bCs/>
        </w:rPr>
        <w:t>,</w:t>
      </w:r>
      <w:r w:rsidRPr="00900B7E">
        <w:rPr>
          <w:b/>
          <w:bCs/>
        </w:rPr>
        <w:t xml:space="preserve"> </w:t>
      </w:r>
      <w:r>
        <w:rPr>
          <w:b/>
          <w:bCs/>
        </w:rPr>
        <w:t>by phone or e-mail, to</w:t>
      </w:r>
      <w:r w:rsidRPr="00900B7E">
        <w:rPr>
          <w:b/>
          <w:bCs/>
        </w:rPr>
        <w:t xml:space="preserve"> encourag</w:t>
      </w:r>
      <w:r>
        <w:rPr>
          <w:b/>
          <w:bCs/>
        </w:rPr>
        <w:t>e</w:t>
      </w:r>
      <w:r w:rsidRPr="00900B7E">
        <w:rPr>
          <w:b/>
          <w:bCs/>
        </w:rPr>
        <w:t xml:space="preserve"> the</w:t>
      </w:r>
      <w:r>
        <w:rPr>
          <w:b/>
          <w:bCs/>
        </w:rPr>
        <w:t>ir</w:t>
      </w:r>
      <w:r w:rsidRPr="00900B7E">
        <w:rPr>
          <w:b/>
          <w:bCs/>
        </w:rPr>
        <w:t xml:space="preserve"> participation</w:t>
      </w:r>
      <w:r>
        <w:rPr>
          <w:b/>
          <w:bCs/>
        </w:rPr>
        <w:t xml:space="preserve"> in this exciting study.</w:t>
      </w:r>
    </w:p>
    <w:p w:rsidR="00FA75A7" w:rsidRPr="00C5710B" w:rsidP="00FA75A7" w14:paraId="73D58148" w14:textId="31179F8C">
      <w:pPr>
        <w:pStyle w:val="BodyText"/>
      </w:pPr>
      <w:r>
        <w:t>We also will ask you or someone you designate to complete a short survey about special education in your state.</w:t>
      </w:r>
      <w:r w:rsidRPr="00D4313D">
        <w:t xml:space="preserve"> </w:t>
      </w:r>
      <w:r>
        <w:t xml:space="preserve">The </w:t>
      </w:r>
      <w:r w:rsidRPr="004E6D5D">
        <w:t xml:space="preserve">enclosed </w:t>
      </w:r>
      <w:r>
        <w:t>Study FAQ</w:t>
      </w:r>
      <w:r w:rsidRPr="004E6D5D">
        <w:t xml:space="preserve"> details </w:t>
      </w:r>
      <w:r>
        <w:t xml:space="preserve">the study </w:t>
      </w:r>
      <w:r w:rsidRPr="00C5710B">
        <w:t>timeline and the information requests</w:t>
      </w:r>
      <w:r>
        <w:t>. The Study FAQ, along with a study outreach letter, will be mailed to the selected districts in the next week.</w:t>
      </w:r>
    </w:p>
    <w:p w:rsidR="00FA75A7" w:rsidRPr="00900B7E" w:rsidP="00FA75A7" w14:paraId="60CD8B09" w14:textId="4D5C5581">
      <w:pPr>
        <w:pStyle w:val="BodyText"/>
      </w:pPr>
      <w:r>
        <w:t>I</w:t>
      </w:r>
      <w:r w:rsidRPr="00900B7E">
        <w:t xml:space="preserve"> invite you to contact me with any questions about the study</w:t>
      </w:r>
      <w:r w:rsidR="00EE07EB">
        <w:t xml:space="preserve"> </w:t>
      </w:r>
      <w:r>
        <w:t>(</w:t>
      </w:r>
      <w:hyperlink r:id="rId14" w:history="1">
        <w:r w:rsidRPr="00FC1E18" w:rsidR="00EE07EB">
          <w:rPr>
            <w:rStyle w:val="Hyperlink"/>
            <w:rFonts w:eastAsia="Times New Roman" w:cstheme="minorHAnsi"/>
          </w:rPr>
          <w:t>Sarah.brasiel@ed.gov</w:t>
        </w:r>
      </w:hyperlink>
      <w:r>
        <w:t>)</w:t>
      </w:r>
      <w:r w:rsidRPr="00900B7E">
        <w:t xml:space="preserve">. You may also contact the study Principal Investigator, Tammy Kolbe, at </w:t>
      </w:r>
      <w:hyperlink r:id="rId15" w:history="1">
        <w:r w:rsidRPr="00900B7E">
          <w:rPr>
            <w:rStyle w:val="Hyperlink"/>
            <w:rFonts w:cstheme="minorHAnsi"/>
          </w:rPr>
          <w:t>NSSES@AIR.org</w:t>
        </w:r>
      </w:hyperlink>
      <w:r w:rsidRPr="00900B7E">
        <w:t>.</w:t>
      </w:r>
    </w:p>
    <w:p w:rsidR="00FA75A7" w:rsidRPr="00900B7E" w:rsidP="00FA75A7" w14:paraId="485BB70E" w14:textId="77777777">
      <w:pPr>
        <w:pStyle w:val="BodyText"/>
      </w:pPr>
      <w:r w:rsidRPr="00900B7E">
        <w:t>Sincerely,</w:t>
      </w:r>
    </w:p>
    <w:p w:rsidR="00FA75A7" w:rsidRPr="00900B7E" w14:paraId="018A6550" w14:textId="33F947A2">
      <w:pPr>
        <w:spacing w:after="120" w:line="259" w:lineRule="auto"/>
        <w:rPr>
          <w:rFonts w:cstheme="minorHAnsi"/>
        </w:rPr>
      </w:pPr>
      <w:r>
        <w:rPr>
          <w:rFonts w:cstheme="minorHAnsi"/>
        </w:rPr>
        <w:t>(Note: Signature to be added to official letter)</w:t>
      </w:r>
    </w:p>
    <w:p w:rsidR="00FA75A7" w14:paraId="355D5DA5" w14:textId="4477DDAC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F647D1" w:rsidRPr="00F7764F" w:rsidP="00F647D1" w14:paraId="611C17B2" w14:textId="77777777">
      <w:p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Sarah Brasiel</w:t>
      </w:r>
    </w:p>
    <w:p w:rsidR="00F647D1" w:rsidRPr="00F7764F" w:rsidP="00F647D1" w14:paraId="0DC5E69A" w14:textId="77777777">
      <w:pPr>
        <w:spacing w:line="240" w:lineRule="auto"/>
        <w:rPr>
          <w:rFonts w:eastAsia="Times New Roman" w:cstheme="minorHAnsi"/>
        </w:rPr>
      </w:pPr>
      <w:r w:rsidRPr="00F7764F">
        <w:rPr>
          <w:rFonts w:eastAsia="Times New Roman" w:cstheme="minorHAnsi"/>
        </w:rPr>
        <w:t>Project Officer</w:t>
      </w:r>
    </w:p>
    <w:p w:rsidR="00F647D1" w:rsidRPr="00F7764F" w:rsidP="00F647D1" w14:paraId="7C2C5ABD" w14:textId="77777777">
      <w:pPr>
        <w:spacing w:line="240" w:lineRule="auto"/>
        <w:rPr>
          <w:rFonts w:eastAsia="Times New Roman" w:cstheme="minorHAnsi"/>
        </w:rPr>
      </w:pPr>
      <w:r w:rsidRPr="00F7764F">
        <w:rPr>
          <w:rFonts w:eastAsia="Times New Roman" w:cstheme="minorHAnsi"/>
        </w:rPr>
        <w:t xml:space="preserve">National Study of Special Education Spending </w:t>
      </w:r>
    </w:p>
    <w:p w:rsidR="00F647D1" w:rsidP="00F647D1" w14:paraId="75A48B10" w14:textId="77777777">
      <w:pPr>
        <w:spacing w:line="240" w:lineRule="auto"/>
        <w:rPr>
          <w:rFonts w:eastAsia="Times New Roman" w:cstheme="minorHAnsi"/>
        </w:rPr>
      </w:pPr>
      <w:r w:rsidRPr="00F7764F">
        <w:rPr>
          <w:rFonts w:eastAsia="Times New Roman" w:cstheme="minorHAnsi"/>
        </w:rPr>
        <w:t>Institute of Education Sciences</w:t>
      </w:r>
    </w:p>
    <w:p w:rsidR="00FA75A7" w:rsidRPr="00FA75A7" w:rsidP="00F647D1" w14:paraId="59DE4388" w14:textId="3BF308C7">
      <w:pPr>
        <w:spacing w:line="240" w:lineRule="auto"/>
      </w:pPr>
      <w:r w:rsidRPr="00F36618">
        <w:rPr>
          <w:rFonts w:eastAsia="Times New Roman" w:cstheme="minorHAnsi"/>
        </w:rPr>
        <w:t>Sarah.brasiel@ed.</w:t>
      </w:r>
      <w:r>
        <w:rPr>
          <w:rFonts w:eastAsia="Times New Roman" w:cstheme="minorHAnsi"/>
        </w:rPr>
        <w:t>gov</w:t>
      </w:r>
      <w:r w:rsidRPr="00FA75A7">
        <w:t xml:space="preserve"> </w:t>
      </w:r>
      <w:r w:rsidRPr="00FA75A7">
        <w:br w:type="page"/>
      </w:r>
    </w:p>
    <w:p w:rsidR="00FA75A7" w:rsidRPr="00FA75A7" w:rsidP="00FA75A7" w14:paraId="3ED18D6A" w14:textId="60C6C42A">
      <w:pPr>
        <w:pStyle w:val="BodyText"/>
        <w:rPr>
          <w:b/>
          <w:bCs/>
        </w:rPr>
      </w:pPr>
      <w:r w:rsidRPr="00FA75A7">
        <w:rPr>
          <w:b/>
          <w:bCs/>
        </w:rPr>
        <w:t>Districts selected from [STATE] for the NSSES:</w:t>
      </w:r>
    </w:p>
    <w:p w:rsidR="00FA75A7" w:rsidP="00FA75A7" w14:paraId="082AE4F1" w14:textId="77777777">
      <w:pPr>
        <w:pStyle w:val="BodyTextPostHeading"/>
      </w:pPr>
      <w:r w:rsidRPr="00514D17">
        <w:t>[INSERT DISTRICT LIST]</w:t>
      </w:r>
    </w:p>
    <w:p w:rsidR="00FA75A7" w14:paraId="709DA553" w14:textId="77777777">
      <w:pPr>
        <w:spacing w:line="259" w:lineRule="auto"/>
        <w:rPr>
          <w:rFonts w:cstheme="minorHAnsi"/>
        </w:rPr>
        <w:sectPr w:rsidSect="00FA75A7">
          <w:pgSz w:w="12240" w:h="15840" w:code="1"/>
          <w:pgMar w:top="1440" w:right="1440" w:bottom="1440" w:left="1440" w:header="720" w:footer="432" w:gutter="0"/>
          <w:pgNumType w:start="1"/>
          <w:cols w:space="720"/>
          <w:docGrid w:linePitch="326"/>
        </w:sectPr>
      </w:pPr>
    </w:p>
    <w:p w:rsidR="00FA75A7" w:rsidRPr="00FA75A7" w:rsidP="00FA75A7" w14:paraId="6ADC4EB2" w14:textId="77777777">
      <w:pPr>
        <w:pStyle w:val="BodyText"/>
        <w:jc w:val="center"/>
        <w:rPr>
          <w:b/>
          <w:bCs/>
        </w:rPr>
      </w:pPr>
      <w:r w:rsidRPr="00FA75A7">
        <w:rPr>
          <w:b/>
          <w:bCs/>
        </w:rPr>
        <w:t>LOCAL EDUCATION AGENCY LETTER</w:t>
      </w:r>
    </w:p>
    <w:p w:rsidR="00FA75A7" w:rsidP="00FA75A7" w14:paraId="20C3F216" w14:textId="77777777">
      <w:pPr>
        <w:pStyle w:val="BodyTextPostHeading"/>
      </w:pPr>
      <w:r w:rsidRPr="00575C4A">
        <w:t>&lt;Date&gt;</w:t>
      </w:r>
    </w:p>
    <w:p w:rsidR="00FA75A7" w:rsidRPr="00575C4A" w:rsidP="00FA75A7" w14:paraId="182AED5E" w14:textId="77777777">
      <w:pPr>
        <w:pStyle w:val="BodyTextPostHeading"/>
      </w:pPr>
      <w:r w:rsidRPr="00575C4A">
        <w:t>&lt;</w:t>
      </w:r>
      <w:r>
        <w:t>Addressee’s Name</w:t>
      </w:r>
      <w:r w:rsidRPr="00575C4A">
        <w:t>&gt;</w:t>
      </w:r>
    </w:p>
    <w:p w:rsidR="00FA75A7" w:rsidRPr="00575C4A" w:rsidP="00FA75A7" w14:paraId="41E0EB8A" w14:textId="77777777">
      <w:pPr>
        <w:pStyle w:val="BodyTextPostHeading"/>
      </w:pPr>
      <w:r w:rsidRPr="00575C4A">
        <w:t>&lt;</w:t>
      </w:r>
      <w:r>
        <w:t>Organization</w:t>
      </w:r>
      <w:r w:rsidRPr="00575C4A">
        <w:t>&gt;</w:t>
      </w:r>
    </w:p>
    <w:p w:rsidR="00FA75A7" w:rsidRPr="00575C4A" w:rsidP="00FA75A7" w14:paraId="6CB8F668" w14:textId="77777777">
      <w:pPr>
        <w:pStyle w:val="BodyTextPostHeading"/>
      </w:pPr>
      <w:r w:rsidRPr="00575C4A">
        <w:t>&lt;</w:t>
      </w:r>
      <w:r>
        <w:t>Address</w:t>
      </w:r>
      <w:r w:rsidRPr="00575C4A">
        <w:t>&gt;</w:t>
      </w:r>
    </w:p>
    <w:p w:rsidR="00FA75A7" w:rsidRPr="00575C4A" w:rsidP="00FA75A7" w14:paraId="0ED1D57E" w14:textId="77777777">
      <w:pPr>
        <w:pStyle w:val="BodyTextPostHeading"/>
      </w:pPr>
      <w:r w:rsidRPr="00575C4A">
        <w:t>&lt;City, State Zip&gt;</w:t>
      </w:r>
    </w:p>
    <w:p w:rsidR="00FA75A7" w:rsidRPr="00900B7E" w:rsidP="00FA75A7" w14:paraId="22F7F0DB" w14:textId="15846D3E">
      <w:pPr>
        <w:pStyle w:val="BodyTextPostHeading"/>
      </w:pPr>
      <w:r w:rsidRPr="00900B7E">
        <w:t>Dear [DISTRICT CONTACT]</w:t>
      </w:r>
      <w:r>
        <w:t>:</w:t>
      </w:r>
    </w:p>
    <w:p w:rsidR="00FA75A7" w:rsidRPr="007B7CC8" w:rsidP="00FA75A7" w14:paraId="1CDFD03C" w14:textId="0B01DBFC">
      <w:pPr>
        <w:pStyle w:val="BodyText"/>
      </w:pPr>
      <w:bookmarkStart w:id="1" w:name="_Hlk529357384"/>
      <w:bookmarkStart w:id="2" w:name="_Hlk529354529"/>
      <w:r w:rsidRPr="00575C4A">
        <w:t xml:space="preserve">The Institute of Education Sciences (IES) at the U.S. Department of Education is </w:t>
      </w:r>
      <w:r>
        <w:t xml:space="preserve">starting a critical </w:t>
      </w:r>
      <w:r w:rsidRPr="00575C4A">
        <w:t xml:space="preserve">new </w:t>
      </w:r>
      <w:r>
        <w:t>effort</w:t>
      </w:r>
      <w:r w:rsidRPr="00575C4A">
        <w:t xml:space="preserve">, the </w:t>
      </w:r>
      <w:r w:rsidRPr="00900B7E">
        <w:t>National Study of Special Education Spending (NSSES)</w:t>
      </w:r>
      <w:r w:rsidRPr="00373B24">
        <w:t>.</w:t>
      </w:r>
      <w:r w:rsidRPr="00575C4A">
        <w:t xml:space="preserve"> </w:t>
      </w:r>
      <w:r w:rsidRPr="00A92269">
        <w:rPr>
          <w:b/>
          <w:bCs/>
        </w:rPr>
        <w:t>We are writing to inform you that [</w:t>
      </w:r>
      <w:r w:rsidRPr="00A92269">
        <w:rPr>
          <w:b/>
          <w:bCs/>
          <w:i/>
          <w:iCs/>
        </w:rPr>
        <w:t>District</w:t>
      </w:r>
      <w:bookmarkStart w:id="3" w:name="OLE_LINK2"/>
      <w:r w:rsidRPr="00A92269">
        <w:rPr>
          <w:b/>
          <w:bCs/>
        </w:rPr>
        <w:t>] has been selected to participate in this study during the 202</w:t>
      </w:r>
      <w:r>
        <w:rPr>
          <w:b/>
          <w:bCs/>
        </w:rPr>
        <w:t>6</w:t>
      </w:r>
      <w:r>
        <w:rPr>
          <w:rFonts w:cstheme="minorHAnsi"/>
          <w:b/>
          <w:bCs/>
        </w:rPr>
        <w:t>–</w:t>
      </w:r>
      <w:r w:rsidRPr="00A92269">
        <w:rPr>
          <w:b/>
          <w:bCs/>
        </w:rPr>
        <w:t>2</w:t>
      </w:r>
      <w:r>
        <w:rPr>
          <w:b/>
          <w:bCs/>
        </w:rPr>
        <w:t>7</w:t>
      </w:r>
      <w:r w:rsidRPr="00A92269">
        <w:rPr>
          <w:b/>
          <w:bCs/>
        </w:rPr>
        <w:t xml:space="preserve"> school year</w:t>
      </w:r>
      <w:r w:rsidRPr="007B7CC8">
        <w:t>.</w:t>
      </w:r>
    </w:p>
    <w:p w:rsidR="00FA75A7" w:rsidRPr="00FA75A7" w:rsidP="00FA75A7" w14:paraId="51445CFF" w14:textId="77777777">
      <w:pPr>
        <w:pStyle w:val="BodyText"/>
        <w:rPr>
          <w:b/>
          <w:bCs/>
          <w:u w:val="single"/>
        </w:rPr>
      </w:pPr>
      <w:r w:rsidRPr="00FA75A7">
        <w:rPr>
          <w:b/>
          <w:bCs/>
        </w:rPr>
        <w:t>Key details</w:t>
      </w:r>
      <w:bookmarkStart w:id="4" w:name="OLE_LINK3"/>
      <w:bookmarkStart w:id="5" w:name="_Hlk529354574"/>
      <w:bookmarkEnd w:id="1"/>
      <w:bookmarkEnd w:id="2"/>
      <w:bookmarkEnd w:id="3"/>
      <w:r w:rsidRPr="00FA75A7">
        <w:rPr>
          <w:b/>
          <w:bCs/>
        </w:rPr>
        <w:t>:</w:t>
      </w:r>
    </w:p>
    <w:p w:rsidR="00FA75A7" w:rsidP="00FA75A7" w14:paraId="46B07C40" w14:textId="48ACB456">
      <w:pPr>
        <w:pStyle w:val="BodyText"/>
      </w:pPr>
      <w:bookmarkStart w:id="6" w:name="OLE_LINK12"/>
      <w:bookmarkStart w:id="7" w:name="OLE_LINK8"/>
      <w:r w:rsidRPr="00900B7E">
        <w:t xml:space="preserve">The NSSES </w:t>
      </w:r>
      <w:r w:rsidRPr="00FF44BE">
        <w:t xml:space="preserve">will provide policymakers and special education administrators the first national estimates in </w:t>
      </w:r>
      <w:r>
        <w:t xml:space="preserve">more than 2 </w:t>
      </w:r>
      <w:r w:rsidRPr="00FF44BE">
        <w:t>decades of how and how much states and districts spend to educate students with disabilities</w:t>
      </w:r>
      <w:r w:rsidRPr="00900B7E">
        <w:t>.</w:t>
      </w:r>
      <w:r>
        <w:t xml:space="preserve"> </w:t>
      </w:r>
      <w:bookmarkEnd w:id="4"/>
      <w:bookmarkEnd w:id="6"/>
      <w:r>
        <w:t xml:space="preserve">Although no districts or schools in the study will be individually identified, </w:t>
      </w:r>
      <w:r w:rsidRPr="00C5710B">
        <w:rPr>
          <w:b/>
          <w:bCs/>
        </w:rPr>
        <w:t>it is critical</w:t>
      </w:r>
      <w:r>
        <w:t xml:space="preserve"> </w:t>
      </w:r>
      <w:r w:rsidRPr="00674920">
        <w:rPr>
          <w:b/>
          <w:bCs/>
        </w:rPr>
        <w:t xml:space="preserve">that your </w:t>
      </w:r>
      <w:r>
        <w:rPr>
          <w:b/>
          <w:bCs/>
        </w:rPr>
        <w:t xml:space="preserve">district’s </w:t>
      </w:r>
      <w:r w:rsidRPr="00674920">
        <w:rPr>
          <w:b/>
          <w:bCs/>
        </w:rPr>
        <w:t>unique experiences are reflected</w:t>
      </w:r>
      <w:r>
        <w:t>.</w:t>
      </w:r>
    </w:p>
    <w:p w:rsidR="00FA75A7" w:rsidRPr="00900B7E" w:rsidP="00FA75A7" w14:paraId="7B9B8660" w14:textId="6F133E72">
      <w:pPr>
        <w:pStyle w:val="BodyText"/>
      </w:pPr>
      <w:r w:rsidRPr="00D4313D">
        <w:t>IES and its partners</w:t>
      </w:r>
      <w:r>
        <w:t>—</w:t>
      </w:r>
      <w:r w:rsidRPr="00D4313D">
        <w:t>the American Institutes for Research</w:t>
      </w:r>
      <w:r>
        <w:rPr>
          <w:rFonts w:cstheme="minorHAnsi"/>
        </w:rPr>
        <w:t>®</w:t>
      </w:r>
      <w:r w:rsidRPr="00D4313D">
        <w:t xml:space="preserve"> (AIR</w:t>
      </w:r>
      <w:r>
        <w:rPr>
          <w:rFonts w:cstheme="minorHAnsi"/>
        </w:rPr>
        <w:t>®</w:t>
      </w:r>
      <w:r w:rsidRPr="00D4313D">
        <w:t xml:space="preserve">); </w:t>
      </w:r>
      <w:r>
        <w:t xml:space="preserve">NORC at the University of Chicago (NORC); and </w:t>
      </w:r>
      <w:r w:rsidRPr="00D4313D">
        <w:t>Allovue, a PowerSchool company</w:t>
      </w:r>
      <w:r>
        <w:t>—</w:t>
      </w:r>
      <w:r w:rsidRPr="00D4313D">
        <w:t xml:space="preserve">will collect data from some schools in your </w:t>
      </w:r>
      <w:r>
        <w:t xml:space="preserve">district </w:t>
      </w:r>
      <w:r w:rsidRPr="00D4313D">
        <w:t xml:space="preserve">about a small set of students. </w:t>
      </w:r>
      <w:r>
        <w:t>Teachers, service providers, and district staff will be asked to complete web surveys and provide financial data. Please see the enclosed Study FAQ for more information.</w:t>
      </w:r>
    </w:p>
    <w:p w:rsidR="00FA75A7" w:rsidRPr="00FA75A7" w:rsidP="00FA75A7" w14:paraId="187F1CFE" w14:textId="77777777">
      <w:pPr>
        <w:pStyle w:val="BodyText"/>
        <w:rPr>
          <w:b/>
          <w:bCs/>
        </w:rPr>
      </w:pPr>
      <w:bookmarkStart w:id="8" w:name="OLE_LINK4"/>
      <w:bookmarkEnd w:id="7"/>
      <w:r w:rsidRPr="00FA75A7">
        <w:rPr>
          <w:b/>
          <w:bCs/>
        </w:rPr>
        <w:t>Why is it important to participate?</w:t>
      </w:r>
    </w:p>
    <w:p w:rsidR="00FA75A7" w:rsidP="00FA75A7" w14:paraId="5F880986" w14:textId="5C49D91A">
      <w:pPr>
        <w:pStyle w:val="BodyText"/>
        <w:rPr>
          <w:rFonts w:cstheme="minorHAnsi"/>
        </w:rPr>
      </w:pPr>
      <w:r w:rsidRPr="00C5710B">
        <w:rPr>
          <w:b/>
          <w:bCs/>
        </w:rPr>
        <w:t>Your district’s participation is vital to understanding what is spent to educate students with disabilities.</w:t>
      </w:r>
      <w:r>
        <w:rPr>
          <w:b/>
          <w:bCs/>
        </w:rPr>
        <w:t xml:space="preserve"> </w:t>
      </w:r>
      <w:r w:rsidRPr="00900B7E">
        <w:t xml:space="preserve">The study is being conducted as part of the National Assessment of </w:t>
      </w:r>
      <w:r w:rsidRPr="00900B7E">
        <w:rPr>
          <w:rFonts w:cstheme="minorHAnsi"/>
        </w:rPr>
        <w:t>the Individuals with Disabilities Education Act (IDEA),</w:t>
      </w:r>
      <w:r>
        <w:rPr>
          <w:rFonts w:cstheme="minorHAnsi"/>
        </w:rPr>
        <w:t xml:space="preserve"> mandated by Congress to collect </w:t>
      </w:r>
      <w:r w:rsidRPr="00900B7E">
        <w:rPr>
          <w:rFonts w:cstheme="minorHAnsi"/>
        </w:rPr>
        <w:t>information</w:t>
      </w:r>
      <w:r>
        <w:rPr>
          <w:rFonts w:cstheme="minorHAnsi"/>
        </w:rPr>
        <w:t xml:space="preserve"> that can inform</w:t>
      </w:r>
      <w:r w:rsidRPr="00900B7E">
        <w:rPr>
          <w:rFonts w:cstheme="minorHAnsi"/>
        </w:rPr>
        <w:t xml:space="preserve"> future updates to the law. </w:t>
      </w:r>
      <w:r w:rsidRPr="00900B7E">
        <w:rPr>
          <w:rFonts w:cstheme="minorHAnsi"/>
          <w:b/>
          <w:bCs/>
        </w:rPr>
        <w:t>As recipient</w:t>
      </w:r>
      <w:r>
        <w:rPr>
          <w:rFonts w:cstheme="minorHAnsi"/>
          <w:b/>
          <w:bCs/>
        </w:rPr>
        <w:t>s</w:t>
      </w:r>
      <w:r w:rsidRPr="00900B7E">
        <w:rPr>
          <w:rFonts w:cstheme="minorHAnsi"/>
          <w:b/>
          <w:bCs/>
        </w:rPr>
        <w:t xml:space="preserve"> of IDEA funding, </w:t>
      </w:r>
      <w:r>
        <w:rPr>
          <w:rFonts w:cstheme="minorHAnsi"/>
          <w:b/>
          <w:bCs/>
        </w:rPr>
        <w:t>districts and schools</w:t>
      </w:r>
      <w:r w:rsidRPr="00900B7E">
        <w:rPr>
          <w:rFonts w:cstheme="minorHAnsi"/>
          <w:b/>
          <w:bCs/>
        </w:rPr>
        <w:t xml:space="preserve"> are expected to participate </w:t>
      </w:r>
      <w:r w:rsidRPr="006E4B89">
        <w:rPr>
          <w:rFonts w:cstheme="minorHAnsi"/>
        </w:rPr>
        <w:t>(Education Department General Administrative Regulations Section, 34 C.F.R. § 76.591)</w:t>
      </w:r>
      <w:r>
        <w:rPr>
          <w:rFonts w:cstheme="minorHAnsi"/>
        </w:rPr>
        <w:t>.</w:t>
      </w:r>
    </w:p>
    <w:p w:rsidR="00FA75A7" w:rsidRPr="00FA75A7" w:rsidP="003F3D91" w14:paraId="00E23DF0" w14:textId="77777777">
      <w:pPr>
        <w:pStyle w:val="BodyText"/>
        <w:keepNext/>
        <w:keepLines/>
        <w:rPr>
          <w:b/>
          <w:bCs/>
        </w:rPr>
      </w:pPr>
      <w:r w:rsidRPr="00FA75A7">
        <w:rPr>
          <w:b/>
          <w:bCs/>
        </w:rPr>
        <w:t>Next steps:</w:t>
      </w:r>
    </w:p>
    <w:p w:rsidR="00FA75A7" w:rsidP="00FA75A7" w14:paraId="026ED504" w14:textId="3B7BE5F8">
      <w:pPr>
        <w:pStyle w:val="BodyText"/>
      </w:pPr>
      <w:r w:rsidRPr="00900B7E">
        <w:t>Study staff will be contacting you soon about</w:t>
      </w:r>
      <w:r>
        <w:t xml:space="preserve"> your participation and</w:t>
      </w:r>
      <w:r w:rsidRPr="00900B7E">
        <w:t xml:space="preserve"> the participation of selected schools in your district.</w:t>
      </w:r>
      <w:r>
        <w:rPr>
          <w:b/>
          <w:bCs/>
        </w:rPr>
        <w:t xml:space="preserve"> </w:t>
      </w:r>
      <w:r w:rsidRPr="00575C4A">
        <w:t xml:space="preserve">Please see the </w:t>
      </w:r>
      <w:r>
        <w:t xml:space="preserve">enclosed </w:t>
      </w:r>
      <w:r w:rsidRPr="00575C4A">
        <w:t xml:space="preserve">list of </w:t>
      </w:r>
      <w:r>
        <w:t>schools</w:t>
      </w:r>
      <w:r w:rsidRPr="00575C4A">
        <w:t xml:space="preserve"> selected for the </w:t>
      </w:r>
      <w:r>
        <w:t xml:space="preserve">study. </w:t>
      </w:r>
      <w:r w:rsidRPr="00C5710B">
        <w:t>The expected time commitment for study activities in school year 202</w:t>
      </w:r>
      <w:r>
        <w:t>6–</w:t>
      </w:r>
      <w:r w:rsidRPr="00C5710B">
        <w:t>2</w:t>
      </w:r>
      <w:r>
        <w:t>7</w:t>
      </w:r>
      <w:r w:rsidRPr="00C5710B">
        <w:t xml:space="preserve"> is </w:t>
      </w:r>
      <w:r w:rsidR="00B83EEC">
        <w:t>10</w:t>
      </w:r>
      <w:r>
        <w:t>–</w:t>
      </w:r>
      <w:r w:rsidRPr="00C5710B">
        <w:t>1</w:t>
      </w:r>
      <w:r w:rsidR="00B83EEC">
        <w:t>3</w:t>
      </w:r>
      <w:r w:rsidRPr="00C5710B">
        <w:t xml:space="preserve"> hours for districts and 1</w:t>
      </w:r>
      <w:r>
        <w:t>–</w:t>
      </w:r>
      <w:r w:rsidRPr="00C5710B">
        <w:t>2 hours per survey for selected schools.</w:t>
      </w:r>
    </w:p>
    <w:p w:rsidR="00FA75A7" w:rsidP="00FA75A7" w14:paraId="014F1CFD" w14:textId="4F48AEE6">
      <w:pPr>
        <w:pStyle w:val="BodyText"/>
      </w:pPr>
      <w:r w:rsidRPr="001B11B2">
        <w:rPr>
          <w:rFonts w:cstheme="minorHAnsi"/>
        </w:rPr>
        <w:t>Specifically</w:t>
      </w:r>
      <w:r w:rsidRPr="00CE08CD">
        <w:t>, district and school participation will include the following</w:t>
      </w:r>
      <w:r>
        <w:t>:</w:t>
      </w:r>
    </w:p>
    <w:tbl>
      <w:tblPr>
        <w:tblStyle w:val="TableStyle-AIR2021"/>
        <w:tblW w:w="5000" w:type="pct"/>
        <w:tblLook w:val="04A0"/>
      </w:tblPr>
      <w:tblGrid>
        <w:gridCol w:w="4530"/>
        <w:gridCol w:w="4830"/>
      </w:tblGrid>
      <w:tr w14:paraId="103277FA" w14:textId="77777777" w:rsidTr="00FA75A7">
        <w:tblPrEx>
          <w:tblW w:w="5000" w:type="pct"/>
          <w:tblLook w:val="04A0"/>
        </w:tblPrEx>
        <w:trPr>
          <w:trHeight w:val="65"/>
          <w:tblHeader/>
        </w:trPr>
        <w:tc>
          <w:tcPr>
            <w:tcW w:w="4853" w:type="dxa"/>
          </w:tcPr>
          <w:p w:rsidR="00FA75A7" w:rsidRPr="00C5710B" w:rsidP="00FA75A7" w14:paraId="5317C557" w14:textId="77777777">
            <w:pPr>
              <w:pStyle w:val="Table11ColumnHeading"/>
            </w:pPr>
            <w:r w:rsidRPr="00C5710B">
              <w:t>District</w:t>
            </w:r>
          </w:p>
        </w:tc>
        <w:tc>
          <w:tcPr>
            <w:tcW w:w="5217" w:type="dxa"/>
          </w:tcPr>
          <w:p w:rsidR="00FA75A7" w:rsidRPr="00C5710B" w:rsidP="00FA75A7" w14:paraId="51FA739F" w14:textId="77777777">
            <w:pPr>
              <w:pStyle w:val="Table11ColumnHeading"/>
            </w:pPr>
            <w:r w:rsidRPr="00C5710B">
              <w:t>School</w:t>
            </w:r>
          </w:p>
        </w:tc>
      </w:tr>
      <w:tr w14:paraId="1D28D450" w14:textId="77777777" w:rsidTr="00FA75A7">
        <w:tblPrEx>
          <w:tblW w:w="5000" w:type="pct"/>
          <w:tblLook w:val="04A0"/>
        </w:tblPrEx>
        <w:tc>
          <w:tcPr>
            <w:tcW w:w="4853" w:type="dxa"/>
          </w:tcPr>
          <w:p w:rsidR="00FA75A7" w:rsidRPr="003F3D91" w:rsidP="003F3D91" w14:paraId="7B3163CB" w14:textId="2D5B2AE5">
            <w:pPr>
              <w:pStyle w:val="Table11Bullet1"/>
            </w:pPr>
            <w:r w:rsidRPr="003F3D91">
              <w:t>Notify schools about the study and encourage participation</w:t>
            </w:r>
          </w:p>
          <w:p w:rsidR="00FA75A7" w:rsidRPr="003F3D91" w:rsidP="003F3D91" w14:paraId="30CE68DE" w14:textId="625F88A5">
            <w:pPr>
              <w:pStyle w:val="Table11Bullet1"/>
            </w:pPr>
            <w:r w:rsidRPr="003F3D91">
              <w:t>Provide district student enrollment data</w:t>
            </w:r>
          </w:p>
          <w:p w:rsidR="00FA75A7" w:rsidRPr="003F3D91" w:rsidP="003F3D91" w14:paraId="7999EBE1" w14:textId="060A1FAD">
            <w:pPr>
              <w:pStyle w:val="Table11Bullet1"/>
            </w:pPr>
            <w:r w:rsidRPr="003F3D91">
              <w:t>Complete two online surveys</w:t>
            </w:r>
          </w:p>
          <w:p w:rsidR="00FA75A7" w:rsidRPr="003F3D91" w:rsidP="003F3D91" w14:paraId="20FB11C6" w14:textId="4D6DDB61">
            <w:pPr>
              <w:pStyle w:val="Table11Bullet1"/>
            </w:pPr>
            <w:r w:rsidRPr="003F3D91">
              <w:t>Provide administrative and financial data</w:t>
            </w:r>
          </w:p>
        </w:tc>
        <w:tc>
          <w:tcPr>
            <w:tcW w:w="5217" w:type="dxa"/>
          </w:tcPr>
          <w:p w:rsidR="00FA75A7" w:rsidRPr="003F3D91" w:rsidP="003F3D91" w14:paraId="5AE5964B" w14:textId="0A860689">
            <w:pPr>
              <w:pStyle w:val="Table11Bullet1"/>
            </w:pPr>
            <w:bookmarkStart w:id="9" w:name="OLE_LINK9"/>
            <w:r w:rsidRPr="003F3D91">
              <w:t xml:space="preserve">Identify a school coordinator to help the study team and serve as main </w:t>
            </w:r>
            <w:bookmarkStart w:id="10" w:name="OLE_LINK11"/>
            <w:bookmarkEnd w:id="9"/>
            <w:r w:rsidRPr="003F3D91">
              <w:t>contact person</w:t>
            </w:r>
          </w:p>
          <w:p w:rsidR="00FA75A7" w:rsidRPr="003F3D91" w:rsidP="003F3D91" w14:paraId="34C3B262" w14:textId="31700640">
            <w:pPr>
              <w:pStyle w:val="Table11Bullet1"/>
            </w:pPr>
            <w:r>
              <w:t xml:space="preserve">In some cases, </w:t>
            </w:r>
            <w:r w:rsidR="00471321">
              <w:t>p</w:t>
            </w:r>
            <w:r w:rsidRPr="003F3D91">
              <w:t>rovide school student enrollment data</w:t>
            </w:r>
          </w:p>
          <w:p w:rsidR="00FA75A7" w:rsidRPr="003F3D91" w:rsidP="003F3D91" w14:paraId="529F2C19" w14:textId="424F0CBA">
            <w:pPr>
              <w:pStyle w:val="Table11Bullet1"/>
            </w:pPr>
            <w:r w:rsidRPr="003F3D91">
              <w:t>Identify the teacher(s) and service provider(s) who can complete an online Student Resources Survey about the educational program of some students</w:t>
            </w:r>
          </w:p>
          <w:p w:rsidR="00FA75A7" w:rsidRPr="003F3D91" w:rsidP="003F3D91" w14:paraId="3F6B9466" w14:textId="77777777">
            <w:pPr>
              <w:pStyle w:val="Table11Bullet1"/>
            </w:pPr>
            <w:r w:rsidRPr="003F3D91">
              <w:t>Encourage staff to complete the online Student Resources Surveys</w:t>
            </w:r>
            <w:bookmarkEnd w:id="10"/>
          </w:p>
        </w:tc>
      </w:tr>
    </w:tbl>
    <w:p w:rsidR="00FA75A7" w:rsidRPr="00AB4D1A" w:rsidP="003F3D91" w14:paraId="4265D0F0" w14:textId="77777777">
      <w:pPr>
        <w:pStyle w:val="BodyText"/>
        <w:rPr>
          <w:rFonts w:ascii="Calibri" w:hAnsi="Calibri" w:cs="Arial"/>
        </w:rPr>
      </w:pPr>
      <w:bookmarkStart w:id="11" w:name="OLE_LINK5"/>
      <w:bookmarkEnd w:id="5"/>
      <w:bookmarkEnd w:id="8"/>
      <w:r>
        <w:t>The U.S. Department of Education values the time that educators devote to important studies such as these, and d</w:t>
      </w:r>
      <w:r w:rsidRPr="00CE08CD">
        <w:t xml:space="preserve">istricts, schools, </w:t>
      </w:r>
      <w:r>
        <w:t xml:space="preserve">school </w:t>
      </w:r>
      <w:r w:rsidRPr="00CE08CD">
        <w:t>coordinators</w:t>
      </w:r>
      <w:r>
        <w:t>,</w:t>
      </w:r>
      <w:r w:rsidRPr="00CE08CD">
        <w:t xml:space="preserve"> and respondents will be reimbursed for the time it takes to coordinate and complete surveys and provide administrative data.</w:t>
      </w:r>
    </w:p>
    <w:p w:rsidR="008811E0" w:rsidP="00E95FEB" w14:paraId="617739A7" w14:textId="77777777">
      <w:pPr>
        <w:pStyle w:val="BodyText"/>
      </w:pPr>
      <w:r w:rsidRPr="003172C9">
        <w:t xml:space="preserve">For their crucial role in ensuring the success of this </w:t>
      </w:r>
      <w:r>
        <w:t>study</w:t>
      </w:r>
      <w:r w:rsidRPr="003172C9">
        <w:t xml:space="preserve">, and if your district permits, district staff, schools, school coordinators, and respondents will be provided a monetary token of appreciation for the time it takes to coordinate and complete study surveys and provide data from district systems. </w:t>
      </w:r>
    </w:p>
    <w:p w:rsidR="00BF69AC" w:rsidP="00E95FEB" w14:paraId="154D5620" w14:textId="77777777">
      <w:pPr>
        <w:pStyle w:val="BodyText"/>
      </w:pPr>
      <w:r w:rsidRPr="003172C9">
        <w:t xml:space="preserve">Payments will be made </w:t>
      </w:r>
      <w:r w:rsidRPr="00E16083" w:rsidR="00E16083">
        <w:t xml:space="preserve">in the form of electronic gift cards for individual survey respondents and </w:t>
      </w:r>
      <w:r w:rsidRPr="00861298" w:rsidR="00861298">
        <w:t>staff who prepare and deliver the local education agency financial data file</w:t>
      </w:r>
      <w:r w:rsidR="0099212B">
        <w:t xml:space="preserve">. Districts </w:t>
      </w:r>
      <w:r w:rsidRPr="00E95FEB" w:rsidR="00E95FEB">
        <w:t>will receive either electronic gift cards or checks to offset the overall cost of producing the roster information needed for sampling and coordinating data collection activities.</w:t>
      </w:r>
    </w:p>
    <w:p w:rsidR="00BF69AC" w:rsidP="00FA75A7" w14:paraId="3B17744D" w14:textId="535C3B96">
      <w:pPr>
        <w:pStyle w:val="Bullet1"/>
      </w:pPr>
      <w:r>
        <w:t>Districts will receive $500.</w:t>
      </w:r>
    </w:p>
    <w:p w:rsidR="00FA75A7" w:rsidRPr="00FA0539" w:rsidP="00FA75A7" w14:paraId="3EEE4F25" w14:textId="75BEFDB1">
      <w:pPr>
        <w:pStyle w:val="Bullet1"/>
      </w:pPr>
      <w:r w:rsidRPr="00FA0539">
        <w:t xml:space="preserve">District staff who prepare and deliver the local education agency </w:t>
      </w:r>
      <w:r w:rsidRPr="00FA0539" w:rsidR="00805276">
        <w:t>financial</w:t>
      </w:r>
      <w:r w:rsidRPr="00FA0539">
        <w:rPr>
          <w:rFonts w:cstheme="minorHAnsi"/>
        </w:rPr>
        <w:t xml:space="preserve"> data file will receive $</w:t>
      </w:r>
      <w:r w:rsidRPr="00FA0539" w:rsidR="00560AA8">
        <w:t>60</w:t>
      </w:r>
      <w:r w:rsidRPr="00FA0539">
        <w:t>.</w:t>
      </w:r>
    </w:p>
    <w:p w:rsidR="00FA75A7" w:rsidRPr="00CE6193" w:rsidP="00FA75A7" w14:paraId="575F1236" w14:textId="71B7D8F1">
      <w:pPr>
        <w:pStyle w:val="Bullet1"/>
      </w:pPr>
      <w:r w:rsidRPr="00CE6193">
        <w:t xml:space="preserve">District staff who complete the Program Officer survey and the </w:t>
      </w:r>
      <w:r w:rsidRPr="00CE6193" w:rsidR="0014385C">
        <w:t>Financial</w:t>
      </w:r>
      <w:r w:rsidRPr="00CE6193">
        <w:t xml:space="preserve"> Officer survey will receive $60 for each completed survey.</w:t>
      </w:r>
    </w:p>
    <w:p w:rsidR="00FA75A7" w:rsidRPr="003172C9" w:rsidP="00FA75A7" w14:paraId="754A7E4D" w14:textId="054C3697">
      <w:pPr>
        <w:pStyle w:val="Bullet1"/>
      </w:pPr>
      <w:r w:rsidRPr="003172C9">
        <w:t xml:space="preserve">School </w:t>
      </w:r>
      <w:r>
        <w:t>c</w:t>
      </w:r>
      <w:r w:rsidRPr="003172C9">
        <w:t xml:space="preserve">oordinators will </w:t>
      </w:r>
      <w:r w:rsidRPr="00C761DD">
        <w:t xml:space="preserve">receive $150 </w:t>
      </w:r>
      <w:r w:rsidRPr="007D55F3" w:rsidR="0077628C">
        <w:t xml:space="preserve">if 70 percent of </w:t>
      </w:r>
      <w:r w:rsidR="00BF4F6D">
        <w:t xml:space="preserve">the </w:t>
      </w:r>
      <w:r w:rsidRPr="003172C9" w:rsidR="008D65DE">
        <w:t>Student Resources Survey</w:t>
      </w:r>
      <w:r w:rsidR="008D65DE">
        <w:t>s</w:t>
      </w:r>
      <w:r w:rsidRPr="007D55F3" w:rsidR="008D65DE">
        <w:t xml:space="preserve"> </w:t>
      </w:r>
      <w:r w:rsidRPr="007D55F3" w:rsidR="0077628C">
        <w:t>are completed</w:t>
      </w:r>
      <w:r w:rsidR="00B87423">
        <w:t xml:space="preserve"> for the school</w:t>
      </w:r>
      <w:r w:rsidR="006829DB">
        <w:t xml:space="preserve">, </w:t>
      </w:r>
      <w:r w:rsidRPr="00C761DD">
        <w:t>plus a bonus of $50 if all</w:t>
      </w:r>
      <w:r w:rsidRPr="003172C9">
        <w:t xml:space="preserve"> surveys are completed.</w:t>
      </w:r>
    </w:p>
    <w:p w:rsidR="00FA75A7" w:rsidRPr="003172C9" w:rsidP="00FA75A7" w14:paraId="45DC4443" w14:textId="77777777">
      <w:pPr>
        <w:pStyle w:val="Bullet1"/>
      </w:pPr>
      <w:r w:rsidRPr="003172C9">
        <w:t>Staff who complete the Student Resources Survey will receive $</w:t>
      </w:r>
      <w:r w:rsidRPr="003F0150">
        <w:rPr>
          <w:rFonts w:cstheme="minorHAnsi"/>
          <w:sz w:val="22"/>
          <w:szCs w:val="22"/>
        </w:rPr>
        <w:t>60</w:t>
      </w:r>
      <w:r w:rsidRPr="003172C9">
        <w:t xml:space="preserve"> for each completed survey.</w:t>
      </w:r>
    </w:p>
    <w:p w:rsidR="00FA75A7" w:rsidRPr="00FA75A7" w:rsidP="00FA75A7" w14:paraId="2E339495" w14:textId="77777777">
      <w:pPr>
        <w:pStyle w:val="BodyText"/>
        <w:rPr>
          <w:b/>
          <w:bCs/>
        </w:rPr>
      </w:pPr>
      <w:r w:rsidRPr="00FA75A7">
        <w:rPr>
          <w:b/>
          <w:bCs/>
        </w:rPr>
        <w:t>Your district’s participation is vital to understanding what is spent to educate students with disabilities. Your support will be invaluable in shaping future policies and programs.</w:t>
      </w:r>
    </w:p>
    <w:p w:rsidR="00FA75A7" w:rsidRPr="00900B7E" w:rsidP="00FA75A7" w14:paraId="0BD7F498" w14:textId="77777777">
      <w:pPr>
        <w:pStyle w:val="BodyText"/>
      </w:pPr>
      <w:r w:rsidRPr="003F0150">
        <w:rPr>
          <w:b/>
          <w:bCs/>
        </w:rPr>
        <w:t>A NORC team member will reach out to discuss the study and what we will be requesting from your district and school(s).</w:t>
      </w:r>
      <w:r w:rsidRPr="00900B7E">
        <w:t xml:space="preserve"> I</w:t>
      </w:r>
      <w:bookmarkStart w:id="12" w:name="_Hlk529358221"/>
      <w:bookmarkStart w:id="13" w:name="_Hlk529360059"/>
      <w:bookmarkStart w:id="14" w:name="_Hlk529357824"/>
      <w:bookmarkStart w:id="15" w:name="_Hlk529355272"/>
      <w:r w:rsidRPr="00900B7E">
        <w:t xml:space="preserve">f you have any questions, </w:t>
      </w:r>
      <w:bookmarkEnd w:id="12"/>
      <w:r w:rsidRPr="00900B7E">
        <w:t xml:space="preserve">please contact </w:t>
      </w:r>
      <w:bookmarkEnd w:id="13"/>
      <w:r w:rsidRPr="00900B7E">
        <w:t>the research team</w:t>
      </w:r>
      <w:bookmarkEnd w:id="14"/>
      <w:r w:rsidRPr="00900B7E">
        <w:t xml:space="preserve"> at </w:t>
      </w:r>
      <w:hyperlink r:id="rId16" w:history="1">
        <w:r w:rsidRPr="00900B7E">
          <w:rPr>
            <w:rStyle w:val="Hyperlink"/>
          </w:rPr>
          <w:t>NORC-NSSES@norc.org</w:t>
        </w:r>
      </w:hyperlink>
      <w:r w:rsidRPr="00900B7E">
        <w:t xml:space="preserve"> or call our study toll-free number at 888-872-0626.</w:t>
      </w:r>
      <w:bookmarkStart w:id="16" w:name="_Hlk529360135"/>
    </w:p>
    <w:p w:rsidR="00FA75A7" w:rsidRPr="00900B7E" w:rsidP="00FA75A7" w14:paraId="76CF243C" w14:textId="77777777">
      <w:pPr>
        <w:pStyle w:val="BodyText"/>
      </w:pPr>
      <w:r w:rsidRPr="00900B7E">
        <w:t>We look forward to working with you on this exciting study and are ready to address any questions or concerns you have about this effort.</w:t>
      </w:r>
      <w:bookmarkEnd w:id="16"/>
    </w:p>
    <w:bookmarkEnd w:id="11"/>
    <w:bookmarkEnd w:id="15"/>
    <w:p w:rsidR="00FA75A7" w:rsidP="00FA75A7" w14:paraId="03AE1AC5" w14:textId="77777777">
      <w:pPr>
        <w:pStyle w:val="BodyText"/>
      </w:pPr>
      <w:r w:rsidRPr="00900B7E">
        <w:t>Sincerely,</w:t>
      </w:r>
    </w:p>
    <w:p w:rsidR="00FA75A7" w:rsidRPr="00C5710B" w14:paraId="4945AC8A" w14:textId="77777777">
      <w:pPr>
        <w:spacing w:after="120" w:line="259" w:lineRule="auto"/>
        <w:contextualSpacing/>
        <w:sectPr w:rsidSect="00FA75A7"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:rsidR="00FA75A7" w:rsidP="00FA75A7" w14:paraId="70726687" w14:textId="4E956548">
      <w:pPr>
        <w:pStyle w:val="BodyText"/>
        <w:spacing w:before="120"/>
      </w:pPr>
      <w:r w:rsidRPr="00900B7E">
        <w:t>Tammy Kolbe</w:t>
      </w:r>
      <w:r>
        <w:br/>
      </w:r>
      <w:r w:rsidRPr="00900B7E">
        <w:t>Principal Investigator</w:t>
      </w:r>
      <w:r>
        <w:br/>
      </w:r>
      <w:r w:rsidRPr="00900B7E">
        <w:t xml:space="preserve">American Institutes </w:t>
      </w:r>
      <w:r>
        <w:t xml:space="preserve">for </w:t>
      </w:r>
      <w:r w:rsidRPr="00900B7E">
        <w:t>Research</w:t>
      </w:r>
      <w:r>
        <w:br w:type="column"/>
      </w:r>
      <w:r w:rsidRPr="00900B7E">
        <w:t>Cynthia Simko</w:t>
      </w:r>
      <w:r>
        <w:br/>
      </w:r>
      <w:r w:rsidRPr="00900B7E">
        <w:t>Data Collection Project Director</w:t>
      </w:r>
      <w:r>
        <w:br/>
      </w:r>
      <w:r w:rsidRPr="00900B7E">
        <w:t>NORC at the University of Chicago</w:t>
      </w:r>
      <w:r>
        <w:br w:type="column"/>
      </w:r>
      <w:r w:rsidR="00507EEE">
        <w:t xml:space="preserve"> </w:t>
      </w:r>
    </w:p>
    <w:p w:rsidR="00FA75A7" w14:paraId="6FD44C64" w14:textId="77777777">
      <w:pPr>
        <w:spacing w:after="120" w:line="259" w:lineRule="auto"/>
        <w:contextualSpacing/>
        <w:sectPr w:rsidSect="00FA75A7">
          <w:type w:val="continuous"/>
          <w:pgSz w:w="12240" w:h="15840"/>
          <w:pgMar w:top="1440" w:right="1440" w:bottom="1440" w:left="1440" w:header="432" w:footer="432" w:gutter="0"/>
          <w:cols w:num="3" w:space="90"/>
          <w:docGrid w:linePitch="360"/>
        </w:sectPr>
      </w:pPr>
    </w:p>
    <w:p w:rsidR="00FA75A7" w14:paraId="3E838234" w14:textId="77777777">
      <w:pPr>
        <w:rPr>
          <w:b/>
          <w:bCs/>
        </w:rPr>
      </w:pPr>
      <w:r>
        <w:rPr>
          <w:b/>
          <w:bCs/>
        </w:rPr>
        <w:br w:type="page"/>
      </w:r>
    </w:p>
    <w:p w:rsidR="00FA75A7" w:rsidRPr="00FA75A7" w:rsidP="00FA75A7" w14:paraId="5626D1B1" w14:textId="249AC35F">
      <w:pPr>
        <w:pStyle w:val="BodyText"/>
        <w:rPr>
          <w:b/>
          <w:bCs/>
        </w:rPr>
      </w:pPr>
      <w:r w:rsidRPr="00FA75A7">
        <w:rPr>
          <w:b/>
          <w:bCs/>
        </w:rPr>
        <w:t>School(s) selected from [DISTRICT] for the NSSES:</w:t>
      </w:r>
    </w:p>
    <w:p w:rsidR="00FA75A7" w:rsidRPr="00900B7E" w:rsidP="00FA75A7" w14:paraId="7095BF68" w14:textId="27B385D7">
      <w:pPr>
        <w:pStyle w:val="BodyTextPostHeading"/>
        <w:rPr>
          <w:noProof/>
          <w:sz w:val="22"/>
          <w:szCs w:val="22"/>
        </w:rPr>
        <w:sectPr w:rsidSect="00FA75A7">
          <w:type w:val="continuous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  <w:r w:rsidRPr="00514D17">
        <w:t>[SCHOOL LIST]</w:t>
      </w:r>
    </w:p>
    <w:p w:rsidR="00FA75A7" w:rsidRPr="00FA75A7" w:rsidP="00FA75A7" w14:paraId="3BDCFAA2" w14:textId="77777777">
      <w:pPr>
        <w:pStyle w:val="BodyText"/>
        <w:jc w:val="center"/>
        <w:rPr>
          <w:b/>
          <w:bCs/>
        </w:rPr>
      </w:pPr>
      <w:bookmarkStart w:id="17" w:name="_Toc169092729"/>
      <w:r w:rsidRPr="00FA75A7">
        <w:rPr>
          <w:b/>
          <w:bCs/>
        </w:rPr>
        <w:t>SCHOOL LETTER</w:t>
      </w:r>
    </w:p>
    <w:p w:rsidR="00FA75A7" w:rsidRPr="00575C4A" w:rsidP="00FA75A7" w14:paraId="2787EA73" w14:textId="77777777">
      <w:pPr>
        <w:pStyle w:val="BodyTextPostHeading"/>
      </w:pPr>
      <w:r w:rsidRPr="00575C4A">
        <w:t>&lt;Date&gt;</w:t>
      </w:r>
    </w:p>
    <w:p w:rsidR="00FA75A7" w:rsidP="00FA75A7" w14:paraId="243A1033" w14:textId="77777777">
      <w:pPr>
        <w:pStyle w:val="BodyTextPostHeading"/>
      </w:pPr>
      <w:r w:rsidRPr="00575C4A">
        <w:t>&lt;</w:t>
      </w:r>
      <w:r>
        <w:t>Addressee’s Name</w:t>
      </w:r>
      <w:r w:rsidRPr="00575C4A">
        <w:t>&gt;</w:t>
      </w:r>
    </w:p>
    <w:p w:rsidR="00FA75A7" w:rsidRPr="00575C4A" w:rsidP="00FA75A7" w14:paraId="628C46DF" w14:textId="77777777">
      <w:pPr>
        <w:pStyle w:val="BodyTextPostHeading"/>
      </w:pPr>
      <w:r w:rsidRPr="00575C4A">
        <w:t>&lt;</w:t>
      </w:r>
      <w:r>
        <w:t>Organization</w:t>
      </w:r>
      <w:r w:rsidRPr="00575C4A">
        <w:t>&gt;</w:t>
      </w:r>
    </w:p>
    <w:p w:rsidR="00FA75A7" w:rsidRPr="00575C4A" w:rsidP="00FA75A7" w14:paraId="3A87CAC1" w14:textId="77777777">
      <w:pPr>
        <w:pStyle w:val="BodyTextPostHeading"/>
      </w:pPr>
      <w:r w:rsidRPr="00575C4A">
        <w:t>&lt;</w:t>
      </w:r>
      <w:r>
        <w:t>Address</w:t>
      </w:r>
      <w:r w:rsidRPr="00575C4A">
        <w:t>&gt;</w:t>
      </w:r>
    </w:p>
    <w:p w:rsidR="00FA75A7" w:rsidRPr="00575C4A" w:rsidP="00FA75A7" w14:paraId="067A1D9E" w14:textId="77777777">
      <w:pPr>
        <w:pStyle w:val="BodyTextPostHeading"/>
      </w:pPr>
      <w:r w:rsidRPr="00575C4A">
        <w:t>&lt;City, State Zip&gt;</w:t>
      </w:r>
    </w:p>
    <w:bookmarkEnd w:id="17"/>
    <w:p w:rsidR="00FA75A7" w:rsidRPr="00681C25" w:rsidP="00FA75A7" w14:paraId="15CEDF2A" w14:textId="3CF36A40">
      <w:pPr>
        <w:pStyle w:val="BodyTextPostHeading"/>
      </w:pPr>
      <w:r w:rsidRPr="00900B7E">
        <w:t>Dear [SCHOOL CONTACT]</w:t>
      </w:r>
      <w:r>
        <w:t>:</w:t>
      </w:r>
    </w:p>
    <w:p w:rsidR="00FA75A7" w:rsidP="00FA75A7" w14:paraId="3C53FA8A" w14:textId="3927D95C">
      <w:pPr>
        <w:pStyle w:val="BodyText"/>
      </w:pPr>
      <w:bookmarkStart w:id="18" w:name="_Hlk529357534"/>
      <w:r w:rsidRPr="00575C4A">
        <w:t xml:space="preserve">The Institute of Education Sciences (IES) at the U.S. Department of Education </w:t>
      </w:r>
      <w:r w:rsidRPr="00514D17">
        <w:t>is starting a critical new effort, the National Study of Special Education Spending (NSSES). We are writing to inform you that [</w:t>
      </w:r>
      <w:r w:rsidRPr="00514D17">
        <w:rPr>
          <w:i/>
          <w:iCs/>
        </w:rPr>
        <w:t>School</w:t>
      </w:r>
      <w:r w:rsidRPr="00514D17">
        <w:t>] has been</w:t>
      </w:r>
      <w:r w:rsidRPr="00EA0487">
        <w:t xml:space="preserve"> selected to participate in the study during the 202</w:t>
      </w:r>
      <w:r>
        <w:t>6</w:t>
      </w:r>
      <w:r>
        <w:rPr>
          <w:rFonts w:cstheme="minorHAnsi"/>
        </w:rPr>
        <w:t>–</w:t>
      </w:r>
      <w:r w:rsidRPr="00EA0487">
        <w:t>2</w:t>
      </w:r>
      <w:r>
        <w:t>7</w:t>
      </w:r>
      <w:r w:rsidRPr="00EA0487">
        <w:t xml:space="preserve"> school year</w:t>
      </w:r>
      <w:r>
        <w:t xml:space="preserve">. </w:t>
      </w:r>
      <w:r w:rsidRPr="00EA0487">
        <w:rPr>
          <w:b/>
          <w:bCs/>
        </w:rPr>
        <w:t>Your district has approved this study.</w:t>
      </w:r>
    </w:p>
    <w:p w:rsidR="00FA75A7" w:rsidRPr="00FA75A7" w:rsidP="00FA75A7" w14:paraId="7CBF6761" w14:textId="77777777">
      <w:pPr>
        <w:pStyle w:val="BodyText"/>
        <w:rPr>
          <w:b/>
          <w:bCs/>
        </w:rPr>
      </w:pPr>
      <w:r w:rsidRPr="00FA75A7">
        <w:rPr>
          <w:b/>
          <w:bCs/>
        </w:rPr>
        <w:t>Key details:</w:t>
      </w:r>
    </w:p>
    <w:bookmarkEnd w:id="18"/>
    <w:p w:rsidR="00FA75A7" w:rsidP="00FA75A7" w14:paraId="55EDFFFB" w14:textId="51102962">
      <w:pPr>
        <w:pStyle w:val="BodyText"/>
      </w:pPr>
      <w:r w:rsidRPr="00900B7E">
        <w:t xml:space="preserve">The NSSES </w:t>
      </w:r>
      <w:r w:rsidRPr="00FF44BE">
        <w:t xml:space="preserve">will provide policymakers and special education administrators the first national estimates in </w:t>
      </w:r>
      <w:r>
        <w:t xml:space="preserve">more than 2 </w:t>
      </w:r>
      <w:r w:rsidRPr="00FF44BE">
        <w:t>decades of how and how much states and districts spend to educate students with disabilities</w:t>
      </w:r>
      <w:r w:rsidRPr="00900B7E">
        <w:t>.</w:t>
      </w:r>
      <w:r>
        <w:t xml:space="preserve"> Although no districts or schools in the study will be individually identified, </w:t>
      </w:r>
      <w:r w:rsidRPr="006E4B89">
        <w:rPr>
          <w:b/>
          <w:bCs/>
        </w:rPr>
        <w:t>it is critical</w:t>
      </w:r>
      <w:r>
        <w:t xml:space="preserve"> </w:t>
      </w:r>
      <w:r w:rsidRPr="00674920">
        <w:rPr>
          <w:b/>
          <w:bCs/>
        </w:rPr>
        <w:t xml:space="preserve">that your </w:t>
      </w:r>
      <w:r>
        <w:rPr>
          <w:b/>
          <w:bCs/>
        </w:rPr>
        <w:t xml:space="preserve">school’s </w:t>
      </w:r>
      <w:r w:rsidRPr="00674920">
        <w:rPr>
          <w:b/>
          <w:bCs/>
        </w:rPr>
        <w:t>unique experiences are reflected</w:t>
      </w:r>
      <w:r>
        <w:t>.</w:t>
      </w:r>
    </w:p>
    <w:p w:rsidR="00FA75A7" w:rsidP="00FA75A7" w14:paraId="268210E2" w14:textId="38D94F26">
      <w:pPr>
        <w:pStyle w:val="BodyText"/>
      </w:pPr>
      <w:r w:rsidRPr="00121730">
        <w:t>IES and its partners</w:t>
      </w:r>
      <w:r>
        <w:t>—</w:t>
      </w:r>
      <w:r w:rsidRPr="00121730">
        <w:t>the American Institutes for Research</w:t>
      </w:r>
      <w:r>
        <w:t>®</w:t>
      </w:r>
      <w:r w:rsidRPr="00121730">
        <w:t xml:space="preserve"> (AIR</w:t>
      </w:r>
      <w:r>
        <w:t>®</w:t>
      </w:r>
      <w:r w:rsidRPr="00121730">
        <w:t>); NORC at the University of Chicago (NORC);</w:t>
      </w:r>
      <w:r w:rsidRPr="00886D2B">
        <w:t xml:space="preserve"> and </w:t>
      </w:r>
      <w:r w:rsidRPr="00121730">
        <w:t>Allovue, a PowerSchool company</w:t>
      </w:r>
      <w:r>
        <w:t>—</w:t>
      </w:r>
      <w:r w:rsidRPr="00121730">
        <w:t>will collect data from your school about a small set of students. Teachers and service providers will be asked to complete web surveys about services students receive. Please see the enclosed Study FAQ for more information.</w:t>
      </w:r>
    </w:p>
    <w:p w:rsidR="00FA75A7" w:rsidRPr="00C07D99" w:rsidP="00AB6710" w14:paraId="66CE79A1" w14:textId="4037AE69">
      <w:pPr>
        <w:pStyle w:val="BodyText"/>
        <w:rPr>
          <w:rFonts w:cstheme="minorBidi"/>
          <w:strike/>
          <w:sz w:val="22"/>
          <w:szCs w:val="22"/>
        </w:rPr>
      </w:pPr>
      <w:r w:rsidRPr="003172C9">
        <w:t xml:space="preserve">For their crucial role in ensuring the success of this </w:t>
      </w:r>
      <w:r>
        <w:t>study</w:t>
      </w:r>
      <w:r w:rsidRPr="003172C9">
        <w:rPr>
          <w:rFonts w:cstheme="minorHAnsi"/>
        </w:rPr>
        <w:t xml:space="preserve">, and if your district permits, </w:t>
      </w:r>
      <w:r w:rsidR="00CF1582">
        <w:rPr>
          <w:rFonts w:cstheme="minorHAnsi"/>
        </w:rPr>
        <w:t xml:space="preserve">your </w:t>
      </w:r>
      <w:r>
        <w:t>s</w:t>
      </w:r>
      <w:r w:rsidRPr="00426B73">
        <w:t xml:space="preserve">chool </w:t>
      </w:r>
      <w:r>
        <w:t>c</w:t>
      </w:r>
      <w:r w:rsidRPr="00426B73">
        <w:t xml:space="preserve">oordinator will </w:t>
      </w:r>
      <w:r w:rsidRPr="00982335">
        <w:t xml:space="preserve">receive $150 </w:t>
      </w:r>
      <w:r w:rsidRPr="007D55F3" w:rsidR="00FB7129">
        <w:t xml:space="preserve">if 70 percent of </w:t>
      </w:r>
      <w:r w:rsidR="00FB7129">
        <w:t xml:space="preserve">the </w:t>
      </w:r>
      <w:r w:rsidRPr="003172C9" w:rsidR="00FB7129">
        <w:t>Student Resources Survey</w:t>
      </w:r>
      <w:r w:rsidR="00FB7129">
        <w:t>s</w:t>
      </w:r>
      <w:r w:rsidRPr="007D55F3" w:rsidR="00FB7129">
        <w:t xml:space="preserve"> are completed</w:t>
      </w:r>
      <w:r w:rsidR="00FB7129">
        <w:t xml:space="preserve"> for </w:t>
      </w:r>
      <w:r w:rsidR="00DB6411">
        <w:t>your</w:t>
      </w:r>
      <w:r w:rsidR="00FB7129">
        <w:t xml:space="preserve"> school, </w:t>
      </w:r>
      <w:r w:rsidRPr="00C761DD" w:rsidR="00FB7129">
        <w:t>plus a bonus of $50 if all</w:t>
      </w:r>
      <w:r w:rsidRPr="003172C9" w:rsidR="00FB7129">
        <w:t xml:space="preserve"> surveys are completed</w:t>
      </w:r>
      <w:r w:rsidR="00FB7129">
        <w:t xml:space="preserve"> </w:t>
      </w:r>
      <w:r>
        <w:t xml:space="preserve">(approximately </w:t>
      </w:r>
      <w:r w:rsidR="0003086B">
        <w:t>5</w:t>
      </w:r>
      <w:r w:rsidRPr="003172C9">
        <w:t xml:space="preserve"> </w:t>
      </w:r>
      <w:r>
        <w:t>surveys total, on average)</w:t>
      </w:r>
      <w:r w:rsidRPr="00426B73">
        <w:t>. School staff who complete surveys that provide information about students will receive $</w:t>
      </w:r>
      <w:r w:rsidRPr="00942E57">
        <w:t>60</w:t>
      </w:r>
      <w:r w:rsidRPr="00426B73">
        <w:t xml:space="preserve"> for each completed survey. </w:t>
      </w:r>
      <w:r w:rsidRPr="003172C9">
        <w:rPr>
          <w:rFonts w:cstheme="minorHAnsi"/>
        </w:rPr>
        <w:t>Payments will be made via electronic gift cards.</w:t>
      </w:r>
    </w:p>
    <w:p w:rsidR="00FA75A7" w:rsidRPr="00FA75A7" w:rsidP="00FA75A7" w14:paraId="1A1CF2ED" w14:textId="77777777">
      <w:pPr>
        <w:pStyle w:val="BodyText"/>
        <w:rPr>
          <w:b/>
          <w:bCs/>
        </w:rPr>
      </w:pPr>
      <w:r w:rsidRPr="00FA75A7">
        <w:rPr>
          <w:b/>
          <w:bCs/>
        </w:rPr>
        <w:t>Why is it important to participate?</w:t>
      </w:r>
    </w:p>
    <w:p w:rsidR="00FA75A7" w:rsidP="00FA75A7" w14:paraId="63A034FA" w14:textId="12A84B5A">
      <w:pPr>
        <w:pStyle w:val="BodyText"/>
      </w:pPr>
      <w:r w:rsidRPr="00C5710B">
        <w:rPr>
          <w:b/>
          <w:bCs/>
        </w:rPr>
        <w:t xml:space="preserve">Your </w:t>
      </w:r>
      <w:r>
        <w:rPr>
          <w:b/>
          <w:bCs/>
        </w:rPr>
        <w:t>school</w:t>
      </w:r>
      <w:r w:rsidRPr="00C5710B">
        <w:rPr>
          <w:b/>
          <w:bCs/>
        </w:rPr>
        <w:t>’s participation is vital to understanding what is spent to educate students with disabilities.</w:t>
      </w:r>
      <w:r>
        <w:rPr>
          <w:b/>
          <w:bCs/>
        </w:rPr>
        <w:t xml:space="preserve"> </w:t>
      </w:r>
      <w:r w:rsidRPr="00575C4A">
        <w:t xml:space="preserve">The study is being conducted as part of the National Assessment of </w:t>
      </w:r>
      <w:r w:rsidRPr="00575C4A">
        <w:rPr>
          <w:rFonts w:cstheme="minorHAnsi"/>
        </w:rPr>
        <w:t xml:space="preserve">the Individuals </w:t>
      </w:r>
      <w:r w:rsidRPr="00575C4A">
        <w:rPr>
          <w:rFonts w:cstheme="minorHAnsi"/>
        </w:rPr>
        <w:t xml:space="preserve">with Disabilities Education Act (IDEA), </w:t>
      </w:r>
      <w:r>
        <w:rPr>
          <w:rFonts w:cstheme="minorHAnsi"/>
        </w:rPr>
        <w:t xml:space="preserve">mandated by Congress to collect </w:t>
      </w:r>
      <w:r w:rsidRPr="00575C4A">
        <w:rPr>
          <w:rFonts w:cstheme="minorHAnsi"/>
        </w:rPr>
        <w:t>information</w:t>
      </w:r>
      <w:r>
        <w:rPr>
          <w:rFonts w:cstheme="minorHAnsi"/>
        </w:rPr>
        <w:t xml:space="preserve"> that can inform</w:t>
      </w:r>
      <w:r w:rsidRPr="00575C4A">
        <w:rPr>
          <w:rFonts w:cstheme="minorHAnsi"/>
        </w:rPr>
        <w:t xml:space="preserve"> future updates to the law. </w:t>
      </w:r>
      <w:r w:rsidRPr="00575C4A">
        <w:rPr>
          <w:rFonts w:cstheme="minorHAnsi"/>
          <w:b/>
          <w:bCs/>
        </w:rPr>
        <w:t>As recipient</w:t>
      </w:r>
      <w:r>
        <w:rPr>
          <w:rFonts w:cstheme="minorHAnsi"/>
          <w:b/>
          <w:bCs/>
        </w:rPr>
        <w:t>s</w:t>
      </w:r>
      <w:r w:rsidRPr="00575C4A">
        <w:rPr>
          <w:rFonts w:cstheme="minorHAnsi"/>
          <w:b/>
          <w:bCs/>
        </w:rPr>
        <w:t xml:space="preserve"> of IDEA funding, </w:t>
      </w:r>
      <w:r>
        <w:rPr>
          <w:rFonts w:cstheme="minorHAnsi"/>
          <w:b/>
          <w:bCs/>
        </w:rPr>
        <w:t xml:space="preserve">districts and </w:t>
      </w:r>
      <w:r w:rsidRPr="00575C4A">
        <w:rPr>
          <w:rFonts w:cstheme="minorHAnsi"/>
          <w:b/>
          <w:bCs/>
        </w:rPr>
        <w:t>school</w:t>
      </w:r>
      <w:r>
        <w:rPr>
          <w:rFonts w:cstheme="minorHAnsi"/>
          <w:b/>
          <w:bCs/>
        </w:rPr>
        <w:t xml:space="preserve">s </w:t>
      </w:r>
      <w:r w:rsidRPr="00575C4A">
        <w:rPr>
          <w:rFonts w:cstheme="minorHAnsi"/>
          <w:b/>
          <w:bCs/>
        </w:rPr>
        <w:t xml:space="preserve">are expected to participate </w:t>
      </w:r>
      <w:r w:rsidRPr="00C5710B">
        <w:rPr>
          <w:rFonts w:cstheme="minorHAnsi"/>
        </w:rPr>
        <w:t>(Education Department General Administrative Regulations Section, 34</w:t>
      </w:r>
      <w:r>
        <w:rPr>
          <w:rFonts w:cstheme="minorHAnsi"/>
        </w:rPr>
        <w:t> </w:t>
      </w:r>
      <w:r w:rsidRPr="00C5710B">
        <w:rPr>
          <w:rFonts w:cstheme="minorHAnsi"/>
        </w:rPr>
        <w:t>C.F.R. § 76.591)</w:t>
      </w:r>
      <w:r w:rsidRPr="00575C4A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957632">
        <w:t xml:space="preserve">The U.S. Department of Education values </w:t>
      </w:r>
      <w:r>
        <w:t>educators’</w:t>
      </w:r>
      <w:r w:rsidRPr="00957632">
        <w:t xml:space="preserve"> time, and</w:t>
      </w:r>
      <w:r>
        <w:t xml:space="preserve">, if allowed by your district, </w:t>
      </w:r>
      <w:r w:rsidRPr="00957632">
        <w:t xml:space="preserve">respondents will </w:t>
      </w:r>
      <w:r>
        <w:t xml:space="preserve">receive a monetary token of appreciation </w:t>
      </w:r>
      <w:r w:rsidRPr="00957632">
        <w:t xml:space="preserve">for </w:t>
      </w:r>
      <w:r>
        <w:t>participating.</w:t>
      </w:r>
    </w:p>
    <w:p w:rsidR="00FA75A7" w:rsidRPr="00FA75A7" w:rsidP="00FA75A7" w14:paraId="141D5495" w14:textId="77777777">
      <w:pPr>
        <w:pStyle w:val="BodyText"/>
        <w:rPr>
          <w:b/>
          <w:bCs/>
        </w:rPr>
      </w:pPr>
      <w:r w:rsidRPr="00FA75A7">
        <w:rPr>
          <w:b/>
          <w:bCs/>
        </w:rPr>
        <w:t>Next steps:</w:t>
      </w:r>
    </w:p>
    <w:p w:rsidR="00FA75A7" w:rsidRPr="002B7A5F" w:rsidP="00FA75A7" w14:paraId="444291F9" w14:textId="745EE021">
      <w:pPr>
        <w:pStyle w:val="BodyText"/>
        <w:rPr>
          <w:rFonts w:cstheme="minorHAnsi"/>
        </w:rPr>
      </w:pPr>
      <w:r w:rsidRPr="00FA75A7">
        <w:rPr>
          <w:b/>
          <w:bCs/>
        </w:rPr>
        <w:t>A NORC team member will reach out to you to discuss the study and what we are requesting from your school.</w:t>
      </w:r>
      <w:r w:rsidRPr="009E78D4">
        <w:t xml:space="preserve"> </w:t>
      </w:r>
      <w:r>
        <w:rPr>
          <w:rFonts w:cstheme="minorHAnsi"/>
        </w:rPr>
        <w:t>Participation includes:</w:t>
      </w:r>
    </w:p>
    <w:p w:rsidR="00FA75A7" w:rsidRPr="00EB68D8" w:rsidP="00FA75A7" w14:paraId="48E6DFFD" w14:textId="269CD95A">
      <w:pPr>
        <w:pStyle w:val="Bullet1"/>
      </w:pPr>
      <w:r>
        <w:t>i</w:t>
      </w:r>
      <w:r w:rsidRPr="00EB68D8">
        <w:t xml:space="preserve">dentifying a </w:t>
      </w:r>
      <w:r>
        <w:t>s</w:t>
      </w:r>
      <w:r w:rsidRPr="00EB68D8">
        <w:t xml:space="preserve">chool </w:t>
      </w:r>
      <w:r>
        <w:t>c</w:t>
      </w:r>
      <w:r w:rsidRPr="00EB68D8">
        <w:t>oordinator</w:t>
      </w:r>
      <w:r>
        <w:t xml:space="preserve"> to help the study team and serve as the main contact person; and</w:t>
      </w:r>
    </w:p>
    <w:p w:rsidR="00FA75A7" w:rsidRPr="00EB68D8" w:rsidP="00FA75A7" w14:paraId="5C2BC147" w14:textId="35B53BB5">
      <w:pPr>
        <w:pStyle w:val="Bullet1"/>
      </w:pPr>
      <w:r>
        <w:t>i</w:t>
      </w:r>
      <w:r w:rsidRPr="00EB68D8">
        <w:t>dentifying the teacher(s) and service provider(s) who can complete an online Student Resource</w:t>
      </w:r>
      <w:r>
        <w:t>s</w:t>
      </w:r>
      <w:r w:rsidRPr="00EB68D8">
        <w:t xml:space="preserve"> Survey about the educational program of students selected for the study</w:t>
      </w:r>
      <w:r>
        <w:t>.</w:t>
      </w:r>
    </w:p>
    <w:p w:rsidR="00FA75A7" w:rsidP="00FA75A7" w14:paraId="15A2AEDE" w14:textId="77777777">
      <w:pPr>
        <w:pStyle w:val="BodyText"/>
        <w:rPr>
          <w:szCs w:val="22"/>
        </w:rPr>
      </w:pPr>
      <w:r w:rsidRPr="00900B7E">
        <w:t xml:space="preserve">If you have any questions, please contact the research team at </w:t>
      </w:r>
      <w:hyperlink r:id="rId16" w:history="1">
        <w:r w:rsidRPr="00900B7E">
          <w:rPr>
            <w:rStyle w:val="Hyperlink"/>
            <w:rFonts w:cstheme="minorHAnsi"/>
            <w:szCs w:val="22"/>
          </w:rPr>
          <w:t>NORC-NSSES@norc.org</w:t>
        </w:r>
      </w:hyperlink>
      <w:r w:rsidRPr="00900B7E">
        <w:t xml:space="preserve"> or call our study toll-free number at 888-872-0626. </w:t>
      </w:r>
      <w:r w:rsidRPr="00900B7E">
        <w:rPr>
          <w:szCs w:val="22"/>
        </w:rPr>
        <w:t>We look forward to working with you on this important study</w:t>
      </w:r>
      <w:r>
        <w:rPr>
          <w:szCs w:val="22"/>
        </w:rPr>
        <w:t xml:space="preserve"> about special education.</w:t>
      </w:r>
    </w:p>
    <w:p w:rsidR="00FA75A7" w:rsidP="00FA75A7" w14:paraId="1D1B279C" w14:textId="77777777">
      <w:pPr>
        <w:pStyle w:val="BodyText"/>
      </w:pPr>
      <w:r w:rsidRPr="00900B7E">
        <w:t>Sincerely,</w:t>
      </w:r>
    </w:p>
    <w:p w:rsidR="00FA75A7" w:rsidRPr="00C5710B" w14:paraId="35CB3E8D" w14:textId="77777777">
      <w:pPr>
        <w:spacing w:after="120" w:line="259" w:lineRule="auto"/>
        <w:contextualSpacing/>
        <w:sectPr w:rsidSect="00FA75A7"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:rsidR="003F3D91" w:rsidP="00FA75A7" w14:paraId="0159911F" w14:textId="23B26C97">
      <w:pPr>
        <w:pStyle w:val="BodyText"/>
        <w:spacing w:before="120"/>
        <w:sectPr w:rsidSect="003F3D91">
          <w:headerReference w:type="default" r:id="rId17"/>
          <w:footerReference w:type="default" r:id="rId18"/>
          <w:type w:val="continuous"/>
          <w:pgSz w:w="12240" w:h="15840" w:code="1"/>
          <w:pgMar w:top="1440" w:right="1440" w:bottom="1440" w:left="1440" w:header="720" w:footer="432" w:gutter="0"/>
          <w:pgNumType w:start="1"/>
          <w:cols w:num="3" w:space="720"/>
          <w:docGrid w:linePitch="326"/>
        </w:sectPr>
      </w:pPr>
      <w:r w:rsidRPr="00900B7E">
        <w:t>Tammy Kolbe</w:t>
      </w:r>
      <w:r>
        <w:br/>
      </w:r>
      <w:r w:rsidRPr="00900B7E">
        <w:t>Principal Investigator</w:t>
      </w:r>
      <w:r>
        <w:br/>
      </w:r>
      <w:r w:rsidRPr="00900B7E">
        <w:t xml:space="preserve">American Institutes </w:t>
      </w:r>
      <w:r>
        <w:t xml:space="preserve">for </w:t>
      </w:r>
      <w:r w:rsidRPr="00900B7E">
        <w:t>Research</w:t>
      </w:r>
      <w:r>
        <w:br w:type="column"/>
      </w:r>
      <w:r w:rsidRPr="00900B7E">
        <w:t>Cynthia Simko</w:t>
      </w:r>
      <w:r>
        <w:br/>
      </w:r>
      <w:r w:rsidRPr="00900B7E">
        <w:t>Data Collection Project Director</w:t>
      </w:r>
      <w:r>
        <w:br/>
      </w:r>
      <w:r w:rsidRPr="00900B7E">
        <w:t>NORC at the University of Chicago</w:t>
      </w:r>
      <w:r>
        <w:br w:type="column"/>
      </w:r>
      <w:r w:rsidR="00196B6A">
        <w:t xml:space="preserve"> </w:t>
      </w:r>
    </w:p>
    <w:p w:rsidR="003F3D91" w:rsidP="003F3D91" w14:paraId="5423373F" w14:textId="77777777">
      <w:pPr>
        <w:pStyle w:val="BodyText"/>
        <w:spacing w:before="120"/>
      </w:pPr>
    </w:p>
    <w:sectPr w:rsidSect="003F3D91">
      <w:type w:val="continuous"/>
      <w:pgSz w:w="12240" w:h="15840" w:code="1"/>
      <w:pgMar w:top="1440" w:right="1440" w:bottom="1440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22B36" w:rsidP="00005082" w14:paraId="7F8878B8" w14:textId="77777777">
      <w:pPr>
        <w:spacing w:line="240" w:lineRule="auto"/>
      </w:pPr>
      <w:r>
        <w:separator/>
      </w:r>
    </w:p>
    <w:p w:rsidR="00922B36" w14:paraId="318C18B1" w14:textId="77777777"/>
    <w:p w:rsidR="00922B36" w14:paraId="669BFCDD" w14:textId="77777777"/>
    <w:p w:rsidR="00922B36" w14:paraId="09409DD4" w14:textId="77777777"/>
  </w:endnote>
  <w:endnote w:type="continuationSeparator" w:id="1">
    <w:p w:rsidR="00922B36" w:rsidP="00005082" w14:paraId="2F3FCA7F" w14:textId="77777777">
      <w:pPr>
        <w:spacing w:line="240" w:lineRule="auto"/>
      </w:pPr>
      <w:r>
        <w:continuationSeparator/>
      </w:r>
    </w:p>
    <w:p w:rsidR="00922B36" w14:paraId="3D4845C6" w14:textId="77777777"/>
    <w:p w:rsidR="00922B36" w14:paraId="18A99C64" w14:textId="77777777"/>
    <w:p w:rsidR="00922B36" w14:paraId="3DE16B8A" w14:textId="77777777"/>
  </w:endnote>
  <w:endnote w:type="continuationNotice" w:id="2">
    <w:p w:rsidR="00922B36" w14:paraId="470194A8" w14:textId="77777777">
      <w:pPr>
        <w:spacing w:line="240" w:lineRule="auto"/>
      </w:pPr>
    </w:p>
    <w:p w:rsidR="00922B36" w:rsidP="00001D2C" w14:paraId="22B0C135" w14:textId="77777777"/>
    <w:p w:rsidR="00922B36" w14:paraId="71F0CF5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A98" w:rsidP="00086A98" w14:paraId="33A5BE0E" w14:textId="16B820A2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 | AIR.ORG </w:t>
    </w:r>
    <w:r>
      <w:ptab w:relativeTo="margin" w:alignment="right" w:leader="none"/>
    </w:r>
    <w:r w:rsidRPr="00086A98">
      <w:t>National Study of Special Education Spending</w:t>
    </w:r>
    <w:r>
      <w:br/>
    </w:r>
    <w:r>
      <w:ptab w:relativeTo="margin" w:alignment="right" w:leader="none"/>
    </w:r>
    <w:r w:rsidRPr="00086A98">
      <w:t>Attachment A: Initial Contact Letters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A98" w:rsidP="00086A98" w14:paraId="123C874B" w14:textId="77777777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t xml:space="preserve"> | AIR.ORG </w:t>
    </w:r>
    <w:r>
      <w:ptab w:relativeTo="margin" w:alignment="right" w:leader="none"/>
    </w:r>
    <w:r w:rsidRPr="00086A98">
      <w:t>National Study of Special Education Spending</w:t>
    </w:r>
    <w:r>
      <w:br/>
    </w:r>
    <w:r>
      <w:ptab w:relativeTo="margin" w:alignment="right" w:leader="none"/>
    </w:r>
    <w:r w:rsidRPr="00086A98">
      <w:t>Attachment A: Initial Contact Letters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:rsidP="000F39E2" w14:paraId="06380354" w14:textId="77777777">
    <w:pPr>
      <w:pStyle w:val="FooterDocTitle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 | AIR.ORG </w:t>
    </w:r>
    <w:r>
      <w:ptab w:relativeTo="margin" w:alignment="right" w:leader="none"/>
    </w:r>
    <w:r>
      <w:t xml:space="preserve"> Document Title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22B36" w:rsidP="007D4B67" w14:paraId="76146C09" w14:textId="77777777">
      <w:pPr>
        <w:pStyle w:val="NoSpacing"/>
      </w:pPr>
      <w:r>
        <w:separator/>
      </w:r>
    </w:p>
    <w:p w:rsidR="00922B36" w:rsidP="00001D2C" w14:paraId="088181D8" w14:textId="77777777"/>
    <w:p w:rsidR="00922B36" w14:paraId="6B5EF696" w14:textId="77777777"/>
  </w:footnote>
  <w:footnote w:type="continuationSeparator" w:id="1">
    <w:p w:rsidR="00922B36" w:rsidP="007D4B67" w14:paraId="2A6303BB" w14:textId="77777777">
      <w:pPr>
        <w:pStyle w:val="NoSpacing"/>
      </w:pPr>
      <w:r>
        <w:continuationSeparator/>
      </w:r>
    </w:p>
    <w:p w:rsidR="00922B36" w:rsidP="00001D2C" w14:paraId="3392EB03" w14:textId="77777777"/>
    <w:p w:rsidR="00922B36" w14:paraId="264E8FE8" w14:textId="77777777"/>
  </w:footnote>
  <w:footnote w:type="continuationNotice" w:id="2">
    <w:p w:rsidR="00922B36" w:rsidP="007D4B67" w14:paraId="503B8DA2" w14:textId="77777777">
      <w:pPr>
        <w:pStyle w:val="NoSpacing"/>
      </w:pPr>
    </w:p>
    <w:p w:rsidR="00922B36" w:rsidP="00001D2C" w14:paraId="17B55B6B" w14:textId="77777777"/>
    <w:p w:rsidR="00922B36" w14:paraId="2380CA0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391B" w14:paraId="6AB84A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B1462"/>
    <w:multiLevelType w:val="multilevel"/>
    <w:tmpl w:val="291435FA"/>
    <w:numStyleLink w:val="ListOrdered-Body"/>
  </w:abstractNum>
  <w:abstractNum w:abstractNumId="1">
    <w:nsid w:val="03324B80"/>
    <w:multiLevelType w:val="multilevel"/>
    <w:tmpl w:val="8D14CC4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">
    <w:nsid w:val="069772F7"/>
    <w:multiLevelType w:val="multilevel"/>
    <w:tmpl w:val="B600D168"/>
    <w:styleLink w:val="ListStyle-BoxBullets"/>
    <w:lvl w:ilvl="0">
      <w:start w:val="1"/>
      <w:numFmt w:val="bullet"/>
      <w:lvlText w:val="•"/>
      <w:lvlJc w:val="left"/>
      <w:pPr>
        <w:ind w:left="360" w:hanging="360"/>
      </w:pPr>
      <w:rPr>
        <w:rFonts w:asciiTheme="majorHAnsi" w:hAnsiTheme="majorHAnsi" w:cs="Times New Roman" w:hint="default"/>
        <w:color w:val="auto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1C252D" w:themeColor="text2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1C252D" w:themeColor="text2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3">
    <w:nsid w:val="088460F9"/>
    <w:multiLevelType w:val="multilevel"/>
    <w:tmpl w:val="D21644BE"/>
    <w:styleLink w:val="Callout-Inline"/>
    <w:lvl w:ilvl="0">
      <w:start w:val="1"/>
      <w:numFmt w:val="bullet"/>
      <w:pStyle w:val="Callout-InlineTextSource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4">
    <w:nsid w:val="0F810A6C"/>
    <w:multiLevelType w:val="multilevel"/>
    <w:tmpl w:val="3C26D8F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5">
    <w:nsid w:val="12A02B16"/>
    <w:multiLevelType w:val="hybridMultilevel"/>
    <w:tmpl w:val="3D78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5481F"/>
    <w:multiLevelType w:val="hybridMultilevel"/>
    <w:tmpl w:val="0FBC0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F7AC9"/>
    <w:multiLevelType w:val="multilevel"/>
    <w:tmpl w:val="3C26D8F2"/>
    <w:numStyleLink w:val="ListBullets-Table11"/>
  </w:abstractNum>
  <w:abstractNum w:abstractNumId="8">
    <w:nsid w:val="1B7A5996"/>
    <w:multiLevelType w:val="multilevel"/>
    <w:tmpl w:val="291435FA"/>
    <w:numStyleLink w:val="ListOrdered-Body"/>
  </w:abstractNum>
  <w:abstractNum w:abstractNumId="9">
    <w:nsid w:val="1CA94574"/>
    <w:multiLevelType w:val="multilevel"/>
    <w:tmpl w:val="6DDE5BCA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07F" w:themeColor="accent1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507F" w:themeColor="accent1"/>
      </w:rPr>
    </w:lvl>
  </w:abstractNum>
  <w:abstractNum w:abstractNumId="10">
    <w:nsid w:val="1CD253FC"/>
    <w:multiLevelType w:val="multilevel"/>
    <w:tmpl w:val="469645F8"/>
    <w:styleLink w:val="ListStyle-InfoBoxBullets"/>
    <w:lvl w:ilvl="0">
      <w:start w:val="1"/>
      <w:numFmt w:val="bullet"/>
      <w:lvlText w:val="•"/>
      <w:lvlJc w:val="left"/>
      <w:pPr>
        <w:ind w:left="360" w:hanging="360"/>
      </w:pPr>
      <w:rPr>
        <w:rFonts w:ascii="Arial Narrow" w:hAnsi="Arial Narrow" w:hint="default"/>
        <w:color w:val="00507F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507F" w:themeColor="accent1"/>
        <w:sz w:val="2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507F" w:themeColor="accent1"/>
        <w:sz w:val="22"/>
      </w:rPr>
    </w:lvl>
    <w:lvl w:ilvl="3">
      <w:start w:val="1"/>
      <w:numFmt w:val="none"/>
      <w:suff w:val="nothing"/>
      <w:lvlJc w:val="left"/>
      <w:pPr>
        <w:ind w:left="1440" w:hanging="360"/>
      </w:pPr>
      <w:rPr>
        <w:rFonts w:hint="default"/>
        <w:color w:val="00507F" w:themeColor="accent1"/>
      </w:rPr>
    </w:lvl>
    <w:lvl w:ilvl="4">
      <w:start w:val="1"/>
      <w:numFmt w:val="none"/>
      <w:suff w:val="nothing"/>
      <w:lvlJc w:val="left"/>
      <w:pPr>
        <w:ind w:left="1800" w:hanging="360"/>
      </w:pPr>
      <w:rPr>
        <w:rFonts w:hint="default"/>
        <w:color w:val="00507F" w:themeColor="accent1"/>
      </w:rPr>
    </w:lvl>
    <w:lvl w:ilvl="5">
      <w:start w:val="1"/>
      <w:numFmt w:val="none"/>
      <w:suff w:val="nothing"/>
      <w:lvlJc w:val="left"/>
      <w:pPr>
        <w:ind w:left="2160" w:hanging="360"/>
      </w:pPr>
      <w:rPr>
        <w:rFonts w:hint="default"/>
      </w:rPr>
    </w:lvl>
    <w:lvl w:ilvl="6">
      <w:start w:val="1"/>
      <w:numFmt w:val="none"/>
      <w:suff w:val="nothing"/>
      <w:lvlJc w:val="left"/>
      <w:pPr>
        <w:ind w:left="2520" w:hanging="360"/>
      </w:pPr>
      <w:rPr>
        <w:rFonts w:hint="default"/>
      </w:rPr>
    </w:lvl>
    <w:lvl w:ilvl="7">
      <w:start w:val="1"/>
      <w:numFmt w:val="none"/>
      <w:suff w:val="nothing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left"/>
      <w:pPr>
        <w:ind w:left="3240" w:hanging="360"/>
      </w:pPr>
      <w:rPr>
        <w:rFonts w:hint="default"/>
      </w:rPr>
    </w:lvl>
  </w:abstractNum>
  <w:abstractNum w:abstractNumId="11">
    <w:nsid w:val="21795F3B"/>
    <w:multiLevelType w:val="multilevel"/>
    <w:tmpl w:val="2EDC288A"/>
    <w:lvl w:ilvl="0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12">
    <w:nsid w:val="23BA40AF"/>
    <w:multiLevelType w:val="multilevel"/>
    <w:tmpl w:val="80D4DD62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asciiTheme="majorHAnsi" w:hAnsiTheme="majorHAnsi" w:hint="default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>
    <w:nsid w:val="34BB35BE"/>
    <w:multiLevelType w:val="multilevel"/>
    <w:tmpl w:val="8D14CC44"/>
    <w:numStyleLink w:val="ListOrdered-Table11"/>
  </w:abstractNum>
  <w:abstractNum w:abstractNumId="14">
    <w:nsid w:val="47B357E0"/>
    <w:multiLevelType w:val="multilevel"/>
    <w:tmpl w:val="D21644BE"/>
    <w:lvl w:ilvl="0">
      <w:start w:val="1"/>
      <w:numFmt w:val="bullet"/>
      <w:suff w:val="space"/>
      <w:lvlText w:val="–"/>
      <w:lvlJc w:val="left"/>
      <w:pPr>
        <w:ind w:left="0" w:firstLine="0"/>
      </w:pPr>
      <w:rPr>
        <w:rFonts w:ascii="Arial Narrow" w:hAnsi="Arial Narrow" w:hint="default"/>
        <w:color w:val="1C252D" w:themeColor="text2"/>
      </w:rPr>
    </w:lvl>
    <w:lvl w:ilvl="1">
      <w:start w:val="1"/>
      <w:numFmt w:val="none"/>
      <w:lvlJc w:val="left"/>
      <w:pPr>
        <w:ind w:left="0" w:firstLine="0"/>
      </w:pPr>
      <w:rPr>
        <w:rFonts w:hint="default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5">
    <w:nsid w:val="49906308"/>
    <w:multiLevelType w:val="multilevel"/>
    <w:tmpl w:val="A83237D6"/>
    <w:styleLink w:val="AppxCaptions"/>
    <w:lvl w:ilvl="0">
      <w:start w:val="1"/>
      <w:numFmt w:val="upperLetter"/>
      <w:pStyle w:val="AppxTitle"/>
      <w:suff w:val="space"/>
      <w:lvlText w:val="Appendix %1."/>
      <w:lvlJc w:val="left"/>
      <w:pPr>
        <w:ind w:left="0" w:firstLine="0"/>
      </w:pPr>
      <w:rPr>
        <w:rFonts w:asciiTheme="majorHAnsi" w:hAnsiTheme="majorHAnsi" w:hint="default"/>
        <w:b/>
        <w:i w:val="0"/>
        <w:color w:val="00507F" w:themeColor="accent1"/>
        <w:sz w:val="44"/>
      </w:rPr>
    </w:lvl>
    <w:lvl w:ilvl="1">
      <w:start w:val="1"/>
      <w:numFmt w:val="decimal"/>
      <w:pStyle w:val="AppxExhibitTitle"/>
      <w:suff w:val="space"/>
      <w:lvlText w:val="Exhibit %1–%2.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2">
      <w:start w:val="1"/>
      <w:numFmt w:val="none"/>
      <w:lvlJc w:val="left"/>
      <w:pPr>
        <w:ind w:left="0" w:firstLine="0"/>
      </w:pPr>
      <w:rPr>
        <w:rFonts w:hint="default"/>
      </w:rPr>
    </w:lvl>
    <w:lvl w:ilvl="3">
      <w:start w:val="1"/>
      <w:numFmt w:val="none"/>
      <w:lvlJc w:val="left"/>
      <w:pPr>
        <w:ind w:left="0" w:firstLine="0"/>
      </w:pPr>
      <w:rPr>
        <w:rFonts w:hint="default"/>
      </w:rPr>
    </w:lvl>
    <w:lvl w:ilvl="4">
      <w:start w:val="1"/>
      <w:numFmt w:val="none"/>
      <w:lvlJc w:val="left"/>
      <w:pPr>
        <w:ind w:left="0" w:firstLine="0"/>
      </w:pPr>
      <w:rPr>
        <w:rFonts w:hint="default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Jc w:val="left"/>
      <w:pPr>
        <w:ind w:left="0" w:firstLine="0"/>
      </w:pPr>
      <w:rPr>
        <w:rFonts w:hint="default"/>
      </w:rPr>
    </w:lvl>
    <w:lvl w:ilvl="7">
      <w:start w:val="1"/>
      <w:numFmt w:val="non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16">
    <w:nsid w:val="4E1006D3"/>
    <w:multiLevelType w:val="multilevel"/>
    <w:tmpl w:val="6DDE5BCA"/>
    <w:numStyleLink w:val="ListBullets-Body"/>
  </w:abstractNum>
  <w:abstractNum w:abstractNumId="17">
    <w:nsid w:val="50B735F9"/>
    <w:multiLevelType w:val="multilevel"/>
    <w:tmpl w:val="291435F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18">
    <w:nsid w:val="5F337E54"/>
    <w:multiLevelType w:val="hybridMultilevel"/>
    <w:tmpl w:val="72D4C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946FC"/>
    <w:multiLevelType w:val="multilevel"/>
    <w:tmpl w:val="A83237D6"/>
    <w:numStyleLink w:val="AppxCaptions"/>
  </w:abstractNum>
  <w:abstractNum w:abstractNumId="20">
    <w:nsid w:val="6A0756DB"/>
    <w:multiLevelType w:val="multilevel"/>
    <w:tmpl w:val="5B403676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ascii="Calibri" w:hAnsi="Calibri" w:hint="default"/>
        <w:color w:val="00507F" w:themeColor="accent1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ascii="Calibri" w:hAnsi="Calibri" w:hint="default"/>
        <w:color w:val="00507F" w:themeColor="accent1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ascii="Arial" w:hAnsi="Arial" w:hint="default"/>
        <w:color w:val="00507F" w:themeColor="accent1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507F" w:themeColor="accent1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507F" w:themeColor="accent1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507F" w:themeColor="accent1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507F" w:themeColor="accent1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507F" w:themeColor="accent1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507F" w:themeColor="accent1"/>
      </w:rPr>
    </w:lvl>
  </w:abstractNum>
  <w:abstractNum w:abstractNumId="21">
    <w:nsid w:val="72C305E4"/>
    <w:multiLevelType w:val="multilevel"/>
    <w:tmpl w:val="6DDE5BCA"/>
    <w:numStyleLink w:val="ListBullets-Body"/>
  </w:abstractNum>
  <w:abstractNum w:abstractNumId="22">
    <w:nsid w:val="754F2326"/>
    <w:multiLevelType w:val="hybridMultilevel"/>
    <w:tmpl w:val="4FFAB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54A20"/>
    <w:multiLevelType w:val="multilevel"/>
    <w:tmpl w:val="469645F8"/>
    <w:numStyleLink w:val="ListStyle-InfoBoxBullets"/>
  </w:abstractNum>
  <w:num w:numId="1" w16cid:durableId="778261465">
    <w:abstractNumId w:val="0"/>
  </w:num>
  <w:num w:numId="2" w16cid:durableId="1711027103">
    <w:abstractNumId w:val="16"/>
  </w:num>
  <w:num w:numId="3" w16cid:durableId="1621957116">
    <w:abstractNumId w:val="23"/>
  </w:num>
  <w:num w:numId="4" w16cid:durableId="2086338942">
    <w:abstractNumId w:val="9"/>
  </w:num>
  <w:num w:numId="5" w16cid:durableId="1676372712">
    <w:abstractNumId w:val="20"/>
  </w:num>
  <w:num w:numId="6" w16cid:durableId="1156605695">
    <w:abstractNumId w:val="4"/>
  </w:num>
  <w:num w:numId="7" w16cid:durableId="779839399">
    <w:abstractNumId w:val="17"/>
  </w:num>
  <w:num w:numId="8" w16cid:durableId="1752699796">
    <w:abstractNumId w:val="1"/>
  </w:num>
  <w:num w:numId="9" w16cid:durableId="1763648678">
    <w:abstractNumId w:val="2"/>
  </w:num>
  <w:num w:numId="10" w16cid:durableId="277297741">
    <w:abstractNumId w:val="10"/>
  </w:num>
  <w:num w:numId="11" w16cid:durableId="1474785035">
    <w:abstractNumId w:val="15"/>
  </w:num>
  <w:num w:numId="12" w16cid:durableId="1637029350">
    <w:abstractNumId w:val="19"/>
    <w:lvlOverride w:ilvl="0">
      <w:lvl w:ilvl="0">
        <w:start w:val="1"/>
        <w:numFmt w:val="upperLetter"/>
        <w:pStyle w:val="AppxTitle"/>
        <w:suff w:val="space"/>
        <w:lvlText w:val="Appendix %1."/>
        <w:lvlJc w:val="left"/>
        <w:pPr>
          <w:ind w:left="0" w:firstLine="0"/>
        </w:pPr>
        <w:rPr>
          <w:rFonts w:asciiTheme="majorHAnsi" w:hAnsiTheme="majorHAnsi" w:hint="default"/>
          <w:b/>
          <w:i w:val="0"/>
          <w:color w:val="00507F" w:themeColor="accent1"/>
          <w:sz w:val="44"/>
        </w:rPr>
      </w:lvl>
    </w:lvlOverride>
  </w:num>
  <w:num w:numId="13" w16cid:durableId="1131745598">
    <w:abstractNumId w:val="21"/>
  </w:num>
  <w:num w:numId="14" w16cid:durableId="1047685420">
    <w:abstractNumId w:val="3"/>
  </w:num>
  <w:num w:numId="15" w16cid:durableId="86197631">
    <w:abstractNumId w:val="14"/>
  </w:num>
  <w:num w:numId="16" w16cid:durableId="1278566538">
    <w:abstractNumId w:val="3"/>
  </w:num>
  <w:num w:numId="17" w16cid:durableId="1563324940">
    <w:abstractNumId w:val="11"/>
  </w:num>
  <w:num w:numId="18" w16cid:durableId="264113599">
    <w:abstractNumId w:val="8"/>
  </w:num>
  <w:num w:numId="19" w16cid:durableId="1519850064">
    <w:abstractNumId w:val="20"/>
  </w:num>
  <w:num w:numId="20" w16cid:durableId="718869014">
    <w:abstractNumId w:val="12"/>
  </w:num>
  <w:num w:numId="21" w16cid:durableId="1745569799">
    <w:abstractNumId w:val="7"/>
  </w:num>
  <w:num w:numId="22" w16cid:durableId="316690112">
    <w:abstractNumId w:val="13"/>
  </w:num>
  <w:num w:numId="23" w16cid:durableId="1842306163">
    <w:abstractNumId w:val="22"/>
  </w:num>
  <w:num w:numId="24" w16cid:durableId="1277445985">
    <w:abstractNumId w:val="6"/>
  </w:num>
  <w:num w:numId="25" w16cid:durableId="1387991531">
    <w:abstractNumId w:val="5"/>
  </w:num>
  <w:num w:numId="26" w16cid:durableId="52101548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attachedTemplate r:id="rId1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E"/>
    <w:rsid w:val="00000B51"/>
    <w:rsid w:val="00001D2C"/>
    <w:rsid w:val="00002588"/>
    <w:rsid w:val="00003737"/>
    <w:rsid w:val="00004792"/>
    <w:rsid w:val="00004ADA"/>
    <w:rsid w:val="00005082"/>
    <w:rsid w:val="00005EEA"/>
    <w:rsid w:val="0000695C"/>
    <w:rsid w:val="00006CA2"/>
    <w:rsid w:val="000107C3"/>
    <w:rsid w:val="0001197F"/>
    <w:rsid w:val="00016CDB"/>
    <w:rsid w:val="0001752A"/>
    <w:rsid w:val="00020A1D"/>
    <w:rsid w:val="00022FF0"/>
    <w:rsid w:val="00024AD5"/>
    <w:rsid w:val="000250C0"/>
    <w:rsid w:val="0002652E"/>
    <w:rsid w:val="0003086B"/>
    <w:rsid w:val="00032A3D"/>
    <w:rsid w:val="00033774"/>
    <w:rsid w:val="000375DC"/>
    <w:rsid w:val="000378D2"/>
    <w:rsid w:val="0004214F"/>
    <w:rsid w:val="0004651B"/>
    <w:rsid w:val="00047B33"/>
    <w:rsid w:val="00053E4F"/>
    <w:rsid w:val="00056BCA"/>
    <w:rsid w:val="0006178A"/>
    <w:rsid w:val="000707FC"/>
    <w:rsid w:val="000709D0"/>
    <w:rsid w:val="00070B40"/>
    <w:rsid w:val="00071F5C"/>
    <w:rsid w:val="00073958"/>
    <w:rsid w:val="00073B8F"/>
    <w:rsid w:val="00076AC0"/>
    <w:rsid w:val="0008013A"/>
    <w:rsid w:val="000851AA"/>
    <w:rsid w:val="000861B1"/>
    <w:rsid w:val="00086A98"/>
    <w:rsid w:val="0008724F"/>
    <w:rsid w:val="00087C83"/>
    <w:rsid w:val="00090F12"/>
    <w:rsid w:val="00094A4E"/>
    <w:rsid w:val="00094F13"/>
    <w:rsid w:val="000979A9"/>
    <w:rsid w:val="000A2173"/>
    <w:rsid w:val="000A3AFD"/>
    <w:rsid w:val="000A6B8D"/>
    <w:rsid w:val="000B0039"/>
    <w:rsid w:val="000B0462"/>
    <w:rsid w:val="000B2DD8"/>
    <w:rsid w:val="000B3127"/>
    <w:rsid w:val="000B324B"/>
    <w:rsid w:val="000B3805"/>
    <w:rsid w:val="000C23D1"/>
    <w:rsid w:val="000C2CD0"/>
    <w:rsid w:val="000C4A0B"/>
    <w:rsid w:val="000C5403"/>
    <w:rsid w:val="000D0C71"/>
    <w:rsid w:val="000D256F"/>
    <w:rsid w:val="000D2900"/>
    <w:rsid w:val="000E268F"/>
    <w:rsid w:val="000E4C78"/>
    <w:rsid w:val="000E7F65"/>
    <w:rsid w:val="000F2437"/>
    <w:rsid w:val="000F366A"/>
    <w:rsid w:val="000F39E2"/>
    <w:rsid w:val="000F7223"/>
    <w:rsid w:val="00100EEB"/>
    <w:rsid w:val="00101CB6"/>
    <w:rsid w:val="00105FBF"/>
    <w:rsid w:val="00106060"/>
    <w:rsid w:val="00111834"/>
    <w:rsid w:val="001152E0"/>
    <w:rsid w:val="001159B1"/>
    <w:rsid w:val="00121730"/>
    <w:rsid w:val="0012606E"/>
    <w:rsid w:val="00126609"/>
    <w:rsid w:val="001266E6"/>
    <w:rsid w:val="00127018"/>
    <w:rsid w:val="00127041"/>
    <w:rsid w:val="0012704B"/>
    <w:rsid w:val="00133061"/>
    <w:rsid w:val="0013388B"/>
    <w:rsid w:val="00134961"/>
    <w:rsid w:val="0013695A"/>
    <w:rsid w:val="001379C1"/>
    <w:rsid w:val="0014385C"/>
    <w:rsid w:val="0014502D"/>
    <w:rsid w:val="00150B7A"/>
    <w:rsid w:val="001534EA"/>
    <w:rsid w:val="00153AAE"/>
    <w:rsid w:val="0015585C"/>
    <w:rsid w:val="001558E5"/>
    <w:rsid w:val="00155B83"/>
    <w:rsid w:val="00156086"/>
    <w:rsid w:val="0015775C"/>
    <w:rsid w:val="00157B84"/>
    <w:rsid w:val="001627C7"/>
    <w:rsid w:val="00163C1E"/>
    <w:rsid w:val="0017072D"/>
    <w:rsid w:val="00170CF8"/>
    <w:rsid w:val="0017150A"/>
    <w:rsid w:val="00172424"/>
    <w:rsid w:val="00176922"/>
    <w:rsid w:val="00176E33"/>
    <w:rsid w:val="00177AB6"/>
    <w:rsid w:val="00181EA9"/>
    <w:rsid w:val="001876F3"/>
    <w:rsid w:val="00191C87"/>
    <w:rsid w:val="0019258A"/>
    <w:rsid w:val="00193317"/>
    <w:rsid w:val="001958DD"/>
    <w:rsid w:val="0019688C"/>
    <w:rsid w:val="00196B6A"/>
    <w:rsid w:val="001A05FE"/>
    <w:rsid w:val="001A0E10"/>
    <w:rsid w:val="001A10B3"/>
    <w:rsid w:val="001A6AF1"/>
    <w:rsid w:val="001A7724"/>
    <w:rsid w:val="001B073A"/>
    <w:rsid w:val="001B11B2"/>
    <w:rsid w:val="001B2A16"/>
    <w:rsid w:val="001B3F18"/>
    <w:rsid w:val="001C1B38"/>
    <w:rsid w:val="001C47A8"/>
    <w:rsid w:val="001C74E1"/>
    <w:rsid w:val="001D1D91"/>
    <w:rsid w:val="001D22B4"/>
    <w:rsid w:val="001D7CB7"/>
    <w:rsid w:val="001E044C"/>
    <w:rsid w:val="001E0A32"/>
    <w:rsid w:val="001E1108"/>
    <w:rsid w:val="001E225C"/>
    <w:rsid w:val="001E2D07"/>
    <w:rsid w:val="001E3916"/>
    <w:rsid w:val="001E42F2"/>
    <w:rsid w:val="001E6DDC"/>
    <w:rsid w:val="00200059"/>
    <w:rsid w:val="00205AF0"/>
    <w:rsid w:val="002071A3"/>
    <w:rsid w:val="0020780D"/>
    <w:rsid w:val="00207889"/>
    <w:rsid w:val="00211FDB"/>
    <w:rsid w:val="0021518C"/>
    <w:rsid w:val="0021639D"/>
    <w:rsid w:val="00216BB4"/>
    <w:rsid w:val="00220205"/>
    <w:rsid w:val="00221B57"/>
    <w:rsid w:val="0022216B"/>
    <w:rsid w:val="00222828"/>
    <w:rsid w:val="00226CB4"/>
    <w:rsid w:val="00231530"/>
    <w:rsid w:val="00232FFA"/>
    <w:rsid w:val="0023562E"/>
    <w:rsid w:val="00242F59"/>
    <w:rsid w:val="00244B57"/>
    <w:rsid w:val="002451A3"/>
    <w:rsid w:val="00245CFF"/>
    <w:rsid w:val="0024600B"/>
    <w:rsid w:val="00250113"/>
    <w:rsid w:val="00252FA3"/>
    <w:rsid w:val="0025328A"/>
    <w:rsid w:val="002553B6"/>
    <w:rsid w:val="00255602"/>
    <w:rsid w:val="002556DC"/>
    <w:rsid w:val="00261C61"/>
    <w:rsid w:val="00264955"/>
    <w:rsid w:val="00264ACF"/>
    <w:rsid w:val="00270243"/>
    <w:rsid w:val="00273AEB"/>
    <w:rsid w:val="002759E2"/>
    <w:rsid w:val="0027634F"/>
    <w:rsid w:val="00277161"/>
    <w:rsid w:val="00280CEC"/>
    <w:rsid w:val="00281AB9"/>
    <w:rsid w:val="00286122"/>
    <w:rsid w:val="0028694F"/>
    <w:rsid w:val="002931A2"/>
    <w:rsid w:val="00293424"/>
    <w:rsid w:val="002942B4"/>
    <w:rsid w:val="00294BE9"/>
    <w:rsid w:val="0029527D"/>
    <w:rsid w:val="002953DD"/>
    <w:rsid w:val="00295EAA"/>
    <w:rsid w:val="00297E9B"/>
    <w:rsid w:val="002A12F9"/>
    <w:rsid w:val="002A46D5"/>
    <w:rsid w:val="002A4A2B"/>
    <w:rsid w:val="002B180E"/>
    <w:rsid w:val="002B2062"/>
    <w:rsid w:val="002B6DBC"/>
    <w:rsid w:val="002B7A5F"/>
    <w:rsid w:val="002B7EAF"/>
    <w:rsid w:val="002C003F"/>
    <w:rsid w:val="002C0456"/>
    <w:rsid w:val="002C2560"/>
    <w:rsid w:val="002C278F"/>
    <w:rsid w:val="002C2C64"/>
    <w:rsid w:val="002C2E7B"/>
    <w:rsid w:val="002C382E"/>
    <w:rsid w:val="002C60C1"/>
    <w:rsid w:val="002C70CC"/>
    <w:rsid w:val="002D1E1A"/>
    <w:rsid w:val="002D2C52"/>
    <w:rsid w:val="002D3C9A"/>
    <w:rsid w:val="002D6894"/>
    <w:rsid w:val="002E1079"/>
    <w:rsid w:val="002E1171"/>
    <w:rsid w:val="002E2B64"/>
    <w:rsid w:val="002E3722"/>
    <w:rsid w:val="002E3742"/>
    <w:rsid w:val="002F0E2D"/>
    <w:rsid w:val="002F1B5E"/>
    <w:rsid w:val="002F6D57"/>
    <w:rsid w:val="002F7CEE"/>
    <w:rsid w:val="0030436C"/>
    <w:rsid w:val="00306DAC"/>
    <w:rsid w:val="00314C95"/>
    <w:rsid w:val="00315BDA"/>
    <w:rsid w:val="00316588"/>
    <w:rsid w:val="003172C9"/>
    <w:rsid w:val="00320A13"/>
    <w:rsid w:val="003250E7"/>
    <w:rsid w:val="003259E4"/>
    <w:rsid w:val="00332970"/>
    <w:rsid w:val="003416FB"/>
    <w:rsid w:val="00342D98"/>
    <w:rsid w:val="00343A7C"/>
    <w:rsid w:val="0034491B"/>
    <w:rsid w:val="0034593B"/>
    <w:rsid w:val="0034759C"/>
    <w:rsid w:val="00350BAB"/>
    <w:rsid w:val="003514F4"/>
    <w:rsid w:val="00353147"/>
    <w:rsid w:val="003549A1"/>
    <w:rsid w:val="00354EFB"/>
    <w:rsid w:val="0036122F"/>
    <w:rsid w:val="00361523"/>
    <w:rsid w:val="003630AE"/>
    <w:rsid w:val="0036694A"/>
    <w:rsid w:val="00367645"/>
    <w:rsid w:val="00373B24"/>
    <w:rsid w:val="00375FBC"/>
    <w:rsid w:val="00377216"/>
    <w:rsid w:val="0037774A"/>
    <w:rsid w:val="003806F4"/>
    <w:rsid w:val="00383592"/>
    <w:rsid w:val="00384256"/>
    <w:rsid w:val="00395F20"/>
    <w:rsid w:val="003A0024"/>
    <w:rsid w:val="003A29A4"/>
    <w:rsid w:val="003B132A"/>
    <w:rsid w:val="003B2FFA"/>
    <w:rsid w:val="003C4AA3"/>
    <w:rsid w:val="003C71C4"/>
    <w:rsid w:val="003D0D01"/>
    <w:rsid w:val="003D2C79"/>
    <w:rsid w:val="003D4493"/>
    <w:rsid w:val="003D5864"/>
    <w:rsid w:val="003E0F59"/>
    <w:rsid w:val="003E1DB8"/>
    <w:rsid w:val="003E2894"/>
    <w:rsid w:val="003E3250"/>
    <w:rsid w:val="003F0150"/>
    <w:rsid w:val="003F0418"/>
    <w:rsid w:val="003F3D91"/>
    <w:rsid w:val="003F3F47"/>
    <w:rsid w:val="003F56EC"/>
    <w:rsid w:val="003F5BBE"/>
    <w:rsid w:val="004000F4"/>
    <w:rsid w:val="00403C73"/>
    <w:rsid w:val="00405D07"/>
    <w:rsid w:val="00405DAD"/>
    <w:rsid w:val="0041562D"/>
    <w:rsid w:val="00420221"/>
    <w:rsid w:val="004204D4"/>
    <w:rsid w:val="00421D99"/>
    <w:rsid w:val="00422919"/>
    <w:rsid w:val="00422B8E"/>
    <w:rsid w:val="00424D7D"/>
    <w:rsid w:val="00424E58"/>
    <w:rsid w:val="0042534E"/>
    <w:rsid w:val="0042547A"/>
    <w:rsid w:val="00426B73"/>
    <w:rsid w:val="00426F6B"/>
    <w:rsid w:val="004315C5"/>
    <w:rsid w:val="00431945"/>
    <w:rsid w:val="00432182"/>
    <w:rsid w:val="004343E3"/>
    <w:rsid w:val="00434F4E"/>
    <w:rsid w:val="00437A27"/>
    <w:rsid w:val="004407E3"/>
    <w:rsid w:val="00443969"/>
    <w:rsid w:val="00446904"/>
    <w:rsid w:val="00450B68"/>
    <w:rsid w:val="004511E6"/>
    <w:rsid w:val="00456BF3"/>
    <w:rsid w:val="004570DC"/>
    <w:rsid w:val="00461906"/>
    <w:rsid w:val="004667B4"/>
    <w:rsid w:val="004667EF"/>
    <w:rsid w:val="00467538"/>
    <w:rsid w:val="00471321"/>
    <w:rsid w:val="004719A3"/>
    <w:rsid w:val="0047224B"/>
    <w:rsid w:val="004723C3"/>
    <w:rsid w:val="00477C9C"/>
    <w:rsid w:val="00480762"/>
    <w:rsid w:val="00480D19"/>
    <w:rsid w:val="00483B32"/>
    <w:rsid w:val="0048661A"/>
    <w:rsid w:val="00490907"/>
    <w:rsid w:val="00492D1C"/>
    <w:rsid w:val="004940E3"/>
    <w:rsid w:val="0049464B"/>
    <w:rsid w:val="00496239"/>
    <w:rsid w:val="00496D16"/>
    <w:rsid w:val="00497734"/>
    <w:rsid w:val="004A44AE"/>
    <w:rsid w:val="004A4E9C"/>
    <w:rsid w:val="004A535A"/>
    <w:rsid w:val="004B0759"/>
    <w:rsid w:val="004B0EFE"/>
    <w:rsid w:val="004B3274"/>
    <w:rsid w:val="004C0698"/>
    <w:rsid w:val="004C12C7"/>
    <w:rsid w:val="004C4C36"/>
    <w:rsid w:val="004C53B9"/>
    <w:rsid w:val="004C7143"/>
    <w:rsid w:val="004D074D"/>
    <w:rsid w:val="004D0D24"/>
    <w:rsid w:val="004D3822"/>
    <w:rsid w:val="004D6157"/>
    <w:rsid w:val="004D7C88"/>
    <w:rsid w:val="004E0514"/>
    <w:rsid w:val="004E0657"/>
    <w:rsid w:val="004E1A84"/>
    <w:rsid w:val="004E323B"/>
    <w:rsid w:val="004E3EB0"/>
    <w:rsid w:val="004E45A6"/>
    <w:rsid w:val="004E6D5D"/>
    <w:rsid w:val="004E7DE9"/>
    <w:rsid w:val="004F2404"/>
    <w:rsid w:val="004F2B08"/>
    <w:rsid w:val="004F616B"/>
    <w:rsid w:val="00503A31"/>
    <w:rsid w:val="005049B6"/>
    <w:rsid w:val="00505562"/>
    <w:rsid w:val="00506555"/>
    <w:rsid w:val="0050676A"/>
    <w:rsid w:val="00507EEE"/>
    <w:rsid w:val="005120C0"/>
    <w:rsid w:val="0051269E"/>
    <w:rsid w:val="00512AD2"/>
    <w:rsid w:val="00514D17"/>
    <w:rsid w:val="005200BC"/>
    <w:rsid w:val="0052260A"/>
    <w:rsid w:val="0052391B"/>
    <w:rsid w:val="00525D15"/>
    <w:rsid w:val="0052635F"/>
    <w:rsid w:val="00526D11"/>
    <w:rsid w:val="00526DCF"/>
    <w:rsid w:val="005305D9"/>
    <w:rsid w:val="005334CC"/>
    <w:rsid w:val="005351D5"/>
    <w:rsid w:val="00535237"/>
    <w:rsid w:val="0054716A"/>
    <w:rsid w:val="005477BA"/>
    <w:rsid w:val="0055139F"/>
    <w:rsid w:val="0055448D"/>
    <w:rsid w:val="005546D0"/>
    <w:rsid w:val="00556C55"/>
    <w:rsid w:val="00560AA8"/>
    <w:rsid w:val="00562361"/>
    <w:rsid w:val="0056425D"/>
    <w:rsid w:val="00565776"/>
    <w:rsid w:val="00567DDE"/>
    <w:rsid w:val="00575C4A"/>
    <w:rsid w:val="005770F8"/>
    <w:rsid w:val="00577226"/>
    <w:rsid w:val="00580F3D"/>
    <w:rsid w:val="00581F92"/>
    <w:rsid w:val="00582800"/>
    <w:rsid w:val="00582D31"/>
    <w:rsid w:val="005849A7"/>
    <w:rsid w:val="00590F97"/>
    <w:rsid w:val="005912EA"/>
    <w:rsid w:val="005929A9"/>
    <w:rsid w:val="005934A4"/>
    <w:rsid w:val="0059776B"/>
    <w:rsid w:val="005A0A21"/>
    <w:rsid w:val="005A2541"/>
    <w:rsid w:val="005A4317"/>
    <w:rsid w:val="005B04E3"/>
    <w:rsid w:val="005B0BEA"/>
    <w:rsid w:val="005B48B1"/>
    <w:rsid w:val="005B58DA"/>
    <w:rsid w:val="005C2FA3"/>
    <w:rsid w:val="005C722B"/>
    <w:rsid w:val="005C753E"/>
    <w:rsid w:val="005D7DB6"/>
    <w:rsid w:val="005E6AD6"/>
    <w:rsid w:val="005F204D"/>
    <w:rsid w:val="005F35A2"/>
    <w:rsid w:val="005F3C6C"/>
    <w:rsid w:val="005F45D3"/>
    <w:rsid w:val="0060167B"/>
    <w:rsid w:val="006036AD"/>
    <w:rsid w:val="00604856"/>
    <w:rsid w:val="00604D79"/>
    <w:rsid w:val="00606E6C"/>
    <w:rsid w:val="00607046"/>
    <w:rsid w:val="006119E5"/>
    <w:rsid w:val="00612CE1"/>
    <w:rsid w:val="006132BE"/>
    <w:rsid w:val="00614251"/>
    <w:rsid w:val="0062126B"/>
    <w:rsid w:val="006235D0"/>
    <w:rsid w:val="00625129"/>
    <w:rsid w:val="00625E85"/>
    <w:rsid w:val="00633952"/>
    <w:rsid w:val="00636F1A"/>
    <w:rsid w:val="00640BFC"/>
    <w:rsid w:val="00640F0B"/>
    <w:rsid w:val="00643C42"/>
    <w:rsid w:val="0064416D"/>
    <w:rsid w:val="00644703"/>
    <w:rsid w:val="0064595C"/>
    <w:rsid w:val="00650170"/>
    <w:rsid w:val="00656841"/>
    <w:rsid w:val="00656C41"/>
    <w:rsid w:val="006576F7"/>
    <w:rsid w:val="0065773F"/>
    <w:rsid w:val="00657B61"/>
    <w:rsid w:val="006675AA"/>
    <w:rsid w:val="0067069F"/>
    <w:rsid w:val="006712EB"/>
    <w:rsid w:val="006742FD"/>
    <w:rsid w:val="00674920"/>
    <w:rsid w:val="00681A24"/>
    <w:rsid w:val="00681C25"/>
    <w:rsid w:val="006826D9"/>
    <w:rsid w:val="006829DB"/>
    <w:rsid w:val="006831B6"/>
    <w:rsid w:val="00684357"/>
    <w:rsid w:val="0068560E"/>
    <w:rsid w:val="00686095"/>
    <w:rsid w:val="00690ED2"/>
    <w:rsid w:val="00694956"/>
    <w:rsid w:val="006955B8"/>
    <w:rsid w:val="006967C0"/>
    <w:rsid w:val="00697FBD"/>
    <w:rsid w:val="006A08E8"/>
    <w:rsid w:val="006A5284"/>
    <w:rsid w:val="006A6CDB"/>
    <w:rsid w:val="006B3FF8"/>
    <w:rsid w:val="006C276F"/>
    <w:rsid w:val="006C51A4"/>
    <w:rsid w:val="006C66C9"/>
    <w:rsid w:val="006C66CE"/>
    <w:rsid w:val="006D11C7"/>
    <w:rsid w:val="006D2A84"/>
    <w:rsid w:val="006D42EC"/>
    <w:rsid w:val="006D4565"/>
    <w:rsid w:val="006D5F97"/>
    <w:rsid w:val="006D7512"/>
    <w:rsid w:val="006E4B89"/>
    <w:rsid w:val="006E6B48"/>
    <w:rsid w:val="006F18C2"/>
    <w:rsid w:val="006F21B0"/>
    <w:rsid w:val="006F3C4D"/>
    <w:rsid w:val="006F4CB8"/>
    <w:rsid w:val="006F6FD8"/>
    <w:rsid w:val="00700FB7"/>
    <w:rsid w:val="007025ED"/>
    <w:rsid w:val="00703720"/>
    <w:rsid w:val="00705BB4"/>
    <w:rsid w:val="00706D6D"/>
    <w:rsid w:val="00710C3E"/>
    <w:rsid w:val="00710C6A"/>
    <w:rsid w:val="007115B2"/>
    <w:rsid w:val="00711658"/>
    <w:rsid w:val="00714E56"/>
    <w:rsid w:val="00715BD2"/>
    <w:rsid w:val="00715FB0"/>
    <w:rsid w:val="007224DF"/>
    <w:rsid w:val="00724390"/>
    <w:rsid w:val="00725361"/>
    <w:rsid w:val="00737EC6"/>
    <w:rsid w:val="0074086B"/>
    <w:rsid w:val="007415EF"/>
    <w:rsid w:val="00741913"/>
    <w:rsid w:val="00743CB9"/>
    <w:rsid w:val="0074400D"/>
    <w:rsid w:val="007519C4"/>
    <w:rsid w:val="00752D23"/>
    <w:rsid w:val="0075385E"/>
    <w:rsid w:val="007540CE"/>
    <w:rsid w:val="00754401"/>
    <w:rsid w:val="00755CAE"/>
    <w:rsid w:val="0075671A"/>
    <w:rsid w:val="00762609"/>
    <w:rsid w:val="00763DA1"/>
    <w:rsid w:val="007642C7"/>
    <w:rsid w:val="00767F32"/>
    <w:rsid w:val="00771EDB"/>
    <w:rsid w:val="00772CFA"/>
    <w:rsid w:val="00772F95"/>
    <w:rsid w:val="0077306D"/>
    <w:rsid w:val="00773361"/>
    <w:rsid w:val="00773A11"/>
    <w:rsid w:val="0077628C"/>
    <w:rsid w:val="00776C00"/>
    <w:rsid w:val="00777AAF"/>
    <w:rsid w:val="007805F2"/>
    <w:rsid w:val="007841AF"/>
    <w:rsid w:val="007852EF"/>
    <w:rsid w:val="007862F4"/>
    <w:rsid w:val="00790786"/>
    <w:rsid w:val="0079100E"/>
    <w:rsid w:val="007913BF"/>
    <w:rsid w:val="00791DF9"/>
    <w:rsid w:val="0079431B"/>
    <w:rsid w:val="007A0072"/>
    <w:rsid w:val="007A1BC5"/>
    <w:rsid w:val="007A4FE7"/>
    <w:rsid w:val="007A6A6A"/>
    <w:rsid w:val="007A6D2A"/>
    <w:rsid w:val="007A72B1"/>
    <w:rsid w:val="007B10DF"/>
    <w:rsid w:val="007B3172"/>
    <w:rsid w:val="007B7CC8"/>
    <w:rsid w:val="007C110F"/>
    <w:rsid w:val="007C133D"/>
    <w:rsid w:val="007C51A2"/>
    <w:rsid w:val="007D4B67"/>
    <w:rsid w:val="007D55F3"/>
    <w:rsid w:val="007D716E"/>
    <w:rsid w:val="007E1EDA"/>
    <w:rsid w:val="007E6944"/>
    <w:rsid w:val="007E7233"/>
    <w:rsid w:val="007F1E76"/>
    <w:rsid w:val="007F2344"/>
    <w:rsid w:val="007F4DF7"/>
    <w:rsid w:val="007F4FD8"/>
    <w:rsid w:val="007F511B"/>
    <w:rsid w:val="007F7797"/>
    <w:rsid w:val="00800858"/>
    <w:rsid w:val="00801509"/>
    <w:rsid w:val="008017A2"/>
    <w:rsid w:val="00802A5C"/>
    <w:rsid w:val="00804A60"/>
    <w:rsid w:val="00805276"/>
    <w:rsid w:val="00811194"/>
    <w:rsid w:val="00813984"/>
    <w:rsid w:val="00814666"/>
    <w:rsid w:val="00816159"/>
    <w:rsid w:val="00816E34"/>
    <w:rsid w:val="008202EC"/>
    <w:rsid w:val="00821A55"/>
    <w:rsid w:val="00821D35"/>
    <w:rsid w:val="00830584"/>
    <w:rsid w:val="00831DE5"/>
    <w:rsid w:val="00833BE7"/>
    <w:rsid w:val="008357C8"/>
    <w:rsid w:val="00835EAF"/>
    <w:rsid w:val="008372DB"/>
    <w:rsid w:val="00844CD6"/>
    <w:rsid w:val="0084502F"/>
    <w:rsid w:val="00853B69"/>
    <w:rsid w:val="00854B56"/>
    <w:rsid w:val="0085652D"/>
    <w:rsid w:val="00856F09"/>
    <w:rsid w:val="00861298"/>
    <w:rsid w:val="0086145D"/>
    <w:rsid w:val="00862AAC"/>
    <w:rsid w:val="008643EF"/>
    <w:rsid w:val="00865961"/>
    <w:rsid w:val="0086747F"/>
    <w:rsid w:val="00870849"/>
    <w:rsid w:val="008712BF"/>
    <w:rsid w:val="00871AB9"/>
    <w:rsid w:val="00871B87"/>
    <w:rsid w:val="00872596"/>
    <w:rsid w:val="00872708"/>
    <w:rsid w:val="008811E0"/>
    <w:rsid w:val="00883517"/>
    <w:rsid w:val="00885A38"/>
    <w:rsid w:val="00886D2B"/>
    <w:rsid w:val="00886EA2"/>
    <w:rsid w:val="008917FE"/>
    <w:rsid w:val="00893685"/>
    <w:rsid w:val="008A02B0"/>
    <w:rsid w:val="008A1BC1"/>
    <w:rsid w:val="008A295E"/>
    <w:rsid w:val="008A370F"/>
    <w:rsid w:val="008A4CAB"/>
    <w:rsid w:val="008A5EF4"/>
    <w:rsid w:val="008A707B"/>
    <w:rsid w:val="008A7225"/>
    <w:rsid w:val="008A7419"/>
    <w:rsid w:val="008B2244"/>
    <w:rsid w:val="008B4276"/>
    <w:rsid w:val="008B449A"/>
    <w:rsid w:val="008B4B7B"/>
    <w:rsid w:val="008B602D"/>
    <w:rsid w:val="008B6E65"/>
    <w:rsid w:val="008B78CA"/>
    <w:rsid w:val="008C02DB"/>
    <w:rsid w:val="008D205D"/>
    <w:rsid w:val="008D3ECA"/>
    <w:rsid w:val="008D4512"/>
    <w:rsid w:val="008D655E"/>
    <w:rsid w:val="008D65DE"/>
    <w:rsid w:val="008D6CBD"/>
    <w:rsid w:val="008D7ACA"/>
    <w:rsid w:val="008E2966"/>
    <w:rsid w:val="008E3089"/>
    <w:rsid w:val="008E3450"/>
    <w:rsid w:val="008E4061"/>
    <w:rsid w:val="008E59D2"/>
    <w:rsid w:val="008F7CCB"/>
    <w:rsid w:val="00900B7E"/>
    <w:rsid w:val="00904ADC"/>
    <w:rsid w:val="00905D2F"/>
    <w:rsid w:val="00906508"/>
    <w:rsid w:val="00906CC6"/>
    <w:rsid w:val="00913C89"/>
    <w:rsid w:val="00915B45"/>
    <w:rsid w:val="0091653E"/>
    <w:rsid w:val="0091760C"/>
    <w:rsid w:val="009215DA"/>
    <w:rsid w:val="00921B72"/>
    <w:rsid w:val="00922B36"/>
    <w:rsid w:val="009241B7"/>
    <w:rsid w:val="00924570"/>
    <w:rsid w:val="009251E2"/>
    <w:rsid w:val="00926AF6"/>
    <w:rsid w:val="009324A7"/>
    <w:rsid w:val="00932963"/>
    <w:rsid w:val="00933051"/>
    <w:rsid w:val="009351C4"/>
    <w:rsid w:val="00935937"/>
    <w:rsid w:val="00936889"/>
    <w:rsid w:val="00940879"/>
    <w:rsid w:val="00942E57"/>
    <w:rsid w:val="00943362"/>
    <w:rsid w:val="009443C4"/>
    <w:rsid w:val="00945EA1"/>
    <w:rsid w:val="009501E0"/>
    <w:rsid w:val="009504DC"/>
    <w:rsid w:val="00951470"/>
    <w:rsid w:val="00957632"/>
    <w:rsid w:val="00961EE5"/>
    <w:rsid w:val="00962CC4"/>
    <w:rsid w:val="00964366"/>
    <w:rsid w:val="009655A9"/>
    <w:rsid w:val="00970C64"/>
    <w:rsid w:val="009733D7"/>
    <w:rsid w:val="00973C82"/>
    <w:rsid w:val="009763B5"/>
    <w:rsid w:val="00982335"/>
    <w:rsid w:val="00985B50"/>
    <w:rsid w:val="00987326"/>
    <w:rsid w:val="0098738B"/>
    <w:rsid w:val="0099079C"/>
    <w:rsid w:val="0099212B"/>
    <w:rsid w:val="00992B65"/>
    <w:rsid w:val="009932FF"/>
    <w:rsid w:val="009A21E8"/>
    <w:rsid w:val="009A3463"/>
    <w:rsid w:val="009A3A00"/>
    <w:rsid w:val="009A3A73"/>
    <w:rsid w:val="009A3C78"/>
    <w:rsid w:val="009A423C"/>
    <w:rsid w:val="009A71A8"/>
    <w:rsid w:val="009B1663"/>
    <w:rsid w:val="009B35FE"/>
    <w:rsid w:val="009B6B5C"/>
    <w:rsid w:val="009B6C95"/>
    <w:rsid w:val="009B6E9C"/>
    <w:rsid w:val="009C6F88"/>
    <w:rsid w:val="009C70A1"/>
    <w:rsid w:val="009C79F3"/>
    <w:rsid w:val="009D081C"/>
    <w:rsid w:val="009D0BBC"/>
    <w:rsid w:val="009D1700"/>
    <w:rsid w:val="009D1C0A"/>
    <w:rsid w:val="009D7030"/>
    <w:rsid w:val="009E1605"/>
    <w:rsid w:val="009E39B7"/>
    <w:rsid w:val="009E634E"/>
    <w:rsid w:val="009E78D4"/>
    <w:rsid w:val="009E7F45"/>
    <w:rsid w:val="009F2360"/>
    <w:rsid w:val="00A00DA1"/>
    <w:rsid w:val="00A06109"/>
    <w:rsid w:val="00A1149F"/>
    <w:rsid w:val="00A16968"/>
    <w:rsid w:val="00A17F3F"/>
    <w:rsid w:val="00A237A8"/>
    <w:rsid w:val="00A243A6"/>
    <w:rsid w:val="00A25D7B"/>
    <w:rsid w:val="00A269C1"/>
    <w:rsid w:val="00A273D2"/>
    <w:rsid w:val="00A275E8"/>
    <w:rsid w:val="00A3026D"/>
    <w:rsid w:val="00A3029A"/>
    <w:rsid w:val="00A32A01"/>
    <w:rsid w:val="00A400E3"/>
    <w:rsid w:val="00A442F9"/>
    <w:rsid w:val="00A46834"/>
    <w:rsid w:val="00A5014A"/>
    <w:rsid w:val="00A510B8"/>
    <w:rsid w:val="00A512C1"/>
    <w:rsid w:val="00A5315D"/>
    <w:rsid w:val="00A53215"/>
    <w:rsid w:val="00A62352"/>
    <w:rsid w:val="00A62C14"/>
    <w:rsid w:val="00A70249"/>
    <w:rsid w:val="00A71A7E"/>
    <w:rsid w:val="00A77A85"/>
    <w:rsid w:val="00A77DA4"/>
    <w:rsid w:val="00A80B7A"/>
    <w:rsid w:val="00A80D9C"/>
    <w:rsid w:val="00A81C8C"/>
    <w:rsid w:val="00A82CEC"/>
    <w:rsid w:val="00A906BC"/>
    <w:rsid w:val="00A909CE"/>
    <w:rsid w:val="00A9180C"/>
    <w:rsid w:val="00A92269"/>
    <w:rsid w:val="00A93285"/>
    <w:rsid w:val="00A9662E"/>
    <w:rsid w:val="00A969AA"/>
    <w:rsid w:val="00AA4D91"/>
    <w:rsid w:val="00AA72EE"/>
    <w:rsid w:val="00AA7CF6"/>
    <w:rsid w:val="00AB35B4"/>
    <w:rsid w:val="00AB4D1A"/>
    <w:rsid w:val="00AB51AD"/>
    <w:rsid w:val="00AB6710"/>
    <w:rsid w:val="00AB78A5"/>
    <w:rsid w:val="00AC0A54"/>
    <w:rsid w:val="00AC0C2B"/>
    <w:rsid w:val="00AC24EE"/>
    <w:rsid w:val="00AC42B0"/>
    <w:rsid w:val="00AC45A5"/>
    <w:rsid w:val="00AC539D"/>
    <w:rsid w:val="00AC54E7"/>
    <w:rsid w:val="00AC666F"/>
    <w:rsid w:val="00AD05BF"/>
    <w:rsid w:val="00AD0A44"/>
    <w:rsid w:val="00AD0E5A"/>
    <w:rsid w:val="00AD24BD"/>
    <w:rsid w:val="00AD3513"/>
    <w:rsid w:val="00AD5377"/>
    <w:rsid w:val="00AD6EDE"/>
    <w:rsid w:val="00AD7ADB"/>
    <w:rsid w:val="00AE1E5E"/>
    <w:rsid w:val="00AE4F99"/>
    <w:rsid w:val="00AE6E71"/>
    <w:rsid w:val="00AE7249"/>
    <w:rsid w:val="00AF25CD"/>
    <w:rsid w:val="00AF34E8"/>
    <w:rsid w:val="00AF46EA"/>
    <w:rsid w:val="00AF520B"/>
    <w:rsid w:val="00AF62E9"/>
    <w:rsid w:val="00AF6763"/>
    <w:rsid w:val="00AF7CDC"/>
    <w:rsid w:val="00B00C00"/>
    <w:rsid w:val="00B00E92"/>
    <w:rsid w:val="00B04941"/>
    <w:rsid w:val="00B06B17"/>
    <w:rsid w:val="00B11E56"/>
    <w:rsid w:val="00B14508"/>
    <w:rsid w:val="00B14E92"/>
    <w:rsid w:val="00B2046D"/>
    <w:rsid w:val="00B22810"/>
    <w:rsid w:val="00B24D98"/>
    <w:rsid w:val="00B30CA1"/>
    <w:rsid w:val="00B31368"/>
    <w:rsid w:val="00B323F2"/>
    <w:rsid w:val="00B3792B"/>
    <w:rsid w:val="00B40467"/>
    <w:rsid w:val="00B407F9"/>
    <w:rsid w:val="00B41455"/>
    <w:rsid w:val="00B5321A"/>
    <w:rsid w:val="00B549A1"/>
    <w:rsid w:val="00B57141"/>
    <w:rsid w:val="00B60182"/>
    <w:rsid w:val="00B60254"/>
    <w:rsid w:val="00B63251"/>
    <w:rsid w:val="00B63F3E"/>
    <w:rsid w:val="00B67679"/>
    <w:rsid w:val="00B70BC9"/>
    <w:rsid w:val="00B70FCB"/>
    <w:rsid w:val="00B71A12"/>
    <w:rsid w:val="00B76ED9"/>
    <w:rsid w:val="00B774DF"/>
    <w:rsid w:val="00B82C67"/>
    <w:rsid w:val="00B83EEC"/>
    <w:rsid w:val="00B84A51"/>
    <w:rsid w:val="00B865EB"/>
    <w:rsid w:val="00B87423"/>
    <w:rsid w:val="00B87483"/>
    <w:rsid w:val="00B90825"/>
    <w:rsid w:val="00B91713"/>
    <w:rsid w:val="00B951B6"/>
    <w:rsid w:val="00B96B38"/>
    <w:rsid w:val="00BA0CC6"/>
    <w:rsid w:val="00BA1128"/>
    <w:rsid w:val="00BA25F6"/>
    <w:rsid w:val="00BA47EC"/>
    <w:rsid w:val="00BA73B5"/>
    <w:rsid w:val="00BB61B3"/>
    <w:rsid w:val="00BC1794"/>
    <w:rsid w:val="00BC2FAC"/>
    <w:rsid w:val="00BC3283"/>
    <w:rsid w:val="00BC4836"/>
    <w:rsid w:val="00BC4B32"/>
    <w:rsid w:val="00BC5F88"/>
    <w:rsid w:val="00BD5713"/>
    <w:rsid w:val="00BD61D0"/>
    <w:rsid w:val="00BD7778"/>
    <w:rsid w:val="00BE0CC3"/>
    <w:rsid w:val="00BE18C9"/>
    <w:rsid w:val="00BE42F7"/>
    <w:rsid w:val="00BF21FF"/>
    <w:rsid w:val="00BF4F6D"/>
    <w:rsid w:val="00BF5FA6"/>
    <w:rsid w:val="00BF69AC"/>
    <w:rsid w:val="00BF6C8D"/>
    <w:rsid w:val="00C00710"/>
    <w:rsid w:val="00C00D00"/>
    <w:rsid w:val="00C07AB5"/>
    <w:rsid w:val="00C07D99"/>
    <w:rsid w:val="00C1162F"/>
    <w:rsid w:val="00C1337A"/>
    <w:rsid w:val="00C14FDD"/>
    <w:rsid w:val="00C21CF5"/>
    <w:rsid w:val="00C2708E"/>
    <w:rsid w:val="00C32ABB"/>
    <w:rsid w:val="00C34435"/>
    <w:rsid w:val="00C35732"/>
    <w:rsid w:val="00C36D91"/>
    <w:rsid w:val="00C3720D"/>
    <w:rsid w:val="00C4773E"/>
    <w:rsid w:val="00C502CE"/>
    <w:rsid w:val="00C517EE"/>
    <w:rsid w:val="00C54E97"/>
    <w:rsid w:val="00C55F2C"/>
    <w:rsid w:val="00C5710B"/>
    <w:rsid w:val="00C63492"/>
    <w:rsid w:val="00C63B4F"/>
    <w:rsid w:val="00C648DE"/>
    <w:rsid w:val="00C65178"/>
    <w:rsid w:val="00C721B1"/>
    <w:rsid w:val="00C761DD"/>
    <w:rsid w:val="00C773E5"/>
    <w:rsid w:val="00C8293C"/>
    <w:rsid w:val="00C837CE"/>
    <w:rsid w:val="00C8435C"/>
    <w:rsid w:val="00C919A6"/>
    <w:rsid w:val="00C92877"/>
    <w:rsid w:val="00C93186"/>
    <w:rsid w:val="00C931EA"/>
    <w:rsid w:val="00C9536D"/>
    <w:rsid w:val="00CA07B4"/>
    <w:rsid w:val="00CB07F3"/>
    <w:rsid w:val="00CB0E07"/>
    <w:rsid w:val="00CB1E96"/>
    <w:rsid w:val="00CB221B"/>
    <w:rsid w:val="00CB23C9"/>
    <w:rsid w:val="00CC7EFD"/>
    <w:rsid w:val="00CD013E"/>
    <w:rsid w:val="00CD2508"/>
    <w:rsid w:val="00CD525C"/>
    <w:rsid w:val="00CD5C27"/>
    <w:rsid w:val="00CD7CD5"/>
    <w:rsid w:val="00CE08CD"/>
    <w:rsid w:val="00CE2B9E"/>
    <w:rsid w:val="00CE3027"/>
    <w:rsid w:val="00CE3146"/>
    <w:rsid w:val="00CE3AE3"/>
    <w:rsid w:val="00CE6193"/>
    <w:rsid w:val="00CE6F89"/>
    <w:rsid w:val="00CE7F51"/>
    <w:rsid w:val="00CF1582"/>
    <w:rsid w:val="00CF349A"/>
    <w:rsid w:val="00CF54DA"/>
    <w:rsid w:val="00CF5B64"/>
    <w:rsid w:val="00CF6ABD"/>
    <w:rsid w:val="00CF78AB"/>
    <w:rsid w:val="00D0551A"/>
    <w:rsid w:val="00D073CB"/>
    <w:rsid w:val="00D07BE6"/>
    <w:rsid w:val="00D17EB9"/>
    <w:rsid w:val="00D2000C"/>
    <w:rsid w:val="00D201C6"/>
    <w:rsid w:val="00D210DF"/>
    <w:rsid w:val="00D212AD"/>
    <w:rsid w:val="00D23A21"/>
    <w:rsid w:val="00D25887"/>
    <w:rsid w:val="00D26785"/>
    <w:rsid w:val="00D30DB3"/>
    <w:rsid w:val="00D3193F"/>
    <w:rsid w:val="00D325C6"/>
    <w:rsid w:val="00D33198"/>
    <w:rsid w:val="00D3430E"/>
    <w:rsid w:val="00D35BA0"/>
    <w:rsid w:val="00D3672F"/>
    <w:rsid w:val="00D37FFE"/>
    <w:rsid w:val="00D41282"/>
    <w:rsid w:val="00D415AE"/>
    <w:rsid w:val="00D41AEF"/>
    <w:rsid w:val="00D41F12"/>
    <w:rsid w:val="00D4313D"/>
    <w:rsid w:val="00D45FB8"/>
    <w:rsid w:val="00D50CEB"/>
    <w:rsid w:val="00D545E6"/>
    <w:rsid w:val="00D567D1"/>
    <w:rsid w:val="00D56E3A"/>
    <w:rsid w:val="00D60202"/>
    <w:rsid w:val="00D61974"/>
    <w:rsid w:val="00D61DEC"/>
    <w:rsid w:val="00D62B3A"/>
    <w:rsid w:val="00D65A06"/>
    <w:rsid w:val="00D660B1"/>
    <w:rsid w:val="00D66AE1"/>
    <w:rsid w:val="00D67B9F"/>
    <w:rsid w:val="00D71ED0"/>
    <w:rsid w:val="00D73DE3"/>
    <w:rsid w:val="00D741D8"/>
    <w:rsid w:val="00D74CE1"/>
    <w:rsid w:val="00D74D14"/>
    <w:rsid w:val="00D76CCF"/>
    <w:rsid w:val="00D776FE"/>
    <w:rsid w:val="00D77D30"/>
    <w:rsid w:val="00D81A10"/>
    <w:rsid w:val="00D866A1"/>
    <w:rsid w:val="00D86AD5"/>
    <w:rsid w:val="00D87EB8"/>
    <w:rsid w:val="00D912B0"/>
    <w:rsid w:val="00D94089"/>
    <w:rsid w:val="00D97250"/>
    <w:rsid w:val="00D97FF1"/>
    <w:rsid w:val="00DA1A9C"/>
    <w:rsid w:val="00DA3BAD"/>
    <w:rsid w:val="00DA7510"/>
    <w:rsid w:val="00DB2CA4"/>
    <w:rsid w:val="00DB2FE8"/>
    <w:rsid w:val="00DB4848"/>
    <w:rsid w:val="00DB5DF3"/>
    <w:rsid w:val="00DB6411"/>
    <w:rsid w:val="00DB7E49"/>
    <w:rsid w:val="00DC44F7"/>
    <w:rsid w:val="00DC4C65"/>
    <w:rsid w:val="00DC5A9F"/>
    <w:rsid w:val="00DC5E4F"/>
    <w:rsid w:val="00DC73BA"/>
    <w:rsid w:val="00DC7B1F"/>
    <w:rsid w:val="00DD3325"/>
    <w:rsid w:val="00DD39E3"/>
    <w:rsid w:val="00DD4F04"/>
    <w:rsid w:val="00DD5B55"/>
    <w:rsid w:val="00DD6CE9"/>
    <w:rsid w:val="00DE06EC"/>
    <w:rsid w:val="00DE0BA0"/>
    <w:rsid w:val="00DE0F0F"/>
    <w:rsid w:val="00DE1333"/>
    <w:rsid w:val="00DE58C1"/>
    <w:rsid w:val="00DE791D"/>
    <w:rsid w:val="00DF10F6"/>
    <w:rsid w:val="00E03122"/>
    <w:rsid w:val="00E03D05"/>
    <w:rsid w:val="00E070AF"/>
    <w:rsid w:val="00E11DB2"/>
    <w:rsid w:val="00E14978"/>
    <w:rsid w:val="00E14F60"/>
    <w:rsid w:val="00E16083"/>
    <w:rsid w:val="00E16BC4"/>
    <w:rsid w:val="00E22397"/>
    <w:rsid w:val="00E22D94"/>
    <w:rsid w:val="00E26136"/>
    <w:rsid w:val="00E31B76"/>
    <w:rsid w:val="00E33353"/>
    <w:rsid w:val="00E33A99"/>
    <w:rsid w:val="00E33C27"/>
    <w:rsid w:val="00E34B0D"/>
    <w:rsid w:val="00E369BE"/>
    <w:rsid w:val="00E40166"/>
    <w:rsid w:val="00E40A74"/>
    <w:rsid w:val="00E4332D"/>
    <w:rsid w:val="00E44B56"/>
    <w:rsid w:val="00E47B1F"/>
    <w:rsid w:val="00E502F7"/>
    <w:rsid w:val="00E50464"/>
    <w:rsid w:val="00E52FF9"/>
    <w:rsid w:val="00E534FA"/>
    <w:rsid w:val="00E56438"/>
    <w:rsid w:val="00E570DE"/>
    <w:rsid w:val="00E571C8"/>
    <w:rsid w:val="00E6285A"/>
    <w:rsid w:val="00E65B1D"/>
    <w:rsid w:val="00E67922"/>
    <w:rsid w:val="00E72D0D"/>
    <w:rsid w:val="00E74012"/>
    <w:rsid w:val="00E75575"/>
    <w:rsid w:val="00E816DD"/>
    <w:rsid w:val="00E82034"/>
    <w:rsid w:val="00E8351E"/>
    <w:rsid w:val="00E83E8E"/>
    <w:rsid w:val="00E8446A"/>
    <w:rsid w:val="00E84DAF"/>
    <w:rsid w:val="00E85030"/>
    <w:rsid w:val="00E92DC3"/>
    <w:rsid w:val="00E936D0"/>
    <w:rsid w:val="00E95FEB"/>
    <w:rsid w:val="00EA0487"/>
    <w:rsid w:val="00EA2D5C"/>
    <w:rsid w:val="00EA3A53"/>
    <w:rsid w:val="00EA4746"/>
    <w:rsid w:val="00EB169E"/>
    <w:rsid w:val="00EB4AB1"/>
    <w:rsid w:val="00EB518D"/>
    <w:rsid w:val="00EB5A8C"/>
    <w:rsid w:val="00EB68D8"/>
    <w:rsid w:val="00EB76BA"/>
    <w:rsid w:val="00EC10D7"/>
    <w:rsid w:val="00EC1995"/>
    <w:rsid w:val="00EC7294"/>
    <w:rsid w:val="00EC74A9"/>
    <w:rsid w:val="00ED2A9F"/>
    <w:rsid w:val="00ED3882"/>
    <w:rsid w:val="00ED5D70"/>
    <w:rsid w:val="00ED6558"/>
    <w:rsid w:val="00ED76E9"/>
    <w:rsid w:val="00EE0272"/>
    <w:rsid w:val="00EE04F5"/>
    <w:rsid w:val="00EE07EB"/>
    <w:rsid w:val="00EE10FD"/>
    <w:rsid w:val="00EE4BA5"/>
    <w:rsid w:val="00EE4E0F"/>
    <w:rsid w:val="00EE5561"/>
    <w:rsid w:val="00EE7FD2"/>
    <w:rsid w:val="00EF54E0"/>
    <w:rsid w:val="00EF6385"/>
    <w:rsid w:val="00EF7271"/>
    <w:rsid w:val="00F025B5"/>
    <w:rsid w:val="00F04879"/>
    <w:rsid w:val="00F10791"/>
    <w:rsid w:val="00F12197"/>
    <w:rsid w:val="00F15E90"/>
    <w:rsid w:val="00F21E09"/>
    <w:rsid w:val="00F23E1F"/>
    <w:rsid w:val="00F24FF5"/>
    <w:rsid w:val="00F25902"/>
    <w:rsid w:val="00F26EED"/>
    <w:rsid w:val="00F31D85"/>
    <w:rsid w:val="00F36618"/>
    <w:rsid w:val="00F4050E"/>
    <w:rsid w:val="00F42973"/>
    <w:rsid w:val="00F42F5B"/>
    <w:rsid w:val="00F444B0"/>
    <w:rsid w:val="00F46BF8"/>
    <w:rsid w:val="00F5075E"/>
    <w:rsid w:val="00F52215"/>
    <w:rsid w:val="00F527DF"/>
    <w:rsid w:val="00F538AF"/>
    <w:rsid w:val="00F54FB5"/>
    <w:rsid w:val="00F559E2"/>
    <w:rsid w:val="00F55F56"/>
    <w:rsid w:val="00F573B5"/>
    <w:rsid w:val="00F61492"/>
    <w:rsid w:val="00F63767"/>
    <w:rsid w:val="00F647D1"/>
    <w:rsid w:val="00F65EBE"/>
    <w:rsid w:val="00F7764F"/>
    <w:rsid w:val="00F8231F"/>
    <w:rsid w:val="00F84C6D"/>
    <w:rsid w:val="00F85308"/>
    <w:rsid w:val="00F87B49"/>
    <w:rsid w:val="00F905B6"/>
    <w:rsid w:val="00F912FB"/>
    <w:rsid w:val="00F92370"/>
    <w:rsid w:val="00F932F1"/>
    <w:rsid w:val="00F94996"/>
    <w:rsid w:val="00F96D7E"/>
    <w:rsid w:val="00FA0539"/>
    <w:rsid w:val="00FA4013"/>
    <w:rsid w:val="00FA75A7"/>
    <w:rsid w:val="00FB0EF7"/>
    <w:rsid w:val="00FB222A"/>
    <w:rsid w:val="00FB3376"/>
    <w:rsid w:val="00FB4F8B"/>
    <w:rsid w:val="00FB51C5"/>
    <w:rsid w:val="00FB523D"/>
    <w:rsid w:val="00FB7129"/>
    <w:rsid w:val="00FC1CBD"/>
    <w:rsid w:val="00FC1CF7"/>
    <w:rsid w:val="00FC1E18"/>
    <w:rsid w:val="00FC2121"/>
    <w:rsid w:val="00FC2F2D"/>
    <w:rsid w:val="00FC329A"/>
    <w:rsid w:val="00FC3480"/>
    <w:rsid w:val="00FC4216"/>
    <w:rsid w:val="00FC7FC5"/>
    <w:rsid w:val="00FD18CD"/>
    <w:rsid w:val="00FD1CF1"/>
    <w:rsid w:val="00FD4446"/>
    <w:rsid w:val="00FD458B"/>
    <w:rsid w:val="00FD5C7E"/>
    <w:rsid w:val="00FD7FB4"/>
    <w:rsid w:val="00FE2F62"/>
    <w:rsid w:val="00FE6739"/>
    <w:rsid w:val="00FF146F"/>
    <w:rsid w:val="00FF1D28"/>
    <w:rsid w:val="00FF44BE"/>
    <w:rsid w:val="00FF5768"/>
  </w:rsids>
  <w:docVars>
    <w:docVar w:name="__Grammarly_42___1" w:val="H4sIAAAAAAAEAKtWcslP9kxRslIyNDYyMzGxsLAwMDYxszA3tbRU0lEKTi0uzszPAykwrgUAYTj2qiwAAAA="/>
    <w:docVar w:name="__Grammarly_42____i" w:val="H4sIAAAAAAAEAKtWckksSQxILCpxzi/NK1GyMqwFAAEhoTITAAAA"/>
  </w:docVar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B6EAE25"/>
  <w15:chartTrackingRefBased/>
  <w15:docId w15:val="{9C5EA363-0673-4556-90B0-12AAB2C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1C252D" w:themeColor="text2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5A7"/>
  </w:style>
  <w:style w:type="paragraph" w:styleId="Heading1">
    <w:name w:val="heading 1"/>
    <w:basedOn w:val="Heading1-ReportCover"/>
    <w:next w:val="DocumentSubtitle"/>
    <w:link w:val="Heading1Char"/>
    <w:uiPriority w:val="9"/>
    <w:qFormat/>
    <w:rsid w:val="00DB4848"/>
    <w:pPr>
      <w:outlineLvl w:val="0"/>
    </w:pPr>
    <w:rPr>
      <w:rFonts w:cs="Arial"/>
      <w:bCs w:val="0"/>
      <w:color w:val="00507F" w:themeColor="accen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A51"/>
    <w:pPr>
      <w:keepNext/>
      <w:spacing w:before="360" w:line="240" w:lineRule="auto"/>
      <w:outlineLvl w:val="1"/>
    </w:pPr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styleId="Heading3">
    <w:name w:val="heading 3"/>
    <w:basedOn w:val="Heading2"/>
    <w:next w:val="BodyTextPostHeading"/>
    <w:link w:val="Heading3Char"/>
    <w:uiPriority w:val="9"/>
    <w:unhideWhenUsed/>
    <w:qFormat/>
    <w:rsid w:val="0021639D"/>
    <w:pPr>
      <w:numPr>
        <w:ilvl w:val="2"/>
      </w:numPr>
      <w:spacing w:before="240" w:after="60"/>
      <w:outlineLvl w:val="2"/>
    </w:pPr>
    <w:rPr>
      <w:rFonts w:eastAsia="Times New Roman" w:cs="Times New Roman"/>
      <w:sz w:val="28"/>
      <w:szCs w:val="26"/>
    </w:rPr>
  </w:style>
  <w:style w:type="paragraph" w:styleId="Heading4">
    <w:name w:val="heading 4"/>
    <w:basedOn w:val="Heading3"/>
    <w:next w:val="BodyTextPostHeading"/>
    <w:link w:val="Heading4Char"/>
    <w:uiPriority w:val="9"/>
    <w:unhideWhenUsed/>
    <w:qFormat/>
    <w:rsid w:val="0021639D"/>
    <w:pPr>
      <w:numPr>
        <w:ilvl w:val="3"/>
      </w:numPr>
      <w:outlineLvl w:val="3"/>
    </w:pPr>
    <w:rPr>
      <w:i/>
      <w:iCs/>
      <w:sz w:val="26"/>
    </w:rPr>
  </w:style>
  <w:style w:type="paragraph" w:styleId="Heading5">
    <w:name w:val="heading 5"/>
    <w:basedOn w:val="HeadingFont"/>
    <w:next w:val="BodyTextPostHeading"/>
    <w:link w:val="Heading5Char"/>
    <w:uiPriority w:val="9"/>
    <w:unhideWhenUsed/>
    <w:qFormat/>
    <w:rsid w:val="0021639D"/>
    <w:pPr>
      <w:spacing w:before="240" w:after="120" w:line="240" w:lineRule="auto"/>
      <w:outlineLvl w:val="4"/>
    </w:pPr>
    <w:rPr>
      <w:b/>
      <w:bCs/>
    </w:rPr>
  </w:style>
  <w:style w:type="paragraph" w:styleId="Heading6">
    <w:name w:val="heading 6"/>
    <w:basedOn w:val="HeadingFont"/>
    <w:next w:val="BodyTextPostHeading"/>
    <w:link w:val="Heading6Char"/>
    <w:uiPriority w:val="9"/>
    <w:unhideWhenUsed/>
    <w:qFormat/>
    <w:rsid w:val="0021639D"/>
    <w:pPr>
      <w:spacing w:before="240" w:after="120" w:line="240" w:lineRule="auto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639D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639D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639D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2163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39D"/>
  </w:style>
  <w:style w:type="paragraph" w:styleId="Footer">
    <w:name w:val="footer"/>
    <w:basedOn w:val="HeadingFont"/>
    <w:link w:val="FooterChar"/>
    <w:uiPriority w:val="99"/>
    <w:unhideWhenUsed/>
    <w:qFormat/>
    <w:rsid w:val="0021639D"/>
    <w:pPr>
      <w:keepNext w:val="0"/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1639D"/>
    <w:rPr>
      <w:rFonts w:asciiTheme="majorHAnsi" w:hAnsiTheme="majorHAnsi"/>
      <w:sz w:val="22"/>
    </w:rPr>
  </w:style>
  <w:style w:type="paragraph" w:styleId="BalloonText">
    <w:name w:val="Balloon Text"/>
    <w:basedOn w:val="BodyText"/>
    <w:link w:val="BalloonTextChar"/>
    <w:uiPriority w:val="99"/>
    <w:unhideWhenUsed/>
    <w:rsid w:val="0021639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639D"/>
    <w:rPr>
      <w:rFonts w:eastAsia="Calibri" w:cs="Segoe UI"/>
      <w:sz w:val="18"/>
      <w:szCs w:val="18"/>
    </w:rPr>
  </w:style>
  <w:style w:type="paragraph" w:customStyle="1" w:styleId="FooterDocTitle">
    <w:name w:val="Footer Doc Title"/>
    <w:qFormat/>
    <w:rsid w:val="0021639D"/>
    <w:pPr>
      <w:pBdr>
        <w:top w:val="single" w:sz="8" w:space="10" w:color="009DD7" w:themeColor="accent2"/>
      </w:pBdr>
      <w:tabs>
        <w:tab w:val="left" w:pos="1080"/>
      </w:tabs>
      <w:spacing w:before="360"/>
    </w:pPr>
    <w:rPr>
      <w:rFonts w:asciiTheme="majorHAnsi" w:hAnsiTheme="majorHAnsi"/>
      <w:color w:val="00507F" w:themeColor="accent1"/>
      <w:sz w:val="22"/>
    </w:rPr>
  </w:style>
  <w:style w:type="paragraph" w:styleId="FootnoteText">
    <w:name w:val="footnote text"/>
    <w:basedOn w:val="BodyText"/>
    <w:link w:val="FootnoteTextChar"/>
    <w:uiPriority w:val="99"/>
    <w:unhideWhenUsed/>
    <w:rsid w:val="0021639D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639D"/>
    <w:rPr>
      <w:rFonts w:eastAsia="Calibri"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21639D"/>
    <w:rPr>
      <w:color w:val="00507F" w:themeColor="hyperlink"/>
      <w:u w:val="single"/>
    </w:rPr>
  </w:style>
  <w:style w:type="character" w:styleId="FootnoteReference">
    <w:name w:val="footnote reference"/>
    <w:rsid w:val="0021639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styleId="BodyText">
    <w:name w:val="Body Text"/>
    <w:aliases w:val="bt"/>
    <w:link w:val="BodyTextChar"/>
    <w:unhideWhenUsed/>
    <w:qFormat/>
    <w:rsid w:val="0021639D"/>
    <w:pPr>
      <w:suppressAutoHyphens/>
      <w:spacing w:before="240" w:after="120"/>
    </w:pPr>
    <w:rPr>
      <w:rFonts w:eastAsia="Calibri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21639D"/>
    <w:rPr>
      <w:rFonts w:eastAsia="Calibri" w:cs="Times New Roman"/>
    </w:rPr>
  </w:style>
  <w:style w:type="paragraph" w:customStyle="1" w:styleId="BodyTextPostHeading">
    <w:name w:val="Body Text Post Heading"/>
    <w:aliases w:val="Body Text Post Head,btp"/>
    <w:basedOn w:val="BodyText"/>
    <w:next w:val="BodyText"/>
    <w:qFormat/>
    <w:rsid w:val="0021639D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1639D"/>
    <w:rPr>
      <w:rFonts w:asciiTheme="majorHAnsi" w:hAnsiTheme="majorHAns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21639D"/>
    <w:rPr>
      <w:rFonts w:asciiTheme="majorHAnsi" w:hAnsiTheme="majorHAnsi"/>
      <w:b/>
      <w:bCs/>
      <w:i/>
      <w:iCs/>
    </w:rPr>
  </w:style>
  <w:style w:type="paragraph" w:styleId="BlockText">
    <w:name w:val="Block Text"/>
    <w:basedOn w:val="BodyText"/>
    <w:next w:val="BodyText"/>
    <w:uiPriority w:val="99"/>
    <w:unhideWhenUsed/>
    <w:rsid w:val="0021639D"/>
    <w:pPr>
      <w:ind w:left="720"/>
    </w:pPr>
  </w:style>
  <w:style w:type="numbering" w:customStyle="1" w:styleId="ListBullets-Body">
    <w:name w:val="_List Bullets-Body"/>
    <w:uiPriority w:val="99"/>
    <w:rsid w:val="0021639D"/>
    <w:pPr>
      <w:numPr>
        <w:numId w:val="4"/>
      </w:numPr>
    </w:pPr>
  </w:style>
  <w:style w:type="numbering" w:customStyle="1" w:styleId="ListBullets-Table11">
    <w:name w:val="_List Bullets-Table 11"/>
    <w:uiPriority w:val="99"/>
    <w:rsid w:val="0021639D"/>
    <w:pPr>
      <w:numPr>
        <w:numId w:val="6"/>
      </w:numPr>
    </w:pPr>
  </w:style>
  <w:style w:type="numbering" w:customStyle="1" w:styleId="ListOrdered-Body">
    <w:name w:val="_List Ordered-Body"/>
    <w:uiPriority w:val="99"/>
    <w:rsid w:val="0021639D"/>
    <w:pPr>
      <w:numPr>
        <w:numId w:val="7"/>
      </w:numPr>
    </w:pPr>
  </w:style>
  <w:style w:type="numbering" w:customStyle="1" w:styleId="ListOrdered-Table11">
    <w:name w:val="_List Ordered-Table 11"/>
    <w:uiPriority w:val="99"/>
    <w:rsid w:val="0021639D"/>
    <w:pPr>
      <w:numPr>
        <w:numId w:val="8"/>
      </w:numPr>
    </w:pPr>
  </w:style>
  <w:style w:type="paragraph" w:customStyle="1" w:styleId="Bullet1">
    <w:name w:val="Bullet 1"/>
    <w:basedOn w:val="BodyText"/>
    <w:uiPriority w:val="4"/>
    <w:qFormat/>
    <w:rsid w:val="00B84A51"/>
    <w:pPr>
      <w:numPr>
        <w:numId w:val="13"/>
      </w:numPr>
      <w:spacing w:before="120" w:after="0"/>
    </w:pPr>
    <w:rPr>
      <w:rFonts w:eastAsia="Times New Roman"/>
    </w:rPr>
  </w:style>
  <w:style w:type="paragraph" w:customStyle="1" w:styleId="Bullet2">
    <w:name w:val="Bullet 2"/>
    <w:basedOn w:val="BodyText"/>
    <w:uiPriority w:val="4"/>
    <w:qFormat/>
    <w:rsid w:val="00B84A51"/>
    <w:pPr>
      <w:numPr>
        <w:ilvl w:val="1"/>
        <w:numId w:val="13"/>
      </w:numPr>
      <w:spacing w:before="60" w:after="0"/>
    </w:pPr>
    <w:rPr>
      <w:rFonts w:eastAsia="Times New Roman"/>
    </w:rPr>
  </w:style>
  <w:style w:type="paragraph" w:customStyle="1" w:styleId="Bullet3">
    <w:name w:val="Bullet 3"/>
    <w:basedOn w:val="BodyText"/>
    <w:uiPriority w:val="4"/>
    <w:qFormat/>
    <w:rsid w:val="00B84A51"/>
    <w:pPr>
      <w:numPr>
        <w:ilvl w:val="2"/>
        <w:numId w:val="13"/>
      </w:numPr>
      <w:spacing w:before="60" w:after="0"/>
    </w:pPr>
    <w:rPr>
      <w:rFonts w:eastAsiaTheme="minorEastAsia"/>
    </w:rPr>
  </w:style>
  <w:style w:type="paragraph" w:customStyle="1" w:styleId="NumberedList">
    <w:name w:val="Numbered List"/>
    <w:basedOn w:val="BodyText"/>
    <w:qFormat/>
    <w:rsid w:val="0021639D"/>
    <w:pPr>
      <w:numPr>
        <w:numId w:val="18"/>
      </w:numPr>
      <w:spacing w:before="120" w:after="0"/>
    </w:pPr>
    <w:rPr>
      <w:rFonts w:eastAsia="Times New Roman"/>
    </w:rPr>
  </w:style>
  <w:style w:type="paragraph" w:customStyle="1" w:styleId="Table11Bullet1">
    <w:name w:val="Table 11 Bullet 1"/>
    <w:basedOn w:val="Table11Basic"/>
    <w:qFormat/>
    <w:rsid w:val="0021639D"/>
    <w:pPr>
      <w:numPr>
        <w:numId w:val="21"/>
      </w:numPr>
    </w:pPr>
  </w:style>
  <w:style w:type="paragraph" w:customStyle="1" w:styleId="Table11Bullet2">
    <w:name w:val="Table 11 Bullet 2"/>
    <w:basedOn w:val="Table11Basic"/>
    <w:qFormat/>
    <w:rsid w:val="0021639D"/>
    <w:pPr>
      <w:numPr>
        <w:ilvl w:val="1"/>
        <w:numId w:val="21"/>
      </w:numPr>
    </w:pPr>
  </w:style>
  <w:style w:type="paragraph" w:customStyle="1" w:styleId="Table11Bullet3">
    <w:name w:val="Table 11 Bullet 3"/>
    <w:basedOn w:val="Table11Basic"/>
    <w:qFormat/>
    <w:rsid w:val="0021639D"/>
    <w:pPr>
      <w:numPr>
        <w:ilvl w:val="2"/>
        <w:numId w:val="21"/>
      </w:numPr>
    </w:pPr>
    <w:rPr>
      <w:rFonts w:eastAsia="Times New Roman"/>
    </w:rPr>
  </w:style>
  <w:style w:type="paragraph" w:customStyle="1" w:styleId="Table11Numbering">
    <w:name w:val="Table 11 Numbering"/>
    <w:basedOn w:val="Table11Basic"/>
    <w:qFormat/>
    <w:rsid w:val="0021639D"/>
    <w:pPr>
      <w:numPr>
        <w:numId w:val="22"/>
      </w:numPr>
    </w:pPr>
  </w:style>
  <w:style w:type="paragraph" w:customStyle="1" w:styleId="Callout-InlineText">
    <w:name w:val="Callout-Inline Text"/>
    <w:basedOn w:val="BodyText"/>
    <w:rsid w:val="0021639D"/>
    <w:pPr>
      <w:keepLines/>
      <w:pBdr>
        <w:top w:val="single" w:sz="12" w:space="4" w:color="C8D0D4" w:themeColor="accent6" w:themeShade="E6"/>
        <w:bottom w:val="single" w:sz="12" w:space="4" w:color="C8D0D4" w:themeColor="accent6" w:themeShade="E6"/>
      </w:pBdr>
      <w:spacing w:before="120" w:after="240"/>
      <w:ind w:left="360" w:right="360"/>
    </w:pPr>
    <w:rPr>
      <w:rFonts w:ascii="Arial Narrow" w:eastAsia="Times New Roman" w:hAnsi="Arial Narrow" w:cstheme="majorHAnsi"/>
      <w:iCs/>
      <w:color w:val="006E9F" w:themeColor="accent3"/>
    </w:rPr>
  </w:style>
  <w:style w:type="table" w:styleId="TableGrid">
    <w:name w:val="Table Grid"/>
    <w:basedOn w:val="TableNormal"/>
    <w:uiPriority w:val="59"/>
    <w:rsid w:val="002163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Sidebar">
    <w:name w:val="_Table Style-Sidebar"/>
    <w:basedOn w:val="TableNormal"/>
    <w:uiPriority w:val="99"/>
    <w:rsid w:val="0021639D"/>
    <w:pPr>
      <w:spacing w:before="120" w:after="120"/>
    </w:pPr>
    <w:rPr>
      <w:rFonts w:ascii="Arial Narrow" w:hAnsi="Arial Narrow"/>
    </w:rPr>
    <w:tblPr>
      <w:tblCellMar>
        <w:left w:w="0" w:type="dxa"/>
        <w:right w:w="0" w:type="dxa"/>
      </w:tblCellMar>
    </w:tblPr>
    <w:tcPr>
      <w:shd w:val="clear" w:color="auto" w:fill="D1EEFC" w:themeFill="background2"/>
    </w:tcPr>
  </w:style>
  <w:style w:type="paragraph" w:customStyle="1" w:styleId="SidebarText">
    <w:name w:val="Sidebar Text"/>
    <w:qFormat/>
    <w:rsid w:val="0021639D"/>
    <w:pPr>
      <w:spacing w:before="100" w:after="100" w:line="240" w:lineRule="auto"/>
      <w:ind w:left="187" w:right="72"/>
    </w:pPr>
    <w:rPr>
      <w:rFonts w:ascii="Arial Narrow" w:eastAsia="Calibri" w:hAnsi="Arial Narrow" w:cstheme="majorHAnsi"/>
      <w:sz w:val="20"/>
      <w:szCs w:val="22"/>
    </w:rPr>
  </w:style>
  <w:style w:type="paragraph" w:customStyle="1" w:styleId="Table11Basic">
    <w:name w:val="Table 11 Basic"/>
    <w:basedOn w:val="HeadingFont"/>
    <w:qFormat/>
    <w:rsid w:val="0021639D"/>
    <w:pPr>
      <w:keepNext w:val="0"/>
      <w:spacing w:before="60" w:after="60"/>
    </w:pPr>
    <w:rPr>
      <w:sz w:val="22"/>
      <w:szCs w:val="22"/>
    </w:rPr>
  </w:style>
  <w:style w:type="paragraph" w:customStyle="1" w:styleId="Table11Centered">
    <w:name w:val="Table 11 Centered"/>
    <w:basedOn w:val="Table11Basic"/>
    <w:qFormat/>
    <w:rsid w:val="0021639D"/>
    <w:pPr>
      <w:jc w:val="center"/>
    </w:pPr>
  </w:style>
  <w:style w:type="numbering" w:customStyle="1" w:styleId="ListBullets-Table10">
    <w:name w:val="_List Bullets-Table 10"/>
    <w:uiPriority w:val="99"/>
    <w:rsid w:val="0021639D"/>
    <w:pPr>
      <w:numPr>
        <w:numId w:val="5"/>
      </w:numPr>
    </w:pPr>
  </w:style>
  <w:style w:type="numbering" w:customStyle="1" w:styleId="ListOrdered-Table10">
    <w:name w:val="_List Ordered-Table 10"/>
    <w:uiPriority w:val="99"/>
    <w:rsid w:val="0021639D"/>
  </w:style>
  <w:style w:type="paragraph" w:customStyle="1" w:styleId="ExhibitNote">
    <w:name w:val="Exhibit Note"/>
    <w:aliases w:val="Figure Note,Table Note"/>
    <w:basedOn w:val="HeadingFont"/>
    <w:qFormat/>
    <w:rsid w:val="0021639D"/>
    <w:pPr>
      <w:keepNext w:val="0"/>
      <w:spacing w:before="120" w:after="360"/>
      <w:contextualSpacing/>
    </w:pPr>
    <w:rPr>
      <w:rFonts w:eastAsia="Times New Roman" w:cs="Times New Roman"/>
      <w:sz w:val="20"/>
    </w:rPr>
  </w:style>
  <w:style w:type="paragraph" w:customStyle="1" w:styleId="FigurePlacement">
    <w:name w:val="Figure Placement"/>
    <w:basedOn w:val="HeadingFont"/>
    <w:qFormat/>
    <w:rsid w:val="0021639D"/>
    <w:pPr>
      <w:keepNext w:val="0"/>
      <w:spacing w:before="120" w:after="120"/>
      <w:jc w:val="center"/>
    </w:pPr>
    <w:rPr>
      <w:rFonts w:eastAsia="Times New Roman"/>
    </w:rPr>
  </w:style>
  <w:style w:type="paragraph" w:styleId="Caption">
    <w:name w:val="caption"/>
    <w:basedOn w:val="HeadingFont"/>
    <w:next w:val="BodyText"/>
    <w:link w:val="CaptionChar"/>
    <w:uiPriority w:val="35"/>
    <w:unhideWhenUsed/>
    <w:qFormat/>
    <w:rsid w:val="0021639D"/>
    <w:pPr>
      <w:keepLines/>
      <w:spacing w:before="240" w:after="120"/>
    </w:pPr>
    <w:rPr>
      <w:rFonts w:eastAsia="Calibri" w:cs="Times New Roman"/>
      <w:b/>
      <w:iCs/>
      <w:color w:val="00507F" w:themeColor="accent1"/>
      <w:szCs w:val="18"/>
    </w:rPr>
  </w:style>
  <w:style w:type="paragraph" w:customStyle="1" w:styleId="HeadingFont">
    <w:name w:val="Heading Font"/>
    <w:qFormat/>
    <w:rsid w:val="0021639D"/>
    <w:pPr>
      <w:keepNext/>
      <w:suppressAutoHyphens/>
    </w:pPr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DB4848"/>
    <w:rPr>
      <w:rFonts w:eastAsia="Perpetua" w:asciiTheme="majorHAnsi" w:hAnsiTheme="majorHAnsi" w:cs="Arial"/>
      <w:b/>
      <w:noProof/>
      <w:color w:val="00507F" w:themeColor="accent1"/>
      <w:sz w:val="56"/>
      <w:szCs w:val="56"/>
    </w:rPr>
  </w:style>
  <w:style w:type="paragraph" w:styleId="NoSpacing">
    <w:name w:val="No Spacing"/>
    <w:basedOn w:val="BodyText"/>
    <w:qFormat/>
    <w:rsid w:val="0021639D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unhideWhenUsed/>
    <w:rsid w:val="0021639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21639D"/>
    <w:rPr>
      <w:rFonts w:eastAsia="Calibri" w:cs="Times New Roman"/>
    </w:rPr>
  </w:style>
  <w:style w:type="paragraph" w:customStyle="1" w:styleId="ShapeText">
    <w:name w:val="Shape Text"/>
    <w:basedOn w:val="BodyText"/>
    <w:qFormat/>
    <w:rsid w:val="0021639D"/>
    <w:pPr>
      <w:spacing w:before="120"/>
      <w:jc w:val="center"/>
    </w:pPr>
  </w:style>
  <w:style w:type="paragraph" w:customStyle="1" w:styleId="Spacer-HeaderFooter">
    <w:name w:val="Spacer-HeaderFooter"/>
    <w:link w:val="Spacer-HeaderFooterChar"/>
    <w:rsid w:val="0021639D"/>
    <w:pPr>
      <w:spacing w:line="20" w:lineRule="exact"/>
    </w:pPr>
    <w:rPr>
      <w:sz w:val="2"/>
      <w:szCs w:val="2"/>
    </w:rPr>
  </w:style>
  <w:style w:type="paragraph" w:customStyle="1" w:styleId="ExhibitTitle">
    <w:name w:val="Exhibit Title"/>
    <w:basedOn w:val="HeadingFont"/>
    <w:next w:val="Normal"/>
    <w:qFormat/>
    <w:rsid w:val="0021639D"/>
    <w:pPr>
      <w:keepLines/>
      <w:spacing w:before="240" w:after="120"/>
    </w:pPr>
    <w:rPr>
      <w:rFonts w:eastAsia="Times New Roman" w:cs="Times"/>
      <w:b/>
      <w:iCs/>
      <w:color w:val="00507F" w:themeColor="accent1"/>
    </w:rPr>
  </w:style>
  <w:style w:type="table" w:customStyle="1" w:styleId="TableStyle-Handout">
    <w:name w:val="_Table Style-Handout"/>
    <w:basedOn w:val="TableNormal"/>
    <w:uiPriority w:val="99"/>
    <w:rsid w:val="0021639D"/>
    <w:pPr>
      <w:spacing w:before="120" w:after="120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center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customStyle="1" w:styleId="Reference">
    <w:name w:val="Reference"/>
    <w:basedOn w:val="BodyText"/>
    <w:link w:val="ReferenceChar"/>
    <w:qFormat/>
    <w:rsid w:val="0021639D"/>
    <w:pPr>
      <w:keepLines/>
      <w:ind w:left="720" w:hanging="720"/>
    </w:pPr>
    <w:rPr>
      <w:rFonts w:eastAsiaTheme="minorHAnsi" w:cstheme="minorBidi"/>
    </w:rPr>
  </w:style>
  <w:style w:type="character" w:customStyle="1" w:styleId="ReferenceChar">
    <w:name w:val="Reference Char"/>
    <w:basedOn w:val="DefaultParagraphFont"/>
    <w:link w:val="Reference"/>
    <w:rsid w:val="0021639D"/>
  </w:style>
  <w:style w:type="paragraph" w:customStyle="1" w:styleId="Heading3NoTOC">
    <w:name w:val="Heading 3 No TOC"/>
    <w:basedOn w:val="Heading3"/>
    <w:next w:val="BodyTextPostHeading"/>
    <w:link w:val="Heading3NoTOCChar"/>
    <w:qFormat/>
    <w:rsid w:val="0021639D"/>
    <w:pPr>
      <w:spacing w:after="0"/>
      <w:outlineLvl w:val="9"/>
    </w:pPr>
  </w:style>
  <w:style w:type="paragraph" w:customStyle="1" w:styleId="Heading4NoTOC">
    <w:name w:val="Heading 4 No TOC"/>
    <w:basedOn w:val="Heading4"/>
    <w:next w:val="BodyTextPostHeading"/>
    <w:link w:val="Heading4NoTOCChar"/>
    <w:qFormat/>
    <w:rsid w:val="0021639D"/>
    <w:pPr>
      <w:outlineLvl w:val="9"/>
    </w:pPr>
  </w:style>
  <w:style w:type="paragraph" w:customStyle="1" w:styleId="Heading5NoTOC">
    <w:name w:val="Heading 5 No TOC"/>
    <w:basedOn w:val="Heading5"/>
    <w:link w:val="Heading5NoTOCChar"/>
    <w:qFormat/>
    <w:rsid w:val="0021639D"/>
    <w:pPr>
      <w:outlineLvl w:val="9"/>
    </w:pPr>
  </w:style>
  <w:style w:type="paragraph" w:customStyle="1" w:styleId="Heading6NoTOC">
    <w:name w:val="Heading 6 No TOC"/>
    <w:basedOn w:val="Heading6"/>
    <w:link w:val="Heading6NoTOCChar"/>
    <w:qFormat/>
    <w:rsid w:val="0021639D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21639D"/>
    <w:rPr>
      <w:rFonts w:asciiTheme="majorHAnsi" w:hAnsiTheme="majorHAnsi"/>
      <w:b/>
      <w:bCs/>
    </w:rPr>
  </w:style>
  <w:style w:type="character" w:customStyle="1" w:styleId="Heading4NoTOCChar">
    <w:name w:val="Heading 4 No TOC Char"/>
    <w:basedOn w:val="DefaultParagraphFont"/>
    <w:link w:val="Heading4NoTOC"/>
    <w:rsid w:val="0021639D"/>
    <w:rPr>
      <w:rFonts w:eastAsia="Times New Roman" w:asciiTheme="majorHAnsi" w:hAnsiTheme="majorHAnsi" w:cs="Times New Roman"/>
      <w:b/>
      <w:i/>
      <w:iCs/>
      <w:color w:val="00507F" w:themeColor="accent1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21639D"/>
    <w:rPr>
      <w:rFonts w:eastAsia="Times New Roman" w:asciiTheme="majorHAnsi" w:hAnsiTheme="majorHAnsi" w:cs="Times New Roman"/>
      <w:b/>
      <w:color w:val="00507F" w:themeColor="accent1"/>
      <w:sz w:val="28"/>
      <w:szCs w:val="26"/>
    </w:rPr>
  </w:style>
  <w:style w:type="paragraph" w:customStyle="1" w:styleId="AgendaTime">
    <w:name w:val="Agenda Time"/>
    <w:basedOn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21639D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21639D"/>
    <w:pPr>
      <w:spacing w:before="120"/>
    </w:pPr>
    <w:rPr>
      <w:rFonts w:eastAsia="Times New Roman"/>
    </w:rPr>
  </w:style>
  <w:style w:type="paragraph" w:customStyle="1" w:styleId="AgendaLocation">
    <w:name w:val="Agenda Location"/>
    <w:basedOn w:val="AgendaDescription"/>
    <w:uiPriority w:val="28"/>
    <w:qFormat/>
    <w:rsid w:val="0021639D"/>
    <w:pPr>
      <w:spacing w:before="240"/>
    </w:pPr>
    <w:rPr>
      <w:rFonts w:eastAsia="Calibri"/>
      <w:b/>
      <w:i/>
    </w:rPr>
  </w:style>
  <w:style w:type="paragraph" w:customStyle="1" w:styleId="DocumentAuthor">
    <w:name w:val="Document Author"/>
    <w:basedOn w:val="BodyText"/>
    <w:next w:val="Normal"/>
    <w:qFormat/>
    <w:rsid w:val="0021639D"/>
    <w:pPr>
      <w:spacing w:before="0" w:after="60"/>
    </w:pPr>
    <w:rPr>
      <w:rFonts w:asciiTheme="majorHAnsi" w:hAnsiTheme="majorHAnsi" w:cs="Arial"/>
      <w:sz w:val="28"/>
      <w:szCs w:val="28"/>
    </w:rPr>
  </w:style>
  <w:style w:type="paragraph" w:customStyle="1" w:styleId="AgendaColumnHeading">
    <w:name w:val="Agenda Column Heading"/>
    <w:basedOn w:val="AgendaDescription"/>
    <w:uiPriority w:val="28"/>
    <w:rsid w:val="0021639D"/>
    <w:pPr>
      <w:spacing w:before="60" w:after="60"/>
    </w:pPr>
    <w:rPr>
      <w:b/>
    </w:rPr>
  </w:style>
  <w:style w:type="character" w:customStyle="1" w:styleId="Heading6NoTOCChar">
    <w:name w:val="Heading 6 No TOC Char"/>
    <w:basedOn w:val="Heading6Char"/>
    <w:link w:val="Heading6NoTOC"/>
    <w:rsid w:val="0021639D"/>
    <w:rPr>
      <w:rFonts w:asciiTheme="majorHAnsi" w:hAnsiTheme="majorHAnsi"/>
      <w:b/>
      <w:bCs/>
      <w:i/>
      <w:iCs/>
    </w:rPr>
  </w:style>
  <w:style w:type="character" w:styleId="FollowedHyperlink">
    <w:name w:val="FollowedHyperlink"/>
    <w:basedOn w:val="DefaultParagraphFont"/>
    <w:uiPriority w:val="99"/>
    <w:unhideWhenUsed/>
    <w:rsid w:val="0021639D"/>
    <w:rPr>
      <w:color w:val="49134C" w:themeColor="followedHyperlink"/>
      <w:u w:val="single"/>
    </w:rPr>
  </w:style>
  <w:style w:type="character" w:styleId="Emphasis">
    <w:name w:val="Emphasis"/>
    <w:uiPriority w:val="20"/>
    <w:qFormat/>
    <w:rsid w:val="0021639D"/>
    <w:rPr>
      <w:i/>
      <w:iCs/>
    </w:rPr>
  </w:style>
  <w:style w:type="character" w:customStyle="1" w:styleId="CaptionChar">
    <w:name w:val="Caption Char"/>
    <w:basedOn w:val="BodyTextChar"/>
    <w:link w:val="Caption"/>
    <w:uiPriority w:val="35"/>
    <w:rsid w:val="0021639D"/>
    <w:rPr>
      <w:rFonts w:eastAsia="Calibri" w:asciiTheme="majorHAnsi" w:hAnsiTheme="majorHAnsi" w:cs="Times New Roman"/>
      <w:b/>
      <w:iCs/>
      <w:color w:val="00507F" w:themeColor="accent1"/>
      <w:szCs w:val="18"/>
    </w:rPr>
  </w:style>
  <w:style w:type="paragraph" w:customStyle="1" w:styleId="Heading2NoTOC">
    <w:name w:val="Heading 2 No TOC"/>
    <w:basedOn w:val="Heading2"/>
    <w:next w:val="H2Line075-12-6"/>
    <w:link w:val="Heading2NoTOCChar"/>
    <w:qFormat/>
    <w:rsid w:val="0021639D"/>
  </w:style>
  <w:style w:type="paragraph" w:customStyle="1" w:styleId="Table11ColumnHeading">
    <w:name w:val="Table 11 Column Heading"/>
    <w:basedOn w:val="Table11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1RowHeading">
    <w:name w:val="Table 11 Row Heading"/>
    <w:basedOn w:val="Table11Basic"/>
    <w:qFormat/>
    <w:rsid w:val="0021639D"/>
    <w:rPr>
      <w:b/>
    </w:rPr>
  </w:style>
  <w:style w:type="character" w:styleId="EndnoteReference">
    <w:name w:val="endnote reference"/>
    <w:basedOn w:val="DefaultParagraphFont"/>
    <w:uiPriority w:val="99"/>
    <w:unhideWhenUsed/>
    <w:rsid w:val="0021639D"/>
    <w:rPr>
      <w:vertAlign w:val="superscript"/>
    </w:rPr>
  </w:style>
  <w:style w:type="character" w:styleId="Strong">
    <w:name w:val="Strong"/>
    <w:basedOn w:val="DefaultParagraphFont"/>
    <w:uiPriority w:val="22"/>
    <w:qFormat/>
    <w:rsid w:val="0021639D"/>
    <w:rPr>
      <w:b/>
      <w:bCs/>
    </w:rPr>
  </w:style>
  <w:style w:type="character" w:customStyle="1" w:styleId="CtrlPlusspacecharacter">
    <w:name w:val="Ctrl Plus space character"/>
    <w:basedOn w:val="DefaultParagraphFont"/>
    <w:uiPriority w:val="1"/>
    <w:qFormat/>
    <w:rsid w:val="0021639D"/>
    <w:rPr>
      <w:sz w:val="4"/>
    </w:rPr>
  </w:style>
  <w:style w:type="table" w:customStyle="1" w:styleId="TableStyle-DocumentLayout">
    <w:name w:val="_Table Style-Document Layout"/>
    <w:basedOn w:val="TableNormal"/>
    <w:uiPriority w:val="99"/>
    <w:rsid w:val="0021639D"/>
    <w:pPr>
      <w:spacing w:line="240" w:lineRule="auto"/>
    </w:pPr>
    <w:tblPr>
      <w:tblCellMar>
        <w:left w:w="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21639D"/>
    <w:rPr>
      <w:rFonts w:asciiTheme="majorHAnsi" w:eastAsiaTheme="majorEastAsia" w:hAnsiTheme="majorHAnsi" w:cstheme="majorBidi"/>
      <w:i/>
      <w:iCs/>
      <w:color w:val="0027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1639D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1639D"/>
    <w:rPr>
      <w:rFonts w:asciiTheme="majorHAnsi" w:eastAsiaTheme="majorEastAsia" w:hAnsiTheme="majorHAnsi" w:cstheme="majorBidi"/>
      <w:i/>
      <w:iCs/>
      <w:sz w:val="21"/>
      <w:szCs w:val="21"/>
    </w:rPr>
  </w:style>
  <w:style w:type="paragraph" w:customStyle="1" w:styleId="DocumentOrganization">
    <w:name w:val="Document Organization"/>
    <w:basedOn w:val="BodyText"/>
    <w:next w:val="DocumentAuthor"/>
    <w:qFormat/>
    <w:rsid w:val="0021639D"/>
    <w:pPr>
      <w:spacing w:before="0"/>
    </w:pPr>
    <w:rPr>
      <w:rFonts w:asciiTheme="majorHAnsi" w:hAnsiTheme="majorHAnsi"/>
      <w:i/>
      <w:sz w:val="28"/>
      <w:szCs w:val="28"/>
    </w:rPr>
  </w:style>
  <w:style w:type="paragraph" w:customStyle="1" w:styleId="SidebarHeading">
    <w:name w:val="Sidebar Heading"/>
    <w:basedOn w:val="SidebarText"/>
    <w:next w:val="SidebarText"/>
    <w:qFormat/>
    <w:rsid w:val="0021639D"/>
    <w:rPr>
      <w:b/>
      <w:bCs/>
      <w:color w:val="00507F" w:themeColor="accent1"/>
      <w:sz w:val="24"/>
      <w:szCs w:val="28"/>
    </w:rPr>
  </w:style>
  <w:style w:type="paragraph" w:styleId="TOC1">
    <w:name w:val="toc 1"/>
    <w:basedOn w:val="BodyText"/>
    <w:autoRedefine/>
    <w:uiPriority w:val="39"/>
    <w:unhideWhenUsed/>
    <w:rsid w:val="0021639D"/>
    <w:pPr>
      <w:tabs>
        <w:tab w:val="right" w:leader="dot" w:pos="9360"/>
      </w:tabs>
      <w:spacing w:after="0" w:line="216" w:lineRule="auto"/>
      <w:ind w:right="720"/>
    </w:pPr>
    <w:rPr>
      <w:rFonts w:eastAsia="Times New Roman"/>
      <w:noProof/>
    </w:rPr>
  </w:style>
  <w:style w:type="paragraph" w:styleId="TOC2">
    <w:name w:val="toc 2"/>
    <w:basedOn w:val="TOC1"/>
    <w:autoRedefine/>
    <w:uiPriority w:val="39"/>
    <w:unhideWhenUsed/>
    <w:rsid w:val="0021639D"/>
    <w:pPr>
      <w:spacing w:before="80"/>
      <w:ind w:left="245"/>
    </w:pPr>
  </w:style>
  <w:style w:type="paragraph" w:styleId="TableofFigures">
    <w:name w:val="table of figures"/>
    <w:basedOn w:val="TOC1"/>
    <w:uiPriority w:val="99"/>
    <w:unhideWhenUsed/>
    <w:rsid w:val="0021639D"/>
    <w:rPr>
      <w:rFonts w:eastAsiaTheme="majorEastAsia"/>
    </w:rPr>
  </w:style>
  <w:style w:type="paragraph" w:styleId="TOCHeading">
    <w:name w:val="TOC Heading"/>
    <w:basedOn w:val="Heading2"/>
    <w:next w:val="H2TOCLine1-12-6"/>
    <w:uiPriority w:val="39"/>
    <w:unhideWhenUsed/>
    <w:qFormat/>
    <w:rsid w:val="0021639D"/>
    <w:pPr>
      <w:tabs>
        <w:tab w:val="right" w:pos="10080"/>
      </w:tabs>
      <w:spacing w:before="0"/>
      <w:outlineLvl w:val="9"/>
    </w:pPr>
    <w:rPr>
      <w:rFonts w:eastAsia="Times New Roman"/>
    </w:rPr>
  </w:style>
  <w:style w:type="paragraph" w:customStyle="1" w:styleId="DocumentSubtitle">
    <w:name w:val="Document Subtitle"/>
    <w:next w:val="H1ReportLine1-18-18"/>
    <w:qFormat/>
    <w:rsid w:val="0021639D"/>
    <w:pPr>
      <w:outlineLvl w:val="0"/>
    </w:pPr>
    <w:rPr>
      <w:rFonts w:eastAsia="Perpetua" w:cs="Arial"/>
      <w:noProof/>
      <w:sz w:val="48"/>
      <w:szCs w:val="48"/>
    </w:rPr>
  </w:style>
  <w:style w:type="paragraph" w:customStyle="1" w:styleId="DocumentDate">
    <w:name w:val="Document Date"/>
    <w:basedOn w:val="HeadingFont"/>
    <w:qFormat/>
    <w:rsid w:val="0021639D"/>
    <w:pPr>
      <w:spacing w:before="360" w:after="480"/>
    </w:pPr>
    <w:rPr>
      <w:b/>
      <w:bCs/>
      <w:sz w:val="20"/>
      <w:szCs w:val="20"/>
    </w:rPr>
  </w:style>
  <w:style w:type="table" w:customStyle="1" w:styleId="TableStyle-InformationBox">
    <w:name w:val="_Table Style-Information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character" w:styleId="CommentReference">
    <w:name w:val="annotation reference"/>
    <w:basedOn w:val="DefaultParagraphFont"/>
    <w:uiPriority w:val="99"/>
    <w:unhideWhenUsed/>
    <w:rsid w:val="0021639D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2163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1639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16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1639D"/>
    <w:rPr>
      <w:b/>
      <w:bCs/>
    </w:rPr>
  </w:style>
  <w:style w:type="table" w:customStyle="1" w:styleId="TableStyle-AIR2021">
    <w:name w:val="__Table Style-AIR 2021"/>
    <w:basedOn w:val="TableNormal"/>
    <w:uiPriority w:val="99"/>
    <w:rsid w:val="0021639D"/>
    <w:pPr>
      <w:spacing w:line="240" w:lineRule="auto"/>
    </w:pPr>
    <w:tblPr>
      <w:tblStyleRowBandSize w:val="1"/>
      <w:tblBorders>
        <w:bottom w:val="single" w:sz="6" w:space="0" w:color="00507F" w:themeColor="accent1"/>
        <w:insideH w:val="single" w:sz="8" w:space="0" w:color="D9D9D9"/>
        <w:insideV w:val="single" w:sz="8" w:space="0" w:color="D9D9D9"/>
      </w:tblBorders>
    </w:tblPr>
    <w:tblStylePr w:type="firstRow">
      <w:pPr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nil"/>
          <w:bottom w:val="single" w:sz="24" w:space="0" w:color="009DD7" w:themeColor="accent2"/>
          <w:right w:val="nil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</w:tcPr>
    </w:tblStylePr>
    <w:tblStylePr w:type="band2Horz">
      <w:tblPr/>
      <w:tcPr>
        <w:shd w:val="clear" w:color="auto" w:fill="F3FBFF"/>
      </w:tcPr>
    </w:tblStylePr>
  </w:style>
  <w:style w:type="paragraph" w:customStyle="1" w:styleId="LastPageHOCopyright">
    <w:name w:val="Last Page HO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RptBackCopyright">
    <w:name w:val="Rpt Back Copyright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LastPageHOTrademark">
    <w:name w:val="Last Page HO Trademark"/>
    <w:basedOn w:val="LastPageHOCopyright"/>
    <w:link w:val="LastPageHOTrademarkChar"/>
    <w:qFormat/>
    <w:rsid w:val="0021639D"/>
    <w:pPr>
      <w:suppressAutoHyphens w:val="0"/>
      <w:spacing w:before="0"/>
    </w:pPr>
    <w:rPr>
      <w:rFonts w:cstheme="minorBidi"/>
    </w:rPr>
  </w:style>
  <w:style w:type="paragraph" w:customStyle="1" w:styleId="RptBackTrademark">
    <w:name w:val="Rpt Back Trademark"/>
    <w:qFormat/>
    <w:rsid w:val="0021639D"/>
    <w:pPr>
      <w:suppressAutoHyphens/>
      <w:spacing w:before="80" w:line="240" w:lineRule="auto"/>
    </w:pPr>
    <w:rPr>
      <w:rFonts w:eastAsia="Calibri" w:asciiTheme="majorHAnsi" w:hAnsiTheme="majorHAnsi" w:cs="Times New Roman"/>
      <w:sz w:val="13"/>
      <w:szCs w:val="13"/>
    </w:rPr>
  </w:style>
  <w:style w:type="paragraph" w:customStyle="1" w:styleId="RptBackFileID">
    <w:name w:val="Rpt Back FileID"/>
    <w:qFormat/>
    <w:rsid w:val="0021639D"/>
    <w:pPr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000000" w:themeColor="text1"/>
      <w:spacing w:val="-4"/>
      <w:sz w:val="13"/>
      <w:szCs w:val="15"/>
    </w:rPr>
  </w:style>
  <w:style w:type="character" w:styleId="UnresolvedMention">
    <w:name w:val="Unresolved Mention"/>
    <w:basedOn w:val="DefaultParagraphFont"/>
    <w:uiPriority w:val="99"/>
    <w:unhideWhenUsed/>
    <w:rsid w:val="0021639D"/>
    <w:rPr>
      <w:color w:val="605E5C"/>
      <w:shd w:val="clear" w:color="auto" w:fill="E1DFDD"/>
    </w:rPr>
  </w:style>
  <w:style w:type="paragraph" w:customStyle="1" w:styleId="Heading1-SpaceAfterH1Table">
    <w:name w:val="Heading 1-Space After H1 Table"/>
    <w:basedOn w:val="Spacer-HeaderFooter"/>
    <w:next w:val="BodyTextPostHeading"/>
    <w:qFormat/>
    <w:rsid w:val="0021639D"/>
  </w:style>
  <w:style w:type="paragraph" w:customStyle="1" w:styleId="Heading1-ReportCover">
    <w:name w:val="Heading 1-Report Cover"/>
    <w:next w:val="DocumentSubtitle"/>
    <w:qFormat/>
    <w:rsid w:val="0021639D"/>
    <w:pPr>
      <w:spacing w:before="360" w:after="120"/>
      <w:outlineLvl w:val="0"/>
    </w:pPr>
    <w:rPr>
      <w:rFonts w:eastAsia="Perpetua" w:asciiTheme="majorHAnsi" w:hAnsiTheme="majorHAnsi" w:cstheme="majorHAnsi"/>
      <w:b/>
      <w:bCs/>
      <w:noProof/>
      <w:sz w:val="56"/>
      <w:szCs w:val="56"/>
    </w:rPr>
  </w:style>
  <w:style w:type="paragraph" w:customStyle="1" w:styleId="Heading1-NarrowHandout">
    <w:name w:val="Heading 1-NarrowHandout"/>
    <w:basedOn w:val="Heading1"/>
    <w:qFormat/>
    <w:rsid w:val="0021639D"/>
    <w:pPr>
      <w:outlineLvl w:val="9"/>
    </w:pPr>
  </w:style>
  <w:style w:type="paragraph" w:customStyle="1" w:styleId="Table10Basic">
    <w:name w:val="Table 10 Basic"/>
    <w:basedOn w:val="Table11Basic"/>
    <w:qFormat/>
    <w:rsid w:val="0021639D"/>
    <w:rPr>
      <w:sz w:val="20"/>
    </w:rPr>
  </w:style>
  <w:style w:type="paragraph" w:customStyle="1" w:styleId="Table10Centered">
    <w:name w:val="Table 10 Centered"/>
    <w:basedOn w:val="Table10Basic"/>
    <w:qFormat/>
    <w:rsid w:val="0021639D"/>
    <w:pPr>
      <w:jc w:val="center"/>
    </w:pPr>
  </w:style>
  <w:style w:type="paragraph" w:customStyle="1" w:styleId="Table10Bullet1">
    <w:name w:val="Table 10 Bullet 1"/>
    <w:basedOn w:val="Table10Basic"/>
    <w:rsid w:val="0021639D"/>
    <w:pPr>
      <w:numPr>
        <w:numId w:val="19"/>
      </w:numPr>
    </w:pPr>
  </w:style>
  <w:style w:type="paragraph" w:customStyle="1" w:styleId="Table10Bullet2">
    <w:name w:val="Table 10 Bullet 2"/>
    <w:basedOn w:val="Table10Basic"/>
    <w:rsid w:val="0021639D"/>
    <w:pPr>
      <w:numPr>
        <w:ilvl w:val="1"/>
        <w:numId w:val="19"/>
      </w:numPr>
    </w:pPr>
  </w:style>
  <w:style w:type="paragraph" w:customStyle="1" w:styleId="Table10Bullet3">
    <w:name w:val="Table 10 Bullet 3"/>
    <w:basedOn w:val="Table10Basic"/>
    <w:rsid w:val="0021639D"/>
    <w:pPr>
      <w:numPr>
        <w:ilvl w:val="2"/>
        <w:numId w:val="19"/>
      </w:numPr>
    </w:pPr>
  </w:style>
  <w:style w:type="paragraph" w:customStyle="1" w:styleId="Table10Numbering">
    <w:name w:val="Table 10 Numbering"/>
    <w:basedOn w:val="Table10Basic"/>
    <w:rsid w:val="0021639D"/>
    <w:pPr>
      <w:numPr>
        <w:numId w:val="20"/>
      </w:numPr>
    </w:pPr>
    <w:rPr>
      <w:color w:val="auto"/>
    </w:rPr>
  </w:style>
  <w:style w:type="paragraph" w:customStyle="1" w:styleId="Table10ColumnHeading">
    <w:name w:val="Table 10 Column Heading"/>
    <w:basedOn w:val="Table10Basic"/>
    <w:qFormat/>
    <w:rsid w:val="0021639D"/>
    <w:pPr>
      <w:jc w:val="center"/>
    </w:pPr>
    <w:rPr>
      <w:b/>
      <w:color w:val="FFFFFF" w:themeColor="background1"/>
    </w:rPr>
  </w:style>
  <w:style w:type="paragraph" w:customStyle="1" w:styleId="Table10RowHeading">
    <w:name w:val="Table 10 Row Heading"/>
    <w:basedOn w:val="Table10Basic"/>
    <w:qFormat/>
    <w:rsid w:val="0021639D"/>
    <w:rPr>
      <w:b/>
    </w:rPr>
  </w:style>
  <w:style w:type="paragraph" w:customStyle="1" w:styleId="ReportCoverFrontBottomleft">
    <w:name w:val="Report Cover Front Bottom left"/>
    <w:basedOn w:val="BodyText"/>
    <w:qFormat/>
    <w:rsid w:val="0021639D"/>
    <w:pPr>
      <w:spacing w:before="0" w:after="0"/>
      <w:ind w:left="20"/>
    </w:pPr>
    <w:rPr>
      <w:rFonts w:asciiTheme="majorHAnsi" w:hAnsiTheme="majorHAnsi" w:cstheme="majorHAnsi"/>
      <w:b/>
      <w:color w:val="FFFFFF" w:themeColor="background1"/>
      <w:sz w:val="20"/>
    </w:rPr>
  </w:style>
  <w:style w:type="paragraph" w:customStyle="1" w:styleId="BoxHeading">
    <w:name w:val="Box Heading"/>
    <w:basedOn w:val="BodyText"/>
    <w:next w:val="BoxText"/>
    <w:qFormat/>
    <w:rsid w:val="0021639D"/>
    <w:pPr>
      <w:spacing w:line="240" w:lineRule="auto"/>
    </w:pPr>
    <w:rPr>
      <w:b/>
    </w:rPr>
  </w:style>
  <w:style w:type="paragraph" w:customStyle="1" w:styleId="LastPgFileID">
    <w:name w:val="LastPg FileID"/>
    <w:link w:val="LastPgFileIDChar"/>
    <w:qFormat/>
    <w:rsid w:val="0021639D"/>
    <w:pPr>
      <w:shd w:val="clear" w:color="auto" w:fill="00507F" w:themeFill="accent1"/>
      <w:suppressAutoHyphens/>
      <w:spacing w:before="120" w:line="240" w:lineRule="auto"/>
      <w:jc w:val="right"/>
    </w:pPr>
    <w:rPr>
      <w:rFonts w:eastAsia="Calibri" w:asciiTheme="majorHAnsi" w:hAnsiTheme="majorHAnsi" w:cs="Times New Roman"/>
      <w:color w:val="E8F6FD"/>
      <w:spacing w:val="-4"/>
      <w:sz w:val="12"/>
      <w:szCs w:val="15"/>
    </w:rPr>
  </w:style>
  <w:style w:type="numbering" w:customStyle="1" w:styleId="ListStyle-InfoBoxBullets">
    <w:name w:val="_List Style-Info Box Bullets"/>
    <w:uiPriority w:val="99"/>
    <w:rsid w:val="0021639D"/>
    <w:pPr>
      <w:numPr>
        <w:numId w:val="10"/>
      </w:numPr>
    </w:pPr>
  </w:style>
  <w:style w:type="paragraph" w:customStyle="1" w:styleId="BoxBullets">
    <w:name w:val="Box Bullets"/>
    <w:basedOn w:val="BoxText"/>
    <w:rsid w:val="0021639D"/>
    <w:pPr>
      <w:tabs>
        <w:tab w:val="num" w:pos="360"/>
      </w:tabs>
    </w:pPr>
    <w:rPr>
      <w:rFonts w:eastAsiaTheme="minorHAnsi" w:cstheme="minorBidi"/>
      <w:color w:val="auto"/>
    </w:rPr>
  </w:style>
  <w:style w:type="paragraph" w:customStyle="1" w:styleId="BoxText">
    <w:name w:val="Box Text"/>
    <w:basedOn w:val="BodyText"/>
    <w:qFormat/>
    <w:rsid w:val="0021639D"/>
    <w:pPr>
      <w:spacing w:before="60" w:after="60" w:line="240" w:lineRule="auto"/>
    </w:pPr>
    <w:rPr>
      <w:rFonts w:asciiTheme="majorHAnsi" w:hAnsiTheme="majorHAnsi"/>
      <w:szCs w:val="22"/>
    </w:rPr>
  </w:style>
  <w:style w:type="paragraph" w:customStyle="1" w:styleId="InformationBoxHeading">
    <w:name w:val="Information Box Heading"/>
    <w:basedOn w:val="BodyText"/>
    <w:next w:val="Normal"/>
    <w:qFormat/>
    <w:rsid w:val="0021639D"/>
    <w:pPr>
      <w:spacing w:before="180" w:line="240" w:lineRule="auto"/>
    </w:pPr>
    <w:rPr>
      <w:rFonts w:ascii="Arial Narrow" w:hAnsi="Arial Narrow"/>
      <w:b/>
      <w:bCs/>
      <w:caps/>
      <w:color w:val="00507F" w:themeColor="accent1"/>
    </w:rPr>
  </w:style>
  <w:style w:type="paragraph" w:customStyle="1" w:styleId="Cover-BottomleftAIRText">
    <w:name w:val="Cover-Bottom left AIR Text"/>
    <w:qFormat/>
    <w:rsid w:val="0021639D"/>
    <w:pPr>
      <w:suppressAutoHyphens/>
    </w:pPr>
    <w:rPr>
      <w:rFonts w:eastAsia="Calibri" w:asciiTheme="majorHAnsi" w:hAnsiTheme="majorHAnsi" w:cs="Times New Roman"/>
      <w:b/>
      <w:bCs/>
      <w:i/>
      <w:sz w:val="20"/>
      <w:szCs w:val="28"/>
    </w:rPr>
  </w:style>
  <w:style w:type="paragraph" w:customStyle="1" w:styleId="TOC">
    <w:name w:val="TOC"/>
    <w:basedOn w:val="Heading2"/>
    <w:rsid w:val="0021639D"/>
  </w:style>
  <w:style w:type="paragraph" w:customStyle="1" w:styleId="Spacer-TitlePageTable">
    <w:name w:val="Spacer-Title Page Table"/>
    <w:basedOn w:val="NoSpacing"/>
    <w:qFormat/>
    <w:rsid w:val="0021639D"/>
    <w:rPr>
      <w:sz w:val="12"/>
      <w:szCs w:val="12"/>
    </w:rPr>
  </w:style>
  <w:style w:type="character" w:customStyle="1" w:styleId="ReferenceItalics">
    <w:name w:val="Reference Italics"/>
    <w:basedOn w:val="DefaultParagraphFont"/>
    <w:qFormat/>
    <w:rsid w:val="0021639D"/>
    <w:rPr>
      <w:i/>
    </w:rPr>
  </w:style>
  <w:style w:type="paragraph" w:customStyle="1" w:styleId="PSidebarHeading">
    <w:name w:val="P.SidebarHeading"/>
    <w:next w:val="Normal"/>
    <w:qFormat/>
    <w:rsid w:val="0021639D"/>
    <w:pPr>
      <w:spacing w:line="240" w:lineRule="auto"/>
      <w:ind w:left="216" w:right="216"/>
      <w:outlineLvl w:val="2"/>
    </w:pPr>
    <w:rPr>
      <w:rFonts w:eastAsia="Calibri" w:asciiTheme="majorHAnsi" w:hAnsiTheme="majorHAnsi" w:cstheme="majorHAnsi"/>
      <w:b/>
      <w:bCs/>
      <w:color w:val="010000"/>
      <w:szCs w:val="28"/>
    </w:rPr>
  </w:style>
  <w:style w:type="paragraph" w:customStyle="1" w:styleId="AboutAIRText">
    <w:name w:val="About AIR Text"/>
    <w:basedOn w:val="AboutAIRHeading"/>
    <w:qFormat/>
    <w:rsid w:val="0021639D"/>
    <w:pPr>
      <w:spacing w:before="120" w:line="300" w:lineRule="auto"/>
      <w:ind w:left="2707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AboutAIRHeading">
    <w:name w:val="About AIR Heading"/>
    <w:qFormat/>
    <w:rsid w:val="0021639D"/>
    <w:pPr>
      <w:spacing w:before="320"/>
      <w:ind w:left="2700"/>
    </w:pPr>
    <w:rPr>
      <w:rFonts w:asciiTheme="majorHAnsi" w:hAnsiTheme="majorHAnsi" w:cstheme="majorHAnsi"/>
      <w:b/>
      <w:bCs/>
    </w:rPr>
  </w:style>
  <w:style w:type="paragraph" w:customStyle="1" w:styleId="PSidebarText">
    <w:name w:val="P.Sidebar Text"/>
    <w:qFormat/>
    <w:rsid w:val="0021639D"/>
    <w:pPr>
      <w:spacing w:before="100" w:after="100" w:line="240" w:lineRule="auto"/>
      <w:ind w:left="216" w:right="216"/>
    </w:pPr>
    <w:rPr>
      <w:rFonts w:eastAsia="Calibri" w:asciiTheme="majorHAnsi" w:hAnsiTheme="majorHAnsi" w:cstheme="majorHAnsi"/>
      <w:color w:val="000000"/>
      <w:szCs w:val="22"/>
    </w:rPr>
  </w:style>
  <w:style w:type="paragraph" w:customStyle="1" w:styleId="InformationBoxText">
    <w:name w:val="Information Box Text"/>
    <w:basedOn w:val="BodyText"/>
    <w:qFormat/>
    <w:rsid w:val="0021639D"/>
    <w:pPr>
      <w:spacing w:before="180" w:after="0" w:line="300" w:lineRule="auto"/>
      <w:ind w:right="360"/>
    </w:pPr>
    <w:rPr>
      <w:rFonts w:ascii="Arial Narrow" w:hAnsi="Arial Narrow"/>
      <w:color w:val="00507F" w:themeColor="accent1"/>
    </w:rPr>
  </w:style>
  <w:style w:type="paragraph" w:customStyle="1" w:styleId="InfoBoxBullets">
    <w:name w:val="Info Box Bullets"/>
    <w:rsid w:val="0021639D"/>
    <w:pPr>
      <w:ind w:left="360" w:hanging="360"/>
    </w:pPr>
    <w:rPr>
      <w:rFonts w:ascii="Arial Narrow" w:hAnsi="Arial Narrow"/>
      <w:color w:val="00507F" w:themeColor="accent1"/>
    </w:rPr>
  </w:style>
  <w:style w:type="character" w:customStyle="1" w:styleId="LastPgFileIDChar">
    <w:name w:val="LastPg FileID Char"/>
    <w:basedOn w:val="DefaultParagraphFont"/>
    <w:link w:val="LastPgFileID"/>
    <w:rsid w:val="0021639D"/>
    <w:rPr>
      <w:rFonts w:eastAsia="Calibri" w:asciiTheme="majorHAnsi" w:hAnsiTheme="majorHAnsi" w:cs="Times New Roman"/>
      <w:color w:val="E8F6FD"/>
      <w:spacing w:val="-4"/>
      <w:sz w:val="12"/>
      <w:szCs w:val="15"/>
      <w:shd w:val="clear" w:color="auto" w:fill="00507F" w:themeFill="accent1"/>
    </w:rPr>
  </w:style>
  <w:style w:type="table" w:customStyle="1" w:styleId="TableStyle-Agenda">
    <w:name w:val="_Table Style-Agenda"/>
    <w:basedOn w:val="TableNormal"/>
    <w:uiPriority w:val="99"/>
    <w:rsid w:val="0021639D"/>
    <w:tblPr/>
    <w:tblStylePr w:type="firstRow">
      <w:pPr>
        <w:wordWrap/>
        <w:spacing w:before="0" w:beforeLines="0" w:beforeAutospacing="0" w:after="0" w:afterLines="0" w:afterAutospacing="0" w:line="276" w:lineRule="auto"/>
        <w:jc w:val="center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00507F" w:themeColor="accent1"/>
          <w:bottom w:val="single" w:sz="6" w:space="0" w:color="FFFFFF" w:themeColor="background1"/>
          <w:right w:val="single" w:sz="6" w:space="0" w:color="00507F" w:themeColor="accent1"/>
          <w:insideH w:val="single" w:sz="6" w:space="0" w:color="auto"/>
          <w:insideV w:val="single" w:sz="6" w:space="0" w:color="FFFFFF" w:themeColor="background1"/>
          <w:tl2br w:val="nil"/>
          <w:tr2bl w:val="nil"/>
        </w:tcBorders>
        <w:shd w:val="clear" w:color="auto" w:fill="00507F" w:themeFill="accent1"/>
        <w:vAlign w:val="bottom"/>
      </w:tcPr>
    </w:tblStylePr>
  </w:style>
  <w:style w:type="table" w:customStyle="1" w:styleId="TableStyle-ProposalBox">
    <w:name w:val="_Table Style-Proposal Box"/>
    <w:basedOn w:val="TableNormal"/>
    <w:uiPriority w:val="99"/>
    <w:rsid w:val="0021639D"/>
    <w:pPr>
      <w:spacing w:line="240" w:lineRule="auto"/>
    </w:pPr>
    <w:tblPr>
      <w:tblBorders>
        <w:top w:val="single" w:sz="48" w:space="0" w:color="00507F" w:themeColor="accent1"/>
      </w:tblBorders>
      <w:tblCellMar>
        <w:left w:w="360" w:type="dxa"/>
        <w:bottom w:w="360" w:type="dxa"/>
        <w:right w:w="360" w:type="dxa"/>
      </w:tblCellMar>
    </w:tblPr>
    <w:tcPr>
      <w:shd w:val="clear" w:color="auto" w:fill="E3E8EE" w:themeFill="text2" w:themeFillTint="1A"/>
    </w:tcPr>
  </w:style>
  <w:style w:type="paragraph" w:customStyle="1" w:styleId="Callout-InlineTextSource">
    <w:name w:val="Callout-Inline Text_Source"/>
    <w:aliases w:val="Callout-Source"/>
    <w:basedOn w:val="Callout-InlineText"/>
    <w:next w:val="Normal"/>
    <w:qFormat/>
    <w:rsid w:val="00B67679"/>
    <w:pPr>
      <w:numPr>
        <w:numId w:val="16"/>
      </w:numPr>
      <w:tabs>
        <w:tab w:val="num" w:pos="360"/>
      </w:tabs>
      <w:spacing w:before="160" w:after="360" w:line="240" w:lineRule="auto"/>
      <w:ind w:left="360"/>
      <w:jc w:val="right"/>
    </w:pPr>
    <w:rPr>
      <w:i/>
      <w:iCs w:val="0"/>
    </w:rPr>
  </w:style>
  <w:style w:type="numbering" w:customStyle="1" w:styleId="Callout-Inline">
    <w:name w:val="Callout-Inline"/>
    <w:uiPriority w:val="99"/>
    <w:rsid w:val="0021639D"/>
    <w:pPr>
      <w:numPr>
        <w:numId w:val="14"/>
      </w:numPr>
    </w:pPr>
  </w:style>
  <w:style w:type="character" w:customStyle="1" w:styleId="AIRORGURL">
    <w:name w:val="AIR.ORG URL"/>
    <w:uiPriority w:val="1"/>
    <w:qFormat/>
    <w:rsid w:val="0021639D"/>
    <w:rPr>
      <w:b/>
      <w:color w:val="00507F" w:themeColor="accent1"/>
    </w:rPr>
  </w:style>
  <w:style w:type="character" w:customStyle="1" w:styleId="Spacer-HeaderFooterChar">
    <w:name w:val="Spacer-HeaderFooter Char"/>
    <w:basedOn w:val="DefaultParagraphFont"/>
    <w:link w:val="Spacer-HeaderFooter"/>
    <w:rsid w:val="0021639D"/>
    <w:rPr>
      <w:sz w:val="2"/>
      <w:szCs w:val="2"/>
    </w:rPr>
  </w:style>
  <w:style w:type="paragraph" w:customStyle="1" w:styleId="ResPublications">
    <w:name w:val="Res Publications"/>
    <w:link w:val="ResPublicationsChar"/>
    <w:uiPriority w:val="16"/>
    <w:rsid w:val="0021639D"/>
    <w:pPr>
      <w:spacing w:after="160" w:line="240" w:lineRule="auto"/>
      <w:ind w:left="720" w:hanging="720"/>
    </w:pPr>
    <w:rPr>
      <w:rFonts w:eastAsia="Times New Roman" w:cs="Times New Roman"/>
      <w:szCs w:val="20"/>
    </w:rPr>
  </w:style>
  <w:style w:type="character" w:customStyle="1" w:styleId="ResPublicationsChar">
    <w:name w:val="Res Publications Char"/>
    <w:basedOn w:val="DefaultParagraphFont"/>
    <w:link w:val="ResPublications"/>
    <w:uiPriority w:val="16"/>
    <w:rsid w:val="0021639D"/>
    <w:rPr>
      <w:rFonts w:eastAsia="Times New Roman" w:cs="Times New Roman"/>
      <w:szCs w:val="20"/>
    </w:rPr>
  </w:style>
  <w:style w:type="numbering" w:customStyle="1" w:styleId="ListStyle-BoxBullets">
    <w:name w:val="_List Style-Box Bullets"/>
    <w:uiPriority w:val="99"/>
    <w:rsid w:val="0021639D"/>
    <w:pPr>
      <w:numPr>
        <w:numId w:val="9"/>
      </w:numPr>
    </w:pPr>
  </w:style>
  <w:style w:type="table" w:customStyle="1" w:styleId="TableStyle-HandoutTitle">
    <w:name w:val="_Table Style-Handout Title"/>
    <w:basedOn w:val="TableNormal"/>
    <w:uiPriority w:val="99"/>
    <w:rsid w:val="0021639D"/>
    <w:pPr>
      <w:spacing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AIRInternalGroupName">
    <w:name w:val="AIR Internal Group Name"/>
    <w:basedOn w:val="BodyText"/>
    <w:qFormat/>
    <w:rsid w:val="0021639D"/>
    <w:pPr>
      <w:spacing w:after="240" w:line="240" w:lineRule="auto"/>
      <w:ind w:left="1080" w:right="1080"/>
    </w:pPr>
    <w:rPr>
      <w:b/>
      <w:bCs/>
      <w:color w:val="00507F" w:themeColor="accent1"/>
    </w:rPr>
  </w:style>
  <w:style w:type="paragraph" w:customStyle="1" w:styleId="RptBackAddressAIRHQ">
    <w:name w:val="Rpt Back Address AIR HQ"/>
    <w:basedOn w:val="RptBackAboutAIRHeading"/>
    <w:qFormat/>
    <w:rsid w:val="0021639D"/>
    <w:pPr>
      <w:spacing w:line="240" w:lineRule="auto"/>
    </w:pPr>
    <w:rPr>
      <w:sz w:val="22"/>
      <w:szCs w:val="22"/>
    </w:rPr>
  </w:style>
  <w:style w:type="paragraph" w:customStyle="1" w:styleId="LastPageHOAIRORG">
    <w:name w:val="Last Page HO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character" w:customStyle="1" w:styleId="LastPageHOTrademarkChar">
    <w:name w:val="Last Page HO Trademark Char"/>
    <w:basedOn w:val="DefaultParagraphFont"/>
    <w:link w:val="LastPageHOTrademark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RptBackAIRAddress">
    <w:name w:val="Rpt Back AIR Address"/>
    <w:basedOn w:val="RptBackAboutAIRText"/>
    <w:qFormat/>
    <w:rsid w:val="0021639D"/>
    <w:pPr>
      <w:spacing w:before="0" w:line="240" w:lineRule="auto"/>
      <w:jc w:val="left"/>
    </w:pPr>
    <w:rPr>
      <w:sz w:val="20"/>
      <w:szCs w:val="20"/>
    </w:rPr>
  </w:style>
  <w:style w:type="paragraph" w:customStyle="1" w:styleId="PSidebarHeadingWhite">
    <w:name w:val="P.Sidebar Heading White"/>
    <w:basedOn w:val="PSidebarHeading"/>
    <w:qFormat/>
    <w:rsid w:val="0021639D"/>
    <w:pPr>
      <w:spacing w:before="100" w:after="100"/>
    </w:pPr>
    <w:rPr>
      <w:color w:val="FFFFFF"/>
    </w:rPr>
  </w:style>
  <w:style w:type="paragraph" w:customStyle="1" w:styleId="Header-1stPgNarrow">
    <w:name w:val="Header-1st Pg Narrow"/>
    <w:qFormat/>
    <w:rsid w:val="0021639D"/>
    <w:pPr>
      <w:spacing w:after="360" w:line="240" w:lineRule="auto"/>
      <w:ind w:left="-1080" w:right="-1080"/>
    </w:pPr>
  </w:style>
  <w:style w:type="paragraph" w:customStyle="1" w:styleId="H1ReportLine1-18-18">
    <w:name w:val="H1 Report Line 1&quot;-18-18"/>
    <w:next w:val="DocumentAuthor"/>
    <w:qFormat/>
    <w:rsid w:val="0021639D"/>
    <w:pPr>
      <w:framePr w:w="1440" w:wrap="notBeside" w:vAnchor="text" w:hAnchor="text" w:y="1"/>
      <w:pBdr>
        <w:top w:val="single" w:sz="36" w:space="1" w:color="009DD7" w:themeColor="accent2"/>
      </w:pBdr>
      <w:tabs>
        <w:tab w:val="center" w:pos="720"/>
      </w:tabs>
      <w:spacing w:before="240" w:after="360" w:line="240" w:lineRule="auto"/>
    </w:pPr>
    <w:rPr>
      <w:rFonts w:eastAsia="Calibri" w:cstheme="minorHAnsi"/>
      <w:bCs/>
    </w:rPr>
  </w:style>
  <w:style w:type="paragraph" w:customStyle="1" w:styleId="Heading2HO">
    <w:name w:val="Heading 2 HO"/>
    <w:next w:val="Normal"/>
    <w:qFormat/>
    <w:rsid w:val="0021639D"/>
    <w:pPr>
      <w:spacing w:before="360" w:line="240" w:lineRule="auto"/>
      <w:outlineLvl w:val="1"/>
    </w:pPr>
    <w:rPr>
      <w:rFonts w:asciiTheme="majorHAnsi" w:eastAsiaTheme="majorEastAsia" w:hAnsiTheme="majorHAnsi" w:cstheme="majorBidi"/>
      <w:b/>
      <w:noProof/>
      <w:color w:val="00507F" w:themeColor="accent1"/>
      <w:sz w:val="32"/>
      <w:szCs w:val="32"/>
    </w:rPr>
  </w:style>
  <w:style w:type="paragraph" w:customStyle="1" w:styleId="RptBackAboutAIRText">
    <w:name w:val="Rpt Back About AIR Text"/>
    <w:basedOn w:val="RptBackAboutAIRHeading"/>
    <w:qFormat/>
    <w:rsid w:val="0021639D"/>
    <w:pPr>
      <w:spacing w:before="120" w:line="300" w:lineRule="auto"/>
      <w:jc w:val="both"/>
    </w:pPr>
    <w:rPr>
      <w:rFonts w:asciiTheme="minorHAnsi" w:hAnsiTheme="minorHAnsi"/>
      <w:b w:val="0"/>
      <w:sz w:val="21"/>
      <w:szCs w:val="21"/>
    </w:rPr>
  </w:style>
  <w:style w:type="paragraph" w:customStyle="1" w:styleId="RptBackAboutAIRHeading">
    <w:name w:val="Rpt Back About AIR Heading"/>
    <w:qFormat/>
    <w:rsid w:val="0021639D"/>
    <w:pPr>
      <w:ind w:left="360"/>
    </w:pPr>
    <w:rPr>
      <w:rFonts w:asciiTheme="majorHAnsi" w:hAnsiTheme="majorHAnsi" w:cstheme="majorHAnsi"/>
      <w:b/>
      <w:bCs/>
    </w:rPr>
  </w:style>
  <w:style w:type="paragraph" w:customStyle="1" w:styleId="AppxTitle">
    <w:name w:val="Appx Title"/>
    <w:basedOn w:val="Heading2"/>
    <w:next w:val="Normal"/>
    <w:qFormat/>
    <w:rsid w:val="0021639D"/>
    <w:pPr>
      <w:numPr>
        <w:numId w:val="12"/>
      </w:numPr>
      <w:spacing w:before="0" w:after="480" w:line="276" w:lineRule="auto"/>
    </w:pPr>
    <w:rPr>
      <w:sz w:val="44"/>
      <w:szCs w:val="24"/>
    </w:rPr>
  </w:style>
  <w:style w:type="numbering" w:customStyle="1" w:styleId="AppxCaptions">
    <w:name w:val="Appx Captions"/>
    <w:uiPriority w:val="99"/>
    <w:rsid w:val="0021639D"/>
    <w:pPr>
      <w:numPr>
        <w:numId w:val="11"/>
      </w:numPr>
    </w:pPr>
  </w:style>
  <w:style w:type="paragraph" w:customStyle="1" w:styleId="AppxExhibitTitle">
    <w:name w:val="Appx Exhibit Title"/>
    <w:basedOn w:val="ExhibitTitle"/>
    <w:qFormat/>
    <w:rsid w:val="001C47A8"/>
    <w:pPr>
      <w:numPr>
        <w:ilvl w:val="1"/>
        <w:numId w:val="12"/>
      </w:numPr>
    </w:pPr>
    <w:rPr>
      <w:bCs/>
    </w:rPr>
  </w:style>
  <w:style w:type="character" w:customStyle="1" w:styleId="RptBackAIRORGURL">
    <w:name w:val="Rpt Back AIR.ORG URL"/>
    <w:uiPriority w:val="1"/>
    <w:qFormat/>
    <w:rsid w:val="0021639D"/>
    <w:rPr>
      <w:b/>
      <w:color w:val="00507F" w:themeColor="accent1"/>
    </w:rPr>
  </w:style>
  <w:style w:type="paragraph" w:customStyle="1" w:styleId="RptBackAIRLogo">
    <w:name w:val="Rpt Back AIR Logo"/>
    <w:qFormat/>
    <w:rsid w:val="0021639D"/>
  </w:style>
  <w:style w:type="paragraph" w:customStyle="1" w:styleId="H2Line075-12-6">
    <w:name w:val="H2 Line 0.75&quot;-12-6"/>
    <w:next w:val="BodyTextPostHeading"/>
    <w:qFormat/>
    <w:rsid w:val="0021639D"/>
    <w:pPr>
      <w:keepNext/>
      <w:framePr w:w="1080" w:wrap="notBeside" w:vAnchor="text" w:hAnchor="text" w:y="1"/>
      <w:pBdr>
        <w:top w:val="single" w:sz="36" w:space="0" w:color="009DD7" w:themeColor="accent2"/>
        <w:left w:val="single" w:sz="6" w:space="0" w:color="FFFFFF" w:themeColor="background1"/>
        <w:bottom w:val="single" w:sz="36" w:space="0" w:color="FFFFFF" w:themeColor="background1"/>
        <w:right w:val="single" w:sz="6" w:space="0" w:color="FFFFFF" w:themeColor="background1"/>
      </w:pBdr>
      <w:spacing w:before="240" w:after="120" w:line="240" w:lineRule="auto"/>
    </w:pPr>
    <w:rPr>
      <w:rFonts w:eastAsiaTheme="minorEastAsia"/>
      <w:color w:val="auto"/>
      <w:sz w:val="2"/>
      <w:szCs w:val="2"/>
      <w:lang w:eastAsia="zh-CN"/>
    </w:rPr>
  </w:style>
  <w:style w:type="paragraph" w:customStyle="1" w:styleId="H2TOCLine1-12-6">
    <w:name w:val="H2 TOC Line 1&quot;-12-6"/>
    <w:basedOn w:val="H2Line075-12-6"/>
    <w:next w:val="TOC1"/>
    <w:qFormat/>
    <w:rsid w:val="0021639D"/>
    <w:pPr>
      <w:framePr w:w="1440" w:wrap="notBeside"/>
    </w:pPr>
  </w:style>
  <w:style w:type="paragraph" w:customStyle="1" w:styleId="Heading2Report">
    <w:name w:val="Heading 2 Report"/>
    <w:basedOn w:val="Heading2"/>
    <w:next w:val="H2Line075-12-6"/>
    <w:qFormat/>
    <w:rsid w:val="0021639D"/>
  </w:style>
  <w:style w:type="paragraph" w:customStyle="1" w:styleId="FirstPageHeaderBanner">
    <w:name w:val="First Page Header Banner"/>
    <w:qFormat/>
    <w:rsid w:val="0021639D"/>
    <w:pPr>
      <w:widowControl w:val="0"/>
      <w:spacing w:after="2520" w:line="240" w:lineRule="auto"/>
      <w:ind w:left="-1080" w:right="-1080"/>
    </w:pPr>
    <w:rPr>
      <w:sz w:val="20"/>
      <w:szCs w:val="2"/>
    </w:rPr>
  </w:style>
  <w:style w:type="paragraph" w:customStyle="1" w:styleId="Heading1-Handout">
    <w:name w:val="Heading 1-Handout"/>
    <w:qFormat/>
    <w:rsid w:val="0021639D"/>
    <w:rPr>
      <w:rFonts w:eastAsia="Perpetua" w:asciiTheme="majorHAnsi" w:hAnsiTheme="majorHAnsi" w:cstheme="majorHAnsi"/>
      <w:b/>
      <w:bCs/>
      <w:color w:val="FFFFFF" w:themeColor="background1"/>
      <w:sz w:val="56"/>
      <w:szCs w:val="56"/>
    </w:rPr>
  </w:style>
  <w:style w:type="paragraph" w:customStyle="1" w:styleId="Heading1-HandoutSpaceAfterH1Table">
    <w:name w:val="Heading 1-Handout Space After H1 Table"/>
    <w:basedOn w:val="Spacer-HeaderFooter"/>
    <w:next w:val="BodyTextPostHeading"/>
    <w:qFormat/>
    <w:rsid w:val="0021639D"/>
  </w:style>
  <w:style w:type="character" w:customStyle="1" w:styleId="Heading2NoTOCChar">
    <w:name w:val="Heading 2 No TOC Char"/>
    <w:basedOn w:val="DefaultParagraphFont"/>
    <w:link w:val="Heading2NoTOC"/>
    <w:rsid w:val="0021639D"/>
    <w:rPr>
      <w:rFonts w:asciiTheme="majorHAnsi" w:eastAsiaTheme="majorEastAsia" w:hAnsiTheme="majorHAnsi" w:cstheme="majorBidi"/>
      <w:b/>
      <w:color w:val="00507F" w:themeColor="accent1"/>
      <w:sz w:val="32"/>
      <w:szCs w:val="32"/>
    </w:rPr>
  </w:style>
  <w:style w:type="paragraph" w:customStyle="1" w:styleId="LastPageAIRORG">
    <w:name w:val="Last Page AIR.ORG"/>
    <w:next w:val="Normal"/>
    <w:qFormat/>
    <w:rsid w:val="0021639D"/>
    <w:pPr>
      <w:tabs>
        <w:tab w:val="right" w:pos="9696"/>
      </w:tabs>
      <w:spacing w:after="120" w:line="240" w:lineRule="auto"/>
      <w:ind w:right="360"/>
    </w:pPr>
    <w:rPr>
      <w:rFonts w:ascii="Calibri" w:eastAsia="Calibri" w:cstheme="minorHAnsi"/>
      <w:color w:val="FFFFFF" w:themeColor="background1"/>
      <w:sz w:val="20"/>
      <w:szCs w:val="20"/>
    </w:rPr>
  </w:style>
  <w:style w:type="paragraph" w:customStyle="1" w:styleId="LastPageCopyright">
    <w:name w:val="Last Page Copyright"/>
    <w:basedOn w:val="BodyText"/>
    <w:qFormat/>
    <w:rsid w:val="0021639D"/>
    <w:pPr>
      <w:shd w:val="clear" w:color="auto" w:fill="00507F" w:themeFill="accent1"/>
      <w:tabs>
        <w:tab w:val="right" w:pos="10080"/>
      </w:tabs>
      <w:spacing w:before="200" w:after="80" w:line="240" w:lineRule="auto"/>
    </w:pPr>
    <w:rPr>
      <w:rFonts w:asciiTheme="majorHAnsi" w:hAnsiTheme="majorHAnsi"/>
      <w:color w:val="D1EEFC" w:themeColor="background2"/>
      <w:kern w:val="24"/>
      <w:sz w:val="13"/>
      <w:szCs w:val="14"/>
    </w:rPr>
  </w:style>
  <w:style w:type="paragraph" w:customStyle="1" w:styleId="LastPageFileIDExternal">
    <w:name w:val="Last Page FileID (External)"/>
    <w:link w:val="LastPageFileIDExternalChar"/>
    <w:qFormat/>
    <w:rsid w:val="0021639D"/>
    <w:pPr>
      <w:shd w:val="clear" w:color="auto" w:fill="00507F" w:themeFill="accent1"/>
      <w:tabs>
        <w:tab w:val="right" w:pos="10080"/>
      </w:tabs>
      <w:spacing w:after="80" w:line="240" w:lineRule="auto"/>
    </w:pPr>
    <w:rPr>
      <w:rFonts w:eastAsia="Calibri" w:asciiTheme="majorHAnsi" w:hAnsiTheme="majorHAnsi"/>
      <w:color w:val="D1EEFC" w:themeColor="background2"/>
      <w:kern w:val="24"/>
      <w:sz w:val="13"/>
      <w:szCs w:val="14"/>
    </w:rPr>
  </w:style>
  <w:style w:type="character" w:customStyle="1" w:styleId="LastPageFileIDExternalChar">
    <w:name w:val="Last Page FileID (External) Char"/>
    <w:basedOn w:val="DefaultParagraphFont"/>
    <w:link w:val="LastPageFileIDExternal"/>
    <w:rsid w:val="0021639D"/>
    <w:rPr>
      <w:rFonts w:eastAsia="Calibri" w:asciiTheme="majorHAnsi" w:hAnsiTheme="majorHAnsi"/>
      <w:color w:val="D1EEFC" w:themeColor="background2"/>
      <w:kern w:val="24"/>
      <w:sz w:val="13"/>
      <w:szCs w:val="14"/>
      <w:shd w:val="clear" w:color="auto" w:fill="00507F" w:themeFill="accent1"/>
    </w:rPr>
  </w:style>
  <w:style w:type="paragraph" w:customStyle="1" w:styleId="LastPageFooter">
    <w:name w:val="Last Page Footer"/>
    <w:basedOn w:val="BodyText"/>
    <w:qFormat/>
    <w:rsid w:val="0021639D"/>
    <w:pPr>
      <w:ind w:left="-1080" w:right="-1080"/>
      <w:jc w:val="right"/>
    </w:pPr>
    <w:rPr>
      <w:rFonts w:asciiTheme="majorHAnsi" w:hAnsiTheme="majorHAnsi"/>
      <w:color w:val="00507F" w:themeColor="accent1"/>
    </w:rPr>
  </w:style>
  <w:style w:type="paragraph" w:customStyle="1" w:styleId="LastPageTrademark">
    <w:name w:val="Last Page Trademark"/>
    <w:link w:val="LastPageTrademarkChar"/>
    <w:qFormat/>
    <w:rsid w:val="0021639D"/>
    <w:pPr>
      <w:shd w:val="clear" w:color="auto" w:fill="00507F" w:themeFill="accent1"/>
      <w:tabs>
        <w:tab w:val="right" w:pos="10080"/>
      </w:tabs>
      <w:spacing w:line="240" w:lineRule="auto"/>
    </w:pPr>
    <w:rPr>
      <w:rFonts w:ascii="Calibri" w:eastAsia="Calibri" w:hAnsi="Calibri"/>
      <w:color w:val="D1EEFC" w:themeColor="background2"/>
      <w:kern w:val="24"/>
      <w:sz w:val="13"/>
      <w:szCs w:val="13"/>
    </w:rPr>
  </w:style>
  <w:style w:type="character" w:customStyle="1" w:styleId="LastPageTrademarkChar">
    <w:name w:val="Last Page Trademark Char"/>
    <w:basedOn w:val="DefaultParagraphFont"/>
    <w:link w:val="LastPageTrademark"/>
    <w:rsid w:val="0021639D"/>
    <w:rPr>
      <w:rFonts w:ascii="Calibri" w:eastAsia="Calibri" w:hAnsi="Calibri"/>
      <w:color w:val="D1EEFC" w:themeColor="background2"/>
      <w:kern w:val="24"/>
      <w:sz w:val="13"/>
      <w:szCs w:val="13"/>
      <w:shd w:val="clear" w:color="auto" w:fill="00507F" w:themeFill="accent1"/>
    </w:rPr>
  </w:style>
  <w:style w:type="table" w:styleId="GridTableLight">
    <w:name w:val="Grid Table Light"/>
    <w:basedOn w:val="TableNormal"/>
    <w:uiPriority w:val="40"/>
    <w:rsid w:val="002163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OCPageHeading">
    <w:name w:val="TOC Page Heading"/>
    <w:basedOn w:val="DefaultParagraphFont"/>
    <w:uiPriority w:val="1"/>
    <w:qFormat/>
    <w:rsid w:val="0021639D"/>
    <w:rPr>
      <w:sz w:val="24"/>
    </w:rPr>
  </w:style>
  <w:style w:type="paragraph" w:styleId="ListParagraph">
    <w:name w:val="List Paragraph"/>
    <w:basedOn w:val="Normal"/>
    <w:uiPriority w:val="34"/>
    <w:qFormat/>
    <w:rsid w:val="00FA75A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GridTable1Light">
    <w:name w:val="Grid Table 1 Light"/>
    <w:basedOn w:val="TableNormal"/>
    <w:uiPriority w:val="46"/>
    <w:rsid w:val="00FA75A7"/>
    <w:pPr>
      <w:spacing w:line="240" w:lineRule="auto"/>
    </w:pPr>
    <w:rPr>
      <w:color w:val="auto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10">
    <w:name w:val="a10"/>
    <w:basedOn w:val="Footer"/>
    <w:rsid w:val="00FA75A7"/>
    <w:pPr>
      <w:tabs>
        <w:tab w:val="clear" w:pos="4680"/>
        <w:tab w:val="clear" w:pos="9360"/>
      </w:tabs>
      <w:suppressAutoHyphens w:val="0"/>
      <w:spacing w:line="240" w:lineRule="auto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a11text">
    <w:name w:val="a11text"/>
    <w:basedOn w:val="Normal"/>
    <w:rsid w:val="00FA75A7"/>
    <w:pPr>
      <w:spacing w:after="120" w:line="240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E160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2.png" /><Relationship Id="rId14" Type="http://schemas.openxmlformats.org/officeDocument/2006/relationships/hyperlink" Target="mailto:Sarah.brasiel@ed.gov" TargetMode="External" /><Relationship Id="rId15" Type="http://schemas.openxmlformats.org/officeDocument/2006/relationships/hyperlink" Target="mailto:NSSES@AIR.org" TargetMode="External" /><Relationship Id="rId16" Type="http://schemas.openxmlformats.org/officeDocument/2006/relationships/hyperlink" Target="mailto:NORC-NSSES@norc.org" TargetMode="External" /><Relationship Id="rId17" Type="http://schemas.openxmlformats.org/officeDocument/2006/relationships/header" Target="header1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endnotes" Target="endnote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aron\OneDrive\Documents\AIR\AIR-2025-Report-100825.dotx" TargetMode="External" /></Relationships>
</file>

<file path=word/theme/theme1.xml><?xml version="1.0" encoding="utf-8"?>
<a:theme xmlns:a="http://schemas.openxmlformats.org/drawingml/2006/main" name="AIR_2021_Corporate_MS-Office_Branding">
  <a:themeElements>
    <a:clrScheme name="AIR Blue-Green-Gray">
      <a:dk1>
        <a:srgbClr val="000000"/>
      </a:dk1>
      <a:lt1>
        <a:srgbClr val="FFFFFF"/>
      </a:lt1>
      <a:dk2>
        <a:srgbClr val="1C252D"/>
      </a:dk2>
      <a:lt2>
        <a:srgbClr val="D1EEFC"/>
      </a:lt2>
      <a:accent1>
        <a:srgbClr val="00507F"/>
      </a:accent1>
      <a:accent2>
        <a:srgbClr val="009DD7"/>
      </a:accent2>
      <a:accent3>
        <a:srgbClr val="006E9F"/>
      </a:accent3>
      <a:accent4>
        <a:srgbClr val="08A94F"/>
      </a:accent4>
      <a:accent5>
        <a:srgbClr val="028342"/>
      </a:accent5>
      <a:accent6>
        <a:srgbClr val="E2E6E8"/>
      </a:accent6>
      <a:hlink>
        <a:srgbClr val="00507F"/>
      </a:hlink>
      <a:folHlink>
        <a:srgbClr val="49134C"/>
      </a:folHlink>
    </a:clrScheme>
    <a:fontScheme name="2019 AIR Corporate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45720" tIns="45720" rIns="4572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custClrLst>
    <a:custClr name="Deep Blue">
      <a:srgbClr val="063C5C"/>
    </a:custClr>
    <a:custClr name="Classic Blue">
      <a:srgbClr val="00507F"/>
    </a:custClr>
    <a:custClr name="Ocean">
      <a:srgbClr val="006E9F"/>
    </a:custClr>
    <a:custClr name="Wedgewood">
      <a:srgbClr val="5393BD"/>
    </a:custClr>
    <a:custClr name="Hydrangea">
      <a:srgbClr val="98C7E9"/>
    </a:custClr>
    <a:custClr name="Ice">
      <a:srgbClr val="D1EEFC"/>
    </a:custClr>
    <a:custClr name="Blank">
      <a:srgbClr val="FFFFFF"/>
    </a:custClr>
    <a:custClr name="Classic Blue">
      <a:srgbClr val="00507F"/>
    </a:custClr>
    <a:custClr name="Pool">
      <a:srgbClr val="009DD7"/>
    </a:custClr>
    <a:custClr name="50 pct. Ice">
      <a:srgbClr val="E8F6FD"/>
    </a:custClr>
    <a:custClr name="Leaf">
      <a:srgbClr val="056233"/>
    </a:custClr>
    <a:custClr name="Grass">
      <a:srgbClr val="008341"/>
    </a:custClr>
    <a:custClr name="Lime">
      <a:srgbClr val="06A94F"/>
    </a:custClr>
    <a:custClr name="Mint">
      <a:srgbClr val="7AC79B"/>
    </a:custClr>
    <a:custClr name="Sage">
      <a:srgbClr val="B4D8BE"/>
    </a:custClr>
    <a:custClr name="Light Sage">
      <a:srgbClr val="D8ECD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harcoal">
      <a:srgbClr val="1C252D"/>
    </a:custClr>
    <a:custClr name="Slate">
      <a:srgbClr val="333F48"/>
    </a:custClr>
    <a:custClr name="Stone">
      <a:srgbClr val="72808A"/>
    </a:custClr>
    <a:custClr name="Pewter">
      <a:srgbClr val="A3AAAD"/>
    </a:custClr>
    <a:custClr name="Fog">
      <a:srgbClr val="C6CDD1"/>
    </a:custClr>
    <a:custClr name="Cement">
      <a:srgbClr val="E2E6E8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Amber">
      <a:srgbClr val="882E0A"/>
    </a:custClr>
    <a:custClr name="Pumpkin">
      <a:srgbClr val="BC4A26"/>
    </a:custClr>
    <a:custClr name="Tangerine">
      <a:srgbClr val="EA6A20"/>
    </a:custClr>
    <a:custClr name="Creamsicle">
      <a:srgbClr val="F9A872"/>
    </a:custClr>
    <a:custClr name="Peach">
      <a:srgbClr val="FDD1B0"/>
    </a:custClr>
    <a:custClr name="Pale Peach">
      <a:srgbClr val="FAECE7"/>
    </a:custClr>
    <a:custClr name="Blank">
      <a:srgbClr val="FFFFFF"/>
    </a:custClr>
    <a:custClr name="Bark">
      <a:srgbClr val="6A5204"/>
    </a:custClr>
    <a:custClr name="Caramel">
      <a:srgbClr val="946E29"/>
    </a:custClr>
    <a:custClr name="Gold">
      <a:srgbClr val="C6892B"/>
    </a:custClr>
    <a:custClr name="Eggplant">
      <a:srgbClr val="49124C"/>
    </a:custClr>
    <a:custClr name="Plum">
      <a:srgbClr val="602468"/>
    </a:custClr>
    <a:custClr name="Orchid">
      <a:srgbClr val="9A5EA6"/>
    </a:custClr>
    <a:custClr name="Heather">
      <a:srgbClr val="B888BD"/>
    </a:custClr>
    <a:custClr name="Lilac">
      <a:srgbClr val="E2C9E1"/>
    </a:custClr>
    <a:custClr name="Soft Lilac">
      <a:srgbClr val="F5E8F2"/>
    </a:custClr>
    <a:custClr name="Blank">
      <a:srgbClr val="FFFFFF"/>
    </a:custClr>
    <a:custClr name="Marigold">
      <a:srgbClr val="FEC553"/>
    </a:custClr>
    <a:custClr name="Flax">
      <a:srgbClr val="F7D880"/>
    </a:custClr>
    <a:custClr name="Cream">
      <a:srgbClr val="FFF6D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96D3AC-3288-46BA-8E07-7C977DEC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9c1f-469b-4f71-a1cf-515b2476f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E69B1-2FE6-406A-AB59-B9080AA29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BA413-B164-43E8-8681-DF5B9BBD8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6A39E0-0D24-4747-9560-405EBD252B65}">
  <ds:schemaRefs>
    <ds:schemaRef ds:uri="cbf09c1f-469b-4f71-a1cf-515b2476fa1e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AIR-2025-Report-100825</Template>
  <TotalTime>130</TotalTime>
  <Pages>11</Pages>
  <Words>1366</Words>
  <Characters>9291</Characters>
  <Application>Microsoft Office Word</Application>
  <DocSecurity>0</DocSecurity>
  <Lines>387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Study of Special Education Spending</vt:lpstr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Study of Special Education Spending</dc:title>
  <dc:subject>Attachment A: Initial Contact Letters</dc:subject>
  <dc:creator>American Institutes for Research</dc:creator>
  <cp:lastModifiedBy>Soldner, Matthew</cp:lastModifiedBy>
  <cp:revision>115</cp:revision>
  <cp:lastPrinted>2019-10-05T02:04:00Z</cp:lastPrinted>
  <dcterms:created xsi:type="dcterms:W3CDTF">2025-12-03T05:40:00Z</dcterms:created>
  <dcterms:modified xsi:type="dcterms:W3CDTF">2026-04-21T13:10:00Z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0x01010077B9F40FAFE5FD45A786F416B45FA8A9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