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6905" w:rsidP="004A49BF" w14:paraId="07C0ED99" w14:textId="77777777">
      <w:pPr>
        <w:pStyle w:val="NormalWeb"/>
        <w:spacing w:before="0" w:beforeAutospacing="0" w:after="0" w:afterAutospacing="0"/>
        <w:rPr>
          <w:rFonts w:ascii="Arial" w:hAnsi="Arial" w:cs="Arial"/>
          <w:b/>
          <w:sz w:val="22"/>
          <w:szCs w:val="22"/>
        </w:rPr>
      </w:pPr>
    </w:p>
    <w:p w:rsidR="000406A2" w:rsidP="000406A2" w14:paraId="0F67B8DD" w14:textId="77777777">
      <w:pPr>
        <w:pStyle w:val="NormalWeb"/>
        <w:spacing w:before="0" w:beforeAutospacing="0" w:after="0" w:afterAutospacing="0"/>
        <w:rPr>
          <w:rFonts w:ascii="Arial" w:hAnsi="Arial" w:cs="Arial"/>
          <w:bCs/>
          <w:sz w:val="22"/>
          <w:szCs w:val="22"/>
        </w:rPr>
      </w:pPr>
      <w:r w:rsidRPr="004B11F8">
        <w:rPr>
          <w:rFonts w:ascii="Arial" w:hAnsi="Arial" w:cs="Arial"/>
          <w:bCs/>
          <w:sz w:val="22"/>
          <w:szCs w:val="22"/>
        </w:rPr>
        <w:t>O</w:t>
      </w:r>
      <w:r w:rsidRPr="004B11F8" w:rsidR="00D03CCC">
        <w:rPr>
          <w:rFonts w:ascii="Arial" w:hAnsi="Arial" w:cs="Arial"/>
          <w:bCs/>
          <w:sz w:val="22"/>
          <w:szCs w:val="22"/>
        </w:rPr>
        <w:t>VERVIEW</w:t>
      </w:r>
      <w:r w:rsidRPr="004B11F8">
        <w:rPr>
          <w:rFonts w:ascii="Arial" w:hAnsi="Arial" w:cs="Arial"/>
          <w:bCs/>
          <w:sz w:val="22"/>
          <w:szCs w:val="22"/>
        </w:rPr>
        <w:t>: The S</w:t>
      </w:r>
      <w:r w:rsidR="00185530">
        <w:rPr>
          <w:rFonts w:ascii="Arial" w:hAnsi="Arial" w:cs="Arial"/>
          <w:bCs/>
          <w:sz w:val="22"/>
          <w:szCs w:val="22"/>
        </w:rPr>
        <w:t>exual Violence Support and Experiences Study (S</w:t>
      </w:r>
      <w:r w:rsidRPr="004B11F8">
        <w:rPr>
          <w:rFonts w:ascii="Arial" w:hAnsi="Arial" w:cs="Arial"/>
          <w:bCs/>
          <w:sz w:val="22"/>
          <w:szCs w:val="22"/>
        </w:rPr>
        <w:t>VSES</w:t>
      </w:r>
      <w:r w:rsidR="00185530">
        <w:rPr>
          <w:rFonts w:ascii="Arial" w:hAnsi="Arial" w:cs="Arial"/>
          <w:bCs/>
          <w:sz w:val="22"/>
          <w:szCs w:val="22"/>
        </w:rPr>
        <w:t>)</w:t>
      </w:r>
      <w:r w:rsidRPr="004B11F8">
        <w:rPr>
          <w:rFonts w:ascii="Arial" w:hAnsi="Arial" w:cs="Arial"/>
          <w:bCs/>
          <w:sz w:val="22"/>
          <w:szCs w:val="22"/>
        </w:rPr>
        <w:t xml:space="preserve"> is a </w:t>
      </w:r>
      <w:r w:rsidRPr="004B11F8" w:rsidR="00D03CCC">
        <w:rPr>
          <w:rFonts w:ascii="Arial" w:hAnsi="Arial" w:cs="Arial"/>
          <w:bCs/>
          <w:sz w:val="22"/>
          <w:szCs w:val="22"/>
        </w:rPr>
        <w:t>confidential, non-probability, and longitudinal</w:t>
      </w:r>
      <w:r w:rsidRPr="004B11F8">
        <w:rPr>
          <w:rFonts w:ascii="Arial" w:hAnsi="Arial" w:cs="Arial"/>
          <w:bCs/>
          <w:sz w:val="22"/>
          <w:szCs w:val="22"/>
        </w:rPr>
        <w:t xml:space="preserve"> study of military sexual assault survivo</w:t>
      </w:r>
      <w:r w:rsidRPr="004B11F8" w:rsidR="00D03CCC">
        <w:rPr>
          <w:rFonts w:ascii="Arial" w:hAnsi="Arial" w:cs="Arial"/>
          <w:bCs/>
          <w:sz w:val="22"/>
          <w:szCs w:val="22"/>
        </w:rPr>
        <w:t xml:space="preserve">rs.  Service members will be able to join the study at any time.  </w:t>
      </w:r>
      <w:r w:rsidRPr="004B11F8">
        <w:rPr>
          <w:rFonts w:ascii="Arial" w:hAnsi="Arial" w:cs="Arial"/>
          <w:bCs/>
          <w:sz w:val="22"/>
          <w:szCs w:val="22"/>
        </w:rPr>
        <w:t>Once participants join the study, they will take</w:t>
      </w:r>
      <w:r w:rsidRPr="004B11F8" w:rsidR="00581ECB">
        <w:rPr>
          <w:rFonts w:ascii="Arial" w:hAnsi="Arial" w:cs="Arial"/>
          <w:bCs/>
          <w:sz w:val="22"/>
          <w:szCs w:val="22"/>
        </w:rPr>
        <w:t xml:space="preserve"> an “initial survey</w:t>
      </w:r>
      <w:r w:rsidRPr="004B11F8" w:rsidR="008C4022">
        <w:rPr>
          <w:rFonts w:ascii="Arial" w:hAnsi="Arial" w:cs="Arial"/>
          <w:bCs/>
          <w:sz w:val="22"/>
          <w:szCs w:val="22"/>
        </w:rPr>
        <w:t>” of up t</w:t>
      </w:r>
      <w:r w:rsidRPr="009F2A89" w:rsidR="008C4022">
        <w:rPr>
          <w:rFonts w:ascii="Arial" w:hAnsi="Arial" w:cs="Arial"/>
          <w:bCs/>
          <w:sz w:val="22"/>
          <w:szCs w:val="22"/>
        </w:rPr>
        <w:t xml:space="preserve">o </w:t>
      </w:r>
      <w:r w:rsidRPr="009F2A89" w:rsidR="00642EBB">
        <w:rPr>
          <w:rFonts w:ascii="Arial" w:hAnsi="Arial" w:cs="Arial"/>
          <w:bCs/>
          <w:sz w:val="22"/>
          <w:szCs w:val="22"/>
        </w:rPr>
        <w:t>6</w:t>
      </w:r>
      <w:r w:rsidRPr="009F2A89" w:rsidR="00221AE2">
        <w:rPr>
          <w:rFonts w:ascii="Arial" w:hAnsi="Arial" w:cs="Arial"/>
          <w:bCs/>
          <w:sz w:val="22"/>
          <w:szCs w:val="22"/>
        </w:rPr>
        <w:t>4</w:t>
      </w:r>
      <w:r w:rsidRPr="009F2A89" w:rsidR="00642EBB">
        <w:rPr>
          <w:rFonts w:ascii="Arial" w:hAnsi="Arial" w:cs="Arial"/>
          <w:bCs/>
          <w:sz w:val="22"/>
          <w:szCs w:val="22"/>
        </w:rPr>
        <w:t xml:space="preserve"> </w:t>
      </w:r>
      <w:r w:rsidRPr="009F2A89">
        <w:rPr>
          <w:rFonts w:ascii="Arial" w:hAnsi="Arial" w:cs="Arial"/>
          <w:bCs/>
          <w:sz w:val="22"/>
          <w:szCs w:val="22"/>
        </w:rPr>
        <w:t>questions</w:t>
      </w:r>
      <w:r w:rsidRPr="004B11F8">
        <w:rPr>
          <w:rFonts w:ascii="Arial" w:hAnsi="Arial" w:cs="Arial"/>
          <w:bCs/>
          <w:sz w:val="22"/>
          <w:szCs w:val="22"/>
        </w:rPr>
        <w:t xml:space="preserve"> (determined by skip logic) and will be invited to continue participating in the study </w:t>
      </w:r>
      <w:r w:rsidRPr="004B11F8" w:rsidR="00D03CCC">
        <w:rPr>
          <w:rFonts w:ascii="Arial" w:hAnsi="Arial" w:cs="Arial"/>
          <w:bCs/>
          <w:sz w:val="22"/>
          <w:szCs w:val="22"/>
        </w:rPr>
        <w:t>on a quarterly basis by taking</w:t>
      </w:r>
      <w:r w:rsidRPr="004B11F8">
        <w:rPr>
          <w:rFonts w:ascii="Arial" w:hAnsi="Arial" w:cs="Arial"/>
          <w:bCs/>
          <w:sz w:val="22"/>
          <w:szCs w:val="22"/>
        </w:rPr>
        <w:t xml:space="preserve"> substantially </w:t>
      </w:r>
      <w:r w:rsidRPr="004B11F8" w:rsidR="00D03CCC">
        <w:rPr>
          <w:rFonts w:ascii="Arial" w:hAnsi="Arial" w:cs="Arial"/>
          <w:bCs/>
          <w:sz w:val="22"/>
          <w:szCs w:val="22"/>
        </w:rPr>
        <w:t xml:space="preserve">shorter </w:t>
      </w:r>
      <w:r w:rsidRPr="004B11F8" w:rsidR="009405E6">
        <w:rPr>
          <w:rFonts w:ascii="Arial" w:hAnsi="Arial" w:cs="Arial"/>
          <w:bCs/>
          <w:sz w:val="22"/>
          <w:szCs w:val="22"/>
        </w:rPr>
        <w:t xml:space="preserve">follow-up surveys </w:t>
      </w:r>
      <w:r w:rsidRPr="004B11F8" w:rsidR="00D03CCC">
        <w:rPr>
          <w:rFonts w:ascii="Arial" w:hAnsi="Arial" w:cs="Arial"/>
          <w:bCs/>
          <w:sz w:val="22"/>
          <w:szCs w:val="22"/>
        </w:rPr>
        <w:t>(</w:t>
      </w:r>
      <w:r w:rsidR="00185530">
        <w:rPr>
          <w:rFonts w:ascii="Arial" w:hAnsi="Arial" w:cs="Arial"/>
          <w:bCs/>
          <w:sz w:val="22"/>
          <w:szCs w:val="22"/>
        </w:rPr>
        <w:t>about</w:t>
      </w:r>
      <w:r w:rsidRPr="004B11F8" w:rsidR="00D03CCC">
        <w:rPr>
          <w:rFonts w:ascii="Arial" w:hAnsi="Arial" w:cs="Arial"/>
          <w:bCs/>
          <w:sz w:val="22"/>
          <w:szCs w:val="22"/>
        </w:rPr>
        <w:t xml:space="preserve"> 10 minutes</w:t>
      </w:r>
      <w:r w:rsidRPr="004B11F8" w:rsidR="002A294C">
        <w:rPr>
          <w:rFonts w:ascii="Arial" w:hAnsi="Arial" w:cs="Arial"/>
          <w:bCs/>
          <w:sz w:val="22"/>
          <w:szCs w:val="22"/>
        </w:rPr>
        <w:t xml:space="preserve"> to complete, depending on the endorsement of case/reporting status items</w:t>
      </w:r>
      <w:r w:rsidRPr="004B11F8">
        <w:rPr>
          <w:rFonts w:ascii="Arial" w:hAnsi="Arial" w:cs="Arial"/>
          <w:bCs/>
          <w:sz w:val="22"/>
          <w:szCs w:val="22"/>
        </w:rPr>
        <w:t xml:space="preserve">). </w:t>
      </w:r>
    </w:p>
    <w:p w:rsidR="002C4B5C" w:rsidP="000406A2" w14:paraId="192BA531" w14:textId="77777777">
      <w:pPr>
        <w:pStyle w:val="NormalWeb"/>
        <w:spacing w:before="0" w:beforeAutospacing="0" w:after="0" w:afterAutospacing="0"/>
        <w:rPr>
          <w:rFonts w:ascii="Arial" w:hAnsi="Arial" w:cs="Arial"/>
          <w:bCs/>
          <w:sz w:val="22"/>
          <w:szCs w:val="22"/>
        </w:rPr>
      </w:pPr>
    </w:p>
    <w:p w:rsidR="002C4B5C" w:rsidRPr="002C4B5C" w:rsidP="002C4B5C" w14:paraId="3A6D1767" w14:textId="29F692F9">
      <w:pPr>
        <w:pStyle w:val="HTMLPreformatted"/>
        <w:jc w:val="right"/>
        <w:rPr>
          <w:rFonts w:ascii="Arial" w:hAnsi="Arial" w:cs="Arial"/>
          <w:sz w:val="22"/>
          <w:szCs w:val="22"/>
        </w:rPr>
      </w:pPr>
      <w:r w:rsidRPr="002C4B5C">
        <w:rPr>
          <w:rFonts w:ascii="Arial" w:hAnsi="Arial" w:cs="Arial"/>
          <w:sz w:val="22"/>
          <w:szCs w:val="22"/>
        </w:rPr>
        <w:t>OMB CONTROL NUMBER</w:t>
      </w:r>
      <w:r w:rsidRPr="002C4B5C">
        <w:rPr>
          <w:rFonts w:ascii="Arial" w:hAnsi="Arial" w:cs="Arial"/>
          <w:sz w:val="22"/>
          <w:szCs w:val="22"/>
        </w:rPr>
        <w:t>:  0704</w:t>
      </w:r>
      <w:r w:rsidRPr="002C4B5C">
        <w:rPr>
          <w:rFonts w:ascii="Arial" w:hAnsi="Arial" w:cs="Arial"/>
          <w:sz w:val="22"/>
          <w:szCs w:val="22"/>
        </w:rPr>
        <w:t>-</w:t>
      </w:r>
      <w:r w:rsidR="006207AF">
        <w:rPr>
          <w:rFonts w:ascii="Arial" w:hAnsi="Arial" w:cs="Arial"/>
          <w:sz w:val="22"/>
          <w:szCs w:val="22"/>
        </w:rPr>
        <w:t>0647</w:t>
      </w:r>
    </w:p>
    <w:p w:rsidR="002C4B5C" w:rsidRPr="002C4B5C" w:rsidP="002C4B5C" w14:paraId="062792A7" w14:textId="77777777">
      <w:pPr>
        <w:pStyle w:val="HTMLPreformatted"/>
        <w:jc w:val="right"/>
        <w:rPr>
          <w:rFonts w:ascii="Arial" w:hAnsi="Arial" w:cs="Arial"/>
          <w:sz w:val="22"/>
          <w:szCs w:val="22"/>
        </w:rPr>
      </w:pPr>
      <w:r w:rsidRPr="002C4B5C">
        <w:rPr>
          <w:rFonts w:ascii="Arial" w:hAnsi="Arial" w:cs="Arial"/>
          <w:sz w:val="22"/>
          <w:szCs w:val="22"/>
        </w:rPr>
        <w:t>OMB EXPIRATION DATE: XX/XX/XXXX</w:t>
      </w:r>
    </w:p>
    <w:p w:rsidR="002C4B5C" w:rsidRPr="002C4B5C" w:rsidP="002C4B5C" w14:paraId="3731C80A" w14:textId="77777777">
      <w:pPr>
        <w:pStyle w:val="HTMLPreformatted"/>
        <w:rPr>
          <w:rFonts w:ascii="Arial" w:hAnsi="Arial" w:cs="Arial"/>
          <w:sz w:val="22"/>
          <w:szCs w:val="22"/>
        </w:rPr>
      </w:pPr>
    </w:p>
    <w:p w:rsidR="002C4B5C" w:rsidRPr="002C4B5C" w:rsidP="002C4B5C" w14:paraId="0BD40A64" w14:textId="77777777">
      <w:pPr>
        <w:pStyle w:val="HTMLPreformatted"/>
        <w:rPr>
          <w:rFonts w:ascii="Arial" w:hAnsi="Arial" w:cs="Arial"/>
          <w:b/>
          <w:sz w:val="22"/>
          <w:szCs w:val="22"/>
        </w:rPr>
      </w:pPr>
      <w:r w:rsidRPr="002C4B5C">
        <w:rPr>
          <w:rFonts w:ascii="Arial" w:hAnsi="Arial" w:cs="Arial"/>
          <w:b/>
          <w:sz w:val="22"/>
          <w:szCs w:val="22"/>
        </w:rPr>
        <w:t>AGENCY DISCLOSURE NOTICE</w:t>
      </w:r>
    </w:p>
    <w:p w:rsidR="002C4B5C" w:rsidRPr="002C4B5C" w:rsidP="002C4B5C" w14:paraId="609F613D" w14:textId="77777777">
      <w:pPr>
        <w:pStyle w:val="HTMLPreformatted"/>
        <w:rPr>
          <w:rFonts w:ascii="Arial" w:hAnsi="Arial" w:cs="Arial"/>
          <w:sz w:val="22"/>
          <w:szCs w:val="22"/>
        </w:rPr>
      </w:pPr>
    </w:p>
    <w:p w:rsidR="002C4B5C" w:rsidRPr="002C4B5C" w:rsidP="002C4B5C" w14:paraId="5D6242DD" w14:textId="6058302A">
      <w:pPr>
        <w:pStyle w:val="HTMLPreformatted"/>
        <w:rPr>
          <w:rFonts w:ascii="Arial" w:hAnsi="Arial" w:cs="Arial"/>
          <w:sz w:val="22"/>
          <w:szCs w:val="22"/>
        </w:rPr>
      </w:pPr>
      <w:r w:rsidRPr="002C4B5C">
        <w:rPr>
          <w:rFonts w:ascii="Arial" w:hAnsi="Arial" w:cs="Arial"/>
          <w:sz w:val="22"/>
          <w:szCs w:val="22"/>
        </w:rPr>
        <w:t>The public reporting burden for this collection of information, 0704-</w:t>
      </w:r>
      <w:r w:rsidR="006207AF">
        <w:rPr>
          <w:rFonts w:ascii="Arial" w:hAnsi="Arial" w:cs="Arial"/>
          <w:sz w:val="22"/>
          <w:szCs w:val="22"/>
        </w:rPr>
        <w:t>0647</w:t>
      </w:r>
      <w:r>
        <w:rPr>
          <w:rFonts w:ascii="Arial" w:hAnsi="Arial" w:cs="Arial"/>
          <w:sz w:val="22"/>
          <w:szCs w:val="22"/>
        </w:rPr>
        <w:t xml:space="preserve">, </w:t>
      </w:r>
      <w:r w:rsidRPr="002C4B5C">
        <w:rPr>
          <w:rFonts w:ascii="Arial" w:hAnsi="Arial" w:cs="Arial"/>
          <w:sz w:val="22"/>
          <w:szCs w:val="22"/>
        </w:rPr>
        <w:t>is estimated to average 30 minutes</w:t>
      </w:r>
      <w:r>
        <w:rPr>
          <w:rFonts w:ascii="Arial" w:hAnsi="Arial" w:cs="Arial"/>
          <w:sz w:val="22"/>
          <w:szCs w:val="22"/>
        </w:rPr>
        <w:t xml:space="preserve"> </w:t>
      </w:r>
      <w:r w:rsidRPr="002C4B5C">
        <w:rPr>
          <w:rFonts w:ascii="Arial" w:hAnsi="Arial" w:cs="Arial"/>
          <w:sz w:val="22"/>
          <w:szCs w:val="22"/>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w:t>
      </w:r>
      <w:r w:rsidR="007325F4">
        <w:rPr>
          <w:rFonts w:ascii="Arial" w:hAnsi="Arial" w:cs="Arial"/>
          <w:sz w:val="22"/>
          <w:szCs w:val="22"/>
        </w:rPr>
        <w:t>War</w:t>
      </w:r>
      <w:r w:rsidRPr="002C4B5C">
        <w:rPr>
          <w:rFonts w:ascii="Arial" w:hAnsi="Arial" w:cs="Arial"/>
          <w:sz w:val="22"/>
          <w:szCs w:val="22"/>
        </w:rPr>
        <w:t xml:space="preserv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2C4B5C" w:rsidRPr="004B11F8" w:rsidP="000406A2" w14:paraId="1DAC1318" w14:textId="77777777">
      <w:pPr>
        <w:pStyle w:val="NormalWeb"/>
        <w:spacing w:before="0" w:beforeAutospacing="0" w:after="0" w:afterAutospacing="0"/>
        <w:rPr>
          <w:rFonts w:ascii="Arial" w:hAnsi="Arial" w:cs="Arial"/>
          <w:bCs/>
          <w:sz w:val="22"/>
          <w:szCs w:val="22"/>
        </w:rPr>
      </w:pPr>
    </w:p>
    <w:p w:rsidR="00D03CCC" w:rsidP="000406A2" w14:paraId="6D654E64" w14:textId="77777777">
      <w:pPr>
        <w:pStyle w:val="NormalWeb"/>
        <w:spacing w:before="0" w:beforeAutospacing="0" w:after="0" w:afterAutospacing="0"/>
        <w:rPr>
          <w:rFonts w:ascii="Arial" w:hAnsi="Arial" w:cs="Arial"/>
          <w:sz w:val="22"/>
          <w:szCs w:val="22"/>
        </w:rPr>
      </w:pPr>
    </w:p>
    <w:p w:rsidR="00D03CCC" w:rsidP="000406A2" w14:paraId="627D47E4" w14:textId="77777777">
      <w:pPr>
        <w:pStyle w:val="NormalWeb"/>
        <w:spacing w:before="0" w:beforeAutospacing="0" w:after="0" w:afterAutospacing="0"/>
        <w:rPr>
          <w:rFonts w:ascii="Arial" w:hAnsi="Arial" w:cs="Arial"/>
          <w:b/>
          <w:sz w:val="22"/>
          <w:szCs w:val="22"/>
        </w:rPr>
      </w:pPr>
      <w:r>
        <w:rPr>
          <w:rFonts w:ascii="Arial" w:hAnsi="Arial" w:cs="Arial"/>
          <w:b/>
          <w:sz w:val="22"/>
          <w:szCs w:val="22"/>
        </w:rPr>
        <w:t xml:space="preserve">KEY TERMS/CONCEPTS: </w:t>
      </w:r>
    </w:p>
    <w:p w:rsidR="00D03CCC" w:rsidRPr="00D03CCC" w:rsidP="000406A2" w14:paraId="7B3BCF84" w14:textId="77777777">
      <w:pPr>
        <w:pStyle w:val="NormalWeb"/>
        <w:spacing w:before="0" w:beforeAutospacing="0" w:after="0" w:afterAutospacing="0"/>
        <w:rPr>
          <w:rFonts w:ascii="Arial" w:hAnsi="Arial" w:cs="Arial"/>
          <w:b/>
          <w:sz w:val="22"/>
          <w:szCs w:val="22"/>
        </w:rPr>
      </w:pPr>
    </w:p>
    <w:p w:rsidR="00D03CCC" w:rsidP="00CE43C6" w14:paraId="4094E50D" w14:textId="77777777">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 xml:space="preserve">Confidential: </w:t>
      </w:r>
      <w:r>
        <w:rPr>
          <w:rFonts w:ascii="Arial" w:hAnsi="Arial" w:cs="Arial"/>
          <w:sz w:val="22"/>
          <w:szCs w:val="22"/>
        </w:rPr>
        <w:t xml:space="preserve">participants will confirm their eligibility to join the </w:t>
      </w:r>
      <w:r w:rsidR="00566D99">
        <w:rPr>
          <w:rFonts w:ascii="Arial" w:hAnsi="Arial" w:cs="Arial"/>
          <w:sz w:val="22"/>
          <w:szCs w:val="22"/>
        </w:rPr>
        <w:t>study by logging-in with t</w:t>
      </w:r>
      <w:r>
        <w:rPr>
          <w:rFonts w:ascii="Arial" w:hAnsi="Arial" w:cs="Arial"/>
          <w:sz w:val="22"/>
          <w:szCs w:val="22"/>
        </w:rPr>
        <w:t xml:space="preserve">heir </w:t>
      </w:r>
      <w:r w:rsidR="009F2A89">
        <w:rPr>
          <w:rFonts w:ascii="Arial" w:hAnsi="Arial" w:cs="Arial"/>
          <w:sz w:val="22"/>
          <w:szCs w:val="22"/>
        </w:rPr>
        <w:t>individual DoD Identification Number</w:t>
      </w:r>
      <w:r w:rsidR="00566D99">
        <w:rPr>
          <w:rFonts w:ascii="Arial" w:hAnsi="Arial" w:cs="Arial"/>
          <w:sz w:val="22"/>
          <w:szCs w:val="22"/>
        </w:rPr>
        <w:t>.  Accordingly, the study is not anonymous.  However, reporting of the survey results will only be at the aggregate level.  OPA has strict procedures in place to protect against the accidental disclo</w:t>
      </w:r>
      <w:r w:rsidR="000B5114">
        <w:rPr>
          <w:rFonts w:ascii="Arial" w:hAnsi="Arial" w:cs="Arial"/>
          <w:sz w:val="22"/>
          <w:szCs w:val="22"/>
        </w:rPr>
        <w:t>sure of participants</w:t>
      </w:r>
      <w:r w:rsidR="008849DD">
        <w:rPr>
          <w:rFonts w:ascii="Arial" w:hAnsi="Arial" w:cs="Arial"/>
          <w:sz w:val="22"/>
          <w:szCs w:val="22"/>
        </w:rPr>
        <w:t>’ personal information</w:t>
      </w:r>
      <w:r w:rsidR="000B5114">
        <w:rPr>
          <w:rFonts w:ascii="Arial" w:hAnsi="Arial" w:cs="Arial"/>
          <w:sz w:val="22"/>
          <w:szCs w:val="22"/>
        </w:rPr>
        <w:t xml:space="preserve">.  OPA has </w:t>
      </w:r>
      <w:r w:rsidR="00566D99">
        <w:rPr>
          <w:rFonts w:ascii="Arial" w:hAnsi="Arial" w:cs="Arial"/>
          <w:sz w:val="22"/>
          <w:szCs w:val="22"/>
        </w:rPr>
        <w:t>also obtain</w:t>
      </w:r>
      <w:r w:rsidR="000B5114">
        <w:rPr>
          <w:rFonts w:ascii="Arial" w:hAnsi="Arial" w:cs="Arial"/>
          <w:sz w:val="22"/>
          <w:szCs w:val="22"/>
        </w:rPr>
        <w:t>ed</w:t>
      </w:r>
      <w:r w:rsidR="00566D99">
        <w:rPr>
          <w:rFonts w:ascii="Arial" w:hAnsi="Arial" w:cs="Arial"/>
          <w:sz w:val="22"/>
          <w:szCs w:val="22"/>
        </w:rPr>
        <w:t xml:space="preserve"> a Certificate of Confidentiality </w:t>
      </w:r>
      <w:r w:rsidR="009F2A89">
        <w:rPr>
          <w:rFonts w:ascii="Arial" w:hAnsi="Arial" w:cs="Arial"/>
          <w:sz w:val="22"/>
          <w:szCs w:val="22"/>
        </w:rPr>
        <w:t xml:space="preserve">from the National Institutes of Health (NIH) </w:t>
      </w:r>
      <w:r w:rsidR="00566D99">
        <w:rPr>
          <w:rFonts w:ascii="Arial" w:hAnsi="Arial" w:cs="Arial"/>
          <w:sz w:val="22"/>
          <w:szCs w:val="22"/>
        </w:rPr>
        <w:t xml:space="preserve">to further protect the privacy of study participants. </w:t>
      </w:r>
    </w:p>
    <w:p w:rsidR="00566D99" w:rsidP="00CE43C6" w14:paraId="2B24055B" w14:textId="77777777">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 xml:space="preserve">Non-probability: </w:t>
      </w:r>
      <w:r>
        <w:rPr>
          <w:rFonts w:ascii="Arial" w:hAnsi="Arial" w:cs="Arial"/>
          <w:sz w:val="22"/>
          <w:szCs w:val="22"/>
        </w:rPr>
        <w:t>No sampling process will take place to invite participants to the study.  Accordingly, data from the study will only reflect the experiences and perceptions of those individuals who participate in the study</w:t>
      </w:r>
      <w:r w:rsidR="008849DD">
        <w:rPr>
          <w:rFonts w:ascii="Arial" w:hAnsi="Arial" w:cs="Arial"/>
          <w:sz w:val="22"/>
          <w:szCs w:val="22"/>
        </w:rPr>
        <w:t xml:space="preserve"> and will not be generalizable to all Service members</w:t>
      </w:r>
      <w:r>
        <w:rPr>
          <w:rFonts w:ascii="Arial" w:hAnsi="Arial" w:cs="Arial"/>
          <w:sz w:val="22"/>
          <w:szCs w:val="22"/>
        </w:rPr>
        <w:t xml:space="preserve">. </w:t>
      </w:r>
    </w:p>
    <w:p w:rsidR="00566D99" w:rsidP="00CE43C6" w14:paraId="1FEE4189" w14:textId="77777777">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 xml:space="preserve">Longitudinal: </w:t>
      </w:r>
      <w:r>
        <w:rPr>
          <w:rFonts w:ascii="Arial" w:hAnsi="Arial" w:cs="Arial"/>
          <w:sz w:val="22"/>
          <w:szCs w:val="22"/>
        </w:rPr>
        <w:t>Study members will complete an initial survey and then rec</w:t>
      </w:r>
      <w:r w:rsidR="00650B1A">
        <w:rPr>
          <w:rFonts w:ascii="Arial" w:hAnsi="Arial" w:cs="Arial"/>
          <w:sz w:val="22"/>
          <w:szCs w:val="22"/>
        </w:rPr>
        <w:t xml:space="preserve">eive invitations to complete </w:t>
      </w:r>
      <w:r>
        <w:rPr>
          <w:rFonts w:ascii="Arial" w:hAnsi="Arial" w:cs="Arial"/>
          <w:sz w:val="22"/>
          <w:szCs w:val="22"/>
        </w:rPr>
        <w:t xml:space="preserve">follow-up surveys </w:t>
      </w:r>
      <w:r w:rsidR="00650B1A">
        <w:rPr>
          <w:rFonts w:ascii="Arial" w:hAnsi="Arial" w:cs="Arial"/>
          <w:sz w:val="22"/>
          <w:szCs w:val="22"/>
        </w:rPr>
        <w:t xml:space="preserve">on a quarterly basis </w:t>
      </w:r>
      <w:r>
        <w:rPr>
          <w:rFonts w:ascii="Arial" w:hAnsi="Arial" w:cs="Arial"/>
          <w:sz w:val="22"/>
          <w:szCs w:val="22"/>
        </w:rPr>
        <w:t xml:space="preserve">until they leave the study or the study ends.  </w:t>
      </w:r>
    </w:p>
    <w:p w:rsidR="007268B0" w:rsidRPr="00D03CCC" w:rsidP="00CE43C6" w14:paraId="1254F792" w14:textId="77777777">
      <w:pPr>
        <w:pStyle w:val="NormalWeb"/>
        <w:numPr>
          <w:ilvl w:val="0"/>
          <w:numId w:val="32"/>
        </w:numPr>
        <w:spacing w:before="0" w:beforeAutospacing="0" w:after="0" w:afterAutospacing="0"/>
        <w:rPr>
          <w:rFonts w:ascii="Arial" w:hAnsi="Arial" w:cs="Arial"/>
          <w:sz w:val="22"/>
          <w:szCs w:val="22"/>
        </w:rPr>
      </w:pPr>
      <w:r w:rsidRPr="007268B0">
        <w:rPr>
          <w:rFonts w:ascii="Arial" w:hAnsi="Arial" w:cs="Arial"/>
          <w:b/>
          <w:sz w:val="22"/>
          <w:szCs w:val="22"/>
        </w:rPr>
        <w:t>Hover Text:</w:t>
      </w:r>
      <w:r>
        <w:rPr>
          <w:rFonts w:ascii="Arial" w:hAnsi="Arial" w:cs="Arial"/>
          <w:sz w:val="22"/>
          <w:szCs w:val="22"/>
        </w:rPr>
        <w:t xml:space="preserve"> Text that participants will only see by tapping on a specific word (on mobile devices) or hovering over the word on computers.  This text provides additional information to help the participant interpret and respond to the question.  </w:t>
      </w:r>
    </w:p>
    <w:p w:rsidR="00D03CCC" w:rsidRPr="00D03CCC" w:rsidP="00CE43C6" w14:paraId="60AA4480" w14:textId="77777777">
      <w:pPr>
        <w:pStyle w:val="NormalWeb"/>
        <w:numPr>
          <w:ilvl w:val="0"/>
          <w:numId w:val="32"/>
        </w:numPr>
        <w:spacing w:before="0" w:beforeAutospacing="0" w:after="0" w:afterAutospacing="0"/>
        <w:rPr>
          <w:rFonts w:ascii="Arial" w:hAnsi="Arial" w:cs="Arial"/>
          <w:b/>
          <w:sz w:val="22"/>
          <w:szCs w:val="22"/>
        </w:rPr>
      </w:pPr>
      <w:r w:rsidRPr="007268B0">
        <w:rPr>
          <w:rFonts w:ascii="Arial" w:hAnsi="Arial" w:cs="Arial"/>
          <w:b/>
          <w:sz w:val="22"/>
          <w:szCs w:val="22"/>
        </w:rPr>
        <w:t>Skip logic</w:t>
      </w:r>
      <w:r w:rsidRPr="007268B0" w:rsidR="00566D99">
        <w:rPr>
          <w:rFonts w:ascii="Arial" w:hAnsi="Arial" w:cs="Arial"/>
          <w:b/>
          <w:sz w:val="22"/>
          <w:szCs w:val="22"/>
        </w:rPr>
        <w:t>:</w:t>
      </w:r>
      <w:r w:rsidR="00566D99">
        <w:rPr>
          <w:rFonts w:ascii="Arial" w:hAnsi="Arial" w:cs="Arial"/>
          <w:sz w:val="22"/>
          <w:szCs w:val="22"/>
        </w:rPr>
        <w:t xml:space="preserve"> Refers to OPA’</w:t>
      </w:r>
      <w:r w:rsidR="00084CBA">
        <w:rPr>
          <w:rFonts w:ascii="Arial" w:hAnsi="Arial" w:cs="Arial"/>
          <w:sz w:val="22"/>
          <w:szCs w:val="22"/>
        </w:rPr>
        <w:t>s</w:t>
      </w:r>
      <w:r w:rsidR="00566D99">
        <w:rPr>
          <w:rFonts w:ascii="Arial" w:hAnsi="Arial" w:cs="Arial"/>
          <w:sz w:val="22"/>
          <w:szCs w:val="22"/>
        </w:rPr>
        <w:t xml:space="preserve"> standard</w:t>
      </w:r>
      <w:r w:rsidR="00084CBA">
        <w:rPr>
          <w:rFonts w:ascii="Arial" w:hAnsi="Arial" w:cs="Arial"/>
          <w:sz w:val="22"/>
          <w:szCs w:val="22"/>
        </w:rPr>
        <w:t xml:space="preserve"> </w:t>
      </w:r>
      <w:r w:rsidR="00566D99">
        <w:rPr>
          <w:rFonts w:ascii="Arial" w:hAnsi="Arial" w:cs="Arial"/>
          <w:sz w:val="22"/>
          <w:szCs w:val="22"/>
        </w:rPr>
        <w:t xml:space="preserve">practice of limiting questions to the appropriate individuals (based on prior responses).  Skip logic is </w:t>
      </w:r>
      <w:r w:rsidR="00084CBA">
        <w:rPr>
          <w:rFonts w:ascii="Arial" w:hAnsi="Arial" w:cs="Arial"/>
          <w:sz w:val="22"/>
          <w:szCs w:val="22"/>
        </w:rPr>
        <w:t>reflected in the</w:t>
      </w:r>
      <w:r>
        <w:rPr>
          <w:rFonts w:ascii="Arial" w:hAnsi="Arial" w:cs="Arial"/>
          <w:sz w:val="22"/>
          <w:szCs w:val="22"/>
        </w:rPr>
        <w:t xml:space="preserve"> grey text for each question. </w:t>
      </w:r>
    </w:p>
    <w:p w:rsidR="00084CBA" w:rsidRPr="007268B0" w:rsidP="00CE43C6" w14:paraId="7F12BFA2" w14:textId="77777777">
      <w:pPr>
        <w:pStyle w:val="NormalWeb"/>
        <w:numPr>
          <w:ilvl w:val="0"/>
          <w:numId w:val="32"/>
        </w:numPr>
        <w:spacing w:before="0" w:beforeAutospacing="0" w:after="0" w:afterAutospacing="0"/>
        <w:rPr>
          <w:rFonts w:ascii="Arial" w:hAnsi="Arial" w:cs="Arial"/>
          <w:b/>
          <w:sz w:val="22"/>
          <w:szCs w:val="22"/>
        </w:rPr>
      </w:pPr>
      <w:r w:rsidRPr="007268B0">
        <w:rPr>
          <w:rFonts w:ascii="Arial" w:hAnsi="Arial" w:cs="Arial"/>
          <w:b/>
          <w:sz w:val="22"/>
          <w:szCs w:val="22"/>
        </w:rPr>
        <w:t>Piping:</w:t>
      </w:r>
      <w:r>
        <w:rPr>
          <w:rFonts w:ascii="Arial" w:hAnsi="Arial" w:cs="Arial"/>
          <w:sz w:val="22"/>
          <w:szCs w:val="22"/>
        </w:rPr>
        <w:t xml:space="preserve"> </w:t>
      </w:r>
      <w:r w:rsidR="00D03CCC">
        <w:rPr>
          <w:rFonts w:ascii="Arial" w:hAnsi="Arial" w:cs="Arial"/>
          <w:sz w:val="22"/>
          <w:szCs w:val="22"/>
        </w:rPr>
        <w:t>C</w:t>
      </w:r>
      <w:r>
        <w:rPr>
          <w:rFonts w:ascii="Arial" w:hAnsi="Arial" w:cs="Arial"/>
          <w:sz w:val="22"/>
          <w:szCs w:val="22"/>
        </w:rPr>
        <w:t xml:space="preserve">ontent in brackets denote changes to question wording based on answers to previous questions.  </w:t>
      </w:r>
      <w:r w:rsidR="00D03CCC">
        <w:rPr>
          <w:rFonts w:ascii="Arial" w:hAnsi="Arial" w:cs="Arial"/>
          <w:sz w:val="22"/>
          <w:szCs w:val="22"/>
        </w:rPr>
        <w:t xml:space="preserve">Some participants will see the question </w:t>
      </w:r>
      <w:r w:rsidRPr="00566D99" w:rsidR="00D03CCC">
        <w:rPr>
          <w:rFonts w:ascii="Arial" w:hAnsi="Arial" w:cs="Arial"/>
          <w:sz w:val="22"/>
          <w:szCs w:val="22"/>
        </w:rPr>
        <w:t>with</w:t>
      </w:r>
      <w:r w:rsidRPr="00566D99" w:rsidR="00D03CCC">
        <w:rPr>
          <w:rFonts w:ascii="Arial" w:hAnsi="Arial" w:cs="Arial"/>
          <w:i/>
          <w:sz w:val="22"/>
          <w:szCs w:val="22"/>
        </w:rPr>
        <w:t xml:space="preserve"> </w:t>
      </w:r>
      <w:r w:rsidR="00D03CCC">
        <w:rPr>
          <w:rFonts w:ascii="Arial" w:hAnsi="Arial" w:cs="Arial"/>
          <w:sz w:val="22"/>
          <w:szCs w:val="22"/>
        </w:rPr>
        <w:t xml:space="preserve">the bracketed text and some will see the question </w:t>
      </w:r>
      <w:r w:rsidRPr="00566D99" w:rsidR="00D03CCC">
        <w:rPr>
          <w:rFonts w:ascii="Arial" w:hAnsi="Arial" w:cs="Arial"/>
          <w:i/>
          <w:sz w:val="22"/>
          <w:szCs w:val="22"/>
        </w:rPr>
        <w:t xml:space="preserve">without </w:t>
      </w:r>
      <w:r w:rsidR="00D03CCC">
        <w:rPr>
          <w:rFonts w:ascii="Arial" w:hAnsi="Arial" w:cs="Arial"/>
          <w:sz w:val="22"/>
          <w:szCs w:val="22"/>
        </w:rPr>
        <w:t xml:space="preserve">the bracketed text. </w:t>
      </w:r>
    </w:p>
    <w:p w:rsidR="007268B0" w:rsidRPr="00D03CCC" w:rsidP="00CE43C6" w14:paraId="0D4EA197" w14:textId="77777777">
      <w:pPr>
        <w:pStyle w:val="NormalWeb"/>
        <w:numPr>
          <w:ilvl w:val="0"/>
          <w:numId w:val="32"/>
        </w:numPr>
        <w:spacing w:before="0" w:beforeAutospacing="0" w:after="0" w:afterAutospacing="0"/>
        <w:rPr>
          <w:rFonts w:ascii="Arial" w:hAnsi="Arial" w:cs="Arial"/>
          <w:b/>
          <w:sz w:val="22"/>
          <w:szCs w:val="22"/>
        </w:rPr>
      </w:pPr>
      <w:r>
        <w:rPr>
          <w:rFonts w:ascii="Arial" w:hAnsi="Arial" w:cs="Arial"/>
          <w:b/>
          <w:sz w:val="22"/>
          <w:szCs w:val="22"/>
        </w:rPr>
        <w:t>Reviewer n</w:t>
      </w:r>
      <w:r w:rsidRPr="007268B0">
        <w:rPr>
          <w:rFonts w:ascii="Arial" w:hAnsi="Arial" w:cs="Arial"/>
          <w:b/>
          <w:sz w:val="22"/>
          <w:szCs w:val="22"/>
        </w:rPr>
        <w:t>otes:</w:t>
      </w:r>
      <w:r>
        <w:rPr>
          <w:rFonts w:ascii="Arial" w:hAnsi="Arial" w:cs="Arial"/>
          <w:sz w:val="22"/>
          <w:szCs w:val="22"/>
        </w:rPr>
        <w:t xml:space="preserve"> We provide notes throughout the questionnaire to help explain specific features of the survey or content.  It is recommended that reviewers print or view the questionnaire with the “comments” displayed in order to view these notes. </w:t>
      </w:r>
    </w:p>
    <w:p w:rsidR="00D03CCC" w:rsidRPr="00D03CCC" w:rsidP="00D03CCC" w14:paraId="1C99DB86" w14:textId="77777777">
      <w:pPr>
        <w:pStyle w:val="NormalWeb"/>
        <w:spacing w:before="0" w:beforeAutospacing="0" w:after="0" w:afterAutospacing="0"/>
        <w:ind w:left="720"/>
        <w:rPr>
          <w:rFonts w:ascii="Arial" w:hAnsi="Arial" w:cs="Arial"/>
          <w:b/>
          <w:sz w:val="22"/>
          <w:szCs w:val="22"/>
        </w:rPr>
      </w:pPr>
    </w:p>
    <w:p w:rsidR="006928DD" w:rsidP="00D03CCC" w14:paraId="46FCB856" w14:textId="77777777">
      <w:pPr>
        <w:pStyle w:val="NormalWeb"/>
        <w:spacing w:before="0" w:beforeAutospacing="0" w:after="0" w:afterAutospacing="0"/>
        <w:rPr>
          <w:rFonts w:ascii="Arial" w:hAnsi="Arial" w:cs="Arial"/>
          <w:b/>
          <w:sz w:val="22"/>
          <w:szCs w:val="22"/>
        </w:rPr>
      </w:pPr>
    </w:p>
    <w:p w:rsidR="006928DD" w:rsidP="00D03CCC" w14:paraId="60991752" w14:textId="77777777">
      <w:pPr>
        <w:pStyle w:val="NormalWeb"/>
        <w:spacing w:before="0" w:beforeAutospacing="0" w:after="0" w:afterAutospacing="0"/>
        <w:rPr>
          <w:rFonts w:ascii="Arial" w:hAnsi="Arial" w:cs="Arial"/>
          <w:b/>
          <w:sz w:val="22"/>
          <w:szCs w:val="22"/>
        </w:rPr>
      </w:pPr>
    </w:p>
    <w:p w:rsidR="006928DD" w:rsidP="00D03CCC" w14:paraId="391370B7" w14:textId="77777777">
      <w:pPr>
        <w:pStyle w:val="NormalWeb"/>
        <w:spacing w:before="0" w:beforeAutospacing="0" w:after="0" w:afterAutospacing="0"/>
        <w:rPr>
          <w:rFonts w:ascii="Arial" w:hAnsi="Arial" w:cs="Arial"/>
          <w:b/>
          <w:sz w:val="22"/>
          <w:szCs w:val="22"/>
        </w:rPr>
      </w:pPr>
    </w:p>
    <w:p w:rsidR="006928DD" w:rsidP="00D03CCC" w14:paraId="2E5EEA76" w14:textId="77777777">
      <w:pPr>
        <w:pStyle w:val="NormalWeb"/>
        <w:spacing w:before="0" w:beforeAutospacing="0" w:after="0" w:afterAutospacing="0"/>
        <w:rPr>
          <w:rFonts w:ascii="Arial" w:hAnsi="Arial" w:cs="Arial"/>
          <w:b/>
          <w:sz w:val="22"/>
          <w:szCs w:val="22"/>
        </w:rPr>
      </w:pPr>
    </w:p>
    <w:p w:rsidR="006928DD" w:rsidP="00D03CCC" w14:paraId="0BFF72BA" w14:textId="77777777">
      <w:pPr>
        <w:pStyle w:val="NormalWeb"/>
        <w:spacing w:before="0" w:beforeAutospacing="0" w:after="0" w:afterAutospacing="0"/>
        <w:rPr>
          <w:rFonts w:ascii="Arial" w:hAnsi="Arial" w:cs="Arial"/>
          <w:b/>
          <w:sz w:val="22"/>
          <w:szCs w:val="22"/>
        </w:rPr>
      </w:pPr>
    </w:p>
    <w:p w:rsidR="006928DD" w:rsidP="00D03CCC" w14:paraId="0F418812" w14:textId="77777777">
      <w:pPr>
        <w:pStyle w:val="NormalWeb"/>
        <w:spacing w:before="0" w:beforeAutospacing="0" w:after="0" w:afterAutospacing="0"/>
        <w:rPr>
          <w:rFonts w:ascii="Arial" w:hAnsi="Arial" w:cs="Arial"/>
          <w:b/>
          <w:sz w:val="22"/>
          <w:szCs w:val="22"/>
        </w:rPr>
      </w:pPr>
    </w:p>
    <w:p w:rsidR="00D03CCC" w:rsidRPr="00D03CCC" w:rsidP="00D03CCC" w14:paraId="46F8EABE" w14:textId="61E0FC72">
      <w:pPr>
        <w:pStyle w:val="NormalWeb"/>
        <w:spacing w:before="0" w:beforeAutospacing="0" w:after="0" w:afterAutospacing="0"/>
        <w:rPr>
          <w:rFonts w:ascii="Arial" w:hAnsi="Arial" w:cs="Arial"/>
          <w:b/>
          <w:sz w:val="22"/>
          <w:szCs w:val="22"/>
        </w:rPr>
      </w:pPr>
      <w:r>
        <w:rPr>
          <w:rFonts w:ascii="Arial" w:hAnsi="Arial" w:cs="Arial"/>
          <w:b/>
          <w:sz w:val="22"/>
          <w:szCs w:val="22"/>
        </w:rPr>
        <w:t>ABOUT THE QUESTIONNAIRE:</w:t>
      </w:r>
    </w:p>
    <w:p w:rsidR="000406A2" w:rsidP="000406A2" w14:paraId="565255D6" w14:textId="77777777">
      <w:pPr>
        <w:pStyle w:val="NormalWeb"/>
        <w:spacing w:before="0" w:beforeAutospacing="0" w:after="0" w:afterAutospacing="0"/>
        <w:rPr>
          <w:rFonts w:ascii="Arial" w:hAnsi="Arial" w:cs="Arial"/>
          <w:b/>
          <w:sz w:val="22"/>
          <w:szCs w:val="22"/>
        </w:rPr>
      </w:pPr>
    </w:p>
    <w:tbl>
      <w:tblPr>
        <w:tblStyle w:val="TableGrid"/>
        <w:tblpPr w:leftFromText="180" w:rightFromText="180" w:vertAnchor="text" w:horzAnchor="margin" w:tblpXSpec="right" w:tblpY="71"/>
        <w:tblW w:w="0" w:type="auto"/>
        <w:tblLook w:val="04A0"/>
      </w:tblPr>
      <w:tblGrid>
        <w:gridCol w:w="4400"/>
      </w:tblGrid>
      <w:tr w14:paraId="2096B7F9" w14:textId="77777777" w:rsidTr="000406A2">
        <w:tblPrEx>
          <w:tblW w:w="0" w:type="auto"/>
          <w:tblLook w:val="04A0"/>
        </w:tblPrEx>
        <w:trPr>
          <w:trHeight w:val="170"/>
        </w:trPr>
        <w:tc>
          <w:tcPr>
            <w:tcW w:w="4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406A2" w14:paraId="2FB3D247" w14:textId="77777777">
            <w:pPr>
              <w:pStyle w:val="NormalWeb"/>
              <w:spacing w:before="0" w:beforeAutospacing="0" w:after="0" w:afterAutospacing="0"/>
              <w:contextualSpacing/>
              <w:jc w:val="center"/>
              <w:rPr>
                <w:rFonts w:ascii="Arial" w:hAnsi="Arial" w:cs="Arial"/>
                <w:b/>
                <w:sz w:val="22"/>
                <w:szCs w:val="22"/>
              </w:rPr>
            </w:pPr>
            <w:r>
              <w:rPr>
                <w:rFonts w:ascii="Arial" w:hAnsi="Arial" w:cs="Arial"/>
                <w:b/>
                <w:sz w:val="22"/>
                <w:szCs w:val="22"/>
              </w:rPr>
              <w:t>Research Questions</w:t>
            </w:r>
            <w:r w:rsidR="00BD6A96">
              <w:rPr>
                <w:rFonts w:ascii="Arial" w:hAnsi="Arial" w:cs="Arial"/>
                <w:b/>
                <w:sz w:val="22"/>
                <w:szCs w:val="22"/>
              </w:rPr>
              <w:t xml:space="preserve"> (R</w:t>
            </w:r>
            <w:r w:rsidR="00B7578C">
              <w:rPr>
                <w:rFonts w:ascii="Arial" w:hAnsi="Arial" w:cs="Arial"/>
                <w:b/>
                <w:sz w:val="22"/>
                <w:szCs w:val="22"/>
              </w:rPr>
              <w:t>Qs)</w:t>
            </w:r>
          </w:p>
        </w:tc>
      </w:tr>
      <w:tr w14:paraId="71AFA3D5" w14:textId="77777777" w:rsidTr="000406A2">
        <w:tblPrEx>
          <w:tblW w:w="0" w:type="auto"/>
          <w:tblLook w:val="04A0"/>
        </w:tblPrEx>
        <w:trPr>
          <w:trHeight w:val="2627"/>
        </w:trPr>
        <w:tc>
          <w:tcPr>
            <w:tcW w:w="4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06A2" w:rsidP="00CE43C6" w14:paraId="511C9E8D" w14:textId="77777777">
            <w:pPr>
              <w:pStyle w:val="NormalWeb"/>
              <w:numPr>
                <w:ilvl w:val="0"/>
                <w:numId w:val="25"/>
              </w:numPr>
              <w:spacing w:before="0" w:beforeAutospacing="0" w:after="240" w:afterAutospacing="0"/>
              <w:rPr>
                <w:rFonts w:ascii="Arial" w:hAnsi="Arial" w:cs="Arial"/>
                <w:sz w:val="22"/>
                <w:szCs w:val="22"/>
              </w:rPr>
            </w:pPr>
            <w:r>
              <w:rPr>
                <w:rFonts w:ascii="Arial" w:hAnsi="Arial" w:cs="Arial"/>
                <w:sz w:val="22"/>
                <w:szCs w:val="22"/>
              </w:rPr>
              <w:t>How satisfied or dissatisfied are survivors with the support resources available to them?</w:t>
            </w:r>
          </w:p>
          <w:p w:rsidR="000406A2" w:rsidP="00CE43C6" w14:paraId="51FB71EB" w14:textId="77777777">
            <w:pPr>
              <w:pStyle w:val="NormalWeb"/>
              <w:numPr>
                <w:ilvl w:val="0"/>
                <w:numId w:val="25"/>
              </w:numPr>
              <w:spacing w:before="0" w:beforeAutospacing="0" w:after="240" w:afterAutospacing="0"/>
              <w:rPr>
                <w:rFonts w:ascii="Arial" w:hAnsi="Arial" w:cs="Arial"/>
                <w:sz w:val="22"/>
                <w:szCs w:val="22"/>
              </w:rPr>
            </w:pPr>
            <w:r>
              <w:rPr>
                <w:rFonts w:ascii="Arial" w:hAnsi="Arial" w:cs="Arial"/>
                <w:sz w:val="22"/>
                <w:szCs w:val="22"/>
              </w:rPr>
              <w:t xml:space="preserve">How do aspects of the military support </w:t>
            </w:r>
            <w:r w:rsidR="00C76F5F">
              <w:rPr>
                <w:rFonts w:ascii="Arial" w:hAnsi="Arial" w:cs="Arial"/>
                <w:sz w:val="22"/>
                <w:szCs w:val="22"/>
              </w:rPr>
              <w:t>system</w:t>
            </w:r>
            <w:r w:rsidR="008849DD">
              <w:rPr>
                <w:rFonts w:ascii="Arial" w:hAnsi="Arial" w:cs="Arial"/>
                <w:sz w:val="22"/>
                <w:szCs w:val="22"/>
              </w:rPr>
              <w:t xml:space="preserve"> </w:t>
            </w:r>
            <w:r>
              <w:rPr>
                <w:rFonts w:ascii="Arial" w:hAnsi="Arial" w:cs="Arial"/>
                <w:sz w:val="22"/>
                <w:szCs w:val="22"/>
              </w:rPr>
              <w:t xml:space="preserve">and </w:t>
            </w:r>
            <w:r w:rsidR="008849DD">
              <w:rPr>
                <w:rFonts w:ascii="Arial" w:hAnsi="Arial" w:cs="Arial"/>
                <w:sz w:val="22"/>
                <w:szCs w:val="22"/>
              </w:rPr>
              <w:t xml:space="preserve">military </w:t>
            </w:r>
            <w:r>
              <w:rPr>
                <w:rFonts w:ascii="Arial" w:hAnsi="Arial" w:cs="Arial"/>
                <w:sz w:val="22"/>
                <w:szCs w:val="22"/>
              </w:rPr>
              <w:t>justice process impact survivors (e.g.,</w:t>
            </w:r>
            <w:r w:rsidR="00C24DB0">
              <w:rPr>
                <w:rFonts w:ascii="Arial" w:hAnsi="Arial" w:cs="Arial"/>
                <w:sz w:val="22"/>
                <w:szCs w:val="22"/>
              </w:rPr>
              <w:t xml:space="preserve"> </w:t>
            </w:r>
            <w:r w:rsidR="008849DD">
              <w:rPr>
                <w:rFonts w:ascii="Arial" w:hAnsi="Arial" w:cs="Arial"/>
                <w:sz w:val="22"/>
                <w:szCs w:val="22"/>
              </w:rPr>
              <w:t xml:space="preserve">their </w:t>
            </w:r>
            <w:r w:rsidR="002433B4">
              <w:rPr>
                <w:rFonts w:ascii="Arial" w:hAnsi="Arial" w:cs="Arial"/>
                <w:sz w:val="22"/>
                <w:szCs w:val="22"/>
              </w:rPr>
              <w:t>psychological health</w:t>
            </w:r>
            <w:r w:rsidR="00C24DB0">
              <w:rPr>
                <w:rFonts w:ascii="Arial" w:hAnsi="Arial" w:cs="Arial"/>
                <w:sz w:val="22"/>
                <w:szCs w:val="22"/>
              </w:rPr>
              <w:t xml:space="preserve"> and well-being</w:t>
            </w:r>
            <w:r>
              <w:rPr>
                <w:rFonts w:ascii="Arial" w:hAnsi="Arial" w:cs="Arial"/>
                <w:sz w:val="22"/>
                <w:szCs w:val="22"/>
              </w:rPr>
              <w:t>)?</w:t>
            </w:r>
          </w:p>
          <w:p w:rsidR="000406A2" w:rsidP="00CE43C6" w14:paraId="364E3763" w14:textId="77777777">
            <w:pPr>
              <w:pStyle w:val="NormalWeb"/>
              <w:numPr>
                <w:ilvl w:val="0"/>
                <w:numId w:val="25"/>
              </w:numPr>
              <w:spacing w:before="0" w:beforeAutospacing="0" w:after="240" w:afterAutospacing="0"/>
              <w:rPr>
                <w:rFonts w:ascii="Arial" w:hAnsi="Arial" w:cs="Arial"/>
                <w:sz w:val="22"/>
                <w:szCs w:val="22"/>
              </w:rPr>
            </w:pPr>
            <w:r>
              <w:rPr>
                <w:rFonts w:ascii="Arial" w:hAnsi="Arial" w:cs="Arial"/>
                <w:sz w:val="22"/>
                <w:szCs w:val="22"/>
              </w:rPr>
              <w:t xml:space="preserve">What aspects of the military support </w:t>
            </w:r>
            <w:r w:rsidR="00C76F5F">
              <w:rPr>
                <w:rFonts w:ascii="Arial" w:hAnsi="Arial" w:cs="Arial"/>
                <w:sz w:val="22"/>
                <w:szCs w:val="22"/>
              </w:rPr>
              <w:t xml:space="preserve">system </w:t>
            </w:r>
            <w:r>
              <w:rPr>
                <w:rFonts w:ascii="Arial" w:hAnsi="Arial" w:cs="Arial"/>
                <w:sz w:val="22"/>
                <w:szCs w:val="22"/>
              </w:rPr>
              <w:t xml:space="preserve">and </w:t>
            </w:r>
            <w:r w:rsidR="000706B8">
              <w:rPr>
                <w:rFonts w:ascii="Arial" w:hAnsi="Arial" w:cs="Arial"/>
                <w:sz w:val="22"/>
                <w:szCs w:val="22"/>
              </w:rPr>
              <w:t xml:space="preserve">the military </w:t>
            </w:r>
            <w:r>
              <w:rPr>
                <w:rFonts w:ascii="Arial" w:hAnsi="Arial" w:cs="Arial"/>
                <w:sz w:val="22"/>
                <w:szCs w:val="22"/>
              </w:rPr>
              <w:t>justice process impact retention intentions, career progression, and separation from military service?</w:t>
            </w:r>
          </w:p>
        </w:tc>
      </w:tr>
    </w:tbl>
    <w:p w:rsidR="000406A2" w:rsidP="00D03CCC" w14:paraId="7A2D1E88" w14:textId="77777777">
      <w:pPr>
        <w:pStyle w:val="NormalWeb"/>
        <w:spacing w:before="0" w:beforeAutospacing="0" w:after="0" w:afterAutospacing="0"/>
        <w:rPr>
          <w:rFonts w:ascii="Arial" w:hAnsi="Arial" w:cs="Arial"/>
          <w:b/>
          <w:sz w:val="22"/>
          <w:szCs w:val="22"/>
        </w:rPr>
      </w:pPr>
      <w:r>
        <w:rPr>
          <w:rFonts w:ascii="Arial" w:hAnsi="Arial" w:cs="Arial"/>
          <w:b/>
          <w:sz w:val="22"/>
          <w:szCs w:val="22"/>
        </w:rPr>
        <w:t xml:space="preserve">The </w:t>
      </w:r>
      <w:r>
        <w:rPr>
          <w:rFonts w:ascii="Arial" w:hAnsi="Arial" w:cs="Arial"/>
          <w:b/>
          <w:sz w:val="22"/>
          <w:szCs w:val="22"/>
          <w:u w:val="single"/>
        </w:rPr>
        <w:t>initial questionnaire</w:t>
      </w:r>
      <w:r>
        <w:rPr>
          <w:rFonts w:ascii="Arial" w:hAnsi="Arial" w:cs="Arial"/>
          <w:b/>
          <w:sz w:val="22"/>
          <w:szCs w:val="22"/>
        </w:rPr>
        <w:t xml:space="preserve"> is divided into several sections and aligned to three overarching research questions</w:t>
      </w:r>
      <w:r w:rsidR="00A66820">
        <w:rPr>
          <w:rFonts w:ascii="Arial" w:hAnsi="Arial" w:cs="Arial"/>
          <w:b/>
          <w:sz w:val="22"/>
          <w:szCs w:val="22"/>
        </w:rPr>
        <w:t xml:space="preserve"> shown in the callout box</w:t>
      </w:r>
      <w:r w:rsidR="00C24DB0">
        <w:rPr>
          <w:rFonts w:ascii="Arial" w:hAnsi="Arial" w:cs="Arial"/>
          <w:b/>
          <w:sz w:val="22"/>
          <w:szCs w:val="22"/>
        </w:rPr>
        <w:t xml:space="preserve"> to the right</w:t>
      </w:r>
      <w:r>
        <w:rPr>
          <w:rFonts w:ascii="Arial" w:hAnsi="Arial" w:cs="Arial"/>
          <w:b/>
          <w:sz w:val="22"/>
          <w:szCs w:val="22"/>
        </w:rPr>
        <w:t xml:space="preserve">: </w:t>
      </w:r>
    </w:p>
    <w:p w:rsidR="000406A2" w:rsidP="00CE43C6" w14:paraId="2FF946DC"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Information on demographic characteristics of the respondent (RQ 1, 2, 3)</w:t>
      </w:r>
    </w:p>
    <w:p w:rsidR="000406A2" w:rsidP="00CE43C6" w14:paraId="09203EB7"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 xml:space="preserve">Victimization experiences involving sexual assault (SA) </w:t>
      </w:r>
      <w:r w:rsidR="00567F32">
        <w:rPr>
          <w:rFonts w:ascii="Arial" w:hAnsi="Arial" w:cs="Arial"/>
          <w:sz w:val="22"/>
          <w:szCs w:val="22"/>
        </w:rPr>
        <w:t>or unwanted sexual contact (</w:t>
      </w:r>
      <w:r>
        <w:rPr>
          <w:rFonts w:ascii="Arial" w:hAnsi="Arial" w:cs="Arial"/>
          <w:sz w:val="22"/>
          <w:szCs w:val="22"/>
        </w:rPr>
        <w:t>RQ 1, 2, 3)</w:t>
      </w:r>
    </w:p>
    <w:p w:rsidR="000406A2" w:rsidP="00CE43C6" w14:paraId="3512AF53"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Characteristics of victimization experiences (RQ</w:t>
      </w:r>
      <w:r w:rsidR="00F1311A">
        <w:rPr>
          <w:rFonts w:ascii="Arial" w:hAnsi="Arial" w:cs="Arial"/>
          <w:sz w:val="22"/>
          <w:szCs w:val="22"/>
        </w:rPr>
        <w:t xml:space="preserve"> </w:t>
      </w:r>
      <w:r>
        <w:rPr>
          <w:rFonts w:ascii="Arial" w:hAnsi="Arial" w:cs="Arial"/>
          <w:sz w:val="22"/>
          <w:szCs w:val="22"/>
        </w:rPr>
        <w:t>1,</w:t>
      </w:r>
      <w:r w:rsidR="00F1311A">
        <w:rPr>
          <w:rFonts w:ascii="Arial" w:hAnsi="Arial" w:cs="Arial"/>
          <w:sz w:val="22"/>
          <w:szCs w:val="22"/>
        </w:rPr>
        <w:t xml:space="preserve"> </w:t>
      </w:r>
      <w:r>
        <w:rPr>
          <w:rFonts w:ascii="Arial" w:hAnsi="Arial" w:cs="Arial"/>
          <w:sz w:val="22"/>
          <w:szCs w:val="22"/>
        </w:rPr>
        <w:t xml:space="preserve">2, 3) </w:t>
      </w:r>
    </w:p>
    <w:p w:rsidR="000406A2" w:rsidP="00CE43C6" w14:paraId="28DCC983"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 xml:space="preserve">Experiences with the military justice </w:t>
      </w:r>
      <w:r w:rsidR="00C76F5F">
        <w:rPr>
          <w:rFonts w:ascii="Arial" w:hAnsi="Arial" w:cs="Arial"/>
          <w:sz w:val="22"/>
          <w:szCs w:val="22"/>
        </w:rPr>
        <w:t xml:space="preserve">process </w:t>
      </w:r>
      <w:r>
        <w:rPr>
          <w:rFonts w:ascii="Arial" w:hAnsi="Arial" w:cs="Arial"/>
          <w:sz w:val="22"/>
          <w:szCs w:val="22"/>
        </w:rPr>
        <w:t>(RQ</w:t>
      </w:r>
      <w:r w:rsidR="00F1311A">
        <w:rPr>
          <w:rFonts w:ascii="Arial" w:hAnsi="Arial" w:cs="Arial"/>
          <w:sz w:val="22"/>
          <w:szCs w:val="22"/>
        </w:rPr>
        <w:t xml:space="preserve"> </w:t>
      </w:r>
      <w:r>
        <w:rPr>
          <w:rFonts w:ascii="Arial" w:hAnsi="Arial" w:cs="Arial"/>
          <w:sz w:val="22"/>
          <w:szCs w:val="22"/>
        </w:rPr>
        <w:t>2</w:t>
      </w:r>
      <w:r w:rsidR="00293B9B">
        <w:rPr>
          <w:rFonts w:ascii="Arial" w:hAnsi="Arial" w:cs="Arial"/>
          <w:sz w:val="22"/>
          <w:szCs w:val="22"/>
        </w:rPr>
        <w:t>, 3</w:t>
      </w:r>
      <w:r>
        <w:rPr>
          <w:rFonts w:ascii="Arial" w:hAnsi="Arial" w:cs="Arial"/>
          <w:sz w:val="22"/>
          <w:szCs w:val="22"/>
        </w:rPr>
        <w:t xml:space="preserve">) </w:t>
      </w:r>
    </w:p>
    <w:p w:rsidR="000406A2" w:rsidP="00CE43C6" w14:paraId="392B6F92"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Barriers to reporting sexual assault (RQ</w:t>
      </w:r>
      <w:r w:rsidR="00F1311A">
        <w:rPr>
          <w:rFonts w:ascii="Arial" w:hAnsi="Arial" w:cs="Arial"/>
          <w:sz w:val="22"/>
          <w:szCs w:val="22"/>
        </w:rPr>
        <w:t xml:space="preserve"> </w:t>
      </w:r>
      <w:r>
        <w:rPr>
          <w:rFonts w:ascii="Arial" w:hAnsi="Arial" w:cs="Arial"/>
          <w:sz w:val="22"/>
          <w:szCs w:val="22"/>
        </w:rPr>
        <w:t xml:space="preserve">1) </w:t>
      </w:r>
    </w:p>
    <w:p w:rsidR="000406A2" w:rsidP="00CE43C6" w14:paraId="52640ABB"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Experiences with the sexual assault response system (RQ</w:t>
      </w:r>
      <w:r w:rsidR="00F1311A">
        <w:rPr>
          <w:rFonts w:ascii="Arial" w:hAnsi="Arial" w:cs="Arial"/>
          <w:sz w:val="22"/>
          <w:szCs w:val="22"/>
        </w:rPr>
        <w:t xml:space="preserve"> </w:t>
      </w:r>
      <w:r>
        <w:rPr>
          <w:rFonts w:ascii="Arial" w:hAnsi="Arial" w:cs="Arial"/>
          <w:sz w:val="22"/>
          <w:szCs w:val="22"/>
        </w:rPr>
        <w:t xml:space="preserve">1) </w:t>
      </w:r>
    </w:p>
    <w:p w:rsidR="000406A2" w:rsidP="00CE43C6" w14:paraId="62FC87D7"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Health &amp; well-being (RQ</w:t>
      </w:r>
      <w:r w:rsidR="00F1311A">
        <w:rPr>
          <w:rFonts w:ascii="Arial" w:hAnsi="Arial" w:cs="Arial"/>
          <w:sz w:val="22"/>
          <w:szCs w:val="22"/>
        </w:rPr>
        <w:t xml:space="preserve"> </w:t>
      </w:r>
      <w:r>
        <w:rPr>
          <w:rFonts w:ascii="Arial" w:hAnsi="Arial" w:cs="Arial"/>
          <w:sz w:val="22"/>
          <w:szCs w:val="22"/>
        </w:rPr>
        <w:t>2)</w:t>
      </w:r>
    </w:p>
    <w:p w:rsidR="000406A2" w:rsidP="00CE43C6" w14:paraId="0CF43021"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Career outcomes (RQ 3)</w:t>
      </w:r>
    </w:p>
    <w:p w:rsidR="000406A2" w:rsidP="00CE43C6" w14:paraId="0EE7207B"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“Journal” (RQ 1, 2, 3)</w:t>
      </w:r>
    </w:p>
    <w:p w:rsidR="000406A2" w:rsidP="000406A2" w14:paraId="53D5D4E4" w14:textId="77777777">
      <w:pPr>
        <w:pStyle w:val="NormalWeb"/>
        <w:spacing w:before="0" w:beforeAutospacing="0" w:after="0" w:afterAutospacing="0"/>
        <w:ind w:left="720"/>
        <w:rPr>
          <w:rFonts w:ascii="Arial" w:hAnsi="Arial" w:cs="Arial"/>
          <w:sz w:val="22"/>
          <w:szCs w:val="22"/>
        </w:rPr>
      </w:pPr>
    </w:p>
    <w:p w:rsidR="00C406E6" w:rsidP="000406A2" w14:paraId="4D55103C" w14:textId="77777777">
      <w:pPr>
        <w:pStyle w:val="NormalWeb"/>
        <w:spacing w:before="0" w:beforeAutospacing="0" w:after="0" w:afterAutospacing="0"/>
        <w:ind w:left="720"/>
        <w:rPr>
          <w:rFonts w:ascii="Arial" w:hAnsi="Arial" w:cs="Arial"/>
          <w:sz w:val="22"/>
          <w:szCs w:val="22"/>
        </w:rPr>
      </w:pPr>
    </w:p>
    <w:p w:rsidR="000406A2" w:rsidP="000406A2" w14:paraId="535CACBB" w14:textId="06CAEA0E">
      <w:pPr>
        <w:pStyle w:val="NormalWeb"/>
        <w:spacing w:before="0" w:beforeAutospacing="0" w:after="0" w:afterAutospacing="0"/>
        <w:rPr>
          <w:rFonts w:ascii="Arial" w:hAnsi="Arial" w:cs="Arial"/>
          <w:sz w:val="22"/>
          <w:szCs w:val="22"/>
        </w:rPr>
      </w:pPr>
      <w:bookmarkStart w:id="0" w:name="_Hlk207714469"/>
      <w:r>
        <w:rPr>
          <w:rFonts w:ascii="Arial" w:hAnsi="Arial" w:cs="Arial"/>
          <w:sz w:val="22"/>
          <w:szCs w:val="22"/>
        </w:rPr>
        <w:t>Demographics (</w:t>
      </w:r>
      <w:r w:rsidR="00944B78">
        <w:rPr>
          <w:rFonts w:ascii="Arial" w:hAnsi="Arial" w:cs="Arial"/>
          <w:sz w:val="22"/>
          <w:szCs w:val="22"/>
        </w:rPr>
        <w:t xml:space="preserve">2 </w:t>
      </w:r>
      <w:r>
        <w:rPr>
          <w:rFonts w:ascii="Arial" w:hAnsi="Arial" w:cs="Arial"/>
          <w:sz w:val="22"/>
          <w:szCs w:val="22"/>
        </w:rPr>
        <w:t>items) - Respondents are asked about their military status</w:t>
      </w:r>
      <w:r w:rsidR="008F2D5E">
        <w:rPr>
          <w:rFonts w:ascii="Arial" w:hAnsi="Arial" w:cs="Arial"/>
          <w:sz w:val="22"/>
          <w:szCs w:val="22"/>
        </w:rPr>
        <w:t xml:space="preserve"> and</w:t>
      </w:r>
      <w:r>
        <w:rPr>
          <w:rFonts w:ascii="Arial" w:hAnsi="Arial" w:cs="Arial"/>
          <w:sz w:val="22"/>
          <w:szCs w:val="22"/>
        </w:rPr>
        <w:t xml:space="preserve"> relationship status.  </w:t>
      </w:r>
    </w:p>
    <w:p w:rsidR="000406A2" w:rsidP="000406A2" w14:paraId="255B6118" w14:textId="77777777">
      <w:pPr>
        <w:pStyle w:val="NormalWeb"/>
        <w:spacing w:before="0" w:beforeAutospacing="0" w:after="0" w:afterAutospacing="0"/>
        <w:rPr>
          <w:rFonts w:ascii="Arial" w:hAnsi="Arial" w:cs="Arial"/>
          <w:sz w:val="22"/>
          <w:szCs w:val="22"/>
        </w:rPr>
      </w:pPr>
    </w:p>
    <w:p w:rsidR="000406A2" w:rsidP="000406A2" w14:paraId="3DA8A36B" w14:textId="0C751746">
      <w:pPr>
        <w:pStyle w:val="NormalWeb"/>
        <w:spacing w:before="0" w:beforeAutospacing="0" w:after="0" w:afterAutospacing="0"/>
        <w:rPr>
          <w:rFonts w:ascii="Arial" w:hAnsi="Arial" w:cs="Arial"/>
          <w:sz w:val="22"/>
          <w:szCs w:val="22"/>
        </w:rPr>
      </w:pPr>
      <w:r>
        <w:rPr>
          <w:rFonts w:ascii="Arial" w:hAnsi="Arial" w:cs="Arial"/>
          <w:sz w:val="22"/>
          <w:szCs w:val="22"/>
        </w:rPr>
        <w:t>Sexual Assault (SA)/Unwanted Sexual Contact (USC) Victimization, reporting, &amp; investigations (</w:t>
      </w:r>
      <w:r w:rsidR="006207AF">
        <w:rPr>
          <w:rFonts w:ascii="Arial" w:hAnsi="Arial" w:cs="Arial"/>
          <w:sz w:val="22"/>
          <w:szCs w:val="22"/>
        </w:rPr>
        <w:t>9</w:t>
      </w:r>
      <w:r>
        <w:rPr>
          <w:rFonts w:ascii="Arial" w:hAnsi="Arial" w:cs="Arial"/>
          <w:sz w:val="22"/>
          <w:szCs w:val="22"/>
        </w:rPr>
        <w:t xml:space="preserve"> items) – In order to be eligible for the study, participan</w:t>
      </w:r>
      <w:r w:rsidR="008849DD">
        <w:rPr>
          <w:rFonts w:ascii="Arial" w:hAnsi="Arial" w:cs="Arial"/>
          <w:sz w:val="22"/>
          <w:szCs w:val="22"/>
        </w:rPr>
        <w:t>ts are limited to those who indicate having</w:t>
      </w:r>
      <w:r>
        <w:rPr>
          <w:rFonts w:ascii="Arial" w:hAnsi="Arial" w:cs="Arial"/>
          <w:sz w:val="22"/>
          <w:szCs w:val="22"/>
        </w:rPr>
        <w:t xml:space="preserve"> experienced sexual assault (or some other unwanted sexual contact), </w:t>
      </w:r>
      <w:r w:rsidRPr="00650B1A">
        <w:rPr>
          <w:rFonts w:ascii="Arial" w:hAnsi="Arial" w:cs="Arial"/>
          <w:i/>
          <w:sz w:val="22"/>
          <w:szCs w:val="22"/>
        </w:rPr>
        <w:t>since joining the military</w:t>
      </w:r>
      <w:r>
        <w:rPr>
          <w:rFonts w:ascii="Arial" w:hAnsi="Arial" w:cs="Arial"/>
          <w:sz w:val="22"/>
          <w:szCs w:val="22"/>
        </w:rPr>
        <w:t xml:space="preserve">. Additional questions identify whether the respondent has ever reported the SA/USC they experienced and if an investigation occurred.  </w:t>
      </w:r>
    </w:p>
    <w:p w:rsidR="000406A2" w:rsidP="000406A2" w14:paraId="09922793" w14:textId="77777777">
      <w:pPr>
        <w:pStyle w:val="NormalWeb"/>
        <w:spacing w:before="0" w:beforeAutospacing="0" w:after="0" w:afterAutospacing="0"/>
        <w:rPr>
          <w:rFonts w:ascii="Arial" w:hAnsi="Arial" w:cs="Arial"/>
          <w:sz w:val="22"/>
          <w:szCs w:val="22"/>
        </w:rPr>
      </w:pPr>
    </w:p>
    <w:p w:rsidR="000406A2" w:rsidP="000406A2" w14:paraId="4704F4DD" w14:textId="3181CF16">
      <w:pPr>
        <w:pStyle w:val="NormalWeb"/>
        <w:spacing w:before="0" w:beforeAutospacing="0" w:after="0" w:afterAutospacing="0"/>
        <w:rPr>
          <w:rFonts w:ascii="Arial" w:hAnsi="Arial" w:cs="Arial"/>
          <w:sz w:val="22"/>
          <w:szCs w:val="22"/>
        </w:rPr>
      </w:pPr>
      <w:r>
        <w:rPr>
          <w:rFonts w:ascii="Arial" w:hAnsi="Arial" w:cs="Arial"/>
          <w:sz w:val="22"/>
          <w:szCs w:val="22"/>
        </w:rPr>
        <w:t>Characteristics of</w:t>
      </w:r>
      <w:r w:rsidR="00727F23">
        <w:rPr>
          <w:rFonts w:ascii="Arial" w:hAnsi="Arial" w:cs="Arial"/>
          <w:sz w:val="22"/>
          <w:szCs w:val="22"/>
        </w:rPr>
        <w:t xml:space="preserve"> SA/USC experiences (</w:t>
      </w:r>
      <w:r w:rsidR="00CC628F">
        <w:rPr>
          <w:rFonts w:ascii="Arial" w:hAnsi="Arial" w:cs="Arial"/>
          <w:sz w:val="22"/>
          <w:szCs w:val="22"/>
        </w:rPr>
        <w:t>6</w:t>
      </w:r>
      <w:r>
        <w:rPr>
          <w:rFonts w:ascii="Arial" w:hAnsi="Arial" w:cs="Arial"/>
          <w:sz w:val="22"/>
          <w:szCs w:val="22"/>
        </w:rPr>
        <w:t xml:space="preserve"> items) – Respondents are asked to describe the characteristics of the most recent reported or investigated incident; including, the number of </w:t>
      </w:r>
      <w:r w:rsidR="008849DD">
        <w:rPr>
          <w:rFonts w:ascii="Arial" w:hAnsi="Arial" w:cs="Arial"/>
          <w:sz w:val="22"/>
          <w:szCs w:val="22"/>
        </w:rPr>
        <w:t xml:space="preserve">alleged </w:t>
      </w:r>
      <w:r>
        <w:rPr>
          <w:rFonts w:ascii="Arial" w:hAnsi="Arial" w:cs="Arial"/>
          <w:sz w:val="22"/>
          <w:szCs w:val="22"/>
        </w:rPr>
        <w:t xml:space="preserve">offenders, the </w:t>
      </w:r>
      <w:r w:rsidR="008849DD">
        <w:rPr>
          <w:rFonts w:ascii="Arial" w:hAnsi="Arial" w:cs="Arial"/>
          <w:sz w:val="22"/>
          <w:szCs w:val="22"/>
        </w:rPr>
        <w:t xml:space="preserve">alleged </w:t>
      </w:r>
      <w:r>
        <w:rPr>
          <w:rFonts w:ascii="Arial" w:hAnsi="Arial" w:cs="Arial"/>
          <w:sz w:val="22"/>
          <w:szCs w:val="22"/>
        </w:rPr>
        <w:t xml:space="preserve">offender’s status, and their relationship to the </w:t>
      </w:r>
      <w:r w:rsidR="008849DD">
        <w:rPr>
          <w:rFonts w:ascii="Arial" w:hAnsi="Arial" w:cs="Arial"/>
          <w:sz w:val="22"/>
          <w:szCs w:val="22"/>
        </w:rPr>
        <w:t xml:space="preserve">alleged </w:t>
      </w:r>
      <w:r>
        <w:rPr>
          <w:rFonts w:ascii="Arial" w:hAnsi="Arial" w:cs="Arial"/>
          <w:sz w:val="22"/>
          <w:szCs w:val="22"/>
        </w:rPr>
        <w:t xml:space="preserve">offender.   </w:t>
      </w:r>
    </w:p>
    <w:p w:rsidR="000406A2" w:rsidP="000406A2" w14:paraId="2432A08C" w14:textId="77777777">
      <w:pPr>
        <w:pStyle w:val="NormalWeb"/>
        <w:spacing w:before="0" w:beforeAutospacing="0" w:after="0" w:afterAutospacing="0"/>
        <w:rPr>
          <w:rFonts w:ascii="Arial" w:hAnsi="Arial" w:cs="Arial"/>
          <w:sz w:val="22"/>
          <w:szCs w:val="22"/>
        </w:rPr>
      </w:pPr>
    </w:p>
    <w:p w:rsidR="000406A2" w:rsidP="000406A2" w14:paraId="4545E1AB" w14:textId="77777777">
      <w:pPr>
        <w:pStyle w:val="NormalWeb"/>
        <w:spacing w:before="0" w:beforeAutospacing="0" w:after="0" w:afterAutospacing="0"/>
        <w:rPr>
          <w:rFonts w:ascii="Arial" w:hAnsi="Arial" w:cs="Arial"/>
          <w:sz w:val="22"/>
          <w:szCs w:val="22"/>
        </w:rPr>
      </w:pPr>
      <w:r>
        <w:rPr>
          <w:rFonts w:ascii="Arial" w:hAnsi="Arial" w:cs="Arial"/>
          <w:sz w:val="22"/>
          <w:szCs w:val="22"/>
        </w:rPr>
        <w:t>Experiences</w:t>
      </w:r>
      <w:r w:rsidR="00C76F5F">
        <w:rPr>
          <w:rFonts w:ascii="Arial" w:hAnsi="Arial" w:cs="Arial"/>
          <w:sz w:val="22"/>
          <w:szCs w:val="22"/>
        </w:rPr>
        <w:t xml:space="preserve"> with the military justice process</w:t>
      </w:r>
      <w:r>
        <w:rPr>
          <w:rFonts w:ascii="Arial" w:hAnsi="Arial" w:cs="Arial"/>
          <w:sz w:val="22"/>
          <w:szCs w:val="22"/>
        </w:rPr>
        <w:t xml:space="preserve"> (</w:t>
      </w:r>
      <w:r w:rsidR="00785890">
        <w:rPr>
          <w:rFonts w:ascii="Arial" w:hAnsi="Arial" w:cs="Arial"/>
          <w:sz w:val="22"/>
          <w:szCs w:val="22"/>
        </w:rPr>
        <w:t>18</w:t>
      </w:r>
      <w:r>
        <w:rPr>
          <w:rFonts w:ascii="Arial" w:hAnsi="Arial" w:cs="Arial"/>
          <w:sz w:val="22"/>
          <w:szCs w:val="22"/>
        </w:rPr>
        <w:t xml:space="preserve"> items) – Respondents who made an unres</w:t>
      </w:r>
      <w:r w:rsidR="008849DD">
        <w:rPr>
          <w:rFonts w:ascii="Arial" w:hAnsi="Arial" w:cs="Arial"/>
          <w:sz w:val="22"/>
          <w:szCs w:val="22"/>
        </w:rPr>
        <w:t>tricted report or experienced a military criminal</w:t>
      </w:r>
      <w:r>
        <w:rPr>
          <w:rFonts w:ascii="Arial" w:hAnsi="Arial" w:cs="Arial"/>
          <w:sz w:val="22"/>
          <w:szCs w:val="22"/>
        </w:rPr>
        <w:t xml:space="preserve"> investigation are asked about the status of their case, their participation</w:t>
      </w:r>
      <w:r w:rsidR="008849DD">
        <w:rPr>
          <w:rFonts w:ascii="Arial" w:hAnsi="Arial" w:cs="Arial"/>
          <w:sz w:val="22"/>
          <w:szCs w:val="22"/>
        </w:rPr>
        <w:t xml:space="preserve"> in the criminal investigation and military justice proceedings</w:t>
      </w:r>
      <w:r>
        <w:rPr>
          <w:rFonts w:ascii="Arial" w:hAnsi="Arial" w:cs="Arial"/>
          <w:sz w:val="22"/>
          <w:szCs w:val="22"/>
        </w:rPr>
        <w:t xml:space="preserve">, and their </w:t>
      </w:r>
      <w:r w:rsidR="008849DD">
        <w:rPr>
          <w:rFonts w:ascii="Arial" w:hAnsi="Arial" w:cs="Arial"/>
          <w:sz w:val="22"/>
          <w:szCs w:val="22"/>
        </w:rPr>
        <w:t>satisfaction with aspects of those</w:t>
      </w:r>
      <w:r>
        <w:rPr>
          <w:rFonts w:ascii="Arial" w:hAnsi="Arial" w:cs="Arial"/>
          <w:sz w:val="22"/>
          <w:szCs w:val="22"/>
        </w:rPr>
        <w:t xml:space="preserve"> process</w:t>
      </w:r>
      <w:r w:rsidR="008849DD">
        <w:rPr>
          <w:rFonts w:ascii="Arial" w:hAnsi="Arial" w:cs="Arial"/>
          <w:sz w:val="22"/>
          <w:szCs w:val="22"/>
        </w:rPr>
        <w:t>es</w:t>
      </w:r>
      <w:r>
        <w:rPr>
          <w:rFonts w:ascii="Arial" w:hAnsi="Arial" w:cs="Arial"/>
          <w:sz w:val="22"/>
          <w:szCs w:val="22"/>
        </w:rPr>
        <w:t xml:space="preserve">.  </w:t>
      </w:r>
    </w:p>
    <w:p w:rsidR="000406A2" w:rsidP="000406A2" w14:paraId="24EF298D" w14:textId="77777777">
      <w:pPr>
        <w:pStyle w:val="NormalWeb"/>
        <w:spacing w:before="0" w:beforeAutospacing="0" w:after="0" w:afterAutospacing="0"/>
        <w:rPr>
          <w:rFonts w:ascii="Arial" w:hAnsi="Arial" w:cs="Arial"/>
          <w:sz w:val="22"/>
          <w:szCs w:val="22"/>
        </w:rPr>
      </w:pPr>
    </w:p>
    <w:p w:rsidR="000406A2" w:rsidP="000406A2" w14:paraId="0619C431" w14:textId="77777777">
      <w:pPr>
        <w:pStyle w:val="NormalWeb"/>
        <w:spacing w:before="0" w:beforeAutospacing="0" w:after="0" w:afterAutospacing="0"/>
        <w:rPr>
          <w:rFonts w:ascii="Arial" w:hAnsi="Arial" w:cs="Arial"/>
          <w:sz w:val="22"/>
          <w:szCs w:val="22"/>
        </w:rPr>
      </w:pPr>
      <w:r>
        <w:rPr>
          <w:rFonts w:ascii="Arial" w:hAnsi="Arial" w:cs="Arial"/>
          <w:sz w:val="22"/>
          <w:szCs w:val="22"/>
        </w:rPr>
        <w:t xml:space="preserve">Barriers to reporting sexual assault (1 item) – Respondents who have never reported a sexual assault to military authorities are asked about barriers to reporting.  </w:t>
      </w:r>
    </w:p>
    <w:p w:rsidR="000406A2" w:rsidP="000406A2" w14:paraId="25884798" w14:textId="77777777">
      <w:pPr>
        <w:pStyle w:val="NormalWeb"/>
        <w:spacing w:before="0" w:beforeAutospacing="0" w:after="0" w:afterAutospacing="0"/>
        <w:rPr>
          <w:rFonts w:ascii="Arial" w:hAnsi="Arial" w:cs="Arial"/>
          <w:sz w:val="22"/>
          <w:szCs w:val="22"/>
        </w:rPr>
      </w:pPr>
    </w:p>
    <w:p w:rsidR="000406A2" w:rsidP="000406A2" w14:paraId="782F6A1B" w14:textId="77777777">
      <w:pPr>
        <w:pStyle w:val="NormalWeb"/>
        <w:spacing w:before="0" w:beforeAutospacing="0" w:after="0" w:afterAutospacing="0"/>
        <w:rPr>
          <w:rFonts w:ascii="Arial" w:hAnsi="Arial" w:cs="Arial"/>
          <w:sz w:val="22"/>
          <w:szCs w:val="22"/>
        </w:rPr>
      </w:pPr>
      <w:r>
        <w:rPr>
          <w:rFonts w:ascii="Arial" w:hAnsi="Arial" w:cs="Arial"/>
          <w:sz w:val="22"/>
          <w:szCs w:val="22"/>
        </w:rPr>
        <w:t>Experiences with the s</w:t>
      </w:r>
      <w:r w:rsidR="00727F23">
        <w:rPr>
          <w:rFonts w:ascii="Arial" w:hAnsi="Arial" w:cs="Arial"/>
          <w:sz w:val="22"/>
          <w:szCs w:val="22"/>
        </w:rPr>
        <w:t>exual assault response system (4</w:t>
      </w:r>
      <w:r>
        <w:rPr>
          <w:rFonts w:ascii="Arial" w:hAnsi="Arial" w:cs="Arial"/>
          <w:sz w:val="22"/>
          <w:szCs w:val="22"/>
        </w:rPr>
        <w:t xml:space="preserve"> items) – Respondents who reported their sexual assault (restricted or unr</w:t>
      </w:r>
      <w:r w:rsidR="008849DD">
        <w:rPr>
          <w:rFonts w:ascii="Arial" w:hAnsi="Arial" w:cs="Arial"/>
          <w:sz w:val="22"/>
          <w:szCs w:val="22"/>
        </w:rPr>
        <w:t>estricted) or experienced a military criminal</w:t>
      </w:r>
      <w:r>
        <w:rPr>
          <w:rFonts w:ascii="Arial" w:hAnsi="Arial" w:cs="Arial"/>
          <w:sz w:val="22"/>
          <w:szCs w:val="22"/>
        </w:rPr>
        <w:t xml:space="preserve"> investigation are asked about their use of and satisfaction with various response services or resources. </w:t>
      </w:r>
    </w:p>
    <w:p w:rsidR="000406A2" w:rsidP="000406A2" w14:paraId="4E06907C" w14:textId="77777777">
      <w:pPr>
        <w:pStyle w:val="NormalWeb"/>
        <w:spacing w:before="0" w:beforeAutospacing="0" w:after="0" w:afterAutospacing="0"/>
        <w:rPr>
          <w:rFonts w:ascii="Arial" w:hAnsi="Arial" w:cs="Arial"/>
          <w:sz w:val="22"/>
          <w:szCs w:val="22"/>
        </w:rPr>
      </w:pPr>
    </w:p>
    <w:p w:rsidR="000406A2" w:rsidP="000406A2" w14:paraId="6CE1B67E" w14:textId="77777777">
      <w:pPr>
        <w:pStyle w:val="NormalWeb"/>
        <w:spacing w:before="0" w:beforeAutospacing="0" w:after="0" w:afterAutospacing="0"/>
        <w:rPr>
          <w:rFonts w:ascii="Arial" w:hAnsi="Arial" w:cs="Arial"/>
          <w:sz w:val="22"/>
          <w:szCs w:val="22"/>
        </w:rPr>
      </w:pPr>
      <w:r>
        <w:rPr>
          <w:rFonts w:ascii="Arial" w:hAnsi="Arial" w:cs="Arial"/>
          <w:sz w:val="22"/>
          <w:szCs w:val="22"/>
        </w:rPr>
        <w:t xml:space="preserve">Health/Well-being (13 items) - Respondents are asked about their overall health-related quality of life, </w:t>
      </w:r>
      <w:r w:rsidR="008849DD">
        <w:rPr>
          <w:rFonts w:ascii="Arial" w:hAnsi="Arial" w:cs="Arial"/>
          <w:sz w:val="22"/>
          <w:szCs w:val="22"/>
        </w:rPr>
        <w:t xml:space="preserve">perceptions of </w:t>
      </w:r>
      <w:r>
        <w:rPr>
          <w:rFonts w:ascii="Arial" w:hAnsi="Arial" w:cs="Arial"/>
          <w:sz w:val="22"/>
          <w:szCs w:val="22"/>
        </w:rPr>
        <w:t>institutional betrayal, suicid</w:t>
      </w:r>
      <w:r w:rsidR="000C19E3">
        <w:rPr>
          <w:rFonts w:ascii="Arial" w:hAnsi="Arial" w:cs="Arial"/>
          <w:sz w:val="22"/>
          <w:szCs w:val="22"/>
        </w:rPr>
        <w:t>ality</w:t>
      </w:r>
      <w:r>
        <w:rPr>
          <w:rFonts w:ascii="Arial" w:hAnsi="Arial" w:cs="Arial"/>
          <w:sz w:val="22"/>
          <w:szCs w:val="22"/>
        </w:rPr>
        <w:t xml:space="preserve">, barriers to care, social support, and post-traumatic growth. </w:t>
      </w:r>
    </w:p>
    <w:p w:rsidR="000406A2" w:rsidP="000406A2" w14:paraId="2A22EA9F" w14:textId="77777777">
      <w:pPr>
        <w:pStyle w:val="NormalWeb"/>
        <w:spacing w:before="0" w:beforeAutospacing="0" w:after="0" w:afterAutospacing="0"/>
        <w:rPr>
          <w:rFonts w:ascii="Arial" w:hAnsi="Arial" w:cs="Arial"/>
          <w:sz w:val="22"/>
          <w:szCs w:val="22"/>
        </w:rPr>
      </w:pPr>
    </w:p>
    <w:p w:rsidR="000406A2" w:rsidP="000406A2" w14:paraId="188FB081" w14:textId="77777777">
      <w:pPr>
        <w:pStyle w:val="NormalWeb"/>
        <w:spacing w:before="0" w:beforeAutospacing="0" w:after="0" w:afterAutospacing="0"/>
        <w:rPr>
          <w:rFonts w:ascii="Arial" w:hAnsi="Arial" w:cs="Arial"/>
          <w:sz w:val="22"/>
          <w:szCs w:val="22"/>
        </w:rPr>
      </w:pPr>
      <w:r>
        <w:rPr>
          <w:rFonts w:ascii="Arial" w:hAnsi="Arial" w:cs="Arial"/>
          <w:sz w:val="22"/>
          <w:szCs w:val="22"/>
        </w:rPr>
        <w:t>Career outcomes (4 items) – Respondents are asked about their retention intentions and</w:t>
      </w:r>
      <w:r w:rsidR="008849DD">
        <w:rPr>
          <w:rFonts w:ascii="Arial" w:hAnsi="Arial" w:cs="Arial"/>
          <w:sz w:val="22"/>
          <w:szCs w:val="22"/>
        </w:rPr>
        <w:t>/or</w:t>
      </w:r>
      <w:r>
        <w:rPr>
          <w:rFonts w:ascii="Arial" w:hAnsi="Arial" w:cs="Arial"/>
          <w:sz w:val="22"/>
          <w:szCs w:val="22"/>
        </w:rPr>
        <w:t xml:space="preserve"> plans for separation from the military.</w:t>
      </w:r>
    </w:p>
    <w:p w:rsidR="000406A2" w:rsidP="000406A2" w14:paraId="5B72F710" w14:textId="77777777">
      <w:pPr>
        <w:pStyle w:val="NormalWeb"/>
        <w:spacing w:before="0" w:beforeAutospacing="0" w:after="0" w:afterAutospacing="0"/>
        <w:rPr>
          <w:rFonts w:ascii="Arial" w:hAnsi="Arial" w:cs="Arial"/>
          <w:sz w:val="22"/>
          <w:szCs w:val="22"/>
        </w:rPr>
      </w:pPr>
    </w:p>
    <w:p w:rsidR="000406A2" w:rsidP="000406A2" w14:paraId="647D1579" w14:textId="77777777">
      <w:pPr>
        <w:pStyle w:val="NormalWeb"/>
        <w:spacing w:before="0" w:beforeAutospacing="0" w:after="0" w:afterAutospacing="0"/>
        <w:rPr>
          <w:rFonts w:ascii="Arial" w:hAnsi="Arial" w:cs="Arial"/>
          <w:sz w:val="22"/>
          <w:szCs w:val="22"/>
        </w:rPr>
      </w:pPr>
      <w:r>
        <w:rPr>
          <w:rFonts w:ascii="Arial" w:hAnsi="Arial" w:cs="Arial"/>
          <w:sz w:val="22"/>
          <w:szCs w:val="22"/>
        </w:rPr>
        <w:t xml:space="preserve">Journal (1 item) – Open text question at the conclusion of the survey that asks participants to share additional comments/provide additional feedback regarding their experiences with the military justice </w:t>
      </w:r>
      <w:r w:rsidR="00650B1A">
        <w:rPr>
          <w:rFonts w:ascii="Arial" w:hAnsi="Arial" w:cs="Arial"/>
          <w:sz w:val="22"/>
          <w:szCs w:val="22"/>
        </w:rPr>
        <w:t xml:space="preserve">process </w:t>
      </w:r>
      <w:r>
        <w:rPr>
          <w:rFonts w:ascii="Arial" w:hAnsi="Arial" w:cs="Arial"/>
          <w:sz w:val="22"/>
          <w:szCs w:val="22"/>
        </w:rPr>
        <w:t>and</w:t>
      </w:r>
      <w:r w:rsidR="00650B1A">
        <w:rPr>
          <w:rFonts w:ascii="Arial" w:hAnsi="Arial" w:cs="Arial"/>
          <w:sz w:val="22"/>
          <w:szCs w:val="22"/>
        </w:rPr>
        <w:t xml:space="preserve"> the sexual assault</w:t>
      </w:r>
      <w:r>
        <w:rPr>
          <w:rFonts w:ascii="Arial" w:hAnsi="Arial" w:cs="Arial"/>
          <w:sz w:val="22"/>
          <w:szCs w:val="22"/>
        </w:rPr>
        <w:t xml:space="preserve"> response systems. </w:t>
      </w:r>
      <w:bookmarkEnd w:id="0"/>
    </w:p>
    <w:p w:rsidR="000406A2" w:rsidP="000406A2" w14:paraId="2DADBC0B" w14:textId="77777777">
      <w:pPr>
        <w:pStyle w:val="NormalWeb"/>
        <w:spacing w:before="0" w:beforeAutospacing="0" w:after="0" w:afterAutospacing="0"/>
        <w:rPr>
          <w:rFonts w:ascii="Arial" w:hAnsi="Arial" w:cs="Arial"/>
          <w:sz w:val="22"/>
          <w:szCs w:val="22"/>
        </w:rPr>
      </w:pPr>
    </w:p>
    <w:p w:rsidR="00185530" w:rsidP="00185530" w14:paraId="7D13B9D9" w14:textId="77777777">
      <w:pPr>
        <w:pStyle w:val="NormalWeb"/>
        <w:spacing w:before="0" w:beforeAutospacing="0" w:after="0" w:afterAutospacing="0"/>
        <w:rPr>
          <w:rFonts w:ascii="Arial" w:hAnsi="Arial" w:cs="Arial"/>
          <w:sz w:val="22"/>
          <w:szCs w:val="22"/>
        </w:rPr>
      </w:pPr>
      <w:r>
        <w:rPr>
          <w:rFonts w:ascii="Arial" w:hAnsi="Arial" w:cs="Arial"/>
          <w:b/>
          <w:sz w:val="22"/>
          <w:szCs w:val="22"/>
          <w:u w:val="single"/>
        </w:rPr>
        <w:t>SVSES Follow-up survey</w:t>
      </w:r>
      <w:r w:rsidRPr="00F452A4">
        <w:rPr>
          <w:rFonts w:ascii="Arial" w:hAnsi="Arial" w:cs="Arial"/>
          <w:b/>
          <w:sz w:val="22"/>
          <w:szCs w:val="22"/>
          <w:u w:val="single"/>
        </w:rPr>
        <w:t xml:space="preserve">s </w:t>
      </w:r>
      <w:r w:rsidRPr="00F452A4" w:rsidR="00F452A4">
        <w:rPr>
          <w:rFonts w:ascii="Arial" w:hAnsi="Arial" w:cs="Arial"/>
          <w:b/>
          <w:sz w:val="22"/>
          <w:szCs w:val="22"/>
          <w:u w:val="single"/>
        </w:rPr>
        <w:t>(see Tab D2)</w:t>
      </w:r>
      <w:r w:rsidR="00F452A4">
        <w:rPr>
          <w:rFonts w:ascii="Arial" w:hAnsi="Arial" w:cs="Arial"/>
          <w:b/>
          <w:sz w:val="22"/>
          <w:szCs w:val="22"/>
        </w:rPr>
        <w:t xml:space="preserve"> </w:t>
      </w:r>
      <w:r>
        <w:rPr>
          <w:rFonts w:ascii="Arial" w:hAnsi="Arial" w:cs="Arial"/>
          <w:b/>
          <w:sz w:val="22"/>
          <w:szCs w:val="22"/>
        </w:rPr>
        <w:t xml:space="preserve">will occur every 90 days, after the initial survey is completed, and are designed to </w:t>
      </w:r>
      <w:r w:rsidRPr="00EC7EED">
        <w:rPr>
          <w:rFonts w:ascii="Arial" w:hAnsi="Arial" w:cs="Arial"/>
          <w:b/>
          <w:sz w:val="22"/>
          <w:szCs w:val="22"/>
        </w:rPr>
        <w:t xml:space="preserve">require </w:t>
      </w:r>
      <w:r>
        <w:rPr>
          <w:rFonts w:ascii="Arial" w:hAnsi="Arial" w:cs="Arial"/>
          <w:b/>
          <w:sz w:val="22"/>
          <w:szCs w:val="22"/>
        </w:rPr>
        <w:t xml:space="preserve">about </w:t>
      </w:r>
      <w:r w:rsidRPr="00EC7EED">
        <w:rPr>
          <w:rFonts w:ascii="Arial" w:hAnsi="Arial" w:cs="Arial"/>
          <w:b/>
          <w:sz w:val="22"/>
          <w:szCs w:val="22"/>
        </w:rPr>
        <w:t>10 minutes to complete</w:t>
      </w:r>
      <w:r>
        <w:rPr>
          <w:rFonts w:ascii="Arial" w:hAnsi="Arial" w:cs="Arial"/>
          <w:b/>
          <w:sz w:val="22"/>
          <w:szCs w:val="22"/>
        </w:rPr>
        <w:t xml:space="preserve">.  </w:t>
      </w:r>
      <w:r w:rsidRPr="00EC7EED">
        <w:rPr>
          <w:rFonts w:ascii="Arial" w:hAnsi="Arial" w:cs="Arial"/>
          <w:sz w:val="22"/>
          <w:szCs w:val="22"/>
        </w:rPr>
        <w:t>The base items for t</w:t>
      </w:r>
      <w:r>
        <w:rPr>
          <w:rFonts w:ascii="Arial" w:hAnsi="Arial" w:cs="Arial"/>
          <w:sz w:val="22"/>
          <w:szCs w:val="22"/>
        </w:rPr>
        <w:t>he follow-up survey (i.e., questions</w:t>
      </w:r>
      <w:r w:rsidRPr="00EC7EED">
        <w:rPr>
          <w:rFonts w:ascii="Arial" w:hAnsi="Arial" w:cs="Arial"/>
          <w:sz w:val="22"/>
          <w:szCs w:val="22"/>
        </w:rPr>
        <w:t xml:space="preserve"> on every survey)</w:t>
      </w:r>
      <w:r>
        <w:rPr>
          <w:rFonts w:ascii="Arial" w:hAnsi="Arial" w:cs="Arial"/>
          <w:sz w:val="22"/>
          <w:szCs w:val="22"/>
        </w:rPr>
        <w:t xml:space="preserve"> are highlighted in green and</w:t>
      </w:r>
      <w:r w:rsidRPr="00EC7EED">
        <w:rPr>
          <w:rFonts w:ascii="Arial" w:hAnsi="Arial" w:cs="Arial"/>
          <w:sz w:val="22"/>
          <w:szCs w:val="22"/>
        </w:rPr>
        <w:t xml:space="preserve"> include the following sections: </w:t>
      </w:r>
    </w:p>
    <w:p w:rsidR="00185530" w:rsidRPr="00EC7EED" w:rsidP="00185530" w14:paraId="78CDC173" w14:textId="77777777">
      <w:pPr>
        <w:pStyle w:val="NormalWeb"/>
        <w:spacing w:before="0" w:beforeAutospacing="0" w:after="0" w:afterAutospacing="0"/>
        <w:rPr>
          <w:rFonts w:ascii="Arial" w:hAnsi="Arial" w:cs="Arial"/>
          <w:sz w:val="22"/>
          <w:szCs w:val="22"/>
        </w:rPr>
      </w:pPr>
    </w:p>
    <w:p w:rsidR="00185530" w:rsidRPr="00EC7EED" w:rsidP="00185530" w14:paraId="0883504B"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Demographics (2 questions</w:t>
      </w:r>
      <w:r w:rsidRPr="00EC7EED">
        <w:rPr>
          <w:rFonts w:ascii="Arial" w:hAnsi="Arial" w:cs="Arial"/>
          <w:sz w:val="22"/>
          <w:szCs w:val="22"/>
        </w:rPr>
        <w:t>)</w:t>
      </w:r>
    </w:p>
    <w:p w:rsidR="00185530" w:rsidRPr="00EC7EED" w:rsidP="00185530" w14:paraId="30ABF5EF"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Status changes (1 question</w:t>
      </w:r>
      <w:r w:rsidRPr="00EC7EED">
        <w:rPr>
          <w:rFonts w:ascii="Arial" w:hAnsi="Arial" w:cs="Arial"/>
          <w:sz w:val="22"/>
          <w:szCs w:val="22"/>
        </w:rPr>
        <w:t>)</w:t>
      </w:r>
    </w:p>
    <w:p w:rsidR="00185530" w:rsidRPr="00AA2CD3" w:rsidP="00185530" w14:paraId="50069D80"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 xml:space="preserve">Experiences with the military justice </w:t>
      </w:r>
      <w:r>
        <w:rPr>
          <w:rFonts w:ascii="Arial" w:hAnsi="Arial" w:cs="Arial"/>
          <w:sz w:val="22"/>
          <w:szCs w:val="22"/>
        </w:rPr>
        <w:t xml:space="preserve">process </w:t>
      </w:r>
      <w:r w:rsidRPr="00EC7EED">
        <w:rPr>
          <w:rFonts w:ascii="Arial" w:hAnsi="Arial" w:cs="Arial"/>
          <w:sz w:val="22"/>
          <w:szCs w:val="22"/>
        </w:rPr>
        <w:t>and sexual assault response systems (</w:t>
      </w:r>
      <w:r>
        <w:rPr>
          <w:rFonts w:ascii="Arial" w:hAnsi="Arial" w:cs="Arial"/>
          <w:sz w:val="22"/>
          <w:szCs w:val="22"/>
        </w:rPr>
        <w:t>2 questions</w:t>
      </w:r>
      <w:r w:rsidRPr="00EC7EED">
        <w:rPr>
          <w:rFonts w:ascii="Arial" w:hAnsi="Arial" w:cs="Arial"/>
          <w:sz w:val="22"/>
          <w:szCs w:val="22"/>
        </w:rPr>
        <w:t>)</w:t>
      </w:r>
    </w:p>
    <w:p w:rsidR="00185530" w:rsidRPr="00EC7EED" w:rsidP="00185530" w14:paraId="28D522E0"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Health and Well-being (5</w:t>
      </w:r>
      <w:r w:rsidRPr="00EC7EED">
        <w:rPr>
          <w:rFonts w:ascii="Arial" w:hAnsi="Arial" w:cs="Arial"/>
          <w:sz w:val="22"/>
          <w:szCs w:val="22"/>
        </w:rPr>
        <w:t xml:space="preserve"> items)</w:t>
      </w:r>
    </w:p>
    <w:p w:rsidR="00185530" w:rsidRPr="00EC7EED" w:rsidP="00185530" w14:paraId="13A7AA05"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Career outcomes (3 items)</w:t>
      </w:r>
    </w:p>
    <w:p w:rsidR="00185530" w:rsidRPr="00EC7EED" w:rsidP="00185530" w14:paraId="22322F9A"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Journal (1 item)</w:t>
      </w:r>
    </w:p>
    <w:p w:rsidR="00185530" w:rsidRPr="00AA2CD3" w:rsidP="00185530" w14:paraId="7A58D9BE" w14:textId="77777777">
      <w:pPr>
        <w:pStyle w:val="NormalWeb"/>
        <w:spacing w:before="0" w:beforeAutospacing="0" w:after="0" w:afterAutospacing="0"/>
        <w:rPr>
          <w:rFonts w:ascii="Arial" w:hAnsi="Arial" w:cs="Arial"/>
          <w:sz w:val="22"/>
          <w:szCs w:val="22"/>
        </w:rPr>
      </w:pPr>
    </w:p>
    <w:p w:rsidR="000406A2" w:rsidP="00185530" w14:paraId="3DA65412" w14:textId="77777777">
      <w:pPr>
        <w:sectPr w:rsidSect="000406A2">
          <w:headerReference w:type="even" r:id="rId8"/>
          <w:headerReference w:type="default" r:id="rId9"/>
          <w:footerReference w:type="even" r:id="rId10"/>
          <w:footerReference w:type="default" r:id="rId11"/>
          <w:headerReference w:type="first" r:id="rId12"/>
          <w:footerReference w:type="first" r:id="rId13"/>
          <w:type w:val="oddPage"/>
          <w:pgSz w:w="12240" w:h="15840"/>
          <w:pgMar w:top="864" w:right="720" w:bottom="864" w:left="864" w:header="432" w:footer="432" w:gutter="0"/>
          <w:cols w:space="720"/>
        </w:sectPr>
      </w:pPr>
      <w:r w:rsidRPr="00AA2CD3">
        <w:rPr>
          <w:rFonts w:cs="Arial"/>
          <w:sz w:val="22"/>
          <w:szCs w:val="22"/>
        </w:rPr>
        <w:t xml:space="preserve">The SVSES </w:t>
      </w:r>
      <w:r>
        <w:rPr>
          <w:rFonts w:cs="Arial"/>
          <w:sz w:val="22"/>
          <w:szCs w:val="22"/>
        </w:rPr>
        <w:t>f</w:t>
      </w:r>
      <w:r w:rsidRPr="00AA2CD3">
        <w:rPr>
          <w:rFonts w:cs="Arial"/>
          <w:sz w:val="22"/>
          <w:szCs w:val="22"/>
        </w:rPr>
        <w:t>ollow-up surveys also include r</w:t>
      </w:r>
      <w:r>
        <w:rPr>
          <w:rFonts w:cs="Arial"/>
          <w:sz w:val="22"/>
          <w:szCs w:val="22"/>
        </w:rPr>
        <w:t xml:space="preserve">espondent-specific items.  </w:t>
      </w:r>
      <w:r w:rsidRPr="00EC7EED">
        <w:rPr>
          <w:rFonts w:cs="Arial"/>
          <w:sz w:val="22"/>
          <w:szCs w:val="22"/>
        </w:rPr>
        <w:t>Respondent-specific items are determined based on responses to th</w:t>
      </w:r>
      <w:r w:rsidR="00C6214C">
        <w:rPr>
          <w:rFonts w:cs="Arial"/>
          <w:sz w:val="22"/>
          <w:szCs w:val="22"/>
        </w:rPr>
        <w:t xml:space="preserve">e initial or previous surveys and responses to the follow-up survey.  </w:t>
      </w:r>
      <w:r w:rsidRPr="00EC7EED">
        <w:rPr>
          <w:rFonts w:cs="Arial"/>
          <w:sz w:val="22"/>
          <w:szCs w:val="22"/>
        </w:rPr>
        <w:t xml:space="preserve">For example, for each follow-up survey, individuals who previously indicated they have never reported a sexual assault will see the base questions </w:t>
      </w:r>
      <w:r w:rsidRPr="00EC7EED">
        <w:rPr>
          <w:rFonts w:cs="Arial"/>
          <w:i/>
          <w:sz w:val="22"/>
          <w:szCs w:val="22"/>
        </w:rPr>
        <w:t xml:space="preserve">and </w:t>
      </w:r>
      <w:r w:rsidRPr="00EC7EED">
        <w:rPr>
          <w:rFonts w:cs="Arial"/>
          <w:sz w:val="22"/>
          <w:szCs w:val="22"/>
        </w:rPr>
        <w:t xml:space="preserve">additional questions regarding their current reporting status.  </w:t>
      </w:r>
    </w:p>
    <w:p w:rsidR="000406A2" w:rsidP="000406A2" w14:paraId="30F40EBB" w14:textId="77777777">
      <w:pPr>
        <w:rPr>
          <w:b/>
          <w:caps/>
          <w:sz w:val="20"/>
          <w:szCs w:val="20"/>
          <w:shd w:val="clear" w:color="auto" w:fill="F3F3F3"/>
        </w:rPr>
      </w:pPr>
      <w:r>
        <w:br w:type="page"/>
      </w:r>
    </w:p>
    <w:p w:rsidR="00404C80" w:rsidRPr="00DF46BB" w:rsidP="00595D87" w14:paraId="1DE5EDC2" w14:textId="77777777">
      <w:pPr>
        <w:pStyle w:val="ASQuestionHeader"/>
      </w:pPr>
      <w:r w:rsidRPr="00DF46BB">
        <w:t>BACKGROUND INFORMATION</w:t>
      </w:r>
    </w:p>
    <w:p w:rsidR="002A797A" w:rsidRPr="00A56341" w:rsidP="002A797A" w14:paraId="18DEEC71" w14:textId="77777777">
      <w:pPr>
        <w:pStyle w:val="ASIntroduction"/>
        <w:rPr>
          <w:sz w:val="20"/>
          <w:szCs w:val="19"/>
        </w:rPr>
      </w:pPr>
      <w:r w:rsidRPr="00A56341">
        <w:rPr>
          <w:sz w:val="20"/>
          <w:szCs w:val="19"/>
        </w:rPr>
        <w:t>Thank you for agreeing to participate in this important study.</w:t>
      </w:r>
    </w:p>
    <w:p w:rsidR="002A797A" w:rsidRPr="00A56341" w:rsidP="008B5618" w14:paraId="3B217109" w14:textId="77777777">
      <w:pPr>
        <w:pStyle w:val="ASIntroduction"/>
        <w:rPr>
          <w:sz w:val="20"/>
          <w:szCs w:val="19"/>
        </w:rPr>
      </w:pPr>
      <w:r w:rsidRPr="00A56341">
        <w:rPr>
          <w:sz w:val="20"/>
          <w:szCs w:val="19"/>
        </w:rPr>
        <w:t>Please answer each question thoughtfully and truthfull</w:t>
      </w:r>
      <w:r w:rsidRPr="00A56341" w:rsidR="007E0CB2">
        <w:rPr>
          <w:sz w:val="20"/>
          <w:szCs w:val="19"/>
        </w:rPr>
        <w:t>y</w:t>
      </w:r>
      <w:r w:rsidRPr="00A56341">
        <w:rPr>
          <w:sz w:val="20"/>
          <w:szCs w:val="19"/>
        </w:rPr>
        <w:t>.  Thi</w:t>
      </w:r>
      <w:r w:rsidR="008849DD">
        <w:rPr>
          <w:sz w:val="20"/>
          <w:szCs w:val="19"/>
        </w:rPr>
        <w:t>s will allow us to provide a clearer</w:t>
      </w:r>
      <w:r w:rsidRPr="00A56341">
        <w:rPr>
          <w:sz w:val="20"/>
          <w:szCs w:val="19"/>
        </w:rPr>
        <w:t xml:space="preserve"> picture of the different experiences </w:t>
      </w:r>
      <w:r w:rsidRPr="00A56341" w:rsidR="0045793B">
        <w:rPr>
          <w:sz w:val="20"/>
          <w:szCs w:val="19"/>
        </w:rPr>
        <w:t>that military members have</w:t>
      </w:r>
      <w:r w:rsidRPr="00A56341" w:rsidR="00573088">
        <w:rPr>
          <w:sz w:val="20"/>
          <w:szCs w:val="19"/>
        </w:rPr>
        <w:t xml:space="preserve">.  </w:t>
      </w:r>
      <w:r w:rsidRPr="006D45EC" w:rsidR="00573088">
        <w:rPr>
          <w:b/>
          <w:sz w:val="20"/>
          <w:szCs w:val="19"/>
        </w:rPr>
        <w:t>I</w:t>
      </w:r>
      <w:r w:rsidRPr="006D45EC">
        <w:rPr>
          <w:b/>
          <w:sz w:val="20"/>
          <w:szCs w:val="19"/>
        </w:rPr>
        <w:t>f you prefer not to answer a specific question for any reason, just leave it blank.</w:t>
      </w:r>
    </w:p>
    <w:p w:rsidR="009B1F12" w:rsidRPr="009B1F12" w:rsidP="008B5618" w14:paraId="0CFA32C6" w14:textId="77777777">
      <w:pPr>
        <w:pStyle w:val="ASIntroduction"/>
        <w:rPr>
          <w:sz w:val="20"/>
          <w:szCs w:val="19"/>
        </w:rPr>
      </w:pPr>
      <w:r w:rsidRPr="00A56341">
        <w:rPr>
          <w:sz w:val="20"/>
          <w:szCs w:val="19"/>
        </w:rPr>
        <w:t xml:space="preserve">Some of the questions in this survey will be personal. </w:t>
      </w:r>
      <w:r w:rsidRPr="00A56341" w:rsidR="002A797A">
        <w:rPr>
          <w:sz w:val="20"/>
          <w:szCs w:val="19"/>
        </w:rPr>
        <w:t xml:space="preserve"> </w:t>
      </w:r>
      <w:r w:rsidRPr="00A56341">
        <w:rPr>
          <w:sz w:val="20"/>
          <w:szCs w:val="19"/>
        </w:rPr>
        <w:t>For your privacy, you may want to take this survey where other people won</w:t>
      </w:r>
      <w:r w:rsidR="0061032F">
        <w:rPr>
          <w:sz w:val="20"/>
          <w:szCs w:val="19"/>
        </w:rPr>
        <w:t>’</w:t>
      </w:r>
      <w:r w:rsidRPr="00A56341">
        <w:rPr>
          <w:sz w:val="20"/>
          <w:szCs w:val="19"/>
        </w:rPr>
        <w:t>t see your screen.</w:t>
      </w:r>
    </w:p>
    <w:p w:rsidR="009B1F12" w:rsidRPr="009B1F12" w:rsidP="008B5618" w14:paraId="757A9ADC" w14:textId="77777777">
      <w:pPr>
        <w:pStyle w:val="ASIntroduction"/>
        <w:rPr>
          <w:sz w:val="22"/>
          <w:szCs w:val="19"/>
        </w:rPr>
      </w:pPr>
      <w:r w:rsidRPr="009B1F12">
        <w:rPr>
          <w:sz w:val="20"/>
        </w:rPr>
        <w:t xml:space="preserve">You may </w:t>
      </w:r>
      <w:r w:rsidR="0097179D">
        <w:rPr>
          <w:sz w:val="20"/>
        </w:rPr>
        <w:t xml:space="preserve">also </w:t>
      </w:r>
      <w:r w:rsidRPr="009B1F12">
        <w:rPr>
          <w:sz w:val="20"/>
        </w:rPr>
        <w:t>want to have a pen and paper available as you complete the survey.  At the end of the survey you</w:t>
      </w:r>
      <w:r w:rsidR="00154D18">
        <w:rPr>
          <w:sz w:val="20"/>
        </w:rPr>
        <w:t xml:space="preserve"> will </w:t>
      </w:r>
      <w:r w:rsidRPr="009B1F12">
        <w:rPr>
          <w:sz w:val="20"/>
        </w:rPr>
        <w:t xml:space="preserve">be given a chance </w:t>
      </w:r>
      <w:r w:rsidR="00154D18">
        <w:rPr>
          <w:sz w:val="20"/>
        </w:rPr>
        <w:t>to expand upon your responses or share more about your experiences</w:t>
      </w:r>
      <w:r w:rsidRPr="009B1F12">
        <w:rPr>
          <w:sz w:val="20"/>
        </w:rPr>
        <w:t>.</w:t>
      </w:r>
    </w:p>
    <w:p w:rsidR="005B75B1" w:rsidRPr="00DF46BB" w:rsidP="00CE43C6" w14:paraId="7B93EE51" w14:textId="77777777">
      <w:pPr>
        <w:pStyle w:val="ASQstStem"/>
        <w:numPr>
          <w:ilvl w:val="0"/>
          <w:numId w:val="15"/>
        </w:numPr>
        <w:rPr>
          <w:i/>
        </w:rPr>
      </w:pPr>
      <w:r w:rsidRPr="004A49BF">
        <w:rPr>
          <w:rStyle w:val="WordBold"/>
          <w:b w:val="0"/>
          <w:highlight w:val="green"/>
        </w:rPr>
        <w:t>Are</w:t>
      </w:r>
      <w:r w:rsidRPr="004A49BF" w:rsidR="008B5618">
        <w:rPr>
          <w:rStyle w:val="WordBold"/>
          <w:b w:val="0"/>
          <w:highlight w:val="green"/>
        </w:rPr>
        <w:t xml:space="preserve"> you </w:t>
      </w:r>
      <w:r w:rsidRPr="004A49BF">
        <w:rPr>
          <w:rStyle w:val="WordBold"/>
          <w:b w:val="0"/>
          <w:highlight w:val="green"/>
        </w:rPr>
        <w:t xml:space="preserve">currently </w:t>
      </w:r>
      <w:r w:rsidRPr="004A49BF" w:rsidR="005807C3">
        <w:rPr>
          <w:rStyle w:val="WordBold"/>
          <w:b w:val="0"/>
          <w:highlight w:val="green"/>
        </w:rPr>
        <w:t>serving in the military</w:t>
      </w:r>
      <w:r w:rsidRPr="004A49BF">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400E0987" w14:textId="77777777" w:rsidTr="00363D74">
        <w:tblPrEx>
          <w:tblW w:w="4694" w:type="dxa"/>
          <w:tblLayout w:type="fixed"/>
          <w:tblCellMar>
            <w:left w:w="29" w:type="dxa"/>
            <w:right w:w="29" w:type="dxa"/>
          </w:tblCellMar>
          <w:tblLook w:val="0000"/>
        </w:tblPrEx>
        <w:trPr>
          <w:hidden/>
        </w:trPr>
        <w:tc>
          <w:tcPr>
            <w:tcW w:w="432" w:type="dxa"/>
          </w:tcPr>
          <w:p w:rsidR="005B75B1" w:rsidRPr="00DF46BB" w:rsidP="003E56D6" w14:paraId="752A9820" w14:textId="77777777">
            <w:pPr>
              <w:pStyle w:val="ASAnnotationTableKWN"/>
            </w:pPr>
            <w:r>
              <w:t>2</w:t>
            </w:r>
          </w:p>
        </w:tc>
        <w:tc>
          <w:tcPr>
            <w:tcW w:w="360" w:type="dxa"/>
          </w:tcPr>
          <w:p w:rsidR="005B75B1" w:rsidRPr="00DF46BB" w:rsidP="003E56D6" w14:paraId="7E1B09D1" w14:textId="77777777">
            <w:pPr>
              <w:pStyle w:val="ASSurveyBoxLeft"/>
            </w:pPr>
            <w:r w:rsidRPr="00DF46BB">
              <w:rPr>
                <w:noProof/>
              </w:rPr>
              <w:drawing>
                <wp:inline distT="0" distB="0" distL="0" distR="0">
                  <wp:extent cx="175260" cy="175260"/>
                  <wp:effectExtent l="0" t="0" r="0" b="0"/>
                  <wp:docPr id="1168" name="Picture 1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5"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6E54A36A" w14:textId="77777777">
            <w:pPr>
              <w:pStyle w:val="ASResponseList"/>
            </w:pPr>
            <w:r>
              <w:t>Yes</w:t>
            </w:r>
          </w:p>
        </w:tc>
      </w:tr>
      <w:tr w14:paraId="258BDE87" w14:textId="77777777" w:rsidTr="00363D74">
        <w:tblPrEx>
          <w:tblW w:w="4694" w:type="dxa"/>
          <w:tblLayout w:type="fixed"/>
          <w:tblCellMar>
            <w:left w:w="29" w:type="dxa"/>
            <w:right w:w="29" w:type="dxa"/>
          </w:tblCellMar>
          <w:tblLook w:val="0000"/>
        </w:tblPrEx>
        <w:trPr>
          <w:hidden/>
        </w:trPr>
        <w:tc>
          <w:tcPr>
            <w:tcW w:w="432" w:type="dxa"/>
          </w:tcPr>
          <w:p w:rsidR="005B75B1" w:rsidRPr="00DF46BB" w:rsidP="003E56D6" w14:paraId="759048CC" w14:textId="77777777">
            <w:pPr>
              <w:pStyle w:val="ASAnnotationTable"/>
            </w:pPr>
            <w:r>
              <w:t>1</w:t>
            </w:r>
          </w:p>
        </w:tc>
        <w:tc>
          <w:tcPr>
            <w:tcW w:w="360" w:type="dxa"/>
          </w:tcPr>
          <w:p w:rsidR="005B75B1" w:rsidRPr="00DF46BB" w:rsidP="003E56D6" w14:paraId="3B45A243" w14:textId="77777777">
            <w:pPr>
              <w:pStyle w:val="ASSurveyBoxLeft"/>
            </w:pPr>
            <w:r w:rsidRPr="00DF46BB">
              <w:rPr>
                <w:noProof/>
              </w:rPr>
              <w:drawing>
                <wp:inline distT="0" distB="0" distL="0" distR="0">
                  <wp:extent cx="175260" cy="175260"/>
                  <wp:effectExtent l="0" t="0" r="0" b="0"/>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7"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796EAA65" w14:textId="77777777">
            <w:pPr>
              <w:pStyle w:val="ASResponseList"/>
            </w:pPr>
            <w:r w:rsidRPr="00DF46BB">
              <w:t>No</w:t>
            </w:r>
            <w:r w:rsidRPr="00DF46BB" w:rsidR="006E13CB">
              <w:t xml:space="preserve">, </w:t>
            </w:r>
            <w:r w:rsidR="0041059B">
              <w:t xml:space="preserve">I’m </w:t>
            </w:r>
            <w:r w:rsidRPr="00DF46BB" w:rsidR="0041059B">
              <w:t>retired</w:t>
            </w:r>
            <w:r w:rsidR="0041059B">
              <w:t xml:space="preserve"> or separated (</w:t>
            </w:r>
            <w:r w:rsidRPr="009B1F12" w:rsidR="009B1F12">
              <w:t>NOT</w:t>
            </w:r>
            <w:r w:rsidR="0041059B">
              <w:t xml:space="preserve"> a member of the Active, Reserve, or National Guard)</w:t>
            </w:r>
          </w:p>
        </w:tc>
      </w:tr>
    </w:tbl>
    <w:p w:rsidR="008B5618" w:rsidRPr="00AA0E7A" w:rsidP="00CE43C6" w14:paraId="01E4A203" w14:textId="77777777">
      <w:pPr>
        <w:pStyle w:val="ASQstStem"/>
        <w:numPr>
          <w:ilvl w:val="0"/>
          <w:numId w:val="15"/>
        </w:numPr>
        <w:rPr>
          <w:highlight w:val="green"/>
        </w:rPr>
      </w:pPr>
      <w:r w:rsidRPr="0054240B">
        <w:rPr>
          <w:rStyle w:val="WordBold"/>
          <w:b w:val="0"/>
          <w:highlight w:val="green"/>
        </w:rPr>
        <w:t>What is your current relationship status?</w:t>
      </w:r>
      <w:r w:rsidRPr="00AA0E7A">
        <w:rPr>
          <w:rStyle w:val="WordItalicBold"/>
          <w:b w:val="0"/>
          <w:highlight w:val="green"/>
        </w:rPr>
        <w:t xml:space="preserve"> </w:t>
      </w:r>
      <w:r w:rsidRPr="00AA0E7A" w:rsidR="002A797A">
        <w:rPr>
          <w:rStyle w:val="WordItalicBold"/>
          <w:b w:val="0"/>
          <w:highlight w:val="green"/>
        </w:rPr>
        <w:t xml:space="preserve"> </w:t>
      </w:r>
      <w:r w:rsidRPr="00AA0E7A">
        <w:rPr>
          <w:rStyle w:val="WordItalicBold"/>
          <w:b w:val="0"/>
          <w:highlight w:val="green"/>
        </w:rPr>
        <w:t>Mark one</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1B5CF900" w14:textId="77777777" w:rsidTr="00363D74">
        <w:tblPrEx>
          <w:tblW w:w="4694" w:type="dxa"/>
          <w:tblLayout w:type="fixed"/>
          <w:tblCellMar>
            <w:left w:w="29" w:type="dxa"/>
            <w:right w:w="29" w:type="dxa"/>
          </w:tblCellMar>
          <w:tblLook w:val="0000"/>
        </w:tblPrEx>
        <w:trPr>
          <w:hidden/>
        </w:trPr>
        <w:tc>
          <w:tcPr>
            <w:tcW w:w="432" w:type="dxa"/>
          </w:tcPr>
          <w:p w:rsidR="008B5618" w:rsidRPr="00DF46BB" w:rsidP="00DD6C3E" w14:paraId="3B27ECB6" w14:textId="77777777">
            <w:pPr>
              <w:pStyle w:val="ASAnnotationTableKWN"/>
            </w:pPr>
            <w:r w:rsidRPr="00DF46BB">
              <w:t>1</w:t>
            </w:r>
          </w:p>
        </w:tc>
        <w:tc>
          <w:tcPr>
            <w:tcW w:w="360" w:type="dxa"/>
          </w:tcPr>
          <w:p w:rsidR="008B5618" w:rsidRPr="00DF46BB" w:rsidP="00DD6C3E" w14:paraId="05B0CEA0" w14:textId="77777777">
            <w:pPr>
              <w:pStyle w:val="ASSurveyBoxLeft"/>
            </w:pPr>
            <w:r w:rsidRPr="00DF46BB">
              <w:rPr>
                <w:noProof/>
              </w:rPr>
              <w:drawing>
                <wp:inline distT="0" distB="0" distL="0" distR="0">
                  <wp:extent cx="175260" cy="17526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6AF385B2" w14:textId="77777777">
            <w:pPr>
              <w:pStyle w:val="ASResponseList"/>
            </w:pPr>
            <w:r w:rsidRPr="00DF46BB">
              <w:t>Married</w:t>
            </w:r>
          </w:p>
        </w:tc>
      </w:tr>
      <w:tr w14:paraId="33E5D45D" w14:textId="77777777" w:rsidTr="00363D74">
        <w:tblPrEx>
          <w:tblW w:w="4694" w:type="dxa"/>
          <w:tblLayout w:type="fixed"/>
          <w:tblCellMar>
            <w:left w:w="29" w:type="dxa"/>
            <w:right w:w="29" w:type="dxa"/>
          </w:tblCellMar>
          <w:tblLook w:val="0000"/>
        </w:tblPrEx>
        <w:trPr>
          <w:hidden/>
        </w:trPr>
        <w:tc>
          <w:tcPr>
            <w:tcW w:w="432" w:type="dxa"/>
          </w:tcPr>
          <w:p w:rsidR="008B5618" w:rsidRPr="00DF46BB" w:rsidP="00DD6C3E" w14:paraId="58C927E0" w14:textId="77777777">
            <w:pPr>
              <w:pStyle w:val="ASAnnotationTableKWN"/>
            </w:pPr>
            <w:r w:rsidRPr="00DF46BB">
              <w:t>2</w:t>
            </w:r>
          </w:p>
        </w:tc>
        <w:tc>
          <w:tcPr>
            <w:tcW w:w="360" w:type="dxa"/>
          </w:tcPr>
          <w:p w:rsidR="008B5618" w:rsidRPr="00DF46BB" w:rsidP="00DD6C3E" w14:paraId="380BA307" w14:textId="77777777">
            <w:pPr>
              <w:pStyle w:val="ASSurveyBoxLeft"/>
            </w:pPr>
            <w:r w:rsidRPr="00DF46BB">
              <w:rPr>
                <w:noProof/>
              </w:rPr>
              <w:drawing>
                <wp:inline distT="0" distB="0" distL="0" distR="0">
                  <wp:extent cx="167640" cy="16764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317A178A" w14:textId="77777777">
            <w:pPr>
              <w:pStyle w:val="ASResponseList"/>
            </w:pPr>
            <w:r w:rsidRPr="00DF46BB">
              <w:t>Living with a romantic partner (for example, a boyfriend or girlfriend)</w:t>
            </w:r>
          </w:p>
        </w:tc>
      </w:tr>
      <w:tr w14:paraId="2470BE08" w14:textId="77777777" w:rsidTr="00363D74">
        <w:tblPrEx>
          <w:tblW w:w="4694" w:type="dxa"/>
          <w:tblLayout w:type="fixed"/>
          <w:tblCellMar>
            <w:left w:w="29" w:type="dxa"/>
            <w:right w:w="29" w:type="dxa"/>
          </w:tblCellMar>
          <w:tblLook w:val="0000"/>
        </w:tblPrEx>
        <w:trPr>
          <w:hidden/>
        </w:trPr>
        <w:tc>
          <w:tcPr>
            <w:tcW w:w="432" w:type="dxa"/>
          </w:tcPr>
          <w:p w:rsidR="008B5618" w:rsidRPr="00DF46BB" w:rsidP="00DD6C3E" w14:paraId="1310B55A" w14:textId="77777777">
            <w:pPr>
              <w:pStyle w:val="ASAnnotationTableKWN"/>
            </w:pPr>
            <w:r w:rsidRPr="00DF46BB">
              <w:t>3</w:t>
            </w:r>
          </w:p>
        </w:tc>
        <w:tc>
          <w:tcPr>
            <w:tcW w:w="360" w:type="dxa"/>
          </w:tcPr>
          <w:p w:rsidR="008B5618" w:rsidRPr="00DF46BB" w:rsidP="00DD6C3E" w14:paraId="0309EEB4" w14:textId="77777777">
            <w:pPr>
              <w:pStyle w:val="ASSurveyBoxLeft"/>
            </w:pPr>
            <w:r w:rsidRPr="00DF46BB">
              <w:rPr>
                <w:noProof/>
              </w:rPr>
              <w:drawing>
                <wp:inline distT="0" distB="0" distL="0" distR="0">
                  <wp:extent cx="167640" cy="16764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2F171AED" w14:textId="77777777">
            <w:pPr>
              <w:pStyle w:val="ASResponseList"/>
            </w:pPr>
            <w:r w:rsidRPr="00DF46BB">
              <w:t>In a committed romantic relationship, but not living together</w:t>
            </w:r>
          </w:p>
        </w:tc>
      </w:tr>
      <w:tr w14:paraId="7E72BEB1" w14:textId="77777777" w:rsidTr="00363D74">
        <w:tblPrEx>
          <w:tblW w:w="4694" w:type="dxa"/>
          <w:tblLayout w:type="fixed"/>
          <w:tblCellMar>
            <w:left w:w="29" w:type="dxa"/>
            <w:right w:w="29" w:type="dxa"/>
          </w:tblCellMar>
          <w:tblLook w:val="0000"/>
        </w:tblPrEx>
        <w:trPr>
          <w:hidden/>
        </w:trPr>
        <w:tc>
          <w:tcPr>
            <w:tcW w:w="432" w:type="dxa"/>
          </w:tcPr>
          <w:p w:rsidR="008B5618" w:rsidRPr="00DF46BB" w:rsidP="00DD6C3E" w14:paraId="143711C6" w14:textId="77777777">
            <w:pPr>
              <w:pStyle w:val="ASAnnotationTableKWN"/>
            </w:pPr>
            <w:r w:rsidRPr="00DF46BB">
              <w:t>4</w:t>
            </w:r>
          </w:p>
        </w:tc>
        <w:tc>
          <w:tcPr>
            <w:tcW w:w="360" w:type="dxa"/>
          </w:tcPr>
          <w:p w:rsidR="008B5618" w:rsidRPr="00DF46BB" w:rsidP="00DD6C3E" w14:paraId="1FB19CBE" w14:textId="77777777">
            <w:pPr>
              <w:pStyle w:val="ASSurveyBoxLeft"/>
            </w:pPr>
            <w:r w:rsidRPr="00DF46BB">
              <w:rPr>
                <w:noProof/>
              </w:rPr>
              <w:drawing>
                <wp:inline distT="0" distB="0" distL="0" distR="0">
                  <wp:extent cx="167640" cy="16764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7BD6E742" w14:textId="77777777">
            <w:pPr>
              <w:pStyle w:val="ASResponseList"/>
            </w:pPr>
            <w:r w:rsidRPr="00DF46BB">
              <w:t>Divorced and not currently in a relationship</w:t>
            </w:r>
          </w:p>
        </w:tc>
      </w:tr>
      <w:tr w14:paraId="19849A2B" w14:textId="77777777" w:rsidTr="00363D74">
        <w:tblPrEx>
          <w:tblW w:w="4694" w:type="dxa"/>
          <w:tblLayout w:type="fixed"/>
          <w:tblCellMar>
            <w:left w:w="29" w:type="dxa"/>
            <w:right w:w="29" w:type="dxa"/>
          </w:tblCellMar>
          <w:tblLook w:val="0000"/>
        </w:tblPrEx>
        <w:trPr>
          <w:hidden/>
        </w:trPr>
        <w:tc>
          <w:tcPr>
            <w:tcW w:w="432" w:type="dxa"/>
          </w:tcPr>
          <w:p w:rsidR="008B5618" w:rsidRPr="00DF46BB" w:rsidP="00DD6C3E" w14:paraId="130A85EA" w14:textId="77777777">
            <w:pPr>
              <w:pStyle w:val="ASAnnotationTableKWN"/>
            </w:pPr>
            <w:r w:rsidRPr="00DF46BB">
              <w:t>5</w:t>
            </w:r>
          </w:p>
        </w:tc>
        <w:tc>
          <w:tcPr>
            <w:tcW w:w="360" w:type="dxa"/>
          </w:tcPr>
          <w:p w:rsidR="008B5618" w:rsidRPr="00DF46BB" w:rsidP="00DD6C3E" w14:paraId="15C00DFE" w14:textId="77777777">
            <w:pPr>
              <w:pStyle w:val="ASSurveyBoxLeft"/>
            </w:pPr>
            <w:r w:rsidRPr="00DF46BB">
              <w:rPr>
                <w:noProof/>
              </w:rPr>
              <w:drawing>
                <wp:inline distT="0" distB="0" distL="0" distR="0">
                  <wp:extent cx="167640" cy="16764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03E594A8" w14:textId="77777777">
            <w:pPr>
              <w:pStyle w:val="ASResponseList"/>
            </w:pPr>
            <w:r w:rsidRPr="00DF46BB">
              <w:t>Widowed and not currently in a relationship</w:t>
            </w:r>
          </w:p>
        </w:tc>
      </w:tr>
      <w:tr w14:paraId="425AD1E9" w14:textId="77777777" w:rsidTr="00363D74">
        <w:tblPrEx>
          <w:tblW w:w="4694" w:type="dxa"/>
          <w:tblLayout w:type="fixed"/>
          <w:tblCellMar>
            <w:left w:w="29" w:type="dxa"/>
            <w:right w:w="29" w:type="dxa"/>
          </w:tblCellMar>
          <w:tblLook w:val="0000"/>
        </w:tblPrEx>
        <w:trPr>
          <w:hidden/>
        </w:trPr>
        <w:tc>
          <w:tcPr>
            <w:tcW w:w="432" w:type="dxa"/>
          </w:tcPr>
          <w:p w:rsidR="008B5618" w:rsidRPr="00DF46BB" w:rsidP="00DD6C3E" w14:paraId="0F1B32C0" w14:textId="77777777">
            <w:pPr>
              <w:pStyle w:val="ASAnnotationTableKWN"/>
            </w:pPr>
            <w:r w:rsidRPr="00DF46BB">
              <w:t>6</w:t>
            </w:r>
          </w:p>
        </w:tc>
        <w:tc>
          <w:tcPr>
            <w:tcW w:w="360" w:type="dxa"/>
          </w:tcPr>
          <w:p w:rsidR="008B5618" w:rsidRPr="00DF46BB" w:rsidP="00DD6C3E" w14:paraId="21769C09" w14:textId="77777777">
            <w:pPr>
              <w:pStyle w:val="ASSurveyBoxLeft"/>
            </w:pPr>
            <w:r w:rsidRPr="00DF46BB">
              <w:rPr>
                <w:noProof/>
              </w:rPr>
              <w:drawing>
                <wp:inline distT="0" distB="0" distL="0" distR="0">
                  <wp:extent cx="175260" cy="17526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5E4CC628" w14:textId="77777777">
            <w:pPr>
              <w:pStyle w:val="ASResponseList"/>
            </w:pPr>
            <w:r w:rsidRPr="00DF46BB">
              <w:t>Never married and not currently in a relationship</w:t>
            </w:r>
          </w:p>
        </w:tc>
      </w:tr>
      <w:tr w14:paraId="32620A15" w14:textId="77777777" w:rsidTr="00363D74">
        <w:tblPrEx>
          <w:tblW w:w="4694" w:type="dxa"/>
          <w:tblLayout w:type="fixed"/>
          <w:tblCellMar>
            <w:left w:w="29" w:type="dxa"/>
            <w:right w:w="29" w:type="dxa"/>
          </w:tblCellMar>
          <w:tblLook w:val="0000"/>
        </w:tblPrEx>
        <w:trPr>
          <w:hidden/>
        </w:trPr>
        <w:tc>
          <w:tcPr>
            <w:tcW w:w="432" w:type="dxa"/>
          </w:tcPr>
          <w:p w:rsidR="008B5618" w:rsidRPr="00DF46BB" w:rsidP="00DD6C3E" w14:paraId="3133A845" w14:textId="77777777">
            <w:pPr>
              <w:pStyle w:val="ASAnnotationTable"/>
            </w:pPr>
            <w:r w:rsidRPr="00DF46BB">
              <w:t>7</w:t>
            </w:r>
          </w:p>
        </w:tc>
        <w:tc>
          <w:tcPr>
            <w:tcW w:w="360" w:type="dxa"/>
          </w:tcPr>
          <w:p w:rsidR="008B5618" w:rsidRPr="00DF46BB" w:rsidP="00DD6C3E" w14:paraId="25CB23A1" w14:textId="77777777">
            <w:pPr>
              <w:pStyle w:val="ASSurveyBoxLeft"/>
            </w:pPr>
            <w:r w:rsidRPr="00DF46BB">
              <w:rPr>
                <w:noProof/>
              </w:rPr>
              <w:drawing>
                <wp:inline distT="0" distB="0" distL="0" distR="0">
                  <wp:extent cx="175260" cy="17526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7D2292AE" w14:textId="77777777">
            <w:pPr>
              <w:pStyle w:val="ASResponseList"/>
            </w:pPr>
            <w:r w:rsidRPr="00DF46BB">
              <w:t>Other or prefer not to say</w:t>
            </w:r>
          </w:p>
        </w:tc>
      </w:tr>
    </w:tbl>
    <w:p w:rsidR="008B5618" w:rsidRPr="00DF46BB" w:rsidP="00DD6C3E" w14:paraId="76299E9E" w14:textId="77777777">
      <w:pPr>
        <w:pStyle w:val="Spacer4pt"/>
      </w:pPr>
    </w:p>
    <w:p w:rsidR="000F15FD" w:rsidRPr="00DF46BB" w:rsidP="00DD6C3E" w14:paraId="35B70F2E" w14:textId="77777777">
      <w:pPr>
        <w:pStyle w:val="Spacer4pt"/>
      </w:pPr>
    </w:p>
    <w:p w:rsidR="007A12E9" w:rsidRPr="00DF46BB" w:rsidP="00CE43C6" w14:paraId="4ACE343F" w14:textId="77777777">
      <w:pPr>
        <w:pStyle w:val="ASQstStem"/>
        <w:numPr>
          <w:ilvl w:val="0"/>
          <w:numId w:val="15"/>
        </w:numPr>
      </w:pPr>
      <w:r w:rsidRPr="00AA0E7A">
        <w:rPr>
          <w:rStyle w:val="AskIf"/>
          <w:highlight w:val="green"/>
        </w:rPr>
        <w:t xml:space="preserve">[Ask if Q1 = </w:t>
      </w:r>
      <w:r w:rsidRPr="00AA0E7A" w:rsidR="00BF331F">
        <w:rPr>
          <w:rStyle w:val="AskIf"/>
          <w:highlight w:val="green"/>
        </w:rPr>
        <w:t>2</w:t>
      </w:r>
      <w:r w:rsidRPr="00AA0E7A">
        <w:rPr>
          <w:rStyle w:val="AskIf"/>
          <w:highlight w:val="green"/>
        </w:rPr>
        <w:t>]</w:t>
      </w:r>
      <w:r w:rsidRPr="00DF46BB">
        <w:rPr>
          <w:rStyle w:val="AskIf"/>
        </w:rPr>
        <w:t xml:space="preserve"> </w:t>
      </w:r>
      <w:r w:rsidRPr="004A49BF">
        <w:rPr>
          <w:rStyle w:val="WordBold"/>
          <w:b w:val="0"/>
          <w:highlight w:val="green"/>
        </w:rPr>
        <w:t>Suppose that you have to decide whether to stay in the military.  Assuming you could stay, how likely is it you would choose to do s</w:t>
      </w:r>
      <w:r w:rsidRPr="0054240B">
        <w:rPr>
          <w:rStyle w:val="WordBold"/>
          <w:b w:val="0"/>
          <w:highlight w:val="green"/>
        </w:rPr>
        <w:t>o</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4758C718" w14:textId="77777777" w:rsidTr="00363D74">
        <w:tblPrEx>
          <w:tblW w:w="4694" w:type="dxa"/>
          <w:tblLayout w:type="fixed"/>
          <w:tblCellMar>
            <w:left w:w="29" w:type="dxa"/>
            <w:right w:w="29" w:type="dxa"/>
          </w:tblCellMar>
          <w:tblLook w:val="0000"/>
        </w:tblPrEx>
        <w:trPr>
          <w:hidden/>
        </w:trPr>
        <w:tc>
          <w:tcPr>
            <w:tcW w:w="432" w:type="dxa"/>
          </w:tcPr>
          <w:p w:rsidR="007A12E9" w:rsidRPr="00DF46BB" w:rsidP="00E26B14" w14:paraId="63B73B3D" w14:textId="77777777">
            <w:pPr>
              <w:pStyle w:val="ASAnnotationTableKWN"/>
            </w:pPr>
            <w:r w:rsidRPr="00DF46BB">
              <w:t>5</w:t>
            </w:r>
          </w:p>
        </w:tc>
        <w:tc>
          <w:tcPr>
            <w:tcW w:w="360" w:type="dxa"/>
          </w:tcPr>
          <w:p w:rsidR="007A12E9" w:rsidRPr="00DF46BB" w:rsidP="00E26B14" w14:paraId="076871A6" w14:textId="77777777">
            <w:pPr>
              <w:pStyle w:val="ASSurveyBoxLeft"/>
            </w:pPr>
            <w:r w:rsidRPr="00DF46BB">
              <w:rPr>
                <w:noProof/>
              </w:rPr>
              <w:drawing>
                <wp:inline distT="0" distB="0" distL="0" distR="0">
                  <wp:extent cx="175260" cy="175260"/>
                  <wp:effectExtent l="0" t="0" r="0" b="0"/>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Picture 2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4CDCA2A7" w14:textId="77777777">
            <w:pPr>
              <w:pStyle w:val="ASResponseList"/>
            </w:pPr>
            <w:r w:rsidRPr="00DF46BB">
              <w:t>Very likely</w:t>
            </w:r>
          </w:p>
        </w:tc>
      </w:tr>
      <w:tr w14:paraId="2D9C36D3" w14:textId="77777777" w:rsidTr="00363D74">
        <w:tblPrEx>
          <w:tblW w:w="4694" w:type="dxa"/>
          <w:tblLayout w:type="fixed"/>
          <w:tblCellMar>
            <w:left w:w="29" w:type="dxa"/>
            <w:right w:w="29" w:type="dxa"/>
          </w:tblCellMar>
          <w:tblLook w:val="0000"/>
        </w:tblPrEx>
        <w:trPr>
          <w:hidden/>
        </w:trPr>
        <w:tc>
          <w:tcPr>
            <w:tcW w:w="432" w:type="dxa"/>
          </w:tcPr>
          <w:p w:rsidR="007A12E9" w:rsidRPr="00DF46BB" w:rsidP="00E26B14" w14:paraId="33DAC92C" w14:textId="77777777">
            <w:pPr>
              <w:pStyle w:val="ASAnnotationTableKWN"/>
            </w:pPr>
            <w:r w:rsidRPr="00DF46BB">
              <w:t>4</w:t>
            </w:r>
          </w:p>
        </w:tc>
        <w:tc>
          <w:tcPr>
            <w:tcW w:w="360" w:type="dxa"/>
          </w:tcPr>
          <w:p w:rsidR="007A12E9" w:rsidRPr="00DF46BB" w:rsidP="00E26B14" w14:paraId="6B647493" w14:textId="77777777">
            <w:pPr>
              <w:pStyle w:val="ASSurveyBoxLeft"/>
            </w:pPr>
            <w:r w:rsidRPr="00DF46BB">
              <w:rPr>
                <w:noProof/>
              </w:rPr>
              <w:drawing>
                <wp:inline distT="0" distB="0" distL="0" distR="0">
                  <wp:extent cx="175260" cy="175260"/>
                  <wp:effectExtent l="0" t="0" r="0" b="0"/>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24"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07D91235" w14:textId="77777777">
            <w:pPr>
              <w:pStyle w:val="ASResponseList"/>
            </w:pPr>
            <w:r w:rsidRPr="00DF46BB">
              <w:t>Likely</w:t>
            </w:r>
          </w:p>
        </w:tc>
      </w:tr>
      <w:tr w14:paraId="3C5E8E38" w14:textId="77777777" w:rsidTr="00363D74">
        <w:tblPrEx>
          <w:tblW w:w="4694" w:type="dxa"/>
          <w:tblLayout w:type="fixed"/>
          <w:tblCellMar>
            <w:left w:w="29" w:type="dxa"/>
            <w:right w:w="29" w:type="dxa"/>
          </w:tblCellMar>
          <w:tblLook w:val="0000"/>
        </w:tblPrEx>
        <w:trPr>
          <w:hidden/>
        </w:trPr>
        <w:tc>
          <w:tcPr>
            <w:tcW w:w="432" w:type="dxa"/>
          </w:tcPr>
          <w:p w:rsidR="007A12E9" w:rsidRPr="00DF46BB" w:rsidP="00E26B14" w14:paraId="5CEFFFA3" w14:textId="77777777">
            <w:pPr>
              <w:pStyle w:val="ASAnnotationTableKWN"/>
            </w:pPr>
            <w:r w:rsidRPr="00DF46BB">
              <w:t>3</w:t>
            </w:r>
          </w:p>
        </w:tc>
        <w:tc>
          <w:tcPr>
            <w:tcW w:w="360" w:type="dxa"/>
          </w:tcPr>
          <w:p w:rsidR="007A12E9" w:rsidRPr="00DF46BB" w:rsidP="00E26B14" w14:paraId="7E2EF8E3" w14:textId="77777777">
            <w:pPr>
              <w:pStyle w:val="ASSurveyBoxLeft"/>
            </w:pPr>
            <w:r w:rsidRPr="00DF46BB">
              <w:rPr>
                <w:noProof/>
              </w:rPr>
              <w:drawing>
                <wp:inline distT="0" distB="0" distL="0" distR="0">
                  <wp:extent cx="175260" cy="175260"/>
                  <wp:effectExtent l="0" t="0" r="0" b="0"/>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Picture 25"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6B0F1326" w14:textId="77777777">
            <w:pPr>
              <w:pStyle w:val="ASResponseList"/>
            </w:pPr>
            <w:r w:rsidRPr="00DF46BB">
              <w:t>Neither likely nor unlikely</w:t>
            </w:r>
          </w:p>
        </w:tc>
      </w:tr>
      <w:tr w14:paraId="13323267" w14:textId="77777777" w:rsidTr="00363D74">
        <w:tblPrEx>
          <w:tblW w:w="4694" w:type="dxa"/>
          <w:tblLayout w:type="fixed"/>
          <w:tblCellMar>
            <w:left w:w="29" w:type="dxa"/>
            <w:right w:w="29" w:type="dxa"/>
          </w:tblCellMar>
          <w:tblLook w:val="0000"/>
        </w:tblPrEx>
        <w:trPr>
          <w:hidden/>
        </w:trPr>
        <w:tc>
          <w:tcPr>
            <w:tcW w:w="432" w:type="dxa"/>
          </w:tcPr>
          <w:p w:rsidR="007A12E9" w:rsidRPr="00DF46BB" w:rsidP="00E26B14" w14:paraId="1282C619" w14:textId="77777777">
            <w:pPr>
              <w:pStyle w:val="ASAnnotationTableKWN"/>
            </w:pPr>
            <w:r w:rsidRPr="00DF46BB">
              <w:t>2</w:t>
            </w:r>
          </w:p>
        </w:tc>
        <w:tc>
          <w:tcPr>
            <w:tcW w:w="360" w:type="dxa"/>
          </w:tcPr>
          <w:p w:rsidR="007A12E9" w:rsidRPr="00DF46BB" w:rsidP="00E26B14" w14:paraId="3DF6790F" w14:textId="77777777">
            <w:pPr>
              <w:pStyle w:val="ASSurveyBoxLeft"/>
            </w:pPr>
            <w:r w:rsidRPr="00DF46BB">
              <w:rPr>
                <w:noProof/>
              </w:rPr>
              <w:drawing>
                <wp:inline distT="0" distB="0" distL="0" distR="0">
                  <wp:extent cx="175260" cy="175260"/>
                  <wp:effectExtent l="0" t="0" r="0" b="0"/>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Picture 26"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338F1555" w14:textId="77777777">
            <w:pPr>
              <w:pStyle w:val="ASResponseList"/>
            </w:pPr>
            <w:r w:rsidRPr="00DF46BB">
              <w:t>Unlikely</w:t>
            </w:r>
          </w:p>
        </w:tc>
      </w:tr>
      <w:tr w14:paraId="3D2318B8" w14:textId="77777777" w:rsidTr="00363D74">
        <w:tblPrEx>
          <w:tblW w:w="4694" w:type="dxa"/>
          <w:tblLayout w:type="fixed"/>
          <w:tblCellMar>
            <w:left w:w="29" w:type="dxa"/>
            <w:right w:w="29" w:type="dxa"/>
          </w:tblCellMar>
          <w:tblLook w:val="0000"/>
        </w:tblPrEx>
        <w:trPr>
          <w:hidden/>
        </w:trPr>
        <w:tc>
          <w:tcPr>
            <w:tcW w:w="432" w:type="dxa"/>
          </w:tcPr>
          <w:p w:rsidR="007A12E9" w:rsidRPr="00DF46BB" w:rsidP="00E26B14" w14:paraId="07C448B4" w14:textId="77777777">
            <w:pPr>
              <w:pStyle w:val="ASAnnotationTableKWN"/>
            </w:pPr>
            <w:r w:rsidRPr="00DF46BB">
              <w:t>1</w:t>
            </w:r>
          </w:p>
        </w:tc>
        <w:tc>
          <w:tcPr>
            <w:tcW w:w="360" w:type="dxa"/>
          </w:tcPr>
          <w:p w:rsidR="007A12E9" w:rsidRPr="00DF46BB" w:rsidP="00E26B14" w14:paraId="1025C61C" w14:textId="77777777">
            <w:pPr>
              <w:pStyle w:val="ASSurveyBoxLeft"/>
            </w:pPr>
            <w:r w:rsidRPr="00DF46BB">
              <w:rPr>
                <w:noProof/>
              </w:rPr>
              <w:drawing>
                <wp:inline distT="0" distB="0" distL="0" distR="0">
                  <wp:extent cx="175260" cy="175260"/>
                  <wp:effectExtent l="0" t="0" r="0" b="0"/>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Picture 27"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142DD3CD" w14:textId="77777777">
            <w:pPr>
              <w:pStyle w:val="ASResponseList"/>
            </w:pPr>
            <w:r w:rsidRPr="00DF46BB">
              <w:t>Very unlikely</w:t>
            </w:r>
          </w:p>
        </w:tc>
      </w:tr>
    </w:tbl>
    <w:p w:rsidR="007A12E9" w:rsidRPr="007A12E9" w:rsidP="007A12E9" w14:paraId="06781BFF" w14:textId="77777777"/>
    <w:p w:rsidR="00D6393C" w:rsidRPr="00DF46BB" w:rsidP="00E0409C" w14:paraId="48D6AE3F" w14:textId="77777777">
      <w:pPr>
        <w:pStyle w:val="ASQuestionHeader"/>
      </w:pPr>
      <w:r w:rsidRPr="00DF46BB">
        <w:t>experiences since joining the military</w:t>
      </w:r>
    </w:p>
    <w:p w:rsidR="002A797A" w:rsidRPr="00DF46BB" w:rsidP="007C356D" w14:paraId="6EE791F5" w14:textId="77777777">
      <w:pPr>
        <w:pStyle w:val="ASQstStem"/>
        <w:shd w:val="clear" w:color="auto" w:fill="E7E6E6" w:themeFill="background2"/>
        <w:spacing w:before="120"/>
        <w:ind w:firstLine="0"/>
        <w:contextualSpacing w:val="0"/>
      </w:pPr>
      <w:r w:rsidRPr="00DF46BB">
        <w:t xml:space="preserve">Please read the following special instructions before continuing the survey. </w:t>
      </w:r>
    </w:p>
    <w:p w:rsidR="002A797A" w:rsidRPr="00DF46BB" w:rsidP="007C356D" w14:paraId="44D7537F" w14:textId="77777777">
      <w:pPr>
        <w:pStyle w:val="ASQstStem"/>
        <w:shd w:val="clear" w:color="auto" w:fill="E7E6E6" w:themeFill="background2"/>
        <w:spacing w:before="120"/>
        <w:ind w:firstLine="0"/>
        <w:contextualSpacing w:val="0"/>
      </w:pPr>
      <w:r w:rsidRPr="00DF46BB">
        <w:t>Questions in this next section ask about unwanted experiences of an abusive, humiliating, or sexual nature.  These types of unwanted experiences may vary in severity.  Some of them could be viewed as an assault.  Others could be viewed as hazing or some other type of unwanted experience. They can happen to anyone.</w:t>
      </w:r>
    </w:p>
    <w:p w:rsidR="002A797A" w:rsidRPr="00DF46BB" w:rsidP="007C356D" w14:paraId="13AB13C5" w14:textId="77777777">
      <w:pPr>
        <w:pStyle w:val="ASQstStem"/>
        <w:shd w:val="clear" w:color="auto" w:fill="E7E6E6" w:themeFill="background2"/>
        <w:spacing w:before="120"/>
        <w:ind w:firstLine="0"/>
        <w:contextualSpacing w:val="0"/>
      </w:pPr>
      <w:r w:rsidRPr="00DF46BB">
        <w:t xml:space="preserve">When answering these questions, </w:t>
      </w:r>
      <w:r w:rsidRPr="00DF46BB">
        <w:rPr>
          <w:rStyle w:val="WordBold"/>
        </w:rPr>
        <w:t>please include experiences no matter who did it to you or where it happened</w:t>
      </w:r>
      <w:r w:rsidRPr="00DF46BB">
        <w:t xml:space="preserve">.  </w:t>
      </w:r>
    </w:p>
    <w:p w:rsidR="002A797A" w:rsidRPr="00DF46BB" w:rsidP="007C356D" w14:paraId="25221DDF" w14:textId="77777777">
      <w:pPr>
        <w:pStyle w:val="ASQstStem"/>
        <w:shd w:val="clear" w:color="auto" w:fill="E7E6E6" w:themeFill="background2"/>
        <w:spacing w:before="120"/>
        <w:ind w:firstLine="0"/>
        <w:contextualSpacing w:val="0"/>
      </w:pPr>
      <w:r w:rsidRPr="00DF46BB">
        <w:t>Please include experiences even if you or others had been drinking alcohol, using drugs, or were intoxicated.</w:t>
      </w:r>
    </w:p>
    <w:p w:rsidR="00D6393C" w:rsidRPr="00DF46BB" w:rsidP="007C356D" w14:paraId="28E0BB6C" w14:textId="77777777">
      <w:pPr>
        <w:pStyle w:val="ASQstStem"/>
        <w:shd w:val="clear" w:color="auto" w:fill="E7E6E6" w:themeFill="background2"/>
        <w:spacing w:before="120"/>
        <w:ind w:firstLine="0"/>
        <w:contextualSpacing w:val="0"/>
      </w:pPr>
      <w:r w:rsidRPr="00DF46BB">
        <w:t xml:space="preserve">Remember, </w:t>
      </w:r>
      <w:r w:rsidRPr="00797A25">
        <w:rPr>
          <w:b/>
        </w:rPr>
        <w:t>all the information you share will be kept confidential.</w:t>
      </w:r>
    </w:p>
    <w:p w:rsidR="00D6393C" w:rsidRPr="00DF46BB" w:rsidP="00DD6C3E" w14:paraId="5082D5AE" w14:textId="77777777">
      <w:pPr>
        <w:pStyle w:val="Spacer4pt"/>
      </w:pPr>
    </w:p>
    <w:p w:rsidR="00D6393C" w:rsidRPr="00DF46BB" w:rsidP="00CE43C6" w14:paraId="464C5DEF" w14:textId="77777777">
      <w:pPr>
        <w:pStyle w:val="ASQstStem"/>
        <w:numPr>
          <w:ilvl w:val="0"/>
          <w:numId w:val="15"/>
        </w:numPr>
      </w:pPr>
      <w:r w:rsidRPr="00DF46BB">
        <w:rPr>
          <w:rStyle w:val="WordItalicBold"/>
          <w:i w:val="0"/>
        </w:rPr>
        <w:t xml:space="preserve">Since </w:t>
      </w:r>
      <w:r w:rsidRPr="00DF46BB" w:rsidR="00A773F8">
        <w:rPr>
          <w:rStyle w:val="WordItalicBold"/>
          <w:i w:val="0"/>
        </w:rPr>
        <w:t>joining the military</w:t>
      </w:r>
      <w:r w:rsidRPr="00DF46BB">
        <w:rPr>
          <w:rStyle w:val="WordBold"/>
          <w:i/>
        </w:rPr>
        <w:t>,</w:t>
      </w:r>
      <w:r w:rsidRPr="00DF46BB">
        <w:rPr>
          <w:rStyle w:val="WordBold"/>
          <w:b w:val="0"/>
        </w:rPr>
        <w:t xml:space="preserve"> have you experienced any of the following </w:t>
      </w:r>
      <w:r w:rsidR="006D45EC">
        <w:rPr>
          <w:rStyle w:val="WordBold"/>
          <w:b w:val="0"/>
        </w:rPr>
        <w:t xml:space="preserve">intentional </w:t>
      </w:r>
      <w:r w:rsidRPr="00DF46BB" w:rsidR="00926EF8">
        <w:rPr>
          <w:rStyle w:val="WordBold"/>
          <w:b w:val="0"/>
        </w:rPr>
        <w:t>sexual</w:t>
      </w:r>
      <w:r w:rsidRPr="00DF46BB">
        <w:rPr>
          <w:rStyle w:val="WordBold"/>
          <w:b w:val="0"/>
        </w:rPr>
        <w:t xml:space="preserve"> contacts that </w:t>
      </w:r>
      <w:r w:rsidRPr="00DF46BB">
        <w:rPr>
          <w:rStyle w:val="WordItalicBold"/>
          <w:i w:val="0"/>
        </w:rPr>
        <w:t xml:space="preserve">were against your </w:t>
      </w:r>
      <w:bookmarkStart w:id="1" w:name="_Int_JdpbZsrX"/>
      <w:r w:rsidRPr="00DF46BB">
        <w:rPr>
          <w:rStyle w:val="WordItalicBold"/>
          <w:i w:val="0"/>
        </w:rPr>
        <w:t>will</w:t>
      </w:r>
      <w:bookmarkEnd w:id="1"/>
      <w:r w:rsidRPr="00DF46BB">
        <w:rPr>
          <w:rStyle w:val="WordItalicBold"/>
          <w:i w:val="0"/>
        </w:rPr>
        <w:t xml:space="preserve"> or</w:t>
      </w:r>
      <w:r w:rsidRPr="00DF46BB">
        <w:rPr>
          <w:rStyle w:val="WordItalicBold"/>
          <w:b w:val="0"/>
        </w:rPr>
        <w:t xml:space="preserve"> </w:t>
      </w:r>
      <w:r w:rsidRPr="00DF46BB">
        <w:rPr>
          <w:rStyle w:val="WordItalicBold"/>
          <w:i w:val="0"/>
        </w:rPr>
        <w:t>which occurred when you did not or could not consent</w:t>
      </w:r>
      <w:r w:rsidRPr="00DF46BB">
        <w:rPr>
          <w:rStyle w:val="WordBold"/>
          <w:i/>
        </w:rPr>
        <w:t xml:space="preserve"> </w:t>
      </w:r>
      <w:r w:rsidRPr="00DF46BB">
        <w:rPr>
          <w:rStyle w:val="WordBold"/>
          <w:b w:val="0"/>
        </w:rPr>
        <w:t>in which someone...</w:t>
      </w:r>
      <w:r w:rsidRPr="00DF46BB">
        <w:rPr>
          <w:rStyle w:val="WordItalic"/>
          <w:b/>
        </w:rPr>
        <w:t xml:space="preserve"> </w:t>
      </w:r>
      <w:r w:rsidRPr="00DF46BB" w:rsidR="002A797A">
        <w:rPr>
          <w:rStyle w:val="WordItalic"/>
        </w:rPr>
        <w:t xml:space="preserve"> </w:t>
      </w:r>
      <w:r w:rsidRPr="00DF46BB">
        <w:rPr>
          <w:rStyle w:val="WordItalic"/>
        </w:rPr>
        <w:t xml:space="preserve">Mark </w:t>
      </w:r>
      <w:r w:rsidRPr="00DF46BB" w:rsidR="002A797A">
        <w:rPr>
          <w:rStyle w:val="WordItalic"/>
        </w:rPr>
        <w:t>“</w:t>
      </w:r>
      <w:r w:rsidRPr="00DF46BB">
        <w:rPr>
          <w:rStyle w:val="WordItalic"/>
        </w:rPr>
        <w:t>Yes</w:t>
      </w:r>
      <w:r w:rsidRPr="00DF46BB" w:rsidR="002A797A">
        <w:rPr>
          <w:rStyle w:val="WordItalic"/>
        </w:rPr>
        <w:t>”</w:t>
      </w:r>
      <w:r w:rsidRPr="00DF46BB">
        <w:rPr>
          <w:rStyle w:val="WordItalic"/>
        </w:rPr>
        <w:t xml:space="preserve"> or </w:t>
      </w:r>
      <w:r w:rsidRPr="00DF46BB" w:rsidR="002A797A">
        <w:rPr>
          <w:rStyle w:val="WordItalic"/>
        </w:rPr>
        <w:t>“</w:t>
      </w:r>
      <w:r w:rsidRPr="00DF46BB">
        <w:rPr>
          <w:rStyle w:val="WordItalic"/>
        </w:rPr>
        <w:t>No</w:t>
      </w:r>
      <w:r w:rsidRPr="00DF46BB" w:rsidR="002A797A">
        <w:rPr>
          <w:rStyle w:val="WordItalic"/>
        </w:rPr>
        <w:t>”</w:t>
      </w:r>
      <w:r w:rsidRPr="00DF46BB">
        <w:rPr>
          <w:rStyle w:val="WordItalic"/>
        </w:rPr>
        <w:t xml:space="preserve"> for each item</w:t>
      </w:r>
      <w:r w:rsidRPr="00DF46BB">
        <w:t>.</w:t>
      </w:r>
    </w:p>
    <w:tbl>
      <w:tblPr>
        <w:tblW w:w="5198" w:type="dxa"/>
        <w:tblLayout w:type="fixed"/>
        <w:tblLook w:val="01E0"/>
      </w:tblPr>
      <w:tblGrid>
        <w:gridCol w:w="432"/>
        <w:gridCol w:w="3960"/>
        <w:gridCol w:w="403"/>
        <w:gridCol w:w="403"/>
      </w:tblGrid>
      <w:tr w14:paraId="7E8E54E9"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7ABC7EF9"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2C601EE7" w14:textId="77777777">
            <w:pPr>
              <w:pStyle w:val="ASMatrixHeading"/>
            </w:pPr>
            <w:r w:rsidRPr="00DF46BB">
              <w:rPr>
                <w:rStyle w:val="ASAnnotation"/>
              </w:rPr>
              <w:t xml:space="preserve">1  </w:t>
            </w:r>
            <w:r w:rsidRPr="00DF46BB">
              <w:t xml:space="preserve"> No</w:t>
            </w:r>
          </w:p>
        </w:tc>
      </w:tr>
      <w:tr w14:paraId="7564A289"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355C7C69" w14:textId="77777777">
            <w:pPr>
              <w:pStyle w:val="ASMatrixHeading"/>
            </w:pPr>
          </w:p>
        </w:tc>
        <w:tc>
          <w:tcPr>
            <w:tcW w:w="4363"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D6393C" w:rsidRPr="00DF46BB" w14:paraId="381D9519"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61EDA876" w14:textId="77777777">
            <w:pPr>
              <w:pStyle w:val="ASMatrixHeading"/>
            </w:pPr>
          </w:p>
        </w:tc>
      </w:tr>
      <w:tr w14:paraId="04D30C4F" w14:textId="77777777">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D6393C" w:rsidRPr="00DF46BB" w14:paraId="30BC62A6"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6393C" w:rsidRPr="00DF46BB" w14:paraId="46213DF7"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14:paraId="04530766"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14:paraId="004F7F4B" w14:textId="77777777">
            <w:pPr>
              <w:pStyle w:val="ASAnnotationTableKeepWNext"/>
            </w:pPr>
          </w:p>
        </w:tc>
      </w:tr>
      <w:tr w14:paraId="722CA4EC"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2F8BDEAF"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23EAB954" w14:textId="77777777">
            <w:pPr>
              <w:pStyle w:val="ASMatrixSubitemG-2"/>
            </w:pPr>
            <w:r w:rsidRPr="00DF46BB">
              <w:t>a.</w:t>
            </w:r>
            <w:r w:rsidRPr="00DF46BB">
              <w:tab/>
            </w:r>
            <w:r w:rsidRPr="00DF46BB">
              <w:rPr>
                <w:rStyle w:val="WordBold"/>
              </w:rPr>
              <w:t>Sexually touched you</w:t>
            </w:r>
            <w:r w:rsidRPr="00DF46BB">
              <w:t xml:space="preserve"> (for example, intentional touching of genitalia, breasts, or buttocks) </w:t>
            </w:r>
            <w:r w:rsidRPr="007608E4">
              <w:rPr>
                <w:b/>
              </w:rPr>
              <w:t>or made you sexually touch them?</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7ED47F53" w14:textId="77777777">
            <w:pPr>
              <w:pStyle w:val="ASTableOptionBoxes"/>
            </w:pPr>
            <w:r w:rsidRPr="00DF46BB">
              <w:rPr>
                <w:noProof/>
              </w:rPr>
              <w:drawing>
                <wp:inline distT="0" distB="0" distL="0" distR="0">
                  <wp:extent cx="175260" cy="175260"/>
                  <wp:effectExtent l="0" t="0" r="0" b="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3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3925975D" w14:textId="77777777">
            <w:pPr>
              <w:pStyle w:val="ASTableOptionBoxes"/>
            </w:pPr>
            <w:r w:rsidRPr="00DF46BB">
              <w:rPr>
                <w:noProof/>
              </w:rPr>
              <w:drawing>
                <wp:inline distT="0" distB="0" distL="0" distR="0">
                  <wp:extent cx="175260" cy="175260"/>
                  <wp:effectExtent l="0" t="0" r="0" b="0"/>
                  <wp:docPr id="352" name="Picture 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5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687892A"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35BFDF48"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1CE59637" w14:textId="77777777">
            <w:pPr>
              <w:pStyle w:val="ASMatrixSubitemG-2"/>
            </w:pPr>
            <w:r w:rsidRPr="00DF46BB">
              <w:t>b.</w:t>
            </w:r>
            <w:r w:rsidRPr="00DF46BB">
              <w:tab/>
            </w:r>
            <w:r w:rsidRPr="00DF46BB">
              <w:rPr>
                <w:rStyle w:val="WordBold"/>
              </w:rPr>
              <w:t>Attempted</w:t>
            </w:r>
            <w:r w:rsidRPr="00DF46BB">
              <w:t xml:space="preserve"> to make you have sexual intercourse,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2EC07347" w14:textId="77777777">
            <w:pPr>
              <w:pStyle w:val="ASTableOptionBoxes"/>
            </w:pPr>
            <w:r w:rsidRPr="00DF46BB">
              <w:rPr>
                <w:noProof/>
              </w:rPr>
              <w:drawing>
                <wp:inline distT="0" distB="0" distL="0" distR="0">
                  <wp:extent cx="175260" cy="175260"/>
                  <wp:effectExtent l="0" t="0" r="0" b="0"/>
                  <wp:docPr id="353" name="Picture 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35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28134695" w14:textId="77777777">
            <w:pPr>
              <w:pStyle w:val="ASTableOptionBoxes"/>
            </w:pPr>
            <w:r w:rsidRPr="00DF46BB">
              <w:rPr>
                <w:noProof/>
              </w:rPr>
              <w:drawing>
                <wp:inline distT="0" distB="0" distL="0" distR="0">
                  <wp:extent cx="175260" cy="175260"/>
                  <wp:effectExtent l="0" t="0" r="0" b="0"/>
                  <wp:docPr id="354" name="Picture 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35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DBDE014"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18A5CB3B"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2B72480A" w14:textId="77777777">
            <w:pPr>
              <w:pStyle w:val="ASMatrixSubitemG-2"/>
            </w:pPr>
            <w:r w:rsidRPr="00DF46BB">
              <w:t>c.</w:t>
            </w:r>
            <w:r w:rsidRPr="00DF46BB">
              <w:tab/>
            </w:r>
            <w:bookmarkStart w:id="2" w:name="_Int_AHCOPGnF"/>
            <w:r w:rsidRPr="00DF46BB">
              <w:rPr>
                <w:rStyle w:val="WordBold"/>
              </w:rPr>
              <w:t>Made</w:t>
            </w:r>
            <w:bookmarkEnd w:id="2"/>
            <w:r w:rsidRPr="00DF46BB">
              <w:rPr>
                <w:rStyle w:val="WordBold"/>
              </w:rPr>
              <w:t xml:space="preserve"> you</w:t>
            </w:r>
            <w:r w:rsidRPr="00DF46BB">
              <w:t xml:space="preserve"> </w:t>
            </w:r>
            <w:bookmarkStart w:id="3" w:name="_Int_VF8HcUcB"/>
            <w:r w:rsidRPr="00DF46BB">
              <w:t>have</w:t>
            </w:r>
            <w:bookmarkEnd w:id="3"/>
            <w:r w:rsidRPr="00DF46BB">
              <w:t xml:space="preserve"> sexual intercourse?</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5A42648C" w14:textId="77777777">
            <w:pPr>
              <w:pStyle w:val="ASTableOptionBoxes"/>
            </w:pPr>
            <w:r w:rsidRPr="00DF46BB">
              <w:rPr>
                <w:noProof/>
              </w:rPr>
              <w:drawing>
                <wp:inline distT="0" distB="0" distL="0" distR="0">
                  <wp:extent cx="175260" cy="175260"/>
                  <wp:effectExtent l="0" t="0" r="0" b="0"/>
                  <wp:docPr id="355" name="Picture 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018428D" w14:textId="77777777">
            <w:pPr>
              <w:pStyle w:val="ASTableOptionBoxes"/>
            </w:pPr>
            <w:r w:rsidRPr="00DF46BB">
              <w:rPr>
                <w:noProof/>
              </w:rPr>
              <w:drawing>
                <wp:inline distT="0" distB="0" distL="0" distR="0">
                  <wp:extent cx="175260" cy="175260"/>
                  <wp:effectExtent l="0" t="0" r="0" b="0"/>
                  <wp:docPr id="356" name="Picture 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C157150"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84A5CB1"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57D2F533" w14:textId="77777777">
            <w:pPr>
              <w:pStyle w:val="ASMatrixSubitemG-2"/>
            </w:pPr>
            <w:r w:rsidRPr="00DF46BB">
              <w:t>d.</w:t>
            </w:r>
            <w:r w:rsidRPr="00DF46BB">
              <w:tab/>
            </w:r>
            <w:r w:rsidRPr="00DF46BB">
              <w:rPr>
                <w:rStyle w:val="WordBold"/>
              </w:rPr>
              <w:t>Attempted</w:t>
            </w:r>
            <w:r w:rsidRPr="00DF46BB">
              <w:t xml:space="preserve"> to make you perform or receive oral sex, anal sex, or penetration by a finger or object,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53158BF4" w14:textId="77777777">
            <w:pPr>
              <w:pStyle w:val="ASTableOptionBoxes"/>
            </w:pPr>
            <w:r w:rsidRPr="00DF46BB">
              <w:rPr>
                <w:noProof/>
              </w:rPr>
              <w:drawing>
                <wp:inline distT="0" distB="0" distL="0" distR="0">
                  <wp:extent cx="175260" cy="175260"/>
                  <wp:effectExtent l="0" t="0" r="0" b="0"/>
                  <wp:docPr id="357" name="Picture 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5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CA6F517" w14:textId="77777777">
            <w:pPr>
              <w:pStyle w:val="ASTableOptionBoxes"/>
            </w:pPr>
            <w:r w:rsidRPr="00DF46BB">
              <w:rPr>
                <w:noProof/>
              </w:rPr>
              <w:drawing>
                <wp:inline distT="0" distB="0" distL="0" distR="0">
                  <wp:extent cx="175260" cy="175260"/>
                  <wp:effectExtent l="0" t="0" r="0" b="0"/>
                  <wp:docPr id="358" name="Picture 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35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2EBF4B7"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DA8CA93"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5F70524D" w14:textId="77777777">
            <w:pPr>
              <w:pStyle w:val="ASMatrixSubitemG-2"/>
            </w:pPr>
            <w:r w:rsidRPr="00DF46BB">
              <w:t>e.</w:t>
            </w:r>
            <w:r w:rsidRPr="00DF46BB">
              <w:tab/>
            </w:r>
            <w:r w:rsidRPr="00DF46BB">
              <w:rPr>
                <w:rStyle w:val="WordBold"/>
              </w:rPr>
              <w:t xml:space="preserve">Made you </w:t>
            </w:r>
            <w:r w:rsidRPr="00DF46BB">
              <w:t>perform or receive oral sex, anal sex, or penetration by a finger or object?</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73123933" w14:textId="77777777">
            <w:pPr>
              <w:pStyle w:val="ASTableOptionBoxes"/>
            </w:pPr>
            <w:r w:rsidRPr="00DF46BB">
              <w:rPr>
                <w:noProof/>
              </w:rPr>
              <w:drawing>
                <wp:inline distT="0" distB="0" distL="0" distR="0">
                  <wp:extent cx="175260" cy="175260"/>
                  <wp:effectExtent l="0" t="0" r="0" b="0"/>
                  <wp:docPr id="359" name="Picture 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Picture 35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1D294294" w14:textId="77777777">
            <w:pPr>
              <w:pStyle w:val="ASTableOptionBoxes"/>
            </w:pPr>
            <w:r w:rsidRPr="00DF46BB">
              <w:rPr>
                <w:noProof/>
              </w:rPr>
              <w:drawing>
                <wp:inline distT="0" distB="0" distL="0" distR="0">
                  <wp:extent cx="175260" cy="175260"/>
                  <wp:effectExtent l="0" t="0" r="0" b="0"/>
                  <wp:docPr id="360" name="Picture 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36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0AC5198"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EC2BB0" w:rsidRPr="00DF46BB" w14:paraId="4117FF3A" w14:textId="77777777"/>
        </w:tc>
        <w:tc>
          <w:tcPr>
            <w:tcW w:w="3960" w:type="dxa"/>
            <w:tcBorders>
              <w:right w:val="single" w:sz="8" w:space="0" w:color="C0C0C0"/>
            </w:tcBorders>
            <w:tcMar>
              <w:top w:w="14" w:type="dxa"/>
              <w:left w:w="14" w:type="dxa"/>
              <w:bottom w:w="14" w:type="dxa"/>
              <w:right w:w="14" w:type="dxa"/>
            </w:tcMar>
            <w:vAlign w:val="bottom"/>
          </w:tcPr>
          <w:p w:rsidR="00EC2BB0" w:rsidRPr="00DF46BB" w:rsidP="00CE43C6" w14:paraId="50A71961" w14:textId="77777777">
            <w:pPr>
              <w:pStyle w:val="ASMatrixSubitemG-2"/>
              <w:numPr>
                <w:ilvl w:val="0"/>
                <w:numId w:val="19"/>
              </w:numPr>
            </w:pPr>
            <w:r w:rsidRPr="00DF46BB">
              <w:t xml:space="preserve">Made some other </w:t>
            </w:r>
            <w:r w:rsidRPr="00B55D4F">
              <w:rPr>
                <w:b/>
              </w:rPr>
              <w:t>unwanted contact</w:t>
            </w:r>
            <w:r w:rsidRPr="00DF46BB">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C2BB0" w:rsidRPr="00DF46BB" w:rsidP="00DD6C3E" w14:paraId="358578C1" w14:textId="77777777">
            <w:pPr>
              <w:pStyle w:val="ASTableOptionBoxes"/>
              <w:rPr>
                <w:noProof/>
              </w:rPr>
            </w:pPr>
            <w:r w:rsidRPr="00DF46BB">
              <w:rPr>
                <w:noProof/>
              </w:rPr>
              <w:drawing>
                <wp:inline distT="0" distB="0" distL="0" distR="0">
                  <wp:extent cx="175260" cy="17526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Picture 35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C2BB0" w:rsidRPr="00DF46BB" w:rsidP="00DD6C3E" w14:paraId="5C7647C6" w14:textId="77777777">
            <w:pPr>
              <w:pStyle w:val="ASTableOptionBoxes"/>
              <w:rPr>
                <w:noProof/>
              </w:rPr>
            </w:pPr>
            <w:r w:rsidRPr="00DF46BB">
              <w:rPr>
                <w:noProof/>
              </w:rPr>
              <w:drawing>
                <wp:inline distT="0" distB="0" distL="0" distR="0">
                  <wp:extent cx="175260" cy="175260"/>
                  <wp:effectExtent l="0" t="0" r="0" b="0"/>
                  <wp:docPr id="789" name="Picture 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 name="Picture 35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D6393C" w:rsidRPr="00DF46BB" w:rsidP="00DD6C3E" w14:paraId="2DC305D1" w14:textId="77777777">
      <w:pPr>
        <w:pStyle w:val="Spacer4pt"/>
      </w:pPr>
    </w:p>
    <w:p w:rsidR="003452FC" w:rsidRPr="00DF46BB" w:rsidP="00DD6C3E" w14:paraId="2DC2F559" w14:textId="77777777">
      <w:pPr>
        <w:pStyle w:val="Spacer4pt"/>
      </w:pPr>
    </w:p>
    <w:p w:rsidR="003452FC" w:rsidRPr="00DF46BB" w:rsidP="003452FC" w14:paraId="2B4B29AE" w14:textId="77777777">
      <w:pPr>
        <w:pStyle w:val="ASQstStem"/>
        <w:ind w:left="360" w:firstLine="0"/>
      </w:pPr>
      <w:r w:rsidRPr="00DF46BB">
        <w:rPr>
          <w:rStyle w:val="AskIf"/>
        </w:rPr>
        <w:t>[Ask if</w:t>
      </w:r>
      <w:r w:rsidR="00AF086B">
        <w:rPr>
          <w:rStyle w:val="AskIf"/>
        </w:rPr>
        <w:t xml:space="preserve"> Q4</w:t>
      </w:r>
      <w:r w:rsidR="0021028F">
        <w:rPr>
          <w:rStyle w:val="AskIf"/>
        </w:rPr>
        <w:t>f</w:t>
      </w:r>
      <w:r w:rsidRPr="00DF46BB">
        <w:rPr>
          <w:rStyle w:val="AskIf"/>
        </w:rPr>
        <w:t xml:space="preserve"> = </w:t>
      </w:r>
      <w:r w:rsidR="007E60DD">
        <w:rPr>
          <w:rStyle w:val="AskIf"/>
        </w:rPr>
        <w:t>2</w:t>
      </w:r>
      <w:r w:rsidRPr="00DF46BB">
        <w:rPr>
          <w:rStyle w:val="AskIf"/>
        </w:rPr>
        <w:t xml:space="preserve">] </w:t>
      </w:r>
      <w:r w:rsidRPr="00DF46BB">
        <w:rPr>
          <w:rStyle w:val="WordBold"/>
          <w:b w:val="0"/>
        </w:rPr>
        <w:t>You indicated that you experienced s</w:t>
      </w:r>
      <w:r w:rsidR="00727C14">
        <w:rPr>
          <w:rStyle w:val="WordBold"/>
          <w:b w:val="0"/>
        </w:rPr>
        <w:t>ome other unwanted contact</w:t>
      </w:r>
      <w:r w:rsidRPr="00DF46BB">
        <w:rPr>
          <w:rStyle w:val="WordBold"/>
          <w:b w:val="0"/>
        </w:rPr>
        <w:t xml:space="preserve">.  Please describe the </w:t>
      </w:r>
      <w:r w:rsidR="00137D7C">
        <w:rPr>
          <w:rStyle w:val="WordBold"/>
          <w:b w:val="0"/>
        </w:rPr>
        <w:t>event</w:t>
      </w:r>
      <w:r w:rsidRPr="00DF46BB">
        <w:rPr>
          <w:rStyle w:val="WordBold"/>
          <w:b w:val="0"/>
        </w:rPr>
        <w:t xml:space="preserve">.  </w:t>
      </w:r>
      <w:r w:rsidRPr="00DF46B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3A843D42"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3452FC" w:rsidRPr="00DF46BB" w:rsidP="009E44C6" w14:paraId="7D8AC396"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3452FC" w:rsidRPr="00DF46BB" w:rsidP="009E44C6" w14:paraId="4F7E475B" w14:textId="77777777">
            <w:pPr>
              <w:pStyle w:val="ASSpecifyDescriptor"/>
            </w:pPr>
          </w:p>
        </w:tc>
      </w:tr>
    </w:tbl>
    <w:p w:rsidR="003452FC" w:rsidRPr="00DF46BB" w:rsidP="00DD6C3E" w14:paraId="7E2EE696" w14:textId="77777777">
      <w:pPr>
        <w:pStyle w:val="Spacer4pt"/>
      </w:pPr>
    </w:p>
    <w:p w:rsidR="00D6393C" w:rsidRPr="00814026" w:rsidP="00727C14" w14:paraId="685111FC" w14:textId="77777777">
      <w:pPr>
        <w:pStyle w:val="ASIntroduction"/>
        <w:rPr>
          <w:szCs w:val="20"/>
        </w:rPr>
      </w:pPr>
      <w:r w:rsidRPr="00814026">
        <w:rPr>
          <w:szCs w:val="20"/>
        </w:rPr>
        <w:t xml:space="preserve">Thank you for answering the questions so far. </w:t>
      </w:r>
      <w:r w:rsidRPr="00814026" w:rsidR="002A797A">
        <w:rPr>
          <w:szCs w:val="20"/>
        </w:rPr>
        <w:t xml:space="preserve"> </w:t>
      </w:r>
      <w:r w:rsidRPr="00814026">
        <w:rPr>
          <w:szCs w:val="20"/>
        </w:rPr>
        <w:t>Remember that your answers are confidential</w:t>
      </w:r>
      <w:r w:rsidRPr="00814026" w:rsidR="00137D7C">
        <w:rPr>
          <w:szCs w:val="20"/>
        </w:rPr>
        <w:t xml:space="preserve"> and will not be shared with anyone, including your leadership</w:t>
      </w:r>
      <w:r w:rsidRPr="00814026">
        <w:rPr>
          <w:szCs w:val="20"/>
        </w:rPr>
        <w:t>.</w:t>
      </w:r>
    </w:p>
    <w:p w:rsidR="00111B74" w:rsidRPr="00814026" w:rsidP="00727C14" w14:paraId="092BD661" w14:textId="77777777">
      <w:pPr>
        <w:pStyle w:val="ASIntroduction"/>
        <w:rPr>
          <w:szCs w:val="20"/>
        </w:rPr>
      </w:pPr>
      <w:r w:rsidRPr="00814026">
        <w:rPr>
          <w:szCs w:val="20"/>
        </w:rPr>
        <w:t>DoD Safe Helpline is a crisis support service specially designed for members of the DoD community affected by sexual assault.</w:t>
      </w:r>
    </w:p>
    <w:p w:rsidR="00111B74" w:rsidRPr="00567F32" w:rsidP="00727C14" w14:paraId="71CBF4F1" w14:textId="77777777">
      <w:pPr>
        <w:pStyle w:val="ASIntroduction"/>
        <w:rPr>
          <w:rStyle w:val="WordBold"/>
        </w:rPr>
      </w:pPr>
      <w:r w:rsidRPr="00567F32">
        <w:rPr>
          <w:rStyle w:val="WordBold"/>
        </w:rPr>
        <w:t xml:space="preserve">To reach the DoD Safe Helpline 24/7 call a hotline number: </w:t>
      </w:r>
    </w:p>
    <w:p w:rsidR="00111B74" w:rsidRPr="00111B74" w:rsidP="00727C14" w14:paraId="3880BA1C" w14:textId="77777777">
      <w:pPr>
        <w:pStyle w:val="ASIntroduction"/>
        <w:rPr>
          <w:b/>
          <w:sz w:val="20"/>
        </w:rPr>
      </w:pPr>
      <w:r w:rsidRPr="00814026">
        <w:rPr>
          <w:rStyle w:val="WordBold"/>
          <w:b w:val="0"/>
        </w:rPr>
        <w:t>Toll-Free: 1-877-995-5247</w:t>
      </w:r>
    </w:p>
    <w:p w:rsidR="00B46F5E" w:rsidRPr="00DF46BB" w:rsidP="00B46F5E" w14:paraId="3D70A80D" w14:textId="77777777">
      <w:pPr>
        <w:pStyle w:val="ASQstStem"/>
        <w:ind w:left="360" w:firstLine="0"/>
        <w:rPr>
          <w:rStyle w:val="AskIf"/>
          <w:b w:val="0"/>
          <w:color w:val="auto"/>
        </w:rPr>
      </w:pPr>
    </w:p>
    <w:p w:rsidR="00D6393C" w:rsidRPr="00DF46BB" w:rsidP="00CE43C6" w14:paraId="25EBD96F" w14:textId="77777777">
      <w:pPr>
        <w:pStyle w:val="ASQstStem"/>
        <w:numPr>
          <w:ilvl w:val="0"/>
          <w:numId w:val="15"/>
        </w:numPr>
      </w:pPr>
      <w:r w:rsidRPr="00DF46BB">
        <w:rPr>
          <w:rStyle w:val="WordBold"/>
          <w:b w:val="0"/>
        </w:rPr>
        <w:t xml:space="preserve">Since joining the military, please give your best estimate of how many </w:t>
      </w:r>
      <w:r w:rsidRPr="00DF46BB">
        <w:rPr>
          <w:rStyle w:val="WordItalicUnderline"/>
          <w:b/>
          <w:u w:val="none"/>
        </w:rPr>
        <w:t>separate occasions</w:t>
      </w:r>
      <w:r w:rsidRPr="00DF46BB">
        <w:rPr>
          <w:b/>
        </w:rPr>
        <w:t xml:space="preserve"> </w:t>
      </w:r>
      <w:r w:rsidRPr="00DF46BB">
        <w:rPr>
          <w:rStyle w:val="WordBold"/>
          <w:b w:val="0"/>
        </w:rPr>
        <w:t>you had these unwanted experiences.</w:t>
      </w:r>
    </w:p>
    <w:tbl>
      <w:tblPr>
        <w:tblStyle w:val="ASSingleItemTable"/>
        <w:tblW w:w="4800" w:type="dxa"/>
        <w:tblLayout w:type="fixed"/>
        <w:tblLook w:val="01E0"/>
      </w:tblPr>
      <w:tblGrid>
        <w:gridCol w:w="432"/>
        <w:gridCol w:w="2673"/>
        <w:gridCol w:w="1695"/>
      </w:tblGrid>
      <w:tr w14:paraId="01397740" w14:textId="77777777" w:rsidTr="00363D74">
        <w:tblPrEx>
          <w:tblW w:w="4800" w:type="dxa"/>
          <w:tblLayout w:type="fixed"/>
          <w:tblLook w:val="01E0"/>
        </w:tblPrEx>
        <w:trPr>
          <w:hidden/>
          <w:trHeight w:val="331"/>
        </w:trPr>
        <w:tc>
          <w:tcPr>
            <w:tcW w:w="432" w:type="dxa"/>
            <w:tcBorders>
              <w:right w:val="single" w:sz="8" w:space="0" w:color="C0C0C0"/>
            </w:tcBorders>
            <w:vAlign w:val="center"/>
          </w:tcPr>
          <w:p w:rsidR="00D6393C" w:rsidRPr="00DF46BB" w:rsidP="00DD6C3E" w14:paraId="64014194"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vAlign w:val="center"/>
          </w:tcPr>
          <w:p w:rsidR="00D6393C" w:rsidRPr="00DF46BB" w:rsidP="00DD6C3E" w14:paraId="1F3DA4D5" w14:textId="77777777">
            <w:pPr>
              <w:pStyle w:val="ASSpecifyDescriptor"/>
            </w:pPr>
          </w:p>
        </w:tc>
        <w:tc>
          <w:tcPr>
            <w:tcW w:w="1695" w:type="dxa"/>
            <w:tcBorders>
              <w:left w:val="single" w:sz="8" w:space="0" w:color="C0C0C0"/>
            </w:tcBorders>
            <w:vAlign w:val="center"/>
          </w:tcPr>
          <w:p w:rsidR="00D6393C" w:rsidRPr="00DF46BB" w:rsidP="00DD6C3E" w14:paraId="1AE93F98" w14:textId="77777777">
            <w:pPr>
              <w:pStyle w:val="ASSpecifyDescriptor"/>
            </w:pPr>
            <w:r w:rsidRPr="00DF46BB">
              <w:t xml:space="preserve"> Times</w:t>
            </w:r>
          </w:p>
        </w:tc>
      </w:tr>
    </w:tbl>
    <w:p w:rsidR="00D6393C" w:rsidRPr="00DF46BB" w:rsidP="00DD6C3E" w14:paraId="14A07B3D" w14:textId="77777777">
      <w:pPr>
        <w:pStyle w:val="Spacer4pt"/>
      </w:pPr>
    </w:p>
    <w:p w:rsidR="00C56076" w:rsidRPr="00DF46BB" w:rsidP="00CE43C6" w14:paraId="6BA49459" w14:textId="77777777">
      <w:pPr>
        <w:pStyle w:val="ASQstStem"/>
        <w:numPr>
          <w:ilvl w:val="0"/>
          <w:numId w:val="15"/>
        </w:numPr>
      </w:pPr>
      <w:r w:rsidRPr="00DF46BB">
        <w:rPr>
          <w:rStyle w:val="WordBold"/>
          <w:b w:val="0"/>
        </w:rPr>
        <w:t xml:space="preserve">What was the date of your </w:t>
      </w:r>
      <w:r w:rsidR="009E44C6">
        <w:rPr>
          <w:rStyle w:val="WordBold"/>
          <w:b w:val="0"/>
        </w:rPr>
        <w:t>[</w:t>
      </w:r>
      <w:r w:rsidRPr="00DF46BB">
        <w:rPr>
          <w:rStyle w:val="WordBold"/>
        </w:rPr>
        <w:t>MOST RECENT</w:t>
      </w:r>
      <w:r w:rsidR="009E44C6">
        <w:rPr>
          <w:rStyle w:val="WordBold"/>
        </w:rPr>
        <w:t>]</w:t>
      </w:r>
      <w:r w:rsidRPr="00DF46BB">
        <w:rPr>
          <w:rStyle w:val="WordBold"/>
          <w:b w:val="0"/>
        </w:rPr>
        <w:t xml:space="preserve"> </w:t>
      </w:r>
      <w:r w:rsidR="00137D7C">
        <w:rPr>
          <w:rStyle w:val="WordBold"/>
          <w:b w:val="0"/>
        </w:rPr>
        <w:t>unwanted</w:t>
      </w:r>
      <w:r w:rsidRPr="00DF46BB">
        <w:rPr>
          <w:rStyle w:val="WordBold"/>
          <w:b w:val="0"/>
        </w:rPr>
        <w:t xml:space="preserve"> experience? </w:t>
      </w:r>
      <w:r w:rsidRPr="00DF46BB">
        <w:rPr>
          <w:rStyle w:val="WordBold"/>
          <w:b w:val="0"/>
          <w:i/>
          <w:iCs/>
        </w:rPr>
        <w:t>If you do not remember the exact date, please provide your best estimate.</w:t>
      </w:r>
      <w:r w:rsidRPr="00DF46BB">
        <w:rPr>
          <w:rStyle w:val="WordBold"/>
          <w:b w:val="0"/>
        </w:rPr>
        <w:t xml:space="preserve"> </w:t>
      </w:r>
    </w:p>
    <w:tbl>
      <w:tblPr>
        <w:tblW w:w="4652" w:type="dxa"/>
        <w:tblLayout w:type="fixed"/>
        <w:tblCellMar>
          <w:left w:w="29" w:type="dxa"/>
          <w:right w:w="29" w:type="dxa"/>
        </w:tblCellMar>
        <w:tblLook w:val="0000"/>
      </w:tblPr>
      <w:tblGrid>
        <w:gridCol w:w="432"/>
        <w:gridCol w:w="4220"/>
      </w:tblGrid>
      <w:tr w14:paraId="3E577942" w14:textId="77777777" w:rsidTr="003E56D6">
        <w:tblPrEx>
          <w:tblW w:w="4652" w:type="dxa"/>
          <w:tblLayout w:type="fixed"/>
          <w:tblCellMar>
            <w:left w:w="29" w:type="dxa"/>
            <w:right w:w="29" w:type="dxa"/>
          </w:tblCellMar>
          <w:tblLook w:val="0000"/>
        </w:tblPrEx>
        <w:trPr>
          <w:hidden/>
          <w:cantSplit/>
          <w:trHeight w:val="600"/>
        </w:trPr>
        <w:tc>
          <w:tcPr>
            <w:tcW w:w="432" w:type="dxa"/>
          </w:tcPr>
          <w:p w:rsidR="00C56076" w:rsidRPr="00DF46BB" w:rsidP="003E56D6" w14:paraId="23DC00B9" w14:textId="77777777">
            <w:pPr>
              <w:pStyle w:val="ASAnnotationTableKWN"/>
            </w:pPr>
          </w:p>
        </w:tc>
        <w:tc>
          <w:tcPr>
            <w:tcW w:w="4220" w:type="dxa"/>
          </w:tcPr>
          <w:p w:rsidR="00C56076" w:rsidRPr="00DF46BB" w:rsidP="003E56D6" w14:paraId="4A14881B" w14:textId="77777777">
            <w:pPr>
              <w:pStyle w:val="BCADropdownSubitem"/>
            </w:pPr>
            <w:r w:rsidRPr="00DF46BB">
              <w:t>Month</w:t>
            </w:r>
          </w:p>
          <w:p w:rsidR="00C56076" w:rsidRPr="00DF46BB" w:rsidP="003E56D6" w14:paraId="10B657EA" w14:textId="77777777">
            <w:pPr>
              <w:pStyle w:val="ASSpecifyText"/>
              <w:rPr>
                <w:color w:val="auto"/>
                <w:szCs w:val="20"/>
              </w:rPr>
            </w:pPr>
            <w:r w:rsidRPr="00DF46BB">
              <w:rPr>
                <w:noProof/>
                <w:color w:val="auto"/>
                <w:szCs w:val="20"/>
              </w:rPr>
              <w:drawing>
                <wp:inline distT="0" distB="0" distL="0" distR="0">
                  <wp:extent cx="2560320" cy="213360"/>
                  <wp:effectExtent l="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Picture 74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62B58DDD" w14:textId="77777777" w:rsidTr="003E56D6">
        <w:tblPrEx>
          <w:tblW w:w="4652" w:type="dxa"/>
          <w:tblLayout w:type="fixed"/>
          <w:tblCellMar>
            <w:left w:w="29" w:type="dxa"/>
            <w:right w:w="29" w:type="dxa"/>
          </w:tblCellMar>
          <w:tblLook w:val="0000"/>
        </w:tblPrEx>
        <w:trPr>
          <w:hidden/>
          <w:cantSplit/>
          <w:trHeight w:val="480"/>
        </w:trPr>
        <w:tc>
          <w:tcPr>
            <w:tcW w:w="432" w:type="dxa"/>
          </w:tcPr>
          <w:p w:rsidR="00C56076" w:rsidRPr="00DF46BB" w:rsidP="003E56D6" w14:paraId="3CD3BD3B" w14:textId="77777777">
            <w:pPr>
              <w:pStyle w:val="ASAnnotationTableKWN"/>
            </w:pPr>
          </w:p>
        </w:tc>
        <w:tc>
          <w:tcPr>
            <w:tcW w:w="4220" w:type="dxa"/>
          </w:tcPr>
          <w:p w:rsidR="00C56076" w:rsidRPr="00DF46BB" w:rsidP="003E56D6" w14:paraId="220F5BA0" w14:textId="77777777">
            <w:pPr>
              <w:pStyle w:val="BCADropdownSubitem"/>
            </w:pPr>
            <w:r w:rsidRPr="00DF46BB">
              <w:t>Year</w:t>
            </w:r>
          </w:p>
          <w:p w:rsidR="00C56076" w:rsidRPr="00DF46BB" w:rsidP="003E56D6" w14:paraId="423ABEC6" w14:textId="77777777">
            <w:pPr>
              <w:pStyle w:val="ASSpecifyText"/>
              <w:rPr>
                <w:color w:val="auto"/>
                <w:szCs w:val="20"/>
              </w:rPr>
            </w:pPr>
            <w:r w:rsidRPr="00DF46BB">
              <w:rPr>
                <w:noProof/>
                <w:color w:val="auto"/>
                <w:szCs w:val="20"/>
              </w:rPr>
              <w:drawing>
                <wp:inline distT="0" distB="0" distL="0" distR="0">
                  <wp:extent cx="2560320" cy="213360"/>
                  <wp:effectExtent l="0" t="0" r="0" b="0"/>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Picture 74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C56076" w:rsidRPr="00DF46BB" w:rsidP="003E56D6" w14:paraId="6A10529D" w14:textId="77777777">
      <w:pPr>
        <w:pStyle w:val="Spacer4pt"/>
      </w:pPr>
    </w:p>
    <w:p w:rsidR="00CA27A9" w:rsidRPr="00814026" w:rsidP="003E56D6" w14:paraId="0F3E507E" w14:textId="77777777">
      <w:pPr>
        <w:pStyle w:val="Spacer4pt"/>
        <w:rPr>
          <w:sz w:val="6"/>
        </w:rPr>
      </w:pPr>
    </w:p>
    <w:p w:rsidR="00CA27A9" w:rsidRPr="00814026" w:rsidP="003E56D6" w14:paraId="64A2A420" w14:textId="77777777">
      <w:pPr>
        <w:pStyle w:val="Spacer4pt"/>
        <w:rPr>
          <w:sz w:val="6"/>
        </w:rPr>
      </w:pPr>
    </w:p>
    <w:p w:rsidR="00153651" w:rsidRPr="00F626F5" w:rsidP="003E56D6" w14:paraId="4E7F3BDC" w14:textId="323CA8BB">
      <w:pPr>
        <w:pStyle w:val="ASIntroduction"/>
        <w:rPr>
          <w:sz w:val="20"/>
          <w:szCs w:val="20"/>
        </w:rPr>
      </w:pPr>
      <w:r>
        <w:rPr>
          <w:szCs w:val="20"/>
        </w:rPr>
        <w:t>The Department</w:t>
      </w:r>
      <w:r w:rsidRPr="00814026">
        <w:rPr>
          <w:szCs w:val="20"/>
        </w:rPr>
        <w:t xml:space="preserve"> </w:t>
      </w:r>
      <w:r w:rsidRPr="00814026" w:rsidR="00C15996">
        <w:rPr>
          <w:szCs w:val="20"/>
        </w:rPr>
        <w:t>provides two types of sexual assault reports.</w:t>
      </w:r>
    </w:p>
    <w:p w:rsidR="00137D7C" w:rsidRPr="00814026" w:rsidP="00137D7C" w14:paraId="022857C5" w14:textId="77777777">
      <w:pPr>
        <w:pStyle w:val="ASIntroductionBullet1"/>
        <w:rPr>
          <w:szCs w:val="20"/>
        </w:rPr>
      </w:pPr>
      <w:r w:rsidRPr="00814026">
        <w:rPr>
          <w:rStyle w:val="WordBold"/>
          <w:szCs w:val="20"/>
        </w:rPr>
        <w:t>Restricted</w:t>
      </w:r>
      <w:r w:rsidRPr="00814026">
        <w:rPr>
          <w:szCs w:val="20"/>
        </w:rPr>
        <w:t xml:space="preserve"> reports allow people to get information, collect evidence, and receive medical treatment and counseling </w:t>
      </w:r>
      <w:r w:rsidRPr="00814026">
        <w:rPr>
          <w:rStyle w:val="WordItalic"/>
          <w:szCs w:val="20"/>
        </w:rPr>
        <w:t xml:space="preserve">without starting an official </w:t>
      </w:r>
      <w:r w:rsidR="001D530C">
        <w:rPr>
          <w:rStyle w:val="WordItalic"/>
          <w:szCs w:val="20"/>
        </w:rPr>
        <w:t xml:space="preserve">criminal </w:t>
      </w:r>
      <w:r w:rsidRPr="00814026">
        <w:rPr>
          <w:rStyle w:val="WordItalic"/>
          <w:szCs w:val="20"/>
        </w:rPr>
        <w:t>investigation of the sexual assault</w:t>
      </w:r>
      <w:r w:rsidR="001D530C">
        <w:rPr>
          <w:rStyle w:val="WordItalic"/>
          <w:szCs w:val="20"/>
        </w:rPr>
        <w:t xml:space="preserve"> allegations</w:t>
      </w:r>
      <w:r w:rsidRPr="00814026">
        <w:rPr>
          <w:szCs w:val="20"/>
        </w:rPr>
        <w:t>.</w:t>
      </w:r>
    </w:p>
    <w:p w:rsidR="00153651" w:rsidRPr="00814026" w:rsidP="00137D7C" w14:paraId="60BBC2CF" w14:textId="77777777">
      <w:pPr>
        <w:pStyle w:val="ASIntroductionBullet1"/>
        <w:rPr>
          <w:szCs w:val="20"/>
        </w:rPr>
      </w:pPr>
      <w:r w:rsidRPr="00814026">
        <w:rPr>
          <w:rStyle w:val="WordBold"/>
          <w:szCs w:val="20"/>
        </w:rPr>
        <w:t>Unrestricted</w:t>
      </w:r>
      <w:r w:rsidRPr="00814026">
        <w:rPr>
          <w:szCs w:val="20"/>
        </w:rPr>
        <w:t xml:space="preserve"> reports </w:t>
      </w:r>
      <w:r w:rsidRPr="00814026">
        <w:rPr>
          <w:rStyle w:val="WordItalic"/>
          <w:szCs w:val="20"/>
        </w:rPr>
        <w:t xml:space="preserve">start an official </w:t>
      </w:r>
      <w:r w:rsidR="001D530C">
        <w:rPr>
          <w:rStyle w:val="WordItalic"/>
          <w:szCs w:val="20"/>
        </w:rPr>
        <w:t xml:space="preserve">criminal </w:t>
      </w:r>
      <w:r w:rsidRPr="00814026">
        <w:rPr>
          <w:rStyle w:val="WordItalic"/>
          <w:szCs w:val="20"/>
        </w:rPr>
        <w:t>investigation</w:t>
      </w:r>
      <w:r w:rsidRPr="00814026">
        <w:rPr>
          <w:szCs w:val="20"/>
        </w:rPr>
        <w:t xml:space="preserve"> of sexual assault</w:t>
      </w:r>
      <w:r w:rsidR="001D530C">
        <w:rPr>
          <w:szCs w:val="20"/>
        </w:rPr>
        <w:t xml:space="preserve"> allegations</w:t>
      </w:r>
      <w:r w:rsidRPr="00814026">
        <w:rPr>
          <w:szCs w:val="20"/>
        </w:rPr>
        <w:t xml:space="preserve"> in addition to providing people with the services available in restricted reporting</w:t>
      </w:r>
      <w:r w:rsidRPr="00814026" w:rsidR="0007732C">
        <w:rPr>
          <w:szCs w:val="20"/>
        </w:rPr>
        <w:t xml:space="preserve">. </w:t>
      </w:r>
    </w:p>
    <w:p w:rsidR="00D6393C" w:rsidRPr="00DF46BB" w:rsidP="00DD6C3E" w14:paraId="1E2D596B" w14:textId="77777777">
      <w:pPr>
        <w:pStyle w:val="Spacer4pt"/>
      </w:pPr>
    </w:p>
    <w:p w:rsidR="00354FAB" w:rsidRPr="00DF46BB" w:rsidP="00DD6C3E" w14:paraId="4CCC1CA9" w14:textId="77777777">
      <w:pPr>
        <w:pStyle w:val="Spacer4pt"/>
      </w:pPr>
    </w:p>
    <w:p w:rsidR="00103FE9" w:rsidRPr="00DF46BB" w:rsidP="00103FE9" w14:paraId="4D74617A" w14:textId="77777777">
      <w:pPr>
        <w:pStyle w:val="ASQstStem"/>
        <w:numPr>
          <w:ilvl w:val="0"/>
          <w:numId w:val="15"/>
        </w:numPr>
      </w:pPr>
      <w:r w:rsidRPr="00DF46BB">
        <w:rPr>
          <w:rStyle w:val="WordBold"/>
          <w:b w:val="0"/>
        </w:rPr>
        <w:t xml:space="preserve">Did you report your </w:t>
      </w:r>
      <w:r w:rsidRPr="00491903">
        <w:rPr>
          <w:rStyle w:val="WordBold"/>
          <w:bCs/>
        </w:rPr>
        <w:t>[most recent]/</w:t>
      </w:r>
      <w:r w:rsidRPr="00E47688">
        <w:rPr>
          <w:rStyle w:val="WordBold"/>
          <w:bCs/>
          <w:highlight w:val="magenta"/>
        </w:rPr>
        <w:t>[most recent or a new</w:t>
      </w:r>
      <w:r w:rsidRPr="00491903">
        <w:rPr>
          <w:rStyle w:val="WordBold"/>
          <w:bCs/>
        </w:rPr>
        <w:t>] unwanted experience</w:t>
      </w:r>
      <w:r>
        <w:rPr>
          <w:rStyle w:val="WordBold"/>
          <w:b w:val="0"/>
        </w:rPr>
        <w:t xml:space="preserve"> to </w:t>
      </w:r>
      <w:r w:rsidRPr="0053172D">
        <w:rPr>
          <w:rStyle w:val="WordBold"/>
        </w:rPr>
        <w:t>military authorities</w:t>
      </w:r>
      <w:r w:rsidRPr="00DF46BB">
        <w:rPr>
          <w:rStyle w:val="WordBold"/>
          <w:b w:val="0"/>
        </w:rPr>
        <w:t>?</w:t>
      </w:r>
      <w:r w:rsidRPr="00DF46BB">
        <w:rPr>
          <w:rStyle w:val="WordItalic"/>
        </w:rPr>
        <w:t xml:space="preserve"> This could have been either a restricted or unrestricted report.</w:t>
      </w:r>
      <w:r>
        <w:rPr>
          <w:rStyle w:val="WordItalic"/>
        </w:rPr>
        <w:t xml:space="preserve"> </w:t>
      </w:r>
      <w:r w:rsidRPr="000052E2">
        <w:rPr>
          <w:rStyle w:val="WordItalic"/>
        </w:rPr>
        <w:t>Mark one</w:t>
      </w:r>
      <w:r>
        <w:rPr>
          <w:rStyle w:val="WordItalic"/>
        </w:rPr>
        <w:t>.</w:t>
      </w:r>
    </w:p>
    <w:p w:rsidR="00354FAB" w:rsidP="00DD6C3E" w14:paraId="04CC563F" w14:textId="77777777">
      <w:pPr>
        <w:pStyle w:val="Spacer4pt"/>
      </w:pPr>
    </w:p>
    <w:tbl>
      <w:tblPr>
        <w:tblStyle w:val="ASSingleItemTable"/>
        <w:tblW w:w="4694" w:type="dxa"/>
        <w:tblLayout w:type="fixed"/>
        <w:tblCellMar>
          <w:left w:w="29" w:type="dxa"/>
          <w:right w:w="29" w:type="dxa"/>
        </w:tblCellMar>
        <w:tblLook w:val="0000"/>
      </w:tblPr>
      <w:tblGrid>
        <w:gridCol w:w="432"/>
        <w:gridCol w:w="360"/>
        <w:gridCol w:w="3902"/>
      </w:tblGrid>
      <w:tr w14:paraId="02536144" w14:textId="77777777" w:rsidTr="00363D74">
        <w:tblPrEx>
          <w:tblW w:w="4694" w:type="dxa"/>
          <w:tblLayout w:type="fixed"/>
          <w:tblCellMar>
            <w:left w:w="29" w:type="dxa"/>
            <w:right w:w="29" w:type="dxa"/>
          </w:tblCellMar>
          <w:tblLook w:val="0000"/>
        </w:tblPrEx>
        <w:trPr>
          <w:hidden/>
        </w:trPr>
        <w:tc>
          <w:tcPr>
            <w:tcW w:w="432" w:type="dxa"/>
          </w:tcPr>
          <w:p w:rsidR="00103FE9" w:rsidRPr="00DF46BB" w:rsidP="00103FE9" w14:paraId="2E1568F5" w14:textId="77777777">
            <w:pPr>
              <w:pStyle w:val="ASAnnotationTableKWN"/>
            </w:pPr>
            <w:r>
              <w:t>1</w:t>
            </w:r>
          </w:p>
        </w:tc>
        <w:tc>
          <w:tcPr>
            <w:tcW w:w="360" w:type="dxa"/>
          </w:tcPr>
          <w:p w:rsidR="00103FE9" w:rsidRPr="00DF46BB" w:rsidP="00103FE9" w14:paraId="06685015" w14:textId="77777777">
            <w:pPr>
              <w:pStyle w:val="ASSurveyBoxLeft"/>
              <w:rPr>
                <w:noProof/>
              </w:rPr>
            </w:pPr>
            <w:r w:rsidRPr="00161E22">
              <w:rPr>
                <w:noProof/>
                <w:highlight w:val="magenta"/>
              </w:rPr>
              <w:drawing>
                <wp:inline distT="0" distB="0" distL="0" distR="0">
                  <wp:extent cx="175260" cy="175260"/>
                  <wp:effectExtent l="0" t="0" r="0" b="0"/>
                  <wp:docPr id="929" name="Picture 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1D1C02" w:rsidP="00103FE9" w14:paraId="6AD4D745" w14:textId="77777777">
            <w:pPr>
              <w:pStyle w:val="ASResponseList"/>
              <w:rPr>
                <w:color w:val="595959" w:themeColor="text1" w:themeTint="A6"/>
              </w:rPr>
            </w:pPr>
            <w:r w:rsidRPr="001D1C02">
              <w:rPr>
                <w:color w:val="595959" w:themeColor="text1" w:themeTint="A6"/>
                <w:highlight w:val="magenta"/>
              </w:rPr>
              <w:t>I have not had another unwanted experience</w:t>
            </w:r>
          </w:p>
        </w:tc>
      </w:tr>
      <w:tr w14:paraId="1F61DB91" w14:textId="77777777" w:rsidTr="00363D74">
        <w:tblPrEx>
          <w:tblW w:w="4694" w:type="dxa"/>
          <w:tblLayout w:type="fixed"/>
          <w:tblCellMar>
            <w:left w:w="29" w:type="dxa"/>
            <w:right w:w="29" w:type="dxa"/>
          </w:tblCellMar>
          <w:tblLook w:val="0000"/>
        </w:tblPrEx>
        <w:trPr>
          <w:hidden/>
        </w:trPr>
        <w:tc>
          <w:tcPr>
            <w:tcW w:w="432" w:type="dxa"/>
          </w:tcPr>
          <w:p w:rsidR="00103FE9" w:rsidRPr="00DF46BB" w:rsidP="00103FE9" w14:paraId="53C71018" w14:textId="77777777">
            <w:pPr>
              <w:pStyle w:val="ASAnnotationTableKWN"/>
            </w:pPr>
            <w:r>
              <w:t>2</w:t>
            </w:r>
          </w:p>
        </w:tc>
        <w:tc>
          <w:tcPr>
            <w:tcW w:w="360" w:type="dxa"/>
          </w:tcPr>
          <w:p w:rsidR="00103FE9" w:rsidRPr="00DF46BB" w:rsidP="00103FE9" w14:paraId="16C150E0" w14:textId="77777777">
            <w:pPr>
              <w:pStyle w:val="ASSurveyBoxLeft"/>
            </w:pPr>
            <w:r w:rsidRPr="00DF46BB">
              <w:rPr>
                <w:noProof/>
              </w:rPr>
              <w:drawing>
                <wp:inline distT="0" distB="0" distL="0" distR="0">
                  <wp:extent cx="175260" cy="175260"/>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114857ED" w14:textId="77777777">
            <w:pPr>
              <w:pStyle w:val="ASResponseList"/>
            </w:pPr>
            <w:r>
              <w:t>Yes, an unrestricted report</w:t>
            </w:r>
          </w:p>
        </w:tc>
      </w:tr>
      <w:tr w14:paraId="1A2F51FE" w14:textId="77777777" w:rsidTr="00363D74">
        <w:tblPrEx>
          <w:tblW w:w="4694" w:type="dxa"/>
          <w:tblLayout w:type="fixed"/>
          <w:tblCellMar>
            <w:left w:w="29" w:type="dxa"/>
            <w:right w:w="29" w:type="dxa"/>
          </w:tblCellMar>
          <w:tblLook w:val="0000"/>
        </w:tblPrEx>
        <w:trPr>
          <w:hidden/>
        </w:trPr>
        <w:tc>
          <w:tcPr>
            <w:tcW w:w="432" w:type="dxa"/>
          </w:tcPr>
          <w:p w:rsidR="00103FE9" w:rsidRPr="00DF46BB" w:rsidP="00103FE9" w14:paraId="0831138F" w14:textId="77777777">
            <w:pPr>
              <w:pStyle w:val="ASAnnotationTableKWN"/>
            </w:pPr>
            <w:r>
              <w:t>3</w:t>
            </w:r>
          </w:p>
        </w:tc>
        <w:tc>
          <w:tcPr>
            <w:tcW w:w="360" w:type="dxa"/>
          </w:tcPr>
          <w:p w:rsidR="00103FE9" w:rsidRPr="00DF46BB" w:rsidP="00103FE9" w14:paraId="5DC80C2B" w14:textId="77777777">
            <w:pPr>
              <w:pStyle w:val="ASSurveyBoxLeft"/>
            </w:pPr>
            <w:r w:rsidRPr="00DF46BB">
              <w:rPr>
                <w:noProof/>
              </w:rPr>
              <w:drawing>
                <wp:inline distT="0" distB="0" distL="0" distR="0">
                  <wp:extent cx="175260" cy="175260"/>
                  <wp:effectExtent l="0" t="0" r="0" b="0"/>
                  <wp:docPr id="778"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Picture 75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5E87C8CD" w14:textId="77777777">
            <w:pPr>
              <w:pStyle w:val="ASResponseList"/>
            </w:pPr>
            <w:r w:rsidRPr="00DF46BB">
              <w:t>Yes</w:t>
            </w:r>
            <w:r>
              <w:t xml:space="preserve">, a restricted report that </w:t>
            </w:r>
            <w:r w:rsidRPr="00CF151F">
              <w:rPr>
                <w:b/>
              </w:rPr>
              <w:t>remained restricted</w:t>
            </w:r>
          </w:p>
        </w:tc>
      </w:tr>
      <w:tr w14:paraId="21E2F29D" w14:textId="77777777" w:rsidTr="00363D74">
        <w:tblPrEx>
          <w:tblW w:w="4694" w:type="dxa"/>
          <w:tblLayout w:type="fixed"/>
          <w:tblCellMar>
            <w:left w:w="29" w:type="dxa"/>
            <w:right w:w="29" w:type="dxa"/>
          </w:tblCellMar>
          <w:tblLook w:val="0000"/>
        </w:tblPrEx>
        <w:trPr>
          <w:hidden/>
        </w:trPr>
        <w:tc>
          <w:tcPr>
            <w:tcW w:w="432" w:type="dxa"/>
          </w:tcPr>
          <w:p w:rsidR="00103FE9" w:rsidRPr="00DF46BB" w:rsidP="00103FE9" w14:paraId="246937DF" w14:textId="77777777">
            <w:pPr>
              <w:pStyle w:val="ASAnnotationTableKWN"/>
            </w:pPr>
            <w:r>
              <w:t>4</w:t>
            </w:r>
          </w:p>
        </w:tc>
        <w:tc>
          <w:tcPr>
            <w:tcW w:w="360" w:type="dxa"/>
          </w:tcPr>
          <w:p w:rsidR="00103FE9" w:rsidRPr="00DF46BB" w:rsidP="00103FE9" w14:paraId="73911B22" w14:textId="77777777">
            <w:pPr>
              <w:pStyle w:val="ASSurveyBoxLeft"/>
              <w:rPr>
                <w:noProof/>
              </w:rPr>
            </w:pPr>
            <w:r w:rsidRPr="00DF46BB">
              <w:rPr>
                <w:noProof/>
              </w:rPr>
              <w:drawing>
                <wp:inline distT="0" distB="0" distL="0" distR="0">
                  <wp:extent cx="175260" cy="175260"/>
                  <wp:effectExtent l="0" t="0" r="0" b="0"/>
                  <wp:docPr id="779"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20CADF3D" w14:textId="77777777">
            <w:pPr>
              <w:pStyle w:val="ASResponseList"/>
            </w:pPr>
            <w:r>
              <w:t xml:space="preserve">Yes, a restricted report that </w:t>
            </w:r>
            <w:r w:rsidRPr="00CF151F">
              <w:rPr>
                <w:b/>
              </w:rPr>
              <w:t>I chose to convert to an unrestricted report</w:t>
            </w:r>
          </w:p>
        </w:tc>
      </w:tr>
      <w:tr w14:paraId="476D98DA" w14:textId="77777777" w:rsidTr="00363D74">
        <w:tblPrEx>
          <w:tblW w:w="4694" w:type="dxa"/>
          <w:tblLayout w:type="fixed"/>
          <w:tblCellMar>
            <w:left w:w="29" w:type="dxa"/>
            <w:right w:w="29" w:type="dxa"/>
          </w:tblCellMar>
          <w:tblLook w:val="0000"/>
        </w:tblPrEx>
        <w:trPr>
          <w:hidden/>
        </w:trPr>
        <w:tc>
          <w:tcPr>
            <w:tcW w:w="432" w:type="dxa"/>
          </w:tcPr>
          <w:p w:rsidR="00103FE9" w:rsidP="00103FE9" w14:paraId="1A824781" w14:textId="77777777">
            <w:pPr>
              <w:pStyle w:val="ASAnnotationTableKWN"/>
            </w:pPr>
            <w:r>
              <w:t>6</w:t>
            </w:r>
          </w:p>
        </w:tc>
        <w:tc>
          <w:tcPr>
            <w:tcW w:w="360" w:type="dxa"/>
          </w:tcPr>
          <w:p w:rsidR="00103FE9" w:rsidRPr="00DF46BB" w:rsidP="00103FE9" w14:paraId="12FDEADF" w14:textId="77777777">
            <w:pPr>
              <w:pStyle w:val="ASSurveyBoxLeft"/>
              <w:rPr>
                <w:noProof/>
              </w:rPr>
            </w:pPr>
            <w:r w:rsidRPr="00DF46BB">
              <w:rPr>
                <w:noProof/>
              </w:rPr>
              <w:drawing>
                <wp:inline distT="0" distB="0" distL="0" distR="0">
                  <wp:extent cx="175260" cy="175260"/>
                  <wp:effectExtent l="0" t="0" r="0" b="0"/>
                  <wp:docPr id="780" name="Picture 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322819AC" w14:textId="77777777">
            <w:pPr>
              <w:pStyle w:val="ASResponseList"/>
            </w:pPr>
            <w:r>
              <w:t xml:space="preserve">Yes, </w:t>
            </w:r>
            <w:r w:rsidRPr="002433B4">
              <w:t>a restricted report</w:t>
            </w:r>
            <w:r>
              <w:t xml:space="preserve"> that I did not convert to an unrestricted report, </w:t>
            </w:r>
            <w:r w:rsidRPr="0053172D">
              <w:rPr>
                <w:b/>
              </w:rPr>
              <w:t>but</w:t>
            </w:r>
            <w:r>
              <w:t xml:space="preserve"> </w:t>
            </w:r>
            <w:r>
              <w:rPr>
                <w:b/>
              </w:rPr>
              <w:t xml:space="preserve">a military criminal </w:t>
            </w:r>
            <w:r w:rsidRPr="00CF151F">
              <w:rPr>
                <w:b/>
              </w:rPr>
              <w:t>investigation occurred anyway</w:t>
            </w:r>
            <w:r>
              <w:t xml:space="preserve"> </w:t>
            </w:r>
          </w:p>
        </w:tc>
      </w:tr>
      <w:tr w14:paraId="59FA0C3D" w14:textId="77777777" w:rsidTr="00363D74">
        <w:tblPrEx>
          <w:tblW w:w="4694" w:type="dxa"/>
          <w:tblLayout w:type="fixed"/>
          <w:tblCellMar>
            <w:left w:w="29" w:type="dxa"/>
            <w:right w:w="29" w:type="dxa"/>
          </w:tblCellMar>
          <w:tblLook w:val="0000"/>
        </w:tblPrEx>
        <w:trPr>
          <w:hidden/>
        </w:trPr>
        <w:tc>
          <w:tcPr>
            <w:tcW w:w="432" w:type="dxa"/>
          </w:tcPr>
          <w:p w:rsidR="00103FE9" w:rsidRPr="00DF46BB" w:rsidP="00103FE9" w14:paraId="528DB3F8" w14:textId="77777777">
            <w:pPr>
              <w:pStyle w:val="ASAnnotationTableKWN"/>
            </w:pPr>
            <w:r>
              <w:t>7</w:t>
            </w:r>
          </w:p>
        </w:tc>
        <w:tc>
          <w:tcPr>
            <w:tcW w:w="360" w:type="dxa"/>
          </w:tcPr>
          <w:p w:rsidR="00103FE9" w:rsidRPr="00DF46BB" w:rsidP="00103FE9" w14:paraId="213E0398" w14:textId="77777777">
            <w:pPr>
              <w:pStyle w:val="ASSurveyBoxLeft"/>
              <w:rPr>
                <w:noProof/>
              </w:rPr>
            </w:pPr>
            <w:r w:rsidRPr="00DF46BB">
              <w:rPr>
                <w:noProof/>
              </w:rPr>
              <w:drawing>
                <wp:inline distT="0" distB="0" distL="0" distR="0">
                  <wp:extent cx="175260" cy="175260"/>
                  <wp:effectExtent l="0" t="0" r="0" b="0"/>
                  <wp:docPr id="783" name="Picture 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631C912B" w14:textId="77777777">
            <w:pPr>
              <w:pStyle w:val="ASResponseList"/>
            </w:pPr>
            <w:r>
              <w:t xml:space="preserve">No, </w:t>
            </w:r>
            <w:r w:rsidRPr="00245FBD">
              <w:t>I did not report</w:t>
            </w:r>
            <w:r>
              <w:t xml:space="preserve"> </w:t>
            </w:r>
            <w:r w:rsidRPr="006D45EC">
              <w:rPr>
                <w:b/>
              </w:rPr>
              <w:t>BUT a military criminal investigation occurred anyway</w:t>
            </w:r>
            <w:r>
              <w:t xml:space="preserve"> (for example, because someone else reported it or my sexual harassment complaint was converted to a sexual assault)</w:t>
            </w:r>
          </w:p>
        </w:tc>
      </w:tr>
      <w:tr w14:paraId="57FDBA73" w14:textId="77777777" w:rsidTr="00363D74">
        <w:tblPrEx>
          <w:tblW w:w="4694" w:type="dxa"/>
          <w:tblLayout w:type="fixed"/>
          <w:tblCellMar>
            <w:left w:w="29" w:type="dxa"/>
            <w:right w:w="29" w:type="dxa"/>
          </w:tblCellMar>
          <w:tblLook w:val="0000"/>
        </w:tblPrEx>
        <w:trPr>
          <w:hidden/>
        </w:trPr>
        <w:tc>
          <w:tcPr>
            <w:tcW w:w="432" w:type="dxa"/>
          </w:tcPr>
          <w:p w:rsidR="00103FE9" w:rsidP="00103FE9" w14:paraId="68B47665" w14:textId="77777777">
            <w:pPr>
              <w:pStyle w:val="ASAnnotationTableKWN"/>
            </w:pPr>
          </w:p>
        </w:tc>
        <w:tc>
          <w:tcPr>
            <w:tcW w:w="360" w:type="dxa"/>
          </w:tcPr>
          <w:p w:rsidR="00103FE9" w:rsidRPr="00DF46BB" w:rsidP="00103FE9" w14:paraId="6E2EF2A8" w14:textId="77777777">
            <w:pPr>
              <w:pStyle w:val="ASSurveyBoxLeft"/>
              <w:rPr>
                <w:noProof/>
              </w:rPr>
            </w:pPr>
            <w:r w:rsidRPr="00DF46BB">
              <w:rPr>
                <w:noProof/>
              </w:rPr>
              <w:drawing>
                <wp:inline distT="0" distB="0" distL="0" distR="0">
                  <wp:extent cx="175260" cy="175260"/>
                  <wp:effectExtent l="0" t="0" r="0" b="0"/>
                  <wp:docPr id="786" name="Picture 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1A1FFB70" w14:textId="77777777">
            <w:pPr>
              <w:pStyle w:val="ASResponseList"/>
            </w:pPr>
            <w:r>
              <w:t xml:space="preserve">No, I did not report </w:t>
            </w:r>
            <w:r w:rsidRPr="0053172D">
              <w:rPr>
                <w:b/>
              </w:rPr>
              <w:t>and</w:t>
            </w:r>
            <w:r>
              <w:t xml:space="preserve"> </w:t>
            </w:r>
            <w:r w:rsidRPr="00245FBD">
              <w:rPr>
                <w:b/>
              </w:rPr>
              <w:t xml:space="preserve">there was no </w:t>
            </w:r>
            <w:r>
              <w:rPr>
                <w:b/>
              </w:rPr>
              <w:t xml:space="preserve">military criminal </w:t>
            </w:r>
            <w:r w:rsidRPr="00245FBD">
              <w:rPr>
                <w:b/>
              </w:rPr>
              <w:t>investigation</w:t>
            </w:r>
          </w:p>
        </w:tc>
      </w:tr>
      <w:tr w14:paraId="38B69143" w14:textId="77777777" w:rsidTr="00363D74">
        <w:tblPrEx>
          <w:tblW w:w="4694" w:type="dxa"/>
          <w:tblLayout w:type="fixed"/>
          <w:tblCellMar>
            <w:left w:w="29" w:type="dxa"/>
            <w:right w:w="29" w:type="dxa"/>
          </w:tblCellMar>
          <w:tblLook w:val="0000"/>
        </w:tblPrEx>
        <w:trPr>
          <w:hidden/>
        </w:trPr>
        <w:tc>
          <w:tcPr>
            <w:tcW w:w="432" w:type="dxa"/>
          </w:tcPr>
          <w:p w:rsidR="00103FE9" w:rsidP="00103FE9" w14:paraId="3BE6A18C" w14:textId="77777777">
            <w:pPr>
              <w:pStyle w:val="ASAnnotationTableKWN"/>
            </w:pPr>
          </w:p>
        </w:tc>
        <w:tc>
          <w:tcPr>
            <w:tcW w:w="360" w:type="dxa"/>
          </w:tcPr>
          <w:p w:rsidR="00103FE9" w:rsidRPr="00DF46BB" w:rsidP="00103FE9" w14:paraId="19D0548C" w14:textId="77777777">
            <w:pPr>
              <w:pStyle w:val="ASSurveyBoxLeft"/>
              <w:rPr>
                <w:noProof/>
              </w:rPr>
            </w:pPr>
            <w:r w:rsidRPr="00DF46BB">
              <w:rPr>
                <w:noProof/>
              </w:rPr>
              <w:drawing>
                <wp:inline distT="0" distB="0" distL="0" distR="0">
                  <wp:extent cx="175260" cy="17526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68484CC8" w14:textId="77777777">
            <w:pPr>
              <w:pStyle w:val="ASResponseList"/>
            </w:pPr>
            <w:r>
              <w:t xml:space="preserve">I’m </w:t>
            </w:r>
            <w:r w:rsidRPr="0053172D">
              <w:rPr>
                <w:b/>
              </w:rPr>
              <w:t>unsure</w:t>
            </w:r>
            <w:r w:rsidRPr="000052E2">
              <w:t xml:space="preserve"> what kind of report I mad</w:t>
            </w:r>
            <w:r>
              <w:t xml:space="preserve">e, </w:t>
            </w:r>
            <w:r w:rsidRPr="0053172D">
              <w:rPr>
                <w:b/>
              </w:rPr>
              <w:t>but there was a military criminal investigation</w:t>
            </w:r>
          </w:p>
        </w:tc>
      </w:tr>
    </w:tbl>
    <w:p w:rsidR="00245FBD" w:rsidRPr="00DF46BB" w:rsidP="00DD6C3E" w14:paraId="4EEF93CD" w14:textId="77777777">
      <w:pPr>
        <w:pStyle w:val="Spacer4pt"/>
      </w:pPr>
    </w:p>
    <w:p w:rsidR="006E423D" w:rsidRPr="00DF46BB" w:rsidP="00DD6C3E" w14:paraId="5805FEDB" w14:textId="77777777">
      <w:pPr>
        <w:pStyle w:val="Spacer4pt"/>
      </w:pPr>
    </w:p>
    <w:p w:rsidR="00C45C0B" w:rsidRPr="00DF46BB" w:rsidP="00CE43C6" w14:paraId="790EFA29" w14:textId="77777777">
      <w:pPr>
        <w:pStyle w:val="ASQstStem"/>
        <w:numPr>
          <w:ilvl w:val="0"/>
          <w:numId w:val="15"/>
        </w:numPr>
      </w:pPr>
      <w:r w:rsidRPr="00DF46BB">
        <w:rPr>
          <w:rStyle w:val="AskIf"/>
        </w:rPr>
        <w:t>[</w:t>
      </w:r>
      <w:r w:rsidRPr="009E56BF">
        <w:rPr>
          <w:rStyle w:val="AskIf"/>
          <w:color w:val="808080" w:themeColor="background1" w:themeShade="80"/>
        </w:rPr>
        <w:t xml:space="preserve">Ask if </w:t>
      </w:r>
      <w:r w:rsidRPr="009E56BF" w:rsidR="00DD0301">
        <w:rPr>
          <w:rStyle w:val="AskIf"/>
          <w:color w:val="808080" w:themeColor="background1" w:themeShade="80"/>
        </w:rPr>
        <w:t>Q</w:t>
      </w:r>
      <w:r w:rsidRPr="009E56BF" w:rsidR="00AF086B">
        <w:rPr>
          <w:rStyle w:val="AskIf"/>
          <w:color w:val="808080" w:themeColor="background1" w:themeShade="80"/>
        </w:rPr>
        <w:t>5</w:t>
      </w:r>
      <w:r w:rsidRPr="009E56BF" w:rsidR="00E874F1">
        <w:rPr>
          <w:rStyle w:val="AskIf"/>
          <w:color w:val="808080" w:themeColor="background1" w:themeShade="80"/>
        </w:rPr>
        <w:t xml:space="preserve"> &gt; 1</w:t>
      </w:r>
      <w:r w:rsidR="00AE2F3D">
        <w:rPr>
          <w:rStyle w:val="AskIf"/>
          <w:color w:val="808080" w:themeColor="background1" w:themeShade="80"/>
        </w:rPr>
        <w:t xml:space="preserve">] </w:t>
      </w:r>
      <w:r w:rsidRPr="00DF46BB" w:rsidR="006C7998">
        <w:rPr>
          <w:rStyle w:val="WordBold"/>
          <w:b w:val="0"/>
        </w:rPr>
        <w:t xml:space="preserve">Based on </w:t>
      </w:r>
      <w:r w:rsidRPr="009E56BF" w:rsidR="006C7998">
        <w:rPr>
          <w:rStyle w:val="WordBold"/>
          <w:b w:val="0"/>
        </w:rPr>
        <w:t xml:space="preserve">your responses, you </w:t>
      </w:r>
      <w:r w:rsidRPr="009E56BF" w:rsidR="001B2D63">
        <w:rPr>
          <w:rStyle w:val="WordBold"/>
          <w:b w:val="0"/>
        </w:rPr>
        <w:t xml:space="preserve">may have </w:t>
      </w:r>
      <w:r w:rsidRPr="009E56BF" w:rsidR="006C7998">
        <w:rPr>
          <w:rStyle w:val="WordBold"/>
          <w:b w:val="0"/>
        </w:rPr>
        <w:t>experienced more than one</w:t>
      </w:r>
      <w:r w:rsidRPr="009E56BF" w:rsidR="003A70F7">
        <w:rPr>
          <w:rStyle w:val="WordBold"/>
          <w:b w:val="0"/>
        </w:rPr>
        <w:t xml:space="preserve"> unwanted sexual contact or</w:t>
      </w:r>
      <w:r w:rsidRPr="009E56BF" w:rsidR="006C7998">
        <w:rPr>
          <w:rStyle w:val="WordBold"/>
          <w:b w:val="0"/>
        </w:rPr>
        <w:t xml:space="preserve"> sexual assault since joining the military.  H</w:t>
      </w:r>
      <w:r w:rsidRPr="009E56BF">
        <w:rPr>
          <w:rStyle w:val="WordBold"/>
          <w:b w:val="0"/>
        </w:rPr>
        <w:t xml:space="preserve">ave you reported </w:t>
      </w:r>
      <w:r w:rsidRPr="008849DD" w:rsidR="00F2315E">
        <w:rPr>
          <w:rStyle w:val="WordBold"/>
        </w:rPr>
        <w:t xml:space="preserve">any </w:t>
      </w:r>
      <w:r w:rsidRPr="009E56BF" w:rsidR="00F2315E">
        <w:rPr>
          <w:rStyle w:val="WordBold"/>
          <w:b w:val="0"/>
        </w:rPr>
        <w:t xml:space="preserve">of </w:t>
      </w:r>
      <w:r w:rsidR="00311A39">
        <w:rPr>
          <w:rStyle w:val="WordBold"/>
          <w:b w:val="0"/>
        </w:rPr>
        <w:t>your previous</w:t>
      </w:r>
      <w:r w:rsidRPr="009E56BF" w:rsidR="00311A39">
        <w:rPr>
          <w:rStyle w:val="WordBold"/>
          <w:b w:val="0"/>
        </w:rPr>
        <w:t xml:space="preserve"> </w:t>
      </w:r>
      <w:r w:rsidRPr="009E56BF" w:rsidR="00945800">
        <w:rPr>
          <w:rStyle w:val="WordBold"/>
          <w:b w:val="0"/>
        </w:rPr>
        <w:t xml:space="preserve">experiences </w:t>
      </w:r>
      <w:r w:rsidRPr="009E56BF" w:rsidR="004565F6">
        <w:rPr>
          <w:rStyle w:val="WordBold"/>
          <w:b w:val="0"/>
        </w:rPr>
        <w:t xml:space="preserve">to </w:t>
      </w:r>
      <w:r w:rsidRPr="0053172D" w:rsidR="004565F6">
        <w:rPr>
          <w:rStyle w:val="WordBold"/>
        </w:rPr>
        <w:t>military authorities</w:t>
      </w:r>
      <w:r w:rsidRPr="00DF46BB">
        <w:rPr>
          <w:rStyle w:val="WordBold"/>
          <w:b w:val="0"/>
        </w:rPr>
        <w:t>?</w:t>
      </w:r>
      <w:r w:rsidRPr="00DF46BB">
        <w:rPr>
          <w:rStyle w:val="WordItalic"/>
        </w:rPr>
        <w:t xml:space="preserve"> This could have been either a restricted or unrestricted report.</w:t>
      </w:r>
      <w:r w:rsidR="00B24F23">
        <w:rPr>
          <w:rStyle w:val="WordItalic"/>
        </w:rPr>
        <w:t xml:space="preserve"> Mark all </w:t>
      </w:r>
      <w:r w:rsidR="00584A0F">
        <w:rPr>
          <w:rStyle w:val="WordItalic"/>
        </w:rPr>
        <w:t>that apply</w:t>
      </w:r>
      <w:r w:rsidR="00205563">
        <w:rPr>
          <w:rStyle w:val="WordItalic"/>
        </w:rPr>
        <w:t>.</w:t>
      </w:r>
      <w:r w:rsidR="00CF151F">
        <w:rPr>
          <w:rStyle w:val="WordItalic"/>
        </w:rPr>
        <w:t xml:space="preserve"> </w:t>
      </w:r>
    </w:p>
    <w:p w:rsidR="00C45C0B" w:rsidRPr="00DF46BB" w:rsidP="003E56D6" w14:paraId="4E9FF898" w14:textId="77777777">
      <w:pPr>
        <w:pStyle w:val="ASQstStem"/>
        <w:ind w:left="360" w:firstLine="0"/>
      </w:pPr>
    </w:p>
    <w:p w:rsidR="00C45C0B" w:rsidP="003E56D6" w14:paraId="6A10C93D" w14:textId="77777777">
      <w:pPr>
        <w:pStyle w:val="Spacer4pt"/>
      </w:pPr>
    </w:p>
    <w:tbl>
      <w:tblPr>
        <w:tblStyle w:val="ASSingleItemTable"/>
        <w:tblW w:w="4694" w:type="dxa"/>
        <w:tblLayout w:type="fixed"/>
        <w:tblCellMar>
          <w:left w:w="29" w:type="dxa"/>
          <w:right w:w="29" w:type="dxa"/>
        </w:tblCellMar>
        <w:tblLook w:val="0000"/>
      </w:tblPr>
      <w:tblGrid>
        <w:gridCol w:w="432"/>
        <w:gridCol w:w="360"/>
        <w:gridCol w:w="3902"/>
      </w:tblGrid>
      <w:tr w14:paraId="1B8624A6" w14:textId="77777777" w:rsidTr="00363D74">
        <w:tblPrEx>
          <w:tblW w:w="4694" w:type="dxa"/>
          <w:tblLayout w:type="fixed"/>
          <w:tblCellMar>
            <w:left w:w="29" w:type="dxa"/>
            <w:right w:w="29" w:type="dxa"/>
          </w:tblCellMar>
          <w:tblLook w:val="0000"/>
        </w:tblPrEx>
        <w:trPr>
          <w:hidden/>
        </w:trPr>
        <w:tc>
          <w:tcPr>
            <w:tcW w:w="432" w:type="dxa"/>
          </w:tcPr>
          <w:p w:rsidR="00407CC9" w:rsidRPr="00DF46BB" w14:paraId="21052A30" w14:textId="77777777">
            <w:pPr>
              <w:pStyle w:val="ASAnnotationTableKWN"/>
            </w:pPr>
            <w:r>
              <w:t>1</w:t>
            </w:r>
          </w:p>
        </w:tc>
        <w:tc>
          <w:tcPr>
            <w:tcW w:w="360" w:type="dxa"/>
          </w:tcPr>
          <w:p w:rsidR="00407CC9" w:rsidRPr="00DF46BB" w14:paraId="5E304508" w14:textId="77777777">
            <w:pPr>
              <w:pStyle w:val="ASSurveyBoxLeft"/>
              <w:rPr>
                <w:noProof/>
              </w:rPr>
            </w:pPr>
            <w:r w:rsidRPr="00DF46BB">
              <w:rPr>
                <w:noProof/>
              </w:rPr>
              <w:drawing>
                <wp:inline distT="0" distB="0" distL="0" distR="0">
                  <wp:extent cx="175260" cy="175260"/>
                  <wp:effectExtent l="0" t="0" r="0" b="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07CC9" w:rsidRPr="00DF46BB" w14:paraId="7CD53CB0" w14:textId="77777777">
            <w:pPr>
              <w:pStyle w:val="ASResponseList"/>
            </w:pPr>
            <w:r>
              <w:t>Yes, an unrestricted report</w:t>
            </w:r>
          </w:p>
        </w:tc>
      </w:tr>
      <w:tr w14:paraId="77990363" w14:textId="77777777" w:rsidTr="00363D74">
        <w:tblPrEx>
          <w:tblW w:w="4694" w:type="dxa"/>
          <w:tblLayout w:type="fixed"/>
          <w:tblCellMar>
            <w:left w:w="29" w:type="dxa"/>
            <w:right w:w="29" w:type="dxa"/>
          </w:tblCellMar>
          <w:tblLook w:val="0000"/>
        </w:tblPrEx>
        <w:trPr>
          <w:hidden/>
        </w:trPr>
        <w:tc>
          <w:tcPr>
            <w:tcW w:w="432" w:type="dxa"/>
          </w:tcPr>
          <w:p w:rsidR="00407CC9" w:rsidRPr="00DF46BB" w14:paraId="0438BFC3" w14:textId="77777777">
            <w:pPr>
              <w:pStyle w:val="ASAnnotationTableKWN"/>
            </w:pPr>
            <w:r>
              <w:t>3</w:t>
            </w:r>
          </w:p>
        </w:tc>
        <w:tc>
          <w:tcPr>
            <w:tcW w:w="360" w:type="dxa"/>
          </w:tcPr>
          <w:p w:rsidR="00407CC9" w:rsidRPr="00DF46BB" w14:paraId="10214BF2" w14:textId="77777777">
            <w:pPr>
              <w:pStyle w:val="ASSurveyBoxLeft"/>
            </w:pPr>
            <w:r w:rsidRPr="00DF46BB">
              <w:rPr>
                <w:noProof/>
              </w:rPr>
              <w:drawing>
                <wp:inline distT="0" distB="0" distL="0" distR="0">
                  <wp:extent cx="175260" cy="175260"/>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07CC9" w:rsidRPr="00DF46BB" w14:paraId="686B4DEA" w14:textId="77777777">
            <w:pPr>
              <w:pStyle w:val="ASResponseList"/>
            </w:pPr>
            <w:r>
              <w:t xml:space="preserve">Yes, a restricted report that </w:t>
            </w:r>
            <w:r w:rsidRPr="00CF151F">
              <w:rPr>
                <w:b/>
              </w:rPr>
              <w:t>I chose to convert to an unrestricted report</w:t>
            </w:r>
          </w:p>
        </w:tc>
      </w:tr>
      <w:tr w14:paraId="5C3B3A18" w14:textId="77777777" w:rsidTr="00363D74">
        <w:tblPrEx>
          <w:tblW w:w="4694" w:type="dxa"/>
          <w:tblLayout w:type="fixed"/>
          <w:tblCellMar>
            <w:left w:w="29" w:type="dxa"/>
            <w:right w:w="29" w:type="dxa"/>
          </w:tblCellMar>
          <w:tblLook w:val="0000"/>
        </w:tblPrEx>
        <w:trPr>
          <w:hidden/>
        </w:trPr>
        <w:tc>
          <w:tcPr>
            <w:tcW w:w="432" w:type="dxa"/>
          </w:tcPr>
          <w:p w:rsidR="00407CC9" w:rsidRPr="00DF46BB" w14:paraId="4423F70F" w14:textId="77777777">
            <w:pPr>
              <w:pStyle w:val="ASAnnotationTableKWN"/>
            </w:pPr>
            <w:r>
              <w:t>4</w:t>
            </w:r>
          </w:p>
        </w:tc>
        <w:tc>
          <w:tcPr>
            <w:tcW w:w="360" w:type="dxa"/>
          </w:tcPr>
          <w:p w:rsidR="00407CC9" w:rsidRPr="00DF46BB" w14:paraId="32C9CB4C" w14:textId="77777777">
            <w:pPr>
              <w:pStyle w:val="ASSurveyBoxLeft"/>
              <w:rPr>
                <w:noProof/>
              </w:rPr>
            </w:pPr>
            <w:r w:rsidRPr="00DF46BB">
              <w:rPr>
                <w:noProof/>
              </w:rPr>
              <w:drawing>
                <wp:inline distT="0" distB="0" distL="0" distR="0">
                  <wp:extent cx="175260" cy="175260"/>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07CC9" w14:paraId="0288FC14" w14:textId="77777777">
            <w:pPr>
              <w:pStyle w:val="ASResponseList"/>
            </w:pPr>
            <w:r>
              <w:t xml:space="preserve">Yes, </w:t>
            </w:r>
            <w:r w:rsidRPr="002433B4">
              <w:t>a restricted report</w:t>
            </w:r>
            <w:r>
              <w:t xml:space="preserve"> that I did not convert to an unrestricted report, </w:t>
            </w:r>
            <w:r w:rsidRPr="0053172D">
              <w:rPr>
                <w:b/>
              </w:rPr>
              <w:t xml:space="preserve">but </w:t>
            </w:r>
            <w:r>
              <w:rPr>
                <w:b/>
              </w:rPr>
              <w:t xml:space="preserve">a military criminal </w:t>
            </w:r>
            <w:r w:rsidRPr="00CF151F">
              <w:rPr>
                <w:b/>
              </w:rPr>
              <w:t>investigation occurred anyway</w:t>
            </w:r>
            <w:r>
              <w:t xml:space="preserve"> </w:t>
            </w:r>
          </w:p>
        </w:tc>
      </w:tr>
      <w:tr w14:paraId="6D2DCD5E" w14:textId="77777777" w:rsidTr="00363D74">
        <w:tblPrEx>
          <w:tblW w:w="4694" w:type="dxa"/>
          <w:tblLayout w:type="fixed"/>
          <w:tblCellMar>
            <w:left w:w="29" w:type="dxa"/>
            <w:right w:w="29" w:type="dxa"/>
          </w:tblCellMar>
          <w:tblLook w:val="0000"/>
        </w:tblPrEx>
        <w:trPr>
          <w:hidden/>
        </w:trPr>
        <w:tc>
          <w:tcPr>
            <w:tcW w:w="432" w:type="dxa"/>
          </w:tcPr>
          <w:p w:rsidR="00460DE5" w:rsidP="00460DE5" w14:paraId="673098B7" w14:textId="77777777">
            <w:pPr>
              <w:pStyle w:val="ASAnnotationTableKWN"/>
            </w:pPr>
          </w:p>
        </w:tc>
        <w:tc>
          <w:tcPr>
            <w:tcW w:w="360" w:type="dxa"/>
          </w:tcPr>
          <w:p w:rsidR="00460DE5" w:rsidRPr="00DF46BB" w:rsidP="00460DE5" w14:paraId="4E5F87D6" w14:textId="77777777">
            <w:pPr>
              <w:pStyle w:val="ASSurveyBoxLeft"/>
              <w:rPr>
                <w:noProof/>
              </w:rPr>
            </w:pPr>
            <w:r w:rsidRPr="00DF46BB">
              <w:rPr>
                <w:noProof/>
              </w:rPr>
              <w:drawing>
                <wp:inline distT="0" distB="0" distL="0" distR="0">
                  <wp:extent cx="175260" cy="175260"/>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5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41EAF109" w14:textId="77777777">
            <w:pPr>
              <w:pStyle w:val="ASResponseList"/>
            </w:pPr>
            <w:r w:rsidRPr="00DF46BB">
              <w:t>Yes</w:t>
            </w:r>
            <w:r>
              <w:t xml:space="preserve">, a restricted report that </w:t>
            </w:r>
            <w:r w:rsidRPr="00CF151F">
              <w:rPr>
                <w:b/>
              </w:rPr>
              <w:t>remained restricted</w:t>
            </w:r>
          </w:p>
        </w:tc>
      </w:tr>
      <w:tr w14:paraId="5FF4BBE9" w14:textId="77777777" w:rsidTr="00363D74">
        <w:tblPrEx>
          <w:tblW w:w="4694" w:type="dxa"/>
          <w:tblLayout w:type="fixed"/>
          <w:tblCellMar>
            <w:left w:w="29" w:type="dxa"/>
            <w:right w:w="29" w:type="dxa"/>
          </w:tblCellMar>
          <w:tblLook w:val="0000"/>
        </w:tblPrEx>
        <w:trPr>
          <w:hidden/>
        </w:trPr>
        <w:tc>
          <w:tcPr>
            <w:tcW w:w="432" w:type="dxa"/>
          </w:tcPr>
          <w:p w:rsidR="00460DE5" w:rsidP="00460DE5" w14:paraId="112C8CF5" w14:textId="77777777">
            <w:pPr>
              <w:pStyle w:val="ASAnnotationTableKWN"/>
            </w:pPr>
            <w:r>
              <w:t>6</w:t>
            </w:r>
          </w:p>
        </w:tc>
        <w:tc>
          <w:tcPr>
            <w:tcW w:w="360" w:type="dxa"/>
          </w:tcPr>
          <w:p w:rsidR="00460DE5" w:rsidRPr="00DF46BB" w:rsidP="00460DE5" w14:paraId="75284594" w14:textId="77777777">
            <w:pPr>
              <w:pStyle w:val="ASSurveyBoxLeft"/>
              <w:rPr>
                <w:noProof/>
              </w:rPr>
            </w:pPr>
            <w:r w:rsidRPr="00DF46BB">
              <w:rPr>
                <w:noProof/>
              </w:rPr>
              <w:drawing>
                <wp:inline distT="0" distB="0" distL="0" distR="0">
                  <wp:extent cx="175260" cy="175260"/>
                  <wp:effectExtent l="0" t="0" r="0" b="0"/>
                  <wp:docPr id="930" name="Picture 9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25022FE9" w14:textId="77777777">
            <w:pPr>
              <w:pStyle w:val="ASResponseList"/>
            </w:pPr>
            <w:r>
              <w:t xml:space="preserve">No, </w:t>
            </w:r>
            <w:r w:rsidRPr="00245FBD">
              <w:t>I did not report</w:t>
            </w:r>
            <w:r>
              <w:t xml:space="preserve"> </w:t>
            </w:r>
            <w:r w:rsidRPr="006D45EC">
              <w:rPr>
                <w:b/>
              </w:rPr>
              <w:t>BUT a military criminal investigation occurred anyway</w:t>
            </w:r>
            <w:r>
              <w:t xml:space="preserve"> (for example, because someone else reported it or my sexual harassment complaint was converted to a sexual assault)</w:t>
            </w:r>
          </w:p>
        </w:tc>
      </w:tr>
      <w:tr w14:paraId="40358724" w14:textId="77777777" w:rsidTr="00363D74">
        <w:tblPrEx>
          <w:tblW w:w="4694" w:type="dxa"/>
          <w:tblLayout w:type="fixed"/>
          <w:tblCellMar>
            <w:left w:w="29" w:type="dxa"/>
            <w:right w:w="29" w:type="dxa"/>
          </w:tblCellMar>
          <w:tblLook w:val="0000"/>
        </w:tblPrEx>
        <w:trPr>
          <w:hidden/>
        </w:trPr>
        <w:tc>
          <w:tcPr>
            <w:tcW w:w="432" w:type="dxa"/>
          </w:tcPr>
          <w:p w:rsidR="00460DE5" w:rsidRPr="00DF46BB" w:rsidP="00460DE5" w14:paraId="4AD9B14F" w14:textId="77777777">
            <w:pPr>
              <w:pStyle w:val="ASAnnotationTableKWN"/>
            </w:pPr>
            <w:r>
              <w:t>7</w:t>
            </w:r>
          </w:p>
        </w:tc>
        <w:tc>
          <w:tcPr>
            <w:tcW w:w="360" w:type="dxa"/>
          </w:tcPr>
          <w:p w:rsidR="00460DE5" w:rsidRPr="00DF46BB" w:rsidP="00460DE5" w14:paraId="1C741179" w14:textId="77777777">
            <w:pPr>
              <w:pStyle w:val="ASSurveyBoxLeft"/>
              <w:rPr>
                <w:noProof/>
              </w:rPr>
            </w:pPr>
            <w:r w:rsidRPr="00DF46BB">
              <w:rPr>
                <w:noProof/>
              </w:rPr>
              <w:drawing>
                <wp:inline distT="0" distB="0" distL="0" distR="0">
                  <wp:extent cx="175260" cy="175260"/>
                  <wp:effectExtent l="0" t="0" r="0" b="0"/>
                  <wp:docPr id="942" name="Picture 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2BCF0668" w14:textId="77777777">
            <w:pPr>
              <w:pStyle w:val="ASResponseList"/>
            </w:pPr>
            <w:r>
              <w:t xml:space="preserve">No, I did not report </w:t>
            </w:r>
            <w:r>
              <w:rPr>
                <w:b/>
              </w:rPr>
              <w:t>and</w:t>
            </w:r>
            <w:r>
              <w:t xml:space="preserve"> </w:t>
            </w:r>
            <w:r>
              <w:rPr>
                <w:b/>
              </w:rPr>
              <w:t>there was NO</w:t>
            </w:r>
            <w:r w:rsidRPr="00245FBD">
              <w:rPr>
                <w:b/>
              </w:rPr>
              <w:t xml:space="preserve"> </w:t>
            </w:r>
            <w:r>
              <w:rPr>
                <w:b/>
              </w:rPr>
              <w:t xml:space="preserve">military criminal </w:t>
            </w:r>
            <w:r w:rsidRPr="00245FBD">
              <w:rPr>
                <w:b/>
              </w:rPr>
              <w:t>investigation</w:t>
            </w:r>
          </w:p>
        </w:tc>
      </w:tr>
      <w:tr w14:paraId="456893CF" w14:textId="77777777" w:rsidTr="00363D74">
        <w:tblPrEx>
          <w:tblW w:w="4694" w:type="dxa"/>
          <w:tblLayout w:type="fixed"/>
          <w:tblCellMar>
            <w:left w:w="29" w:type="dxa"/>
            <w:right w:w="29" w:type="dxa"/>
          </w:tblCellMar>
          <w:tblLook w:val="0000"/>
        </w:tblPrEx>
        <w:trPr>
          <w:hidden/>
        </w:trPr>
        <w:tc>
          <w:tcPr>
            <w:tcW w:w="432" w:type="dxa"/>
          </w:tcPr>
          <w:p w:rsidR="00460DE5" w:rsidP="00460DE5" w14:paraId="608E553B" w14:textId="77777777">
            <w:pPr>
              <w:pStyle w:val="ASAnnotationTableKWN"/>
            </w:pPr>
          </w:p>
        </w:tc>
        <w:tc>
          <w:tcPr>
            <w:tcW w:w="360" w:type="dxa"/>
          </w:tcPr>
          <w:p w:rsidR="00460DE5" w:rsidRPr="00DF46BB" w:rsidP="00460DE5" w14:paraId="4F689A84" w14:textId="77777777">
            <w:pPr>
              <w:pStyle w:val="ASSurveyBoxLeft"/>
              <w:rPr>
                <w:noProof/>
              </w:rPr>
            </w:pPr>
            <w:r w:rsidRPr="00DF46BB">
              <w:rPr>
                <w:noProof/>
              </w:rPr>
              <w:drawing>
                <wp:inline distT="0" distB="0" distL="0" distR="0">
                  <wp:extent cx="175260" cy="175260"/>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7AFC8ADF" w14:textId="77777777">
            <w:pPr>
              <w:pStyle w:val="ASResponseList"/>
            </w:pPr>
            <w:r>
              <w:t xml:space="preserve">I’m </w:t>
            </w:r>
            <w:r w:rsidRPr="0053172D">
              <w:rPr>
                <w:b/>
              </w:rPr>
              <w:t>unsure</w:t>
            </w:r>
            <w:r w:rsidRPr="000052E2">
              <w:t xml:space="preserve"> what kind of report I mad</w:t>
            </w:r>
            <w:r>
              <w:t xml:space="preserve">e, </w:t>
            </w:r>
            <w:r w:rsidRPr="0053172D">
              <w:rPr>
                <w:b/>
              </w:rPr>
              <w:t>but there was a military criminal investigation</w:t>
            </w:r>
          </w:p>
        </w:tc>
      </w:tr>
      <w:tr w14:paraId="10771247" w14:textId="77777777" w:rsidTr="00363D74">
        <w:tblPrEx>
          <w:tblW w:w="4694" w:type="dxa"/>
          <w:tblLayout w:type="fixed"/>
          <w:tblCellMar>
            <w:left w:w="29" w:type="dxa"/>
            <w:right w:w="29" w:type="dxa"/>
          </w:tblCellMar>
          <w:tblLook w:val="0000"/>
        </w:tblPrEx>
        <w:trPr>
          <w:hidden/>
        </w:trPr>
        <w:tc>
          <w:tcPr>
            <w:tcW w:w="432" w:type="dxa"/>
          </w:tcPr>
          <w:p w:rsidR="00460DE5" w:rsidP="00460DE5" w14:paraId="57FB3D58" w14:textId="77777777">
            <w:pPr>
              <w:pStyle w:val="ASAnnotationTableKWN"/>
            </w:pPr>
          </w:p>
        </w:tc>
        <w:tc>
          <w:tcPr>
            <w:tcW w:w="360" w:type="dxa"/>
          </w:tcPr>
          <w:p w:rsidR="00460DE5" w:rsidRPr="00DF46BB" w:rsidP="00460DE5" w14:paraId="5C6D4E4E" w14:textId="77777777">
            <w:pPr>
              <w:pStyle w:val="ASSurveyBoxLeft"/>
              <w:rPr>
                <w:noProof/>
              </w:rPr>
            </w:pPr>
            <w:r w:rsidRPr="00DF46BB">
              <w:rPr>
                <w:noProof/>
              </w:rPr>
              <w:drawing>
                <wp:inline distT="0" distB="0" distL="0" distR="0">
                  <wp:extent cx="175260" cy="175260"/>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60DE5" w:rsidP="00460DE5" w14:paraId="6861F168" w14:textId="77777777">
            <w:pPr>
              <w:pStyle w:val="ASResponseList"/>
            </w:pPr>
            <w:r>
              <w:t xml:space="preserve">I’m </w:t>
            </w:r>
            <w:r w:rsidRPr="0053172D">
              <w:rPr>
                <w:b/>
              </w:rPr>
              <w:t>unsure</w:t>
            </w:r>
            <w:r w:rsidRPr="000052E2">
              <w:t xml:space="preserve"> what kind of report I mad</w:t>
            </w:r>
            <w:r>
              <w:t xml:space="preserve">e </w:t>
            </w:r>
            <w:r w:rsidRPr="0053172D">
              <w:rPr>
                <w:b/>
              </w:rPr>
              <w:t>but</w:t>
            </w:r>
            <w:r>
              <w:t xml:space="preserve"> </w:t>
            </w:r>
            <w:r w:rsidRPr="0053172D">
              <w:rPr>
                <w:b/>
              </w:rPr>
              <w:t xml:space="preserve">there was </w:t>
            </w:r>
            <w:r>
              <w:rPr>
                <w:b/>
              </w:rPr>
              <w:t>NO</w:t>
            </w:r>
            <w:r w:rsidRPr="0053172D">
              <w:rPr>
                <w:b/>
              </w:rPr>
              <w:t xml:space="preserve"> military criminal investigation</w:t>
            </w:r>
          </w:p>
        </w:tc>
      </w:tr>
    </w:tbl>
    <w:p w:rsidR="007516AB" w:rsidP="003E56D6" w14:paraId="4304EC0F" w14:textId="77777777">
      <w:pPr>
        <w:pStyle w:val="Spacer4pt"/>
      </w:pPr>
    </w:p>
    <w:p w:rsidR="007516AB" w:rsidRPr="00DF46BB" w:rsidP="003E56D6" w14:paraId="2EE0D31E" w14:textId="77777777">
      <w:pPr>
        <w:pStyle w:val="Spacer4pt"/>
      </w:pPr>
    </w:p>
    <w:p w:rsidR="008B5E32" w:rsidP="008B5E32" w14:paraId="020FED4F" w14:textId="77777777">
      <w:pPr>
        <w:pStyle w:val="ASQstStem"/>
      </w:pPr>
      <w:r w:rsidRPr="008B5E32">
        <w:rPr>
          <w:rStyle w:val="WordBold"/>
          <w:b w:val="0"/>
        </w:rPr>
        <w:t>##.   [If RESFLAG = “True”] You previously indicated that you made a restricted report, has your reporting status changed?</w:t>
      </w:r>
      <w:r w:rsidRPr="008B5E32">
        <w:rPr>
          <w:rStyle w:val="WordItalic"/>
        </w:rPr>
        <w:t xml:space="preserve"> Mark one.</w:t>
      </w:r>
    </w:p>
    <w:tbl>
      <w:tblPr>
        <w:tblStyle w:val="ASSingleItemTable"/>
        <w:tblW w:w="4694" w:type="dxa"/>
        <w:tblLayout w:type="fixed"/>
        <w:tblCellMar>
          <w:left w:w="29" w:type="dxa"/>
          <w:right w:w="29" w:type="dxa"/>
        </w:tblCellMar>
        <w:tblLook w:val="0000"/>
      </w:tblPr>
      <w:tblGrid>
        <w:gridCol w:w="432"/>
        <w:gridCol w:w="360"/>
        <w:gridCol w:w="3902"/>
      </w:tblGrid>
      <w:tr w14:paraId="724CA685" w14:textId="77777777" w:rsidTr="00363D74">
        <w:tblPrEx>
          <w:tblW w:w="4694" w:type="dxa"/>
          <w:tblLayout w:type="fixed"/>
          <w:tblCellMar>
            <w:left w:w="29" w:type="dxa"/>
            <w:right w:w="29" w:type="dxa"/>
          </w:tblCellMar>
          <w:tblLook w:val="0000"/>
        </w:tblPrEx>
        <w:trPr>
          <w:hidden/>
        </w:trPr>
        <w:tc>
          <w:tcPr>
            <w:tcW w:w="432" w:type="dxa"/>
          </w:tcPr>
          <w:p w:rsidR="008B5E32" w:rsidRPr="00DF46BB" w:rsidP="002433B4" w14:paraId="380FA726" w14:textId="77777777">
            <w:pPr>
              <w:pStyle w:val="ASAnnotationTableKWN"/>
            </w:pPr>
            <w:r>
              <w:t>1</w:t>
            </w:r>
          </w:p>
        </w:tc>
        <w:tc>
          <w:tcPr>
            <w:tcW w:w="360" w:type="dxa"/>
          </w:tcPr>
          <w:p w:rsidR="008B5E32" w:rsidRPr="00DF46BB" w:rsidP="002433B4" w14:paraId="4B8C202B" w14:textId="77777777">
            <w:pPr>
              <w:pStyle w:val="ASSurveyBoxLeft"/>
              <w:rPr>
                <w:noProof/>
              </w:rPr>
            </w:pPr>
            <w:r w:rsidRPr="00DF46BB">
              <w:rPr>
                <w:noProof/>
              </w:rPr>
              <w:drawing>
                <wp:inline distT="0" distB="0" distL="0" distR="0">
                  <wp:extent cx="175260" cy="175260"/>
                  <wp:effectExtent l="0" t="0" r="0" b="0"/>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59BAE76A" w14:textId="77777777">
            <w:pPr>
              <w:pStyle w:val="ASResponseList"/>
            </w:pPr>
            <w:r>
              <w:t xml:space="preserve">Yes, I chose to convert to an unrestricted report </w:t>
            </w:r>
          </w:p>
        </w:tc>
      </w:tr>
      <w:tr w14:paraId="5D3AF1B1" w14:textId="77777777" w:rsidTr="00363D74">
        <w:tblPrEx>
          <w:tblW w:w="4694" w:type="dxa"/>
          <w:tblLayout w:type="fixed"/>
          <w:tblCellMar>
            <w:left w:w="29" w:type="dxa"/>
            <w:right w:w="29" w:type="dxa"/>
          </w:tblCellMar>
          <w:tblLook w:val="0000"/>
        </w:tblPrEx>
        <w:trPr>
          <w:hidden/>
        </w:trPr>
        <w:tc>
          <w:tcPr>
            <w:tcW w:w="432" w:type="dxa"/>
          </w:tcPr>
          <w:p w:rsidR="008B5E32" w:rsidRPr="00DF46BB" w:rsidP="002433B4" w14:paraId="019D346E" w14:textId="77777777">
            <w:pPr>
              <w:pStyle w:val="ASAnnotationTableKWN"/>
            </w:pPr>
            <w:r>
              <w:t>2</w:t>
            </w:r>
          </w:p>
        </w:tc>
        <w:tc>
          <w:tcPr>
            <w:tcW w:w="360" w:type="dxa"/>
          </w:tcPr>
          <w:p w:rsidR="008B5E32" w:rsidRPr="00DF46BB" w:rsidP="002433B4" w14:paraId="06F11A09" w14:textId="77777777">
            <w:pPr>
              <w:pStyle w:val="ASSurveyBoxLeft"/>
            </w:pPr>
            <w:r w:rsidRPr="00DF46BB">
              <w:rPr>
                <w:noProof/>
              </w:rPr>
              <w:drawing>
                <wp:inline distT="0" distB="0" distL="0" distR="0">
                  <wp:extent cx="175260" cy="175260"/>
                  <wp:effectExtent l="0" t="0" r="0" b="0"/>
                  <wp:docPr id="787" name="Picture 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Picture 75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6A8075FA" w14:textId="77777777">
            <w:pPr>
              <w:pStyle w:val="ASResponseList"/>
            </w:pPr>
            <w:r>
              <w:t xml:space="preserve">No, my restricted report has </w:t>
            </w:r>
            <w:r w:rsidRPr="00954EC4">
              <w:t>remained restricted</w:t>
            </w:r>
            <w:r>
              <w:rPr>
                <w:b/>
              </w:rPr>
              <w:t xml:space="preserve"> AND there has been no military criminal investigation. </w:t>
            </w:r>
          </w:p>
        </w:tc>
      </w:tr>
      <w:tr w14:paraId="1C924705" w14:textId="77777777" w:rsidTr="00363D74">
        <w:tblPrEx>
          <w:tblW w:w="4694" w:type="dxa"/>
          <w:tblLayout w:type="fixed"/>
          <w:tblCellMar>
            <w:left w:w="29" w:type="dxa"/>
            <w:right w:w="29" w:type="dxa"/>
          </w:tblCellMar>
          <w:tblLook w:val="0000"/>
        </w:tblPrEx>
        <w:trPr>
          <w:hidden/>
        </w:trPr>
        <w:tc>
          <w:tcPr>
            <w:tcW w:w="432" w:type="dxa"/>
          </w:tcPr>
          <w:p w:rsidR="008B5E32" w:rsidRPr="00DF46BB" w:rsidP="002433B4" w14:paraId="3956EAD1" w14:textId="77777777">
            <w:pPr>
              <w:pStyle w:val="ASAnnotationTableKWN"/>
            </w:pPr>
            <w:r>
              <w:t>3</w:t>
            </w:r>
          </w:p>
        </w:tc>
        <w:tc>
          <w:tcPr>
            <w:tcW w:w="360" w:type="dxa"/>
          </w:tcPr>
          <w:p w:rsidR="008B5E32" w:rsidRPr="00DF46BB" w:rsidP="002433B4" w14:paraId="567B33C2" w14:textId="77777777">
            <w:pPr>
              <w:pStyle w:val="ASSurveyBoxLeft"/>
            </w:pPr>
            <w:r w:rsidRPr="00DF46BB">
              <w:rPr>
                <w:noProof/>
              </w:rPr>
              <w:drawing>
                <wp:inline distT="0" distB="0" distL="0" distR="0">
                  <wp:extent cx="175260" cy="175260"/>
                  <wp:effectExtent l="0" t="0" r="0" b="0"/>
                  <wp:docPr id="792" name="Picture 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4F7D7F87" w14:textId="77777777">
            <w:pPr>
              <w:pStyle w:val="ASResponseList"/>
            </w:pPr>
            <w:r>
              <w:t xml:space="preserve">No, I did not convert to an unrestricted report, </w:t>
            </w:r>
            <w:r>
              <w:rPr>
                <w:b/>
              </w:rPr>
              <w:t>BUT</w:t>
            </w:r>
            <w:r>
              <w:t xml:space="preserve"> </w:t>
            </w:r>
            <w:r>
              <w:rPr>
                <w:b/>
              </w:rPr>
              <w:t xml:space="preserve">a military criminal </w:t>
            </w:r>
            <w:r w:rsidRPr="00CF151F">
              <w:rPr>
                <w:b/>
              </w:rPr>
              <w:t>investigation occurred anyway</w:t>
            </w:r>
            <w:r>
              <w:t xml:space="preserve"> </w:t>
            </w:r>
          </w:p>
        </w:tc>
      </w:tr>
    </w:tbl>
    <w:p w:rsidR="00354FAB" w:rsidRPr="00DF46BB" w:rsidP="00DD6C3E" w14:paraId="32BB50A7" w14:textId="77777777">
      <w:pPr>
        <w:pStyle w:val="Spacer4pt"/>
      </w:pPr>
    </w:p>
    <w:p w:rsidR="001F528E" w:rsidRPr="009E56BF" w:rsidP="0023297F" w14:paraId="5711D53B" w14:textId="77777777">
      <w:pPr>
        <w:pStyle w:val="ASQstStem"/>
        <w:ind w:left="360" w:firstLine="0"/>
        <w:rPr>
          <w:rStyle w:val="AskIf"/>
          <w:b w:val="0"/>
          <w:i/>
          <w:iCs/>
          <w:color w:val="auto"/>
        </w:rPr>
      </w:pPr>
    </w:p>
    <w:p w:rsidR="007516AB" w:rsidRPr="00DF46BB" w:rsidP="00CE43C6" w14:paraId="622E2BF9" w14:textId="77777777">
      <w:pPr>
        <w:pStyle w:val="ASQstStem"/>
        <w:numPr>
          <w:ilvl w:val="0"/>
          <w:numId w:val="15"/>
        </w:numPr>
        <w:rPr>
          <w:i/>
          <w:iCs/>
        </w:rPr>
      </w:pPr>
      <w:r w:rsidRPr="00DF46BB">
        <w:rPr>
          <w:rStyle w:val="AskIf"/>
        </w:rPr>
        <w:t>[</w:t>
      </w:r>
      <w:r w:rsidR="00A75B1E">
        <w:rPr>
          <w:rStyle w:val="AskIf"/>
        </w:rPr>
        <w:t>Ask if</w:t>
      </w:r>
      <w:r w:rsidR="002255CB">
        <w:rPr>
          <w:rStyle w:val="AskIf"/>
        </w:rPr>
        <w:t xml:space="preserve"> RPTFLAG=</w:t>
      </w:r>
      <w:r w:rsidR="00A75B1E">
        <w:rPr>
          <w:rStyle w:val="AskIf"/>
        </w:rPr>
        <w:t xml:space="preserve"> “</w:t>
      </w:r>
      <w:r w:rsidR="005031CC">
        <w:rPr>
          <w:rStyle w:val="AskIf"/>
        </w:rPr>
        <w:t xml:space="preserve">True” </w:t>
      </w:r>
      <w:r w:rsidR="002255CB">
        <w:rPr>
          <w:rStyle w:val="AskIf"/>
        </w:rPr>
        <w:t>OR</w:t>
      </w:r>
      <w:r w:rsidR="005031CC">
        <w:rPr>
          <w:rStyle w:val="AskIf"/>
        </w:rPr>
        <w:t xml:space="preserve"> RESFLAG= “True”</w:t>
      </w:r>
      <w:r w:rsidR="008D33DB">
        <w:rPr>
          <w:rStyle w:val="AskIf"/>
        </w:rPr>
        <w:t>]</w:t>
      </w:r>
      <w:r w:rsidR="00263582">
        <w:rPr>
          <w:rStyle w:val="AskIf"/>
        </w:rPr>
        <w:t xml:space="preserve"> </w:t>
      </w:r>
      <w:r w:rsidRPr="00DF46BB">
        <w:rPr>
          <w:rStyle w:val="AskIf"/>
        </w:rPr>
        <w:t xml:space="preserve"> </w:t>
      </w:r>
      <w:r w:rsidRPr="00DF46BB">
        <w:rPr>
          <w:rStyle w:val="WordBold"/>
          <w:b w:val="0"/>
        </w:rPr>
        <w:t xml:space="preserve">What was the date of your </w:t>
      </w:r>
      <w:r w:rsidR="00F63845">
        <w:rPr>
          <w:rStyle w:val="WordBold"/>
          <w:b w:val="0"/>
        </w:rPr>
        <w:t>[</w:t>
      </w:r>
      <w:r>
        <w:rPr>
          <w:rStyle w:val="WordBold"/>
        </w:rPr>
        <w:t>most recent</w:t>
      </w:r>
      <w:r w:rsidR="00F63845">
        <w:rPr>
          <w:rStyle w:val="WordBold"/>
        </w:rPr>
        <w:t>]</w:t>
      </w:r>
      <w:r>
        <w:rPr>
          <w:rStyle w:val="WordBold"/>
        </w:rPr>
        <w:t xml:space="preserve"> report </w:t>
      </w:r>
      <w:r w:rsidRPr="00DF46BB">
        <w:rPr>
          <w:rStyle w:val="WordBold"/>
          <w:b w:val="0"/>
        </w:rPr>
        <w:t xml:space="preserve">to military authorities? </w:t>
      </w:r>
      <w:r w:rsidRPr="00DF46BB">
        <w:rPr>
          <w:rStyle w:val="WordBold"/>
          <w:b w:val="0"/>
          <w:i/>
          <w:iCs/>
        </w:rPr>
        <w:t xml:space="preserve">If you do not remember the exact date, please provide your best estimate. </w:t>
      </w:r>
    </w:p>
    <w:tbl>
      <w:tblPr>
        <w:tblW w:w="4652" w:type="dxa"/>
        <w:tblLayout w:type="fixed"/>
        <w:tblCellMar>
          <w:left w:w="29" w:type="dxa"/>
          <w:right w:w="29" w:type="dxa"/>
        </w:tblCellMar>
        <w:tblLook w:val="0000"/>
      </w:tblPr>
      <w:tblGrid>
        <w:gridCol w:w="432"/>
        <w:gridCol w:w="4220"/>
      </w:tblGrid>
      <w:tr w14:paraId="2E8BF36A" w14:textId="77777777" w:rsidTr="008A14B2">
        <w:tblPrEx>
          <w:tblW w:w="4652" w:type="dxa"/>
          <w:tblLayout w:type="fixed"/>
          <w:tblCellMar>
            <w:left w:w="29" w:type="dxa"/>
            <w:right w:w="29" w:type="dxa"/>
          </w:tblCellMar>
          <w:tblLook w:val="0000"/>
        </w:tblPrEx>
        <w:trPr>
          <w:hidden/>
          <w:cantSplit/>
          <w:trHeight w:val="600"/>
        </w:trPr>
        <w:tc>
          <w:tcPr>
            <w:tcW w:w="432" w:type="dxa"/>
          </w:tcPr>
          <w:p w:rsidR="007516AB" w:rsidRPr="00DF46BB" w:rsidP="008A14B2" w14:paraId="2059CCBF" w14:textId="77777777">
            <w:pPr>
              <w:pStyle w:val="ASAnnotationTableKWN"/>
            </w:pPr>
          </w:p>
        </w:tc>
        <w:tc>
          <w:tcPr>
            <w:tcW w:w="4220" w:type="dxa"/>
          </w:tcPr>
          <w:p w:rsidR="007516AB" w:rsidRPr="00DF46BB" w:rsidP="008A14B2" w14:paraId="30107455" w14:textId="77777777">
            <w:pPr>
              <w:pStyle w:val="BCADropdownSubitem"/>
            </w:pPr>
            <w:r w:rsidRPr="00DF46BB">
              <w:t>Month</w:t>
            </w:r>
          </w:p>
          <w:p w:rsidR="007516AB" w:rsidRPr="00DF46BB" w:rsidP="008A14B2" w14:paraId="024BBC85" w14:textId="77777777">
            <w:pPr>
              <w:pStyle w:val="ASSpecifyText"/>
              <w:rPr>
                <w:color w:val="auto"/>
                <w:szCs w:val="20"/>
              </w:rPr>
            </w:pPr>
            <w:r w:rsidRPr="00DF46BB">
              <w:rPr>
                <w:noProof/>
                <w:color w:val="auto"/>
                <w:szCs w:val="20"/>
              </w:rPr>
              <w:drawing>
                <wp:inline distT="0" distB="0" distL="0" distR="0">
                  <wp:extent cx="2560320" cy="213360"/>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74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43AE3389" w14:textId="77777777" w:rsidTr="008A14B2">
        <w:tblPrEx>
          <w:tblW w:w="4652" w:type="dxa"/>
          <w:tblLayout w:type="fixed"/>
          <w:tblCellMar>
            <w:left w:w="29" w:type="dxa"/>
            <w:right w:w="29" w:type="dxa"/>
          </w:tblCellMar>
          <w:tblLook w:val="0000"/>
        </w:tblPrEx>
        <w:trPr>
          <w:hidden/>
          <w:cantSplit/>
          <w:trHeight w:val="480"/>
        </w:trPr>
        <w:tc>
          <w:tcPr>
            <w:tcW w:w="432" w:type="dxa"/>
          </w:tcPr>
          <w:p w:rsidR="007516AB" w:rsidRPr="00DF46BB" w:rsidP="008A14B2" w14:paraId="4A05ECB8" w14:textId="77777777">
            <w:pPr>
              <w:pStyle w:val="ASAnnotationTableKWN"/>
            </w:pPr>
          </w:p>
        </w:tc>
        <w:tc>
          <w:tcPr>
            <w:tcW w:w="4220" w:type="dxa"/>
          </w:tcPr>
          <w:p w:rsidR="007516AB" w:rsidRPr="00DF46BB" w:rsidP="008A14B2" w14:paraId="60573D10" w14:textId="77777777">
            <w:pPr>
              <w:pStyle w:val="BCADropdownSubitem"/>
            </w:pPr>
            <w:r w:rsidRPr="00DF46BB">
              <w:t>Year</w:t>
            </w:r>
          </w:p>
          <w:p w:rsidR="007516AB" w:rsidRPr="00DF46BB" w:rsidP="008A14B2" w14:paraId="0DCE7013" w14:textId="77777777">
            <w:pPr>
              <w:pStyle w:val="ASSpecifyText"/>
              <w:rPr>
                <w:color w:val="auto"/>
                <w:szCs w:val="20"/>
              </w:rPr>
            </w:pPr>
            <w:r w:rsidRPr="00DF46BB">
              <w:rPr>
                <w:noProof/>
                <w:color w:val="auto"/>
                <w:szCs w:val="20"/>
              </w:rPr>
              <w:drawing>
                <wp:inline distT="0" distB="0" distL="0" distR="0">
                  <wp:extent cx="2560320" cy="213360"/>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74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7516AB" w:rsidRPr="007516AB" w:rsidP="007516AB" w14:paraId="0CFBF62D" w14:textId="77777777">
      <w:pPr>
        <w:pStyle w:val="ASQstStem"/>
        <w:ind w:left="360" w:firstLine="0"/>
        <w:rPr>
          <w:rStyle w:val="AskIf"/>
          <w:b w:val="0"/>
          <w:i/>
          <w:iCs/>
          <w:color w:val="auto"/>
        </w:rPr>
      </w:pPr>
    </w:p>
    <w:p w:rsidR="00785890" w:rsidRPr="008C2F95" w:rsidP="00785890" w14:paraId="391FC2F0" w14:textId="5C21CFDE">
      <w:pPr>
        <w:pStyle w:val="ASIntroduction"/>
        <w:rPr>
          <w:sz w:val="20"/>
          <w:szCs w:val="20"/>
        </w:rPr>
      </w:pPr>
      <w:r w:rsidRPr="00814026">
        <w:rPr>
          <w:szCs w:val="20"/>
        </w:rPr>
        <w:t xml:space="preserve">The Catch a Serial Offender (CATCH) Program gives people </w:t>
      </w:r>
      <w:r w:rsidR="004C2E6C">
        <w:rPr>
          <w:szCs w:val="20"/>
        </w:rPr>
        <w:t>making a sexual assault report (</w:t>
      </w:r>
      <w:r w:rsidRPr="00814026">
        <w:rPr>
          <w:szCs w:val="20"/>
        </w:rPr>
        <w:t>where the name of the suspect i</w:t>
      </w:r>
      <w:r w:rsidR="004C2E6C">
        <w:rPr>
          <w:szCs w:val="20"/>
        </w:rPr>
        <w:t xml:space="preserve">s not known by law enforcement) </w:t>
      </w:r>
      <w:r w:rsidRPr="00814026">
        <w:rPr>
          <w:szCs w:val="20"/>
        </w:rPr>
        <w:t xml:space="preserve">an opportunity to anonymously submit suspect information to help </w:t>
      </w:r>
      <w:r w:rsidR="007325F4">
        <w:rPr>
          <w:szCs w:val="20"/>
        </w:rPr>
        <w:t>the Department</w:t>
      </w:r>
      <w:r w:rsidRPr="00814026" w:rsidR="007325F4">
        <w:rPr>
          <w:szCs w:val="20"/>
        </w:rPr>
        <w:t xml:space="preserve"> </w:t>
      </w:r>
      <w:r w:rsidRPr="00814026">
        <w:rPr>
          <w:szCs w:val="20"/>
        </w:rPr>
        <w:t xml:space="preserve">identify </w:t>
      </w:r>
      <w:r w:rsidR="00C76F5F">
        <w:rPr>
          <w:szCs w:val="20"/>
        </w:rPr>
        <w:t xml:space="preserve">alleged </w:t>
      </w:r>
      <w:r w:rsidRPr="00814026">
        <w:rPr>
          <w:szCs w:val="20"/>
        </w:rPr>
        <w:t xml:space="preserve">serial offenders.  Service members who experience sexual assault can make a CATCH entry by contacting their Sexual Assault Response Coordinator (SARC) or Victim Advocate (VA).   </w:t>
      </w:r>
    </w:p>
    <w:p w:rsidR="00785890" w:rsidRPr="00DF46BB" w:rsidP="00785890" w14:paraId="12863992" w14:textId="77777777">
      <w:pPr>
        <w:pStyle w:val="ASAnnotationParagraph"/>
        <w:rPr>
          <w:vanish w:val="0"/>
        </w:rPr>
      </w:pPr>
    </w:p>
    <w:p w:rsidR="00785890" w:rsidRPr="00DF46BB" w:rsidP="00CE43C6" w14:paraId="425B5B59" w14:textId="77777777">
      <w:pPr>
        <w:pStyle w:val="ASQstStem"/>
        <w:numPr>
          <w:ilvl w:val="0"/>
          <w:numId w:val="15"/>
        </w:numPr>
      </w:pPr>
      <w:r>
        <w:rPr>
          <w:rStyle w:val="AskIf"/>
        </w:rPr>
        <w:t>[</w:t>
      </w:r>
      <w:r w:rsidRPr="43C756E0">
        <w:rPr>
          <w:rStyle w:val="AskIf"/>
        </w:rPr>
        <w:t xml:space="preserve">Ask if </w:t>
      </w:r>
      <w:r w:rsidR="00421EC2">
        <w:rPr>
          <w:rStyle w:val="AskIf"/>
        </w:rPr>
        <w:t xml:space="preserve">RESFLAG= “True” OR NRPTFLAG= “True” </w:t>
      </w:r>
      <w:r>
        <w:rPr>
          <w:rStyle w:val="AskIf"/>
        </w:rPr>
        <w:t>]</w:t>
      </w:r>
      <w:r w:rsidRPr="43C756E0">
        <w:rPr>
          <w:rStyle w:val="WordBold"/>
          <w:b w:val="0"/>
        </w:rPr>
        <w:t xml:space="preserve">Have you submitted the </w:t>
      </w:r>
      <w:r>
        <w:rPr>
          <w:rStyle w:val="WordBold"/>
          <w:b w:val="0"/>
        </w:rPr>
        <w:t>name of the offender(s),</w:t>
      </w:r>
      <w:r w:rsidRPr="43C756E0">
        <w:rPr>
          <w:rStyle w:val="WordBold"/>
          <w:b w:val="0"/>
        </w:rPr>
        <w:t xml:space="preserve"> </w:t>
      </w:r>
      <w:r>
        <w:rPr>
          <w:rStyle w:val="WordBold"/>
          <w:b w:val="0"/>
        </w:rPr>
        <w:t xml:space="preserve">or any other identifying information about </w:t>
      </w:r>
      <w:r w:rsidRPr="43C756E0">
        <w:rPr>
          <w:rStyle w:val="WordBold"/>
          <w:b w:val="0"/>
        </w:rPr>
        <w:t>the offender(s)</w:t>
      </w:r>
      <w:r>
        <w:rPr>
          <w:rStyle w:val="WordBold"/>
          <w:b w:val="0"/>
        </w:rPr>
        <w:t>,</w:t>
      </w:r>
      <w:r w:rsidRPr="43C756E0">
        <w:rPr>
          <w:rStyle w:val="WordBold"/>
          <w:b w:val="0"/>
        </w:rPr>
        <w:t xml:space="preserve"> to the CATCH Program?</w:t>
      </w:r>
    </w:p>
    <w:tbl>
      <w:tblPr>
        <w:tblStyle w:val="ASSingleItemTable"/>
        <w:tblW w:w="4694" w:type="dxa"/>
        <w:tblLayout w:type="fixed"/>
        <w:tblCellMar>
          <w:left w:w="29" w:type="dxa"/>
          <w:right w:w="29" w:type="dxa"/>
        </w:tblCellMar>
        <w:tblLook w:val="0000"/>
      </w:tblPr>
      <w:tblGrid>
        <w:gridCol w:w="432"/>
        <w:gridCol w:w="360"/>
        <w:gridCol w:w="3902"/>
      </w:tblGrid>
      <w:tr w14:paraId="0377A94A" w14:textId="77777777" w:rsidTr="00363D74">
        <w:tblPrEx>
          <w:tblW w:w="4694" w:type="dxa"/>
          <w:tblLayout w:type="fixed"/>
          <w:tblCellMar>
            <w:left w:w="29" w:type="dxa"/>
            <w:right w:w="29" w:type="dxa"/>
          </w:tblCellMar>
          <w:tblLook w:val="0000"/>
        </w:tblPrEx>
        <w:trPr>
          <w:hidden/>
        </w:trPr>
        <w:tc>
          <w:tcPr>
            <w:tcW w:w="432" w:type="dxa"/>
          </w:tcPr>
          <w:p w:rsidR="00785890" w:rsidRPr="00DF46BB" w:rsidP="00084CBA" w14:paraId="45CC3FD8" w14:textId="77777777">
            <w:pPr>
              <w:pStyle w:val="ASAnnotationTableKWN"/>
            </w:pPr>
            <w:r w:rsidRPr="00DF46BB">
              <w:t>1</w:t>
            </w:r>
          </w:p>
        </w:tc>
        <w:tc>
          <w:tcPr>
            <w:tcW w:w="360" w:type="dxa"/>
          </w:tcPr>
          <w:p w:rsidR="00785890" w:rsidRPr="00DF46BB" w:rsidP="00084CBA" w14:paraId="47BA2B7E" w14:textId="77777777">
            <w:pPr>
              <w:pStyle w:val="ASSurveyBoxLeft"/>
            </w:pPr>
            <w:r w:rsidRPr="00DF46BB">
              <w:rPr>
                <w:noProof/>
              </w:rPr>
              <w:drawing>
                <wp:inline distT="0" distB="0" distL="0" distR="0">
                  <wp:extent cx="175260" cy="175260"/>
                  <wp:effectExtent l="0" t="0" r="0" b="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4C235B70" w14:textId="77777777">
            <w:pPr>
              <w:pStyle w:val="ASResponseList"/>
            </w:pPr>
            <w:r w:rsidRPr="00DF46BB">
              <w:t>Yes</w:t>
            </w:r>
          </w:p>
        </w:tc>
      </w:tr>
      <w:tr w14:paraId="60BD0452" w14:textId="77777777" w:rsidTr="00363D74">
        <w:tblPrEx>
          <w:tblW w:w="4694" w:type="dxa"/>
          <w:tblLayout w:type="fixed"/>
          <w:tblCellMar>
            <w:left w:w="29" w:type="dxa"/>
            <w:right w:w="29" w:type="dxa"/>
          </w:tblCellMar>
          <w:tblLook w:val="0000"/>
        </w:tblPrEx>
        <w:trPr>
          <w:hidden/>
        </w:trPr>
        <w:tc>
          <w:tcPr>
            <w:tcW w:w="432" w:type="dxa"/>
          </w:tcPr>
          <w:p w:rsidR="00785890" w:rsidRPr="00DF46BB" w:rsidP="00084CBA" w14:paraId="20A627F1" w14:textId="77777777">
            <w:pPr>
              <w:pStyle w:val="ASAnnotationTableKWN"/>
            </w:pPr>
            <w:r w:rsidRPr="00DF46BB">
              <w:t>2</w:t>
            </w:r>
          </w:p>
        </w:tc>
        <w:tc>
          <w:tcPr>
            <w:tcW w:w="360" w:type="dxa"/>
          </w:tcPr>
          <w:p w:rsidR="00785890" w:rsidRPr="00DF46BB" w:rsidP="00084CBA" w14:paraId="21571AE6" w14:textId="77777777">
            <w:pPr>
              <w:pStyle w:val="ASSurveyBoxLeft"/>
            </w:pPr>
            <w:r w:rsidRPr="00DF46BB">
              <w:rPr>
                <w:noProof/>
              </w:rPr>
              <w:drawing>
                <wp:inline distT="0" distB="0" distL="0" distR="0">
                  <wp:extent cx="175260" cy="175260"/>
                  <wp:effectExtent l="0" t="0" r="0" b="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25AFB4EF" w14:textId="77777777">
            <w:pPr>
              <w:pStyle w:val="ASResponseList"/>
            </w:pPr>
            <w:r w:rsidRPr="00DF46BB">
              <w:t>No</w:t>
            </w:r>
          </w:p>
        </w:tc>
      </w:tr>
      <w:tr w14:paraId="331F9491" w14:textId="77777777" w:rsidTr="00363D74">
        <w:tblPrEx>
          <w:tblW w:w="4694" w:type="dxa"/>
          <w:tblLayout w:type="fixed"/>
          <w:tblCellMar>
            <w:left w:w="29" w:type="dxa"/>
            <w:right w:w="29" w:type="dxa"/>
          </w:tblCellMar>
          <w:tblLook w:val="0000"/>
        </w:tblPrEx>
        <w:trPr>
          <w:hidden/>
        </w:trPr>
        <w:tc>
          <w:tcPr>
            <w:tcW w:w="432" w:type="dxa"/>
          </w:tcPr>
          <w:p w:rsidR="00785890" w:rsidRPr="00DF46BB" w:rsidP="00084CBA" w14:paraId="4E5BB347" w14:textId="77777777">
            <w:pPr>
              <w:pStyle w:val="ASAnnotationTableKWN"/>
            </w:pPr>
            <w:r>
              <w:t>3</w:t>
            </w:r>
          </w:p>
        </w:tc>
        <w:tc>
          <w:tcPr>
            <w:tcW w:w="360" w:type="dxa"/>
          </w:tcPr>
          <w:p w:rsidR="00785890" w:rsidRPr="00DF46BB" w:rsidP="00084CBA" w14:paraId="2EF97D71" w14:textId="77777777">
            <w:pPr>
              <w:pStyle w:val="ASSurveyBoxLeft"/>
              <w:rPr>
                <w:noProof/>
              </w:rPr>
            </w:pPr>
            <w:r w:rsidRPr="00DF46BB">
              <w:rPr>
                <w:noProof/>
              </w:rPr>
              <w:drawing>
                <wp:inline distT="0" distB="0" distL="0" distR="0">
                  <wp:extent cx="175260" cy="175260"/>
                  <wp:effectExtent l="0" t="0" r="0" b="0"/>
                  <wp:docPr id="688" name="Picture 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344E18F1" w14:textId="77777777">
            <w:pPr>
              <w:pStyle w:val="ASResponseList"/>
            </w:pPr>
            <w:r w:rsidRPr="00DF46BB">
              <w:t>I do not know</w:t>
            </w:r>
          </w:p>
        </w:tc>
      </w:tr>
      <w:tr w14:paraId="56568D63" w14:textId="77777777" w:rsidTr="00363D74">
        <w:tblPrEx>
          <w:tblW w:w="4694" w:type="dxa"/>
          <w:tblLayout w:type="fixed"/>
          <w:tblCellMar>
            <w:left w:w="29" w:type="dxa"/>
            <w:right w:w="29" w:type="dxa"/>
          </w:tblCellMar>
          <w:tblLook w:val="0000"/>
        </w:tblPrEx>
        <w:trPr>
          <w:hidden/>
        </w:trPr>
        <w:tc>
          <w:tcPr>
            <w:tcW w:w="432" w:type="dxa"/>
          </w:tcPr>
          <w:p w:rsidR="00785890" w:rsidRPr="00DF46BB" w:rsidP="00084CBA" w14:paraId="5D934F4C" w14:textId="77777777">
            <w:pPr>
              <w:pStyle w:val="ASAnnotationTableKWN"/>
            </w:pPr>
            <w:r>
              <w:t>4</w:t>
            </w:r>
          </w:p>
        </w:tc>
        <w:tc>
          <w:tcPr>
            <w:tcW w:w="360" w:type="dxa"/>
          </w:tcPr>
          <w:p w:rsidR="00785890" w:rsidRPr="00DF46BB" w:rsidP="00084CBA" w14:paraId="77560187" w14:textId="77777777">
            <w:pPr>
              <w:pStyle w:val="ASSurveyBoxLeft"/>
              <w:rPr>
                <w:noProof/>
              </w:rPr>
            </w:pPr>
            <w:r w:rsidRPr="00DF46BB">
              <w:rPr>
                <w:noProof/>
              </w:rPr>
              <w:drawing>
                <wp:inline distT="0" distB="0" distL="0" distR="0">
                  <wp:extent cx="175260" cy="175260"/>
                  <wp:effectExtent l="0" t="0" r="0" b="0"/>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39859FF7" w14:textId="77777777">
            <w:pPr>
              <w:pStyle w:val="ASResponseList"/>
            </w:pPr>
            <w:r>
              <w:t>Not applicable</w:t>
            </w:r>
            <w:r w:rsidR="004C2E6C">
              <w:t>/not eligible</w:t>
            </w:r>
            <w:r>
              <w:t>, the suspect was already identified</w:t>
            </w:r>
            <w:r w:rsidR="004C2E6C">
              <w:t xml:space="preserve"> to military </w:t>
            </w:r>
            <w:r w:rsidR="000E4EB6">
              <w:t>authorities</w:t>
            </w:r>
          </w:p>
        </w:tc>
      </w:tr>
    </w:tbl>
    <w:p w:rsidR="00785890" w:rsidRPr="00DF46BB" w:rsidP="00CE43C6" w14:paraId="517AF3D1" w14:textId="77777777">
      <w:pPr>
        <w:pStyle w:val="ASQstStem"/>
        <w:numPr>
          <w:ilvl w:val="0"/>
          <w:numId w:val="15"/>
        </w:numPr>
      </w:pPr>
      <w:r>
        <w:rPr>
          <w:rStyle w:val="AskIf"/>
        </w:rPr>
        <w:t>[</w:t>
      </w:r>
      <w:r w:rsidRPr="00DF46BB">
        <w:rPr>
          <w:rStyle w:val="AskIf"/>
        </w:rPr>
        <w:t xml:space="preserve">Ask if </w:t>
      </w:r>
      <w:r w:rsidR="00E20E1D">
        <w:rPr>
          <w:rStyle w:val="AskIf"/>
        </w:rPr>
        <w:t>Q1</w:t>
      </w:r>
      <w:r w:rsidR="00697C7C">
        <w:rPr>
          <w:rStyle w:val="AskIf"/>
        </w:rPr>
        <w:t>0</w:t>
      </w:r>
      <w:r w:rsidRPr="00DF46BB">
        <w:rPr>
          <w:rStyle w:val="AskIf"/>
        </w:rPr>
        <w:t xml:space="preserve">= ‘No”] </w:t>
      </w:r>
      <w:r>
        <w:rPr>
          <w:rStyle w:val="AskIf"/>
          <w:b w:val="0"/>
          <w:color w:val="auto"/>
        </w:rPr>
        <w:t>Please share your reasons for not using</w:t>
      </w:r>
      <w:r w:rsidRPr="00DF46BB">
        <w:rPr>
          <w:rStyle w:val="AskIf"/>
          <w:b w:val="0"/>
          <w:color w:val="auto"/>
        </w:rPr>
        <w:t xml:space="preserve"> the CATCH program?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6210C56E"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785890" w:rsidRPr="00DF46BB" w:rsidP="00084CBA" w14:paraId="74E8857E"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85890" w:rsidRPr="00DF46BB" w:rsidP="00084CBA" w14:paraId="17563A8C" w14:textId="77777777">
            <w:pPr>
              <w:pStyle w:val="ASSpecifyDescriptor"/>
            </w:pPr>
          </w:p>
        </w:tc>
      </w:tr>
    </w:tbl>
    <w:p w:rsidR="00785890" w:rsidP="00567F32" w14:paraId="3872EC1F" w14:textId="77777777"/>
    <w:p w:rsidR="00785890" w:rsidRPr="00567F32" w:rsidP="00567F32" w14:paraId="2BD92EF7" w14:textId="77777777"/>
    <w:p w:rsidR="00785890" w:rsidRPr="00567F32" w:rsidP="00567F32" w14:paraId="45EB7B11" w14:textId="77777777"/>
    <w:p w:rsidR="00D6393C" w:rsidRPr="00DF46BB" w:rsidP="002A797A" w14:paraId="75DD23FF" w14:textId="77777777">
      <w:pPr>
        <w:pStyle w:val="ASQuestionHeader"/>
      </w:pPr>
      <w:r w:rsidRPr="00DF46BB">
        <w:t>Characteristics of the experience</w:t>
      </w:r>
    </w:p>
    <w:p w:rsidR="00D6393C" w:rsidRPr="00BA172F" w:rsidP="002A797A" w14:paraId="3FBAF243" w14:textId="77777777">
      <w:pPr>
        <w:pStyle w:val="ASIntroduction"/>
        <w:rPr>
          <w:sz w:val="20"/>
          <w:szCs w:val="20"/>
        </w:rPr>
      </w:pPr>
      <w:r w:rsidRPr="00BA172F">
        <w:rPr>
          <w:sz w:val="20"/>
          <w:szCs w:val="20"/>
        </w:rPr>
        <w:t>The following questions ask</w:t>
      </w:r>
      <w:r w:rsidRPr="00BA172F" w:rsidR="00712B6A">
        <w:rPr>
          <w:sz w:val="20"/>
          <w:szCs w:val="20"/>
        </w:rPr>
        <w:t xml:space="preserve"> for additional information</w:t>
      </w:r>
      <w:r w:rsidRPr="00BA172F">
        <w:rPr>
          <w:sz w:val="20"/>
          <w:szCs w:val="20"/>
        </w:rPr>
        <w:t xml:space="preserve"> about </w:t>
      </w:r>
      <w:r w:rsidRPr="00BA172F" w:rsidR="004F7E57">
        <w:rPr>
          <w:sz w:val="20"/>
          <w:szCs w:val="20"/>
        </w:rPr>
        <w:t xml:space="preserve">your </w:t>
      </w:r>
      <w:r w:rsidRPr="00BA172F" w:rsidR="004320D1">
        <w:rPr>
          <w:rStyle w:val="WordBold"/>
          <w:sz w:val="20"/>
          <w:szCs w:val="20"/>
        </w:rPr>
        <w:t>most recent</w:t>
      </w:r>
      <w:r w:rsidRPr="00BA172F" w:rsidR="00AD411F">
        <w:rPr>
          <w:rStyle w:val="WordBold"/>
          <w:sz w:val="20"/>
          <w:szCs w:val="20"/>
        </w:rPr>
        <w:t xml:space="preserve"> </w:t>
      </w:r>
      <w:r w:rsidRPr="00BA172F" w:rsidR="007516AB">
        <w:rPr>
          <w:rStyle w:val="WordBold"/>
          <w:b w:val="0"/>
          <w:sz w:val="20"/>
          <w:szCs w:val="20"/>
        </w:rPr>
        <w:t>[</w:t>
      </w:r>
      <w:r w:rsidRPr="00BA172F" w:rsidR="005A32F3">
        <w:rPr>
          <w:rStyle w:val="WordBold"/>
          <w:b w:val="0"/>
          <w:sz w:val="20"/>
          <w:szCs w:val="20"/>
        </w:rPr>
        <w:t>sexual assault</w:t>
      </w:r>
      <w:r w:rsidRPr="00BA172F" w:rsidR="00AD411F">
        <w:rPr>
          <w:rStyle w:val="WordBold"/>
          <w:b w:val="0"/>
          <w:sz w:val="20"/>
          <w:szCs w:val="20"/>
        </w:rPr>
        <w:t xml:space="preserve"> </w:t>
      </w:r>
      <w:r w:rsidR="008849DD">
        <w:rPr>
          <w:rStyle w:val="WordBold"/>
          <w:b w:val="0"/>
          <w:sz w:val="20"/>
          <w:szCs w:val="20"/>
        </w:rPr>
        <w:t xml:space="preserve">incident </w:t>
      </w:r>
      <w:r w:rsidRPr="00BA172F" w:rsidR="00AD411F">
        <w:rPr>
          <w:rStyle w:val="WordBold"/>
          <w:b w:val="0"/>
          <w:sz w:val="20"/>
          <w:szCs w:val="20"/>
        </w:rPr>
        <w:t>that you</w:t>
      </w:r>
      <w:r w:rsidRPr="00BA172F" w:rsidR="004320D1">
        <w:rPr>
          <w:rStyle w:val="WordBold"/>
          <w:b w:val="0"/>
          <w:sz w:val="20"/>
          <w:szCs w:val="20"/>
        </w:rPr>
        <w:t xml:space="preserve"> reported</w:t>
      </w:r>
      <w:r w:rsidRPr="00BA172F" w:rsidR="00B2196D">
        <w:rPr>
          <w:rStyle w:val="WordBold"/>
          <w:b w:val="0"/>
          <w:sz w:val="20"/>
          <w:szCs w:val="20"/>
        </w:rPr>
        <w:t xml:space="preserve"> to military authorities</w:t>
      </w:r>
      <w:r w:rsidRPr="00BA172F" w:rsidR="004320D1">
        <w:rPr>
          <w:rStyle w:val="WordBold"/>
          <w:b w:val="0"/>
          <w:sz w:val="20"/>
          <w:szCs w:val="20"/>
        </w:rPr>
        <w:t>]</w:t>
      </w:r>
      <w:r w:rsidRPr="00BA172F" w:rsidR="006B2A3B">
        <w:rPr>
          <w:rStyle w:val="WordBold"/>
          <w:b w:val="0"/>
          <w:sz w:val="20"/>
          <w:szCs w:val="20"/>
        </w:rPr>
        <w:t xml:space="preserve"> [</w:t>
      </w:r>
      <w:r w:rsidRPr="00BA172F" w:rsidR="0057757D">
        <w:rPr>
          <w:rStyle w:val="WordBold"/>
          <w:b w:val="0"/>
          <w:sz w:val="20"/>
          <w:szCs w:val="20"/>
        </w:rPr>
        <w:t>sexual assault incident that was</w:t>
      </w:r>
      <w:r w:rsidRPr="00BA172F" w:rsidR="0057757D">
        <w:rPr>
          <w:rStyle w:val="WordBold"/>
          <w:sz w:val="20"/>
          <w:szCs w:val="20"/>
        </w:rPr>
        <w:t xml:space="preserve"> investigated</w:t>
      </w:r>
      <w:r w:rsidR="00D82137">
        <w:rPr>
          <w:rStyle w:val="WordBold"/>
          <w:sz w:val="20"/>
          <w:szCs w:val="20"/>
        </w:rPr>
        <w:t xml:space="preserve"> by a</w:t>
      </w:r>
      <w:r w:rsidR="000341E4">
        <w:rPr>
          <w:rStyle w:val="WordBold"/>
          <w:sz w:val="20"/>
          <w:szCs w:val="20"/>
        </w:rPr>
        <w:t xml:space="preserve"> military criminal investigative</w:t>
      </w:r>
      <w:r w:rsidR="00D82137">
        <w:rPr>
          <w:rStyle w:val="WordBold"/>
          <w:sz w:val="20"/>
          <w:szCs w:val="20"/>
        </w:rPr>
        <w:t xml:space="preserve"> organization</w:t>
      </w:r>
      <w:r w:rsidRPr="00BA172F" w:rsidR="0057757D">
        <w:rPr>
          <w:rStyle w:val="WordBold"/>
          <w:b w:val="0"/>
          <w:sz w:val="20"/>
          <w:szCs w:val="20"/>
        </w:rPr>
        <w:t>]</w:t>
      </w:r>
      <w:r w:rsidRPr="00BA172F">
        <w:rPr>
          <w:sz w:val="20"/>
          <w:szCs w:val="20"/>
        </w:rPr>
        <w:t xml:space="preserve">. </w:t>
      </w:r>
      <w:r w:rsidRPr="00BA172F" w:rsidR="002A797A">
        <w:rPr>
          <w:sz w:val="20"/>
          <w:szCs w:val="20"/>
        </w:rPr>
        <w:t xml:space="preserve"> </w:t>
      </w:r>
      <w:r w:rsidRPr="00BA172F" w:rsidR="004F7E57">
        <w:rPr>
          <w:sz w:val="20"/>
          <w:szCs w:val="20"/>
        </w:rPr>
        <w:t xml:space="preserve">Please focus on the one </w:t>
      </w:r>
      <w:r w:rsidRPr="00BA172F" w:rsidR="0092415E">
        <w:rPr>
          <w:b/>
          <w:sz w:val="20"/>
          <w:szCs w:val="20"/>
        </w:rPr>
        <w:t>most recent</w:t>
      </w:r>
      <w:r w:rsidRPr="00BA172F" w:rsidR="0092415E">
        <w:rPr>
          <w:sz w:val="20"/>
          <w:szCs w:val="20"/>
        </w:rPr>
        <w:t xml:space="preserve"> </w:t>
      </w:r>
      <w:r w:rsidRPr="00BA172F" w:rsidR="004F7E57">
        <w:rPr>
          <w:sz w:val="20"/>
          <w:szCs w:val="20"/>
        </w:rPr>
        <w:t>[sexual assault</w:t>
      </w:r>
      <w:r w:rsidRPr="00BA172F" w:rsidR="00375AE4">
        <w:rPr>
          <w:sz w:val="20"/>
          <w:szCs w:val="20"/>
        </w:rPr>
        <w:t xml:space="preserve"> that you reported</w:t>
      </w:r>
      <w:r w:rsidRPr="00BA172F" w:rsidR="00C101DC">
        <w:rPr>
          <w:sz w:val="20"/>
          <w:szCs w:val="20"/>
        </w:rPr>
        <w:t>] [</w:t>
      </w:r>
      <w:r w:rsidRPr="00BA172F" w:rsidR="004F7E57">
        <w:rPr>
          <w:sz w:val="20"/>
          <w:szCs w:val="20"/>
        </w:rPr>
        <w:t>sexual assault</w:t>
      </w:r>
      <w:r w:rsidRPr="00BA172F" w:rsidR="00375AE4">
        <w:rPr>
          <w:sz w:val="20"/>
          <w:szCs w:val="20"/>
        </w:rPr>
        <w:t xml:space="preserve"> investigation</w:t>
      </w:r>
      <w:r w:rsidRPr="00BA172F" w:rsidR="00C101DC">
        <w:rPr>
          <w:sz w:val="20"/>
          <w:szCs w:val="20"/>
        </w:rPr>
        <w:t>]</w:t>
      </w:r>
      <w:r w:rsidRPr="00BA172F" w:rsidR="00E722A8">
        <w:rPr>
          <w:sz w:val="20"/>
          <w:szCs w:val="20"/>
        </w:rPr>
        <w:t xml:space="preserve">. </w:t>
      </w:r>
    </w:p>
    <w:p w:rsidR="00D82137" w:rsidRPr="00D82137" w:rsidP="00D82137" w14:paraId="01ECBB4D" w14:textId="77777777">
      <w:pPr>
        <w:pStyle w:val="ASQstStem"/>
        <w:ind w:left="360" w:firstLine="0"/>
        <w:rPr>
          <w:rStyle w:val="AskIf"/>
          <w:b w:val="0"/>
          <w:color w:val="auto"/>
        </w:rPr>
      </w:pPr>
    </w:p>
    <w:p w:rsidR="00D6393C" w:rsidRPr="00DF46BB" w:rsidP="00CE43C6" w14:paraId="71DA2CF8" w14:textId="77777777">
      <w:pPr>
        <w:pStyle w:val="ASQstStem"/>
        <w:numPr>
          <w:ilvl w:val="0"/>
          <w:numId w:val="15"/>
        </w:numPr>
      </w:pPr>
      <w:r w:rsidRPr="00DF46BB">
        <w:rPr>
          <w:rStyle w:val="AskIf"/>
        </w:rPr>
        <w:t xml:space="preserve">[Ask if </w:t>
      </w:r>
      <w:r w:rsidR="004F7E57">
        <w:rPr>
          <w:rStyle w:val="AskIf"/>
        </w:rPr>
        <w:t>R</w:t>
      </w:r>
      <w:r w:rsidRPr="00DF46BB" w:rsidR="00653DD7">
        <w:rPr>
          <w:rStyle w:val="AskIf"/>
        </w:rPr>
        <w:t>PTFLAG = “True”</w:t>
      </w:r>
      <w:r w:rsidR="00A01077">
        <w:rPr>
          <w:rStyle w:val="AskIf"/>
        </w:rPr>
        <w:t xml:space="preserve"> </w:t>
      </w:r>
      <w:r w:rsidR="003D6B1F">
        <w:rPr>
          <w:rStyle w:val="AskIf"/>
        </w:rPr>
        <w:t>OR</w:t>
      </w:r>
      <w:r w:rsidR="008E4EB9">
        <w:rPr>
          <w:rStyle w:val="AskIf"/>
        </w:rPr>
        <w:t xml:space="preserve"> </w:t>
      </w:r>
      <w:r w:rsidR="00D218FA">
        <w:rPr>
          <w:rStyle w:val="AskIf"/>
        </w:rPr>
        <w:t>INVFLAG = “True”</w:t>
      </w:r>
      <w:r w:rsidR="004F7E57">
        <w:rPr>
          <w:rStyle w:val="AskIf"/>
        </w:rPr>
        <w:t xml:space="preserve">] </w:t>
      </w:r>
      <w:r w:rsidRPr="00DF46BB">
        <w:rPr>
          <w:rStyle w:val="WordBold"/>
          <w:b w:val="0"/>
        </w:rPr>
        <w:t xml:space="preserve">Which of the following experiences happened during the </w:t>
      </w:r>
      <w:r w:rsidRPr="17447184" w:rsidR="0317D64B">
        <w:rPr>
          <w:rStyle w:val="WordBold"/>
          <w:b w:val="0"/>
        </w:rPr>
        <w:t>[</w:t>
      </w:r>
      <w:r w:rsidRPr="00DF46BB" w:rsidR="005E2A20">
        <w:rPr>
          <w:rStyle w:val="WordBold"/>
          <w:b w:val="0"/>
        </w:rPr>
        <w:t>most recent</w:t>
      </w:r>
      <w:r w:rsidRPr="17447184" w:rsidR="255C98CB">
        <w:rPr>
          <w:rStyle w:val="WordBold"/>
          <w:b w:val="0"/>
        </w:rPr>
        <w:t>]</w:t>
      </w:r>
      <w:r w:rsidRPr="00DF46BB" w:rsidR="005E2A20">
        <w:rPr>
          <w:rStyle w:val="WordBold"/>
          <w:b w:val="0"/>
        </w:rPr>
        <w:t xml:space="preserve"> </w:t>
      </w:r>
      <w:r w:rsidRPr="00DF46BB">
        <w:rPr>
          <w:rStyle w:val="WordBold"/>
          <w:b w:val="0"/>
        </w:rPr>
        <w:t xml:space="preserve">event </w:t>
      </w:r>
      <w:r w:rsidRPr="00DF46BB" w:rsidR="002019C8">
        <w:rPr>
          <w:rStyle w:val="WordBold"/>
          <w:b w:val="0"/>
        </w:rPr>
        <w:t>[that you reported]</w:t>
      </w:r>
      <w:r w:rsidR="004F7E57">
        <w:rPr>
          <w:rStyle w:val="WordBold"/>
          <w:b w:val="0"/>
        </w:rPr>
        <w:t xml:space="preserve"> [that was investigated]</w:t>
      </w:r>
      <w:r w:rsidRPr="00DF46BB" w:rsidR="002019C8">
        <w:rPr>
          <w:rStyle w:val="WordBold"/>
          <w:b w:val="0"/>
        </w:rPr>
        <w:t xml:space="preserve">? </w:t>
      </w:r>
      <w:r w:rsidRPr="00DF46BB">
        <w:rPr>
          <w:rStyle w:val="WordItalic"/>
        </w:rPr>
        <w:t>Mark “Yes” or “No” for each item</w:t>
      </w:r>
      <w:r w:rsidRPr="00DF46BB">
        <w:t>.</w:t>
      </w:r>
    </w:p>
    <w:tbl>
      <w:tblPr>
        <w:tblW w:w="5198" w:type="dxa"/>
        <w:tblLayout w:type="fixed"/>
        <w:tblLook w:val="01E0"/>
      </w:tblPr>
      <w:tblGrid>
        <w:gridCol w:w="432"/>
        <w:gridCol w:w="3960"/>
        <w:gridCol w:w="403"/>
        <w:gridCol w:w="403"/>
      </w:tblGrid>
      <w:tr w14:paraId="237B9B91"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59FC288C"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39AC5668" w14:textId="77777777">
            <w:pPr>
              <w:pStyle w:val="ASMatrixHeading"/>
            </w:pPr>
            <w:r w:rsidRPr="00DF46BB">
              <w:rPr>
                <w:rStyle w:val="ASAnnotation"/>
              </w:rPr>
              <w:t xml:space="preserve">1  </w:t>
            </w:r>
            <w:r w:rsidRPr="00DF46BB">
              <w:t xml:space="preserve"> No</w:t>
            </w:r>
          </w:p>
        </w:tc>
      </w:tr>
      <w:tr w14:paraId="091D4695"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580BBD9A" w14:textId="77777777">
            <w:pPr>
              <w:pStyle w:val="ASMatrixHeading"/>
            </w:pPr>
          </w:p>
        </w:tc>
        <w:tc>
          <w:tcPr>
            <w:tcW w:w="4363"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D6393C" w:rsidRPr="00DF46BB" w14:paraId="55759210"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1A7156D7" w14:textId="77777777">
            <w:pPr>
              <w:pStyle w:val="ASMatrixHeading"/>
            </w:pPr>
          </w:p>
        </w:tc>
      </w:tr>
      <w:tr w14:paraId="42C204BD" w14:textId="77777777">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D6393C" w:rsidRPr="00DF46BB" w14:paraId="432978C0"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6393C" w:rsidRPr="00DF46BB" w14:paraId="290A478D"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14:paraId="0A67B1FC"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14:paraId="4723C825" w14:textId="77777777">
            <w:pPr>
              <w:pStyle w:val="ASAnnotationTableKeepWNext"/>
            </w:pPr>
          </w:p>
        </w:tc>
      </w:tr>
      <w:tr w14:paraId="3E295554"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283CA393"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395BFADF" w14:textId="77777777">
            <w:pPr>
              <w:pStyle w:val="ASMatrixSubitemG-2"/>
            </w:pPr>
            <w:r w:rsidRPr="00DF46BB">
              <w:t>a.</w:t>
            </w:r>
            <w:r w:rsidRPr="00DF46BB">
              <w:tab/>
            </w:r>
            <w:r w:rsidRPr="00DF46BB">
              <w:rPr>
                <w:rStyle w:val="WordBold"/>
              </w:rPr>
              <w:t xml:space="preserve">Sexually touched you </w:t>
            </w:r>
            <w:r w:rsidRPr="00DF46BB">
              <w:t xml:space="preserve">(for example, intentional touching of genitalia, breasts, or buttocks) </w:t>
            </w:r>
            <w:r w:rsidRPr="007608E4">
              <w:rPr>
                <w:b/>
              </w:rPr>
              <w:t>or made you sexually touch them.</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18B406E5" w14:textId="77777777">
            <w:pPr>
              <w:pStyle w:val="ASTableOptionBoxes"/>
            </w:pPr>
            <w:r w:rsidRPr="00DF46BB">
              <w:rPr>
                <w:noProof/>
              </w:rPr>
              <w:drawing>
                <wp:inline distT="0" distB="0" distL="0" distR="0">
                  <wp:extent cx="175260" cy="17526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D79366A" w14:textId="77777777">
            <w:pPr>
              <w:pStyle w:val="ASTableOptionBoxes"/>
            </w:pPr>
            <w:r w:rsidRPr="00DF46BB">
              <w:rPr>
                <w:noProof/>
              </w:rPr>
              <w:drawing>
                <wp:inline distT="0" distB="0" distL="0" distR="0">
                  <wp:extent cx="175260" cy="17526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6BB528A"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52BB42AB"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74F97B13" w14:textId="77777777">
            <w:pPr>
              <w:pStyle w:val="ASMatrixSubitemG-2"/>
            </w:pPr>
            <w:r w:rsidRPr="00DF46BB">
              <w:t>b.</w:t>
            </w:r>
            <w:r w:rsidRPr="00DF46BB">
              <w:tab/>
            </w:r>
            <w:r w:rsidRPr="00DF46BB">
              <w:rPr>
                <w:rStyle w:val="WordBold"/>
              </w:rPr>
              <w:t>Attempted</w:t>
            </w:r>
            <w:r w:rsidRPr="00DF46BB">
              <w:t xml:space="preserve"> to make you have sexual intercourse,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21F389C1" w14:textId="77777777">
            <w:pPr>
              <w:pStyle w:val="ASTableOptionBoxes"/>
            </w:pPr>
            <w:r w:rsidRPr="00DF46BB">
              <w:rPr>
                <w:noProof/>
              </w:rPr>
              <w:drawing>
                <wp:inline distT="0" distB="0" distL="0" distR="0">
                  <wp:extent cx="175260" cy="17526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38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16F882B7" w14:textId="77777777">
            <w:pPr>
              <w:pStyle w:val="ASTableOptionBoxes"/>
            </w:pPr>
            <w:r w:rsidRPr="00DF46BB">
              <w:rPr>
                <w:noProof/>
              </w:rPr>
              <w:drawing>
                <wp:inline distT="0" distB="0" distL="0" distR="0">
                  <wp:extent cx="175260" cy="17526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56533DD"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6B5A4A7A"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01E81C11" w14:textId="77777777">
            <w:pPr>
              <w:pStyle w:val="ASMatrixSubitemG-2"/>
            </w:pPr>
            <w:r w:rsidRPr="00DF46BB">
              <w:t>c.</w:t>
            </w:r>
            <w:r w:rsidRPr="00DF46BB">
              <w:tab/>
            </w:r>
            <w:r w:rsidRPr="00DF46BB">
              <w:rPr>
                <w:rStyle w:val="WordBold"/>
              </w:rPr>
              <w:t>Made you</w:t>
            </w:r>
            <w:r w:rsidRPr="00DF46BB">
              <w:t xml:space="preserve"> have sexual intercourse.</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40896176" w14:textId="77777777">
            <w:pPr>
              <w:pStyle w:val="ASTableOptionBoxes"/>
            </w:pPr>
            <w:r w:rsidRPr="00DF46BB">
              <w:rPr>
                <w:noProof/>
              </w:rPr>
              <w:drawing>
                <wp:inline distT="0" distB="0" distL="0" distR="0">
                  <wp:extent cx="175260" cy="17526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16CC8EE" w14:textId="77777777">
            <w:pPr>
              <w:pStyle w:val="ASTableOptionBoxes"/>
            </w:pPr>
            <w:r w:rsidRPr="00DF46BB">
              <w:rPr>
                <w:noProof/>
              </w:rPr>
              <w:drawing>
                <wp:inline distT="0" distB="0" distL="0" distR="0">
                  <wp:extent cx="175260" cy="17526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893A0C"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683AA95"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433F55D" w14:textId="77777777">
            <w:pPr>
              <w:pStyle w:val="ASMatrixSubitemG-2"/>
            </w:pPr>
            <w:r w:rsidRPr="00DF46BB">
              <w:t>d.</w:t>
            </w:r>
            <w:r w:rsidRPr="00DF46BB">
              <w:tab/>
            </w:r>
            <w:r w:rsidRPr="00DF46BB">
              <w:rPr>
                <w:rStyle w:val="WordBold"/>
              </w:rPr>
              <w:t>Attempted</w:t>
            </w:r>
            <w:r w:rsidRPr="00DF46BB">
              <w:t xml:space="preserve"> to make you perform or receive oral sex, anal sex, or penetration by a finger or object,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1858C575" w14:textId="77777777">
            <w:pPr>
              <w:pStyle w:val="ASTableOptionBoxes"/>
            </w:pPr>
            <w:r w:rsidRPr="00DF46BB">
              <w:rPr>
                <w:noProof/>
              </w:rPr>
              <w:drawing>
                <wp:inline distT="0" distB="0" distL="0" distR="0">
                  <wp:extent cx="175260" cy="17526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209BD6B9" w14:textId="77777777">
            <w:pPr>
              <w:pStyle w:val="ASTableOptionBoxes"/>
            </w:pPr>
            <w:r w:rsidRPr="00DF46BB">
              <w:rPr>
                <w:noProof/>
              </w:rPr>
              <w:drawing>
                <wp:inline distT="0" distB="0" distL="0" distR="0">
                  <wp:extent cx="175260" cy="17526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48690D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C8492BC"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14FE0EDD" w14:textId="77777777">
            <w:pPr>
              <w:pStyle w:val="ASMatrixSubitemG-2"/>
            </w:pPr>
            <w:r w:rsidRPr="00DF46BB">
              <w:t>e.</w:t>
            </w:r>
            <w:r w:rsidRPr="00DF46BB">
              <w:tab/>
            </w:r>
            <w:r w:rsidRPr="00DF46BB">
              <w:rPr>
                <w:rStyle w:val="WordBold"/>
              </w:rPr>
              <w:t>Made you</w:t>
            </w:r>
            <w:r w:rsidRPr="00DF46BB">
              <w:t xml:space="preserve"> perform or receive oral sex, anal sex, or penetration by a finger or object.</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718D0295" w14:textId="77777777">
            <w:pPr>
              <w:pStyle w:val="ASTableOptionBoxes"/>
            </w:pPr>
            <w:r w:rsidRPr="00DF46BB">
              <w:rPr>
                <w:noProof/>
              </w:rPr>
              <w:drawing>
                <wp:inline distT="0" distB="0" distL="0" distR="0">
                  <wp:extent cx="175260" cy="17526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9A90736" w14:textId="77777777">
            <w:pPr>
              <w:pStyle w:val="ASTableOptionBoxes"/>
            </w:pPr>
            <w:r w:rsidRPr="00DF46BB">
              <w:rPr>
                <w:noProof/>
              </w:rPr>
              <w:drawing>
                <wp:inline distT="0" distB="0" distL="0" distR="0">
                  <wp:extent cx="175260" cy="17526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10E900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900A1" w:rsidRPr="00DF46BB" w14:paraId="696F42FF" w14:textId="77777777"/>
        </w:tc>
        <w:tc>
          <w:tcPr>
            <w:tcW w:w="3960" w:type="dxa"/>
            <w:tcBorders>
              <w:right w:val="single" w:sz="8" w:space="0" w:color="C0C0C0"/>
            </w:tcBorders>
            <w:tcMar>
              <w:top w:w="14" w:type="dxa"/>
              <w:left w:w="14" w:type="dxa"/>
              <w:bottom w:w="14" w:type="dxa"/>
              <w:right w:w="14" w:type="dxa"/>
            </w:tcMar>
            <w:vAlign w:val="bottom"/>
          </w:tcPr>
          <w:p w:rsidR="00D900A1" w:rsidRPr="00DF46BB" w:rsidP="00CE43C6" w14:paraId="6C6A2825" w14:textId="77777777">
            <w:pPr>
              <w:pStyle w:val="ASMatrixSubitemG-2"/>
              <w:numPr>
                <w:ilvl w:val="0"/>
                <w:numId w:val="20"/>
              </w:numPr>
            </w:pPr>
            <w:r w:rsidRPr="00DF46BB">
              <w:t xml:space="preserve">Some other </w:t>
            </w:r>
            <w:r w:rsidRPr="007C355A">
              <w:rPr>
                <w:b/>
              </w:rPr>
              <w:t>unwanted contact</w:t>
            </w:r>
            <w:r w:rsidRPr="00DF46BB">
              <w:t>………</w:t>
            </w:r>
            <w:r w:rsidR="007C355A">
              <w:t>………………………..</w:t>
            </w:r>
            <w:r w:rsidRPr="00DF46BB">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900A1" w:rsidRPr="00DF46BB" w:rsidP="00DD6C3E" w14:paraId="3F9308C8" w14:textId="77777777">
            <w:pPr>
              <w:pStyle w:val="ASTableOptionBoxes"/>
              <w:rPr>
                <w:noProof/>
              </w:rPr>
            </w:pPr>
            <w:r w:rsidRPr="00DF46BB">
              <w:rPr>
                <w:noProof/>
              </w:rPr>
              <w:drawing>
                <wp:inline distT="0" distB="0" distL="0" distR="0">
                  <wp:extent cx="175260" cy="17526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Picture 39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900A1" w:rsidRPr="00DF46BB" w:rsidP="00DD6C3E" w14:paraId="06C4A585" w14:textId="77777777">
            <w:pPr>
              <w:pStyle w:val="ASTableOptionBoxes"/>
              <w:rPr>
                <w:noProof/>
              </w:rPr>
            </w:pPr>
            <w:r w:rsidRPr="00DF46BB">
              <w:rPr>
                <w:noProof/>
              </w:rPr>
              <w:drawing>
                <wp:inline distT="0" distB="0" distL="0" distR="0">
                  <wp:extent cx="175260" cy="17526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Picture 39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D6393C" w:rsidRPr="00DF46BB" w:rsidP="00DD6C3E" w14:paraId="66B7EC33" w14:textId="77777777">
      <w:pPr>
        <w:pStyle w:val="Spacer4pt"/>
      </w:pPr>
    </w:p>
    <w:p w:rsidR="006F7A87" w:rsidRPr="00DF46BB" w:rsidP="00CE43C6" w14:paraId="38ED5F4F" w14:textId="77777777">
      <w:pPr>
        <w:pStyle w:val="ASQstStem"/>
        <w:numPr>
          <w:ilvl w:val="0"/>
          <w:numId w:val="15"/>
        </w:numPr>
        <w:rPr>
          <w:b/>
        </w:rPr>
      </w:pPr>
      <w:r>
        <w:rPr>
          <w:rStyle w:val="AskIf"/>
        </w:rPr>
        <w:t>[Ask if R</w:t>
      </w:r>
      <w:r w:rsidRPr="00DF46BB" w:rsidR="00D900A1">
        <w:rPr>
          <w:rStyle w:val="AskIf"/>
        </w:rPr>
        <w:t>PTFLAG = “True”</w:t>
      </w:r>
      <w:r w:rsidRPr="00DF46BB">
        <w:rPr>
          <w:rStyle w:val="AskIf"/>
        </w:rPr>
        <w:t xml:space="preserve"> </w:t>
      </w:r>
      <w:r w:rsidR="00C15C3F">
        <w:rPr>
          <w:rStyle w:val="AskIf"/>
        </w:rPr>
        <w:t>OR</w:t>
      </w:r>
      <w:r w:rsidR="004F7E57">
        <w:rPr>
          <w:rStyle w:val="AskIf"/>
        </w:rPr>
        <w:t xml:space="preserve"> INVFLAG = “True”]</w:t>
      </w:r>
      <w:r w:rsidRPr="00DF46BB" w:rsidR="004F7E57">
        <w:rPr>
          <w:rStyle w:val="AskIf"/>
        </w:rPr>
        <w:t xml:space="preserve"> </w:t>
      </w:r>
      <w:r w:rsidRPr="00DF46BB" w:rsidR="00E909D7">
        <w:rPr>
          <w:rStyle w:val="WordBold"/>
          <w:b w:val="0"/>
        </w:rPr>
        <w:t>How many people did this to y</w:t>
      </w:r>
      <w:r w:rsidRPr="00DF46BB">
        <w:rPr>
          <w:rStyle w:val="WordBold"/>
          <w:b w:val="0"/>
        </w:rPr>
        <w:t>ou</w:t>
      </w:r>
      <w:r w:rsidRPr="00DF46BB" w:rsidR="00244399">
        <w:rPr>
          <w:rStyle w:val="WordBold"/>
          <w:b w:val="0"/>
        </w:rPr>
        <w:t>?</w:t>
      </w:r>
    </w:p>
    <w:tbl>
      <w:tblPr>
        <w:tblStyle w:val="ASSingleItemTable"/>
        <w:tblW w:w="4694" w:type="dxa"/>
        <w:tblLayout w:type="fixed"/>
        <w:tblCellMar>
          <w:left w:w="29" w:type="dxa"/>
          <w:right w:w="29" w:type="dxa"/>
        </w:tblCellMar>
        <w:tblLook w:val="0000"/>
      </w:tblPr>
      <w:tblGrid>
        <w:gridCol w:w="432"/>
        <w:gridCol w:w="360"/>
        <w:gridCol w:w="3902"/>
      </w:tblGrid>
      <w:tr w14:paraId="1AFB886F" w14:textId="77777777" w:rsidTr="00363D74">
        <w:tblPrEx>
          <w:tblW w:w="4694" w:type="dxa"/>
          <w:tblLayout w:type="fixed"/>
          <w:tblCellMar>
            <w:left w:w="29" w:type="dxa"/>
            <w:right w:w="29" w:type="dxa"/>
          </w:tblCellMar>
          <w:tblLook w:val="0000"/>
        </w:tblPrEx>
        <w:trPr>
          <w:hidden/>
        </w:trPr>
        <w:tc>
          <w:tcPr>
            <w:tcW w:w="432" w:type="dxa"/>
          </w:tcPr>
          <w:p w:rsidR="006F7A87" w:rsidRPr="00DF46BB" w:rsidP="003E56D6" w14:paraId="056E1A11" w14:textId="77777777">
            <w:pPr>
              <w:pStyle w:val="ASAnnotationTableKWN"/>
            </w:pPr>
            <w:r w:rsidRPr="00DF46BB">
              <w:t>1</w:t>
            </w:r>
          </w:p>
        </w:tc>
        <w:tc>
          <w:tcPr>
            <w:tcW w:w="360" w:type="dxa"/>
            <w:vAlign w:val="center"/>
          </w:tcPr>
          <w:p w:rsidR="006F7A87" w:rsidRPr="00DF46BB" w:rsidP="003E56D6" w14:paraId="6BEAB2C6" w14:textId="77777777">
            <w:pPr>
              <w:pStyle w:val="ASSurveyBoxLeft"/>
            </w:pPr>
            <w:r w:rsidRPr="00DF46BB">
              <w:rPr>
                <w:noProof/>
              </w:rPr>
              <w:drawing>
                <wp:inline distT="0" distB="0" distL="0" distR="0">
                  <wp:extent cx="175260" cy="17526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95"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25D94367" w14:textId="77777777">
            <w:pPr>
              <w:pStyle w:val="ASResponseList"/>
            </w:pPr>
            <w:r w:rsidRPr="00DF46BB">
              <w:t>One person</w:t>
            </w:r>
          </w:p>
        </w:tc>
      </w:tr>
      <w:tr w14:paraId="02B12B3E" w14:textId="77777777" w:rsidTr="00363D74">
        <w:tblPrEx>
          <w:tblW w:w="4694" w:type="dxa"/>
          <w:tblLayout w:type="fixed"/>
          <w:tblCellMar>
            <w:left w:w="29" w:type="dxa"/>
            <w:right w:w="29" w:type="dxa"/>
          </w:tblCellMar>
          <w:tblLook w:val="0000"/>
        </w:tblPrEx>
        <w:trPr>
          <w:hidden/>
        </w:trPr>
        <w:tc>
          <w:tcPr>
            <w:tcW w:w="432" w:type="dxa"/>
          </w:tcPr>
          <w:p w:rsidR="006F7A87" w:rsidRPr="00DF46BB" w:rsidP="003E56D6" w14:paraId="3EADBEC6" w14:textId="77777777">
            <w:pPr>
              <w:pStyle w:val="ASAnnotationTableKWN"/>
            </w:pPr>
            <w:r w:rsidRPr="00DF46BB">
              <w:t>2</w:t>
            </w:r>
          </w:p>
        </w:tc>
        <w:tc>
          <w:tcPr>
            <w:tcW w:w="360" w:type="dxa"/>
            <w:vAlign w:val="center"/>
          </w:tcPr>
          <w:p w:rsidR="006F7A87" w:rsidRPr="00DF46BB" w:rsidP="003E56D6" w14:paraId="2A7C9177" w14:textId="77777777">
            <w:pPr>
              <w:pStyle w:val="ASSurveyBoxLeft"/>
            </w:pPr>
            <w:r w:rsidRPr="00DF46BB">
              <w:rPr>
                <w:noProof/>
              </w:rPr>
              <w:drawing>
                <wp:inline distT="0" distB="0" distL="0" distR="0">
                  <wp:extent cx="175260" cy="17526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96"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07E54C6A" w14:textId="77777777">
            <w:pPr>
              <w:pStyle w:val="ASResponseList"/>
            </w:pPr>
            <w:r w:rsidRPr="00DF46BB">
              <w:t>More than one person</w:t>
            </w:r>
          </w:p>
        </w:tc>
      </w:tr>
      <w:tr w14:paraId="2A814285" w14:textId="77777777" w:rsidTr="00363D74">
        <w:tblPrEx>
          <w:tblW w:w="4694" w:type="dxa"/>
          <w:tblLayout w:type="fixed"/>
          <w:tblCellMar>
            <w:left w:w="29" w:type="dxa"/>
            <w:right w:w="29" w:type="dxa"/>
          </w:tblCellMar>
          <w:tblLook w:val="0000"/>
        </w:tblPrEx>
        <w:trPr>
          <w:hidden/>
        </w:trPr>
        <w:tc>
          <w:tcPr>
            <w:tcW w:w="432" w:type="dxa"/>
          </w:tcPr>
          <w:p w:rsidR="006F7A87" w:rsidRPr="00DF46BB" w:rsidP="003E56D6" w14:paraId="61D4ADDB" w14:textId="77777777">
            <w:pPr>
              <w:pStyle w:val="ASAnnotationTableKWN"/>
            </w:pPr>
            <w:r w:rsidRPr="00DF46BB">
              <w:t>3</w:t>
            </w:r>
          </w:p>
        </w:tc>
        <w:tc>
          <w:tcPr>
            <w:tcW w:w="360" w:type="dxa"/>
            <w:vAlign w:val="center"/>
          </w:tcPr>
          <w:p w:rsidR="006F7A87" w:rsidRPr="00DF46BB" w:rsidP="003E56D6" w14:paraId="371E9D94" w14:textId="77777777">
            <w:pPr>
              <w:pStyle w:val="ASSurveyBoxLeft"/>
            </w:pPr>
            <w:r w:rsidRPr="00DF46BB">
              <w:rPr>
                <w:noProof/>
              </w:rPr>
              <w:drawing>
                <wp:inline distT="0" distB="0" distL="0" distR="0">
                  <wp:extent cx="175260" cy="17526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97"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2C8FFA47" w14:textId="77777777">
            <w:pPr>
              <w:pStyle w:val="ASResponseList"/>
            </w:pPr>
            <w:r w:rsidRPr="00DF46BB">
              <w:t>Not sure</w:t>
            </w:r>
          </w:p>
        </w:tc>
      </w:tr>
    </w:tbl>
    <w:p w:rsidR="00782340" w:rsidRPr="00DF46BB" w:rsidP="00782340" w14:paraId="06D81F98" w14:textId="77777777">
      <w:pPr>
        <w:pStyle w:val="ASQstStem"/>
        <w:ind w:left="360" w:firstLine="0"/>
        <w:rPr>
          <w:rStyle w:val="AskIf"/>
          <w:color w:val="auto"/>
        </w:rPr>
      </w:pPr>
    </w:p>
    <w:p w:rsidR="00214969" w:rsidRPr="00DF46BB" w:rsidP="003E56D6" w14:paraId="3CFF3267" w14:textId="77777777">
      <w:pPr>
        <w:pStyle w:val="Spacer4pt"/>
      </w:pPr>
    </w:p>
    <w:p w:rsidR="00AD3F4E" w:rsidRPr="00DF46BB" w:rsidP="00DD6C3E" w14:paraId="253D5FB4" w14:textId="77777777">
      <w:pPr>
        <w:pStyle w:val="Spacer4pt"/>
      </w:pPr>
    </w:p>
    <w:p w:rsidR="0038310D" w:rsidRPr="00DF46BB" w:rsidP="00CE43C6" w14:paraId="3E8D3E67"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712782">
        <w:rPr>
          <w:rStyle w:val="AskIf"/>
        </w:rPr>
        <w:t xml:space="preserve"> </w:t>
      </w:r>
      <w:r w:rsidR="008557C7">
        <w:rPr>
          <w:rStyle w:val="AskIf"/>
        </w:rPr>
        <w:t>OR</w:t>
      </w:r>
      <w:r w:rsidR="004F7E57">
        <w:rPr>
          <w:rStyle w:val="AskIf"/>
        </w:rPr>
        <w:t xml:space="preserve"> INVFLAG = “True”]</w:t>
      </w:r>
      <w:r w:rsidRPr="00DF46BB">
        <w:rPr>
          <w:rStyle w:val="AskIf"/>
        </w:rPr>
        <w:t xml:space="preserve"> </w:t>
      </w:r>
      <w:r w:rsidRPr="00DF46BB">
        <w:rPr>
          <w:rStyle w:val="WordBold"/>
          <w:b w:val="0"/>
        </w:rPr>
        <w:t>Was/Were any of the person(s) who did this to you a military member?</w:t>
      </w:r>
    </w:p>
    <w:tbl>
      <w:tblPr>
        <w:tblStyle w:val="ASSingleItemTable"/>
        <w:tblW w:w="4694" w:type="dxa"/>
        <w:tblLayout w:type="fixed"/>
        <w:tblCellMar>
          <w:left w:w="29" w:type="dxa"/>
          <w:right w:w="29" w:type="dxa"/>
        </w:tblCellMar>
        <w:tblLook w:val="0000"/>
      </w:tblPr>
      <w:tblGrid>
        <w:gridCol w:w="432"/>
        <w:gridCol w:w="360"/>
        <w:gridCol w:w="3902"/>
      </w:tblGrid>
      <w:tr w14:paraId="407DEA87"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4B9FD03B" w14:textId="77777777">
            <w:pPr>
              <w:pStyle w:val="ASAnnotationTableKWN"/>
            </w:pPr>
            <w:r w:rsidRPr="00DF46BB">
              <w:t>1</w:t>
            </w:r>
          </w:p>
        </w:tc>
        <w:tc>
          <w:tcPr>
            <w:tcW w:w="360" w:type="dxa"/>
            <w:vAlign w:val="center"/>
          </w:tcPr>
          <w:p w:rsidR="0038310D" w:rsidRPr="00DF46BB" w:rsidP="00DD6C3E" w14:paraId="4D0446F7" w14:textId="77777777">
            <w:pPr>
              <w:pStyle w:val="ASSurveyBoxLeft"/>
            </w:pPr>
            <w:r w:rsidRPr="00DF46BB">
              <w:rPr>
                <w:noProof/>
              </w:rPr>
              <w:drawing>
                <wp:inline distT="0" distB="0" distL="0" distR="0">
                  <wp:extent cx="175260" cy="175260"/>
                  <wp:effectExtent l="0" t="0" r="0" b="0"/>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38236246" w14:textId="77777777">
            <w:pPr>
              <w:pStyle w:val="ASResponseList"/>
            </w:pPr>
            <w:r w:rsidRPr="00DF46BB">
              <w:t>Yes, they all were</w:t>
            </w:r>
          </w:p>
        </w:tc>
      </w:tr>
      <w:tr w14:paraId="61CD53D2"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399B0161" w14:textId="77777777">
            <w:pPr>
              <w:pStyle w:val="ASAnnotationTableKWN"/>
            </w:pPr>
            <w:r w:rsidRPr="00DF46BB">
              <w:t>2</w:t>
            </w:r>
          </w:p>
        </w:tc>
        <w:tc>
          <w:tcPr>
            <w:tcW w:w="360" w:type="dxa"/>
            <w:vAlign w:val="center"/>
          </w:tcPr>
          <w:p w:rsidR="0038310D" w:rsidRPr="00DF46BB" w:rsidP="00DD6C3E" w14:paraId="0A90B2E5" w14:textId="77777777">
            <w:pPr>
              <w:pStyle w:val="ASSurveyBoxLeft"/>
            </w:pPr>
            <w:r w:rsidRPr="00DF46BB">
              <w:rPr>
                <w:noProof/>
              </w:rPr>
              <w:drawing>
                <wp:inline distT="0" distB="0" distL="0" distR="0">
                  <wp:extent cx="175260" cy="175260"/>
                  <wp:effectExtent l="0" t="0" r="0" b="0"/>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6C2BA7B2" w14:textId="77777777">
            <w:pPr>
              <w:pStyle w:val="ASResponseList"/>
            </w:pPr>
            <w:r w:rsidRPr="00DF46BB">
              <w:t>Yes, some were, but not all</w:t>
            </w:r>
          </w:p>
        </w:tc>
      </w:tr>
      <w:tr w14:paraId="6F723F37"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1D157862" w14:textId="77777777">
            <w:pPr>
              <w:pStyle w:val="ASAnnotationTableKWN"/>
            </w:pPr>
            <w:r w:rsidRPr="00DF46BB">
              <w:t>3</w:t>
            </w:r>
          </w:p>
        </w:tc>
        <w:tc>
          <w:tcPr>
            <w:tcW w:w="360" w:type="dxa"/>
            <w:vAlign w:val="center"/>
          </w:tcPr>
          <w:p w:rsidR="0038310D" w:rsidRPr="00DF46BB" w:rsidP="00DD6C3E" w14:paraId="5BB7F9F4" w14:textId="77777777">
            <w:pPr>
              <w:pStyle w:val="ASSurveyBoxLeft"/>
            </w:pPr>
            <w:r w:rsidRPr="00DF46BB">
              <w:rPr>
                <w:noProof/>
              </w:rPr>
              <w:drawing>
                <wp:inline distT="0" distB="0" distL="0" distR="0">
                  <wp:extent cx="175260" cy="175260"/>
                  <wp:effectExtent l="0" t="0" r="0" b="0"/>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0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3BFCE1E1" w14:textId="77777777">
            <w:pPr>
              <w:pStyle w:val="ASResponseList"/>
            </w:pPr>
            <w:r w:rsidRPr="00DF46BB">
              <w:t>No, none were military</w:t>
            </w:r>
          </w:p>
        </w:tc>
      </w:tr>
      <w:tr w14:paraId="363DF4C6"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0CF00FF4" w14:textId="77777777">
            <w:pPr>
              <w:pStyle w:val="ASAnnotationTable"/>
            </w:pPr>
            <w:r w:rsidRPr="00DF46BB">
              <w:t>4</w:t>
            </w:r>
          </w:p>
        </w:tc>
        <w:tc>
          <w:tcPr>
            <w:tcW w:w="360" w:type="dxa"/>
            <w:vAlign w:val="center"/>
          </w:tcPr>
          <w:p w:rsidR="0038310D" w:rsidRPr="00DF46BB" w:rsidP="00DD6C3E" w14:paraId="70A0B790" w14:textId="77777777">
            <w:pPr>
              <w:pStyle w:val="ASSurveyBoxLeft"/>
            </w:pPr>
            <w:r w:rsidRPr="00DF46BB">
              <w:rPr>
                <w:noProof/>
              </w:rPr>
              <w:drawing>
                <wp:inline distT="0" distB="0" distL="0" distR="0">
                  <wp:extent cx="175260" cy="175260"/>
                  <wp:effectExtent l="0" t="0" r="0" b="0"/>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40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60AF0ACB" w14:textId="77777777">
            <w:pPr>
              <w:pStyle w:val="ASResponseList"/>
            </w:pPr>
            <w:r w:rsidRPr="00DF46BB">
              <w:t>Not sure</w:t>
            </w:r>
          </w:p>
        </w:tc>
      </w:tr>
    </w:tbl>
    <w:p w:rsidR="0038310D" w:rsidRPr="00DF46BB" w:rsidP="00DD6C3E" w14:paraId="01E42068" w14:textId="77777777">
      <w:pPr>
        <w:pStyle w:val="Spacer4pt"/>
      </w:pPr>
    </w:p>
    <w:p w:rsidR="0038310D" w:rsidRPr="00DF46BB" w:rsidP="00CE43C6" w14:paraId="27BBEC68"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4F7E57">
        <w:rPr>
          <w:rStyle w:val="AskIf"/>
        </w:rPr>
        <w:t xml:space="preserve"> </w:t>
      </w:r>
      <w:r w:rsidR="008557C7">
        <w:rPr>
          <w:rStyle w:val="AskIf"/>
        </w:rPr>
        <w:t>OR</w:t>
      </w:r>
      <w:r w:rsidR="004F7E57">
        <w:rPr>
          <w:rStyle w:val="AskIf"/>
        </w:rPr>
        <w:t xml:space="preserve"> INVFLAG= “True”</w:t>
      </w:r>
      <w:r w:rsidRPr="00DF46BB">
        <w:rPr>
          <w:rStyle w:val="AskIf"/>
        </w:rPr>
        <w:t xml:space="preserve">] </w:t>
      </w:r>
      <w:r w:rsidRPr="00DF46BB">
        <w:rPr>
          <w:rStyle w:val="WordBold"/>
          <w:b w:val="0"/>
        </w:rPr>
        <w:t xml:space="preserve">At the time of the </w:t>
      </w:r>
      <w:r w:rsidR="004F7E57">
        <w:rPr>
          <w:rStyle w:val="WordBold"/>
          <w:b w:val="0"/>
        </w:rPr>
        <w:t>sexual assault</w:t>
      </w:r>
      <w:r w:rsidRPr="00DF46BB">
        <w:rPr>
          <w:rStyle w:val="WordBold"/>
          <w:b w:val="0"/>
        </w:rPr>
        <w:t>, was/were the person(s) who did this to you...</w:t>
      </w:r>
      <w:r w:rsidRPr="00DF46BB">
        <w:rPr>
          <w:rStyle w:val="WordItalic"/>
          <w:b/>
        </w:rPr>
        <w:t xml:space="preserve"> </w:t>
      </w:r>
      <w:r w:rsidRPr="00DF46BB">
        <w:rPr>
          <w:rStyle w:val="WordItalic"/>
        </w:rPr>
        <w:t xml:space="preserve"> 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79B15D40" w14:textId="77777777" w:rsidTr="00363D74">
        <w:tblPrEx>
          <w:tblW w:w="4694" w:type="dxa"/>
          <w:tblLayout w:type="fixed"/>
          <w:tblCellMar>
            <w:left w:w="29" w:type="dxa"/>
            <w:right w:w="29" w:type="dxa"/>
          </w:tblCellMar>
          <w:tblLook w:val="0000"/>
        </w:tblPrEx>
        <w:trPr>
          <w:hidden/>
        </w:trPr>
        <w:tc>
          <w:tcPr>
            <w:tcW w:w="432" w:type="dxa"/>
          </w:tcPr>
          <w:p w:rsidR="00205F75" w:rsidRPr="00DF46BB" w:rsidP="00DD6C3E" w14:paraId="6F691537" w14:textId="77777777">
            <w:pPr>
              <w:pStyle w:val="ASAnnotationTableKWN"/>
            </w:pPr>
          </w:p>
        </w:tc>
        <w:tc>
          <w:tcPr>
            <w:tcW w:w="360" w:type="dxa"/>
          </w:tcPr>
          <w:p w:rsidR="00205F75" w:rsidRPr="00DF46BB" w:rsidP="00DD6C3E" w14:paraId="2D5FE21B" w14:textId="77777777">
            <w:pPr>
              <w:pStyle w:val="ASSurveyBoxLeft"/>
              <w:rPr>
                <w:noProof/>
              </w:rPr>
            </w:pPr>
            <w:r w:rsidRPr="00DF46BB">
              <w:rPr>
                <w:noProof/>
              </w:rPr>
              <w:drawing>
                <wp:inline distT="0" distB="0" distL="0" distR="0">
                  <wp:extent cx="175260" cy="175260"/>
                  <wp:effectExtent l="0" t="0" r="0" b="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40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5271FADA" w14:textId="77777777">
            <w:pPr>
              <w:pStyle w:val="ASResponseList"/>
            </w:pPr>
            <w:r w:rsidRPr="00DF46BB">
              <w:t>Military member of the same rank as you in your unit?</w:t>
            </w:r>
          </w:p>
        </w:tc>
      </w:tr>
      <w:tr w14:paraId="262D3991" w14:textId="77777777" w:rsidTr="00363D74">
        <w:tblPrEx>
          <w:tblW w:w="4694" w:type="dxa"/>
          <w:tblLayout w:type="fixed"/>
          <w:tblCellMar>
            <w:left w:w="29" w:type="dxa"/>
            <w:right w:w="29" w:type="dxa"/>
          </w:tblCellMar>
          <w:tblLook w:val="0000"/>
        </w:tblPrEx>
        <w:trPr>
          <w:hidden/>
        </w:trPr>
        <w:tc>
          <w:tcPr>
            <w:tcW w:w="432" w:type="dxa"/>
          </w:tcPr>
          <w:p w:rsidR="00205F75" w:rsidRPr="00DF46BB" w:rsidP="00DD6C3E" w14:paraId="24535B36" w14:textId="77777777">
            <w:pPr>
              <w:pStyle w:val="ASAnnotationTableKWN"/>
            </w:pPr>
          </w:p>
        </w:tc>
        <w:tc>
          <w:tcPr>
            <w:tcW w:w="360" w:type="dxa"/>
          </w:tcPr>
          <w:p w:rsidR="00205F75" w:rsidRPr="00DF46BB" w:rsidP="00DD6C3E" w14:paraId="2CDEDCF1" w14:textId="77777777">
            <w:pPr>
              <w:pStyle w:val="ASSurveyBoxLeft"/>
              <w:rPr>
                <w:noProof/>
              </w:rPr>
            </w:pPr>
            <w:r w:rsidRPr="00DF46BB">
              <w:rPr>
                <w:noProof/>
              </w:rPr>
              <w:drawing>
                <wp:inline distT="0" distB="0" distL="0" distR="0">
                  <wp:extent cx="175260" cy="175260"/>
                  <wp:effectExtent l="0" t="0" r="0" b="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40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7CCED779" w14:textId="77777777">
            <w:pPr>
              <w:pStyle w:val="ASResponseList"/>
            </w:pPr>
            <w:r w:rsidRPr="00DF46BB">
              <w:t xml:space="preserve">Military member of the same rank as you </w:t>
            </w:r>
            <w:r w:rsidRPr="00DF46BB">
              <w:rPr>
                <w:rStyle w:val="WordBold"/>
              </w:rPr>
              <w:t xml:space="preserve">NOT </w:t>
            </w:r>
            <w:r w:rsidRPr="00DF46BB">
              <w:rPr>
                <w:rStyle w:val="WordBold"/>
                <w:b w:val="0"/>
              </w:rPr>
              <w:t>in your unit</w:t>
            </w:r>
            <w:r w:rsidRPr="00DF46BB">
              <w:t>?</w:t>
            </w:r>
          </w:p>
        </w:tc>
      </w:tr>
      <w:tr w14:paraId="55A2AABC" w14:textId="77777777" w:rsidTr="00363D74">
        <w:tblPrEx>
          <w:tblW w:w="4694" w:type="dxa"/>
          <w:tblLayout w:type="fixed"/>
          <w:tblCellMar>
            <w:left w:w="29" w:type="dxa"/>
            <w:right w:w="29" w:type="dxa"/>
          </w:tblCellMar>
          <w:tblLook w:val="0000"/>
        </w:tblPrEx>
        <w:trPr>
          <w:hidden/>
        </w:trPr>
        <w:tc>
          <w:tcPr>
            <w:tcW w:w="432" w:type="dxa"/>
          </w:tcPr>
          <w:p w:rsidR="00205F75" w:rsidRPr="00DF46BB" w:rsidP="00DD6C3E" w14:paraId="300625DA" w14:textId="77777777">
            <w:pPr>
              <w:pStyle w:val="ASAnnotationTableKWN"/>
            </w:pPr>
          </w:p>
        </w:tc>
        <w:tc>
          <w:tcPr>
            <w:tcW w:w="360" w:type="dxa"/>
          </w:tcPr>
          <w:p w:rsidR="00205F75" w:rsidRPr="00DF46BB" w:rsidP="00DD6C3E" w14:paraId="76E6DC2E" w14:textId="77777777">
            <w:pPr>
              <w:pStyle w:val="ASSurveyBoxLeft"/>
              <w:rPr>
                <w:noProof/>
              </w:rPr>
            </w:pPr>
            <w:r w:rsidRPr="00DF46BB">
              <w:rPr>
                <w:noProof/>
              </w:rPr>
              <w:drawing>
                <wp:inline distT="0" distB="0" distL="0" distR="0">
                  <wp:extent cx="175260" cy="175260"/>
                  <wp:effectExtent l="0" t="0" r="0" b="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40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1199D590" w14:textId="77777777">
            <w:pPr>
              <w:pStyle w:val="ASResponseList"/>
            </w:pPr>
            <w:r w:rsidRPr="00DF46BB">
              <w:t>Your immediate military supervisor?</w:t>
            </w:r>
          </w:p>
        </w:tc>
      </w:tr>
      <w:tr w14:paraId="169F4135"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5C7CDBB1" w14:textId="77777777">
            <w:pPr>
              <w:pStyle w:val="ASAnnotationTableKWN"/>
            </w:pPr>
          </w:p>
        </w:tc>
        <w:tc>
          <w:tcPr>
            <w:tcW w:w="360" w:type="dxa"/>
          </w:tcPr>
          <w:p w:rsidR="0038310D" w:rsidRPr="00DF46BB" w:rsidP="00DD6C3E" w14:paraId="3D04F6A2" w14:textId="77777777">
            <w:pPr>
              <w:pStyle w:val="ASSurveyBoxLeft"/>
            </w:pPr>
            <w:r w:rsidRPr="00DF46BB">
              <w:rPr>
                <w:noProof/>
              </w:rPr>
              <w:drawing>
                <wp:inline distT="0" distB="0" distL="0" distR="0">
                  <wp:extent cx="175260" cy="17526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04"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02767CD2" w14:textId="77777777">
            <w:pPr>
              <w:pStyle w:val="ASResponseList"/>
            </w:pPr>
            <w:r w:rsidRPr="00DF46BB">
              <w:t>Someone else in your chain of command (excluding your immediate military supervisor)?</w:t>
            </w:r>
          </w:p>
        </w:tc>
      </w:tr>
      <w:tr w14:paraId="63E16E61"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76955B94" w14:textId="77777777">
            <w:pPr>
              <w:pStyle w:val="ASAnnotationTableKWN"/>
            </w:pPr>
          </w:p>
        </w:tc>
        <w:tc>
          <w:tcPr>
            <w:tcW w:w="360" w:type="dxa"/>
          </w:tcPr>
          <w:p w:rsidR="0038310D" w:rsidRPr="00DF46BB" w:rsidP="00DD6C3E" w14:paraId="5AE73EFD" w14:textId="77777777">
            <w:pPr>
              <w:pStyle w:val="ASSurveyBoxLeft"/>
            </w:pPr>
            <w:r w:rsidRPr="00DF46BB">
              <w:rPr>
                <w:noProof/>
              </w:rPr>
              <w:drawing>
                <wp:inline distT="0" distB="0" distL="0" distR="0">
                  <wp:extent cx="175260" cy="17526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468646C" w14:textId="77777777">
            <w:pPr>
              <w:pStyle w:val="ASResponseList"/>
            </w:pPr>
            <w:r w:rsidRPr="00DF46BB">
              <w:t xml:space="preserve">Some other </w:t>
            </w:r>
            <w:bookmarkStart w:id="4" w:name="_Int_fwdGS9Lb"/>
            <w:r w:rsidRPr="00DF46BB">
              <w:t>higher ranking</w:t>
            </w:r>
            <w:bookmarkEnd w:id="4"/>
            <w:r w:rsidRPr="00DF46BB">
              <w:t xml:space="preserve"> military </w:t>
            </w:r>
            <w:bookmarkStart w:id="5" w:name="_Int_psIlQ1ZV"/>
            <w:r w:rsidRPr="00DF46BB">
              <w:t>member</w:t>
            </w:r>
            <w:bookmarkEnd w:id="5"/>
            <w:r w:rsidRPr="00DF46BB">
              <w:t xml:space="preserve"> in your unit?</w:t>
            </w:r>
          </w:p>
        </w:tc>
      </w:tr>
      <w:tr w14:paraId="4D5EE6ED"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5A5475D9" w14:textId="77777777">
            <w:pPr>
              <w:pStyle w:val="ASAnnotationTableKWN"/>
            </w:pPr>
          </w:p>
        </w:tc>
        <w:tc>
          <w:tcPr>
            <w:tcW w:w="360" w:type="dxa"/>
          </w:tcPr>
          <w:p w:rsidR="0038310D" w:rsidRPr="00DF46BB" w:rsidP="00DD6C3E" w14:paraId="7539F446" w14:textId="77777777">
            <w:pPr>
              <w:pStyle w:val="ASSurveyBoxLeft"/>
            </w:pPr>
            <w:r w:rsidRPr="00DF46BB">
              <w:rPr>
                <w:noProof/>
              </w:rPr>
              <w:drawing>
                <wp:inline distT="0" distB="0" distL="0" distR="0">
                  <wp:extent cx="175260" cy="17526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406"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AE4301" w14:paraId="4B5D1797" w14:textId="77777777">
            <w:pPr>
              <w:pStyle w:val="ASResponseList"/>
            </w:pPr>
            <w:r w:rsidRPr="00DF46BB">
              <w:t xml:space="preserve">Some other </w:t>
            </w:r>
            <w:bookmarkStart w:id="6" w:name="_Int_kpVIwjrk"/>
            <w:r w:rsidRPr="00DF46BB">
              <w:t>higher ranking</w:t>
            </w:r>
            <w:bookmarkEnd w:id="6"/>
            <w:r w:rsidRPr="00DF46BB">
              <w:t xml:space="preserve"> military </w:t>
            </w:r>
            <w:bookmarkStart w:id="7" w:name="_Int_p29yp83V"/>
            <w:r w:rsidRPr="00DF46BB">
              <w:t>member</w:t>
            </w:r>
            <w:bookmarkEnd w:id="7"/>
            <w:r w:rsidRPr="00DF46BB">
              <w:t xml:space="preserve"> </w:t>
            </w:r>
            <w:r w:rsidRPr="00DF46BB" w:rsidR="00AE4301">
              <w:rPr>
                <w:rStyle w:val="WordBold"/>
              </w:rPr>
              <w:t>NOT</w:t>
            </w:r>
            <w:r w:rsidRPr="00DF46BB">
              <w:rPr>
                <w:rStyle w:val="WordBold"/>
              </w:rPr>
              <w:t xml:space="preserve"> </w:t>
            </w:r>
            <w:r w:rsidRPr="00DF46BB">
              <w:rPr>
                <w:rStyle w:val="WordBold"/>
                <w:b w:val="0"/>
              </w:rPr>
              <w:t>in your unit</w:t>
            </w:r>
            <w:r w:rsidRPr="00DF46BB">
              <w:t>?</w:t>
            </w:r>
          </w:p>
        </w:tc>
      </w:tr>
      <w:tr w14:paraId="267CE1E4"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4CCE0197" w14:textId="77777777">
            <w:pPr>
              <w:pStyle w:val="ASAnnotationTableKWN"/>
            </w:pPr>
          </w:p>
        </w:tc>
        <w:tc>
          <w:tcPr>
            <w:tcW w:w="360" w:type="dxa"/>
          </w:tcPr>
          <w:p w:rsidR="0038310D" w:rsidRPr="00DF46BB" w:rsidP="00DD6C3E" w14:paraId="161FE27D" w14:textId="77777777">
            <w:pPr>
              <w:pStyle w:val="ASSurveyBoxLeft"/>
            </w:pPr>
            <w:r w:rsidRPr="00DF46BB">
              <w:rPr>
                <w:noProof/>
              </w:rPr>
              <w:drawing>
                <wp:inline distT="0" distB="0" distL="0" distR="0">
                  <wp:extent cx="175260" cy="17526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Picture 40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604086B6" w14:textId="77777777">
            <w:pPr>
              <w:pStyle w:val="ASResponseList"/>
            </w:pPr>
            <w:r>
              <w:t>A lower ranking military member in your unit</w:t>
            </w:r>
            <w:r w:rsidRPr="00DF46BB">
              <w:t>?</w:t>
            </w:r>
          </w:p>
        </w:tc>
      </w:tr>
      <w:tr w14:paraId="5755CEDE" w14:textId="77777777" w:rsidTr="00363D74">
        <w:tblPrEx>
          <w:tblW w:w="4694" w:type="dxa"/>
          <w:tblLayout w:type="fixed"/>
          <w:tblCellMar>
            <w:left w:w="29" w:type="dxa"/>
            <w:right w:w="29" w:type="dxa"/>
          </w:tblCellMar>
          <w:tblLook w:val="0000"/>
        </w:tblPrEx>
        <w:trPr>
          <w:hidden/>
        </w:trPr>
        <w:tc>
          <w:tcPr>
            <w:tcW w:w="432" w:type="dxa"/>
          </w:tcPr>
          <w:p w:rsidR="00205F75" w:rsidRPr="00DF46BB" w:rsidP="00DD6C3E" w14:paraId="1FF29F47" w14:textId="77777777">
            <w:pPr>
              <w:pStyle w:val="ASAnnotationTableKWN"/>
            </w:pPr>
          </w:p>
        </w:tc>
        <w:tc>
          <w:tcPr>
            <w:tcW w:w="360" w:type="dxa"/>
          </w:tcPr>
          <w:p w:rsidR="00205F75" w:rsidRPr="00DF46BB" w:rsidP="00DD6C3E" w14:paraId="39D52A27" w14:textId="77777777">
            <w:pPr>
              <w:pStyle w:val="ASSurveyBoxLeft"/>
              <w:rPr>
                <w:noProof/>
              </w:rPr>
            </w:pPr>
            <w:r w:rsidRPr="00DF46BB">
              <w:rPr>
                <w:noProof/>
              </w:rPr>
              <w:drawing>
                <wp:inline distT="0" distB="0" distL="0" distR="0">
                  <wp:extent cx="175260" cy="175260"/>
                  <wp:effectExtent l="0" t="0" r="0" b="0"/>
                  <wp:docPr id="368"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40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P="00DD6C3E" w14:paraId="41BEFF52" w14:textId="77777777">
            <w:pPr>
              <w:pStyle w:val="ASResponseList"/>
            </w:pPr>
            <w:r>
              <w:t xml:space="preserve">A lower ranking military member </w:t>
            </w:r>
            <w:r w:rsidRPr="00205F75">
              <w:rPr>
                <w:b/>
              </w:rPr>
              <w:t xml:space="preserve">NOT </w:t>
            </w:r>
            <w:r>
              <w:t>in your unit?</w:t>
            </w:r>
          </w:p>
        </w:tc>
      </w:tr>
      <w:tr w14:paraId="0602C9E2"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11EE11F0" w14:textId="77777777">
            <w:pPr>
              <w:pStyle w:val="ASAnnotationTableKWN"/>
            </w:pPr>
          </w:p>
        </w:tc>
        <w:tc>
          <w:tcPr>
            <w:tcW w:w="360" w:type="dxa"/>
          </w:tcPr>
          <w:p w:rsidR="0038310D" w:rsidRPr="00DF46BB" w:rsidP="00DD6C3E" w14:paraId="7532DE41" w14:textId="77777777">
            <w:pPr>
              <w:pStyle w:val="ASSurveyBoxLeft"/>
            </w:pPr>
            <w:r w:rsidRPr="00DF46BB">
              <w:rPr>
                <w:noProof/>
              </w:rPr>
              <w:drawing>
                <wp:inline distT="0" distB="0" distL="0" distR="0">
                  <wp:extent cx="175260" cy="17526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410"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B855B0D" w14:textId="183071DC">
            <w:pPr>
              <w:pStyle w:val="ASResponseList"/>
            </w:pPr>
            <w:r w:rsidRPr="00DF46BB">
              <w:t>D</w:t>
            </w:r>
            <w:r w:rsidR="007325F4">
              <w:t>epartment</w:t>
            </w:r>
            <w:r w:rsidR="004F7E57">
              <w:t>/</w:t>
            </w:r>
            <w:r w:rsidRPr="00DF46BB">
              <w:t>Government civilian(s) working for the military?</w:t>
            </w:r>
          </w:p>
        </w:tc>
      </w:tr>
      <w:tr w14:paraId="4CB9F42D"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34079382" w14:textId="77777777">
            <w:pPr>
              <w:pStyle w:val="ASAnnotationTableKWN"/>
            </w:pPr>
          </w:p>
        </w:tc>
        <w:tc>
          <w:tcPr>
            <w:tcW w:w="360" w:type="dxa"/>
          </w:tcPr>
          <w:p w:rsidR="0038310D" w:rsidRPr="00DF46BB" w:rsidP="00DD6C3E" w14:paraId="21B2A2BE" w14:textId="77777777">
            <w:pPr>
              <w:pStyle w:val="ASSurveyBoxLeft"/>
            </w:pPr>
            <w:r w:rsidRPr="00DF46BB">
              <w:rPr>
                <w:noProof/>
              </w:rPr>
              <w:drawing>
                <wp:inline distT="0" distB="0" distL="0" distR="0">
                  <wp:extent cx="175260" cy="17526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41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D1A158F" w14:textId="77777777">
            <w:pPr>
              <w:pStyle w:val="ASResponseList"/>
            </w:pPr>
            <w:r w:rsidRPr="00DF46BB">
              <w:t>Contractor(s) working for the military?</w:t>
            </w:r>
          </w:p>
        </w:tc>
      </w:tr>
      <w:tr w14:paraId="6E8481B2"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14D94B66" w14:textId="77777777">
            <w:pPr>
              <w:pStyle w:val="ASAnnotationTableKWN"/>
            </w:pPr>
          </w:p>
        </w:tc>
        <w:tc>
          <w:tcPr>
            <w:tcW w:w="360" w:type="dxa"/>
          </w:tcPr>
          <w:p w:rsidR="0038310D" w:rsidRPr="00DF46BB" w:rsidP="00DD6C3E" w14:paraId="6F2E54DB" w14:textId="77777777">
            <w:pPr>
              <w:pStyle w:val="ASSurveyBoxLeft"/>
            </w:pPr>
            <w:r w:rsidRPr="00DF46BB">
              <w:rPr>
                <w:noProof/>
              </w:rPr>
              <w:drawing>
                <wp:inline distT="0" distB="0" distL="0" distR="0">
                  <wp:extent cx="175260" cy="17526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Picture 41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F7A365D" w14:textId="77777777">
            <w:pPr>
              <w:pStyle w:val="ASResponseList"/>
            </w:pPr>
            <w:r w:rsidRPr="00DF46BB">
              <w:t>None of the above</w:t>
            </w:r>
          </w:p>
        </w:tc>
      </w:tr>
      <w:tr w14:paraId="4352C063"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6C7089CA" w14:textId="77777777">
            <w:pPr>
              <w:pStyle w:val="ASAnnotationTableKWN"/>
            </w:pPr>
          </w:p>
        </w:tc>
        <w:tc>
          <w:tcPr>
            <w:tcW w:w="360" w:type="dxa"/>
          </w:tcPr>
          <w:p w:rsidR="0038310D" w:rsidRPr="00DF46BB" w:rsidP="00DD6C3E" w14:paraId="3462FB9A" w14:textId="77777777">
            <w:pPr>
              <w:pStyle w:val="ASSurveyBoxLeft"/>
            </w:pPr>
            <w:r w:rsidRPr="00DF46BB">
              <w:rPr>
                <w:noProof/>
              </w:rPr>
              <w:drawing>
                <wp:inline distT="0" distB="0" distL="0" distR="0">
                  <wp:extent cx="175260" cy="17526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4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45B081A" w14:textId="77777777">
            <w:pPr>
              <w:pStyle w:val="ASResponseList"/>
            </w:pPr>
            <w:r w:rsidRPr="00DF46BB">
              <w:t>Not sure</w:t>
            </w:r>
          </w:p>
        </w:tc>
      </w:tr>
    </w:tbl>
    <w:p w:rsidR="0038310D" w:rsidRPr="00DF46BB" w:rsidP="00DD6C3E" w14:paraId="58AB61DE" w14:textId="77777777">
      <w:pPr>
        <w:pStyle w:val="Spacer4pt"/>
      </w:pPr>
    </w:p>
    <w:p w:rsidR="0038310D" w:rsidRPr="00DF46BB" w:rsidP="00CE43C6" w14:paraId="41D65B90"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 xml:space="preserve">FLAG= "True" </w:t>
      </w:r>
      <w:r w:rsidR="008557C7">
        <w:rPr>
          <w:rStyle w:val="AskIf"/>
        </w:rPr>
        <w:t>OR</w:t>
      </w:r>
      <w:r w:rsidR="004F7E57">
        <w:rPr>
          <w:rStyle w:val="AskIf"/>
        </w:rPr>
        <w:t xml:space="preserve"> INVFLAG = “True”] </w:t>
      </w:r>
      <w:r w:rsidRPr="00DF46BB">
        <w:rPr>
          <w:rStyle w:val="WordBold"/>
          <w:b w:val="0"/>
        </w:rPr>
        <w:t xml:space="preserve">At the time of the </w:t>
      </w:r>
      <w:r w:rsidR="004F7E57">
        <w:rPr>
          <w:rStyle w:val="WordBold"/>
          <w:b w:val="0"/>
        </w:rPr>
        <w:t>sexual assault</w:t>
      </w:r>
      <w:r w:rsidRPr="00DF46BB">
        <w:rPr>
          <w:rStyle w:val="WordBold"/>
          <w:b w:val="0"/>
        </w:rPr>
        <w:t>, was</w:t>
      </w:r>
      <w:r w:rsidRPr="00DF46BB" w:rsidR="008F22A8">
        <w:rPr>
          <w:rStyle w:val="WordBold"/>
          <w:b w:val="0"/>
        </w:rPr>
        <w:t>/</w:t>
      </w:r>
      <w:r w:rsidRPr="00DF46BB">
        <w:rPr>
          <w:rStyle w:val="WordBold"/>
          <w:b w:val="0"/>
        </w:rPr>
        <w:t>were the person(s) who did this to you...</w:t>
      </w:r>
      <w:r w:rsidRPr="00DF46BB">
        <w:rPr>
          <w:rStyle w:val="WordItalic"/>
          <w:b/>
        </w:rPr>
        <w:t xml:space="preserve"> </w:t>
      </w:r>
      <w:r w:rsidRPr="00DF46BB">
        <w:rPr>
          <w:rStyle w:val="WordItalic"/>
        </w:rPr>
        <w:t xml:space="preserve"> 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0BE5221F"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57837BF4" w14:textId="77777777">
            <w:pPr>
              <w:pStyle w:val="ASAnnotationTableKWN"/>
            </w:pPr>
          </w:p>
        </w:tc>
        <w:tc>
          <w:tcPr>
            <w:tcW w:w="360" w:type="dxa"/>
          </w:tcPr>
          <w:p w:rsidR="0038310D" w:rsidRPr="00DF46BB" w:rsidP="00DD6C3E" w14:paraId="6A3714E8" w14:textId="77777777">
            <w:pPr>
              <w:pStyle w:val="ASSurveyBoxLeft"/>
            </w:pPr>
            <w:r w:rsidRPr="00DF46BB">
              <w:rPr>
                <w:noProof/>
              </w:rPr>
              <w:drawing>
                <wp:inline distT="0" distB="0" distL="0" distR="0">
                  <wp:extent cx="175260" cy="175260"/>
                  <wp:effectExtent l="0" t="0" r="0" b="0"/>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C11DCD" w14:paraId="5E29FD3E" w14:textId="77777777">
            <w:pPr>
              <w:pStyle w:val="ASResponseList"/>
            </w:pPr>
            <w:r>
              <w:t xml:space="preserve">Your current </w:t>
            </w:r>
            <w:r w:rsidRPr="00DF46BB">
              <w:t>spouse?</w:t>
            </w:r>
          </w:p>
        </w:tc>
      </w:tr>
      <w:tr w14:paraId="3CE36B94" w14:textId="77777777" w:rsidTr="00363D74">
        <w:tblPrEx>
          <w:tblW w:w="4694" w:type="dxa"/>
          <w:tblLayout w:type="fixed"/>
          <w:tblCellMar>
            <w:left w:w="29" w:type="dxa"/>
            <w:right w:w="29" w:type="dxa"/>
          </w:tblCellMar>
          <w:tblLook w:val="0000"/>
        </w:tblPrEx>
        <w:trPr>
          <w:hidden/>
        </w:trPr>
        <w:tc>
          <w:tcPr>
            <w:tcW w:w="432" w:type="dxa"/>
          </w:tcPr>
          <w:p w:rsidR="00C11DCD" w:rsidRPr="00DF46BB" w:rsidP="00DD6C3E" w14:paraId="705AB6A2" w14:textId="77777777">
            <w:pPr>
              <w:pStyle w:val="ASAnnotationTableKWN"/>
            </w:pPr>
          </w:p>
        </w:tc>
        <w:tc>
          <w:tcPr>
            <w:tcW w:w="360" w:type="dxa"/>
          </w:tcPr>
          <w:p w:rsidR="00C11DCD" w:rsidRPr="00DF46BB" w:rsidP="00DD6C3E" w14:paraId="631D479B" w14:textId="77777777">
            <w:pPr>
              <w:pStyle w:val="ASSurveyBoxLeft"/>
              <w:rPr>
                <w:noProof/>
              </w:rPr>
            </w:pPr>
            <w:r w:rsidRPr="00DF46BB">
              <w:rPr>
                <w:noProof/>
              </w:rPr>
              <w:drawing>
                <wp:inline distT="0" distB="0" distL="0" distR="0">
                  <wp:extent cx="175260" cy="175260"/>
                  <wp:effectExtent l="0" t="0" r="0" b="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Picture 426"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RPr="00DF46BB" w:rsidP="00DD6C3E" w14:paraId="7550EEBB" w14:textId="77777777">
            <w:pPr>
              <w:pStyle w:val="ASResponseList"/>
            </w:pPr>
            <w:r>
              <w:t xml:space="preserve">Your former spouse? </w:t>
            </w:r>
          </w:p>
        </w:tc>
      </w:tr>
      <w:tr w14:paraId="08A32FE0"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7BA2D91D" w14:textId="77777777">
            <w:pPr>
              <w:pStyle w:val="ASAnnotationTableKWN"/>
            </w:pPr>
          </w:p>
        </w:tc>
        <w:tc>
          <w:tcPr>
            <w:tcW w:w="360" w:type="dxa"/>
          </w:tcPr>
          <w:p w:rsidR="0038310D" w:rsidRPr="00DF46BB" w:rsidP="00DD6C3E" w14:paraId="31703143" w14:textId="77777777">
            <w:pPr>
              <w:pStyle w:val="ASSurveyBoxLeft"/>
            </w:pPr>
            <w:r w:rsidRPr="00DF46BB">
              <w:rPr>
                <w:noProof/>
              </w:rPr>
              <w:drawing>
                <wp:inline distT="0" distB="0" distL="0" distR="0">
                  <wp:extent cx="175260" cy="175260"/>
                  <wp:effectExtent l="0" t="0" r="0" b="0"/>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81E9768" w14:textId="77777777">
            <w:pPr>
              <w:pStyle w:val="ASResponseList"/>
            </w:pPr>
            <w:r w:rsidRPr="00DF46BB">
              <w:t xml:space="preserve">Someone you have a child </w:t>
            </w:r>
            <w:bookmarkStart w:id="8" w:name="_Int_8QEIppKV"/>
            <w:r w:rsidRPr="00DF46BB">
              <w:t>with?</w:t>
            </w:r>
            <w:bookmarkEnd w:id="8"/>
          </w:p>
        </w:tc>
      </w:tr>
      <w:tr w14:paraId="2DBDDCC7"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7770559A" w14:textId="77777777">
            <w:pPr>
              <w:pStyle w:val="ASAnnotationTableKWN"/>
            </w:pPr>
          </w:p>
        </w:tc>
        <w:tc>
          <w:tcPr>
            <w:tcW w:w="360" w:type="dxa"/>
          </w:tcPr>
          <w:p w:rsidR="0038310D" w:rsidRPr="00DF46BB" w:rsidP="00DD6C3E" w14:paraId="2B90DBC0" w14:textId="77777777">
            <w:pPr>
              <w:pStyle w:val="ASSurveyBoxLeft"/>
            </w:pPr>
            <w:r w:rsidRPr="00DF46BB">
              <w:rPr>
                <w:noProof/>
              </w:rPr>
              <w:drawing>
                <wp:inline distT="0" distB="0" distL="0" distR="0">
                  <wp:extent cx="175260" cy="175260"/>
                  <wp:effectExtent l="0" t="0" r="0" b="0"/>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6F4B1051" w14:textId="77777777">
            <w:pPr>
              <w:pStyle w:val="ASResponseList"/>
            </w:pPr>
            <w:r>
              <w:t xml:space="preserve">A romantic partner </w:t>
            </w:r>
            <w:r w:rsidRPr="00C11DCD">
              <w:rPr>
                <w:b/>
              </w:rPr>
              <w:t>you were living with</w:t>
            </w:r>
            <w:r w:rsidRPr="00DF46BB">
              <w:t xml:space="preserve"> (for example, a boyfriend or girlfriend)?</w:t>
            </w:r>
          </w:p>
        </w:tc>
      </w:tr>
      <w:tr w14:paraId="63060500" w14:textId="77777777" w:rsidTr="00363D74">
        <w:tblPrEx>
          <w:tblW w:w="4694" w:type="dxa"/>
          <w:tblLayout w:type="fixed"/>
          <w:tblCellMar>
            <w:left w:w="29" w:type="dxa"/>
            <w:right w:w="29" w:type="dxa"/>
          </w:tblCellMar>
          <w:tblLook w:val="0000"/>
        </w:tblPrEx>
        <w:trPr>
          <w:hidden/>
        </w:trPr>
        <w:tc>
          <w:tcPr>
            <w:tcW w:w="432" w:type="dxa"/>
          </w:tcPr>
          <w:p w:rsidR="00C11DCD" w:rsidRPr="00DF46BB" w:rsidP="00DD6C3E" w14:paraId="67CB80C1" w14:textId="77777777">
            <w:pPr>
              <w:pStyle w:val="ASAnnotationTableKWN"/>
            </w:pPr>
          </w:p>
        </w:tc>
        <w:tc>
          <w:tcPr>
            <w:tcW w:w="360" w:type="dxa"/>
          </w:tcPr>
          <w:p w:rsidR="00C11DCD" w:rsidRPr="00DF46BB" w:rsidP="00DD6C3E" w14:paraId="05174A61" w14:textId="77777777">
            <w:pPr>
              <w:pStyle w:val="ASSurveyBoxLeft"/>
              <w:rPr>
                <w:noProof/>
              </w:rPr>
            </w:pPr>
            <w:r w:rsidRPr="00DF46BB">
              <w:rPr>
                <w:noProof/>
              </w:rPr>
              <w:drawing>
                <wp:inline distT="0" distB="0" distL="0" distR="0">
                  <wp:extent cx="175260" cy="175260"/>
                  <wp:effectExtent l="0" t="0" r="0" b="0"/>
                  <wp:docPr id="782" name="Picture 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Picture 42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P="00DD6C3E" w14:paraId="698D0BAE" w14:textId="77777777">
            <w:pPr>
              <w:pStyle w:val="ASResponseList"/>
            </w:pPr>
            <w:r>
              <w:t xml:space="preserve">Someone you were in a committed romantic relationship with, </w:t>
            </w:r>
            <w:r w:rsidRPr="00C11DCD">
              <w:rPr>
                <w:b/>
              </w:rPr>
              <w:t>but not living together</w:t>
            </w:r>
          </w:p>
        </w:tc>
      </w:tr>
      <w:tr w14:paraId="398125EE"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78FAB553" w14:textId="77777777">
            <w:pPr>
              <w:pStyle w:val="ASAnnotationTableKWN"/>
            </w:pPr>
          </w:p>
        </w:tc>
        <w:tc>
          <w:tcPr>
            <w:tcW w:w="360" w:type="dxa"/>
          </w:tcPr>
          <w:p w:rsidR="0038310D" w:rsidRPr="00DF46BB" w:rsidP="00DD6C3E" w14:paraId="450B39AC" w14:textId="77777777">
            <w:pPr>
              <w:pStyle w:val="ASSurveyBoxLeft"/>
            </w:pPr>
            <w:r w:rsidRPr="00DF46BB">
              <w:rPr>
                <w:noProof/>
              </w:rPr>
              <w:drawing>
                <wp:inline distT="0" distB="0" distL="0" distR="0">
                  <wp:extent cx="175260" cy="175260"/>
                  <wp:effectExtent l="0" t="0" r="0" b="0"/>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AB05386" w14:textId="77777777">
            <w:pPr>
              <w:pStyle w:val="ASResponseList"/>
            </w:pPr>
            <w:r w:rsidRPr="00DF46BB">
              <w:t>A person you were casually intimate with, but not in an exclusive relationship with?</w:t>
            </w:r>
          </w:p>
        </w:tc>
      </w:tr>
      <w:tr w14:paraId="1917A118"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2A98E4AB" w14:textId="77777777">
            <w:pPr>
              <w:pStyle w:val="ASAnnotationTableKWN"/>
            </w:pPr>
          </w:p>
        </w:tc>
        <w:tc>
          <w:tcPr>
            <w:tcW w:w="360" w:type="dxa"/>
          </w:tcPr>
          <w:p w:rsidR="0038310D" w:rsidRPr="00DF46BB" w:rsidP="00DD6C3E" w14:paraId="4689395B" w14:textId="77777777">
            <w:pPr>
              <w:pStyle w:val="ASSurveyBoxLeft"/>
            </w:pPr>
            <w:r w:rsidRPr="00DF46BB">
              <w:rPr>
                <w:noProof/>
              </w:rPr>
              <w:drawing>
                <wp:inline distT="0" distB="0" distL="0" distR="0">
                  <wp:extent cx="175260" cy="175260"/>
                  <wp:effectExtent l="0" t="0" r="0" b="0"/>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196A2B9B" w14:textId="77777777">
            <w:pPr>
              <w:pStyle w:val="ASResponseList"/>
            </w:pPr>
            <w:r w:rsidRPr="00DF46BB">
              <w:t>A friend or acquaintance?</w:t>
            </w:r>
          </w:p>
        </w:tc>
      </w:tr>
      <w:tr w14:paraId="70171ACA" w14:textId="77777777" w:rsidTr="00363D74">
        <w:tblPrEx>
          <w:tblW w:w="4694" w:type="dxa"/>
          <w:tblLayout w:type="fixed"/>
          <w:tblCellMar>
            <w:left w:w="29" w:type="dxa"/>
            <w:right w:w="29" w:type="dxa"/>
          </w:tblCellMar>
          <w:tblLook w:val="0000"/>
        </w:tblPrEx>
        <w:trPr>
          <w:hidden/>
        </w:trPr>
        <w:tc>
          <w:tcPr>
            <w:tcW w:w="432" w:type="dxa"/>
          </w:tcPr>
          <w:p w:rsidR="0038310D" w:rsidRPr="00BC052D" w:rsidP="00DD6C3E" w14:paraId="3A8BC9A5" w14:textId="77777777">
            <w:pPr>
              <w:pStyle w:val="ASAnnotationTableKWN"/>
            </w:pPr>
          </w:p>
        </w:tc>
        <w:tc>
          <w:tcPr>
            <w:tcW w:w="360" w:type="dxa"/>
          </w:tcPr>
          <w:p w:rsidR="0038310D" w:rsidRPr="009E56BF" w:rsidP="00DD6C3E" w14:paraId="1FC39410" w14:textId="77777777">
            <w:pPr>
              <w:pStyle w:val="ASSurveyBoxLeft"/>
            </w:pPr>
            <w:r w:rsidRPr="009E56BF">
              <w:rPr>
                <w:noProof/>
              </w:rPr>
              <w:drawing>
                <wp:inline distT="0" distB="0" distL="0" distR="0">
                  <wp:extent cx="175260" cy="175260"/>
                  <wp:effectExtent l="0" t="0" r="0" b="0"/>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2D13EA7A" w14:textId="77777777">
            <w:pPr>
              <w:pStyle w:val="ASResponseList"/>
            </w:pPr>
            <w:r w:rsidRPr="009E56BF">
              <w:t>A family member or relative?</w:t>
            </w:r>
          </w:p>
        </w:tc>
      </w:tr>
      <w:tr w14:paraId="162293F1"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416BBABB" w14:textId="77777777">
            <w:pPr>
              <w:pStyle w:val="ASAnnotationTableKWN"/>
            </w:pPr>
          </w:p>
        </w:tc>
        <w:tc>
          <w:tcPr>
            <w:tcW w:w="360" w:type="dxa"/>
          </w:tcPr>
          <w:p w:rsidR="0038310D" w:rsidRPr="00DF46BB" w:rsidP="00DD6C3E" w14:paraId="5CE781CE" w14:textId="77777777">
            <w:pPr>
              <w:pStyle w:val="ASSurveyBoxLeft"/>
            </w:pPr>
            <w:r w:rsidRPr="00DF46BB">
              <w:rPr>
                <w:noProof/>
              </w:rPr>
              <w:drawing>
                <wp:inline distT="0" distB="0" distL="0" distR="0">
                  <wp:extent cx="175260" cy="175260"/>
                  <wp:effectExtent l="0" t="0" r="0" b="0"/>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86BAEED" w14:textId="77777777">
            <w:pPr>
              <w:pStyle w:val="ASResponseList"/>
            </w:pPr>
            <w:r w:rsidRPr="00DF46BB">
              <w:t>A stranger?</w:t>
            </w:r>
          </w:p>
        </w:tc>
      </w:tr>
      <w:tr w14:paraId="1214A5A3"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47922FDC" w14:textId="77777777">
            <w:pPr>
              <w:pStyle w:val="ASAnnotationTableKWN"/>
            </w:pPr>
          </w:p>
        </w:tc>
        <w:tc>
          <w:tcPr>
            <w:tcW w:w="360" w:type="dxa"/>
          </w:tcPr>
          <w:p w:rsidR="0038310D" w:rsidRPr="00DF46BB" w:rsidP="00DD6C3E" w14:paraId="4E42E450" w14:textId="77777777">
            <w:pPr>
              <w:pStyle w:val="ASSurveyBoxLeft"/>
            </w:pPr>
            <w:r w:rsidRPr="00DF46BB">
              <w:rPr>
                <w:noProof/>
              </w:rPr>
              <w:drawing>
                <wp:inline distT="0" distB="0" distL="0" distR="0">
                  <wp:extent cx="175260" cy="175260"/>
                  <wp:effectExtent l="0" t="0" r="0" b="0"/>
                  <wp:docPr id="433" name="Picture 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73D9F49" w14:textId="77777777">
            <w:pPr>
              <w:pStyle w:val="ASResponseList"/>
            </w:pPr>
            <w:r w:rsidRPr="00DF46BB">
              <w:t xml:space="preserve">Someone from </w:t>
            </w:r>
            <w:r w:rsidR="00C24DB0">
              <w:t xml:space="preserve">your military </w:t>
            </w:r>
            <w:r w:rsidRPr="00DF46BB">
              <w:t>work</w:t>
            </w:r>
            <w:r w:rsidR="00C24DB0">
              <w:t>place</w:t>
            </w:r>
            <w:r w:rsidRPr="00DF46BB">
              <w:t>?</w:t>
            </w:r>
          </w:p>
        </w:tc>
      </w:tr>
      <w:tr w14:paraId="08589E91"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3D232A44" w14:textId="77777777">
            <w:pPr>
              <w:pStyle w:val="ASAnnotationTableKWN"/>
            </w:pPr>
          </w:p>
        </w:tc>
        <w:tc>
          <w:tcPr>
            <w:tcW w:w="360" w:type="dxa"/>
          </w:tcPr>
          <w:p w:rsidR="0038310D" w:rsidRPr="00046607" w:rsidP="00DD6C3E" w14:paraId="09195A8F" w14:textId="77777777">
            <w:pPr>
              <w:pStyle w:val="ASSurveyBoxLeft"/>
              <w:rPr>
                <w:strike/>
              </w:rPr>
            </w:pPr>
            <w:r w:rsidRPr="00046607">
              <w:rPr>
                <w:strike/>
                <w:noProof/>
              </w:rPr>
              <w:drawing>
                <wp:inline distT="0" distB="0" distL="0" distR="0">
                  <wp:extent cx="175260" cy="175260"/>
                  <wp:effectExtent l="0" t="0" r="0" b="0"/>
                  <wp:docPr id="434" name="Picture 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2CB3C9FC" w14:textId="77777777">
            <w:pPr>
              <w:pStyle w:val="ASResponseList"/>
            </w:pPr>
            <w:r w:rsidRPr="009E56BF">
              <w:t>Someone you met on a dating application or website?</w:t>
            </w:r>
          </w:p>
        </w:tc>
      </w:tr>
      <w:tr w14:paraId="0DDBCEC8"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4AC7E83B" w14:textId="77777777">
            <w:pPr>
              <w:pStyle w:val="ASAnnotationTableKWN"/>
            </w:pPr>
          </w:p>
        </w:tc>
        <w:tc>
          <w:tcPr>
            <w:tcW w:w="360" w:type="dxa"/>
          </w:tcPr>
          <w:p w:rsidR="0038310D" w:rsidRPr="00DF46BB" w:rsidP="00DD6C3E" w14:paraId="72250B2E" w14:textId="77777777">
            <w:pPr>
              <w:pStyle w:val="ASSurveyBoxLeft"/>
            </w:pPr>
            <w:r w:rsidRPr="00DF46BB">
              <w:rPr>
                <w:noProof/>
              </w:rPr>
              <w:drawing>
                <wp:inline distT="0" distB="0" distL="0" distR="0">
                  <wp:extent cx="175260" cy="175260"/>
                  <wp:effectExtent l="0" t="0" r="0" b="0"/>
                  <wp:docPr id="435" name="Picture 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122AC532" w14:textId="77777777">
            <w:pPr>
              <w:pStyle w:val="ASResponseList"/>
            </w:pPr>
            <w:r w:rsidRPr="00DF46BB">
              <w:t>None of the above</w:t>
            </w:r>
          </w:p>
        </w:tc>
      </w:tr>
      <w:tr w14:paraId="14567C5E" w14:textId="77777777" w:rsidTr="00363D74">
        <w:tblPrEx>
          <w:tblW w:w="4694" w:type="dxa"/>
          <w:tblLayout w:type="fixed"/>
          <w:tblCellMar>
            <w:left w:w="29" w:type="dxa"/>
            <w:right w:w="29" w:type="dxa"/>
          </w:tblCellMar>
          <w:tblLook w:val="0000"/>
        </w:tblPrEx>
        <w:trPr>
          <w:hidden/>
        </w:trPr>
        <w:tc>
          <w:tcPr>
            <w:tcW w:w="432" w:type="dxa"/>
          </w:tcPr>
          <w:p w:rsidR="0038310D" w:rsidRPr="00DF46BB" w:rsidP="00DD6C3E" w14:paraId="44988A4D" w14:textId="77777777">
            <w:pPr>
              <w:pStyle w:val="ASAnnotationTableKWN"/>
            </w:pPr>
          </w:p>
        </w:tc>
        <w:tc>
          <w:tcPr>
            <w:tcW w:w="360" w:type="dxa"/>
          </w:tcPr>
          <w:p w:rsidR="0038310D" w:rsidRPr="00DF46BB" w:rsidP="00DD6C3E" w14:paraId="2AFE75EE" w14:textId="77777777">
            <w:pPr>
              <w:pStyle w:val="ASSurveyBoxLeft"/>
            </w:pPr>
            <w:r w:rsidRPr="00DF46BB">
              <w:rPr>
                <w:noProof/>
              </w:rPr>
              <w:drawing>
                <wp:inline distT="0" distB="0" distL="0" distR="0">
                  <wp:extent cx="175260" cy="175260"/>
                  <wp:effectExtent l="0" t="0" r="0" b="0"/>
                  <wp:docPr id="436" name="Picture 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EFEE9A6" w14:textId="77777777">
            <w:pPr>
              <w:pStyle w:val="ASResponseList"/>
            </w:pPr>
            <w:r w:rsidRPr="00DF46BB">
              <w:t>Not sure</w:t>
            </w:r>
          </w:p>
        </w:tc>
      </w:tr>
    </w:tbl>
    <w:p w:rsidR="0038310D" w:rsidP="00DD6C3E" w14:paraId="54EDEDC0" w14:textId="77777777">
      <w:pPr>
        <w:pStyle w:val="Spacer4pt"/>
      </w:pPr>
    </w:p>
    <w:p w:rsidR="00117FBA" w:rsidRPr="00DF46BB" w:rsidP="00CE43C6" w14:paraId="46C6C327" w14:textId="77777777">
      <w:pPr>
        <w:pStyle w:val="ASQstStem"/>
        <w:numPr>
          <w:ilvl w:val="0"/>
          <w:numId w:val="15"/>
        </w:numPr>
      </w:pPr>
      <w:r w:rsidRPr="32EF35AB">
        <w:rPr>
          <w:rStyle w:val="AskIf"/>
        </w:rPr>
        <w:t xml:space="preserve">[Ask if </w:t>
      </w:r>
      <w:r>
        <w:rPr>
          <w:rStyle w:val="AskIf"/>
        </w:rPr>
        <w:t>R</w:t>
      </w:r>
      <w:r w:rsidR="00993616">
        <w:rPr>
          <w:rStyle w:val="AskIf"/>
        </w:rPr>
        <w:t>PT</w:t>
      </w:r>
      <w:r>
        <w:rPr>
          <w:rStyle w:val="AskIf"/>
        </w:rPr>
        <w:t>FLAG</w:t>
      </w:r>
      <w:r w:rsidRPr="32EF35AB">
        <w:rPr>
          <w:rStyle w:val="AskIf"/>
        </w:rPr>
        <w:t xml:space="preserve"> = "True"</w:t>
      </w:r>
      <w:r>
        <w:rPr>
          <w:rStyle w:val="AskIf"/>
        </w:rPr>
        <w:t xml:space="preserve"> </w:t>
      </w:r>
      <w:r w:rsidR="004A1D25">
        <w:rPr>
          <w:rStyle w:val="AskIf"/>
        </w:rPr>
        <w:t xml:space="preserve">OR </w:t>
      </w:r>
      <w:r>
        <w:rPr>
          <w:rStyle w:val="AskIf"/>
        </w:rPr>
        <w:t>INVFLAG = “True”</w:t>
      </w:r>
      <w:r w:rsidRPr="32EF35AB">
        <w:rPr>
          <w:rStyle w:val="AskIf"/>
        </w:rPr>
        <w:t>]</w:t>
      </w:r>
      <w:r w:rsidRPr="00DF46BB">
        <w:rPr>
          <w:rStyle w:val="WordBold"/>
          <w:b w:val="0"/>
        </w:rPr>
        <w:t xml:space="preserve"> </w:t>
      </w:r>
      <w:r w:rsidRPr="00DF46BB">
        <w:rPr>
          <w:rStyle w:val="WordItalic"/>
          <w:i w:val="0"/>
          <w:iCs/>
        </w:rPr>
        <w:t>Did your</w:t>
      </w:r>
      <w:r w:rsidRPr="00DF46BB">
        <w:rPr>
          <w:rStyle w:val="WordItalic"/>
          <w:b/>
          <w:bCs/>
          <w:i w:val="0"/>
          <w:iCs/>
        </w:rPr>
        <w:t xml:space="preserve"> most recent </w:t>
      </w:r>
      <w:r>
        <w:rPr>
          <w:rStyle w:val="WordItalic"/>
          <w:b/>
          <w:bCs/>
          <w:i w:val="0"/>
          <w:iCs/>
        </w:rPr>
        <w:t xml:space="preserve">sexual assault investigation </w:t>
      </w:r>
      <w:r w:rsidRPr="00DF46BB">
        <w:rPr>
          <w:rStyle w:val="WordItalic"/>
          <w:b/>
          <w:bCs/>
          <w:i w:val="0"/>
          <w:iCs/>
        </w:rPr>
        <w:t>occur while…</w:t>
      </w:r>
      <w:r w:rsidRPr="00DF46BB">
        <w:rPr>
          <w:rStyle w:val="WordItalic"/>
          <w:i w:val="0"/>
          <w:iCs/>
        </w:rPr>
        <w:t xml:space="preserve">? </w:t>
      </w:r>
      <w:r w:rsidRPr="00DF46BB">
        <w:rPr>
          <w:rStyle w:val="WordItalic"/>
        </w:rPr>
        <w:t>Mark one</w:t>
      </w:r>
    </w:p>
    <w:tbl>
      <w:tblPr>
        <w:tblW w:w="4613" w:type="dxa"/>
        <w:tblLayout w:type="fixed"/>
        <w:tblCellMar>
          <w:top w:w="14" w:type="dxa"/>
          <w:left w:w="14" w:type="dxa"/>
          <w:bottom w:w="14" w:type="dxa"/>
          <w:right w:w="14" w:type="dxa"/>
        </w:tblCellMar>
        <w:tblLook w:val="01E0"/>
      </w:tblPr>
      <w:tblGrid>
        <w:gridCol w:w="499"/>
        <w:gridCol w:w="3181"/>
        <w:gridCol w:w="467"/>
        <w:gridCol w:w="466"/>
      </w:tblGrid>
      <w:tr w14:paraId="01C1FB25"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vAlign w:val="center"/>
          </w:tcPr>
          <w:p w:rsidR="00117FBA" w:rsidRPr="00DF46BB" w:rsidP="00560731" w14:paraId="5239984B" w14:textId="77777777">
            <w:pPr>
              <w:pStyle w:val="ASMatrixHeading"/>
            </w:pPr>
          </w:p>
        </w:tc>
        <w:tc>
          <w:tcPr>
            <w:tcW w:w="4114" w:type="dxa"/>
            <w:gridSpan w:val="3"/>
            <w:tcBorders>
              <w:top w:val="single" w:sz="8" w:space="0" w:color="C0C0C0"/>
              <w:left w:val="single" w:sz="8" w:space="0" w:color="C0C0C0"/>
              <w:right w:val="single" w:sz="8" w:space="0" w:color="C0C0C0"/>
            </w:tcBorders>
            <w:vAlign w:val="center"/>
          </w:tcPr>
          <w:p w:rsidR="00117FBA" w:rsidRPr="00DF46BB" w:rsidP="00560731" w14:paraId="06944905" w14:textId="77777777">
            <w:pPr>
              <w:pStyle w:val="ASMatrixHeading"/>
            </w:pPr>
            <w:r w:rsidRPr="00DF46BB">
              <w:rPr>
                <w:rStyle w:val="ASAnnotation"/>
              </w:rPr>
              <w:t xml:space="preserve">1  </w:t>
            </w:r>
            <w:r w:rsidRPr="00DF46BB">
              <w:t xml:space="preserve"> No</w:t>
            </w:r>
          </w:p>
        </w:tc>
      </w:tr>
      <w:tr w14:paraId="50C84544"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vAlign w:val="center"/>
          </w:tcPr>
          <w:p w:rsidR="00117FBA" w:rsidRPr="00DF46BB" w:rsidP="00560731" w14:paraId="09CC6202" w14:textId="77777777">
            <w:pPr>
              <w:pStyle w:val="ASMatrixHeading"/>
            </w:pPr>
          </w:p>
        </w:tc>
        <w:tc>
          <w:tcPr>
            <w:tcW w:w="3648" w:type="dxa"/>
            <w:gridSpan w:val="2"/>
            <w:tcBorders>
              <w:top w:val="single" w:sz="8" w:space="0" w:color="C0C0C0"/>
              <w:left w:val="single" w:sz="8" w:space="0" w:color="C0C0C0"/>
              <w:right w:val="single" w:sz="8" w:space="0" w:color="C0C0C0"/>
            </w:tcBorders>
            <w:shd w:val="clear" w:color="auto" w:fill="E6E6E6"/>
            <w:vAlign w:val="center"/>
          </w:tcPr>
          <w:p w:rsidR="00117FBA" w:rsidRPr="00DF46BB" w:rsidP="00560731" w14:paraId="00D8969D" w14:textId="77777777">
            <w:pPr>
              <w:pStyle w:val="ASMatrixHeading"/>
            </w:pPr>
            <w:r w:rsidRPr="00DF46BB">
              <w:rPr>
                <w:rStyle w:val="ASAnnotation"/>
              </w:rPr>
              <w:t xml:space="preserve">2  </w:t>
            </w:r>
            <w:r w:rsidRPr="00DF46BB">
              <w:t xml:space="preserve"> Yes</w:t>
            </w:r>
          </w:p>
        </w:tc>
        <w:tc>
          <w:tcPr>
            <w:tcW w:w="466" w:type="dxa"/>
            <w:tcBorders>
              <w:left w:val="single" w:sz="8" w:space="0" w:color="C0C0C0"/>
              <w:right w:val="single" w:sz="8" w:space="0" w:color="C0C0C0"/>
            </w:tcBorders>
            <w:vAlign w:val="center"/>
          </w:tcPr>
          <w:p w:rsidR="00117FBA" w:rsidRPr="00DF46BB" w:rsidP="00560731" w14:paraId="1016ABC4" w14:textId="77777777">
            <w:pPr>
              <w:pStyle w:val="ASMatrixHeading"/>
            </w:pPr>
          </w:p>
        </w:tc>
      </w:tr>
      <w:tr w14:paraId="60A43EEE" w14:textId="77777777" w:rsidTr="009E56BF">
        <w:tblPrEx>
          <w:tblW w:w="4613" w:type="dxa"/>
          <w:tblLayout w:type="fixed"/>
          <w:tblCellMar>
            <w:top w:w="14" w:type="dxa"/>
            <w:left w:w="14" w:type="dxa"/>
            <w:bottom w:w="14" w:type="dxa"/>
            <w:right w:w="14" w:type="dxa"/>
          </w:tblCellMar>
          <w:tblLook w:val="01E0"/>
        </w:tblPrEx>
        <w:trPr>
          <w:hidden/>
          <w:cantSplit/>
          <w:trHeight w:hRule="exact" w:val="20"/>
          <w:tblHeader/>
        </w:trPr>
        <w:tc>
          <w:tcPr>
            <w:tcW w:w="499" w:type="dxa"/>
            <w:vAlign w:val="bottom"/>
          </w:tcPr>
          <w:p w:rsidR="00117FBA" w:rsidRPr="00DF46BB" w:rsidP="00560731" w14:paraId="2E160F93" w14:textId="77777777">
            <w:pPr>
              <w:pStyle w:val="ASAnnotationKWN"/>
            </w:pPr>
          </w:p>
        </w:tc>
        <w:tc>
          <w:tcPr>
            <w:tcW w:w="3181" w:type="dxa"/>
            <w:tcBorders>
              <w:top w:val="single" w:sz="8" w:space="0" w:color="C0C0C0"/>
              <w:right w:val="single" w:sz="8" w:space="0" w:color="C0C0C0"/>
            </w:tcBorders>
            <w:vAlign w:val="bottom"/>
          </w:tcPr>
          <w:p w:rsidR="00117FBA" w:rsidRPr="00DF46BB" w:rsidP="00560731" w14:paraId="1F6041D0" w14:textId="77777777">
            <w:pPr>
              <w:pStyle w:val="ASAnnotationKWN"/>
            </w:pPr>
          </w:p>
        </w:tc>
        <w:tc>
          <w:tcPr>
            <w:tcW w:w="466" w:type="dxa"/>
            <w:tcBorders>
              <w:left w:val="single" w:sz="8" w:space="0" w:color="C0C0C0"/>
              <w:right w:val="single" w:sz="8" w:space="0" w:color="C0C0C0"/>
            </w:tcBorders>
            <w:shd w:val="clear" w:color="auto" w:fill="E6E6E6"/>
            <w:vAlign w:val="bottom"/>
          </w:tcPr>
          <w:p w:rsidR="00117FBA" w:rsidRPr="00DF46BB" w:rsidP="00560731" w14:paraId="4AC98002" w14:textId="77777777">
            <w:pPr>
              <w:pStyle w:val="ASAnnotationTableKeepWNext"/>
            </w:pPr>
          </w:p>
        </w:tc>
        <w:tc>
          <w:tcPr>
            <w:tcW w:w="466" w:type="dxa"/>
            <w:tcBorders>
              <w:left w:val="single" w:sz="8" w:space="0" w:color="C0C0C0"/>
              <w:right w:val="single" w:sz="8" w:space="0" w:color="C0C0C0"/>
            </w:tcBorders>
            <w:vAlign w:val="bottom"/>
          </w:tcPr>
          <w:p w:rsidR="00117FBA" w:rsidRPr="00DF46BB" w:rsidP="00560731" w14:paraId="2F40B674" w14:textId="77777777">
            <w:pPr>
              <w:pStyle w:val="ASAnnotationTableKeepWNext"/>
            </w:pPr>
          </w:p>
        </w:tc>
      </w:tr>
      <w:tr w14:paraId="52FD3D26"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vAlign w:val="bottom"/>
          </w:tcPr>
          <w:p w:rsidR="00117FBA" w:rsidRPr="00DF46BB" w:rsidP="00560731" w14:paraId="180F128B" w14:textId="77777777">
            <w:pPr>
              <w:rPr>
                <w:sz w:val="18"/>
              </w:rPr>
            </w:pPr>
          </w:p>
        </w:tc>
        <w:tc>
          <w:tcPr>
            <w:tcW w:w="3181" w:type="dxa"/>
            <w:tcBorders>
              <w:right w:val="single" w:sz="8" w:space="0" w:color="C0C0C0"/>
            </w:tcBorders>
            <w:vAlign w:val="bottom"/>
          </w:tcPr>
          <w:p w:rsidR="00117FBA" w:rsidRPr="00DF46BB" w:rsidP="00CE43C6" w14:paraId="15472F6C" w14:textId="77777777">
            <w:pPr>
              <w:pStyle w:val="ASMatrixSubitem"/>
              <w:numPr>
                <w:ilvl w:val="0"/>
                <w:numId w:val="21"/>
              </w:numPr>
            </w:pPr>
            <w:r w:rsidRPr="00DF46BB">
              <w:t>Assigned to your current duty</w:t>
            </w:r>
            <w:r w:rsidR="00172A99">
              <w:t xml:space="preserve"> 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66F2FC4D" w14:textId="77777777">
            <w:pPr>
              <w:pStyle w:val="ASTableOptionBoxes"/>
            </w:pPr>
            <w:r w:rsidRPr="00DF46BB">
              <w:rPr>
                <w:noProof/>
              </w:rPr>
              <w:drawing>
                <wp:inline distT="0" distB="0" distL="0" distR="0">
                  <wp:extent cx="175260" cy="175260"/>
                  <wp:effectExtent l="0" t="0" r="0" b="0"/>
                  <wp:docPr id="1191" name="Picture 1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vAlign w:val="bottom"/>
          </w:tcPr>
          <w:p w:rsidR="00117FBA" w:rsidRPr="00DF46BB" w:rsidP="00560731" w14:paraId="12C60D69" w14:textId="77777777">
            <w:pPr>
              <w:pStyle w:val="ASTableOptionBoxes"/>
            </w:pPr>
            <w:r w:rsidRPr="00DF46BB">
              <w:rPr>
                <w:noProof/>
              </w:rPr>
              <w:drawing>
                <wp:inline distT="0" distB="0" distL="0" distR="0">
                  <wp:extent cx="175260" cy="175260"/>
                  <wp:effectExtent l="0" t="0" r="0" b="0"/>
                  <wp:docPr id="1192" name="Picture 1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8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414F092"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vAlign w:val="bottom"/>
          </w:tcPr>
          <w:p w:rsidR="00117FBA" w:rsidRPr="00DF46BB" w:rsidP="00560731" w14:paraId="581FC9FF" w14:textId="77777777">
            <w:pPr>
              <w:rPr>
                <w:sz w:val="18"/>
              </w:rPr>
            </w:pPr>
          </w:p>
        </w:tc>
        <w:tc>
          <w:tcPr>
            <w:tcW w:w="3181" w:type="dxa"/>
            <w:tcBorders>
              <w:right w:val="single" w:sz="8" w:space="0" w:color="C0C0C0"/>
            </w:tcBorders>
            <w:vAlign w:val="bottom"/>
          </w:tcPr>
          <w:p w:rsidR="00117FBA" w:rsidRPr="00DF46BB" w:rsidP="00CE43C6" w14:paraId="56952AC1" w14:textId="77777777">
            <w:pPr>
              <w:pStyle w:val="ASMatrixSubitem"/>
              <w:numPr>
                <w:ilvl w:val="0"/>
                <w:numId w:val="21"/>
              </w:numPr>
            </w:pPr>
            <w:r w:rsidRPr="00DF46BB">
              <w:t xml:space="preserve">Assigned to a prior duty </w:t>
            </w:r>
            <w:r w:rsidR="00172A99">
              <w:t>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33961644" w14:textId="77777777">
            <w:pPr>
              <w:pStyle w:val="ASTableOptionBoxes"/>
              <w:rPr>
                <w:noProof/>
              </w:rPr>
            </w:pPr>
            <w:r w:rsidRPr="00DF46BB">
              <w:rPr>
                <w:noProof/>
              </w:rPr>
              <w:drawing>
                <wp:inline distT="0" distB="0" distL="0" distR="0">
                  <wp:extent cx="175260" cy="175260"/>
                  <wp:effectExtent l="0" t="0" r="0" b="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vAlign w:val="bottom"/>
          </w:tcPr>
          <w:p w:rsidR="00117FBA" w:rsidRPr="00DF46BB" w:rsidP="00560731" w14:paraId="1FE0F49D" w14:textId="77777777">
            <w:pPr>
              <w:pStyle w:val="ASTableOptionBoxes"/>
              <w:rPr>
                <w:noProof/>
              </w:rPr>
            </w:pPr>
            <w:r w:rsidRPr="00DF46BB">
              <w:rPr>
                <w:noProof/>
              </w:rPr>
              <w:drawing>
                <wp:inline distT="0" distB="0" distL="0" distR="0">
                  <wp:extent cx="175260" cy="175260"/>
                  <wp:effectExtent l="0" t="0" r="0" b="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3D79D07" w14:textId="77777777" w:rsidTr="009E56BF">
        <w:tblPrEx>
          <w:tblW w:w="4613" w:type="dxa"/>
          <w:tblLayout w:type="fixed"/>
          <w:tblCellMar>
            <w:top w:w="14" w:type="dxa"/>
            <w:left w:w="14" w:type="dxa"/>
            <w:bottom w:w="14" w:type="dxa"/>
            <w:right w:w="14" w:type="dxa"/>
          </w:tblCellMar>
          <w:tblLook w:val="01E0"/>
        </w:tblPrEx>
        <w:trPr>
          <w:cantSplit/>
          <w:trHeight w:val="411"/>
        </w:trPr>
        <w:tc>
          <w:tcPr>
            <w:tcW w:w="499" w:type="dxa"/>
            <w:vAlign w:val="bottom"/>
          </w:tcPr>
          <w:p w:rsidR="00117FBA" w:rsidRPr="00DF46BB" w:rsidP="00560731" w14:paraId="025DDA19" w14:textId="77777777">
            <w:pPr>
              <w:rPr>
                <w:sz w:val="18"/>
              </w:rPr>
            </w:pPr>
          </w:p>
        </w:tc>
        <w:tc>
          <w:tcPr>
            <w:tcW w:w="3181" w:type="dxa"/>
            <w:tcBorders>
              <w:right w:val="single" w:sz="8" w:space="0" w:color="C0C0C0"/>
            </w:tcBorders>
            <w:vAlign w:val="bottom"/>
          </w:tcPr>
          <w:p w:rsidR="00117FBA" w:rsidRPr="00DF46BB" w:rsidP="00CE43C6" w14:paraId="6584A861" w14:textId="77777777">
            <w:pPr>
              <w:pStyle w:val="ASMatrixSubitem"/>
              <w:numPr>
                <w:ilvl w:val="0"/>
                <w:numId w:val="21"/>
              </w:numPr>
            </w:pPr>
            <w:r>
              <w:t>Assigned to your current 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2D3C6D07" w14:textId="77777777">
            <w:pPr>
              <w:pStyle w:val="ASTableOptionBoxes"/>
              <w:rPr>
                <w:noProof/>
              </w:rPr>
            </w:pPr>
            <w:r w:rsidRPr="00DF46BB">
              <w:rPr>
                <w:noProof/>
              </w:rPr>
              <w:drawing>
                <wp:inline distT="0" distB="0" distL="0" distR="0">
                  <wp:extent cx="175260" cy="175260"/>
                  <wp:effectExtent l="0" t="0" r="0" b="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vAlign w:val="bottom"/>
          </w:tcPr>
          <w:p w:rsidR="00117FBA" w:rsidRPr="00DF46BB" w:rsidP="00560731" w14:paraId="022F8395" w14:textId="77777777">
            <w:pPr>
              <w:pStyle w:val="ASTableOptionBoxes"/>
              <w:rPr>
                <w:noProof/>
              </w:rPr>
            </w:pPr>
            <w:r w:rsidRPr="00DF46BB">
              <w:rPr>
                <w:noProof/>
              </w:rPr>
              <w:drawing>
                <wp:inline distT="0" distB="0" distL="0" distR="0">
                  <wp:extent cx="175260" cy="175260"/>
                  <wp:effectExtent l="0" t="0" r="0" b="0"/>
                  <wp:docPr id="1196" name="Picture 1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0EE4FB8"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vAlign w:val="bottom"/>
          </w:tcPr>
          <w:p w:rsidR="00117FBA" w:rsidRPr="00DF46BB" w:rsidP="00560731" w14:paraId="31B014B3" w14:textId="77777777">
            <w:pPr>
              <w:rPr>
                <w:sz w:val="18"/>
              </w:rPr>
            </w:pPr>
          </w:p>
        </w:tc>
        <w:tc>
          <w:tcPr>
            <w:tcW w:w="3181" w:type="dxa"/>
            <w:tcBorders>
              <w:right w:val="single" w:sz="8" w:space="0" w:color="C0C0C0"/>
            </w:tcBorders>
            <w:vAlign w:val="bottom"/>
          </w:tcPr>
          <w:p w:rsidR="00117FBA" w:rsidRPr="00DF46BB" w:rsidP="00CE43C6" w14:paraId="4B16EADF" w14:textId="77777777">
            <w:pPr>
              <w:pStyle w:val="ASMatrixSubitem"/>
              <w:numPr>
                <w:ilvl w:val="0"/>
                <w:numId w:val="21"/>
              </w:numPr>
            </w:pPr>
            <w:r w:rsidRPr="00DF46BB">
              <w:t xml:space="preserve">Assigned to a previous </w:t>
            </w:r>
            <w:r w:rsidR="00405E85">
              <w:t>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493D50AB" w14:textId="77777777">
            <w:pPr>
              <w:pStyle w:val="ASTableOptionBoxes"/>
              <w:rPr>
                <w:noProof/>
              </w:rPr>
            </w:pPr>
            <w:r w:rsidRPr="00DF46BB">
              <w:rPr>
                <w:noProof/>
              </w:rPr>
              <w:drawing>
                <wp:inline distT="0" distB="0" distL="0" distR="0">
                  <wp:extent cx="175260" cy="175260"/>
                  <wp:effectExtent l="0" t="0" r="0" b="0"/>
                  <wp:docPr id="1197" name="Picture 1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vAlign w:val="bottom"/>
          </w:tcPr>
          <w:p w:rsidR="00117FBA" w:rsidRPr="00DF46BB" w:rsidP="00560731" w14:paraId="504C79ED" w14:textId="77777777">
            <w:pPr>
              <w:pStyle w:val="ASTableOptionBoxes"/>
              <w:rPr>
                <w:noProof/>
              </w:rPr>
            </w:pPr>
            <w:r w:rsidRPr="00DF46BB">
              <w:rPr>
                <w:noProof/>
              </w:rPr>
              <w:drawing>
                <wp:inline distT="0" distB="0" distL="0" distR="0">
                  <wp:extent cx="175260" cy="175260"/>
                  <wp:effectExtent l="0" t="0" r="0" b="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17FBA" w:rsidP="00DD6C3E" w14:paraId="7174F86B" w14:textId="77777777">
      <w:pPr>
        <w:pStyle w:val="Spacer4pt"/>
      </w:pPr>
    </w:p>
    <w:p w:rsidR="000312C6" w:rsidRPr="00DF46BB" w:rsidP="003E56D6" w14:paraId="2F6B1204" w14:textId="77777777">
      <w:pPr>
        <w:pStyle w:val="ASQuestionHeader"/>
      </w:pPr>
      <w:r w:rsidRPr="00DF46BB">
        <w:t xml:space="preserve">Experience with the </w:t>
      </w:r>
      <w:r w:rsidR="004C2E6C">
        <w:t xml:space="preserve">MILITARY </w:t>
      </w:r>
      <w:r w:rsidRPr="00DF46BB">
        <w:t>justice process</w:t>
      </w:r>
    </w:p>
    <w:p w:rsidR="002E402A" w:rsidRPr="00BA172F" w:rsidP="002E402A" w14:paraId="399EE1B8" w14:textId="77777777">
      <w:pPr>
        <w:pStyle w:val="ASIntroduction"/>
        <w:rPr>
          <w:sz w:val="20"/>
          <w:szCs w:val="20"/>
        </w:rPr>
      </w:pPr>
      <w:r>
        <w:rPr>
          <w:sz w:val="20"/>
          <w:szCs w:val="20"/>
        </w:rPr>
        <w:t>For the</w:t>
      </w:r>
      <w:r w:rsidRPr="00BA172F">
        <w:rPr>
          <w:sz w:val="20"/>
          <w:szCs w:val="20"/>
        </w:rPr>
        <w:t xml:space="preserve"> following questions</w:t>
      </w:r>
      <w:r>
        <w:rPr>
          <w:sz w:val="20"/>
          <w:szCs w:val="20"/>
        </w:rPr>
        <w:t>, please continue to focus on</w:t>
      </w:r>
      <w:r w:rsidRPr="00BA172F">
        <w:rPr>
          <w:sz w:val="20"/>
          <w:szCs w:val="20"/>
        </w:rPr>
        <w:t xml:space="preserve"> your </w:t>
      </w:r>
      <w:r w:rsidRPr="00BA172F">
        <w:rPr>
          <w:rStyle w:val="WordBold"/>
          <w:sz w:val="20"/>
          <w:szCs w:val="20"/>
        </w:rPr>
        <w:t xml:space="preserve">most recent </w:t>
      </w:r>
      <w:r w:rsidRPr="00BA172F">
        <w:rPr>
          <w:rStyle w:val="WordBold"/>
          <w:b w:val="0"/>
          <w:sz w:val="20"/>
          <w:szCs w:val="20"/>
        </w:rPr>
        <w:t>[sexual assault that you reported to military authorities] [sexual assault incident that was</w:t>
      </w:r>
      <w:r w:rsidRPr="00BA172F">
        <w:rPr>
          <w:rStyle w:val="WordBold"/>
          <w:sz w:val="20"/>
          <w:szCs w:val="20"/>
        </w:rPr>
        <w:t xml:space="preserve"> investigated</w:t>
      </w:r>
      <w:r>
        <w:rPr>
          <w:rStyle w:val="WordBold"/>
          <w:sz w:val="20"/>
          <w:szCs w:val="20"/>
        </w:rPr>
        <w:t xml:space="preserve"> by a</w:t>
      </w:r>
      <w:r w:rsidR="000341E4">
        <w:rPr>
          <w:rStyle w:val="WordBold"/>
          <w:sz w:val="20"/>
          <w:szCs w:val="20"/>
        </w:rPr>
        <w:t xml:space="preserve"> military criminal investigative</w:t>
      </w:r>
      <w:r>
        <w:rPr>
          <w:rStyle w:val="WordBold"/>
          <w:sz w:val="20"/>
          <w:szCs w:val="20"/>
        </w:rPr>
        <w:t xml:space="preserve"> organization</w:t>
      </w:r>
      <w:r w:rsidRPr="00BA172F">
        <w:rPr>
          <w:rStyle w:val="WordBold"/>
          <w:b w:val="0"/>
          <w:sz w:val="20"/>
          <w:szCs w:val="20"/>
        </w:rPr>
        <w:t>]</w:t>
      </w:r>
      <w:r>
        <w:rPr>
          <w:sz w:val="20"/>
          <w:szCs w:val="20"/>
        </w:rPr>
        <w:t>.</w:t>
      </w:r>
    </w:p>
    <w:p w:rsidR="007A6B30" w:rsidRPr="00DF46BB" w:rsidP="0038310D" w14:paraId="1F462783" w14:textId="77777777">
      <w:pPr>
        <w:pStyle w:val="ASAnnotationParagraph"/>
        <w:rPr>
          <w:vanish w:val="0"/>
        </w:rPr>
      </w:pPr>
    </w:p>
    <w:p w:rsidR="004C00E5" w:rsidRPr="00DF46BB" w:rsidP="00CE43C6" w14:paraId="616693FF" w14:textId="77777777">
      <w:pPr>
        <w:pStyle w:val="ASQstStem"/>
        <w:numPr>
          <w:ilvl w:val="0"/>
          <w:numId w:val="15"/>
        </w:numPr>
      </w:pPr>
      <w:r w:rsidRPr="264C4885">
        <w:rPr>
          <w:rStyle w:val="AskIf"/>
        </w:rPr>
        <w:t xml:space="preserve">[Ask if </w:t>
      </w:r>
      <w:r w:rsidR="00D715EF">
        <w:rPr>
          <w:rStyle w:val="AskIf"/>
        </w:rPr>
        <w:t>[</w:t>
      </w:r>
      <w:r w:rsidRPr="264C4885">
        <w:rPr>
          <w:rStyle w:val="AskIf"/>
        </w:rPr>
        <w:t>Q</w:t>
      </w:r>
      <w:r w:rsidRPr="264C4885" w:rsidR="00AF086B">
        <w:rPr>
          <w:rStyle w:val="AskIf"/>
        </w:rPr>
        <w:t>7</w:t>
      </w:r>
      <w:r w:rsidR="00D715EF">
        <w:rPr>
          <w:rStyle w:val="AskIf"/>
        </w:rPr>
        <w:t>=3]</w:t>
      </w:r>
      <w:r w:rsidRPr="264C4885" w:rsidR="00A63DB8">
        <w:rPr>
          <w:rStyle w:val="AskIf"/>
        </w:rPr>
        <w:t xml:space="preserve"> </w:t>
      </w:r>
      <w:r w:rsidR="008557C7">
        <w:rPr>
          <w:rStyle w:val="AskIf"/>
        </w:rPr>
        <w:t>OR</w:t>
      </w:r>
      <w:r w:rsidRPr="264C4885" w:rsidR="00A63DB8">
        <w:rPr>
          <w:rStyle w:val="AskIf"/>
        </w:rPr>
        <w:t xml:space="preserve"> </w:t>
      </w:r>
      <w:r w:rsidR="00D715EF">
        <w:rPr>
          <w:rStyle w:val="AskIf"/>
        </w:rPr>
        <w:t>[</w:t>
      </w:r>
      <w:r w:rsidRPr="264C4885" w:rsidR="00A63DB8">
        <w:rPr>
          <w:rStyle w:val="AskIf"/>
        </w:rPr>
        <w:t>Q</w:t>
      </w:r>
      <w:r w:rsidR="00044846">
        <w:rPr>
          <w:rStyle w:val="AskIf"/>
        </w:rPr>
        <w:t>8</w:t>
      </w:r>
      <w:r w:rsidRPr="264C4885" w:rsidR="00955900">
        <w:rPr>
          <w:rStyle w:val="AskIf"/>
        </w:rPr>
        <w:t xml:space="preserve"> = </w:t>
      </w:r>
      <w:r w:rsidR="008557C7">
        <w:rPr>
          <w:rStyle w:val="AskIf"/>
        </w:rPr>
        <w:t>3</w:t>
      </w:r>
      <w:r w:rsidRPr="264C4885">
        <w:rPr>
          <w:rStyle w:val="AskIf"/>
        </w:rPr>
        <w:t>]</w:t>
      </w:r>
      <w:r w:rsidR="00D715EF">
        <w:rPr>
          <w:rStyle w:val="AskIf"/>
        </w:rPr>
        <w:t>]</w:t>
      </w:r>
      <w:r w:rsidRPr="264C4885">
        <w:rPr>
          <w:rStyle w:val="AskIf"/>
        </w:rPr>
        <w:t xml:space="preserve"> </w:t>
      </w:r>
      <w:r w:rsidRPr="264C4885" w:rsidR="00032282">
        <w:rPr>
          <w:rStyle w:val="WordBold"/>
          <w:b w:val="0"/>
        </w:rPr>
        <w:t>You indicated that you converted your report from restricted to unrestricted.  What led you to convert your initial report?</w:t>
      </w:r>
      <w:r w:rsidRPr="264C4885">
        <w:rPr>
          <w:rStyle w:val="WordBold"/>
          <w:b w:val="0"/>
        </w:rPr>
        <w:t xml:space="preserve"> </w:t>
      </w:r>
      <w:r w:rsidRPr="264C4885">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188959DF"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4C00E5" w:rsidRPr="00DF46BB" w:rsidP="003E56D6" w14:paraId="37487B73"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4C00E5" w:rsidRPr="00DF46BB" w:rsidP="003E56D6" w14:paraId="72B4AE23" w14:textId="77777777">
            <w:pPr>
              <w:pStyle w:val="ASSpecifyDescriptor"/>
            </w:pPr>
          </w:p>
        </w:tc>
      </w:tr>
    </w:tbl>
    <w:p w:rsidR="000235F8" w:rsidP="0038310D" w14:paraId="68497BE1" w14:textId="77777777">
      <w:pPr>
        <w:pStyle w:val="ASAnnotationParagraph"/>
        <w:rPr>
          <w:vanish w:val="0"/>
        </w:rPr>
      </w:pPr>
    </w:p>
    <w:p w:rsidR="00834ABB" w:rsidRPr="00DF46BB" w:rsidP="00CE43C6" w14:paraId="66224598" w14:textId="77777777">
      <w:pPr>
        <w:pStyle w:val="ASQstStem"/>
        <w:numPr>
          <w:ilvl w:val="0"/>
          <w:numId w:val="15"/>
        </w:numPr>
      </w:pPr>
      <w:r w:rsidRPr="00DF46BB">
        <w:rPr>
          <w:rStyle w:val="AskIf"/>
        </w:rPr>
        <w:t xml:space="preserve">[Ask if RPTFLAG = "True" </w:t>
      </w:r>
      <w:r w:rsidR="001D7F82">
        <w:rPr>
          <w:rStyle w:val="AskIf"/>
        </w:rPr>
        <w:t>OR</w:t>
      </w:r>
      <w:r w:rsidRPr="1ADF894F" w:rsidR="0D5FFBE3">
        <w:rPr>
          <w:rStyle w:val="AskIf"/>
        </w:rPr>
        <w:t xml:space="preserve"> INVFLAG = “True”</w:t>
      </w:r>
      <w:r w:rsidR="006E5CA2">
        <w:rPr>
          <w:rStyle w:val="AskIf"/>
        </w:rPr>
        <w:t>]</w:t>
      </w:r>
      <w:r w:rsidRPr="1ADF894F" w:rsidR="67A74257">
        <w:rPr>
          <w:rStyle w:val="AskIf"/>
        </w:rPr>
        <w:t xml:space="preserve"> </w:t>
      </w:r>
      <w:r w:rsidRPr="00DF46BB">
        <w:rPr>
          <w:rStyle w:val="AskIf"/>
        </w:rPr>
        <w:t xml:space="preserve"> </w:t>
      </w:r>
      <w:r w:rsidRPr="00DF46BB">
        <w:rPr>
          <w:rStyle w:val="WordBold"/>
          <w:b w:val="0"/>
        </w:rPr>
        <w:t xml:space="preserve">What </w:t>
      </w:r>
      <w:r w:rsidRPr="00DF46BB" w:rsidR="00D42EAC">
        <w:rPr>
          <w:rStyle w:val="WordBold"/>
          <w:b w:val="0"/>
        </w:rPr>
        <w:t>is the current status of your case</w:t>
      </w:r>
      <w:r w:rsidRPr="00DF46BB">
        <w:rPr>
          <w:rStyle w:val="WordBold"/>
          <w:b w:val="0"/>
        </w:rPr>
        <w:t xml:space="preserve">? </w:t>
      </w:r>
      <w:r w:rsidRPr="00DF46BB" w:rsidR="00491B9C">
        <w:rPr>
          <w:rStyle w:val="WordBold"/>
          <w:b w:val="0"/>
          <w:i/>
          <w:iCs/>
        </w:rPr>
        <w:t>Mark one</w:t>
      </w:r>
    </w:p>
    <w:tbl>
      <w:tblPr>
        <w:tblStyle w:val="ASSingleItemTable"/>
        <w:tblW w:w="4694" w:type="dxa"/>
        <w:tblLayout w:type="fixed"/>
        <w:tblCellMar>
          <w:left w:w="29" w:type="dxa"/>
          <w:right w:w="29" w:type="dxa"/>
        </w:tblCellMar>
        <w:tblLook w:val="0000"/>
      </w:tblPr>
      <w:tblGrid>
        <w:gridCol w:w="432"/>
        <w:gridCol w:w="360"/>
        <w:gridCol w:w="3902"/>
      </w:tblGrid>
      <w:tr w14:paraId="42DEF140" w14:textId="77777777" w:rsidTr="00363D74">
        <w:tblPrEx>
          <w:tblW w:w="4694" w:type="dxa"/>
          <w:tblLayout w:type="fixed"/>
          <w:tblCellMar>
            <w:left w:w="29" w:type="dxa"/>
            <w:right w:w="29" w:type="dxa"/>
          </w:tblCellMar>
          <w:tblLook w:val="0000"/>
        </w:tblPrEx>
        <w:trPr>
          <w:hidden/>
        </w:trPr>
        <w:tc>
          <w:tcPr>
            <w:tcW w:w="432" w:type="dxa"/>
          </w:tcPr>
          <w:p w:rsidR="00C94C85" w:rsidRPr="00DF46BB" w:rsidP="003E56D6" w14:paraId="4BD4D6C6" w14:textId="77777777">
            <w:pPr>
              <w:pStyle w:val="ASAnnotationTableKWN"/>
            </w:pPr>
            <w:r w:rsidRPr="00DF46BB">
              <w:t>1</w:t>
            </w:r>
          </w:p>
        </w:tc>
        <w:tc>
          <w:tcPr>
            <w:tcW w:w="360" w:type="dxa"/>
          </w:tcPr>
          <w:p w:rsidR="00C94C85" w:rsidRPr="00DF46BB" w:rsidP="003E56D6" w14:paraId="3F403BC0" w14:textId="77777777">
            <w:pPr>
              <w:pStyle w:val="ASSurveyBoxLeft"/>
            </w:pPr>
            <w:r w:rsidRPr="00DF46BB">
              <w:rPr>
                <w:noProof/>
              </w:rPr>
              <w:drawing>
                <wp:inline distT="0" distB="0" distL="0" distR="0">
                  <wp:extent cx="175260" cy="17526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1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1E411C14" w14:textId="77777777">
            <w:pPr>
              <w:pStyle w:val="ASResponseList"/>
            </w:pPr>
            <w:r w:rsidRPr="00DF46BB">
              <w:t>A</w:t>
            </w:r>
            <w:r w:rsidRPr="00DF46BB" w:rsidR="00D5183A">
              <w:t>n</w:t>
            </w:r>
            <w:r w:rsidRPr="00DF46BB" w:rsidR="00651147">
              <w:t xml:space="preserve"> </w:t>
            </w:r>
            <w:r w:rsidRPr="00DF46BB">
              <w:t xml:space="preserve">investigation </w:t>
            </w:r>
            <w:r w:rsidRPr="00DF46BB" w:rsidR="00D5183A">
              <w:t>by military</w:t>
            </w:r>
            <w:r w:rsidR="004B54E6">
              <w:t xml:space="preserve"> and/or civilian</w:t>
            </w:r>
            <w:r w:rsidRPr="00DF46BB" w:rsidR="00D5183A">
              <w:t xml:space="preserve"> law enforcement </w:t>
            </w:r>
            <w:r w:rsidRPr="00DF46BB">
              <w:t>is currently underway</w:t>
            </w:r>
            <w:r w:rsidRPr="00DF46BB" w:rsidR="005C29D2">
              <w:t>.</w:t>
            </w:r>
          </w:p>
        </w:tc>
      </w:tr>
      <w:tr w14:paraId="4FD665F5" w14:textId="77777777" w:rsidTr="00363D74">
        <w:tblPrEx>
          <w:tblW w:w="4694" w:type="dxa"/>
          <w:tblLayout w:type="fixed"/>
          <w:tblCellMar>
            <w:left w:w="29" w:type="dxa"/>
            <w:right w:w="29" w:type="dxa"/>
          </w:tblCellMar>
          <w:tblLook w:val="0000"/>
        </w:tblPrEx>
        <w:trPr>
          <w:hidden/>
        </w:trPr>
        <w:tc>
          <w:tcPr>
            <w:tcW w:w="432" w:type="dxa"/>
          </w:tcPr>
          <w:p w:rsidR="00C94C85" w:rsidRPr="00DF46BB" w:rsidP="003E56D6" w14:paraId="7DD9F0C0" w14:textId="77777777">
            <w:pPr>
              <w:pStyle w:val="ASAnnotationTable"/>
            </w:pPr>
            <w:r>
              <w:t>2</w:t>
            </w:r>
          </w:p>
        </w:tc>
        <w:tc>
          <w:tcPr>
            <w:tcW w:w="360" w:type="dxa"/>
          </w:tcPr>
          <w:p w:rsidR="00C94C85" w:rsidRPr="00DF46BB" w:rsidP="003E56D6" w14:paraId="2CF5E10C" w14:textId="77777777">
            <w:pPr>
              <w:pStyle w:val="ASSurveyBoxLeft"/>
            </w:pPr>
            <w:r w:rsidRPr="00DF46BB">
              <w:rPr>
                <w:noProof/>
              </w:rPr>
              <w:drawing>
                <wp:inline distT="0" distB="0" distL="0" distR="0">
                  <wp:extent cx="175260" cy="17526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6FC76764" w14:textId="77777777">
            <w:pPr>
              <w:pStyle w:val="ASResponseList"/>
            </w:pPr>
            <w:r w:rsidRPr="00DF46BB">
              <w:t>The</w:t>
            </w:r>
            <w:r w:rsidRPr="00DF46BB" w:rsidR="009F1D6F">
              <w:t xml:space="preserve"> </w:t>
            </w:r>
            <w:r w:rsidR="004B54E6">
              <w:t xml:space="preserve">military criminal </w:t>
            </w:r>
            <w:r w:rsidRPr="00DF46BB" w:rsidR="009F1D6F">
              <w:t xml:space="preserve">investigation </w:t>
            </w:r>
            <w:r w:rsidRPr="00DF46BB">
              <w:t>is</w:t>
            </w:r>
            <w:r w:rsidRPr="00DF46BB" w:rsidR="009F1D6F">
              <w:t xml:space="preserve"> </w:t>
            </w:r>
            <w:bookmarkStart w:id="9" w:name="_Int_ZIuff2aT"/>
            <w:r w:rsidRPr="00DF46BB" w:rsidR="009F1D6F">
              <w:t>complete</w:t>
            </w:r>
            <w:bookmarkEnd w:id="9"/>
            <w:r w:rsidRPr="00DF46BB" w:rsidR="009F1D6F">
              <w:t xml:space="preserve"> and </w:t>
            </w:r>
            <w:r w:rsidRPr="00DF46BB" w:rsidR="003A21ED">
              <w:t xml:space="preserve">the case is now </w:t>
            </w:r>
            <w:r w:rsidRPr="00DF46BB" w:rsidR="00AE4832">
              <w:t>with a senior military officer to decide how to proceed</w:t>
            </w:r>
            <w:r w:rsidRPr="00DF46BB" w:rsidR="00433BA1">
              <w:t>.</w:t>
            </w:r>
          </w:p>
        </w:tc>
      </w:tr>
      <w:tr w14:paraId="02734222" w14:textId="77777777" w:rsidTr="00363D74">
        <w:tblPrEx>
          <w:tblW w:w="4694" w:type="dxa"/>
          <w:tblLayout w:type="fixed"/>
          <w:tblCellMar>
            <w:left w:w="29" w:type="dxa"/>
            <w:right w:w="29" w:type="dxa"/>
          </w:tblCellMar>
          <w:tblLook w:val="0000"/>
        </w:tblPrEx>
        <w:trPr>
          <w:hidden/>
        </w:trPr>
        <w:tc>
          <w:tcPr>
            <w:tcW w:w="432" w:type="dxa"/>
          </w:tcPr>
          <w:p w:rsidR="009406EB" w:rsidRPr="00DF46BB" w:rsidP="003E56D6" w14:paraId="6F1240F1" w14:textId="77777777">
            <w:pPr>
              <w:pStyle w:val="ASAnnotationTable"/>
            </w:pPr>
            <w:r>
              <w:t>3</w:t>
            </w:r>
          </w:p>
        </w:tc>
        <w:tc>
          <w:tcPr>
            <w:tcW w:w="360" w:type="dxa"/>
          </w:tcPr>
          <w:p w:rsidR="009406EB" w:rsidRPr="00DF46BB" w:rsidP="003E56D6" w14:paraId="2A524EB2" w14:textId="77777777">
            <w:pPr>
              <w:pStyle w:val="ASSurveyBoxLeft"/>
              <w:rPr>
                <w:noProof/>
              </w:rPr>
            </w:pPr>
            <w:r w:rsidRPr="00DF46BB">
              <w:rPr>
                <w:noProof/>
              </w:rPr>
              <w:drawing>
                <wp:inline distT="0" distB="0" distL="0" distR="0">
                  <wp:extent cx="175260" cy="17526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DF46BB" w:rsidP="003E56D6" w14:paraId="32A1C0EE" w14:textId="77777777">
            <w:pPr>
              <w:pStyle w:val="ASResponseList"/>
            </w:pPr>
            <w:r w:rsidRPr="00DF46BB">
              <w:t>C</w:t>
            </w:r>
            <w:r w:rsidRPr="00DF46BB" w:rsidR="00212EC6">
              <w:t xml:space="preserve">ourt martial </w:t>
            </w:r>
            <w:r w:rsidRPr="00DF46BB">
              <w:t xml:space="preserve">proceedings </w:t>
            </w:r>
            <w:r w:rsidRPr="00DF46BB" w:rsidR="00533747">
              <w:t xml:space="preserve">for the subject(s) </w:t>
            </w:r>
            <w:r w:rsidRPr="00DF46BB" w:rsidR="00AC6A24">
              <w:t>involved in</w:t>
            </w:r>
            <w:r w:rsidRPr="00DF46BB" w:rsidR="00111D1F">
              <w:t xml:space="preserve"> the sexual assault </w:t>
            </w:r>
            <w:r w:rsidRPr="00DF46BB" w:rsidR="00C10768">
              <w:t>were</w:t>
            </w:r>
            <w:r w:rsidRPr="00DF46BB" w:rsidR="00212EC6">
              <w:t xml:space="preserve"> initiated or </w:t>
            </w:r>
            <w:r w:rsidRPr="00DF46BB" w:rsidR="00C10768">
              <w:t xml:space="preserve">are </w:t>
            </w:r>
            <w:r w:rsidRPr="00DF46BB" w:rsidR="00C52AAE">
              <w:t xml:space="preserve">currently </w:t>
            </w:r>
            <w:r w:rsidRPr="00DF46BB" w:rsidR="00212EC6">
              <w:t>underway</w:t>
            </w:r>
            <w:r w:rsidRPr="00DF46BB" w:rsidR="00147BE8">
              <w:t>.</w:t>
            </w:r>
            <w:r w:rsidRPr="00DF46BB">
              <w:t xml:space="preserve"> </w:t>
            </w:r>
          </w:p>
        </w:tc>
      </w:tr>
      <w:tr w14:paraId="2C441F29" w14:textId="77777777" w:rsidTr="00363D74">
        <w:tblPrEx>
          <w:tblW w:w="4694" w:type="dxa"/>
          <w:tblLayout w:type="fixed"/>
          <w:tblCellMar>
            <w:left w:w="29" w:type="dxa"/>
            <w:right w:w="29" w:type="dxa"/>
          </w:tblCellMar>
          <w:tblLook w:val="0000"/>
        </w:tblPrEx>
        <w:trPr>
          <w:hidden/>
        </w:trPr>
        <w:tc>
          <w:tcPr>
            <w:tcW w:w="432" w:type="dxa"/>
          </w:tcPr>
          <w:p w:rsidR="009406EB" w:rsidRPr="00DF46BB" w:rsidP="003E56D6" w14:paraId="1ABCB366" w14:textId="77777777">
            <w:pPr>
              <w:pStyle w:val="ASAnnotationTable"/>
            </w:pPr>
            <w:r>
              <w:t>4</w:t>
            </w:r>
          </w:p>
        </w:tc>
        <w:tc>
          <w:tcPr>
            <w:tcW w:w="360" w:type="dxa"/>
          </w:tcPr>
          <w:p w:rsidR="009406EB" w:rsidRPr="00DF46BB" w:rsidP="003E56D6" w14:paraId="543B0781" w14:textId="77777777">
            <w:pPr>
              <w:pStyle w:val="ASSurveyBoxLeft"/>
              <w:rPr>
                <w:noProof/>
              </w:rPr>
            </w:pPr>
            <w:r w:rsidRPr="00DF46BB">
              <w:rPr>
                <w:noProof/>
              </w:rPr>
              <w:drawing>
                <wp:inline distT="0" distB="0" distL="0" distR="0">
                  <wp:extent cx="175260" cy="17526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9E56BF" w:rsidP="003E56D6" w14:paraId="779BBA39" w14:textId="77777777">
            <w:pPr>
              <w:pStyle w:val="ASResponseList"/>
            </w:pPr>
            <w:r w:rsidRPr="009E56BF">
              <w:t>Non-judicial punishment proc</w:t>
            </w:r>
            <w:r w:rsidRPr="009E56BF" w:rsidR="00C10768">
              <w:t xml:space="preserve">eedings </w:t>
            </w:r>
            <w:r w:rsidRPr="009E56BF" w:rsidR="00533747">
              <w:t xml:space="preserve">for the subject(s) </w:t>
            </w:r>
            <w:r w:rsidRPr="009E56BF" w:rsidR="00AC6A24">
              <w:t>involved in</w:t>
            </w:r>
            <w:r w:rsidRPr="009E56BF" w:rsidR="0057729D">
              <w:t xml:space="preserve"> the sexual assault </w:t>
            </w:r>
            <w:r w:rsidRPr="009E56BF" w:rsidR="00C10768">
              <w:t xml:space="preserve">were initiated or are </w:t>
            </w:r>
            <w:r w:rsidRPr="009E56BF" w:rsidR="00C52AAE">
              <w:t xml:space="preserve">currently </w:t>
            </w:r>
            <w:r w:rsidRPr="009E56BF" w:rsidR="00C10768">
              <w:t>underway</w:t>
            </w:r>
            <w:r w:rsidRPr="009E56BF" w:rsidR="00147BE8">
              <w:t>.</w:t>
            </w:r>
          </w:p>
        </w:tc>
      </w:tr>
      <w:tr w14:paraId="5F573544" w14:textId="77777777" w:rsidTr="00363D74">
        <w:tblPrEx>
          <w:tblW w:w="4694" w:type="dxa"/>
          <w:tblLayout w:type="fixed"/>
          <w:tblCellMar>
            <w:left w:w="29" w:type="dxa"/>
            <w:right w:w="29" w:type="dxa"/>
          </w:tblCellMar>
          <w:tblLook w:val="0000"/>
        </w:tblPrEx>
        <w:trPr>
          <w:hidden/>
        </w:trPr>
        <w:tc>
          <w:tcPr>
            <w:tcW w:w="432" w:type="dxa"/>
          </w:tcPr>
          <w:p w:rsidR="00137D7C" w:rsidP="003E56D6" w14:paraId="4C6C2483" w14:textId="77777777">
            <w:pPr>
              <w:pStyle w:val="ASAnnotationTable"/>
            </w:pPr>
            <w:r>
              <w:t>5</w:t>
            </w:r>
          </w:p>
        </w:tc>
        <w:tc>
          <w:tcPr>
            <w:tcW w:w="360" w:type="dxa"/>
          </w:tcPr>
          <w:p w:rsidR="00137D7C" w:rsidRPr="00DF46BB" w:rsidP="003E56D6" w14:paraId="6BC18D67" w14:textId="77777777">
            <w:pPr>
              <w:pStyle w:val="ASSurveyBoxLeft"/>
              <w:rPr>
                <w:noProof/>
              </w:rPr>
            </w:pPr>
            <w:r w:rsidRPr="00DF46BB">
              <w:rPr>
                <w:noProof/>
              </w:rPr>
              <w:drawing>
                <wp:inline distT="0" distB="0" distL="0" distR="0">
                  <wp:extent cx="175260" cy="175260"/>
                  <wp:effectExtent l="0" t="0" r="0" b="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37D7C" w:rsidRPr="009E56BF" w:rsidP="003E56D6" w14:paraId="7B5AA41F" w14:textId="77777777">
            <w:pPr>
              <w:pStyle w:val="ASResponseList"/>
            </w:pPr>
            <w:r w:rsidRPr="009E56BF">
              <w:t xml:space="preserve">The </w:t>
            </w:r>
            <w:r w:rsidRPr="009E56BF" w:rsidR="00A61AE4">
              <w:t xml:space="preserve">military criminal </w:t>
            </w:r>
            <w:r w:rsidRPr="009E56BF">
              <w:t>investigation is complete, but I don’t know what’s next</w:t>
            </w:r>
            <w:r w:rsidRPr="009E56BF" w:rsidR="006936E7">
              <w:t>.</w:t>
            </w:r>
          </w:p>
        </w:tc>
      </w:tr>
      <w:tr w14:paraId="31264D64" w14:textId="77777777" w:rsidTr="00363D74">
        <w:tblPrEx>
          <w:tblW w:w="4694" w:type="dxa"/>
          <w:tblLayout w:type="fixed"/>
          <w:tblCellMar>
            <w:left w:w="29" w:type="dxa"/>
            <w:right w:w="29" w:type="dxa"/>
          </w:tblCellMar>
          <w:tblLook w:val="0000"/>
        </w:tblPrEx>
        <w:trPr>
          <w:hidden/>
        </w:trPr>
        <w:tc>
          <w:tcPr>
            <w:tcW w:w="432" w:type="dxa"/>
          </w:tcPr>
          <w:p w:rsidR="00D45DD0" w:rsidRPr="00DF46BB" w:rsidP="003E56D6" w14:paraId="2FA36339" w14:textId="77777777">
            <w:pPr>
              <w:pStyle w:val="ASAnnotationTable"/>
            </w:pPr>
            <w:r>
              <w:t>6</w:t>
            </w:r>
          </w:p>
        </w:tc>
        <w:tc>
          <w:tcPr>
            <w:tcW w:w="360" w:type="dxa"/>
          </w:tcPr>
          <w:p w:rsidR="00D45DD0" w:rsidRPr="00DF46BB" w:rsidP="003E56D6" w14:paraId="2A223C4D" w14:textId="77777777">
            <w:pPr>
              <w:pStyle w:val="ASSurveyBoxLeft"/>
              <w:rPr>
                <w:noProof/>
              </w:rPr>
            </w:pPr>
            <w:r w:rsidRPr="00DF46BB">
              <w:rPr>
                <w:noProof/>
              </w:rPr>
              <w:drawing>
                <wp:inline distT="0" distB="0" distL="0" distR="0">
                  <wp:extent cx="175260" cy="175260"/>
                  <wp:effectExtent l="0" t="0" r="0" b="0"/>
                  <wp:docPr id="802"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45DD0" w:rsidRPr="009E56BF" w:rsidP="004D7548" w14:paraId="7E703175" w14:textId="77777777">
            <w:pPr>
              <w:pStyle w:val="ASResponseList"/>
              <w:rPr>
                <w:bCs/>
              </w:rPr>
            </w:pPr>
            <w:r w:rsidRPr="009E56BF">
              <w:rPr>
                <w:bCs/>
              </w:rPr>
              <w:t xml:space="preserve">The </w:t>
            </w:r>
            <w:r w:rsidRPr="009E56BF" w:rsidR="00A61AE4">
              <w:rPr>
                <w:bCs/>
              </w:rPr>
              <w:t xml:space="preserve">military criminal </w:t>
            </w:r>
            <w:r w:rsidRPr="009E56BF">
              <w:rPr>
                <w:bCs/>
              </w:rPr>
              <w:t>investigation</w:t>
            </w:r>
            <w:r w:rsidRPr="009E56BF" w:rsidR="004D7548">
              <w:rPr>
                <w:bCs/>
              </w:rPr>
              <w:t xml:space="preserve"> is </w:t>
            </w:r>
            <w:bookmarkStart w:id="10" w:name="_Int_7dP4uxQo"/>
            <w:r w:rsidRPr="009E56BF" w:rsidR="004D7548">
              <w:rPr>
                <w:bCs/>
              </w:rPr>
              <w:t>complete</w:t>
            </w:r>
            <w:bookmarkEnd w:id="10"/>
            <w:r w:rsidRPr="009E56BF">
              <w:rPr>
                <w:bCs/>
              </w:rPr>
              <w:t xml:space="preserve"> and the case is closed</w:t>
            </w:r>
            <w:r w:rsidRPr="008926A6" w:rsidR="000018AA">
              <w:rPr>
                <w:bCs/>
              </w:rPr>
              <w:t>.</w:t>
            </w:r>
          </w:p>
        </w:tc>
      </w:tr>
      <w:tr w14:paraId="567EB882" w14:textId="77777777" w:rsidTr="00363D74">
        <w:tblPrEx>
          <w:tblW w:w="4694" w:type="dxa"/>
          <w:tblLayout w:type="fixed"/>
          <w:tblCellMar>
            <w:left w:w="29" w:type="dxa"/>
            <w:right w:w="29" w:type="dxa"/>
          </w:tblCellMar>
          <w:tblLook w:val="0000"/>
        </w:tblPrEx>
        <w:trPr>
          <w:hidden/>
        </w:trPr>
        <w:tc>
          <w:tcPr>
            <w:tcW w:w="432" w:type="dxa"/>
          </w:tcPr>
          <w:p w:rsidR="00212EC6" w:rsidRPr="00DF46BB" w:rsidP="003E56D6" w14:paraId="2573C0C8" w14:textId="77777777">
            <w:pPr>
              <w:pStyle w:val="ASAnnotationTable"/>
            </w:pPr>
            <w:r>
              <w:t>7</w:t>
            </w:r>
          </w:p>
        </w:tc>
        <w:tc>
          <w:tcPr>
            <w:tcW w:w="360" w:type="dxa"/>
          </w:tcPr>
          <w:p w:rsidR="00212EC6" w:rsidRPr="00DF46BB" w:rsidP="003E56D6" w14:paraId="64B78F1F" w14:textId="77777777">
            <w:pPr>
              <w:pStyle w:val="ASSurveyBoxLeft"/>
              <w:rPr>
                <w:noProof/>
              </w:rPr>
            </w:pPr>
            <w:r w:rsidRPr="00DF46BB">
              <w:rPr>
                <w:noProof/>
              </w:rPr>
              <w:drawing>
                <wp:inline distT="0" distB="0" distL="0" distR="0">
                  <wp:extent cx="175260" cy="17526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212EC6" w:rsidRPr="00DF46BB" w:rsidP="003E56D6" w14:paraId="70FA89A0" w14:textId="77777777">
            <w:pPr>
              <w:pStyle w:val="ASResponseList"/>
            </w:pPr>
            <w:r w:rsidRPr="00DF46BB">
              <w:t>I do not know the status of my case</w:t>
            </w:r>
            <w:r w:rsidR="7D74DE04">
              <w:t>.</w:t>
            </w:r>
          </w:p>
        </w:tc>
      </w:tr>
      <w:tr w14:paraId="561CBFB3" w14:textId="77777777" w:rsidTr="00363D74">
        <w:tblPrEx>
          <w:tblW w:w="4694" w:type="dxa"/>
          <w:tblLayout w:type="fixed"/>
          <w:tblCellMar>
            <w:left w:w="29" w:type="dxa"/>
            <w:right w:w="29" w:type="dxa"/>
          </w:tblCellMar>
          <w:tblLook w:val="0000"/>
        </w:tblPrEx>
        <w:trPr>
          <w:hidden/>
        </w:trPr>
        <w:tc>
          <w:tcPr>
            <w:tcW w:w="432" w:type="dxa"/>
          </w:tcPr>
          <w:p w:rsidR="00491B9C" w:rsidRPr="00DF46BB" w:rsidP="003E56D6" w14:paraId="567936F4" w14:textId="77777777">
            <w:pPr>
              <w:pStyle w:val="ASAnnotationTable"/>
            </w:pPr>
            <w:r>
              <w:t>8</w:t>
            </w:r>
          </w:p>
        </w:tc>
        <w:tc>
          <w:tcPr>
            <w:tcW w:w="360" w:type="dxa"/>
          </w:tcPr>
          <w:p w:rsidR="00491B9C" w:rsidRPr="00DF46BB" w:rsidP="003E56D6" w14:paraId="033E25C8" w14:textId="77777777">
            <w:pPr>
              <w:pStyle w:val="ASSurveyBoxLeft"/>
              <w:rPr>
                <w:noProof/>
              </w:rPr>
            </w:pPr>
            <w:r w:rsidRPr="00DF46BB">
              <w:rPr>
                <w:noProof/>
              </w:rPr>
              <w:drawing>
                <wp:inline distT="0" distB="0" distL="0" distR="0">
                  <wp:extent cx="175260" cy="17526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91B9C" w:rsidRPr="00DF46BB" w:rsidP="003E56D6" w14:paraId="023C15CB" w14:textId="77777777">
            <w:pPr>
              <w:pStyle w:val="ASResponseList"/>
            </w:pPr>
            <w:r w:rsidRPr="00DF46BB">
              <w:t>None of the above</w:t>
            </w:r>
            <w:r w:rsidR="094252EB">
              <w:t>.</w:t>
            </w:r>
          </w:p>
        </w:tc>
      </w:tr>
    </w:tbl>
    <w:p w:rsidR="00C136CD" w:rsidRPr="00DF46BB" w:rsidP="00CE43C6" w14:paraId="27F31449" w14:textId="77777777">
      <w:pPr>
        <w:pStyle w:val="ASQstStem"/>
        <w:numPr>
          <w:ilvl w:val="0"/>
          <w:numId w:val="15"/>
        </w:numPr>
        <w:rPr>
          <w:rStyle w:val="WordBold"/>
          <w:rFonts w:eastAsia="Arial" w:cs="Arial"/>
        </w:rPr>
      </w:pPr>
      <w:r>
        <w:rPr>
          <w:rStyle w:val="AskIf"/>
        </w:rPr>
        <w:t>[</w:t>
      </w:r>
      <w:r w:rsidRPr="43C756E0" w:rsidR="002C7955">
        <w:rPr>
          <w:rStyle w:val="AskIf"/>
        </w:rPr>
        <w:t xml:space="preserve">Ask if </w:t>
      </w:r>
      <w:r>
        <w:rPr>
          <w:rStyle w:val="AskIf"/>
        </w:rPr>
        <w:t>[</w:t>
      </w:r>
      <w:r w:rsidRPr="43C756E0" w:rsidR="002C7955">
        <w:rPr>
          <w:rStyle w:val="AskIf"/>
        </w:rPr>
        <w:t>RPT</w:t>
      </w:r>
      <w:r w:rsidRPr="43C756E0">
        <w:rPr>
          <w:rStyle w:val="AskIf"/>
        </w:rPr>
        <w:t xml:space="preserve">FLAG = "True" </w:t>
      </w:r>
      <w:r>
        <w:rPr>
          <w:rStyle w:val="AskIf"/>
        </w:rPr>
        <w:t>OR</w:t>
      </w:r>
      <w:r w:rsidR="00483964">
        <w:rPr>
          <w:rStyle w:val="AskIf"/>
        </w:rPr>
        <w:t xml:space="preserve"> </w:t>
      </w:r>
      <w:r w:rsidRPr="43C756E0" w:rsidR="47C22AC7">
        <w:rPr>
          <w:rStyle w:val="AskIf"/>
        </w:rPr>
        <w:t>INVFLAG = “True”</w:t>
      </w:r>
      <w:r>
        <w:rPr>
          <w:rStyle w:val="AskIf"/>
        </w:rPr>
        <w:t>]</w:t>
      </w:r>
      <w:r w:rsidRPr="43C756E0" w:rsidR="47C22AC7">
        <w:rPr>
          <w:rStyle w:val="AskIf"/>
        </w:rPr>
        <w:t xml:space="preserve"> </w:t>
      </w:r>
      <w:r>
        <w:rPr>
          <w:rStyle w:val="AskIf"/>
        </w:rPr>
        <w:t>AND</w:t>
      </w:r>
      <w:r w:rsidR="00483964">
        <w:rPr>
          <w:rStyle w:val="AskIf"/>
        </w:rPr>
        <w:t xml:space="preserve"> </w:t>
      </w:r>
      <w:r w:rsidR="00184905">
        <w:rPr>
          <w:rStyle w:val="AskIf"/>
        </w:rPr>
        <w:t>[</w:t>
      </w:r>
      <w:r w:rsidRPr="43C756E0">
        <w:rPr>
          <w:rStyle w:val="AskIf"/>
        </w:rPr>
        <w:t>Q</w:t>
      </w:r>
      <w:r w:rsidRPr="43C756E0" w:rsidR="77C253AB">
        <w:rPr>
          <w:rStyle w:val="AskIf"/>
        </w:rPr>
        <w:t>2</w:t>
      </w:r>
      <w:r w:rsidR="00D715EF">
        <w:rPr>
          <w:rStyle w:val="AskIf"/>
        </w:rPr>
        <w:t>1</w:t>
      </w:r>
      <w:r w:rsidRPr="43C756E0" w:rsidR="00D57D17">
        <w:rPr>
          <w:rStyle w:val="AskIf"/>
        </w:rPr>
        <w:t xml:space="preserve"> = 1</w:t>
      </w:r>
      <w:r w:rsidR="00184905">
        <w:rPr>
          <w:rStyle w:val="AskIf"/>
        </w:rPr>
        <w:t>, 2, 7, OR 8]]</w:t>
      </w:r>
      <w:r w:rsidRPr="43C756E0">
        <w:rPr>
          <w:rStyle w:val="AskIf"/>
        </w:rPr>
        <w:t xml:space="preserve"> </w:t>
      </w:r>
      <w:r w:rsidRPr="43C756E0" w:rsidR="00D57D17">
        <w:rPr>
          <w:rStyle w:val="WordBold"/>
          <w:b w:val="0"/>
        </w:rPr>
        <w:t xml:space="preserve">Do you plan to, or are you currently, participating in the </w:t>
      </w:r>
      <w:r w:rsidRPr="00567F32" w:rsidR="00C24DB0">
        <w:rPr>
          <w:rStyle w:val="WordBold"/>
        </w:rPr>
        <w:t xml:space="preserve">military </w:t>
      </w:r>
      <w:r w:rsidRPr="00567F32" w:rsidR="00C24DB0">
        <w:rPr>
          <w:rStyle w:val="WordBold"/>
          <w:b w:val="0"/>
        </w:rPr>
        <w:t xml:space="preserve">criminal </w:t>
      </w:r>
      <w:r w:rsidRPr="00567F32" w:rsidR="00353878">
        <w:rPr>
          <w:rStyle w:val="WordBold"/>
          <w:b w:val="0"/>
        </w:rPr>
        <w:t>investigation</w:t>
      </w:r>
      <w:r w:rsidRPr="43C756E0">
        <w:rPr>
          <w:rStyle w:val="WordBold"/>
          <w:b w:val="0"/>
        </w:rPr>
        <w:t xml:space="preserve">? </w:t>
      </w:r>
      <w:r w:rsidR="00046607">
        <w:rPr>
          <w:rStyle w:val="WordBold"/>
          <w:b w:val="0"/>
          <w:i/>
          <w:iCs/>
        </w:rPr>
        <w:t xml:space="preserve">For example, being interviewed by law enforcement or providing a statement. </w:t>
      </w:r>
    </w:p>
    <w:tbl>
      <w:tblPr>
        <w:tblStyle w:val="ASSingleItemTable"/>
        <w:tblW w:w="4694" w:type="dxa"/>
        <w:tblLayout w:type="fixed"/>
        <w:tblCellMar>
          <w:left w:w="29" w:type="dxa"/>
          <w:right w:w="29" w:type="dxa"/>
        </w:tblCellMar>
        <w:tblLook w:val="0000"/>
      </w:tblPr>
      <w:tblGrid>
        <w:gridCol w:w="432"/>
        <w:gridCol w:w="360"/>
        <w:gridCol w:w="3902"/>
      </w:tblGrid>
      <w:tr w14:paraId="61EFDB36" w14:textId="77777777" w:rsidTr="00363D74">
        <w:tblPrEx>
          <w:tblW w:w="4694" w:type="dxa"/>
          <w:tblLayout w:type="fixed"/>
          <w:tblCellMar>
            <w:left w:w="29" w:type="dxa"/>
            <w:right w:w="29" w:type="dxa"/>
          </w:tblCellMar>
          <w:tblLook w:val="0000"/>
        </w:tblPrEx>
        <w:trPr>
          <w:hidden/>
        </w:trPr>
        <w:tc>
          <w:tcPr>
            <w:tcW w:w="432" w:type="dxa"/>
          </w:tcPr>
          <w:p w:rsidR="00C136CD" w:rsidRPr="00DF46BB" w:rsidP="003E56D6" w14:paraId="335DF3AF" w14:textId="77777777">
            <w:pPr>
              <w:pStyle w:val="ASAnnotationTableKWN"/>
            </w:pPr>
            <w:r w:rsidRPr="00DF46BB">
              <w:t>1</w:t>
            </w:r>
          </w:p>
        </w:tc>
        <w:tc>
          <w:tcPr>
            <w:tcW w:w="360" w:type="dxa"/>
          </w:tcPr>
          <w:p w:rsidR="00C136CD" w:rsidRPr="00DF46BB" w:rsidP="003E56D6" w14:paraId="365A5F22" w14:textId="77777777">
            <w:pPr>
              <w:pStyle w:val="ASSurveyBoxLeft"/>
            </w:pPr>
            <w:r w:rsidRPr="00DF46BB">
              <w:rPr>
                <w:noProof/>
              </w:rPr>
              <w:drawing>
                <wp:inline distT="0" distB="0" distL="0" distR="0">
                  <wp:extent cx="175260" cy="175260"/>
                  <wp:effectExtent l="0" t="0" r="0" b="0"/>
                  <wp:docPr id="794" name="Picture 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44007E08" w14:textId="77777777">
            <w:pPr>
              <w:pStyle w:val="ASResponseList"/>
            </w:pPr>
            <w:r w:rsidRPr="00DF46BB">
              <w:t>Yes, I plan to participate</w:t>
            </w:r>
          </w:p>
        </w:tc>
      </w:tr>
      <w:tr w14:paraId="1F494668" w14:textId="77777777" w:rsidTr="00363D74">
        <w:tblPrEx>
          <w:tblW w:w="4694" w:type="dxa"/>
          <w:tblLayout w:type="fixed"/>
          <w:tblCellMar>
            <w:left w:w="29" w:type="dxa"/>
            <w:right w:w="29" w:type="dxa"/>
          </w:tblCellMar>
          <w:tblLook w:val="0000"/>
        </w:tblPrEx>
        <w:trPr>
          <w:hidden/>
        </w:trPr>
        <w:tc>
          <w:tcPr>
            <w:tcW w:w="432" w:type="dxa"/>
          </w:tcPr>
          <w:p w:rsidR="00C136CD" w:rsidRPr="00DF46BB" w:rsidP="003E56D6" w14:paraId="49B98C72" w14:textId="77777777">
            <w:pPr>
              <w:pStyle w:val="ASAnnotationTableKWN"/>
            </w:pPr>
            <w:r w:rsidRPr="00DF46BB">
              <w:t>2</w:t>
            </w:r>
          </w:p>
        </w:tc>
        <w:tc>
          <w:tcPr>
            <w:tcW w:w="360" w:type="dxa"/>
          </w:tcPr>
          <w:p w:rsidR="00C136CD" w:rsidRPr="00DF46BB" w:rsidP="003E56D6" w14:paraId="6E4DC57B" w14:textId="77777777">
            <w:pPr>
              <w:pStyle w:val="ASSurveyBoxLeft"/>
            </w:pPr>
            <w:r w:rsidRPr="00DF46BB">
              <w:rPr>
                <w:noProof/>
              </w:rPr>
              <w:drawing>
                <wp:inline distT="0" distB="0" distL="0" distR="0">
                  <wp:extent cx="175260" cy="175260"/>
                  <wp:effectExtent l="0" t="0" r="0" b="0"/>
                  <wp:docPr id="795" name="Picture 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389DF83E" w14:textId="77777777">
            <w:pPr>
              <w:pStyle w:val="ASResponseList"/>
            </w:pPr>
            <w:r w:rsidRPr="00DF46BB">
              <w:t>Yes, I am currently participating in the process</w:t>
            </w:r>
          </w:p>
        </w:tc>
      </w:tr>
      <w:tr w14:paraId="0CB8BD13" w14:textId="77777777" w:rsidTr="00363D74">
        <w:tblPrEx>
          <w:tblW w:w="4694" w:type="dxa"/>
          <w:tblLayout w:type="fixed"/>
          <w:tblCellMar>
            <w:left w:w="29" w:type="dxa"/>
            <w:right w:w="29" w:type="dxa"/>
          </w:tblCellMar>
          <w:tblLook w:val="0000"/>
        </w:tblPrEx>
        <w:trPr>
          <w:hidden/>
        </w:trPr>
        <w:tc>
          <w:tcPr>
            <w:tcW w:w="432" w:type="dxa"/>
          </w:tcPr>
          <w:p w:rsidR="00C136CD" w:rsidRPr="00DF46BB" w:rsidP="003E56D6" w14:paraId="591EBC20" w14:textId="77777777">
            <w:pPr>
              <w:pStyle w:val="ASAnnotationTable"/>
            </w:pPr>
            <w:r w:rsidRPr="00DF46BB">
              <w:t>3</w:t>
            </w:r>
          </w:p>
        </w:tc>
        <w:tc>
          <w:tcPr>
            <w:tcW w:w="360" w:type="dxa"/>
          </w:tcPr>
          <w:p w:rsidR="00C136CD" w:rsidRPr="00DF46BB" w:rsidP="003E56D6" w14:paraId="0B24083F" w14:textId="77777777">
            <w:pPr>
              <w:pStyle w:val="ASSurveyBoxLeft"/>
            </w:pPr>
            <w:r w:rsidRPr="00DF46BB">
              <w:rPr>
                <w:noProof/>
              </w:rPr>
              <w:drawing>
                <wp:inline distT="0" distB="0" distL="0" distR="0">
                  <wp:extent cx="175260" cy="175260"/>
                  <wp:effectExtent l="0" t="0" r="0" b="0"/>
                  <wp:docPr id="796" name="Picture 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005D0C97" w14:textId="77777777">
            <w:pPr>
              <w:pStyle w:val="ASResponseList"/>
            </w:pPr>
            <w:r w:rsidRPr="00DF46BB">
              <w:t>No</w:t>
            </w:r>
          </w:p>
        </w:tc>
      </w:tr>
      <w:tr w14:paraId="0D047594" w14:textId="77777777" w:rsidTr="00363D74">
        <w:tblPrEx>
          <w:tblW w:w="4694" w:type="dxa"/>
          <w:tblLayout w:type="fixed"/>
          <w:tblCellMar>
            <w:left w:w="29" w:type="dxa"/>
            <w:right w:w="29" w:type="dxa"/>
          </w:tblCellMar>
          <w:tblLook w:val="0000"/>
        </w:tblPrEx>
        <w:trPr>
          <w:hidden/>
        </w:trPr>
        <w:tc>
          <w:tcPr>
            <w:tcW w:w="432" w:type="dxa"/>
          </w:tcPr>
          <w:p w:rsidR="00C136CD" w:rsidRPr="00DF46BB" w:rsidP="003E56D6" w14:paraId="263A2892" w14:textId="77777777">
            <w:pPr>
              <w:pStyle w:val="ASAnnotationTable"/>
            </w:pPr>
            <w:r>
              <w:t>4</w:t>
            </w:r>
          </w:p>
        </w:tc>
        <w:tc>
          <w:tcPr>
            <w:tcW w:w="360" w:type="dxa"/>
          </w:tcPr>
          <w:p w:rsidR="00C136CD" w:rsidRPr="00DF46BB" w:rsidP="003E56D6" w14:paraId="20332067" w14:textId="77777777">
            <w:pPr>
              <w:pStyle w:val="ASSurveyBoxLeft"/>
              <w:rPr>
                <w:noProof/>
              </w:rPr>
            </w:pPr>
            <w:r w:rsidRPr="00DF46BB">
              <w:rPr>
                <w:noProof/>
              </w:rPr>
              <w:drawing>
                <wp:inline distT="0" distB="0" distL="0" distR="0">
                  <wp:extent cx="175260" cy="175260"/>
                  <wp:effectExtent l="0" t="0" r="0" b="0"/>
                  <wp:docPr id="797" name="Picture 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646EE2EC" w14:textId="77777777">
            <w:pPr>
              <w:pStyle w:val="ASResponseList"/>
            </w:pPr>
            <w:r w:rsidRPr="00DF46BB">
              <w:t>Not sure</w:t>
            </w:r>
          </w:p>
        </w:tc>
      </w:tr>
      <w:tr w14:paraId="70CE015B" w14:textId="77777777" w:rsidTr="00363D74">
        <w:tblPrEx>
          <w:tblW w:w="4694" w:type="dxa"/>
          <w:tblLayout w:type="fixed"/>
          <w:tblCellMar>
            <w:left w:w="29" w:type="dxa"/>
            <w:right w:w="29" w:type="dxa"/>
          </w:tblCellMar>
          <w:tblLook w:val="0000"/>
        </w:tblPrEx>
        <w:trPr>
          <w:hidden/>
        </w:trPr>
        <w:tc>
          <w:tcPr>
            <w:tcW w:w="432" w:type="dxa"/>
          </w:tcPr>
          <w:p w:rsidR="004B54E6" w:rsidP="003E56D6" w14:paraId="7F1F77E4" w14:textId="77777777">
            <w:pPr>
              <w:pStyle w:val="ASAnnotationTable"/>
            </w:pPr>
            <w:r>
              <w:t>60</w:t>
            </w:r>
          </w:p>
        </w:tc>
        <w:tc>
          <w:tcPr>
            <w:tcW w:w="360" w:type="dxa"/>
          </w:tcPr>
          <w:p w:rsidR="004B54E6" w:rsidRPr="00DF46BB" w:rsidP="003E56D6" w14:paraId="754770D1" w14:textId="77777777">
            <w:pPr>
              <w:pStyle w:val="ASSurveyBoxLeft"/>
              <w:rPr>
                <w:noProof/>
              </w:rPr>
            </w:pPr>
            <w:r w:rsidRPr="00DF46BB">
              <w:rPr>
                <w:noProof/>
              </w:rPr>
              <w:drawing>
                <wp:inline distT="0" distB="0" distL="0" distR="0">
                  <wp:extent cx="175260" cy="175260"/>
                  <wp:effectExtent l="0" t="0" r="0" b="0"/>
                  <wp:docPr id="370"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B54E6" w:rsidRPr="00DF46BB" w:rsidP="003E56D6" w14:paraId="50C00008" w14:textId="77777777">
            <w:pPr>
              <w:pStyle w:val="ASResponseList"/>
            </w:pPr>
            <w:r>
              <w:t>Does not apply (for example, the case only involves civilian law enforcement)</w:t>
            </w:r>
          </w:p>
        </w:tc>
      </w:tr>
    </w:tbl>
    <w:p w:rsidR="00E066FE" w:rsidP="00E066FE" w14:paraId="2A16E0B8" w14:textId="77777777">
      <w:pPr>
        <w:pStyle w:val="ASQstStem"/>
        <w:numPr>
          <w:ilvl w:val="0"/>
          <w:numId w:val="15"/>
        </w:numPr>
        <w:rPr>
          <w:rStyle w:val="WordBold"/>
          <w:b w:val="0"/>
        </w:rPr>
      </w:pPr>
      <w:r>
        <w:rPr>
          <w:rStyle w:val="AskIf"/>
        </w:rPr>
        <w:t>[</w:t>
      </w:r>
      <w:r w:rsidRPr="43C756E0">
        <w:rPr>
          <w:rStyle w:val="AskIf"/>
        </w:rPr>
        <w:t xml:space="preserve">Ask if [RPTFLAG = "True" </w:t>
      </w:r>
      <w:r w:rsidR="00DA1BC2">
        <w:rPr>
          <w:rStyle w:val="AskIf"/>
        </w:rPr>
        <w:t>OR</w:t>
      </w:r>
      <w:r w:rsidRPr="43C756E0">
        <w:rPr>
          <w:rStyle w:val="AskIf"/>
        </w:rPr>
        <w:t xml:space="preserve"> INVFLAG = “True”</w:t>
      </w:r>
      <w:r>
        <w:rPr>
          <w:rStyle w:val="AskIf"/>
        </w:rPr>
        <w:t>]</w:t>
      </w:r>
      <w:r w:rsidR="00DA1BC2">
        <w:rPr>
          <w:rStyle w:val="AskIf"/>
        </w:rPr>
        <w:t xml:space="preserve"> AND</w:t>
      </w:r>
      <w:r w:rsidRPr="43C756E0">
        <w:rPr>
          <w:rStyle w:val="AskIf"/>
        </w:rPr>
        <w:t xml:space="preserve"> </w:t>
      </w:r>
      <w:r w:rsidR="007A7EF3">
        <w:rPr>
          <w:rStyle w:val="AskIf"/>
        </w:rPr>
        <w:t>[</w:t>
      </w:r>
      <w:r w:rsidRPr="43C756E0">
        <w:rPr>
          <w:rStyle w:val="AskIf"/>
        </w:rPr>
        <w:t>Q2</w:t>
      </w:r>
      <w:r w:rsidR="007031AC">
        <w:rPr>
          <w:rStyle w:val="AskIf"/>
        </w:rPr>
        <w:t>1</w:t>
      </w:r>
      <w:r w:rsidRPr="43C756E0">
        <w:rPr>
          <w:rStyle w:val="AskIf"/>
        </w:rPr>
        <w:t xml:space="preserve"> </w:t>
      </w:r>
      <w:r>
        <w:rPr>
          <w:rStyle w:val="AskIf"/>
        </w:rPr>
        <w:t>= 3</w:t>
      </w:r>
      <w:r w:rsidR="007A7EF3">
        <w:rPr>
          <w:rStyle w:val="AskIf"/>
        </w:rPr>
        <w:t xml:space="preserve">, </w:t>
      </w:r>
      <w:r>
        <w:rPr>
          <w:rStyle w:val="AskIf"/>
        </w:rPr>
        <w:t>4</w:t>
      </w:r>
      <w:r w:rsidR="007A7EF3">
        <w:rPr>
          <w:rStyle w:val="AskIf"/>
        </w:rPr>
        <w:t xml:space="preserve">, </w:t>
      </w:r>
      <w:r>
        <w:rPr>
          <w:rStyle w:val="AskIf"/>
        </w:rPr>
        <w:t xml:space="preserve">5 </w:t>
      </w:r>
      <w:r w:rsidR="007A7EF3">
        <w:rPr>
          <w:rStyle w:val="AskIf"/>
        </w:rPr>
        <w:t>OR</w:t>
      </w:r>
      <w:r>
        <w:rPr>
          <w:rStyle w:val="AskIf"/>
        </w:rPr>
        <w:t xml:space="preserve"> 6</w:t>
      </w:r>
      <w:r w:rsidRPr="43C756E0">
        <w:rPr>
          <w:rStyle w:val="AskIf"/>
        </w:rPr>
        <w:t>]</w:t>
      </w:r>
      <w:r w:rsidR="007A7EF3">
        <w:rPr>
          <w:rStyle w:val="AskIf"/>
        </w:rPr>
        <w:t>]</w:t>
      </w:r>
      <w:r w:rsidRPr="43C756E0">
        <w:rPr>
          <w:rStyle w:val="AskIf"/>
        </w:rPr>
        <w:t xml:space="preserve"> </w:t>
      </w:r>
      <w:r w:rsidRPr="43C756E0">
        <w:rPr>
          <w:rStyle w:val="WordBold"/>
          <w:b w:val="0"/>
        </w:rPr>
        <w:t>Did you choose to</w:t>
      </w:r>
      <w:r>
        <w:rPr>
          <w:rStyle w:val="WordBold"/>
          <w:b w:val="0"/>
        </w:rPr>
        <w:t>…</w:t>
      </w:r>
      <w:r w:rsidRPr="43C756E0">
        <w:rPr>
          <w:rStyle w:val="WordBold"/>
          <w:b w:val="0"/>
        </w:rPr>
        <w:t xml:space="preserve">? </w:t>
      </w:r>
    </w:p>
    <w:p w:rsidR="00945800" w:rsidRPr="00945800" w:rsidP="00945800" w14:paraId="4AB7B29B" w14:textId="77777777">
      <w:pPr>
        <w:rPr>
          <w:rFonts w:eastAsia="Arial"/>
        </w:rPr>
      </w:pPr>
    </w:p>
    <w:tbl>
      <w:tblPr>
        <w:tblW w:w="3959" w:type="dxa"/>
        <w:tblInd w:w="696" w:type="dxa"/>
        <w:tblLayout w:type="fixed"/>
        <w:tblCellMar>
          <w:top w:w="14" w:type="dxa"/>
          <w:left w:w="14" w:type="dxa"/>
          <w:bottom w:w="14" w:type="dxa"/>
          <w:right w:w="14" w:type="dxa"/>
        </w:tblCellMar>
        <w:tblLook w:val="01E0"/>
      </w:tblPr>
      <w:tblGrid>
        <w:gridCol w:w="2750"/>
        <w:gridCol w:w="403"/>
        <w:gridCol w:w="403"/>
        <w:gridCol w:w="403"/>
      </w:tblGrid>
      <w:tr w14:paraId="6C1A8353"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959" w:type="dxa"/>
            <w:gridSpan w:val="4"/>
            <w:tcBorders>
              <w:top w:val="single" w:sz="8" w:space="0" w:color="C0C0C0"/>
              <w:left w:val="single" w:sz="8" w:space="0" w:color="C0C0C0"/>
              <w:right w:val="single" w:sz="8" w:space="0" w:color="C0C0C0"/>
            </w:tcBorders>
            <w:shd w:val="clear" w:color="auto" w:fill="E6E6E6"/>
            <w:vAlign w:val="center"/>
          </w:tcPr>
          <w:p w:rsidR="00945800" w:rsidRPr="00DF46BB" w:rsidP="00945800" w14:paraId="044BD441" w14:textId="77777777">
            <w:pPr>
              <w:pStyle w:val="ASMatrixHeading"/>
            </w:pPr>
            <w:r>
              <w:rPr>
                <w:rStyle w:val="ASAnnotation"/>
              </w:rPr>
              <w:t>60</w:t>
            </w:r>
            <w:r w:rsidRPr="00DF46BB">
              <w:rPr>
                <w:rStyle w:val="ASAnnotation"/>
              </w:rPr>
              <w:t xml:space="preserve">  </w:t>
            </w:r>
            <w:r w:rsidRPr="00DF46BB">
              <w:t xml:space="preserve"> </w:t>
            </w:r>
            <w:r>
              <w:t>Does no</w:t>
            </w:r>
            <w:r w:rsidR="00F62615">
              <w:t>t</w:t>
            </w:r>
            <w:r>
              <w:t xml:space="preserve"> apply (for example, the case only involve</w:t>
            </w:r>
            <w:r w:rsidR="004A1D25">
              <w:t>d</w:t>
            </w:r>
            <w:r>
              <w:t xml:space="preserve"> civilian authorities)</w:t>
            </w:r>
          </w:p>
        </w:tc>
      </w:tr>
      <w:tr w14:paraId="26C40394"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556" w:type="dxa"/>
            <w:gridSpan w:val="3"/>
            <w:tcBorders>
              <w:top w:val="single" w:sz="8" w:space="0" w:color="C0C0C0"/>
              <w:left w:val="single" w:sz="8" w:space="0" w:color="C0C0C0"/>
              <w:right w:val="single" w:sz="8" w:space="0" w:color="C0C0C0"/>
            </w:tcBorders>
            <w:vAlign w:val="center"/>
          </w:tcPr>
          <w:p w:rsidR="00945800" w:rsidRPr="00DF46BB" w:rsidP="00E0250D" w14:paraId="502CEC74" w14:textId="77777777">
            <w:pPr>
              <w:pStyle w:val="ASMatrixHeading"/>
            </w:pPr>
            <w:r>
              <w:rPr>
                <w:rStyle w:val="ASAnnotation"/>
              </w:rPr>
              <w:t>1</w:t>
            </w:r>
            <w:r w:rsidRPr="00DF46BB">
              <w:rPr>
                <w:rStyle w:val="ASAnnotation"/>
              </w:rPr>
              <w:t xml:space="preserve">  </w:t>
            </w:r>
            <w:r w:rsidRPr="00DF46BB">
              <w:t xml:space="preserve"> </w:t>
            </w:r>
            <w:r>
              <w:t>No</w:t>
            </w:r>
          </w:p>
        </w:tc>
        <w:tc>
          <w:tcPr>
            <w:tcW w:w="403" w:type="dxa"/>
            <w:tcBorders>
              <w:left w:val="single" w:sz="8" w:space="0" w:color="C0C0C0"/>
              <w:right w:val="single" w:sz="8" w:space="0" w:color="C0C0C0"/>
            </w:tcBorders>
            <w:shd w:val="clear" w:color="auto" w:fill="E6E6E6"/>
            <w:vAlign w:val="center"/>
          </w:tcPr>
          <w:p w:rsidR="00945800" w:rsidRPr="00DF46BB" w:rsidP="00E0250D" w14:paraId="66780E28" w14:textId="77777777">
            <w:pPr>
              <w:pStyle w:val="ASMatrixHeading"/>
            </w:pPr>
          </w:p>
        </w:tc>
      </w:tr>
      <w:tr w14:paraId="526038AE"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153" w:type="dxa"/>
            <w:gridSpan w:val="2"/>
            <w:tcBorders>
              <w:top w:val="single" w:sz="8" w:space="0" w:color="C0C0C0"/>
              <w:left w:val="single" w:sz="8" w:space="0" w:color="C0C0C0"/>
              <w:right w:val="single" w:sz="8" w:space="0" w:color="C0C0C0"/>
            </w:tcBorders>
            <w:shd w:val="clear" w:color="auto" w:fill="E6E6E6"/>
            <w:vAlign w:val="center"/>
          </w:tcPr>
          <w:p w:rsidR="00945800" w:rsidRPr="00DF46BB" w:rsidP="00E0250D" w14:paraId="48C9FF96" w14:textId="77777777">
            <w:pPr>
              <w:pStyle w:val="ASMatrixHeading"/>
            </w:pPr>
            <w:r>
              <w:rPr>
                <w:rStyle w:val="ASAnnotation"/>
              </w:rPr>
              <w:t>2</w:t>
            </w:r>
            <w:r w:rsidRPr="00DF46BB">
              <w:rPr>
                <w:rStyle w:val="ASAnnotation"/>
              </w:rPr>
              <w:t xml:space="preserve">  </w:t>
            </w:r>
            <w:r w:rsidRPr="00DF46BB">
              <w:t xml:space="preserve"> </w:t>
            </w:r>
            <w:r>
              <w:t>Yes</w:t>
            </w:r>
          </w:p>
        </w:tc>
        <w:tc>
          <w:tcPr>
            <w:tcW w:w="403" w:type="dxa"/>
            <w:tcBorders>
              <w:left w:val="single" w:sz="8" w:space="0" w:color="C0C0C0"/>
              <w:right w:val="single" w:sz="8" w:space="0" w:color="C0C0C0"/>
            </w:tcBorders>
            <w:vAlign w:val="center"/>
          </w:tcPr>
          <w:p w:rsidR="00945800" w:rsidRPr="00DF46BB" w:rsidP="00E0250D" w14:paraId="085EE786" w14:textId="77777777">
            <w:pPr>
              <w:pStyle w:val="ASMatrixHeading"/>
            </w:pPr>
          </w:p>
        </w:tc>
        <w:tc>
          <w:tcPr>
            <w:tcW w:w="403" w:type="dxa"/>
            <w:tcBorders>
              <w:left w:val="single" w:sz="8" w:space="0" w:color="C0C0C0"/>
              <w:right w:val="single" w:sz="8" w:space="0" w:color="C0C0C0"/>
            </w:tcBorders>
            <w:shd w:val="clear" w:color="auto" w:fill="E6E6E6"/>
            <w:vAlign w:val="center"/>
          </w:tcPr>
          <w:p w:rsidR="00945800" w:rsidRPr="00DF46BB" w:rsidP="00E0250D" w14:paraId="3BE4C4D7" w14:textId="77777777">
            <w:pPr>
              <w:pStyle w:val="ASMatrixHeading"/>
            </w:pPr>
          </w:p>
        </w:tc>
      </w:tr>
      <w:tr w14:paraId="41A22B9B"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hRule="exact" w:val="20"/>
          <w:tblHeader/>
        </w:trPr>
        <w:tc>
          <w:tcPr>
            <w:tcW w:w="2750" w:type="dxa"/>
            <w:tcBorders>
              <w:top w:val="single" w:sz="8" w:space="0" w:color="C0C0C0"/>
              <w:right w:val="single" w:sz="8" w:space="0" w:color="C0C0C0"/>
            </w:tcBorders>
            <w:vAlign w:val="bottom"/>
          </w:tcPr>
          <w:p w:rsidR="00945800" w:rsidRPr="00DF46BB" w:rsidP="00E0250D" w14:paraId="506B5D7A" w14:textId="77777777">
            <w:pPr>
              <w:pStyle w:val="ASAnnotationKWN"/>
            </w:pPr>
          </w:p>
        </w:tc>
        <w:tc>
          <w:tcPr>
            <w:tcW w:w="403" w:type="dxa"/>
            <w:tcBorders>
              <w:left w:val="single" w:sz="8" w:space="0" w:color="C0C0C0"/>
              <w:right w:val="single" w:sz="8" w:space="0" w:color="C0C0C0"/>
            </w:tcBorders>
            <w:shd w:val="clear" w:color="auto" w:fill="E6E6E6"/>
            <w:vAlign w:val="bottom"/>
          </w:tcPr>
          <w:p w:rsidR="00945800" w:rsidRPr="00DF46BB" w:rsidP="00E0250D" w14:paraId="41EDEB3C" w14:textId="77777777">
            <w:pPr>
              <w:pStyle w:val="ASAnnotationTableKeepWNext"/>
            </w:pPr>
          </w:p>
        </w:tc>
        <w:tc>
          <w:tcPr>
            <w:tcW w:w="403" w:type="dxa"/>
            <w:tcBorders>
              <w:left w:val="single" w:sz="8" w:space="0" w:color="C0C0C0"/>
              <w:right w:val="single" w:sz="8" w:space="0" w:color="C0C0C0"/>
            </w:tcBorders>
            <w:vAlign w:val="bottom"/>
          </w:tcPr>
          <w:p w:rsidR="00945800" w:rsidRPr="00DF46BB" w:rsidP="00E0250D" w14:paraId="5F66356F"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945800" w:rsidRPr="00DF46BB" w:rsidP="00E0250D" w14:paraId="6F1CDEF4" w14:textId="77777777">
            <w:pPr>
              <w:pStyle w:val="ASAnnotationTableKeepWNext"/>
            </w:pPr>
          </w:p>
        </w:tc>
      </w:tr>
      <w:tr w14:paraId="7A54FE5F" w14:textId="77777777" w:rsidTr="00945800">
        <w:tblPrEx>
          <w:tblW w:w="3959" w:type="dxa"/>
          <w:tblInd w:w="696" w:type="dxa"/>
          <w:tblLayout w:type="fixed"/>
          <w:tblCellMar>
            <w:top w:w="14" w:type="dxa"/>
            <w:left w:w="14" w:type="dxa"/>
            <w:bottom w:w="14" w:type="dxa"/>
            <w:right w:w="14" w:type="dxa"/>
          </w:tblCellMar>
          <w:tblLook w:val="01E0"/>
        </w:tblPrEx>
        <w:trPr>
          <w:cantSplit/>
        </w:trPr>
        <w:tc>
          <w:tcPr>
            <w:tcW w:w="2750" w:type="dxa"/>
            <w:tcBorders>
              <w:right w:val="single" w:sz="8" w:space="0" w:color="C0C0C0"/>
            </w:tcBorders>
            <w:vAlign w:val="bottom"/>
          </w:tcPr>
          <w:p w:rsidR="00945800" w:rsidRPr="00DF46BB" w:rsidP="00E0250D" w14:paraId="056FA19E" w14:textId="77777777">
            <w:pPr>
              <w:pStyle w:val="ASMatrixSubitem"/>
              <w:numPr>
                <w:ilvl w:val="0"/>
                <w:numId w:val="18"/>
              </w:numPr>
            </w:pPr>
            <w:r>
              <w:t>Participate in the military criminal investigation?</w:t>
            </w:r>
          </w:p>
        </w:tc>
        <w:tc>
          <w:tcPr>
            <w:tcW w:w="403" w:type="dxa"/>
            <w:tcBorders>
              <w:left w:val="single" w:sz="8" w:space="0" w:color="C0C0C0"/>
              <w:right w:val="single" w:sz="8" w:space="0" w:color="C0C0C0"/>
            </w:tcBorders>
            <w:shd w:val="clear" w:color="auto" w:fill="E6E6E6"/>
            <w:vAlign w:val="bottom"/>
          </w:tcPr>
          <w:p w:rsidR="00945800" w:rsidRPr="00DF46BB" w:rsidP="00E0250D" w14:paraId="2697E8BE" w14:textId="77777777">
            <w:pPr>
              <w:pStyle w:val="ASTableOptionBoxes"/>
            </w:pPr>
            <w:r w:rsidRPr="00DF46BB">
              <w:rPr>
                <w:noProof/>
              </w:rPr>
              <w:drawing>
                <wp:inline distT="0" distB="0" distL="0" distR="0">
                  <wp:extent cx="175260" cy="17526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45800" w:rsidRPr="00DF46BB" w:rsidP="00E0250D" w14:paraId="2CC8794C" w14:textId="77777777">
            <w:pPr>
              <w:pStyle w:val="ASTableOptionBoxes"/>
            </w:pPr>
            <w:r w:rsidRPr="00DF46BB">
              <w:rPr>
                <w:noProof/>
              </w:rPr>
              <w:drawing>
                <wp:inline distT="0" distB="0" distL="0" distR="0">
                  <wp:extent cx="175260" cy="17526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Picture 8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21E21BE6" w14:textId="77777777">
            <w:pPr>
              <w:pStyle w:val="ASTableOptionBoxes"/>
            </w:pPr>
            <w:r w:rsidRPr="00DF46BB">
              <w:rPr>
                <w:noProof/>
              </w:rPr>
              <w:drawing>
                <wp:inline distT="0" distB="0" distL="0" distR="0">
                  <wp:extent cx="175260" cy="17526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Picture 80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64076FC" w14:textId="77777777" w:rsidTr="00945800">
        <w:tblPrEx>
          <w:tblW w:w="3959" w:type="dxa"/>
          <w:tblInd w:w="696" w:type="dxa"/>
          <w:tblLayout w:type="fixed"/>
          <w:tblCellMar>
            <w:top w:w="14" w:type="dxa"/>
            <w:left w:w="14" w:type="dxa"/>
            <w:bottom w:w="14" w:type="dxa"/>
            <w:right w:w="14" w:type="dxa"/>
          </w:tblCellMar>
          <w:tblLook w:val="01E0"/>
        </w:tblPrEx>
        <w:trPr>
          <w:cantSplit/>
          <w:trHeight w:val="229"/>
        </w:trPr>
        <w:tc>
          <w:tcPr>
            <w:tcW w:w="2750" w:type="dxa"/>
            <w:tcBorders>
              <w:right w:val="single" w:sz="8" w:space="0" w:color="C0C0C0"/>
            </w:tcBorders>
            <w:vAlign w:val="bottom"/>
          </w:tcPr>
          <w:p w:rsidR="00945800" w:rsidRPr="00DF46BB" w:rsidP="00E0250D" w14:paraId="29AF8F14" w14:textId="77777777">
            <w:pPr>
              <w:pStyle w:val="ASMatrixSubitem"/>
              <w:numPr>
                <w:ilvl w:val="0"/>
                <w:numId w:val="18"/>
              </w:numPr>
            </w:pPr>
            <w:r>
              <w:t>Participate</w:t>
            </w:r>
            <w:r w:rsidR="001C68BC">
              <w:t xml:space="preserve"> in the military justice proceedings</w:t>
            </w:r>
            <w:r>
              <w:t xml:space="preserve"> (for example, testifying at a hearing)?</w:t>
            </w:r>
          </w:p>
        </w:tc>
        <w:tc>
          <w:tcPr>
            <w:tcW w:w="403" w:type="dxa"/>
            <w:tcBorders>
              <w:left w:val="single" w:sz="8" w:space="0" w:color="C0C0C0"/>
              <w:right w:val="single" w:sz="8" w:space="0" w:color="C0C0C0"/>
            </w:tcBorders>
            <w:shd w:val="clear" w:color="auto" w:fill="E6E6E6"/>
            <w:vAlign w:val="bottom"/>
          </w:tcPr>
          <w:p w:rsidR="00945800" w:rsidRPr="00DF46BB" w:rsidP="00E0250D" w14:paraId="4F10C2D0" w14:textId="77777777">
            <w:pPr>
              <w:pStyle w:val="ASTableOptionBoxes"/>
              <w:rPr>
                <w:noProof/>
              </w:rPr>
            </w:pPr>
            <w:r w:rsidRPr="00DF46BB">
              <w:rPr>
                <w:noProof/>
              </w:rPr>
              <w:drawing>
                <wp:inline distT="0" distB="0" distL="0" distR="0">
                  <wp:extent cx="175260" cy="17526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45800" w:rsidRPr="00DF46BB" w:rsidP="00E0250D" w14:paraId="510E8984" w14:textId="77777777">
            <w:pPr>
              <w:pStyle w:val="ASTableOptionBoxes"/>
              <w:rPr>
                <w:noProof/>
              </w:rPr>
            </w:pPr>
            <w:r w:rsidRPr="00DF46BB">
              <w:rPr>
                <w:noProof/>
              </w:rPr>
              <w:drawing>
                <wp:inline distT="0" distB="0" distL="0" distR="0">
                  <wp:extent cx="175260" cy="17526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35BE72A2" w14:textId="77777777">
            <w:pPr>
              <w:pStyle w:val="ASTableOptionBoxes"/>
              <w:rPr>
                <w:noProof/>
              </w:rPr>
            </w:pPr>
            <w:r w:rsidRPr="00DF46BB">
              <w:rPr>
                <w:noProof/>
              </w:rPr>
              <w:drawing>
                <wp:inline distT="0" distB="0" distL="0" distR="0">
                  <wp:extent cx="175260" cy="17526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945800" w:rsidRPr="00DF46BB" w:rsidP="002C7955" w14:paraId="52217BFC" w14:textId="77777777"/>
    <w:p w:rsidR="00086C25" w:rsidP="00CE43C6" w14:paraId="699E559A" w14:textId="77777777">
      <w:pPr>
        <w:pStyle w:val="ASQstStem"/>
        <w:numPr>
          <w:ilvl w:val="0"/>
          <w:numId w:val="15"/>
        </w:numPr>
        <w:rPr>
          <w:rStyle w:val="WordBold"/>
          <w:rFonts w:eastAsia="Arial" w:cs="Arial"/>
        </w:rPr>
      </w:pPr>
      <w:r>
        <w:rPr>
          <w:rStyle w:val="AskIf"/>
        </w:rPr>
        <w:t>[</w:t>
      </w:r>
      <w:r w:rsidRPr="0A45396B" w:rsidR="360748D6">
        <w:rPr>
          <w:rStyle w:val="AskIf"/>
        </w:rPr>
        <w:t>Ask if</w:t>
      </w:r>
      <w:r>
        <w:rPr>
          <w:rStyle w:val="AskIf"/>
        </w:rPr>
        <w:t xml:space="preserve"> [</w:t>
      </w:r>
      <w:r w:rsidRPr="0A45396B" w:rsidR="360748D6">
        <w:rPr>
          <w:rStyle w:val="AskIf"/>
        </w:rPr>
        <w:t>RPT</w:t>
      </w:r>
      <w:r w:rsidRPr="0A45396B" w:rsidR="4BFEB23C">
        <w:rPr>
          <w:rStyle w:val="AskIf"/>
        </w:rPr>
        <w:t xml:space="preserve">FLAG = "True" </w:t>
      </w:r>
      <w:r w:rsidR="00391315">
        <w:rPr>
          <w:rStyle w:val="AskIf"/>
        </w:rPr>
        <w:t>OR</w:t>
      </w:r>
      <w:r w:rsidRPr="0A45396B" w:rsidR="00391315">
        <w:rPr>
          <w:rStyle w:val="AskIf"/>
        </w:rPr>
        <w:t xml:space="preserve"> </w:t>
      </w:r>
      <w:r w:rsidRPr="0A45396B" w:rsidR="332578F7">
        <w:rPr>
          <w:rStyle w:val="AskIf"/>
        </w:rPr>
        <w:t>INVFLAG = “True”</w:t>
      </w:r>
      <w:r>
        <w:rPr>
          <w:rStyle w:val="AskIf"/>
        </w:rPr>
        <w:t>]</w:t>
      </w:r>
      <w:r w:rsidRPr="0A45396B" w:rsidR="332578F7">
        <w:rPr>
          <w:rStyle w:val="AskIf"/>
        </w:rPr>
        <w:t xml:space="preserve"> </w:t>
      </w:r>
      <w:r w:rsidR="00391315">
        <w:rPr>
          <w:rStyle w:val="AskIf"/>
        </w:rPr>
        <w:t xml:space="preserve">AND </w:t>
      </w:r>
      <w:r>
        <w:rPr>
          <w:rStyle w:val="AskIf"/>
          <w:color w:val="808080" w:themeColor="background1" w:themeShade="80"/>
        </w:rPr>
        <w:t>[</w:t>
      </w:r>
      <w:r w:rsidRPr="009E56BF" w:rsidR="004A1D25">
        <w:rPr>
          <w:rStyle w:val="AskIf"/>
          <w:color w:val="808080" w:themeColor="background1" w:themeShade="80"/>
        </w:rPr>
        <w:t>Q2</w:t>
      </w:r>
      <w:r w:rsidR="00DF6A17">
        <w:rPr>
          <w:rStyle w:val="AskIf"/>
          <w:color w:val="808080" w:themeColor="background1" w:themeShade="80"/>
        </w:rPr>
        <w:t>2</w:t>
      </w:r>
      <w:r w:rsidRPr="009E56BF" w:rsidR="004A1D25">
        <w:rPr>
          <w:rStyle w:val="AskIf"/>
          <w:color w:val="808080" w:themeColor="background1" w:themeShade="80"/>
        </w:rPr>
        <w:t xml:space="preserve"> = </w:t>
      </w:r>
      <w:r w:rsidR="003717CD">
        <w:rPr>
          <w:rStyle w:val="AskIf"/>
          <w:color w:val="808080" w:themeColor="background1" w:themeShade="80"/>
        </w:rPr>
        <w:t>3</w:t>
      </w:r>
      <w:r w:rsidRPr="009E56BF" w:rsidR="004A1D25">
        <w:rPr>
          <w:rStyle w:val="AskIf"/>
          <w:color w:val="808080" w:themeColor="background1" w:themeShade="80"/>
        </w:rPr>
        <w:t xml:space="preserve"> </w:t>
      </w:r>
      <w:r w:rsidR="0007769E">
        <w:rPr>
          <w:rStyle w:val="AskIf"/>
        </w:rPr>
        <w:t>OR</w:t>
      </w:r>
      <w:r w:rsidRPr="0A45396B" w:rsidR="00017CC2">
        <w:rPr>
          <w:rStyle w:val="AskIf"/>
        </w:rPr>
        <w:t xml:space="preserve"> </w:t>
      </w:r>
      <w:r w:rsidRPr="0A45396B" w:rsidR="360748D6">
        <w:rPr>
          <w:rStyle w:val="AskIf"/>
        </w:rPr>
        <w:t>Q</w:t>
      </w:r>
      <w:r w:rsidRPr="0A45396B" w:rsidR="0E848035">
        <w:rPr>
          <w:rStyle w:val="AskIf"/>
        </w:rPr>
        <w:t>2</w:t>
      </w:r>
      <w:r w:rsidR="00DF6A17">
        <w:rPr>
          <w:rStyle w:val="AskIf"/>
        </w:rPr>
        <w:t>3</w:t>
      </w:r>
      <w:r w:rsidR="003717CD">
        <w:rPr>
          <w:rStyle w:val="AskIf"/>
        </w:rPr>
        <w:t>A=</w:t>
      </w:r>
      <w:r w:rsidR="00625497">
        <w:rPr>
          <w:rStyle w:val="AskIf"/>
        </w:rPr>
        <w:t>1</w:t>
      </w:r>
      <w:r w:rsidR="003717CD">
        <w:rPr>
          <w:rStyle w:val="AskIf"/>
        </w:rPr>
        <w:t xml:space="preserve"> </w:t>
      </w:r>
      <w:r w:rsidR="0007769E">
        <w:rPr>
          <w:rStyle w:val="AskIf"/>
        </w:rPr>
        <w:t>OR Q2</w:t>
      </w:r>
      <w:r w:rsidR="00DF6A17">
        <w:rPr>
          <w:rStyle w:val="AskIf"/>
        </w:rPr>
        <w:t>3</w:t>
      </w:r>
      <w:r w:rsidR="0007769E">
        <w:rPr>
          <w:rStyle w:val="AskIf"/>
        </w:rPr>
        <w:t>B=</w:t>
      </w:r>
      <w:r w:rsidR="00625497">
        <w:rPr>
          <w:rStyle w:val="AskIf"/>
        </w:rPr>
        <w:t>1</w:t>
      </w:r>
      <w:r w:rsidR="0007769E">
        <w:rPr>
          <w:rStyle w:val="AskIf"/>
        </w:rPr>
        <w:t>]]</w:t>
      </w:r>
      <w:r w:rsidRPr="0A45396B" w:rsidR="360748D6">
        <w:rPr>
          <w:rStyle w:val="AskIf"/>
        </w:rPr>
        <w:t xml:space="preserve"> </w:t>
      </w:r>
      <w:r w:rsidR="00A66820">
        <w:rPr>
          <w:rStyle w:val="WordBold"/>
          <w:b w:val="0"/>
        </w:rPr>
        <w:t xml:space="preserve">What </w:t>
      </w:r>
      <w:r w:rsidRPr="009E56BF" w:rsidR="004A1D25">
        <w:rPr>
          <w:rStyle w:val="WordBold"/>
          <w:b w:val="0"/>
        </w:rPr>
        <w:t>are/</w:t>
      </w:r>
      <w:r w:rsidRPr="009E56BF" w:rsidR="00A66820">
        <w:rPr>
          <w:rStyle w:val="WordBold"/>
          <w:b w:val="0"/>
        </w:rPr>
        <w:t xml:space="preserve">were </w:t>
      </w:r>
      <w:r w:rsidR="00A66820">
        <w:rPr>
          <w:rStyle w:val="WordBold"/>
          <w:b w:val="0"/>
        </w:rPr>
        <w:t>your reasons for</w:t>
      </w:r>
      <w:r w:rsidRPr="0A45396B" w:rsidR="6AA7750B">
        <w:rPr>
          <w:rStyle w:val="WordBold"/>
          <w:b w:val="0"/>
        </w:rPr>
        <w:t xml:space="preserve"> </w:t>
      </w:r>
      <w:r w:rsidR="00A66820">
        <w:rPr>
          <w:rStyle w:val="WordBold"/>
          <w:b w:val="0"/>
        </w:rPr>
        <w:t xml:space="preserve">declining </w:t>
      </w:r>
      <w:r w:rsidRPr="0A45396B" w:rsidR="6AA7750B">
        <w:rPr>
          <w:rStyle w:val="WordBold"/>
          <w:b w:val="0"/>
        </w:rPr>
        <w:t xml:space="preserve">to participate in the </w:t>
      </w:r>
      <w:r w:rsidR="004B54E6">
        <w:rPr>
          <w:rStyle w:val="WordBold"/>
          <w:b w:val="0"/>
        </w:rPr>
        <w:t xml:space="preserve">military criminal </w:t>
      </w:r>
      <w:r w:rsidRPr="0A45396B" w:rsidR="4D098212">
        <w:rPr>
          <w:rStyle w:val="WordBold"/>
          <w:b w:val="0"/>
        </w:rPr>
        <w:t>investigation</w:t>
      </w:r>
      <w:r w:rsidR="00007D2A">
        <w:rPr>
          <w:rStyle w:val="WordBold"/>
          <w:b w:val="0"/>
        </w:rPr>
        <w:t xml:space="preserve"> and/or </w:t>
      </w:r>
      <w:r w:rsidRPr="0A45396B" w:rsidR="4D098212">
        <w:rPr>
          <w:rStyle w:val="WordBold"/>
          <w:b w:val="0"/>
        </w:rPr>
        <w:t xml:space="preserve">the </w:t>
      </w:r>
      <w:r w:rsidR="001C68BC">
        <w:rPr>
          <w:rStyle w:val="WordBold"/>
          <w:b w:val="0"/>
        </w:rPr>
        <w:t>military justice proceedings</w:t>
      </w:r>
      <w:r w:rsidRPr="0A45396B" w:rsidR="6AA7750B">
        <w:rPr>
          <w:rStyle w:val="WordBold"/>
          <w:b w:val="0"/>
        </w:rPr>
        <w:t xml:space="preserve">? </w:t>
      </w:r>
      <w:r w:rsidRPr="0A45396B" w:rsidR="6065BA16">
        <w:rPr>
          <w:rStyle w:val="WordBold"/>
          <w:b w:val="0"/>
        </w:rPr>
        <w:t xml:space="preserve"> </w:t>
      </w:r>
      <w:r w:rsidRPr="0A45396B" w:rsidR="6065BA16">
        <w:rPr>
          <w:rStyle w:val="WordBold"/>
          <w:b w:val="0"/>
          <w:i/>
          <w:iCs/>
        </w:rPr>
        <w:t>Mark all that apply.</w:t>
      </w:r>
    </w:p>
    <w:p w:rsidR="008464A7" w:rsidP="00086C25" w14:paraId="7A46D3BA" w14:textId="77777777">
      <w:pPr>
        <w:pStyle w:val="ASQstStem"/>
        <w:ind w:left="360" w:firstLine="0"/>
        <w:rPr>
          <w:rStyle w:val="WordBold"/>
          <w:b w:val="0"/>
        </w:rPr>
      </w:pPr>
      <w:r w:rsidRPr="00DF46B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3C6D8626" w14:textId="77777777" w:rsidTr="00363D74">
        <w:tblPrEx>
          <w:tblW w:w="4694" w:type="dxa"/>
          <w:tblLayout w:type="fixed"/>
          <w:tblCellMar>
            <w:left w:w="29" w:type="dxa"/>
            <w:right w:w="29" w:type="dxa"/>
          </w:tblCellMar>
          <w:tblLook w:val="0000"/>
        </w:tblPrEx>
        <w:trPr>
          <w:hidden/>
        </w:trPr>
        <w:tc>
          <w:tcPr>
            <w:tcW w:w="432" w:type="dxa"/>
          </w:tcPr>
          <w:p w:rsidR="00086C25" w:rsidRPr="00DF46BB" w:rsidP="008A14B2" w14:paraId="0A357E29" w14:textId="77777777">
            <w:pPr>
              <w:pStyle w:val="ASAnnotationTable"/>
            </w:pPr>
            <w:r>
              <w:t>1</w:t>
            </w:r>
          </w:p>
        </w:tc>
        <w:tc>
          <w:tcPr>
            <w:tcW w:w="360" w:type="dxa"/>
          </w:tcPr>
          <w:p w:rsidR="00086C25" w:rsidRPr="00DF46BB" w:rsidP="008A14B2" w14:paraId="41359A79" w14:textId="77777777">
            <w:pPr>
              <w:pStyle w:val="ASSurveyBoxLeft"/>
            </w:pPr>
            <w:r w:rsidRPr="00DF46BB">
              <w:rPr>
                <w:noProof/>
              </w:rPr>
              <w:drawing>
                <wp:inline distT="0" distB="0" distL="0" distR="0">
                  <wp:extent cx="175260" cy="175260"/>
                  <wp:effectExtent l="0" t="0" r="0" b="0"/>
                  <wp:docPr id="931" name="Picture 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4073FAE9" w14:textId="77777777">
            <w:pPr>
              <w:pStyle w:val="ASResponseList"/>
            </w:pPr>
            <w:r>
              <w:t>The investigation was/would have been too emotionally difficult</w:t>
            </w:r>
            <w:r w:rsidRPr="00DF46BB">
              <w:t>.</w:t>
            </w:r>
          </w:p>
        </w:tc>
      </w:tr>
      <w:tr w14:paraId="15E0A7A5" w14:textId="77777777" w:rsidTr="00363D74">
        <w:tblPrEx>
          <w:tblW w:w="4694" w:type="dxa"/>
          <w:tblLayout w:type="fixed"/>
          <w:tblCellMar>
            <w:left w:w="29" w:type="dxa"/>
            <w:right w:w="29" w:type="dxa"/>
          </w:tblCellMar>
          <w:tblLook w:val="0000"/>
        </w:tblPrEx>
        <w:trPr>
          <w:hidden/>
        </w:trPr>
        <w:tc>
          <w:tcPr>
            <w:tcW w:w="432" w:type="dxa"/>
          </w:tcPr>
          <w:p w:rsidR="00086C25" w:rsidRPr="00DF46BB" w:rsidP="008A14B2" w14:paraId="50C040E9" w14:textId="77777777">
            <w:pPr>
              <w:pStyle w:val="ASAnnotationTable"/>
            </w:pPr>
            <w:r>
              <w:t>2</w:t>
            </w:r>
          </w:p>
        </w:tc>
        <w:tc>
          <w:tcPr>
            <w:tcW w:w="360" w:type="dxa"/>
          </w:tcPr>
          <w:p w:rsidR="00086C25" w:rsidRPr="00DF46BB" w:rsidP="008A14B2" w14:paraId="7A871411" w14:textId="77777777">
            <w:pPr>
              <w:pStyle w:val="ASSurveyBoxLeft"/>
              <w:rPr>
                <w:noProof/>
              </w:rPr>
            </w:pPr>
            <w:r w:rsidRPr="00DF46BB">
              <w:rPr>
                <w:noProof/>
              </w:rPr>
              <w:drawing>
                <wp:inline distT="0" distB="0" distL="0" distR="0">
                  <wp:extent cx="175260" cy="175260"/>
                  <wp:effectExtent l="0" t="0" r="0" b="0"/>
                  <wp:docPr id="932" name="Picture 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2B19BFD2" w14:textId="77777777">
            <w:pPr>
              <w:pStyle w:val="ASResponseList"/>
            </w:pPr>
            <w:r>
              <w:t>The investigation took too much time</w:t>
            </w:r>
            <w:r w:rsidRPr="00DF46BB">
              <w:t xml:space="preserve">. </w:t>
            </w:r>
          </w:p>
        </w:tc>
      </w:tr>
      <w:tr w14:paraId="09310739" w14:textId="77777777" w:rsidTr="00363D74">
        <w:tblPrEx>
          <w:tblW w:w="4694" w:type="dxa"/>
          <w:tblLayout w:type="fixed"/>
          <w:tblCellMar>
            <w:left w:w="29" w:type="dxa"/>
            <w:right w:w="29" w:type="dxa"/>
          </w:tblCellMar>
          <w:tblLook w:val="0000"/>
        </w:tblPrEx>
        <w:trPr>
          <w:hidden/>
        </w:trPr>
        <w:tc>
          <w:tcPr>
            <w:tcW w:w="432" w:type="dxa"/>
          </w:tcPr>
          <w:p w:rsidR="00086C25" w:rsidRPr="00DF46BB" w:rsidP="008A14B2" w14:paraId="668C1BF0" w14:textId="77777777">
            <w:pPr>
              <w:pStyle w:val="ASAnnotationTable"/>
            </w:pPr>
            <w:r>
              <w:t>3</w:t>
            </w:r>
          </w:p>
        </w:tc>
        <w:tc>
          <w:tcPr>
            <w:tcW w:w="360" w:type="dxa"/>
          </w:tcPr>
          <w:p w:rsidR="00086C25" w:rsidRPr="00DF46BB" w:rsidP="008A14B2" w14:paraId="2818AC77" w14:textId="77777777">
            <w:pPr>
              <w:pStyle w:val="ASSurveyBoxLeft"/>
              <w:rPr>
                <w:noProof/>
              </w:rPr>
            </w:pPr>
            <w:r w:rsidRPr="00DF46BB">
              <w:rPr>
                <w:noProof/>
              </w:rPr>
              <w:drawing>
                <wp:inline distT="0" distB="0" distL="0" distR="0">
                  <wp:extent cx="175260" cy="175260"/>
                  <wp:effectExtent l="0" t="0" r="0" b="0"/>
                  <wp:docPr id="941" name="Picture 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086C25" w14:paraId="559D28BF" w14:textId="77777777">
            <w:pPr>
              <w:pStyle w:val="ASResponseList"/>
            </w:pPr>
            <w:r>
              <w:t>I did not want to appear in court (for example, being in the courtroom or testifying)</w:t>
            </w:r>
            <w:r w:rsidRPr="00DF46BB">
              <w:t>.</w:t>
            </w:r>
          </w:p>
        </w:tc>
      </w:tr>
      <w:tr w14:paraId="1F57F292" w14:textId="77777777" w:rsidTr="00363D74">
        <w:tblPrEx>
          <w:tblW w:w="4694" w:type="dxa"/>
          <w:tblLayout w:type="fixed"/>
          <w:tblCellMar>
            <w:left w:w="29" w:type="dxa"/>
            <w:right w:w="29" w:type="dxa"/>
          </w:tblCellMar>
          <w:tblLook w:val="0000"/>
        </w:tblPrEx>
        <w:trPr>
          <w:hidden/>
        </w:trPr>
        <w:tc>
          <w:tcPr>
            <w:tcW w:w="432" w:type="dxa"/>
          </w:tcPr>
          <w:p w:rsidR="00086C25" w:rsidRPr="00DF46BB" w:rsidP="008A14B2" w14:paraId="38EED566" w14:textId="77777777">
            <w:pPr>
              <w:pStyle w:val="ASAnnotationTable"/>
            </w:pPr>
            <w:r>
              <w:t>4</w:t>
            </w:r>
          </w:p>
        </w:tc>
        <w:tc>
          <w:tcPr>
            <w:tcW w:w="360" w:type="dxa"/>
          </w:tcPr>
          <w:p w:rsidR="00086C25" w:rsidRPr="00DF46BB" w:rsidP="008A14B2" w14:paraId="3D7D6CAB" w14:textId="77777777">
            <w:pPr>
              <w:pStyle w:val="ASSurveyBoxLeft"/>
              <w:rPr>
                <w:noProof/>
              </w:rPr>
            </w:pPr>
            <w:r w:rsidRPr="00DF46BB">
              <w:rPr>
                <w:noProof/>
              </w:rPr>
              <w:drawing>
                <wp:inline distT="0" distB="0" distL="0" distR="0">
                  <wp:extent cx="175260" cy="175260"/>
                  <wp:effectExtent l="0" t="0" r="0" b="0"/>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0FBEA1F5" w14:textId="77777777">
            <w:pPr>
              <w:pStyle w:val="ASResponseList"/>
              <w:rPr>
                <w:bCs/>
              </w:rPr>
            </w:pPr>
            <w:r>
              <w:rPr>
                <w:bCs/>
              </w:rPr>
              <w:t>The court process took too much time</w:t>
            </w:r>
            <w:r w:rsidR="00D8038E">
              <w:rPr>
                <w:bCs/>
              </w:rPr>
              <w:t>.</w:t>
            </w:r>
          </w:p>
        </w:tc>
      </w:tr>
      <w:tr w14:paraId="1F1749BB" w14:textId="77777777" w:rsidTr="00363D74">
        <w:tblPrEx>
          <w:tblW w:w="4694" w:type="dxa"/>
          <w:tblLayout w:type="fixed"/>
          <w:tblCellMar>
            <w:left w:w="29" w:type="dxa"/>
            <w:right w:w="29" w:type="dxa"/>
          </w:tblCellMar>
          <w:tblLook w:val="0000"/>
        </w:tblPrEx>
        <w:trPr>
          <w:hidden/>
        </w:trPr>
        <w:tc>
          <w:tcPr>
            <w:tcW w:w="432" w:type="dxa"/>
          </w:tcPr>
          <w:p w:rsidR="00086C25" w:rsidRPr="00DF46BB" w:rsidP="008A14B2" w14:paraId="0C019838" w14:textId="77777777">
            <w:pPr>
              <w:pStyle w:val="ASAnnotationTable"/>
            </w:pPr>
            <w:r>
              <w:t>6</w:t>
            </w:r>
          </w:p>
        </w:tc>
        <w:tc>
          <w:tcPr>
            <w:tcW w:w="360" w:type="dxa"/>
          </w:tcPr>
          <w:p w:rsidR="00086C25" w:rsidRPr="00DF46BB" w:rsidP="008A14B2" w14:paraId="34395344" w14:textId="77777777">
            <w:pPr>
              <w:pStyle w:val="ASSurveyBoxLeft"/>
              <w:rPr>
                <w:noProof/>
              </w:rPr>
            </w:pPr>
            <w:r w:rsidRPr="00DF46BB">
              <w:rPr>
                <w:noProof/>
              </w:rPr>
              <w:drawing>
                <wp:inline distT="0" distB="0" distL="0" distR="0">
                  <wp:extent cx="175260" cy="175260"/>
                  <wp:effectExtent l="0" t="0" r="0" b="0"/>
                  <wp:docPr id="946" name="Picture 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163C3704" w14:textId="77777777">
            <w:pPr>
              <w:pStyle w:val="ASResponseList"/>
              <w:rPr>
                <w:bCs/>
              </w:rPr>
            </w:pPr>
            <w:r>
              <w:rPr>
                <w:bCs/>
              </w:rPr>
              <w:t>I was not given the choice to file a restricted report (for example, someone else reported the assault)</w:t>
            </w:r>
            <w:r w:rsidR="00D8038E">
              <w:rPr>
                <w:bCs/>
              </w:rPr>
              <w:t>.</w:t>
            </w:r>
          </w:p>
        </w:tc>
      </w:tr>
      <w:tr w14:paraId="441AFADC" w14:textId="77777777" w:rsidTr="00363D74">
        <w:tblPrEx>
          <w:tblW w:w="4694" w:type="dxa"/>
          <w:tblLayout w:type="fixed"/>
          <w:tblCellMar>
            <w:left w:w="29" w:type="dxa"/>
            <w:right w:w="29" w:type="dxa"/>
          </w:tblCellMar>
          <w:tblLook w:val="0000"/>
        </w:tblPrEx>
        <w:trPr>
          <w:hidden/>
        </w:trPr>
        <w:tc>
          <w:tcPr>
            <w:tcW w:w="432" w:type="dxa"/>
          </w:tcPr>
          <w:p w:rsidR="00086C25" w:rsidRPr="00DF46BB" w:rsidP="008A14B2" w14:paraId="5B744407" w14:textId="77777777">
            <w:pPr>
              <w:pStyle w:val="ASAnnotationTable"/>
            </w:pPr>
            <w:r>
              <w:t>7</w:t>
            </w:r>
          </w:p>
        </w:tc>
        <w:tc>
          <w:tcPr>
            <w:tcW w:w="360" w:type="dxa"/>
          </w:tcPr>
          <w:p w:rsidR="00086C25" w:rsidRPr="00DF46BB" w:rsidP="008A14B2" w14:paraId="1662AA1F" w14:textId="77777777">
            <w:pPr>
              <w:pStyle w:val="ASSurveyBoxLeft"/>
              <w:rPr>
                <w:noProof/>
              </w:rPr>
            </w:pPr>
            <w:r w:rsidRPr="00DF46BB">
              <w:rPr>
                <w:noProof/>
              </w:rPr>
              <w:drawing>
                <wp:inline distT="0" distB="0" distL="0" distR="0">
                  <wp:extent cx="175260" cy="175260"/>
                  <wp:effectExtent l="0" t="0" r="0" b="0"/>
                  <wp:docPr id="947" name="Picture 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Picture 71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6225181D" w14:textId="77777777">
            <w:pPr>
              <w:pStyle w:val="ASResponseList"/>
              <w:rPr>
                <w:bCs/>
              </w:rPr>
            </w:pPr>
            <w:r>
              <w:rPr>
                <w:bCs/>
              </w:rPr>
              <w:t>Other reason</w:t>
            </w:r>
          </w:p>
        </w:tc>
      </w:tr>
    </w:tbl>
    <w:p w:rsidR="00086C25" w:rsidRPr="00DF46BB" w:rsidP="00086C25" w14:paraId="5A169A18" w14:textId="77777777">
      <w:pPr>
        <w:pStyle w:val="ASQstStem"/>
        <w:ind w:left="360" w:firstLine="0"/>
      </w:pPr>
      <w:r>
        <w:rPr>
          <w:rStyle w:val="AskIf"/>
        </w:rPr>
        <w:t>[</w:t>
      </w:r>
      <w:r w:rsidRPr="00DF46BB">
        <w:rPr>
          <w:rStyle w:val="AskIf"/>
        </w:rPr>
        <w:t>A</w:t>
      </w:r>
      <w:r>
        <w:rPr>
          <w:rStyle w:val="AskIf"/>
        </w:rPr>
        <w:t>sk if  [</w:t>
      </w:r>
      <w:r w:rsidRPr="1ADF894F" w:rsidR="6DBD5445">
        <w:rPr>
          <w:rStyle w:val="AskIf"/>
        </w:rPr>
        <w:t xml:space="preserve">RPTFLAG= "True" </w:t>
      </w:r>
      <w:r>
        <w:rPr>
          <w:rStyle w:val="AskIf"/>
        </w:rPr>
        <w:t xml:space="preserve">OR </w:t>
      </w:r>
      <w:r w:rsidRPr="1ADF894F" w:rsidR="6DBD5445">
        <w:rPr>
          <w:rStyle w:val="AskIf"/>
        </w:rPr>
        <w:t>INVFLAG = “True”</w:t>
      </w:r>
      <w:r>
        <w:rPr>
          <w:rStyle w:val="AskIf"/>
        </w:rPr>
        <w:t>]</w:t>
      </w:r>
      <w:r w:rsidRPr="1ADF894F" w:rsidR="6FEF8FA2">
        <w:rPr>
          <w:rStyle w:val="AskIf"/>
        </w:rPr>
        <w:t xml:space="preserve"> </w:t>
      </w:r>
      <w:r>
        <w:rPr>
          <w:rStyle w:val="AskIf"/>
        </w:rPr>
        <w:t>AND [Q</w:t>
      </w:r>
      <w:r w:rsidR="00E5343E">
        <w:rPr>
          <w:rStyle w:val="AskIf"/>
        </w:rPr>
        <w:t>2</w:t>
      </w:r>
      <w:r w:rsidR="007E5404">
        <w:rPr>
          <w:rStyle w:val="AskIf"/>
        </w:rPr>
        <w:t>4</w:t>
      </w:r>
      <w:r>
        <w:rPr>
          <w:rStyle w:val="AskIf"/>
        </w:rPr>
        <w:t xml:space="preserve"> = </w:t>
      </w:r>
      <w:r w:rsidR="007E5404">
        <w:rPr>
          <w:rStyle w:val="AskIf"/>
        </w:rPr>
        <w:t>7</w:t>
      </w:r>
      <w:r w:rsidRPr="00DF46BB">
        <w:rPr>
          <w:rStyle w:val="AskIf"/>
        </w:rPr>
        <w:t>]</w:t>
      </w:r>
      <w:r>
        <w:rPr>
          <w:rStyle w:val="AskIf"/>
        </w:rPr>
        <w:t>]</w:t>
      </w:r>
      <w:r w:rsidRPr="00DF46BB">
        <w:rPr>
          <w:rStyle w:val="AskIf"/>
        </w:rPr>
        <w:t xml:space="preserve"> </w:t>
      </w:r>
      <w:r>
        <w:rPr>
          <w:rStyle w:val="AskIf"/>
          <w:b w:val="0"/>
          <w:color w:val="auto"/>
        </w:rPr>
        <w:t>Please provide your other reason</w:t>
      </w:r>
      <w:r w:rsidR="00A66820">
        <w:rPr>
          <w:rStyle w:val="AskIf"/>
          <w:b w:val="0"/>
          <w:color w:val="auto"/>
        </w:rPr>
        <w:t>(s)</w:t>
      </w:r>
      <w:r>
        <w:rPr>
          <w:rStyle w:val="AskIf"/>
          <w:b w:val="0"/>
          <w:color w:val="auto"/>
        </w:rPr>
        <w:t xml:space="preserve"> for not par</w:t>
      </w:r>
      <w:r w:rsidR="00A66820">
        <w:rPr>
          <w:rStyle w:val="AskIf"/>
          <w:b w:val="0"/>
          <w:color w:val="auto"/>
        </w:rPr>
        <w:t xml:space="preserve">ticipating in the investigation and/or </w:t>
      </w:r>
      <w:r w:rsidR="001C68BC">
        <w:rPr>
          <w:rStyle w:val="AskIf"/>
          <w:b w:val="0"/>
          <w:color w:val="auto"/>
        </w:rPr>
        <w:t>military justice proceedings</w:t>
      </w:r>
      <w:r>
        <w:rPr>
          <w:rStyle w:val="AskIf"/>
          <w:b w:val="0"/>
          <w:color w:val="auto"/>
        </w:rPr>
        <w:t xml:space="preserve">. </w:t>
      </w:r>
      <w:r w:rsidRPr="00DF46BB">
        <w:rPr>
          <w:rStyle w:val="AskIf"/>
          <w:b w:val="0"/>
          <w:color w:val="auto"/>
        </w:rPr>
        <w:t xml:space="preserve">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3CD35C41"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086C25" w:rsidRPr="00DF46BB" w:rsidP="008A14B2" w14:paraId="30227232"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86C25" w:rsidRPr="00DF46BB" w:rsidP="008A14B2" w14:paraId="3483BC16" w14:textId="77777777">
            <w:pPr>
              <w:pStyle w:val="ASSpecifyDescriptor"/>
            </w:pPr>
          </w:p>
        </w:tc>
      </w:tr>
    </w:tbl>
    <w:p w:rsidR="00086C25" w:rsidRPr="00086C25" w:rsidP="00086C25" w14:paraId="1386EF4D" w14:textId="77777777"/>
    <w:p w:rsidR="008464A7" w:rsidRPr="00DF46BB" w:rsidP="00CE43C6" w14:paraId="3A970D9A" w14:textId="77777777">
      <w:pPr>
        <w:pStyle w:val="ASQstStem"/>
        <w:numPr>
          <w:ilvl w:val="0"/>
          <w:numId w:val="15"/>
        </w:numPr>
        <w:rPr>
          <w:rStyle w:val="WordBold"/>
          <w:rFonts w:eastAsia="Arial" w:cs="Arial"/>
        </w:rPr>
      </w:pPr>
      <w:r>
        <w:rPr>
          <w:rStyle w:val="AskIf"/>
        </w:rPr>
        <w:t>[</w:t>
      </w:r>
      <w:r w:rsidRPr="0A45396B" w:rsidR="0B7AB1BA">
        <w:rPr>
          <w:rStyle w:val="AskIf"/>
        </w:rPr>
        <w:t>Ask if [RPTFLAG</w:t>
      </w:r>
      <w:r w:rsidRPr="0A45396B" w:rsidR="00017CC2">
        <w:rPr>
          <w:rStyle w:val="AskIf"/>
        </w:rPr>
        <w:t xml:space="preserve">= "True" </w:t>
      </w:r>
      <w:r>
        <w:rPr>
          <w:rStyle w:val="AskIf"/>
        </w:rPr>
        <w:t xml:space="preserve">OR </w:t>
      </w:r>
      <w:r w:rsidRPr="0A45396B" w:rsidR="5496AB90">
        <w:rPr>
          <w:rStyle w:val="AskIf"/>
        </w:rPr>
        <w:t>INVFLAG</w:t>
      </w:r>
      <w:r>
        <w:rPr>
          <w:rStyle w:val="AskIf"/>
        </w:rPr>
        <w:t xml:space="preserve"> </w:t>
      </w:r>
      <w:r w:rsidRPr="0A45396B" w:rsidR="5496AB90">
        <w:rPr>
          <w:rStyle w:val="AskIf"/>
        </w:rPr>
        <w:t>= “True”</w:t>
      </w:r>
      <w:r w:rsidR="00A401C0">
        <w:rPr>
          <w:rStyle w:val="AskIf"/>
        </w:rPr>
        <w:t>] AND</w:t>
      </w:r>
      <w:r w:rsidRPr="0A45396B" w:rsidR="00017CC2">
        <w:rPr>
          <w:rStyle w:val="AskIf"/>
        </w:rPr>
        <w:t xml:space="preserve"> </w:t>
      </w:r>
      <w:r w:rsidR="00A401C0">
        <w:rPr>
          <w:rStyle w:val="AskIf"/>
        </w:rPr>
        <w:t>[</w:t>
      </w:r>
      <w:r w:rsidRPr="0A45396B" w:rsidR="00017CC2">
        <w:rPr>
          <w:rStyle w:val="AskIf"/>
        </w:rPr>
        <w:t>Q</w:t>
      </w:r>
      <w:r w:rsidR="00E5343E">
        <w:rPr>
          <w:rStyle w:val="AskIf"/>
        </w:rPr>
        <w:t>2</w:t>
      </w:r>
      <w:r w:rsidR="00845D0E">
        <w:rPr>
          <w:rStyle w:val="AskIf"/>
        </w:rPr>
        <w:t>1</w:t>
      </w:r>
      <w:r w:rsidRPr="0A45396B" w:rsidR="373E8273">
        <w:rPr>
          <w:rStyle w:val="AskIf"/>
        </w:rPr>
        <w:t xml:space="preserve"> = </w:t>
      </w:r>
      <w:r w:rsidR="00505B42">
        <w:rPr>
          <w:rStyle w:val="AskIf"/>
        </w:rPr>
        <w:t>3</w:t>
      </w:r>
      <w:r w:rsidR="009970F6">
        <w:rPr>
          <w:rStyle w:val="AskIf"/>
        </w:rPr>
        <w:t>,</w:t>
      </w:r>
      <w:r w:rsidR="00482A56">
        <w:rPr>
          <w:rStyle w:val="AskIf"/>
        </w:rPr>
        <w:t xml:space="preserve"> 4, OR 6</w:t>
      </w:r>
      <w:r w:rsidR="00A401C0">
        <w:rPr>
          <w:rStyle w:val="AskIf"/>
        </w:rPr>
        <w:t>]</w:t>
      </w:r>
      <w:r w:rsidRPr="0A45396B" w:rsidR="373E8273">
        <w:rPr>
          <w:rStyle w:val="AskIf"/>
        </w:rPr>
        <w:t xml:space="preserve">] </w:t>
      </w:r>
      <w:r w:rsidRPr="0A45396B" w:rsidR="3E56760B">
        <w:rPr>
          <w:rStyle w:val="WordBold"/>
          <w:b w:val="0"/>
        </w:rPr>
        <w:t>W</w:t>
      </w:r>
      <w:r w:rsidRPr="0A45396B" w:rsidR="1ABF45AD">
        <w:rPr>
          <w:rStyle w:val="WordBold"/>
          <w:b w:val="0"/>
        </w:rPr>
        <w:t>ere</w:t>
      </w:r>
      <w:r w:rsidRPr="0A45396B" w:rsidR="3E56760B">
        <w:rPr>
          <w:rStyle w:val="WordBold"/>
          <w:b w:val="0"/>
        </w:rPr>
        <w:t xml:space="preserve"> the charges </w:t>
      </w:r>
      <w:r w:rsidRPr="0A45396B" w:rsidR="3FF37363">
        <w:rPr>
          <w:rStyle w:val="WordBold"/>
          <w:b w:val="0"/>
        </w:rPr>
        <w:t>that were preferred against the offender(s)</w:t>
      </w:r>
      <w:r w:rsidRPr="0A45396B" w:rsidR="1ABF45AD">
        <w:rPr>
          <w:rStyle w:val="WordBold"/>
          <w:b w:val="0"/>
        </w:rPr>
        <w:t xml:space="preserve"> consistent with your expectations</w:t>
      </w:r>
      <w:r w:rsidRPr="0A45396B" w:rsidR="373E8273">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1470990" w14:textId="77777777" w:rsidTr="00363D74">
        <w:tblPrEx>
          <w:tblW w:w="4694" w:type="dxa"/>
          <w:tblLayout w:type="fixed"/>
          <w:tblCellMar>
            <w:left w:w="29" w:type="dxa"/>
            <w:right w:w="29" w:type="dxa"/>
          </w:tblCellMar>
          <w:tblLook w:val="0000"/>
        </w:tblPrEx>
        <w:trPr>
          <w:hidden/>
        </w:trPr>
        <w:tc>
          <w:tcPr>
            <w:tcW w:w="432" w:type="dxa"/>
          </w:tcPr>
          <w:p w:rsidR="008464A7" w:rsidRPr="00DF46BB" w:rsidP="003E56D6" w14:paraId="4FF1A25D" w14:textId="77777777">
            <w:pPr>
              <w:pStyle w:val="ASAnnotationTableKWN"/>
            </w:pPr>
            <w:r w:rsidRPr="00DF46BB">
              <w:t>1</w:t>
            </w:r>
          </w:p>
        </w:tc>
        <w:tc>
          <w:tcPr>
            <w:tcW w:w="360" w:type="dxa"/>
          </w:tcPr>
          <w:p w:rsidR="008464A7" w:rsidRPr="00DF46BB" w:rsidP="003E56D6" w14:paraId="03EEA653" w14:textId="77777777">
            <w:pPr>
              <w:pStyle w:val="ASSurveyBoxLeft"/>
            </w:pPr>
            <w:r w:rsidRPr="00DF46BB">
              <w:rPr>
                <w:noProof/>
              </w:rPr>
              <w:drawing>
                <wp:inline distT="0" distB="0" distL="0" distR="0">
                  <wp:extent cx="175260" cy="175260"/>
                  <wp:effectExtent l="0" t="0" r="0" b="0"/>
                  <wp:docPr id="803"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756F7E23" w14:textId="77777777">
            <w:pPr>
              <w:pStyle w:val="ASResponseList"/>
            </w:pPr>
            <w:r w:rsidRPr="00DF46BB">
              <w:t>Yes, they were what I expected</w:t>
            </w:r>
          </w:p>
        </w:tc>
      </w:tr>
      <w:tr w14:paraId="476A58A2" w14:textId="77777777" w:rsidTr="00363D74">
        <w:tblPrEx>
          <w:tblW w:w="4694" w:type="dxa"/>
          <w:tblLayout w:type="fixed"/>
          <w:tblCellMar>
            <w:left w:w="29" w:type="dxa"/>
            <w:right w:w="29" w:type="dxa"/>
          </w:tblCellMar>
          <w:tblLook w:val="0000"/>
        </w:tblPrEx>
        <w:trPr>
          <w:hidden/>
        </w:trPr>
        <w:tc>
          <w:tcPr>
            <w:tcW w:w="432" w:type="dxa"/>
          </w:tcPr>
          <w:p w:rsidR="008464A7" w:rsidRPr="00DF46BB" w:rsidP="003E56D6" w14:paraId="2D46B51A" w14:textId="77777777">
            <w:pPr>
              <w:pStyle w:val="ASAnnotationTableKWN"/>
            </w:pPr>
            <w:r w:rsidRPr="00DF46BB">
              <w:t>2</w:t>
            </w:r>
          </w:p>
        </w:tc>
        <w:tc>
          <w:tcPr>
            <w:tcW w:w="360" w:type="dxa"/>
          </w:tcPr>
          <w:p w:rsidR="008464A7" w:rsidRPr="00DF46BB" w:rsidP="003E56D6" w14:paraId="0C9E6D7B" w14:textId="77777777">
            <w:pPr>
              <w:pStyle w:val="ASSurveyBoxLeft"/>
            </w:pPr>
            <w:r w:rsidRPr="00DF46BB">
              <w:rPr>
                <w:noProof/>
              </w:rPr>
              <w:drawing>
                <wp:inline distT="0" distB="0" distL="0" distR="0">
                  <wp:extent cx="175260" cy="175260"/>
                  <wp:effectExtent l="0" t="0" r="0" b="0"/>
                  <wp:docPr id="804"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34DAC2A7" w14:textId="77777777">
            <w:pPr>
              <w:pStyle w:val="ASResponseList"/>
            </w:pPr>
            <w:r w:rsidRPr="00DF46BB">
              <w:t>No, they were less severe than I expected</w:t>
            </w:r>
          </w:p>
        </w:tc>
      </w:tr>
      <w:tr w14:paraId="541D789B" w14:textId="77777777" w:rsidTr="00363D74">
        <w:tblPrEx>
          <w:tblW w:w="4694" w:type="dxa"/>
          <w:tblLayout w:type="fixed"/>
          <w:tblCellMar>
            <w:left w:w="29" w:type="dxa"/>
            <w:right w:w="29" w:type="dxa"/>
          </w:tblCellMar>
          <w:tblLook w:val="0000"/>
        </w:tblPrEx>
        <w:trPr>
          <w:hidden/>
        </w:trPr>
        <w:tc>
          <w:tcPr>
            <w:tcW w:w="432" w:type="dxa"/>
          </w:tcPr>
          <w:p w:rsidR="008464A7" w:rsidRPr="00DF46BB" w:rsidP="003E56D6" w14:paraId="55D72221" w14:textId="77777777">
            <w:pPr>
              <w:pStyle w:val="ASAnnotationTable"/>
            </w:pPr>
            <w:r w:rsidRPr="00DF46BB">
              <w:t>3</w:t>
            </w:r>
          </w:p>
        </w:tc>
        <w:tc>
          <w:tcPr>
            <w:tcW w:w="360" w:type="dxa"/>
          </w:tcPr>
          <w:p w:rsidR="008464A7" w:rsidRPr="00DF46BB" w:rsidP="003E56D6" w14:paraId="39453FAE" w14:textId="77777777">
            <w:pPr>
              <w:pStyle w:val="ASSurveyBoxLeft"/>
            </w:pPr>
            <w:r w:rsidRPr="00DF46BB">
              <w:rPr>
                <w:noProof/>
              </w:rPr>
              <w:drawing>
                <wp:inline distT="0" distB="0" distL="0" distR="0">
                  <wp:extent cx="175260" cy="175260"/>
                  <wp:effectExtent l="0" t="0" r="0" b="0"/>
                  <wp:docPr id="805"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30A8BB12" w14:textId="77777777">
            <w:pPr>
              <w:pStyle w:val="ASResponseList"/>
            </w:pPr>
            <w:r w:rsidRPr="00DF46BB">
              <w:t>No, they were more severe than I expected</w:t>
            </w:r>
          </w:p>
        </w:tc>
      </w:tr>
      <w:tr w14:paraId="686AEF3C" w14:textId="77777777" w:rsidTr="00363D74">
        <w:tblPrEx>
          <w:tblW w:w="4694" w:type="dxa"/>
          <w:tblLayout w:type="fixed"/>
          <w:tblCellMar>
            <w:left w:w="29" w:type="dxa"/>
            <w:right w:w="29" w:type="dxa"/>
          </w:tblCellMar>
          <w:tblLook w:val="0000"/>
        </w:tblPrEx>
        <w:trPr>
          <w:hidden/>
        </w:trPr>
        <w:tc>
          <w:tcPr>
            <w:tcW w:w="432" w:type="dxa"/>
          </w:tcPr>
          <w:p w:rsidR="008464A7" w:rsidRPr="00DF46BB" w:rsidP="003E56D6" w14:paraId="09A8AEB3" w14:textId="77777777">
            <w:pPr>
              <w:pStyle w:val="ASAnnotationTable"/>
            </w:pPr>
            <w:r>
              <w:t>4</w:t>
            </w:r>
          </w:p>
        </w:tc>
        <w:tc>
          <w:tcPr>
            <w:tcW w:w="360" w:type="dxa"/>
          </w:tcPr>
          <w:p w:rsidR="008464A7" w:rsidRPr="00DF46BB" w:rsidP="003E56D6" w14:paraId="2742BB15" w14:textId="77777777">
            <w:pPr>
              <w:pStyle w:val="ASSurveyBoxLeft"/>
              <w:rPr>
                <w:noProof/>
              </w:rPr>
            </w:pPr>
            <w:r w:rsidRPr="00DF46BB">
              <w:rPr>
                <w:noProof/>
              </w:rPr>
              <w:drawing>
                <wp:inline distT="0" distB="0" distL="0" distR="0">
                  <wp:extent cx="175260" cy="175260"/>
                  <wp:effectExtent l="0" t="0" r="0" b="0"/>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460FD4FE" w14:textId="77777777">
            <w:pPr>
              <w:pStyle w:val="ASResponseList"/>
            </w:pPr>
            <w:r>
              <w:t>Not sure,</w:t>
            </w:r>
            <w:r w:rsidRPr="00DF46BB" w:rsidR="00A1060C">
              <w:t xml:space="preserve"> I did not </w:t>
            </w:r>
            <w:r w:rsidRPr="00DF46BB" w:rsidR="00D7317B">
              <w:t>know what to expect</w:t>
            </w:r>
          </w:p>
        </w:tc>
      </w:tr>
    </w:tbl>
    <w:p w:rsidR="00C526DA" w:rsidRPr="00C526DA" w:rsidP="00C526DA" w14:paraId="6968BE44" w14:textId="77777777">
      <w:pPr>
        <w:pStyle w:val="ASQstStem"/>
        <w:ind w:left="360" w:firstLine="0"/>
        <w:rPr>
          <w:rStyle w:val="AskIf"/>
          <w:rFonts w:eastAsia="Arial" w:cs="Arial"/>
          <w:color w:val="auto"/>
        </w:rPr>
      </w:pPr>
    </w:p>
    <w:p w:rsidR="00C526DA" w:rsidRPr="00DF46BB" w:rsidP="00CE43C6" w14:paraId="72581F00" w14:textId="77777777">
      <w:pPr>
        <w:pStyle w:val="ASQstStem"/>
        <w:numPr>
          <w:ilvl w:val="0"/>
          <w:numId w:val="15"/>
        </w:numPr>
        <w:rPr>
          <w:rStyle w:val="WordBold"/>
          <w:rFonts w:eastAsia="Arial" w:cs="Arial"/>
          <w:b w:val="0"/>
        </w:rPr>
      </w:pPr>
      <w:r>
        <w:rPr>
          <w:rStyle w:val="AskIf"/>
        </w:rPr>
        <w:t>[</w:t>
      </w:r>
      <w:r w:rsidRPr="0A45396B">
        <w:rPr>
          <w:rStyle w:val="AskIf"/>
        </w:rPr>
        <w:t xml:space="preserve">Ask if [RPTFLAG= "True" </w:t>
      </w:r>
      <w:r>
        <w:rPr>
          <w:rStyle w:val="AskIf"/>
        </w:rPr>
        <w:t xml:space="preserve">OR </w:t>
      </w:r>
      <w:r w:rsidRPr="0A45396B">
        <w:rPr>
          <w:rStyle w:val="AskIf"/>
        </w:rPr>
        <w:t>INVFLAG</w:t>
      </w:r>
      <w:r>
        <w:rPr>
          <w:rStyle w:val="AskIf"/>
        </w:rPr>
        <w:t xml:space="preserve"> </w:t>
      </w:r>
      <w:r w:rsidRPr="0A45396B">
        <w:rPr>
          <w:rStyle w:val="AskIf"/>
        </w:rPr>
        <w:t>= “True”</w:t>
      </w:r>
      <w:r>
        <w:rPr>
          <w:rStyle w:val="AskIf"/>
        </w:rPr>
        <w:t>] AND</w:t>
      </w:r>
      <w:r w:rsidRPr="0A45396B">
        <w:rPr>
          <w:rStyle w:val="AskIf"/>
        </w:rPr>
        <w:t xml:space="preserve"> </w:t>
      </w:r>
      <w:r>
        <w:rPr>
          <w:rStyle w:val="AskIf"/>
        </w:rPr>
        <w:t>[</w:t>
      </w:r>
      <w:r w:rsidRPr="0A45396B">
        <w:rPr>
          <w:rStyle w:val="AskIf"/>
        </w:rPr>
        <w:t>Q</w:t>
      </w:r>
      <w:r>
        <w:rPr>
          <w:rStyle w:val="AskIf"/>
        </w:rPr>
        <w:t>2</w:t>
      </w:r>
      <w:r w:rsidR="00845D0E">
        <w:rPr>
          <w:rStyle w:val="AskIf"/>
        </w:rPr>
        <w:t>1</w:t>
      </w:r>
      <w:r w:rsidRPr="0A45396B">
        <w:rPr>
          <w:rStyle w:val="AskIf"/>
        </w:rPr>
        <w:t xml:space="preserve"> = </w:t>
      </w:r>
      <w:r>
        <w:rPr>
          <w:rStyle w:val="AskIf"/>
        </w:rPr>
        <w:t>3</w:t>
      </w:r>
      <w:r w:rsidR="00482A56">
        <w:rPr>
          <w:rStyle w:val="AskIf"/>
        </w:rPr>
        <w:t>, 4, OR 6</w:t>
      </w:r>
      <w:r>
        <w:rPr>
          <w:rStyle w:val="AskIf"/>
        </w:rPr>
        <w:t>]</w:t>
      </w:r>
      <w:r w:rsidRPr="0A45396B">
        <w:rPr>
          <w:rStyle w:val="AskIf"/>
        </w:rPr>
        <w:t xml:space="preserve">] </w:t>
      </w:r>
      <w:r w:rsidR="00543D94">
        <w:rPr>
          <w:rStyle w:val="WordBold"/>
          <w:b w:val="0"/>
        </w:rPr>
        <w:t xml:space="preserve">How </w:t>
      </w:r>
      <w:r w:rsidRPr="0A45396B" w:rsidR="1ABF45AD">
        <w:rPr>
          <w:rStyle w:val="WordBold"/>
          <w:b w:val="0"/>
        </w:rPr>
        <w:t xml:space="preserve">satisfied or dissatisfied </w:t>
      </w:r>
      <w:r w:rsidR="00543D94">
        <w:rPr>
          <w:rStyle w:val="WordBold"/>
          <w:b w:val="0"/>
        </w:rPr>
        <w:t xml:space="preserve">are you </w:t>
      </w:r>
      <w:r w:rsidRPr="0A45396B" w:rsidR="1ABF45AD">
        <w:rPr>
          <w:rStyle w:val="WordBold"/>
          <w:b w:val="0"/>
        </w:rPr>
        <w:t xml:space="preserve">with the charges that were preferred against the offender(s)? </w:t>
      </w:r>
    </w:p>
    <w:tbl>
      <w:tblPr>
        <w:tblStyle w:val="ASSingleItemTable"/>
        <w:tblW w:w="4694" w:type="dxa"/>
        <w:tblLayout w:type="fixed"/>
        <w:tblCellMar>
          <w:left w:w="29" w:type="dxa"/>
          <w:right w:w="29" w:type="dxa"/>
        </w:tblCellMar>
        <w:tblLook w:val="0000"/>
      </w:tblPr>
      <w:tblGrid>
        <w:gridCol w:w="432"/>
        <w:gridCol w:w="360"/>
        <w:gridCol w:w="3902"/>
      </w:tblGrid>
      <w:tr w14:paraId="354A8549" w14:textId="77777777" w:rsidTr="00363D74">
        <w:tblPrEx>
          <w:tblW w:w="4694" w:type="dxa"/>
          <w:tblLayout w:type="fixed"/>
          <w:tblCellMar>
            <w:left w:w="29" w:type="dxa"/>
            <w:right w:w="29" w:type="dxa"/>
          </w:tblCellMar>
          <w:tblLook w:val="0000"/>
        </w:tblPrEx>
        <w:trPr>
          <w:hidden/>
        </w:trPr>
        <w:tc>
          <w:tcPr>
            <w:tcW w:w="432" w:type="dxa"/>
          </w:tcPr>
          <w:p w:rsidR="00C526DA" w:rsidRPr="00DF46BB" w:rsidP="00AF086B" w14:paraId="39AA3D35" w14:textId="77777777">
            <w:pPr>
              <w:pStyle w:val="ASAnnotationTableKWN"/>
            </w:pPr>
            <w:r>
              <w:t>5</w:t>
            </w:r>
          </w:p>
        </w:tc>
        <w:tc>
          <w:tcPr>
            <w:tcW w:w="360" w:type="dxa"/>
          </w:tcPr>
          <w:p w:rsidR="00C526DA" w:rsidRPr="00DF46BB" w:rsidP="00AF086B" w14:paraId="52FAFDFC" w14:textId="77777777">
            <w:pPr>
              <w:pStyle w:val="ASSurveyBoxLeft"/>
            </w:pPr>
            <w:r w:rsidRPr="00DF46BB">
              <w:rPr>
                <w:noProof/>
              </w:rPr>
              <w:drawing>
                <wp:inline distT="0" distB="0" distL="0" distR="0">
                  <wp:extent cx="175260" cy="17526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01EE7D53" w14:textId="77777777">
            <w:pPr>
              <w:pStyle w:val="ASResponseList"/>
            </w:pPr>
            <w:r>
              <w:t>Very satisfied</w:t>
            </w:r>
          </w:p>
        </w:tc>
      </w:tr>
      <w:tr w14:paraId="52446F69" w14:textId="77777777" w:rsidTr="00363D74">
        <w:tblPrEx>
          <w:tblW w:w="4694" w:type="dxa"/>
          <w:tblLayout w:type="fixed"/>
          <w:tblCellMar>
            <w:left w:w="29" w:type="dxa"/>
            <w:right w:w="29" w:type="dxa"/>
          </w:tblCellMar>
          <w:tblLook w:val="0000"/>
        </w:tblPrEx>
        <w:trPr>
          <w:hidden/>
        </w:trPr>
        <w:tc>
          <w:tcPr>
            <w:tcW w:w="432" w:type="dxa"/>
          </w:tcPr>
          <w:p w:rsidR="00C526DA" w:rsidRPr="00DF46BB" w:rsidP="00AF086B" w14:paraId="06E81AD7" w14:textId="77777777">
            <w:pPr>
              <w:pStyle w:val="ASAnnotationTableKWN"/>
            </w:pPr>
            <w:r>
              <w:t>4</w:t>
            </w:r>
          </w:p>
        </w:tc>
        <w:tc>
          <w:tcPr>
            <w:tcW w:w="360" w:type="dxa"/>
          </w:tcPr>
          <w:p w:rsidR="00C526DA" w:rsidRPr="00DF46BB" w:rsidP="00AF086B" w14:paraId="115A6201" w14:textId="77777777">
            <w:pPr>
              <w:pStyle w:val="ASSurveyBoxLeft"/>
            </w:pPr>
            <w:r w:rsidRPr="00DF46BB">
              <w:rPr>
                <w:noProof/>
              </w:rPr>
              <w:drawing>
                <wp:inline distT="0" distB="0" distL="0" distR="0">
                  <wp:extent cx="175260" cy="17526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536E872B" w14:textId="77777777">
            <w:pPr>
              <w:pStyle w:val="ASResponseList"/>
            </w:pPr>
            <w:r>
              <w:t>Satisfied</w:t>
            </w:r>
          </w:p>
        </w:tc>
      </w:tr>
      <w:tr w14:paraId="01E084EA" w14:textId="77777777" w:rsidTr="00363D74">
        <w:tblPrEx>
          <w:tblW w:w="4694" w:type="dxa"/>
          <w:tblLayout w:type="fixed"/>
          <w:tblCellMar>
            <w:left w:w="29" w:type="dxa"/>
            <w:right w:w="29" w:type="dxa"/>
          </w:tblCellMar>
          <w:tblLook w:val="0000"/>
        </w:tblPrEx>
        <w:trPr>
          <w:hidden/>
        </w:trPr>
        <w:tc>
          <w:tcPr>
            <w:tcW w:w="432" w:type="dxa"/>
          </w:tcPr>
          <w:p w:rsidR="00C526DA" w:rsidRPr="00DF46BB" w:rsidP="00AF086B" w14:paraId="2672F37A" w14:textId="77777777">
            <w:pPr>
              <w:pStyle w:val="ASAnnotationTable"/>
            </w:pPr>
            <w:r>
              <w:t>3</w:t>
            </w:r>
          </w:p>
        </w:tc>
        <w:tc>
          <w:tcPr>
            <w:tcW w:w="360" w:type="dxa"/>
          </w:tcPr>
          <w:p w:rsidR="00C526DA" w:rsidRPr="00DF46BB" w:rsidP="00AF086B" w14:paraId="22F34B1D" w14:textId="77777777">
            <w:pPr>
              <w:pStyle w:val="ASSurveyBoxLeft"/>
            </w:pPr>
            <w:r w:rsidRPr="00DF46BB">
              <w:rPr>
                <w:noProof/>
              </w:rPr>
              <w:drawing>
                <wp:inline distT="0" distB="0" distL="0" distR="0">
                  <wp:extent cx="175260" cy="17526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6A956F6C" w14:textId="77777777">
            <w:pPr>
              <w:pStyle w:val="ASResponseList"/>
            </w:pPr>
            <w:r>
              <w:t>Neither satisfied or dissatisfied</w:t>
            </w:r>
          </w:p>
        </w:tc>
      </w:tr>
      <w:tr w14:paraId="6148179C" w14:textId="77777777" w:rsidTr="00363D74">
        <w:tblPrEx>
          <w:tblW w:w="4694" w:type="dxa"/>
          <w:tblLayout w:type="fixed"/>
          <w:tblCellMar>
            <w:left w:w="29" w:type="dxa"/>
            <w:right w:w="29" w:type="dxa"/>
          </w:tblCellMar>
          <w:tblLook w:val="0000"/>
        </w:tblPrEx>
        <w:trPr>
          <w:hidden/>
        </w:trPr>
        <w:tc>
          <w:tcPr>
            <w:tcW w:w="432" w:type="dxa"/>
          </w:tcPr>
          <w:p w:rsidR="00C526DA" w:rsidRPr="00DF46BB" w:rsidP="00AF086B" w14:paraId="1D57B018" w14:textId="77777777">
            <w:pPr>
              <w:pStyle w:val="ASAnnotationTable"/>
            </w:pPr>
            <w:r>
              <w:t>2</w:t>
            </w:r>
          </w:p>
        </w:tc>
        <w:tc>
          <w:tcPr>
            <w:tcW w:w="360" w:type="dxa"/>
          </w:tcPr>
          <w:p w:rsidR="00C526DA" w:rsidRPr="00DF46BB" w:rsidP="00AF086B" w14:paraId="480B4D35" w14:textId="77777777">
            <w:pPr>
              <w:pStyle w:val="ASSurveyBoxLeft"/>
              <w:rPr>
                <w:noProof/>
              </w:rPr>
            </w:pPr>
            <w:r w:rsidRPr="00DF46BB">
              <w:rPr>
                <w:noProof/>
              </w:rPr>
              <w:drawing>
                <wp:inline distT="0" distB="0" distL="0" distR="0">
                  <wp:extent cx="175260" cy="17526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749DB57B" w14:textId="77777777">
            <w:pPr>
              <w:pStyle w:val="ASResponseList"/>
            </w:pPr>
            <w:r>
              <w:t>Dissatisfied</w:t>
            </w:r>
          </w:p>
        </w:tc>
      </w:tr>
      <w:tr w14:paraId="6D2378AB" w14:textId="77777777" w:rsidTr="00363D74">
        <w:tblPrEx>
          <w:tblW w:w="4694" w:type="dxa"/>
          <w:tblLayout w:type="fixed"/>
          <w:tblCellMar>
            <w:left w:w="29" w:type="dxa"/>
            <w:right w:w="29" w:type="dxa"/>
          </w:tblCellMar>
          <w:tblLook w:val="0000"/>
        </w:tblPrEx>
        <w:trPr>
          <w:hidden/>
        </w:trPr>
        <w:tc>
          <w:tcPr>
            <w:tcW w:w="432" w:type="dxa"/>
          </w:tcPr>
          <w:p w:rsidR="00C269B2" w:rsidRPr="00DF46BB" w:rsidP="00AF086B" w14:paraId="25BE931D" w14:textId="77777777">
            <w:pPr>
              <w:pStyle w:val="ASAnnotationTable"/>
            </w:pPr>
            <w:r>
              <w:t>1</w:t>
            </w:r>
          </w:p>
        </w:tc>
        <w:tc>
          <w:tcPr>
            <w:tcW w:w="360" w:type="dxa"/>
          </w:tcPr>
          <w:p w:rsidR="00C269B2" w:rsidRPr="00DF46BB" w:rsidP="00AF086B" w14:paraId="1B1E9867" w14:textId="77777777">
            <w:pPr>
              <w:pStyle w:val="ASSurveyBoxLeft"/>
              <w:rPr>
                <w:noProof/>
              </w:rPr>
            </w:pPr>
            <w:r w:rsidRPr="00DF46BB">
              <w:rPr>
                <w:noProof/>
              </w:rPr>
              <w:drawing>
                <wp:inline distT="0" distB="0" distL="0" distR="0">
                  <wp:extent cx="175260" cy="17526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69B2" w:rsidP="00AF086B" w14:paraId="7FC96B39" w14:textId="77777777">
            <w:pPr>
              <w:pStyle w:val="ASResponseList"/>
            </w:pPr>
            <w:r>
              <w:t>Very dissatisfied</w:t>
            </w:r>
          </w:p>
        </w:tc>
      </w:tr>
    </w:tbl>
    <w:p w:rsidR="00C526DA" w:rsidRPr="00DF46BB" w:rsidP="008464A7" w14:paraId="04D927D8" w14:textId="77777777"/>
    <w:p w:rsidR="000F6F83" w:rsidP="00CE43C6" w14:paraId="19DA365A" w14:textId="77777777">
      <w:pPr>
        <w:pStyle w:val="ASQstStem"/>
        <w:numPr>
          <w:ilvl w:val="0"/>
          <w:numId w:val="15"/>
        </w:numPr>
        <w:rPr>
          <w:rStyle w:val="WordBold"/>
          <w:b w:val="0"/>
        </w:rPr>
      </w:pPr>
      <w:r>
        <w:rPr>
          <w:rStyle w:val="AskIf"/>
        </w:rPr>
        <w:t>[</w:t>
      </w:r>
      <w:r w:rsidRPr="0A45396B" w:rsidR="42E38CB6">
        <w:rPr>
          <w:rStyle w:val="AskIf"/>
        </w:rPr>
        <w:t>Ask if</w:t>
      </w:r>
      <w:r w:rsidRPr="0A45396B" w:rsidR="4217BBA3">
        <w:rPr>
          <w:rStyle w:val="AskIf"/>
        </w:rPr>
        <w:t xml:space="preserve"> </w:t>
      </w:r>
      <w:r w:rsidR="00E813E4">
        <w:rPr>
          <w:rStyle w:val="AskIf"/>
        </w:rPr>
        <w:t>RPTFLAG= “True” OR INV</w:t>
      </w:r>
      <w:r w:rsidR="00117A7C">
        <w:rPr>
          <w:rStyle w:val="AskIf"/>
        </w:rPr>
        <w:t>FLAG= “T</w:t>
      </w:r>
      <w:r w:rsidR="0084170F">
        <w:rPr>
          <w:rStyle w:val="AskIf"/>
        </w:rPr>
        <w:t>rue</w:t>
      </w:r>
      <w:r w:rsidR="00117A7C">
        <w:rPr>
          <w:rStyle w:val="AskIf"/>
        </w:rPr>
        <w:t xml:space="preserve">”] </w:t>
      </w:r>
      <w:r w:rsidRPr="0A45396B" w:rsidR="612236BF">
        <w:rPr>
          <w:rStyle w:val="WordBold"/>
          <w:b w:val="0"/>
        </w:rPr>
        <w:t>How</w:t>
      </w:r>
      <w:r w:rsidRPr="0A45396B" w:rsidR="650D7128">
        <w:rPr>
          <w:rStyle w:val="WordBold"/>
          <w:b w:val="0"/>
        </w:rPr>
        <w:t xml:space="preserve"> satisfied or dissatisfied are you with the following aspects </w:t>
      </w:r>
      <w:r w:rsidRPr="0A45396B" w:rsidR="6DE49ADC">
        <w:rPr>
          <w:rStyle w:val="WordBold"/>
          <w:b w:val="0"/>
        </w:rPr>
        <w:t xml:space="preserve">of the </w:t>
      </w:r>
      <w:r w:rsidRPr="0A45396B" w:rsidR="6BF83B87">
        <w:rPr>
          <w:rStyle w:val="WordBold"/>
          <w:b w:val="0"/>
        </w:rPr>
        <w:t xml:space="preserve">reporting and </w:t>
      </w:r>
      <w:r w:rsidRPr="0A45396B" w:rsidR="6DE49ADC">
        <w:rPr>
          <w:rStyle w:val="WordBold"/>
          <w:b w:val="0"/>
        </w:rPr>
        <w:t xml:space="preserve">military justice </w:t>
      </w:r>
      <w:r w:rsidRPr="0A45396B" w:rsidR="650D7128">
        <w:rPr>
          <w:rStyle w:val="WordBold"/>
          <w:b w:val="0"/>
        </w:rPr>
        <w:t>process</w:t>
      </w:r>
      <w:r w:rsidRPr="0A45396B" w:rsidR="42E38CB6">
        <w:rPr>
          <w:rStyle w:val="WordBold"/>
          <w:b w:val="0"/>
        </w:rPr>
        <w:t xml:space="preserve">? </w:t>
      </w:r>
    </w:p>
    <w:p w:rsidR="000F6F83" w:rsidRPr="00DF46BB" w:rsidP="009D52ED" w14:paraId="6363ECF7" w14:textId="77777777">
      <w:pPr>
        <w:pStyle w:val="ASQstStem"/>
        <w:ind w:left="3312" w:firstLine="0"/>
      </w:pPr>
      <w:r>
        <w:rPr>
          <w:rStyle w:val="ASAnnotation"/>
        </w:rPr>
        <w:t>60</w:t>
      </w:r>
      <w:r w:rsidRPr="00DF46BB">
        <w:rPr>
          <w:rStyle w:val="ASAnnotation"/>
        </w:rPr>
        <w:t xml:space="preserve">  </w:t>
      </w:r>
      <w:r w:rsidRPr="009D52ED" w:rsidR="009D52ED">
        <w:rPr>
          <w:b/>
          <w:sz w:val="18"/>
          <w:szCs w:val="20"/>
        </w:rPr>
        <w:t>Does Not Apply</w:t>
      </w:r>
    </w:p>
    <w:tbl>
      <w:tblPr>
        <w:tblW w:w="4794" w:type="dxa"/>
        <w:tblLayout w:type="fixed"/>
        <w:tblCellMar>
          <w:top w:w="14" w:type="dxa"/>
          <w:left w:w="14" w:type="dxa"/>
          <w:bottom w:w="14" w:type="dxa"/>
          <w:right w:w="14" w:type="dxa"/>
        </w:tblCellMar>
        <w:tblLook w:val="01E0"/>
      </w:tblPr>
      <w:tblGrid>
        <w:gridCol w:w="2136"/>
        <w:gridCol w:w="443"/>
        <w:gridCol w:w="443"/>
        <w:gridCol w:w="443"/>
        <w:gridCol w:w="443"/>
        <w:gridCol w:w="443"/>
        <w:gridCol w:w="443"/>
      </w:tblGrid>
      <w:tr w14:paraId="09FB65CD"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4351" w:type="dxa"/>
            <w:gridSpan w:val="6"/>
            <w:tcBorders>
              <w:top w:val="single" w:sz="8" w:space="0" w:color="C0C0C0"/>
              <w:left w:val="single" w:sz="8" w:space="0" w:color="C0C0C0"/>
              <w:right w:val="single" w:sz="8" w:space="0" w:color="C0C0C0"/>
            </w:tcBorders>
            <w:shd w:val="clear" w:color="auto" w:fill="E6E6E6"/>
            <w:vAlign w:val="center"/>
          </w:tcPr>
          <w:p w:rsidR="000F6F83" w:rsidRPr="00DF46BB" w:rsidP="00560731" w14:paraId="0B86AA82" w14:textId="77777777">
            <w:pPr>
              <w:pStyle w:val="ASMatrixHeading"/>
            </w:pPr>
            <w:r w:rsidRPr="00DF46BB">
              <w:rPr>
                <w:rStyle w:val="ASAnnotation"/>
              </w:rPr>
              <w:t xml:space="preserve">1  </w:t>
            </w:r>
            <w:r w:rsidRPr="00DF46BB">
              <w:t xml:space="preserve"> Very dissatisfied</w:t>
            </w:r>
          </w:p>
        </w:tc>
        <w:tc>
          <w:tcPr>
            <w:tcW w:w="443" w:type="dxa"/>
            <w:tcBorders>
              <w:left w:val="single" w:sz="8" w:space="0" w:color="C0C0C0"/>
              <w:right w:val="single" w:sz="8" w:space="0" w:color="C0C0C0"/>
            </w:tcBorders>
            <w:vAlign w:val="center"/>
          </w:tcPr>
          <w:p w:rsidR="000F6F83" w:rsidRPr="00DF46BB" w:rsidP="00560731" w14:paraId="4847EA7C" w14:textId="77777777">
            <w:pPr>
              <w:pStyle w:val="ASMatrixHeading"/>
            </w:pPr>
          </w:p>
        </w:tc>
      </w:tr>
      <w:tr w14:paraId="71EA4A68"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908" w:type="dxa"/>
            <w:gridSpan w:val="5"/>
            <w:tcBorders>
              <w:top w:val="single" w:sz="8" w:space="0" w:color="C0C0C0"/>
              <w:left w:val="single" w:sz="8" w:space="0" w:color="C0C0C0"/>
              <w:right w:val="single" w:sz="8" w:space="0" w:color="C0C0C0"/>
            </w:tcBorders>
            <w:vAlign w:val="center"/>
          </w:tcPr>
          <w:p w:rsidR="000F6F83" w:rsidRPr="00DF46BB" w:rsidP="00560731" w14:paraId="0C7D1948" w14:textId="77777777">
            <w:pPr>
              <w:pStyle w:val="ASMatrixHeading"/>
            </w:pPr>
            <w:r w:rsidRPr="00DF46BB">
              <w:rPr>
                <w:rStyle w:val="ASAnnotation"/>
              </w:rPr>
              <w:t xml:space="preserve">2  </w:t>
            </w:r>
            <w:r w:rsidRPr="00DF46BB">
              <w:t xml:space="preserve"> Dissatisfied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363F8E49"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3F426A06" w14:textId="77777777">
            <w:pPr>
              <w:pStyle w:val="ASMatrixHeading"/>
            </w:pPr>
          </w:p>
        </w:tc>
      </w:tr>
      <w:tr w14:paraId="3372A590"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465" w:type="dxa"/>
            <w:gridSpan w:val="4"/>
            <w:tcBorders>
              <w:top w:val="single" w:sz="8" w:space="0" w:color="C0C0C0"/>
              <w:left w:val="single" w:sz="8" w:space="0" w:color="C0C0C0"/>
              <w:right w:val="single" w:sz="8" w:space="0" w:color="C0C0C0"/>
            </w:tcBorders>
            <w:shd w:val="clear" w:color="auto" w:fill="E6E6E6"/>
            <w:vAlign w:val="center"/>
          </w:tcPr>
          <w:p w:rsidR="000F6F83" w:rsidRPr="00DF46BB" w:rsidP="00560731" w14:paraId="44357D01" w14:textId="77777777">
            <w:pPr>
              <w:pStyle w:val="ASMatrixHeading"/>
            </w:pPr>
            <w:r w:rsidRPr="00DF46BB">
              <w:rPr>
                <w:rStyle w:val="ASAnnotation"/>
              </w:rPr>
              <w:t xml:space="preserve">3  </w:t>
            </w:r>
            <w:r w:rsidRPr="00DF46BB">
              <w:t xml:space="preserve"> Neither </w:t>
            </w:r>
            <w:r>
              <w:t>satisfied</w:t>
            </w:r>
            <w:r w:rsidRPr="00DF46BB">
              <w:t xml:space="preserve"> or dissatisfied</w:t>
            </w:r>
          </w:p>
        </w:tc>
        <w:tc>
          <w:tcPr>
            <w:tcW w:w="443" w:type="dxa"/>
            <w:tcBorders>
              <w:left w:val="single" w:sz="8" w:space="0" w:color="C0C0C0"/>
              <w:right w:val="single" w:sz="8" w:space="0" w:color="C0C0C0"/>
            </w:tcBorders>
            <w:vAlign w:val="center"/>
          </w:tcPr>
          <w:p w:rsidR="000F6F83" w:rsidRPr="00DF46BB" w:rsidP="00560731" w14:paraId="530967B4"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2ADC4427"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5F2F44E3" w14:textId="77777777">
            <w:pPr>
              <w:pStyle w:val="ASMatrixHeading"/>
            </w:pPr>
          </w:p>
        </w:tc>
      </w:tr>
      <w:tr w14:paraId="033D9990"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022" w:type="dxa"/>
            <w:gridSpan w:val="3"/>
            <w:tcBorders>
              <w:top w:val="single" w:sz="8" w:space="0" w:color="C0C0C0"/>
              <w:left w:val="single" w:sz="8" w:space="0" w:color="C0C0C0"/>
              <w:right w:val="single" w:sz="8" w:space="0" w:color="C0C0C0"/>
            </w:tcBorders>
            <w:vAlign w:val="center"/>
          </w:tcPr>
          <w:p w:rsidR="000F6F83" w:rsidRPr="00DF46BB" w:rsidP="00560731" w14:paraId="50464AC5" w14:textId="77777777">
            <w:pPr>
              <w:pStyle w:val="ASMatrixHeading"/>
            </w:pPr>
            <w:r w:rsidRPr="00DF46BB">
              <w:rPr>
                <w:rStyle w:val="ASAnnotation"/>
              </w:rPr>
              <w:t xml:space="preserve">4  </w:t>
            </w:r>
            <w:r w:rsidRPr="00DF46BB">
              <w:t xml:space="preserve"> 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33AF5004"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679D8B3C"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21F35836"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0F8BDA2D" w14:textId="77777777">
            <w:pPr>
              <w:pStyle w:val="ASMatrixHeading"/>
            </w:pPr>
          </w:p>
        </w:tc>
      </w:tr>
      <w:tr w14:paraId="262C4DE7"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2579" w:type="dxa"/>
            <w:gridSpan w:val="2"/>
            <w:tcBorders>
              <w:top w:val="single" w:sz="8" w:space="0" w:color="C0C0C0"/>
              <w:left w:val="single" w:sz="8" w:space="0" w:color="C0C0C0"/>
              <w:right w:val="single" w:sz="8" w:space="0" w:color="C0C0C0"/>
            </w:tcBorders>
            <w:shd w:val="clear" w:color="auto" w:fill="E6E6E6"/>
            <w:vAlign w:val="center"/>
          </w:tcPr>
          <w:p w:rsidR="000F6F83" w:rsidRPr="00DF46BB" w:rsidP="00560731" w14:paraId="6D38D90A" w14:textId="77777777">
            <w:pPr>
              <w:pStyle w:val="ASMatrixHeading"/>
            </w:pPr>
            <w:r w:rsidRPr="00DF46BB">
              <w:rPr>
                <w:rStyle w:val="ASAnnotation"/>
              </w:rPr>
              <w:t xml:space="preserve">5  </w:t>
            </w:r>
            <w:r w:rsidRPr="00DF46BB">
              <w:t xml:space="preserve"> Very satisfied</w:t>
            </w:r>
          </w:p>
        </w:tc>
        <w:tc>
          <w:tcPr>
            <w:tcW w:w="443" w:type="dxa"/>
            <w:tcBorders>
              <w:left w:val="single" w:sz="8" w:space="0" w:color="C0C0C0"/>
              <w:right w:val="single" w:sz="8" w:space="0" w:color="C0C0C0"/>
            </w:tcBorders>
            <w:vAlign w:val="center"/>
          </w:tcPr>
          <w:p w:rsidR="000F6F83" w:rsidRPr="00DF46BB" w:rsidP="00560731" w14:paraId="38EB4986"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35707205"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35D30993"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7C232B7C"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6C482124" w14:textId="77777777">
            <w:pPr>
              <w:pStyle w:val="ASMatrixHeading"/>
            </w:pPr>
          </w:p>
        </w:tc>
      </w:tr>
      <w:tr w14:paraId="2E4A975D" w14:textId="77777777" w:rsidTr="0A45396B">
        <w:tblPrEx>
          <w:tblW w:w="4794" w:type="dxa"/>
          <w:tblLayout w:type="fixed"/>
          <w:tblCellMar>
            <w:top w:w="14" w:type="dxa"/>
            <w:left w:w="14" w:type="dxa"/>
            <w:bottom w:w="14" w:type="dxa"/>
            <w:right w:w="14" w:type="dxa"/>
          </w:tblCellMar>
          <w:tblLook w:val="01E0"/>
        </w:tblPrEx>
        <w:trPr>
          <w:hidden/>
          <w:cantSplit/>
          <w:trHeight w:hRule="exact" w:val="20"/>
          <w:tblHeader/>
        </w:trPr>
        <w:tc>
          <w:tcPr>
            <w:tcW w:w="2136" w:type="dxa"/>
            <w:tcBorders>
              <w:top w:val="single" w:sz="8" w:space="0" w:color="C0C0C0"/>
              <w:right w:val="single" w:sz="8" w:space="0" w:color="C0C0C0"/>
            </w:tcBorders>
            <w:vAlign w:val="bottom"/>
          </w:tcPr>
          <w:p w:rsidR="000F6F83" w:rsidRPr="00DF46BB" w:rsidP="00560731" w14:paraId="0CB55915" w14:textId="77777777">
            <w:pPr>
              <w:pStyle w:val="ASAnnotationKWN"/>
            </w:pPr>
          </w:p>
        </w:tc>
        <w:tc>
          <w:tcPr>
            <w:tcW w:w="443" w:type="dxa"/>
            <w:tcBorders>
              <w:left w:val="single" w:sz="8" w:space="0" w:color="C0C0C0"/>
              <w:right w:val="single" w:sz="8" w:space="0" w:color="C0C0C0"/>
            </w:tcBorders>
            <w:shd w:val="clear" w:color="auto" w:fill="E6E6E6"/>
            <w:vAlign w:val="bottom"/>
          </w:tcPr>
          <w:p w:rsidR="000F6F83" w:rsidRPr="00DF46BB" w:rsidP="00560731" w14:paraId="24273D04" w14:textId="77777777">
            <w:pPr>
              <w:pStyle w:val="ASAnnotationTableKeepWNext"/>
            </w:pPr>
          </w:p>
        </w:tc>
        <w:tc>
          <w:tcPr>
            <w:tcW w:w="443" w:type="dxa"/>
            <w:tcBorders>
              <w:left w:val="single" w:sz="8" w:space="0" w:color="C0C0C0"/>
              <w:right w:val="single" w:sz="8" w:space="0" w:color="C0C0C0"/>
            </w:tcBorders>
            <w:vAlign w:val="bottom"/>
          </w:tcPr>
          <w:p w:rsidR="000F6F83" w:rsidRPr="00DF46BB" w:rsidP="00560731" w14:paraId="105C99BF"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4B82FF51" w14:textId="77777777">
            <w:pPr>
              <w:pStyle w:val="ASAnnotationTableKeepWNext"/>
            </w:pPr>
          </w:p>
        </w:tc>
        <w:tc>
          <w:tcPr>
            <w:tcW w:w="443" w:type="dxa"/>
            <w:tcBorders>
              <w:left w:val="single" w:sz="8" w:space="0" w:color="C0C0C0"/>
              <w:right w:val="single" w:sz="8" w:space="0" w:color="C0C0C0"/>
            </w:tcBorders>
            <w:vAlign w:val="bottom"/>
          </w:tcPr>
          <w:p w:rsidR="000F6F83" w:rsidRPr="00DF46BB" w:rsidP="00560731" w14:paraId="7B89927A"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67C53A2B" w14:textId="77777777">
            <w:pPr>
              <w:pStyle w:val="ASAnnotationTableKeepWNext"/>
            </w:pPr>
          </w:p>
        </w:tc>
        <w:tc>
          <w:tcPr>
            <w:tcW w:w="443" w:type="dxa"/>
            <w:tcBorders>
              <w:left w:val="single" w:sz="8" w:space="0" w:color="C0C0C0"/>
              <w:right w:val="single" w:sz="8" w:space="0" w:color="C0C0C0"/>
            </w:tcBorders>
            <w:vAlign w:val="bottom"/>
          </w:tcPr>
          <w:p w:rsidR="000F6F83" w:rsidRPr="00DF46BB" w:rsidP="00560731" w14:paraId="14557A89" w14:textId="77777777">
            <w:pPr>
              <w:pStyle w:val="ASAnnotationTableKeepWNext"/>
            </w:pPr>
          </w:p>
        </w:tc>
      </w:tr>
      <w:tr w14:paraId="0D9FC720"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560731" w14:paraId="7E9D8A19" w14:textId="77777777">
            <w:pPr>
              <w:pStyle w:val="ASMatrixSubitem"/>
            </w:pPr>
            <w:r>
              <w:t>a.</w:t>
            </w:r>
            <w:r>
              <w:tab/>
            </w:r>
            <w:r w:rsidRPr="00DF46BB">
              <w:t xml:space="preserve">Your access to a SARC </w:t>
            </w:r>
            <w:r>
              <w:t>or</w:t>
            </w:r>
            <w:r w:rsidRPr="00DF46BB">
              <w:t xml:space="preserve"> SAPR VA as your point of contact for coordinating your care</w:t>
            </w:r>
            <w:r>
              <w:t>………………</w:t>
            </w:r>
          </w:p>
        </w:tc>
        <w:tc>
          <w:tcPr>
            <w:tcW w:w="443" w:type="dxa"/>
            <w:tcBorders>
              <w:left w:val="single" w:sz="8" w:space="0" w:color="C0C0C0"/>
              <w:right w:val="single" w:sz="8" w:space="0" w:color="C0C0C0"/>
            </w:tcBorders>
            <w:shd w:val="clear" w:color="auto" w:fill="E6E6E6"/>
            <w:vAlign w:val="bottom"/>
          </w:tcPr>
          <w:p w:rsidR="000F6F83" w:rsidRPr="00DF46BB" w:rsidP="00560731" w14:paraId="7CC7CD93" w14:textId="77777777">
            <w:pPr>
              <w:pStyle w:val="ASTableOptionBoxes"/>
            </w:pPr>
            <w:r w:rsidRPr="00DF46BB">
              <w:rPr>
                <w:noProof/>
              </w:rPr>
              <w:drawing>
                <wp:inline distT="0" distB="0" distL="0" distR="0">
                  <wp:extent cx="175260" cy="17526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Picture 47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8268135" w14:textId="77777777">
            <w:pPr>
              <w:pStyle w:val="ASTableOptionBoxes"/>
            </w:pPr>
            <w:r w:rsidRPr="00DF46BB">
              <w:rPr>
                <w:noProof/>
              </w:rPr>
              <w:drawing>
                <wp:inline distT="0" distB="0" distL="0" distR="0">
                  <wp:extent cx="175260" cy="17526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Picture 47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18378B06" w14:textId="77777777">
            <w:pPr>
              <w:pStyle w:val="ASTableOptionBoxes"/>
            </w:pPr>
            <w:r w:rsidRPr="00DF46BB">
              <w:rPr>
                <w:noProof/>
              </w:rPr>
              <w:drawing>
                <wp:inline distT="0" distB="0" distL="0" distR="0">
                  <wp:extent cx="175260" cy="17526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Picture 47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25DD2492" w14:textId="77777777">
            <w:pPr>
              <w:pStyle w:val="ASTableOptionBoxes"/>
            </w:pPr>
            <w:r w:rsidRPr="00DF46BB">
              <w:rPr>
                <w:noProof/>
              </w:rPr>
              <w:drawing>
                <wp:inline distT="0" distB="0" distL="0" distR="0">
                  <wp:extent cx="175260" cy="17526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Picture 47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FD0C224" w14:textId="77777777">
            <w:pPr>
              <w:pStyle w:val="ASTableOptionBoxes"/>
            </w:pPr>
            <w:r w:rsidRPr="00DF46BB">
              <w:rPr>
                <w:noProof/>
              </w:rPr>
              <w:drawing>
                <wp:inline distT="0" distB="0" distL="0" distR="0">
                  <wp:extent cx="175260" cy="17526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Picture 4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76B4B564" w14:textId="77777777">
            <w:pPr>
              <w:pStyle w:val="ASTableOptionBoxes"/>
            </w:pPr>
            <w:r w:rsidRPr="00DF46BB">
              <w:rPr>
                <w:noProof/>
              </w:rPr>
              <w:drawing>
                <wp:inline distT="0" distB="0" distL="0" distR="0">
                  <wp:extent cx="175260" cy="17526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D364A14"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45A6CB99" w14:textId="77777777">
            <w:pPr>
              <w:pStyle w:val="ASMatrixSubitem"/>
            </w:pPr>
            <w:r>
              <w:t>b.</w:t>
            </w:r>
            <w:r>
              <w:tab/>
            </w:r>
            <w:r w:rsidRPr="00DF46BB">
              <w:t>Your ability to have immediate and comprehensive medical and/or psychological treatment</w:t>
            </w:r>
          </w:p>
        </w:tc>
        <w:tc>
          <w:tcPr>
            <w:tcW w:w="443" w:type="dxa"/>
            <w:tcBorders>
              <w:left w:val="single" w:sz="8" w:space="0" w:color="C0C0C0"/>
              <w:right w:val="single" w:sz="8" w:space="0" w:color="C0C0C0"/>
            </w:tcBorders>
            <w:shd w:val="clear" w:color="auto" w:fill="E6E6E6"/>
            <w:vAlign w:val="bottom"/>
          </w:tcPr>
          <w:p w:rsidR="000F6F83" w:rsidRPr="00DF46BB" w:rsidP="00560731" w14:paraId="2ADD9688" w14:textId="77777777">
            <w:pPr>
              <w:pStyle w:val="ASTableOptionBoxes"/>
            </w:pPr>
            <w:r w:rsidRPr="00DF46BB">
              <w:rPr>
                <w:noProof/>
              </w:rPr>
              <w:drawing>
                <wp:inline distT="0" distB="0" distL="0" distR="0">
                  <wp:extent cx="175260" cy="17526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Picture 48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1E4B31B" w14:textId="77777777">
            <w:pPr>
              <w:pStyle w:val="ASTableOptionBoxes"/>
            </w:pPr>
            <w:r w:rsidRPr="00DF46BB">
              <w:rPr>
                <w:noProof/>
              </w:rPr>
              <w:drawing>
                <wp:inline distT="0" distB="0" distL="0" distR="0">
                  <wp:extent cx="175260" cy="17526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Picture 48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DB7C22B" w14:textId="77777777">
            <w:pPr>
              <w:pStyle w:val="ASTableOptionBoxes"/>
            </w:pPr>
            <w:r w:rsidRPr="00DF46BB">
              <w:rPr>
                <w:noProof/>
              </w:rPr>
              <w:drawing>
                <wp:inline distT="0" distB="0" distL="0" distR="0">
                  <wp:extent cx="175260" cy="17526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Picture 48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5DA0974E" w14:textId="77777777">
            <w:pPr>
              <w:pStyle w:val="ASTableOptionBoxes"/>
            </w:pPr>
            <w:r w:rsidRPr="00DF46BB">
              <w:rPr>
                <w:noProof/>
              </w:rPr>
              <w:drawing>
                <wp:inline distT="0" distB="0" distL="0" distR="0">
                  <wp:extent cx="175260" cy="17526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48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4D96133" w14:textId="77777777">
            <w:pPr>
              <w:pStyle w:val="ASTableOptionBoxes"/>
            </w:pPr>
            <w:r w:rsidRPr="00DF46BB">
              <w:rPr>
                <w:noProof/>
              </w:rPr>
              <w:drawing>
                <wp:inline distT="0" distB="0" distL="0" distR="0">
                  <wp:extent cx="175260" cy="17526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48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5272E7DF" w14:textId="77777777">
            <w:pPr>
              <w:pStyle w:val="ASTableOptionBoxes"/>
            </w:pPr>
            <w:r w:rsidRPr="00DF46BB">
              <w:rPr>
                <w:noProof/>
              </w:rPr>
              <w:drawing>
                <wp:inline distT="0" distB="0" distL="0" distR="0">
                  <wp:extent cx="175260" cy="17526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5E6E8CA"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46C4A29A" w14:textId="77777777">
            <w:pPr>
              <w:pStyle w:val="ASMatrixSubitem"/>
            </w:pPr>
            <w:r>
              <w:t>c.</w:t>
            </w:r>
            <w:r>
              <w:tab/>
            </w:r>
            <w:r w:rsidRPr="00DF46BB">
              <w:t>Your ability to request a temporary or permanent expedited transfer</w:t>
            </w:r>
            <w:r w:rsidRPr="00DF46BB">
              <w:tab/>
            </w:r>
          </w:p>
        </w:tc>
        <w:tc>
          <w:tcPr>
            <w:tcW w:w="443" w:type="dxa"/>
            <w:tcBorders>
              <w:left w:val="single" w:sz="8" w:space="0" w:color="C0C0C0"/>
              <w:right w:val="single" w:sz="8" w:space="0" w:color="C0C0C0"/>
            </w:tcBorders>
            <w:shd w:val="clear" w:color="auto" w:fill="E6E6E6"/>
            <w:vAlign w:val="bottom"/>
          </w:tcPr>
          <w:p w:rsidR="000F6F83" w:rsidRPr="00DF46BB" w:rsidP="00560731" w14:paraId="009ED6C6" w14:textId="77777777">
            <w:pPr>
              <w:pStyle w:val="ASTableOptionBoxes"/>
            </w:pPr>
            <w:r w:rsidRPr="00DF46BB">
              <w:rPr>
                <w:noProof/>
              </w:rPr>
              <w:drawing>
                <wp:inline distT="0" distB="0" distL="0" distR="0">
                  <wp:extent cx="175260" cy="17526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48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68A221D3" w14:textId="77777777">
            <w:pPr>
              <w:pStyle w:val="ASTableOptionBoxes"/>
            </w:pPr>
            <w:r w:rsidRPr="00DF46BB">
              <w:rPr>
                <w:noProof/>
              </w:rPr>
              <w:drawing>
                <wp:inline distT="0" distB="0" distL="0" distR="0">
                  <wp:extent cx="175260" cy="17526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48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EF888D3" w14:textId="77777777">
            <w:pPr>
              <w:pStyle w:val="ASTableOptionBoxes"/>
            </w:pPr>
            <w:r w:rsidRPr="00DF46BB">
              <w:rPr>
                <w:noProof/>
              </w:rPr>
              <w:drawing>
                <wp:inline distT="0" distB="0" distL="0" distR="0">
                  <wp:extent cx="175260" cy="17526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49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0FA5DE8C" w14:textId="77777777">
            <w:pPr>
              <w:pStyle w:val="ASTableOptionBoxes"/>
            </w:pPr>
            <w:r w:rsidRPr="00DF46BB">
              <w:rPr>
                <w:noProof/>
              </w:rPr>
              <w:drawing>
                <wp:inline distT="0" distB="0" distL="0" distR="0">
                  <wp:extent cx="175260" cy="17526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49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95756CE" w14:textId="77777777">
            <w:pPr>
              <w:pStyle w:val="ASTableOptionBoxes"/>
            </w:pPr>
            <w:r w:rsidRPr="00DF46BB">
              <w:rPr>
                <w:noProof/>
              </w:rPr>
              <w:drawing>
                <wp:inline distT="0" distB="0" distL="0" distR="0">
                  <wp:extent cx="175260" cy="17526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49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56AA14A5" w14:textId="77777777">
            <w:pPr>
              <w:pStyle w:val="ASTableOptionBoxes"/>
            </w:pPr>
            <w:r w:rsidRPr="00DF46BB">
              <w:rPr>
                <w:noProof/>
              </w:rPr>
              <w:drawing>
                <wp:inline distT="0" distB="0" distL="0" distR="0">
                  <wp:extent cx="175260" cy="175260"/>
                  <wp:effectExtent l="0" t="0" r="0" b="0"/>
                  <wp:docPr id="37" name="Picture 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FA1F9BF"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167D67F9" w14:textId="77777777">
            <w:pPr>
              <w:pStyle w:val="ASMatrixSubitem"/>
            </w:pPr>
            <w:r>
              <w:t>d.</w:t>
            </w:r>
            <w:r>
              <w:tab/>
            </w:r>
            <w:r w:rsidRPr="00DF46BB">
              <w:t>Your access to legal representation</w:t>
            </w:r>
            <w:r w:rsidR="004C2E6C">
              <w:t xml:space="preserve"> (SVC/VLC</w:t>
            </w:r>
            <w:r w:rsidR="008A79C7">
              <w:t>/VC</w:t>
            </w:r>
            <w:r w:rsidR="004C2E6C">
              <w:t>)</w:t>
            </w:r>
          </w:p>
        </w:tc>
        <w:tc>
          <w:tcPr>
            <w:tcW w:w="443" w:type="dxa"/>
            <w:tcBorders>
              <w:left w:val="single" w:sz="8" w:space="0" w:color="C0C0C0"/>
              <w:right w:val="single" w:sz="8" w:space="0" w:color="C0C0C0"/>
            </w:tcBorders>
            <w:shd w:val="clear" w:color="auto" w:fill="E6E6E6"/>
            <w:vAlign w:val="bottom"/>
          </w:tcPr>
          <w:p w:rsidR="000F6F83" w:rsidRPr="00DF46BB" w:rsidP="00560731" w14:paraId="640A8615" w14:textId="77777777">
            <w:pPr>
              <w:pStyle w:val="ASTableOptionBoxes"/>
            </w:pPr>
            <w:r w:rsidRPr="00DF46BB">
              <w:rPr>
                <w:noProof/>
              </w:rPr>
              <w:drawing>
                <wp:inline distT="0" distB="0" distL="0" distR="0">
                  <wp:extent cx="175260" cy="17526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49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02C6D08A" w14:textId="77777777">
            <w:pPr>
              <w:pStyle w:val="ASTableOptionBoxes"/>
            </w:pPr>
            <w:r w:rsidRPr="00DF46BB">
              <w:rPr>
                <w:noProof/>
              </w:rPr>
              <w:drawing>
                <wp:inline distT="0" distB="0" distL="0" distR="0">
                  <wp:extent cx="175260" cy="175260"/>
                  <wp:effectExtent l="0" t="0" r="0" b="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Picture 49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03AE9BE" w14:textId="77777777">
            <w:pPr>
              <w:pStyle w:val="ASTableOptionBoxes"/>
            </w:pPr>
            <w:r w:rsidRPr="00DF46BB">
              <w:rPr>
                <w:noProof/>
              </w:rPr>
              <w:drawing>
                <wp:inline distT="0" distB="0" distL="0" distR="0">
                  <wp:extent cx="175260" cy="175260"/>
                  <wp:effectExtent l="0" t="0" r="0" b="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4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0F25ECEE" w14:textId="77777777">
            <w:pPr>
              <w:pStyle w:val="ASTableOptionBoxes"/>
            </w:pPr>
            <w:r w:rsidRPr="00DF46BB">
              <w:rPr>
                <w:noProof/>
              </w:rPr>
              <w:drawing>
                <wp:inline distT="0" distB="0" distL="0" distR="0">
                  <wp:extent cx="175260" cy="175260"/>
                  <wp:effectExtent l="0" t="0" r="0" b="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Picture 49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3CFF14D8" w14:textId="77777777">
            <w:pPr>
              <w:pStyle w:val="ASTableOptionBoxes"/>
            </w:pPr>
            <w:r w:rsidRPr="00DF46BB">
              <w:rPr>
                <w:noProof/>
              </w:rPr>
              <w:drawing>
                <wp:inline distT="0" distB="0" distL="0" distR="0">
                  <wp:extent cx="175260" cy="175260"/>
                  <wp:effectExtent l="0" t="0" r="0" b="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Picture 49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20CF66A8" w14:textId="77777777">
            <w:pPr>
              <w:pStyle w:val="ASTableOptionBoxes"/>
            </w:pPr>
            <w:r w:rsidRPr="00DF46BB">
              <w:rPr>
                <w:noProof/>
              </w:rPr>
              <w:drawing>
                <wp:inline distT="0" distB="0" distL="0" distR="0">
                  <wp:extent cx="175260" cy="175260"/>
                  <wp:effectExtent l="0" t="0" r="0" b="0"/>
                  <wp:docPr id="38" name="Picture 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9A8B920"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70080" w:rsidP="000F6F83" w14:paraId="13F6EF81" w14:textId="77777777">
            <w:pPr>
              <w:pStyle w:val="ASMatrixSubitem"/>
            </w:pPr>
            <w:r>
              <w:t>e.    The expedited transfer process itself</w:t>
            </w:r>
          </w:p>
        </w:tc>
        <w:tc>
          <w:tcPr>
            <w:tcW w:w="443" w:type="dxa"/>
            <w:tcBorders>
              <w:left w:val="single" w:sz="8" w:space="0" w:color="C0C0C0"/>
              <w:right w:val="single" w:sz="8" w:space="0" w:color="C0C0C0"/>
            </w:tcBorders>
            <w:shd w:val="clear" w:color="auto" w:fill="E6E6E6"/>
            <w:vAlign w:val="bottom"/>
          </w:tcPr>
          <w:p w:rsidR="00070080" w:rsidRPr="00DF46BB" w:rsidP="00560731" w14:paraId="034ED68C" w14:textId="77777777">
            <w:pPr>
              <w:pStyle w:val="ASTableOptionBoxes"/>
              <w:rPr>
                <w:noProof/>
              </w:rPr>
            </w:pPr>
          </w:p>
        </w:tc>
        <w:tc>
          <w:tcPr>
            <w:tcW w:w="443" w:type="dxa"/>
            <w:tcBorders>
              <w:left w:val="single" w:sz="8" w:space="0" w:color="C0C0C0"/>
              <w:right w:val="single" w:sz="8" w:space="0" w:color="C0C0C0"/>
            </w:tcBorders>
            <w:vAlign w:val="bottom"/>
          </w:tcPr>
          <w:p w:rsidR="00070080" w:rsidRPr="00DF46BB" w:rsidP="00560731" w14:paraId="0289728F"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6DFC862E" w14:textId="77777777">
            <w:pPr>
              <w:pStyle w:val="ASTableOptionBoxes"/>
              <w:rPr>
                <w:noProof/>
              </w:rPr>
            </w:pPr>
          </w:p>
        </w:tc>
        <w:tc>
          <w:tcPr>
            <w:tcW w:w="443" w:type="dxa"/>
            <w:tcBorders>
              <w:left w:val="single" w:sz="8" w:space="0" w:color="C0C0C0"/>
              <w:right w:val="single" w:sz="8" w:space="0" w:color="C0C0C0"/>
            </w:tcBorders>
            <w:vAlign w:val="bottom"/>
          </w:tcPr>
          <w:p w:rsidR="00070080" w:rsidRPr="00DF46BB" w:rsidP="00560731" w14:paraId="0BB48653"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2791D47A" w14:textId="77777777">
            <w:pPr>
              <w:pStyle w:val="ASTableOptionBoxes"/>
              <w:rPr>
                <w:noProof/>
              </w:rPr>
            </w:pPr>
          </w:p>
        </w:tc>
        <w:tc>
          <w:tcPr>
            <w:tcW w:w="443" w:type="dxa"/>
            <w:tcBorders>
              <w:left w:val="single" w:sz="8" w:space="0" w:color="C0C0C0"/>
              <w:right w:val="single" w:sz="8" w:space="0" w:color="C0C0C0"/>
            </w:tcBorders>
            <w:vAlign w:val="bottom"/>
          </w:tcPr>
          <w:p w:rsidR="00070080" w:rsidRPr="00DF46BB" w:rsidP="00560731" w14:paraId="20911A3F" w14:textId="77777777">
            <w:pPr>
              <w:pStyle w:val="ASTableOptionBoxes"/>
              <w:rPr>
                <w:noProof/>
              </w:rPr>
            </w:pPr>
          </w:p>
        </w:tc>
      </w:tr>
      <w:tr w14:paraId="57CECF6A"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58D30373" w14:textId="77777777">
            <w:pPr>
              <w:pStyle w:val="ASMatrixSubitem"/>
            </w:pPr>
            <w:r>
              <w:t>f</w:t>
            </w:r>
            <w:r w:rsidRPr="00DF46BB">
              <w:t>.</w:t>
            </w:r>
            <w:r w:rsidRPr="00DF46BB">
              <w:tab/>
              <w:t>Your notification regarding your rights</w:t>
            </w:r>
          </w:p>
        </w:tc>
        <w:tc>
          <w:tcPr>
            <w:tcW w:w="443" w:type="dxa"/>
            <w:tcBorders>
              <w:left w:val="single" w:sz="8" w:space="0" w:color="C0C0C0"/>
              <w:right w:val="single" w:sz="8" w:space="0" w:color="C0C0C0"/>
            </w:tcBorders>
            <w:shd w:val="clear" w:color="auto" w:fill="E6E6E6"/>
            <w:vAlign w:val="bottom"/>
          </w:tcPr>
          <w:p w:rsidR="000F6F83" w:rsidRPr="00DF46BB" w:rsidP="00560731" w14:paraId="32383250" w14:textId="77777777">
            <w:pPr>
              <w:pStyle w:val="ASTableOptionBoxes"/>
            </w:pPr>
            <w:r w:rsidRPr="00DF46BB">
              <w:rPr>
                <w:noProof/>
              </w:rPr>
              <w:drawing>
                <wp:inline distT="0" distB="0" distL="0" distR="0">
                  <wp:extent cx="175260" cy="175260"/>
                  <wp:effectExtent l="0" t="0" r="0" b="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Picture 50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30EEF13E" w14:textId="77777777">
            <w:pPr>
              <w:pStyle w:val="ASTableOptionBoxes"/>
            </w:pPr>
            <w:r w:rsidRPr="00DF46BB">
              <w:rPr>
                <w:noProof/>
              </w:rPr>
              <w:drawing>
                <wp:inline distT="0" distB="0" distL="0" distR="0">
                  <wp:extent cx="175260" cy="175260"/>
                  <wp:effectExtent l="0" t="0" r="0" b="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Picture 50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9A9AA9E" w14:textId="77777777">
            <w:pPr>
              <w:pStyle w:val="ASTableOptionBoxes"/>
            </w:pPr>
            <w:r w:rsidRPr="00DF46BB">
              <w:rPr>
                <w:noProof/>
              </w:rPr>
              <w:drawing>
                <wp:inline distT="0" distB="0" distL="0" distR="0">
                  <wp:extent cx="175260" cy="17526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Picture 50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5D035A18" w14:textId="77777777">
            <w:pPr>
              <w:pStyle w:val="ASTableOptionBoxes"/>
            </w:pPr>
            <w:r w:rsidRPr="00DF46BB">
              <w:rPr>
                <w:noProof/>
              </w:rPr>
              <w:drawing>
                <wp:inline distT="0" distB="0" distL="0" distR="0">
                  <wp:extent cx="175260" cy="17526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50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4A43DBB" w14:textId="77777777">
            <w:pPr>
              <w:pStyle w:val="ASTableOptionBoxes"/>
            </w:pPr>
            <w:r w:rsidRPr="00DF46BB">
              <w:rPr>
                <w:noProof/>
              </w:rPr>
              <w:drawing>
                <wp:inline distT="0" distB="0" distL="0" distR="0">
                  <wp:extent cx="175260" cy="17526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50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0BE1282C" w14:textId="77777777">
            <w:pPr>
              <w:pStyle w:val="ASTableOptionBoxes"/>
            </w:pPr>
            <w:r w:rsidRPr="00DF46BB">
              <w:rPr>
                <w:noProof/>
              </w:rPr>
              <w:drawing>
                <wp:inline distT="0" distB="0" distL="0" distR="0">
                  <wp:extent cx="175260" cy="17526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3F9B86C"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33F7EE86" w14:textId="77777777">
            <w:pPr>
              <w:pStyle w:val="ASMatrixSubitem"/>
            </w:pPr>
            <w:r>
              <w:t>g.</w:t>
            </w:r>
            <w:r>
              <w:tab/>
            </w:r>
            <w:r w:rsidRPr="00DF46BB">
              <w:t>Your ability to request a military protective order</w:t>
            </w:r>
          </w:p>
        </w:tc>
        <w:tc>
          <w:tcPr>
            <w:tcW w:w="443" w:type="dxa"/>
            <w:tcBorders>
              <w:left w:val="single" w:sz="8" w:space="0" w:color="C0C0C0"/>
              <w:right w:val="single" w:sz="8" w:space="0" w:color="C0C0C0"/>
            </w:tcBorders>
            <w:shd w:val="clear" w:color="auto" w:fill="E6E6E6"/>
            <w:vAlign w:val="bottom"/>
          </w:tcPr>
          <w:p w:rsidR="000F6F83" w:rsidRPr="00DF46BB" w:rsidP="00560731" w14:paraId="49865C6D" w14:textId="77777777">
            <w:pPr>
              <w:pStyle w:val="ASTableOptionBoxes"/>
            </w:pPr>
            <w:r w:rsidRPr="00DF46BB">
              <w:rPr>
                <w:noProof/>
              </w:rPr>
              <w:drawing>
                <wp:inline distT="0" distB="0" distL="0" distR="0">
                  <wp:extent cx="175260" cy="17526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5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4294A1F5" w14:textId="77777777">
            <w:pPr>
              <w:pStyle w:val="ASTableOptionBoxes"/>
            </w:pPr>
            <w:r w:rsidRPr="00DF46BB">
              <w:rPr>
                <w:noProof/>
              </w:rPr>
              <w:drawing>
                <wp:inline distT="0" distB="0" distL="0" distR="0">
                  <wp:extent cx="175260" cy="17526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5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B15FE1B" w14:textId="77777777">
            <w:pPr>
              <w:pStyle w:val="ASTableOptionBoxes"/>
            </w:pPr>
            <w:r w:rsidRPr="00DF46BB">
              <w:rPr>
                <w:noProof/>
              </w:rPr>
              <w:drawing>
                <wp:inline distT="0" distB="0" distL="0" distR="0">
                  <wp:extent cx="175260" cy="17526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50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75C2444C" w14:textId="77777777">
            <w:pPr>
              <w:pStyle w:val="ASTableOptionBoxes"/>
            </w:pPr>
            <w:r w:rsidRPr="00DF46BB">
              <w:rPr>
                <w:noProof/>
              </w:rPr>
              <w:drawing>
                <wp:inline distT="0" distB="0" distL="0" distR="0">
                  <wp:extent cx="175260" cy="17526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50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38C3066E" w14:textId="77777777">
            <w:pPr>
              <w:pStyle w:val="ASTableOptionBoxes"/>
            </w:pPr>
            <w:r w:rsidRPr="00DF46BB">
              <w:rPr>
                <w:noProof/>
              </w:rPr>
              <w:drawing>
                <wp:inline distT="0" distB="0" distL="0" distR="0">
                  <wp:extent cx="175260" cy="17526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5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2CDA7650" w14:textId="77777777">
            <w:pPr>
              <w:pStyle w:val="ASTableOptionBoxes"/>
            </w:pPr>
            <w:r w:rsidRPr="00DF46BB">
              <w:rPr>
                <w:noProof/>
              </w:rPr>
              <w:drawing>
                <wp:inline distT="0" distB="0" distL="0" distR="0">
                  <wp:extent cx="175260" cy="17526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515A246"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2E24ED83" w14:textId="77777777">
            <w:pPr>
              <w:pStyle w:val="ASMatrixSubitem"/>
            </w:pPr>
            <w:r>
              <w:t>h</w:t>
            </w:r>
            <w:r w:rsidRPr="00DF46BB">
              <w:t>.</w:t>
            </w:r>
            <w:r w:rsidRPr="00DF46BB">
              <w:tab/>
              <w:t>Your ability to request a civilian restraining orde</w:t>
            </w:r>
            <w:r w:rsidR="00D86D36">
              <w:t>r</w:t>
            </w:r>
          </w:p>
        </w:tc>
        <w:tc>
          <w:tcPr>
            <w:tcW w:w="443" w:type="dxa"/>
            <w:tcBorders>
              <w:left w:val="single" w:sz="8" w:space="0" w:color="C0C0C0"/>
              <w:right w:val="single" w:sz="8" w:space="0" w:color="C0C0C0"/>
            </w:tcBorders>
            <w:shd w:val="clear" w:color="auto" w:fill="E6E6E6"/>
            <w:vAlign w:val="bottom"/>
          </w:tcPr>
          <w:p w:rsidR="000F6F83" w:rsidRPr="00DF46BB" w:rsidP="00560731" w14:paraId="59B8921B" w14:textId="77777777">
            <w:pPr>
              <w:pStyle w:val="ASTableOptionBoxes"/>
            </w:pPr>
            <w:r w:rsidRPr="00DF46BB">
              <w:rPr>
                <w:noProof/>
              </w:rPr>
              <w:drawing>
                <wp:inline distT="0" distB="0" distL="0" distR="0">
                  <wp:extent cx="175260" cy="17526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8C9F5A5" w14:textId="77777777">
            <w:pPr>
              <w:pStyle w:val="ASTableOptionBoxes"/>
            </w:pPr>
            <w:r w:rsidRPr="00DF46BB">
              <w:rPr>
                <w:noProof/>
              </w:rPr>
              <w:drawing>
                <wp:inline distT="0" distB="0" distL="0" distR="0">
                  <wp:extent cx="175260" cy="17526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Picture 51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16E17AA2" w14:textId="77777777">
            <w:pPr>
              <w:pStyle w:val="ASTableOptionBoxes"/>
            </w:pPr>
            <w:r w:rsidRPr="00DF46BB">
              <w:rPr>
                <w:noProof/>
              </w:rPr>
              <w:drawing>
                <wp:inline distT="0" distB="0" distL="0" distR="0">
                  <wp:extent cx="175260" cy="17526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51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632A5B76" w14:textId="77777777">
            <w:pPr>
              <w:pStyle w:val="ASTableOptionBoxes"/>
            </w:pPr>
            <w:r w:rsidRPr="00DF46BB">
              <w:rPr>
                <w:noProof/>
              </w:rPr>
              <w:drawing>
                <wp:inline distT="0" distB="0" distL="0" distR="0">
                  <wp:extent cx="175260" cy="17526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51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B03AA10" w14:textId="77777777">
            <w:pPr>
              <w:pStyle w:val="ASTableOptionBoxes"/>
            </w:pPr>
            <w:r w:rsidRPr="00DF46BB">
              <w:rPr>
                <w:noProof/>
              </w:rPr>
              <w:drawing>
                <wp:inline distT="0" distB="0" distL="0" distR="0">
                  <wp:extent cx="175260" cy="17526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51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06A00CBF" w14:textId="77777777">
            <w:pPr>
              <w:pStyle w:val="ASTableOptionBoxes"/>
            </w:pPr>
            <w:r w:rsidRPr="00DF46BB">
              <w:rPr>
                <w:noProof/>
              </w:rPr>
              <w:drawing>
                <wp:inline distT="0" distB="0" distL="0" distR="0">
                  <wp:extent cx="175260" cy="17526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51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062B79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CE43C6" w14:paraId="69FF3BAE" w14:textId="77777777">
            <w:pPr>
              <w:pStyle w:val="ASMatrixSubitem"/>
              <w:numPr>
                <w:ilvl w:val="0"/>
                <w:numId w:val="29"/>
              </w:numPr>
            </w:pPr>
            <w:r>
              <w:t>Your protection from retaliation</w:t>
            </w:r>
            <w:r w:rsidR="00FC1058">
              <w:t xml:space="preserve"> and/or reprisal</w:t>
            </w:r>
          </w:p>
        </w:tc>
        <w:tc>
          <w:tcPr>
            <w:tcW w:w="443" w:type="dxa"/>
            <w:tcBorders>
              <w:left w:val="single" w:sz="8" w:space="0" w:color="C0C0C0"/>
              <w:right w:val="single" w:sz="8" w:space="0" w:color="C0C0C0"/>
            </w:tcBorders>
            <w:shd w:val="clear" w:color="auto" w:fill="E6E6E6"/>
            <w:vAlign w:val="bottom"/>
          </w:tcPr>
          <w:p w:rsidR="000F6F83" w:rsidRPr="00DF46BB" w:rsidP="00560731" w14:paraId="7FA183C2" w14:textId="77777777">
            <w:pPr>
              <w:pStyle w:val="ASTableOptionBoxes"/>
              <w:rPr>
                <w:noProof/>
              </w:rPr>
            </w:pPr>
            <w:r w:rsidRPr="00DF46BB">
              <w:rPr>
                <w:noProof/>
              </w:rPr>
              <w:drawing>
                <wp:inline distT="0" distB="0" distL="0" distR="0">
                  <wp:extent cx="175260" cy="17526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7248ABD9" w14:textId="77777777">
            <w:pPr>
              <w:pStyle w:val="ASTableOptionBoxes"/>
              <w:rPr>
                <w:noProof/>
              </w:rPr>
            </w:pPr>
            <w:r w:rsidRPr="00DF46BB">
              <w:rPr>
                <w:noProof/>
              </w:rPr>
              <w:drawing>
                <wp:inline distT="0" distB="0" distL="0" distR="0">
                  <wp:extent cx="175260" cy="17526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8F5A621" w14:textId="77777777">
            <w:pPr>
              <w:pStyle w:val="ASTableOptionBoxes"/>
              <w:rPr>
                <w:noProof/>
              </w:rPr>
            </w:pPr>
            <w:r w:rsidRPr="00DF46BB">
              <w:rPr>
                <w:noProof/>
              </w:rPr>
              <w:drawing>
                <wp:inline distT="0" distB="0" distL="0" distR="0">
                  <wp:extent cx="175260" cy="17526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32F33B65" w14:textId="77777777">
            <w:pPr>
              <w:pStyle w:val="ASTableOptionBoxes"/>
              <w:rPr>
                <w:noProof/>
              </w:rPr>
            </w:pPr>
            <w:r w:rsidRPr="00DF46BB">
              <w:rPr>
                <w:noProof/>
              </w:rPr>
              <w:drawing>
                <wp:inline distT="0" distB="0" distL="0" distR="0">
                  <wp:extent cx="175260" cy="17526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383A71C0" w14:textId="77777777">
            <w:pPr>
              <w:pStyle w:val="ASTableOptionBoxes"/>
              <w:rPr>
                <w:noProof/>
              </w:rPr>
            </w:pPr>
            <w:r w:rsidRPr="00DF46BB">
              <w:rPr>
                <w:noProof/>
              </w:rPr>
              <w:drawing>
                <wp:inline distT="0" distB="0" distL="0" distR="0">
                  <wp:extent cx="175260" cy="175260"/>
                  <wp:effectExtent l="0" t="0" r="0" b="0"/>
                  <wp:docPr id="1171" name="Picture 1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352AA758" w14:textId="77777777">
            <w:pPr>
              <w:pStyle w:val="ASTableOptionBoxes"/>
              <w:rPr>
                <w:noProof/>
              </w:rPr>
            </w:pPr>
            <w:r>
              <w:rPr>
                <w:noProof/>
              </w:rPr>
              <w:drawing>
                <wp:inline distT="0" distB="0" distL="0" distR="0">
                  <wp:extent cx="175260" cy="175260"/>
                  <wp:effectExtent l="0" t="0" r="0" b="0"/>
                  <wp:docPr id="1172" name="Picture 1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75260" cy="175260"/>
                          </a:xfrm>
                          <a:prstGeom prst="rect">
                            <a:avLst/>
                          </a:prstGeom>
                        </pic:spPr>
                      </pic:pic>
                    </a:graphicData>
                  </a:graphic>
                </wp:inline>
              </w:drawing>
            </w:r>
          </w:p>
        </w:tc>
      </w:tr>
      <w:tr w14:paraId="27115921"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CE43C6" w14:paraId="26299617" w14:textId="77777777">
            <w:pPr>
              <w:pStyle w:val="ASMatrixSubitem"/>
              <w:numPr>
                <w:ilvl w:val="0"/>
                <w:numId w:val="29"/>
              </w:numPr>
            </w:pPr>
            <w:r>
              <w:t>Your updates on the progress of the investigation to include notification about hearings or court proceedings</w:t>
            </w:r>
          </w:p>
        </w:tc>
        <w:tc>
          <w:tcPr>
            <w:tcW w:w="443" w:type="dxa"/>
            <w:tcBorders>
              <w:left w:val="single" w:sz="8" w:space="0" w:color="C0C0C0"/>
              <w:right w:val="single" w:sz="8" w:space="0" w:color="C0C0C0"/>
            </w:tcBorders>
            <w:shd w:val="clear" w:color="auto" w:fill="E6E6E6"/>
            <w:vAlign w:val="bottom"/>
          </w:tcPr>
          <w:p w:rsidR="000F6F83" w:rsidRPr="00DF46BB" w:rsidP="00560731" w14:paraId="246FA45C" w14:textId="77777777">
            <w:pPr>
              <w:pStyle w:val="ASTableOptionBoxes"/>
            </w:pPr>
            <w:r w:rsidRPr="00DF46BB">
              <w:rPr>
                <w:noProof/>
              </w:rPr>
              <w:drawing>
                <wp:inline distT="0" distB="0" distL="0" distR="0">
                  <wp:extent cx="175260" cy="175260"/>
                  <wp:effectExtent l="0" t="0" r="0" b="0"/>
                  <wp:docPr id="1173" name="Picture 1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51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6A011325" w14:textId="77777777">
            <w:pPr>
              <w:pStyle w:val="ASTableOptionBoxes"/>
            </w:pPr>
            <w:r w:rsidRPr="00DF46BB">
              <w:rPr>
                <w:noProof/>
              </w:rPr>
              <w:drawing>
                <wp:inline distT="0" distB="0" distL="0" distR="0">
                  <wp:extent cx="175260" cy="175260"/>
                  <wp:effectExtent l="0" t="0" r="0" b="0"/>
                  <wp:docPr id="1174" name="Picture 1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51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6485559" w14:textId="77777777">
            <w:pPr>
              <w:pStyle w:val="ASTableOptionBoxes"/>
            </w:pPr>
            <w:r w:rsidRPr="00DF46BB">
              <w:rPr>
                <w:noProof/>
              </w:rPr>
              <w:drawing>
                <wp:inline distT="0" distB="0" distL="0" distR="0">
                  <wp:extent cx="175260" cy="175260"/>
                  <wp:effectExtent l="0" t="0" r="0" b="0"/>
                  <wp:docPr id="1175" name="Picture 1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52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5FFF082E" w14:textId="77777777">
            <w:pPr>
              <w:pStyle w:val="ASTableOptionBoxes"/>
            </w:pPr>
            <w:r w:rsidRPr="00DF46BB">
              <w:rPr>
                <w:noProof/>
              </w:rPr>
              <w:drawing>
                <wp:inline distT="0" distB="0" distL="0" distR="0">
                  <wp:extent cx="175260" cy="175260"/>
                  <wp:effectExtent l="0" t="0" r="0" b="0"/>
                  <wp:docPr id="1176" name="Picture 1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5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5E9A62D" w14:textId="77777777">
            <w:pPr>
              <w:pStyle w:val="ASTableOptionBoxes"/>
            </w:pPr>
            <w:r w:rsidRPr="00DF46BB">
              <w:rPr>
                <w:noProof/>
              </w:rPr>
              <w:drawing>
                <wp:inline distT="0" distB="0" distL="0" distR="0">
                  <wp:extent cx="175260" cy="175260"/>
                  <wp:effectExtent l="0" t="0" r="0" b="0"/>
                  <wp:docPr id="1177" name="Picture 1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52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7F98E18A" w14:textId="77777777">
            <w:pPr>
              <w:pStyle w:val="ASTableOptionBoxes"/>
            </w:pPr>
            <w:r w:rsidRPr="00DF46BB">
              <w:rPr>
                <w:noProof/>
              </w:rPr>
              <w:drawing>
                <wp:inline distT="0" distB="0" distL="0" distR="0">
                  <wp:extent cx="175260" cy="175260"/>
                  <wp:effectExtent l="0" t="0" r="0" b="0"/>
                  <wp:docPr id="1178" name="Picture 1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52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B5F55" w:rsidRPr="002B5F55" w:rsidP="00033801" w14:paraId="5F951357" w14:textId="77777777">
      <w:pPr>
        <w:pStyle w:val="ASQstStem"/>
        <w:ind w:left="0" w:firstLine="0"/>
        <w:rPr>
          <w:rStyle w:val="AskIf"/>
          <w:rFonts w:eastAsia="Arial" w:cs="Arial"/>
          <w:color w:val="auto"/>
        </w:rPr>
      </w:pPr>
    </w:p>
    <w:p w:rsidR="002B5F55" w:rsidRPr="002B5F55" w:rsidP="002B5F55" w14:paraId="7513CDF7" w14:textId="77777777">
      <w:pPr>
        <w:pStyle w:val="ASQstStem"/>
        <w:ind w:left="360" w:firstLine="0"/>
        <w:rPr>
          <w:rStyle w:val="AskIf"/>
          <w:rFonts w:eastAsia="Arial" w:cs="Arial"/>
          <w:color w:val="auto"/>
        </w:rPr>
      </w:pPr>
    </w:p>
    <w:p w:rsidR="00717E4C" w:rsidRPr="00DF46BB" w:rsidP="00CE43C6" w14:paraId="13D16303" w14:textId="77777777">
      <w:pPr>
        <w:pStyle w:val="ASQstStem"/>
        <w:numPr>
          <w:ilvl w:val="0"/>
          <w:numId w:val="15"/>
        </w:numPr>
        <w:rPr>
          <w:rStyle w:val="WordBold"/>
          <w:rFonts w:eastAsia="Arial" w:cs="Arial"/>
        </w:rPr>
      </w:pPr>
      <w:r w:rsidRPr="0A45396B">
        <w:rPr>
          <w:rStyle w:val="AskIf"/>
        </w:rPr>
        <w:t>[Ask if [RPT</w:t>
      </w:r>
      <w:r w:rsidRPr="0A45396B" w:rsidR="4924ACC2">
        <w:rPr>
          <w:rStyle w:val="AskIf"/>
        </w:rPr>
        <w:t>FLAG = "True"</w:t>
      </w:r>
      <w:r w:rsidRPr="0A45396B">
        <w:rPr>
          <w:rStyle w:val="AskIf"/>
        </w:rPr>
        <w:t xml:space="preserve"> </w:t>
      </w:r>
      <w:r w:rsidR="00E63442">
        <w:rPr>
          <w:rStyle w:val="AskIf"/>
        </w:rPr>
        <w:t>OR</w:t>
      </w:r>
      <w:r w:rsidRPr="0A45396B" w:rsidR="22ADB177">
        <w:rPr>
          <w:rStyle w:val="AskIf"/>
        </w:rPr>
        <w:t xml:space="preserve"> INVFLAG = “True”</w:t>
      </w:r>
      <w:r w:rsidR="00117A7C">
        <w:rPr>
          <w:rStyle w:val="AskIf"/>
        </w:rPr>
        <w:t xml:space="preserve">] </w:t>
      </w:r>
      <w:r w:rsidR="00E63442">
        <w:rPr>
          <w:rStyle w:val="AskIf"/>
        </w:rPr>
        <w:t>AND [CLSDFLAG= “True”]</w:t>
      </w:r>
      <w:r w:rsidRPr="0A45396B" w:rsidR="4924ACC2">
        <w:rPr>
          <w:rStyle w:val="AskIf"/>
        </w:rPr>
        <w:t xml:space="preserve">] </w:t>
      </w:r>
      <w:r w:rsidRPr="0A45396B" w:rsidR="4924ACC2">
        <w:rPr>
          <w:rStyle w:val="WordBold"/>
          <w:b w:val="0"/>
        </w:rPr>
        <w:t xml:space="preserve">When was your sexual assault </w:t>
      </w:r>
      <w:r w:rsidRPr="0A45396B" w:rsidR="37EC15FB">
        <w:rPr>
          <w:rStyle w:val="WordBold"/>
          <w:b w:val="0"/>
        </w:rPr>
        <w:t>case</w:t>
      </w:r>
      <w:r w:rsidRPr="0A45396B" w:rsidR="4924ACC2">
        <w:rPr>
          <w:rStyle w:val="WordBold"/>
          <w:b w:val="0"/>
        </w:rPr>
        <w:t xml:space="preserve"> closed</w:t>
      </w:r>
      <w:r w:rsidRPr="0A45396B" w:rsidR="42CA9263">
        <w:rPr>
          <w:rStyle w:val="WordBold"/>
          <w:b w:val="0"/>
        </w:rPr>
        <w:t xml:space="preserve"> (the investigation</w:t>
      </w:r>
      <w:r w:rsidRPr="0A45396B" w:rsidR="6532C7B3">
        <w:rPr>
          <w:rStyle w:val="WordBold"/>
          <w:b w:val="0"/>
        </w:rPr>
        <w:t>,</w:t>
      </w:r>
      <w:r w:rsidRPr="0A45396B" w:rsidR="42CA9263">
        <w:rPr>
          <w:rStyle w:val="WordBold"/>
          <w:b w:val="0"/>
        </w:rPr>
        <w:t xml:space="preserve"> and all legal action</w:t>
      </w:r>
      <w:r w:rsidRPr="0A45396B" w:rsidR="6532C7B3">
        <w:rPr>
          <w:rStyle w:val="WordBold"/>
          <w:b w:val="0"/>
        </w:rPr>
        <w:t>s involving the offender(s),</w:t>
      </w:r>
      <w:r w:rsidRPr="0A45396B" w:rsidR="42CA9263">
        <w:rPr>
          <w:rStyle w:val="WordBold"/>
          <w:b w:val="0"/>
        </w:rPr>
        <w:t xml:space="preserve"> was completed)</w:t>
      </w:r>
      <w:r w:rsidRPr="0A45396B" w:rsidR="4924ACC2">
        <w:rPr>
          <w:rStyle w:val="WordBold"/>
          <w:b w:val="0"/>
        </w:rPr>
        <w:t xml:space="preserve">? </w:t>
      </w:r>
      <w:r w:rsidRPr="0A45396B" w:rsidR="4924ACC2">
        <w:rPr>
          <w:rStyle w:val="WordBold"/>
          <w:b w:val="0"/>
          <w:i/>
          <w:iCs/>
        </w:rPr>
        <w:t>If you do not remember the exact date, please provide your best estimate.</w:t>
      </w:r>
      <w:r w:rsidRPr="0A45396B" w:rsidR="4924ACC2">
        <w:rPr>
          <w:rStyle w:val="WordBold"/>
          <w:b w:val="0"/>
        </w:rPr>
        <w:t xml:space="preserve"> </w:t>
      </w:r>
    </w:p>
    <w:tbl>
      <w:tblPr>
        <w:tblW w:w="4652" w:type="dxa"/>
        <w:tblLayout w:type="fixed"/>
        <w:tblCellMar>
          <w:left w:w="29" w:type="dxa"/>
          <w:right w:w="29" w:type="dxa"/>
        </w:tblCellMar>
        <w:tblLook w:val="0000"/>
      </w:tblPr>
      <w:tblGrid>
        <w:gridCol w:w="432"/>
        <w:gridCol w:w="4220"/>
      </w:tblGrid>
      <w:tr w14:paraId="22E8B15A" w14:textId="77777777" w:rsidTr="003E56D6">
        <w:tblPrEx>
          <w:tblW w:w="4652" w:type="dxa"/>
          <w:tblLayout w:type="fixed"/>
          <w:tblCellMar>
            <w:left w:w="29" w:type="dxa"/>
            <w:right w:w="29" w:type="dxa"/>
          </w:tblCellMar>
          <w:tblLook w:val="0000"/>
        </w:tblPrEx>
        <w:trPr>
          <w:hidden/>
          <w:cantSplit/>
          <w:trHeight w:val="600"/>
        </w:trPr>
        <w:tc>
          <w:tcPr>
            <w:tcW w:w="432" w:type="dxa"/>
          </w:tcPr>
          <w:p w:rsidR="00717E4C" w:rsidRPr="00DF46BB" w:rsidP="003E56D6" w14:paraId="62D01B51" w14:textId="77777777">
            <w:pPr>
              <w:pStyle w:val="ASAnnotationTableKWN"/>
            </w:pPr>
          </w:p>
        </w:tc>
        <w:tc>
          <w:tcPr>
            <w:tcW w:w="4220" w:type="dxa"/>
          </w:tcPr>
          <w:p w:rsidR="00717E4C" w:rsidRPr="00DF46BB" w:rsidP="003E56D6" w14:paraId="64B4D93A" w14:textId="77777777">
            <w:pPr>
              <w:pStyle w:val="BCADropdownSubitem"/>
            </w:pPr>
            <w:r w:rsidRPr="00DF46BB">
              <w:t>Month</w:t>
            </w:r>
          </w:p>
          <w:p w:rsidR="00717E4C" w:rsidRPr="00DF46BB" w:rsidP="003E56D6" w14:paraId="08FE6801" w14:textId="77777777">
            <w:pPr>
              <w:pStyle w:val="ASSpecifyText"/>
              <w:rPr>
                <w:color w:val="auto"/>
                <w:szCs w:val="20"/>
              </w:rPr>
            </w:pPr>
            <w:r w:rsidRPr="00DF46BB">
              <w:rPr>
                <w:noProof/>
                <w:color w:val="auto"/>
                <w:szCs w:val="20"/>
              </w:rPr>
              <w:drawing>
                <wp:inline distT="0" distB="0" distL="0" distR="0">
                  <wp:extent cx="2560320" cy="21336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Picture 74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63CC159B" w14:textId="77777777" w:rsidTr="003E56D6">
        <w:tblPrEx>
          <w:tblW w:w="4652" w:type="dxa"/>
          <w:tblLayout w:type="fixed"/>
          <w:tblCellMar>
            <w:left w:w="29" w:type="dxa"/>
            <w:right w:w="29" w:type="dxa"/>
          </w:tblCellMar>
          <w:tblLook w:val="0000"/>
        </w:tblPrEx>
        <w:trPr>
          <w:hidden/>
          <w:cantSplit/>
          <w:trHeight w:val="480"/>
        </w:trPr>
        <w:tc>
          <w:tcPr>
            <w:tcW w:w="432" w:type="dxa"/>
          </w:tcPr>
          <w:p w:rsidR="00717E4C" w:rsidRPr="00DF46BB" w:rsidP="003E56D6" w14:paraId="53E88C02" w14:textId="77777777">
            <w:pPr>
              <w:pStyle w:val="ASAnnotationTableKWN"/>
            </w:pPr>
          </w:p>
        </w:tc>
        <w:tc>
          <w:tcPr>
            <w:tcW w:w="4220" w:type="dxa"/>
          </w:tcPr>
          <w:p w:rsidR="00717E4C" w:rsidRPr="00DF46BB" w:rsidP="003E56D6" w14:paraId="1B4FF90D" w14:textId="77777777">
            <w:pPr>
              <w:pStyle w:val="BCADropdownSubitem"/>
            </w:pPr>
            <w:r w:rsidRPr="00DF46BB">
              <w:t>Year</w:t>
            </w:r>
          </w:p>
          <w:p w:rsidR="00717E4C" w:rsidRPr="00DF46BB" w:rsidP="003E56D6" w14:paraId="661236C5" w14:textId="77777777">
            <w:pPr>
              <w:pStyle w:val="ASSpecifyText"/>
              <w:rPr>
                <w:color w:val="auto"/>
                <w:szCs w:val="20"/>
              </w:rPr>
            </w:pPr>
            <w:r w:rsidRPr="00DF46BB">
              <w:rPr>
                <w:noProof/>
                <w:color w:val="auto"/>
                <w:szCs w:val="20"/>
              </w:rPr>
              <w:drawing>
                <wp:inline distT="0" distB="0" distL="0" distR="0">
                  <wp:extent cx="2560320" cy="21336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Picture 74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F34BC5" w:rsidP="00F34BC5" w14:paraId="2765C6AF" w14:textId="77777777">
      <w:pPr>
        <w:pStyle w:val="ASQstStem"/>
        <w:ind w:left="360" w:firstLine="0"/>
        <w:rPr>
          <w:rStyle w:val="AskIf"/>
          <w:b w:val="0"/>
          <w:color w:val="auto"/>
        </w:rPr>
      </w:pPr>
    </w:p>
    <w:p w:rsidR="00033801" w:rsidP="00EF45E6" w14:paraId="0683E638" w14:textId="77777777">
      <w:pPr>
        <w:pStyle w:val="ASQstStem"/>
        <w:numPr>
          <w:ilvl w:val="0"/>
          <w:numId w:val="15"/>
        </w:numPr>
        <w:rPr>
          <w:rStyle w:val="WordItalic"/>
        </w:rPr>
      </w:pPr>
      <w:r w:rsidRPr="32EF35AB">
        <w:rPr>
          <w:rStyle w:val="AskIf"/>
        </w:rPr>
        <w:t>[Ask if</w:t>
      </w:r>
      <w:r w:rsidRPr="00C706C3" w:rsidR="00C706C3">
        <w:rPr>
          <w:rStyle w:val="AskIf"/>
        </w:rPr>
        <w:t xml:space="preserve"> </w:t>
      </w:r>
      <w:r w:rsidR="00981257">
        <w:rPr>
          <w:rStyle w:val="AskIf"/>
        </w:rPr>
        <w:t>RPTFLAG</w:t>
      </w:r>
      <w:r w:rsidR="00411217">
        <w:rPr>
          <w:rStyle w:val="AskIf"/>
        </w:rPr>
        <w:t>= “True” OR INVFLAG= “True</w:t>
      </w:r>
      <w:r w:rsidR="003477FC">
        <w:rPr>
          <w:rStyle w:val="AskIf"/>
        </w:rPr>
        <w:t>”]</w:t>
      </w:r>
      <w:r w:rsidRPr="32EF35AB" w:rsidR="00C706C3">
        <w:rPr>
          <w:rStyle w:val="AskIf"/>
        </w:rPr>
        <w:t xml:space="preserve"> </w:t>
      </w:r>
      <w:r>
        <w:rPr>
          <w:rStyle w:val="WordBold"/>
          <w:b w:val="0"/>
        </w:rPr>
        <w:t xml:space="preserve">Were you informed about the following rights? </w:t>
      </w:r>
      <w:r w:rsidRPr="00DF46BB">
        <w:rPr>
          <w:rStyle w:val="WordItalic"/>
          <w:i w:val="0"/>
          <w:iCs/>
        </w:rPr>
        <w:t xml:space="preserve"> </w:t>
      </w:r>
      <w:r w:rsidRPr="00DF46BB">
        <w:rPr>
          <w:rStyle w:val="WordItalic"/>
        </w:rPr>
        <w:t>Mark one</w:t>
      </w:r>
    </w:p>
    <w:p w:rsidR="00033801" w:rsidRPr="002E64CA" w:rsidP="00033801" w14:paraId="0D23A021" w14:textId="77777777"/>
    <w:tbl>
      <w:tblPr>
        <w:tblW w:w="4794" w:type="dxa"/>
        <w:tblLayout w:type="fixed"/>
        <w:tblCellMar>
          <w:top w:w="14" w:type="dxa"/>
          <w:left w:w="14" w:type="dxa"/>
          <w:bottom w:w="14" w:type="dxa"/>
          <w:right w:w="14" w:type="dxa"/>
        </w:tblCellMar>
        <w:tblLook w:val="01E0"/>
      </w:tblPr>
      <w:tblGrid>
        <w:gridCol w:w="432"/>
        <w:gridCol w:w="2750"/>
        <w:gridCol w:w="403"/>
        <w:gridCol w:w="403"/>
        <w:gridCol w:w="403"/>
        <w:gridCol w:w="403"/>
      </w:tblGrid>
      <w:tr w14:paraId="7AD9B94A"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033801" w:rsidRPr="00DF46BB" w:rsidP="00E0250D" w14:paraId="2AC2C4CB" w14:textId="77777777">
            <w:pPr>
              <w:pStyle w:val="ASMatrixHeading"/>
            </w:pPr>
          </w:p>
        </w:tc>
        <w:tc>
          <w:tcPr>
            <w:tcW w:w="4362" w:type="dxa"/>
            <w:gridSpan w:val="5"/>
            <w:tcBorders>
              <w:right w:val="single" w:sz="8" w:space="0" w:color="C0C0C0"/>
            </w:tcBorders>
          </w:tcPr>
          <w:p w:rsidR="00033801" w:rsidRPr="002E64CA" w:rsidP="00E0250D" w14:paraId="0D045912" w14:textId="77777777">
            <w:pPr>
              <w:pStyle w:val="ASMatrixHeading"/>
            </w:pPr>
            <w:r>
              <w:rPr>
                <w:rStyle w:val="ASAnnotation"/>
              </w:rPr>
              <w:t>60</w:t>
            </w:r>
            <w:r w:rsidRPr="00DF46BB">
              <w:rPr>
                <w:rStyle w:val="ASAnnotation"/>
              </w:rPr>
              <w:t xml:space="preserve"> </w:t>
            </w:r>
            <w:r>
              <w:t>I do not recall</w:t>
            </w:r>
          </w:p>
        </w:tc>
      </w:tr>
      <w:tr w14:paraId="5EFCADE2"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033801" w:rsidRPr="00DF46BB" w:rsidP="00E0250D" w14:paraId="0DA63D1A" w14:textId="77777777">
            <w:pPr>
              <w:pStyle w:val="ASMatrixHeading"/>
            </w:pPr>
          </w:p>
        </w:tc>
        <w:tc>
          <w:tcPr>
            <w:tcW w:w="4362" w:type="dxa"/>
            <w:gridSpan w:val="5"/>
            <w:tcBorders>
              <w:right w:val="single" w:sz="8" w:space="0" w:color="C0C0C0"/>
            </w:tcBorders>
          </w:tcPr>
          <w:p w:rsidR="00033801" w:rsidRPr="002E64CA" w:rsidP="00E0250D" w14:paraId="3D82D39B" w14:textId="77777777">
            <w:pPr>
              <w:pStyle w:val="ASMatrixHeading"/>
              <w:rPr>
                <w:vanish/>
              </w:rPr>
            </w:pPr>
            <w:r>
              <w:rPr>
                <w:rStyle w:val="ASAnnotation"/>
              </w:rPr>
              <w:t>3</w:t>
            </w:r>
            <w:r w:rsidRPr="00DF46BB">
              <w:rPr>
                <w:rStyle w:val="ASAnnotation"/>
              </w:rPr>
              <w:t xml:space="preserve"> </w:t>
            </w:r>
            <w:r w:rsidRPr="002E64CA">
              <w:t>No, I was not told of my rights</w:t>
            </w:r>
          </w:p>
        </w:tc>
      </w:tr>
      <w:tr w14:paraId="31E4DCBF"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033801" w:rsidRPr="00DF46BB" w:rsidP="00E0250D" w14:paraId="1EA7A95F"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033801" w:rsidRPr="002E64CA" w:rsidP="00E0250D" w14:paraId="21195511" w14:textId="77777777">
            <w:pPr>
              <w:pStyle w:val="ASMatrixHeading"/>
              <w:rPr>
                <w:vanish/>
              </w:rPr>
            </w:pPr>
            <w:r w:rsidRPr="00DF46BB">
              <w:rPr>
                <w:rStyle w:val="ASAnnotation"/>
              </w:rPr>
              <w:t xml:space="preserve">2 </w:t>
            </w:r>
            <w:r w:rsidRPr="002E64CA">
              <w:t xml:space="preserve">Yes, I was </w:t>
            </w:r>
            <w:r>
              <w:t>informed</w:t>
            </w:r>
            <w:r w:rsidRPr="002E64CA">
              <w:t xml:space="preserve"> but my wishes were not followed</w:t>
            </w:r>
          </w:p>
        </w:tc>
        <w:tc>
          <w:tcPr>
            <w:tcW w:w="403" w:type="dxa"/>
            <w:tcBorders>
              <w:top w:val="single" w:sz="8" w:space="0" w:color="C0C0C0"/>
              <w:left w:val="single" w:sz="8" w:space="0" w:color="C0C0C0"/>
              <w:right w:val="single" w:sz="8" w:space="0" w:color="C0C0C0"/>
            </w:tcBorders>
          </w:tcPr>
          <w:p w:rsidR="00033801" w:rsidRPr="002E64CA" w:rsidP="00E0250D" w14:paraId="63E11F73" w14:textId="77777777">
            <w:pPr>
              <w:pStyle w:val="ASMatrixHeading"/>
              <w:rPr>
                <w:vanish/>
              </w:rPr>
            </w:pPr>
          </w:p>
        </w:tc>
        <w:tc>
          <w:tcPr>
            <w:tcW w:w="403" w:type="dxa"/>
            <w:tcBorders>
              <w:top w:val="single" w:sz="8" w:space="0" w:color="C0C0C0"/>
              <w:left w:val="single" w:sz="8" w:space="0" w:color="C0C0C0"/>
              <w:right w:val="single" w:sz="8" w:space="0" w:color="C0C0C0"/>
            </w:tcBorders>
          </w:tcPr>
          <w:p w:rsidR="00033801" w:rsidRPr="002E64CA" w:rsidP="00E0250D" w14:paraId="4E807A69" w14:textId="77777777">
            <w:pPr>
              <w:pStyle w:val="ASMatrixHeading"/>
              <w:rPr>
                <w:vanish/>
              </w:rPr>
            </w:pPr>
          </w:p>
        </w:tc>
      </w:tr>
      <w:tr w14:paraId="3F6DD8B0"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033801" w:rsidRPr="00DF46BB" w:rsidP="00E0250D" w14:paraId="33F5539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33801" w:rsidRPr="00DF46BB" w:rsidP="00E0250D" w14:paraId="6595B222" w14:textId="77777777">
            <w:pPr>
              <w:pStyle w:val="ASMatrixHeading"/>
            </w:pPr>
            <w:r>
              <w:rPr>
                <w:rStyle w:val="ASAnnotation"/>
              </w:rPr>
              <w:t>1</w:t>
            </w:r>
            <w:r w:rsidRPr="00DF46BB">
              <w:rPr>
                <w:rStyle w:val="ASAnnotation"/>
              </w:rPr>
              <w:t xml:space="preserve">  </w:t>
            </w:r>
            <w:r w:rsidRPr="00DF46BB">
              <w:t xml:space="preserve"> </w:t>
            </w:r>
            <w:r>
              <w:t xml:space="preserve">Yes, </w:t>
            </w:r>
            <w:r w:rsidRPr="002B5F55">
              <w:t>I was informed and my wishes were followed</w:t>
            </w:r>
          </w:p>
        </w:tc>
        <w:tc>
          <w:tcPr>
            <w:tcW w:w="403" w:type="dxa"/>
            <w:tcBorders>
              <w:left w:val="single" w:sz="8" w:space="0" w:color="C0C0C0"/>
              <w:right w:val="single" w:sz="8" w:space="0" w:color="C0C0C0"/>
            </w:tcBorders>
            <w:vAlign w:val="center"/>
          </w:tcPr>
          <w:p w:rsidR="00033801" w:rsidRPr="00DF46BB" w:rsidP="00E0250D" w14:paraId="3ADFA51C" w14:textId="77777777">
            <w:pPr>
              <w:pStyle w:val="ASMatrixHeading"/>
            </w:pPr>
          </w:p>
        </w:tc>
        <w:tc>
          <w:tcPr>
            <w:tcW w:w="403" w:type="dxa"/>
            <w:tcBorders>
              <w:left w:val="single" w:sz="8" w:space="0" w:color="C0C0C0"/>
              <w:right w:val="single" w:sz="8" w:space="0" w:color="C0C0C0"/>
            </w:tcBorders>
          </w:tcPr>
          <w:p w:rsidR="00033801" w:rsidRPr="00DF46BB" w:rsidP="00E0250D" w14:paraId="30CDE616" w14:textId="77777777">
            <w:pPr>
              <w:pStyle w:val="ASMatrixHeading"/>
            </w:pPr>
          </w:p>
        </w:tc>
        <w:tc>
          <w:tcPr>
            <w:tcW w:w="403" w:type="dxa"/>
            <w:tcBorders>
              <w:left w:val="single" w:sz="8" w:space="0" w:color="C0C0C0"/>
              <w:right w:val="single" w:sz="8" w:space="0" w:color="C0C0C0"/>
            </w:tcBorders>
          </w:tcPr>
          <w:p w:rsidR="00033801" w:rsidRPr="00DF46BB" w:rsidP="00E0250D" w14:paraId="66009555" w14:textId="77777777">
            <w:pPr>
              <w:pStyle w:val="ASMatrixHeading"/>
            </w:pPr>
          </w:p>
        </w:tc>
      </w:tr>
      <w:tr w14:paraId="4AA6315B" w14:textId="77777777" w:rsidTr="00E0250D">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033801" w:rsidRPr="00DF46BB" w:rsidP="00E0250D" w14:paraId="741EA69C" w14:textId="77777777">
            <w:pPr>
              <w:pStyle w:val="ASAnnotationKWN"/>
            </w:pPr>
          </w:p>
        </w:tc>
        <w:tc>
          <w:tcPr>
            <w:tcW w:w="2750" w:type="dxa"/>
            <w:tcBorders>
              <w:top w:val="single" w:sz="8" w:space="0" w:color="C0C0C0"/>
              <w:right w:val="single" w:sz="8" w:space="0" w:color="C0C0C0"/>
            </w:tcBorders>
            <w:vAlign w:val="bottom"/>
          </w:tcPr>
          <w:p w:rsidR="00033801" w:rsidRPr="00DF46BB" w:rsidP="00E0250D" w14:paraId="56EAA43C" w14:textId="77777777">
            <w:pPr>
              <w:pStyle w:val="ASAnnotationKWN"/>
            </w:pPr>
          </w:p>
        </w:tc>
        <w:tc>
          <w:tcPr>
            <w:tcW w:w="403" w:type="dxa"/>
            <w:tcBorders>
              <w:left w:val="single" w:sz="8" w:space="0" w:color="C0C0C0"/>
              <w:right w:val="single" w:sz="8" w:space="0" w:color="C0C0C0"/>
            </w:tcBorders>
            <w:shd w:val="clear" w:color="auto" w:fill="E6E6E6"/>
            <w:vAlign w:val="bottom"/>
          </w:tcPr>
          <w:p w:rsidR="00033801" w:rsidRPr="00DF46BB" w:rsidP="00E0250D" w14:paraId="02AB6B7D" w14:textId="77777777">
            <w:pPr>
              <w:pStyle w:val="ASAnnotationTableKeepWNext"/>
            </w:pPr>
          </w:p>
        </w:tc>
        <w:tc>
          <w:tcPr>
            <w:tcW w:w="403" w:type="dxa"/>
            <w:tcBorders>
              <w:left w:val="single" w:sz="8" w:space="0" w:color="C0C0C0"/>
              <w:right w:val="single" w:sz="8" w:space="0" w:color="C0C0C0"/>
            </w:tcBorders>
            <w:vAlign w:val="bottom"/>
          </w:tcPr>
          <w:p w:rsidR="00033801" w:rsidRPr="00DF46BB" w:rsidP="00E0250D" w14:paraId="05475E26" w14:textId="77777777">
            <w:pPr>
              <w:pStyle w:val="ASAnnotationTableKeepWNext"/>
            </w:pPr>
          </w:p>
        </w:tc>
        <w:tc>
          <w:tcPr>
            <w:tcW w:w="403" w:type="dxa"/>
            <w:tcBorders>
              <w:left w:val="single" w:sz="8" w:space="0" w:color="C0C0C0"/>
              <w:right w:val="single" w:sz="8" w:space="0" w:color="C0C0C0"/>
            </w:tcBorders>
          </w:tcPr>
          <w:p w:rsidR="00033801" w:rsidRPr="00DF46BB" w:rsidP="00E0250D" w14:paraId="1DF39314" w14:textId="77777777">
            <w:pPr>
              <w:pStyle w:val="ASAnnotationTableKeepWNext"/>
            </w:pPr>
          </w:p>
        </w:tc>
        <w:tc>
          <w:tcPr>
            <w:tcW w:w="403" w:type="dxa"/>
            <w:tcBorders>
              <w:left w:val="single" w:sz="8" w:space="0" w:color="C0C0C0"/>
              <w:right w:val="single" w:sz="8" w:space="0" w:color="C0C0C0"/>
            </w:tcBorders>
          </w:tcPr>
          <w:p w:rsidR="00033801" w:rsidRPr="00DF46BB" w:rsidP="00E0250D" w14:paraId="245E2460" w14:textId="77777777">
            <w:pPr>
              <w:pStyle w:val="ASAnnotationTableKeepWNext"/>
            </w:pPr>
          </w:p>
        </w:tc>
      </w:tr>
      <w:tr w14:paraId="5DA9F3A5" w14:textId="77777777" w:rsidTr="00E0250D">
        <w:tblPrEx>
          <w:tblW w:w="4794" w:type="dxa"/>
          <w:tblLayout w:type="fixed"/>
          <w:tblCellMar>
            <w:top w:w="14" w:type="dxa"/>
            <w:left w:w="14" w:type="dxa"/>
            <w:bottom w:w="14" w:type="dxa"/>
            <w:right w:w="14" w:type="dxa"/>
          </w:tblCellMar>
          <w:tblLook w:val="01E0"/>
        </w:tblPrEx>
        <w:trPr>
          <w:cantSplit/>
        </w:trPr>
        <w:tc>
          <w:tcPr>
            <w:tcW w:w="432" w:type="dxa"/>
            <w:vAlign w:val="bottom"/>
          </w:tcPr>
          <w:p w:rsidR="00033801" w:rsidRPr="00DF46BB" w:rsidP="00E0250D" w14:paraId="64C05446" w14:textId="77777777">
            <w:pPr>
              <w:rPr>
                <w:sz w:val="18"/>
              </w:rPr>
            </w:pPr>
          </w:p>
        </w:tc>
        <w:tc>
          <w:tcPr>
            <w:tcW w:w="2750" w:type="dxa"/>
            <w:tcBorders>
              <w:right w:val="single" w:sz="8" w:space="0" w:color="C0C0C0"/>
            </w:tcBorders>
            <w:vAlign w:val="bottom"/>
          </w:tcPr>
          <w:p w:rsidR="00033801" w:rsidRPr="00DF46BB" w:rsidP="00CE43C6" w14:paraId="416DEC47" w14:textId="77777777">
            <w:pPr>
              <w:pStyle w:val="ASMatrixSubitem"/>
              <w:numPr>
                <w:ilvl w:val="0"/>
                <w:numId w:val="33"/>
              </w:numPr>
            </w:pPr>
            <w:r w:rsidRPr="002B5F55">
              <w:t>Your right to express a preference for military or civilian prosecution</w:t>
            </w:r>
            <w:r w:rsidRPr="00DF46BB">
              <w:t>?</w:t>
            </w:r>
          </w:p>
        </w:tc>
        <w:tc>
          <w:tcPr>
            <w:tcW w:w="403" w:type="dxa"/>
            <w:tcBorders>
              <w:left w:val="single" w:sz="8" w:space="0" w:color="C0C0C0"/>
              <w:right w:val="single" w:sz="8" w:space="0" w:color="C0C0C0"/>
            </w:tcBorders>
            <w:shd w:val="clear" w:color="auto" w:fill="E6E6E6"/>
            <w:vAlign w:val="bottom"/>
          </w:tcPr>
          <w:p w:rsidR="00033801" w:rsidRPr="00DF46BB" w:rsidP="00E0250D" w14:paraId="310E3A62" w14:textId="77777777">
            <w:pPr>
              <w:pStyle w:val="ASTableOptionBoxes"/>
            </w:pPr>
            <w:r w:rsidRPr="00DF46BB">
              <w:rPr>
                <w:noProof/>
              </w:rPr>
              <w:drawing>
                <wp:inline distT="0" distB="0" distL="0" distR="0">
                  <wp:extent cx="175260" cy="17526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033801" w:rsidRPr="00DF46BB" w:rsidP="00E0250D" w14:paraId="09E28C3C" w14:textId="77777777">
            <w:pPr>
              <w:pStyle w:val="ASTableOptionBoxes"/>
            </w:pPr>
            <w:r w:rsidRPr="00DF46BB">
              <w:rPr>
                <w:noProof/>
              </w:rPr>
              <w:drawing>
                <wp:inline distT="0" distB="0" distL="0" distR="0">
                  <wp:extent cx="175260" cy="17526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Picture 8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532A89FA" w14:textId="77777777">
            <w:pPr>
              <w:pStyle w:val="ASTableOptionBoxes"/>
              <w:rPr>
                <w:noProof/>
              </w:rPr>
            </w:pPr>
          </w:p>
        </w:tc>
        <w:tc>
          <w:tcPr>
            <w:tcW w:w="403" w:type="dxa"/>
            <w:tcBorders>
              <w:left w:val="single" w:sz="8" w:space="0" w:color="C0C0C0"/>
              <w:right w:val="single" w:sz="8" w:space="0" w:color="C0C0C0"/>
            </w:tcBorders>
          </w:tcPr>
          <w:p w:rsidR="00033801" w:rsidRPr="00DF46BB" w:rsidP="00E0250D" w14:paraId="21FC0DCB" w14:textId="77777777">
            <w:pPr>
              <w:pStyle w:val="ASTableOptionBoxes"/>
              <w:rPr>
                <w:noProof/>
              </w:rPr>
            </w:pPr>
          </w:p>
        </w:tc>
      </w:tr>
      <w:tr w14:paraId="6EC824D3" w14:textId="77777777" w:rsidTr="00E0250D">
        <w:tblPrEx>
          <w:tblW w:w="4794" w:type="dxa"/>
          <w:tblLayout w:type="fixed"/>
          <w:tblCellMar>
            <w:top w:w="14" w:type="dxa"/>
            <w:left w:w="14" w:type="dxa"/>
            <w:bottom w:w="14" w:type="dxa"/>
            <w:right w:w="14" w:type="dxa"/>
          </w:tblCellMar>
          <w:tblLook w:val="01E0"/>
        </w:tblPrEx>
        <w:trPr>
          <w:cantSplit/>
        </w:trPr>
        <w:tc>
          <w:tcPr>
            <w:tcW w:w="432" w:type="dxa"/>
            <w:vAlign w:val="bottom"/>
          </w:tcPr>
          <w:p w:rsidR="00033801" w:rsidRPr="00DF46BB" w:rsidP="00E0250D" w14:paraId="5BF4E50B" w14:textId="77777777">
            <w:pPr>
              <w:rPr>
                <w:sz w:val="18"/>
              </w:rPr>
            </w:pPr>
          </w:p>
        </w:tc>
        <w:tc>
          <w:tcPr>
            <w:tcW w:w="2750" w:type="dxa"/>
            <w:tcBorders>
              <w:right w:val="single" w:sz="8" w:space="0" w:color="C0C0C0"/>
            </w:tcBorders>
            <w:vAlign w:val="bottom"/>
          </w:tcPr>
          <w:p w:rsidR="00033801" w:rsidRPr="00DF46BB" w:rsidP="00CE43C6" w14:paraId="5D03CA9C" w14:textId="77777777">
            <w:pPr>
              <w:pStyle w:val="ASMatrixSubitem"/>
              <w:numPr>
                <w:ilvl w:val="0"/>
                <w:numId w:val="33"/>
              </w:numPr>
            </w:pPr>
            <w:r w:rsidRPr="002B5F55">
              <w:t>Your right to provide input on referral of charges</w:t>
            </w:r>
          </w:p>
        </w:tc>
        <w:tc>
          <w:tcPr>
            <w:tcW w:w="403" w:type="dxa"/>
            <w:tcBorders>
              <w:left w:val="single" w:sz="8" w:space="0" w:color="C0C0C0"/>
              <w:right w:val="single" w:sz="8" w:space="0" w:color="C0C0C0"/>
            </w:tcBorders>
            <w:shd w:val="clear" w:color="auto" w:fill="E6E6E6"/>
            <w:vAlign w:val="bottom"/>
          </w:tcPr>
          <w:p w:rsidR="00033801" w:rsidRPr="00DF46BB" w:rsidP="00E0250D" w14:paraId="7580A6EC" w14:textId="77777777">
            <w:pPr>
              <w:pStyle w:val="ASTableOptionBoxes"/>
              <w:rPr>
                <w:noProof/>
              </w:rPr>
            </w:pPr>
            <w:r w:rsidRPr="00DF46BB">
              <w:rPr>
                <w:noProof/>
              </w:rPr>
              <w:drawing>
                <wp:inline distT="0" distB="0" distL="0" distR="0">
                  <wp:extent cx="175260" cy="17526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033801" w:rsidRPr="00DF46BB" w:rsidP="00E0250D" w14:paraId="6390AD49" w14:textId="77777777">
            <w:pPr>
              <w:pStyle w:val="ASTableOptionBoxes"/>
              <w:rPr>
                <w:noProof/>
              </w:rPr>
            </w:pPr>
            <w:r w:rsidRPr="00DF46BB">
              <w:rPr>
                <w:noProof/>
              </w:rPr>
              <w:drawing>
                <wp:inline distT="0" distB="0" distL="0" distR="0">
                  <wp:extent cx="175260" cy="17526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4054A59B"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0A620E38" w14:textId="77777777">
            <w:pPr>
              <w:pStyle w:val="ASTableOptionBoxes"/>
              <w:jc w:val="left"/>
              <w:rPr>
                <w:noProof/>
              </w:rPr>
            </w:pPr>
          </w:p>
        </w:tc>
      </w:tr>
      <w:tr w14:paraId="11399E91" w14:textId="77777777" w:rsidTr="00E0250D">
        <w:tblPrEx>
          <w:tblW w:w="4794" w:type="dxa"/>
          <w:tblLayout w:type="fixed"/>
          <w:tblCellMar>
            <w:top w:w="14" w:type="dxa"/>
            <w:left w:w="14" w:type="dxa"/>
            <w:bottom w:w="14" w:type="dxa"/>
            <w:right w:w="14" w:type="dxa"/>
          </w:tblCellMar>
          <w:tblLook w:val="01E0"/>
        </w:tblPrEx>
        <w:trPr>
          <w:cantSplit/>
        </w:trPr>
        <w:tc>
          <w:tcPr>
            <w:tcW w:w="432" w:type="dxa"/>
            <w:vAlign w:val="bottom"/>
          </w:tcPr>
          <w:p w:rsidR="00033801" w:rsidRPr="00DF46BB" w:rsidP="00E0250D" w14:paraId="0F39B27C" w14:textId="77777777">
            <w:pPr>
              <w:rPr>
                <w:sz w:val="18"/>
              </w:rPr>
            </w:pPr>
          </w:p>
        </w:tc>
        <w:tc>
          <w:tcPr>
            <w:tcW w:w="2750" w:type="dxa"/>
            <w:tcBorders>
              <w:right w:val="single" w:sz="8" w:space="0" w:color="C0C0C0"/>
            </w:tcBorders>
            <w:vAlign w:val="bottom"/>
          </w:tcPr>
          <w:p w:rsidR="00033801" w:rsidRPr="002B5F55" w:rsidP="00CE43C6" w14:paraId="3380EE07" w14:textId="77777777">
            <w:pPr>
              <w:pStyle w:val="ASMatrixSubitem"/>
              <w:numPr>
                <w:ilvl w:val="0"/>
                <w:numId w:val="33"/>
              </w:numPr>
            </w:pPr>
            <w:r w:rsidRPr="002B5F55">
              <w:t>Your right to provide input on pre-trial agreements</w:t>
            </w:r>
          </w:p>
        </w:tc>
        <w:tc>
          <w:tcPr>
            <w:tcW w:w="403" w:type="dxa"/>
            <w:tcBorders>
              <w:left w:val="single" w:sz="8" w:space="0" w:color="C0C0C0"/>
              <w:right w:val="single" w:sz="8" w:space="0" w:color="C0C0C0"/>
            </w:tcBorders>
            <w:shd w:val="clear" w:color="auto" w:fill="E6E6E6"/>
            <w:vAlign w:val="bottom"/>
          </w:tcPr>
          <w:p w:rsidR="00033801" w:rsidRPr="00DF46BB" w:rsidP="00E0250D" w14:paraId="7438581C" w14:textId="77777777">
            <w:pPr>
              <w:pStyle w:val="ASTableOptionBoxes"/>
              <w:rPr>
                <w:noProof/>
              </w:rPr>
            </w:pPr>
            <w:r w:rsidRPr="00DF46BB">
              <w:rPr>
                <w:noProof/>
              </w:rPr>
              <w:drawing>
                <wp:inline distT="0" distB="0" distL="0" distR="0">
                  <wp:extent cx="175260" cy="175260"/>
                  <wp:effectExtent l="0" t="0" r="0" b="0"/>
                  <wp:docPr id="59" name="Picture 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033801" w:rsidRPr="00DF46BB" w:rsidP="00E0250D" w14:paraId="309914A5" w14:textId="77777777">
            <w:pPr>
              <w:pStyle w:val="ASTableOptionBoxes"/>
              <w:rPr>
                <w:noProof/>
              </w:rPr>
            </w:pPr>
            <w:r w:rsidRPr="00DF46BB">
              <w:rPr>
                <w:noProof/>
              </w:rPr>
              <w:drawing>
                <wp:inline distT="0" distB="0" distL="0" distR="0">
                  <wp:extent cx="175260" cy="17526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7BB9DC1F"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243E9DD4" w14:textId="77777777">
            <w:pPr>
              <w:pStyle w:val="ASTableOptionBoxes"/>
              <w:jc w:val="left"/>
              <w:rPr>
                <w:noProof/>
              </w:rPr>
            </w:pPr>
          </w:p>
        </w:tc>
      </w:tr>
      <w:tr w14:paraId="335FC4E8" w14:textId="77777777" w:rsidTr="00E0250D">
        <w:tblPrEx>
          <w:tblW w:w="4794" w:type="dxa"/>
          <w:tblLayout w:type="fixed"/>
          <w:tblCellMar>
            <w:top w:w="14" w:type="dxa"/>
            <w:left w:w="14" w:type="dxa"/>
            <w:bottom w:w="14" w:type="dxa"/>
            <w:right w:w="14" w:type="dxa"/>
          </w:tblCellMar>
          <w:tblLook w:val="01E0"/>
        </w:tblPrEx>
        <w:trPr>
          <w:cantSplit/>
        </w:trPr>
        <w:tc>
          <w:tcPr>
            <w:tcW w:w="432" w:type="dxa"/>
            <w:vAlign w:val="bottom"/>
          </w:tcPr>
          <w:p w:rsidR="00033801" w:rsidRPr="00DF46BB" w:rsidP="00E0250D" w14:paraId="6A84DE44" w14:textId="77777777">
            <w:pPr>
              <w:rPr>
                <w:sz w:val="18"/>
              </w:rPr>
            </w:pPr>
          </w:p>
        </w:tc>
        <w:tc>
          <w:tcPr>
            <w:tcW w:w="2750" w:type="dxa"/>
            <w:tcBorders>
              <w:right w:val="single" w:sz="8" w:space="0" w:color="C0C0C0"/>
            </w:tcBorders>
            <w:vAlign w:val="bottom"/>
          </w:tcPr>
          <w:p w:rsidR="00033801" w:rsidRPr="002B5F55" w:rsidP="00CE43C6" w14:paraId="064FBC62" w14:textId="77777777">
            <w:pPr>
              <w:pStyle w:val="ASMatrixSubitem"/>
              <w:numPr>
                <w:ilvl w:val="0"/>
                <w:numId w:val="33"/>
              </w:numPr>
            </w:pPr>
            <w:r w:rsidRPr="002B5F55">
              <w:t>Your right to provide input on alternate dispositions</w:t>
            </w:r>
          </w:p>
        </w:tc>
        <w:tc>
          <w:tcPr>
            <w:tcW w:w="403" w:type="dxa"/>
            <w:tcBorders>
              <w:left w:val="single" w:sz="8" w:space="0" w:color="C0C0C0"/>
              <w:right w:val="single" w:sz="8" w:space="0" w:color="C0C0C0"/>
            </w:tcBorders>
            <w:shd w:val="clear" w:color="auto" w:fill="E6E6E6"/>
            <w:vAlign w:val="bottom"/>
          </w:tcPr>
          <w:p w:rsidR="00033801" w:rsidRPr="00DF46BB" w:rsidP="00E0250D" w14:paraId="3BFAC1BC" w14:textId="77777777">
            <w:pPr>
              <w:pStyle w:val="ASTableOptionBoxes"/>
              <w:rPr>
                <w:noProof/>
              </w:rPr>
            </w:pPr>
            <w:r w:rsidRPr="00DF46BB">
              <w:rPr>
                <w:noProof/>
              </w:rPr>
              <w:drawing>
                <wp:inline distT="0" distB="0" distL="0" distR="0">
                  <wp:extent cx="175260" cy="17526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033801" w:rsidRPr="00DF46BB" w:rsidP="00E0250D" w14:paraId="1DE723BD" w14:textId="77777777">
            <w:pPr>
              <w:pStyle w:val="ASTableOptionBoxes"/>
              <w:rPr>
                <w:noProof/>
              </w:rPr>
            </w:pPr>
            <w:r w:rsidRPr="00DF46BB">
              <w:rPr>
                <w:noProof/>
              </w:rPr>
              <w:drawing>
                <wp:inline distT="0" distB="0" distL="0" distR="0">
                  <wp:extent cx="175260" cy="17526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4752C65A"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4D90497B" w14:textId="77777777">
            <w:pPr>
              <w:pStyle w:val="ASTableOptionBoxes"/>
              <w:jc w:val="left"/>
              <w:rPr>
                <w:noProof/>
              </w:rPr>
            </w:pPr>
          </w:p>
        </w:tc>
      </w:tr>
    </w:tbl>
    <w:p w:rsidR="00033801" w:rsidRPr="00033801" w:rsidP="00033801" w14:paraId="7C11CE38" w14:textId="77777777"/>
    <w:p w:rsidR="00F34BC5" w:rsidRPr="00DF46BB" w:rsidP="00EF45E6" w14:paraId="522147A8" w14:textId="77777777">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Pr="0A45396B">
        <w:rPr>
          <w:rStyle w:val="AskIf"/>
        </w:rPr>
        <w:t xml:space="preserve">] </w:t>
      </w:r>
      <w:r w:rsidR="00BF04D8">
        <w:rPr>
          <w:rStyle w:val="WordBold"/>
          <w:b w:val="0"/>
        </w:rPr>
        <w:t xml:space="preserve">To your knowledge, </w:t>
      </w:r>
      <w:r w:rsidRPr="0A45396B" w:rsidR="0F829148">
        <w:rPr>
          <w:rStyle w:val="WordBold"/>
          <w:b w:val="0"/>
        </w:rPr>
        <w:t>what official actions were taken against the offender(s)</w:t>
      </w:r>
      <w:r w:rsidR="00BF04D8">
        <w:rPr>
          <w:rStyle w:val="WordBold"/>
          <w:b w:val="0"/>
        </w:rPr>
        <w:t xml:space="preserve"> a</w:t>
      </w:r>
      <w:r w:rsidRPr="0A45396B" w:rsidR="00BF04D8">
        <w:rPr>
          <w:rStyle w:val="WordBold"/>
          <w:b w:val="0"/>
        </w:rPr>
        <w:t>s a result of the legal proceedings</w:t>
      </w:r>
      <w:r w:rsidRPr="0A45396B" w:rsidR="0F829148">
        <w:rPr>
          <w:rStyle w:val="WordBold"/>
          <w:b w:val="0"/>
        </w:rPr>
        <w:t>?</w:t>
      </w:r>
      <w:r w:rsidRPr="0A45396B" w:rsidR="605C31C5">
        <w:rPr>
          <w:rStyle w:val="WordBold"/>
          <w:b w:val="0"/>
        </w:rPr>
        <w:t xml:space="preserve"> </w:t>
      </w:r>
      <w:r w:rsidRPr="0A45396B" w:rsidR="605C31C5">
        <w:rPr>
          <w:rStyle w:val="WordBold"/>
          <w:b w:val="0"/>
          <w:i/>
          <w:iCs/>
        </w:rPr>
        <w:t>Mark all that apply.</w:t>
      </w:r>
      <w:r w:rsidRPr="0A45396B" w:rsidR="34297AF2">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20F48F9" w14:textId="77777777" w:rsidTr="00363D74">
        <w:tblPrEx>
          <w:tblW w:w="4694" w:type="dxa"/>
          <w:tblLayout w:type="fixed"/>
          <w:tblCellMar>
            <w:left w:w="29" w:type="dxa"/>
            <w:right w:w="29" w:type="dxa"/>
          </w:tblCellMar>
          <w:tblLook w:val="0000"/>
        </w:tblPrEx>
        <w:trPr>
          <w:hidden/>
        </w:trPr>
        <w:tc>
          <w:tcPr>
            <w:tcW w:w="432" w:type="dxa"/>
          </w:tcPr>
          <w:p w:rsidR="00F34BC5" w:rsidRPr="00DF46BB" w:rsidP="003E56D6" w14:paraId="61C6E80C" w14:textId="77777777">
            <w:pPr>
              <w:pStyle w:val="ASAnnotationTableKWN"/>
            </w:pPr>
            <w:r w:rsidRPr="00DF46BB">
              <w:t>1</w:t>
            </w:r>
          </w:p>
        </w:tc>
        <w:tc>
          <w:tcPr>
            <w:tcW w:w="360" w:type="dxa"/>
          </w:tcPr>
          <w:p w:rsidR="00F34BC5" w:rsidRPr="00DF46BB" w:rsidP="003E56D6" w14:paraId="26C10368" w14:textId="77777777">
            <w:pPr>
              <w:pStyle w:val="ASSurveyBoxLeft"/>
            </w:pPr>
            <w:r w:rsidRPr="00DF46BB">
              <w:rPr>
                <w:noProof/>
              </w:rPr>
              <w:drawing>
                <wp:inline distT="0" distB="0" distL="0" distR="0">
                  <wp:extent cx="175260" cy="17526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55AC6799" w14:textId="77777777">
            <w:pPr>
              <w:pStyle w:val="ASResponseList"/>
            </w:pPr>
            <w:r w:rsidRPr="00DF46BB">
              <w:t>There were no actions taken against the offender</w:t>
            </w:r>
            <w:r w:rsidR="00371F25">
              <w:t>(s)</w:t>
            </w:r>
          </w:p>
        </w:tc>
      </w:tr>
      <w:tr w14:paraId="2AA326F0" w14:textId="77777777" w:rsidTr="00363D74">
        <w:tblPrEx>
          <w:tblW w:w="4694" w:type="dxa"/>
          <w:tblLayout w:type="fixed"/>
          <w:tblCellMar>
            <w:left w:w="29" w:type="dxa"/>
            <w:right w:w="29" w:type="dxa"/>
          </w:tblCellMar>
          <w:tblLook w:val="0000"/>
        </w:tblPrEx>
        <w:trPr>
          <w:hidden/>
        </w:trPr>
        <w:tc>
          <w:tcPr>
            <w:tcW w:w="432" w:type="dxa"/>
          </w:tcPr>
          <w:p w:rsidR="00F34BC5" w:rsidRPr="00DF46BB" w:rsidP="003E56D6" w14:paraId="2F6F63FB" w14:textId="77777777">
            <w:pPr>
              <w:pStyle w:val="ASAnnotationTableKWN"/>
            </w:pPr>
            <w:r w:rsidRPr="00DF46BB">
              <w:t>2</w:t>
            </w:r>
          </w:p>
        </w:tc>
        <w:tc>
          <w:tcPr>
            <w:tcW w:w="360" w:type="dxa"/>
          </w:tcPr>
          <w:p w:rsidR="00F34BC5" w:rsidRPr="00DF46BB" w:rsidP="003E56D6" w14:paraId="5F5B60C2" w14:textId="77777777">
            <w:pPr>
              <w:pStyle w:val="ASSurveyBoxLeft"/>
            </w:pPr>
            <w:r w:rsidRPr="00DF46BB">
              <w:rPr>
                <w:noProof/>
              </w:rPr>
              <w:drawing>
                <wp:inline distT="0" distB="0" distL="0" distR="0">
                  <wp:extent cx="175260" cy="17526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4F9BE4BE" w14:textId="77777777">
            <w:pPr>
              <w:pStyle w:val="ASResponseList"/>
            </w:pPr>
            <w:r w:rsidRPr="00DF46BB">
              <w:t>An administrative action (for example, a Letter of Reprimand</w:t>
            </w:r>
            <w:r w:rsidR="005E2BB9">
              <w:t xml:space="preserve"> or Letter of Counseling</w:t>
            </w:r>
            <w:r w:rsidRPr="00DF46BB">
              <w:t>)</w:t>
            </w:r>
          </w:p>
        </w:tc>
      </w:tr>
      <w:tr w14:paraId="1CEACB7F" w14:textId="77777777" w:rsidTr="00363D74">
        <w:tblPrEx>
          <w:tblW w:w="4694" w:type="dxa"/>
          <w:tblLayout w:type="fixed"/>
          <w:tblCellMar>
            <w:left w:w="29" w:type="dxa"/>
            <w:right w:w="29" w:type="dxa"/>
          </w:tblCellMar>
          <w:tblLook w:val="0000"/>
        </w:tblPrEx>
        <w:trPr>
          <w:hidden/>
        </w:trPr>
        <w:tc>
          <w:tcPr>
            <w:tcW w:w="432" w:type="dxa"/>
          </w:tcPr>
          <w:p w:rsidR="00F34BC5" w:rsidRPr="00DF46BB" w:rsidP="003E56D6" w14:paraId="50199DD4" w14:textId="77777777">
            <w:pPr>
              <w:pStyle w:val="ASAnnotationTable"/>
            </w:pPr>
            <w:r w:rsidRPr="00DF46BB">
              <w:t>3</w:t>
            </w:r>
          </w:p>
        </w:tc>
        <w:tc>
          <w:tcPr>
            <w:tcW w:w="360" w:type="dxa"/>
          </w:tcPr>
          <w:p w:rsidR="00F34BC5" w:rsidRPr="00DF46BB" w:rsidP="003E56D6" w14:paraId="01C8A34A" w14:textId="77777777">
            <w:pPr>
              <w:pStyle w:val="ASSurveyBoxLeft"/>
            </w:pPr>
            <w:r w:rsidRPr="00DF46BB">
              <w:rPr>
                <w:noProof/>
              </w:rPr>
              <w:drawing>
                <wp:inline distT="0" distB="0" distL="0" distR="0">
                  <wp:extent cx="175260" cy="17526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092CF61F" w14:textId="77777777">
            <w:pPr>
              <w:pStyle w:val="ASResponseList"/>
            </w:pPr>
            <w:r w:rsidRPr="00DF46BB">
              <w:t>No</w:t>
            </w:r>
            <w:r w:rsidRPr="00DF46BB" w:rsidR="00E50883">
              <w:t>n-judicial punishment</w:t>
            </w:r>
            <w:r w:rsidRPr="00DF46BB">
              <w:t xml:space="preserve"> (</w:t>
            </w:r>
            <w:r w:rsidR="008A786E">
              <w:t>for example, l</w:t>
            </w:r>
            <w:r w:rsidRPr="00DF46BB" w:rsidR="006C2FD5">
              <w:t>oss of pay, rank, or privileges</w:t>
            </w:r>
            <w:r w:rsidRPr="00DF46BB">
              <w:t>)</w:t>
            </w:r>
            <w:r w:rsidRPr="00DF46BB" w:rsidR="006C2FD5">
              <w:t xml:space="preserve"> </w:t>
            </w:r>
          </w:p>
        </w:tc>
      </w:tr>
      <w:tr w14:paraId="7787749A" w14:textId="77777777" w:rsidTr="00363D74">
        <w:tblPrEx>
          <w:tblW w:w="4694" w:type="dxa"/>
          <w:tblLayout w:type="fixed"/>
          <w:tblCellMar>
            <w:left w:w="29" w:type="dxa"/>
            <w:right w:w="29" w:type="dxa"/>
          </w:tblCellMar>
          <w:tblLook w:val="0000"/>
        </w:tblPrEx>
        <w:trPr>
          <w:hidden/>
        </w:trPr>
        <w:tc>
          <w:tcPr>
            <w:tcW w:w="432" w:type="dxa"/>
          </w:tcPr>
          <w:p w:rsidR="00720F25" w:rsidRPr="00DF46BB" w:rsidP="003E56D6" w14:paraId="768D9580" w14:textId="77777777">
            <w:pPr>
              <w:pStyle w:val="ASAnnotationTable"/>
            </w:pPr>
          </w:p>
        </w:tc>
        <w:tc>
          <w:tcPr>
            <w:tcW w:w="360" w:type="dxa"/>
          </w:tcPr>
          <w:p w:rsidR="00720F25" w:rsidRPr="00DF46BB" w:rsidP="003E56D6" w14:paraId="30AD404E" w14:textId="77777777">
            <w:pPr>
              <w:pStyle w:val="ASSurveyBoxLeft"/>
              <w:rPr>
                <w:noProof/>
              </w:rPr>
            </w:pPr>
            <w:r w:rsidRPr="00DF46BB">
              <w:rPr>
                <w:noProof/>
              </w:rPr>
              <w:drawing>
                <wp:inline distT="0" distB="0" distL="0" distR="0">
                  <wp:extent cx="175260" cy="175260"/>
                  <wp:effectExtent l="0" t="0" r="0" b="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3E56D6" w14:paraId="0188C8AE" w14:textId="77777777">
            <w:pPr>
              <w:pStyle w:val="ASResponseList"/>
            </w:pPr>
            <w:r>
              <w:t>Administrative separation</w:t>
            </w:r>
          </w:p>
        </w:tc>
      </w:tr>
      <w:tr w14:paraId="31B30F97" w14:textId="77777777" w:rsidTr="00363D74">
        <w:tblPrEx>
          <w:tblW w:w="4694" w:type="dxa"/>
          <w:tblLayout w:type="fixed"/>
          <w:tblCellMar>
            <w:left w:w="29" w:type="dxa"/>
            <w:right w:w="29" w:type="dxa"/>
          </w:tblCellMar>
          <w:tblLook w:val="0000"/>
        </w:tblPrEx>
        <w:trPr>
          <w:hidden/>
        </w:trPr>
        <w:tc>
          <w:tcPr>
            <w:tcW w:w="432" w:type="dxa"/>
          </w:tcPr>
          <w:p w:rsidR="00F34BC5" w:rsidRPr="00DF46BB" w:rsidP="003E56D6" w14:paraId="22913D65" w14:textId="77777777">
            <w:pPr>
              <w:pStyle w:val="ASAnnotationTable"/>
            </w:pPr>
            <w:r>
              <w:t>4</w:t>
            </w:r>
          </w:p>
        </w:tc>
        <w:tc>
          <w:tcPr>
            <w:tcW w:w="360" w:type="dxa"/>
          </w:tcPr>
          <w:p w:rsidR="00F34BC5" w:rsidRPr="00DF46BB" w:rsidP="003E56D6" w14:paraId="38ED1E0A" w14:textId="77777777">
            <w:pPr>
              <w:pStyle w:val="ASSurveyBoxLeft"/>
              <w:rPr>
                <w:noProof/>
              </w:rPr>
            </w:pPr>
            <w:r w:rsidRPr="00DF46BB">
              <w:rPr>
                <w:noProof/>
              </w:rPr>
              <w:drawing>
                <wp:inline distT="0" distB="0" distL="0" distR="0">
                  <wp:extent cx="175260" cy="17526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6115B3" w14:paraId="7BA63102" w14:textId="77777777">
            <w:pPr>
              <w:pStyle w:val="ASResponseList"/>
            </w:pPr>
            <w:r>
              <w:t>Discharge</w:t>
            </w:r>
            <w:r w:rsidRPr="00DF46BB" w:rsidR="006327F4">
              <w:t xml:space="preserve"> or resignation</w:t>
            </w:r>
            <w:r w:rsidRPr="00720F25" w:rsidR="006327F4">
              <w:rPr>
                <w:b/>
              </w:rPr>
              <w:t xml:space="preserve"> in lieu of court-martial</w:t>
            </w:r>
          </w:p>
        </w:tc>
      </w:tr>
      <w:tr w14:paraId="38537349" w14:textId="77777777" w:rsidTr="00363D74">
        <w:tblPrEx>
          <w:tblW w:w="4694" w:type="dxa"/>
          <w:tblLayout w:type="fixed"/>
          <w:tblCellMar>
            <w:left w:w="29" w:type="dxa"/>
            <w:right w:w="29" w:type="dxa"/>
          </w:tblCellMar>
          <w:tblLook w:val="0000"/>
        </w:tblPrEx>
        <w:trPr>
          <w:hidden/>
        </w:trPr>
        <w:tc>
          <w:tcPr>
            <w:tcW w:w="432" w:type="dxa"/>
          </w:tcPr>
          <w:p w:rsidR="00742323" w:rsidRPr="00DF46BB" w:rsidP="003E56D6" w14:paraId="3D69E30E" w14:textId="77777777">
            <w:pPr>
              <w:pStyle w:val="ASAnnotationTable"/>
            </w:pPr>
            <w:r>
              <w:t>5</w:t>
            </w:r>
          </w:p>
        </w:tc>
        <w:tc>
          <w:tcPr>
            <w:tcW w:w="360" w:type="dxa"/>
          </w:tcPr>
          <w:p w:rsidR="00742323" w:rsidRPr="00DF46BB" w:rsidP="003E56D6" w14:paraId="223869B4" w14:textId="77777777">
            <w:pPr>
              <w:pStyle w:val="ASSurveyBoxLeft"/>
              <w:rPr>
                <w:noProof/>
              </w:rPr>
            </w:pPr>
            <w:r w:rsidRPr="00DF46BB">
              <w:rPr>
                <w:noProof/>
              </w:rPr>
              <w:drawing>
                <wp:inline distT="0" distB="0" distL="0" distR="0">
                  <wp:extent cx="175260" cy="175260"/>
                  <wp:effectExtent l="0" t="0" r="0" b="0"/>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42323" w:rsidRPr="00DF46BB" w:rsidP="003E56D6" w14:paraId="693BDB28" w14:textId="77777777">
            <w:pPr>
              <w:pStyle w:val="ASResponseList"/>
            </w:pPr>
            <w:r w:rsidRPr="00DF46BB">
              <w:t>Court-martial conviction for sexual assault offense</w:t>
            </w:r>
          </w:p>
        </w:tc>
      </w:tr>
      <w:tr w14:paraId="4C48AFED" w14:textId="77777777" w:rsidTr="00363D74">
        <w:tblPrEx>
          <w:tblW w:w="4694" w:type="dxa"/>
          <w:tblLayout w:type="fixed"/>
          <w:tblCellMar>
            <w:left w:w="29" w:type="dxa"/>
            <w:right w:w="29" w:type="dxa"/>
          </w:tblCellMar>
          <w:tblLook w:val="0000"/>
        </w:tblPrEx>
        <w:trPr>
          <w:hidden/>
        </w:trPr>
        <w:tc>
          <w:tcPr>
            <w:tcW w:w="432" w:type="dxa"/>
          </w:tcPr>
          <w:p w:rsidR="00CC4003" w:rsidRPr="00DF46BB" w:rsidP="003E56D6" w14:paraId="747A849E" w14:textId="77777777">
            <w:pPr>
              <w:pStyle w:val="ASAnnotationTable"/>
            </w:pPr>
            <w:r>
              <w:t>6</w:t>
            </w:r>
          </w:p>
        </w:tc>
        <w:tc>
          <w:tcPr>
            <w:tcW w:w="360" w:type="dxa"/>
          </w:tcPr>
          <w:p w:rsidR="00CC4003" w:rsidRPr="00DF46BB" w:rsidP="003E56D6" w14:paraId="1B3E9E15" w14:textId="77777777">
            <w:pPr>
              <w:pStyle w:val="ASSurveyBoxLeft"/>
              <w:rPr>
                <w:noProof/>
              </w:rPr>
            </w:pPr>
            <w:r w:rsidRPr="00DF46BB">
              <w:rPr>
                <w:noProof/>
              </w:rPr>
              <w:drawing>
                <wp:inline distT="0" distB="0" distL="0" distR="0">
                  <wp:extent cx="175260" cy="175260"/>
                  <wp:effectExtent l="0" t="0" r="0" b="0"/>
                  <wp:docPr id="425" name="Picture 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4C4348B2" w14:textId="77777777">
            <w:pPr>
              <w:pStyle w:val="ASResponseList"/>
            </w:pPr>
            <w:r w:rsidRPr="00DF46BB">
              <w:t>Court-martial conviction for some other offense (not sexual assault)</w:t>
            </w:r>
          </w:p>
        </w:tc>
      </w:tr>
      <w:tr w14:paraId="4C70A906" w14:textId="77777777" w:rsidTr="00363D74">
        <w:tblPrEx>
          <w:tblW w:w="4694" w:type="dxa"/>
          <w:tblLayout w:type="fixed"/>
          <w:tblCellMar>
            <w:left w:w="29" w:type="dxa"/>
            <w:right w:w="29" w:type="dxa"/>
          </w:tblCellMar>
          <w:tblLook w:val="0000"/>
        </w:tblPrEx>
        <w:trPr>
          <w:hidden/>
        </w:trPr>
        <w:tc>
          <w:tcPr>
            <w:tcW w:w="432" w:type="dxa"/>
          </w:tcPr>
          <w:p w:rsidR="00CC4003" w:rsidRPr="00DF46BB" w:rsidP="003E56D6" w14:paraId="1B91FA15" w14:textId="77777777">
            <w:pPr>
              <w:pStyle w:val="ASAnnotationTable"/>
            </w:pPr>
            <w:r>
              <w:t>7</w:t>
            </w:r>
          </w:p>
        </w:tc>
        <w:tc>
          <w:tcPr>
            <w:tcW w:w="360" w:type="dxa"/>
          </w:tcPr>
          <w:p w:rsidR="00CC4003" w:rsidRPr="00DF46BB" w:rsidP="003E56D6" w14:paraId="4A33A915" w14:textId="77777777">
            <w:pPr>
              <w:pStyle w:val="ASSurveyBoxLeft"/>
              <w:rPr>
                <w:noProof/>
              </w:rPr>
            </w:pPr>
            <w:r w:rsidRPr="00DF46BB">
              <w:rPr>
                <w:noProof/>
              </w:rPr>
              <w:drawing>
                <wp:inline distT="0" distB="0" distL="0" distR="0">
                  <wp:extent cx="175260" cy="175260"/>
                  <wp:effectExtent l="0" t="0" r="0" b="0"/>
                  <wp:docPr id="441" name="Picture 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3AEA5FF9" w14:textId="77777777">
            <w:pPr>
              <w:pStyle w:val="ASResponseList"/>
            </w:pPr>
            <w:r w:rsidRPr="00DF46BB">
              <w:t>Court-martial acquittal for all offenses</w:t>
            </w:r>
          </w:p>
        </w:tc>
      </w:tr>
      <w:tr w14:paraId="53BB69B6" w14:textId="77777777" w:rsidTr="00363D74">
        <w:tblPrEx>
          <w:tblW w:w="4694" w:type="dxa"/>
          <w:tblLayout w:type="fixed"/>
          <w:tblCellMar>
            <w:left w:w="29" w:type="dxa"/>
            <w:right w:w="29" w:type="dxa"/>
          </w:tblCellMar>
          <w:tblLook w:val="0000"/>
        </w:tblPrEx>
        <w:trPr>
          <w:hidden/>
        </w:trPr>
        <w:tc>
          <w:tcPr>
            <w:tcW w:w="432" w:type="dxa"/>
          </w:tcPr>
          <w:p w:rsidR="00CC4003" w:rsidRPr="00DF46BB" w:rsidP="003E56D6" w14:paraId="191135A8" w14:textId="77777777">
            <w:pPr>
              <w:pStyle w:val="ASAnnotationTable"/>
            </w:pPr>
            <w:r>
              <w:t>8</w:t>
            </w:r>
          </w:p>
        </w:tc>
        <w:tc>
          <w:tcPr>
            <w:tcW w:w="360" w:type="dxa"/>
          </w:tcPr>
          <w:p w:rsidR="00CC4003" w:rsidRPr="00DF46BB" w:rsidP="003E56D6" w14:paraId="444425C7" w14:textId="77777777">
            <w:pPr>
              <w:pStyle w:val="ASSurveyBoxLeft"/>
              <w:rPr>
                <w:noProof/>
              </w:rPr>
            </w:pPr>
            <w:r w:rsidRPr="00DF46BB">
              <w:rPr>
                <w:noProof/>
              </w:rPr>
              <w:drawing>
                <wp:inline distT="0" distB="0" distL="0" distR="0">
                  <wp:extent cx="175260" cy="175260"/>
                  <wp:effectExtent l="0" t="0" r="0" b="0"/>
                  <wp:docPr id="458" name="Picture 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056A2288" w14:textId="77777777">
            <w:pPr>
              <w:pStyle w:val="ASResponseList"/>
            </w:pPr>
            <w:r w:rsidRPr="00DF46BB">
              <w:t xml:space="preserve">I don’t know </w:t>
            </w:r>
            <w:r w:rsidR="005E2BB9">
              <w:t>w</w:t>
            </w:r>
            <w:r w:rsidR="00543D94">
              <w:t>hat offic</w:t>
            </w:r>
            <w:r w:rsidR="00E5343E">
              <w:t>i</w:t>
            </w:r>
            <w:r w:rsidR="00543D94">
              <w:t>al</w:t>
            </w:r>
            <w:r w:rsidRPr="00DF46BB">
              <w:t xml:space="preserve"> action was taken against the offender(s)</w:t>
            </w:r>
          </w:p>
        </w:tc>
      </w:tr>
      <w:tr w14:paraId="19DCB6BF" w14:textId="77777777" w:rsidTr="00363D74">
        <w:tblPrEx>
          <w:tblW w:w="4694" w:type="dxa"/>
          <w:tblLayout w:type="fixed"/>
          <w:tblCellMar>
            <w:left w:w="29" w:type="dxa"/>
            <w:right w:w="29" w:type="dxa"/>
          </w:tblCellMar>
          <w:tblLook w:val="0000"/>
        </w:tblPrEx>
        <w:trPr>
          <w:hidden/>
        </w:trPr>
        <w:tc>
          <w:tcPr>
            <w:tcW w:w="432" w:type="dxa"/>
          </w:tcPr>
          <w:p w:rsidR="001E03A5" w:rsidP="003E56D6" w14:paraId="57D34EB2" w14:textId="77777777">
            <w:pPr>
              <w:pStyle w:val="ASAnnotationTable"/>
            </w:pPr>
            <w:r>
              <w:t>9</w:t>
            </w:r>
          </w:p>
        </w:tc>
        <w:tc>
          <w:tcPr>
            <w:tcW w:w="360" w:type="dxa"/>
          </w:tcPr>
          <w:p w:rsidR="001E03A5" w:rsidRPr="00DF46BB" w:rsidP="003E56D6" w14:paraId="607EEBDD" w14:textId="77777777">
            <w:pPr>
              <w:pStyle w:val="ASSurveyBoxLeft"/>
              <w:rPr>
                <w:noProof/>
              </w:rPr>
            </w:pPr>
            <w:r w:rsidRPr="00DF46BB">
              <w:rPr>
                <w:noProof/>
              </w:rPr>
              <w:drawing>
                <wp:inline distT="0" distB="0" distL="0" distR="0">
                  <wp:extent cx="175260" cy="175260"/>
                  <wp:effectExtent l="0" t="0" r="0" b="0"/>
                  <wp:docPr id="1199" name="Picture 1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E03A5" w:rsidRPr="00DF46BB" w:rsidP="003E56D6" w14:paraId="002B5807" w14:textId="77777777">
            <w:pPr>
              <w:pStyle w:val="ASResponseList"/>
            </w:pPr>
            <w:r>
              <w:t>Some other action</w:t>
            </w:r>
          </w:p>
        </w:tc>
      </w:tr>
    </w:tbl>
    <w:p w:rsidR="00017CC2" w:rsidRPr="00017CC2" w:rsidP="00086C25" w14:paraId="435B8BB0" w14:textId="77777777">
      <w:pPr>
        <w:pStyle w:val="ASQstStem"/>
        <w:ind w:left="0" w:firstLine="0"/>
        <w:rPr>
          <w:rStyle w:val="AskIf"/>
          <w:b w:val="0"/>
          <w:color w:val="auto"/>
        </w:rPr>
      </w:pPr>
    </w:p>
    <w:p w:rsidR="00B666DA" w:rsidRPr="00DF46BB" w:rsidP="00EF45E6" w14:paraId="2A0AC007" w14:textId="77777777">
      <w:pPr>
        <w:pStyle w:val="ASQstStem"/>
        <w:numPr>
          <w:ilvl w:val="0"/>
          <w:numId w:val="38"/>
        </w:numPr>
        <w:rPr>
          <w:rStyle w:val="WordBold"/>
          <w:rFonts w:eastAsia="Arial" w:cs="Arial"/>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00417240">
        <w:rPr>
          <w:rStyle w:val="AskIf"/>
        </w:rPr>
        <w:t xml:space="preserve"> AND [</w:t>
      </w:r>
      <w:r w:rsidRPr="0FF5F312" w:rsidR="605C31C5">
        <w:rPr>
          <w:rStyle w:val="AskIf"/>
        </w:rPr>
        <w:t>Q</w:t>
      </w:r>
      <w:r w:rsidRPr="0FF5F312" w:rsidR="655154A1">
        <w:rPr>
          <w:rStyle w:val="AskIf"/>
        </w:rPr>
        <w:t>3</w:t>
      </w:r>
      <w:r w:rsidR="00B679D0">
        <w:rPr>
          <w:rStyle w:val="AskIf"/>
        </w:rPr>
        <w:t>0</w:t>
      </w:r>
      <w:r w:rsidR="00F2114D">
        <w:rPr>
          <w:rStyle w:val="AskIf"/>
        </w:rPr>
        <w:t xml:space="preserve"> DOES NOT EQUAL</w:t>
      </w:r>
      <w:r w:rsidRPr="0A45396B" w:rsidR="564FC2D1">
        <w:rPr>
          <w:rStyle w:val="AskIf"/>
        </w:rPr>
        <w:t xml:space="preserve"> </w:t>
      </w:r>
      <w:r w:rsidR="00ED255F">
        <w:rPr>
          <w:rStyle w:val="AskIf"/>
        </w:rPr>
        <w:t>9</w:t>
      </w:r>
      <w:r w:rsidR="00417240">
        <w:rPr>
          <w:rStyle w:val="AskIf"/>
        </w:rPr>
        <w:t>]</w:t>
      </w:r>
      <w:r w:rsidRPr="0A45396B" w:rsidR="564FC2D1">
        <w:rPr>
          <w:rStyle w:val="AskIf"/>
        </w:rPr>
        <w:t xml:space="preserve">] </w:t>
      </w:r>
      <w:r w:rsidR="00543D94">
        <w:rPr>
          <w:rStyle w:val="WordBold"/>
          <w:b w:val="0"/>
        </w:rPr>
        <w:t>How</w:t>
      </w:r>
      <w:r w:rsidRPr="0A45396B" w:rsidR="564FC2D1">
        <w:rPr>
          <w:rStyle w:val="WordBold"/>
          <w:b w:val="0"/>
        </w:rPr>
        <w:t xml:space="preserve"> satisfied or dissatisfied </w:t>
      </w:r>
      <w:r w:rsidR="00543D94">
        <w:rPr>
          <w:rStyle w:val="WordBold"/>
          <w:b w:val="0"/>
        </w:rPr>
        <w:t xml:space="preserve">were you </w:t>
      </w:r>
      <w:r w:rsidRPr="0A45396B" w:rsidR="564FC2D1">
        <w:rPr>
          <w:rStyle w:val="WordBold"/>
          <w:b w:val="0"/>
        </w:rPr>
        <w:t xml:space="preserve">with the official action(s) taken against the offender? </w:t>
      </w:r>
    </w:p>
    <w:tbl>
      <w:tblPr>
        <w:tblStyle w:val="ASSingleItemTable"/>
        <w:tblW w:w="4694" w:type="dxa"/>
        <w:tblLayout w:type="fixed"/>
        <w:tblCellMar>
          <w:left w:w="29" w:type="dxa"/>
          <w:right w:w="29" w:type="dxa"/>
        </w:tblCellMar>
        <w:tblLook w:val="0000"/>
      </w:tblPr>
      <w:tblGrid>
        <w:gridCol w:w="432"/>
        <w:gridCol w:w="360"/>
        <w:gridCol w:w="3902"/>
      </w:tblGrid>
      <w:tr w14:paraId="49EC9309" w14:textId="77777777" w:rsidTr="00363D74">
        <w:tblPrEx>
          <w:tblW w:w="4694" w:type="dxa"/>
          <w:tblLayout w:type="fixed"/>
          <w:tblCellMar>
            <w:left w:w="29" w:type="dxa"/>
            <w:right w:w="29" w:type="dxa"/>
          </w:tblCellMar>
          <w:tblLook w:val="0000"/>
        </w:tblPrEx>
        <w:trPr>
          <w:hidden/>
        </w:trPr>
        <w:tc>
          <w:tcPr>
            <w:tcW w:w="432" w:type="dxa"/>
          </w:tcPr>
          <w:p w:rsidR="00B666DA" w:rsidRPr="00DF46BB" w:rsidP="003E56D6" w14:paraId="79759778" w14:textId="77777777">
            <w:pPr>
              <w:pStyle w:val="ASAnnotationTableKWN"/>
            </w:pPr>
            <w:r>
              <w:t>5</w:t>
            </w:r>
          </w:p>
        </w:tc>
        <w:tc>
          <w:tcPr>
            <w:tcW w:w="360" w:type="dxa"/>
          </w:tcPr>
          <w:p w:rsidR="00B666DA" w:rsidRPr="00DF46BB" w:rsidP="003E56D6" w14:paraId="2F40C903" w14:textId="77777777">
            <w:pPr>
              <w:pStyle w:val="ASSurveyBoxLeft"/>
            </w:pPr>
            <w:r w:rsidRPr="00DF46BB">
              <w:rPr>
                <w:noProof/>
              </w:rPr>
              <w:drawing>
                <wp:inline distT="0" distB="0" distL="0" distR="0">
                  <wp:extent cx="175260" cy="175260"/>
                  <wp:effectExtent l="0" t="0" r="0" b="0"/>
                  <wp:docPr id="459" name="Picture 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636C39A6" w14:textId="77777777">
            <w:pPr>
              <w:pStyle w:val="ASResponseList"/>
            </w:pPr>
            <w:r w:rsidRPr="00DF46BB">
              <w:t>Very satisfied</w:t>
            </w:r>
          </w:p>
        </w:tc>
      </w:tr>
      <w:tr w14:paraId="7125E8A7" w14:textId="77777777" w:rsidTr="00363D74">
        <w:tblPrEx>
          <w:tblW w:w="4694" w:type="dxa"/>
          <w:tblLayout w:type="fixed"/>
          <w:tblCellMar>
            <w:left w:w="29" w:type="dxa"/>
            <w:right w:w="29" w:type="dxa"/>
          </w:tblCellMar>
          <w:tblLook w:val="0000"/>
        </w:tblPrEx>
        <w:trPr>
          <w:hidden/>
        </w:trPr>
        <w:tc>
          <w:tcPr>
            <w:tcW w:w="432" w:type="dxa"/>
          </w:tcPr>
          <w:p w:rsidR="00B666DA" w:rsidRPr="00DF46BB" w:rsidP="003E56D6" w14:paraId="13D1922B" w14:textId="77777777">
            <w:pPr>
              <w:pStyle w:val="ASAnnotationTableKWN"/>
            </w:pPr>
            <w:r>
              <w:t>4</w:t>
            </w:r>
          </w:p>
        </w:tc>
        <w:tc>
          <w:tcPr>
            <w:tcW w:w="360" w:type="dxa"/>
          </w:tcPr>
          <w:p w:rsidR="00B666DA" w:rsidRPr="00DF46BB" w:rsidP="003E56D6" w14:paraId="69E1438D" w14:textId="77777777">
            <w:pPr>
              <w:pStyle w:val="ASSurveyBoxLeft"/>
            </w:pPr>
            <w:r w:rsidRPr="00DF46BB">
              <w:rPr>
                <w:noProof/>
              </w:rPr>
              <w:drawing>
                <wp:inline distT="0" distB="0" distL="0" distR="0">
                  <wp:extent cx="175260" cy="175260"/>
                  <wp:effectExtent l="0" t="0" r="0" b="0"/>
                  <wp:docPr id="460" name="Picture 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01E96074" w14:textId="77777777">
            <w:pPr>
              <w:pStyle w:val="ASResponseList"/>
            </w:pPr>
            <w:r w:rsidRPr="00DF46BB">
              <w:t>Satisfied</w:t>
            </w:r>
          </w:p>
        </w:tc>
      </w:tr>
      <w:tr w14:paraId="5CA3D849" w14:textId="77777777" w:rsidTr="00363D74">
        <w:tblPrEx>
          <w:tblW w:w="4694" w:type="dxa"/>
          <w:tblLayout w:type="fixed"/>
          <w:tblCellMar>
            <w:left w:w="29" w:type="dxa"/>
            <w:right w:w="29" w:type="dxa"/>
          </w:tblCellMar>
          <w:tblLook w:val="0000"/>
        </w:tblPrEx>
        <w:tc>
          <w:tcPr>
            <w:tcW w:w="432" w:type="dxa"/>
          </w:tcPr>
          <w:p w:rsidR="00B666DA" w:rsidRPr="00DF46BB" w:rsidP="003E56D6" w14:paraId="565B3672" w14:textId="77777777">
            <w:pPr>
              <w:pStyle w:val="ASAnnotationTable"/>
            </w:pPr>
            <w:r w:rsidRPr="00DF46BB">
              <w:rPr>
                <w:rStyle w:val="ASAnnotation"/>
              </w:rPr>
              <w:t xml:space="preserve"> </w:t>
            </w:r>
          </w:p>
        </w:tc>
        <w:tc>
          <w:tcPr>
            <w:tcW w:w="360" w:type="dxa"/>
          </w:tcPr>
          <w:p w:rsidR="00B666DA" w:rsidRPr="00DF46BB" w:rsidP="003E56D6" w14:paraId="044493DA" w14:textId="77777777">
            <w:pPr>
              <w:pStyle w:val="ASSurveyBoxLeft"/>
            </w:pPr>
            <w:r w:rsidRPr="00DF46BB">
              <w:rPr>
                <w:noProof/>
              </w:rPr>
              <w:drawing>
                <wp:inline distT="0" distB="0" distL="0" distR="0">
                  <wp:extent cx="175260" cy="175260"/>
                  <wp:effectExtent l="0" t="0" r="0" b="0"/>
                  <wp:docPr id="463" name="Picture 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55E8BCE7" w14:textId="77777777">
            <w:pPr>
              <w:pStyle w:val="ASResponseList"/>
            </w:pPr>
            <w:r w:rsidRPr="00DF46BB">
              <w:t>Neither satisfied nor dissatisfied</w:t>
            </w:r>
          </w:p>
        </w:tc>
      </w:tr>
      <w:tr w14:paraId="4730B12F" w14:textId="77777777" w:rsidTr="00363D74">
        <w:tblPrEx>
          <w:tblW w:w="4694" w:type="dxa"/>
          <w:tblLayout w:type="fixed"/>
          <w:tblCellMar>
            <w:left w:w="29" w:type="dxa"/>
            <w:right w:w="29" w:type="dxa"/>
          </w:tblCellMar>
          <w:tblLook w:val="0000"/>
        </w:tblPrEx>
        <w:trPr>
          <w:hidden/>
        </w:trPr>
        <w:tc>
          <w:tcPr>
            <w:tcW w:w="432" w:type="dxa"/>
          </w:tcPr>
          <w:p w:rsidR="00B666DA" w:rsidRPr="00DF46BB" w:rsidP="003E56D6" w14:paraId="14AD57B7" w14:textId="77777777">
            <w:pPr>
              <w:pStyle w:val="ASAnnotationTable"/>
            </w:pPr>
          </w:p>
        </w:tc>
        <w:tc>
          <w:tcPr>
            <w:tcW w:w="360" w:type="dxa"/>
          </w:tcPr>
          <w:p w:rsidR="00B666DA" w:rsidRPr="00DF46BB" w:rsidP="003E56D6" w14:paraId="590AD03C" w14:textId="77777777">
            <w:pPr>
              <w:pStyle w:val="ASSurveyBoxLeft"/>
              <w:rPr>
                <w:noProof/>
              </w:rPr>
            </w:pPr>
            <w:r w:rsidRPr="00DF46BB">
              <w:rPr>
                <w:noProof/>
              </w:rPr>
              <w:drawing>
                <wp:inline distT="0" distB="0" distL="0" distR="0">
                  <wp:extent cx="175260" cy="175260"/>
                  <wp:effectExtent l="0" t="0" r="0" b="0"/>
                  <wp:docPr id="464" name="Picture 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0EE375F3" w14:textId="77777777">
            <w:pPr>
              <w:pStyle w:val="ASResponseList"/>
            </w:pPr>
            <w:r w:rsidRPr="00DF46BB">
              <w:t>Dissatisfied</w:t>
            </w:r>
          </w:p>
        </w:tc>
      </w:tr>
      <w:tr w14:paraId="7E148609" w14:textId="77777777" w:rsidTr="00363D74">
        <w:tblPrEx>
          <w:tblW w:w="4694" w:type="dxa"/>
          <w:tblLayout w:type="fixed"/>
          <w:tblCellMar>
            <w:left w:w="29" w:type="dxa"/>
            <w:right w:w="29" w:type="dxa"/>
          </w:tblCellMar>
          <w:tblLook w:val="0000"/>
        </w:tblPrEx>
        <w:trPr>
          <w:hidden/>
        </w:trPr>
        <w:tc>
          <w:tcPr>
            <w:tcW w:w="432" w:type="dxa"/>
          </w:tcPr>
          <w:p w:rsidR="00B666DA" w:rsidRPr="00DF46BB" w:rsidP="003E56D6" w14:paraId="320A43F9" w14:textId="77777777">
            <w:pPr>
              <w:pStyle w:val="ASAnnotationTable"/>
            </w:pPr>
          </w:p>
        </w:tc>
        <w:tc>
          <w:tcPr>
            <w:tcW w:w="360" w:type="dxa"/>
          </w:tcPr>
          <w:p w:rsidR="00B666DA" w:rsidRPr="00DF46BB" w:rsidP="003E56D6" w14:paraId="4EDE7083" w14:textId="77777777">
            <w:pPr>
              <w:pStyle w:val="ASSurveyBoxLeft"/>
              <w:rPr>
                <w:noProof/>
              </w:rPr>
            </w:pPr>
            <w:r w:rsidRPr="00DF46BB">
              <w:rPr>
                <w:noProof/>
              </w:rPr>
              <w:drawing>
                <wp:inline distT="0" distB="0" distL="0" distR="0">
                  <wp:extent cx="175260" cy="175260"/>
                  <wp:effectExtent l="0" t="0" r="0" b="0"/>
                  <wp:docPr id="465" name="Picture 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37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468F2F40" w14:textId="77777777">
            <w:pPr>
              <w:pStyle w:val="ASResponseList"/>
            </w:pPr>
            <w:r w:rsidRPr="00DF46BB">
              <w:t>Very Dissatisfied</w:t>
            </w:r>
          </w:p>
        </w:tc>
      </w:tr>
    </w:tbl>
    <w:p w:rsidR="00A63DB8" w:rsidRPr="00DF46BB" w:rsidP="00EF45E6" w14:paraId="7466F4A9"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What outcome(s) </w:t>
      </w:r>
      <w:r w:rsidR="008566D0">
        <w:rPr>
          <w:rStyle w:val="WordBold"/>
          <w:b w:val="0"/>
        </w:rPr>
        <w:t xml:space="preserve">are/were </w:t>
      </w:r>
      <w:r w:rsidRPr="00DF46BB">
        <w:rPr>
          <w:rStyle w:val="WordBold"/>
          <w:b w:val="0"/>
        </w:rPr>
        <w:t xml:space="preserve">you </w:t>
      </w:r>
      <w:r w:rsidRPr="00DF46BB">
        <w:rPr>
          <w:rStyle w:val="WordBold"/>
          <w:bCs/>
        </w:rPr>
        <w:t>hoping</w:t>
      </w:r>
      <w:r w:rsidRPr="00DF46BB">
        <w:rPr>
          <w:rStyle w:val="WordBold"/>
          <w:b w:val="0"/>
        </w:rPr>
        <w:t xml:space="preserve"> to see as a result of the military justice process? </w:t>
      </w:r>
      <w:r w:rsidRPr="00DF46B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32F225F1"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A63DB8" w:rsidRPr="00DF46BB" w:rsidP="008A14B2" w14:paraId="2CC4FF17"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A63DB8" w:rsidRPr="00DF46BB" w:rsidP="008A14B2" w14:paraId="1C7AED66" w14:textId="77777777">
            <w:pPr>
              <w:pStyle w:val="ASSpecifyDescriptor"/>
            </w:pPr>
          </w:p>
        </w:tc>
      </w:tr>
    </w:tbl>
    <w:p w:rsidR="00A63DB8" w:rsidRPr="00DF46BB" w:rsidP="00A63DB8" w14:paraId="0EA657C2" w14:textId="77777777">
      <w:pPr>
        <w:pStyle w:val="ASAnnotationParagraph"/>
        <w:rPr>
          <w:vanish w:val="0"/>
        </w:rPr>
      </w:pPr>
    </w:p>
    <w:p w:rsidR="002D6B15" w:rsidRPr="002D6B15" w:rsidP="00EF45E6" w14:paraId="1E8172B6" w14:textId="77777777">
      <w:pPr>
        <w:pStyle w:val="ASQstStem"/>
        <w:numPr>
          <w:ilvl w:val="0"/>
          <w:numId w:val="38"/>
        </w:numPr>
        <w:rPr>
          <w:i/>
        </w:r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Pr>
          <w:rStyle w:val="WordBold"/>
          <w:b w:val="0"/>
        </w:rPr>
        <w:t>Are/Were</w:t>
      </w:r>
      <w:r w:rsidRPr="00DF46BB" w:rsidR="00C74BF2">
        <w:rPr>
          <w:rStyle w:val="WordBold"/>
          <w:b w:val="0"/>
        </w:rPr>
        <w:t xml:space="preserve"> you the subject of</w:t>
      </w:r>
      <w:r w:rsidRPr="00DF46BB" w:rsidR="00F81AD3">
        <w:rPr>
          <w:rStyle w:val="WordBold"/>
          <w:b w:val="0"/>
        </w:rPr>
        <w:t xml:space="preserve"> an investigation </w:t>
      </w:r>
      <w:r w:rsidRPr="00DF46BB" w:rsidR="0085160C">
        <w:rPr>
          <w:rStyle w:val="WordBold"/>
        </w:rPr>
        <w:t xml:space="preserve">for something </w:t>
      </w:r>
      <w:r w:rsidRPr="00DF46BB" w:rsidR="00C74BF2">
        <w:rPr>
          <w:rStyle w:val="WordBold"/>
        </w:rPr>
        <w:t xml:space="preserve">you </w:t>
      </w:r>
      <w:r>
        <w:rPr>
          <w:rStyle w:val="WordBold"/>
        </w:rPr>
        <w:t xml:space="preserve">allegedly </w:t>
      </w:r>
      <w:r w:rsidRPr="00DF46BB" w:rsidR="00C74BF2">
        <w:rPr>
          <w:rStyle w:val="WordBold"/>
        </w:rPr>
        <w:t>did</w:t>
      </w:r>
      <w:r w:rsidRPr="00DF46BB" w:rsidR="00C74BF2">
        <w:rPr>
          <w:rStyle w:val="WordBold"/>
          <w:b w:val="0"/>
        </w:rPr>
        <w:t xml:space="preserve"> at the time of the sexual assault incident</w:t>
      </w:r>
      <w:r w:rsidR="006115B3">
        <w:rPr>
          <w:rStyle w:val="WordBold"/>
          <w:b w:val="0"/>
        </w:rPr>
        <w:t xml:space="preserve"> (for example, drinking underage, adultery, or fraternization)</w:t>
      </w:r>
      <w:r w:rsidRPr="00DF46BB" w:rsidR="00FA642D">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315E046E" w14:textId="77777777" w:rsidTr="00363D74">
        <w:tblPrEx>
          <w:tblW w:w="4694" w:type="dxa"/>
          <w:tblLayout w:type="fixed"/>
          <w:tblCellMar>
            <w:left w:w="29" w:type="dxa"/>
            <w:right w:w="29" w:type="dxa"/>
          </w:tblCellMar>
          <w:tblLook w:val="0000"/>
        </w:tblPrEx>
        <w:trPr>
          <w:hidden/>
        </w:trPr>
        <w:tc>
          <w:tcPr>
            <w:tcW w:w="432" w:type="dxa"/>
          </w:tcPr>
          <w:p w:rsidR="00FA642D" w:rsidRPr="00DF46BB" w:rsidP="003E56D6" w14:paraId="671A83A9" w14:textId="77777777">
            <w:pPr>
              <w:pStyle w:val="ASAnnotationTableKWN"/>
            </w:pPr>
            <w:r w:rsidRPr="00DF46BB">
              <w:t>1</w:t>
            </w:r>
          </w:p>
        </w:tc>
        <w:tc>
          <w:tcPr>
            <w:tcW w:w="360" w:type="dxa"/>
          </w:tcPr>
          <w:p w:rsidR="00FA642D" w:rsidRPr="00DF46BB" w:rsidP="003E56D6" w14:paraId="7F39D889" w14:textId="77777777">
            <w:pPr>
              <w:pStyle w:val="ASSurveyBoxLeft"/>
            </w:pPr>
            <w:r w:rsidRPr="00DF46BB">
              <w:rPr>
                <w:noProof/>
              </w:rPr>
              <w:drawing>
                <wp:inline distT="0" distB="0" distL="0" distR="0">
                  <wp:extent cx="175260" cy="175260"/>
                  <wp:effectExtent l="0" t="0" r="0" b="0"/>
                  <wp:docPr id="679" name="Picture 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6935006B" w14:textId="77777777">
            <w:pPr>
              <w:pStyle w:val="ASResponseList"/>
            </w:pPr>
            <w:r w:rsidRPr="00DF46BB">
              <w:t>Yes, I was the subject of an investigation that was completed</w:t>
            </w:r>
            <w:r w:rsidRPr="00DF46BB" w:rsidR="0085160C">
              <w:t xml:space="preserve"> </w:t>
            </w:r>
          </w:p>
        </w:tc>
      </w:tr>
      <w:tr w14:paraId="1CAF1348" w14:textId="77777777" w:rsidTr="00363D74">
        <w:tblPrEx>
          <w:tblW w:w="4694" w:type="dxa"/>
          <w:tblLayout w:type="fixed"/>
          <w:tblCellMar>
            <w:left w:w="29" w:type="dxa"/>
            <w:right w:w="29" w:type="dxa"/>
          </w:tblCellMar>
          <w:tblLook w:val="0000"/>
        </w:tblPrEx>
        <w:trPr>
          <w:hidden/>
        </w:trPr>
        <w:tc>
          <w:tcPr>
            <w:tcW w:w="432" w:type="dxa"/>
          </w:tcPr>
          <w:p w:rsidR="00FA642D" w:rsidRPr="00DF46BB" w:rsidP="003E56D6" w14:paraId="7EDCB797" w14:textId="77777777">
            <w:pPr>
              <w:pStyle w:val="ASAnnotationTableKWN"/>
            </w:pPr>
            <w:r w:rsidRPr="00DF46BB">
              <w:t>2</w:t>
            </w:r>
          </w:p>
        </w:tc>
        <w:tc>
          <w:tcPr>
            <w:tcW w:w="360" w:type="dxa"/>
          </w:tcPr>
          <w:p w:rsidR="00FA642D" w:rsidRPr="00DF46BB" w:rsidP="003E56D6" w14:paraId="747C0E91" w14:textId="77777777">
            <w:pPr>
              <w:pStyle w:val="ASSurveyBoxLeft"/>
            </w:pPr>
            <w:r w:rsidRPr="00DF46BB">
              <w:rPr>
                <w:noProof/>
              </w:rPr>
              <w:drawing>
                <wp:inline distT="0" distB="0" distL="0" distR="0">
                  <wp:extent cx="175260" cy="175260"/>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5647D479" w14:textId="77777777">
            <w:pPr>
              <w:pStyle w:val="ASResponseList"/>
            </w:pPr>
            <w:r w:rsidRPr="00DF46BB">
              <w:t>Yes, I’</w:t>
            </w:r>
            <w:r w:rsidRPr="00DF46BB" w:rsidR="00C74BF2">
              <w:t>m the subject of an ongoing investigation</w:t>
            </w:r>
          </w:p>
        </w:tc>
      </w:tr>
      <w:tr w14:paraId="2EF8F42F" w14:textId="77777777" w:rsidTr="00363D74">
        <w:tblPrEx>
          <w:tblW w:w="4694" w:type="dxa"/>
          <w:tblLayout w:type="fixed"/>
          <w:tblCellMar>
            <w:left w:w="29" w:type="dxa"/>
            <w:right w:w="29" w:type="dxa"/>
          </w:tblCellMar>
          <w:tblLook w:val="0000"/>
        </w:tblPrEx>
        <w:trPr>
          <w:hidden/>
        </w:trPr>
        <w:tc>
          <w:tcPr>
            <w:tcW w:w="432" w:type="dxa"/>
          </w:tcPr>
          <w:p w:rsidR="00F9027C" w:rsidRPr="00DF46BB" w:rsidP="003E56D6" w14:paraId="03836529" w14:textId="77777777">
            <w:pPr>
              <w:pStyle w:val="ASAnnotationTableKWN"/>
            </w:pPr>
            <w:r>
              <w:t>3</w:t>
            </w:r>
          </w:p>
        </w:tc>
        <w:tc>
          <w:tcPr>
            <w:tcW w:w="360" w:type="dxa"/>
          </w:tcPr>
          <w:p w:rsidR="00F9027C" w:rsidRPr="00DF46BB" w:rsidP="003E56D6" w14:paraId="62CC8B9E" w14:textId="77777777">
            <w:pPr>
              <w:pStyle w:val="ASSurveyBoxLeft"/>
              <w:rPr>
                <w:noProof/>
              </w:rPr>
            </w:pPr>
            <w:r w:rsidRPr="00DF46BB">
              <w:rPr>
                <w:noProof/>
              </w:rPr>
              <w:drawing>
                <wp:inline distT="0" distB="0" distL="0" distR="0">
                  <wp:extent cx="175260" cy="175260"/>
                  <wp:effectExtent l="0" t="0" r="0" b="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9027C" w:rsidRPr="00DF46BB" w:rsidP="003E56D6" w14:paraId="5C150F4D" w14:textId="77777777">
            <w:pPr>
              <w:pStyle w:val="ASResponseList"/>
            </w:pPr>
            <w:r w:rsidRPr="00DF46BB">
              <w:t>No</w:t>
            </w:r>
          </w:p>
        </w:tc>
      </w:tr>
    </w:tbl>
    <w:p w:rsidR="00717E4C" w:rsidRPr="00DF46BB" w:rsidP="00717E4C" w14:paraId="1FBC888A" w14:textId="77777777"/>
    <w:p w:rsidR="00753492" w:rsidRPr="00EF45E6" w:rsidP="00EF45E6" w14:paraId="1ECEEB54" w14:textId="77777777">
      <w:pPr>
        <w:pStyle w:val="ASQstStem"/>
        <w:numPr>
          <w:ilvl w:val="0"/>
          <w:numId w:val="38"/>
        </w:numPr>
        <w:rPr>
          <w:rStyle w:val="WordBold"/>
          <w:rFonts w:eastAsia="Arial" w:cs="Arial"/>
          <w:i/>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sidR="5A0B0F55">
        <w:rPr>
          <w:rStyle w:val="AskIf"/>
        </w:rPr>
        <w:t xml:space="preserve"> </w:t>
      </w:r>
      <w:r>
        <w:rPr>
          <w:rStyle w:val="AskIf"/>
        </w:rPr>
        <w:t>[</w:t>
      </w:r>
      <w:r w:rsidRPr="121920A0" w:rsidR="5A0B0F55">
        <w:rPr>
          <w:rStyle w:val="AskIf"/>
        </w:rPr>
        <w:t>Q</w:t>
      </w:r>
      <w:r w:rsidR="00E5343E">
        <w:rPr>
          <w:rStyle w:val="AskIf"/>
        </w:rPr>
        <w:t>3</w:t>
      </w:r>
      <w:r w:rsidR="00C2649C">
        <w:rPr>
          <w:rStyle w:val="AskIf"/>
        </w:rPr>
        <w:t>3</w:t>
      </w:r>
      <w:r w:rsidRPr="0FF5F312" w:rsidR="5C14B47C">
        <w:rPr>
          <w:rStyle w:val="AskIf"/>
        </w:rPr>
        <w:t xml:space="preserve"> =</w:t>
      </w:r>
      <w:r w:rsidRPr="0A45396B" w:rsidR="5A0B0F55">
        <w:rPr>
          <w:rStyle w:val="AskIf"/>
        </w:rPr>
        <w:t xml:space="preserve"> 1</w:t>
      </w:r>
      <w:r>
        <w:rPr>
          <w:rStyle w:val="AskIf"/>
        </w:rPr>
        <w:t xml:space="preserve"> </w:t>
      </w:r>
      <w:r w:rsidRPr="0A45396B" w:rsidR="5A0B0F55">
        <w:rPr>
          <w:rStyle w:val="AskIf"/>
        </w:rPr>
        <w:t xml:space="preserve">OR 2 </w:t>
      </w:r>
      <w:r>
        <w:rPr>
          <w:rStyle w:val="AskIf"/>
        </w:rPr>
        <w:t>]]</w:t>
      </w:r>
      <w:r w:rsidR="007A11A8">
        <w:rPr>
          <w:rStyle w:val="AskIf"/>
        </w:rPr>
        <w:t xml:space="preserve"> </w:t>
      </w:r>
      <w:r w:rsidRPr="0A45396B" w:rsidR="5A0B0F55">
        <w:rPr>
          <w:rStyle w:val="WordBold"/>
          <w:b w:val="0"/>
        </w:rPr>
        <w:t xml:space="preserve">What was/were the allegation(s) made in the investigation? </w:t>
      </w:r>
      <w:r w:rsidRPr="00EF45E6" w:rsidR="5A0B0F55">
        <w:rPr>
          <w:rStyle w:val="WordBold"/>
          <w:b w:val="0"/>
          <w:i/>
        </w:rPr>
        <w:t xml:space="preserve"> 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427F561A" w14:textId="77777777" w:rsidTr="00363D74">
        <w:tblPrEx>
          <w:tblW w:w="4694" w:type="dxa"/>
          <w:tblLayout w:type="fixed"/>
          <w:tblCellMar>
            <w:left w:w="29" w:type="dxa"/>
            <w:right w:w="29" w:type="dxa"/>
          </w:tblCellMar>
          <w:tblLook w:val="0000"/>
        </w:tblPrEx>
        <w:trPr>
          <w:hidden/>
        </w:trPr>
        <w:tc>
          <w:tcPr>
            <w:tcW w:w="432" w:type="dxa"/>
          </w:tcPr>
          <w:p w:rsidR="00753492" w:rsidRPr="00DF46BB" w:rsidP="00D448F6" w14:paraId="0326BD27" w14:textId="77777777">
            <w:pPr>
              <w:pStyle w:val="ASAnnotationTableKWN"/>
            </w:pPr>
          </w:p>
        </w:tc>
        <w:tc>
          <w:tcPr>
            <w:tcW w:w="360" w:type="dxa"/>
          </w:tcPr>
          <w:p w:rsidR="00753492" w:rsidRPr="00DF46BB" w:rsidP="00D448F6" w14:paraId="00332729" w14:textId="77777777">
            <w:pPr>
              <w:pStyle w:val="ASSurveyBoxLeft"/>
            </w:pPr>
            <w:r w:rsidRPr="00DF46BB">
              <w:rPr>
                <w:noProof/>
              </w:rPr>
              <w:drawing>
                <wp:inline distT="0" distB="0" distL="0" distR="0">
                  <wp:extent cx="175260" cy="175260"/>
                  <wp:effectExtent l="0" t="0" r="0" b="0"/>
                  <wp:docPr id="473" name="Picture 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457206E5" w14:textId="77777777">
            <w:pPr>
              <w:pStyle w:val="ASResponseList"/>
            </w:pPr>
            <w:r w:rsidRPr="00DF46BB">
              <w:t>Underage drinking</w:t>
            </w:r>
          </w:p>
        </w:tc>
      </w:tr>
      <w:tr w14:paraId="254D0306" w14:textId="77777777" w:rsidTr="00363D74">
        <w:tblPrEx>
          <w:tblW w:w="4694" w:type="dxa"/>
          <w:tblLayout w:type="fixed"/>
          <w:tblCellMar>
            <w:left w:w="29" w:type="dxa"/>
            <w:right w:w="29" w:type="dxa"/>
          </w:tblCellMar>
          <w:tblLook w:val="0000"/>
        </w:tblPrEx>
        <w:trPr>
          <w:hidden/>
        </w:trPr>
        <w:tc>
          <w:tcPr>
            <w:tcW w:w="432" w:type="dxa"/>
          </w:tcPr>
          <w:p w:rsidR="00753492" w:rsidRPr="00DF46BB" w:rsidP="00D448F6" w14:paraId="2A170800" w14:textId="77777777">
            <w:pPr>
              <w:pStyle w:val="ASAnnotationTableKWN"/>
            </w:pPr>
          </w:p>
        </w:tc>
        <w:tc>
          <w:tcPr>
            <w:tcW w:w="360" w:type="dxa"/>
          </w:tcPr>
          <w:p w:rsidR="00753492" w:rsidRPr="00DF46BB" w:rsidP="00D448F6" w14:paraId="509AB8B2" w14:textId="77777777">
            <w:pPr>
              <w:pStyle w:val="ASSurveyBoxLeft"/>
              <w:rPr>
                <w:noProof/>
              </w:rPr>
            </w:pPr>
            <w:r w:rsidRPr="00DF46BB">
              <w:rPr>
                <w:noProof/>
              </w:rPr>
              <w:drawing>
                <wp:inline distT="0" distB="0" distL="0" distR="0">
                  <wp:extent cx="175260" cy="175260"/>
                  <wp:effectExtent l="0" t="0" r="0" b="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5AAC768E" w14:textId="77777777">
            <w:pPr>
              <w:pStyle w:val="ASResponseList"/>
            </w:pPr>
            <w:r w:rsidRPr="00DF46BB">
              <w:t>Adultery</w:t>
            </w:r>
          </w:p>
        </w:tc>
      </w:tr>
      <w:tr w14:paraId="293E1366" w14:textId="77777777" w:rsidTr="00363D74">
        <w:tblPrEx>
          <w:tblW w:w="4694" w:type="dxa"/>
          <w:tblLayout w:type="fixed"/>
          <w:tblCellMar>
            <w:left w:w="29" w:type="dxa"/>
            <w:right w:w="29" w:type="dxa"/>
          </w:tblCellMar>
          <w:tblLook w:val="0000"/>
        </w:tblPrEx>
        <w:trPr>
          <w:hidden/>
        </w:trPr>
        <w:tc>
          <w:tcPr>
            <w:tcW w:w="432" w:type="dxa"/>
          </w:tcPr>
          <w:p w:rsidR="00753492" w:rsidRPr="00DF46BB" w:rsidP="00D448F6" w14:paraId="1679C411" w14:textId="77777777">
            <w:pPr>
              <w:pStyle w:val="ASAnnotationTableKWN"/>
            </w:pPr>
          </w:p>
        </w:tc>
        <w:tc>
          <w:tcPr>
            <w:tcW w:w="360" w:type="dxa"/>
          </w:tcPr>
          <w:p w:rsidR="00753492" w:rsidRPr="00DF46BB" w:rsidP="00D448F6" w14:paraId="58636D35" w14:textId="77777777">
            <w:pPr>
              <w:pStyle w:val="ASSurveyBoxLeft"/>
              <w:rPr>
                <w:noProof/>
              </w:rPr>
            </w:pPr>
            <w:r w:rsidRPr="00DF46BB">
              <w:rPr>
                <w:noProof/>
              </w:rPr>
              <w:drawing>
                <wp:inline distT="0" distB="0" distL="0" distR="0">
                  <wp:extent cx="175260" cy="175260"/>
                  <wp:effectExtent l="0" t="0" r="0" b="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79616A75" w14:textId="77777777">
            <w:pPr>
              <w:pStyle w:val="ASResponseList"/>
            </w:pPr>
            <w:r w:rsidRPr="00DF46BB">
              <w:t>Fraternization</w:t>
            </w:r>
          </w:p>
        </w:tc>
      </w:tr>
      <w:tr w14:paraId="6F97C679" w14:textId="77777777" w:rsidTr="00363D74">
        <w:tblPrEx>
          <w:tblW w:w="4694" w:type="dxa"/>
          <w:tblLayout w:type="fixed"/>
          <w:tblCellMar>
            <w:left w:w="29" w:type="dxa"/>
            <w:right w:w="29" w:type="dxa"/>
          </w:tblCellMar>
          <w:tblLook w:val="0000"/>
        </w:tblPrEx>
        <w:trPr>
          <w:hidden/>
        </w:trPr>
        <w:tc>
          <w:tcPr>
            <w:tcW w:w="432" w:type="dxa"/>
          </w:tcPr>
          <w:p w:rsidR="00753492" w:rsidRPr="00DF46BB" w:rsidP="00D448F6" w14:paraId="4D7B0480" w14:textId="77777777">
            <w:pPr>
              <w:pStyle w:val="ASAnnotationTableKWN"/>
            </w:pPr>
          </w:p>
        </w:tc>
        <w:tc>
          <w:tcPr>
            <w:tcW w:w="360" w:type="dxa"/>
          </w:tcPr>
          <w:p w:rsidR="00753492" w:rsidRPr="00DF46BB" w:rsidP="00D448F6" w14:paraId="0368712E" w14:textId="77777777">
            <w:pPr>
              <w:pStyle w:val="ASSurveyBoxLeft"/>
            </w:pPr>
            <w:r w:rsidRPr="00DF46BB">
              <w:rPr>
                <w:noProof/>
              </w:rPr>
              <w:drawing>
                <wp:inline distT="0" distB="0" distL="0" distR="0">
                  <wp:extent cx="175260" cy="175260"/>
                  <wp:effectExtent l="0" t="0" r="0" b="0"/>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58CA9A8C" w14:textId="77777777">
            <w:pPr>
              <w:pStyle w:val="ASResponseList"/>
            </w:pPr>
            <w:r w:rsidRPr="00DF46BB">
              <w:t>Curfew violation</w:t>
            </w:r>
          </w:p>
        </w:tc>
      </w:tr>
      <w:tr w14:paraId="1E736FC5" w14:textId="77777777" w:rsidTr="00363D74">
        <w:tblPrEx>
          <w:tblW w:w="4694" w:type="dxa"/>
          <w:tblLayout w:type="fixed"/>
          <w:tblCellMar>
            <w:left w:w="29" w:type="dxa"/>
            <w:right w:w="29" w:type="dxa"/>
          </w:tblCellMar>
          <w:tblLook w:val="0000"/>
        </w:tblPrEx>
        <w:trPr>
          <w:hidden/>
        </w:trPr>
        <w:tc>
          <w:tcPr>
            <w:tcW w:w="432" w:type="dxa"/>
          </w:tcPr>
          <w:p w:rsidR="00753492" w:rsidRPr="00DF46BB" w:rsidP="00D448F6" w14:paraId="2CA5F317" w14:textId="77777777">
            <w:pPr>
              <w:pStyle w:val="ASAnnotationTableKWN"/>
            </w:pPr>
          </w:p>
        </w:tc>
        <w:tc>
          <w:tcPr>
            <w:tcW w:w="360" w:type="dxa"/>
          </w:tcPr>
          <w:p w:rsidR="00753492" w:rsidRPr="00DF46BB" w:rsidP="00D448F6" w14:paraId="756B78D1" w14:textId="77777777">
            <w:pPr>
              <w:pStyle w:val="ASSurveyBoxLeft"/>
              <w:rPr>
                <w:noProof/>
              </w:rPr>
            </w:pPr>
            <w:r w:rsidRPr="00DF46BB">
              <w:rPr>
                <w:noProof/>
              </w:rPr>
              <w:drawing>
                <wp:inline distT="0" distB="0" distL="0" distR="0">
                  <wp:extent cx="175260" cy="175260"/>
                  <wp:effectExtent l="0" t="0" r="0" b="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D448F6" w14:paraId="3706E45C" w14:textId="77777777">
            <w:pPr>
              <w:pStyle w:val="ASResponseList"/>
            </w:pPr>
            <w:r w:rsidRPr="00DF46BB">
              <w:t>Other</w:t>
            </w:r>
          </w:p>
        </w:tc>
      </w:tr>
    </w:tbl>
    <w:p w:rsidR="00753492" w:rsidRPr="00DF46BB" w:rsidP="00753492" w14:paraId="4D93A3F2" w14:textId="77777777">
      <w:pPr>
        <w:pStyle w:val="ASQstStem"/>
        <w:ind w:left="360" w:firstLine="0"/>
      </w:pPr>
      <w:r>
        <w:rPr>
          <w:rStyle w:val="AskIf"/>
        </w:rPr>
        <w:t>[</w:t>
      </w:r>
      <w:r w:rsidRPr="0A45396B" w:rsidR="5A0B0F55">
        <w:rPr>
          <w:rStyle w:val="AskIf"/>
        </w:rPr>
        <w:t xml:space="preserve">Ask if </w:t>
      </w:r>
      <w:r w:rsidRPr="121920A0" w:rsidR="5A0B0F55">
        <w:rPr>
          <w:rStyle w:val="AskIf"/>
        </w:rPr>
        <w:t>Q</w:t>
      </w:r>
      <w:r w:rsidR="00E5343E">
        <w:rPr>
          <w:rStyle w:val="AskIf"/>
        </w:rPr>
        <w:t>3</w:t>
      </w:r>
      <w:r w:rsidR="00C2649C">
        <w:rPr>
          <w:rStyle w:val="AskIf"/>
        </w:rPr>
        <w:t>4</w:t>
      </w:r>
      <w:r w:rsidRPr="0A45396B" w:rsidR="5A0B0F55">
        <w:rPr>
          <w:rStyle w:val="AskIf"/>
        </w:rPr>
        <w:t xml:space="preserve"> = </w:t>
      </w:r>
      <w:r>
        <w:rPr>
          <w:rStyle w:val="AskIf"/>
        </w:rPr>
        <w:t>5</w:t>
      </w:r>
      <w:r w:rsidRPr="0A45396B" w:rsidR="5A0B0F55">
        <w:rPr>
          <w:rStyle w:val="AskIf"/>
        </w:rPr>
        <w:t xml:space="preserve">] </w:t>
      </w:r>
      <w:r w:rsidRPr="0A45396B" w:rsidR="5A0B0F55">
        <w:rPr>
          <w:rStyle w:val="AskIf"/>
          <w:b w:val="0"/>
          <w:color w:val="auto"/>
        </w:rPr>
        <w:t xml:space="preserve">You selected “Other”. Please tell us about the allegation.  </w:t>
      </w:r>
      <w:r w:rsidRPr="0A45396B" w:rsidR="5A0B0F55">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2CA08080"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753492" w:rsidRPr="00DF46BB" w:rsidP="00D448F6" w14:paraId="34054A6A"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53492" w:rsidRPr="00DF46BB" w:rsidP="00D448F6" w14:paraId="4A0493A2" w14:textId="77777777">
            <w:pPr>
              <w:pStyle w:val="ASSpecifyDescriptor"/>
            </w:pPr>
          </w:p>
        </w:tc>
      </w:tr>
    </w:tbl>
    <w:p w:rsidR="00753492" w:rsidRPr="00DF46BB" w:rsidP="00717E4C" w14:paraId="246E6F64" w14:textId="77777777"/>
    <w:p w:rsidR="00C74BF2" w:rsidRPr="00DF46BB" w:rsidP="00EF45E6" w14:paraId="3BB40E58" w14:textId="77777777">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Pr>
          <w:rStyle w:val="AskIf"/>
        </w:rPr>
        <w:t xml:space="preserve"> </w:t>
      </w:r>
      <w:r>
        <w:rPr>
          <w:rStyle w:val="AskIf"/>
        </w:rPr>
        <w:t>[</w:t>
      </w:r>
      <w:r w:rsidRPr="121920A0">
        <w:rPr>
          <w:rStyle w:val="AskIf"/>
        </w:rPr>
        <w:t>Q</w:t>
      </w:r>
      <w:r>
        <w:rPr>
          <w:rStyle w:val="AskIf"/>
        </w:rPr>
        <w:t>3</w:t>
      </w:r>
      <w:r w:rsidR="005D16E2">
        <w:rPr>
          <w:rStyle w:val="AskIf"/>
        </w:rPr>
        <w:t>3</w:t>
      </w:r>
      <w:r w:rsidRPr="0FF5F312">
        <w:rPr>
          <w:rStyle w:val="AskIf"/>
        </w:rPr>
        <w:t xml:space="preserve"> =</w:t>
      </w:r>
      <w:r w:rsidRPr="0A45396B">
        <w:rPr>
          <w:rStyle w:val="AskIf"/>
        </w:rPr>
        <w:t xml:space="preserve"> 1</w:t>
      </w:r>
      <w:r>
        <w:rPr>
          <w:rStyle w:val="AskIf"/>
        </w:rPr>
        <w:t xml:space="preserve">]] </w:t>
      </w:r>
      <w:r w:rsidRPr="0A45396B" w:rsidR="1607F804">
        <w:rPr>
          <w:rStyle w:val="WordBold"/>
          <w:b w:val="0"/>
        </w:rPr>
        <w:t xml:space="preserve">Did you receive </w:t>
      </w:r>
      <w:r w:rsidR="00543D94">
        <w:rPr>
          <w:rStyle w:val="WordBold"/>
          <w:b w:val="0"/>
        </w:rPr>
        <w:t xml:space="preserve">any of the following types of </w:t>
      </w:r>
      <w:r w:rsidRPr="0A45396B" w:rsidR="1607F804">
        <w:rPr>
          <w:rStyle w:val="WordBold"/>
        </w:rPr>
        <w:t>non-judicial punishment</w:t>
      </w:r>
      <w:r w:rsidRPr="0A45396B" w:rsidR="595A4007">
        <w:rPr>
          <w:rStyle w:val="WordBold"/>
          <w:b w:val="0"/>
        </w:rPr>
        <w:t xml:space="preserve"> (Captain’s Mast, Office Hours, or Article 15)</w:t>
      </w:r>
      <w:r w:rsidRPr="0A45396B" w:rsidR="1607F804">
        <w:rPr>
          <w:rStyle w:val="WordBold"/>
          <w:b w:val="0"/>
        </w:rPr>
        <w:t xml:space="preserve"> for something you </w:t>
      </w:r>
      <w:r w:rsidR="00064A0B">
        <w:rPr>
          <w:rStyle w:val="WordBold"/>
          <w:b w:val="0"/>
        </w:rPr>
        <w:t xml:space="preserve">allegedly </w:t>
      </w:r>
      <w:r w:rsidRPr="0A45396B" w:rsidR="1607F804">
        <w:rPr>
          <w:rStyle w:val="WordBold"/>
          <w:b w:val="0"/>
        </w:rPr>
        <w:t xml:space="preserve">did </w:t>
      </w:r>
      <w:r w:rsidRPr="00064A0B" w:rsidR="1607F804">
        <w:rPr>
          <w:rStyle w:val="WordBold"/>
        </w:rPr>
        <w:t>at the time of the sexual assault incident</w:t>
      </w:r>
      <w:r w:rsidRPr="0A45396B" w:rsidR="1607F804">
        <w:rPr>
          <w:rStyle w:val="WordBold"/>
          <w:b w:val="0"/>
        </w:rPr>
        <w:t xml:space="preserve">? </w:t>
      </w:r>
      <w:r w:rsidRPr="0A45396B" w:rsidR="1498FE61">
        <w:rPr>
          <w:rStyle w:val="WordBold"/>
          <w:b w:val="0"/>
        </w:rPr>
        <w:t xml:space="preserve"> </w:t>
      </w:r>
      <w:r w:rsidRPr="0A45396B" w:rsidR="1498FE61">
        <w:rPr>
          <w:rStyle w:val="WordBold"/>
          <w:b w:val="0"/>
          <w:i/>
          <w:iCs/>
        </w:rPr>
        <w:t>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58ED09B4" w14:textId="77777777" w:rsidTr="00363D74">
        <w:tblPrEx>
          <w:tblW w:w="4694" w:type="dxa"/>
          <w:tblLayout w:type="fixed"/>
          <w:tblCellMar>
            <w:left w:w="29" w:type="dxa"/>
            <w:right w:w="29" w:type="dxa"/>
          </w:tblCellMar>
          <w:tblLook w:val="0000"/>
        </w:tblPrEx>
        <w:trPr>
          <w:hidden/>
        </w:trPr>
        <w:tc>
          <w:tcPr>
            <w:tcW w:w="432" w:type="dxa"/>
          </w:tcPr>
          <w:p w:rsidR="00C74BF2" w:rsidRPr="00DF46BB" w:rsidP="00D448F6" w14:paraId="05971698" w14:textId="77777777">
            <w:pPr>
              <w:pStyle w:val="ASAnnotationTableKWN"/>
            </w:pPr>
            <w:r w:rsidRPr="00DF46BB">
              <w:t>1</w:t>
            </w:r>
          </w:p>
        </w:tc>
        <w:tc>
          <w:tcPr>
            <w:tcW w:w="360" w:type="dxa"/>
          </w:tcPr>
          <w:p w:rsidR="00C74BF2" w:rsidRPr="00DF46BB" w:rsidP="00D448F6" w14:paraId="104A89C8" w14:textId="77777777">
            <w:pPr>
              <w:pStyle w:val="ASSurveyBoxLeft"/>
            </w:pPr>
            <w:r w:rsidRPr="00DF46BB">
              <w:rPr>
                <w:noProof/>
              </w:rPr>
              <w:drawing>
                <wp:inline distT="0" distB="0" distL="0" distR="0">
                  <wp:extent cx="175260" cy="175260"/>
                  <wp:effectExtent l="0" t="0" r="0" b="0"/>
                  <wp:docPr id="468" name="Picture 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37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EB34B0" w14:paraId="169478DA" w14:textId="77777777">
            <w:pPr>
              <w:pStyle w:val="ASResponseList"/>
            </w:pPr>
            <w:r w:rsidRPr="00DF46BB">
              <w:t>Rep</w:t>
            </w:r>
            <w:r w:rsidR="00086C25">
              <w:t>r</w:t>
            </w:r>
            <w:r w:rsidRPr="00DF46BB">
              <w:t>imand</w:t>
            </w:r>
            <w:r w:rsidR="00EB34B0">
              <w:t xml:space="preserve"> (for example, a </w:t>
            </w:r>
            <w:r w:rsidR="00B859D5">
              <w:t>L</w:t>
            </w:r>
            <w:r w:rsidR="00EB34B0">
              <w:t xml:space="preserve">etter of </w:t>
            </w:r>
            <w:r w:rsidR="00B859D5">
              <w:t>R</w:t>
            </w:r>
            <w:r w:rsidR="00EB34B0">
              <w:t>eprimand)</w:t>
            </w:r>
            <w:r w:rsidRPr="00DF46BB">
              <w:t xml:space="preserve"> </w:t>
            </w:r>
          </w:p>
        </w:tc>
      </w:tr>
      <w:tr w14:paraId="701E94D8" w14:textId="77777777" w:rsidTr="00363D74">
        <w:tblPrEx>
          <w:tblW w:w="4694" w:type="dxa"/>
          <w:tblLayout w:type="fixed"/>
          <w:tblCellMar>
            <w:left w:w="29" w:type="dxa"/>
            <w:right w:w="29" w:type="dxa"/>
          </w:tblCellMar>
          <w:tblLook w:val="0000"/>
        </w:tblPrEx>
        <w:trPr>
          <w:hidden/>
        </w:trPr>
        <w:tc>
          <w:tcPr>
            <w:tcW w:w="432" w:type="dxa"/>
          </w:tcPr>
          <w:p w:rsidR="00C74BF2" w:rsidRPr="00DF46BB" w:rsidP="00D448F6" w14:paraId="189A154F" w14:textId="77777777">
            <w:pPr>
              <w:pStyle w:val="ASAnnotationTableKWN"/>
            </w:pPr>
            <w:r w:rsidRPr="00DF46BB">
              <w:t>2</w:t>
            </w:r>
          </w:p>
        </w:tc>
        <w:tc>
          <w:tcPr>
            <w:tcW w:w="360" w:type="dxa"/>
          </w:tcPr>
          <w:p w:rsidR="00C74BF2" w:rsidRPr="00DF46BB" w:rsidP="00D448F6" w14:paraId="6A304626" w14:textId="77777777">
            <w:pPr>
              <w:pStyle w:val="ASSurveyBoxLeft"/>
            </w:pPr>
            <w:r w:rsidRPr="00DF46BB">
              <w:rPr>
                <w:noProof/>
              </w:rPr>
              <w:drawing>
                <wp:inline distT="0" distB="0" distL="0" distR="0">
                  <wp:extent cx="175260" cy="175260"/>
                  <wp:effectExtent l="0" t="0" r="0" b="0"/>
                  <wp:docPr id="469" name="Picture 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59000076" w14:textId="77777777">
            <w:pPr>
              <w:pStyle w:val="ASResponseList"/>
            </w:pPr>
            <w:r w:rsidRPr="00DF46BB">
              <w:t>Reduction in rank</w:t>
            </w:r>
          </w:p>
        </w:tc>
      </w:tr>
      <w:tr w14:paraId="0D2B0740" w14:textId="77777777" w:rsidTr="00363D74">
        <w:tblPrEx>
          <w:tblW w:w="4694" w:type="dxa"/>
          <w:tblLayout w:type="fixed"/>
          <w:tblCellMar>
            <w:left w:w="29" w:type="dxa"/>
            <w:right w:w="29" w:type="dxa"/>
          </w:tblCellMar>
          <w:tblLook w:val="0000"/>
        </w:tblPrEx>
        <w:trPr>
          <w:hidden/>
        </w:trPr>
        <w:tc>
          <w:tcPr>
            <w:tcW w:w="432" w:type="dxa"/>
          </w:tcPr>
          <w:p w:rsidR="00825485" w:rsidRPr="00DF46BB" w:rsidP="00D448F6" w14:paraId="60410479" w14:textId="77777777">
            <w:pPr>
              <w:pStyle w:val="ASAnnotationTableKWN"/>
            </w:pPr>
            <w:r>
              <w:t>3</w:t>
            </w:r>
          </w:p>
        </w:tc>
        <w:tc>
          <w:tcPr>
            <w:tcW w:w="360" w:type="dxa"/>
          </w:tcPr>
          <w:p w:rsidR="00825485" w:rsidRPr="00DF46BB" w:rsidP="00D448F6" w14:paraId="39558646" w14:textId="77777777">
            <w:pPr>
              <w:pStyle w:val="ASSurveyBoxLeft"/>
              <w:rPr>
                <w:noProof/>
              </w:rPr>
            </w:pPr>
            <w:r w:rsidRPr="00DF46BB">
              <w:rPr>
                <w:noProof/>
              </w:rPr>
              <w:drawing>
                <wp:inline distT="0" distB="0" distL="0" distR="0">
                  <wp:extent cx="175260" cy="175260"/>
                  <wp:effectExtent l="0" t="0" r="0" b="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210D0FFC" w14:textId="77777777">
            <w:pPr>
              <w:pStyle w:val="ASResponseList"/>
            </w:pPr>
            <w:r w:rsidRPr="00DF46BB">
              <w:t>Loss of pay</w:t>
            </w:r>
          </w:p>
        </w:tc>
      </w:tr>
      <w:tr w14:paraId="114DE182" w14:textId="77777777" w:rsidTr="00363D74">
        <w:tblPrEx>
          <w:tblW w:w="4694" w:type="dxa"/>
          <w:tblLayout w:type="fixed"/>
          <w:tblCellMar>
            <w:left w:w="29" w:type="dxa"/>
            <w:right w:w="29" w:type="dxa"/>
          </w:tblCellMar>
          <w:tblLook w:val="0000"/>
        </w:tblPrEx>
        <w:trPr>
          <w:hidden/>
        </w:trPr>
        <w:tc>
          <w:tcPr>
            <w:tcW w:w="432" w:type="dxa"/>
          </w:tcPr>
          <w:p w:rsidR="00825485" w:rsidRPr="00DF46BB" w:rsidP="00D448F6" w14:paraId="46C1C76A" w14:textId="77777777">
            <w:pPr>
              <w:pStyle w:val="ASAnnotationTableKWN"/>
            </w:pPr>
            <w:r>
              <w:t>4</w:t>
            </w:r>
          </w:p>
        </w:tc>
        <w:tc>
          <w:tcPr>
            <w:tcW w:w="360" w:type="dxa"/>
          </w:tcPr>
          <w:p w:rsidR="00825485" w:rsidRPr="00DF46BB" w:rsidP="00D448F6" w14:paraId="130C0AF2" w14:textId="77777777">
            <w:pPr>
              <w:pStyle w:val="ASSurveyBoxLeft"/>
              <w:rPr>
                <w:noProof/>
              </w:rPr>
            </w:pPr>
            <w:r w:rsidRPr="00DF46BB">
              <w:rPr>
                <w:noProof/>
              </w:rPr>
              <w:drawing>
                <wp:inline distT="0" distB="0" distL="0" distR="0">
                  <wp:extent cx="175260" cy="175260"/>
                  <wp:effectExtent l="0" t="0" r="0" b="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500CACCC" w14:textId="77777777">
            <w:pPr>
              <w:pStyle w:val="ASResponseList"/>
            </w:pPr>
            <w:r w:rsidRPr="00DF46BB">
              <w:t>Confinement</w:t>
            </w:r>
          </w:p>
        </w:tc>
      </w:tr>
      <w:tr w14:paraId="1F1BF739" w14:textId="77777777" w:rsidTr="00363D74">
        <w:tblPrEx>
          <w:tblW w:w="4694" w:type="dxa"/>
          <w:tblLayout w:type="fixed"/>
          <w:tblCellMar>
            <w:left w:w="29" w:type="dxa"/>
            <w:right w:w="29" w:type="dxa"/>
          </w:tblCellMar>
          <w:tblLook w:val="0000"/>
        </w:tblPrEx>
        <w:trPr>
          <w:hidden/>
        </w:trPr>
        <w:tc>
          <w:tcPr>
            <w:tcW w:w="432" w:type="dxa"/>
          </w:tcPr>
          <w:p w:rsidR="00825485" w:rsidRPr="00DF46BB" w:rsidP="00D448F6" w14:paraId="73D0F212" w14:textId="77777777">
            <w:pPr>
              <w:pStyle w:val="ASAnnotationTableKWN"/>
            </w:pPr>
            <w:r>
              <w:t>5</w:t>
            </w:r>
          </w:p>
        </w:tc>
        <w:tc>
          <w:tcPr>
            <w:tcW w:w="360" w:type="dxa"/>
          </w:tcPr>
          <w:p w:rsidR="00825485" w:rsidRPr="00DF46BB" w:rsidP="00D448F6" w14:paraId="31E37F12" w14:textId="77777777">
            <w:pPr>
              <w:pStyle w:val="ASSurveyBoxLeft"/>
              <w:rPr>
                <w:noProof/>
              </w:rPr>
            </w:pPr>
            <w:r w:rsidRPr="00DF46BB">
              <w:rPr>
                <w:noProof/>
              </w:rPr>
              <w:drawing>
                <wp:inline distT="0" distB="0" distL="0" distR="0">
                  <wp:extent cx="175260" cy="175260"/>
                  <wp:effectExtent l="0" t="0" r="0" b="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7F8EA9FB" w14:textId="77777777">
            <w:pPr>
              <w:pStyle w:val="ASResponseList"/>
            </w:pPr>
            <w:r w:rsidRPr="00DF46BB">
              <w:t>Restriction</w:t>
            </w:r>
          </w:p>
        </w:tc>
      </w:tr>
      <w:tr w14:paraId="3C035D06" w14:textId="77777777" w:rsidTr="00363D74">
        <w:tblPrEx>
          <w:tblW w:w="4694" w:type="dxa"/>
          <w:tblLayout w:type="fixed"/>
          <w:tblCellMar>
            <w:left w:w="29" w:type="dxa"/>
            <w:right w:w="29" w:type="dxa"/>
          </w:tblCellMar>
          <w:tblLook w:val="0000"/>
        </w:tblPrEx>
        <w:trPr>
          <w:hidden/>
        </w:trPr>
        <w:tc>
          <w:tcPr>
            <w:tcW w:w="432" w:type="dxa"/>
          </w:tcPr>
          <w:p w:rsidR="00C74BF2" w:rsidRPr="00DF46BB" w:rsidP="00D448F6" w14:paraId="0EE8150F" w14:textId="77777777">
            <w:pPr>
              <w:pStyle w:val="ASAnnotationTableKWN"/>
            </w:pPr>
            <w:r>
              <w:t>6</w:t>
            </w:r>
          </w:p>
        </w:tc>
        <w:tc>
          <w:tcPr>
            <w:tcW w:w="360" w:type="dxa"/>
          </w:tcPr>
          <w:p w:rsidR="00C74BF2" w:rsidRPr="00DF46BB" w:rsidP="00D448F6" w14:paraId="787CA1A2" w14:textId="77777777">
            <w:pPr>
              <w:pStyle w:val="ASSurveyBoxLeft"/>
              <w:rPr>
                <w:noProof/>
              </w:rPr>
            </w:pPr>
            <w:r w:rsidRPr="00DF46BB">
              <w:rPr>
                <w:noProof/>
              </w:rPr>
              <w:drawing>
                <wp:inline distT="0" distB="0" distL="0" distR="0">
                  <wp:extent cx="175260" cy="175260"/>
                  <wp:effectExtent l="0" t="0" r="0" b="0"/>
                  <wp:docPr id="470" name="Picture 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6051C51A" w14:textId="77777777">
            <w:pPr>
              <w:pStyle w:val="ASResponseList"/>
            </w:pPr>
            <w:r w:rsidRPr="00DF46BB">
              <w:t>Extra Duty</w:t>
            </w:r>
          </w:p>
        </w:tc>
      </w:tr>
      <w:tr w14:paraId="60C53E2C" w14:textId="77777777" w:rsidTr="00363D74">
        <w:tblPrEx>
          <w:tblW w:w="4694" w:type="dxa"/>
          <w:tblLayout w:type="fixed"/>
          <w:tblCellMar>
            <w:left w:w="29" w:type="dxa"/>
            <w:right w:w="29" w:type="dxa"/>
          </w:tblCellMar>
          <w:tblLook w:val="0000"/>
        </w:tblPrEx>
        <w:trPr>
          <w:hidden/>
        </w:trPr>
        <w:tc>
          <w:tcPr>
            <w:tcW w:w="432" w:type="dxa"/>
          </w:tcPr>
          <w:p w:rsidR="00720F25" w:rsidP="00D448F6" w14:paraId="68147C34" w14:textId="77777777">
            <w:pPr>
              <w:pStyle w:val="ASAnnotationTableKWN"/>
            </w:pPr>
            <w:r>
              <w:t>7</w:t>
            </w:r>
          </w:p>
        </w:tc>
        <w:tc>
          <w:tcPr>
            <w:tcW w:w="360" w:type="dxa"/>
          </w:tcPr>
          <w:p w:rsidR="00720F25" w:rsidRPr="00DF46BB" w:rsidP="00D448F6" w14:paraId="74EDCC9A" w14:textId="77777777">
            <w:pPr>
              <w:pStyle w:val="ASSurveyBoxLeft"/>
              <w:rPr>
                <w:noProof/>
              </w:rPr>
            </w:pPr>
            <w:r w:rsidRPr="00DF46BB">
              <w:rPr>
                <w:noProof/>
              </w:rPr>
              <w:drawing>
                <wp:inline distT="0" distB="0" distL="0" distR="0">
                  <wp:extent cx="175260" cy="175260"/>
                  <wp:effectExtent l="0" t="0" r="0" b="0"/>
                  <wp:docPr id="364"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7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D448F6" w14:paraId="61CF177F" w14:textId="77777777">
            <w:pPr>
              <w:pStyle w:val="ASResponseList"/>
            </w:pPr>
            <w:r>
              <w:t>No, I did not receive non-judicial punishment</w:t>
            </w:r>
          </w:p>
        </w:tc>
      </w:tr>
    </w:tbl>
    <w:p w:rsidR="0099341D" w:rsidP="0099341D" w14:paraId="09EF126D" w14:textId="77777777">
      <w:pPr>
        <w:pStyle w:val="ASQstStem"/>
        <w:ind w:left="360" w:firstLine="0"/>
        <w:rPr>
          <w:rStyle w:val="AskIf"/>
        </w:rPr>
      </w:pPr>
      <w:r w:rsidRPr="00DF46BB">
        <w:rPr>
          <w:rStyle w:val="AskIf"/>
        </w:rPr>
        <w:t xml:space="preserve"> </w:t>
      </w:r>
    </w:p>
    <w:p w:rsidR="00117FBA" w:rsidRPr="00DF46BB" w:rsidP="00EF45E6" w14:paraId="33A29D6A"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Since your most recent </w:t>
      </w:r>
      <w:r>
        <w:rPr>
          <w:rStyle w:val="WordBold"/>
          <w:b w:val="0"/>
        </w:rPr>
        <w:t>[reporting experience] [investigation experience</w:t>
      </w:r>
      <w:r w:rsidRPr="00DF46BB">
        <w:rPr>
          <w:rStyle w:val="WordBold"/>
          <w:b w:val="0"/>
        </w:rPr>
        <w:t xml:space="preserve">], to what extent </w:t>
      </w:r>
      <w:r w:rsidR="00543D94">
        <w:rPr>
          <w:rStyle w:val="WordBold"/>
          <w:b w:val="0"/>
        </w:rPr>
        <w:t>did you experience any…</w:t>
      </w:r>
      <w:r w:rsidRPr="00DF46BB">
        <w:rPr>
          <w:rStyle w:val="WordBold"/>
          <w:b w:val="0"/>
        </w:rPr>
        <w:t xml:space="preserve">? </w:t>
      </w:r>
      <w:r w:rsidRPr="00DF46BB">
        <w:rPr>
          <w:rStyle w:val="WordBold"/>
          <w:b w:val="0"/>
          <w:i/>
          <w:iCs/>
        </w:rPr>
        <w:t xml:space="preserve"> Mark one </w:t>
      </w:r>
      <w:r w:rsidRPr="00DF46BB">
        <w:rPr>
          <w:rStyle w:val="WordItalic"/>
        </w:rPr>
        <w:t>answer for each item</w:t>
      </w:r>
      <w:r w:rsidRPr="00DF46BB">
        <w:t>.</w:t>
      </w:r>
    </w:p>
    <w:tbl>
      <w:tblPr>
        <w:tblW w:w="9156" w:type="dxa"/>
        <w:tblLayout w:type="fixed"/>
        <w:tblCellMar>
          <w:top w:w="14" w:type="dxa"/>
          <w:left w:w="14" w:type="dxa"/>
          <w:bottom w:w="14" w:type="dxa"/>
          <w:right w:w="14" w:type="dxa"/>
        </w:tblCellMar>
        <w:tblLook w:val="01E0"/>
      </w:tblPr>
      <w:tblGrid>
        <w:gridCol w:w="432"/>
        <w:gridCol w:w="2750"/>
        <w:gridCol w:w="403"/>
        <w:gridCol w:w="403"/>
        <w:gridCol w:w="403"/>
        <w:gridCol w:w="403"/>
        <w:gridCol w:w="4362"/>
      </w:tblGrid>
      <w:tr w14:paraId="77CF2AAB"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007DBFBB"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EF71E5" w:rsidRPr="00DF46BB" w:rsidP="00560731" w14:paraId="733122B3" w14:textId="77777777">
            <w:pPr>
              <w:pStyle w:val="ASMatrixHeading"/>
              <w:rPr>
                <w:rStyle w:val="ASAnnotation"/>
              </w:rPr>
            </w:pPr>
            <w:r>
              <w:rPr>
                <w:rStyle w:val="ASAnnotation"/>
              </w:rPr>
              <w:t>1</w:t>
            </w:r>
            <w:r w:rsidRPr="00DF46BB">
              <w:rPr>
                <w:rStyle w:val="ASAnnotation"/>
              </w:rPr>
              <w:t xml:space="preserve">  </w:t>
            </w:r>
            <w:r w:rsidRPr="00DF46BB">
              <w:t xml:space="preserve"> Not at all</w:t>
            </w:r>
          </w:p>
        </w:tc>
        <w:tc>
          <w:tcPr>
            <w:tcW w:w="4362" w:type="dxa"/>
            <w:tcBorders>
              <w:top w:val="single" w:sz="8" w:space="0" w:color="C0C0C0"/>
              <w:left w:val="single" w:sz="8" w:space="0" w:color="C0C0C0"/>
              <w:right w:val="single" w:sz="8" w:space="0" w:color="C0C0C0"/>
            </w:tcBorders>
          </w:tcPr>
          <w:p w:rsidR="00EF71E5" w:rsidRPr="00DF46BB" w:rsidP="00560731" w14:paraId="3F0D2EF4" w14:textId="77777777">
            <w:pPr>
              <w:pStyle w:val="ASMatrixHeading"/>
              <w:rPr>
                <w:rStyle w:val="ASAnnotation"/>
              </w:rPr>
            </w:pPr>
          </w:p>
        </w:tc>
      </w:tr>
      <w:tr w14:paraId="7D5E8E14"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61A4CEC4"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EF71E5" w:rsidRPr="00DF46BB" w:rsidP="00560731" w14:paraId="0A9D1DBB" w14:textId="77777777">
            <w:pPr>
              <w:pStyle w:val="ASMatrixHeading"/>
              <w:rPr>
                <w:rStyle w:val="ASAnnotation"/>
              </w:rPr>
            </w:pPr>
            <w:r>
              <w:rPr>
                <w:rStyle w:val="ASAnnotation"/>
              </w:rPr>
              <w:t>2</w:t>
            </w:r>
            <w:r w:rsidRPr="00DF46BB">
              <w:rPr>
                <w:rStyle w:val="ASAnnotation"/>
              </w:rPr>
              <w:t xml:space="preserve">  </w:t>
            </w:r>
            <w:r w:rsidRPr="00DF46BB">
              <w:t xml:space="preserve"> Very small extent</w:t>
            </w:r>
          </w:p>
        </w:tc>
        <w:tc>
          <w:tcPr>
            <w:tcW w:w="4362" w:type="dxa"/>
            <w:tcBorders>
              <w:top w:val="single" w:sz="8" w:space="0" w:color="C0C0C0"/>
              <w:left w:val="single" w:sz="8" w:space="0" w:color="C0C0C0"/>
              <w:right w:val="single" w:sz="8" w:space="0" w:color="C0C0C0"/>
            </w:tcBorders>
          </w:tcPr>
          <w:p w:rsidR="00EF71E5" w:rsidRPr="00DF46BB" w:rsidP="00560731" w14:paraId="488A5152" w14:textId="77777777">
            <w:pPr>
              <w:pStyle w:val="ASMatrixHeading"/>
              <w:rPr>
                <w:rStyle w:val="ASAnnotation"/>
              </w:rPr>
            </w:pPr>
          </w:p>
        </w:tc>
      </w:tr>
      <w:tr w14:paraId="21FC8EBF"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2F7D868F"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EF71E5" w:rsidRPr="00DF46BB" w:rsidP="00560731" w14:paraId="7D9FE7FF" w14:textId="77777777">
            <w:pPr>
              <w:pStyle w:val="ASMatrixHeading"/>
            </w:pPr>
            <w:r>
              <w:rPr>
                <w:rStyle w:val="ASAnnotation"/>
              </w:rPr>
              <w:t>3</w:t>
            </w:r>
            <w:r w:rsidRPr="00DF46BB">
              <w:rPr>
                <w:rStyle w:val="ASAnnotation"/>
              </w:rPr>
              <w:t xml:space="preserve">  </w:t>
            </w:r>
            <w:r w:rsidRPr="00DF46BB">
              <w:t xml:space="preserve"> Small extent</w:t>
            </w:r>
          </w:p>
        </w:tc>
        <w:tc>
          <w:tcPr>
            <w:tcW w:w="4362" w:type="dxa"/>
            <w:tcBorders>
              <w:top w:val="single" w:sz="8" w:space="0" w:color="C0C0C0"/>
              <w:left w:val="single" w:sz="8" w:space="0" w:color="C0C0C0"/>
              <w:right w:val="single" w:sz="8" w:space="0" w:color="C0C0C0"/>
            </w:tcBorders>
          </w:tcPr>
          <w:p w:rsidR="00EF71E5" w:rsidRPr="00DF46BB" w:rsidP="00560731" w14:paraId="7A942FD9" w14:textId="77777777">
            <w:pPr>
              <w:pStyle w:val="ASMatrixHeading"/>
              <w:rPr>
                <w:rStyle w:val="ASAnnotation"/>
              </w:rPr>
            </w:pPr>
          </w:p>
        </w:tc>
      </w:tr>
      <w:tr w14:paraId="449E9417"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70FCF30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F71E5" w:rsidRPr="00DF46BB" w:rsidP="00560731" w14:paraId="3305265F" w14:textId="77777777">
            <w:pPr>
              <w:pStyle w:val="ASMatrixHeading"/>
            </w:pPr>
            <w:r>
              <w:rPr>
                <w:rStyle w:val="ASAnnotation"/>
              </w:rPr>
              <w:t>4</w:t>
            </w:r>
            <w:r w:rsidRPr="00DF46BB">
              <w:rPr>
                <w:rStyle w:val="ASAnnotation"/>
              </w:rPr>
              <w:t xml:space="preserve"> </w:t>
            </w:r>
            <w:r w:rsidRPr="00DF46BB">
              <w:t xml:space="preserve"> Moderate extent</w:t>
            </w:r>
          </w:p>
        </w:tc>
        <w:tc>
          <w:tcPr>
            <w:tcW w:w="403" w:type="dxa"/>
            <w:tcBorders>
              <w:left w:val="single" w:sz="8" w:space="0" w:color="C0C0C0"/>
              <w:right w:val="single" w:sz="8" w:space="0" w:color="C0C0C0"/>
            </w:tcBorders>
            <w:vAlign w:val="center"/>
          </w:tcPr>
          <w:p w:rsidR="00EF71E5" w:rsidRPr="00DF46BB" w:rsidP="00560731" w14:paraId="679DCCAC" w14:textId="77777777">
            <w:pPr>
              <w:pStyle w:val="ASMatrixHeading"/>
            </w:pPr>
          </w:p>
        </w:tc>
        <w:tc>
          <w:tcPr>
            <w:tcW w:w="4362" w:type="dxa"/>
            <w:tcBorders>
              <w:left w:val="single" w:sz="8" w:space="0" w:color="C0C0C0"/>
              <w:right w:val="single" w:sz="8" w:space="0" w:color="C0C0C0"/>
            </w:tcBorders>
          </w:tcPr>
          <w:p w:rsidR="00EF71E5" w:rsidRPr="00DF46BB" w:rsidP="00560731" w14:paraId="2BC1CB3C" w14:textId="77777777">
            <w:pPr>
              <w:pStyle w:val="ASMatrixHeading"/>
            </w:pPr>
          </w:p>
        </w:tc>
      </w:tr>
      <w:tr w14:paraId="07A488CA"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12A40149"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EF71E5" w:rsidRPr="00DF46BB" w:rsidP="00560731" w14:paraId="38D21993" w14:textId="77777777">
            <w:pPr>
              <w:pStyle w:val="ASMatrixHeading"/>
            </w:pPr>
            <w:r>
              <w:rPr>
                <w:rStyle w:val="ASAnnotation"/>
              </w:rPr>
              <w:t>5</w:t>
            </w:r>
            <w:r w:rsidRPr="00DF46BB">
              <w:rPr>
                <w:rStyle w:val="ASAnnotation"/>
              </w:rPr>
              <w:t xml:space="preserve">  </w:t>
            </w:r>
            <w:r w:rsidRPr="00DF46BB">
              <w:t xml:space="preserve"> Large extent</w:t>
            </w:r>
          </w:p>
        </w:tc>
        <w:tc>
          <w:tcPr>
            <w:tcW w:w="403" w:type="dxa"/>
            <w:tcBorders>
              <w:left w:val="single" w:sz="8" w:space="0" w:color="C0C0C0"/>
              <w:right w:val="single" w:sz="8" w:space="0" w:color="C0C0C0"/>
            </w:tcBorders>
            <w:shd w:val="clear" w:color="auto" w:fill="E6E6E6"/>
            <w:vAlign w:val="center"/>
          </w:tcPr>
          <w:p w:rsidR="00EF71E5" w:rsidRPr="00DF46BB" w:rsidP="00560731" w14:paraId="6F2BDDE3" w14:textId="77777777">
            <w:pPr>
              <w:pStyle w:val="ASMatrixHeading"/>
            </w:pPr>
          </w:p>
        </w:tc>
        <w:tc>
          <w:tcPr>
            <w:tcW w:w="403" w:type="dxa"/>
            <w:tcBorders>
              <w:left w:val="single" w:sz="8" w:space="0" w:color="C0C0C0"/>
              <w:right w:val="single" w:sz="8" w:space="0" w:color="C0C0C0"/>
            </w:tcBorders>
            <w:vAlign w:val="center"/>
          </w:tcPr>
          <w:p w:rsidR="00EF71E5" w:rsidRPr="00DF46BB" w:rsidP="00560731" w14:paraId="00EC443B" w14:textId="77777777">
            <w:pPr>
              <w:pStyle w:val="ASMatrixHeading"/>
            </w:pPr>
          </w:p>
        </w:tc>
        <w:tc>
          <w:tcPr>
            <w:tcW w:w="4362" w:type="dxa"/>
            <w:tcBorders>
              <w:left w:val="single" w:sz="8" w:space="0" w:color="C0C0C0"/>
              <w:right w:val="single" w:sz="8" w:space="0" w:color="C0C0C0"/>
            </w:tcBorders>
          </w:tcPr>
          <w:p w:rsidR="00EF71E5" w:rsidRPr="00DF46BB" w:rsidP="00560731" w14:paraId="03023B2B" w14:textId="77777777">
            <w:pPr>
              <w:pStyle w:val="ASMatrixHeading"/>
            </w:pPr>
          </w:p>
        </w:tc>
      </w:tr>
      <w:tr w14:paraId="2A7987BA"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4E2053C8"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F71E5" w:rsidRPr="00DF46BB" w:rsidP="00560731" w14:paraId="493AF92B" w14:textId="77777777">
            <w:pPr>
              <w:pStyle w:val="ASMatrixHeading"/>
            </w:pPr>
            <w:r>
              <w:rPr>
                <w:rStyle w:val="ASAnnotation"/>
              </w:rPr>
              <w:t>6</w:t>
            </w:r>
            <w:r w:rsidRPr="00DF46BB">
              <w:rPr>
                <w:rStyle w:val="ASAnnotation"/>
              </w:rPr>
              <w:t xml:space="preserve">  </w:t>
            </w:r>
            <w:r w:rsidRPr="00DF46BB">
              <w:t xml:space="preserve"> Very large extent</w:t>
            </w:r>
          </w:p>
        </w:tc>
        <w:tc>
          <w:tcPr>
            <w:tcW w:w="403" w:type="dxa"/>
            <w:tcBorders>
              <w:left w:val="single" w:sz="8" w:space="0" w:color="C0C0C0"/>
              <w:right w:val="single" w:sz="8" w:space="0" w:color="C0C0C0"/>
            </w:tcBorders>
            <w:vAlign w:val="center"/>
          </w:tcPr>
          <w:p w:rsidR="00EF71E5" w:rsidRPr="00DF46BB" w:rsidP="00560731" w14:paraId="7675BB5D" w14:textId="77777777">
            <w:pPr>
              <w:pStyle w:val="ASMatrixHeading"/>
            </w:pPr>
          </w:p>
        </w:tc>
        <w:tc>
          <w:tcPr>
            <w:tcW w:w="403" w:type="dxa"/>
            <w:tcBorders>
              <w:left w:val="single" w:sz="8" w:space="0" w:color="C0C0C0"/>
              <w:right w:val="single" w:sz="8" w:space="0" w:color="C0C0C0"/>
            </w:tcBorders>
            <w:shd w:val="clear" w:color="auto" w:fill="E6E6E6"/>
            <w:vAlign w:val="center"/>
          </w:tcPr>
          <w:p w:rsidR="00EF71E5" w:rsidRPr="00DF46BB" w:rsidP="00560731" w14:paraId="1DA1C956" w14:textId="77777777">
            <w:pPr>
              <w:pStyle w:val="ASMatrixHeading"/>
            </w:pPr>
          </w:p>
        </w:tc>
        <w:tc>
          <w:tcPr>
            <w:tcW w:w="403" w:type="dxa"/>
            <w:tcBorders>
              <w:left w:val="single" w:sz="8" w:space="0" w:color="C0C0C0"/>
              <w:right w:val="single" w:sz="8" w:space="0" w:color="C0C0C0"/>
            </w:tcBorders>
            <w:vAlign w:val="center"/>
          </w:tcPr>
          <w:p w:rsidR="00EF71E5" w:rsidRPr="00DF46BB" w:rsidP="00560731" w14:paraId="62B5A71B" w14:textId="77777777">
            <w:pPr>
              <w:pStyle w:val="ASMatrixHeading"/>
            </w:pPr>
          </w:p>
        </w:tc>
        <w:tc>
          <w:tcPr>
            <w:tcW w:w="4362" w:type="dxa"/>
            <w:tcBorders>
              <w:left w:val="single" w:sz="8" w:space="0" w:color="C0C0C0"/>
              <w:right w:val="single" w:sz="8" w:space="0" w:color="C0C0C0"/>
            </w:tcBorders>
          </w:tcPr>
          <w:p w:rsidR="00EF71E5" w:rsidRPr="00DF46BB" w:rsidP="00560731" w14:paraId="6DD89FDB" w14:textId="77777777">
            <w:pPr>
              <w:pStyle w:val="ASMatrixHeading"/>
            </w:pPr>
          </w:p>
        </w:tc>
      </w:tr>
      <w:tr w14:paraId="3902C10E" w14:textId="77777777" w:rsidTr="00EF71E5">
        <w:tblPrEx>
          <w:tblW w:w="9156"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EF71E5" w:rsidRPr="00DF46BB" w:rsidP="00560731" w14:paraId="1358A518" w14:textId="77777777">
            <w:pPr>
              <w:pStyle w:val="ASAnnotationKWN"/>
            </w:pPr>
          </w:p>
        </w:tc>
        <w:tc>
          <w:tcPr>
            <w:tcW w:w="2750" w:type="dxa"/>
            <w:tcBorders>
              <w:top w:val="single" w:sz="8" w:space="0" w:color="C0C0C0"/>
              <w:right w:val="single" w:sz="8" w:space="0" w:color="C0C0C0"/>
            </w:tcBorders>
            <w:vAlign w:val="bottom"/>
          </w:tcPr>
          <w:p w:rsidR="00EF71E5" w:rsidRPr="00DF46BB" w:rsidP="00560731" w14:paraId="4AC237E0" w14:textId="77777777">
            <w:pPr>
              <w:pStyle w:val="ASAnnotationKWN"/>
            </w:pPr>
          </w:p>
        </w:tc>
        <w:tc>
          <w:tcPr>
            <w:tcW w:w="403" w:type="dxa"/>
            <w:tcBorders>
              <w:left w:val="single" w:sz="8" w:space="0" w:color="C0C0C0"/>
              <w:right w:val="single" w:sz="8" w:space="0" w:color="C0C0C0"/>
            </w:tcBorders>
            <w:shd w:val="clear" w:color="auto" w:fill="E6E6E6"/>
            <w:vAlign w:val="bottom"/>
          </w:tcPr>
          <w:p w:rsidR="00EF71E5" w:rsidRPr="00DF46BB" w:rsidP="00560731" w14:paraId="17E66205" w14:textId="77777777">
            <w:pPr>
              <w:pStyle w:val="ASAnnotationTableKeepWNext"/>
            </w:pPr>
          </w:p>
        </w:tc>
        <w:tc>
          <w:tcPr>
            <w:tcW w:w="403" w:type="dxa"/>
            <w:tcBorders>
              <w:left w:val="single" w:sz="8" w:space="0" w:color="C0C0C0"/>
              <w:right w:val="single" w:sz="8" w:space="0" w:color="C0C0C0"/>
            </w:tcBorders>
            <w:vAlign w:val="bottom"/>
          </w:tcPr>
          <w:p w:rsidR="00EF71E5" w:rsidRPr="00DF46BB" w:rsidP="00560731" w14:paraId="7C4B24E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F71E5" w:rsidRPr="00DF46BB" w:rsidP="00560731" w14:paraId="69D33F2E" w14:textId="77777777">
            <w:pPr>
              <w:pStyle w:val="ASAnnotationTableKeepWNext"/>
            </w:pPr>
          </w:p>
        </w:tc>
        <w:tc>
          <w:tcPr>
            <w:tcW w:w="403" w:type="dxa"/>
            <w:tcBorders>
              <w:left w:val="single" w:sz="8" w:space="0" w:color="C0C0C0"/>
              <w:right w:val="single" w:sz="8" w:space="0" w:color="C0C0C0"/>
            </w:tcBorders>
            <w:vAlign w:val="bottom"/>
          </w:tcPr>
          <w:p w:rsidR="00EF71E5" w:rsidRPr="00DF46BB" w:rsidP="00560731" w14:paraId="682BA764" w14:textId="77777777">
            <w:pPr>
              <w:pStyle w:val="ASAnnotationTableKeepWNext"/>
            </w:pPr>
          </w:p>
        </w:tc>
        <w:tc>
          <w:tcPr>
            <w:tcW w:w="4362" w:type="dxa"/>
            <w:tcBorders>
              <w:left w:val="single" w:sz="8" w:space="0" w:color="C0C0C0"/>
              <w:right w:val="single" w:sz="8" w:space="0" w:color="C0C0C0"/>
            </w:tcBorders>
          </w:tcPr>
          <w:p w:rsidR="00EF71E5" w:rsidRPr="00DF46BB" w:rsidP="00560731" w14:paraId="6DC1A5CE" w14:textId="77777777">
            <w:pPr>
              <w:pStyle w:val="ASAnnotationTableKeepWNext"/>
            </w:pPr>
          </w:p>
        </w:tc>
      </w:tr>
      <w:tr w14:paraId="7E3B57A4" w14:textId="77777777" w:rsidTr="00EF71E5">
        <w:tblPrEx>
          <w:tblW w:w="9156" w:type="dxa"/>
          <w:tblLayout w:type="fixed"/>
          <w:tblCellMar>
            <w:top w:w="14" w:type="dxa"/>
            <w:left w:w="14" w:type="dxa"/>
            <w:bottom w:w="14" w:type="dxa"/>
            <w:right w:w="14" w:type="dxa"/>
          </w:tblCellMar>
          <w:tblLook w:val="01E0"/>
        </w:tblPrEx>
        <w:trPr>
          <w:cantSplit/>
        </w:trPr>
        <w:tc>
          <w:tcPr>
            <w:tcW w:w="432" w:type="dxa"/>
            <w:vAlign w:val="bottom"/>
          </w:tcPr>
          <w:p w:rsidR="00EF71E5" w:rsidRPr="00DF46BB" w:rsidP="00560731" w14:paraId="39B4FB3F" w14:textId="77777777">
            <w:pPr>
              <w:rPr>
                <w:sz w:val="18"/>
              </w:rPr>
            </w:pPr>
          </w:p>
        </w:tc>
        <w:tc>
          <w:tcPr>
            <w:tcW w:w="2750" w:type="dxa"/>
            <w:tcBorders>
              <w:right w:val="single" w:sz="8" w:space="0" w:color="C0C0C0"/>
            </w:tcBorders>
            <w:vAlign w:val="bottom"/>
          </w:tcPr>
          <w:p w:rsidR="00EF71E5" w:rsidRPr="00DF46BB" w:rsidP="009E56BF" w14:paraId="6F176C76" w14:textId="77777777">
            <w:pPr>
              <w:pStyle w:val="ASMatrixSubitem"/>
              <w:numPr>
                <w:ilvl w:val="0"/>
                <w:numId w:val="36"/>
              </w:numPr>
            </w:pPr>
            <w:r>
              <w:t>R</w:t>
            </w:r>
            <w:r w:rsidRPr="00DF46BB">
              <w:t>etaliation by a person in a position of leadership or authority over you (for example, loss of privileges, denied promotion/training, transferred to less favorable job).</w:t>
            </w:r>
          </w:p>
        </w:tc>
        <w:tc>
          <w:tcPr>
            <w:tcW w:w="403" w:type="dxa"/>
            <w:tcBorders>
              <w:left w:val="single" w:sz="8" w:space="0" w:color="C0C0C0"/>
              <w:right w:val="single" w:sz="8" w:space="0" w:color="C0C0C0"/>
            </w:tcBorders>
            <w:shd w:val="clear" w:color="auto" w:fill="E6E6E6"/>
            <w:vAlign w:val="bottom"/>
          </w:tcPr>
          <w:p w:rsidR="00EF71E5" w:rsidRPr="00DF46BB" w:rsidP="00560731" w14:paraId="70A8DD21" w14:textId="77777777">
            <w:pPr>
              <w:pStyle w:val="ASTableOptionBoxes"/>
            </w:pPr>
            <w:r w:rsidRPr="00DF46BB">
              <w:rPr>
                <w:noProof/>
              </w:rPr>
              <w:drawing>
                <wp:inline distT="0" distB="0" distL="0" distR="0">
                  <wp:extent cx="175260" cy="17526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F71E5" w:rsidRPr="00DF46BB" w:rsidP="00560731" w14:paraId="19383B58" w14:textId="77777777">
            <w:pPr>
              <w:pStyle w:val="ASTableOptionBoxes"/>
            </w:pPr>
            <w:r w:rsidRPr="00DF46BB">
              <w:rPr>
                <w:noProof/>
              </w:rPr>
              <w:drawing>
                <wp:inline distT="0" distB="0" distL="0" distR="0">
                  <wp:extent cx="175260" cy="17526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Picture 8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1D49584B" w14:textId="77777777">
            <w:pPr>
              <w:pStyle w:val="ASTableOptionBoxes"/>
            </w:pPr>
            <w:r w:rsidRPr="00DF46BB">
              <w:rPr>
                <w:noProof/>
              </w:rPr>
              <w:drawing>
                <wp:inline distT="0" distB="0" distL="0" distR="0">
                  <wp:extent cx="175260" cy="17526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Picture 80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F71E5" w:rsidRPr="00DF46BB" w:rsidP="00560731" w14:paraId="21CCE700" w14:textId="77777777">
            <w:pPr>
              <w:pStyle w:val="ASTableOptionBoxes"/>
            </w:pPr>
            <w:r w:rsidRPr="00DF46BB">
              <w:rPr>
                <w:noProof/>
              </w:rPr>
              <w:drawing>
                <wp:inline distT="0" distB="0" distL="0" distR="0">
                  <wp:extent cx="175260" cy="17526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Picture 80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4CC6B5DA" w14:textId="77777777">
            <w:pPr>
              <w:pStyle w:val="ASTableOptionBoxes"/>
              <w:rPr>
                <w:noProof/>
              </w:rPr>
            </w:pPr>
          </w:p>
        </w:tc>
      </w:tr>
      <w:tr w14:paraId="1CE61ABB" w14:textId="77777777" w:rsidTr="00EF71E5">
        <w:tblPrEx>
          <w:tblW w:w="9156" w:type="dxa"/>
          <w:tblLayout w:type="fixed"/>
          <w:tblCellMar>
            <w:top w:w="14" w:type="dxa"/>
            <w:left w:w="14" w:type="dxa"/>
            <w:bottom w:w="14" w:type="dxa"/>
            <w:right w:w="14" w:type="dxa"/>
          </w:tblCellMar>
          <w:tblLook w:val="01E0"/>
        </w:tblPrEx>
        <w:trPr>
          <w:cantSplit/>
        </w:trPr>
        <w:tc>
          <w:tcPr>
            <w:tcW w:w="432" w:type="dxa"/>
            <w:vAlign w:val="bottom"/>
          </w:tcPr>
          <w:p w:rsidR="00EF71E5" w:rsidRPr="00DF46BB" w:rsidP="00560731" w14:paraId="459E1A8D" w14:textId="77777777">
            <w:pPr>
              <w:rPr>
                <w:sz w:val="18"/>
              </w:rPr>
            </w:pPr>
          </w:p>
        </w:tc>
        <w:tc>
          <w:tcPr>
            <w:tcW w:w="2750" w:type="dxa"/>
            <w:tcBorders>
              <w:right w:val="single" w:sz="8" w:space="0" w:color="C0C0C0"/>
            </w:tcBorders>
            <w:vAlign w:val="bottom"/>
          </w:tcPr>
          <w:p w:rsidR="00EF71E5" w:rsidRPr="00DF46BB" w:rsidP="009E56BF" w14:paraId="5D6D6352" w14:textId="77777777">
            <w:pPr>
              <w:pStyle w:val="ASMatrixSubitem"/>
              <w:numPr>
                <w:ilvl w:val="0"/>
                <w:numId w:val="36"/>
              </w:numPr>
            </w:pPr>
            <w:r>
              <w:t>S</w:t>
            </w:r>
            <w:r w:rsidRPr="00DF46BB">
              <w:t xml:space="preserve">ocial retaliation (for example, </w:t>
            </w:r>
            <w:r w:rsidRPr="008849DD" w:rsidR="008849DD">
              <w:t>being ignored by coworkers or  being blamed for the situation in an effort to deter you or intimidate you from participating in the military justice process</w:t>
            </w:r>
            <w:r w:rsidRPr="008849DD">
              <w:t>).</w:t>
            </w:r>
          </w:p>
        </w:tc>
        <w:tc>
          <w:tcPr>
            <w:tcW w:w="403" w:type="dxa"/>
            <w:tcBorders>
              <w:left w:val="single" w:sz="8" w:space="0" w:color="C0C0C0"/>
              <w:right w:val="single" w:sz="8" w:space="0" w:color="C0C0C0"/>
            </w:tcBorders>
            <w:shd w:val="clear" w:color="auto" w:fill="E6E6E6"/>
            <w:vAlign w:val="bottom"/>
          </w:tcPr>
          <w:p w:rsidR="00EF71E5" w:rsidRPr="00DF46BB" w:rsidP="00560731" w14:paraId="4888214C" w14:textId="77777777">
            <w:pPr>
              <w:pStyle w:val="ASTableOptionBoxes"/>
              <w:rPr>
                <w:noProof/>
              </w:rPr>
            </w:pPr>
            <w:r w:rsidRPr="00DF46BB">
              <w:rPr>
                <w:noProof/>
              </w:rPr>
              <w:drawing>
                <wp:inline distT="0" distB="0" distL="0" distR="0">
                  <wp:extent cx="175260" cy="17526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F71E5" w:rsidRPr="00DF46BB" w:rsidP="00560731" w14:paraId="297238A7" w14:textId="77777777">
            <w:pPr>
              <w:pStyle w:val="ASTableOptionBoxes"/>
              <w:rPr>
                <w:noProof/>
              </w:rPr>
            </w:pPr>
            <w:r w:rsidRPr="00DF46BB">
              <w:rPr>
                <w:noProof/>
              </w:rPr>
              <w:drawing>
                <wp:inline distT="0" distB="0" distL="0" distR="0">
                  <wp:extent cx="175260" cy="17526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1DF4228E" w14:textId="77777777">
            <w:pPr>
              <w:pStyle w:val="ASTableOptionBoxes"/>
              <w:rPr>
                <w:noProof/>
              </w:rPr>
            </w:pPr>
            <w:r w:rsidRPr="00DF46BB">
              <w:rPr>
                <w:noProof/>
              </w:rPr>
              <w:drawing>
                <wp:inline distT="0" distB="0" distL="0" distR="0">
                  <wp:extent cx="175260" cy="17526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F71E5" w:rsidRPr="00DF46BB" w:rsidP="00560731" w14:paraId="39DE6ACB" w14:textId="77777777">
            <w:pPr>
              <w:pStyle w:val="ASTableOptionBoxes"/>
              <w:rPr>
                <w:noProof/>
              </w:rPr>
            </w:pPr>
            <w:r w:rsidRPr="00DF46BB">
              <w:rPr>
                <w:noProof/>
              </w:rPr>
              <w:drawing>
                <wp:inline distT="0" distB="0" distL="0" distR="0">
                  <wp:extent cx="175260" cy="17526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24B3B2FB" w14:textId="77777777">
            <w:pPr>
              <w:pStyle w:val="ASTableOptionBoxes"/>
              <w:rPr>
                <w:noProof/>
              </w:rPr>
            </w:pPr>
          </w:p>
        </w:tc>
      </w:tr>
    </w:tbl>
    <w:p w:rsidR="00117FBA" w:rsidRPr="00DF46BB" w:rsidP="00117FBA" w14:paraId="429C3FB7" w14:textId="77777777">
      <w:pPr>
        <w:pStyle w:val="ASQstStem"/>
        <w:ind w:left="360" w:firstLine="0"/>
        <w:rPr>
          <w:rStyle w:val="AskIf"/>
          <w:b w:val="0"/>
          <w:color w:val="auto"/>
        </w:rPr>
      </w:pPr>
    </w:p>
    <w:p w:rsidR="00117FBA" w:rsidRPr="00DF46BB" w:rsidP="00EF45E6" w14:paraId="7F4529C4" w14:textId="77777777">
      <w:pPr>
        <w:pStyle w:val="ASQstStem"/>
        <w:numPr>
          <w:ilvl w:val="0"/>
          <w:numId w:val="38"/>
        </w:numPr>
      </w:pPr>
      <w:r w:rsidRPr="0A45396B">
        <w:rPr>
          <w:rStyle w:val="AskIf"/>
        </w:rPr>
        <w:t>[</w:t>
      </w:r>
      <w:r w:rsidR="00293CCA">
        <w:rPr>
          <w:rStyle w:val="AskIf"/>
        </w:rPr>
        <w:t xml:space="preserve">Ask if </w:t>
      </w:r>
      <w:r w:rsidR="00BF47B3">
        <w:rPr>
          <w:rStyle w:val="AskIf"/>
        </w:rPr>
        <w:t xml:space="preserve"> </w:t>
      </w:r>
      <w:r w:rsidRPr="121920A0">
        <w:rPr>
          <w:rStyle w:val="AskIf"/>
        </w:rPr>
        <w:t>Q</w:t>
      </w:r>
      <w:r w:rsidR="00E5343E">
        <w:rPr>
          <w:rStyle w:val="AskIf"/>
        </w:rPr>
        <w:t>3</w:t>
      </w:r>
      <w:r w:rsidR="0076612B">
        <w:rPr>
          <w:rStyle w:val="AskIf"/>
        </w:rPr>
        <w:t>6</w:t>
      </w:r>
      <w:r w:rsidR="00293CCA">
        <w:rPr>
          <w:rStyle w:val="AskIf"/>
        </w:rPr>
        <w:t>A</w:t>
      </w:r>
      <w:r w:rsidRPr="0A45396B">
        <w:rPr>
          <w:rStyle w:val="AskIf"/>
        </w:rPr>
        <w:t xml:space="preserve"> </w:t>
      </w:r>
      <w:r w:rsidR="00BF47B3">
        <w:rPr>
          <w:rStyle w:val="AskIf"/>
        </w:rPr>
        <w:t xml:space="preserve">OR </w:t>
      </w:r>
      <w:r w:rsidRPr="7392F3D7">
        <w:rPr>
          <w:rStyle w:val="AskIf"/>
        </w:rPr>
        <w:t>Q</w:t>
      </w:r>
      <w:r w:rsidR="00E5343E">
        <w:rPr>
          <w:rStyle w:val="AskIf"/>
        </w:rPr>
        <w:t>3</w:t>
      </w:r>
      <w:r w:rsidR="0076612B">
        <w:rPr>
          <w:rStyle w:val="AskIf"/>
        </w:rPr>
        <w:t>6</w:t>
      </w:r>
      <w:r w:rsidR="00293CCA">
        <w:rPr>
          <w:rStyle w:val="AskIf"/>
        </w:rPr>
        <w:t xml:space="preserve">B </w:t>
      </w:r>
      <w:r w:rsidR="001963CC">
        <w:rPr>
          <w:rStyle w:val="AskIf"/>
        </w:rPr>
        <w:t>DOES NOT EQUAL</w:t>
      </w:r>
      <w:r w:rsidR="00502656">
        <w:rPr>
          <w:rStyle w:val="AskIf"/>
        </w:rPr>
        <w:t xml:space="preserve"> 1</w:t>
      </w:r>
      <w:r w:rsidRPr="0A45396B">
        <w:rPr>
          <w:rStyle w:val="AskIf"/>
        </w:rPr>
        <w:t xml:space="preserve">] </w:t>
      </w:r>
      <w:r w:rsidRPr="0A45396B">
        <w:rPr>
          <w:rStyle w:val="WordBold"/>
          <w:b w:val="0"/>
        </w:rPr>
        <w:t xml:space="preserve">Please </w:t>
      </w:r>
      <w:r w:rsidR="006D647D">
        <w:rPr>
          <w:rStyle w:val="WordBold"/>
          <w:b w:val="0"/>
        </w:rPr>
        <w:t>describe</w:t>
      </w:r>
      <w:r w:rsidRPr="0A45396B">
        <w:rPr>
          <w:rStyle w:val="WordBold"/>
          <w:b w:val="0"/>
        </w:rPr>
        <w:t xml:space="preserve"> </w:t>
      </w:r>
      <w:r w:rsidR="006D647D">
        <w:rPr>
          <w:rStyle w:val="WordBold"/>
          <w:b w:val="0"/>
        </w:rPr>
        <w:t>the</w:t>
      </w:r>
      <w:r w:rsidRPr="0A45396B" w:rsidR="00714799">
        <w:rPr>
          <w:rStyle w:val="WordBold"/>
          <w:b w:val="0"/>
        </w:rPr>
        <w:t xml:space="preserve"> </w:t>
      </w:r>
      <w:r w:rsidRPr="0A45396B">
        <w:rPr>
          <w:rStyle w:val="WordBold"/>
          <w:b w:val="0"/>
        </w:rPr>
        <w:t xml:space="preserve">retaliation you experienced. </w:t>
      </w:r>
      <w:r w:rsidRPr="0A45396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552EFB6B"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117FBA" w:rsidRPr="00DF46BB" w:rsidP="00560731" w14:paraId="1B603FB0"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117FBA" w:rsidRPr="00DF46BB" w:rsidP="00560731" w14:paraId="56780399" w14:textId="77777777">
            <w:pPr>
              <w:pStyle w:val="ASSpecifyDescriptor"/>
            </w:pPr>
          </w:p>
        </w:tc>
      </w:tr>
    </w:tbl>
    <w:p w:rsidR="00117FBA" w:rsidP="00117FBA" w14:paraId="067014DC" w14:textId="77777777"/>
    <w:p w:rsidR="00117FBA" w:rsidRPr="00117FBA" w:rsidP="00117FBA" w14:paraId="14DCFF5C" w14:textId="77777777"/>
    <w:p w:rsidR="007D4178" w:rsidRPr="00DF46BB" w:rsidP="00600C50" w14:paraId="7D3D322D" w14:textId="77777777">
      <w:pPr>
        <w:pStyle w:val="ASQuestionHeader"/>
      </w:pPr>
      <w:r w:rsidRPr="00DF46BB">
        <w:t>BARRiers to reporting sexual assault</w:t>
      </w:r>
    </w:p>
    <w:p w:rsidR="003006E1" w:rsidRPr="00DF46BB" w:rsidP="00EF45E6" w14:paraId="2FBAECAC" w14:textId="77777777">
      <w:pPr>
        <w:pStyle w:val="ASQstStem"/>
        <w:numPr>
          <w:ilvl w:val="0"/>
          <w:numId w:val="38"/>
        </w:numPr>
      </w:pPr>
      <w:r>
        <w:rPr>
          <w:rStyle w:val="AskIf"/>
        </w:rPr>
        <w:t>[</w:t>
      </w:r>
      <w:r w:rsidRPr="0A45396B" w:rsidR="73427EDE">
        <w:rPr>
          <w:rStyle w:val="AskIf"/>
        </w:rPr>
        <w:t>Ask if</w:t>
      </w:r>
      <w:r w:rsidRPr="0A45396B" w:rsidR="251F7EED">
        <w:rPr>
          <w:rStyle w:val="AskIf"/>
        </w:rPr>
        <w:t xml:space="preserve"> </w:t>
      </w:r>
      <w:r w:rsidR="00AC5A0F">
        <w:rPr>
          <w:rStyle w:val="AskIf"/>
        </w:rPr>
        <w:t>N</w:t>
      </w:r>
      <w:r>
        <w:rPr>
          <w:rStyle w:val="AskIf"/>
        </w:rPr>
        <w:t>RPTFLAG= “True”</w:t>
      </w:r>
      <w:r w:rsidR="00633004">
        <w:rPr>
          <w:rStyle w:val="AskIf"/>
        </w:rPr>
        <w:t>]</w:t>
      </w:r>
      <w:r w:rsidRPr="0A45396B" w:rsidR="73427EDE">
        <w:rPr>
          <w:rStyle w:val="AskIf"/>
        </w:rPr>
        <w:t xml:space="preserve"> </w:t>
      </w:r>
      <w:r w:rsidRPr="0A45396B" w:rsidR="05C5D289">
        <w:rPr>
          <w:rStyle w:val="AskIf"/>
          <w:b w:val="0"/>
          <w:color w:val="auto"/>
        </w:rPr>
        <w:t xml:space="preserve">What were your reasons for </w:t>
      </w:r>
      <w:r w:rsidRPr="0A45396B" w:rsidR="3F06153B">
        <w:rPr>
          <w:rStyle w:val="AskIf"/>
          <w:b w:val="0"/>
          <w:color w:val="auto"/>
        </w:rPr>
        <w:t xml:space="preserve">NOT reporting the </w:t>
      </w:r>
      <w:r w:rsidR="00296F89">
        <w:rPr>
          <w:rStyle w:val="AskIf"/>
          <w:b w:val="0"/>
          <w:color w:val="auto"/>
        </w:rPr>
        <w:t xml:space="preserve">unwanted sexual contact or </w:t>
      </w:r>
      <w:r w:rsidRPr="0A45396B" w:rsidR="3F06153B">
        <w:rPr>
          <w:rStyle w:val="AskIf"/>
          <w:b w:val="0"/>
          <w:color w:val="auto"/>
        </w:rPr>
        <w:t xml:space="preserve">sexual assault you experienced to a military authority? </w:t>
      </w:r>
      <w:r w:rsidRPr="0A45396B" w:rsidR="73427EDE">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24AAFD4A"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3006E1" w:rsidRPr="00DF46BB" w:rsidP="003E56D6" w14:paraId="311653EF"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3006E1" w:rsidRPr="00DF46BB" w:rsidP="003E56D6" w14:paraId="409EBC4F" w14:textId="77777777">
            <w:pPr>
              <w:pStyle w:val="ASSpecifyDescriptor"/>
            </w:pPr>
          </w:p>
        </w:tc>
      </w:tr>
    </w:tbl>
    <w:p w:rsidR="00C3220E" w:rsidRPr="00DF46BB" w:rsidP="0038310D" w14:paraId="4EC3CA83" w14:textId="77777777">
      <w:pPr>
        <w:pStyle w:val="ASAnnotationParagraph"/>
        <w:rPr>
          <w:vanish w:val="0"/>
        </w:rPr>
      </w:pPr>
    </w:p>
    <w:p w:rsidR="000235F8" w:rsidRPr="00DF46BB" w:rsidP="003E56D6" w14:paraId="483CDA22" w14:textId="77777777">
      <w:pPr>
        <w:pStyle w:val="ASQuestionHeader"/>
      </w:pPr>
      <w:r w:rsidRPr="00DF46BB">
        <w:t xml:space="preserve">Experience with the </w:t>
      </w:r>
      <w:r w:rsidRPr="00DF46BB" w:rsidR="00A26617">
        <w:t xml:space="preserve">SEXUAL ASSAULT </w:t>
      </w:r>
      <w:r w:rsidRPr="00DF46BB">
        <w:t>response system</w:t>
      </w:r>
    </w:p>
    <w:p w:rsidR="002E402A" w:rsidRPr="002E402A" w:rsidP="0038310D" w14:paraId="61891C52" w14:textId="77777777">
      <w:pPr>
        <w:pStyle w:val="ASAnnotationParagraph"/>
        <w:rPr>
          <w:color w:val="auto"/>
          <w:sz w:val="20"/>
          <w:szCs w:val="20"/>
        </w:rPr>
      </w:pPr>
      <w:r w:rsidRPr="002E402A">
        <w:rPr>
          <w:color w:val="auto"/>
          <w:sz w:val="20"/>
          <w:szCs w:val="20"/>
        </w:rPr>
        <w:t xml:space="preserve">For the following questions, please continue to focus on your </w:t>
      </w:r>
      <w:r w:rsidRPr="002E402A">
        <w:rPr>
          <w:rStyle w:val="WordBold"/>
          <w:color w:val="auto"/>
          <w:sz w:val="20"/>
          <w:szCs w:val="20"/>
        </w:rPr>
        <w:t xml:space="preserve">most recent </w:t>
      </w:r>
      <w:r w:rsidRPr="002E402A">
        <w:rPr>
          <w:rStyle w:val="WordBold"/>
          <w:b w:val="0"/>
          <w:color w:val="auto"/>
          <w:sz w:val="20"/>
          <w:szCs w:val="20"/>
        </w:rPr>
        <w:t>[sexual assault that you reported to military authorities] [sexual assault incident that was</w:t>
      </w:r>
      <w:r w:rsidRPr="002E402A">
        <w:rPr>
          <w:rStyle w:val="WordBold"/>
          <w:color w:val="auto"/>
          <w:sz w:val="20"/>
          <w:szCs w:val="20"/>
        </w:rPr>
        <w:t xml:space="preserve"> investigated by a military criminal investigation organization</w:t>
      </w:r>
      <w:r w:rsidRPr="002E402A">
        <w:rPr>
          <w:rStyle w:val="WordBold"/>
          <w:b w:val="0"/>
          <w:color w:val="auto"/>
          <w:sz w:val="20"/>
          <w:szCs w:val="20"/>
        </w:rPr>
        <w:t>]</w:t>
      </w:r>
      <w:r w:rsidRPr="002E402A">
        <w:rPr>
          <w:color w:val="auto"/>
          <w:sz w:val="20"/>
          <w:szCs w:val="20"/>
        </w:rPr>
        <w:t xml:space="preserve">. </w:t>
      </w:r>
    </w:p>
    <w:p w:rsidR="0038310D" w:rsidRPr="00DF46BB" w:rsidP="00DD6C3E" w14:paraId="64106B0D" w14:textId="77777777">
      <w:pPr>
        <w:pStyle w:val="Spacer4pt"/>
      </w:pPr>
    </w:p>
    <w:p w:rsidR="0038310D" w:rsidRPr="00DF46BB" w:rsidP="00EF45E6" w14:paraId="64E7B5D3" w14:textId="77777777">
      <w:pPr>
        <w:pStyle w:val="ASQstStem"/>
        <w:numPr>
          <w:ilvl w:val="0"/>
          <w:numId w:val="38"/>
        </w:numPr>
      </w:pPr>
      <w:r w:rsidRPr="004919B9">
        <w:rPr>
          <w:rStyle w:val="AskIf"/>
          <w:color w:val="auto"/>
          <w:highlight w:val="green"/>
        </w:rPr>
        <w:t>[In the past three months have]</w:t>
      </w:r>
      <w:r>
        <w:rPr>
          <w:rStyle w:val="AskIf"/>
          <w:b w:val="0"/>
          <w:color w:val="auto"/>
          <w:highlight w:val="green"/>
        </w:rPr>
        <w:t xml:space="preserve"> [H</w:t>
      </w:r>
      <w:r w:rsidRPr="00F10621" w:rsidR="001A4705">
        <w:rPr>
          <w:rStyle w:val="WordBold"/>
          <w:b w:val="0"/>
          <w:highlight w:val="green"/>
        </w:rPr>
        <w:t>ave</w:t>
      </w:r>
      <w:r>
        <w:rPr>
          <w:rStyle w:val="WordBold"/>
          <w:b w:val="0"/>
          <w:highlight w:val="green"/>
        </w:rPr>
        <w:t>]</w:t>
      </w:r>
      <w:r w:rsidRPr="00F10621" w:rsidR="001A4705">
        <w:rPr>
          <w:rStyle w:val="WordBold"/>
          <w:b w:val="0"/>
          <w:highlight w:val="green"/>
        </w:rPr>
        <w:t xml:space="preserve"> you used or interac</w:t>
      </w:r>
      <w:r w:rsidRPr="004A49BF" w:rsidR="001A4705">
        <w:rPr>
          <w:rStyle w:val="WordBold"/>
          <w:b w:val="0"/>
          <w:highlight w:val="green"/>
        </w:rPr>
        <w:t>ted with the following resources</w:t>
      </w:r>
      <w:r w:rsidRPr="004A49BF" w:rsidR="00AA2826">
        <w:rPr>
          <w:rStyle w:val="WordBold"/>
          <w:b w:val="0"/>
          <w:highlight w:val="green"/>
        </w:rPr>
        <w:t xml:space="preserve"> </w:t>
      </w:r>
      <w:r w:rsidRPr="00E20E1D" w:rsidR="00AA2826">
        <w:rPr>
          <w:rStyle w:val="WordBold"/>
          <w:highlight w:val="green"/>
        </w:rPr>
        <w:t>regarding</w:t>
      </w:r>
      <w:r w:rsidRPr="009E56BF" w:rsidR="00AA2826">
        <w:rPr>
          <w:rStyle w:val="WordBold"/>
          <w:highlight w:val="green"/>
        </w:rPr>
        <w:t xml:space="preserve"> </w:t>
      </w:r>
      <w:r w:rsidRPr="00E20E1D" w:rsidR="003F0C09">
        <w:rPr>
          <w:rStyle w:val="WordBold"/>
          <w:highlight w:val="green"/>
        </w:rPr>
        <w:t>t</w:t>
      </w:r>
      <w:r w:rsidR="008849DD">
        <w:rPr>
          <w:rStyle w:val="WordBold"/>
          <w:highlight w:val="green"/>
        </w:rPr>
        <w:t xml:space="preserve">he </w:t>
      </w:r>
      <w:r>
        <w:rPr>
          <w:rStyle w:val="WordBold"/>
          <w:highlight w:val="green"/>
        </w:rPr>
        <w:t xml:space="preserve">unwanted sexual contact or </w:t>
      </w:r>
      <w:r w:rsidR="008849DD">
        <w:rPr>
          <w:rStyle w:val="WordBold"/>
          <w:highlight w:val="green"/>
        </w:rPr>
        <w:t>sexual assault you</w:t>
      </w:r>
      <w:r w:rsidRPr="00EB34B0" w:rsidR="003F0C09">
        <w:rPr>
          <w:rStyle w:val="WordBold"/>
          <w:highlight w:val="green"/>
        </w:rPr>
        <w:t xml:space="preserve"> </w:t>
      </w:r>
      <w:r w:rsidRPr="00EB34B0" w:rsidR="00AF0730">
        <w:rPr>
          <w:rStyle w:val="WordBold"/>
          <w:highlight w:val="green"/>
        </w:rPr>
        <w:t>experience</w:t>
      </w:r>
      <w:r w:rsidRPr="00EB34B0" w:rsidR="003F0C09">
        <w:rPr>
          <w:rStyle w:val="WordBold"/>
          <w:highlight w:val="green"/>
        </w:rPr>
        <w:t>d</w:t>
      </w:r>
      <w:r w:rsidRPr="003F0C09" w:rsidR="003F0C09">
        <w:rPr>
          <w:rStyle w:val="WordBold"/>
          <w:b w:val="0"/>
          <w:highlight w:val="green"/>
        </w:rPr>
        <w:t>?</w:t>
      </w:r>
      <w:r w:rsidRPr="00DF46BB" w:rsidR="005A7058">
        <w:rPr>
          <w:rStyle w:val="WordBold"/>
          <w:b w:val="0"/>
        </w:rPr>
        <w:t xml:space="preserve"> </w:t>
      </w:r>
      <w:r w:rsidRPr="00AA0E7A">
        <w:rPr>
          <w:rStyle w:val="WordItalic"/>
          <w:highlight w:val="green"/>
        </w:rPr>
        <w:t>Mark one answer for each item</w:t>
      </w:r>
      <w:r w:rsidRPr="00AA0E7A">
        <w:rPr>
          <w:highlight w:val="green"/>
        </w:rPr>
        <w:t>.</w:t>
      </w:r>
      <w:r w:rsidRPr="00DF46BB">
        <w:t xml:space="preserve"> </w:t>
      </w:r>
      <w:r w:rsidRPr="00DF46BB" w:rsidR="002A797A">
        <w:rPr>
          <w:rStyle w:val="WordItalic"/>
        </w:rPr>
        <w:t xml:space="preserve"> </w:t>
      </w:r>
    </w:p>
    <w:tbl>
      <w:tblPr>
        <w:tblW w:w="4794" w:type="dxa"/>
        <w:tblLayout w:type="fixed"/>
        <w:tblCellMar>
          <w:top w:w="14" w:type="dxa"/>
          <w:left w:w="14" w:type="dxa"/>
          <w:bottom w:w="14" w:type="dxa"/>
          <w:right w:w="14" w:type="dxa"/>
        </w:tblCellMar>
        <w:tblLook w:val="01E0"/>
      </w:tblPr>
      <w:tblGrid>
        <w:gridCol w:w="432"/>
        <w:gridCol w:w="1944"/>
        <w:gridCol w:w="403"/>
        <w:gridCol w:w="403"/>
        <w:gridCol w:w="403"/>
        <w:gridCol w:w="403"/>
        <w:gridCol w:w="403"/>
        <w:gridCol w:w="403"/>
      </w:tblGrid>
      <w:tr w14:paraId="38430131"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28375345" w14:textId="77777777">
            <w:pPr>
              <w:pStyle w:val="ASMatrixHeading"/>
            </w:pPr>
          </w:p>
        </w:tc>
        <w:tc>
          <w:tcPr>
            <w:tcW w:w="4362" w:type="dxa"/>
            <w:gridSpan w:val="7"/>
            <w:tcBorders>
              <w:top w:val="single" w:sz="8" w:space="0" w:color="C0C0C0"/>
              <w:left w:val="single" w:sz="8" w:space="0" w:color="C0C0C0"/>
              <w:right w:val="single" w:sz="8" w:space="0" w:color="C0C0C0"/>
            </w:tcBorders>
            <w:vAlign w:val="center"/>
          </w:tcPr>
          <w:p w:rsidR="0038310D" w:rsidRPr="00DF46BB" w:rsidP="00DD6C3E" w14:paraId="6D823BF4" w14:textId="77777777">
            <w:pPr>
              <w:pStyle w:val="ASMatrixHeading"/>
            </w:pPr>
            <w:r w:rsidRPr="00DF46BB">
              <w:rPr>
                <w:rStyle w:val="ASAnnotation"/>
              </w:rPr>
              <w:t xml:space="preserve">60  </w:t>
            </w:r>
            <w:r w:rsidRPr="00DF46BB">
              <w:t xml:space="preserve"> </w:t>
            </w:r>
            <w:r w:rsidR="00936441">
              <w:t>I did not have access to this resource</w:t>
            </w:r>
          </w:p>
        </w:tc>
      </w:tr>
      <w:tr w14:paraId="25928AE3"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7D9190E2" w14:textId="77777777">
            <w:pPr>
              <w:pStyle w:val="ASMatrixHeading"/>
            </w:pPr>
          </w:p>
        </w:tc>
        <w:tc>
          <w:tcPr>
            <w:tcW w:w="3959" w:type="dxa"/>
            <w:gridSpan w:val="6"/>
            <w:tcBorders>
              <w:top w:val="single" w:sz="8" w:space="0" w:color="C0C0C0"/>
              <w:left w:val="single" w:sz="8" w:space="0" w:color="C0C0C0"/>
              <w:right w:val="single" w:sz="8" w:space="0" w:color="C0C0C0"/>
            </w:tcBorders>
            <w:shd w:val="clear" w:color="auto" w:fill="E6E6E6"/>
            <w:vAlign w:val="center"/>
          </w:tcPr>
          <w:p w:rsidR="0038310D" w:rsidRPr="00DF46BB" w:rsidP="00DD6C3E" w14:paraId="5470375F" w14:textId="77777777">
            <w:pPr>
              <w:pStyle w:val="ASMatrixHeading"/>
            </w:pPr>
            <w:r w:rsidRPr="00DF46BB">
              <w:rPr>
                <w:rStyle w:val="ASAnnotation"/>
              </w:rPr>
              <w:t xml:space="preserve">1  </w:t>
            </w:r>
            <w:r w:rsidRPr="00DF46BB">
              <w:t xml:space="preserve"> </w:t>
            </w:r>
            <w:r w:rsidRPr="00DF46BB" w:rsidR="00FB0E2F">
              <w:t>No</w:t>
            </w:r>
            <w:r w:rsidRPr="00DF46BB" w:rsidR="008439C7">
              <w:t>, not at all</w:t>
            </w:r>
          </w:p>
        </w:tc>
        <w:tc>
          <w:tcPr>
            <w:tcW w:w="403" w:type="dxa"/>
            <w:tcBorders>
              <w:left w:val="single" w:sz="8" w:space="0" w:color="C0C0C0"/>
              <w:right w:val="single" w:sz="8" w:space="0" w:color="C0C0C0"/>
            </w:tcBorders>
            <w:vAlign w:val="center"/>
          </w:tcPr>
          <w:p w:rsidR="0038310D" w:rsidRPr="00DF46BB" w14:paraId="7009085B" w14:textId="77777777">
            <w:pPr>
              <w:pStyle w:val="ASMatrixHeading"/>
            </w:pPr>
          </w:p>
        </w:tc>
      </w:tr>
      <w:tr w14:paraId="158AEE8A"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01E6FBD0" w14:textId="77777777">
            <w:pPr>
              <w:pStyle w:val="ASMatrixHeading"/>
            </w:pPr>
          </w:p>
        </w:tc>
        <w:tc>
          <w:tcPr>
            <w:tcW w:w="3556" w:type="dxa"/>
            <w:gridSpan w:val="5"/>
            <w:tcBorders>
              <w:top w:val="single" w:sz="8" w:space="0" w:color="C0C0C0"/>
              <w:left w:val="single" w:sz="8" w:space="0" w:color="C0C0C0"/>
              <w:right w:val="single" w:sz="8" w:space="0" w:color="C0C0C0"/>
            </w:tcBorders>
            <w:vAlign w:val="center"/>
          </w:tcPr>
          <w:p w:rsidR="0038310D" w:rsidRPr="00DF46BB" w:rsidP="00DD6C3E" w14:paraId="155709C5" w14:textId="77777777">
            <w:pPr>
              <w:pStyle w:val="ASMatrixHeading"/>
            </w:pPr>
            <w:r w:rsidRPr="00DF46BB">
              <w:rPr>
                <w:rStyle w:val="ASAnnotation"/>
              </w:rPr>
              <w:t xml:space="preserve">2  </w:t>
            </w:r>
            <w:r w:rsidRPr="00DF46BB">
              <w:t xml:space="preserve"> </w:t>
            </w:r>
            <w:r w:rsidRPr="00DF46BB" w:rsidR="00FB0E2F">
              <w:t>Yes, daily</w:t>
            </w:r>
          </w:p>
        </w:tc>
        <w:tc>
          <w:tcPr>
            <w:tcW w:w="403" w:type="dxa"/>
            <w:tcBorders>
              <w:left w:val="single" w:sz="8" w:space="0" w:color="C0C0C0"/>
              <w:right w:val="single" w:sz="8" w:space="0" w:color="C0C0C0"/>
            </w:tcBorders>
            <w:shd w:val="clear" w:color="auto" w:fill="E6E6E6"/>
            <w:vAlign w:val="center"/>
          </w:tcPr>
          <w:p w:rsidR="0038310D" w:rsidRPr="00DF46BB" w14:paraId="471E8EAE" w14:textId="77777777">
            <w:pPr>
              <w:pStyle w:val="ASMatrixHeading"/>
            </w:pPr>
          </w:p>
        </w:tc>
        <w:tc>
          <w:tcPr>
            <w:tcW w:w="403" w:type="dxa"/>
            <w:tcBorders>
              <w:left w:val="single" w:sz="8" w:space="0" w:color="C0C0C0"/>
              <w:right w:val="single" w:sz="8" w:space="0" w:color="C0C0C0"/>
            </w:tcBorders>
            <w:vAlign w:val="center"/>
          </w:tcPr>
          <w:p w:rsidR="0038310D" w:rsidRPr="00DF46BB" w14:paraId="7A5477F5" w14:textId="77777777">
            <w:pPr>
              <w:pStyle w:val="ASMatrixHeading"/>
            </w:pPr>
          </w:p>
        </w:tc>
      </w:tr>
      <w:tr w14:paraId="2CD2E78F"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0DEDD36A" w14:textId="77777777">
            <w:pPr>
              <w:pStyle w:val="ASMatrixHeading"/>
            </w:pPr>
          </w:p>
        </w:tc>
        <w:tc>
          <w:tcPr>
            <w:tcW w:w="3153" w:type="dxa"/>
            <w:gridSpan w:val="4"/>
            <w:tcBorders>
              <w:top w:val="single" w:sz="8" w:space="0" w:color="C0C0C0"/>
              <w:left w:val="single" w:sz="8" w:space="0" w:color="C0C0C0"/>
              <w:right w:val="single" w:sz="8" w:space="0" w:color="C0C0C0"/>
            </w:tcBorders>
            <w:shd w:val="clear" w:color="auto" w:fill="E6E6E6"/>
            <w:vAlign w:val="center"/>
          </w:tcPr>
          <w:p w:rsidR="0038310D" w:rsidRPr="00DF46BB" w:rsidP="00DD6C3E" w14:paraId="77D45495" w14:textId="77777777">
            <w:pPr>
              <w:pStyle w:val="ASMatrixHeading"/>
            </w:pPr>
            <w:r w:rsidRPr="00DF46BB">
              <w:rPr>
                <w:rStyle w:val="ASAnnotation"/>
              </w:rPr>
              <w:t xml:space="preserve">3  </w:t>
            </w:r>
            <w:r w:rsidRPr="00DF46BB">
              <w:t xml:space="preserve"> </w:t>
            </w:r>
            <w:r w:rsidRPr="00DF46BB" w:rsidR="00076586">
              <w:t>Yes,</w:t>
            </w:r>
            <w:r w:rsidRPr="00DF46BB" w:rsidR="00FB0E2F">
              <w:t xml:space="preserve"> weekly</w:t>
            </w:r>
            <w:r w:rsidRPr="00DF46BB" w:rsidR="00076586">
              <w:t xml:space="preserve"> </w:t>
            </w:r>
          </w:p>
        </w:tc>
        <w:tc>
          <w:tcPr>
            <w:tcW w:w="403" w:type="dxa"/>
            <w:tcBorders>
              <w:left w:val="single" w:sz="8" w:space="0" w:color="C0C0C0"/>
              <w:right w:val="single" w:sz="8" w:space="0" w:color="C0C0C0"/>
            </w:tcBorders>
            <w:vAlign w:val="center"/>
          </w:tcPr>
          <w:p w:rsidR="0038310D" w:rsidRPr="00DF46BB" w14:paraId="27BDD87C"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3926C65E" w14:textId="77777777">
            <w:pPr>
              <w:pStyle w:val="ASMatrixHeading"/>
            </w:pPr>
          </w:p>
        </w:tc>
        <w:tc>
          <w:tcPr>
            <w:tcW w:w="403" w:type="dxa"/>
            <w:tcBorders>
              <w:left w:val="single" w:sz="8" w:space="0" w:color="C0C0C0"/>
              <w:right w:val="single" w:sz="8" w:space="0" w:color="C0C0C0"/>
            </w:tcBorders>
            <w:vAlign w:val="center"/>
          </w:tcPr>
          <w:p w:rsidR="0038310D" w:rsidRPr="00DF46BB" w14:paraId="1F94DC44" w14:textId="77777777">
            <w:pPr>
              <w:pStyle w:val="ASMatrixHeading"/>
            </w:pPr>
          </w:p>
        </w:tc>
      </w:tr>
      <w:tr w14:paraId="05943331"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320A1E09" w14:textId="77777777">
            <w:pPr>
              <w:pStyle w:val="ASMatrixHeading"/>
            </w:pPr>
          </w:p>
        </w:tc>
        <w:tc>
          <w:tcPr>
            <w:tcW w:w="2750" w:type="dxa"/>
            <w:gridSpan w:val="3"/>
            <w:tcBorders>
              <w:top w:val="single" w:sz="8" w:space="0" w:color="C0C0C0"/>
              <w:left w:val="single" w:sz="8" w:space="0" w:color="C0C0C0"/>
              <w:right w:val="single" w:sz="8" w:space="0" w:color="C0C0C0"/>
            </w:tcBorders>
            <w:vAlign w:val="center"/>
          </w:tcPr>
          <w:p w:rsidR="0038310D" w:rsidRPr="00DF46BB" w:rsidP="00DD6C3E" w14:paraId="492F04E1" w14:textId="77777777">
            <w:pPr>
              <w:pStyle w:val="ASMatrixHeading"/>
            </w:pPr>
            <w:r w:rsidRPr="00DF46BB">
              <w:rPr>
                <w:rStyle w:val="ASAnnotation"/>
              </w:rPr>
              <w:t xml:space="preserve">4  </w:t>
            </w:r>
            <w:r w:rsidRPr="00DF46BB">
              <w:t xml:space="preserve"> </w:t>
            </w:r>
            <w:r w:rsidRPr="00DF46BB" w:rsidR="00076586">
              <w:t xml:space="preserve">Yes, </w:t>
            </w:r>
            <w:r w:rsidRPr="00DF46BB" w:rsidR="00F02718">
              <w:t>a couple times</w:t>
            </w:r>
          </w:p>
        </w:tc>
        <w:tc>
          <w:tcPr>
            <w:tcW w:w="403" w:type="dxa"/>
            <w:tcBorders>
              <w:left w:val="single" w:sz="8" w:space="0" w:color="C0C0C0"/>
              <w:right w:val="single" w:sz="8" w:space="0" w:color="C0C0C0"/>
            </w:tcBorders>
            <w:shd w:val="clear" w:color="auto" w:fill="E6E6E6"/>
            <w:vAlign w:val="center"/>
          </w:tcPr>
          <w:p w:rsidR="0038310D" w:rsidRPr="00DF46BB" w14:paraId="2BDAFBC3" w14:textId="77777777">
            <w:pPr>
              <w:pStyle w:val="ASMatrixHeading"/>
            </w:pPr>
          </w:p>
        </w:tc>
        <w:tc>
          <w:tcPr>
            <w:tcW w:w="403" w:type="dxa"/>
            <w:tcBorders>
              <w:left w:val="single" w:sz="8" w:space="0" w:color="C0C0C0"/>
              <w:right w:val="single" w:sz="8" w:space="0" w:color="C0C0C0"/>
            </w:tcBorders>
            <w:vAlign w:val="center"/>
          </w:tcPr>
          <w:p w:rsidR="0038310D" w:rsidRPr="00DF46BB" w14:paraId="0AF94162"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174E0267" w14:textId="77777777">
            <w:pPr>
              <w:pStyle w:val="ASMatrixHeading"/>
            </w:pPr>
          </w:p>
        </w:tc>
        <w:tc>
          <w:tcPr>
            <w:tcW w:w="403" w:type="dxa"/>
            <w:tcBorders>
              <w:left w:val="single" w:sz="8" w:space="0" w:color="C0C0C0"/>
              <w:right w:val="single" w:sz="8" w:space="0" w:color="C0C0C0"/>
            </w:tcBorders>
            <w:vAlign w:val="center"/>
          </w:tcPr>
          <w:p w:rsidR="0038310D" w:rsidRPr="00DF46BB" w14:paraId="26BEECEE" w14:textId="77777777">
            <w:pPr>
              <w:pStyle w:val="ASMatrixHeading"/>
            </w:pPr>
          </w:p>
        </w:tc>
      </w:tr>
      <w:tr w14:paraId="0CCC163C"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217C9247" w14:textId="77777777">
            <w:pPr>
              <w:pStyle w:val="ASMatrixHeading"/>
            </w:pPr>
          </w:p>
        </w:tc>
        <w:tc>
          <w:tcPr>
            <w:tcW w:w="2347" w:type="dxa"/>
            <w:gridSpan w:val="2"/>
            <w:tcBorders>
              <w:top w:val="single" w:sz="8" w:space="0" w:color="C0C0C0"/>
              <w:left w:val="single" w:sz="8" w:space="0" w:color="C0C0C0"/>
              <w:right w:val="single" w:sz="8" w:space="0" w:color="C0C0C0"/>
            </w:tcBorders>
            <w:shd w:val="clear" w:color="auto" w:fill="E6E6E6"/>
            <w:vAlign w:val="center"/>
          </w:tcPr>
          <w:p w:rsidR="0038310D" w:rsidRPr="00DF46BB" w:rsidP="00DD6C3E" w14:paraId="43047F77" w14:textId="77777777">
            <w:pPr>
              <w:pStyle w:val="ASMatrixHeading"/>
            </w:pPr>
            <w:r w:rsidRPr="00DF46BB">
              <w:rPr>
                <w:rStyle w:val="ASAnnotation"/>
              </w:rPr>
              <w:t xml:space="preserve">5  </w:t>
            </w:r>
            <w:r w:rsidRPr="00DF46BB">
              <w:t xml:space="preserve"> </w:t>
            </w:r>
            <w:r w:rsidRPr="00DF46BB" w:rsidR="00076586">
              <w:t>Yes, once</w:t>
            </w:r>
          </w:p>
        </w:tc>
        <w:tc>
          <w:tcPr>
            <w:tcW w:w="403" w:type="dxa"/>
            <w:tcBorders>
              <w:left w:val="single" w:sz="8" w:space="0" w:color="C0C0C0"/>
              <w:right w:val="single" w:sz="8" w:space="0" w:color="C0C0C0"/>
            </w:tcBorders>
            <w:vAlign w:val="center"/>
          </w:tcPr>
          <w:p w:rsidR="0038310D" w:rsidRPr="00DF46BB" w14:paraId="1E9AD19F"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34688EFD" w14:textId="77777777">
            <w:pPr>
              <w:pStyle w:val="ASMatrixHeading"/>
            </w:pPr>
          </w:p>
        </w:tc>
        <w:tc>
          <w:tcPr>
            <w:tcW w:w="403" w:type="dxa"/>
            <w:tcBorders>
              <w:left w:val="single" w:sz="8" w:space="0" w:color="C0C0C0"/>
              <w:right w:val="single" w:sz="8" w:space="0" w:color="C0C0C0"/>
            </w:tcBorders>
            <w:vAlign w:val="center"/>
          </w:tcPr>
          <w:p w:rsidR="0038310D" w:rsidRPr="00DF46BB" w14:paraId="2A424BAA"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4C5D84BC" w14:textId="77777777">
            <w:pPr>
              <w:pStyle w:val="ASMatrixHeading"/>
            </w:pPr>
          </w:p>
        </w:tc>
        <w:tc>
          <w:tcPr>
            <w:tcW w:w="403" w:type="dxa"/>
            <w:tcBorders>
              <w:left w:val="single" w:sz="8" w:space="0" w:color="C0C0C0"/>
              <w:right w:val="single" w:sz="8" w:space="0" w:color="C0C0C0"/>
            </w:tcBorders>
            <w:vAlign w:val="center"/>
          </w:tcPr>
          <w:p w:rsidR="0038310D" w:rsidRPr="00DF46BB" w14:paraId="3ABA012E" w14:textId="77777777">
            <w:pPr>
              <w:pStyle w:val="ASMatrixHeading"/>
            </w:pPr>
          </w:p>
        </w:tc>
      </w:tr>
      <w:tr w14:paraId="69FCCAC4" w14:textId="77777777" w:rsidTr="7C826BA7">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38310D" w:rsidRPr="00DF46BB" w14:paraId="0C7DAB15" w14:textId="77777777">
            <w:pPr>
              <w:pStyle w:val="ASAnnotationKWN"/>
            </w:pPr>
          </w:p>
        </w:tc>
        <w:tc>
          <w:tcPr>
            <w:tcW w:w="1944" w:type="dxa"/>
            <w:tcBorders>
              <w:top w:val="single" w:sz="8" w:space="0" w:color="C0C0C0"/>
              <w:right w:val="single" w:sz="8" w:space="0" w:color="C0C0C0"/>
            </w:tcBorders>
            <w:vAlign w:val="bottom"/>
          </w:tcPr>
          <w:p w:rsidR="0038310D" w:rsidRPr="00DF46BB" w14:paraId="4C18E958" w14:textId="77777777">
            <w:pPr>
              <w:pStyle w:val="ASAnnotationKWN"/>
            </w:pPr>
          </w:p>
        </w:tc>
        <w:tc>
          <w:tcPr>
            <w:tcW w:w="403" w:type="dxa"/>
            <w:tcBorders>
              <w:left w:val="single" w:sz="8" w:space="0" w:color="C0C0C0"/>
              <w:right w:val="single" w:sz="8" w:space="0" w:color="C0C0C0"/>
            </w:tcBorders>
            <w:shd w:val="clear" w:color="auto" w:fill="E6E6E6"/>
            <w:vAlign w:val="bottom"/>
          </w:tcPr>
          <w:p w:rsidR="0038310D" w:rsidRPr="00DF46BB" w14:paraId="72BCAEF4" w14:textId="77777777">
            <w:pPr>
              <w:pStyle w:val="ASAnnotationTableKeepWNext"/>
            </w:pPr>
          </w:p>
        </w:tc>
        <w:tc>
          <w:tcPr>
            <w:tcW w:w="403" w:type="dxa"/>
            <w:tcBorders>
              <w:left w:val="single" w:sz="8" w:space="0" w:color="C0C0C0"/>
              <w:right w:val="single" w:sz="8" w:space="0" w:color="C0C0C0"/>
            </w:tcBorders>
            <w:vAlign w:val="bottom"/>
          </w:tcPr>
          <w:p w:rsidR="0038310D" w:rsidRPr="00DF46BB" w14:paraId="4B90CC9D"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0D067430" w14:textId="77777777">
            <w:pPr>
              <w:pStyle w:val="ASAnnotationTableKeepWNext"/>
            </w:pPr>
          </w:p>
        </w:tc>
        <w:tc>
          <w:tcPr>
            <w:tcW w:w="403" w:type="dxa"/>
            <w:tcBorders>
              <w:left w:val="single" w:sz="8" w:space="0" w:color="C0C0C0"/>
              <w:right w:val="single" w:sz="8" w:space="0" w:color="C0C0C0"/>
            </w:tcBorders>
            <w:vAlign w:val="bottom"/>
          </w:tcPr>
          <w:p w:rsidR="0038310D" w:rsidRPr="00DF46BB" w14:paraId="4BA3FE0C"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6D55FD6E" w14:textId="77777777">
            <w:pPr>
              <w:pStyle w:val="ASAnnotationTableKeepWNext"/>
            </w:pPr>
          </w:p>
        </w:tc>
        <w:tc>
          <w:tcPr>
            <w:tcW w:w="403" w:type="dxa"/>
            <w:tcBorders>
              <w:left w:val="single" w:sz="8" w:space="0" w:color="C0C0C0"/>
              <w:right w:val="single" w:sz="8" w:space="0" w:color="C0C0C0"/>
            </w:tcBorders>
            <w:vAlign w:val="bottom"/>
          </w:tcPr>
          <w:p w:rsidR="0038310D" w:rsidRPr="00DF46BB" w14:paraId="16E85475" w14:textId="77777777">
            <w:pPr>
              <w:pStyle w:val="ASAnnotationTableKeepWNext"/>
            </w:pPr>
          </w:p>
        </w:tc>
      </w:tr>
      <w:tr w14:paraId="4B311EC5"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21FBBF3C" w14:textId="77777777">
            <w:pPr>
              <w:rPr>
                <w:sz w:val="18"/>
              </w:rPr>
            </w:pPr>
          </w:p>
        </w:tc>
        <w:tc>
          <w:tcPr>
            <w:tcW w:w="1944" w:type="dxa"/>
            <w:tcBorders>
              <w:right w:val="single" w:sz="8" w:space="0" w:color="C0C0C0"/>
            </w:tcBorders>
            <w:vAlign w:val="bottom"/>
          </w:tcPr>
          <w:p w:rsidR="0038310D" w:rsidRPr="00DF46BB" w:rsidP="00DD6C3E" w14:paraId="51E42834" w14:textId="77777777">
            <w:pPr>
              <w:pStyle w:val="ASMatrixSubitem"/>
            </w:pPr>
            <w:r w:rsidRPr="00DF46BB">
              <w:t>a.</w:t>
            </w:r>
            <w:r w:rsidRPr="00DF46BB">
              <w:tab/>
            </w:r>
            <w:r w:rsidRPr="005A4F16" w:rsidR="005A4F16">
              <w:rPr>
                <w:rStyle w:val="AskIf"/>
                <w:b w:val="0"/>
                <w:color w:val="auto"/>
              </w:rPr>
              <w:t>Y</w:t>
            </w:r>
            <w:r w:rsidR="0076146B">
              <w:t>our unit’s commanding officer</w:t>
            </w:r>
            <w:r w:rsidR="00405E85">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38E730B4" w14:textId="77777777">
            <w:pPr>
              <w:pStyle w:val="ASTableOptionBoxes"/>
            </w:pPr>
            <w:r w:rsidRPr="00DF46BB">
              <w:rPr>
                <w:noProof/>
              </w:rPr>
              <w:drawing>
                <wp:inline distT="0" distB="0" distL="0" distR="0">
                  <wp:extent cx="175260" cy="17526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18442CC1" w14:textId="77777777">
            <w:pPr>
              <w:pStyle w:val="ASTableOptionBoxes"/>
            </w:pPr>
            <w:r w:rsidRPr="00DF46BB">
              <w:rPr>
                <w:noProof/>
              </w:rPr>
              <w:drawing>
                <wp:inline distT="0" distB="0" distL="0" distR="0">
                  <wp:extent cx="175260" cy="17526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A75A6E8" w14:textId="77777777">
            <w:pPr>
              <w:pStyle w:val="ASTableOptionBoxes"/>
            </w:pPr>
            <w:r w:rsidRPr="00DF46BB">
              <w:rPr>
                <w:noProof/>
              </w:rPr>
              <w:drawing>
                <wp:inline distT="0" distB="0" distL="0" distR="0">
                  <wp:extent cx="175260" cy="17526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E90CDFF" w14:textId="77777777">
            <w:pPr>
              <w:pStyle w:val="ASTableOptionBoxes"/>
            </w:pPr>
            <w:r w:rsidRPr="00DF46BB">
              <w:rPr>
                <w:noProof/>
              </w:rPr>
              <w:drawing>
                <wp:inline distT="0" distB="0" distL="0" distR="0">
                  <wp:extent cx="175260" cy="17526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43BA6EB" w14:textId="77777777">
            <w:pPr>
              <w:pStyle w:val="ASTableOptionBoxes"/>
            </w:pPr>
            <w:r w:rsidRPr="00DF46BB">
              <w:rPr>
                <w:noProof/>
              </w:rPr>
              <w:drawing>
                <wp:inline distT="0" distB="0" distL="0" distR="0">
                  <wp:extent cx="175260" cy="17526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2F7F8C2B" w14:textId="77777777">
            <w:pPr>
              <w:pStyle w:val="ASTableOptionBoxes"/>
            </w:pPr>
            <w:r w:rsidRPr="00DF46BB">
              <w:rPr>
                <w:noProof/>
              </w:rPr>
              <w:drawing>
                <wp:inline distT="0" distB="0" distL="0" distR="0">
                  <wp:extent cx="175260" cy="17526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62D1D65"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36763A8B" w14:textId="77777777">
            <w:pPr>
              <w:rPr>
                <w:sz w:val="18"/>
              </w:rPr>
            </w:pPr>
          </w:p>
        </w:tc>
        <w:tc>
          <w:tcPr>
            <w:tcW w:w="1944" w:type="dxa"/>
            <w:tcBorders>
              <w:right w:val="single" w:sz="8" w:space="0" w:color="C0C0C0"/>
            </w:tcBorders>
            <w:vAlign w:val="bottom"/>
          </w:tcPr>
          <w:p w:rsidR="0038310D" w:rsidRPr="00DF46BB" w:rsidP="005A4F16" w14:paraId="70B0AB34" w14:textId="77777777">
            <w:pPr>
              <w:pStyle w:val="ASMatrixSubitem"/>
            </w:pPr>
            <w:r>
              <w:t>b.</w:t>
            </w:r>
            <w:r>
              <w:tab/>
              <w:t>Your senior enlisted advisor (for example, First or Master Sergeant, Sergeant Major, Command Master</w:t>
            </w:r>
            <w:r w:rsidR="0076146B">
              <w:t>/</w:t>
            </w:r>
            <w:r>
              <w:t>Senior Chief)</w:t>
            </w:r>
            <w:r>
              <w:tab/>
            </w:r>
          </w:p>
        </w:tc>
        <w:tc>
          <w:tcPr>
            <w:tcW w:w="403" w:type="dxa"/>
            <w:tcBorders>
              <w:left w:val="single" w:sz="8" w:space="0" w:color="C0C0C0"/>
              <w:right w:val="single" w:sz="8" w:space="0" w:color="C0C0C0"/>
            </w:tcBorders>
            <w:shd w:val="clear" w:color="auto" w:fill="E6E6E6"/>
            <w:vAlign w:val="bottom"/>
          </w:tcPr>
          <w:p w:rsidR="0038310D" w:rsidRPr="00DF46BB" w:rsidP="002E402A" w14:paraId="44A4D962" w14:textId="77777777">
            <w:pPr>
              <w:pStyle w:val="ASTableOptionBoxes"/>
              <w:jc w:val="left"/>
            </w:pPr>
            <w:r w:rsidRPr="00DF46BB">
              <w:rPr>
                <w:noProof/>
              </w:rPr>
              <w:drawing>
                <wp:inline distT="0" distB="0" distL="0" distR="0">
                  <wp:extent cx="175260" cy="17526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334693C" w14:textId="77777777">
            <w:pPr>
              <w:pStyle w:val="ASTableOptionBoxes"/>
            </w:pPr>
            <w:r w:rsidRPr="00DF46BB">
              <w:rPr>
                <w:noProof/>
              </w:rPr>
              <w:drawing>
                <wp:inline distT="0" distB="0" distL="0" distR="0">
                  <wp:extent cx="175260" cy="17526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CB5D41A" w14:textId="77777777">
            <w:pPr>
              <w:pStyle w:val="ASTableOptionBoxes"/>
            </w:pPr>
            <w:r w:rsidRPr="00DF46BB">
              <w:rPr>
                <w:noProof/>
              </w:rPr>
              <w:drawing>
                <wp:inline distT="0" distB="0" distL="0" distR="0">
                  <wp:extent cx="175260" cy="17526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3696B0DB" w14:textId="77777777">
            <w:pPr>
              <w:pStyle w:val="ASTableOptionBoxes"/>
            </w:pPr>
            <w:r w:rsidRPr="00DF46BB">
              <w:rPr>
                <w:noProof/>
              </w:rPr>
              <w:drawing>
                <wp:inline distT="0" distB="0" distL="0" distR="0">
                  <wp:extent cx="175260" cy="17526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4E0B9000" w14:textId="77777777">
            <w:pPr>
              <w:pStyle w:val="ASTableOptionBoxes"/>
            </w:pPr>
            <w:r w:rsidRPr="00DF46BB">
              <w:rPr>
                <w:noProof/>
              </w:rPr>
              <w:drawing>
                <wp:inline distT="0" distB="0" distL="0" distR="0">
                  <wp:extent cx="175260" cy="17526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2CA02160" w14:textId="77777777">
            <w:pPr>
              <w:pStyle w:val="ASTableOptionBoxes"/>
            </w:pPr>
            <w:r w:rsidRPr="00DF46BB">
              <w:rPr>
                <w:noProof/>
              </w:rPr>
              <w:drawing>
                <wp:inline distT="0" distB="0" distL="0" distR="0">
                  <wp:extent cx="175260" cy="17526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DD5C536"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5BCD6409" w14:textId="77777777">
            <w:pPr>
              <w:rPr>
                <w:sz w:val="18"/>
              </w:rPr>
            </w:pPr>
          </w:p>
        </w:tc>
        <w:tc>
          <w:tcPr>
            <w:tcW w:w="1944" w:type="dxa"/>
            <w:tcBorders>
              <w:right w:val="single" w:sz="8" w:space="0" w:color="C0C0C0"/>
            </w:tcBorders>
            <w:vAlign w:val="bottom"/>
          </w:tcPr>
          <w:p w:rsidR="0038310D" w:rsidRPr="00DF46BB" w:rsidP="005A4F16" w14:paraId="71839DE2" w14:textId="77777777">
            <w:pPr>
              <w:pStyle w:val="ASMatrixSubitem"/>
            </w:pPr>
            <w:r>
              <w:t>c.</w:t>
            </w:r>
            <w:r>
              <w:tab/>
              <w:t>Your immediate military supervisor</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614CE787" w14:textId="77777777">
            <w:pPr>
              <w:pStyle w:val="ASTableOptionBoxes"/>
            </w:pPr>
            <w:r w:rsidRPr="00DF46BB">
              <w:rPr>
                <w:noProof/>
              </w:rPr>
              <w:drawing>
                <wp:inline distT="0" distB="0" distL="0" distR="0">
                  <wp:extent cx="175260" cy="17526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E5B0CC5" w14:textId="77777777">
            <w:pPr>
              <w:pStyle w:val="ASTableOptionBoxes"/>
            </w:pPr>
            <w:r w:rsidRPr="00DF46BB">
              <w:rPr>
                <w:noProof/>
              </w:rPr>
              <w:drawing>
                <wp:inline distT="0" distB="0" distL="0" distR="0">
                  <wp:extent cx="175260" cy="17526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605BC87" w14:textId="77777777">
            <w:pPr>
              <w:pStyle w:val="ASTableOptionBoxes"/>
            </w:pPr>
            <w:r w:rsidRPr="00DF46BB">
              <w:rPr>
                <w:noProof/>
              </w:rPr>
              <w:drawing>
                <wp:inline distT="0" distB="0" distL="0" distR="0">
                  <wp:extent cx="175260" cy="17526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51E7484" w14:textId="77777777">
            <w:pPr>
              <w:pStyle w:val="ASTableOptionBoxes"/>
            </w:pPr>
            <w:r w:rsidRPr="00DF46BB">
              <w:rPr>
                <w:noProof/>
              </w:rPr>
              <w:drawing>
                <wp:inline distT="0" distB="0" distL="0" distR="0">
                  <wp:extent cx="175260" cy="17526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C68ADE3" w14:textId="77777777">
            <w:pPr>
              <w:pStyle w:val="ASTableOptionBoxes"/>
            </w:pPr>
            <w:r w:rsidRPr="00DF46BB">
              <w:rPr>
                <w:noProof/>
              </w:rPr>
              <w:drawing>
                <wp:inline distT="0" distB="0" distL="0" distR="0">
                  <wp:extent cx="175260" cy="17526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6E3D7AC" w14:textId="77777777">
            <w:pPr>
              <w:pStyle w:val="ASTableOptionBoxes"/>
            </w:pPr>
            <w:r w:rsidRPr="00DF46BB">
              <w:rPr>
                <w:noProof/>
              </w:rPr>
              <w:drawing>
                <wp:inline distT="0" distB="0" distL="0" distR="0">
                  <wp:extent cx="175260" cy="17526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FF9DCCE"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0CFB9FC2" w14:textId="77777777">
            <w:pPr>
              <w:rPr>
                <w:sz w:val="18"/>
              </w:rPr>
            </w:pPr>
          </w:p>
        </w:tc>
        <w:tc>
          <w:tcPr>
            <w:tcW w:w="1944" w:type="dxa"/>
            <w:tcBorders>
              <w:right w:val="single" w:sz="8" w:space="0" w:color="C0C0C0"/>
            </w:tcBorders>
            <w:vAlign w:val="bottom"/>
          </w:tcPr>
          <w:p w:rsidR="0038310D" w:rsidRPr="00DF46BB" w:rsidP="00DD6C3E" w14:paraId="2C2C81C3"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427AD6BA" w14:textId="77777777">
            <w:pPr>
              <w:pStyle w:val="ASTableOptionBoxes"/>
            </w:pPr>
            <w:r w:rsidRPr="00DF46BB">
              <w:rPr>
                <w:noProof/>
              </w:rPr>
              <w:drawing>
                <wp:inline distT="0" distB="0" distL="0" distR="0">
                  <wp:extent cx="175260" cy="17526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7D8C82F2" w14:textId="77777777">
            <w:pPr>
              <w:pStyle w:val="ASTableOptionBoxes"/>
            </w:pPr>
            <w:r w:rsidRPr="00DF46BB">
              <w:rPr>
                <w:noProof/>
              </w:rPr>
              <w:drawing>
                <wp:inline distT="0" distB="0" distL="0" distR="0">
                  <wp:extent cx="175260" cy="17526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28874E7" w14:textId="77777777">
            <w:pPr>
              <w:pStyle w:val="ASTableOptionBoxes"/>
            </w:pPr>
            <w:r w:rsidRPr="00DF46BB">
              <w:rPr>
                <w:noProof/>
              </w:rPr>
              <w:drawing>
                <wp:inline distT="0" distB="0" distL="0" distR="0">
                  <wp:extent cx="175260" cy="17526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17F9867B" w14:textId="77777777">
            <w:pPr>
              <w:pStyle w:val="ASTableOptionBoxes"/>
            </w:pPr>
            <w:r w:rsidRPr="00DF46BB">
              <w:rPr>
                <w:noProof/>
              </w:rPr>
              <w:drawing>
                <wp:inline distT="0" distB="0" distL="0" distR="0">
                  <wp:extent cx="175260" cy="17526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AA8D7E0" w14:textId="77777777">
            <w:pPr>
              <w:pStyle w:val="ASTableOptionBoxes"/>
            </w:pPr>
            <w:r w:rsidRPr="00DF46BB">
              <w:rPr>
                <w:noProof/>
              </w:rPr>
              <w:drawing>
                <wp:inline distT="0" distB="0" distL="0" distR="0">
                  <wp:extent cx="175260" cy="17526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1A6E9940" w14:textId="77777777">
            <w:pPr>
              <w:pStyle w:val="ASTableOptionBoxes"/>
            </w:pPr>
            <w:r w:rsidRPr="00DF46BB">
              <w:rPr>
                <w:noProof/>
              </w:rPr>
              <w:drawing>
                <wp:inline distT="0" distB="0" distL="0" distR="0">
                  <wp:extent cx="175260" cy="17526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3F8DBF6"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4F989949" w14:textId="77777777">
            <w:pPr>
              <w:rPr>
                <w:sz w:val="18"/>
              </w:rPr>
            </w:pPr>
          </w:p>
        </w:tc>
        <w:tc>
          <w:tcPr>
            <w:tcW w:w="1944" w:type="dxa"/>
            <w:tcBorders>
              <w:right w:val="single" w:sz="8" w:space="0" w:color="C0C0C0"/>
            </w:tcBorders>
            <w:vAlign w:val="bottom"/>
          </w:tcPr>
          <w:p w:rsidR="0038310D" w:rsidRPr="00DF46BB" w:rsidP="00DD6C3E" w14:paraId="2C3D662E"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4A85B253" w14:textId="77777777">
            <w:pPr>
              <w:pStyle w:val="ASTableOptionBoxes"/>
            </w:pPr>
            <w:r w:rsidRPr="00DF46BB">
              <w:rPr>
                <w:noProof/>
              </w:rPr>
              <w:drawing>
                <wp:inline distT="0" distB="0" distL="0" distR="0">
                  <wp:extent cx="175260" cy="17526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616FC2A" w14:textId="77777777">
            <w:pPr>
              <w:pStyle w:val="ASTableOptionBoxes"/>
            </w:pPr>
            <w:r w:rsidRPr="00DF46BB">
              <w:rPr>
                <w:noProof/>
              </w:rPr>
              <w:drawing>
                <wp:inline distT="0" distB="0" distL="0" distR="0">
                  <wp:extent cx="175260" cy="17526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AD47AD9" w14:textId="77777777">
            <w:pPr>
              <w:pStyle w:val="ASTableOptionBoxes"/>
            </w:pPr>
            <w:r w:rsidRPr="00DF46BB">
              <w:rPr>
                <w:noProof/>
              </w:rPr>
              <w:drawing>
                <wp:inline distT="0" distB="0" distL="0" distR="0">
                  <wp:extent cx="175260" cy="17526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479BB64" w14:textId="77777777">
            <w:pPr>
              <w:pStyle w:val="ASTableOptionBoxes"/>
            </w:pPr>
            <w:r w:rsidRPr="00DF46BB">
              <w:rPr>
                <w:noProof/>
              </w:rPr>
              <w:drawing>
                <wp:inline distT="0" distB="0" distL="0" distR="0">
                  <wp:extent cx="175260" cy="17526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4D1695AA" w14:textId="77777777">
            <w:pPr>
              <w:pStyle w:val="ASTableOptionBoxes"/>
            </w:pPr>
            <w:r w:rsidRPr="00DF46BB">
              <w:rPr>
                <w:noProof/>
              </w:rPr>
              <w:drawing>
                <wp:inline distT="0" distB="0" distL="0" distR="0">
                  <wp:extent cx="175260" cy="17526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76786648" w14:textId="77777777">
            <w:pPr>
              <w:pStyle w:val="ASTableOptionBoxes"/>
            </w:pPr>
            <w:r w:rsidRPr="00DF46BB">
              <w:rPr>
                <w:noProof/>
              </w:rPr>
              <w:drawing>
                <wp:inline distT="0" distB="0" distL="0" distR="0">
                  <wp:extent cx="175260" cy="17526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3C756AD"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7D1B0CF5" w14:textId="77777777">
            <w:pPr>
              <w:rPr>
                <w:sz w:val="18"/>
              </w:rPr>
            </w:pPr>
          </w:p>
        </w:tc>
        <w:tc>
          <w:tcPr>
            <w:tcW w:w="1944" w:type="dxa"/>
            <w:tcBorders>
              <w:right w:val="single" w:sz="8" w:space="0" w:color="C0C0C0"/>
            </w:tcBorders>
            <w:vAlign w:val="bottom"/>
          </w:tcPr>
          <w:p w:rsidR="0038310D" w:rsidRPr="00DF46BB" w:rsidP="00DD6C3E" w14:paraId="11CD13BC"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037AC92D" w14:textId="77777777">
            <w:pPr>
              <w:pStyle w:val="ASTableOptionBoxes"/>
            </w:pPr>
            <w:r w:rsidRPr="00DF46BB">
              <w:rPr>
                <w:noProof/>
              </w:rPr>
              <w:drawing>
                <wp:inline distT="0" distB="0" distL="0" distR="0">
                  <wp:extent cx="175260" cy="17526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18846777" w14:textId="77777777">
            <w:pPr>
              <w:pStyle w:val="ASTableOptionBoxes"/>
            </w:pPr>
            <w:r w:rsidRPr="00DF46BB">
              <w:rPr>
                <w:noProof/>
              </w:rPr>
              <w:drawing>
                <wp:inline distT="0" distB="0" distL="0" distR="0">
                  <wp:extent cx="175260" cy="17526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A8208D6" w14:textId="77777777">
            <w:pPr>
              <w:pStyle w:val="ASTableOptionBoxes"/>
            </w:pPr>
            <w:r w:rsidRPr="00DF46BB">
              <w:rPr>
                <w:noProof/>
              </w:rPr>
              <w:drawing>
                <wp:inline distT="0" distB="0" distL="0" distR="0">
                  <wp:extent cx="175260" cy="17526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999D3F4" w14:textId="77777777">
            <w:pPr>
              <w:pStyle w:val="ASTableOptionBoxes"/>
            </w:pPr>
            <w:r w:rsidRPr="00DF46BB">
              <w:rPr>
                <w:noProof/>
              </w:rPr>
              <w:drawing>
                <wp:inline distT="0" distB="0" distL="0" distR="0">
                  <wp:extent cx="175260" cy="17526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D652C27" w14:textId="77777777">
            <w:pPr>
              <w:pStyle w:val="ASTableOptionBoxes"/>
            </w:pPr>
            <w:r w:rsidRPr="00DF46BB">
              <w:rPr>
                <w:noProof/>
              </w:rPr>
              <w:drawing>
                <wp:inline distT="0" distB="0" distL="0" distR="0">
                  <wp:extent cx="175260" cy="17526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2D5BBF51" w14:textId="77777777">
            <w:pPr>
              <w:pStyle w:val="ASTableOptionBoxes"/>
            </w:pPr>
            <w:r w:rsidRPr="00DF46BB">
              <w:rPr>
                <w:noProof/>
              </w:rPr>
              <w:drawing>
                <wp:inline distT="0" distB="0" distL="0" distR="0">
                  <wp:extent cx="175260" cy="17526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6E8E5C2"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0154F2EF" w14:textId="77777777">
            <w:pPr>
              <w:rPr>
                <w:sz w:val="18"/>
              </w:rPr>
            </w:pPr>
          </w:p>
        </w:tc>
        <w:tc>
          <w:tcPr>
            <w:tcW w:w="1944" w:type="dxa"/>
            <w:tcBorders>
              <w:right w:val="single" w:sz="8" w:space="0" w:color="C0C0C0"/>
            </w:tcBorders>
            <w:vAlign w:val="bottom"/>
          </w:tcPr>
          <w:p w:rsidR="0038310D" w:rsidRPr="00DF46BB" w:rsidP="00803CB8" w14:paraId="32F86443" w14:textId="77777777">
            <w:pPr>
              <w:pStyle w:val="ASMatrixSubitem"/>
            </w:pPr>
            <w:r w:rsidRPr="00DF46BB">
              <w:t>g.</w:t>
            </w:r>
            <w:r w:rsidRPr="00DF46BB">
              <w:tab/>
              <w:t xml:space="preserve">A medical provider from a </w:t>
            </w:r>
            <w:r w:rsidRPr="00803CB8">
              <w:rPr>
                <w:b/>
              </w:rPr>
              <w:t>military medical treatment facility</w:t>
            </w:r>
            <w:r w:rsidRPr="00803CB8">
              <w:rPr>
                <w:b/>
              </w:rPr>
              <w:tab/>
            </w:r>
          </w:p>
        </w:tc>
        <w:tc>
          <w:tcPr>
            <w:tcW w:w="403" w:type="dxa"/>
            <w:tcBorders>
              <w:left w:val="single" w:sz="8" w:space="0" w:color="C0C0C0"/>
              <w:right w:val="single" w:sz="8" w:space="0" w:color="C0C0C0"/>
            </w:tcBorders>
            <w:shd w:val="clear" w:color="auto" w:fill="E6E6E6"/>
            <w:vAlign w:val="bottom"/>
          </w:tcPr>
          <w:p w:rsidR="0038310D" w:rsidRPr="00DF46BB" w:rsidP="00DD6C3E" w14:paraId="7E2B22F9" w14:textId="77777777">
            <w:pPr>
              <w:pStyle w:val="ASTableOptionBoxes"/>
            </w:pPr>
            <w:r w:rsidRPr="00DF46BB">
              <w:rPr>
                <w:noProof/>
              </w:rPr>
              <w:drawing>
                <wp:inline distT="0" distB="0" distL="0" distR="0">
                  <wp:extent cx="175260" cy="17526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7E99E7B" w14:textId="77777777">
            <w:pPr>
              <w:pStyle w:val="ASTableOptionBoxes"/>
            </w:pPr>
            <w:r w:rsidRPr="00DF46BB">
              <w:rPr>
                <w:noProof/>
              </w:rPr>
              <w:drawing>
                <wp:inline distT="0" distB="0" distL="0" distR="0">
                  <wp:extent cx="175260" cy="17526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871CC32" w14:textId="77777777">
            <w:pPr>
              <w:pStyle w:val="ASTableOptionBoxes"/>
            </w:pPr>
            <w:r w:rsidRPr="00DF46BB">
              <w:rPr>
                <w:noProof/>
              </w:rPr>
              <w:drawing>
                <wp:inline distT="0" distB="0" distL="0" distR="0">
                  <wp:extent cx="175260" cy="175260"/>
                  <wp:effectExtent l="0" t="0" r="0" b="0"/>
                  <wp:docPr id="514" name="Picture 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0B36925" w14:textId="77777777">
            <w:pPr>
              <w:pStyle w:val="ASTableOptionBoxes"/>
            </w:pPr>
            <w:r w:rsidRPr="00DF46BB">
              <w:rPr>
                <w:noProof/>
              </w:rPr>
              <w:drawing>
                <wp:inline distT="0" distB="0" distL="0" distR="0">
                  <wp:extent cx="175260" cy="175260"/>
                  <wp:effectExtent l="0" t="0" r="0" b="0"/>
                  <wp:docPr id="515" name="Picture 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DD54EC9" w14:textId="77777777">
            <w:pPr>
              <w:pStyle w:val="ASTableOptionBoxes"/>
            </w:pPr>
            <w:r w:rsidRPr="00DF46BB">
              <w:rPr>
                <w:noProof/>
              </w:rPr>
              <w:drawing>
                <wp:inline distT="0" distB="0" distL="0" distR="0">
                  <wp:extent cx="175260" cy="175260"/>
                  <wp:effectExtent l="0" t="0" r="0" b="0"/>
                  <wp:docPr id="516" name="Picture 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7B3C6483" w14:textId="77777777">
            <w:pPr>
              <w:pStyle w:val="ASTableOptionBoxes"/>
            </w:pPr>
            <w:r w:rsidRPr="00DF46BB">
              <w:rPr>
                <w:noProof/>
              </w:rPr>
              <w:drawing>
                <wp:inline distT="0" distB="0" distL="0" distR="0">
                  <wp:extent cx="175260" cy="175260"/>
                  <wp:effectExtent l="0" t="0" r="0" b="0"/>
                  <wp:docPr id="517" name="Picture 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CB42910"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803CB8" w:rsidRPr="00DF46BB" w14:paraId="3FC31A2B" w14:textId="77777777">
            <w:pPr>
              <w:rPr>
                <w:sz w:val="18"/>
              </w:rPr>
            </w:pPr>
          </w:p>
        </w:tc>
        <w:tc>
          <w:tcPr>
            <w:tcW w:w="1944" w:type="dxa"/>
            <w:tcBorders>
              <w:right w:val="single" w:sz="8" w:space="0" w:color="C0C0C0"/>
            </w:tcBorders>
            <w:vAlign w:val="bottom"/>
          </w:tcPr>
          <w:p w:rsidR="00803CB8" w:rsidRPr="00DF46BB" w:rsidP="00F85B5B" w14:paraId="3ACFC388" w14:textId="77777777">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DD6C3E" w14:paraId="4F8CFF10" w14:textId="77777777">
            <w:pPr>
              <w:pStyle w:val="ASTableOptionBoxes"/>
              <w:rPr>
                <w:noProof/>
              </w:rPr>
            </w:pPr>
            <w:r w:rsidRPr="00DF46BB">
              <w:rPr>
                <w:noProof/>
              </w:rPr>
              <w:drawing>
                <wp:inline distT="0" distB="0" distL="0" distR="0">
                  <wp:extent cx="175260" cy="175260"/>
                  <wp:effectExtent l="0" t="0" r="0" b="0"/>
                  <wp:docPr id="61" name="Picture 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DD6C3E" w14:paraId="6F21EDAA" w14:textId="77777777">
            <w:pPr>
              <w:pStyle w:val="ASTableOptionBoxes"/>
              <w:rPr>
                <w:noProof/>
              </w:rPr>
            </w:pPr>
            <w:r w:rsidRPr="00DF46BB">
              <w:rPr>
                <w:noProof/>
              </w:rPr>
              <w:drawing>
                <wp:inline distT="0" distB="0" distL="0" distR="0">
                  <wp:extent cx="175260" cy="175260"/>
                  <wp:effectExtent l="0" t="0" r="0" b="0"/>
                  <wp:docPr id="62" name="Picture 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03A77F55" w14:textId="77777777">
            <w:pPr>
              <w:pStyle w:val="ASTableOptionBoxes"/>
              <w:rPr>
                <w:noProof/>
              </w:rPr>
            </w:pPr>
            <w:r w:rsidRPr="00DF46BB">
              <w:rPr>
                <w:noProof/>
              </w:rPr>
              <w:drawing>
                <wp:inline distT="0" distB="0" distL="0" distR="0">
                  <wp:extent cx="175260" cy="175260"/>
                  <wp:effectExtent l="0" t="0" r="0" b="0"/>
                  <wp:docPr id="63" name="Picture 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DD6C3E" w14:paraId="4BCC9AFF" w14:textId="77777777">
            <w:pPr>
              <w:pStyle w:val="ASTableOptionBoxes"/>
              <w:rPr>
                <w:noProof/>
              </w:rPr>
            </w:pPr>
            <w:r w:rsidRPr="00DF46BB">
              <w:rPr>
                <w:noProof/>
              </w:rPr>
              <w:drawing>
                <wp:inline distT="0" distB="0" distL="0" distR="0">
                  <wp:extent cx="175260" cy="17526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03630E8B" w14:textId="77777777">
            <w:pPr>
              <w:pStyle w:val="ASTableOptionBoxes"/>
              <w:rPr>
                <w:noProof/>
              </w:rPr>
            </w:pPr>
            <w:r w:rsidRPr="00DF46BB">
              <w:rPr>
                <w:noProof/>
              </w:rPr>
              <w:drawing>
                <wp:inline distT="0" distB="0" distL="0" distR="0">
                  <wp:extent cx="175260" cy="17526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DD6C3E" w14:paraId="0A319F2D" w14:textId="77777777">
            <w:pPr>
              <w:pStyle w:val="ASTableOptionBoxes"/>
              <w:rPr>
                <w:noProof/>
              </w:rPr>
            </w:pPr>
            <w:r w:rsidRPr="00DF46BB">
              <w:rPr>
                <w:noProof/>
              </w:rPr>
              <w:drawing>
                <wp:inline distT="0" distB="0" distL="0" distR="0">
                  <wp:extent cx="175260" cy="17526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87BA86A"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F85B5B" w:rsidRPr="00DF46BB" w14:paraId="169808A2" w14:textId="77777777">
            <w:pPr>
              <w:rPr>
                <w:sz w:val="18"/>
              </w:rPr>
            </w:pPr>
          </w:p>
        </w:tc>
        <w:tc>
          <w:tcPr>
            <w:tcW w:w="1944" w:type="dxa"/>
            <w:tcBorders>
              <w:right w:val="single" w:sz="8" w:space="0" w:color="C0C0C0"/>
            </w:tcBorders>
            <w:vAlign w:val="bottom"/>
          </w:tcPr>
          <w:p w:rsidR="00F85B5B" w:rsidRPr="00DF46BB" w:rsidP="00CE43C6" w14:paraId="618FDCB5" w14:textId="77777777">
            <w:pPr>
              <w:pStyle w:val="ASMatrixSubitem"/>
              <w:numPr>
                <w:ilvl w:val="0"/>
                <w:numId w:val="27"/>
              </w:numPr>
            </w:pPr>
            <w:r>
              <w:t xml:space="preserve">A behavioral </w:t>
            </w:r>
            <w:r w:rsidRPr="00DF46BB">
              <w:t xml:space="preserve">health provider (for example, </w:t>
            </w:r>
            <w:r>
              <w:t>a therapist or social worker</w:t>
            </w:r>
            <w:r w:rsidRPr="00DF46BB">
              <w:t>)</w:t>
            </w:r>
          </w:p>
          <w:p w:rsidR="00F85B5B" w:rsidRPr="00DF46BB" w:rsidP="003E2892" w14:paraId="6712EBE3" w14:textId="77777777">
            <w:pPr>
              <w:pStyle w:val="ASMatrixSubitem"/>
              <w:ind w:left="0"/>
              <w:rPr>
                <w:szCs w:val="18"/>
              </w:rPr>
            </w:pPr>
            <w:r>
              <w:rPr>
                <w:szCs w:val="18"/>
              </w:rPr>
              <w:t xml:space="preserve">    </w:t>
            </w:r>
          </w:p>
        </w:tc>
        <w:tc>
          <w:tcPr>
            <w:tcW w:w="403" w:type="dxa"/>
            <w:tcBorders>
              <w:left w:val="single" w:sz="8" w:space="0" w:color="C0C0C0"/>
              <w:right w:val="single" w:sz="8" w:space="0" w:color="C0C0C0"/>
            </w:tcBorders>
            <w:shd w:val="clear" w:color="auto" w:fill="E6E6E6"/>
            <w:vAlign w:val="bottom"/>
          </w:tcPr>
          <w:p w:rsidR="00F85B5B" w:rsidRPr="00DF46BB" w:rsidP="00DD6C3E" w14:paraId="5BF03F07" w14:textId="77777777">
            <w:pPr>
              <w:pStyle w:val="ASTableOptionBoxes"/>
              <w:rPr>
                <w:noProof/>
              </w:rPr>
            </w:pPr>
            <w:r w:rsidRPr="00DF46BB">
              <w:rPr>
                <w:noProof/>
              </w:rPr>
              <w:drawing>
                <wp:inline distT="0" distB="0" distL="0" distR="0">
                  <wp:extent cx="175260" cy="17526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85B5B" w:rsidRPr="00DF46BB" w:rsidP="00DD6C3E" w14:paraId="2AAEC809" w14:textId="77777777">
            <w:pPr>
              <w:pStyle w:val="ASTableOptionBoxes"/>
              <w:rPr>
                <w:noProof/>
              </w:rPr>
            </w:pPr>
            <w:r w:rsidRPr="00DF46BB">
              <w:rPr>
                <w:noProof/>
              </w:rPr>
              <w:drawing>
                <wp:inline distT="0" distB="0" distL="0" distR="0">
                  <wp:extent cx="175260" cy="17526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0E3CC89B" w14:textId="77777777">
            <w:pPr>
              <w:pStyle w:val="ASTableOptionBoxes"/>
              <w:rPr>
                <w:noProof/>
              </w:rPr>
            </w:pPr>
            <w:r w:rsidRPr="00DF46BB">
              <w:rPr>
                <w:noProof/>
              </w:rPr>
              <w:drawing>
                <wp:inline distT="0" distB="0" distL="0" distR="0">
                  <wp:extent cx="175260" cy="17526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85B5B" w:rsidRPr="00DF46BB" w:rsidP="00DD6C3E" w14:paraId="4CE892C9" w14:textId="77777777">
            <w:pPr>
              <w:pStyle w:val="ASTableOptionBoxes"/>
              <w:rPr>
                <w:noProof/>
              </w:rPr>
            </w:pPr>
            <w:r w:rsidRPr="00DF46BB">
              <w:rPr>
                <w:noProof/>
              </w:rPr>
              <w:drawing>
                <wp:inline distT="0" distB="0" distL="0" distR="0">
                  <wp:extent cx="175260" cy="17526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115416DE" w14:textId="77777777">
            <w:pPr>
              <w:pStyle w:val="ASTableOptionBoxes"/>
              <w:rPr>
                <w:noProof/>
              </w:rPr>
            </w:pPr>
            <w:r w:rsidRPr="00DF46BB">
              <w:rPr>
                <w:noProof/>
              </w:rPr>
              <w:drawing>
                <wp:inline distT="0" distB="0" distL="0" distR="0">
                  <wp:extent cx="175260" cy="17526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85B5B" w:rsidRPr="00DF46BB" w:rsidP="00DD6C3E" w14:paraId="61FE0110" w14:textId="77777777">
            <w:pPr>
              <w:pStyle w:val="ASTableOptionBoxes"/>
              <w:rPr>
                <w:noProof/>
              </w:rPr>
            </w:pPr>
            <w:r w:rsidRPr="00DF46BB">
              <w:rPr>
                <w:noProof/>
              </w:rPr>
              <w:drawing>
                <wp:inline distT="0" distB="0" distL="0" distR="0">
                  <wp:extent cx="175260" cy="17526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6525976"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6AF8D009" w14:textId="77777777">
            <w:pPr>
              <w:rPr>
                <w:sz w:val="18"/>
              </w:rPr>
            </w:pPr>
          </w:p>
        </w:tc>
        <w:tc>
          <w:tcPr>
            <w:tcW w:w="1944" w:type="dxa"/>
            <w:tcBorders>
              <w:right w:val="single" w:sz="8" w:space="0" w:color="C0C0C0"/>
            </w:tcBorders>
            <w:vAlign w:val="bottom"/>
          </w:tcPr>
          <w:p w:rsidR="0038310D" w:rsidRPr="00DF46BB" w:rsidP="00CE43C6" w14:paraId="6651C7D4" w14:textId="77777777">
            <w:pPr>
              <w:pStyle w:val="ASMatrixSubitem"/>
              <w:numPr>
                <w:ilvl w:val="0"/>
                <w:numId w:val="27"/>
              </w:numPr>
            </w:pPr>
            <w:r w:rsidRPr="00DF46BB">
              <w:t>Specia</w:t>
            </w:r>
            <w:r w:rsidR="00F93447">
              <w:t>l Victims' Counsel (SVC),</w:t>
            </w:r>
            <w:r w:rsidRPr="00DF46BB">
              <w:t xml:space="preserve"> Victims' Legal Counsel (VLC)</w:t>
            </w:r>
            <w:r w:rsidR="00F93447">
              <w:t>, or Victims’ Counsel (VC)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6A6BF2D8" w14:textId="77777777">
            <w:pPr>
              <w:pStyle w:val="ASTableOptionBoxes"/>
            </w:pPr>
            <w:r w:rsidRPr="00DF46BB">
              <w:rPr>
                <w:noProof/>
              </w:rPr>
              <w:drawing>
                <wp:inline distT="0" distB="0" distL="0" distR="0">
                  <wp:extent cx="175260" cy="175260"/>
                  <wp:effectExtent l="0" t="0" r="0" b="0"/>
                  <wp:docPr id="518" name="Picture 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4A5038B6" w14:textId="77777777">
            <w:pPr>
              <w:pStyle w:val="ASTableOptionBoxes"/>
            </w:pPr>
            <w:r w:rsidRPr="00DF46BB">
              <w:rPr>
                <w:noProof/>
              </w:rPr>
              <w:drawing>
                <wp:inline distT="0" distB="0" distL="0" distR="0">
                  <wp:extent cx="175260" cy="175260"/>
                  <wp:effectExtent l="0" t="0" r="0" b="0"/>
                  <wp:docPr id="519" name="Picture 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29C7BB5" w14:textId="77777777">
            <w:pPr>
              <w:pStyle w:val="ASTableOptionBoxes"/>
            </w:pPr>
            <w:r w:rsidRPr="00DF46BB">
              <w:rPr>
                <w:noProof/>
              </w:rPr>
              <w:drawing>
                <wp:inline distT="0" distB="0" distL="0" distR="0">
                  <wp:extent cx="175260" cy="175260"/>
                  <wp:effectExtent l="0" t="0" r="0" b="0"/>
                  <wp:docPr id="520" name="Picture 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48427D36" w14:textId="77777777">
            <w:pPr>
              <w:pStyle w:val="ASTableOptionBoxes"/>
            </w:pPr>
            <w:r w:rsidRPr="00DF46BB">
              <w:rPr>
                <w:noProof/>
              </w:rPr>
              <w:drawing>
                <wp:inline distT="0" distB="0" distL="0" distR="0">
                  <wp:extent cx="175260" cy="17526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9CA4BC6" w14:textId="77777777">
            <w:pPr>
              <w:pStyle w:val="ASTableOptionBoxes"/>
            </w:pPr>
            <w:r w:rsidRPr="00DF46BB">
              <w:rPr>
                <w:noProof/>
              </w:rPr>
              <w:drawing>
                <wp:inline distT="0" distB="0" distL="0" distR="0">
                  <wp:extent cx="175260" cy="17526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20C9BC87" w14:textId="77777777">
            <w:pPr>
              <w:pStyle w:val="ASTableOptionBoxes"/>
            </w:pPr>
            <w:r w:rsidRPr="00DF46BB">
              <w:rPr>
                <w:noProof/>
              </w:rPr>
              <w:drawing>
                <wp:inline distT="0" distB="0" distL="0" distR="0">
                  <wp:extent cx="175260" cy="17526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0236CE2"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503EFC93" w14:textId="77777777">
            <w:pPr>
              <w:rPr>
                <w:sz w:val="18"/>
              </w:rPr>
            </w:pPr>
          </w:p>
        </w:tc>
        <w:tc>
          <w:tcPr>
            <w:tcW w:w="1944" w:type="dxa"/>
            <w:tcBorders>
              <w:right w:val="single" w:sz="8" w:space="0" w:color="C0C0C0"/>
            </w:tcBorders>
            <w:vAlign w:val="bottom"/>
          </w:tcPr>
          <w:p w:rsidR="0038310D" w:rsidRPr="00DF46BB" w:rsidP="00CE43C6" w14:paraId="1B6C8539" w14:textId="77777777">
            <w:pPr>
              <w:pStyle w:val="ASMatrixSubitem"/>
              <w:numPr>
                <w:ilvl w:val="0"/>
                <w:numId w:val="27"/>
              </w:numPr>
            </w:pPr>
            <w:r w:rsidRPr="00DF46BB">
              <w:t>A chaplain</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2D3F8BD0" w14:textId="77777777">
            <w:pPr>
              <w:pStyle w:val="ASTableOptionBoxes"/>
            </w:pPr>
            <w:r w:rsidRPr="00DF46BB">
              <w:rPr>
                <w:noProof/>
              </w:rPr>
              <w:drawing>
                <wp:inline distT="0" distB="0" distL="0" distR="0">
                  <wp:extent cx="175260" cy="17526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79E37590" w14:textId="77777777">
            <w:pPr>
              <w:pStyle w:val="ASTableOptionBoxes"/>
            </w:pPr>
            <w:r w:rsidRPr="00DF46BB">
              <w:rPr>
                <w:noProof/>
              </w:rPr>
              <w:drawing>
                <wp:inline distT="0" distB="0" distL="0" distR="0">
                  <wp:extent cx="175260" cy="17526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6220EB3" w14:textId="77777777">
            <w:pPr>
              <w:pStyle w:val="ASTableOptionBoxes"/>
            </w:pPr>
            <w:r w:rsidRPr="00DF46BB">
              <w:rPr>
                <w:noProof/>
              </w:rPr>
              <w:drawing>
                <wp:inline distT="0" distB="0" distL="0" distR="0">
                  <wp:extent cx="175260" cy="17526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39AA666" w14:textId="77777777">
            <w:pPr>
              <w:pStyle w:val="ASTableOptionBoxes"/>
            </w:pPr>
            <w:r w:rsidRPr="00DF46BB">
              <w:rPr>
                <w:noProof/>
              </w:rPr>
              <w:drawing>
                <wp:inline distT="0" distB="0" distL="0" distR="0">
                  <wp:extent cx="175260" cy="17526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EEE4176" w14:textId="77777777">
            <w:pPr>
              <w:pStyle w:val="ASTableOptionBoxes"/>
            </w:pPr>
            <w:r w:rsidRPr="00DF46BB">
              <w:rPr>
                <w:noProof/>
              </w:rPr>
              <w:drawing>
                <wp:inline distT="0" distB="0" distL="0" distR="0">
                  <wp:extent cx="175260" cy="17526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755244B9" w14:textId="77777777">
            <w:pPr>
              <w:pStyle w:val="ASTableOptionBoxes"/>
            </w:pPr>
            <w:r w:rsidRPr="00DF46BB">
              <w:rPr>
                <w:noProof/>
              </w:rPr>
              <w:drawing>
                <wp:inline distT="0" distB="0" distL="0" distR="0">
                  <wp:extent cx="175260" cy="17526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BB12E8A"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1A1507B9" w14:textId="77777777">
            <w:pPr>
              <w:rPr>
                <w:sz w:val="18"/>
              </w:rPr>
            </w:pPr>
          </w:p>
        </w:tc>
        <w:tc>
          <w:tcPr>
            <w:tcW w:w="1944" w:type="dxa"/>
            <w:tcBorders>
              <w:right w:val="single" w:sz="8" w:space="0" w:color="C0C0C0"/>
            </w:tcBorders>
            <w:vAlign w:val="bottom"/>
          </w:tcPr>
          <w:p w:rsidR="0038310D" w:rsidRPr="00DF46BB" w:rsidP="00CE43C6" w14:paraId="33D61428" w14:textId="77777777">
            <w:pPr>
              <w:pStyle w:val="ASMatrixSubitem"/>
              <w:numPr>
                <w:ilvl w:val="0"/>
                <w:numId w:val="27"/>
              </w:numPr>
            </w:pPr>
            <w:r w:rsidRPr="7C826BA7">
              <w:rPr>
                <w:rStyle w:val="AskIf"/>
              </w:rPr>
              <w:t>[Ask if RPTFLAG = “True”</w:t>
            </w:r>
            <w:r w:rsidR="00AF0730">
              <w:rPr>
                <w:rStyle w:val="AskIf"/>
              </w:rPr>
              <w:t xml:space="preserve"> or INVFLAG = “True”</w:t>
            </w:r>
            <w:r w:rsidRPr="7C826BA7">
              <w:rPr>
                <w:rStyle w:val="AskIf"/>
              </w:rPr>
              <w:t xml:space="preserve">] </w:t>
            </w:r>
            <w:r>
              <w:t>Military law enforcement personnel</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36D0151A" w14:textId="77777777">
            <w:pPr>
              <w:pStyle w:val="ASTableOptionBoxes"/>
            </w:pPr>
            <w:r w:rsidRPr="00DF46BB">
              <w:rPr>
                <w:noProof/>
              </w:rPr>
              <w:drawing>
                <wp:inline distT="0" distB="0" distL="0" distR="0">
                  <wp:extent cx="175260" cy="17526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67C666BA" w14:textId="77777777">
            <w:pPr>
              <w:pStyle w:val="ASTableOptionBoxes"/>
            </w:pPr>
            <w:r w:rsidRPr="00DF46BB">
              <w:rPr>
                <w:noProof/>
              </w:rPr>
              <w:drawing>
                <wp:inline distT="0" distB="0" distL="0" distR="0">
                  <wp:extent cx="175260" cy="17526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Picture 53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415FD712" w14:textId="77777777">
            <w:pPr>
              <w:pStyle w:val="ASTableOptionBoxes"/>
            </w:pPr>
            <w:r w:rsidRPr="00DF46BB">
              <w:rPr>
                <w:noProof/>
              </w:rPr>
              <w:drawing>
                <wp:inline distT="0" distB="0" distL="0" distR="0">
                  <wp:extent cx="175260" cy="175260"/>
                  <wp:effectExtent l="0" t="0" r="0" b="0"/>
                  <wp:docPr id="532" name="Picture 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14CA9DCA" w14:textId="77777777">
            <w:pPr>
              <w:pStyle w:val="ASTableOptionBoxes"/>
            </w:pPr>
            <w:r w:rsidRPr="00DF46BB">
              <w:rPr>
                <w:noProof/>
              </w:rPr>
              <w:drawing>
                <wp:inline distT="0" distB="0" distL="0" distR="0">
                  <wp:extent cx="175260" cy="17526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C141677" w14:textId="77777777">
            <w:pPr>
              <w:pStyle w:val="ASTableOptionBoxes"/>
            </w:pPr>
            <w:r w:rsidRPr="00DF46BB">
              <w:rPr>
                <w:noProof/>
              </w:rPr>
              <w:drawing>
                <wp:inline distT="0" distB="0" distL="0" distR="0">
                  <wp:extent cx="175260" cy="17526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69AEA307" w14:textId="77777777">
            <w:pPr>
              <w:pStyle w:val="ASTableOptionBoxes"/>
            </w:pPr>
            <w:r w:rsidRPr="00DF46BB">
              <w:rPr>
                <w:noProof/>
              </w:rPr>
              <w:drawing>
                <wp:inline distT="0" distB="0" distL="0" distR="0">
                  <wp:extent cx="175260" cy="17526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A6F7351"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E2892" w:rsidRPr="00DF46BB" w14:paraId="07534CA9" w14:textId="77777777">
            <w:pPr>
              <w:rPr>
                <w:sz w:val="18"/>
              </w:rPr>
            </w:pPr>
          </w:p>
        </w:tc>
        <w:tc>
          <w:tcPr>
            <w:tcW w:w="1944" w:type="dxa"/>
            <w:tcBorders>
              <w:right w:val="single" w:sz="8" w:space="0" w:color="C0C0C0"/>
            </w:tcBorders>
            <w:vAlign w:val="bottom"/>
          </w:tcPr>
          <w:p w:rsidR="003E2892" w:rsidRPr="7C826BA7" w:rsidP="00CE43C6" w14:paraId="21B0B1DC" w14:textId="77777777">
            <w:pPr>
              <w:pStyle w:val="ASMatrixSubitem"/>
              <w:numPr>
                <w:ilvl w:val="0"/>
                <w:numId w:val="27"/>
              </w:numPr>
              <w:rPr>
                <w:rStyle w:val="AskIf"/>
              </w:rPr>
            </w:pPr>
            <w:r>
              <w:t>Family Advocacy Program (FAP)</w:t>
            </w:r>
            <w:r w:rsidR="00803CB8">
              <w:t xml:space="preserve"> counselor</w:t>
            </w:r>
          </w:p>
        </w:tc>
        <w:tc>
          <w:tcPr>
            <w:tcW w:w="403" w:type="dxa"/>
            <w:tcBorders>
              <w:left w:val="single" w:sz="8" w:space="0" w:color="C0C0C0"/>
              <w:right w:val="single" w:sz="8" w:space="0" w:color="C0C0C0"/>
            </w:tcBorders>
            <w:shd w:val="clear" w:color="auto" w:fill="E6E6E6"/>
            <w:vAlign w:val="bottom"/>
          </w:tcPr>
          <w:p w:rsidR="003E2892" w:rsidRPr="00DF46BB" w:rsidP="00DD6C3E" w14:paraId="12A3FCD2" w14:textId="77777777">
            <w:pPr>
              <w:pStyle w:val="ASTableOptionBoxes"/>
              <w:rPr>
                <w:noProof/>
              </w:rPr>
            </w:pPr>
          </w:p>
        </w:tc>
        <w:tc>
          <w:tcPr>
            <w:tcW w:w="403" w:type="dxa"/>
            <w:tcBorders>
              <w:left w:val="single" w:sz="8" w:space="0" w:color="C0C0C0"/>
              <w:right w:val="single" w:sz="8" w:space="0" w:color="C0C0C0"/>
            </w:tcBorders>
            <w:vAlign w:val="bottom"/>
          </w:tcPr>
          <w:p w:rsidR="003E2892" w:rsidRPr="00DF46BB" w:rsidP="00DD6C3E" w14:paraId="3826CB19"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434A4A82" w14:textId="77777777">
            <w:pPr>
              <w:pStyle w:val="ASTableOptionBoxes"/>
              <w:rPr>
                <w:noProof/>
              </w:rPr>
            </w:pPr>
          </w:p>
        </w:tc>
        <w:tc>
          <w:tcPr>
            <w:tcW w:w="403" w:type="dxa"/>
            <w:tcBorders>
              <w:left w:val="single" w:sz="8" w:space="0" w:color="C0C0C0"/>
              <w:right w:val="single" w:sz="8" w:space="0" w:color="C0C0C0"/>
            </w:tcBorders>
            <w:vAlign w:val="bottom"/>
          </w:tcPr>
          <w:p w:rsidR="003E2892" w:rsidRPr="00DF46BB" w:rsidP="00DD6C3E" w14:paraId="1419418F"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27F4C6BE" w14:textId="77777777">
            <w:pPr>
              <w:pStyle w:val="ASTableOptionBoxes"/>
              <w:rPr>
                <w:noProof/>
              </w:rPr>
            </w:pPr>
          </w:p>
        </w:tc>
        <w:tc>
          <w:tcPr>
            <w:tcW w:w="403" w:type="dxa"/>
            <w:tcBorders>
              <w:left w:val="single" w:sz="8" w:space="0" w:color="C0C0C0"/>
              <w:right w:val="single" w:sz="8" w:space="0" w:color="C0C0C0"/>
            </w:tcBorders>
            <w:vAlign w:val="bottom"/>
          </w:tcPr>
          <w:p w:rsidR="003E2892" w:rsidRPr="00DF46BB" w:rsidP="00DD6C3E" w14:paraId="74793EE9" w14:textId="77777777">
            <w:pPr>
              <w:pStyle w:val="ASTableOptionBoxes"/>
              <w:rPr>
                <w:noProof/>
              </w:rPr>
            </w:pPr>
          </w:p>
        </w:tc>
      </w:tr>
    </w:tbl>
    <w:p w:rsidR="0038310D" w:rsidRPr="00DF46BB" w:rsidP="00DD6C3E" w14:paraId="50A7E23C" w14:textId="77777777">
      <w:pPr>
        <w:pStyle w:val="Spacer4pt"/>
      </w:pPr>
    </w:p>
    <w:p w:rsidR="002E6699" w:rsidRPr="00AA0E7A" w:rsidP="00EF45E6" w14:paraId="539F02A5" w14:textId="77777777">
      <w:pPr>
        <w:pStyle w:val="ASQstStem"/>
        <w:numPr>
          <w:ilvl w:val="0"/>
          <w:numId w:val="38"/>
        </w:numPr>
        <w:rPr>
          <w:highlight w:val="green"/>
        </w:rPr>
      </w:pPr>
      <w:r w:rsidRPr="00AA0E7A">
        <w:rPr>
          <w:rStyle w:val="AskIf"/>
          <w:highlight w:val="green"/>
        </w:rPr>
        <w:t>[</w:t>
      </w:r>
      <w:r w:rsidRPr="00AA0E7A" w:rsidR="0046375C">
        <w:rPr>
          <w:rStyle w:val="AskIf"/>
          <w:highlight w:val="green"/>
        </w:rPr>
        <w:t xml:space="preserve">Ask if </w:t>
      </w:r>
      <w:r w:rsidRPr="00AA0E7A" w:rsidR="1DDE4B31">
        <w:rPr>
          <w:rStyle w:val="AskIf"/>
          <w:highlight w:val="green"/>
        </w:rPr>
        <w:t>Q</w:t>
      </w:r>
      <w:r w:rsidRPr="00AA0E7A" w:rsidR="00D43F7A">
        <w:rPr>
          <w:rStyle w:val="AskIf"/>
          <w:highlight w:val="green"/>
        </w:rPr>
        <w:t>39</w:t>
      </w:r>
      <w:r w:rsidRPr="00AA0E7A" w:rsidR="5C14B47C">
        <w:rPr>
          <w:rStyle w:val="AskIf"/>
          <w:highlight w:val="green"/>
        </w:rPr>
        <w:t>a-</w:t>
      </w:r>
      <w:r w:rsidRPr="00AA0E7A" w:rsidR="00D7518E">
        <w:rPr>
          <w:rStyle w:val="AskIf"/>
          <w:highlight w:val="green"/>
        </w:rPr>
        <w:t>m</w:t>
      </w:r>
      <w:r w:rsidRPr="00AA0E7A" w:rsidR="1DDE4B31">
        <w:rPr>
          <w:rStyle w:val="AskIf"/>
          <w:highlight w:val="green"/>
        </w:rPr>
        <w:t xml:space="preserve"> </w:t>
      </w:r>
      <w:r w:rsidRPr="00AA0E7A" w:rsidR="00A917F9">
        <w:rPr>
          <w:rStyle w:val="AskIf"/>
          <w:highlight w:val="green"/>
        </w:rPr>
        <w:t>DOES NOT EQUAL</w:t>
      </w:r>
      <w:r w:rsidRPr="00AA0E7A" w:rsidR="1DDE4B31">
        <w:rPr>
          <w:rStyle w:val="AskIf"/>
          <w:highlight w:val="green"/>
        </w:rPr>
        <w:t xml:space="preserve"> </w:t>
      </w:r>
      <w:r w:rsidRPr="00AA0E7A" w:rsidR="0053095A">
        <w:rPr>
          <w:rStyle w:val="AskIf"/>
          <w:highlight w:val="green"/>
        </w:rPr>
        <w:t>1</w:t>
      </w:r>
      <w:r w:rsidRPr="00AA0E7A" w:rsidR="1DDE4B31">
        <w:rPr>
          <w:rStyle w:val="AskIf"/>
          <w:highlight w:val="green"/>
        </w:rPr>
        <w:t xml:space="preserve"> </w:t>
      </w:r>
      <w:r w:rsidRPr="00AA0E7A" w:rsidR="008C3887">
        <w:rPr>
          <w:rStyle w:val="AskIf"/>
          <w:highlight w:val="green"/>
        </w:rPr>
        <w:t>OR</w:t>
      </w:r>
      <w:r w:rsidRPr="00AA0E7A" w:rsidR="1DDE4B31">
        <w:rPr>
          <w:rStyle w:val="AskIf"/>
          <w:highlight w:val="green"/>
        </w:rPr>
        <w:t xml:space="preserve"> </w:t>
      </w:r>
      <w:r w:rsidRPr="00AA0E7A" w:rsidR="0053095A">
        <w:rPr>
          <w:rStyle w:val="AskIf"/>
          <w:highlight w:val="green"/>
        </w:rPr>
        <w:t>60</w:t>
      </w:r>
      <w:r w:rsidRPr="00AA0E7A" w:rsidR="69C518A8">
        <w:rPr>
          <w:rStyle w:val="AskIf"/>
          <w:highlight w:val="green"/>
        </w:rPr>
        <w:t xml:space="preserve">] </w:t>
      </w:r>
      <w:r w:rsidRPr="00AA0E7A">
        <w:rPr>
          <w:rStyle w:val="AskIf"/>
          <w:highlight w:val="green"/>
        </w:rPr>
        <w:t xml:space="preserve"> </w:t>
      </w:r>
      <w:r w:rsidRPr="0054240B" w:rsidR="2854307D">
        <w:rPr>
          <w:rStyle w:val="WordBold"/>
          <w:b w:val="0"/>
          <w:highlight w:val="green"/>
        </w:rPr>
        <w:t>How satisfied or dissatisfi</w:t>
      </w:r>
      <w:r w:rsidRPr="0054240B" w:rsidR="1DDE4B31">
        <w:rPr>
          <w:rStyle w:val="WordBold"/>
          <w:b w:val="0"/>
          <w:highlight w:val="green"/>
        </w:rPr>
        <w:t>ed a</w:t>
      </w:r>
      <w:r w:rsidRPr="0054240B" w:rsidR="2854307D">
        <w:rPr>
          <w:rStyle w:val="WordBold"/>
          <w:b w:val="0"/>
          <w:highlight w:val="green"/>
        </w:rPr>
        <w:t xml:space="preserve">re you with the following </w:t>
      </w:r>
      <w:r w:rsidRPr="0054240B" w:rsidR="2854307D">
        <w:rPr>
          <w:rStyle w:val="WordBold"/>
          <w:highlight w:val="green"/>
        </w:rPr>
        <w:t>resources</w:t>
      </w:r>
      <w:r w:rsidRPr="0054240B" w:rsidR="566A6C48">
        <w:rPr>
          <w:rStyle w:val="WordBold"/>
          <w:b w:val="0"/>
          <w:highlight w:val="green"/>
        </w:rPr>
        <w:t xml:space="preserve"> you inter</w:t>
      </w:r>
      <w:r w:rsidRPr="0054240B" w:rsidR="26D5E020">
        <w:rPr>
          <w:rStyle w:val="WordBold"/>
          <w:b w:val="0"/>
          <w:highlight w:val="green"/>
        </w:rPr>
        <w:t>acted with</w:t>
      </w:r>
      <w:r w:rsidRPr="0054240B">
        <w:rPr>
          <w:rStyle w:val="WordBold"/>
          <w:b w:val="0"/>
          <w:highlight w:val="green"/>
        </w:rPr>
        <w:t>?</w:t>
      </w:r>
      <w:r w:rsidRPr="00AA0E7A">
        <w:rPr>
          <w:rStyle w:val="WordBold"/>
          <w:b w:val="0"/>
          <w:highlight w:val="green"/>
        </w:rPr>
        <w:t xml:space="preserve"> </w:t>
      </w:r>
      <w:r w:rsidRPr="00AA0E7A">
        <w:rPr>
          <w:rStyle w:val="WordItalic"/>
          <w:highlight w:val="green"/>
        </w:rPr>
        <w:t>Mark one answer for each item</w:t>
      </w:r>
      <w:r w:rsidRPr="00AA0E7A">
        <w:rPr>
          <w:highlight w:val="green"/>
        </w:rPr>
        <w:t xml:space="preserve">. </w:t>
      </w:r>
    </w:p>
    <w:tbl>
      <w:tblPr>
        <w:tblW w:w="4391" w:type="dxa"/>
        <w:tblLayout w:type="fixed"/>
        <w:tblCellMar>
          <w:top w:w="14" w:type="dxa"/>
          <w:left w:w="14" w:type="dxa"/>
          <w:bottom w:w="14" w:type="dxa"/>
          <w:right w:w="14" w:type="dxa"/>
        </w:tblCellMar>
        <w:tblLook w:val="01E0"/>
      </w:tblPr>
      <w:tblGrid>
        <w:gridCol w:w="420"/>
        <w:gridCol w:w="1956"/>
        <w:gridCol w:w="403"/>
        <w:gridCol w:w="403"/>
        <w:gridCol w:w="403"/>
        <w:gridCol w:w="403"/>
        <w:gridCol w:w="403"/>
      </w:tblGrid>
      <w:tr w14:paraId="5F1369CF"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16354E88" w14:textId="77777777">
            <w:pPr>
              <w:pStyle w:val="ASMatrixHeading"/>
            </w:pPr>
          </w:p>
        </w:tc>
        <w:tc>
          <w:tcPr>
            <w:tcW w:w="3971" w:type="dxa"/>
            <w:gridSpan w:val="6"/>
            <w:tcBorders>
              <w:top w:val="single" w:sz="8" w:space="0" w:color="C0C0C0"/>
              <w:left w:val="single" w:sz="8" w:space="0" w:color="C0C0C0"/>
              <w:right w:val="single" w:sz="8" w:space="0" w:color="C0C0C0"/>
            </w:tcBorders>
            <w:shd w:val="clear" w:color="auto" w:fill="E6E6E6"/>
            <w:vAlign w:val="center"/>
          </w:tcPr>
          <w:p w:rsidR="002E6699" w:rsidRPr="00DF46BB" w:rsidP="003E56D6" w14:paraId="1612820A" w14:textId="77777777">
            <w:pPr>
              <w:pStyle w:val="ASMatrixHeading"/>
            </w:pPr>
            <w:r w:rsidRPr="00DF46BB">
              <w:rPr>
                <w:rStyle w:val="ASAnnotation"/>
              </w:rPr>
              <w:t xml:space="preserve">1  </w:t>
            </w:r>
            <w:r w:rsidRPr="00DF46BB">
              <w:t xml:space="preserve"> </w:t>
            </w:r>
            <w:r w:rsidRPr="00DF46BB" w:rsidR="00A753DB">
              <w:t>Very dissatisfied</w:t>
            </w:r>
          </w:p>
        </w:tc>
      </w:tr>
      <w:tr w14:paraId="3DF1A252"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06CF228A" w14:textId="77777777">
            <w:pPr>
              <w:pStyle w:val="ASMatrixHeading"/>
            </w:pPr>
          </w:p>
        </w:tc>
        <w:tc>
          <w:tcPr>
            <w:tcW w:w="3568" w:type="dxa"/>
            <w:gridSpan w:val="5"/>
            <w:tcBorders>
              <w:top w:val="single" w:sz="8" w:space="0" w:color="C0C0C0"/>
              <w:left w:val="single" w:sz="8" w:space="0" w:color="C0C0C0"/>
              <w:right w:val="single" w:sz="8" w:space="0" w:color="C0C0C0"/>
            </w:tcBorders>
            <w:vAlign w:val="center"/>
          </w:tcPr>
          <w:p w:rsidR="002E6699" w:rsidRPr="00DF46BB" w:rsidP="003E56D6" w14:paraId="536CB0AB" w14:textId="77777777">
            <w:pPr>
              <w:pStyle w:val="ASMatrixHeading"/>
            </w:pPr>
            <w:r w:rsidRPr="00DF46BB">
              <w:rPr>
                <w:rStyle w:val="ASAnnotation"/>
              </w:rPr>
              <w:t xml:space="preserve">2  </w:t>
            </w:r>
            <w:r w:rsidRPr="00DF46BB">
              <w:t xml:space="preserve"> </w:t>
            </w:r>
            <w:r w:rsidRPr="00DF46BB" w:rsidR="00A753DB">
              <w:t>Dissatisfied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0BC2743B" w14:textId="77777777">
            <w:pPr>
              <w:pStyle w:val="ASMatrixHeading"/>
            </w:pPr>
          </w:p>
        </w:tc>
      </w:tr>
      <w:tr w14:paraId="29168052"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79ED080A" w14:textId="77777777">
            <w:pPr>
              <w:pStyle w:val="ASMatrixHeading"/>
            </w:pPr>
          </w:p>
        </w:tc>
        <w:tc>
          <w:tcPr>
            <w:tcW w:w="3165" w:type="dxa"/>
            <w:gridSpan w:val="4"/>
            <w:tcBorders>
              <w:top w:val="single" w:sz="8" w:space="0" w:color="C0C0C0"/>
              <w:left w:val="single" w:sz="8" w:space="0" w:color="C0C0C0"/>
              <w:right w:val="single" w:sz="8" w:space="0" w:color="C0C0C0"/>
            </w:tcBorders>
            <w:shd w:val="clear" w:color="auto" w:fill="E6E6E6"/>
            <w:vAlign w:val="center"/>
          </w:tcPr>
          <w:p w:rsidR="002E6699" w:rsidRPr="00DF46BB" w:rsidP="003E56D6" w14:paraId="155A6930" w14:textId="77777777">
            <w:pPr>
              <w:pStyle w:val="ASMatrixHeading"/>
            </w:pPr>
            <w:r w:rsidRPr="00DF46BB">
              <w:rPr>
                <w:rStyle w:val="ASAnnotation"/>
              </w:rPr>
              <w:t xml:space="preserve">3  </w:t>
            </w:r>
            <w:r w:rsidRPr="00DF46BB">
              <w:t xml:space="preserve"> </w:t>
            </w:r>
            <w:r w:rsidRPr="00DF46BB" w:rsidR="00A753DB">
              <w:t xml:space="preserve">Neither </w:t>
            </w:r>
            <w:r w:rsidR="14BA0A36">
              <w:t>satisfied</w:t>
            </w:r>
            <w:r w:rsidRPr="00DF46BB" w:rsidR="00A753DB">
              <w:t xml:space="preserve"> or dissatisfied</w:t>
            </w:r>
          </w:p>
        </w:tc>
        <w:tc>
          <w:tcPr>
            <w:tcW w:w="403" w:type="dxa"/>
            <w:tcBorders>
              <w:left w:val="single" w:sz="8" w:space="0" w:color="C0C0C0"/>
              <w:right w:val="single" w:sz="8" w:space="0" w:color="C0C0C0"/>
            </w:tcBorders>
            <w:vAlign w:val="center"/>
          </w:tcPr>
          <w:p w:rsidR="002E6699" w:rsidRPr="00DF46BB" w:rsidP="003E56D6" w14:paraId="48820C29"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401963CD" w14:textId="77777777">
            <w:pPr>
              <w:pStyle w:val="ASMatrixHeading"/>
            </w:pPr>
          </w:p>
        </w:tc>
      </w:tr>
      <w:tr w14:paraId="636D5EAC"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5F45A340" w14:textId="77777777">
            <w:pPr>
              <w:pStyle w:val="ASMatrixHeading"/>
            </w:pPr>
          </w:p>
        </w:tc>
        <w:tc>
          <w:tcPr>
            <w:tcW w:w="2762" w:type="dxa"/>
            <w:gridSpan w:val="3"/>
            <w:tcBorders>
              <w:top w:val="single" w:sz="8" w:space="0" w:color="C0C0C0"/>
              <w:left w:val="single" w:sz="8" w:space="0" w:color="C0C0C0"/>
              <w:right w:val="single" w:sz="8" w:space="0" w:color="C0C0C0"/>
            </w:tcBorders>
            <w:vAlign w:val="center"/>
          </w:tcPr>
          <w:p w:rsidR="002E6699" w:rsidRPr="00DF46BB" w:rsidP="003E56D6" w14:paraId="0D94C9CF" w14:textId="77777777">
            <w:pPr>
              <w:pStyle w:val="ASMatrixHeading"/>
            </w:pPr>
            <w:r w:rsidRPr="00DF46BB">
              <w:rPr>
                <w:rStyle w:val="ASAnnotation"/>
              </w:rPr>
              <w:t xml:space="preserve">4  </w:t>
            </w:r>
            <w:r w:rsidRPr="00DF46BB">
              <w:t xml:space="preserve"> </w:t>
            </w:r>
            <w:r w:rsidRPr="00DF46BB" w:rsidR="00A753DB">
              <w:t>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200ED1D5" w14:textId="77777777">
            <w:pPr>
              <w:pStyle w:val="ASMatrixHeading"/>
            </w:pPr>
          </w:p>
        </w:tc>
        <w:tc>
          <w:tcPr>
            <w:tcW w:w="403" w:type="dxa"/>
            <w:tcBorders>
              <w:left w:val="single" w:sz="8" w:space="0" w:color="C0C0C0"/>
              <w:right w:val="single" w:sz="8" w:space="0" w:color="C0C0C0"/>
            </w:tcBorders>
            <w:vAlign w:val="center"/>
          </w:tcPr>
          <w:p w:rsidR="002E6699" w:rsidRPr="00DF46BB" w:rsidP="003E56D6" w14:paraId="7394A4BA"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2880774C" w14:textId="77777777">
            <w:pPr>
              <w:pStyle w:val="ASMatrixHeading"/>
            </w:pPr>
          </w:p>
        </w:tc>
      </w:tr>
      <w:tr w14:paraId="1829E589"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75D5D1EF" w14:textId="77777777">
            <w:pPr>
              <w:pStyle w:val="ASMatrixHeading"/>
            </w:pPr>
          </w:p>
        </w:tc>
        <w:tc>
          <w:tcPr>
            <w:tcW w:w="2359" w:type="dxa"/>
            <w:gridSpan w:val="2"/>
            <w:tcBorders>
              <w:top w:val="single" w:sz="8" w:space="0" w:color="C0C0C0"/>
              <w:left w:val="single" w:sz="8" w:space="0" w:color="C0C0C0"/>
              <w:right w:val="single" w:sz="8" w:space="0" w:color="C0C0C0"/>
            </w:tcBorders>
            <w:shd w:val="clear" w:color="auto" w:fill="E6E6E6"/>
            <w:vAlign w:val="center"/>
          </w:tcPr>
          <w:p w:rsidR="002E6699" w:rsidRPr="00DF46BB" w:rsidP="003E56D6" w14:paraId="26E3BBC8" w14:textId="77777777">
            <w:pPr>
              <w:pStyle w:val="ASMatrixHeading"/>
            </w:pPr>
            <w:r w:rsidRPr="00DF46BB">
              <w:rPr>
                <w:rStyle w:val="ASAnnotation"/>
              </w:rPr>
              <w:t xml:space="preserve">5  </w:t>
            </w:r>
            <w:r w:rsidRPr="00DF46BB">
              <w:t xml:space="preserve"> </w:t>
            </w:r>
            <w:r w:rsidRPr="00DF46BB" w:rsidR="00A753DB">
              <w:t>Very satisfied</w:t>
            </w:r>
          </w:p>
        </w:tc>
        <w:tc>
          <w:tcPr>
            <w:tcW w:w="403" w:type="dxa"/>
            <w:tcBorders>
              <w:left w:val="single" w:sz="8" w:space="0" w:color="C0C0C0"/>
              <w:right w:val="single" w:sz="8" w:space="0" w:color="C0C0C0"/>
            </w:tcBorders>
            <w:vAlign w:val="center"/>
          </w:tcPr>
          <w:p w:rsidR="002E6699" w:rsidRPr="00DF46BB" w:rsidP="003E56D6" w14:paraId="09A7A82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7FEB6284" w14:textId="77777777">
            <w:pPr>
              <w:pStyle w:val="ASMatrixHeading"/>
            </w:pPr>
          </w:p>
        </w:tc>
        <w:tc>
          <w:tcPr>
            <w:tcW w:w="403" w:type="dxa"/>
            <w:tcBorders>
              <w:left w:val="single" w:sz="8" w:space="0" w:color="C0C0C0"/>
              <w:right w:val="single" w:sz="8" w:space="0" w:color="C0C0C0"/>
            </w:tcBorders>
            <w:vAlign w:val="center"/>
          </w:tcPr>
          <w:p w:rsidR="002E6699" w:rsidRPr="00DF46BB" w:rsidP="003E56D6" w14:paraId="042F6D8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2A8A569F" w14:textId="77777777">
            <w:pPr>
              <w:pStyle w:val="ASMatrixHeading"/>
            </w:pPr>
          </w:p>
        </w:tc>
      </w:tr>
      <w:tr w14:paraId="5EEFCB0E" w14:textId="77777777" w:rsidTr="00F52DDE">
        <w:tblPrEx>
          <w:tblW w:w="4391" w:type="dxa"/>
          <w:tblLayout w:type="fixed"/>
          <w:tblCellMar>
            <w:top w:w="14" w:type="dxa"/>
            <w:left w:w="14" w:type="dxa"/>
            <w:bottom w:w="14" w:type="dxa"/>
            <w:right w:w="14" w:type="dxa"/>
          </w:tblCellMar>
          <w:tblLook w:val="01E0"/>
        </w:tblPrEx>
        <w:trPr>
          <w:hidden/>
          <w:cantSplit/>
          <w:trHeight w:val="20"/>
          <w:tblHeader/>
        </w:trPr>
        <w:tc>
          <w:tcPr>
            <w:tcW w:w="420" w:type="dxa"/>
            <w:vAlign w:val="bottom"/>
          </w:tcPr>
          <w:p w:rsidR="002E6699" w:rsidRPr="00DF46BB" w:rsidP="003E56D6" w14:paraId="1A576F18" w14:textId="77777777">
            <w:pPr>
              <w:pStyle w:val="ASAnnotationKWN"/>
            </w:pPr>
          </w:p>
        </w:tc>
        <w:tc>
          <w:tcPr>
            <w:tcW w:w="1956" w:type="dxa"/>
            <w:tcBorders>
              <w:top w:val="single" w:sz="8" w:space="0" w:color="C0C0C0"/>
              <w:right w:val="single" w:sz="8" w:space="0" w:color="C0C0C0"/>
            </w:tcBorders>
            <w:vAlign w:val="bottom"/>
          </w:tcPr>
          <w:p w:rsidR="002E6699" w:rsidRPr="00DF46BB" w:rsidP="003E56D6" w14:paraId="274DB9A5" w14:textId="77777777">
            <w:pPr>
              <w:pStyle w:val="ASAnnotationKWN"/>
            </w:pPr>
          </w:p>
        </w:tc>
        <w:tc>
          <w:tcPr>
            <w:tcW w:w="403" w:type="dxa"/>
            <w:tcBorders>
              <w:left w:val="single" w:sz="8" w:space="0" w:color="C0C0C0"/>
              <w:right w:val="single" w:sz="8" w:space="0" w:color="C0C0C0"/>
            </w:tcBorders>
            <w:shd w:val="clear" w:color="auto" w:fill="E6E6E6"/>
            <w:vAlign w:val="bottom"/>
          </w:tcPr>
          <w:p w:rsidR="002E6699" w:rsidRPr="00DF46BB" w:rsidP="003E56D6" w14:paraId="6BD7C52E" w14:textId="77777777">
            <w:pPr>
              <w:pStyle w:val="ASAnnotationTableKeepWNext"/>
            </w:pPr>
          </w:p>
        </w:tc>
        <w:tc>
          <w:tcPr>
            <w:tcW w:w="403" w:type="dxa"/>
            <w:tcBorders>
              <w:left w:val="single" w:sz="8" w:space="0" w:color="C0C0C0"/>
              <w:right w:val="single" w:sz="8" w:space="0" w:color="C0C0C0"/>
            </w:tcBorders>
            <w:vAlign w:val="bottom"/>
          </w:tcPr>
          <w:p w:rsidR="002E6699" w:rsidRPr="00DF46BB" w:rsidP="003E56D6" w14:paraId="4FB47889"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5980FF4D" w14:textId="77777777">
            <w:pPr>
              <w:pStyle w:val="ASAnnotationTableKeepWNext"/>
            </w:pPr>
          </w:p>
        </w:tc>
        <w:tc>
          <w:tcPr>
            <w:tcW w:w="403" w:type="dxa"/>
            <w:tcBorders>
              <w:left w:val="single" w:sz="8" w:space="0" w:color="C0C0C0"/>
              <w:right w:val="single" w:sz="8" w:space="0" w:color="C0C0C0"/>
            </w:tcBorders>
            <w:vAlign w:val="bottom"/>
          </w:tcPr>
          <w:p w:rsidR="002E6699" w:rsidRPr="00DF46BB" w:rsidP="003E56D6" w14:paraId="44CF1D8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58AC240C" w14:textId="77777777">
            <w:pPr>
              <w:pStyle w:val="ASAnnotationTableKeepWNext"/>
            </w:pPr>
          </w:p>
        </w:tc>
      </w:tr>
      <w:tr w14:paraId="3A509EC1"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304DCB1A" w14:textId="77777777">
            <w:pPr>
              <w:rPr>
                <w:sz w:val="18"/>
              </w:rPr>
            </w:pPr>
          </w:p>
        </w:tc>
        <w:tc>
          <w:tcPr>
            <w:tcW w:w="1956" w:type="dxa"/>
            <w:tcBorders>
              <w:right w:val="single" w:sz="8" w:space="0" w:color="C0C0C0"/>
            </w:tcBorders>
            <w:vAlign w:val="bottom"/>
          </w:tcPr>
          <w:p w:rsidR="002E6699" w:rsidRPr="00DF46BB" w:rsidP="00EC4747" w14:paraId="33757751" w14:textId="77777777">
            <w:pPr>
              <w:pStyle w:val="ASMatrixSubitem"/>
            </w:pPr>
            <w:r>
              <w:t>a.</w:t>
            </w:r>
            <w:r>
              <w:tab/>
              <w:t>Your unit</w:t>
            </w:r>
            <w:r w:rsidR="00E8670A">
              <w:t>’s commanding officer</w:t>
            </w:r>
            <w:r>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3C6F3438" w14:textId="77777777">
            <w:pPr>
              <w:pStyle w:val="ASTableOptionBoxes"/>
            </w:pPr>
            <w:r w:rsidRPr="00DF46BB">
              <w:rPr>
                <w:noProof/>
              </w:rPr>
              <w:drawing>
                <wp:inline distT="0" distB="0" distL="0" distR="0">
                  <wp:extent cx="175260" cy="17526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47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1133215D" w14:textId="77777777">
            <w:pPr>
              <w:pStyle w:val="ASTableOptionBoxes"/>
            </w:pPr>
            <w:r w:rsidRPr="00DF46BB">
              <w:rPr>
                <w:noProof/>
              </w:rPr>
              <w:drawing>
                <wp:inline distT="0" distB="0" distL="0" distR="0">
                  <wp:extent cx="175260" cy="17526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Picture 47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193982A" w14:textId="77777777">
            <w:pPr>
              <w:pStyle w:val="ASTableOptionBoxes"/>
            </w:pPr>
            <w:r w:rsidRPr="00DF46BB">
              <w:rPr>
                <w:noProof/>
              </w:rPr>
              <w:drawing>
                <wp:inline distT="0" distB="0" distL="0" distR="0">
                  <wp:extent cx="175260" cy="17526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Picture 47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464189FB" w14:textId="77777777">
            <w:pPr>
              <w:pStyle w:val="ASTableOptionBoxes"/>
            </w:pPr>
            <w:r w:rsidRPr="00DF46BB">
              <w:rPr>
                <w:noProof/>
              </w:rPr>
              <w:drawing>
                <wp:inline distT="0" distB="0" distL="0" distR="0">
                  <wp:extent cx="175260" cy="17526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Picture 47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B572C70" w14:textId="77777777">
            <w:pPr>
              <w:pStyle w:val="ASTableOptionBoxes"/>
            </w:pPr>
            <w:r w:rsidRPr="00DF46BB">
              <w:rPr>
                <w:noProof/>
              </w:rPr>
              <w:drawing>
                <wp:inline distT="0" distB="0" distL="0" distR="0">
                  <wp:extent cx="175260" cy="17526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Picture 4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467FAE3"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41E71254" w14:textId="77777777">
            <w:pPr>
              <w:rPr>
                <w:sz w:val="18"/>
              </w:rPr>
            </w:pPr>
          </w:p>
        </w:tc>
        <w:tc>
          <w:tcPr>
            <w:tcW w:w="1956" w:type="dxa"/>
            <w:tcBorders>
              <w:right w:val="single" w:sz="8" w:space="0" w:color="C0C0C0"/>
            </w:tcBorders>
            <w:vAlign w:val="bottom"/>
          </w:tcPr>
          <w:p w:rsidR="002E6699" w:rsidRPr="00DF46BB" w:rsidP="00EC4747" w14:paraId="58B6ED8A" w14:textId="77777777">
            <w:pPr>
              <w:pStyle w:val="ASMatrixSubitem"/>
            </w:pPr>
            <w:r w:rsidRPr="00DF46BB">
              <w:t>b.</w:t>
            </w:r>
            <w:r w:rsidRPr="00DF46BB">
              <w:tab/>
              <w:t>Your senior enlisted advisor (for example, First or Master Sergeant, Sergeant Major, Command Master/​Senior Chief)</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7CC3BCD7" w14:textId="77777777">
            <w:pPr>
              <w:pStyle w:val="ASTableOptionBoxes"/>
            </w:pPr>
            <w:r w:rsidRPr="00DF46BB">
              <w:rPr>
                <w:noProof/>
              </w:rPr>
              <w:drawing>
                <wp:inline distT="0" distB="0" distL="0" distR="0">
                  <wp:extent cx="175260" cy="17526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Picture 48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7C309204" w14:textId="77777777">
            <w:pPr>
              <w:pStyle w:val="ASTableOptionBoxes"/>
            </w:pPr>
            <w:r w:rsidRPr="00DF46BB">
              <w:rPr>
                <w:noProof/>
              </w:rPr>
              <w:drawing>
                <wp:inline distT="0" distB="0" distL="0" distR="0">
                  <wp:extent cx="175260" cy="17526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Picture 48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E5EA4DA" w14:textId="77777777">
            <w:pPr>
              <w:pStyle w:val="ASTableOptionBoxes"/>
            </w:pPr>
            <w:r w:rsidRPr="00DF46BB">
              <w:rPr>
                <w:noProof/>
              </w:rPr>
              <w:drawing>
                <wp:inline distT="0" distB="0" distL="0" distR="0">
                  <wp:extent cx="175260" cy="17526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Picture 48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3FE733B6" w14:textId="77777777">
            <w:pPr>
              <w:pStyle w:val="ASTableOptionBoxes"/>
            </w:pPr>
            <w:r w:rsidRPr="00DF46BB">
              <w:rPr>
                <w:noProof/>
              </w:rPr>
              <w:drawing>
                <wp:inline distT="0" distB="0" distL="0" distR="0">
                  <wp:extent cx="175260" cy="17526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Picture 48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3B791FA" w14:textId="77777777">
            <w:pPr>
              <w:pStyle w:val="ASTableOptionBoxes"/>
            </w:pPr>
            <w:r w:rsidRPr="00DF46BB">
              <w:rPr>
                <w:noProof/>
              </w:rPr>
              <w:drawing>
                <wp:inline distT="0" distB="0" distL="0" distR="0">
                  <wp:extent cx="175260" cy="17526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Picture 48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96C848F"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3410B2DA" w14:textId="77777777">
            <w:pPr>
              <w:rPr>
                <w:sz w:val="18"/>
              </w:rPr>
            </w:pPr>
          </w:p>
        </w:tc>
        <w:tc>
          <w:tcPr>
            <w:tcW w:w="1956" w:type="dxa"/>
            <w:tcBorders>
              <w:right w:val="single" w:sz="8" w:space="0" w:color="C0C0C0"/>
            </w:tcBorders>
            <w:vAlign w:val="bottom"/>
          </w:tcPr>
          <w:p w:rsidR="002E6699" w:rsidRPr="00DF46BB" w:rsidP="00EC4747" w14:paraId="7FAA2D9B" w14:textId="77777777">
            <w:pPr>
              <w:pStyle w:val="ASMatrixSubitem"/>
            </w:pPr>
            <w:r w:rsidRPr="00DF46BB">
              <w:t>c.</w:t>
            </w:r>
            <w:r w:rsidRPr="00DF46BB">
              <w:tab/>
              <w:t>Your immediate military supervisor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3EA4A066" w14:textId="77777777">
            <w:pPr>
              <w:pStyle w:val="ASTableOptionBoxes"/>
            </w:pPr>
            <w:r w:rsidRPr="00DF46BB">
              <w:rPr>
                <w:noProof/>
              </w:rPr>
              <w:drawing>
                <wp:inline distT="0" distB="0" distL="0" distR="0">
                  <wp:extent cx="175260" cy="17526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Picture 48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4CAA4418" w14:textId="77777777">
            <w:pPr>
              <w:pStyle w:val="ASTableOptionBoxes"/>
            </w:pPr>
            <w:r w:rsidRPr="00DF46BB">
              <w:rPr>
                <w:noProof/>
              </w:rPr>
              <w:drawing>
                <wp:inline distT="0" distB="0" distL="0" distR="0">
                  <wp:extent cx="175260" cy="17526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Picture 48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B031ACB" w14:textId="77777777">
            <w:pPr>
              <w:pStyle w:val="ASTableOptionBoxes"/>
            </w:pPr>
            <w:r w:rsidRPr="00DF46BB">
              <w:rPr>
                <w:noProof/>
              </w:rPr>
              <w:drawing>
                <wp:inline distT="0" distB="0" distL="0" distR="0">
                  <wp:extent cx="175260" cy="17526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Picture 49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0127C1EE" w14:textId="77777777">
            <w:pPr>
              <w:pStyle w:val="ASTableOptionBoxes"/>
            </w:pPr>
            <w:r w:rsidRPr="00DF46BB">
              <w:rPr>
                <w:noProof/>
              </w:rPr>
              <w:drawing>
                <wp:inline distT="0" distB="0" distL="0" distR="0">
                  <wp:extent cx="175260" cy="17526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Picture 49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477551" w14:textId="77777777">
            <w:pPr>
              <w:pStyle w:val="ASTableOptionBoxes"/>
            </w:pPr>
            <w:r w:rsidRPr="00DF46BB">
              <w:rPr>
                <w:noProof/>
              </w:rPr>
              <w:drawing>
                <wp:inline distT="0" distB="0" distL="0" distR="0">
                  <wp:extent cx="175260" cy="175260"/>
                  <wp:effectExtent l="0" t="0" r="0" b="0"/>
                  <wp:docPr id="1264" name="Picture 1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Picture 49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B4F0493"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03264921" w14:textId="77777777">
            <w:pPr>
              <w:rPr>
                <w:sz w:val="18"/>
              </w:rPr>
            </w:pPr>
          </w:p>
        </w:tc>
        <w:tc>
          <w:tcPr>
            <w:tcW w:w="1956" w:type="dxa"/>
            <w:tcBorders>
              <w:right w:val="single" w:sz="8" w:space="0" w:color="C0C0C0"/>
            </w:tcBorders>
            <w:vAlign w:val="bottom"/>
          </w:tcPr>
          <w:p w:rsidR="002E6699" w:rsidRPr="00DF46BB" w:rsidP="00EC4747" w14:paraId="6ED02F08"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43A94104" w14:textId="77777777">
            <w:pPr>
              <w:pStyle w:val="ASTableOptionBoxes"/>
            </w:pPr>
            <w:r w:rsidRPr="00DF46BB">
              <w:rPr>
                <w:noProof/>
              </w:rPr>
              <w:drawing>
                <wp:inline distT="0" distB="0" distL="0" distR="0">
                  <wp:extent cx="175260" cy="175260"/>
                  <wp:effectExtent l="0" t="0" r="0" b="0"/>
                  <wp:docPr id="1266" name="Picture 1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Picture 49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4F3011A4" w14:textId="77777777">
            <w:pPr>
              <w:pStyle w:val="ASTableOptionBoxes"/>
            </w:pPr>
            <w:r w:rsidRPr="00DF46BB">
              <w:rPr>
                <w:noProof/>
              </w:rPr>
              <w:drawing>
                <wp:inline distT="0" distB="0" distL="0" distR="0">
                  <wp:extent cx="175260" cy="175260"/>
                  <wp:effectExtent l="0" t="0" r="0" b="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Picture 49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2219C98" w14:textId="77777777">
            <w:pPr>
              <w:pStyle w:val="ASTableOptionBoxes"/>
            </w:pPr>
            <w:r w:rsidRPr="00DF46BB">
              <w:rPr>
                <w:noProof/>
              </w:rPr>
              <w:drawing>
                <wp:inline distT="0" distB="0" distL="0" distR="0">
                  <wp:extent cx="175260" cy="175260"/>
                  <wp:effectExtent l="0" t="0" r="0" b="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Picture 4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5E8128CA" w14:textId="77777777">
            <w:pPr>
              <w:pStyle w:val="ASTableOptionBoxes"/>
            </w:pPr>
            <w:r w:rsidRPr="00DF46BB">
              <w:rPr>
                <w:noProof/>
              </w:rPr>
              <w:drawing>
                <wp:inline distT="0" distB="0" distL="0" distR="0">
                  <wp:extent cx="175260" cy="175260"/>
                  <wp:effectExtent l="0" t="0" r="0" b="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Picture 49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C06C8B8" w14:textId="77777777">
            <w:pPr>
              <w:pStyle w:val="ASTableOptionBoxes"/>
            </w:pPr>
            <w:r w:rsidRPr="00DF46BB">
              <w:rPr>
                <w:noProof/>
              </w:rPr>
              <w:drawing>
                <wp:inline distT="0" distB="0" distL="0" distR="0">
                  <wp:extent cx="175260" cy="175260"/>
                  <wp:effectExtent l="0" t="0" r="0" b="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Picture 49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00C6FF2"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316F4B0D" w14:textId="77777777">
            <w:pPr>
              <w:rPr>
                <w:sz w:val="18"/>
              </w:rPr>
            </w:pPr>
          </w:p>
        </w:tc>
        <w:tc>
          <w:tcPr>
            <w:tcW w:w="1956" w:type="dxa"/>
            <w:tcBorders>
              <w:right w:val="single" w:sz="8" w:space="0" w:color="C0C0C0"/>
            </w:tcBorders>
            <w:vAlign w:val="bottom"/>
          </w:tcPr>
          <w:p w:rsidR="002E6699" w:rsidRPr="00DF46BB" w:rsidP="00EC4747" w14:paraId="159F0EC9"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1206FF6D" w14:textId="77777777">
            <w:pPr>
              <w:pStyle w:val="ASTableOptionBoxes"/>
            </w:pPr>
            <w:r w:rsidRPr="00DF46BB">
              <w:rPr>
                <w:noProof/>
              </w:rPr>
              <w:drawing>
                <wp:inline distT="0" distB="0" distL="0" distR="0">
                  <wp:extent cx="175260" cy="175260"/>
                  <wp:effectExtent l="0" t="0" r="0" b="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Picture 50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3181BA3C" w14:textId="77777777">
            <w:pPr>
              <w:pStyle w:val="ASTableOptionBoxes"/>
            </w:pPr>
            <w:r w:rsidRPr="00DF46BB">
              <w:rPr>
                <w:noProof/>
              </w:rPr>
              <w:drawing>
                <wp:inline distT="0" distB="0" distL="0" distR="0">
                  <wp:extent cx="175260" cy="175260"/>
                  <wp:effectExtent l="0" t="0" r="0" b="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Picture 50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8D26E21" w14:textId="77777777">
            <w:pPr>
              <w:pStyle w:val="ASTableOptionBoxes"/>
            </w:pPr>
            <w:r w:rsidRPr="00DF46BB">
              <w:rPr>
                <w:noProof/>
              </w:rPr>
              <w:drawing>
                <wp:inline distT="0" distB="0" distL="0" distR="0">
                  <wp:extent cx="175260" cy="175260"/>
                  <wp:effectExtent l="0" t="0" r="0" b="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Picture 50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1BD7DC21" w14:textId="77777777">
            <w:pPr>
              <w:pStyle w:val="ASTableOptionBoxes"/>
            </w:pPr>
            <w:r w:rsidRPr="00DF46BB">
              <w:rPr>
                <w:noProof/>
              </w:rPr>
              <w:drawing>
                <wp:inline distT="0" distB="0" distL="0" distR="0">
                  <wp:extent cx="175260" cy="175260"/>
                  <wp:effectExtent l="0" t="0" r="0" b="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Picture 50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324A64B" w14:textId="77777777">
            <w:pPr>
              <w:pStyle w:val="ASTableOptionBoxes"/>
            </w:pPr>
            <w:r w:rsidRPr="00DF46BB">
              <w:rPr>
                <w:noProof/>
              </w:rPr>
              <w:drawing>
                <wp:inline distT="0" distB="0" distL="0" distR="0">
                  <wp:extent cx="175260" cy="175260"/>
                  <wp:effectExtent l="0" t="0" r="0" b="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Picture 50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4C6374D"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282F9BEA" w14:textId="77777777">
            <w:pPr>
              <w:rPr>
                <w:sz w:val="18"/>
              </w:rPr>
            </w:pPr>
          </w:p>
        </w:tc>
        <w:tc>
          <w:tcPr>
            <w:tcW w:w="1956" w:type="dxa"/>
            <w:tcBorders>
              <w:right w:val="single" w:sz="8" w:space="0" w:color="C0C0C0"/>
            </w:tcBorders>
            <w:vAlign w:val="bottom"/>
          </w:tcPr>
          <w:p w:rsidR="002E6699" w:rsidRPr="00DF46BB" w:rsidP="00EC4747" w14:paraId="457D235E"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6CC2B24D" w14:textId="77777777">
            <w:pPr>
              <w:pStyle w:val="ASTableOptionBoxes"/>
            </w:pPr>
            <w:r w:rsidRPr="00DF46BB">
              <w:rPr>
                <w:noProof/>
              </w:rPr>
              <w:drawing>
                <wp:inline distT="0" distB="0" distL="0" distR="0">
                  <wp:extent cx="175260" cy="175260"/>
                  <wp:effectExtent l="0" t="0" r="0" b="0"/>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Picture 5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043F160F" w14:textId="77777777">
            <w:pPr>
              <w:pStyle w:val="ASTableOptionBoxes"/>
            </w:pPr>
            <w:r w:rsidRPr="00DF46BB">
              <w:rPr>
                <w:noProof/>
              </w:rPr>
              <w:drawing>
                <wp:inline distT="0" distB="0" distL="0" distR="0">
                  <wp:extent cx="175260" cy="175260"/>
                  <wp:effectExtent l="0" t="0" r="0" b="0"/>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Picture 5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33DE816" w14:textId="77777777">
            <w:pPr>
              <w:pStyle w:val="ASTableOptionBoxes"/>
            </w:pPr>
            <w:r w:rsidRPr="00DF46BB">
              <w:rPr>
                <w:noProof/>
              </w:rPr>
              <w:drawing>
                <wp:inline distT="0" distB="0" distL="0" distR="0">
                  <wp:extent cx="175260" cy="175260"/>
                  <wp:effectExtent l="0" t="0" r="0" b="0"/>
                  <wp:docPr id="1280" name="Picture 1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Picture 50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78FD5507" w14:textId="77777777">
            <w:pPr>
              <w:pStyle w:val="ASTableOptionBoxes"/>
            </w:pPr>
            <w:r w:rsidRPr="00DF46BB">
              <w:rPr>
                <w:noProof/>
              </w:rPr>
              <w:drawing>
                <wp:inline distT="0" distB="0" distL="0" distR="0">
                  <wp:extent cx="175260" cy="175260"/>
                  <wp:effectExtent l="0" t="0" r="0" b="0"/>
                  <wp:docPr id="1281" name="Picture 1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Picture 50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9B3E0DD" w14:textId="77777777">
            <w:pPr>
              <w:pStyle w:val="ASTableOptionBoxes"/>
            </w:pPr>
            <w:r w:rsidRPr="00DF46BB">
              <w:rPr>
                <w:noProof/>
              </w:rPr>
              <w:drawing>
                <wp:inline distT="0" distB="0" distL="0" distR="0">
                  <wp:extent cx="175260" cy="175260"/>
                  <wp:effectExtent l="0" t="0" r="0" b="0"/>
                  <wp:docPr id="1282" name="Picture 1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Picture 5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7701438"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73448DF0" w14:textId="77777777">
            <w:pPr>
              <w:rPr>
                <w:sz w:val="18"/>
              </w:rPr>
            </w:pPr>
          </w:p>
        </w:tc>
        <w:tc>
          <w:tcPr>
            <w:tcW w:w="1956" w:type="dxa"/>
            <w:tcBorders>
              <w:right w:val="single" w:sz="8" w:space="0" w:color="C0C0C0"/>
            </w:tcBorders>
            <w:vAlign w:val="bottom"/>
          </w:tcPr>
          <w:p w:rsidR="002E6699" w:rsidRPr="00DF46BB" w:rsidP="007F2400" w14:paraId="280631E4" w14:textId="77777777">
            <w:pPr>
              <w:pStyle w:val="ASMatrixSubitem"/>
            </w:pPr>
            <w:r>
              <w:t>g.</w:t>
            </w:r>
            <w:r>
              <w:tab/>
              <w:t>A medica</w:t>
            </w:r>
            <w:r w:rsidR="005A4F16">
              <w:t>l provider</w:t>
            </w:r>
            <w:r>
              <w:t xml:space="preserve"> from a </w:t>
            </w:r>
            <w:r w:rsidRPr="005A4F16">
              <w:rPr>
                <w:b/>
              </w:rPr>
              <w:t>military me</w:t>
            </w:r>
            <w:r w:rsidRPr="005A4F16" w:rsidR="005A4F16">
              <w:rPr>
                <w:b/>
              </w:rPr>
              <w:t>dical treatment facility</w:t>
            </w:r>
            <w:r w:rsidR="005A4F16">
              <w:t>.</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10B4BB7E" w14:textId="77777777">
            <w:pPr>
              <w:pStyle w:val="ASTableOptionBoxes"/>
            </w:pPr>
            <w:r w:rsidRPr="00DF46BB">
              <w:rPr>
                <w:noProof/>
              </w:rPr>
              <w:drawing>
                <wp:inline distT="0" distB="0" distL="0" distR="0">
                  <wp:extent cx="175260" cy="175260"/>
                  <wp:effectExtent l="0" t="0" r="0" b="0"/>
                  <wp:docPr id="1284" name="Picture 1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00898514" w14:textId="77777777">
            <w:pPr>
              <w:pStyle w:val="ASTableOptionBoxes"/>
            </w:pPr>
            <w:r w:rsidRPr="00DF46BB">
              <w:rPr>
                <w:noProof/>
              </w:rPr>
              <w:drawing>
                <wp:inline distT="0" distB="0" distL="0" distR="0">
                  <wp:extent cx="175260" cy="175260"/>
                  <wp:effectExtent l="0" t="0" r="0" b="0"/>
                  <wp:docPr id="1285" name="Picture 1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Picture 51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6C2FB80" w14:textId="77777777">
            <w:pPr>
              <w:pStyle w:val="ASTableOptionBoxes"/>
            </w:pPr>
            <w:r w:rsidRPr="00DF46BB">
              <w:rPr>
                <w:noProof/>
              </w:rPr>
              <w:drawing>
                <wp:inline distT="0" distB="0" distL="0" distR="0">
                  <wp:extent cx="175260" cy="175260"/>
                  <wp:effectExtent l="0" t="0" r="0" b="0"/>
                  <wp:docPr id="1286" name="Picture 1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Picture 51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71372FEB" w14:textId="77777777">
            <w:pPr>
              <w:pStyle w:val="ASTableOptionBoxes"/>
            </w:pPr>
            <w:r w:rsidRPr="00DF46BB">
              <w:rPr>
                <w:noProof/>
              </w:rPr>
              <w:drawing>
                <wp:inline distT="0" distB="0" distL="0" distR="0">
                  <wp:extent cx="175260" cy="175260"/>
                  <wp:effectExtent l="0" t="0" r="0" b="0"/>
                  <wp:docPr id="1287" name="Picture 1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Picture 51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364E8B" w14:textId="77777777">
            <w:pPr>
              <w:pStyle w:val="ASTableOptionBoxes"/>
            </w:pPr>
            <w:r w:rsidRPr="00DF46BB">
              <w:rPr>
                <w:noProof/>
              </w:rPr>
              <w:drawing>
                <wp:inline distT="0" distB="0" distL="0" distR="0">
                  <wp:extent cx="175260" cy="175260"/>
                  <wp:effectExtent l="0" t="0" r="0" b="0"/>
                  <wp:docPr id="1288" name="Picture 1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Picture 51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5EC4EDB"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803CB8" w:rsidRPr="00DF46BB" w:rsidP="003E56D6" w14:paraId="01C48D93" w14:textId="77777777">
            <w:pPr>
              <w:rPr>
                <w:sz w:val="18"/>
              </w:rPr>
            </w:pPr>
          </w:p>
        </w:tc>
        <w:tc>
          <w:tcPr>
            <w:tcW w:w="1956" w:type="dxa"/>
            <w:tcBorders>
              <w:right w:val="single" w:sz="8" w:space="0" w:color="C0C0C0"/>
            </w:tcBorders>
            <w:vAlign w:val="bottom"/>
          </w:tcPr>
          <w:p w:rsidR="00803CB8" w:rsidP="007F2400" w14:paraId="6C780316" w14:textId="77777777">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3E56D6" w14:paraId="531B5629" w14:textId="77777777">
            <w:pPr>
              <w:pStyle w:val="ASTableOptionBoxes"/>
              <w:rPr>
                <w:noProof/>
              </w:rPr>
            </w:pPr>
            <w:r w:rsidRPr="00DF46BB">
              <w:rPr>
                <w:noProof/>
              </w:rPr>
              <w:drawing>
                <wp:inline distT="0" distB="0" distL="0" distR="0">
                  <wp:extent cx="175260" cy="17526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5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3E56D6" w14:paraId="5AC53457" w14:textId="77777777">
            <w:pPr>
              <w:pStyle w:val="ASTableOptionBoxes"/>
              <w:rPr>
                <w:noProof/>
              </w:rPr>
            </w:pPr>
            <w:r w:rsidRPr="00DF46BB">
              <w:rPr>
                <w:noProof/>
              </w:rPr>
              <w:drawing>
                <wp:inline distT="0" distB="0" distL="0" distR="0">
                  <wp:extent cx="175260" cy="17526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5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5A75D874" w14:textId="77777777">
            <w:pPr>
              <w:pStyle w:val="ASTableOptionBoxes"/>
              <w:rPr>
                <w:noProof/>
              </w:rPr>
            </w:pPr>
            <w:r w:rsidRPr="00DF46BB">
              <w:rPr>
                <w:noProof/>
              </w:rPr>
              <w:drawing>
                <wp:inline distT="0" distB="0" distL="0" distR="0">
                  <wp:extent cx="175260" cy="17526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5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3E56D6" w14:paraId="75FDB4BA" w14:textId="77777777">
            <w:pPr>
              <w:pStyle w:val="ASTableOptionBoxes"/>
              <w:rPr>
                <w:noProof/>
              </w:rPr>
            </w:pPr>
            <w:r w:rsidRPr="00DF46BB">
              <w:rPr>
                <w:noProof/>
              </w:rPr>
              <w:drawing>
                <wp:inline distT="0" distB="0" distL="0" distR="0">
                  <wp:extent cx="175260" cy="17526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5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210B3490" w14:textId="77777777">
            <w:pPr>
              <w:pStyle w:val="ASTableOptionBoxes"/>
              <w:rPr>
                <w:noProof/>
              </w:rPr>
            </w:pPr>
            <w:r w:rsidRPr="00DF46BB">
              <w:rPr>
                <w:noProof/>
              </w:rPr>
              <w:drawing>
                <wp:inline distT="0" distB="0" distL="0" distR="0">
                  <wp:extent cx="175260" cy="17526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5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595B7B7"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7F2400" w:rsidRPr="00DF46BB" w:rsidP="0A45396B" w14:paraId="1599F988" w14:textId="77777777">
            <w:pPr>
              <w:spacing w:line="259" w:lineRule="auto"/>
              <w:rPr>
                <w:sz w:val="18"/>
                <w:szCs w:val="18"/>
              </w:rPr>
            </w:pPr>
          </w:p>
        </w:tc>
        <w:tc>
          <w:tcPr>
            <w:tcW w:w="1956" w:type="dxa"/>
            <w:tcBorders>
              <w:right w:val="single" w:sz="8" w:space="0" w:color="C0C0C0"/>
            </w:tcBorders>
            <w:vAlign w:val="bottom"/>
          </w:tcPr>
          <w:p w:rsidR="007F2400" w:rsidRPr="00DF46BB" w:rsidP="00CE43C6" w14:paraId="4F06A54E" w14:textId="77777777">
            <w:pPr>
              <w:pStyle w:val="ASMatrixSubitem"/>
              <w:numPr>
                <w:ilvl w:val="0"/>
                <w:numId w:val="28"/>
              </w:numPr>
              <w:rPr>
                <w:rFonts w:eastAsia="Arial" w:cs="Arial"/>
                <w:szCs w:val="18"/>
              </w:rPr>
            </w:pPr>
            <w:r>
              <w:t xml:space="preserve">A behavioral </w:t>
            </w:r>
            <w:r w:rsidRPr="00DF46BB">
              <w:t xml:space="preserve">health provider (for example, </w:t>
            </w:r>
            <w:r>
              <w:t>a therapist or social worker</w:t>
            </w:r>
            <w:r w:rsidRPr="00DF46BB">
              <w:t>)</w:t>
            </w:r>
          </w:p>
        </w:tc>
        <w:tc>
          <w:tcPr>
            <w:tcW w:w="403" w:type="dxa"/>
            <w:tcBorders>
              <w:left w:val="single" w:sz="8" w:space="0" w:color="C0C0C0"/>
              <w:right w:val="single" w:sz="8" w:space="0" w:color="C0C0C0"/>
            </w:tcBorders>
            <w:shd w:val="clear" w:color="auto" w:fill="E6E6E6"/>
            <w:vAlign w:val="bottom"/>
          </w:tcPr>
          <w:p w:rsidR="007F2400" w:rsidRPr="00DF46BB" w:rsidP="003E56D6" w14:paraId="4D008571" w14:textId="77777777">
            <w:pPr>
              <w:pStyle w:val="ASTableOptionBoxes"/>
              <w:rPr>
                <w:noProof/>
              </w:rPr>
            </w:pPr>
            <w:r w:rsidRPr="00DF46BB">
              <w:rPr>
                <w:noProof/>
              </w:rPr>
              <w:drawing>
                <wp:inline distT="0" distB="0" distL="0" distR="0">
                  <wp:extent cx="175260" cy="17526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7F2400" w:rsidRPr="00DF46BB" w:rsidP="003E56D6" w14:paraId="280C0D4E" w14:textId="77777777">
            <w:pPr>
              <w:pStyle w:val="ASTableOptionBoxes"/>
              <w:rPr>
                <w:noProof/>
              </w:rPr>
            </w:pPr>
            <w:r w:rsidRPr="00DF46BB">
              <w:rPr>
                <w:noProof/>
              </w:rPr>
              <w:drawing>
                <wp:inline distT="0" distB="0" distL="0" distR="0">
                  <wp:extent cx="175260" cy="17526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71672739" w14:textId="77777777">
            <w:pPr>
              <w:pStyle w:val="ASTableOptionBoxes"/>
              <w:rPr>
                <w:noProof/>
              </w:rPr>
            </w:pPr>
            <w:r w:rsidRPr="00DF46BB">
              <w:rPr>
                <w:noProof/>
              </w:rPr>
              <w:drawing>
                <wp:inline distT="0" distB="0" distL="0" distR="0">
                  <wp:extent cx="175260" cy="17526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7F2400" w:rsidRPr="00DF46BB" w:rsidP="003E56D6" w14:paraId="1D58B743" w14:textId="77777777">
            <w:pPr>
              <w:pStyle w:val="ASTableOptionBoxes"/>
              <w:rPr>
                <w:noProof/>
              </w:rPr>
            </w:pPr>
            <w:r w:rsidRPr="00DF46BB">
              <w:rPr>
                <w:noProof/>
              </w:rPr>
              <w:drawing>
                <wp:inline distT="0" distB="0" distL="0" distR="0">
                  <wp:extent cx="175260" cy="17526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6F7B3B10" w14:textId="77777777">
            <w:pPr>
              <w:pStyle w:val="ASTableOptionBoxes"/>
              <w:rPr>
                <w:noProof/>
              </w:rPr>
            </w:pPr>
            <w:r w:rsidRPr="00DF46BB">
              <w:rPr>
                <w:noProof/>
              </w:rPr>
              <w:drawing>
                <wp:inline distT="0" distB="0" distL="0" distR="0">
                  <wp:extent cx="175260" cy="17526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Picture 5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18220FE"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3BB5DEB1" w14:textId="77777777">
            <w:pPr>
              <w:rPr>
                <w:sz w:val="18"/>
              </w:rPr>
            </w:pPr>
          </w:p>
        </w:tc>
        <w:tc>
          <w:tcPr>
            <w:tcW w:w="1956" w:type="dxa"/>
            <w:tcBorders>
              <w:right w:val="single" w:sz="8" w:space="0" w:color="C0C0C0"/>
            </w:tcBorders>
            <w:vAlign w:val="bottom"/>
          </w:tcPr>
          <w:p w:rsidR="002E6699" w:rsidRPr="00DF46BB" w:rsidP="00CE43C6" w14:paraId="4B2D05C4" w14:textId="77777777">
            <w:pPr>
              <w:pStyle w:val="ASMatrixSubitem"/>
              <w:numPr>
                <w:ilvl w:val="0"/>
                <w:numId w:val="28"/>
              </w:numPr>
              <w:rPr>
                <w:rFonts w:eastAsia="Arial" w:cs="Arial"/>
                <w:szCs w:val="18"/>
              </w:rPr>
            </w:pPr>
            <w:r>
              <w:t>Special Victims' Counsel (</w:t>
            </w:r>
            <w:r w:rsidR="00F93447">
              <w:t xml:space="preserve">SVC), </w:t>
            </w:r>
            <w:r>
              <w:t>Victims' Legal Counsel (VLC)</w:t>
            </w:r>
            <w:r w:rsidR="00F93447">
              <w:t>, or Victims’ Counsel (VC)</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19430566" w14:textId="77777777">
            <w:pPr>
              <w:pStyle w:val="ASTableOptionBoxes"/>
            </w:pPr>
            <w:r w:rsidRPr="00DF46BB">
              <w:rPr>
                <w:noProof/>
              </w:rPr>
              <w:drawing>
                <wp:inline distT="0" distB="0" distL="0" distR="0">
                  <wp:extent cx="175260" cy="175260"/>
                  <wp:effectExtent l="0" t="0" r="0" b="0"/>
                  <wp:docPr id="1290" name="Picture 1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Picture 51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3B32E1B0" w14:textId="77777777">
            <w:pPr>
              <w:pStyle w:val="ASTableOptionBoxes"/>
            </w:pPr>
            <w:r w:rsidRPr="00DF46BB">
              <w:rPr>
                <w:noProof/>
              </w:rPr>
              <w:drawing>
                <wp:inline distT="0" distB="0" distL="0" distR="0">
                  <wp:extent cx="175260" cy="175260"/>
                  <wp:effectExtent l="0" t="0" r="0" b="0"/>
                  <wp:docPr id="1291" name="Picture 1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Picture 51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A08E94B" w14:textId="77777777">
            <w:pPr>
              <w:pStyle w:val="ASTableOptionBoxes"/>
            </w:pPr>
            <w:r w:rsidRPr="00DF46BB">
              <w:rPr>
                <w:noProof/>
              </w:rPr>
              <w:drawing>
                <wp:inline distT="0" distB="0" distL="0" distR="0">
                  <wp:extent cx="175260" cy="175260"/>
                  <wp:effectExtent l="0" t="0" r="0" b="0"/>
                  <wp:docPr id="1292" name="Picture 1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Picture 52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32EA993F" w14:textId="77777777">
            <w:pPr>
              <w:pStyle w:val="ASTableOptionBoxes"/>
            </w:pPr>
            <w:r w:rsidRPr="00DF46BB">
              <w:rPr>
                <w:noProof/>
              </w:rPr>
              <w:drawing>
                <wp:inline distT="0" distB="0" distL="0" distR="0">
                  <wp:extent cx="175260" cy="175260"/>
                  <wp:effectExtent l="0" t="0" r="0" b="0"/>
                  <wp:docPr id="1293" name="Picture 1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Picture 5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D05C5CC" w14:textId="77777777">
            <w:pPr>
              <w:pStyle w:val="ASTableOptionBoxes"/>
            </w:pPr>
            <w:r w:rsidRPr="00DF46BB">
              <w:rPr>
                <w:noProof/>
              </w:rPr>
              <w:drawing>
                <wp:inline distT="0" distB="0" distL="0" distR="0">
                  <wp:extent cx="175260" cy="17526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Picture 52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23EA601"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483869BE" w14:textId="77777777">
            <w:pPr>
              <w:rPr>
                <w:sz w:val="18"/>
              </w:rPr>
            </w:pPr>
          </w:p>
        </w:tc>
        <w:tc>
          <w:tcPr>
            <w:tcW w:w="1956" w:type="dxa"/>
            <w:tcBorders>
              <w:right w:val="single" w:sz="8" w:space="0" w:color="C0C0C0"/>
            </w:tcBorders>
            <w:vAlign w:val="bottom"/>
          </w:tcPr>
          <w:p w:rsidR="002E6699" w:rsidRPr="00DF46BB" w:rsidP="00EF45E6" w14:paraId="373D8414" w14:textId="77777777">
            <w:pPr>
              <w:pStyle w:val="ASMatrixSubitem"/>
              <w:numPr>
                <w:ilvl w:val="0"/>
                <w:numId w:val="28"/>
              </w:numPr>
              <w:rPr>
                <w:rFonts w:eastAsia="Arial" w:cs="Arial"/>
                <w:szCs w:val="18"/>
              </w:rPr>
            </w:pPr>
            <w:r>
              <w:t>A chaplain</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4E00B5E0" w14:textId="77777777">
            <w:pPr>
              <w:pStyle w:val="ASTableOptionBoxes"/>
            </w:pPr>
            <w:r w:rsidRPr="00DF46BB">
              <w:rPr>
                <w:noProof/>
              </w:rPr>
              <w:drawing>
                <wp:inline distT="0" distB="0" distL="0" distR="0">
                  <wp:extent cx="175260" cy="17526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Picture 52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0C4E3E93" w14:textId="77777777">
            <w:pPr>
              <w:pStyle w:val="ASTableOptionBoxes"/>
            </w:pPr>
            <w:r w:rsidRPr="00DF46BB">
              <w:rPr>
                <w:noProof/>
              </w:rPr>
              <w:drawing>
                <wp:inline distT="0" distB="0" distL="0" distR="0">
                  <wp:extent cx="175260" cy="17526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52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0C34BF8" w14:textId="77777777">
            <w:pPr>
              <w:pStyle w:val="ASTableOptionBoxes"/>
            </w:pPr>
            <w:r w:rsidRPr="00DF46BB">
              <w:rPr>
                <w:noProof/>
              </w:rPr>
              <w:drawing>
                <wp:inline distT="0" distB="0" distL="0" distR="0">
                  <wp:extent cx="175260" cy="17526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Picture 52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4F463645" w14:textId="77777777">
            <w:pPr>
              <w:pStyle w:val="ASTableOptionBoxes"/>
            </w:pPr>
            <w:r w:rsidRPr="00DF46BB">
              <w:rPr>
                <w:noProof/>
              </w:rPr>
              <w:drawing>
                <wp:inline distT="0" distB="0" distL="0" distR="0">
                  <wp:extent cx="175260" cy="17526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Picture 52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39CD25A" w14:textId="77777777">
            <w:pPr>
              <w:pStyle w:val="ASTableOptionBoxes"/>
            </w:pPr>
            <w:r w:rsidRPr="00DF46BB">
              <w:rPr>
                <w:noProof/>
              </w:rPr>
              <w:drawing>
                <wp:inline distT="0" distB="0" distL="0" distR="0">
                  <wp:extent cx="175260" cy="17526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Picture 52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BFA0ACA"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78734FFF" w14:textId="77777777">
            <w:pPr>
              <w:rPr>
                <w:sz w:val="18"/>
              </w:rPr>
            </w:pPr>
          </w:p>
        </w:tc>
        <w:tc>
          <w:tcPr>
            <w:tcW w:w="1956" w:type="dxa"/>
            <w:tcBorders>
              <w:right w:val="single" w:sz="8" w:space="0" w:color="C0C0C0"/>
            </w:tcBorders>
            <w:vAlign w:val="bottom"/>
          </w:tcPr>
          <w:p w:rsidR="002E6699" w:rsidRPr="00DF46BB" w:rsidP="00EF45E6" w14:paraId="7AD0EF75" w14:textId="77777777">
            <w:pPr>
              <w:pStyle w:val="ASMatrixSubitem"/>
              <w:numPr>
                <w:ilvl w:val="0"/>
                <w:numId w:val="28"/>
              </w:numPr>
            </w:pPr>
            <w:r>
              <w:t>Military law enforcement personnel</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3C7F453A" w14:textId="77777777">
            <w:pPr>
              <w:pStyle w:val="ASTableOptionBoxes"/>
            </w:pPr>
            <w:r w:rsidRPr="00DF46BB">
              <w:rPr>
                <w:noProof/>
              </w:rPr>
              <w:drawing>
                <wp:inline distT="0" distB="0" distL="0" distR="0">
                  <wp:extent cx="175260" cy="17526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Picture 53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798FA74C" w14:textId="77777777">
            <w:pPr>
              <w:pStyle w:val="ASTableOptionBoxes"/>
            </w:pPr>
            <w:r w:rsidRPr="00DF46BB">
              <w:rPr>
                <w:noProof/>
              </w:rPr>
              <w:drawing>
                <wp:inline distT="0" distB="0" distL="0" distR="0">
                  <wp:extent cx="175260" cy="17526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Picture 53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711F7A9" w14:textId="77777777">
            <w:pPr>
              <w:pStyle w:val="ASTableOptionBoxes"/>
            </w:pPr>
            <w:r w:rsidRPr="00DF46BB">
              <w:rPr>
                <w:noProof/>
              </w:rPr>
              <w:drawing>
                <wp:inline distT="0" distB="0" distL="0" distR="0">
                  <wp:extent cx="175260" cy="17526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Picture 53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2756DB59" w14:textId="77777777">
            <w:pPr>
              <w:pStyle w:val="ASTableOptionBoxes"/>
            </w:pPr>
            <w:r w:rsidRPr="00DF46BB">
              <w:rPr>
                <w:noProof/>
              </w:rPr>
              <w:drawing>
                <wp:inline distT="0" distB="0" distL="0" distR="0">
                  <wp:extent cx="175260" cy="17526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Picture 53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A29ADB6" w14:textId="77777777">
            <w:pPr>
              <w:pStyle w:val="ASTableOptionBoxes"/>
            </w:pPr>
            <w:r w:rsidRPr="00DF46BB">
              <w:rPr>
                <w:noProof/>
              </w:rPr>
              <w:drawing>
                <wp:inline distT="0" distB="0" distL="0" distR="0">
                  <wp:extent cx="175260" cy="17526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Picture 53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EB0AAFD"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A45396B" w:rsidP="0A45396B" w14:paraId="027CC1E6" w14:textId="77777777"/>
        </w:tc>
        <w:tc>
          <w:tcPr>
            <w:tcW w:w="1956" w:type="dxa"/>
            <w:tcBorders>
              <w:right w:val="single" w:sz="8" w:space="0" w:color="C0C0C0"/>
            </w:tcBorders>
            <w:vAlign w:val="bottom"/>
          </w:tcPr>
          <w:p w:rsidR="0A45396B" w:rsidP="00EF45E6" w14:paraId="07275838" w14:textId="77777777">
            <w:pPr>
              <w:pStyle w:val="ASMatrixSubitem"/>
              <w:numPr>
                <w:ilvl w:val="0"/>
                <w:numId w:val="28"/>
              </w:numPr>
              <w:rPr>
                <w:rFonts w:eastAsia="Arial" w:cs="Arial"/>
                <w:szCs w:val="18"/>
              </w:rPr>
            </w:pPr>
            <w:r w:rsidRPr="0A45396B">
              <w:rPr>
                <w:szCs w:val="18"/>
              </w:rPr>
              <w:t>Family Advocacy Program (FAP)</w:t>
            </w:r>
            <w:r w:rsidR="00803CB8">
              <w:rPr>
                <w:szCs w:val="18"/>
              </w:rPr>
              <w:t xml:space="preserve"> counselor</w:t>
            </w:r>
          </w:p>
        </w:tc>
        <w:tc>
          <w:tcPr>
            <w:tcW w:w="403" w:type="dxa"/>
            <w:tcBorders>
              <w:left w:val="single" w:sz="8" w:space="0" w:color="C0C0C0"/>
              <w:right w:val="single" w:sz="8" w:space="0" w:color="C0C0C0"/>
            </w:tcBorders>
            <w:shd w:val="clear" w:color="auto" w:fill="E6E6E6"/>
            <w:vAlign w:val="bottom"/>
          </w:tcPr>
          <w:p w:rsidR="0A45396B" w:rsidP="0A45396B" w14:paraId="0B7010A6" w14:textId="77777777">
            <w:pPr>
              <w:pStyle w:val="ASTableOptionBoxes"/>
              <w:rPr>
                <w:szCs w:val="18"/>
              </w:rPr>
            </w:pPr>
            <w:r w:rsidRPr="00DF46BB">
              <w:rPr>
                <w:noProof/>
              </w:rPr>
              <w:drawing>
                <wp:inline distT="0" distB="0" distL="0" distR="0">
                  <wp:extent cx="175260" cy="175260"/>
                  <wp:effectExtent l="0" t="0" r="0" b="0"/>
                  <wp:docPr id="53" name="Picture 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A45396B" w:rsidP="0A45396B" w14:paraId="653B7288" w14:textId="77777777">
            <w:pPr>
              <w:pStyle w:val="ASTableOptionBoxes"/>
              <w:rPr>
                <w:szCs w:val="18"/>
              </w:rPr>
            </w:pPr>
            <w:r w:rsidRPr="00DF46BB">
              <w:rPr>
                <w:noProof/>
              </w:rPr>
              <w:drawing>
                <wp:inline distT="0" distB="0" distL="0" distR="0">
                  <wp:extent cx="175260" cy="175260"/>
                  <wp:effectExtent l="0" t="0" r="0" b="0"/>
                  <wp:docPr id="54" name="Picture 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34A5ABDE" w14:textId="77777777">
            <w:pPr>
              <w:pStyle w:val="ASTableOptionBoxes"/>
              <w:rPr>
                <w:szCs w:val="18"/>
              </w:rPr>
            </w:pPr>
            <w:r w:rsidRPr="00DF46BB">
              <w:rPr>
                <w:noProof/>
              </w:rPr>
              <w:drawing>
                <wp:inline distT="0" distB="0" distL="0" distR="0">
                  <wp:extent cx="175260" cy="175260"/>
                  <wp:effectExtent l="0" t="0" r="0" b="0"/>
                  <wp:docPr id="55" name="Picture 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A45396B" w:rsidP="0A45396B" w14:paraId="52BF3C23" w14:textId="77777777">
            <w:pPr>
              <w:pStyle w:val="ASTableOptionBoxes"/>
              <w:rPr>
                <w:szCs w:val="18"/>
              </w:rPr>
            </w:pPr>
            <w:r w:rsidRPr="00DF46BB">
              <w:rPr>
                <w:noProof/>
              </w:rPr>
              <w:drawing>
                <wp:inline distT="0" distB="0" distL="0" distR="0">
                  <wp:extent cx="175260" cy="175260"/>
                  <wp:effectExtent l="0" t="0" r="0" b="0"/>
                  <wp:docPr id="56" name="Picture 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0D72F86A" w14:textId="77777777">
            <w:pPr>
              <w:pStyle w:val="ASTableOptionBoxes"/>
              <w:rPr>
                <w:szCs w:val="18"/>
              </w:rPr>
            </w:pPr>
            <w:r w:rsidRPr="00DF46BB">
              <w:rPr>
                <w:noProof/>
              </w:rPr>
              <w:drawing>
                <wp:inline distT="0" distB="0" distL="0" distR="0">
                  <wp:extent cx="175260" cy="175260"/>
                  <wp:effectExtent l="0" t="0" r="0" b="0"/>
                  <wp:docPr id="57" name="Picture 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E6699" w:rsidRPr="00DF46BB" w:rsidP="00DD6C3E" w14:paraId="2A9C7365" w14:textId="77777777">
      <w:pPr>
        <w:pStyle w:val="Spacer4pt"/>
      </w:pPr>
    </w:p>
    <w:p w:rsidR="00445004" w:rsidRPr="00DF46BB" w:rsidP="00EF45E6" w14:paraId="4F03A81B" w14:textId="77777777">
      <w:pPr>
        <w:pStyle w:val="ASQstStem"/>
        <w:numPr>
          <w:ilvl w:val="0"/>
          <w:numId w:val="38"/>
        </w:numPr>
        <w:rPr>
          <w:rStyle w:val="WordItalic"/>
          <w:rFonts w:eastAsia="Arial" w:cs="Arial"/>
          <w:b/>
          <w:sz w:val="8"/>
          <w:szCs w:val="8"/>
        </w:rPr>
      </w:pPr>
      <w:r w:rsidRPr="0A45396B">
        <w:rPr>
          <w:rStyle w:val="AskIf"/>
        </w:rPr>
        <w:t>[Ask if</w:t>
      </w:r>
      <w:r w:rsidRPr="0A45396B" w:rsidR="0F4F9D91">
        <w:rPr>
          <w:rStyle w:val="AskIf"/>
        </w:rPr>
        <w:t xml:space="preserve"> </w:t>
      </w:r>
      <w:r w:rsidRPr="7392F3D7" w:rsidR="6239273A">
        <w:rPr>
          <w:rStyle w:val="AskIf"/>
        </w:rPr>
        <w:t>Q</w:t>
      </w:r>
      <w:r w:rsidRPr="7392F3D7" w:rsidR="67441C05">
        <w:rPr>
          <w:rStyle w:val="AskIf"/>
        </w:rPr>
        <w:t>4</w:t>
      </w:r>
      <w:r w:rsidR="00121176">
        <w:rPr>
          <w:rStyle w:val="AskIf"/>
        </w:rPr>
        <w:t>0</w:t>
      </w:r>
      <w:r w:rsidRPr="7392F3D7" w:rsidR="4D4D562A">
        <w:rPr>
          <w:rStyle w:val="AskIf"/>
        </w:rPr>
        <w:t>a</w:t>
      </w:r>
      <w:r w:rsidRPr="0A45396B" w:rsidR="5F0E4EB7">
        <w:rPr>
          <w:rStyle w:val="AskIf"/>
        </w:rPr>
        <w:t xml:space="preserve"> -</w:t>
      </w:r>
      <w:r w:rsidRPr="0A45396B" w:rsidR="6239273A">
        <w:rPr>
          <w:rStyle w:val="AskIf"/>
        </w:rPr>
        <w:t xml:space="preserve"> </w:t>
      </w:r>
      <w:r w:rsidR="000705E5">
        <w:rPr>
          <w:rStyle w:val="AskIf"/>
        </w:rPr>
        <w:t>m</w:t>
      </w:r>
      <w:r w:rsidRPr="0A45396B" w:rsidR="46C501E7">
        <w:rPr>
          <w:rStyle w:val="AskIf"/>
        </w:rPr>
        <w:t xml:space="preserve"> = </w:t>
      </w:r>
      <w:r w:rsidR="00502656">
        <w:rPr>
          <w:rStyle w:val="AskIf"/>
        </w:rPr>
        <w:t>1 OR 2</w:t>
      </w:r>
      <w:r w:rsidRPr="0A45396B" w:rsidR="46C501E7">
        <w:rPr>
          <w:rStyle w:val="AskIf"/>
        </w:rPr>
        <w:t xml:space="preserve">] </w:t>
      </w:r>
      <w:r w:rsidRPr="0A45396B" w:rsidR="46C501E7">
        <w:rPr>
          <w:rStyle w:val="WordBold"/>
          <w:b w:val="0"/>
        </w:rPr>
        <w:t xml:space="preserve">You indicated </w:t>
      </w:r>
      <w:r w:rsidR="00EE1465">
        <w:rPr>
          <w:rStyle w:val="WordBold"/>
          <w:b w:val="0"/>
        </w:rPr>
        <w:t>you a</w:t>
      </w:r>
      <w:r w:rsidRPr="0A45396B" w:rsidR="565FC168">
        <w:rPr>
          <w:rStyle w:val="WordBold"/>
          <w:b w:val="0"/>
        </w:rPr>
        <w:t xml:space="preserve">re dissatisfied with </w:t>
      </w:r>
      <w:r w:rsidRPr="0A45396B" w:rsidR="32646844">
        <w:rPr>
          <w:rStyle w:val="WordBold"/>
          <w:b w:val="0"/>
        </w:rPr>
        <w:t xml:space="preserve">one or more resources you </w:t>
      </w:r>
      <w:r w:rsidRPr="0A45396B" w:rsidR="1D0FBB89">
        <w:rPr>
          <w:rStyle w:val="WordBold"/>
          <w:b w:val="0"/>
        </w:rPr>
        <w:t xml:space="preserve">have interacted with. </w:t>
      </w:r>
      <w:r w:rsidR="00FE44B1">
        <w:rPr>
          <w:rStyle w:val="WordBold"/>
          <w:b w:val="0"/>
        </w:rPr>
        <w:t>Please describe the reason(s)</w:t>
      </w:r>
      <w:r w:rsidRPr="0A45396B" w:rsidR="32646844">
        <w:rPr>
          <w:rStyle w:val="WordBold"/>
          <w:b w:val="0"/>
        </w:rPr>
        <w:t xml:space="preserve"> you </w:t>
      </w:r>
      <w:r w:rsidR="00EE1465">
        <w:rPr>
          <w:rStyle w:val="WordBold"/>
          <w:b w:val="0"/>
        </w:rPr>
        <w:t>a</w:t>
      </w:r>
      <w:r w:rsidR="00FE44B1">
        <w:rPr>
          <w:rStyle w:val="WordBold"/>
          <w:b w:val="0"/>
        </w:rPr>
        <w:t xml:space="preserve">re </w:t>
      </w:r>
      <w:r w:rsidRPr="0A45396B" w:rsidR="32646844">
        <w:rPr>
          <w:rStyle w:val="WordBold"/>
          <w:b w:val="0"/>
        </w:rPr>
        <w:t>dissatisfied</w:t>
      </w:r>
      <w:r w:rsidR="00FE44B1">
        <w:rPr>
          <w:rStyle w:val="WordBold"/>
          <w:b w:val="0"/>
        </w:rPr>
        <w:t>.</w:t>
      </w:r>
      <w:r w:rsidRPr="0A45396B" w:rsidR="46C501E7">
        <w:rPr>
          <w:rStyle w:val="WordBold"/>
          <w:b w:val="0"/>
        </w:rPr>
        <w:t xml:space="preserve">  </w:t>
      </w:r>
      <w:r w:rsidRPr="0A45396B" w:rsidR="46C501E7">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23FFA30C"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445004" w:rsidRPr="00DF46BB" w:rsidP="003E56D6" w14:paraId="5A54F969"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445004" w:rsidRPr="00DF46BB" w:rsidP="003E56D6" w14:paraId="08F116AD" w14:textId="77777777">
            <w:pPr>
              <w:pStyle w:val="ASSpecifyDescriptor"/>
            </w:pPr>
          </w:p>
        </w:tc>
      </w:tr>
    </w:tbl>
    <w:p w:rsidR="002E6699" w:rsidRPr="00DF46BB" w:rsidP="00DD6C3E" w14:paraId="211EBFAE" w14:textId="77777777">
      <w:pPr>
        <w:pStyle w:val="Spacer4pt"/>
      </w:pPr>
    </w:p>
    <w:p w:rsidR="00E5343E" w:rsidRPr="00DF46BB" w:rsidP="00EF45E6" w14:paraId="33AC3228"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OR RESFLAG= “True”] </w:t>
      </w:r>
      <w:r>
        <w:rPr>
          <w:rStyle w:val="WordItalic"/>
          <w:i w:val="0"/>
          <w:iCs/>
        </w:rPr>
        <w:t>After the [most recent] sexual assault…</w:t>
      </w:r>
      <w:r w:rsidRPr="00DF46BB">
        <w:rPr>
          <w:rStyle w:val="WordItalic"/>
          <w:i w:val="0"/>
          <w:iCs/>
        </w:rPr>
        <w:t xml:space="preserve"> </w:t>
      </w:r>
      <w:r w:rsidRPr="00DF46BB">
        <w:rPr>
          <w:rStyle w:val="WordItalic"/>
        </w:rPr>
        <w:t>Mark one</w:t>
      </w:r>
    </w:p>
    <w:tbl>
      <w:tblPr>
        <w:tblW w:w="3988" w:type="dxa"/>
        <w:tblLayout w:type="fixed"/>
        <w:tblCellMar>
          <w:top w:w="14" w:type="dxa"/>
          <w:left w:w="14" w:type="dxa"/>
          <w:bottom w:w="14" w:type="dxa"/>
          <w:right w:w="14" w:type="dxa"/>
        </w:tblCellMar>
        <w:tblLook w:val="01E0"/>
      </w:tblPr>
      <w:tblGrid>
        <w:gridCol w:w="432"/>
        <w:gridCol w:w="2750"/>
        <w:gridCol w:w="403"/>
        <w:gridCol w:w="403"/>
      </w:tblGrid>
      <w:tr w14:paraId="69DAF319" w14:textId="77777777" w:rsidTr="001676E7">
        <w:tblPrEx>
          <w:tblW w:w="398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5343E" w:rsidRPr="00DF46BB" w:rsidP="001676E7" w14:paraId="700CE7FE"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E5343E" w:rsidRPr="00DF46BB" w:rsidP="001676E7" w14:paraId="3A2CF5B5" w14:textId="77777777">
            <w:pPr>
              <w:pStyle w:val="ASMatrixHeading"/>
            </w:pPr>
            <w:r w:rsidRPr="00DF46BB">
              <w:rPr>
                <w:rStyle w:val="ASAnnotation"/>
              </w:rPr>
              <w:t xml:space="preserve">1  </w:t>
            </w:r>
            <w:r w:rsidRPr="00DF46BB">
              <w:t xml:space="preserve"> No</w:t>
            </w:r>
          </w:p>
        </w:tc>
      </w:tr>
      <w:tr w14:paraId="6F19EBE4" w14:textId="77777777" w:rsidTr="001676E7">
        <w:tblPrEx>
          <w:tblW w:w="398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5343E" w:rsidRPr="00DF46BB" w:rsidP="001676E7" w14:paraId="0FACF7D4"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5343E" w:rsidRPr="00DF46BB" w:rsidP="001676E7" w14:paraId="79AC2926"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vAlign w:val="center"/>
          </w:tcPr>
          <w:p w:rsidR="00E5343E" w:rsidRPr="00DF46BB" w:rsidP="001676E7" w14:paraId="5CB38C4A" w14:textId="77777777">
            <w:pPr>
              <w:pStyle w:val="ASMatrixHeading"/>
            </w:pPr>
          </w:p>
        </w:tc>
      </w:tr>
      <w:tr w14:paraId="7619B1D5" w14:textId="77777777" w:rsidTr="001676E7">
        <w:tblPrEx>
          <w:tblW w:w="3988"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E5343E" w:rsidRPr="00DF46BB" w:rsidP="001676E7" w14:paraId="507B7114" w14:textId="77777777">
            <w:pPr>
              <w:pStyle w:val="ASAnnotationKWN"/>
            </w:pPr>
          </w:p>
        </w:tc>
        <w:tc>
          <w:tcPr>
            <w:tcW w:w="2750" w:type="dxa"/>
            <w:tcBorders>
              <w:top w:val="single" w:sz="8" w:space="0" w:color="C0C0C0"/>
              <w:right w:val="single" w:sz="8" w:space="0" w:color="C0C0C0"/>
            </w:tcBorders>
            <w:vAlign w:val="bottom"/>
          </w:tcPr>
          <w:p w:rsidR="00E5343E" w:rsidRPr="00DF46BB" w:rsidP="001676E7" w14:paraId="2AADF1CC" w14:textId="77777777">
            <w:pPr>
              <w:pStyle w:val="ASAnnotationKWN"/>
            </w:pPr>
          </w:p>
        </w:tc>
        <w:tc>
          <w:tcPr>
            <w:tcW w:w="403" w:type="dxa"/>
            <w:tcBorders>
              <w:left w:val="single" w:sz="8" w:space="0" w:color="C0C0C0"/>
              <w:right w:val="single" w:sz="8" w:space="0" w:color="C0C0C0"/>
            </w:tcBorders>
            <w:shd w:val="clear" w:color="auto" w:fill="E6E6E6"/>
            <w:vAlign w:val="bottom"/>
          </w:tcPr>
          <w:p w:rsidR="00E5343E" w:rsidRPr="00DF46BB" w:rsidP="001676E7" w14:paraId="6E21D74E" w14:textId="77777777">
            <w:pPr>
              <w:pStyle w:val="ASAnnotationTableKeepWNext"/>
            </w:pPr>
          </w:p>
        </w:tc>
        <w:tc>
          <w:tcPr>
            <w:tcW w:w="403" w:type="dxa"/>
            <w:tcBorders>
              <w:left w:val="single" w:sz="8" w:space="0" w:color="C0C0C0"/>
              <w:right w:val="single" w:sz="8" w:space="0" w:color="C0C0C0"/>
            </w:tcBorders>
            <w:vAlign w:val="bottom"/>
          </w:tcPr>
          <w:p w:rsidR="00E5343E" w:rsidRPr="00DF46BB" w:rsidP="001676E7" w14:paraId="234DAE05" w14:textId="77777777">
            <w:pPr>
              <w:pStyle w:val="ASAnnotationTableKeepWNext"/>
            </w:pPr>
          </w:p>
        </w:tc>
      </w:tr>
      <w:tr w14:paraId="64F48EC5" w14:textId="77777777" w:rsidTr="001676E7">
        <w:tblPrEx>
          <w:tblW w:w="3988" w:type="dxa"/>
          <w:tblLayout w:type="fixed"/>
          <w:tblCellMar>
            <w:top w:w="14" w:type="dxa"/>
            <w:left w:w="14" w:type="dxa"/>
            <w:bottom w:w="14" w:type="dxa"/>
            <w:right w:w="14" w:type="dxa"/>
          </w:tblCellMar>
          <w:tblLook w:val="01E0"/>
        </w:tblPrEx>
        <w:trPr>
          <w:cantSplit/>
        </w:trPr>
        <w:tc>
          <w:tcPr>
            <w:tcW w:w="432" w:type="dxa"/>
            <w:vAlign w:val="bottom"/>
          </w:tcPr>
          <w:p w:rsidR="00E5343E" w:rsidRPr="00DF46BB" w:rsidP="001676E7" w14:paraId="52C8252D" w14:textId="77777777">
            <w:pPr>
              <w:rPr>
                <w:sz w:val="18"/>
              </w:rPr>
            </w:pPr>
          </w:p>
        </w:tc>
        <w:tc>
          <w:tcPr>
            <w:tcW w:w="2750" w:type="dxa"/>
            <w:tcBorders>
              <w:right w:val="single" w:sz="8" w:space="0" w:color="C0C0C0"/>
            </w:tcBorders>
            <w:vAlign w:val="bottom"/>
          </w:tcPr>
          <w:p w:rsidR="00E5343E" w:rsidRPr="00DF46BB" w:rsidP="00CE43C6" w14:paraId="6346FF4B" w14:textId="77777777">
            <w:pPr>
              <w:pStyle w:val="ASMatrixSubitem"/>
              <w:numPr>
                <w:ilvl w:val="0"/>
                <w:numId w:val="30"/>
              </w:numPr>
            </w:pPr>
            <w:r>
              <w:t>Did you request</w:t>
            </w:r>
            <w:r w:rsidRPr="00DF46BB">
              <w:t xml:space="preserve"> a transfe</w:t>
            </w:r>
            <w:r>
              <w:t xml:space="preserve">r to a new </w:t>
            </w:r>
            <w:r w:rsidRPr="00DF46BB">
              <w:t>duty</w:t>
            </w:r>
            <w:r>
              <w:t xml:space="preserve"> location/installation or unit?</w:t>
            </w:r>
          </w:p>
        </w:tc>
        <w:tc>
          <w:tcPr>
            <w:tcW w:w="403" w:type="dxa"/>
            <w:tcBorders>
              <w:left w:val="single" w:sz="8" w:space="0" w:color="C0C0C0"/>
              <w:right w:val="single" w:sz="8" w:space="0" w:color="C0C0C0"/>
            </w:tcBorders>
            <w:shd w:val="clear" w:color="auto" w:fill="E6E6E6"/>
            <w:vAlign w:val="bottom"/>
          </w:tcPr>
          <w:p w:rsidR="00E5343E" w:rsidRPr="00DF46BB" w:rsidP="001676E7" w14:paraId="35BCD92E" w14:textId="77777777">
            <w:pPr>
              <w:pStyle w:val="ASTableOptionBoxes"/>
            </w:pPr>
            <w:r w:rsidRPr="00DF46BB">
              <w:rPr>
                <w:noProof/>
              </w:rPr>
              <w:drawing>
                <wp:inline distT="0" distB="0" distL="0" distR="0">
                  <wp:extent cx="175260" cy="17526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5343E" w:rsidRPr="00DF46BB" w:rsidP="001676E7" w14:paraId="28E499FF" w14:textId="77777777">
            <w:pPr>
              <w:pStyle w:val="ASTableOptionBoxes"/>
            </w:pPr>
            <w:r w:rsidRPr="00DF46BB">
              <w:rPr>
                <w:noProof/>
              </w:rPr>
              <w:drawing>
                <wp:inline distT="0" distB="0" distL="0" distR="0">
                  <wp:extent cx="175260" cy="17526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8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F418E4C" w14:textId="77777777" w:rsidTr="001676E7">
        <w:tblPrEx>
          <w:tblW w:w="3988" w:type="dxa"/>
          <w:tblLayout w:type="fixed"/>
          <w:tblCellMar>
            <w:top w:w="14" w:type="dxa"/>
            <w:left w:w="14" w:type="dxa"/>
            <w:bottom w:w="14" w:type="dxa"/>
            <w:right w:w="14" w:type="dxa"/>
          </w:tblCellMar>
          <w:tblLook w:val="01E0"/>
        </w:tblPrEx>
        <w:trPr>
          <w:cantSplit/>
        </w:trPr>
        <w:tc>
          <w:tcPr>
            <w:tcW w:w="432" w:type="dxa"/>
            <w:vAlign w:val="bottom"/>
          </w:tcPr>
          <w:p w:rsidR="00E5343E" w:rsidRPr="00DF46BB" w:rsidP="001676E7" w14:paraId="1516122E" w14:textId="77777777">
            <w:pPr>
              <w:rPr>
                <w:sz w:val="18"/>
              </w:rPr>
            </w:pPr>
          </w:p>
        </w:tc>
        <w:tc>
          <w:tcPr>
            <w:tcW w:w="2750" w:type="dxa"/>
            <w:tcBorders>
              <w:right w:val="single" w:sz="8" w:space="0" w:color="C0C0C0"/>
            </w:tcBorders>
            <w:vAlign w:val="bottom"/>
          </w:tcPr>
          <w:p w:rsidR="00E5343E" w:rsidRPr="00DF46BB" w:rsidP="00CE43C6" w14:paraId="0AC436CC" w14:textId="77777777">
            <w:pPr>
              <w:pStyle w:val="ASMatrixSubitem"/>
              <w:numPr>
                <w:ilvl w:val="0"/>
                <w:numId w:val="30"/>
              </w:numPr>
            </w:pPr>
            <w:r>
              <w:t>Were you</w:t>
            </w:r>
            <w:r w:rsidRPr="00DF46BB">
              <w:t xml:space="preserve"> transferred </w:t>
            </w:r>
            <w:r>
              <w:t xml:space="preserve">to a new duty location/installation </w:t>
            </w:r>
            <w:r w:rsidRPr="001131DF">
              <w:t>or unit</w:t>
            </w:r>
            <w:r>
              <w:t>?</w:t>
            </w:r>
          </w:p>
        </w:tc>
        <w:tc>
          <w:tcPr>
            <w:tcW w:w="403" w:type="dxa"/>
            <w:tcBorders>
              <w:left w:val="single" w:sz="8" w:space="0" w:color="C0C0C0"/>
              <w:right w:val="single" w:sz="8" w:space="0" w:color="C0C0C0"/>
            </w:tcBorders>
            <w:shd w:val="clear" w:color="auto" w:fill="E6E6E6"/>
            <w:vAlign w:val="bottom"/>
          </w:tcPr>
          <w:p w:rsidR="00E5343E" w:rsidRPr="00DF46BB" w:rsidP="001676E7" w14:paraId="2476D98C" w14:textId="77777777">
            <w:pPr>
              <w:pStyle w:val="ASTableOptionBoxes"/>
              <w:rPr>
                <w:noProof/>
              </w:rPr>
            </w:pPr>
            <w:r w:rsidRPr="00DF46BB">
              <w:rPr>
                <w:noProof/>
              </w:rPr>
              <w:drawing>
                <wp:inline distT="0" distB="0" distL="0" distR="0">
                  <wp:extent cx="175260" cy="17526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5343E" w:rsidRPr="00DF46BB" w:rsidP="001676E7" w14:paraId="7E84947D" w14:textId="77777777">
            <w:pPr>
              <w:pStyle w:val="ASTableOptionBoxes"/>
              <w:rPr>
                <w:noProof/>
              </w:rPr>
            </w:pPr>
            <w:r w:rsidRPr="00DF46BB">
              <w:rPr>
                <w:noProof/>
              </w:rPr>
              <w:drawing>
                <wp:inline distT="0" distB="0" distL="0" distR="0">
                  <wp:extent cx="175260" cy="175260"/>
                  <wp:effectExtent l="0" t="0" r="0" b="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587663" w14:textId="77777777" w:rsidTr="001676E7">
        <w:tblPrEx>
          <w:tblW w:w="3988" w:type="dxa"/>
          <w:tblLayout w:type="fixed"/>
          <w:tblCellMar>
            <w:top w:w="14" w:type="dxa"/>
            <w:left w:w="14" w:type="dxa"/>
            <w:bottom w:w="14" w:type="dxa"/>
            <w:right w:w="14" w:type="dxa"/>
          </w:tblCellMar>
          <w:tblLook w:val="01E0"/>
        </w:tblPrEx>
        <w:trPr>
          <w:cantSplit/>
        </w:trPr>
        <w:tc>
          <w:tcPr>
            <w:tcW w:w="432" w:type="dxa"/>
            <w:vAlign w:val="bottom"/>
          </w:tcPr>
          <w:p w:rsidR="00E5343E" w:rsidRPr="00DF46BB" w:rsidP="001676E7" w14:paraId="50FCE26F" w14:textId="77777777">
            <w:pPr>
              <w:rPr>
                <w:sz w:val="18"/>
              </w:rPr>
            </w:pPr>
          </w:p>
        </w:tc>
        <w:tc>
          <w:tcPr>
            <w:tcW w:w="2750" w:type="dxa"/>
            <w:tcBorders>
              <w:right w:val="single" w:sz="8" w:space="0" w:color="C0C0C0"/>
            </w:tcBorders>
            <w:vAlign w:val="bottom"/>
          </w:tcPr>
          <w:p w:rsidR="00E5343E" w:rsidP="00CE43C6" w14:paraId="10879A96" w14:textId="77777777">
            <w:pPr>
              <w:pStyle w:val="ASMatrixSubitem"/>
              <w:numPr>
                <w:ilvl w:val="0"/>
                <w:numId w:val="30"/>
              </w:numPr>
            </w:pPr>
            <w:r>
              <w:t>Did you request convalescent leave to receive support or to allow time for recovery?</w:t>
            </w:r>
          </w:p>
        </w:tc>
        <w:tc>
          <w:tcPr>
            <w:tcW w:w="403" w:type="dxa"/>
            <w:tcBorders>
              <w:left w:val="single" w:sz="8" w:space="0" w:color="C0C0C0"/>
              <w:right w:val="single" w:sz="8" w:space="0" w:color="C0C0C0"/>
            </w:tcBorders>
            <w:shd w:val="clear" w:color="auto" w:fill="E6E6E6"/>
            <w:vAlign w:val="bottom"/>
          </w:tcPr>
          <w:p w:rsidR="00E5343E" w:rsidRPr="00DF46BB" w:rsidP="001676E7" w14:paraId="3D42334D" w14:textId="77777777">
            <w:pPr>
              <w:pStyle w:val="ASTableOptionBoxes"/>
              <w:rPr>
                <w:noProof/>
              </w:rPr>
            </w:pPr>
            <w:r w:rsidRPr="00DF46BB">
              <w:rPr>
                <w:noProof/>
              </w:rPr>
              <w:drawing>
                <wp:inline distT="0" distB="0" distL="0" distR="0">
                  <wp:extent cx="175260" cy="175260"/>
                  <wp:effectExtent l="0" t="0" r="0" b="0"/>
                  <wp:docPr id="423" name="Picture 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5343E" w:rsidRPr="00DF46BB" w:rsidP="001676E7" w14:paraId="2FB6DD67" w14:textId="77777777">
            <w:pPr>
              <w:pStyle w:val="ASTableOptionBoxes"/>
              <w:rPr>
                <w:noProof/>
              </w:rPr>
            </w:pPr>
            <w:r w:rsidRPr="00DF46BB">
              <w:rPr>
                <w:noProof/>
              </w:rPr>
              <w:drawing>
                <wp:inline distT="0" distB="0" distL="0" distR="0">
                  <wp:extent cx="175260" cy="175260"/>
                  <wp:effectExtent l="0" t="0" r="0" b="0"/>
                  <wp:docPr id="424" name="Picture 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04D04CE" w14:textId="77777777" w:rsidTr="001676E7">
        <w:tblPrEx>
          <w:tblW w:w="3988" w:type="dxa"/>
          <w:tblLayout w:type="fixed"/>
          <w:tblCellMar>
            <w:top w:w="14" w:type="dxa"/>
            <w:left w:w="14" w:type="dxa"/>
            <w:bottom w:w="14" w:type="dxa"/>
            <w:right w:w="14" w:type="dxa"/>
          </w:tblCellMar>
          <w:tblLook w:val="01E0"/>
        </w:tblPrEx>
        <w:trPr>
          <w:cantSplit/>
        </w:trPr>
        <w:tc>
          <w:tcPr>
            <w:tcW w:w="432" w:type="dxa"/>
            <w:vAlign w:val="bottom"/>
          </w:tcPr>
          <w:p w:rsidR="00E5343E" w:rsidRPr="00DF46BB" w:rsidP="001676E7" w14:paraId="7DC26FC1" w14:textId="77777777">
            <w:pPr>
              <w:rPr>
                <w:sz w:val="18"/>
              </w:rPr>
            </w:pPr>
          </w:p>
        </w:tc>
        <w:tc>
          <w:tcPr>
            <w:tcW w:w="2750" w:type="dxa"/>
            <w:tcBorders>
              <w:right w:val="single" w:sz="8" w:space="0" w:color="C0C0C0"/>
            </w:tcBorders>
            <w:vAlign w:val="bottom"/>
          </w:tcPr>
          <w:p w:rsidR="00E5343E" w:rsidP="00CE43C6" w14:paraId="27463D5F" w14:textId="77777777">
            <w:pPr>
              <w:pStyle w:val="ASMatrixSubitem"/>
              <w:numPr>
                <w:ilvl w:val="0"/>
                <w:numId w:val="30"/>
              </w:numPr>
            </w:pPr>
            <w:r>
              <w:t>Did you take convalescent leave?</w:t>
            </w:r>
          </w:p>
        </w:tc>
        <w:tc>
          <w:tcPr>
            <w:tcW w:w="403" w:type="dxa"/>
            <w:tcBorders>
              <w:left w:val="single" w:sz="8" w:space="0" w:color="C0C0C0"/>
              <w:right w:val="single" w:sz="8" w:space="0" w:color="C0C0C0"/>
            </w:tcBorders>
            <w:shd w:val="clear" w:color="auto" w:fill="E6E6E6"/>
            <w:vAlign w:val="bottom"/>
          </w:tcPr>
          <w:p w:rsidR="00E5343E" w:rsidRPr="00DF46BB" w:rsidP="001676E7" w14:paraId="4CAD1B89" w14:textId="77777777">
            <w:pPr>
              <w:pStyle w:val="ASTableOptionBoxes"/>
              <w:rPr>
                <w:noProof/>
              </w:rPr>
            </w:pPr>
            <w:r w:rsidRPr="00DF46BB">
              <w:rPr>
                <w:noProof/>
              </w:rPr>
              <w:drawing>
                <wp:inline distT="0" distB="0" distL="0" distR="0">
                  <wp:extent cx="175260" cy="175260"/>
                  <wp:effectExtent l="0" t="0" r="0" b="0"/>
                  <wp:docPr id="437" name="Picture 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5343E" w:rsidRPr="00DF46BB" w:rsidP="001676E7" w14:paraId="28062F30" w14:textId="77777777">
            <w:pPr>
              <w:pStyle w:val="ASTableOptionBoxes"/>
              <w:rPr>
                <w:noProof/>
              </w:rPr>
            </w:pPr>
            <w:r w:rsidRPr="00DF46BB">
              <w:rPr>
                <w:noProof/>
              </w:rPr>
              <w:drawing>
                <wp:inline distT="0" distB="0" distL="0" distR="0">
                  <wp:extent cx="175260" cy="17526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E10B0" w:rsidRPr="00DF46BB" w:rsidP="00461F1F" w14:paraId="75BE076F" w14:textId="77777777">
      <w:pPr>
        <w:pStyle w:val="ASQuestionHeader"/>
      </w:pPr>
      <w:r w:rsidRPr="00DF46BB">
        <w:t>health and wellbeing</w:t>
      </w:r>
    </w:p>
    <w:p w:rsidR="00F71652" w:rsidRPr="00DF46BB" w:rsidP="00EF45E6" w14:paraId="16301ACC" w14:textId="77777777">
      <w:pPr>
        <w:pStyle w:val="ASQstStem"/>
        <w:numPr>
          <w:ilvl w:val="0"/>
          <w:numId w:val="38"/>
        </w:numPr>
        <w:rPr>
          <w:rStyle w:val="WordBold"/>
          <w:rFonts w:eastAsia="Arial" w:cs="Arial"/>
          <w:b w:val="0"/>
          <w:caps/>
          <w:szCs w:val="20"/>
          <w:shd w:val="clear" w:color="auto" w:fill="F3F3F3"/>
        </w:rPr>
      </w:pPr>
      <w:r w:rsidRPr="00DF46BB">
        <w:rPr>
          <w:rStyle w:val="WordBold"/>
          <w:b w:val="0"/>
        </w:rPr>
        <w:t xml:space="preserve">How much do you agree or disagree with the following statements about your experiences in the military? </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78B4AE6F"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F71652" w:rsidRPr="00DF46BB" w:rsidP="003E56D6" w14:paraId="4E80C61F"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71652" w:rsidRPr="00DF46BB" w:rsidP="003E56D6" w14:paraId="3D3D6E13" w14:textId="77777777">
            <w:pPr>
              <w:pStyle w:val="ASMatrixHeading"/>
              <w:rPr>
                <w:rStyle w:val="ASAnnotation"/>
                <w:color w:val="1A1A1A" w:themeColor="background1" w:themeShade="1A"/>
              </w:rPr>
            </w:pPr>
            <w:r w:rsidRPr="00DF46BB">
              <w:rPr>
                <w:rStyle w:val="ASAnnotation"/>
              </w:rPr>
              <w:t xml:space="preserve">6 </w:t>
            </w:r>
            <w:r w:rsidRPr="00DF46BB">
              <w:rPr>
                <w:rStyle w:val="ASAnnotation"/>
                <w:color w:val="1A1A1A" w:themeColor="background1" w:themeShade="1A"/>
                <w:sz w:val="18"/>
                <w:u w:val="single"/>
              </w:rPr>
              <w:t>Strongly disagree</w:t>
            </w:r>
          </w:p>
        </w:tc>
      </w:tr>
      <w:tr w14:paraId="4CD08676"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F71652" w:rsidRPr="00DF46BB" w:rsidP="003E56D6" w14:paraId="4694C8DE"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71652" w:rsidRPr="00DF46BB" w:rsidP="003E56D6" w14:paraId="54EABFE5" w14:textId="77777777">
            <w:pPr>
              <w:pStyle w:val="ASMatrixHeading"/>
            </w:pPr>
            <w:r w:rsidRPr="00DF46BB">
              <w:rPr>
                <w:rStyle w:val="ASAnnotation"/>
              </w:rPr>
              <w:t xml:space="preserve">5  </w:t>
            </w:r>
            <w:r w:rsidRPr="00DF46BB">
              <w:t xml:space="preserve"> Moderately disagree</w:t>
            </w:r>
          </w:p>
        </w:tc>
      </w:tr>
      <w:tr w14:paraId="274882F6"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F71652" w:rsidRPr="00DF46BB" w:rsidP="003E56D6" w14:paraId="76C347A3"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F71652" w:rsidRPr="00DF46BB" w:rsidP="003E56D6" w14:paraId="3CA03233" w14:textId="77777777">
            <w:pPr>
              <w:pStyle w:val="ASMatrixHeading"/>
            </w:pPr>
            <w:r w:rsidRPr="00DF46BB">
              <w:rPr>
                <w:rStyle w:val="ASAnnotation"/>
              </w:rPr>
              <w:t xml:space="preserve">4  </w:t>
            </w:r>
            <w:r w:rsidRPr="00DF46BB">
              <w:t xml:space="preserve"> Slightly disagree</w:t>
            </w:r>
          </w:p>
        </w:tc>
        <w:tc>
          <w:tcPr>
            <w:tcW w:w="403" w:type="dxa"/>
            <w:tcBorders>
              <w:left w:val="single" w:sz="8" w:space="0" w:color="C0C0C0"/>
              <w:right w:val="single" w:sz="8" w:space="0" w:color="C0C0C0"/>
            </w:tcBorders>
            <w:shd w:val="clear" w:color="auto" w:fill="E6E6E6"/>
            <w:vAlign w:val="center"/>
          </w:tcPr>
          <w:p w:rsidR="00F71652" w:rsidRPr="00DF46BB" w:rsidP="003E56D6" w14:paraId="68B29D46" w14:textId="77777777">
            <w:pPr>
              <w:pStyle w:val="ASMatrixHeading"/>
            </w:pPr>
          </w:p>
        </w:tc>
      </w:tr>
      <w:tr w14:paraId="46E8C291"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F71652" w:rsidRPr="00DF46BB" w:rsidP="003E56D6" w14:paraId="23D4ECD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71652" w:rsidRPr="00DF46BB" w:rsidP="003E56D6" w14:paraId="3A8F976D" w14:textId="77777777">
            <w:pPr>
              <w:pStyle w:val="ASMatrixHeading"/>
            </w:pPr>
            <w:r w:rsidRPr="00DF46BB">
              <w:rPr>
                <w:rStyle w:val="ASAnnotation"/>
              </w:rPr>
              <w:t xml:space="preserve">3  </w:t>
            </w:r>
            <w:r w:rsidRPr="00DF46BB">
              <w:t xml:space="preserve"> Slightly agree</w:t>
            </w:r>
          </w:p>
        </w:tc>
        <w:tc>
          <w:tcPr>
            <w:tcW w:w="403" w:type="dxa"/>
            <w:tcBorders>
              <w:left w:val="single" w:sz="8" w:space="0" w:color="C0C0C0"/>
              <w:right w:val="single" w:sz="8" w:space="0" w:color="C0C0C0"/>
            </w:tcBorders>
            <w:vAlign w:val="center"/>
          </w:tcPr>
          <w:p w:rsidR="00F71652" w:rsidRPr="00DF46BB" w:rsidP="003E56D6" w14:paraId="31B112D4"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712C2DDF" w14:textId="77777777">
            <w:pPr>
              <w:pStyle w:val="ASMatrixHeading"/>
            </w:pPr>
          </w:p>
        </w:tc>
      </w:tr>
      <w:tr w14:paraId="312BA120"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F71652" w:rsidRPr="00DF46BB" w:rsidP="003E56D6" w14:paraId="6A7D0692"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F71652" w:rsidRPr="00DF46BB" w:rsidP="003E56D6" w14:paraId="5971FD55" w14:textId="77777777">
            <w:pPr>
              <w:pStyle w:val="ASMatrixHeading"/>
            </w:pPr>
            <w:r w:rsidRPr="00DF46BB">
              <w:rPr>
                <w:rStyle w:val="ASAnnotation"/>
              </w:rPr>
              <w:t xml:space="preserve">2  </w:t>
            </w:r>
            <w:r w:rsidRPr="00DF46BB">
              <w:t xml:space="preserve"> Moderately agree</w:t>
            </w:r>
          </w:p>
        </w:tc>
        <w:tc>
          <w:tcPr>
            <w:tcW w:w="403" w:type="dxa"/>
            <w:tcBorders>
              <w:left w:val="single" w:sz="8" w:space="0" w:color="C0C0C0"/>
              <w:right w:val="single" w:sz="8" w:space="0" w:color="C0C0C0"/>
            </w:tcBorders>
            <w:shd w:val="clear" w:color="auto" w:fill="E6E6E6"/>
            <w:vAlign w:val="center"/>
          </w:tcPr>
          <w:p w:rsidR="00F71652" w:rsidRPr="00DF46BB" w:rsidP="003E56D6" w14:paraId="05108E1C" w14:textId="77777777">
            <w:pPr>
              <w:pStyle w:val="ASMatrixHeading"/>
            </w:pPr>
          </w:p>
        </w:tc>
        <w:tc>
          <w:tcPr>
            <w:tcW w:w="403" w:type="dxa"/>
            <w:tcBorders>
              <w:left w:val="single" w:sz="8" w:space="0" w:color="C0C0C0"/>
              <w:right w:val="single" w:sz="8" w:space="0" w:color="C0C0C0"/>
            </w:tcBorders>
            <w:vAlign w:val="center"/>
          </w:tcPr>
          <w:p w:rsidR="00F71652" w:rsidRPr="00DF46BB" w:rsidP="003E56D6" w14:paraId="67286EAF"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152B175A" w14:textId="77777777">
            <w:pPr>
              <w:pStyle w:val="ASMatrixHeading"/>
            </w:pPr>
          </w:p>
        </w:tc>
      </w:tr>
      <w:tr w14:paraId="6DF9D52A" w14:textId="77777777" w:rsidTr="002E36BE">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F71652" w:rsidRPr="00DF46BB" w:rsidP="003E56D6" w14:paraId="71D122C3"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71652" w:rsidRPr="00DF46BB" w:rsidP="003E56D6" w14:paraId="7F2F8062" w14:textId="77777777">
            <w:pPr>
              <w:pStyle w:val="ASMatrixHeading"/>
            </w:pPr>
            <w:r w:rsidRPr="00DF46BB">
              <w:rPr>
                <w:rStyle w:val="ASAnnotation"/>
              </w:rPr>
              <w:t xml:space="preserve">1  </w:t>
            </w:r>
            <w:r w:rsidRPr="00DF46BB">
              <w:t xml:space="preserve"> Strongly agree</w:t>
            </w:r>
          </w:p>
        </w:tc>
        <w:tc>
          <w:tcPr>
            <w:tcW w:w="403" w:type="dxa"/>
            <w:tcBorders>
              <w:left w:val="single" w:sz="8" w:space="0" w:color="C0C0C0"/>
              <w:right w:val="single" w:sz="8" w:space="0" w:color="C0C0C0"/>
            </w:tcBorders>
            <w:vAlign w:val="center"/>
          </w:tcPr>
          <w:p w:rsidR="00F71652" w:rsidRPr="00DF46BB" w:rsidP="003E56D6" w14:paraId="5C5D1F05"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7B7BE08C" w14:textId="77777777">
            <w:pPr>
              <w:pStyle w:val="ASMatrixHeading"/>
            </w:pPr>
          </w:p>
        </w:tc>
        <w:tc>
          <w:tcPr>
            <w:tcW w:w="403" w:type="dxa"/>
            <w:tcBorders>
              <w:left w:val="single" w:sz="8" w:space="0" w:color="C0C0C0"/>
              <w:right w:val="single" w:sz="8" w:space="0" w:color="C0C0C0"/>
            </w:tcBorders>
            <w:vAlign w:val="center"/>
          </w:tcPr>
          <w:p w:rsidR="00F71652" w:rsidRPr="00DF46BB" w:rsidP="003E56D6" w14:paraId="5A6263FA" w14:textId="77777777">
            <w:pPr>
              <w:pStyle w:val="ASMatrixHeading"/>
            </w:pPr>
          </w:p>
        </w:tc>
        <w:tc>
          <w:tcPr>
            <w:tcW w:w="403" w:type="dxa"/>
            <w:tcBorders>
              <w:left w:val="single" w:sz="8" w:space="0" w:color="C0C0C0"/>
              <w:right w:val="single" w:sz="8" w:space="0" w:color="C0C0C0"/>
            </w:tcBorders>
            <w:shd w:val="clear" w:color="auto" w:fill="E6E6E6"/>
            <w:vAlign w:val="center"/>
          </w:tcPr>
          <w:p w:rsidR="00F71652" w:rsidRPr="00DF46BB" w:rsidP="003E56D6" w14:paraId="0BA2573F" w14:textId="77777777">
            <w:pPr>
              <w:pStyle w:val="ASMatrixHeading"/>
            </w:pPr>
          </w:p>
        </w:tc>
      </w:tr>
      <w:tr w14:paraId="3D19BB7C" w14:textId="77777777" w:rsidTr="002E36BE">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F71652" w:rsidRPr="00DF46BB" w:rsidP="003E56D6" w14:paraId="24739ED3" w14:textId="77777777">
            <w:pPr>
              <w:pStyle w:val="ASAnnotationKWN"/>
            </w:pPr>
          </w:p>
        </w:tc>
        <w:tc>
          <w:tcPr>
            <w:tcW w:w="2750" w:type="dxa"/>
            <w:tcBorders>
              <w:top w:val="single" w:sz="8" w:space="0" w:color="C0C0C0"/>
              <w:right w:val="single" w:sz="8" w:space="0" w:color="C0C0C0"/>
            </w:tcBorders>
            <w:vAlign w:val="bottom"/>
          </w:tcPr>
          <w:p w:rsidR="00F71652" w:rsidRPr="00DF46BB" w:rsidP="003E56D6" w14:paraId="02A0D428" w14:textId="77777777">
            <w:pPr>
              <w:pStyle w:val="ASAnnotationKWN"/>
            </w:pPr>
          </w:p>
        </w:tc>
        <w:tc>
          <w:tcPr>
            <w:tcW w:w="403" w:type="dxa"/>
            <w:tcBorders>
              <w:left w:val="single" w:sz="8" w:space="0" w:color="C0C0C0"/>
              <w:right w:val="single" w:sz="8" w:space="0" w:color="C0C0C0"/>
            </w:tcBorders>
            <w:shd w:val="clear" w:color="auto" w:fill="E6E6E6"/>
            <w:vAlign w:val="bottom"/>
          </w:tcPr>
          <w:p w:rsidR="00F71652" w:rsidRPr="00DF46BB" w:rsidP="003E56D6" w14:paraId="6EF7AB4A" w14:textId="77777777">
            <w:pPr>
              <w:pStyle w:val="ASAnnotationTableKeepWNext"/>
            </w:pPr>
          </w:p>
        </w:tc>
        <w:tc>
          <w:tcPr>
            <w:tcW w:w="403" w:type="dxa"/>
            <w:tcBorders>
              <w:left w:val="single" w:sz="8" w:space="0" w:color="C0C0C0"/>
              <w:right w:val="single" w:sz="8" w:space="0" w:color="C0C0C0"/>
            </w:tcBorders>
            <w:vAlign w:val="bottom"/>
          </w:tcPr>
          <w:p w:rsidR="00F71652" w:rsidRPr="00DF46BB" w:rsidP="003E56D6" w14:paraId="2E732EE5"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F71652" w:rsidRPr="00DF46BB" w:rsidP="003E56D6" w14:paraId="13DADF16" w14:textId="77777777">
            <w:pPr>
              <w:pStyle w:val="ASAnnotationTableKeepWNext"/>
            </w:pPr>
          </w:p>
        </w:tc>
        <w:tc>
          <w:tcPr>
            <w:tcW w:w="403" w:type="dxa"/>
            <w:tcBorders>
              <w:left w:val="single" w:sz="8" w:space="0" w:color="C0C0C0"/>
              <w:right w:val="single" w:sz="8" w:space="0" w:color="C0C0C0"/>
            </w:tcBorders>
            <w:vAlign w:val="bottom"/>
          </w:tcPr>
          <w:p w:rsidR="00F71652" w:rsidRPr="00DF46BB" w:rsidP="003E56D6" w14:paraId="4EAD04F1"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F71652" w:rsidRPr="00DF46BB" w:rsidP="003E56D6" w14:paraId="5EA362FF" w14:textId="77777777">
            <w:pPr>
              <w:pStyle w:val="ASAnnotationTableKeepWNext"/>
            </w:pPr>
          </w:p>
        </w:tc>
      </w:tr>
      <w:tr w14:paraId="27CFAF42" w14:textId="77777777" w:rsidTr="002E36BE">
        <w:tblPrEx>
          <w:tblW w:w="5197" w:type="dxa"/>
          <w:tblLayout w:type="fixed"/>
          <w:tblCellMar>
            <w:top w:w="14" w:type="dxa"/>
            <w:left w:w="14" w:type="dxa"/>
            <w:bottom w:w="14" w:type="dxa"/>
            <w:right w:w="14" w:type="dxa"/>
          </w:tblCellMar>
          <w:tblLook w:val="01E0"/>
        </w:tblPrEx>
        <w:trPr>
          <w:cantSplit/>
        </w:trPr>
        <w:tc>
          <w:tcPr>
            <w:tcW w:w="432" w:type="dxa"/>
            <w:vAlign w:val="bottom"/>
          </w:tcPr>
          <w:p w:rsidR="00F71652" w:rsidRPr="00DF46BB" w:rsidP="003E56D6" w14:paraId="1F3A5EA3" w14:textId="77777777">
            <w:pPr>
              <w:rPr>
                <w:sz w:val="18"/>
              </w:rPr>
            </w:pPr>
          </w:p>
        </w:tc>
        <w:tc>
          <w:tcPr>
            <w:tcW w:w="2750" w:type="dxa"/>
            <w:tcBorders>
              <w:right w:val="single" w:sz="8" w:space="0" w:color="C0C0C0"/>
            </w:tcBorders>
            <w:vAlign w:val="bottom"/>
          </w:tcPr>
          <w:p w:rsidR="00F71652" w:rsidRPr="00DF46BB" w:rsidP="00CE43C6" w14:paraId="1D4D5DD9" w14:textId="77777777">
            <w:pPr>
              <w:pStyle w:val="ASMatrixSubitem"/>
              <w:numPr>
                <w:ilvl w:val="0"/>
                <w:numId w:val="24"/>
              </w:numPr>
            </w:pPr>
            <w:r w:rsidRPr="00DF46BB">
              <w:t>I feel betrayed by leaders who I once trusted</w:t>
            </w:r>
            <w:r w:rsidR="003E2A97">
              <w:t>.</w:t>
            </w:r>
          </w:p>
        </w:tc>
        <w:tc>
          <w:tcPr>
            <w:tcW w:w="403" w:type="dxa"/>
            <w:tcBorders>
              <w:left w:val="single" w:sz="8" w:space="0" w:color="C0C0C0"/>
              <w:right w:val="single" w:sz="8" w:space="0" w:color="C0C0C0"/>
            </w:tcBorders>
            <w:shd w:val="clear" w:color="auto" w:fill="E6E6E6"/>
            <w:vAlign w:val="bottom"/>
          </w:tcPr>
          <w:p w:rsidR="00F71652" w:rsidRPr="00DF46BB" w:rsidP="003E56D6" w14:paraId="3C15FE03" w14:textId="77777777">
            <w:pPr>
              <w:pStyle w:val="ASTableOptionBoxes"/>
              <w:rPr>
                <w:noProof/>
              </w:rPr>
            </w:pPr>
            <w:r w:rsidRPr="00DF46BB">
              <w:rPr>
                <w:noProof/>
              </w:rPr>
              <w:drawing>
                <wp:inline distT="0" distB="0" distL="0" distR="0">
                  <wp:extent cx="175260" cy="17526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71652" w:rsidRPr="00DF46BB" w:rsidP="003E56D6" w14:paraId="32BE8B10" w14:textId="77777777">
            <w:pPr>
              <w:pStyle w:val="ASTableOptionBoxes"/>
              <w:rPr>
                <w:noProof/>
              </w:rPr>
            </w:pPr>
            <w:r w:rsidRPr="00DF46BB">
              <w:rPr>
                <w:noProof/>
              </w:rPr>
              <w:drawing>
                <wp:inline distT="0" distB="0" distL="0" distR="0">
                  <wp:extent cx="175260" cy="17526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52E9B3B6" w14:textId="77777777">
            <w:pPr>
              <w:pStyle w:val="ASTableOptionBoxes"/>
              <w:rPr>
                <w:noProof/>
              </w:rPr>
            </w:pPr>
            <w:r w:rsidRPr="00DF46BB">
              <w:rPr>
                <w:noProof/>
              </w:rPr>
              <w:drawing>
                <wp:inline distT="0" distB="0" distL="0" distR="0">
                  <wp:extent cx="175260" cy="17526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71652" w:rsidRPr="00DF46BB" w:rsidP="003E56D6" w14:paraId="6AA03138" w14:textId="77777777">
            <w:pPr>
              <w:pStyle w:val="ASTableOptionBoxes"/>
              <w:rPr>
                <w:noProof/>
              </w:rPr>
            </w:pPr>
            <w:r w:rsidRPr="00DF46BB">
              <w:rPr>
                <w:noProof/>
              </w:rPr>
              <w:drawing>
                <wp:inline distT="0" distB="0" distL="0" distR="0">
                  <wp:extent cx="175260" cy="17526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1E8D24F6" w14:textId="77777777">
            <w:pPr>
              <w:pStyle w:val="ASTableOptionBoxes"/>
              <w:rPr>
                <w:noProof/>
              </w:rPr>
            </w:pPr>
            <w:r w:rsidRPr="00DF46BB">
              <w:rPr>
                <w:noProof/>
              </w:rPr>
              <w:drawing>
                <wp:inline distT="0" distB="0" distL="0" distR="0">
                  <wp:extent cx="175260" cy="175260"/>
                  <wp:effectExtent l="0" t="0" r="0" b="0"/>
                  <wp:docPr id="550" name="Picture 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2E14D89" w14:textId="77777777" w:rsidTr="002E36BE">
        <w:tblPrEx>
          <w:tblW w:w="5197" w:type="dxa"/>
          <w:tblLayout w:type="fixed"/>
          <w:tblCellMar>
            <w:top w:w="14" w:type="dxa"/>
            <w:left w:w="14" w:type="dxa"/>
            <w:bottom w:w="14" w:type="dxa"/>
            <w:right w:w="14" w:type="dxa"/>
          </w:tblCellMar>
          <w:tblLook w:val="01E0"/>
        </w:tblPrEx>
        <w:trPr>
          <w:cantSplit/>
        </w:trPr>
        <w:tc>
          <w:tcPr>
            <w:tcW w:w="432" w:type="dxa"/>
            <w:vAlign w:val="bottom"/>
          </w:tcPr>
          <w:p w:rsidR="00F71652" w:rsidRPr="00DF46BB" w:rsidP="003E56D6" w14:paraId="6583522A" w14:textId="77777777">
            <w:pPr>
              <w:rPr>
                <w:sz w:val="18"/>
              </w:rPr>
            </w:pPr>
          </w:p>
        </w:tc>
        <w:tc>
          <w:tcPr>
            <w:tcW w:w="2750" w:type="dxa"/>
            <w:tcBorders>
              <w:right w:val="single" w:sz="8" w:space="0" w:color="C0C0C0"/>
            </w:tcBorders>
            <w:vAlign w:val="bottom"/>
          </w:tcPr>
          <w:p w:rsidR="00F71652" w:rsidRPr="00DF46BB" w:rsidP="00CE43C6" w14:paraId="79F3F144" w14:textId="77777777">
            <w:pPr>
              <w:pStyle w:val="ASMatrixSubitem"/>
              <w:numPr>
                <w:ilvl w:val="0"/>
                <w:numId w:val="24"/>
              </w:numPr>
              <w:rPr>
                <w:szCs w:val="18"/>
              </w:rPr>
            </w:pPr>
            <w:r w:rsidRPr="00DF46BB">
              <w:t>I feel betrayed by fellow Service members who I once trusted.</w:t>
            </w:r>
          </w:p>
        </w:tc>
        <w:tc>
          <w:tcPr>
            <w:tcW w:w="403" w:type="dxa"/>
            <w:tcBorders>
              <w:left w:val="single" w:sz="8" w:space="0" w:color="C0C0C0"/>
              <w:right w:val="single" w:sz="8" w:space="0" w:color="C0C0C0"/>
            </w:tcBorders>
            <w:shd w:val="clear" w:color="auto" w:fill="E6E6E6"/>
            <w:vAlign w:val="bottom"/>
          </w:tcPr>
          <w:p w:rsidR="00F71652" w:rsidRPr="00DF46BB" w:rsidP="003E56D6" w14:paraId="1E7BC001" w14:textId="77777777">
            <w:pPr>
              <w:pStyle w:val="ASTableOptionBoxes"/>
              <w:jc w:val="left"/>
              <w:rPr>
                <w:noProof/>
              </w:rPr>
            </w:pPr>
            <w:r w:rsidRPr="00DF46BB">
              <w:rPr>
                <w:noProof/>
              </w:rPr>
              <w:drawing>
                <wp:inline distT="0" distB="0" distL="0" distR="0">
                  <wp:extent cx="175260" cy="17526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71652" w:rsidRPr="00DF46BB" w:rsidP="003E56D6" w14:paraId="0C81BB69" w14:textId="77777777">
            <w:pPr>
              <w:pStyle w:val="ASTableOptionBoxes"/>
              <w:rPr>
                <w:noProof/>
              </w:rPr>
            </w:pPr>
            <w:r w:rsidRPr="00DF46BB">
              <w:rPr>
                <w:noProof/>
              </w:rPr>
              <w:drawing>
                <wp:inline distT="0" distB="0" distL="0" distR="0">
                  <wp:extent cx="175260" cy="17526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67FF64D6" w14:textId="77777777">
            <w:pPr>
              <w:pStyle w:val="ASTableOptionBoxes"/>
              <w:rPr>
                <w:noProof/>
              </w:rPr>
            </w:pPr>
            <w:r w:rsidRPr="00DF46BB">
              <w:rPr>
                <w:noProof/>
              </w:rPr>
              <w:drawing>
                <wp:inline distT="0" distB="0" distL="0" distR="0">
                  <wp:extent cx="175260" cy="17526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71652" w:rsidRPr="00DF46BB" w:rsidP="003E56D6" w14:paraId="4BCC60B3" w14:textId="77777777">
            <w:pPr>
              <w:pStyle w:val="ASTableOptionBoxes"/>
              <w:rPr>
                <w:noProof/>
              </w:rPr>
            </w:pPr>
            <w:r w:rsidRPr="00DF46BB">
              <w:rPr>
                <w:noProof/>
              </w:rPr>
              <w:drawing>
                <wp:inline distT="0" distB="0" distL="0" distR="0">
                  <wp:extent cx="175260" cy="17526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7AA68FA3" w14:textId="77777777">
            <w:pPr>
              <w:pStyle w:val="ASTableOptionBoxes"/>
              <w:rPr>
                <w:noProof/>
              </w:rPr>
            </w:pPr>
            <w:r w:rsidRPr="00DF46BB">
              <w:rPr>
                <w:noProof/>
              </w:rPr>
              <w:drawing>
                <wp:inline distT="0" distB="0" distL="0" distR="0">
                  <wp:extent cx="175260" cy="175260"/>
                  <wp:effectExtent l="0" t="0" r="0" b="0"/>
                  <wp:docPr id="551" name="Picture 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030A9FB" w14:textId="77777777" w:rsidTr="002E36BE">
        <w:tblPrEx>
          <w:tblW w:w="5197" w:type="dxa"/>
          <w:tblLayout w:type="fixed"/>
          <w:tblCellMar>
            <w:top w:w="14" w:type="dxa"/>
            <w:left w:w="14" w:type="dxa"/>
            <w:bottom w:w="14" w:type="dxa"/>
            <w:right w:w="14" w:type="dxa"/>
          </w:tblCellMar>
          <w:tblLook w:val="01E0"/>
        </w:tblPrEx>
        <w:trPr>
          <w:cantSplit/>
        </w:trPr>
        <w:tc>
          <w:tcPr>
            <w:tcW w:w="432" w:type="dxa"/>
            <w:vAlign w:val="bottom"/>
          </w:tcPr>
          <w:p w:rsidR="00F71652" w:rsidRPr="00DF46BB" w:rsidP="003E56D6" w14:paraId="78685B34" w14:textId="77777777">
            <w:pPr>
              <w:rPr>
                <w:sz w:val="18"/>
              </w:rPr>
            </w:pPr>
          </w:p>
        </w:tc>
        <w:tc>
          <w:tcPr>
            <w:tcW w:w="2750" w:type="dxa"/>
            <w:tcBorders>
              <w:right w:val="single" w:sz="8" w:space="0" w:color="C0C0C0"/>
            </w:tcBorders>
            <w:vAlign w:val="bottom"/>
          </w:tcPr>
          <w:p w:rsidR="00F71652" w:rsidRPr="00DF46BB" w:rsidP="00CE43C6" w14:paraId="567FE34F" w14:textId="77777777">
            <w:pPr>
              <w:pStyle w:val="ASMatrixSubitem"/>
              <w:numPr>
                <w:ilvl w:val="0"/>
                <w:numId w:val="24"/>
              </w:numPr>
            </w:pPr>
            <w:r w:rsidRPr="00DF46BB">
              <w:t>I feel betrayed by others outside</w:t>
            </w:r>
            <w:r w:rsidR="003E2A97">
              <w:t xml:space="preserve"> of</w:t>
            </w:r>
            <w:r w:rsidRPr="00DF46BB">
              <w:t xml:space="preserve"> the U.S. military who I once trusted.   </w:t>
            </w:r>
          </w:p>
        </w:tc>
        <w:tc>
          <w:tcPr>
            <w:tcW w:w="403" w:type="dxa"/>
            <w:tcBorders>
              <w:left w:val="single" w:sz="8" w:space="0" w:color="C0C0C0"/>
              <w:right w:val="single" w:sz="8" w:space="0" w:color="C0C0C0"/>
            </w:tcBorders>
            <w:shd w:val="clear" w:color="auto" w:fill="E6E6E6"/>
            <w:vAlign w:val="bottom"/>
          </w:tcPr>
          <w:p w:rsidR="00F71652" w:rsidRPr="00DF46BB" w:rsidP="003E56D6" w14:paraId="03402CA3" w14:textId="77777777">
            <w:pPr>
              <w:pStyle w:val="ASTableOptionBoxes"/>
              <w:jc w:val="left"/>
              <w:rPr>
                <w:noProof/>
              </w:rPr>
            </w:pPr>
            <w:r w:rsidRPr="00DF46BB">
              <w:rPr>
                <w:noProof/>
              </w:rPr>
              <w:drawing>
                <wp:inline distT="0" distB="0" distL="0" distR="0">
                  <wp:extent cx="175260" cy="17526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71652" w:rsidRPr="00DF46BB" w:rsidP="003E56D6" w14:paraId="4FFD2203" w14:textId="77777777">
            <w:pPr>
              <w:pStyle w:val="ASTableOptionBoxes"/>
              <w:rPr>
                <w:noProof/>
              </w:rPr>
            </w:pPr>
            <w:r w:rsidRPr="00DF46BB">
              <w:rPr>
                <w:noProof/>
              </w:rPr>
              <w:drawing>
                <wp:inline distT="0" distB="0" distL="0" distR="0">
                  <wp:extent cx="175260" cy="17526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3D0E9ACB" w14:textId="77777777">
            <w:pPr>
              <w:pStyle w:val="ASTableOptionBoxes"/>
              <w:rPr>
                <w:noProof/>
              </w:rPr>
            </w:pPr>
            <w:r w:rsidRPr="00DF46BB">
              <w:rPr>
                <w:noProof/>
              </w:rPr>
              <w:drawing>
                <wp:inline distT="0" distB="0" distL="0" distR="0">
                  <wp:extent cx="175260" cy="17526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71652" w:rsidRPr="00DF46BB" w:rsidP="003E56D6" w14:paraId="74553615" w14:textId="77777777">
            <w:pPr>
              <w:pStyle w:val="ASTableOptionBoxes"/>
              <w:rPr>
                <w:noProof/>
              </w:rPr>
            </w:pPr>
            <w:r w:rsidRPr="00DF46BB">
              <w:rPr>
                <w:noProof/>
              </w:rPr>
              <w:drawing>
                <wp:inline distT="0" distB="0" distL="0" distR="0">
                  <wp:extent cx="175260" cy="17526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71652" w:rsidRPr="00DF46BB" w:rsidP="003E56D6" w14:paraId="0408C9C1" w14:textId="77777777">
            <w:pPr>
              <w:pStyle w:val="ASTableOptionBoxes"/>
              <w:rPr>
                <w:noProof/>
              </w:rPr>
            </w:pPr>
            <w:r w:rsidRPr="00DF46BB">
              <w:rPr>
                <w:noProof/>
              </w:rPr>
              <w:drawing>
                <wp:inline distT="0" distB="0" distL="0" distR="0">
                  <wp:extent cx="175260" cy="17526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Picture 8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461634" w:rsidRPr="00DF46BB" w:rsidP="00DD6C3E" w14:paraId="45F5FD37" w14:textId="77777777">
      <w:pPr>
        <w:pStyle w:val="Spacer4pt"/>
      </w:pPr>
    </w:p>
    <w:p w:rsidR="0053169F" w:rsidRPr="0053169F" w:rsidP="0053169F" w14:paraId="09000A90" w14:textId="77777777">
      <w:pPr>
        <w:pStyle w:val="ASQstStem"/>
        <w:ind w:left="360" w:firstLine="0"/>
        <w:rPr>
          <w:rStyle w:val="AskIf"/>
          <w:rFonts w:eastAsia="Arial" w:cs="Arial"/>
          <w:b w:val="0"/>
          <w:color w:val="auto"/>
        </w:rPr>
      </w:pPr>
    </w:p>
    <w:p w:rsidR="00E335D7" w:rsidRPr="00DF46BB" w:rsidP="00EF45E6" w14:paraId="61A1F926" w14:textId="77777777">
      <w:pPr>
        <w:pStyle w:val="ASQstStem"/>
        <w:numPr>
          <w:ilvl w:val="0"/>
          <w:numId w:val="38"/>
        </w:numPr>
        <w:rPr>
          <w:rFonts w:eastAsia="Arial" w:cs="Arial"/>
        </w:rPr>
      </w:pPr>
      <w:r w:rsidRPr="00DF46BB">
        <w:rPr>
          <w:rStyle w:val="WordBold"/>
          <w:b w:val="0"/>
        </w:rPr>
        <w:t>Please</w:t>
      </w:r>
      <w:r w:rsidR="00FB6910">
        <w:rPr>
          <w:rStyle w:val="WordBold"/>
          <w:b w:val="0"/>
        </w:rPr>
        <w:t xml:space="preserve"> indicate the degree to which each statement is true for you</w:t>
      </w:r>
      <w:r w:rsidRPr="00DF46BB" w:rsidR="003C3819">
        <w:rPr>
          <w:rStyle w:val="WordBold"/>
          <w:b w:val="0"/>
        </w:rPr>
        <w:t>.</w:t>
      </w:r>
      <w:r w:rsidRPr="00DF46BB">
        <w:rPr>
          <w:rStyle w:val="WordBold"/>
          <w:b w:val="0"/>
        </w:rPr>
        <w:t xml:space="preserve">  </w:t>
      </w:r>
      <w:r w:rsidRPr="00DF46BB">
        <w:rPr>
          <w:rStyle w:val="WordItalic"/>
        </w:rPr>
        <w:t>Mark one answer for each item</w:t>
      </w:r>
      <w:r w:rsidRPr="00DF46BB">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A96D61E"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B127CB" w:rsidRPr="00DF46BB" w:rsidP="003E56D6" w14:paraId="1DE0018C"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127CB" w:rsidRPr="00DF46BB" w:rsidP="003E56D6" w14:paraId="35A80A10" w14:textId="77777777">
            <w:pPr>
              <w:pStyle w:val="ASMatrixHeading"/>
              <w:rPr>
                <w:rStyle w:val="ASAnnotation"/>
              </w:rPr>
            </w:pPr>
            <w:r>
              <w:rPr>
                <w:rStyle w:val="ASAnnotation"/>
              </w:rPr>
              <w:t>1</w:t>
            </w:r>
            <w:r w:rsidRPr="00DF46BB">
              <w:rPr>
                <w:rStyle w:val="ASAnnotation"/>
              </w:rPr>
              <w:t xml:space="preserve">  </w:t>
            </w:r>
            <w:r w:rsidR="00FB6910">
              <w:t xml:space="preserve"> Not at all</w:t>
            </w:r>
          </w:p>
        </w:tc>
      </w:tr>
      <w:tr w14:paraId="4026DCA3"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35D7" w:rsidRPr="00DF46BB" w:rsidP="003E56D6" w14:paraId="57A0E941"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E335D7" w:rsidRPr="00DF46BB" w:rsidP="003E56D6" w14:paraId="532150D5" w14:textId="77777777">
            <w:pPr>
              <w:pStyle w:val="ASMatrixHeading"/>
            </w:pPr>
            <w:r>
              <w:rPr>
                <w:rStyle w:val="ASAnnotation"/>
              </w:rPr>
              <w:t>2</w:t>
            </w:r>
            <w:r w:rsidRPr="00DF46BB">
              <w:rPr>
                <w:rStyle w:val="ASAnnotation"/>
              </w:rPr>
              <w:t xml:space="preserve">  </w:t>
            </w:r>
            <w:r w:rsidRPr="00DF46BB">
              <w:t xml:space="preserve"> </w:t>
            </w:r>
            <w:r w:rsidRPr="00DF46BB" w:rsidR="007C7F98">
              <w:t>Very rarely</w:t>
            </w:r>
          </w:p>
        </w:tc>
      </w:tr>
      <w:tr w14:paraId="330532F3"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35D7" w:rsidRPr="00DF46BB" w:rsidP="003E56D6" w14:paraId="2DEB2A37"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E335D7" w:rsidRPr="00DF46BB" w:rsidP="003E56D6" w14:paraId="31BF4105" w14:textId="77777777">
            <w:pPr>
              <w:pStyle w:val="ASMatrixHeading"/>
            </w:pPr>
            <w:r>
              <w:rPr>
                <w:rStyle w:val="ASAnnotation"/>
              </w:rPr>
              <w:t>4</w:t>
            </w:r>
            <w:r w:rsidRPr="00DF46BB">
              <w:rPr>
                <w:rStyle w:val="ASAnnotation"/>
              </w:rPr>
              <w:t xml:space="preserve">  </w:t>
            </w:r>
            <w:r w:rsidRPr="00DF46BB">
              <w:t xml:space="preserve"> </w:t>
            </w:r>
            <w:r w:rsidRPr="00DF46BB" w:rsidR="007C7F98">
              <w:t>Rarely</w:t>
            </w:r>
          </w:p>
        </w:tc>
        <w:tc>
          <w:tcPr>
            <w:tcW w:w="403" w:type="dxa"/>
            <w:tcBorders>
              <w:left w:val="single" w:sz="8" w:space="0" w:color="C0C0C0"/>
              <w:right w:val="single" w:sz="8" w:space="0" w:color="C0C0C0"/>
            </w:tcBorders>
            <w:shd w:val="clear" w:color="auto" w:fill="E6E6E6"/>
            <w:vAlign w:val="center"/>
          </w:tcPr>
          <w:p w:rsidR="00E335D7" w:rsidRPr="00DF46BB" w:rsidP="003E56D6" w14:paraId="112E29C5" w14:textId="77777777">
            <w:pPr>
              <w:pStyle w:val="ASMatrixHeading"/>
            </w:pPr>
          </w:p>
        </w:tc>
      </w:tr>
      <w:tr w14:paraId="7918A3F4"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35D7" w:rsidRPr="00DF46BB" w:rsidP="003E56D6" w14:paraId="69805995"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335D7" w:rsidRPr="00DF46BB" w:rsidP="003E56D6" w14:paraId="7BF9AA01" w14:textId="77777777">
            <w:pPr>
              <w:pStyle w:val="ASMatrixHeading"/>
            </w:pPr>
            <w:r>
              <w:rPr>
                <w:rStyle w:val="ASAnnotation"/>
              </w:rPr>
              <w:t>4</w:t>
            </w:r>
            <w:r w:rsidRPr="00DF46BB">
              <w:rPr>
                <w:rStyle w:val="ASAnnotation"/>
              </w:rPr>
              <w:t xml:space="preserve">  </w:t>
            </w:r>
            <w:r w:rsidRPr="00DF46BB">
              <w:t xml:space="preserve"> </w:t>
            </w:r>
            <w:r w:rsidRPr="00DF46BB" w:rsidR="007C7F98">
              <w:t>Occasionally</w:t>
            </w:r>
          </w:p>
        </w:tc>
        <w:tc>
          <w:tcPr>
            <w:tcW w:w="403" w:type="dxa"/>
            <w:tcBorders>
              <w:left w:val="single" w:sz="8" w:space="0" w:color="C0C0C0"/>
              <w:right w:val="single" w:sz="8" w:space="0" w:color="C0C0C0"/>
            </w:tcBorders>
            <w:vAlign w:val="center"/>
          </w:tcPr>
          <w:p w:rsidR="00E335D7" w:rsidRPr="00DF46BB" w:rsidP="003E56D6" w14:paraId="33FBD263"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5EC2FAB4" w14:textId="77777777">
            <w:pPr>
              <w:pStyle w:val="ASMatrixHeading"/>
            </w:pPr>
          </w:p>
        </w:tc>
      </w:tr>
      <w:tr w14:paraId="3B622FC0"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35D7" w:rsidRPr="00DF46BB" w:rsidP="003E56D6" w14:paraId="4156BC4E"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E335D7" w:rsidRPr="00DF46BB" w:rsidP="00785EB1" w14:paraId="3782CF22" w14:textId="77777777">
            <w:pPr>
              <w:pStyle w:val="ASMatrixHeading"/>
            </w:pPr>
            <w:r>
              <w:rPr>
                <w:rStyle w:val="ASAnnotation"/>
              </w:rPr>
              <w:t>5</w:t>
            </w:r>
            <w:r w:rsidRPr="00DF46BB">
              <w:rPr>
                <w:rStyle w:val="ASAnnotation"/>
              </w:rPr>
              <w:t xml:space="preserve">  </w:t>
            </w:r>
            <w:r w:rsidRPr="00DF46BB">
              <w:t xml:space="preserve"> </w:t>
            </w:r>
            <w:r w:rsidR="00785EB1">
              <w:t>Usually</w:t>
            </w:r>
          </w:p>
        </w:tc>
        <w:tc>
          <w:tcPr>
            <w:tcW w:w="403" w:type="dxa"/>
            <w:tcBorders>
              <w:left w:val="single" w:sz="8" w:space="0" w:color="C0C0C0"/>
              <w:right w:val="single" w:sz="8" w:space="0" w:color="C0C0C0"/>
            </w:tcBorders>
            <w:shd w:val="clear" w:color="auto" w:fill="E6E6E6"/>
            <w:vAlign w:val="center"/>
          </w:tcPr>
          <w:p w:rsidR="00E335D7" w:rsidRPr="00DF46BB" w:rsidP="003E56D6" w14:paraId="30511A2D" w14:textId="77777777">
            <w:pPr>
              <w:pStyle w:val="ASMatrixHeading"/>
            </w:pPr>
          </w:p>
        </w:tc>
        <w:tc>
          <w:tcPr>
            <w:tcW w:w="403" w:type="dxa"/>
            <w:tcBorders>
              <w:left w:val="single" w:sz="8" w:space="0" w:color="C0C0C0"/>
              <w:right w:val="single" w:sz="8" w:space="0" w:color="C0C0C0"/>
            </w:tcBorders>
            <w:vAlign w:val="center"/>
          </w:tcPr>
          <w:p w:rsidR="00E335D7" w:rsidRPr="00DF46BB" w:rsidP="003E56D6" w14:paraId="32660D7C"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10201F6C" w14:textId="77777777">
            <w:pPr>
              <w:pStyle w:val="ASMatrixHeading"/>
            </w:pPr>
          </w:p>
        </w:tc>
      </w:tr>
      <w:tr w14:paraId="4DD4F308" w14:textId="77777777" w:rsidTr="003E56D6">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35D7" w:rsidRPr="00DF46BB" w:rsidP="003E56D6" w14:paraId="40CEB776"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335D7" w:rsidRPr="00DF46BB" w:rsidP="003E56D6" w14:paraId="5560F41F" w14:textId="77777777">
            <w:pPr>
              <w:pStyle w:val="ASMatrixHeading"/>
            </w:pPr>
            <w:r>
              <w:rPr>
                <w:rStyle w:val="ASAnnotation"/>
              </w:rPr>
              <w:t>6</w:t>
            </w:r>
            <w:r w:rsidRPr="00DF46BB">
              <w:rPr>
                <w:rStyle w:val="ASAnnotation"/>
              </w:rPr>
              <w:t xml:space="preserve">  </w:t>
            </w:r>
            <w:r w:rsidRPr="00DF46BB">
              <w:t xml:space="preserve"> </w:t>
            </w:r>
            <w:r w:rsidRPr="00DF46BB" w:rsidR="007C7F98">
              <w:t>Always</w:t>
            </w:r>
          </w:p>
        </w:tc>
        <w:tc>
          <w:tcPr>
            <w:tcW w:w="403" w:type="dxa"/>
            <w:tcBorders>
              <w:left w:val="single" w:sz="8" w:space="0" w:color="C0C0C0"/>
              <w:right w:val="single" w:sz="8" w:space="0" w:color="C0C0C0"/>
            </w:tcBorders>
            <w:vAlign w:val="center"/>
          </w:tcPr>
          <w:p w:rsidR="00E335D7" w:rsidRPr="00DF46BB" w:rsidP="003E56D6" w14:paraId="03822354"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32920DBB" w14:textId="77777777">
            <w:pPr>
              <w:pStyle w:val="ASMatrixHeading"/>
            </w:pPr>
          </w:p>
        </w:tc>
        <w:tc>
          <w:tcPr>
            <w:tcW w:w="403" w:type="dxa"/>
            <w:tcBorders>
              <w:left w:val="single" w:sz="8" w:space="0" w:color="C0C0C0"/>
              <w:right w:val="single" w:sz="8" w:space="0" w:color="C0C0C0"/>
            </w:tcBorders>
            <w:vAlign w:val="center"/>
          </w:tcPr>
          <w:p w:rsidR="00E335D7" w:rsidRPr="00DF46BB" w:rsidP="003E56D6" w14:paraId="28258BF6" w14:textId="77777777">
            <w:pPr>
              <w:pStyle w:val="ASMatrixHeading"/>
            </w:pPr>
          </w:p>
        </w:tc>
        <w:tc>
          <w:tcPr>
            <w:tcW w:w="403" w:type="dxa"/>
            <w:tcBorders>
              <w:left w:val="single" w:sz="8" w:space="0" w:color="C0C0C0"/>
              <w:right w:val="single" w:sz="8" w:space="0" w:color="C0C0C0"/>
            </w:tcBorders>
            <w:shd w:val="clear" w:color="auto" w:fill="E6E6E6"/>
            <w:vAlign w:val="center"/>
          </w:tcPr>
          <w:p w:rsidR="00E335D7" w:rsidRPr="00DF46BB" w:rsidP="003E56D6" w14:paraId="43772BB7" w14:textId="77777777">
            <w:pPr>
              <w:pStyle w:val="ASMatrixHeading"/>
            </w:pPr>
          </w:p>
        </w:tc>
      </w:tr>
      <w:tr w14:paraId="14567200" w14:textId="77777777" w:rsidTr="003E56D6">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E335D7" w:rsidRPr="00DF46BB" w:rsidP="003E56D6" w14:paraId="7D7C54CA" w14:textId="77777777">
            <w:pPr>
              <w:pStyle w:val="ASAnnotationKWN"/>
            </w:pPr>
          </w:p>
        </w:tc>
        <w:tc>
          <w:tcPr>
            <w:tcW w:w="2750" w:type="dxa"/>
            <w:tcBorders>
              <w:top w:val="single" w:sz="8" w:space="0" w:color="C0C0C0"/>
              <w:right w:val="single" w:sz="8" w:space="0" w:color="C0C0C0"/>
            </w:tcBorders>
            <w:vAlign w:val="bottom"/>
          </w:tcPr>
          <w:p w:rsidR="00E335D7" w:rsidRPr="00DF46BB" w:rsidP="003E56D6" w14:paraId="25CDD640" w14:textId="77777777">
            <w:pPr>
              <w:pStyle w:val="ASAnnotationKWN"/>
            </w:pPr>
          </w:p>
        </w:tc>
        <w:tc>
          <w:tcPr>
            <w:tcW w:w="403" w:type="dxa"/>
            <w:tcBorders>
              <w:left w:val="single" w:sz="8" w:space="0" w:color="C0C0C0"/>
              <w:right w:val="single" w:sz="8" w:space="0" w:color="C0C0C0"/>
            </w:tcBorders>
            <w:shd w:val="clear" w:color="auto" w:fill="E6E6E6"/>
            <w:vAlign w:val="bottom"/>
          </w:tcPr>
          <w:p w:rsidR="00E335D7" w:rsidRPr="00DF46BB" w:rsidP="003E56D6" w14:paraId="64A11B4E" w14:textId="77777777">
            <w:pPr>
              <w:pStyle w:val="ASAnnotationTableKeepWNext"/>
            </w:pPr>
          </w:p>
        </w:tc>
        <w:tc>
          <w:tcPr>
            <w:tcW w:w="403" w:type="dxa"/>
            <w:tcBorders>
              <w:left w:val="single" w:sz="8" w:space="0" w:color="C0C0C0"/>
              <w:right w:val="single" w:sz="8" w:space="0" w:color="C0C0C0"/>
            </w:tcBorders>
            <w:vAlign w:val="bottom"/>
          </w:tcPr>
          <w:p w:rsidR="00E335D7" w:rsidRPr="00DF46BB" w:rsidP="003E56D6" w14:paraId="13A1792C"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35D7" w:rsidRPr="00DF46BB" w:rsidP="003E56D6" w14:paraId="34B24DCC" w14:textId="77777777">
            <w:pPr>
              <w:pStyle w:val="ASAnnotationTableKeepWNext"/>
            </w:pPr>
          </w:p>
        </w:tc>
        <w:tc>
          <w:tcPr>
            <w:tcW w:w="403" w:type="dxa"/>
            <w:tcBorders>
              <w:left w:val="single" w:sz="8" w:space="0" w:color="C0C0C0"/>
              <w:right w:val="single" w:sz="8" w:space="0" w:color="C0C0C0"/>
            </w:tcBorders>
            <w:vAlign w:val="bottom"/>
          </w:tcPr>
          <w:p w:rsidR="00E335D7" w:rsidRPr="00DF46BB" w:rsidP="003E56D6" w14:paraId="375F6985"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35D7" w:rsidRPr="00DF46BB" w:rsidP="003E56D6" w14:paraId="625FE80F" w14:textId="77777777">
            <w:pPr>
              <w:pStyle w:val="ASAnnotationTableKeepWNext"/>
            </w:pPr>
          </w:p>
        </w:tc>
      </w:tr>
      <w:tr w14:paraId="1E42780D" w14:textId="77777777" w:rsidTr="003E56D6">
        <w:tblPrEx>
          <w:tblW w:w="5197" w:type="dxa"/>
          <w:tblLayout w:type="fixed"/>
          <w:tblCellMar>
            <w:top w:w="14" w:type="dxa"/>
            <w:left w:w="14" w:type="dxa"/>
            <w:bottom w:w="14" w:type="dxa"/>
            <w:right w:w="14" w:type="dxa"/>
          </w:tblCellMar>
          <w:tblLook w:val="01E0"/>
        </w:tblPrEx>
        <w:trPr>
          <w:cantSplit/>
        </w:trPr>
        <w:tc>
          <w:tcPr>
            <w:tcW w:w="432" w:type="dxa"/>
            <w:vAlign w:val="bottom"/>
          </w:tcPr>
          <w:p w:rsidR="00E335D7" w:rsidRPr="00DF46BB" w:rsidP="003E56D6" w14:paraId="536028B7" w14:textId="77777777">
            <w:pPr>
              <w:rPr>
                <w:sz w:val="18"/>
              </w:rPr>
            </w:pPr>
          </w:p>
        </w:tc>
        <w:tc>
          <w:tcPr>
            <w:tcW w:w="2750" w:type="dxa"/>
            <w:tcBorders>
              <w:right w:val="single" w:sz="8" w:space="0" w:color="C0C0C0"/>
            </w:tcBorders>
            <w:vAlign w:val="bottom"/>
          </w:tcPr>
          <w:p w:rsidR="00E335D7" w:rsidRPr="00DF46BB" w:rsidP="00CE43C6" w14:paraId="2B06CF98" w14:textId="77777777">
            <w:pPr>
              <w:pStyle w:val="ASMatrixSubitem"/>
              <w:numPr>
                <w:ilvl w:val="0"/>
                <w:numId w:val="16"/>
              </w:numPr>
            </w:pPr>
            <w:r w:rsidRPr="00DF46BB">
              <w:t>There is at least one person that I can share most things with.</w:t>
            </w:r>
          </w:p>
        </w:tc>
        <w:tc>
          <w:tcPr>
            <w:tcW w:w="403" w:type="dxa"/>
            <w:tcBorders>
              <w:left w:val="single" w:sz="8" w:space="0" w:color="C0C0C0"/>
              <w:right w:val="single" w:sz="8" w:space="0" w:color="C0C0C0"/>
            </w:tcBorders>
            <w:shd w:val="clear" w:color="auto" w:fill="E6E6E6"/>
            <w:vAlign w:val="bottom"/>
          </w:tcPr>
          <w:p w:rsidR="00E335D7" w:rsidRPr="00DF46BB" w:rsidP="003E56D6" w14:paraId="3F56CF43" w14:textId="77777777">
            <w:pPr>
              <w:pStyle w:val="ASTableOptionBoxes"/>
            </w:pPr>
            <w:r w:rsidRPr="00DF46BB">
              <w:rPr>
                <w:noProof/>
              </w:rPr>
              <w:drawing>
                <wp:inline distT="0" distB="0" distL="0" distR="0">
                  <wp:extent cx="175260" cy="175260"/>
                  <wp:effectExtent l="0" t="0" r="0" b="0"/>
                  <wp:docPr id="337" name="Picture 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35D7" w:rsidRPr="00DF46BB" w:rsidP="003E56D6" w14:paraId="005A1D67" w14:textId="77777777">
            <w:pPr>
              <w:pStyle w:val="ASTableOptionBoxes"/>
            </w:pPr>
            <w:r w:rsidRPr="00DF46BB">
              <w:rPr>
                <w:noProof/>
              </w:rPr>
              <w:drawing>
                <wp:inline distT="0" distB="0" distL="0" distR="0">
                  <wp:extent cx="175260" cy="175260"/>
                  <wp:effectExtent l="0" t="0" r="0" b="0"/>
                  <wp:docPr id="338" name="Picture 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8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1C26A6A7" w14:textId="77777777">
            <w:pPr>
              <w:pStyle w:val="ASTableOptionBoxes"/>
            </w:pPr>
            <w:r w:rsidRPr="00DF46BB">
              <w:rPr>
                <w:noProof/>
              </w:rPr>
              <w:drawing>
                <wp:inline distT="0" distB="0" distL="0" distR="0">
                  <wp:extent cx="175260" cy="175260"/>
                  <wp:effectExtent l="0" t="0" r="0" b="0"/>
                  <wp:docPr id="339" name="Picture 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80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35D7" w:rsidRPr="00DF46BB" w:rsidP="003E56D6" w14:paraId="11D40AEC" w14:textId="77777777">
            <w:pPr>
              <w:pStyle w:val="ASTableOptionBoxes"/>
            </w:pPr>
            <w:r w:rsidRPr="00DF46BB">
              <w:rPr>
                <w:noProof/>
              </w:rPr>
              <w:drawing>
                <wp:inline distT="0" distB="0" distL="0" distR="0">
                  <wp:extent cx="175260" cy="175260"/>
                  <wp:effectExtent l="0" t="0" r="0" b="0"/>
                  <wp:docPr id="340" name="Picture 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80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0EB3AEB8" w14:textId="77777777">
            <w:pPr>
              <w:pStyle w:val="ASTableOptionBoxes"/>
            </w:pPr>
            <w:r w:rsidRPr="00DF46BB">
              <w:rPr>
                <w:noProof/>
              </w:rPr>
              <w:drawing>
                <wp:inline distT="0" distB="0" distL="0" distR="0">
                  <wp:extent cx="175260" cy="175260"/>
                  <wp:effectExtent l="0" t="0" r="0" b="0"/>
                  <wp:docPr id="341" name="Picture 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8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0C68AFB" w14:textId="77777777" w:rsidTr="003E56D6">
        <w:tblPrEx>
          <w:tblW w:w="5197" w:type="dxa"/>
          <w:tblLayout w:type="fixed"/>
          <w:tblCellMar>
            <w:top w:w="14" w:type="dxa"/>
            <w:left w:w="14" w:type="dxa"/>
            <w:bottom w:w="14" w:type="dxa"/>
            <w:right w:w="14" w:type="dxa"/>
          </w:tblCellMar>
          <w:tblLook w:val="01E0"/>
        </w:tblPrEx>
        <w:trPr>
          <w:cantSplit/>
        </w:trPr>
        <w:tc>
          <w:tcPr>
            <w:tcW w:w="432" w:type="dxa"/>
            <w:vAlign w:val="bottom"/>
          </w:tcPr>
          <w:p w:rsidR="00E335D7" w:rsidRPr="00DF46BB" w:rsidP="003E56D6" w14:paraId="77044ED4" w14:textId="77777777">
            <w:pPr>
              <w:rPr>
                <w:sz w:val="18"/>
              </w:rPr>
            </w:pPr>
          </w:p>
        </w:tc>
        <w:tc>
          <w:tcPr>
            <w:tcW w:w="2750" w:type="dxa"/>
            <w:tcBorders>
              <w:right w:val="single" w:sz="8" w:space="0" w:color="C0C0C0"/>
            </w:tcBorders>
            <w:vAlign w:val="bottom"/>
          </w:tcPr>
          <w:p w:rsidR="00E335D7" w:rsidRPr="00DF46BB" w:rsidP="00CE43C6" w14:paraId="7B511F7C" w14:textId="77777777">
            <w:pPr>
              <w:pStyle w:val="ASMatrixSubitem"/>
              <w:numPr>
                <w:ilvl w:val="0"/>
                <w:numId w:val="16"/>
              </w:numPr>
            </w:pPr>
            <w:r w:rsidRPr="00DF46BB">
              <w:t>When I am feeling down there is someone I can lean on.</w:t>
            </w:r>
          </w:p>
        </w:tc>
        <w:tc>
          <w:tcPr>
            <w:tcW w:w="403" w:type="dxa"/>
            <w:tcBorders>
              <w:left w:val="single" w:sz="8" w:space="0" w:color="C0C0C0"/>
              <w:right w:val="single" w:sz="8" w:space="0" w:color="C0C0C0"/>
            </w:tcBorders>
            <w:shd w:val="clear" w:color="auto" w:fill="E6E6E6"/>
            <w:vAlign w:val="bottom"/>
          </w:tcPr>
          <w:p w:rsidR="00E335D7" w:rsidRPr="00DF46BB" w:rsidP="003E56D6" w14:paraId="7231DDA4" w14:textId="77777777">
            <w:pPr>
              <w:pStyle w:val="ASTableOptionBoxes"/>
              <w:rPr>
                <w:noProof/>
              </w:rPr>
            </w:pPr>
            <w:r w:rsidRPr="00DF46BB">
              <w:rPr>
                <w:noProof/>
              </w:rPr>
              <w:drawing>
                <wp:inline distT="0" distB="0" distL="0" distR="0">
                  <wp:extent cx="175260" cy="175260"/>
                  <wp:effectExtent l="0" t="0" r="0" b="0"/>
                  <wp:docPr id="342" name="Picture 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35D7" w:rsidRPr="00DF46BB" w:rsidP="003E56D6" w14:paraId="7E10D7AF" w14:textId="77777777">
            <w:pPr>
              <w:pStyle w:val="ASTableOptionBoxes"/>
              <w:rPr>
                <w:noProof/>
              </w:rPr>
            </w:pPr>
            <w:r w:rsidRPr="00DF46BB">
              <w:rPr>
                <w:noProof/>
              </w:rPr>
              <w:drawing>
                <wp:inline distT="0" distB="0" distL="0" distR="0">
                  <wp:extent cx="175260" cy="175260"/>
                  <wp:effectExtent l="0" t="0" r="0" b="0"/>
                  <wp:docPr id="343" name="Picture 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672F3F32" w14:textId="77777777">
            <w:pPr>
              <w:pStyle w:val="ASTableOptionBoxes"/>
              <w:rPr>
                <w:noProof/>
              </w:rPr>
            </w:pPr>
            <w:r w:rsidRPr="00DF46BB">
              <w:rPr>
                <w:noProof/>
              </w:rPr>
              <w:drawing>
                <wp:inline distT="0" distB="0" distL="0" distR="0">
                  <wp:extent cx="175260" cy="175260"/>
                  <wp:effectExtent l="0" t="0" r="0" b="0"/>
                  <wp:docPr id="344" name="Picture 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35D7" w:rsidRPr="00DF46BB" w:rsidP="003E56D6" w14:paraId="1A984D4A" w14:textId="77777777">
            <w:pPr>
              <w:pStyle w:val="ASTableOptionBoxes"/>
              <w:rPr>
                <w:noProof/>
              </w:rPr>
            </w:pPr>
            <w:r w:rsidRPr="00DF46BB">
              <w:rPr>
                <w:noProof/>
              </w:rPr>
              <w:drawing>
                <wp:inline distT="0" distB="0" distL="0" distR="0">
                  <wp:extent cx="175260" cy="175260"/>
                  <wp:effectExtent l="0" t="0" r="0" b="0"/>
                  <wp:docPr id="345" name="Picture 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5FD9C77A" w14:textId="77777777">
            <w:pPr>
              <w:pStyle w:val="ASTableOptionBoxes"/>
              <w:rPr>
                <w:noProof/>
              </w:rPr>
            </w:pPr>
            <w:r w:rsidRPr="00DF46BB">
              <w:rPr>
                <w:noProof/>
              </w:rPr>
              <w:drawing>
                <wp:inline distT="0" distB="0" distL="0" distR="0">
                  <wp:extent cx="175260" cy="175260"/>
                  <wp:effectExtent l="0" t="0" r="0" b="0"/>
                  <wp:docPr id="346" name="Picture 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19E46E5" w14:textId="77777777" w:rsidTr="003E56D6">
        <w:tblPrEx>
          <w:tblW w:w="5197" w:type="dxa"/>
          <w:tblLayout w:type="fixed"/>
          <w:tblCellMar>
            <w:top w:w="14" w:type="dxa"/>
            <w:left w:w="14" w:type="dxa"/>
            <w:bottom w:w="14" w:type="dxa"/>
            <w:right w:w="14" w:type="dxa"/>
          </w:tblCellMar>
          <w:tblLook w:val="01E0"/>
        </w:tblPrEx>
        <w:trPr>
          <w:cantSplit/>
        </w:trPr>
        <w:tc>
          <w:tcPr>
            <w:tcW w:w="432" w:type="dxa"/>
            <w:vAlign w:val="bottom"/>
          </w:tcPr>
          <w:p w:rsidR="00E335D7" w:rsidRPr="00DF46BB" w:rsidP="003E56D6" w14:paraId="1BCE9C19" w14:textId="77777777">
            <w:pPr>
              <w:rPr>
                <w:sz w:val="18"/>
              </w:rPr>
            </w:pPr>
          </w:p>
        </w:tc>
        <w:tc>
          <w:tcPr>
            <w:tcW w:w="2750" w:type="dxa"/>
            <w:tcBorders>
              <w:right w:val="single" w:sz="8" w:space="0" w:color="C0C0C0"/>
            </w:tcBorders>
            <w:vAlign w:val="bottom"/>
          </w:tcPr>
          <w:p w:rsidR="00E335D7" w:rsidRPr="00DF46BB" w:rsidP="00CE43C6" w14:paraId="6047278C" w14:textId="77777777">
            <w:pPr>
              <w:pStyle w:val="ASMatrixSubitem"/>
              <w:numPr>
                <w:ilvl w:val="0"/>
                <w:numId w:val="16"/>
              </w:numPr>
            </w:pPr>
            <w:r w:rsidRPr="00DF46BB">
              <w:t>There is someone in my life I can get emotional support from.</w:t>
            </w:r>
          </w:p>
        </w:tc>
        <w:tc>
          <w:tcPr>
            <w:tcW w:w="403" w:type="dxa"/>
            <w:tcBorders>
              <w:left w:val="single" w:sz="8" w:space="0" w:color="C0C0C0"/>
              <w:right w:val="single" w:sz="8" w:space="0" w:color="C0C0C0"/>
            </w:tcBorders>
            <w:shd w:val="clear" w:color="auto" w:fill="E6E6E6"/>
            <w:vAlign w:val="bottom"/>
          </w:tcPr>
          <w:p w:rsidR="00E335D7" w:rsidRPr="00DF46BB" w:rsidP="003E56D6" w14:paraId="24C5161B" w14:textId="77777777">
            <w:pPr>
              <w:pStyle w:val="ASTableOptionBoxes"/>
              <w:rPr>
                <w:noProof/>
              </w:rPr>
            </w:pPr>
            <w:r w:rsidRPr="00DF46BB">
              <w:rPr>
                <w:noProof/>
              </w:rPr>
              <w:drawing>
                <wp:inline distT="0" distB="0" distL="0" distR="0">
                  <wp:extent cx="175260" cy="175260"/>
                  <wp:effectExtent l="0" t="0" r="0" b="0"/>
                  <wp:docPr id="347" name="Picture 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35D7" w:rsidRPr="00DF46BB" w:rsidP="003E56D6" w14:paraId="37EDC108" w14:textId="77777777">
            <w:pPr>
              <w:pStyle w:val="ASTableOptionBoxes"/>
              <w:rPr>
                <w:noProof/>
              </w:rPr>
            </w:pPr>
            <w:r w:rsidRPr="00DF46BB">
              <w:rPr>
                <w:noProof/>
              </w:rPr>
              <w:drawing>
                <wp:inline distT="0" distB="0" distL="0" distR="0">
                  <wp:extent cx="175260" cy="175260"/>
                  <wp:effectExtent l="0" t="0" r="0" b="0"/>
                  <wp:docPr id="348" name="Picture 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371324BA" w14:textId="77777777">
            <w:pPr>
              <w:pStyle w:val="ASTableOptionBoxes"/>
              <w:rPr>
                <w:noProof/>
              </w:rPr>
            </w:pPr>
            <w:r w:rsidRPr="00DF46BB">
              <w:rPr>
                <w:noProof/>
              </w:rPr>
              <w:drawing>
                <wp:inline distT="0" distB="0" distL="0" distR="0">
                  <wp:extent cx="175260" cy="175260"/>
                  <wp:effectExtent l="0" t="0" r="0" b="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35D7" w:rsidRPr="00DF46BB" w:rsidP="003E56D6" w14:paraId="7474BEB8" w14:textId="77777777">
            <w:pPr>
              <w:pStyle w:val="ASTableOptionBoxes"/>
              <w:rPr>
                <w:noProof/>
              </w:rPr>
            </w:pPr>
            <w:r w:rsidRPr="00DF46BB">
              <w:rPr>
                <w:noProof/>
              </w:rPr>
              <w:drawing>
                <wp:inline distT="0" distB="0" distL="0" distR="0">
                  <wp:extent cx="175260" cy="175260"/>
                  <wp:effectExtent l="0" t="0" r="0" b="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35D7" w:rsidRPr="00DF46BB" w:rsidP="003E56D6" w14:paraId="3DC5A02A" w14:textId="77777777">
            <w:pPr>
              <w:pStyle w:val="ASTableOptionBoxes"/>
              <w:rPr>
                <w:noProof/>
              </w:rPr>
            </w:pPr>
            <w:r w:rsidRPr="00DF46BB">
              <w:rPr>
                <w:noProof/>
              </w:rPr>
              <w:drawing>
                <wp:inline distT="0" distB="0" distL="0" distR="0">
                  <wp:extent cx="175260" cy="175260"/>
                  <wp:effectExtent l="0" t="0" r="0" b="0"/>
                  <wp:docPr id="361" name="Picture 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247DC4C" w14:textId="77777777" w:rsidTr="003E56D6">
        <w:tblPrEx>
          <w:tblW w:w="5197" w:type="dxa"/>
          <w:tblLayout w:type="fixed"/>
          <w:tblCellMar>
            <w:top w:w="14" w:type="dxa"/>
            <w:left w:w="14" w:type="dxa"/>
            <w:bottom w:w="14" w:type="dxa"/>
            <w:right w:w="14" w:type="dxa"/>
          </w:tblCellMar>
          <w:tblLook w:val="01E0"/>
        </w:tblPrEx>
        <w:trPr>
          <w:cantSplit/>
        </w:trPr>
        <w:tc>
          <w:tcPr>
            <w:tcW w:w="432" w:type="dxa"/>
            <w:vAlign w:val="bottom"/>
          </w:tcPr>
          <w:p w:rsidR="00264453" w:rsidRPr="00DF46BB" w:rsidP="003E56D6" w14:paraId="10129EA7" w14:textId="77777777">
            <w:pPr>
              <w:rPr>
                <w:sz w:val="18"/>
              </w:rPr>
            </w:pPr>
          </w:p>
        </w:tc>
        <w:tc>
          <w:tcPr>
            <w:tcW w:w="2750" w:type="dxa"/>
            <w:tcBorders>
              <w:right w:val="single" w:sz="8" w:space="0" w:color="C0C0C0"/>
            </w:tcBorders>
            <w:vAlign w:val="bottom"/>
          </w:tcPr>
          <w:p w:rsidR="00264453" w:rsidRPr="00DF46BB" w:rsidP="00CE43C6" w14:paraId="355D2FE1" w14:textId="77777777">
            <w:pPr>
              <w:pStyle w:val="ASMatrixSubitem"/>
              <w:numPr>
                <w:ilvl w:val="0"/>
                <w:numId w:val="16"/>
              </w:numPr>
            </w:pPr>
            <w:r w:rsidRPr="00DF46BB">
              <w:t>If str</w:t>
            </w:r>
            <w:r w:rsidR="00F747B7">
              <w:t>anded</w:t>
            </w:r>
            <w:r w:rsidR="009C11D9">
              <w:t xml:space="preserve"> </w:t>
            </w:r>
            <w:r w:rsidRPr="00DF46BB">
              <w:t xml:space="preserve">somewhere </w:t>
            </w:r>
            <w:r w:rsidR="679D5DC3">
              <w:t>there</w:t>
            </w:r>
            <w:r w:rsidRPr="00DF46BB">
              <w:t xml:space="preserve"> is someone who would get me.</w:t>
            </w:r>
          </w:p>
        </w:tc>
        <w:tc>
          <w:tcPr>
            <w:tcW w:w="403" w:type="dxa"/>
            <w:tcBorders>
              <w:left w:val="single" w:sz="8" w:space="0" w:color="C0C0C0"/>
              <w:right w:val="single" w:sz="8" w:space="0" w:color="C0C0C0"/>
            </w:tcBorders>
            <w:shd w:val="clear" w:color="auto" w:fill="E6E6E6"/>
            <w:vAlign w:val="bottom"/>
          </w:tcPr>
          <w:p w:rsidR="00264453" w:rsidRPr="00DF46BB" w:rsidP="003E56D6" w14:paraId="5302A1F4" w14:textId="77777777">
            <w:pPr>
              <w:pStyle w:val="ASTableOptionBoxes"/>
              <w:rPr>
                <w:noProof/>
              </w:rPr>
            </w:pPr>
          </w:p>
        </w:tc>
        <w:tc>
          <w:tcPr>
            <w:tcW w:w="403" w:type="dxa"/>
            <w:tcBorders>
              <w:left w:val="single" w:sz="8" w:space="0" w:color="C0C0C0"/>
              <w:right w:val="single" w:sz="8" w:space="0" w:color="C0C0C0"/>
            </w:tcBorders>
            <w:vAlign w:val="bottom"/>
          </w:tcPr>
          <w:p w:rsidR="00264453" w:rsidRPr="00DF46BB" w:rsidP="003E56D6" w14:paraId="270BF7F7"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264453" w:rsidRPr="00DF46BB" w:rsidP="003E56D6" w14:paraId="11348EE8" w14:textId="77777777">
            <w:pPr>
              <w:pStyle w:val="ASTableOptionBoxes"/>
              <w:rPr>
                <w:noProof/>
              </w:rPr>
            </w:pPr>
          </w:p>
        </w:tc>
        <w:tc>
          <w:tcPr>
            <w:tcW w:w="403" w:type="dxa"/>
            <w:tcBorders>
              <w:left w:val="single" w:sz="8" w:space="0" w:color="C0C0C0"/>
              <w:right w:val="single" w:sz="8" w:space="0" w:color="C0C0C0"/>
            </w:tcBorders>
            <w:vAlign w:val="bottom"/>
          </w:tcPr>
          <w:p w:rsidR="00264453" w:rsidRPr="00DF46BB" w:rsidP="003E56D6" w14:paraId="285B1B65"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264453" w:rsidRPr="00DF46BB" w:rsidP="003E56D6" w14:paraId="4A36C59C" w14:textId="77777777">
            <w:pPr>
              <w:pStyle w:val="ASTableOptionBoxes"/>
              <w:rPr>
                <w:noProof/>
              </w:rPr>
            </w:pPr>
          </w:p>
        </w:tc>
      </w:tr>
      <w:tr w14:paraId="0FBC5C87" w14:textId="77777777" w:rsidTr="003E56D6">
        <w:tblPrEx>
          <w:tblW w:w="5197" w:type="dxa"/>
          <w:tblLayout w:type="fixed"/>
          <w:tblCellMar>
            <w:top w:w="14" w:type="dxa"/>
            <w:left w:w="14" w:type="dxa"/>
            <w:bottom w:w="14" w:type="dxa"/>
            <w:right w:w="14" w:type="dxa"/>
          </w:tblCellMar>
          <w:tblLook w:val="01E0"/>
        </w:tblPrEx>
        <w:trPr>
          <w:cantSplit/>
        </w:trPr>
        <w:tc>
          <w:tcPr>
            <w:tcW w:w="432" w:type="dxa"/>
            <w:vAlign w:val="bottom"/>
          </w:tcPr>
          <w:p w:rsidR="00264453" w:rsidRPr="00DF46BB" w:rsidP="003E56D6" w14:paraId="09DB154C" w14:textId="77777777">
            <w:pPr>
              <w:rPr>
                <w:sz w:val="18"/>
              </w:rPr>
            </w:pPr>
          </w:p>
        </w:tc>
        <w:tc>
          <w:tcPr>
            <w:tcW w:w="2750" w:type="dxa"/>
            <w:tcBorders>
              <w:right w:val="single" w:sz="8" w:space="0" w:color="C0C0C0"/>
            </w:tcBorders>
            <w:vAlign w:val="bottom"/>
          </w:tcPr>
          <w:p w:rsidR="00264453" w:rsidRPr="00DF46BB" w:rsidP="00CE43C6" w14:paraId="34CCB53D" w14:textId="77777777">
            <w:pPr>
              <w:pStyle w:val="ASMatrixSubitem"/>
              <w:numPr>
                <w:ilvl w:val="0"/>
                <w:numId w:val="16"/>
              </w:numPr>
            </w:pPr>
            <w:r w:rsidRPr="00DF46BB">
              <w:t>I have someone to help me if I am physically unwell.</w:t>
            </w:r>
          </w:p>
        </w:tc>
        <w:tc>
          <w:tcPr>
            <w:tcW w:w="403" w:type="dxa"/>
            <w:tcBorders>
              <w:left w:val="single" w:sz="8" w:space="0" w:color="C0C0C0"/>
              <w:right w:val="single" w:sz="8" w:space="0" w:color="C0C0C0"/>
            </w:tcBorders>
            <w:shd w:val="clear" w:color="auto" w:fill="E6E6E6"/>
            <w:vAlign w:val="bottom"/>
          </w:tcPr>
          <w:p w:rsidR="00264453" w:rsidRPr="00DF46BB" w:rsidP="003E56D6" w14:paraId="2C51BA94" w14:textId="77777777">
            <w:pPr>
              <w:pStyle w:val="ASTableOptionBoxes"/>
              <w:rPr>
                <w:noProof/>
              </w:rPr>
            </w:pPr>
            <w:r w:rsidRPr="00DF46BB">
              <w:rPr>
                <w:noProof/>
              </w:rPr>
              <w:drawing>
                <wp:inline distT="0" distB="0" distL="0" distR="0">
                  <wp:extent cx="175260" cy="17526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64453" w:rsidRPr="00DF46BB" w:rsidP="003E56D6" w14:paraId="566F9C4D" w14:textId="77777777">
            <w:pPr>
              <w:pStyle w:val="ASTableOptionBoxes"/>
              <w:rPr>
                <w:noProof/>
              </w:rPr>
            </w:pPr>
            <w:r w:rsidRPr="00DF46BB">
              <w:rPr>
                <w:noProof/>
              </w:rPr>
              <w:drawing>
                <wp:inline distT="0" distB="0" distL="0" distR="0">
                  <wp:extent cx="175260" cy="175260"/>
                  <wp:effectExtent l="0" t="0" r="0" b="0"/>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64453" w:rsidRPr="00DF46BB" w:rsidP="003E56D6" w14:paraId="12CC1C54" w14:textId="77777777">
            <w:pPr>
              <w:pStyle w:val="ASTableOptionBoxes"/>
              <w:rPr>
                <w:noProof/>
              </w:rPr>
            </w:pPr>
            <w:r w:rsidRPr="00DF46BB">
              <w:rPr>
                <w:noProof/>
              </w:rPr>
              <w:drawing>
                <wp:inline distT="0" distB="0" distL="0" distR="0">
                  <wp:extent cx="175260" cy="175260"/>
                  <wp:effectExtent l="0" t="0" r="0" b="0"/>
                  <wp:docPr id="41" name="Picture 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64453" w:rsidRPr="00DF46BB" w:rsidP="003E56D6" w14:paraId="3B677AA3" w14:textId="77777777">
            <w:pPr>
              <w:pStyle w:val="ASTableOptionBoxes"/>
              <w:rPr>
                <w:noProof/>
              </w:rPr>
            </w:pPr>
            <w:r w:rsidRPr="00DF46BB">
              <w:rPr>
                <w:noProof/>
              </w:rPr>
              <w:drawing>
                <wp:inline distT="0" distB="0" distL="0" distR="0">
                  <wp:extent cx="175260" cy="175260"/>
                  <wp:effectExtent l="0" t="0" r="0" b="0"/>
                  <wp:docPr id="43" name="Picture 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64453" w:rsidRPr="00DF46BB" w:rsidP="003E56D6" w14:paraId="0BD89AEE" w14:textId="77777777">
            <w:pPr>
              <w:pStyle w:val="ASTableOptionBoxes"/>
              <w:rPr>
                <w:noProof/>
              </w:rPr>
            </w:pPr>
            <w:r w:rsidRPr="00DF46BB">
              <w:rPr>
                <w:noProof/>
              </w:rPr>
              <w:drawing>
                <wp:inline distT="0" distB="0" distL="0" distR="0">
                  <wp:extent cx="175260" cy="175260"/>
                  <wp:effectExtent l="0" t="0" r="0" b="0"/>
                  <wp:docPr id="42" name="Picture 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E5263DD" w14:textId="77777777" w:rsidTr="003E56D6">
        <w:tblPrEx>
          <w:tblW w:w="5197" w:type="dxa"/>
          <w:tblLayout w:type="fixed"/>
          <w:tblCellMar>
            <w:top w:w="14" w:type="dxa"/>
            <w:left w:w="14" w:type="dxa"/>
            <w:bottom w:w="14" w:type="dxa"/>
            <w:right w:w="14" w:type="dxa"/>
          </w:tblCellMar>
          <w:tblLook w:val="01E0"/>
        </w:tblPrEx>
        <w:trPr>
          <w:cantSplit/>
        </w:trPr>
        <w:tc>
          <w:tcPr>
            <w:tcW w:w="432" w:type="dxa"/>
            <w:vAlign w:val="bottom"/>
          </w:tcPr>
          <w:p w:rsidR="00B96EA5" w:rsidRPr="00DF46BB" w:rsidP="003E56D6" w14:paraId="48366622" w14:textId="77777777">
            <w:pPr>
              <w:rPr>
                <w:sz w:val="18"/>
              </w:rPr>
            </w:pPr>
          </w:p>
        </w:tc>
        <w:tc>
          <w:tcPr>
            <w:tcW w:w="2750" w:type="dxa"/>
            <w:tcBorders>
              <w:right w:val="single" w:sz="8" w:space="0" w:color="C0C0C0"/>
            </w:tcBorders>
            <w:vAlign w:val="bottom"/>
          </w:tcPr>
          <w:p w:rsidR="00B96EA5" w:rsidRPr="00DF46BB" w:rsidP="00CE43C6" w14:paraId="69F8FDF1" w14:textId="77777777">
            <w:pPr>
              <w:pStyle w:val="ASMatrixSubitem"/>
              <w:numPr>
                <w:ilvl w:val="0"/>
                <w:numId w:val="16"/>
              </w:numPr>
            </w:pPr>
            <w:r w:rsidRPr="00DF46BB">
              <w:t xml:space="preserve">There is someone who can help me fulfill my responsibility when I am unable. </w:t>
            </w:r>
          </w:p>
        </w:tc>
        <w:tc>
          <w:tcPr>
            <w:tcW w:w="403" w:type="dxa"/>
            <w:tcBorders>
              <w:left w:val="single" w:sz="8" w:space="0" w:color="C0C0C0"/>
              <w:right w:val="single" w:sz="8" w:space="0" w:color="C0C0C0"/>
            </w:tcBorders>
            <w:shd w:val="clear" w:color="auto" w:fill="E6E6E6"/>
            <w:vAlign w:val="bottom"/>
          </w:tcPr>
          <w:p w:rsidR="00B96EA5" w:rsidRPr="00DF46BB" w:rsidP="003E56D6" w14:paraId="1032ED5B" w14:textId="77777777">
            <w:pPr>
              <w:pStyle w:val="ASTableOptionBoxes"/>
              <w:rPr>
                <w:noProof/>
              </w:rPr>
            </w:pPr>
            <w:r w:rsidRPr="00DF46BB">
              <w:rPr>
                <w:noProof/>
              </w:rPr>
              <w:drawing>
                <wp:inline distT="0" distB="0" distL="0" distR="0">
                  <wp:extent cx="175260" cy="175260"/>
                  <wp:effectExtent l="0" t="0" r="0" b="0"/>
                  <wp:docPr id="58" name="Picture 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B96EA5" w:rsidRPr="00DF46BB" w:rsidP="003E56D6" w14:paraId="0CC877A1" w14:textId="77777777">
            <w:pPr>
              <w:pStyle w:val="ASTableOptionBoxes"/>
              <w:rPr>
                <w:noProof/>
              </w:rPr>
            </w:pPr>
            <w:r w:rsidRPr="00DF46BB">
              <w:rPr>
                <w:noProof/>
              </w:rPr>
              <w:drawing>
                <wp:inline distT="0" distB="0" distL="0" distR="0">
                  <wp:extent cx="175260" cy="175260"/>
                  <wp:effectExtent l="0" t="0" r="0" b="0"/>
                  <wp:docPr id="695" name="Picture 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6EA5" w:rsidRPr="00DF46BB" w:rsidP="003E56D6" w14:paraId="01A21E7A" w14:textId="77777777">
            <w:pPr>
              <w:pStyle w:val="ASTableOptionBoxes"/>
              <w:rPr>
                <w:noProof/>
              </w:rPr>
            </w:pPr>
            <w:r w:rsidRPr="00DF46BB">
              <w:rPr>
                <w:noProof/>
              </w:rPr>
              <w:drawing>
                <wp:inline distT="0" distB="0" distL="0" distR="0">
                  <wp:extent cx="175260" cy="175260"/>
                  <wp:effectExtent l="0" t="0" r="0" b="0"/>
                  <wp:docPr id="690" name="Picture 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B96EA5" w:rsidRPr="00DF46BB" w:rsidP="003E56D6" w14:paraId="4377F0A2" w14:textId="77777777">
            <w:pPr>
              <w:pStyle w:val="ASTableOptionBoxes"/>
              <w:rPr>
                <w:noProof/>
              </w:rPr>
            </w:pPr>
            <w:r w:rsidRPr="00DF46BB">
              <w:rPr>
                <w:noProof/>
              </w:rPr>
              <w:drawing>
                <wp:inline distT="0" distB="0" distL="0" distR="0">
                  <wp:extent cx="175260" cy="175260"/>
                  <wp:effectExtent l="0" t="0" r="0" b="0"/>
                  <wp:docPr id="696" name="Picture 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6EA5" w:rsidRPr="00DF46BB" w:rsidP="003E56D6" w14:paraId="6B57472C" w14:textId="77777777">
            <w:pPr>
              <w:pStyle w:val="ASTableOptionBoxes"/>
              <w:rPr>
                <w:noProof/>
              </w:rPr>
            </w:pPr>
            <w:r w:rsidRPr="00DF46BB">
              <w:rPr>
                <w:noProof/>
              </w:rPr>
              <w:drawing>
                <wp:inline distT="0" distB="0" distL="0" distR="0">
                  <wp:extent cx="175260" cy="175260"/>
                  <wp:effectExtent l="0" t="0" r="0" b="0"/>
                  <wp:docPr id="697" name="Picture 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F03C0E" w:rsidP="00F03C0E" w14:paraId="09CDD8F3" w14:textId="77777777">
      <w:pPr>
        <w:rPr>
          <w:rStyle w:val="AskIf"/>
          <w:rFonts w:eastAsia="Arial" w:cs="Arial"/>
          <w:b w:val="0"/>
          <w:color w:val="auto"/>
          <w:sz w:val="20"/>
          <w:szCs w:val="19"/>
        </w:rPr>
      </w:pPr>
    </w:p>
    <w:p w:rsidR="003E6402" w:rsidRPr="007A12E9" w:rsidP="00EF45E6" w14:paraId="39089694" w14:textId="77777777">
      <w:pPr>
        <w:pStyle w:val="ASQstStem"/>
        <w:numPr>
          <w:ilvl w:val="0"/>
          <w:numId w:val="38"/>
        </w:numPr>
        <w:rPr>
          <w:b/>
        </w:rPr>
      </w:pPr>
      <w:r>
        <w:rPr>
          <w:rStyle w:val="WordBold"/>
          <w:b w:val="0"/>
          <w:highlight w:val="green"/>
        </w:rPr>
        <w:t>I</w:t>
      </w:r>
      <w:r w:rsidRPr="004A49BF">
        <w:rPr>
          <w:rStyle w:val="WordBold"/>
          <w:b w:val="0"/>
          <w:highlight w:val="green"/>
        </w:rPr>
        <w:t>n general, would you say your</w:t>
      </w:r>
      <w:r w:rsidRPr="003E6402">
        <w:rPr>
          <w:rStyle w:val="WordBold"/>
          <w:b w:val="0"/>
          <w:highlight w:val="green"/>
        </w:rPr>
        <w:t xml:space="preserve"> health</w:t>
      </w:r>
      <w:r w:rsidRPr="004A49BF">
        <w:rPr>
          <w:rStyle w:val="WordBold"/>
          <w:b w:val="0"/>
          <w:highlight w:val="green"/>
        </w:rPr>
        <w:t xml:space="preserve"> is</w:t>
      </w:r>
      <w:r w:rsidRPr="00AA0E7A">
        <w:rPr>
          <w:rStyle w:val="WordBold"/>
          <w:b w:val="0"/>
          <w:highlight w:val="green"/>
        </w:rPr>
        <w:t>...?</w:t>
      </w:r>
    </w:p>
    <w:tbl>
      <w:tblPr>
        <w:tblStyle w:val="ASSingleItemTable"/>
        <w:tblW w:w="4694" w:type="dxa"/>
        <w:tblLayout w:type="fixed"/>
        <w:tblCellMar>
          <w:left w:w="29" w:type="dxa"/>
          <w:right w:w="29" w:type="dxa"/>
        </w:tblCellMar>
        <w:tblLook w:val="04A0"/>
      </w:tblPr>
      <w:tblGrid>
        <w:gridCol w:w="432"/>
        <w:gridCol w:w="360"/>
        <w:gridCol w:w="3902"/>
      </w:tblGrid>
      <w:tr w14:paraId="1E207953" w14:textId="77777777" w:rsidTr="00363D74">
        <w:tblPrEx>
          <w:tblW w:w="4694" w:type="dxa"/>
          <w:tblLayout w:type="fixed"/>
          <w:tblCellMar>
            <w:left w:w="29" w:type="dxa"/>
            <w:right w:w="29" w:type="dxa"/>
          </w:tblCellMar>
          <w:tblLook w:val="04A0"/>
        </w:tblPrEx>
        <w:trPr>
          <w:hidden/>
        </w:trPr>
        <w:tc>
          <w:tcPr>
            <w:tcW w:w="432" w:type="dxa"/>
            <w:hideMark/>
          </w:tcPr>
          <w:p w:rsidR="003E6402" w:rsidP="00AF086B" w14:paraId="19857D5D" w14:textId="77777777">
            <w:pPr>
              <w:pStyle w:val="ASAnnotationTableKWN"/>
            </w:pPr>
            <w:r>
              <w:t>5</w:t>
            </w:r>
          </w:p>
        </w:tc>
        <w:tc>
          <w:tcPr>
            <w:tcW w:w="360" w:type="dxa"/>
            <w:hideMark/>
          </w:tcPr>
          <w:p w:rsidR="003E6402" w:rsidP="00AF086B" w14:paraId="31272B35" w14:textId="77777777">
            <w:pPr>
              <w:pStyle w:val="ASSurveyBoxLeft"/>
            </w:pPr>
            <w:r>
              <w:rPr>
                <w:noProof/>
              </w:rPr>
              <w:drawing>
                <wp:inline distT="0" distB="0" distL="0" distR="0">
                  <wp:extent cx="160655" cy="160655"/>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46B1629A" w14:textId="77777777">
            <w:pPr>
              <w:pStyle w:val="ASResponseList"/>
            </w:pPr>
            <w:r>
              <w:t>Excellent</w:t>
            </w:r>
          </w:p>
        </w:tc>
      </w:tr>
      <w:tr w14:paraId="05E2AA95" w14:textId="77777777" w:rsidTr="00363D74">
        <w:tblPrEx>
          <w:tblW w:w="4694" w:type="dxa"/>
          <w:tblLayout w:type="fixed"/>
          <w:tblCellMar>
            <w:left w:w="29" w:type="dxa"/>
            <w:right w:w="29" w:type="dxa"/>
          </w:tblCellMar>
          <w:tblLook w:val="04A0"/>
        </w:tblPrEx>
        <w:trPr>
          <w:hidden/>
        </w:trPr>
        <w:tc>
          <w:tcPr>
            <w:tcW w:w="432" w:type="dxa"/>
            <w:hideMark/>
          </w:tcPr>
          <w:p w:rsidR="003E6402" w:rsidP="00AF086B" w14:paraId="5EDB34A6" w14:textId="77777777">
            <w:pPr>
              <w:pStyle w:val="ASAnnotationTableKWN"/>
            </w:pPr>
            <w:r>
              <w:t>4</w:t>
            </w:r>
          </w:p>
        </w:tc>
        <w:tc>
          <w:tcPr>
            <w:tcW w:w="360" w:type="dxa"/>
            <w:hideMark/>
          </w:tcPr>
          <w:p w:rsidR="003E6402" w:rsidP="00AF086B" w14:paraId="1A7FB9CB" w14:textId="77777777">
            <w:pPr>
              <w:pStyle w:val="ASSurveyBoxLeft"/>
            </w:pPr>
            <w:r>
              <w:rPr>
                <w:noProof/>
              </w:rPr>
              <w:drawing>
                <wp:inline distT="0" distB="0" distL="0" distR="0">
                  <wp:extent cx="160655" cy="160655"/>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31077365" w14:textId="77777777">
            <w:pPr>
              <w:pStyle w:val="ASResponseList"/>
            </w:pPr>
            <w:r>
              <w:t>Very good</w:t>
            </w:r>
          </w:p>
        </w:tc>
      </w:tr>
      <w:tr w14:paraId="00E982EF" w14:textId="77777777" w:rsidTr="00363D74">
        <w:tblPrEx>
          <w:tblW w:w="4694" w:type="dxa"/>
          <w:tblLayout w:type="fixed"/>
          <w:tblCellMar>
            <w:left w:w="29" w:type="dxa"/>
            <w:right w:w="29" w:type="dxa"/>
          </w:tblCellMar>
          <w:tblLook w:val="04A0"/>
        </w:tblPrEx>
        <w:trPr>
          <w:hidden/>
        </w:trPr>
        <w:tc>
          <w:tcPr>
            <w:tcW w:w="432" w:type="dxa"/>
            <w:hideMark/>
          </w:tcPr>
          <w:p w:rsidR="003E6402" w:rsidP="00AF086B" w14:paraId="63B6D524" w14:textId="77777777">
            <w:pPr>
              <w:pStyle w:val="ASAnnotationTableKWN"/>
            </w:pPr>
            <w:r>
              <w:t>3</w:t>
            </w:r>
          </w:p>
        </w:tc>
        <w:tc>
          <w:tcPr>
            <w:tcW w:w="360" w:type="dxa"/>
            <w:hideMark/>
          </w:tcPr>
          <w:p w:rsidR="003E6402" w:rsidP="00AF086B" w14:paraId="781BBD10" w14:textId="77777777">
            <w:pPr>
              <w:pStyle w:val="ASSurveyBoxLeft"/>
            </w:pPr>
            <w:r>
              <w:rPr>
                <w:noProof/>
              </w:rPr>
              <w:drawing>
                <wp:inline distT="0" distB="0" distL="0" distR="0">
                  <wp:extent cx="160655" cy="160655"/>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B30F9BC" w14:textId="77777777">
            <w:pPr>
              <w:pStyle w:val="ASResponseList"/>
            </w:pPr>
            <w:r>
              <w:t>Good</w:t>
            </w:r>
          </w:p>
        </w:tc>
      </w:tr>
      <w:tr w14:paraId="406DA5C2" w14:textId="77777777" w:rsidTr="00363D74">
        <w:tblPrEx>
          <w:tblW w:w="4694" w:type="dxa"/>
          <w:tblLayout w:type="fixed"/>
          <w:tblCellMar>
            <w:left w:w="29" w:type="dxa"/>
            <w:right w:w="29" w:type="dxa"/>
          </w:tblCellMar>
          <w:tblLook w:val="04A0"/>
        </w:tblPrEx>
        <w:trPr>
          <w:hidden/>
        </w:trPr>
        <w:tc>
          <w:tcPr>
            <w:tcW w:w="432" w:type="dxa"/>
            <w:hideMark/>
          </w:tcPr>
          <w:p w:rsidR="003E6402" w:rsidP="00AF086B" w14:paraId="1950B1F1" w14:textId="77777777">
            <w:pPr>
              <w:pStyle w:val="ASAnnotationTableKWN"/>
            </w:pPr>
            <w:r>
              <w:t>2</w:t>
            </w:r>
          </w:p>
        </w:tc>
        <w:tc>
          <w:tcPr>
            <w:tcW w:w="360" w:type="dxa"/>
            <w:hideMark/>
          </w:tcPr>
          <w:p w:rsidR="003E6402" w:rsidP="00AF086B" w14:paraId="47C716FC" w14:textId="77777777">
            <w:pPr>
              <w:pStyle w:val="ASSurveyBoxLeft"/>
            </w:pPr>
            <w:r>
              <w:rPr>
                <w:noProof/>
              </w:rPr>
              <w:drawing>
                <wp:inline distT="0" distB="0" distL="0" distR="0">
                  <wp:extent cx="160655" cy="160655"/>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3BC99BE0" w14:textId="77777777">
            <w:pPr>
              <w:pStyle w:val="ASResponseList"/>
            </w:pPr>
            <w:r>
              <w:t>Fair</w:t>
            </w:r>
          </w:p>
        </w:tc>
      </w:tr>
      <w:tr w14:paraId="58AFCADD" w14:textId="77777777" w:rsidTr="00363D74">
        <w:tblPrEx>
          <w:tblW w:w="4694" w:type="dxa"/>
          <w:tblLayout w:type="fixed"/>
          <w:tblCellMar>
            <w:left w:w="29" w:type="dxa"/>
            <w:right w:w="29" w:type="dxa"/>
          </w:tblCellMar>
          <w:tblLook w:val="04A0"/>
        </w:tblPrEx>
        <w:trPr>
          <w:hidden/>
        </w:trPr>
        <w:tc>
          <w:tcPr>
            <w:tcW w:w="432" w:type="dxa"/>
            <w:hideMark/>
          </w:tcPr>
          <w:p w:rsidR="003E6402" w:rsidP="00AF086B" w14:paraId="497CE4F5" w14:textId="77777777">
            <w:pPr>
              <w:pStyle w:val="ASAnnotationTableKWN"/>
            </w:pPr>
            <w:r>
              <w:t>1</w:t>
            </w:r>
          </w:p>
        </w:tc>
        <w:tc>
          <w:tcPr>
            <w:tcW w:w="360" w:type="dxa"/>
            <w:hideMark/>
          </w:tcPr>
          <w:p w:rsidR="003E6402" w:rsidP="00AF086B" w14:paraId="576870E8" w14:textId="77777777">
            <w:pPr>
              <w:pStyle w:val="ASSurveyBoxLeft"/>
            </w:pPr>
            <w:r>
              <w:rPr>
                <w:noProof/>
              </w:rPr>
              <w:drawing>
                <wp:inline distT="0" distB="0" distL="0" distR="0">
                  <wp:extent cx="160655" cy="160655"/>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CC04F51" w14:textId="77777777">
            <w:pPr>
              <w:pStyle w:val="ASResponseList"/>
            </w:pPr>
            <w:r>
              <w:t>Poor</w:t>
            </w:r>
          </w:p>
        </w:tc>
      </w:tr>
    </w:tbl>
    <w:p w:rsidR="00A3578E" w:rsidRPr="00A3578E" w:rsidP="00A3578E" w14:paraId="6B066476" w14:textId="77777777">
      <w:pPr>
        <w:pStyle w:val="ASQstStem"/>
        <w:rPr>
          <w:rStyle w:val="AskIf"/>
          <w:color w:val="auto"/>
        </w:rPr>
      </w:pPr>
    </w:p>
    <w:p w:rsidR="00A3578E" w:rsidP="00EF45E6" w14:paraId="6F48FD73" w14:textId="77777777">
      <w:pPr>
        <w:pStyle w:val="ASQstStem"/>
        <w:numPr>
          <w:ilvl w:val="0"/>
          <w:numId w:val="38"/>
        </w:numPr>
        <w:rPr>
          <w:rStyle w:val="WordBold"/>
          <w:b w:val="0"/>
        </w:rPr>
      </w:pPr>
      <w:r w:rsidRPr="000E1392">
        <w:rPr>
          <w:rStyle w:val="WordBold"/>
          <w:b w:val="0"/>
          <w:highlight w:val="green"/>
        </w:rPr>
        <w:t xml:space="preserve">Thinking about your </w:t>
      </w:r>
      <w:r w:rsidRPr="000E1392">
        <w:rPr>
          <w:rStyle w:val="WordBold"/>
          <w:highlight w:val="green"/>
        </w:rPr>
        <w:t>physical health</w:t>
      </w:r>
      <w:r w:rsidRPr="000E1392">
        <w:rPr>
          <w:rStyle w:val="WordBold"/>
          <w:b w:val="0"/>
          <w:highlight w:val="green"/>
        </w:rPr>
        <w:t xml:space="preserve">, which includes physical illness and injury, for how many days during the past 30 days was your </w:t>
      </w:r>
      <w:r w:rsidRPr="000E1392">
        <w:rPr>
          <w:rStyle w:val="WordBold"/>
          <w:highlight w:val="green"/>
        </w:rPr>
        <w:t>physical health</w:t>
      </w:r>
      <w:r w:rsidRPr="000E1392">
        <w:rPr>
          <w:rStyle w:val="WordBold"/>
          <w:b w:val="0"/>
          <w:highlight w:val="green"/>
        </w:rPr>
        <w:t xml:space="preserve"> not good?</w:t>
      </w:r>
    </w:p>
    <w:p w:rsidR="00A3578E" w:rsidP="00A3578E" w14:paraId="5E3004E9" w14:textId="77777777"/>
    <w:tbl>
      <w:tblPr>
        <w:tblStyle w:val="ASSingleItemTable"/>
        <w:tblW w:w="4800" w:type="dxa"/>
        <w:tblLayout w:type="fixed"/>
        <w:tblLook w:val="01E0"/>
      </w:tblPr>
      <w:tblGrid>
        <w:gridCol w:w="432"/>
        <w:gridCol w:w="2673"/>
        <w:gridCol w:w="1695"/>
      </w:tblGrid>
      <w:tr w14:paraId="77CD7AB4" w14:textId="77777777" w:rsidTr="00363D74">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73393A47"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757DBB9D" w14:textId="77777777">
            <w:pPr>
              <w:pStyle w:val="ASSpecifyDescriptor"/>
              <w:rPr>
                <w:highlight w:val="green"/>
              </w:rPr>
            </w:pPr>
          </w:p>
        </w:tc>
        <w:tc>
          <w:tcPr>
            <w:tcW w:w="1695" w:type="dxa"/>
            <w:tcBorders>
              <w:left w:val="single" w:sz="8" w:space="0" w:color="C0C0C0"/>
            </w:tcBorders>
            <w:vAlign w:val="center"/>
          </w:tcPr>
          <w:p w:rsidR="00A3578E" w:rsidRPr="000E1392" w:rsidP="00AF086B" w14:paraId="73935FC2" w14:textId="77777777">
            <w:pPr>
              <w:pStyle w:val="ASSpecifyDescriptor"/>
              <w:rPr>
                <w:highlight w:val="green"/>
              </w:rPr>
            </w:pPr>
            <w:r w:rsidRPr="000E1392">
              <w:rPr>
                <w:highlight w:val="green"/>
              </w:rPr>
              <w:t xml:space="preserve"> Days</w:t>
            </w:r>
          </w:p>
        </w:tc>
      </w:tr>
    </w:tbl>
    <w:p w:rsidR="00A3578E" w:rsidRPr="00A3578E" w:rsidP="00A3578E" w14:paraId="20E93484" w14:textId="77777777"/>
    <w:p w:rsidR="00A3578E" w:rsidP="00EF45E6" w14:paraId="2D907FCD" w14:textId="77777777">
      <w:pPr>
        <w:pStyle w:val="ASQstStem"/>
        <w:numPr>
          <w:ilvl w:val="0"/>
          <w:numId w:val="38"/>
        </w:numPr>
        <w:rPr>
          <w:rStyle w:val="WordBold"/>
          <w:b w:val="0"/>
          <w:sz w:val="24"/>
          <w:szCs w:val="24"/>
        </w:rPr>
      </w:pPr>
      <w:r w:rsidRPr="000E1392">
        <w:rPr>
          <w:rStyle w:val="WordBold"/>
          <w:b w:val="0"/>
          <w:highlight w:val="green"/>
        </w:rPr>
        <w:t xml:space="preserve">Thinking about your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which includes stress, depression, and problems with emotions, for how many days during the past 30 days was your </w:t>
      </w:r>
      <w:r w:rsidR="0037680E">
        <w:rPr>
          <w:rStyle w:val="WordBold"/>
          <w:highlight w:val="green"/>
        </w:rPr>
        <w:t>psychological</w:t>
      </w:r>
      <w:r w:rsidRPr="000E1392">
        <w:rPr>
          <w:rStyle w:val="WordBold"/>
          <w:highlight w:val="green"/>
        </w:rPr>
        <w:t xml:space="preserve"> health</w:t>
      </w:r>
      <w:r w:rsidRPr="000E1392">
        <w:rPr>
          <w:rStyle w:val="WordBold"/>
          <w:b w:val="0"/>
          <w:highlight w:val="green"/>
        </w:rPr>
        <w:t xml:space="preserve"> not good?</w:t>
      </w:r>
    </w:p>
    <w:p w:rsidR="00A3578E" w:rsidRPr="00A3578E" w:rsidP="00A3578E" w14:paraId="1B8398C4" w14:textId="77777777"/>
    <w:tbl>
      <w:tblPr>
        <w:tblStyle w:val="ASSingleItemTable"/>
        <w:tblW w:w="4800" w:type="dxa"/>
        <w:tblLayout w:type="fixed"/>
        <w:tblLook w:val="01E0"/>
      </w:tblPr>
      <w:tblGrid>
        <w:gridCol w:w="432"/>
        <w:gridCol w:w="2673"/>
        <w:gridCol w:w="1695"/>
      </w:tblGrid>
      <w:tr w14:paraId="096DFD6D" w14:textId="77777777" w:rsidTr="00363D74">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22886102"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64FE6057" w14:textId="77777777">
            <w:pPr>
              <w:pStyle w:val="ASSpecifyDescriptor"/>
              <w:rPr>
                <w:highlight w:val="green"/>
              </w:rPr>
            </w:pPr>
          </w:p>
        </w:tc>
        <w:tc>
          <w:tcPr>
            <w:tcW w:w="1695" w:type="dxa"/>
            <w:tcBorders>
              <w:left w:val="single" w:sz="8" w:space="0" w:color="C0C0C0"/>
            </w:tcBorders>
            <w:vAlign w:val="center"/>
          </w:tcPr>
          <w:p w:rsidR="00A3578E" w:rsidRPr="000E1392" w:rsidP="00AF086B" w14:paraId="0DC2E8E9" w14:textId="77777777">
            <w:pPr>
              <w:pStyle w:val="ASSpecifyDescriptor"/>
              <w:rPr>
                <w:highlight w:val="green"/>
              </w:rPr>
            </w:pPr>
            <w:r w:rsidRPr="000E1392">
              <w:rPr>
                <w:highlight w:val="green"/>
              </w:rPr>
              <w:t xml:space="preserve"> Days</w:t>
            </w:r>
          </w:p>
        </w:tc>
      </w:tr>
    </w:tbl>
    <w:p w:rsidR="00A3578E" w:rsidRPr="00A3578E" w:rsidP="00A3578E" w14:paraId="5B9FFCB6" w14:textId="77777777"/>
    <w:p w:rsidR="000E1392" w:rsidRPr="000E1392" w:rsidP="00EF45E6" w14:paraId="23AEC236" w14:textId="77777777">
      <w:pPr>
        <w:pStyle w:val="ASQstStem"/>
        <w:numPr>
          <w:ilvl w:val="0"/>
          <w:numId w:val="38"/>
        </w:numPr>
        <w:rPr>
          <w:rStyle w:val="WordBold"/>
          <w:b w:val="0"/>
          <w:sz w:val="24"/>
          <w:szCs w:val="24"/>
          <w:highlight w:val="green"/>
        </w:rPr>
      </w:pPr>
      <w:r w:rsidRPr="000E1392">
        <w:rPr>
          <w:rStyle w:val="WordBold"/>
          <w:b w:val="0"/>
          <w:highlight w:val="green"/>
        </w:rPr>
        <w:t>During the past 30 days, for about how many days did poor</w:t>
      </w:r>
      <w:r w:rsidRPr="000E1392">
        <w:rPr>
          <w:rStyle w:val="WordBold"/>
          <w:highlight w:val="green"/>
        </w:rPr>
        <w:t xml:space="preserve"> physical or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keep you from doing your usual activities, such as self-care, work, or recreation?</w:t>
      </w:r>
    </w:p>
    <w:p w:rsidR="000E1392" w:rsidRPr="000E1392" w:rsidP="000E1392" w14:paraId="025D6145" w14:textId="77777777">
      <w:pPr>
        <w:rPr>
          <w:highlight w:val="green"/>
        </w:rPr>
      </w:pPr>
    </w:p>
    <w:tbl>
      <w:tblPr>
        <w:tblStyle w:val="ASSingleItemTable"/>
        <w:tblW w:w="4800" w:type="dxa"/>
        <w:tblLayout w:type="fixed"/>
        <w:tblLook w:val="01E0"/>
      </w:tblPr>
      <w:tblGrid>
        <w:gridCol w:w="432"/>
        <w:gridCol w:w="2673"/>
        <w:gridCol w:w="1695"/>
      </w:tblGrid>
      <w:tr w14:paraId="43F52A55" w14:textId="77777777" w:rsidTr="00363D74">
        <w:tblPrEx>
          <w:tblW w:w="4800" w:type="dxa"/>
          <w:tblLayout w:type="fixed"/>
          <w:tblLook w:val="01E0"/>
        </w:tblPrEx>
        <w:trPr>
          <w:hidden/>
          <w:trHeight w:val="331"/>
        </w:trPr>
        <w:tc>
          <w:tcPr>
            <w:tcW w:w="432" w:type="dxa"/>
            <w:tcBorders>
              <w:right w:val="single" w:sz="8" w:space="0" w:color="C0C0C0"/>
            </w:tcBorders>
            <w:vAlign w:val="center"/>
          </w:tcPr>
          <w:p w:rsidR="000E1392" w:rsidRPr="000E1392" w:rsidP="00AF086B" w14:paraId="53694AC3"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0E1392" w:rsidRPr="000E1392" w:rsidP="00AF086B" w14:paraId="09660B9D" w14:textId="77777777">
            <w:pPr>
              <w:pStyle w:val="ASSpecifyDescriptor"/>
              <w:rPr>
                <w:highlight w:val="green"/>
              </w:rPr>
            </w:pPr>
          </w:p>
        </w:tc>
        <w:tc>
          <w:tcPr>
            <w:tcW w:w="1695" w:type="dxa"/>
            <w:tcBorders>
              <w:left w:val="single" w:sz="8" w:space="0" w:color="C0C0C0"/>
            </w:tcBorders>
            <w:vAlign w:val="center"/>
          </w:tcPr>
          <w:p w:rsidR="000E1392" w:rsidRPr="000E1392" w:rsidP="000E1392" w14:paraId="2AD83850" w14:textId="77777777">
            <w:pPr>
              <w:pStyle w:val="ASSpecifyDescriptor"/>
              <w:rPr>
                <w:highlight w:val="green"/>
              </w:rPr>
            </w:pPr>
            <w:r w:rsidRPr="000E1392">
              <w:rPr>
                <w:highlight w:val="green"/>
              </w:rPr>
              <w:t xml:space="preserve"> Days</w:t>
            </w:r>
          </w:p>
        </w:tc>
      </w:tr>
    </w:tbl>
    <w:p w:rsidR="000E1392" w:rsidRPr="000E1392" w:rsidP="000E1392" w14:paraId="2F65CD7B" w14:textId="77777777">
      <w:pPr>
        <w:rPr>
          <w:highlight w:val="green"/>
        </w:rPr>
      </w:pPr>
    </w:p>
    <w:p w:rsidR="00983754" w:rsidRPr="00DF46BB" w:rsidP="00EF45E6" w14:paraId="6F88AFE9" w14:textId="77777777">
      <w:pPr>
        <w:pStyle w:val="ASQstStem"/>
        <w:numPr>
          <w:ilvl w:val="0"/>
          <w:numId w:val="38"/>
        </w:numPr>
        <w:rPr>
          <w:rStyle w:val="WordItalic"/>
          <w:rFonts w:eastAsia="Arial" w:cs="Arial"/>
          <w:i w:val="0"/>
          <w:sz w:val="24"/>
          <w:szCs w:val="24"/>
        </w:rPr>
      </w:pPr>
      <w:r w:rsidRPr="00DF46BB">
        <w:rPr>
          <w:rStyle w:val="WordItalic"/>
          <w:i w:val="0"/>
          <w:iCs/>
        </w:rPr>
        <w:t xml:space="preserve">At any time </w:t>
      </w:r>
      <w:r w:rsidRPr="00E26B14">
        <w:rPr>
          <w:rStyle w:val="WordItalic"/>
          <w:b/>
          <w:i w:val="0"/>
          <w:iCs/>
        </w:rPr>
        <w:t>in the past 12 months,</w:t>
      </w:r>
      <w:r w:rsidR="00F03C0E">
        <w:rPr>
          <w:rStyle w:val="WordItalic"/>
          <w:i w:val="0"/>
          <w:iCs/>
        </w:rPr>
        <w:t xml:space="preserve"> have</w:t>
      </w:r>
      <w:r w:rsidRPr="00DF46BB">
        <w:rPr>
          <w:rStyle w:val="WordItalic"/>
          <w:i w:val="0"/>
          <w:iCs/>
        </w:rPr>
        <w:t xml:space="preserve"> you </w:t>
      </w:r>
      <w:r w:rsidR="00F03C0E">
        <w:rPr>
          <w:rStyle w:val="WordItalic"/>
          <w:i w:val="0"/>
          <w:iCs/>
        </w:rPr>
        <w:t>had any thoughts of killing</w:t>
      </w:r>
      <w:r w:rsidRPr="00DF46BB">
        <w:rPr>
          <w:rStyle w:val="WordItalic"/>
          <w:i w:val="0"/>
          <w:iCs/>
        </w:rPr>
        <w:t xml:space="preserve"> yourself? </w:t>
      </w:r>
      <w:r w:rsidRPr="00DF46BB">
        <w:rPr>
          <w:rStyle w:val="WordItalic"/>
        </w:rPr>
        <w:t>Mark one</w:t>
      </w:r>
    </w:p>
    <w:p w:rsidR="00983754" w:rsidRPr="00DF46BB" w:rsidP="003E56D6" w14:paraId="69D181BE" w14:textId="77777777">
      <w:pPr>
        <w:pStyle w:val="ASQstStem"/>
        <w:ind w:left="360" w:firstLine="0"/>
      </w:pPr>
    </w:p>
    <w:tbl>
      <w:tblPr>
        <w:tblStyle w:val="ASSingleItemTable"/>
        <w:tblW w:w="4694" w:type="dxa"/>
        <w:tblLayout w:type="fixed"/>
        <w:tblCellMar>
          <w:left w:w="29" w:type="dxa"/>
          <w:right w:w="29" w:type="dxa"/>
        </w:tblCellMar>
        <w:tblLook w:val="0000"/>
      </w:tblPr>
      <w:tblGrid>
        <w:gridCol w:w="432"/>
        <w:gridCol w:w="360"/>
        <w:gridCol w:w="3902"/>
      </w:tblGrid>
      <w:tr w14:paraId="29966B40" w14:textId="77777777" w:rsidTr="00363D74">
        <w:tblPrEx>
          <w:tblW w:w="4694" w:type="dxa"/>
          <w:tblLayout w:type="fixed"/>
          <w:tblCellMar>
            <w:left w:w="29" w:type="dxa"/>
            <w:right w:w="29" w:type="dxa"/>
          </w:tblCellMar>
          <w:tblLook w:val="0000"/>
        </w:tblPrEx>
        <w:trPr>
          <w:hidden/>
        </w:trPr>
        <w:tc>
          <w:tcPr>
            <w:tcW w:w="432" w:type="dxa"/>
          </w:tcPr>
          <w:p w:rsidR="00983754" w:rsidRPr="00DF46BB" w:rsidP="003E56D6" w14:paraId="256B38DB" w14:textId="77777777">
            <w:pPr>
              <w:pStyle w:val="ASAnnotationTableKWN"/>
            </w:pPr>
            <w:r>
              <w:t>2</w:t>
            </w:r>
          </w:p>
        </w:tc>
        <w:tc>
          <w:tcPr>
            <w:tcW w:w="360" w:type="dxa"/>
          </w:tcPr>
          <w:p w:rsidR="00983754" w:rsidRPr="00DF46BB" w:rsidP="003E56D6" w14:paraId="1D70F371" w14:textId="77777777">
            <w:pPr>
              <w:pStyle w:val="ASSurveyBoxLeft"/>
            </w:pPr>
            <w:r w:rsidRPr="00DF46BB">
              <w:rPr>
                <w:noProof/>
              </w:rPr>
              <w:drawing>
                <wp:inline distT="0" distB="0" distL="0" distR="0">
                  <wp:extent cx="175260" cy="175260"/>
                  <wp:effectExtent l="0" t="0" r="0" b="0"/>
                  <wp:docPr id="448" name="Picture 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75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83754" w:rsidRPr="00DF46BB" w:rsidP="003E56D6" w14:paraId="1137ED47" w14:textId="77777777">
            <w:pPr>
              <w:pStyle w:val="ASResponseList"/>
            </w:pPr>
            <w:r w:rsidRPr="00DF46BB">
              <w:t>Yes</w:t>
            </w:r>
          </w:p>
        </w:tc>
      </w:tr>
      <w:tr w14:paraId="02595C50" w14:textId="77777777" w:rsidTr="00363D74">
        <w:tblPrEx>
          <w:tblW w:w="4694" w:type="dxa"/>
          <w:tblLayout w:type="fixed"/>
          <w:tblCellMar>
            <w:left w:w="29" w:type="dxa"/>
            <w:right w:w="29" w:type="dxa"/>
          </w:tblCellMar>
          <w:tblLook w:val="0000"/>
        </w:tblPrEx>
        <w:trPr>
          <w:hidden/>
        </w:trPr>
        <w:tc>
          <w:tcPr>
            <w:tcW w:w="432" w:type="dxa"/>
          </w:tcPr>
          <w:p w:rsidR="00983754" w:rsidRPr="00DF46BB" w:rsidP="003E56D6" w14:paraId="0A9D4168" w14:textId="77777777">
            <w:pPr>
              <w:pStyle w:val="ASAnnotationTableKWN"/>
            </w:pPr>
            <w:r>
              <w:t>1</w:t>
            </w:r>
          </w:p>
        </w:tc>
        <w:tc>
          <w:tcPr>
            <w:tcW w:w="360" w:type="dxa"/>
          </w:tcPr>
          <w:p w:rsidR="00983754" w:rsidRPr="00DF46BB" w:rsidP="003E56D6" w14:paraId="4DE2ED60" w14:textId="77777777">
            <w:pPr>
              <w:pStyle w:val="ASSurveyBoxLeft"/>
            </w:pPr>
            <w:r w:rsidRPr="00DF46BB">
              <w:rPr>
                <w:noProof/>
              </w:rPr>
              <w:drawing>
                <wp:inline distT="0" distB="0" distL="0" distR="0">
                  <wp:extent cx="175260" cy="175260"/>
                  <wp:effectExtent l="0" t="0" r="0" b="0"/>
                  <wp:docPr id="449" name="Picture 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83754" w:rsidRPr="00DF46BB" w:rsidP="003E56D6" w14:paraId="15B9575E" w14:textId="77777777">
            <w:pPr>
              <w:pStyle w:val="ASResponseList"/>
            </w:pPr>
            <w:r w:rsidRPr="00DF46BB">
              <w:t>No</w:t>
            </w:r>
          </w:p>
        </w:tc>
      </w:tr>
    </w:tbl>
    <w:p w:rsidR="00BD2091" w:rsidRPr="00DF46BB" w:rsidP="00461634" w14:paraId="39370E27" w14:textId="77777777">
      <w:pPr>
        <w:pStyle w:val="ASAnnotationParagraph"/>
      </w:pPr>
    </w:p>
    <w:p w:rsidR="00723011" w:rsidRPr="00DF46BB" w:rsidP="00EF45E6" w14:paraId="1026C4A4" w14:textId="77777777">
      <w:pPr>
        <w:pStyle w:val="ASQstStem"/>
        <w:numPr>
          <w:ilvl w:val="0"/>
          <w:numId w:val="38"/>
        </w:numPr>
        <w:rPr>
          <w:rStyle w:val="WordItalic"/>
          <w:rFonts w:eastAsia="Arial" w:cs="Arial"/>
          <w:i w:val="0"/>
          <w:vanish/>
          <w:color w:val="FF0000"/>
          <w:sz w:val="16"/>
          <w:szCs w:val="16"/>
        </w:rPr>
      </w:pPr>
      <w:r w:rsidRPr="0A45396B">
        <w:rPr>
          <w:rStyle w:val="AskIf"/>
        </w:rPr>
        <w:t xml:space="preserve">[Ask if </w:t>
      </w:r>
      <w:r w:rsidRPr="4121D6F8" w:rsidR="77994724">
        <w:rPr>
          <w:rStyle w:val="AskIf"/>
        </w:rPr>
        <w:t>Q</w:t>
      </w:r>
      <w:r w:rsidR="00746F0E">
        <w:rPr>
          <w:rStyle w:val="AskIf"/>
        </w:rPr>
        <w:t>49</w:t>
      </w:r>
      <w:r w:rsidRPr="0A45396B">
        <w:rPr>
          <w:rStyle w:val="AskIf"/>
        </w:rPr>
        <w:t xml:space="preserve"> = </w:t>
      </w:r>
      <w:r w:rsidR="00BF331F">
        <w:rPr>
          <w:rStyle w:val="AskIf"/>
        </w:rPr>
        <w:t>2</w:t>
      </w:r>
      <w:r w:rsidRPr="0A45396B">
        <w:rPr>
          <w:rStyle w:val="AskIf"/>
        </w:rPr>
        <w:t>]</w:t>
      </w:r>
      <w:r w:rsidRPr="0A45396B">
        <w:rPr>
          <w:rStyle w:val="WordItalic"/>
          <w:i w:val="0"/>
        </w:rPr>
        <w:t xml:space="preserve"> </w:t>
      </w:r>
      <w:r w:rsidRPr="0A45396B" w:rsidR="35E1EC46">
        <w:rPr>
          <w:rStyle w:val="WordItalic"/>
          <w:i w:val="0"/>
        </w:rPr>
        <w:t xml:space="preserve">During </w:t>
      </w:r>
      <w:r w:rsidRPr="0A45396B" w:rsidR="35E1EC46">
        <w:rPr>
          <w:rStyle w:val="WordItalic"/>
          <w:b/>
          <w:bCs/>
          <w:i w:val="0"/>
        </w:rPr>
        <w:t>the past 12 months</w:t>
      </w:r>
      <w:r w:rsidRPr="0A45396B" w:rsidR="35E1EC46">
        <w:rPr>
          <w:rStyle w:val="WordItalic"/>
          <w:i w:val="0"/>
        </w:rPr>
        <w:t>, did you</w:t>
      </w:r>
      <w:r w:rsidRPr="0A45396B" w:rsidR="65FA2BCC">
        <w:rPr>
          <w:rStyle w:val="WordItalic"/>
          <w:i w:val="0"/>
        </w:rPr>
        <w:t xml:space="preserve"> work out a plan</w:t>
      </w:r>
      <w:r w:rsidRPr="0A45396B" w:rsidR="2F557A86">
        <w:rPr>
          <w:rStyle w:val="WordItalic"/>
          <w:i w:val="0"/>
        </w:rPr>
        <w:t xml:space="preserve"> </w:t>
      </w:r>
      <w:r w:rsidRPr="0A45396B" w:rsidR="77994724">
        <w:rPr>
          <w:rStyle w:val="WordItalic"/>
          <w:i w:val="0"/>
        </w:rPr>
        <w:t xml:space="preserve">of how </w:t>
      </w:r>
      <w:r w:rsidRPr="0A45396B" w:rsidR="2F557A86">
        <w:rPr>
          <w:rStyle w:val="WordItalic"/>
          <w:i w:val="0"/>
        </w:rPr>
        <w:t xml:space="preserve">to kill yourself?  </w:t>
      </w:r>
      <w:r w:rsidRPr="0A45396B" w:rsidR="35E1EC46">
        <w:rPr>
          <w:rStyle w:val="WordItalic"/>
        </w:rPr>
        <w:t>Mark one</w:t>
      </w:r>
    </w:p>
    <w:p w:rsidR="00723011" w:rsidRPr="00DF46BB" w:rsidP="003E56D6" w14:paraId="3A528339" w14:textId="77777777">
      <w:pPr>
        <w:pStyle w:val="ASQstStem"/>
        <w:ind w:left="360" w:firstLine="0"/>
      </w:pPr>
    </w:p>
    <w:tbl>
      <w:tblPr>
        <w:tblStyle w:val="ASSingleItemTable"/>
        <w:tblW w:w="4694" w:type="dxa"/>
        <w:tblLayout w:type="fixed"/>
        <w:tblCellMar>
          <w:left w:w="29" w:type="dxa"/>
          <w:right w:w="29" w:type="dxa"/>
        </w:tblCellMar>
        <w:tblLook w:val="0000"/>
      </w:tblPr>
      <w:tblGrid>
        <w:gridCol w:w="432"/>
        <w:gridCol w:w="360"/>
        <w:gridCol w:w="3902"/>
      </w:tblGrid>
      <w:tr w14:paraId="78691A58" w14:textId="77777777" w:rsidTr="00363D74">
        <w:tblPrEx>
          <w:tblW w:w="4694" w:type="dxa"/>
          <w:tblLayout w:type="fixed"/>
          <w:tblCellMar>
            <w:left w:w="29" w:type="dxa"/>
            <w:right w:w="29" w:type="dxa"/>
          </w:tblCellMar>
          <w:tblLook w:val="0000"/>
        </w:tblPrEx>
        <w:trPr>
          <w:hidden/>
        </w:trPr>
        <w:tc>
          <w:tcPr>
            <w:tcW w:w="432" w:type="dxa"/>
          </w:tcPr>
          <w:p w:rsidR="00723011" w:rsidRPr="00DF46BB" w:rsidP="003E56D6" w14:paraId="0A80EBAA" w14:textId="77777777">
            <w:pPr>
              <w:pStyle w:val="ASAnnotationTableKWN"/>
            </w:pPr>
            <w:r>
              <w:t>2</w:t>
            </w:r>
          </w:p>
        </w:tc>
        <w:tc>
          <w:tcPr>
            <w:tcW w:w="360" w:type="dxa"/>
          </w:tcPr>
          <w:p w:rsidR="00723011" w:rsidRPr="00DF46BB" w:rsidP="003E56D6" w14:paraId="0EDD96F4" w14:textId="77777777">
            <w:pPr>
              <w:pStyle w:val="ASSurveyBoxLeft"/>
            </w:pPr>
            <w:r w:rsidRPr="00DF46BB">
              <w:rPr>
                <w:noProof/>
              </w:rPr>
              <w:drawing>
                <wp:inline distT="0" distB="0" distL="0" distR="0">
                  <wp:extent cx="175260" cy="175260"/>
                  <wp:effectExtent l="0" t="0" r="0" b="0"/>
                  <wp:docPr id="450" name="Picture 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Picture 75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3011" w:rsidRPr="00DF46BB" w:rsidP="003E56D6" w14:paraId="65F4B8F9" w14:textId="77777777">
            <w:pPr>
              <w:pStyle w:val="ASResponseList"/>
            </w:pPr>
            <w:r w:rsidRPr="00DF46BB">
              <w:t>Yes</w:t>
            </w:r>
          </w:p>
        </w:tc>
      </w:tr>
      <w:tr w14:paraId="7B7319F3" w14:textId="77777777" w:rsidTr="00363D74">
        <w:tblPrEx>
          <w:tblW w:w="4694" w:type="dxa"/>
          <w:tblLayout w:type="fixed"/>
          <w:tblCellMar>
            <w:left w:w="29" w:type="dxa"/>
            <w:right w:w="29" w:type="dxa"/>
          </w:tblCellMar>
          <w:tblLook w:val="0000"/>
        </w:tblPrEx>
        <w:trPr>
          <w:hidden/>
        </w:trPr>
        <w:tc>
          <w:tcPr>
            <w:tcW w:w="432" w:type="dxa"/>
          </w:tcPr>
          <w:p w:rsidR="00723011" w:rsidRPr="00DF46BB" w:rsidP="003E56D6" w14:paraId="7324A5C4" w14:textId="77777777">
            <w:pPr>
              <w:pStyle w:val="ASAnnotationTableKWN"/>
            </w:pPr>
            <w:r>
              <w:t>1</w:t>
            </w:r>
          </w:p>
        </w:tc>
        <w:tc>
          <w:tcPr>
            <w:tcW w:w="360" w:type="dxa"/>
          </w:tcPr>
          <w:p w:rsidR="00723011" w:rsidRPr="00DF46BB" w:rsidP="003E56D6" w14:paraId="5FF83D86" w14:textId="77777777">
            <w:pPr>
              <w:pStyle w:val="ASSurveyBoxLeft"/>
            </w:pPr>
            <w:r w:rsidRPr="00DF46BB">
              <w:rPr>
                <w:noProof/>
              </w:rPr>
              <w:drawing>
                <wp:inline distT="0" distB="0" distL="0" distR="0">
                  <wp:extent cx="175260" cy="175260"/>
                  <wp:effectExtent l="0" t="0" r="0" b="0"/>
                  <wp:docPr id="451" name="Picture 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3011" w:rsidRPr="00DF46BB" w:rsidP="003E56D6" w14:paraId="515D181E" w14:textId="77777777">
            <w:pPr>
              <w:pStyle w:val="ASResponseList"/>
            </w:pPr>
            <w:r w:rsidRPr="00DF46BB">
              <w:t>No</w:t>
            </w:r>
          </w:p>
        </w:tc>
      </w:tr>
    </w:tbl>
    <w:p w:rsidR="00E348BE" w:rsidRPr="00E348BE" w:rsidP="00E348BE" w14:paraId="09B7846E" w14:textId="77777777">
      <w:pPr>
        <w:pStyle w:val="ASQstStem"/>
        <w:ind w:left="0" w:firstLine="0"/>
        <w:rPr>
          <w:rStyle w:val="AskIf"/>
          <w:rFonts w:eastAsia="Arial" w:cs="Arial"/>
          <w:b w:val="0"/>
          <w:color w:val="auto"/>
        </w:rPr>
      </w:pPr>
    </w:p>
    <w:p w:rsidR="00187EDA" w:rsidRPr="00DF46BB" w:rsidP="00EF45E6" w14:paraId="60601AE5" w14:textId="77777777">
      <w:pPr>
        <w:pStyle w:val="ASQstStem"/>
        <w:numPr>
          <w:ilvl w:val="0"/>
          <w:numId w:val="38"/>
        </w:numPr>
        <w:rPr>
          <w:rStyle w:val="WordItalic"/>
          <w:rFonts w:eastAsia="Arial" w:cs="Arial"/>
          <w:i w:val="0"/>
        </w:rPr>
      </w:pPr>
      <w:r w:rsidRPr="0A45396B">
        <w:rPr>
          <w:rStyle w:val="WordItalic"/>
          <w:i w:val="0"/>
        </w:rPr>
        <w:t xml:space="preserve">During </w:t>
      </w:r>
      <w:r w:rsidRPr="0A45396B">
        <w:rPr>
          <w:rStyle w:val="WordItalic"/>
          <w:b/>
          <w:bCs/>
          <w:i w:val="0"/>
        </w:rPr>
        <w:t>the past 12 months</w:t>
      </w:r>
      <w:r w:rsidRPr="0A45396B">
        <w:rPr>
          <w:rStyle w:val="WordItalic"/>
          <w:i w:val="0"/>
        </w:rPr>
        <w:t xml:space="preserve">, did you </w:t>
      </w:r>
      <w:r w:rsidRPr="0A45396B" w:rsidR="77994724">
        <w:rPr>
          <w:rStyle w:val="WordItalic"/>
          <w:i w:val="0"/>
        </w:rPr>
        <w:t>make a suicide attempt</w:t>
      </w:r>
      <w:r w:rsidRPr="0A45396B">
        <w:rPr>
          <w:rStyle w:val="WordItalic"/>
          <w:i w:val="0"/>
        </w:rPr>
        <w:t xml:space="preserve">? </w:t>
      </w:r>
      <w:r w:rsidRPr="0A45396B">
        <w:rPr>
          <w:rStyle w:val="WordItalic"/>
        </w:rPr>
        <w:t>Mark one</w:t>
      </w:r>
    </w:p>
    <w:p w:rsidR="00187EDA" w:rsidRPr="00DF46BB" w:rsidP="003E56D6" w14:paraId="61F4A01A" w14:textId="77777777">
      <w:pPr>
        <w:pStyle w:val="ASQstStem"/>
        <w:ind w:left="360" w:firstLine="0"/>
      </w:pPr>
    </w:p>
    <w:tbl>
      <w:tblPr>
        <w:tblStyle w:val="ASSingleItemTable"/>
        <w:tblW w:w="4694" w:type="dxa"/>
        <w:tblLayout w:type="fixed"/>
        <w:tblCellMar>
          <w:left w:w="29" w:type="dxa"/>
          <w:right w:w="29" w:type="dxa"/>
        </w:tblCellMar>
        <w:tblLook w:val="0000"/>
      </w:tblPr>
      <w:tblGrid>
        <w:gridCol w:w="432"/>
        <w:gridCol w:w="360"/>
        <w:gridCol w:w="3902"/>
      </w:tblGrid>
      <w:tr w14:paraId="78F943D2" w14:textId="77777777" w:rsidTr="00363D74">
        <w:tblPrEx>
          <w:tblW w:w="4694" w:type="dxa"/>
          <w:tblLayout w:type="fixed"/>
          <w:tblCellMar>
            <w:left w:w="29" w:type="dxa"/>
            <w:right w:w="29" w:type="dxa"/>
          </w:tblCellMar>
          <w:tblLook w:val="0000"/>
        </w:tblPrEx>
        <w:trPr>
          <w:hidden/>
        </w:trPr>
        <w:tc>
          <w:tcPr>
            <w:tcW w:w="432" w:type="dxa"/>
          </w:tcPr>
          <w:p w:rsidR="00187EDA" w:rsidRPr="00DF46BB" w:rsidP="003E56D6" w14:paraId="00AEE848" w14:textId="77777777">
            <w:pPr>
              <w:pStyle w:val="ASAnnotationTableKWN"/>
            </w:pPr>
            <w:r>
              <w:t>2</w:t>
            </w:r>
          </w:p>
        </w:tc>
        <w:tc>
          <w:tcPr>
            <w:tcW w:w="360" w:type="dxa"/>
          </w:tcPr>
          <w:p w:rsidR="00187EDA" w:rsidRPr="00DF46BB" w:rsidP="003E56D6" w14:paraId="5111B5AC" w14:textId="77777777">
            <w:pPr>
              <w:pStyle w:val="ASSurveyBoxLeft"/>
            </w:pPr>
            <w:r w:rsidRPr="00DF46BB">
              <w:rPr>
                <w:noProof/>
              </w:rPr>
              <w:drawing>
                <wp:inline distT="0" distB="0" distL="0" distR="0">
                  <wp:extent cx="175260" cy="175260"/>
                  <wp:effectExtent l="0" t="0" r="0" b="0"/>
                  <wp:docPr id="452" name="Picture 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75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87EDA" w:rsidRPr="00DF46BB" w:rsidP="003E56D6" w14:paraId="2F736513" w14:textId="77777777">
            <w:pPr>
              <w:pStyle w:val="ASResponseList"/>
            </w:pPr>
            <w:r w:rsidRPr="00DF46BB">
              <w:t>Yes</w:t>
            </w:r>
          </w:p>
        </w:tc>
      </w:tr>
      <w:tr w14:paraId="5A29CB9F" w14:textId="77777777" w:rsidTr="00363D74">
        <w:tblPrEx>
          <w:tblW w:w="4694" w:type="dxa"/>
          <w:tblLayout w:type="fixed"/>
          <w:tblCellMar>
            <w:left w:w="29" w:type="dxa"/>
            <w:right w:w="29" w:type="dxa"/>
          </w:tblCellMar>
          <w:tblLook w:val="0000"/>
        </w:tblPrEx>
        <w:trPr>
          <w:hidden/>
        </w:trPr>
        <w:tc>
          <w:tcPr>
            <w:tcW w:w="432" w:type="dxa"/>
          </w:tcPr>
          <w:p w:rsidR="00187EDA" w:rsidRPr="00DF46BB" w:rsidP="003E56D6" w14:paraId="0DABB8CB" w14:textId="77777777">
            <w:pPr>
              <w:pStyle w:val="ASAnnotationTableKWN"/>
            </w:pPr>
            <w:r>
              <w:t>1</w:t>
            </w:r>
          </w:p>
        </w:tc>
        <w:tc>
          <w:tcPr>
            <w:tcW w:w="360" w:type="dxa"/>
          </w:tcPr>
          <w:p w:rsidR="00187EDA" w:rsidRPr="00DF46BB" w:rsidP="003E56D6" w14:paraId="0FDCEDA2" w14:textId="77777777">
            <w:pPr>
              <w:pStyle w:val="ASSurveyBoxLeft"/>
            </w:pPr>
            <w:r w:rsidRPr="00DF46BB">
              <w:rPr>
                <w:noProof/>
              </w:rPr>
              <w:drawing>
                <wp:inline distT="0" distB="0" distL="0" distR="0">
                  <wp:extent cx="175260" cy="175260"/>
                  <wp:effectExtent l="0" t="0" r="0" b="0"/>
                  <wp:docPr id="453" name="Picture 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759"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87EDA" w:rsidRPr="00DF46BB" w:rsidP="003E56D6" w14:paraId="299527EF" w14:textId="77777777">
            <w:pPr>
              <w:pStyle w:val="ASResponseList"/>
            </w:pPr>
            <w:r w:rsidRPr="00DF46BB">
              <w:t>No</w:t>
            </w:r>
          </w:p>
        </w:tc>
      </w:tr>
    </w:tbl>
    <w:p w:rsidR="00E348BE" w:rsidP="00E348BE" w14:paraId="10757DC3" w14:textId="77777777">
      <w:pPr>
        <w:pStyle w:val="ASQstStem"/>
        <w:ind w:left="360" w:firstLine="0"/>
        <w:rPr>
          <w:rStyle w:val="AskIf"/>
          <w:b w:val="0"/>
          <w:color w:val="auto"/>
        </w:rPr>
      </w:pPr>
    </w:p>
    <w:p w:rsidR="00720F25" w:rsidRPr="00720F25" w:rsidP="00720F25" w14:paraId="06666401" w14:textId="77777777">
      <w:pPr>
        <w:pStyle w:val="ASIntroduction"/>
        <w:rPr>
          <w:rStyle w:val="WordBold"/>
        </w:rPr>
      </w:pPr>
      <w:r w:rsidRPr="00720F25">
        <w:rPr>
          <w:rStyle w:val="WordBold"/>
        </w:rPr>
        <w:t xml:space="preserve">If you need immediate help, contact one of the 24-hour crisis hotlines listed below: </w:t>
      </w:r>
    </w:p>
    <w:p w:rsidR="00720F25" w:rsidP="00720F25" w14:paraId="21173CC1" w14:textId="77777777">
      <w:pPr>
        <w:pStyle w:val="ASIntroduction"/>
        <w:rPr>
          <w:rStyle w:val="WordBold"/>
          <w:b w:val="0"/>
        </w:rPr>
      </w:pPr>
      <w:r>
        <w:rPr>
          <w:rStyle w:val="WordBold"/>
          <w:b w:val="0"/>
        </w:rPr>
        <w:t>Veterans Crisis/Military Crisis Line: 1-800-273-8255 (press 1)</w:t>
      </w:r>
    </w:p>
    <w:p w:rsidR="00720F25" w:rsidRPr="00DD4A20" w:rsidP="00720F25" w14:paraId="1382690B" w14:textId="77777777">
      <w:pPr>
        <w:pStyle w:val="ASIntroduction"/>
        <w:rPr>
          <w:sz w:val="20"/>
          <w:szCs w:val="20"/>
        </w:rPr>
      </w:pPr>
      <w:r>
        <w:rPr>
          <w:rStyle w:val="WordBold"/>
          <w:b w:val="0"/>
        </w:rPr>
        <w:t xml:space="preserve">Suicide </w:t>
      </w:r>
      <w:r w:rsidR="00C42310">
        <w:rPr>
          <w:rStyle w:val="WordBold"/>
          <w:b w:val="0"/>
        </w:rPr>
        <w:t>and Crisis Lifelin</w:t>
      </w:r>
      <w:r>
        <w:rPr>
          <w:rStyle w:val="WordBold"/>
          <w:b w:val="0"/>
        </w:rPr>
        <w:t xml:space="preserve">e: </w:t>
      </w:r>
      <w:r w:rsidR="00C42310">
        <w:rPr>
          <w:rStyle w:val="WordBold"/>
          <w:b w:val="0"/>
        </w:rPr>
        <w:t>Dial or SMS 988</w:t>
      </w:r>
    </w:p>
    <w:p w:rsidR="00720F25" w:rsidRPr="00720F25" w:rsidP="00720F25" w14:paraId="0D0495EE" w14:textId="77777777"/>
    <w:p w:rsidR="00E348BE" w:rsidRPr="00E348BE" w:rsidP="00EF45E6" w14:paraId="03F87127" w14:textId="77777777">
      <w:pPr>
        <w:pStyle w:val="ASQstStem"/>
        <w:numPr>
          <w:ilvl w:val="0"/>
          <w:numId w:val="38"/>
        </w:numPr>
        <w:rPr>
          <w:highlight w:val="green"/>
        </w:rPr>
      </w:pPr>
      <w:r w:rsidRPr="00E348BE">
        <w:rPr>
          <w:rStyle w:val="AskIf"/>
          <w:highlight w:val="green"/>
        </w:rPr>
        <w:t>[</w:t>
      </w:r>
      <w:r w:rsidR="00C706C3">
        <w:rPr>
          <w:rStyle w:val="AskIf"/>
          <w:highlight w:val="green"/>
        </w:rPr>
        <w:t xml:space="preserve">Ask if </w:t>
      </w:r>
      <w:r w:rsidR="00945800">
        <w:rPr>
          <w:rStyle w:val="AskIf"/>
          <w:highlight w:val="green"/>
        </w:rPr>
        <w:t xml:space="preserve">Q1 = </w:t>
      </w:r>
      <w:r w:rsidR="00BF331F">
        <w:rPr>
          <w:rStyle w:val="AskIf"/>
          <w:highlight w:val="green"/>
        </w:rPr>
        <w:t>2</w:t>
      </w:r>
      <w:r w:rsidRPr="00E348BE">
        <w:rPr>
          <w:rStyle w:val="AskIf"/>
          <w:highlight w:val="green"/>
        </w:rPr>
        <w:t>]</w:t>
      </w:r>
      <w:r w:rsidRPr="00E348BE">
        <w:rPr>
          <w:rStyle w:val="WordBold"/>
          <w:b w:val="0"/>
          <w:highlight w:val="green"/>
        </w:rPr>
        <w:t xml:space="preserve"> Please indicate how much you agree or disagree with the following statements about military personnel </w:t>
      </w:r>
      <w:r w:rsidRPr="00E348BE">
        <w:rPr>
          <w:rStyle w:val="WordBold"/>
          <w:highlight w:val="green"/>
        </w:rPr>
        <w:t>in your current unit</w:t>
      </w:r>
      <w:r w:rsidRPr="00E348BE">
        <w:rPr>
          <w:rStyle w:val="WordBold"/>
          <w:b w:val="0"/>
          <w:highlight w:val="green"/>
        </w:rPr>
        <w:t xml:space="preserve">. </w:t>
      </w:r>
      <w:r w:rsidRPr="00E348BE">
        <w:rPr>
          <w:rStyle w:val="WordItalic"/>
          <w:highlight w:val="green"/>
        </w:rPr>
        <w:t>Mark one answer for each item</w:t>
      </w:r>
      <w:r w:rsidRPr="00E348BE">
        <w:rPr>
          <w:highlight w:val="green"/>
        </w:rP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E29910F"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6D19A6A7"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E348BE" w:rsidRPr="00DF46BB" w:rsidP="00941BC2" w14:paraId="0C1B4B6F" w14:textId="77777777">
            <w:pPr>
              <w:pStyle w:val="ASMatrixHeading"/>
            </w:pPr>
            <w:r w:rsidRPr="00DF46BB">
              <w:rPr>
                <w:rStyle w:val="ASAnnotation"/>
              </w:rPr>
              <w:t xml:space="preserve">1  </w:t>
            </w:r>
            <w:r w:rsidRPr="00DF46BB">
              <w:t xml:space="preserve"> Strongly disagree</w:t>
            </w:r>
          </w:p>
        </w:tc>
      </w:tr>
      <w:tr w14:paraId="57DE147B"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6BAE949C"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E348BE" w:rsidRPr="00DF46BB" w:rsidP="00941BC2" w14:paraId="23880C4D" w14:textId="77777777">
            <w:pPr>
              <w:pStyle w:val="ASMatrixHeading"/>
            </w:pPr>
            <w:r w:rsidRPr="00DF46BB">
              <w:rPr>
                <w:rStyle w:val="ASAnnotation"/>
              </w:rPr>
              <w:t xml:space="preserve">2  </w:t>
            </w:r>
            <w:r w:rsidRPr="00DF46BB">
              <w:t xml:space="preserve"> Disagree</w:t>
            </w:r>
          </w:p>
        </w:tc>
        <w:tc>
          <w:tcPr>
            <w:tcW w:w="403" w:type="dxa"/>
            <w:tcBorders>
              <w:left w:val="single" w:sz="8" w:space="0" w:color="C0C0C0"/>
              <w:right w:val="single" w:sz="8" w:space="0" w:color="C0C0C0"/>
            </w:tcBorders>
            <w:shd w:val="clear" w:color="auto" w:fill="E6E6E6"/>
            <w:vAlign w:val="center"/>
          </w:tcPr>
          <w:p w:rsidR="00E348BE" w:rsidRPr="00DF46BB" w:rsidP="00941BC2" w14:paraId="354CA18B" w14:textId="77777777">
            <w:pPr>
              <w:pStyle w:val="ASMatrixHeading"/>
            </w:pPr>
          </w:p>
        </w:tc>
      </w:tr>
      <w:tr w14:paraId="667E651A"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7DC49B5B"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348BE" w:rsidRPr="00DF46BB" w:rsidP="00941BC2" w14:paraId="7A88E8BE" w14:textId="77777777">
            <w:pPr>
              <w:pStyle w:val="ASMatrixHeading"/>
            </w:pPr>
            <w:r w:rsidRPr="00DF46BB">
              <w:rPr>
                <w:rStyle w:val="ASAnnotation"/>
              </w:rPr>
              <w:t xml:space="preserve">3  </w:t>
            </w:r>
            <w:r w:rsidRPr="00DF46BB">
              <w:t xml:space="preserve"> Neither agree nor disagree</w:t>
            </w:r>
          </w:p>
        </w:tc>
        <w:tc>
          <w:tcPr>
            <w:tcW w:w="403" w:type="dxa"/>
            <w:tcBorders>
              <w:left w:val="single" w:sz="8" w:space="0" w:color="C0C0C0"/>
              <w:right w:val="single" w:sz="8" w:space="0" w:color="C0C0C0"/>
            </w:tcBorders>
            <w:vAlign w:val="center"/>
          </w:tcPr>
          <w:p w:rsidR="00E348BE" w:rsidRPr="00DF46BB" w:rsidP="00941BC2" w14:paraId="7155B66F"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0044B272" w14:textId="77777777">
            <w:pPr>
              <w:pStyle w:val="ASMatrixHeading"/>
            </w:pPr>
          </w:p>
        </w:tc>
      </w:tr>
      <w:tr w14:paraId="4DB0EAF0"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19F97E4D"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E348BE" w:rsidRPr="00DF46BB" w:rsidP="00941BC2" w14:paraId="136F0866" w14:textId="77777777">
            <w:pPr>
              <w:pStyle w:val="ASMatrixHeading"/>
            </w:pPr>
            <w:r w:rsidRPr="00DF46BB">
              <w:rPr>
                <w:rStyle w:val="ASAnnotation"/>
              </w:rPr>
              <w:t xml:space="preserve">4  </w:t>
            </w:r>
            <w:r w:rsidRPr="00DF46BB">
              <w:t xml:space="preserve"> Agree</w:t>
            </w:r>
          </w:p>
        </w:tc>
        <w:tc>
          <w:tcPr>
            <w:tcW w:w="403" w:type="dxa"/>
            <w:tcBorders>
              <w:left w:val="single" w:sz="8" w:space="0" w:color="C0C0C0"/>
              <w:right w:val="single" w:sz="8" w:space="0" w:color="C0C0C0"/>
            </w:tcBorders>
            <w:shd w:val="clear" w:color="auto" w:fill="E6E6E6"/>
            <w:vAlign w:val="center"/>
          </w:tcPr>
          <w:p w:rsidR="00E348BE" w:rsidRPr="00DF46BB" w:rsidP="00941BC2" w14:paraId="25A1DBEA" w14:textId="77777777">
            <w:pPr>
              <w:pStyle w:val="ASMatrixHeading"/>
            </w:pPr>
          </w:p>
        </w:tc>
        <w:tc>
          <w:tcPr>
            <w:tcW w:w="403" w:type="dxa"/>
            <w:tcBorders>
              <w:left w:val="single" w:sz="8" w:space="0" w:color="C0C0C0"/>
              <w:right w:val="single" w:sz="8" w:space="0" w:color="C0C0C0"/>
            </w:tcBorders>
            <w:vAlign w:val="center"/>
          </w:tcPr>
          <w:p w:rsidR="00E348BE" w:rsidRPr="00DF46BB" w:rsidP="00941BC2" w14:paraId="4D7E75F3"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077FD23C" w14:textId="77777777">
            <w:pPr>
              <w:pStyle w:val="ASMatrixHeading"/>
            </w:pPr>
          </w:p>
        </w:tc>
      </w:tr>
      <w:tr w14:paraId="4B3EC351"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1731DA4C"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348BE" w:rsidRPr="00DF46BB" w:rsidP="00941BC2" w14:paraId="6E9058AB" w14:textId="77777777">
            <w:pPr>
              <w:pStyle w:val="ASMatrixHeading"/>
            </w:pPr>
            <w:r w:rsidRPr="00DF46BB">
              <w:rPr>
                <w:rStyle w:val="ASAnnotation"/>
              </w:rPr>
              <w:t xml:space="preserve">5  </w:t>
            </w:r>
            <w:r w:rsidRPr="00DF46BB">
              <w:t xml:space="preserve"> Strongly agree</w:t>
            </w:r>
          </w:p>
        </w:tc>
        <w:tc>
          <w:tcPr>
            <w:tcW w:w="403" w:type="dxa"/>
            <w:tcBorders>
              <w:left w:val="single" w:sz="8" w:space="0" w:color="C0C0C0"/>
              <w:right w:val="single" w:sz="8" w:space="0" w:color="C0C0C0"/>
            </w:tcBorders>
            <w:vAlign w:val="center"/>
          </w:tcPr>
          <w:p w:rsidR="00E348BE" w:rsidRPr="00DF46BB" w:rsidP="00941BC2" w14:paraId="32A687C4"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39B3368E" w14:textId="77777777">
            <w:pPr>
              <w:pStyle w:val="ASMatrixHeading"/>
            </w:pPr>
          </w:p>
        </w:tc>
        <w:tc>
          <w:tcPr>
            <w:tcW w:w="403" w:type="dxa"/>
            <w:tcBorders>
              <w:left w:val="single" w:sz="8" w:space="0" w:color="C0C0C0"/>
              <w:right w:val="single" w:sz="8" w:space="0" w:color="C0C0C0"/>
            </w:tcBorders>
            <w:vAlign w:val="center"/>
          </w:tcPr>
          <w:p w:rsidR="00E348BE" w:rsidRPr="00DF46BB" w:rsidP="00941BC2" w14:paraId="2B40C2F3"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6E83A430" w14:textId="77777777">
            <w:pPr>
              <w:pStyle w:val="ASMatrixHeading"/>
            </w:pPr>
          </w:p>
        </w:tc>
      </w:tr>
      <w:tr w14:paraId="560B9CE8" w14:textId="77777777" w:rsidTr="00941BC2">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E348BE" w:rsidRPr="00DF46BB" w:rsidP="00941BC2" w14:paraId="41D7DA42" w14:textId="77777777">
            <w:pPr>
              <w:pStyle w:val="ASAnnotationKWN"/>
            </w:pPr>
          </w:p>
        </w:tc>
        <w:tc>
          <w:tcPr>
            <w:tcW w:w="2750" w:type="dxa"/>
            <w:tcBorders>
              <w:top w:val="single" w:sz="8" w:space="0" w:color="C0C0C0"/>
              <w:right w:val="single" w:sz="8" w:space="0" w:color="C0C0C0"/>
            </w:tcBorders>
            <w:vAlign w:val="bottom"/>
          </w:tcPr>
          <w:p w:rsidR="00E348BE" w:rsidRPr="00DF46BB" w:rsidP="00941BC2" w14:paraId="10DCFC08" w14:textId="77777777">
            <w:pPr>
              <w:pStyle w:val="ASAnnotationKWN"/>
            </w:pPr>
          </w:p>
        </w:tc>
        <w:tc>
          <w:tcPr>
            <w:tcW w:w="403" w:type="dxa"/>
            <w:tcBorders>
              <w:left w:val="single" w:sz="8" w:space="0" w:color="C0C0C0"/>
              <w:right w:val="single" w:sz="8" w:space="0" w:color="C0C0C0"/>
            </w:tcBorders>
            <w:shd w:val="clear" w:color="auto" w:fill="E6E6E6"/>
            <w:vAlign w:val="bottom"/>
          </w:tcPr>
          <w:p w:rsidR="00E348BE" w:rsidRPr="00DF46BB" w:rsidP="00941BC2" w14:paraId="08BD8185" w14:textId="77777777">
            <w:pPr>
              <w:pStyle w:val="ASAnnotationTableKeepWNext"/>
            </w:pPr>
          </w:p>
        </w:tc>
        <w:tc>
          <w:tcPr>
            <w:tcW w:w="403" w:type="dxa"/>
            <w:tcBorders>
              <w:left w:val="single" w:sz="8" w:space="0" w:color="C0C0C0"/>
              <w:right w:val="single" w:sz="8" w:space="0" w:color="C0C0C0"/>
            </w:tcBorders>
            <w:vAlign w:val="bottom"/>
          </w:tcPr>
          <w:p w:rsidR="00E348BE" w:rsidRPr="00DF46BB" w:rsidP="00941BC2" w14:paraId="691E9126"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54B343BB" w14:textId="77777777">
            <w:pPr>
              <w:pStyle w:val="ASAnnotationTableKeepWNext"/>
            </w:pPr>
          </w:p>
        </w:tc>
        <w:tc>
          <w:tcPr>
            <w:tcW w:w="403" w:type="dxa"/>
            <w:tcBorders>
              <w:left w:val="single" w:sz="8" w:space="0" w:color="C0C0C0"/>
              <w:right w:val="single" w:sz="8" w:space="0" w:color="C0C0C0"/>
            </w:tcBorders>
            <w:vAlign w:val="bottom"/>
          </w:tcPr>
          <w:p w:rsidR="00E348BE" w:rsidRPr="00DF46BB" w:rsidP="00941BC2" w14:paraId="7C3A5078"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642E0F3E" w14:textId="77777777">
            <w:pPr>
              <w:pStyle w:val="ASAnnotationTableKeepWNext"/>
            </w:pPr>
          </w:p>
        </w:tc>
      </w:tr>
      <w:tr w14:paraId="403DBAD3"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168F52E4" w14:textId="77777777">
            <w:pPr>
              <w:rPr>
                <w:sz w:val="18"/>
              </w:rPr>
            </w:pPr>
          </w:p>
        </w:tc>
        <w:tc>
          <w:tcPr>
            <w:tcW w:w="2750" w:type="dxa"/>
            <w:tcBorders>
              <w:right w:val="single" w:sz="8" w:space="0" w:color="C0C0C0"/>
            </w:tcBorders>
            <w:vAlign w:val="bottom"/>
          </w:tcPr>
          <w:p w:rsidR="00E348BE" w:rsidRPr="00DF46BB" w:rsidP="00941BC2" w14:paraId="136BA9CE" w14:textId="77777777">
            <w:pPr>
              <w:pStyle w:val="ASMatrixSubitem"/>
            </w:pPr>
            <w:r w:rsidRPr="00DF46BB">
              <w:t>a.</w:t>
            </w:r>
            <w:r w:rsidRPr="00DF46BB">
              <w:tab/>
            </w:r>
            <w:r w:rsidRPr="00BB0F13">
              <w:rPr>
                <w:highlight w:val="green"/>
              </w:rPr>
              <w:t>My unit is like family to me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245E076C" w14:textId="77777777">
            <w:pPr>
              <w:pStyle w:val="ASTableOptionBoxes"/>
            </w:pPr>
            <w:r w:rsidRPr="00DF46BB">
              <w:rPr>
                <w:noProof/>
              </w:rPr>
              <w:drawing>
                <wp:inline distT="0" distB="0" distL="0" distR="0">
                  <wp:extent cx="175260" cy="17526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Picture 85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464F8DEE" w14:textId="77777777">
            <w:pPr>
              <w:pStyle w:val="ASTableOptionBoxes"/>
            </w:pPr>
            <w:r w:rsidRPr="00DF46BB">
              <w:rPr>
                <w:noProof/>
              </w:rPr>
              <w:drawing>
                <wp:inline distT="0" distB="0" distL="0" distR="0">
                  <wp:extent cx="175260" cy="17526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Picture 85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504B92D" w14:textId="77777777">
            <w:pPr>
              <w:pStyle w:val="ASTableOptionBoxes"/>
            </w:pPr>
            <w:r w:rsidRPr="00DF46BB">
              <w:rPr>
                <w:noProof/>
              </w:rPr>
              <w:drawing>
                <wp:inline distT="0" distB="0" distL="0" distR="0">
                  <wp:extent cx="175260" cy="17526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Picture 85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5140EBC2" w14:textId="77777777">
            <w:pPr>
              <w:pStyle w:val="ASTableOptionBoxes"/>
            </w:pPr>
            <w:r w:rsidRPr="00DF46BB">
              <w:rPr>
                <w:noProof/>
              </w:rPr>
              <w:drawing>
                <wp:inline distT="0" distB="0" distL="0" distR="0">
                  <wp:extent cx="175260" cy="17526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Picture 85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2A1476B" w14:textId="77777777">
            <w:pPr>
              <w:pStyle w:val="ASTableOptionBoxes"/>
            </w:pPr>
            <w:r w:rsidRPr="00DF46BB">
              <w:rPr>
                <w:noProof/>
              </w:rPr>
              <w:drawing>
                <wp:inline distT="0" distB="0" distL="0" distR="0">
                  <wp:extent cx="175260" cy="17526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Picture 86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52DAA94"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1B34FA29" w14:textId="77777777">
            <w:pPr>
              <w:rPr>
                <w:sz w:val="18"/>
              </w:rPr>
            </w:pPr>
          </w:p>
        </w:tc>
        <w:tc>
          <w:tcPr>
            <w:tcW w:w="2750" w:type="dxa"/>
            <w:tcBorders>
              <w:right w:val="single" w:sz="8" w:space="0" w:color="C0C0C0"/>
            </w:tcBorders>
            <w:vAlign w:val="bottom"/>
          </w:tcPr>
          <w:p w:rsidR="00E348BE" w:rsidRPr="00DF46BB" w:rsidP="00941BC2" w14:paraId="5A6DB1A3" w14:textId="77777777">
            <w:pPr>
              <w:pStyle w:val="ASMatrixSubitem"/>
            </w:pPr>
            <w:r w:rsidRPr="00DF46BB">
              <w:t>b.</w:t>
            </w:r>
            <w:r w:rsidRPr="00DF46BB">
              <w:tab/>
            </w:r>
            <w:r w:rsidRPr="00BB0F13">
              <w:rPr>
                <w:highlight w:val="green"/>
              </w:rPr>
              <w:t>People in my unit are trustworthy.</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D44A3A4" w14:textId="77777777">
            <w:pPr>
              <w:pStyle w:val="ASTableOptionBoxes"/>
            </w:pPr>
            <w:r w:rsidRPr="00DF46BB">
              <w:rPr>
                <w:noProof/>
              </w:rPr>
              <w:drawing>
                <wp:inline distT="0" distB="0" distL="0" distR="0">
                  <wp:extent cx="175260" cy="17526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Picture 86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0D4693DD" w14:textId="77777777">
            <w:pPr>
              <w:pStyle w:val="ASTableOptionBoxes"/>
            </w:pPr>
            <w:r w:rsidRPr="00DF46BB">
              <w:rPr>
                <w:noProof/>
              </w:rPr>
              <w:drawing>
                <wp:inline distT="0" distB="0" distL="0" distR="0">
                  <wp:extent cx="175260" cy="17526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Picture 86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7A32B1F" w14:textId="77777777">
            <w:pPr>
              <w:pStyle w:val="ASTableOptionBoxes"/>
            </w:pPr>
            <w:r w:rsidRPr="00DF46BB">
              <w:rPr>
                <w:noProof/>
              </w:rPr>
              <w:drawing>
                <wp:inline distT="0" distB="0" distL="0" distR="0">
                  <wp:extent cx="175260" cy="17526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Picture 86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79BA3A0C" w14:textId="77777777">
            <w:pPr>
              <w:pStyle w:val="ASTableOptionBoxes"/>
            </w:pPr>
            <w:r w:rsidRPr="00DF46BB">
              <w:rPr>
                <w:noProof/>
              </w:rPr>
              <w:drawing>
                <wp:inline distT="0" distB="0" distL="0" distR="0">
                  <wp:extent cx="175260" cy="17526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Picture 86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851CCE0" w14:textId="77777777">
            <w:pPr>
              <w:pStyle w:val="ASTableOptionBoxes"/>
            </w:pPr>
            <w:r w:rsidRPr="00DF46BB">
              <w:rPr>
                <w:noProof/>
              </w:rPr>
              <w:drawing>
                <wp:inline distT="0" distB="0" distL="0" distR="0">
                  <wp:extent cx="175260" cy="17526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Picture 86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CFB0077"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73F5DDAF" w14:textId="77777777">
            <w:pPr>
              <w:rPr>
                <w:sz w:val="18"/>
              </w:rPr>
            </w:pPr>
          </w:p>
        </w:tc>
        <w:tc>
          <w:tcPr>
            <w:tcW w:w="2750" w:type="dxa"/>
            <w:tcBorders>
              <w:right w:val="single" w:sz="8" w:space="0" w:color="C0C0C0"/>
            </w:tcBorders>
            <w:vAlign w:val="bottom"/>
          </w:tcPr>
          <w:p w:rsidR="00E348BE" w:rsidRPr="00DF46BB" w:rsidP="00941BC2" w14:paraId="3A466E66" w14:textId="77777777">
            <w:pPr>
              <w:pStyle w:val="ASMatrixSubitem"/>
            </w:pPr>
            <w:r w:rsidRPr="00DF46BB">
              <w:t>c.</w:t>
            </w:r>
            <w:r w:rsidRPr="00DF46BB">
              <w:tab/>
            </w:r>
            <w:r w:rsidRPr="0096007E">
              <w:rPr>
                <w:highlight w:val="green"/>
              </w:rPr>
              <w:t>My fellow unit members appreciate my efforts..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B060138" w14:textId="77777777">
            <w:pPr>
              <w:pStyle w:val="ASTableOptionBoxes"/>
            </w:pPr>
            <w:r w:rsidRPr="00DF46BB">
              <w:rPr>
                <w:noProof/>
              </w:rPr>
              <w:drawing>
                <wp:inline distT="0" distB="0" distL="0" distR="0">
                  <wp:extent cx="175260" cy="17526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Picture 86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706983BA" w14:textId="77777777">
            <w:pPr>
              <w:pStyle w:val="ASTableOptionBoxes"/>
            </w:pPr>
            <w:r w:rsidRPr="00DF46BB">
              <w:rPr>
                <w:noProof/>
              </w:rPr>
              <w:drawing>
                <wp:inline distT="0" distB="0" distL="0" distR="0">
                  <wp:extent cx="175260" cy="17526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Picture 86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AEF743A" w14:textId="77777777">
            <w:pPr>
              <w:pStyle w:val="ASTableOptionBoxes"/>
            </w:pPr>
            <w:r w:rsidRPr="00DF46BB">
              <w:rPr>
                <w:noProof/>
              </w:rPr>
              <w:drawing>
                <wp:inline distT="0" distB="0" distL="0" distR="0">
                  <wp:extent cx="175260" cy="17526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Picture 86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6F4AA012" w14:textId="77777777">
            <w:pPr>
              <w:pStyle w:val="ASTableOptionBoxes"/>
            </w:pPr>
            <w:r w:rsidRPr="00DF46BB">
              <w:rPr>
                <w:noProof/>
              </w:rPr>
              <w:drawing>
                <wp:inline distT="0" distB="0" distL="0" distR="0">
                  <wp:extent cx="175260" cy="17526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Picture 86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CEBCBED" w14:textId="77777777">
            <w:pPr>
              <w:pStyle w:val="ASTableOptionBoxes"/>
            </w:pPr>
            <w:r w:rsidRPr="00DF46BB">
              <w:rPr>
                <w:noProof/>
              </w:rPr>
              <w:drawing>
                <wp:inline distT="0" distB="0" distL="0" distR="0">
                  <wp:extent cx="175260" cy="17526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Picture 87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DED5C2F"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644DA600" w14:textId="77777777">
            <w:pPr>
              <w:rPr>
                <w:sz w:val="18"/>
              </w:rPr>
            </w:pPr>
          </w:p>
        </w:tc>
        <w:tc>
          <w:tcPr>
            <w:tcW w:w="2750" w:type="dxa"/>
            <w:tcBorders>
              <w:right w:val="single" w:sz="8" w:space="0" w:color="C0C0C0"/>
            </w:tcBorders>
            <w:vAlign w:val="bottom"/>
          </w:tcPr>
          <w:p w:rsidR="00E348BE" w:rsidRPr="00DF46BB" w:rsidP="00941BC2" w14:paraId="11E646DD" w14:textId="77777777">
            <w:pPr>
              <w:pStyle w:val="ASMatrixSubitem"/>
            </w:pPr>
            <w:r w:rsidRPr="00DF46BB">
              <w:t>d.</w:t>
            </w:r>
            <w:r w:rsidRPr="00DF46BB">
              <w:tab/>
            </w:r>
            <w:r w:rsidRPr="00BB0F13">
              <w:rPr>
                <w:highlight w:val="green"/>
              </w:rPr>
              <w:t>I feel valued by my fellow unit members</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A393F3C" w14:textId="77777777">
            <w:pPr>
              <w:pStyle w:val="ASTableOptionBoxes"/>
            </w:pPr>
            <w:r w:rsidRPr="00DF46BB">
              <w:rPr>
                <w:noProof/>
              </w:rPr>
              <w:drawing>
                <wp:inline distT="0" distB="0" distL="0" distR="0">
                  <wp:extent cx="175260" cy="17526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Picture 87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113BCE6C" w14:textId="77777777">
            <w:pPr>
              <w:pStyle w:val="ASTableOptionBoxes"/>
            </w:pPr>
            <w:r w:rsidRPr="00DF46BB">
              <w:rPr>
                <w:noProof/>
              </w:rPr>
              <w:drawing>
                <wp:inline distT="0" distB="0" distL="0" distR="0">
                  <wp:extent cx="175260" cy="17526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Picture 87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E6AAEBF" w14:textId="77777777">
            <w:pPr>
              <w:pStyle w:val="ASTableOptionBoxes"/>
            </w:pPr>
            <w:r w:rsidRPr="00DF46BB">
              <w:rPr>
                <w:noProof/>
              </w:rPr>
              <w:drawing>
                <wp:inline distT="0" distB="0" distL="0" distR="0">
                  <wp:extent cx="175260" cy="17526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Picture 87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1DBEA0FE" w14:textId="77777777">
            <w:pPr>
              <w:pStyle w:val="ASTableOptionBoxes"/>
            </w:pPr>
            <w:r w:rsidRPr="00DF46BB">
              <w:rPr>
                <w:noProof/>
              </w:rPr>
              <w:drawing>
                <wp:inline distT="0" distB="0" distL="0" distR="0">
                  <wp:extent cx="175260" cy="17526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Picture 87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532EE51" w14:textId="77777777">
            <w:pPr>
              <w:pStyle w:val="ASTableOptionBoxes"/>
            </w:pPr>
            <w:r w:rsidRPr="00DF46BB">
              <w:rPr>
                <w:noProof/>
              </w:rPr>
              <w:drawing>
                <wp:inline distT="0" distB="0" distL="0" distR="0">
                  <wp:extent cx="175260" cy="17526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Picture 87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EAAA8EA"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15F67136" w14:textId="77777777">
            <w:pPr>
              <w:rPr>
                <w:sz w:val="18"/>
              </w:rPr>
            </w:pPr>
          </w:p>
        </w:tc>
        <w:tc>
          <w:tcPr>
            <w:tcW w:w="2750" w:type="dxa"/>
            <w:tcBorders>
              <w:right w:val="single" w:sz="8" w:space="0" w:color="C0C0C0"/>
            </w:tcBorders>
            <w:vAlign w:val="bottom"/>
          </w:tcPr>
          <w:p w:rsidR="00E348BE" w:rsidRPr="00DF46BB" w:rsidP="00941BC2" w14:paraId="2A61DB17" w14:textId="77777777">
            <w:pPr>
              <w:pStyle w:val="ASMatrixSubitem"/>
            </w:pPr>
            <w:r w:rsidRPr="00DF46BB">
              <w:t>e.</w:t>
            </w:r>
            <w:r w:rsidRPr="00DF46BB">
              <w:tab/>
            </w:r>
            <w:r w:rsidRPr="00814DD9">
              <w:rPr>
                <w:highlight w:val="green"/>
              </w:rPr>
              <w:t>Members of my unit are interested in my well-being.</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071EDD39" w14:textId="77777777">
            <w:pPr>
              <w:pStyle w:val="ASTableOptionBoxes"/>
            </w:pPr>
            <w:r w:rsidRPr="00DF46BB">
              <w:rPr>
                <w:noProof/>
              </w:rPr>
              <w:drawing>
                <wp:inline distT="0" distB="0" distL="0" distR="0">
                  <wp:extent cx="175260" cy="17526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Picture 87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46197B58" w14:textId="77777777">
            <w:pPr>
              <w:pStyle w:val="ASTableOptionBoxes"/>
            </w:pPr>
            <w:r w:rsidRPr="00DF46BB">
              <w:rPr>
                <w:noProof/>
              </w:rPr>
              <w:drawing>
                <wp:inline distT="0" distB="0" distL="0" distR="0">
                  <wp:extent cx="175260" cy="17526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Picture 87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A9DBC2E" w14:textId="77777777">
            <w:pPr>
              <w:pStyle w:val="ASTableOptionBoxes"/>
            </w:pPr>
            <w:r w:rsidRPr="00DF46BB">
              <w:rPr>
                <w:noProof/>
              </w:rPr>
              <w:drawing>
                <wp:inline distT="0" distB="0" distL="0" distR="0">
                  <wp:extent cx="175260" cy="17526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Picture 87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7049090C" w14:textId="77777777">
            <w:pPr>
              <w:pStyle w:val="ASTableOptionBoxes"/>
            </w:pPr>
            <w:r w:rsidRPr="00DF46BB">
              <w:rPr>
                <w:noProof/>
              </w:rPr>
              <w:drawing>
                <wp:inline distT="0" distB="0" distL="0" distR="0">
                  <wp:extent cx="175260" cy="17526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Picture 87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CED177B" w14:textId="77777777">
            <w:pPr>
              <w:pStyle w:val="ASTableOptionBoxes"/>
            </w:pPr>
            <w:r w:rsidRPr="00DF46BB">
              <w:rPr>
                <w:noProof/>
              </w:rPr>
              <w:drawing>
                <wp:inline distT="0" distB="0" distL="0" distR="0">
                  <wp:extent cx="175260" cy="17526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Picture 88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534CD73"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241F140B" w14:textId="77777777">
            <w:pPr>
              <w:rPr>
                <w:sz w:val="18"/>
              </w:rPr>
            </w:pPr>
          </w:p>
        </w:tc>
        <w:tc>
          <w:tcPr>
            <w:tcW w:w="2750" w:type="dxa"/>
            <w:tcBorders>
              <w:right w:val="single" w:sz="8" w:space="0" w:color="C0C0C0"/>
            </w:tcBorders>
            <w:vAlign w:val="bottom"/>
          </w:tcPr>
          <w:p w:rsidR="00E348BE" w:rsidRPr="00DF46BB" w:rsidP="00941BC2" w14:paraId="5750A75C" w14:textId="77777777">
            <w:pPr>
              <w:pStyle w:val="ASMatrixSubitem"/>
            </w:pPr>
            <w:r w:rsidRPr="00DF46BB">
              <w:t>f.</w:t>
            </w:r>
            <w:r w:rsidRPr="00DF46BB">
              <w:tab/>
            </w:r>
            <w:r w:rsidRPr="00814DD9">
              <w:rPr>
                <w:highlight w:val="green"/>
              </w:rPr>
              <w:t>My fellow unit members are interested in what I think and how I feel about things.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C316B8F" w14:textId="77777777">
            <w:pPr>
              <w:pStyle w:val="ASTableOptionBoxes"/>
            </w:pPr>
            <w:r w:rsidRPr="00DF46BB">
              <w:rPr>
                <w:noProof/>
              </w:rPr>
              <w:drawing>
                <wp:inline distT="0" distB="0" distL="0" distR="0">
                  <wp:extent cx="175260" cy="17526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Picture 88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1EF81F73" w14:textId="77777777">
            <w:pPr>
              <w:pStyle w:val="ASTableOptionBoxes"/>
            </w:pPr>
            <w:r w:rsidRPr="00DF46BB">
              <w:rPr>
                <w:noProof/>
              </w:rPr>
              <w:drawing>
                <wp:inline distT="0" distB="0" distL="0" distR="0">
                  <wp:extent cx="175260" cy="17526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Picture 88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FDB31BB" w14:textId="77777777">
            <w:pPr>
              <w:pStyle w:val="ASTableOptionBoxes"/>
            </w:pPr>
            <w:r w:rsidRPr="00DF46BB">
              <w:rPr>
                <w:noProof/>
              </w:rPr>
              <w:drawing>
                <wp:inline distT="0" distB="0" distL="0" distR="0">
                  <wp:extent cx="175260" cy="17526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Picture 88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070F9A32" w14:textId="77777777">
            <w:pPr>
              <w:pStyle w:val="ASTableOptionBoxes"/>
            </w:pPr>
            <w:r w:rsidRPr="00DF46BB">
              <w:rPr>
                <w:noProof/>
              </w:rPr>
              <w:drawing>
                <wp:inline distT="0" distB="0" distL="0" distR="0">
                  <wp:extent cx="175260" cy="17526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Picture 88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C9B19AC" w14:textId="77777777">
            <w:pPr>
              <w:pStyle w:val="ASTableOptionBoxes"/>
            </w:pPr>
            <w:r w:rsidRPr="00DF46BB">
              <w:rPr>
                <w:noProof/>
              </w:rPr>
              <w:drawing>
                <wp:inline distT="0" distB="0" distL="0" distR="0">
                  <wp:extent cx="175260" cy="17526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Picture 88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238F758"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35BA9942" w14:textId="77777777">
            <w:pPr>
              <w:rPr>
                <w:sz w:val="18"/>
              </w:rPr>
            </w:pPr>
          </w:p>
        </w:tc>
        <w:tc>
          <w:tcPr>
            <w:tcW w:w="2750" w:type="dxa"/>
            <w:tcBorders>
              <w:right w:val="single" w:sz="8" w:space="0" w:color="C0C0C0"/>
            </w:tcBorders>
            <w:vAlign w:val="bottom"/>
          </w:tcPr>
          <w:p w:rsidR="00E348BE" w:rsidRPr="00DF46BB" w:rsidP="00941BC2" w14:paraId="529642B5" w14:textId="77777777">
            <w:pPr>
              <w:pStyle w:val="ASMatrixSubitem"/>
            </w:pPr>
            <w:r w:rsidRPr="00DF46BB">
              <w:t>g.</w:t>
            </w:r>
            <w:r w:rsidRPr="00DF46BB">
              <w:tab/>
              <w:t>My unit leader(s) are interested in what I think and how I feel about things..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6989E967" w14:textId="77777777">
            <w:pPr>
              <w:pStyle w:val="ASTableOptionBoxes"/>
            </w:pPr>
            <w:r w:rsidRPr="00DF46BB">
              <w:rPr>
                <w:noProof/>
              </w:rPr>
              <w:drawing>
                <wp:inline distT="0" distB="0" distL="0" distR="0">
                  <wp:extent cx="175260" cy="175260"/>
                  <wp:effectExtent l="0" t="0" r="0" b="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Picture 88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6ACBF17A" w14:textId="77777777">
            <w:pPr>
              <w:pStyle w:val="ASTableOptionBoxes"/>
            </w:pPr>
            <w:r w:rsidRPr="00DF46BB">
              <w:rPr>
                <w:noProof/>
              </w:rPr>
              <w:drawing>
                <wp:inline distT="0" distB="0" distL="0" distR="0">
                  <wp:extent cx="175260" cy="175260"/>
                  <wp:effectExtent l="0" t="0" r="0" b="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 name="Picture 88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CFBC617" w14:textId="77777777">
            <w:pPr>
              <w:pStyle w:val="ASTableOptionBoxes"/>
            </w:pPr>
            <w:r w:rsidRPr="00DF46BB">
              <w:rPr>
                <w:noProof/>
              </w:rPr>
              <w:drawing>
                <wp:inline distT="0" distB="0" distL="0" distR="0">
                  <wp:extent cx="175260" cy="175260"/>
                  <wp:effectExtent l="0" t="0" r="0" b="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Picture 88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51EB2211" w14:textId="77777777">
            <w:pPr>
              <w:pStyle w:val="ASTableOptionBoxes"/>
            </w:pPr>
            <w:r w:rsidRPr="00DF46BB">
              <w:rPr>
                <w:noProof/>
              </w:rPr>
              <w:drawing>
                <wp:inline distT="0" distB="0" distL="0" distR="0">
                  <wp:extent cx="175260" cy="175260"/>
                  <wp:effectExtent l="0" t="0" r="0" b="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 name="Picture 88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486CB7B" w14:textId="77777777">
            <w:pPr>
              <w:pStyle w:val="ASTableOptionBoxes"/>
            </w:pPr>
            <w:r w:rsidRPr="00DF46BB">
              <w:rPr>
                <w:noProof/>
              </w:rPr>
              <w:drawing>
                <wp:inline distT="0" distB="0" distL="0" distR="0">
                  <wp:extent cx="175260" cy="175260"/>
                  <wp:effectExtent l="0" t="0" r="0" b="0"/>
                  <wp:docPr id="890" name="Picture 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Picture 89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E17E7A6"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5E758D49" w14:textId="77777777">
            <w:pPr>
              <w:rPr>
                <w:sz w:val="18"/>
              </w:rPr>
            </w:pPr>
          </w:p>
        </w:tc>
        <w:tc>
          <w:tcPr>
            <w:tcW w:w="2750" w:type="dxa"/>
            <w:tcBorders>
              <w:right w:val="single" w:sz="8" w:space="0" w:color="C0C0C0"/>
            </w:tcBorders>
            <w:vAlign w:val="bottom"/>
          </w:tcPr>
          <w:p w:rsidR="00E348BE" w:rsidRPr="00DF46BB" w:rsidP="00941BC2" w14:paraId="5EBA0AB4" w14:textId="77777777">
            <w:pPr>
              <w:pStyle w:val="ASMatrixSubitem"/>
            </w:pPr>
            <w:r w:rsidRPr="00DF46BB">
              <w:t>h.</w:t>
            </w:r>
            <w:r w:rsidRPr="00DF46BB">
              <w:tab/>
              <w:t xml:space="preserve">I feel like my efforts really count to the leaders in my unit. </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22397C6D" w14:textId="77777777">
            <w:pPr>
              <w:pStyle w:val="ASTableOptionBoxes"/>
            </w:pPr>
            <w:r w:rsidRPr="00DF46BB">
              <w:rPr>
                <w:noProof/>
              </w:rPr>
              <w:drawing>
                <wp:inline distT="0" distB="0" distL="0" distR="0">
                  <wp:extent cx="175260" cy="175260"/>
                  <wp:effectExtent l="0" t="0" r="0" b="0"/>
                  <wp:docPr id="891" name="Picture 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Picture 89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12671DB1" w14:textId="77777777">
            <w:pPr>
              <w:pStyle w:val="ASTableOptionBoxes"/>
            </w:pPr>
            <w:r w:rsidRPr="00DF46BB">
              <w:rPr>
                <w:noProof/>
              </w:rPr>
              <w:drawing>
                <wp:inline distT="0" distB="0" distL="0" distR="0">
                  <wp:extent cx="175260" cy="175260"/>
                  <wp:effectExtent l="0" t="0" r="0" b="0"/>
                  <wp:docPr id="892" name="Picture 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Picture 89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8EADCB4" w14:textId="77777777">
            <w:pPr>
              <w:pStyle w:val="ASTableOptionBoxes"/>
            </w:pPr>
            <w:r w:rsidRPr="00DF46BB">
              <w:rPr>
                <w:noProof/>
              </w:rPr>
              <w:drawing>
                <wp:inline distT="0" distB="0" distL="0" distR="0">
                  <wp:extent cx="175260" cy="175260"/>
                  <wp:effectExtent l="0" t="0" r="0" b="0"/>
                  <wp:docPr id="893" name="Picture 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 name="Picture 89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0521B139" w14:textId="77777777">
            <w:pPr>
              <w:pStyle w:val="ASTableOptionBoxes"/>
            </w:pPr>
            <w:r w:rsidRPr="00DF46BB">
              <w:rPr>
                <w:noProof/>
              </w:rPr>
              <w:drawing>
                <wp:inline distT="0" distB="0" distL="0" distR="0">
                  <wp:extent cx="175260" cy="175260"/>
                  <wp:effectExtent l="0" t="0" r="0" b="0"/>
                  <wp:docPr id="894" name="Picture 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Picture 89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8988449" w14:textId="77777777">
            <w:pPr>
              <w:pStyle w:val="ASTableOptionBoxes"/>
            </w:pPr>
            <w:r w:rsidRPr="00DF46BB">
              <w:rPr>
                <w:noProof/>
              </w:rPr>
              <w:drawing>
                <wp:inline distT="0" distB="0" distL="0" distR="0">
                  <wp:extent cx="175260" cy="175260"/>
                  <wp:effectExtent l="0" t="0" r="0" b="0"/>
                  <wp:docPr id="895" name="Picture 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Picture 89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BAAD07A"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461E79FC" w14:textId="77777777">
            <w:pPr>
              <w:rPr>
                <w:sz w:val="18"/>
              </w:rPr>
            </w:pPr>
          </w:p>
        </w:tc>
        <w:tc>
          <w:tcPr>
            <w:tcW w:w="2750" w:type="dxa"/>
            <w:tcBorders>
              <w:right w:val="single" w:sz="8" w:space="0" w:color="C0C0C0"/>
            </w:tcBorders>
            <w:vAlign w:val="bottom"/>
          </w:tcPr>
          <w:p w:rsidR="00E348BE" w:rsidRPr="00DF46BB" w:rsidP="00941BC2" w14:paraId="1A3A989C" w14:textId="77777777">
            <w:pPr>
              <w:pStyle w:val="ASMatrixSubitem"/>
            </w:pPr>
            <w:r w:rsidRPr="00DF46BB">
              <w:t>i.</w:t>
            </w:r>
            <w:r w:rsidRPr="00DF46BB">
              <w:tab/>
              <w:t>My service is appreciated by the leaders in my unit.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54FD46E7" w14:textId="77777777">
            <w:pPr>
              <w:pStyle w:val="ASTableOptionBoxes"/>
            </w:pPr>
            <w:r w:rsidRPr="00DF46BB">
              <w:rPr>
                <w:noProof/>
              </w:rPr>
              <w:drawing>
                <wp:inline distT="0" distB="0" distL="0" distR="0">
                  <wp:extent cx="175260" cy="175260"/>
                  <wp:effectExtent l="0" t="0" r="0" b="0"/>
                  <wp:docPr id="896" name="Picture 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1395E888" w14:textId="77777777">
            <w:pPr>
              <w:pStyle w:val="ASTableOptionBoxes"/>
            </w:pPr>
            <w:r w:rsidRPr="00DF46BB">
              <w:rPr>
                <w:noProof/>
              </w:rPr>
              <w:drawing>
                <wp:inline distT="0" distB="0" distL="0" distR="0">
                  <wp:extent cx="175260" cy="175260"/>
                  <wp:effectExtent l="0" t="0" r="0" b="0"/>
                  <wp:docPr id="897" name="Picture 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Picture 89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7906705C" w14:textId="77777777">
            <w:pPr>
              <w:pStyle w:val="ASTableOptionBoxes"/>
            </w:pPr>
            <w:r w:rsidRPr="00DF46BB">
              <w:rPr>
                <w:noProof/>
              </w:rPr>
              <w:drawing>
                <wp:inline distT="0" distB="0" distL="0" distR="0">
                  <wp:extent cx="175260" cy="175260"/>
                  <wp:effectExtent l="0" t="0" r="0" b="0"/>
                  <wp:docPr id="898" name="Picture 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Picture 89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07117A27" w14:textId="77777777">
            <w:pPr>
              <w:pStyle w:val="ASTableOptionBoxes"/>
            </w:pPr>
            <w:r w:rsidRPr="00DF46BB">
              <w:rPr>
                <w:noProof/>
              </w:rPr>
              <w:drawing>
                <wp:inline distT="0" distB="0" distL="0" distR="0">
                  <wp:extent cx="175260" cy="175260"/>
                  <wp:effectExtent l="0" t="0" r="0" b="0"/>
                  <wp:docPr id="899" name="Picture 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Picture 89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487E00B" w14:textId="77777777">
            <w:pPr>
              <w:pStyle w:val="ASTableOptionBoxes"/>
            </w:pPr>
            <w:r w:rsidRPr="00DF46BB">
              <w:rPr>
                <w:noProof/>
              </w:rPr>
              <w:drawing>
                <wp:inline distT="0" distB="0" distL="0" distR="0">
                  <wp:extent cx="175260" cy="175260"/>
                  <wp:effectExtent l="0" t="0" r="0" b="0"/>
                  <wp:docPr id="900" name="Picture 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Picture 90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A601574"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530CA0ED" w14:textId="77777777">
            <w:pPr>
              <w:rPr>
                <w:sz w:val="18"/>
              </w:rPr>
            </w:pPr>
          </w:p>
        </w:tc>
        <w:tc>
          <w:tcPr>
            <w:tcW w:w="2750" w:type="dxa"/>
            <w:tcBorders>
              <w:right w:val="single" w:sz="8" w:space="0" w:color="C0C0C0"/>
            </w:tcBorders>
            <w:vAlign w:val="bottom"/>
          </w:tcPr>
          <w:p w:rsidR="00E348BE" w:rsidRPr="00DF46BB" w:rsidP="00941BC2" w14:paraId="26867E50" w14:textId="77777777">
            <w:pPr>
              <w:pStyle w:val="ASMatrixSubitem"/>
            </w:pPr>
            <w:r w:rsidRPr="00DF46BB">
              <w:t>j.</w:t>
            </w:r>
            <w:r w:rsidRPr="00DF46BB">
              <w:tab/>
              <w:t>I can go to unit leaders for help if I have a problem or concern.</w:t>
            </w:r>
          </w:p>
        </w:tc>
        <w:tc>
          <w:tcPr>
            <w:tcW w:w="403" w:type="dxa"/>
            <w:tcBorders>
              <w:left w:val="single" w:sz="8" w:space="0" w:color="C0C0C0"/>
              <w:right w:val="single" w:sz="8" w:space="0" w:color="C0C0C0"/>
            </w:tcBorders>
            <w:shd w:val="clear" w:color="auto" w:fill="E6E6E6"/>
            <w:vAlign w:val="bottom"/>
          </w:tcPr>
          <w:p w:rsidR="00E348BE" w:rsidRPr="00DF46BB" w:rsidP="00941BC2" w14:paraId="10A89137" w14:textId="77777777">
            <w:pPr>
              <w:pStyle w:val="ASTableOptionBoxes"/>
              <w:rPr>
                <w:noProof/>
              </w:rPr>
            </w:pPr>
            <w:r w:rsidRPr="00DF46BB">
              <w:rPr>
                <w:noProof/>
              </w:rPr>
              <w:drawing>
                <wp:inline distT="0" distB="0" distL="0" distR="0">
                  <wp:extent cx="175260" cy="175260"/>
                  <wp:effectExtent l="0" t="0" r="0" b="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2DD7AFC4" w14:textId="77777777">
            <w:pPr>
              <w:pStyle w:val="ASTableOptionBoxes"/>
              <w:rPr>
                <w:noProof/>
              </w:rPr>
            </w:pPr>
            <w:r w:rsidRPr="00DF46BB">
              <w:rPr>
                <w:noProof/>
              </w:rPr>
              <w:drawing>
                <wp:inline distT="0" distB="0" distL="0" distR="0">
                  <wp:extent cx="175260" cy="175260"/>
                  <wp:effectExtent l="0" t="0" r="0" b="0"/>
                  <wp:docPr id="575" name="Picture 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67EC24D" w14:textId="77777777">
            <w:pPr>
              <w:pStyle w:val="ASTableOptionBoxes"/>
              <w:rPr>
                <w:noProof/>
              </w:rPr>
            </w:pPr>
            <w:r w:rsidRPr="00DF46BB">
              <w:rPr>
                <w:noProof/>
              </w:rPr>
              <w:drawing>
                <wp:inline distT="0" distB="0" distL="0" distR="0">
                  <wp:extent cx="175260" cy="175260"/>
                  <wp:effectExtent l="0" t="0" r="0" b="0"/>
                  <wp:docPr id="640" name="Picture 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07F0E47C" w14:textId="77777777">
            <w:pPr>
              <w:pStyle w:val="ASTableOptionBoxes"/>
              <w:rPr>
                <w:noProof/>
              </w:rPr>
            </w:pPr>
            <w:r w:rsidRPr="00DF46BB">
              <w:rPr>
                <w:noProof/>
              </w:rPr>
              <w:drawing>
                <wp:inline distT="0" distB="0" distL="0" distR="0">
                  <wp:extent cx="175260" cy="175260"/>
                  <wp:effectExtent l="0" t="0" r="0" b="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F7A1ABA" w14:textId="77777777">
            <w:pPr>
              <w:pStyle w:val="ASTableOptionBoxes"/>
              <w:rPr>
                <w:noProof/>
              </w:rPr>
            </w:pPr>
            <w:r w:rsidRPr="00DF46BB">
              <w:rPr>
                <w:noProof/>
              </w:rPr>
              <w:drawing>
                <wp:inline distT="0" distB="0" distL="0" distR="0">
                  <wp:extent cx="175260" cy="175260"/>
                  <wp:effectExtent l="0" t="0" r="0" b="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88251D9"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6323F2B5" w14:textId="77777777">
            <w:pPr>
              <w:rPr>
                <w:sz w:val="18"/>
              </w:rPr>
            </w:pPr>
          </w:p>
        </w:tc>
        <w:tc>
          <w:tcPr>
            <w:tcW w:w="2750" w:type="dxa"/>
            <w:tcBorders>
              <w:right w:val="single" w:sz="8" w:space="0" w:color="C0C0C0"/>
            </w:tcBorders>
            <w:vAlign w:val="bottom"/>
          </w:tcPr>
          <w:p w:rsidR="00E348BE" w:rsidRPr="00DF46BB" w:rsidP="00941BC2" w14:paraId="7522F559" w14:textId="77777777">
            <w:pPr>
              <w:pStyle w:val="ASMatrixSubitem"/>
            </w:pPr>
            <w:r w:rsidRPr="00DF46BB">
              <w:t>k.</w:t>
            </w:r>
            <w:r w:rsidRPr="00DF46BB">
              <w:tab/>
              <w:t>The leaders of my unit are interested in my personal welfare.</w:t>
            </w:r>
          </w:p>
        </w:tc>
        <w:tc>
          <w:tcPr>
            <w:tcW w:w="403" w:type="dxa"/>
            <w:tcBorders>
              <w:left w:val="single" w:sz="8" w:space="0" w:color="C0C0C0"/>
              <w:right w:val="single" w:sz="8" w:space="0" w:color="C0C0C0"/>
            </w:tcBorders>
            <w:shd w:val="clear" w:color="auto" w:fill="E6E6E6"/>
            <w:vAlign w:val="bottom"/>
          </w:tcPr>
          <w:p w:rsidR="00E348BE" w:rsidRPr="00DF46BB" w:rsidP="00941BC2" w14:paraId="592B513D" w14:textId="77777777">
            <w:pPr>
              <w:pStyle w:val="ASTableOptionBoxes"/>
              <w:rPr>
                <w:noProof/>
              </w:rPr>
            </w:pPr>
            <w:r w:rsidRPr="00DF46BB">
              <w:rPr>
                <w:noProof/>
              </w:rPr>
              <w:drawing>
                <wp:inline distT="0" distB="0" distL="0" distR="0">
                  <wp:extent cx="175260" cy="175260"/>
                  <wp:effectExtent l="0" t="0" r="0" b="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6DD87F61" w14:textId="77777777">
            <w:pPr>
              <w:pStyle w:val="ASTableOptionBoxes"/>
              <w:rPr>
                <w:noProof/>
              </w:rPr>
            </w:pPr>
            <w:r w:rsidRPr="00DF46BB">
              <w:rPr>
                <w:noProof/>
              </w:rPr>
              <w:drawing>
                <wp:inline distT="0" distB="0" distL="0" distR="0">
                  <wp:extent cx="175260" cy="175260"/>
                  <wp:effectExtent l="0" t="0" r="0" b="0"/>
                  <wp:docPr id="574" name="Picture 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59B8D7F" w14:textId="77777777">
            <w:pPr>
              <w:pStyle w:val="ASTableOptionBoxes"/>
              <w:rPr>
                <w:noProof/>
              </w:rPr>
            </w:pPr>
            <w:r w:rsidRPr="00DF46BB">
              <w:rPr>
                <w:noProof/>
              </w:rPr>
              <w:drawing>
                <wp:inline distT="0" distB="0" distL="0" distR="0">
                  <wp:extent cx="175260" cy="175260"/>
                  <wp:effectExtent l="0" t="0" r="0" b="0"/>
                  <wp:docPr id="641" name="Picture 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5B901248" w14:textId="77777777">
            <w:pPr>
              <w:pStyle w:val="ASTableOptionBoxes"/>
              <w:rPr>
                <w:noProof/>
              </w:rPr>
            </w:pPr>
            <w:r w:rsidRPr="00DF46BB">
              <w:rPr>
                <w:noProof/>
              </w:rPr>
              <w:drawing>
                <wp:inline distT="0" distB="0" distL="0" distR="0">
                  <wp:extent cx="175260" cy="175260"/>
                  <wp:effectExtent l="0" t="0" r="0" b="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11A497F" w14:textId="77777777">
            <w:pPr>
              <w:pStyle w:val="ASTableOptionBoxes"/>
              <w:rPr>
                <w:noProof/>
              </w:rPr>
            </w:pPr>
            <w:r w:rsidRPr="00DF46BB">
              <w:rPr>
                <w:noProof/>
              </w:rPr>
              <w:drawing>
                <wp:inline distT="0" distB="0" distL="0" distR="0">
                  <wp:extent cx="175260" cy="175260"/>
                  <wp:effectExtent l="0" t="0" r="0" b="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ED1A4DE"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2A8ABAF7" w14:textId="77777777">
            <w:pPr>
              <w:rPr>
                <w:sz w:val="18"/>
              </w:rPr>
            </w:pPr>
          </w:p>
        </w:tc>
        <w:tc>
          <w:tcPr>
            <w:tcW w:w="2750" w:type="dxa"/>
            <w:tcBorders>
              <w:right w:val="single" w:sz="8" w:space="0" w:color="C0C0C0"/>
            </w:tcBorders>
            <w:vAlign w:val="bottom"/>
          </w:tcPr>
          <w:p w:rsidR="00E348BE" w:rsidRPr="00DF46BB" w:rsidP="00941BC2" w14:paraId="273353FF" w14:textId="77777777">
            <w:pPr>
              <w:pStyle w:val="ASMatrixSubitem"/>
            </w:pPr>
            <w:r w:rsidRPr="00DF46BB">
              <w:t>l.</w:t>
            </w:r>
            <w:r w:rsidRPr="00DF46BB">
              <w:tab/>
              <w:t>I feel valued by the leaders in my unit.</w:t>
            </w:r>
          </w:p>
        </w:tc>
        <w:tc>
          <w:tcPr>
            <w:tcW w:w="403" w:type="dxa"/>
            <w:tcBorders>
              <w:left w:val="single" w:sz="8" w:space="0" w:color="C0C0C0"/>
              <w:right w:val="single" w:sz="8" w:space="0" w:color="C0C0C0"/>
            </w:tcBorders>
            <w:shd w:val="clear" w:color="auto" w:fill="E6E6E6"/>
            <w:vAlign w:val="bottom"/>
          </w:tcPr>
          <w:p w:rsidR="00E348BE" w:rsidRPr="00DF46BB" w:rsidP="00941BC2" w14:paraId="772A354D" w14:textId="77777777">
            <w:pPr>
              <w:pStyle w:val="ASTableOptionBoxes"/>
              <w:rPr>
                <w:noProof/>
              </w:rPr>
            </w:pPr>
            <w:r w:rsidRPr="00DF46BB">
              <w:rPr>
                <w:noProof/>
              </w:rPr>
              <w:drawing>
                <wp:inline distT="0" distB="0" distL="0" distR="0">
                  <wp:extent cx="175260" cy="175260"/>
                  <wp:effectExtent l="0" t="0" r="0" b="0"/>
                  <wp:docPr id="571" name="Picture 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294BB8BF" w14:textId="77777777">
            <w:pPr>
              <w:pStyle w:val="ASTableOptionBoxes"/>
              <w:rPr>
                <w:noProof/>
              </w:rPr>
            </w:pPr>
            <w:r w:rsidRPr="00DF46BB">
              <w:rPr>
                <w:noProof/>
              </w:rPr>
              <w:drawing>
                <wp:inline distT="0" distB="0" distL="0" distR="0">
                  <wp:extent cx="175260" cy="175260"/>
                  <wp:effectExtent l="0" t="0" r="0" b="0"/>
                  <wp:docPr id="572" name="Picture 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8FB2EE8" w14:textId="77777777">
            <w:pPr>
              <w:pStyle w:val="ASTableOptionBoxes"/>
              <w:rPr>
                <w:noProof/>
              </w:rPr>
            </w:pPr>
            <w:r w:rsidRPr="00DF46BB">
              <w:rPr>
                <w:noProof/>
              </w:rPr>
              <w:drawing>
                <wp:inline distT="0" distB="0" distL="0" distR="0">
                  <wp:extent cx="175260" cy="175260"/>
                  <wp:effectExtent l="0" t="0" r="0" b="0"/>
                  <wp:docPr id="642" name="Picture 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37436AF9" w14:textId="77777777">
            <w:pPr>
              <w:pStyle w:val="ASTableOptionBoxes"/>
              <w:rPr>
                <w:noProof/>
              </w:rPr>
            </w:pPr>
            <w:r w:rsidRPr="00DF46BB">
              <w:rPr>
                <w:noProof/>
              </w:rPr>
              <w:drawing>
                <wp:inline distT="0" distB="0" distL="0" distR="0">
                  <wp:extent cx="175260" cy="175260"/>
                  <wp:effectExtent l="0" t="0" r="0" b="0"/>
                  <wp:docPr id="643" name="Picture 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06BB37E" w14:textId="77777777">
            <w:pPr>
              <w:pStyle w:val="ASTableOptionBoxes"/>
              <w:rPr>
                <w:noProof/>
              </w:rPr>
            </w:pPr>
            <w:r w:rsidRPr="00DF46BB">
              <w:rPr>
                <w:noProof/>
              </w:rPr>
              <w:drawing>
                <wp:inline distT="0" distB="0" distL="0" distR="0">
                  <wp:extent cx="175260" cy="175260"/>
                  <wp:effectExtent l="0" t="0" r="0" b="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Picture 89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E471D9" w:rsidRPr="00E471D9" w:rsidP="00E471D9" w14:paraId="3BAEA60D" w14:textId="77777777">
      <w:pPr>
        <w:pStyle w:val="ASQstStem"/>
        <w:ind w:left="360" w:firstLine="0"/>
        <w:rPr>
          <w:rStyle w:val="AskIf"/>
          <w:rFonts w:eastAsia="Arial" w:cs="Arial"/>
          <w:b w:val="0"/>
          <w:color w:val="auto"/>
        </w:rPr>
      </w:pPr>
    </w:p>
    <w:p w:rsidR="00C57C5B" w:rsidRPr="00DF46BB" w:rsidP="00EF45E6" w14:paraId="36250C8D" w14:textId="77777777">
      <w:pPr>
        <w:pStyle w:val="ASQstStem"/>
        <w:numPr>
          <w:ilvl w:val="0"/>
          <w:numId w:val="38"/>
        </w:numPr>
        <w:rPr>
          <w:rStyle w:val="WordItalic"/>
          <w:rFonts w:eastAsia="Arial" w:cs="Arial"/>
          <w:i w:val="0"/>
        </w:rPr>
      </w:pPr>
      <w:r w:rsidRPr="32EF35AB">
        <w:rPr>
          <w:rStyle w:val="AskIf"/>
        </w:rPr>
        <w:t xml:space="preserve"> </w:t>
      </w:r>
      <w:r w:rsidRPr="00DF46BB">
        <w:rPr>
          <w:rStyle w:val="WordItalic"/>
          <w:i w:val="0"/>
          <w:iCs/>
        </w:rPr>
        <w:t>During</w:t>
      </w:r>
      <w:r w:rsidRPr="00E26B14">
        <w:rPr>
          <w:rStyle w:val="WordItalic"/>
          <w:b/>
          <w:i w:val="0"/>
          <w:iCs/>
        </w:rPr>
        <w:t xml:space="preserve"> the past 12 months</w:t>
      </w:r>
      <w:r w:rsidR="00E26B14">
        <w:rPr>
          <w:rStyle w:val="WordItalic"/>
          <w:i w:val="0"/>
          <w:iCs/>
        </w:rPr>
        <w:t>…</w:t>
      </w:r>
      <w:r w:rsidRPr="00DF46BB" w:rsidR="0039752B">
        <w:rPr>
          <w:rStyle w:val="WordItalic"/>
          <w:i w:val="0"/>
          <w:iCs/>
        </w:rPr>
        <w:t xml:space="preserve">? </w:t>
      </w:r>
    </w:p>
    <w:tbl>
      <w:tblPr>
        <w:tblW w:w="3988" w:type="dxa"/>
        <w:tblInd w:w="530" w:type="dxa"/>
        <w:tblLayout w:type="fixed"/>
        <w:tblCellMar>
          <w:top w:w="14" w:type="dxa"/>
          <w:left w:w="14" w:type="dxa"/>
          <w:bottom w:w="14" w:type="dxa"/>
          <w:right w:w="14" w:type="dxa"/>
        </w:tblCellMar>
        <w:tblLook w:val="01E0"/>
      </w:tblPr>
      <w:tblGrid>
        <w:gridCol w:w="3084"/>
        <w:gridCol w:w="452"/>
        <w:gridCol w:w="452"/>
      </w:tblGrid>
      <w:tr w14:paraId="51935E62" w14:textId="77777777" w:rsidTr="00E26B14">
        <w:tblPrEx>
          <w:tblW w:w="3988" w:type="dxa"/>
          <w:tblInd w:w="530" w:type="dxa"/>
          <w:tblLayout w:type="fixed"/>
          <w:tblCellMar>
            <w:top w:w="14" w:type="dxa"/>
            <w:left w:w="14" w:type="dxa"/>
            <w:bottom w:w="14" w:type="dxa"/>
            <w:right w:w="14" w:type="dxa"/>
          </w:tblCellMar>
          <w:tblLook w:val="01E0"/>
        </w:tblPrEx>
        <w:trPr>
          <w:hidden/>
          <w:cantSplit/>
          <w:trHeight w:val="360"/>
          <w:tblHeader/>
        </w:trPr>
        <w:tc>
          <w:tcPr>
            <w:tcW w:w="3988" w:type="dxa"/>
            <w:gridSpan w:val="3"/>
            <w:tcBorders>
              <w:top w:val="single" w:sz="8" w:space="0" w:color="C0C0C0"/>
              <w:left w:val="single" w:sz="8" w:space="0" w:color="C0C0C0"/>
              <w:right w:val="single" w:sz="8" w:space="0" w:color="C0C0C0"/>
            </w:tcBorders>
            <w:vAlign w:val="center"/>
          </w:tcPr>
          <w:p w:rsidR="00E26B14" w:rsidRPr="00DF46BB" w:rsidP="00E26B14" w14:paraId="465F502B" w14:textId="77777777">
            <w:pPr>
              <w:pStyle w:val="ASMatrixHeading"/>
            </w:pPr>
            <w:r w:rsidRPr="00DF46BB">
              <w:rPr>
                <w:rStyle w:val="ASAnnotation"/>
              </w:rPr>
              <w:t xml:space="preserve">1  </w:t>
            </w:r>
            <w:r w:rsidRPr="00DF46BB">
              <w:t xml:space="preserve"> No</w:t>
            </w:r>
          </w:p>
        </w:tc>
      </w:tr>
      <w:tr w14:paraId="78646CCF" w14:textId="77777777" w:rsidTr="00E26B14">
        <w:tblPrEx>
          <w:tblW w:w="3988" w:type="dxa"/>
          <w:tblInd w:w="530" w:type="dxa"/>
          <w:tblLayout w:type="fixed"/>
          <w:tblCellMar>
            <w:top w:w="14" w:type="dxa"/>
            <w:left w:w="14" w:type="dxa"/>
            <w:bottom w:w="14" w:type="dxa"/>
            <w:right w:w="14" w:type="dxa"/>
          </w:tblCellMar>
          <w:tblLook w:val="01E0"/>
        </w:tblPrEx>
        <w:trPr>
          <w:hidden/>
          <w:cantSplit/>
          <w:trHeight w:val="360"/>
          <w:tblHeader/>
        </w:trPr>
        <w:tc>
          <w:tcPr>
            <w:tcW w:w="3536" w:type="dxa"/>
            <w:gridSpan w:val="2"/>
            <w:tcBorders>
              <w:top w:val="single" w:sz="8" w:space="0" w:color="C0C0C0"/>
              <w:left w:val="single" w:sz="8" w:space="0" w:color="C0C0C0"/>
              <w:right w:val="single" w:sz="8" w:space="0" w:color="C0C0C0"/>
            </w:tcBorders>
            <w:shd w:val="clear" w:color="auto" w:fill="E6E6E6"/>
            <w:vAlign w:val="center"/>
          </w:tcPr>
          <w:p w:rsidR="00E26B14" w:rsidRPr="00DF46BB" w:rsidP="00E26B14" w14:paraId="1D98AA7F" w14:textId="77777777">
            <w:pPr>
              <w:pStyle w:val="ASMatrixHeading"/>
            </w:pPr>
            <w:r w:rsidRPr="00DF46BB">
              <w:rPr>
                <w:rStyle w:val="ASAnnotation"/>
              </w:rPr>
              <w:t xml:space="preserve">2  </w:t>
            </w:r>
            <w:r w:rsidRPr="00DF46BB">
              <w:t xml:space="preserve"> Yes</w:t>
            </w:r>
          </w:p>
        </w:tc>
        <w:tc>
          <w:tcPr>
            <w:tcW w:w="452" w:type="dxa"/>
            <w:tcBorders>
              <w:left w:val="single" w:sz="8" w:space="0" w:color="C0C0C0"/>
              <w:right w:val="single" w:sz="8" w:space="0" w:color="C0C0C0"/>
            </w:tcBorders>
            <w:vAlign w:val="center"/>
          </w:tcPr>
          <w:p w:rsidR="00E26B14" w:rsidRPr="00DF46BB" w:rsidP="00E26B14" w14:paraId="04D19C43" w14:textId="77777777">
            <w:pPr>
              <w:pStyle w:val="ASMatrixHeading"/>
            </w:pPr>
          </w:p>
        </w:tc>
      </w:tr>
      <w:tr w14:paraId="713043DD" w14:textId="77777777" w:rsidTr="00E26B14">
        <w:tblPrEx>
          <w:tblW w:w="3988" w:type="dxa"/>
          <w:tblInd w:w="530" w:type="dxa"/>
          <w:tblLayout w:type="fixed"/>
          <w:tblCellMar>
            <w:top w:w="14" w:type="dxa"/>
            <w:left w:w="14" w:type="dxa"/>
            <w:bottom w:w="14" w:type="dxa"/>
            <w:right w:w="14" w:type="dxa"/>
          </w:tblCellMar>
          <w:tblLook w:val="01E0"/>
        </w:tblPrEx>
        <w:trPr>
          <w:hidden/>
          <w:cantSplit/>
          <w:trHeight w:hRule="exact" w:val="20"/>
          <w:tblHeader/>
        </w:trPr>
        <w:tc>
          <w:tcPr>
            <w:tcW w:w="3084" w:type="dxa"/>
            <w:tcBorders>
              <w:top w:val="single" w:sz="8" w:space="0" w:color="C0C0C0"/>
              <w:right w:val="single" w:sz="8" w:space="0" w:color="C0C0C0"/>
            </w:tcBorders>
            <w:vAlign w:val="bottom"/>
          </w:tcPr>
          <w:p w:rsidR="00E26B14" w:rsidRPr="00DF46BB" w:rsidP="00E26B14" w14:paraId="3FAF436D" w14:textId="77777777">
            <w:pPr>
              <w:pStyle w:val="ASAnnotationKWN"/>
            </w:pPr>
          </w:p>
        </w:tc>
        <w:tc>
          <w:tcPr>
            <w:tcW w:w="452" w:type="dxa"/>
            <w:tcBorders>
              <w:left w:val="single" w:sz="8" w:space="0" w:color="C0C0C0"/>
              <w:right w:val="single" w:sz="8" w:space="0" w:color="C0C0C0"/>
            </w:tcBorders>
            <w:shd w:val="clear" w:color="auto" w:fill="E6E6E6"/>
            <w:vAlign w:val="bottom"/>
          </w:tcPr>
          <w:p w:rsidR="00E26B14" w:rsidRPr="00DF46BB" w:rsidP="00E26B14" w14:paraId="41BA7AC0" w14:textId="77777777">
            <w:pPr>
              <w:pStyle w:val="ASAnnotationTableKeepWNext"/>
            </w:pPr>
          </w:p>
        </w:tc>
        <w:tc>
          <w:tcPr>
            <w:tcW w:w="452" w:type="dxa"/>
            <w:tcBorders>
              <w:left w:val="single" w:sz="8" w:space="0" w:color="C0C0C0"/>
              <w:right w:val="single" w:sz="8" w:space="0" w:color="C0C0C0"/>
            </w:tcBorders>
            <w:vAlign w:val="bottom"/>
          </w:tcPr>
          <w:p w:rsidR="00E26B14" w:rsidRPr="00DF46BB" w:rsidP="00E26B14" w14:paraId="2A03DC89" w14:textId="77777777">
            <w:pPr>
              <w:pStyle w:val="ASAnnotationTableKeepWNext"/>
            </w:pPr>
          </w:p>
        </w:tc>
      </w:tr>
      <w:tr w14:paraId="3BD01117" w14:textId="77777777" w:rsidTr="00E26B14">
        <w:tblPrEx>
          <w:tblW w:w="3988" w:type="dxa"/>
          <w:tblInd w:w="530" w:type="dxa"/>
          <w:tblLayout w:type="fixed"/>
          <w:tblCellMar>
            <w:top w:w="14" w:type="dxa"/>
            <w:left w:w="14" w:type="dxa"/>
            <w:bottom w:w="14" w:type="dxa"/>
            <w:right w:w="14" w:type="dxa"/>
          </w:tblCellMar>
          <w:tblLook w:val="01E0"/>
        </w:tblPrEx>
        <w:trPr>
          <w:cantSplit/>
        </w:trPr>
        <w:tc>
          <w:tcPr>
            <w:tcW w:w="3084" w:type="dxa"/>
            <w:tcBorders>
              <w:right w:val="single" w:sz="8" w:space="0" w:color="C0C0C0"/>
            </w:tcBorders>
            <w:vAlign w:val="bottom"/>
          </w:tcPr>
          <w:p w:rsidR="00E26B14" w:rsidRPr="00DF46BB" w:rsidP="00CE43C6" w14:paraId="63A87C27" w14:textId="77777777">
            <w:pPr>
              <w:pStyle w:val="ASMatrixSubitem"/>
              <w:numPr>
                <w:ilvl w:val="0"/>
                <w:numId w:val="17"/>
              </w:numPr>
            </w:pPr>
            <w:r>
              <w:t xml:space="preserve">Was there a time </w:t>
            </w:r>
            <w:r w:rsidR="00250364">
              <w:t xml:space="preserve">you thought you might </w:t>
            </w:r>
            <w:r>
              <w:t xml:space="preserve">need treatment for an emotional or </w:t>
            </w:r>
            <w:r w:rsidR="0037680E">
              <w:t>behavioral</w:t>
            </w:r>
            <w:r>
              <w:t xml:space="preserve"> health problem but you chose not to seek treatment?</w:t>
            </w:r>
          </w:p>
        </w:tc>
        <w:tc>
          <w:tcPr>
            <w:tcW w:w="452" w:type="dxa"/>
            <w:tcBorders>
              <w:left w:val="single" w:sz="8" w:space="0" w:color="C0C0C0"/>
              <w:right w:val="single" w:sz="8" w:space="0" w:color="C0C0C0"/>
            </w:tcBorders>
            <w:shd w:val="clear" w:color="auto" w:fill="E6E6E6"/>
            <w:vAlign w:val="bottom"/>
          </w:tcPr>
          <w:p w:rsidR="00E26B14" w:rsidRPr="00DF46BB" w:rsidP="00E26B14" w14:paraId="51AFE292" w14:textId="77777777">
            <w:pPr>
              <w:pStyle w:val="ASTableOptionBoxes"/>
            </w:pPr>
            <w:r w:rsidRPr="00DF46BB">
              <w:rPr>
                <w:noProof/>
              </w:rPr>
              <w:drawing>
                <wp:inline distT="0" distB="0" distL="0" distR="0">
                  <wp:extent cx="175260" cy="175260"/>
                  <wp:effectExtent l="0" t="0" r="0" b="0"/>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52" w:type="dxa"/>
            <w:tcBorders>
              <w:left w:val="single" w:sz="8" w:space="0" w:color="C0C0C0"/>
              <w:right w:val="single" w:sz="8" w:space="0" w:color="C0C0C0"/>
            </w:tcBorders>
            <w:vAlign w:val="bottom"/>
          </w:tcPr>
          <w:p w:rsidR="00E26B14" w:rsidRPr="00DF46BB" w:rsidP="00E26B14" w14:paraId="6393E549" w14:textId="77777777">
            <w:pPr>
              <w:pStyle w:val="ASTableOptionBoxes"/>
            </w:pPr>
            <w:r w:rsidRPr="00DF46BB">
              <w:rPr>
                <w:noProof/>
              </w:rPr>
              <w:drawing>
                <wp:inline distT="0" distB="0" distL="0" distR="0">
                  <wp:extent cx="175260" cy="175260"/>
                  <wp:effectExtent l="0" t="0" r="0" b="0"/>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Picture 8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F681D0" w14:textId="77777777" w:rsidTr="00E26B14">
        <w:tblPrEx>
          <w:tblW w:w="3988" w:type="dxa"/>
          <w:tblInd w:w="530" w:type="dxa"/>
          <w:tblLayout w:type="fixed"/>
          <w:tblCellMar>
            <w:top w:w="14" w:type="dxa"/>
            <w:left w:w="14" w:type="dxa"/>
            <w:bottom w:w="14" w:type="dxa"/>
            <w:right w:w="14" w:type="dxa"/>
          </w:tblCellMar>
          <w:tblLook w:val="01E0"/>
        </w:tblPrEx>
        <w:trPr>
          <w:cantSplit/>
        </w:trPr>
        <w:tc>
          <w:tcPr>
            <w:tcW w:w="3084" w:type="dxa"/>
            <w:tcBorders>
              <w:right w:val="single" w:sz="8" w:space="0" w:color="C0C0C0"/>
            </w:tcBorders>
            <w:vAlign w:val="bottom"/>
          </w:tcPr>
          <w:p w:rsidR="00E26B14" w:rsidRPr="00DF46BB" w:rsidP="00CE43C6" w14:paraId="382C6497" w14:textId="77777777">
            <w:pPr>
              <w:pStyle w:val="ASMatrixSubitem"/>
              <w:numPr>
                <w:ilvl w:val="0"/>
                <w:numId w:val="17"/>
              </w:numPr>
            </w:pPr>
            <w:r>
              <w:t xml:space="preserve">Was there a time you </w:t>
            </w:r>
            <w:r w:rsidR="00250364">
              <w:t xml:space="preserve">thought you might </w:t>
            </w:r>
            <w:r>
              <w:t>need treatment for use of alcohol or drugs but you chose not to seek treatment?</w:t>
            </w:r>
          </w:p>
        </w:tc>
        <w:tc>
          <w:tcPr>
            <w:tcW w:w="452" w:type="dxa"/>
            <w:tcBorders>
              <w:left w:val="single" w:sz="8" w:space="0" w:color="C0C0C0"/>
              <w:right w:val="single" w:sz="8" w:space="0" w:color="C0C0C0"/>
            </w:tcBorders>
            <w:shd w:val="clear" w:color="auto" w:fill="E6E6E6"/>
            <w:vAlign w:val="bottom"/>
          </w:tcPr>
          <w:p w:rsidR="00E26B14" w:rsidRPr="00DF46BB" w:rsidP="00E26B14" w14:paraId="1A1BC867" w14:textId="77777777">
            <w:pPr>
              <w:pStyle w:val="ASTableOptionBoxes"/>
              <w:rPr>
                <w:noProof/>
              </w:rPr>
            </w:pPr>
            <w:r w:rsidRPr="00DF46BB">
              <w:rPr>
                <w:noProof/>
              </w:rPr>
              <w:drawing>
                <wp:inline distT="0" distB="0" distL="0" distR="0">
                  <wp:extent cx="175260" cy="175260"/>
                  <wp:effectExtent l="0" t="0" r="0" b="0"/>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52" w:type="dxa"/>
            <w:tcBorders>
              <w:left w:val="single" w:sz="8" w:space="0" w:color="C0C0C0"/>
              <w:right w:val="single" w:sz="8" w:space="0" w:color="C0C0C0"/>
            </w:tcBorders>
            <w:vAlign w:val="bottom"/>
          </w:tcPr>
          <w:p w:rsidR="00E26B14" w:rsidRPr="00DF46BB" w:rsidP="00E26B14" w14:paraId="36E3DF33" w14:textId="77777777">
            <w:pPr>
              <w:pStyle w:val="ASTableOptionBoxes"/>
              <w:rPr>
                <w:noProof/>
              </w:rPr>
            </w:pPr>
            <w:r w:rsidRPr="00DF46BB">
              <w:rPr>
                <w:noProof/>
              </w:rPr>
              <w:drawing>
                <wp:inline distT="0" distB="0" distL="0" distR="0">
                  <wp:extent cx="175260" cy="175260"/>
                  <wp:effectExtent l="0" t="0" r="0" b="0"/>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E348BE" w:rsidRPr="00E348BE" w:rsidP="00E348BE" w14:paraId="31DF040C" w14:textId="77777777">
      <w:pPr>
        <w:pStyle w:val="ASQstStem"/>
        <w:ind w:left="360" w:firstLine="0"/>
        <w:rPr>
          <w:rStyle w:val="AskIf"/>
          <w:rFonts w:eastAsia="Arial" w:cs="Arial"/>
          <w:b w:val="0"/>
          <w:color w:val="auto"/>
        </w:rPr>
      </w:pPr>
    </w:p>
    <w:p w:rsidR="00D429D2" w:rsidRPr="00DF46BB" w:rsidP="00EF45E6" w14:paraId="53AB0106" w14:textId="77777777">
      <w:pPr>
        <w:pStyle w:val="ASQstStem"/>
        <w:numPr>
          <w:ilvl w:val="0"/>
          <w:numId w:val="38"/>
        </w:numPr>
        <w:rPr>
          <w:rFonts w:eastAsia="Arial" w:cs="Arial"/>
        </w:rPr>
      </w:pPr>
      <w:r w:rsidRPr="00DF46BB">
        <w:rPr>
          <w:rStyle w:val="WordBold"/>
          <w:b w:val="0"/>
        </w:rPr>
        <w:t xml:space="preserve">Please indicate whether or not each of the following are possible concerns that might affect your decision to receive </w:t>
      </w:r>
      <w:r w:rsidR="0037680E">
        <w:rPr>
          <w:rStyle w:val="WordBold"/>
          <w:b w:val="0"/>
        </w:rPr>
        <w:t>behavioral</w:t>
      </w:r>
      <w:r w:rsidRPr="00DF46BB">
        <w:rPr>
          <w:rStyle w:val="WordBold"/>
          <w:b w:val="0"/>
        </w:rPr>
        <w:t xml:space="preserve"> health counseling or services if you ever had a problem.  </w:t>
      </w:r>
      <w:r w:rsidRPr="00DF46BB">
        <w:rPr>
          <w:rStyle w:val="WordItalic"/>
        </w:rPr>
        <w:t>Mark one answer for each item</w:t>
      </w:r>
      <w:r w:rsidRPr="00DF46BB">
        <w:t>.</w:t>
      </w:r>
    </w:p>
    <w:tbl>
      <w:tblPr>
        <w:tblW w:w="4680" w:type="dxa"/>
        <w:tblLayout w:type="fixed"/>
        <w:tblCellMar>
          <w:top w:w="14" w:type="dxa"/>
          <w:left w:w="14" w:type="dxa"/>
          <w:bottom w:w="14" w:type="dxa"/>
          <w:right w:w="14" w:type="dxa"/>
        </w:tblCellMar>
        <w:tblLook w:val="01E0"/>
      </w:tblPr>
      <w:tblGrid>
        <w:gridCol w:w="432"/>
        <w:gridCol w:w="3078"/>
        <w:gridCol w:w="630"/>
        <w:gridCol w:w="540"/>
      </w:tblGrid>
      <w:tr w14:paraId="4CDC5277" w14:textId="77777777" w:rsidTr="0053169F">
        <w:tblPrEx>
          <w:tblW w:w="468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A813A4" w:rsidRPr="00DF46BB" w:rsidP="003E56D6" w14:paraId="625313A7" w14:textId="77777777">
            <w:pPr>
              <w:pStyle w:val="ASMatrixHeading"/>
            </w:pPr>
          </w:p>
        </w:tc>
        <w:tc>
          <w:tcPr>
            <w:tcW w:w="4248" w:type="dxa"/>
            <w:gridSpan w:val="3"/>
            <w:tcBorders>
              <w:top w:val="single" w:sz="8" w:space="0" w:color="C0C0C0"/>
              <w:left w:val="single" w:sz="8" w:space="0" w:color="C0C0C0"/>
              <w:right w:val="single" w:sz="8" w:space="0" w:color="C0C0C0"/>
            </w:tcBorders>
            <w:vAlign w:val="center"/>
          </w:tcPr>
          <w:p w:rsidR="00A813A4" w:rsidRPr="00DF46BB" w:rsidP="003E56D6" w14:paraId="2825CAA8" w14:textId="77777777">
            <w:pPr>
              <w:pStyle w:val="ASMatrixHeading"/>
            </w:pPr>
            <w:r w:rsidRPr="00DF46BB">
              <w:rPr>
                <w:rStyle w:val="ASAnnotation"/>
              </w:rPr>
              <w:t xml:space="preserve">1  </w:t>
            </w:r>
            <w:r w:rsidRPr="00DF46BB">
              <w:t xml:space="preserve"> No</w:t>
            </w:r>
          </w:p>
        </w:tc>
      </w:tr>
      <w:tr w14:paraId="43FC1A6D" w14:textId="77777777" w:rsidTr="0053169F">
        <w:tblPrEx>
          <w:tblW w:w="468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A813A4" w:rsidRPr="00DF46BB" w:rsidP="003E56D6" w14:paraId="3B548B5A" w14:textId="77777777">
            <w:pPr>
              <w:pStyle w:val="ASMatrixHeading"/>
            </w:pPr>
          </w:p>
        </w:tc>
        <w:tc>
          <w:tcPr>
            <w:tcW w:w="3708" w:type="dxa"/>
            <w:gridSpan w:val="2"/>
            <w:tcBorders>
              <w:top w:val="single" w:sz="8" w:space="0" w:color="C0C0C0"/>
              <w:left w:val="single" w:sz="8" w:space="0" w:color="C0C0C0"/>
              <w:right w:val="single" w:sz="8" w:space="0" w:color="C0C0C0"/>
            </w:tcBorders>
            <w:shd w:val="clear" w:color="auto" w:fill="E6E6E6"/>
            <w:vAlign w:val="center"/>
          </w:tcPr>
          <w:p w:rsidR="00A813A4" w:rsidRPr="00DF46BB" w:rsidP="003E56D6" w14:paraId="3572D9A8" w14:textId="77777777">
            <w:pPr>
              <w:pStyle w:val="ASMatrixHeading"/>
            </w:pPr>
            <w:r w:rsidRPr="00DF46BB">
              <w:rPr>
                <w:rStyle w:val="ASAnnotation"/>
              </w:rPr>
              <w:t xml:space="preserve">2  </w:t>
            </w:r>
            <w:r w:rsidRPr="00DF46BB">
              <w:t xml:space="preserve"> Yes</w:t>
            </w:r>
          </w:p>
        </w:tc>
        <w:tc>
          <w:tcPr>
            <w:tcW w:w="540" w:type="dxa"/>
            <w:tcBorders>
              <w:left w:val="single" w:sz="8" w:space="0" w:color="C0C0C0"/>
              <w:right w:val="single" w:sz="8" w:space="0" w:color="C0C0C0"/>
            </w:tcBorders>
            <w:vAlign w:val="center"/>
          </w:tcPr>
          <w:p w:rsidR="00A813A4" w:rsidRPr="00DF46BB" w:rsidP="003E56D6" w14:paraId="1214D355" w14:textId="77777777">
            <w:pPr>
              <w:pStyle w:val="ASMatrixHeading"/>
            </w:pPr>
          </w:p>
        </w:tc>
      </w:tr>
      <w:tr w14:paraId="021F1F6B" w14:textId="77777777" w:rsidTr="0053169F">
        <w:tblPrEx>
          <w:tblW w:w="4680"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A813A4" w:rsidRPr="00DF46BB" w:rsidP="003E56D6" w14:paraId="398EAA6E" w14:textId="77777777">
            <w:pPr>
              <w:pStyle w:val="ASAnnotationKWN"/>
            </w:pPr>
          </w:p>
        </w:tc>
        <w:tc>
          <w:tcPr>
            <w:tcW w:w="3078" w:type="dxa"/>
            <w:tcBorders>
              <w:top w:val="single" w:sz="8" w:space="0" w:color="C0C0C0"/>
              <w:right w:val="single" w:sz="8" w:space="0" w:color="C0C0C0"/>
            </w:tcBorders>
            <w:vAlign w:val="bottom"/>
          </w:tcPr>
          <w:p w:rsidR="00A813A4" w:rsidRPr="00DF46BB" w:rsidP="003E56D6" w14:paraId="312D07D7" w14:textId="77777777">
            <w:pPr>
              <w:pStyle w:val="ASAnnotationKWN"/>
            </w:pPr>
          </w:p>
        </w:tc>
        <w:tc>
          <w:tcPr>
            <w:tcW w:w="630" w:type="dxa"/>
            <w:tcBorders>
              <w:left w:val="single" w:sz="8" w:space="0" w:color="C0C0C0"/>
              <w:right w:val="single" w:sz="8" w:space="0" w:color="C0C0C0"/>
            </w:tcBorders>
            <w:shd w:val="clear" w:color="auto" w:fill="E6E6E6"/>
            <w:vAlign w:val="bottom"/>
          </w:tcPr>
          <w:p w:rsidR="00A813A4" w:rsidRPr="00DF46BB" w:rsidP="003E56D6" w14:paraId="2792A0B1" w14:textId="77777777">
            <w:pPr>
              <w:pStyle w:val="ASAnnotationTableKeepWNext"/>
            </w:pPr>
          </w:p>
        </w:tc>
        <w:tc>
          <w:tcPr>
            <w:tcW w:w="540" w:type="dxa"/>
            <w:tcBorders>
              <w:left w:val="single" w:sz="8" w:space="0" w:color="C0C0C0"/>
              <w:right w:val="single" w:sz="8" w:space="0" w:color="C0C0C0"/>
            </w:tcBorders>
            <w:vAlign w:val="bottom"/>
          </w:tcPr>
          <w:p w:rsidR="00A813A4" w:rsidRPr="00DF46BB" w:rsidP="003E56D6" w14:paraId="3F2B7B1F" w14:textId="77777777">
            <w:pPr>
              <w:pStyle w:val="ASAnnotationTableKeepWNext"/>
            </w:pPr>
          </w:p>
        </w:tc>
      </w:tr>
      <w:tr w14:paraId="79E95DCA"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7F050676" w14:textId="77777777">
            <w:pPr>
              <w:rPr>
                <w:sz w:val="18"/>
              </w:rPr>
            </w:pPr>
          </w:p>
        </w:tc>
        <w:tc>
          <w:tcPr>
            <w:tcW w:w="3078" w:type="dxa"/>
            <w:tcBorders>
              <w:right w:val="single" w:sz="8" w:space="0" w:color="C0C0C0"/>
            </w:tcBorders>
            <w:vAlign w:val="bottom"/>
          </w:tcPr>
          <w:p w:rsidR="00A813A4" w:rsidRPr="00DF46BB" w:rsidP="00CE43C6" w14:paraId="7ED5DEB7" w14:textId="77777777">
            <w:pPr>
              <w:pStyle w:val="ASMatrixSubitem"/>
              <w:numPr>
                <w:ilvl w:val="0"/>
                <w:numId w:val="23"/>
              </w:numPr>
            </w:pPr>
            <w:r w:rsidRPr="00DF46BB">
              <w:t>I don’t trust mental health professionals.</w:t>
            </w:r>
          </w:p>
        </w:tc>
        <w:tc>
          <w:tcPr>
            <w:tcW w:w="630" w:type="dxa"/>
            <w:tcBorders>
              <w:left w:val="single" w:sz="8" w:space="0" w:color="C0C0C0"/>
              <w:right w:val="single" w:sz="8" w:space="0" w:color="C0C0C0"/>
            </w:tcBorders>
            <w:shd w:val="clear" w:color="auto" w:fill="E6E6E6"/>
            <w:vAlign w:val="bottom"/>
          </w:tcPr>
          <w:p w:rsidR="00A813A4" w:rsidRPr="00DF46BB" w:rsidP="003E56D6" w14:paraId="6DCE215E" w14:textId="77777777">
            <w:pPr>
              <w:pStyle w:val="ASTableOptionBoxes"/>
            </w:pPr>
            <w:r w:rsidRPr="00DF46BB">
              <w:rPr>
                <w:noProof/>
              </w:rPr>
              <w:drawing>
                <wp:inline distT="0" distB="0" distL="0" distR="0">
                  <wp:extent cx="175260" cy="175260"/>
                  <wp:effectExtent l="0" t="0" r="0" b="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17E2FBFA" w14:textId="77777777">
            <w:pPr>
              <w:pStyle w:val="ASTableOptionBoxes"/>
            </w:pPr>
            <w:r w:rsidRPr="00DF46BB">
              <w:rPr>
                <w:noProof/>
              </w:rPr>
              <w:drawing>
                <wp:inline distT="0" distB="0" distL="0" distR="0">
                  <wp:extent cx="175260" cy="175260"/>
                  <wp:effectExtent l="0" t="0" r="0" b="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8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42FBF3C"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08C00286" w14:textId="77777777">
            <w:pPr>
              <w:rPr>
                <w:sz w:val="18"/>
              </w:rPr>
            </w:pPr>
          </w:p>
        </w:tc>
        <w:tc>
          <w:tcPr>
            <w:tcW w:w="3078" w:type="dxa"/>
            <w:tcBorders>
              <w:right w:val="single" w:sz="8" w:space="0" w:color="C0C0C0"/>
            </w:tcBorders>
            <w:vAlign w:val="bottom"/>
          </w:tcPr>
          <w:p w:rsidR="00A813A4" w:rsidRPr="00DF46BB" w:rsidP="00CE43C6" w14:paraId="492D9723" w14:textId="77777777">
            <w:pPr>
              <w:pStyle w:val="ASMatrixSubitem"/>
              <w:numPr>
                <w:ilvl w:val="0"/>
                <w:numId w:val="23"/>
              </w:numPr>
            </w:pPr>
            <w:r w:rsidRPr="00DF46BB">
              <w:t>I don’t know where to get help.</w:t>
            </w:r>
          </w:p>
        </w:tc>
        <w:tc>
          <w:tcPr>
            <w:tcW w:w="630" w:type="dxa"/>
            <w:tcBorders>
              <w:left w:val="single" w:sz="8" w:space="0" w:color="C0C0C0"/>
              <w:right w:val="single" w:sz="8" w:space="0" w:color="C0C0C0"/>
            </w:tcBorders>
            <w:shd w:val="clear" w:color="auto" w:fill="E6E6E6"/>
            <w:vAlign w:val="bottom"/>
          </w:tcPr>
          <w:p w:rsidR="00A813A4" w:rsidRPr="00DF46BB" w:rsidP="003E56D6" w14:paraId="750BE5FD" w14:textId="77777777">
            <w:pPr>
              <w:pStyle w:val="ASTableOptionBoxes"/>
              <w:rPr>
                <w:noProof/>
              </w:rPr>
            </w:pPr>
            <w:r w:rsidRPr="00DF46BB">
              <w:rPr>
                <w:noProof/>
              </w:rPr>
              <w:drawing>
                <wp:inline distT="0" distB="0" distL="0" distR="0">
                  <wp:extent cx="175260" cy="175260"/>
                  <wp:effectExtent l="0" t="0" r="0" b="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648317AA" w14:textId="77777777">
            <w:pPr>
              <w:pStyle w:val="ASTableOptionBoxes"/>
              <w:rPr>
                <w:noProof/>
              </w:rPr>
            </w:pPr>
            <w:r w:rsidRPr="00DF46BB">
              <w:rPr>
                <w:noProof/>
              </w:rPr>
              <w:drawing>
                <wp:inline distT="0" distB="0" distL="0" distR="0">
                  <wp:extent cx="175260" cy="175260"/>
                  <wp:effectExtent l="0" t="0" r="0" b="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F64F9F4"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06C8188C" w14:textId="77777777">
            <w:pPr>
              <w:rPr>
                <w:sz w:val="18"/>
              </w:rPr>
            </w:pPr>
          </w:p>
        </w:tc>
        <w:tc>
          <w:tcPr>
            <w:tcW w:w="3078" w:type="dxa"/>
            <w:tcBorders>
              <w:right w:val="single" w:sz="8" w:space="0" w:color="C0C0C0"/>
            </w:tcBorders>
            <w:vAlign w:val="bottom"/>
          </w:tcPr>
          <w:p w:rsidR="00A813A4" w:rsidRPr="00DF46BB" w:rsidP="00CE43C6" w14:paraId="45626BBB" w14:textId="77777777">
            <w:pPr>
              <w:pStyle w:val="ASMatrixSubitem"/>
              <w:numPr>
                <w:ilvl w:val="0"/>
                <w:numId w:val="23"/>
              </w:numPr>
            </w:pPr>
            <w:r>
              <w:t>I don’t have reliable</w:t>
            </w:r>
            <w:r w:rsidRPr="00DF46BB">
              <w:t xml:space="preserve"> transportation.</w:t>
            </w:r>
          </w:p>
        </w:tc>
        <w:tc>
          <w:tcPr>
            <w:tcW w:w="630" w:type="dxa"/>
            <w:tcBorders>
              <w:left w:val="single" w:sz="8" w:space="0" w:color="C0C0C0"/>
              <w:right w:val="single" w:sz="8" w:space="0" w:color="C0C0C0"/>
            </w:tcBorders>
            <w:shd w:val="clear" w:color="auto" w:fill="E6E6E6"/>
            <w:vAlign w:val="bottom"/>
          </w:tcPr>
          <w:p w:rsidR="00A813A4" w:rsidRPr="00DF46BB" w:rsidP="003E56D6" w14:paraId="6BCBB99A" w14:textId="77777777">
            <w:pPr>
              <w:pStyle w:val="ASTableOptionBoxes"/>
              <w:rPr>
                <w:noProof/>
              </w:rPr>
            </w:pPr>
            <w:r w:rsidRPr="00DF46BB">
              <w:rPr>
                <w:noProof/>
              </w:rPr>
              <w:drawing>
                <wp:inline distT="0" distB="0" distL="0" distR="0">
                  <wp:extent cx="175260" cy="175260"/>
                  <wp:effectExtent l="0" t="0" r="0" b="0"/>
                  <wp:docPr id="466" name="Picture 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019C2C87" w14:textId="77777777">
            <w:pPr>
              <w:pStyle w:val="ASTableOptionBoxes"/>
              <w:rPr>
                <w:noProof/>
              </w:rPr>
            </w:pPr>
            <w:r w:rsidRPr="00DF46BB">
              <w:rPr>
                <w:noProof/>
              </w:rPr>
              <w:drawing>
                <wp:inline distT="0" distB="0" distL="0" distR="0">
                  <wp:extent cx="175260" cy="175260"/>
                  <wp:effectExtent l="0" t="0" r="0" b="0"/>
                  <wp:docPr id="467" name="Picture 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04E83E3"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3FD5E759" w14:textId="77777777">
            <w:pPr>
              <w:rPr>
                <w:sz w:val="18"/>
              </w:rPr>
            </w:pPr>
          </w:p>
        </w:tc>
        <w:tc>
          <w:tcPr>
            <w:tcW w:w="3078" w:type="dxa"/>
            <w:tcBorders>
              <w:right w:val="single" w:sz="8" w:space="0" w:color="C0C0C0"/>
            </w:tcBorders>
            <w:vAlign w:val="bottom"/>
          </w:tcPr>
          <w:p w:rsidR="00A813A4" w:rsidRPr="00DF46BB" w:rsidP="00CE43C6" w14:paraId="0C19213E" w14:textId="77777777">
            <w:pPr>
              <w:pStyle w:val="ASMatrixSubitem"/>
              <w:numPr>
                <w:ilvl w:val="0"/>
                <w:numId w:val="23"/>
              </w:numPr>
            </w:pPr>
            <w:r w:rsidRPr="00DF46BB">
              <w:t>It is difficult to schedule an appointment.</w:t>
            </w:r>
          </w:p>
        </w:tc>
        <w:tc>
          <w:tcPr>
            <w:tcW w:w="630" w:type="dxa"/>
            <w:tcBorders>
              <w:left w:val="single" w:sz="8" w:space="0" w:color="C0C0C0"/>
              <w:right w:val="single" w:sz="8" w:space="0" w:color="C0C0C0"/>
            </w:tcBorders>
            <w:shd w:val="clear" w:color="auto" w:fill="E6E6E6"/>
            <w:vAlign w:val="bottom"/>
          </w:tcPr>
          <w:p w:rsidR="00A813A4" w:rsidRPr="00DF46BB" w:rsidP="003E56D6" w14:paraId="3B1D0E2E" w14:textId="77777777">
            <w:pPr>
              <w:pStyle w:val="ASTableOptionBoxes"/>
              <w:rPr>
                <w:noProof/>
              </w:rPr>
            </w:pPr>
            <w:r w:rsidRPr="00DF46BB">
              <w:rPr>
                <w:noProof/>
              </w:rPr>
              <w:drawing>
                <wp:inline distT="0" distB="0" distL="0" distR="0">
                  <wp:extent cx="175260" cy="175260"/>
                  <wp:effectExtent l="0" t="0" r="0" b="0"/>
                  <wp:docPr id="471" name="Picture 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64B5DF90" w14:textId="77777777">
            <w:pPr>
              <w:pStyle w:val="ASTableOptionBoxes"/>
              <w:rPr>
                <w:noProof/>
              </w:rPr>
            </w:pPr>
            <w:r w:rsidRPr="00DF46BB">
              <w:rPr>
                <w:noProof/>
              </w:rPr>
              <w:drawing>
                <wp:inline distT="0" distB="0" distL="0" distR="0">
                  <wp:extent cx="175260" cy="175260"/>
                  <wp:effectExtent l="0" t="0" r="0" b="0"/>
                  <wp:docPr id="472" name="Picture 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472B0B9"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4F265682" w14:textId="77777777">
            <w:pPr>
              <w:rPr>
                <w:sz w:val="18"/>
              </w:rPr>
            </w:pPr>
          </w:p>
        </w:tc>
        <w:tc>
          <w:tcPr>
            <w:tcW w:w="3078" w:type="dxa"/>
            <w:tcBorders>
              <w:right w:val="single" w:sz="8" w:space="0" w:color="C0C0C0"/>
            </w:tcBorders>
            <w:vAlign w:val="bottom"/>
          </w:tcPr>
          <w:p w:rsidR="00A813A4" w:rsidRPr="00DF46BB" w:rsidP="00CE43C6" w14:paraId="0CD1982A" w14:textId="77777777">
            <w:pPr>
              <w:pStyle w:val="ASMatrixSubitem"/>
              <w:numPr>
                <w:ilvl w:val="0"/>
                <w:numId w:val="23"/>
              </w:numPr>
            </w:pPr>
            <w:r w:rsidRPr="00DF46BB">
              <w:t xml:space="preserve">There would be difficulty </w:t>
            </w:r>
            <w:r w:rsidR="007C0557">
              <w:t>getting</w:t>
            </w:r>
            <w:r w:rsidRPr="00DF46BB">
              <w:t xml:space="preserve"> time off </w:t>
            </w:r>
            <w:r w:rsidR="00267DAD">
              <w:t xml:space="preserve">of </w:t>
            </w:r>
            <w:r w:rsidRPr="00DF46BB">
              <w:t>work for treatment.</w:t>
            </w:r>
          </w:p>
        </w:tc>
        <w:tc>
          <w:tcPr>
            <w:tcW w:w="630" w:type="dxa"/>
            <w:tcBorders>
              <w:left w:val="single" w:sz="8" w:space="0" w:color="C0C0C0"/>
              <w:right w:val="single" w:sz="8" w:space="0" w:color="C0C0C0"/>
            </w:tcBorders>
            <w:shd w:val="clear" w:color="auto" w:fill="E6E6E6"/>
            <w:vAlign w:val="bottom"/>
          </w:tcPr>
          <w:p w:rsidR="00A813A4" w:rsidRPr="00DF46BB" w:rsidP="003E56D6" w14:paraId="5FC73C0D" w14:textId="77777777">
            <w:pPr>
              <w:pStyle w:val="ASTableOptionBoxes"/>
              <w:rPr>
                <w:noProof/>
              </w:rPr>
            </w:pPr>
            <w:r w:rsidRPr="00DF46BB">
              <w:rPr>
                <w:noProof/>
              </w:rPr>
              <w:drawing>
                <wp:inline distT="0" distB="0" distL="0" distR="0">
                  <wp:extent cx="175260" cy="17526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7957B2C9" w14:textId="77777777">
            <w:pPr>
              <w:pStyle w:val="ASTableOptionBoxes"/>
              <w:rPr>
                <w:noProof/>
              </w:rPr>
            </w:pPr>
            <w:r w:rsidRPr="00DF46BB">
              <w:rPr>
                <w:noProof/>
              </w:rPr>
              <w:drawing>
                <wp:inline distT="0" distB="0" distL="0" distR="0">
                  <wp:extent cx="175260" cy="17526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A84A45D"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2EF26BAB" w14:textId="77777777">
            <w:pPr>
              <w:rPr>
                <w:sz w:val="18"/>
              </w:rPr>
            </w:pPr>
          </w:p>
        </w:tc>
        <w:tc>
          <w:tcPr>
            <w:tcW w:w="3078" w:type="dxa"/>
            <w:tcBorders>
              <w:right w:val="single" w:sz="8" w:space="0" w:color="C0C0C0"/>
            </w:tcBorders>
            <w:vAlign w:val="bottom"/>
          </w:tcPr>
          <w:p w:rsidR="00A813A4" w:rsidRPr="00DF46BB" w:rsidP="00CE43C6" w14:paraId="25195D62" w14:textId="77777777">
            <w:pPr>
              <w:pStyle w:val="ASMatrixSubitem"/>
              <w:numPr>
                <w:ilvl w:val="0"/>
                <w:numId w:val="23"/>
              </w:numPr>
            </w:pPr>
            <w:r w:rsidRPr="00DF46BB">
              <w:t>Mental healthcare costs too much money.</w:t>
            </w:r>
          </w:p>
        </w:tc>
        <w:tc>
          <w:tcPr>
            <w:tcW w:w="630" w:type="dxa"/>
            <w:tcBorders>
              <w:left w:val="single" w:sz="8" w:space="0" w:color="C0C0C0"/>
              <w:right w:val="single" w:sz="8" w:space="0" w:color="C0C0C0"/>
            </w:tcBorders>
            <w:shd w:val="clear" w:color="auto" w:fill="E6E6E6"/>
            <w:vAlign w:val="bottom"/>
          </w:tcPr>
          <w:p w:rsidR="00A813A4" w:rsidRPr="00DF46BB" w:rsidP="003E56D6" w14:paraId="59203F68" w14:textId="77777777">
            <w:pPr>
              <w:pStyle w:val="ASTableOptionBoxes"/>
              <w:rPr>
                <w:noProof/>
              </w:rPr>
            </w:pPr>
            <w:r w:rsidRPr="00DF46BB">
              <w:rPr>
                <w:noProof/>
              </w:rPr>
              <w:drawing>
                <wp:inline distT="0" distB="0" distL="0" distR="0">
                  <wp:extent cx="175260" cy="17526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452D6B92" w14:textId="77777777">
            <w:pPr>
              <w:pStyle w:val="ASTableOptionBoxes"/>
              <w:rPr>
                <w:noProof/>
              </w:rPr>
            </w:pPr>
            <w:r w:rsidRPr="00DF46BB">
              <w:rPr>
                <w:noProof/>
              </w:rPr>
              <w:drawing>
                <wp:inline distT="0" distB="0" distL="0" distR="0">
                  <wp:extent cx="175260" cy="17526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989D5C"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4DA28C4E" w14:textId="77777777">
            <w:pPr>
              <w:rPr>
                <w:sz w:val="18"/>
              </w:rPr>
            </w:pPr>
          </w:p>
        </w:tc>
        <w:tc>
          <w:tcPr>
            <w:tcW w:w="3078" w:type="dxa"/>
            <w:tcBorders>
              <w:right w:val="single" w:sz="8" w:space="0" w:color="C0C0C0"/>
            </w:tcBorders>
            <w:vAlign w:val="bottom"/>
          </w:tcPr>
          <w:p w:rsidR="00A813A4" w:rsidRPr="00DF46BB" w:rsidP="00CE43C6" w14:paraId="6FED6460" w14:textId="77777777">
            <w:pPr>
              <w:pStyle w:val="ASMatrixSubitem"/>
              <w:numPr>
                <w:ilvl w:val="0"/>
                <w:numId w:val="23"/>
              </w:numPr>
            </w:pPr>
            <w:r>
              <w:t>I have to wait too long to see a provider</w:t>
            </w:r>
            <w:r w:rsidRPr="00DF46BB">
              <w:t>.</w:t>
            </w:r>
          </w:p>
        </w:tc>
        <w:tc>
          <w:tcPr>
            <w:tcW w:w="630" w:type="dxa"/>
            <w:tcBorders>
              <w:left w:val="single" w:sz="8" w:space="0" w:color="C0C0C0"/>
              <w:right w:val="single" w:sz="8" w:space="0" w:color="C0C0C0"/>
            </w:tcBorders>
            <w:shd w:val="clear" w:color="auto" w:fill="E6E6E6"/>
            <w:vAlign w:val="bottom"/>
          </w:tcPr>
          <w:p w:rsidR="00A813A4" w:rsidRPr="00DF46BB" w:rsidP="003E56D6" w14:paraId="0130A121" w14:textId="77777777">
            <w:pPr>
              <w:pStyle w:val="ASTableOptionBoxes"/>
              <w:rPr>
                <w:noProof/>
              </w:rPr>
            </w:pPr>
            <w:r w:rsidRPr="00DF46BB">
              <w:rPr>
                <w:noProof/>
              </w:rPr>
              <w:drawing>
                <wp:inline distT="0" distB="0" distL="0" distR="0">
                  <wp:extent cx="175260" cy="175260"/>
                  <wp:effectExtent l="0" t="0" r="0" b="0"/>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41A211FB" w14:textId="77777777">
            <w:pPr>
              <w:pStyle w:val="ASTableOptionBoxes"/>
              <w:rPr>
                <w:noProof/>
              </w:rPr>
            </w:pPr>
            <w:r w:rsidRPr="00DF46BB">
              <w:rPr>
                <w:noProof/>
              </w:rPr>
              <w:drawing>
                <wp:inline distT="0" distB="0" distL="0" distR="0">
                  <wp:extent cx="175260" cy="175260"/>
                  <wp:effectExtent l="0" t="0" r="0" b="0"/>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4DFD47D"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56D982D3" w14:textId="77777777">
            <w:pPr>
              <w:rPr>
                <w:sz w:val="18"/>
              </w:rPr>
            </w:pPr>
          </w:p>
        </w:tc>
        <w:tc>
          <w:tcPr>
            <w:tcW w:w="3078" w:type="dxa"/>
            <w:tcBorders>
              <w:right w:val="single" w:sz="8" w:space="0" w:color="C0C0C0"/>
            </w:tcBorders>
            <w:vAlign w:val="bottom"/>
          </w:tcPr>
          <w:p w:rsidR="00A813A4" w:rsidRPr="00DF46BB" w:rsidP="00CE43C6" w14:paraId="717CBF87" w14:textId="77777777">
            <w:pPr>
              <w:pStyle w:val="ASMatrixSubitem"/>
              <w:numPr>
                <w:ilvl w:val="0"/>
                <w:numId w:val="23"/>
              </w:numPr>
            </w:pPr>
            <w:r w:rsidRPr="00DF46BB">
              <w:t>It would harm my career.</w:t>
            </w:r>
          </w:p>
        </w:tc>
        <w:tc>
          <w:tcPr>
            <w:tcW w:w="630" w:type="dxa"/>
            <w:tcBorders>
              <w:left w:val="single" w:sz="8" w:space="0" w:color="C0C0C0"/>
              <w:right w:val="single" w:sz="8" w:space="0" w:color="C0C0C0"/>
            </w:tcBorders>
            <w:shd w:val="clear" w:color="auto" w:fill="E6E6E6"/>
            <w:vAlign w:val="bottom"/>
          </w:tcPr>
          <w:p w:rsidR="00A813A4" w:rsidRPr="00DF46BB" w:rsidP="003E56D6" w14:paraId="59CC9268" w14:textId="77777777">
            <w:pPr>
              <w:pStyle w:val="ASTableOptionBoxes"/>
              <w:rPr>
                <w:noProof/>
              </w:rPr>
            </w:pPr>
            <w:r w:rsidRPr="00DF46BB">
              <w:rPr>
                <w:noProof/>
              </w:rPr>
              <w:drawing>
                <wp:inline distT="0" distB="0" distL="0" distR="0">
                  <wp:extent cx="175260" cy="175260"/>
                  <wp:effectExtent l="0" t="0" r="0" b="0"/>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18197D12" w14:textId="77777777">
            <w:pPr>
              <w:pStyle w:val="ASTableOptionBoxes"/>
              <w:rPr>
                <w:noProof/>
              </w:rPr>
            </w:pPr>
            <w:r w:rsidRPr="00DF46BB">
              <w:rPr>
                <w:noProof/>
              </w:rPr>
              <w:drawing>
                <wp:inline distT="0" distB="0" distL="0" distR="0">
                  <wp:extent cx="175260" cy="175260"/>
                  <wp:effectExtent l="0" t="0" r="0" b="0"/>
                  <wp:docPr id="1120" name="Picture 1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A797FC0"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39E774AF" w14:textId="77777777">
            <w:pPr>
              <w:rPr>
                <w:sz w:val="18"/>
              </w:rPr>
            </w:pPr>
          </w:p>
        </w:tc>
        <w:tc>
          <w:tcPr>
            <w:tcW w:w="3078" w:type="dxa"/>
            <w:tcBorders>
              <w:right w:val="single" w:sz="8" w:space="0" w:color="C0C0C0"/>
            </w:tcBorders>
            <w:vAlign w:val="bottom"/>
          </w:tcPr>
          <w:p w:rsidR="00A813A4" w:rsidRPr="00DF46BB" w:rsidP="00CE43C6" w14:paraId="7F743D08" w14:textId="77777777">
            <w:pPr>
              <w:pStyle w:val="ASMatrixSubitem"/>
              <w:numPr>
                <w:ilvl w:val="0"/>
                <w:numId w:val="23"/>
              </w:numPr>
            </w:pPr>
            <w:r w:rsidRPr="00DF46BB">
              <w:t>Members of my unit might have less confidence in me.</w:t>
            </w:r>
          </w:p>
        </w:tc>
        <w:tc>
          <w:tcPr>
            <w:tcW w:w="630" w:type="dxa"/>
            <w:tcBorders>
              <w:left w:val="single" w:sz="8" w:space="0" w:color="C0C0C0"/>
              <w:right w:val="single" w:sz="8" w:space="0" w:color="C0C0C0"/>
            </w:tcBorders>
            <w:shd w:val="clear" w:color="auto" w:fill="E6E6E6"/>
            <w:vAlign w:val="bottom"/>
          </w:tcPr>
          <w:p w:rsidR="00A813A4" w:rsidRPr="00DF46BB" w:rsidP="003E56D6" w14:paraId="2956457B" w14:textId="77777777">
            <w:pPr>
              <w:pStyle w:val="ASTableOptionBoxes"/>
              <w:rPr>
                <w:noProof/>
              </w:rPr>
            </w:pPr>
            <w:r w:rsidRPr="00DF46BB">
              <w:rPr>
                <w:noProof/>
              </w:rPr>
              <w:drawing>
                <wp:inline distT="0" distB="0" distL="0" distR="0">
                  <wp:extent cx="175260" cy="175260"/>
                  <wp:effectExtent l="0" t="0" r="0" b="0"/>
                  <wp:docPr id="1121" name="Picture 1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6DB456F9" w14:textId="77777777">
            <w:pPr>
              <w:pStyle w:val="ASTableOptionBoxes"/>
              <w:rPr>
                <w:noProof/>
              </w:rPr>
            </w:pPr>
            <w:r w:rsidRPr="00DF46BB">
              <w:rPr>
                <w:noProof/>
              </w:rPr>
              <w:drawing>
                <wp:inline distT="0" distB="0" distL="0" distR="0">
                  <wp:extent cx="175260" cy="175260"/>
                  <wp:effectExtent l="0" t="0" r="0" b="0"/>
                  <wp:docPr id="1122" name="Picture 1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D093815"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6226B4CD" w14:textId="77777777">
            <w:pPr>
              <w:rPr>
                <w:sz w:val="18"/>
              </w:rPr>
            </w:pPr>
          </w:p>
        </w:tc>
        <w:tc>
          <w:tcPr>
            <w:tcW w:w="3078" w:type="dxa"/>
            <w:tcBorders>
              <w:right w:val="single" w:sz="8" w:space="0" w:color="C0C0C0"/>
            </w:tcBorders>
            <w:vAlign w:val="bottom"/>
          </w:tcPr>
          <w:p w:rsidR="00A813A4" w:rsidRPr="00DF46BB" w:rsidP="00CE43C6" w14:paraId="01F30454" w14:textId="77777777">
            <w:pPr>
              <w:pStyle w:val="ASMatrixSubitem"/>
              <w:numPr>
                <w:ilvl w:val="0"/>
                <w:numId w:val="23"/>
              </w:numPr>
            </w:pPr>
            <w:r w:rsidRPr="00DF46BB">
              <w:t>My unit leadership might treat me differently.</w:t>
            </w:r>
          </w:p>
        </w:tc>
        <w:tc>
          <w:tcPr>
            <w:tcW w:w="630" w:type="dxa"/>
            <w:tcBorders>
              <w:left w:val="single" w:sz="8" w:space="0" w:color="C0C0C0"/>
              <w:right w:val="single" w:sz="8" w:space="0" w:color="C0C0C0"/>
            </w:tcBorders>
            <w:shd w:val="clear" w:color="auto" w:fill="E6E6E6"/>
            <w:vAlign w:val="bottom"/>
          </w:tcPr>
          <w:p w:rsidR="00A813A4" w:rsidRPr="00DF46BB" w:rsidP="003E56D6" w14:paraId="62F9B48C" w14:textId="77777777">
            <w:pPr>
              <w:pStyle w:val="ASTableOptionBoxes"/>
              <w:rPr>
                <w:noProof/>
              </w:rPr>
            </w:pPr>
            <w:r w:rsidRPr="00DF46BB">
              <w:rPr>
                <w:noProof/>
              </w:rPr>
              <w:drawing>
                <wp:inline distT="0" distB="0" distL="0" distR="0">
                  <wp:extent cx="175260" cy="175260"/>
                  <wp:effectExtent l="0" t="0" r="0" b="0"/>
                  <wp:docPr id="1123" name="Picture 1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20905B3F" w14:textId="77777777">
            <w:pPr>
              <w:pStyle w:val="ASTableOptionBoxes"/>
              <w:rPr>
                <w:noProof/>
              </w:rPr>
            </w:pPr>
            <w:r w:rsidRPr="00DF46BB">
              <w:rPr>
                <w:noProof/>
              </w:rPr>
              <w:drawing>
                <wp:inline distT="0" distB="0" distL="0" distR="0">
                  <wp:extent cx="175260" cy="175260"/>
                  <wp:effectExtent l="0" t="0" r="0" b="0"/>
                  <wp:docPr id="1124" name="Picture 1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7FC2515"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45B9604F" w14:textId="77777777">
            <w:pPr>
              <w:rPr>
                <w:sz w:val="18"/>
              </w:rPr>
            </w:pPr>
          </w:p>
        </w:tc>
        <w:tc>
          <w:tcPr>
            <w:tcW w:w="3078" w:type="dxa"/>
            <w:tcBorders>
              <w:right w:val="single" w:sz="8" w:space="0" w:color="C0C0C0"/>
            </w:tcBorders>
            <w:vAlign w:val="bottom"/>
          </w:tcPr>
          <w:p w:rsidR="00A813A4" w:rsidRPr="00DF46BB" w:rsidP="00CE43C6" w14:paraId="73B09901" w14:textId="77777777">
            <w:pPr>
              <w:pStyle w:val="ASMatrixSubitem"/>
              <w:numPr>
                <w:ilvl w:val="0"/>
                <w:numId w:val="23"/>
              </w:numPr>
            </w:pPr>
            <w:r w:rsidRPr="00DF46BB">
              <w:t xml:space="preserve">My leaders would </w:t>
            </w:r>
            <w:r w:rsidR="007C0557">
              <w:t>b</w:t>
            </w:r>
            <w:r w:rsidRPr="00DF46BB">
              <w:t>lame me for the problem.</w:t>
            </w:r>
          </w:p>
        </w:tc>
        <w:tc>
          <w:tcPr>
            <w:tcW w:w="630" w:type="dxa"/>
            <w:tcBorders>
              <w:left w:val="single" w:sz="8" w:space="0" w:color="C0C0C0"/>
              <w:right w:val="single" w:sz="8" w:space="0" w:color="C0C0C0"/>
            </w:tcBorders>
            <w:shd w:val="clear" w:color="auto" w:fill="E6E6E6"/>
            <w:vAlign w:val="bottom"/>
          </w:tcPr>
          <w:p w:rsidR="00A813A4" w:rsidRPr="00DF46BB" w:rsidP="003E56D6" w14:paraId="58EAA131" w14:textId="77777777">
            <w:pPr>
              <w:pStyle w:val="ASTableOptionBoxes"/>
              <w:rPr>
                <w:noProof/>
              </w:rPr>
            </w:pPr>
            <w:r w:rsidRPr="00DF46BB">
              <w:rPr>
                <w:noProof/>
              </w:rPr>
              <w:drawing>
                <wp:inline distT="0" distB="0" distL="0" distR="0">
                  <wp:extent cx="175260" cy="175260"/>
                  <wp:effectExtent l="0" t="0" r="0" b="0"/>
                  <wp:docPr id="1125" name="Picture 1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3C36A8F2" w14:textId="77777777">
            <w:pPr>
              <w:pStyle w:val="ASTableOptionBoxes"/>
              <w:rPr>
                <w:noProof/>
              </w:rPr>
            </w:pPr>
            <w:r w:rsidRPr="00DF46BB">
              <w:rPr>
                <w:noProof/>
              </w:rPr>
              <w:drawing>
                <wp:inline distT="0" distB="0" distL="0" distR="0">
                  <wp:extent cx="175260" cy="175260"/>
                  <wp:effectExtent l="0" t="0" r="0" b="0"/>
                  <wp:docPr id="1126" name="Picture 1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C1A4A85" w14:textId="77777777" w:rsidTr="0053169F">
        <w:tblPrEx>
          <w:tblW w:w="4680" w:type="dxa"/>
          <w:tblLayout w:type="fixed"/>
          <w:tblCellMar>
            <w:top w:w="14" w:type="dxa"/>
            <w:left w:w="14" w:type="dxa"/>
            <w:bottom w:w="14" w:type="dxa"/>
            <w:right w:w="14" w:type="dxa"/>
          </w:tblCellMar>
          <w:tblLook w:val="01E0"/>
        </w:tblPrEx>
        <w:trPr>
          <w:cantSplit/>
        </w:trPr>
        <w:tc>
          <w:tcPr>
            <w:tcW w:w="432" w:type="dxa"/>
            <w:vAlign w:val="bottom"/>
          </w:tcPr>
          <w:p w:rsidR="00A813A4" w:rsidRPr="00DF46BB" w:rsidP="003E56D6" w14:paraId="3F274FF3" w14:textId="77777777">
            <w:pPr>
              <w:rPr>
                <w:sz w:val="18"/>
              </w:rPr>
            </w:pPr>
          </w:p>
        </w:tc>
        <w:tc>
          <w:tcPr>
            <w:tcW w:w="3078" w:type="dxa"/>
            <w:tcBorders>
              <w:right w:val="single" w:sz="8" w:space="0" w:color="C0C0C0"/>
            </w:tcBorders>
            <w:vAlign w:val="bottom"/>
          </w:tcPr>
          <w:p w:rsidR="00A813A4" w:rsidRPr="00DF46BB" w:rsidP="00CE43C6" w14:paraId="6232F564" w14:textId="77777777">
            <w:pPr>
              <w:pStyle w:val="ASMatrixSubitem"/>
              <w:numPr>
                <w:ilvl w:val="0"/>
                <w:numId w:val="23"/>
              </w:numPr>
            </w:pPr>
            <w:r w:rsidRPr="00DF46BB">
              <w:t>Mental healthcare doesn’t work.</w:t>
            </w:r>
          </w:p>
        </w:tc>
        <w:tc>
          <w:tcPr>
            <w:tcW w:w="630" w:type="dxa"/>
            <w:tcBorders>
              <w:left w:val="single" w:sz="8" w:space="0" w:color="C0C0C0"/>
              <w:right w:val="single" w:sz="8" w:space="0" w:color="C0C0C0"/>
            </w:tcBorders>
            <w:shd w:val="clear" w:color="auto" w:fill="E6E6E6"/>
            <w:vAlign w:val="bottom"/>
          </w:tcPr>
          <w:p w:rsidR="00A813A4" w:rsidRPr="00DF46BB" w:rsidP="003E56D6" w14:paraId="57FCEE8B" w14:textId="77777777">
            <w:pPr>
              <w:pStyle w:val="ASTableOptionBoxes"/>
              <w:rPr>
                <w:noProof/>
              </w:rPr>
            </w:pPr>
            <w:r w:rsidRPr="00DF46BB">
              <w:rPr>
                <w:noProof/>
              </w:rPr>
              <w:drawing>
                <wp:inline distT="0" distB="0" distL="0" distR="0">
                  <wp:extent cx="175260" cy="175260"/>
                  <wp:effectExtent l="0" t="0" r="0" b="0"/>
                  <wp:docPr id="1136" name="Picture 1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540" w:type="dxa"/>
            <w:tcBorders>
              <w:left w:val="single" w:sz="8" w:space="0" w:color="C0C0C0"/>
              <w:right w:val="single" w:sz="8" w:space="0" w:color="C0C0C0"/>
            </w:tcBorders>
            <w:vAlign w:val="bottom"/>
          </w:tcPr>
          <w:p w:rsidR="00A813A4" w:rsidRPr="00DF46BB" w:rsidP="003E56D6" w14:paraId="1D5835F2" w14:textId="77777777">
            <w:pPr>
              <w:pStyle w:val="ASTableOptionBoxes"/>
              <w:rPr>
                <w:noProof/>
              </w:rPr>
            </w:pPr>
            <w:r w:rsidRPr="00DF46BB">
              <w:rPr>
                <w:noProof/>
              </w:rPr>
              <w:drawing>
                <wp:inline distT="0" distB="0" distL="0" distR="0">
                  <wp:extent cx="175260" cy="175260"/>
                  <wp:effectExtent l="0" t="0" r="0" b="0"/>
                  <wp:docPr id="1137" name="Picture 1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461634" w:rsidRPr="00DF46BB" w:rsidP="00DD6C3E" w14:paraId="77A9C6B3" w14:textId="77777777">
      <w:pPr>
        <w:pStyle w:val="Spacer4pt"/>
      </w:pPr>
    </w:p>
    <w:p w:rsidR="0053169F" w:rsidRPr="0053169F" w:rsidP="0053169F" w14:paraId="4738C0EE" w14:textId="77777777">
      <w:pPr>
        <w:pStyle w:val="ASQstStem"/>
        <w:ind w:left="360" w:firstLine="0"/>
        <w:rPr>
          <w:rStyle w:val="AskIf"/>
          <w:rFonts w:eastAsia="Arial" w:cs="Arial"/>
          <w:b w:val="0"/>
          <w:color w:val="auto"/>
        </w:rPr>
      </w:pPr>
    </w:p>
    <w:p w:rsidR="00250364" w:rsidRPr="00DF46BB" w:rsidP="00EF45E6" w14:paraId="674E46B2" w14:textId="77777777">
      <w:pPr>
        <w:pStyle w:val="ASQstStem"/>
        <w:numPr>
          <w:ilvl w:val="0"/>
          <w:numId w:val="38"/>
        </w:numPr>
        <w:rPr>
          <w:rFonts w:eastAsia="Arial" w:cs="Arial"/>
        </w:rPr>
      </w:pPr>
      <w:r>
        <w:rPr>
          <w:rStyle w:val="WordBold"/>
          <w:b w:val="0"/>
        </w:rPr>
        <w:t>I</w:t>
      </w:r>
      <w:r w:rsidRPr="00DF46BB">
        <w:rPr>
          <w:rStyle w:val="WordBold"/>
          <w:b w:val="0"/>
        </w:rPr>
        <w:t xml:space="preserve">ndicate </w:t>
      </w:r>
      <w:r>
        <w:rPr>
          <w:rStyle w:val="WordBold"/>
          <w:b w:val="0"/>
        </w:rPr>
        <w:t xml:space="preserve">for each of the statements below </w:t>
      </w:r>
      <w:r w:rsidRPr="00DF46BB">
        <w:rPr>
          <w:rStyle w:val="WordBold"/>
          <w:b w:val="0"/>
        </w:rPr>
        <w:t xml:space="preserve">the degree to which </w:t>
      </w:r>
      <w:r w:rsidR="00272DC5">
        <w:rPr>
          <w:rStyle w:val="WordBold"/>
          <w:b w:val="0"/>
        </w:rPr>
        <w:t>this</w:t>
      </w:r>
      <w:r w:rsidRPr="00DF46BB">
        <w:rPr>
          <w:rStyle w:val="WordBold"/>
          <w:b w:val="0"/>
        </w:rPr>
        <w:t xml:space="preserve"> change </w:t>
      </w:r>
      <w:r w:rsidR="00690DC8">
        <w:rPr>
          <w:rStyle w:val="WordBold"/>
          <w:b w:val="0"/>
        </w:rPr>
        <w:t xml:space="preserve">occurred in your life </w:t>
      </w:r>
      <w:r w:rsidR="00211A09">
        <w:rPr>
          <w:rStyle w:val="WordBold"/>
          <w:b w:val="0"/>
        </w:rPr>
        <w:t>since your</w:t>
      </w:r>
      <w:r w:rsidR="00355477">
        <w:rPr>
          <w:rStyle w:val="WordBold"/>
          <w:b w:val="0"/>
        </w:rPr>
        <w:t xml:space="preserve"> most recent unwanted event</w:t>
      </w:r>
      <w:r w:rsidRPr="00DF46BB">
        <w:rPr>
          <w:rStyle w:val="WordBold"/>
          <w:b w:val="0"/>
        </w:rPr>
        <w:t xml:space="preserve">… </w:t>
      </w:r>
      <w:r w:rsidRPr="00DF46BB">
        <w:rPr>
          <w:rStyle w:val="WordItalic"/>
        </w:rPr>
        <w:t xml:space="preserve"> Mark one answer for each item</w:t>
      </w:r>
      <w:r w:rsidRPr="00DF46BB">
        <w:t>.</w:t>
      </w:r>
      <w:r>
        <w:t xml:space="preserve"> </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5111BF98"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250364" w:rsidRPr="00DF46BB" w:rsidP="00084CBA" w14:paraId="40FB0B82"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50364" w:rsidRPr="00DF46BB" w:rsidP="00084CBA" w14:paraId="79F542D4" w14:textId="77777777">
            <w:pPr>
              <w:pStyle w:val="ASMatrixHeading"/>
              <w:rPr>
                <w:rStyle w:val="ASAnnotation"/>
              </w:rPr>
            </w:pPr>
            <w:r>
              <w:rPr>
                <w:rStyle w:val="ASAnnotation"/>
              </w:rPr>
              <w:t>1</w:t>
            </w:r>
            <w:r w:rsidRPr="00DF46BB">
              <w:rPr>
                <w:rStyle w:val="ASAnnotation"/>
              </w:rPr>
              <w:t xml:space="preserve">  </w:t>
            </w:r>
            <w:r w:rsidRPr="00DF46BB">
              <w:t xml:space="preserve"> Did not experience</w:t>
            </w:r>
          </w:p>
        </w:tc>
      </w:tr>
      <w:tr w14:paraId="148F48B6"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250364" w:rsidRPr="00DF46BB" w:rsidP="00084CBA" w14:paraId="30EFF85F"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50364" w:rsidRPr="00DF46BB" w:rsidP="00084CBA" w14:paraId="0118194D" w14:textId="77777777">
            <w:pPr>
              <w:pStyle w:val="ASMatrixHeading"/>
            </w:pPr>
            <w:r>
              <w:rPr>
                <w:rStyle w:val="ASAnnotation"/>
              </w:rPr>
              <w:t>2</w:t>
            </w:r>
            <w:r w:rsidRPr="00DF46BB">
              <w:rPr>
                <w:rStyle w:val="ASAnnotation"/>
              </w:rPr>
              <w:t xml:space="preserve">  </w:t>
            </w:r>
            <w:r w:rsidRPr="00DF46BB">
              <w:t xml:space="preserve"> To a very small degree</w:t>
            </w:r>
          </w:p>
        </w:tc>
      </w:tr>
      <w:tr w14:paraId="24EF73C5"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250364" w:rsidRPr="00DF46BB" w:rsidP="00084CBA" w14:paraId="57E52843"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250364" w:rsidRPr="00DF46BB" w:rsidP="00084CBA" w14:paraId="0D4675E3" w14:textId="77777777">
            <w:pPr>
              <w:pStyle w:val="ASMatrixHeading"/>
            </w:pPr>
            <w:r>
              <w:rPr>
                <w:rStyle w:val="ASAnnotation"/>
              </w:rPr>
              <w:t>3</w:t>
            </w:r>
            <w:r w:rsidRPr="00DF46BB">
              <w:rPr>
                <w:rStyle w:val="ASAnnotation"/>
              </w:rPr>
              <w:t xml:space="preserve">  </w:t>
            </w:r>
            <w:r w:rsidRPr="00DF46BB">
              <w:t xml:space="preserve"> To a small degree</w:t>
            </w:r>
          </w:p>
        </w:tc>
        <w:tc>
          <w:tcPr>
            <w:tcW w:w="403" w:type="dxa"/>
            <w:tcBorders>
              <w:left w:val="single" w:sz="8" w:space="0" w:color="C0C0C0"/>
              <w:right w:val="single" w:sz="8" w:space="0" w:color="C0C0C0"/>
            </w:tcBorders>
            <w:shd w:val="clear" w:color="auto" w:fill="E6E6E6"/>
            <w:vAlign w:val="center"/>
          </w:tcPr>
          <w:p w:rsidR="00250364" w:rsidRPr="00DF46BB" w:rsidP="00084CBA" w14:paraId="632531AC" w14:textId="77777777">
            <w:pPr>
              <w:pStyle w:val="ASMatrixHeading"/>
            </w:pPr>
          </w:p>
        </w:tc>
      </w:tr>
      <w:tr w14:paraId="171198CD"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250364" w:rsidRPr="00DF46BB" w:rsidP="00084CBA" w14:paraId="11390FB5"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250364" w:rsidRPr="00DF46BB" w:rsidP="00084CBA" w14:paraId="551C3CA3" w14:textId="77777777">
            <w:pPr>
              <w:pStyle w:val="ASMatrixHeading"/>
            </w:pPr>
            <w:r>
              <w:rPr>
                <w:rStyle w:val="ASAnnotation"/>
              </w:rPr>
              <w:t>4</w:t>
            </w:r>
            <w:r w:rsidRPr="00DF46BB">
              <w:rPr>
                <w:rStyle w:val="ASAnnotation"/>
              </w:rPr>
              <w:t xml:space="preserve">  </w:t>
            </w:r>
            <w:r w:rsidRPr="00DF46BB">
              <w:t xml:space="preserve"> To a moderate degree</w:t>
            </w:r>
          </w:p>
        </w:tc>
        <w:tc>
          <w:tcPr>
            <w:tcW w:w="403" w:type="dxa"/>
            <w:tcBorders>
              <w:left w:val="single" w:sz="8" w:space="0" w:color="C0C0C0"/>
              <w:right w:val="single" w:sz="8" w:space="0" w:color="C0C0C0"/>
            </w:tcBorders>
            <w:vAlign w:val="center"/>
          </w:tcPr>
          <w:p w:rsidR="00250364" w:rsidRPr="00DF46BB" w:rsidP="00084CBA" w14:paraId="374F27A9"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72B14E31" w14:textId="77777777">
            <w:pPr>
              <w:pStyle w:val="ASMatrixHeading"/>
            </w:pPr>
          </w:p>
        </w:tc>
      </w:tr>
      <w:tr w14:paraId="5ACBB464"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250364" w:rsidRPr="00DF46BB" w:rsidP="00084CBA" w14:paraId="191FB2A3"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250364" w:rsidRPr="00DF46BB" w:rsidP="00084CBA" w14:paraId="7014D999" w14:textId="77777777">
            <w:pPr>
              <w:pStyle w:val="ASMatrixHeading"/>
            </w:pPr>
            <w:r>
              <w:rPr>
                <w:rStyle w:val="ASAnnotation"/>
              </w:rPr>
              <w:t>5</w:t>
            </w:r>
            <w:r w:rsidRPr="00DF46BB">
              <w:rPr>
                <w:rStyle w:val="ASAnnotation"/>
              </w:rPr>
              <w:t xml:space="preserve">  </w:t>
            </w:r>
            <w:r w:rsidRPr="00DF46BB">
              <w:t xml:space="preserve"> To a great degree</w:t>
            </w:r>
          </w:p>
        </w:tc>
        <w:tc>
          <w:tcPr>
            <w:tcW w:w="403" w:type="dxa"/>
            <w:tcBorders>
              <w:left w:val="single" w:sz="8" w:space="0" w:color="C0C0C0"/>
              <w:right w:val="single" w:sz="8" w:space="0" w:color="C0C0C0"/>
            </w:tcBorders>
            <w:shd w:val="clear" w:color="auto" w:fill="E6E6E6"/>
            <w:vAlign w:val="center"/>
          </w:tcPr>
          <w:p w:rsidR="00250364" w:rsidRPr="00DF46BB" w:rsidP="00084CBA" w14:paraId="6AECC03C" w14:textId="77777777">
            <w:pPr>
              <w:pStyle w:val="ASMatrixHeading"/>
            </w:pPr>
          </w:p>
        </w:tc>
        <w:tc>
          <w:tcPr>
            <w:tcW w:w="403" w:type="dxa"/>
            <w:tcBorders>
              <w:left w:val="single" w:sz="8" w:space="0" w:color="C0C0C0"/>
              <w:right w:val="single" w:sz="8" w:space="0" w:color="C0C0C0"/>
            </w:tcBorders>
            <w:vAlign w:val="center"/>
          </w:tcPr>
          <w:p w:rsidR="00250364" w:rsidRPr="00DF46BB" w:rsidP="00084CBA" w14:paraId="1797AF2B"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3127B15B" w14:textId="77777777">
            <w:pPr>
              <w:pStyle w:val="ASMatrixHeading"/>
            </w:pPr>
          </w:p>
        </w:tc>
      </w:tr>
      <w:tr w14:paraId="5262DA57" w14:textId="77777777" w:rsidTr="00084CB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250364" w:rsidRPr="00DF46BB" w:rsidP="00084CBA" w14:paraId="53D45358"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250364" w:rsidRPr="00DF46BB" w:rsidP="00084CBA" w14:paraId="138E29D8" w14:textId="77777777">
            <w:pPr>
              <w:pStyle w:val="ASMatrixHeading"/>
              <w:ind w:firstLine="720"/>
            </w:pPr>
            <w:r>
              <w:rPr>
                <w:rStyle w:val="ASAnnotation"/>
              </w:rPr>
              <w:t>6</w:t>
            </w:r>
            <w:r w:rsidRPr="00DF46BB">
              <w:rPr>
                <w:rStyle w:val="ASAnnotation"/>
              </w:rPr>
              <w:t xml:space="preserve">  </w:t>
            </w:r>
            <w:r w:rsidRPr="00DF46BB">
              <w:t xml:space="preserve"> To a very great degree</w:t>
            </w:r>
          </w:p>
        </w:tc>
        <w:tc>
          <w:tcPr>
            <w:tcW w:w="403" w:type="dxa"/>
            <w:tcBorders>
              <w:left w:val="single" w:sz="8" w:space="0" w:color="C0C0C0"/>
              <w:right w:val="single" w:sz="8" w:space="0" w:color="C0C0C0"/>
            </w:tcBorders>
            <w:vAlign w:val="center"/>
          </w:tcPr>
          <w:p w:rsidR="00250364" w:rsidRPr="00DF46BB" w:rsidP="00084CBA" w14:paraId="4FE7F2E6"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105E3A93" w14:textId="77777777">
            <w:pPr>
              <w:pStyle w:val="ASMatrixHeading"/>
            </w:pPr>
          </w:p>
        </w:tc>
        <w:tc>
          <w:tcPr>
            <w:tcW w:w="403" w:type="dxa"/>
            <w:tcBorders>
              <w:left w:val="single" w:sz="8" w:space="0" w:color="C0C0C0"/>
              <w:right w:val="single" w:sz="8" w:space="0" w:color="C0C0C0"/>
            </w:tcBorders>
            <w:vAlign w:val="center"/>
          </w:tcPr>
          <w:p w:rsidR="00250364" w:rsidRPr="00DF46BB" w:rsidP="00084CBA" w14:paraId="09F9C4CA" w14:textId="77777777">
            <w:pPr>
              <w:pStyle w:val="ASMatrixHeading"/>
            </w:pPr>
          </w:p>
        </w:tc>
        <w:tc>
          <w:tcPr>
            <w:tcW w:w="403" w:type="dxa"/>
            <w:tcBorders>
              <w:left w:val="single" w:sz="8" w:space="0" w:color="C0C0C0"/>
              <w:right w:val="single" w:sz="8" w:space="0" w:color="C0C0C0"/>
            </w:tcBorders>
            <w:shd w:val="clear" w:color="auto" w:fill="E6E6E6"/>
            <w:vAlign w:val="center"/>
          </w:tcPr>
          <w:p w:rsidR="00250364" w:rsidRPr="00DF46BB" w:rsidP="00084CBA" w14:paraId="4DFF3360" w14:textId="77777777">
            <w:pPr>
              <w:pStyle w:val="ASMatrixHeading"/>
            </w:pPr>
          </w:p>
        </w:tc>
      </w:tr>
      <w:tr w14:paraId="04805976" w14:textId="77777777" w:rsidTr="00084CBA">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250364" w:rsidRPr="00DF46BB" w:rsidP="00084CBA" w14:paraId="355F2E19" w14:textId="77777777">
            <w:pPr>
              <w:pStyle w:val="ASAnnotationKWN"/>
            </w:pPr>
          </w:p>
        </w:tc>
        <w:tc>
          <w:tcPr>
            <w:tcW w:w="2750" w:type="dxa"/>
            <w:tcBorders>
              <w:top w:val="single" w:sz="8" w:space="0" w:color="C0C0C0"/>
              <w:right w:val="single" w:sz="8" w:space="0" w:color="C0C0C0"/>
            </w:tcBorders>
            <w:vAlign w:val="bottom"/>
          </w:tcPr>
          <w:p w:rsidR="00250364" w:rsidRPr="00DF46BB" w:rsidP="00084CBA" w14:paraId="1F783D8A" w14:textId="77777777">
            <w:pPr>
              <w:pStyle w:val="ASAnnotationKWN"/>
            </w:pPr>
          </w:p>
        </w:tc>
        <w:tc>
          <w:tcPr>
            <w:tcW w:w="403" w:type="dxa"/>
            <w:tcBorders>
              <w:left w:val="single" w:sz="8" w:space="0" w:color="C0C0C0"/>
              <w:right w:val="single" w:sz="8" w:space="0" w:color="C0C0C0"/>
            </w:tcBorders>
            <w:shd w:val="clear" w:color="auto" w:fill="E6E6E6"/>
            <w:vAlign w:val="bottom"/>
          </w:tcPr>
          <w:p w:rsidR="00250364" w:rsidRPr="00DF46BB" w:rsidP="00084CBA" w14:paraId="62DDA368" w14:textId="77777777">
            <w:pPr>
              <w:pStyle w:val="ASAnnotationTableKeepWNext"/>
            </w:pPr>
          </w:p>
        </w:tc>
        <w:tc>
          <w:tcPr>
            <w:tcW w:w="403" w:type="dxa"/>
            <w:tcBorders>
              <w:left w:val="single" w:sz="8" w:space="0" w:color="C0C0C0"/>
              <w:right w:val="single" w:sz="8" w:space="0" w:color="C0C0C0"/>
            </w:tcBorders>
            <w:vAlign w:val="bottom"/>
          </w:tcPr>
          <w:p w:rsidR="00250364" w:rsidRPr="00DF46BB" w:rsidP="00084CBA" w14:paraId="6BD2C989"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50364" w:rsidRPr="00DF46BB" w:rsidP="00084CBA" w14:paraId="108A772C" w14:textId="77777777">
            <w:pPr>
              <w:pStyle w:val="ASAnnotationTableKeepWNext"/>
            </w:pPr>
          </w:p>
        </w:tc>
        <w:tc>
          <w:tcPr>
            <w:tcW w:w="403" w:type="dxa"/>
            <w:tcBorders>
              <w:left w:val="single" w:sz="8" w:space="0" w:color="C0C0C0"/>
              <w:right w:val="single" w:sz="8" w:space="0" w:color="C0C0C0"/>
            </w:tcBorders>
            <w:vAlign w:val="bottom"/>
          </w:tcPr>
          <w:p w:rsidR="00250364" w:rsidRPr="00DF46BB" w:rsidP="00084CBA" w14:paraId="2B0A83C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50364" w:rsidRPr="00DF46BB" w:rsidP="00084CBA" w14:paraId="4D6DB332" w14:textId="77777777">
            <w:pPr>
              <w:pStyle w:val="ASAnnotationTableKeepWNext"/>
            </w:pPr>
          </w:p>
        </w:tc>
      </w:tr>
      <w:tr w14:paraId="30272B33"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4AF4C49B" w14:textId="77777777">
            <w:pPr>
              <w:rPr>
                <w:sz w:val="18"/>
              </w:rPr>
            </w:pPr>
          </w:p>
        </w:tc>
        <w:tc>
          <w:tcPr>
            <w:tcW w:w="2750" w:type="dxa"/>
            <w:tcBorders>
              <w:right w:val="single" w:sz="8" w:space="0" w:color="C0C0C0"/>
            </w:tcBorders>
            <w:vAlign w:val="bottom"/>
          </w:tcPr>
          <w:p w:rsidR="00250364" w:rsidRPr="00DF46BB" w:rsidP="00084CBA" w14:paraId="2B2745C0" w14:textId="77777777">
            <w:pPr>
              <w:pStyle w:val="ASMatrixSubitem"/>
            </w:pPr>
            <w:r w:rsidRPr="00DF46BB">
              <w:t>a.</w:t>
            </w:r>
            <w:r w:rsidRPr="00DF46BB">
              <w:tab/>
            </w:r>
            <w:r w:rsidRPr="00456CA4">
              <w:t>I prioritize what is important in life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250364" w:rsidRPr="00DF46BB" w:rsidP="00084CBA" w14:paraId="1CABAF9E" w14:textId="77777777">
            <w:pPr>
              <w:pStyle w:val="ASTableOptionBoxes"/>
            </w:pPr>
            <w:r w:rsidRPr="00DF46BB">
              <w:rPr>
                <w:noProof/>
              </w:rPr>
              <w:drawing>
                <wp:inline distT="0" distB="0" distL="0" distR="0">
                  <wp:extent cx="175260" cy="175260"/>
                  <wp:effectExtent l="0" t="0" r="0" b="0"/>
                  <wp:docPr id="372" name="Picture 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80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017D0436" w14:textId="77777777">
            <w:pPr>
              <w:pStyle w:val="ASTableOptionBoxes"/>
            </w:pPr>
            <w:r w:rsidRPr="00DF46BB">
              <w:rPr>
                <w:noProof/>
              </w:rPr>
              <w:drawing>
                <wp:inline distT="0" distB="0" distL="0" distR="0">
                  <wp:extent cx="175260" cy="175260"/>
                  <wp:effectExtent l="0" t="0" r="0" b="0"/>
                  <wp:docPr id="373" name="Picture 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80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4174DDB" w14:textId="77777777">
            <w:pPr>
              <w:pStyle w:val="ASTableOptionBoxes"/>
            </w:pPr>
            <w:r w:rsidRPr="00DF46BB">
              <w:rPr>
                <w:noProof/>
              </w:rPr>
              <w:drawing>
                <wp:inline distT="0" distB="0" distL="0" distR="0">
                  <wp:extent cx="175260" cy="175260"/>
                  <wp:effectExtent l="0" t="0" r="0" b="0"/>
                  <wp:docPr id="374" name="Picture 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80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7D1293E9" w14:textId="77777777">
            <w:pPr>
              <w:pStyle w:val="ASTableOptionBoxes"/>
            </w:pPr>
            <w:r w:rsidRPr="00DF46BB">
              <w:rPr>
                <w:noProof/>
              </w:rPr>
              <w:drawing>
                <wp:inline distT="0" distB="0" distL="0" distR="0">
                  <wp:extent cx="175260" cy="175260"/>
                  <wp:effectExtent l="0" t="0" r="0" b="0"/>
                  <wp:docPr id="375" name="Picture 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80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4CC156AE" w14:textId="77777777">
            <w:pPr>
              <w:pStyle w:val="ASTableOptionBoxes"/>
            </w:pPr>
            <w:r w:rsidRPr="00DF46BB">
              <w:rPr>
                <w:noProof/>
              </w:rPr>
              <w:drawing>
                <wp:inline distT="0" distB="0" distL="0" distR="0">
                  <wp:extent cx="175260" cy="175260"/>
                  <wp:effectExtent l="0" t="0" r="0" b="0"/>
                  <wp:docPr id="376" name="Picture 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81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18AEB67"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69B12322" w14:textId="77777777">
            <w:pPr>
              <w:rPr>
                <w:sz w:val="18"/>
              </w:rPr>
            </w:pPr>
          </w:p>
        </w:tc>
        <w:tc>
          <w:tcPr>
            <w:tcW w:w="2750" w:type="dxa"/>
            <w:tcBorders>
              <w:right w:val="single" w:sz="8" w:space="0" w:color="C0C0C0"/>
            </w:tcBorders>
            <w:vAlign w:val="bottom"/>
          </w:tcPr>
          <w:p w:rsidR="00250364" w:rsidRPr="00DF46BB" w:rsidP="00084CBA" w14:paraId="4B9DC6DD" w14:textId="77777777">
            <w:pPr>
              <w:pStyle w:val="ASMatrixSubitem"/>
            </w:pPr>
            <w:r w:rsidRPr="00DF46BB">
              <w:t>b.</w:t>
            </w:r>
            <w:r w:rsidRPr="00DF46BB">
              <w:tab/>
            </w:r>
            <w:r w:rsidRPr="00456CA4">
              <w:t xml:space="preserve">I have an </w:t>
            </w:r>
            <w:r w:rsidRPr="00456CA4" w:rsidR="00657339">
              <w:t>appreciation</w:t>
            </w:r>
            <w:r w:rsidRPr="00456CA4">
              <w:t xml:space="preserve"> for the value of my own life</w:t>
            </w:r>
          </w:p>
        </w:tc>
        <w:tc>
          <w:tcPr>
            <w:tcW w:w="403" w:type="dxa"/>
            <w:tcBorders>
              <w:left w:val="single" w:sz="8" w:space="0" w:color="C0C0C0"/>
              <w:right w:val="single" w:sz="8" w:space="0" w:color="C0C0C0"/>
            </w:tcBorders>
            <w:shd w:val="clear" w:color="auto" w:fill="E6E6E6"/>
            <w:vAlign w:val="bottom"/>
          </w:tcPr>
          <w:p w:rsidR="00250364" w:rsidRPr="00DF46BB" w:rsidP="00084CBA" w14:paraId="7EE2DB42" w14:textId="77777777">
            <w:pPr>
              <w:pStyle w:val="ASTableOptionBoxes"/>
            </w:pPr>
            <w:r w:rsidRPr="00DF46BB">
              <w:rPr>
                <w:noProof/>
              </w:rPr>
              <w:drawing>
                <wp:inline distT="0" distB="0" distL="0" distR="0">
                  <wp:extent cx="175260" cy="175260"/>
                  <wp:effectExtent l="0" t="0" r="0" b="0"/>
                  <wp:docPr id="377" name="Picture 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81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60025E0C" w14:textId="77777777">
            <w:pPr>
              <w:pStyle w:val="ASTableOptionBoxes"/>
            </w:pPr>
            <w:r w:rsidRPr="00DF46BB">
              <w:rPr>
                <w:noProof/>
              </w:rPr>
              <w:drawing>
                <wp:inline distT="0" distB="0" distL="0" distR="0">
                  <wp:extent cx="175260" cy="175260"/>
                  <wp:effectExtent l="0" t="0" r="0" b="0"/>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81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55DEE1ED" w14:textId="77777777">
            <w:pPr>
              <w:pStyle w:val="ASTableOptionBoxes"/>
            </w:pPr>
            <w:r w:rsidRPr="00DF46BB">
              <w:rPr>
                <w:noProof/>
              </w:rPr>
              <w:drawing>
                <wp:inline distT="0" distB="0" distL="0" distR="0">
                  <wp:extent cx="175260" cy="175260"/>
                  <wp:effectExtent l="0" t="0" r="0" b="0"/>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81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628E2CB1" w14:textId="77777777">
            <w:pPr>
              <w:pStyle w:val="ASTableOptionBoxes"/>
            </w:pPr>
            <w:r w:rsidRPr="00DF46BB">
              <w:rPr>
                <w:noProof/>
              </w:rPr>
              <w:drawing>
                <wp:inline distT="0" distB="0" distL="0" distR="0">
                  <wp:extent cx="175260" cy="175260"/>
                  <wp:effectExtent l="0" t="0" r="0" b="0"/>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81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03557C37" w14:textId="77777777">
            <w:pPr>
              <w:pStyle w:val="ASTableOptionBoxes"/>
            </w:pPr>
            <w:r w:rsidRPr="00DF46BB">
              <w:rPr>
                <w:noProof/>
              </w:rPr>
              <w:drawing>
                <wp:inline distT="0" distB="0" distL="0" distR="0">
                  <wp:extent cx="175260" cy="175260"/>
                  <wp:effectExtent l="0" t="0" r="0" b="0"/>
                  <wp:docPr id="403" name="Picture 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81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7325E33"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49758258" w14:textId="77777777">
            <w:pPr>
              <w:rPr>
                <w:sz w:val="18"/>
              </w:rPr>
            </w:pPr>
          </w:p>
        </w:tc>
        <w:tc>
          <w:tcPr>
            <w:tcW w:w="2750" w:type="dxa"/>
            <w:tcBorders>
              <w:right w:val="single" w:sz="8" w:space="0" w:color="C0C0C0"/>
            </w:tcBorders>
            <w:vAlign w:val="bottom"/>
          </w:tcPr>
          <w:p w:rsidR="00250364" w:rsidRPr="00DF46BB" w:rsidP="00084CBA" w14:paraId="3C163F17" w14:textId="77777777">
            <w:pPr>
              <w:pStyle w:val="ASMatrixSubitem"/>
            </w:pPr>
            <w:r w:rsidRPr="00DF46BB">
              <w:t>c.</w:t>
            </w:r>
            <w:r w:rsidRPr="00DF46BB">
              <w:tab/>
            </w:r>
            <w:r w:rsidRPr="00456CA4">
              <w:t>I am able to do good things with my life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250364" w:rsidRPr="00DF46BB" w:rsidP="00084CBA" w14:paraId="3C7F217C" w14:textId="77777777">
            <w:pPr>
              <w:pStyle w:val="ASTableOptionBoxes"/>
            </w:pPr>
            <w:r w:rsidRPr="00DF46BB">
              <w:rPr>
                <w:noProof/>
              </w:rPr>
              <w:drawing>
                <wp:inline distT="0" distB="0" distL="0" distR="0">
                  <wp:extent cx="175260" cy="175260"/>
                  <wp:effectExtent l="0" t="0" r="0" b="0"/>
                  <wp:docPr id="407" name="Picture 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Picture 81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74345A80" w14:textId="77777777">
            <w:pPr>
              <w:pStyle w:val="ASTableOptionBoxes"/>
            </w:pPr>
            <w:r w:rsidRPr="00DF46BB">
              <w:rPr>
                <w:noProof/>
              </w:rPr>
              <w:drawing>
                <wp:inline distT="0" distB="0" distL="0" distR="0">
                  <wp:extent cx="175260" cy="175260"/>
                  <wp:effectExtent l="0" t="0" r="0" b="0"/>
                  <wp:docPr id="408" name="Picture 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81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1780D325" w14:textId="77777777">
            <w:pPr>
              <w:pStyle w:val="ASTableOptionBoxes"/>
            </w:pPr>
            <w:r w:rsidRPr="00DF46BB">
              <w:rPr>
                <w:noProof/>
              </w:rPr>
              <w:drawing>
                <wp:inline distT="0" distB="0" distL="0" distR="0">
                  <wp:extent cx="175260" cy="175260"/>
                  <wp:effectExtent l="0" t="0" r="0" b="0"/>
                  <wp:docPr id="414" name="Picture 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Picture 81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4430E29F" w14:textId="77777777">
            <w:pPr>
              <w:pStyle w:val="ASTableOptionBoxes"/>
            </w:pPr>
            <w:r w:rsidRPr="00DF46BB">
              <w:rPr>
                <w:noProof/>
              </w:rPr>
              <w:drawing>
                <wp:inline distT="0" distB="0" distL="0" distR="0">
                  <wp:extent cx="175260" cy="175260"/>
                  <wp:effectExtent l="0" t="0" r="0" b="0"/>
                  <wp:docPr id="415" name="Picture 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Picture 81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272BFBC" w14:textId="77777777">
            <w:pPr>
              <w:pStyle w:val="ASTableOptionBoxes"/>
            </w:pPr>
            <w:r w:rsidRPr="00DF46BB">
              <w:rPr>
                <w:noProof/>
              </w:rPr>
              <w:drawing>
                <wp:inline distT="0" distB="0" distL="0" distR="0">
                  <wp:extent cx="175260" cy="175260"/>
                  <wp:effectExtent l="0" t="0" r="0" b="0"/>
                  <wp:docPr id="416" name="Picture 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Picture 82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2A45CF5"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52548844" w14:textId="77777777">
            <w:pPr>
              <w:rPr>
                <w:sz w:val="18"/>
              </w:rPr>
            </w:pPr>
          </w:p>
        </w:tc>
        <w:tc>
          <w:tcPr>
            <w:tcW w:w="2750" w:type="dxa"/>
            <w:tcBorders>
              <w:right w:val="single" w:sz="8" w:space="0" w:color="C0C0C0"/>
            </w:tcBorders>
            <w:vAlign w:val="bottom"/>
          </w:tcPr>
          <w:p w:rsidR="00250364" w:rsidRPr="00DF46BB" w:rsidP="00084CBA" w14:paraId="0FFC8C52" w14:textId="77777777">
            <w:pPr>
              <w:pStyle w:val="ASMatrixSubitem"/>
            </w:pPr>
            <w:r w:rsidRPr="00DF46BB">
              <w:t>d.</w:t>
            </w:r>
            <w:r w:rsidRPr="00DF46BB">
              <w:tab/>
            </w:r>
            <w:r w:rsidRPr="00456CA4">
              <w:t>I have an understanding of spiritual matters</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250364" w:rsidRPr="00DF46BB" w:rsidP="00084CBA" w14:paraId="669FE3AE" w14:textId="77777777">
            <w:pPr>
              <w:pStyle w:val="ASTableOptionBoxes"/>
            </w:pPr>
            <w:r w:rsidRPr="00DF46BB">
              <w:rPr>
                <w:noProof/>
              </w:rPr>
              <w:drawing>
                <wp:inline distT="0" distB="0" distL="0" distR="0">
                  <wp:extent cx="175260" cy="175260"/>
                  <wp:effectExtent l="0" t="0" r="0" b="0"/>
                  <wp:docPr id="417" name="Picture 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1EEE6567" w14:textId="77777777">
            <w:pPr>
              <w:pStyle w:val="ASTableOptionBoxes"/>
            </w:pPr>
            <w:r w:rsidRPr="00DF46BB">
              <w:rPr>
                <w:noProof/>
              </w:rPr>
              <w:drawing>
                <wp:inline distT="0" distB="0" distL="0" distR="0">
                  <wp:extent cx="175260" cy="175260"/>
                  <wp:effectExtent l="0" t="0" r="0" b="0"/>
                  <wp:docPr id="418" name="Picture 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82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AB4D611" w14:textId="77777777">
            <w:pPr>
              <w:pStyle w:val="ASTableOptionBoxes"/>
            </w:pPr>
            <w:r w:rsidRPr="00DF46BB">
              <w:rPr>
                <w:noProof/>
              </w:rPr>
              <w:drawing>
                <wp:inline distT="0" distB="0" distL="0" distR="0">
                  <wp:extent cx="175260" cy="175260"/>
                  <wp:effectExtent l="0" t="0" r="0" b="0"/>
                  <wp:docPr id="419" name="Picture 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82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4685261D" w14:textId="77777777">
            <w:pPr>
              <w:pStyle w:val="ASTableOptionBoxes"/>
            </w:pPr>
            <w:r w:rsidRPr="00DF46BB">
              <w:rPr>
                <w:noProof/>
              </w:rPr>
              <w:drawing>
                <wp:inline distT="0" distB="0" distL="0" distR="0">
                  <wp:extent cx="175260" cy="175260"/>
                  <wp:effectExtent l="0" t="0" r="0" b="0"/>
                  <wp:docPr id="421" name="Picture 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82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D13FB80" w14:textId="77777777">
            <w:pPr>
              <w:pStyle w:val="ASTableOptionBoxes"/>
            </w:pPr>
            <w:r w:rsidRPr="00DF46BB">
              <w:rPr>
                <w:noProof/>
              </w:rPr>
              <w:drawing>
                <wp:inline distT="0" distB="0" distL="0" distR="0">
                  <wp:extent cx="175260" cy="175260"/>
                  <wp:effectExtent l="0" t="0" r="0" b="0"/>
                  <wp:docPr id="422" name="Picture 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82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884C4C2"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768ED56D" w14:textId="77777777">
            <w:pPr>
              <w:rPr>
                <w:sz w:val="18"/>
              </w:rPr>
            </w:pPr>
          </w:p>
        </w:tc>
        <w:tc>
          <w:tcPr>
            <w:tcW w:w="2750" w:type="dxa"/>
            <w:tcBorders>
              <w:right w:val="single" w:sz="8" w:space="0" w:color="C0C0C0"/>
            </w:tcBorders>
            <w:vAlign w:val="bottom"/>
          </w:tcPr>
          <w:p w:rsidR="00250364" w:rsidRPr="00DF46BB" w:rsidP="00084CBA" w14:paraId="609EC02B" w14:textId="77777777">
            <w:pPr>
              <w:pStyle w:val="ASMatrixSubitem"/>
            </w:pPr>
            <w:r w:rsidRPr="00DF46BB">
              <w:t xml:space="preserve">e.   </w:t>
            </w:r>
            <w:r w:rsidR="00642EBB">
              <w:t xml:space="preserve"> </w:t>
            </w:r>
            <w:r w:rsidRPr="00456CA4">
              <w:t>I have a sense of closeness with others</w:t>
            </w:r>
            <w:r w:rsidRPr="00DF46BB">
              <w:t>.</w:t>
            </w:r>
          </w:p>
        </w:tc>
        <w:tc>
          <w:tcPr>
            <w:tcW w:w="403" w:type="dxa"/>
            <w:tcBorders>
              <w:left w:val="single" w:sz="8" w:space="0" w:color="C0C0C0"/>
              <w:right w:val="single" w:sz="8" w:space="0" w:color="C0C0C0"/>
            </w:tcBorders>
            <w:shd w:val="clear" w:color="auto" w:fill="E6E6E6"/>
            <w:vAlign w:val="bottom"/>
          </w:tcPr>
          <w:p w:rsidR="00250364" w:rsidRPr="00DF46BB" w:rsidP="00084CBA" w14:paraId="453F0F0F" w14:textId="77777777">
            <w:pPr>
              <w:pStyle w:val="ASTableOptionBoxes"/>
              <w:rPr>
                <w:noProof/>
              </w:rPr>
            </w:pPr>
            <w:r w:rsidRPr="00DF46BB">
              <w:rPr>
                <w:noProof/>
              </w:rPr>
              <w:drawing>
                <wp:inline distT="0" distB="0" distL="0" distR="0">
                  <wp:extent cx="175260" cy="175260"/>
                  <wp:effectExtent l="0" t="0" r="0" b="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1F317955" w14:textId="77777777">
            <w:pPr>
              <w:pStyle w:val="ASTableOptionBoxes"/>
              <w:rPr>
                <w:noProof/>
              </w:rPr>
            </w:pPr>
            <w:r w:rsidRPr="00DF46BB">
              <w:rPr>
                <w:noProof/>
              </w:rPr>
              <w:drawing>
                <wp:inline distT="0" distB="0" distL="0" distR="0">
                  <wp:extent cx="175260" cy="17526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48088546" w14:textId="77777777">
            <w:pPr>
              <w:pStyle w:val="ASTableOptionBoxes"/>
              <w:rPr>
                <w:noProof/>
              </w:rPr>
            </w:pPr>
            <w:r w:rsidRPr="00DF46BB">
              <w:rPr>
                <w:noProof/>
              </w:rPr>
              <w:drawing>
                <wp:inline distT="0" distB="0" distL="0" distR="0">
                  <wp:extent cx="175260" cy="17526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09EDAEA4" w14:textId="77777777">
            <w:pPr>
              <w:pStyle w:val="ASTableOptionBoxes"/>
              <w:rPr>
                <w:noProof/>
              </w:rPr>
            </w:pPr>
            <w:r w:rsidRPr="00DF46BB">
              <w:rPr>
                <w:noProof/>
              </w:rPr>
              <w:drawing>
                <wp:inline distT="0" distB="0" distL="0" distR="0">
                  <wp:extent cx="175260" cy="17526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E5185BE" w14:textId="77777777">
            <w:pPr>
              <w:pStyle w:val="ASTableOptionBoxes"/>
              <w:rPr>
                <w:noProof/>
              </w:rPr>
            </w:pPr>
            <w:r w:rsidRPr="00DF46BB">
              <w:rPr>
                <w:noProof/>
              </w:rPr>
              <w:drawing>
                <wp:inline distT="0" distB="0" distL="0" distR="0">
                  <wp:extent cx="175260" cy="17526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BFAB581"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387D0E55" w14:textId="77777777">
            <w:pPr>
              <w:rPr>
                <w:sz w:val="18"/>
              </w:rPr>
            </w:pPr>
          </w:p>
        </w:tc>
        <w:tc>
          <w:tcPr>
            <w:tcW w:w="2750" w:type="dxa"/>
            <w:tcBorders>
              <w:right w:val="single" w:sz="8" w:space="0" w:color="C0C0C0"/>
            </w:tcBorders>
            <w:vAlign w:val="bottom"/>
          </w:tcPr>
          <w:p w:rsidR="00250364" w:rsidRPr="00DF46BB" w:rsidP="00084CBA" w14:paraId="309BB423" w14:textId="77777777">
            <w:pPr>
              <w:pStyle w:val="ASMatrixSubitem"/>
            </w:pPr>
            <w:r w:rsidRPr="00DF46BB">
              <w:t xml:space="preserve">f.    </w:t>
            </w:r>
            <w:r w:rsidR="00642EBB">
              <w:t xml:space="preserve"> </w:t>
            </w:r>
            <w:r w:rsidRPr="00456CA4">
              <w:t>I have established a path for my life</w:t>
            </w:r>
          </w:p>
        </w:tc>
        <w:tc>
          <w:tcPr>
            <w:tcW w:w="403" w:type="dxa"/>
            <w:tcBorders>
              <w:left w:val="single" w:sz="8" w:space="0" w:color="C0C0C0"/>
              <w:right w:val="single" w:sz="8" w:space="0" w:color="C0C0C0"/>
            </w:tcBorders>
            <w:shd w:val="clear" w:color="auto" w:fill="E6E6E6"/>
            <w:vAlign w:val="bottom"/>
          </w:tcPr>
          <w:p w:rsidR="00250364" w:rsidRPr="00DF46BB" w:rsidP="00084CBA" w14:paraId="605A73B6" w14:textId="77777777">
            <w:pPr>
              <w:pStyle w:val="ASTableOptionBoxes"/>
              <w:rPr>
                <w:noProof/>
              </w:rPr>
            </w:pPr>
            <w:r w:rsidRPr="00DF46BB">
              <w:rPr>
                <w:noProof/>
              </w:rPr>
              <w:drawing>
                <wp:inline distT="0" distB="0" distL="0" distR="0">
                  <wp:extent cx="175260" cy="17526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0915F486" w14:textId="77777777">
            <w:pPr>
              <w:pStyle w:val="ASTableOptionBoxes"/>
              <w:rPr>
                <w:noProof/>
              </w:rPr>
            </w:pPr>
            <w:r w:rsidRPr="00DF46BB">
              <w:rPr>
                <w:noProof/>
              </w:rPr>
              <w:drawing>
                <wp:inline distT="0" distB="0" distL="0" distR="0">
                  <wp:extent cx="175260" cy="17526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A525F45" w14:textId="77777777">
            <w:pPr>
              <w:pStyle w:val="ASTableOptionBoxes"/>
              <w:rPr>
                <w:noProof/>
              </w:rPr>
            </w:pPr>
            <w:r w:rsidRPr="00DF46BB">
              <w:rPr>
                <w:noProof/>
              </w:rPr>
              <w:drawing>
                <wp:inline distT="0" distB="0" distL="0" distR="0">
                  <wp:extent cx="175260" cy="17526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351DA273" w14:textId="77777777">
            <w:pPr>
              <w:pStyle w:val="ASTableOptionBoxes"/>
              <w:rPr>
                <w:noProof/>
              </w:rPr>
            </w:pPr>
            <w:r w:rsidRPr="00DF46BB">
              <w:rPr>
                <w:noProof/>
              </w:rPr>
              <w:drawing>
                <wp:inline distT="0" distB="0" distL="0" distR="0">
                  <wp:extent cx="175260" cy="17526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4CEDDB16" w14:textId="77777777">
            <w:pPr>
              <w:pStyle w:val="ASTableOptionBoxes"/>
              <w:rPr>
                <w:noProof/>
              </w:rPr>
            </w:pPr>
            <w:r w:rsidRPr="00DF46BB">
              <w:rPr>
                <w:noProof/>
              </w:rPr>
              <w:drawing>
                <wp:inline distT="0" distB="0" distL="0" distR="0">
                  <wp:extent cx="175260" cy="175260"/>
                  <wp:effectExtent l="0" t="0" r="0" b="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39B4A90"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3C11FFE3" w14:textId="77777777">
            <w:pPr>
              <w:rPr>
                <w:sz w:val="18"/>
              </w:rPr>
            </w:pPr>
          </w:p>
        </w:tc>
        <w:tc>
          <w:tcPr>
            <w:tcW w:w="2750" w:type="dxa"/>
            <w:tcBorders>
              <w:right w:val="single" w:sz="8" w:space="0" w:color="C0C0C0"/>
            </w:tcBorders>
            <w:vAlign w:val="bottom"/>
          </w:tcPr>
          <w:p w:rsidR="00250364" w:rsidRPr="00DF46BB" w:rsidP="00084CBA" w14:paraId="19928221" w14:textId="77777777">
            <w:pPr>
              <w:pStyle w:val="ASMatrixSubitem"/>
            </w:pPr>
            <w:r w:rsidRPr="00DF46BB">
              <w:t xml:space="preserve">g.   </w:t>
            </w:r>
            <w:r w:rsidRPr="00456CA4">
              <w:t>I know that I can handle difficulties</w:t>
            </w:r>
            <w:r w:rsidRPr="00DF46BB">
              <w:t xml:space="preserve"> </w:t>
            </w:r>
          </w:p>
        </w:tc>
        <w:tc>
          <w:tcPr>
            <w:tcW w:w="403" w:type="dxa"/>
            <w:tcBorders>
              <w:left w:val="single" w:sz="8" w:space="0" w:color="C0C0C0"/>
              <w:right w:val="single" w:sz="8" w:space="0" w:color="C0C0C0"/>
            </w:tcBorders>
            <w:shd w:val="clear" w:color="auto" w:fill="E6E6E6"/>
            <w:vAlign w:val="bottom"/>
          </w:tcPr>
          <w:p w:rsidR="00250364" w:rsidRPr="00DF46BB" w:rsidP="00084CBA" w14:paraId="2496FD96" w14:textId="77777777">
            <w:pPr>
              <w:pStyle w:val="ASTableOptionBoxes"/>
              <w:rPr>
                <w:noProof/>
              </w:rPr>
            </w:pPr>
            <w:r w:rsidRPr="00DF46BB">
              <w:rPr>
                <w:noProof/>
              </w:rPr>
              <w:drawing>
                <wp:inline distT="0" distB="0" distL="0" distR="0">
                  <wp:extent cx="175260" cy="175260"/>
                  <wp:effectExtent l="0" t="0" r="0" b="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4F8B35EA" w14:textId="77777777">
            <w:pPr>
              <w:pStyle w:val="ASTableOptionBoxes"/>
              <w:rPr>
                <w:noProof/>
              </w:rPr>
            </w:pPr>
            <w:r w:rsidRPr="00DF46BB">
              <w:rPr>
                <w:noProof/>
              </w:rPr>
              <w:drawing>
                <wp:inline distT="0" distB="0" distL="0" distR="0">
                  <wp:extent cx="175260" cy="175260"/>
                  <wp:effectExtent l="0" t="0" r="0" b="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2AA0245B" w14:textId="77777777">
            <w:pPr>
              <w:pStyle w:val="ASTableOptionBoxes"/>
              <w:rPr>
                <w:noProof/>
              </w:rPr>
            </w:pPr>
            <w:r w:rsidRPr="00DF46BB">
              <w:rPr>
                <w:noProof/>
              </w:rPr>
              <w:drawing>
                <wp:inline distT="0" distB="0" distL="0" distR="0">
                  <wp:extent cx="175260" cy="175260"/>
                  <wp:effectExtent l="0" t="0" r="0" b="0"/>
                  <wp:docPr id="650"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5C9F826F" w14:textId="77777777">
            <w:pPr>
              <w:pStyle w:val="ASTableOptionBoxes"/>
              <w:rPr>
                <w:noProof/>
              </w:rPr>
            </w:pPr>
            <w:r w:rsidRPr="00DF46BB">
              <w:rPr>
                <w:noProof/>
              </w:rPr>
              <w:drawing>
                <wp:inline distT="0" distB="0" distL="0" distR="0">
                  <wp:extent cx="175260" cy="175260"/>
                  <wp:effectExtent l="0" t="0" r="0" b="0"/>
                  <wp:docPr id="651" name="Picture 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6E5BD22F" w14:textId="77777777">
            <w:pPr>
              <w:pStyle w:val="ASTableOptionBoxes"/>
              <w:rPr>
                <w:noProof/>
              </w:rPr>
            </w:pPr>
            <w:r w:rsidRPr="00DF46BB">
              <w:rPr>
                <w:noProof/>
              </w:rPr>
              <w:drawing>
                <wp:inline distT="0" distB="0" distL="0" distR="0">
                  <wp:extent cx="175260" cy="175260"/>
                  <wp:effectExtent l="0" t="0" r="0" b="0"/>
                  <wp:docPr id="652" name="Picture 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579F0FD"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078848F6" w14:textId="77777777">
            <w:pPr>
              <w:rPr>
                <w:sz w:val="18"/>
              </w:rPr>
            </w:pPr>
          </w:p>
        </w:tc>
        <w:tc>
          <w:tcPr>
            <w:tcW w:w="2750" w:type="dxa"/>
            <w:tcBorders>
              <w:right w:val="single" w:sz="8" w:space="0" w:color="C0C0C0"/>
            </w:tcBorders>
            <w:vAlign w:val="bottom"/>
          </w:tcPr>
          <w:p w:rsidR="00250364" w:rsidRPr="00DF46BB" w:rsidP="00CE43C6" w14:paraId="1263C642" w14:textId="77777777">
            <w:pPr>
              <w:pStyle w:val="ASMatrixSubitem"/>
              <w:numPr>
                <w:ilvl w:val="0"/>
                <w:numId w:val="22"/>
              </w:numPr>
            </w:pPr>
            <w:r w:rsidRPr="00456CA4">
              <w:t>I have religious faith</w:t>
            </w:r>
          </w:p>
        </w:tc>
        <w:tc>
          <w:tcPr>
            <w:tcW w:w="403" w:type="dxa"/>
            <w:tcBorders>
              <w:left w:val="single" w:sz="8" w:space="0" w:color="C0C0C0"/>
              <w:right w:val="single" w:sz="8" w:space="0" w:color="C0C0C0"/>
            </w:tcBorders>
            <w:shd w:val="clear" w:color="auto" w:fill="E6E6E6"/>
            <w:vAlign w:val="bottom"/>
          </w:tcPr>
          <w:p w:rsidR="00250364" w:rsidRPr="00DF46BB" w:rsidP="00084CBA" w14:paraId="18B990FE" w14:textId="77777777">
            <w:pPr>
              <w:pStyle w:val="ASTableOptionBoxes"/>
              <w:rPr>
                <w:noProof/>
              </w:rPr>
            </w:pPr>
            <w:r w:rsidRPr="00DF46BB">
              <w:rPr>
                <w:noProof/>
              </w:rPr>
              <w:drawing>
                <wp:inline distT="0" distB="0" distL="0" distR="0">
                  <wp:extent cx="175260" cy="175260"/>
                  <wp:effectExtent l="0" t="0" r="0" b="0"/>
                  <wp:docPr id="653" name="Picture 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21FC30E6" w14:textId="77777777">
            <w:pPr>
              <w:pStyle w:val="ASTableOptionBoxes"/>
              <w:rPr>
                <w:noProof/>
              </w:rPr>
            </w:pPr>
            <w:r w:rsidRPr="00DF46BB">
              <w:rPr>
                <w:noProof/>
              </w:rPr>
              <w:drawing>
                <wp:inline distT="0" distB="0" distL="0" distR="0">
                  <wp:extent cx="175260" cy="175260"/>
                  <wp:effectExtent l="0" t="0" r="0" b="0"/>
                  <wp:docPr id="654" name="Picture 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62ECAC1D" w14:textId="77777777">
            <w:pPr>
              <w:pStyle w:val="ASTableOptionBoxes"/>
              <w:rPr>
                <w:noProof/>
              </w:rPr>
            </w:pPr>
            <w:r w:rsidRPr="00DF46BB">
              <w:rPr>
                <w:noProof/>
              </w:rPr>
              <w:drawing>
                <wp:inline distT="0" distB="0" distL="0" distR="0">
                  <wp:extent cx="175260" cy="175260"/>
                  <wp:effectExtent l="0" t="0" r="0" b="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2C93B618" w14:textId="77777777">
            <w:pPr>
              <w:pStyle w:val="ASTableOptionBoxes"/>
              <w:rPr>
                <w:noProof/>
              </w:rPr>
            </w:pPr>
            <w:r w:rsidRPr="00DF46BB">
              <w:rPr>
                <w:noProof/>
              </w:rPr>
              <w:drawing>
                <wp:inline distT="0" distB="0" distL="0" distR="0">
                  <wp:extent cx="175260" cy="175260"/>
                  <wp:effectExtent l="0" t="0" r="0" b="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9BD7D3A" w14:textId="77777777">
            <w:pPr>
              <w:pStyle w:val="ASTableOptionBoxes"/>
              <w:rPr>
                <w:noProof/>
              </w:rPr>
            </w:pPr>
            <w:r w:rsidRPr="00DF46BB">
              <w:rPr>
                <w:noProof/>
              </w:rPr>
              <w:drawing>
                <wp:inline distT="0" distB="0" distL="0" distR="0">
                  <wp:extent cx="175260" cy="175260"/>
                  <wp:effectExtent l="0" t="0" r="0" b="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263BFD8"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221EE85D" w14:textId="77777777">
            <w:pPr>
              <w:rPr>
                <w:sz w:val="18"/>
              </w:rPr>
            </w:pPr>
          </w:p>
        </w:tc>
        <w:tc>
          <w:tcPr>
            <w:tcW w:w="2750" w:type="dxa"/>
            <w:tcBorders>
              <w:right w:val="single" w:sz="8" w:space="0" w:color="C0C0C0"/>
            </w:tcBorders>
            <w:vAlign w:val="bottom"/>
          </w:tcPr>
          <w:p w:rsidR="00250364" w:rsidRPr="00DF46BB" w:rsidP="00CE43C6" w14:paraId="16C4F215" w14:textId="77777777">
            <w:pPr>
              <w:pStyle w:val="ASMatrixSubitem"/>
              <w:numPr>
                <w:ilvl w:val="0"/>
                <w:numId w:val="22"/>
              </w:numPr>
            </w:pPr>
            <w:r w:rsidRPr="00456CA4">
              <w:t>I’m stronger than I thought I was</w:t>
            </w:r>
          </w:p>
        </w:tc>
        <w:tc>
          <w:tcPr>
            <w:tcW w:w="403" w:type="dxa"/>
            <w:tcBorders>
              <w:left w:val="single" w:sz="8" w:space="0" w:color="C0C0C0"/>
              <w:right w:val="single" w:sz="8" w:space="0" w:color="C0C0C0"/>
            </w:tcBorders>
            <w:shd w:val="clear" w:color="auto" w:fill="E6E6E6"/>
            <w:vAlign w:val="bottom"/>
          </w:tcPr>
          <w:p w:rsidR="00250364" w:rsidRPr="00DF46BB" w:rsidP="00084CBA" w14:paraId="1C87CF3F" w14:textId="77777777">
            <w:pPr>
              <w:pStyle w:val="ASTableOptionBoxes"/>
              <w:rPr>
                <w:noProof/>
              </w:rPr>
            </w:pPr>
            <w:r w:rsidRPr="00DF46BB">
              <w:rPr>
                <w:noProof/>
              </w:rPr>
              <w:drawing>
                <wp:inline distT="0" distB="0" distL="0" distR="0">
                  <wp:extent cx="175260" cy="175260"/>
                  <wp:effectExtent l="0" t="0" r="0" b="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21265F88" w14:textId="77777777">
            <w:pPr>
              <w:pStyle w:val="ASTableOptionBoxes"/>
              <w:rPr>
                <w:noProof/>
              </w:rPr>
            </w:pPr>
            <w:r w:rsidRPr="00DF46BB">
              <w:rPr>
                <w:noProof/>
              </w:rPr>
              <w:drawing>
                <wp:inline distT="0" distB="0" distL="0" distR="0">
                  <wp:extent cx="175260" cy="175260"/>
                  <wp:effectExtent l="0" t="0" r="0" b="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582BAE5C" w14:textId="77777777">
            <w:pPr>
              <w:pStyle w:val="ASTableOptionBoxes"/>
              <w:rPr>
                <w:noProof/>
              </w:rPr>
            </w:pPr>
            <w:r w:rsidRPr="00DF46BB">
              <w:rPr>
                <w:noProof/>
              </w:rPr>
              <w:drawing>
                <wp:inline distT="0" distB="0" distL="0" distR="0">
                  <wp:extent cx="175260" cy="175260"/>
                  <wp:effectExtent l="0" t="0" r="0" b="0"/>
                  <wp:docPr id="662" name="Picture 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1ECCE3FA" w14:textId="77777777">
            <w:pPr>
              <w:pStyle w:val="ASTableOptionBoxes"/>
              <w:rPr>
                <w:noProof/>
              </w:rPr>
            </w:pPr>
            <w:r w:rsidRPr="00DF46BB">
              <w:rPr>
                <w:noProof/>
              </w:rPr>
              <w:drawing>
                <wp:inline distT="0" distB="0" distL="0" distR="0">
                  <wp:extent cx="175260" cy="175260"/>
                  <wp:effectExtent l="0" t="0" r="0" b="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3552BE85" w14:textId="77777777">
            <w:pPr>
              <w:pStyle w:val="ASTableOptionBoxes"/>
              <w:rPr>
                <w:noProof/>
              </w:rPr>
            </w:pPr>
            <w:r w:rsidRPr="00DF46BB">
              <w:rPr>
                <w:noProof/>
              </w:rPr>
              <w:drawing>
                <wp:inline distT="0" distB="0" distL="0" distR="0">
                  <wp:extent cx="175260" cy="175260"/>
                  <wp:effectExtent l="0" t="0" r="0" b="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546DFC4"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07C39EE8" w14:textId="77777777">
            <w:pPr>
              <w:rPr>
                <w:sz w:val="18"/>
              </w:rPr>
            </w:pPr>
          </w:p>
        </w:tc>
        <w:tc>
          <w:tcPr>
            <w:tcW w:w="2750" w:type="dxa"/>
            <w:tcBorders>
              <w:right w:val="single" w:sz="8" w:space="0" w:color="C0C0C0"/>
            </w:tcBorders>
            <w:vAlign w:val="bottom"/>
          </w:tcPr>
          <w:p w:rsidR="00250364" w:rsidRPr="00DF46BB" w:rsidP="00084CBA" w14:paraId="76B3F129" w14:textId="77777777">
            <w:pPr>
              <w:pStyle w:val="ASMatrixSubitem"/>
            </w:pPr>
            <w:r w:rsidRPr="00DF46BB">
              <w:t xml:space="preserve">j.     </w:t>
            </w:r>
            <w:r>
              <w:t xml:space="preserve">I </w:t>
            </w:r>
            <w:r w:rsidRPr="00456CA4">
              <w:t>have learned a great deal about how wonderful people are</w:t>
            </w:r>
            <w:r w:rsidRPr="00DF46BB">
              <w:t xml:space="preserve">. </w:t>
            </w:r>
          </w:p>
        </w:tc>
        <w:tc>
          <w:tcPr>
            <w:tcW w:w="403" w:type="dxa"/>
            <w:tcBorders>
              <w:left w:val="single" w:sz="8" w:space="0" w:color="C0C0C0"/>
              <w:right w:val="single" w:sz="8" w:space="0" w:color="C0C0C0"/>
            </w:tcBorders>
            <w:shd w:val="clear" w:color="auto" w:fill="E6E6E6"/>
            <w:vAlign w:val="bottom"/>
          </w:tcPr>
          <w:p w:rsidR="00250364" w:rsidRPr="00DF46BB" w:rsidP="00084CBA" w14:paraId="7037ABA7" w14:textId="77777777">
            <w:pPr>
              <w:pStyle w:val="ASTableOptionBoxes"/>
              <w:rPr>
                <w:noProof/>
              </w:rPr>
            </w:pPr>
            <w:r w:rsidRPr="00DF46BB">
              <w:rPr>
                <w:noProof/>
              </w:rPr>
              <w:drawing>
                <wp:inline distT="0" distB="0" distL="0" distR="0">
                  <wp:extent cx="175260" cy="17526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22C105F4" w14:textId="77777777">
            <w:pPr>
              <w:pStyle w:val="ASTableOptionBoxes"/>
              <w:rPr>
                <w:noProof/>
              </w:rPr>
            </w:pPr>
            <w:r w:rsidRPr="00DF46BB">
              <w:rPr>
                <w:noProof/>
              </w:rPr>
              <w:drawing>
                <wp:inline distT="0" distB="0" distL="0" distR="0">
                  <wp:extent cx="175260" cy="17526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620E24D9" w14:textId="77777777">
            <w:pPr>
              <w:pStyle w:val="ASTableOptionBoxes"/>
              <w:rPr>
                <w:noProof/>
              </w:rPr>
            </w:pPr>
            <w:r w:rsidRPr="00DF46BB">
              <w:rPr>
                <w:noProof/>
              </w:rPr>
              <w:drawing>
                <wp:inline distT="0" distB="0" distL="0" distR="0">
                  <wp:extent cx="175260" cy="17526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53A89669" w14:textId="77777777">
            <w:pPr>
              <w:pStyle w:val="ASTableOptionBoxes"/>
              <w:rPr>
                <w:noProof/>
              </w:rPr>
            </w:pPr>
            <w:r w:rsidRPr="00DF46BB">
              <w:rPr>
                <w:noProof/>
              </w:rPr>
              <w:drawing>
                <wp:inline distT="0" distB="0" distL="0" distR="0">
                  <wp:extent cx="175260" cy="17526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059F2479" w14:textId="77777777">
            <w:pPr>
              <w:pStyle w:val="ASTableOptionBoxes"/>
              <w:rPr>
                <w:noProof/>
              </w:rPr>
            </w:pPr>
            <w:r w:rsidRPr="00DF46BB">
              <w:rPr>
                <w:noProof/>
              </w:rPr>
              <w:drawing>
                <wp:inline distT="0" distB="0" distL="0" distR="0">
                  <wp:extent cx="175260" cy="175260"/>
                  <wp:effectExtent l="0" t="0" r="0" b="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6606F51" w14:textId="77777777" w:rsidTr="00084CBA">
        <w:tblPrEx>
          <w:tblW w:w="5197" w:type="dxa"/>
          <w:tblLayout w:type="fixed"/>
          <w:tblCellMar>
            <w:top w:w="14" w:type="dxa"/>
            <w:left w:w="14" w:type="dxa"/>
            <w:bottom w:w="14" w:type="dxa"/>
            <w:right w:w="14" w:type="dxa"/>
          </w:tblCellMar>
          <w:tblLook w:val="01E0"/>
        </w:tblPrEx>
        <w:trPr>
          <w:cantSplit/>
        </w:trPr>
        <w:tc>
          <w:tcPr>
            <w:tcW w:w="432" w:type="dxa"/>
            <w:vAlign w:val="bottom"/>
          </w:tcPr>
          <w:p w:rsidR="00250364" w:rsidRPr="00DF46BB" w:rsidP="00084CBA" w14:paraId="4B0349AE" w14:textId="77777777">
            <w:pPr>
              <w:rPr>
                <w:sz w:val="18"/>
              </w:rPr>
            </w:pPr>
          </w:p>
        </w:tc>
        <w:tc>
          <w:tcPr>
            <w:tcW w:w="2750" w:type="dxa"/>
            <w:tcBorders>
              <w:right w:val="single" w:sz="8" w:space="0" w:color="C0C0C0"/>
            </w:tcBorders>
            <w:vAlign w:val="bottom"/>
          </w:tcPr>
          <w:p w:rsidR="00250364" w:rsidRPr="00DF46BB" w:rsidP="00084CBA" w14:paraId="582E6C21" w14:textId="77777777">
            <w:pPr>
              <w:pStyle w:val="ASMatrixSubitem"/>
            </w:pPr>
            <w:r>
              <w:t xml:space="preserve">k. </w:t>
            </w:r>
            <w:r w:rsidRPr="00456CA4">
              <w:t> </w:t>
            </w:r>
            <w:r>
              <w:t xml:space="preserve">   </w:t>
            </w:r>
            <w:r w:rsidRPr="00456CA4">
              <w:t>I have compassion for others</w:t>
            </w:r>
          </w:p>
        </w:tc>
        <w:tc>
          <w:tcPr>
            <w:tcW w:w="403" w:type="dxa"/>
            <w:tcBorders>
              <w:left w:val="single" w:sz="8" w:space="0" w:color="C0C0C0"/>
              <w:right w:val="single" w:sz="8" w:space="0" w:color="C0C0C0"/>
            </w:tcBorders>
            <w:shd w:val="clear" w:color="auto" w:fill="E6E6E6"/>
            <w:vAlign w:val="bottom"/>
          </w:tcPr>
          <w:p w:rsidR="00250364" w:rsidRPr="00DF46BB" w:rsidP="00084CBA" w14:paraId="07F7189D" w14:textId="77777777">
            <w:pPr>
              <w:pStyle w:val="ASTableOptionBoxes"/>
              <w:rPr>
                <w:noProof/>
              </w:rPr>
            </w:pPr>
            <w:r w:rsidRPr="00DF46BB">
              <w:rPr>
                <w:noProof/>
              </w:rPr>
              <w:drawing>
                <wp:inline distT="0" distB="0" distL="0" distR="0">
                  <wp:extent cx="175260" cy="17526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2D7804B8" w14:textId="77777777">
            <w:pPr>
              <w:pStyle w:val="ASTableOptionBoxes"/>
              <w:rPr>
                <w:noProof/>
              </w:rPr>
            </w:pPr>
            <w:r w:rsidRPr="00DF46BB">
              <w:rPr>
                <w:noProof/>
              </w:rPr>
              <w:drawing>
                <wp:inline distT="0" distB="0" distL="0" distR="0">
                  <wp:extent cx="175260" cy="17526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7059DDD5" w14:textId="77777777">
            <w:pPr>
              <w:pStyle w:val="ASTableOptionBoxes"/>
              <w:rPr>
                <w:noProof/>
              </w:rPr>
            </w:pPr>
            <w:r w:rsidRPr="00DF46BB">
              <w:rPr>
                <w:noProof/>
              </w:rPr>
              <w:drawing>
                <wp:inline distT="0" distB="0" distL="0" distR="0">
                  <wp:extent cx="175260" cy="17526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50364" w:rsidRPr="00DF46BB" w:rsidP="00084CBA" w14:paraId="42A03029" w14:textId="77777777">
            <w:pPr>
              <w:pStyle w:val="ASTableOptionBoxes"/>
              <w:rPr>
                <w:noProof/>
              </w:rPr>
            </w:pPr>
            <w:r w:rsidRPr="00DF46BB">
              <w:rPr>
                <w:noProof/>
              </w:rPr>
              <w:drawing>
                <wp:inline distT="0" distB="0" distL="0" distR="0">
                  <wp:extent cx="175260" cy="17526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50364" w:rsidRPr="00DF46BB" w:rsidP="00084CBA" w14:paraId="1664716F" w14:textId="77777777">
            <w:pPr>
              <w:pStyle w:val="ASTableOptionBoxes"/>
              <w:rPr>
                <w:noProof/>
              </w:rPr>
            </w:pPr>
            <w:r w:rsidRPr="00DF46BB">
              <w:rPr>
                <w:noProof/>
              </w:rPr>
              <w:drawing>
                <wp:inline distT="0" distB="0" distL="0" distR="0">
                  <wp:extent cx="175260" cy="175260"/>
                  <wp:effectExtent l="0" t="0" r="0" b="0"/>
                  <wp:docPr id="371" name="Picture 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82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17FBA" w:rsidRPr="00DF46BB" w:rsidP="00117FBA" w14:paraId="5C9B2E8C" w14:textId="77777777">
      <w:pPr>
        <w:pStyle w:val="ASQuestionHeader"/>
      </w:pPr>
      <w:r w:rsidRPr="00DF46BB">
        <w:t>ADDITIONAL BACKGROUND INFORMATION</w:t>
      </w:r>
    </w:p>
    <w:p w:rsidR="008B5E32" w:rsidRPr="00310691" w:rsidP="008B5E32" w14:paraId="48558C92" w14:textId="77777777">
      <w:pPr>
        <w:pStyle w:val="ASQstStem"/>
        <w:ind w:left="0" w:firstLine="0"/>
        <w:rPr>
          <w:rStyle w:val="WordBold"/>
          <w:b w:val="0"/>
          <w:i/>
          <w:iCs/>
        </w:rPr>
      </w:pPr>
      <w:r>
        <w:rPr>
          <w:rStyle w:val="WordBold"/>
        </w:rPr>
        <w:t xml:space="preserve">##. </w:t>
      </w:r>
      <w:r w:rsidRPr="00310691">
        <w:rPr>
          <w:rStyle w:val="WordBold"/>
        </w:rPr>
        <w:t>In the past three months</w:t>
      </w:r>
      <w:r w:rsidRPr="00310691">
        <w:rPr>
          <w:rStyle w:val="WordBold"/>
          <w:b w:val="0"/>
          <w:bCs/>
        </w:rPr>
        <w:t>,</w:t>
      </w:r>
      <w:r w:rsidRPr="00310691">
        <w:rPr>
          <w:rStyle w:val="AskIf"/>
          <w:color w:val="auto"/>
        </w:rPr>
        <w:t xml:space="preserve"> </w:t>
      </w:r>
      <w:r w:rsidRPr="00310691">
        <w:rPr>
          <w:rStyle w:val="WordBold"/>
          <w:b w:val="0"/>
        </w:rPr>
        <w:t>have you experienced any of the following…</w:t>
      </w:r>
      <w:r w:rsidRPr="00310691">
        <w:rPr>
          <w:rStyle w:val="WordBold"/>
          <w:b w:val="0"/>
          <w:i/>
          <w:iCs/>
        </w:rPr>
        <w:t xml:space="preserve">Select all that apply . </w:t>
      </w:r>
    </w:p>
    <w:p w:rsidR="008B5E32" w:rsidRPr="00310691" w:rsidP="008B5E32" w14:paraId="14FEA378" w14:textId="77777777"/>
    <w:tbl>
      <w:tblPr>
        <w:tblW w:w="5198" w:type="dxa"/>
        <w:tblLayout w:type="fixed"/>
        <w:tblLook w:val="01E0"/>
      </w:tblPr>
      <w:tblGrid>
        <w:gridCol w:w="432"/>
        <w:gridCol w:w="3960"/>
        <w:gridCol w:w="403"/>
        <w:gridCol w:w="403"/>
      </w:tblGrid>
      <w:tr w14:paraId="368D980F"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07D1F1B0"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1C319E2B" w14:textId="77777777">
            <w:pPr>
              <w:pStyle w:val="ASMatrixHeading"/>
            </w:pPr>
            <w:r w:rsidRPr="00310691">
              <w:rPr>
                <w:rStyle w:val="ASAnnotation"/>
              </w:rPr>
              <w:t xml:space="preserve">1  </w:t>
            </w:r>
            <w:r w:rsidRPr="00310691">
              <w:t xml:space="preserve"> No</w:t>
            </w:r>
          </w:p>
        </w:tc>
      </w:tr>
      <w:tr w14:paraId="5F3137C2"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710F5961" w14:textId="77777777">
            <w:pPr>
              <w:pStyle w:val="ASMatrixHeading"/>
            </w:pPr>
          </w:p>
        </w:tc>
        <w:tc>
          <w:tcPr>
            <w:tcW w:w="4363"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8B5E32" w:rsidRPr="00310691" w:rsidP="002433B4" w14:paraId="74E4C796" w14:textId="77777777">
            <w:pPr>
              <w:pStyle w:val="ASMatrixHeading"/>
            </w:pPr>
            <w:r w:rsidRPr="00310691">
              <w:rPr>
                <w:rStyle w:val="ASAnnotation"/>
              </w:rPr>
              <w:t xml:space="preserve">2  </w:t>
            </w:r>
            <w:r w:rsidRPr="00310691">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07C9AE52" w14:textId="77777777">
            <w:pPr>
              <w:pStyle w:val="ASMatrixHeading"/>
            </w:pPr>
          </w:p>
        </w:tc>
      </w:tr>
      <w:tr w14:paraId="2204733D" w14:textId="77777777" w:rsidTr="002433B4">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8B5E32" w:rsidRPr="00310691" w:rsidP="002433B4" w14:paraId="7E35019D"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8B5E32" w:rsidRPr="00310691" w:rsidP="002433B4" w14:paraId="528BD2B4"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591F282B"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1B54DF3A" w14:textId="77777777">
            <w:pPr>
              <w:pStyle w:val="ASAnnotationTableKeepWNext"/>
            </w:pPr>
          </w:p>
        </w:tc>
      </w:tr>
      <w:tr w14:paraId="22F36705"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1FC5A35C"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7C18BCBC" w14:textId="77777777">
            <w:pPr>
              <w:pStyle w:val="ASMatrixSubitemG-2"/>
            </w:pPr>
            <w:r w:rsidRPr="00310691">
              <w:t>a.</w:t>
            </w:r>
            <w:r w:rsidRPr="00310691">
              <w:tab/>
            </w:r>
            <w:r w:rsidRPr="00310691">
              <w:rPr>
                <w:rStyle w:val="WordBold"/>
                <w:b w:val="0"/>
              </w:rPr>
              <w:t>A new incident of unwanted sexual contact or sexual assault?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5C0D80F7" w14:textId="77777777">
            <w:pPr>
              <w:pStyle w:val="ASTableOptionBoxes"/>
            </w:pPr>
            <w:r w:rsidRPr="00310691">
              <w:rPr>
                <w:noProof/>
              </w:rPr>
              <w:drawing>
                <wp:inline distT="0" distB="0" distL="0" distR="0">
                  <wp:extent cx="175260" cy="17526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51"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0D196990" w14:textId="77777777">
            <w:pPr>
              <w:pStyle w:val="ASTableOptionBoxes"/>
            </w:pPr>
            <w:r w:rsidRPr="00310691">
              <w:rPr>
                <w:noProof/>
              </w:rPr>
              <w:drawing>
                <wp:inline distT="0" distB="0" distL="0" distR="0">
                  <wp:extent cx="175260" cy="17526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52"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128C416"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6EC3FD03"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6FCE3FE4" w14:textId="77777777">
            <w:pPr>
              <w:pStyle w:val="ASMatrixSubitemG-2"/>
            </w:pPr>
            <w:r w:rsidRPr="00310691">
              <w:t>b.</w:t>
            </w:r>
            <w:r w:rsidRPr="00310691">
              <w:tab/>
            </w:r>
            <w:r w:rsidRPr="00310691">
              <w:rPr>
                <w:rStyle w:val="WordBold"/>
                <w:b w:val="0"/>
              </w:rPr>
              <w:t>Promotion to a higher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56760BEE" w14:textId="77777777">
            <w:pPr>
              <w:pStyle w:val="ASTableOptionBoxes"/>
            </w:pPr>
            <w:r w:rsidRPr="00310691">
              <w:rPr>
                <w:noProof/>
              </w:rPr>
              <w:drawing>
                <wp:inline distT="0" distB="0" distL="0" distR="0">
                  <wp:extent cx="175260" cy="17526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53"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09B49E47" w14:textId="77777777">
            <w:pPr>
              <w:pStyle w:val="ASTableOptionBoxes"/>
            </w:pPr>
            <w:r w:rsidRPr="00310691">
              <w:rPr>
                <w:noProof/>
              </w:rPr>
              <w:drawing>
                <wp:inline distT="0" distB="0" distL="0" distR="0">
                  <wp:extent cx="175260" cy="17526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54"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49DF292"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43F765F8"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050FBD2E" w14:textId="77777777">
            <w:pPr>
              <w:pStyle w:val="ASMatrixSubitemG-2"/>
            </w:pPr>
            <w:r w:rsidRPr="00310691">
              <w:t>c.</w:t>
            </w:r>
            <w:r w:rsidRPr="00310691">
              <w:tab/>
            </w:r>
            <w:r w:rsidRPr="00310691">
              <w:rPr>
                <w:rStyle w:val="WordBold"/>
                <w:b w:val="0"/>
              </w:rPr>
              <w:t>Reduction in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47D93845" w14:textId="77777777">
            <w:pPr>
              <w:pStyle w:val="ASTableOptionBoxes"/>
            </w:pPr>
            <w:r w:rsidRPr="00310691">
              <w:rPr>
                <w:noProof/>
              </w:rPr>
              <w:drawing>
                <wp:inline distT="0" distB="0" distL="0" distR="0">
                  <wp:extent cx="175260" cy="17526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Picture 355"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73508F7F" w14:textId="77777777">
            <w:pPr>
              <w:pStyle w:val="ASTableOptionBoxes"/>
            </w:pPr>
            <w:r w:rsidRPr="00310691">
              <w:rPr>
                <w:noProof/>
              </w:rPr>
              <w:drawing>
                <wp:inline distT="0" distB="0" distL="0" distR="0">
                  <wp:extent cx="175260" cy="17526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Picture 356"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E24F36F"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6A6FB98E"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5B2E79CA" w14:textId="77777777">
            <w:pPr>
              <w:pStyle w:val="ASMatrixSubitemG-2"/>
            </w:pPr>
            <w:r w:rsidRPr="00310691">
              <w:t>d.</w:t>
            </w:r>
            <w:r w:rsidRPr="00310691">
              <w:tab/>
            </w:r>
            <w:r w:rsidRPr="00310691">
              <w:rPr>
                <w:rStyle w:val="WordBold"/>
                <w:b w:val="0"/>
              </w:rPr>
              <w:t>Relocation to a new base or installation (a Permanent Change of Station [PCS])?</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2103283B" w14:textId="77777777">
            <w:pPr>
              <w:pStyle w:val="ASTableOptionBoxes"/>
            </w:pPr>
            <w:r w:rsidRPr="00310691">
              <w:rPr>
                <w:noProof/>
              </w:rPr>
              <w:drawing>
                <wp:inline distT="0" distB="0" distL="0" distR="0">
                  <wp:extent cx="175260" cy="17526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Picture 357"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112B1DDA" w14:textId="77777777">
            <w:pPr>
              <w:pStyle w:val="ASTableOptionBoxes"/>
            </w:pPr>
            <w:r w:rsidRPr="00310691">
              <w:rPr>
                <w:noProof/>
              </w:rPr>
              <w:drawing>
                <wp:inline distT="0" distB="0" distL="0" distR="0">
                  <wp:extent cx="175260" cy="17526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358"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947C78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2A9BCEDB"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365B5FC1" w14:textId="77777777">
            <w:pPr>
              <w:pStyle w:val="ASMatrixSubitemG-2"/>
            </w:pPr>
            <w:r w:rsidRPr="00310691">
              <w:t>e.</w:t>
            </w:r>
            <w:r w:rsidRPr="00310691">
              <w:tab/>
            </w:r>
            <w:r w:rsidRPr="00310691">
              <w:rPr>
                <w:rStyle w:val="WordBold"/>
                <w:b w:val="0"/>
              </w:rPr>
              <w:t>Transfer to a new unit?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6A7551CB" w14:textId="77777777">
            <w:pPr>
              <w:pStyle w:val="ASTableOptionBoxes"/>
            </w:pPr>
            <w:r w:rsidRPr="00310691">
              <w:rPr>
                <w:noProof/>
              </w:rPr>
              <w:drawing>
                <wp:inline distT="0" distB="0" distL="0" distR="0">
                  <wp:extent cx="175260" cy="17526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359"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1CFBB0E" w14:textId="77777777">
            <w:pPr>
              <w:pStyle w:val="ASTableOptionBoxes"/>
            </w:pPr>
            <w:r w:rsidRPr="00310691">
              <w:rPr>
                <w:noProof/>
              </w:rPr>
              <w:drawing>
                <wp:inline distT="0" distB="0" distL="0" distR="0">
                  <wp:extent cx="175260" cy="17526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Picture 360" descr="SurveyBox"/>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8B5E32" w:rsidRPr="008B5E32" w:rsidP="008B5E32" w14:paraId="21BF404B" w14:textId="77777777">
      <w:pPr>
        <w:pStyle w:val="ASQstStem"/>
        <w:ind w:left="360" w:firstLine="0"/>
        <w:rPr>
          <w:rStyle w:val="AskIf"/>
          <w:color w:val="auto"/>
          <w:highlight w:val="green"/>
        </w:rPr>
      </w:pPr>
    </w:p>
    <w:p w:rsidR="007A2F37" w:rsidRPr="004A49BF" w:rsidP="00EF45E6" w14:paraId="41124F71" w14:textId="77777777">
      <w:pPr>
        <w:pStyle w:val="ASQstStem"/>
        <w:numPr>
          <w:ilvl w:val="0"/>
          <w:numId w:val="38"/>
        </w:numPr>
        <w:rPr>
          <w:b/>
          <w:highlight w:val="green"/>
        </w:rPr>
      </w:pPr>
      <w:r w:rsidRPr="32EF35AB">
        <w:rPr>
          <w:rStyle w:val="AskIf"/>
        </w:rPr>
        <w:t xml:space="preserve"> </w:t>
      </w:r>
      <w:r w:rsidRPr="00AA0E7A" w:rsidR="007D3FFA">
        <w:rPr>
          <w:rStyle w:val="AskIf"/>
          <w:highlight w:val="green"/>
        </w:rPr>
        <w:t xml:space="preserve">[Ask if </w:t>
      </w:r>
      <w:r w:rsidRPr="00AA0E7A" w:rsidR="00945800">
        <w:rPr>
          <w:rStyle w:val="AskIf"/>
          <w:highlight w:val="green"/>
        </w:rPr>
        <w:t xml:space="preserve">Q1 = </w:t>
      </w:r>
      <w:r w:rsidRPr="00AA0E7A" w:rsidR="00144360">
        <w:rPr>
          <w:rStyle w:val="AskIf"/>
          <w:highlight w:val="green"/>
        </w:rPr>
        <w:t>2</w:t>
      </w:r>
      <w:r w:rsidRPr="00AA0E7A" w:rsidR="007D3FFA">
        <w:rPr>
          <w:rStyle w:val="AskIf"/>
          <w:highlight w:val="green"/>
        </w:rPr>
        <w:t>]</w:t>
      </w:r>
      <w:r w:rsidRPr="32EF35AB" w:rsidR="007D3FFA">
        <w:rPr>
          <w:rStyle w:val="WordBold"/>
          <w:b w:val="0"/>
        </w:rPr>
        <w:t xml:space="preserve"> </w:t>
      </w:r>
      <w:r w:rsidRPr="004A49BF">
        <w:rPr>
          <w:rStyle w:val="WordBold"/>
          <w:b w:val="0"/>
          <w:highlight w:val="green"/>
        </w:rPr>
        <w:t xml:space="preserve">Are you in the process of being separated or retiring from the military? </w:t>
      </w:r>
    </w:p>
    <w:tbl>
      <w:tblPr>
        <w:tblStyle w:val="ASSingleItemTable"/>
        <w:tblW w:w="4694" w:type="dxa"/>
        <w:tblLayout w:type="fixed"/>
        <w:tblCellMar>
          <w:left w:w="29" w:type="dxa"/>
          <w:right w:w="29" w:type="dxa"/>
        </w:tblCellMar>
        <w:tblLook w:val="0000"/>
      </w:tblPr>
      <w:tblGrid>
        <w:gridCol w:w="432"/>
        <w:gridCol w:w="360"/>
        <w:gridCol w:w="3902"/>
      </w:tblGrid>
      <w:tr w14:paraId="7B0451F7" w14:textId="77777777" w:rsidTr="00363D74">
        <w:tblPrEx>
          <w:tblW w:w="4694" w:type="dxa"/>
          <w:tblLayout w:type="fixed"/>
          <w:tblCellMar>
            <w:left w:w="29" w:type="dxa"/>
            <w:right w:w="29" w:type="dxa"/>
          </w:tblCellMar>
          <w:tblLook w:val="0000"/>
        </w:tblPrEx>
        <w:trPr>
          <w:hidden/>
        </w:trPr>
        <w:tc>
          <w:tcPr>
            <w:tcW w:w="432" w:type="dxa"/>
          </w:tcPr>
          <w:p w:rsidR="007A2F37" w:rsidRPr="00DF46BB" w:rsidP="003E56D6" w14:paraId="767E85DA" w14:textId="77777777">
            <w:pPr>
              <w:pStyle w:val="ASAnnotationTableKWN"/>
            </w:pPr>
            <w:r>
              <w:t>1</w:t>
            </w:r>
          </w:p>
        </w:tc>
        <w:tc>
          <w:tcPr>
            <w:tcW w:w="360" w:type="dxa"/>
          </w:tcPr>
          <w:p w:rsidR="007A2F37" w:rsidRPr="00DF46BB" w:rsidP="003E56D6" w14:paraId="6EE1FA4C" w14:textId="77777777">
            <w:pPr>
              <w:pStyle w:val="ASSurveyBoxLeft"/>
            </w:pPr>
            <w:r w:rsidRPr="00DF46BB">
              <w:rPr>
                <w:noProof/>
              </w:rPr>
              <w:drawing>
                <wp:inline distT="0" distB="0" distL="0" distR="0">
                  <wp:extent cx="167640" cy="167640"/>
                  <wp:effectExtent l="0" t="0" r="0" b="0"/>
                  <wp:docPr id="69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1127"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6E4C2A6C" w14:textId="77777777">
            <w:pPr>
              <w:pStyle w:val="ASResponseList"/>
            </w:pPr>
            <w:r w:rsidRPr="00DF46BB">
              <w:t xml:space="preserve">Yes, my contract ended and I will not re-enlist </w:t>
            </w:r>
          </w:p>
        </w:tc>
      </w:tr>
      <w:tr w14:paraId="504D3E1F" w14:textId="77777777" w:rsidTr="00363D74">
        <w:tblPrEx>
          <w:tblW w:w="4694" w:type="dxa"/>
          <w:tblLayout w:type="fixed"/>
          <w:tblCellMar>
            <w:left w:w="29" w:type="dxa"/>
            <w:right w:w="29" w:type="dxa"/>
          </w:tblCellMar>
          <w:tblLook w:val="0000"/>
        </w:tblPrEx>
        <w:trPr>
          <w:hidden/>
        </w:trPr>
        <w:tc>
          <w:tcPr>
            <w:tcW w:w="432" w:type="dxa"/>
          </w:tcPr>
          <w:p w:rsidR="007A2F37" w:rsidRPr="00DF46BB" w:rsidP="003E56D6" w14:paraId="6FC95DC0" w14:textId="77777777">
            <w:pPr>
              <w:pStyle w:val="ASAnnotationTable"/>
            </w:pPr>
            <w:r>
              <w:t>2</w:t>
            </w:r>
          </w:p>
        </w:tc>
        <w:tc>
          <w:tcPr>
            <w:tcW w:w="360" w:type="dxa"/>
          </w:tcPr>
          <w:p w:rsidR="007A2F37" w:rsidRPr="00DF46BB" w:rsidP="003E56D6" w14:paraId="1B1E73AE" w14:textId="77777777">
            <w:pPr>
              <w:pStyle w:val="ASSurveyBoxLeft"/>
            </w:pPr>
            <w:r w:rsidRPr="00DF46BB">
              <w:rPr>
                <w:noProof/>
              </w:rPr>
              <w:drawing>
                <wp:inline distT="0" distB="0" distL="0" distR="0">
                  <wp:extent cx="167640" cy="167640"/>
                  <wp:effectExtent l="0" t="0" r="0" b="0"/>
                  <wp:docPr id="69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112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7A48A775" w14:textId="77777777">
            <w:pPr>
              <w:pStyle w:val="ASResponseList"/>
            </w:pPr>
            <w:r w:rsidRPr="00DF46BB">
              <w:t>Yes, I am in the process of an administrative separation</w:t>
            </w:r>
          </w:p>
        </w:tc>
      </w:tr>
      <w:tr w14:paraId="2836E92A" w14:textId="77777777" w:rsidTr="00363D74">
        <w:tblPrEx>
          <w:tblW w:w="4694" w:type="dxa"/>
          <w:tblLayout w:type="fixed"/>
          <w:tblCellMar>
            <w:left w:w="29" w:type="dxa"/>
            <w:right w:w="29" w:type="dxa"/>
          </w:tblCellMar>
          <w:tblLook w:val="0000"/>
        </w:tblPrEx>
        <w:trPr>
          <w:hidden/>
        </w:trPr>
        <w:tc>
          <w:tcPr>
            <w:tcW w:w="432" w:type="dxa"/>
          </w:tcPr>
          <w:p w:rsidR="007A2F37" w:rsidRPr="00DF46BB" w:rsidP="003E56D6" w14:paraId="3E55069A" w14:textId="77777777">
            <w:pPr>
              <w:pStyle w:val="ASAnnotationTable"/>
            </w:pPr>
            <w:r>
              <w:t>3</w:t>
            </w:r>
          </w:p>
        </w:tc>
        <w:tc>
          <w:tcPr>
            <w:tcW w:w="360" w:type="dxa"/>
          </w:tcPr>
          <w:p w:rsidR="007A2F37" w:rsidRPr="00DF46BB" w:rsidP="003E56D6" w14:paraId="5EEB0587" w14:textId="77777777">
            <w:pPr>
              <w:pStyle w:val="ASSurveyBoxLeft"/>
              <w:rPr>
                <w:noProof/>
              </w:rPr>
            </w:pPr>
            <w:r w:rsidRPr="00DF46BB">
              <w:rPr>
                <w:noProof/>
              </w:rPr>
              <w:drawing>
                <wp:inline distT="0" distB="0" distL="0" distR="0">
                  <wp:extent cx="167640" cy="167640"/>
                  <wp:effectExtent l="0" t="0" r="0" b="0"/>
                  <wp:docPr id="69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Picture 112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79400619" w14:textId="77777777">
            <w:pPr>
              <w:pStyle w:val="ASResponseList"/>
            </w:pPr>
            <w:r w:rsidRPr="00DF46BB">
              <w:t>Yes, I am in the pr</w:t>
            </w:r>
            <w:r w:rsidRPr="00DF46BB" w:rsidR="00D448F6">
              <w:t>ocess of a medical separation</w:t>
            </w:r>
          </w:p>
        </w:tc>
      </w:tr>
      <w:tr w14:paraId="47B62100" w14:textId="77777777" w:rsidTr="00363D74">
        <w:tblPrEx>
          <w:tblW w:w="4694" w:type="dxa"/>
          <w:tblLayout w:type="fixed"/>
          <w:tblCellMar>
            <w:left w:w="29" w:type="dxa"/>
            <w:right w:w="29" w:type="dxa"/>
          </w:tblCellMar>
          <w:tblLook w:val="0000"/>
        </w:tblPrEx>
        <w:trPr>
          <w:hidden/>
        </w:trPr>
        <w:tc>
          <w:tcPr>
            <w:tcW w:w="432" w:type="dxa"/>
          </w:tcPr>
          <w:p w:rsidR="00D448F6" w:rsidRPr="00DF46BB" w:rsidP="003E56D6" w14:paraId="5D9BC24E" w14:textId="77777777">
            <w:pPr>
              <w:pStyle w:val="ASAnnotationTable"/>
            </w:pPr>
            <w:r>
              <w:t>4</w:t>
            </w:r>
          </w:p>
        </w:tc>
        <w:tc>
          <w:tcPr>
            <w:tcW w:w="360" w:type="dxa"/>
          </w:tcPr>
          <w:p w:rsidR="00D448F6" w:rsidRPr="00DF46BB" w:rsidP="003E56D6" w14:paraId="3B7A0034" w14:textId="77777777">
            <w:pPr>
              <w:pStyle w:val="ASSurveyBoxLeft"/>
              <w:rPr>
                <w:noProof/>
              </w:rPr>
            </w:pPr>
            <w:r w:rsidRPr="00DF46BB">
              <w:rPr>
                <w:noProof/>
              </w:rPr>
              <w:drawing>
                <wp:inline distT="0" distB="0" distL="0" distR="0">
                  <wp:extent cx="167640" cy="167640"/>
                  <wp:effectExtent l="0" t="0" r="0" b="0"/>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112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D448F6" w:rsidRPr="00DF46BB" w:rsidP="003E56D6" w14:paraId="5266AADF" w14:textId="77777777">
            <w:pPr>
              <w:pStyle w:val="ASResponseList"/>
            </w:pPr>
            <w:r w:rsidRPr="00DF46BB">
              <w:t>Yes, I am in the process of retiring</w:t>
            </w:r>
          </w:p>
        </w:tc>
      </w:tr>
      <w:tr w14:paraId="2A373875" w14:textId="77777777" w:rsidTr="00363D74">
        <w:tblPrEx>
          <w:tblW w:w="4694" w:type="dxa"/>
          <w:tblLayout w:type="fixed"/>
          <w:tblCellMar>
            <w:left w:w="29" w:type="dxa"/>
            <w:right w:w="29" w:type="dxa"/>
          </w:tblCellMar>
          <w:tblLook w:val="0000"/>
        </w:tblPrEx>
        <w:trPr>
          <w:hidden/>
        </w:trPr>
        <w:tc>
          <w:tcPr>
            <w:tcW w:w="432" w:type="dxa"/>
          </w:tcPr>
          <w:p w:rsidR="007A2F37" w:rsidRPr="00DF46BB" w:rsidP="003E56D6" w14:paraId="311CDDBC" w14:textId="77777777">
            <w:pPr>
              <w:pStyle w:val="ASAnnotationTable"/>
            </w:pPr>
            <w:r>
              <w:t>5</w:t>
            </w:r>
          </w:p>
        </w:tc>
        <w:tc>
          <w:tcPr>
            <w:tcW w:w="360" w:type="dxa"/>
          </w:tcPr>
          <w:p w:rsidR="007A2F37" w:rsidRPr="00DF46BB" w:rsidP="003E56D6" w14:paraId="3B733BE1" w14:textId="77777777">
            <w:pPr>
              <w:pStyle w:val="ASSurveyBoxLeft"/>
              <w:rPr>
                <w:noProof/>
              </w:rPr>
            </w:pPr>
            <w:r w:rsidRPr="00DF46BB">
              <w:rPr>
                <w:noProof/>
              </w:rPr>
              <w:drawing>
                <wp:inline distT="0" distB="0" distL="0" distR="0">
                  <wp:extent cx="167640" cy="167640"/>
                  <wp:effectExtent l="0" t="0" r="0" b="0"/>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112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ECD049F" w14:textId="77777777">
            <w:pPr>
              <w:pStyle w:val="ASResponseList"/>
            </w:pPr>
            <w:r w:rsidRPr="00DF46BB">
              <w:t>No</w:t>
            </w:r>
          </w:p>
        </w:tc>
      </w:tr>
    </w:tbl>
    <w:p w:rsidR="00E55782" w:rsidP="003E56D6" w14:paraId="237D9B2D" w14:textId="77777777">
      <w:pPr>
        <w:pStyle w:val="Spacer4pt"/>
      </w:pPr>
    </w:p>
    <w:p w:rsidR="005933E6" w:rsidP="00EF45E6" w14:paraId="24B6C971" w14:textId="77777777">
      <w:pPr>
        <w:pStyle w:val="ASQstStem"/>
        <w:numPr>
          <w:ilvl w:val="0"/>
          <w:numId w:val="38"/>
        </w:numPr>
        <w:rPr>
          <w:rStyle w:val="WordBold"/>
          <w:b w:val="0"/>
          <w:sz w:val="8"/>
          <w:szCs w:val="8"/>
        </w:rPr>
      </w:pPr>
      <w:r>
        <w:rPr>
          <w:rStyle w:val="AskIf"/>
          <w:highlight w:val="green"/>
        </w:rPr>
        <w:t>[</w:t>
      </w:r>
      <w:r w:rsidRPr="00581ECB">
        <w:rPr>
          <w:rStyle w:val="AskIf"/>
          <w:highlight w:val="green"/>
        </w:rPr>
        <w:t xml:space="preserve">Ask if </w:t>
      </w:r>
      <w:r w:rsidR="005F2834">
        <w:rPr>
          <w:rStyle w:val="AskIf"/>
          <w:highlight w:val="green"/>
        </w:rPr>
        <w:t>[</w:t>
      </w:r>
      <w:r w:rsidR="00945800">
        <w:rPr>
          <w:rStyle w:val="AskIf"/>
          <w:highlight w:val="green"/>
        </w:rPr>
        <w:t xml:space="preserve">Q1 = </w:t>
      </w:r>
      <w:r w:rsidR="00144360">
        <w:rPr>
          <w:rStyle w:val="AskIf"/>
          <w:highlight w:val="green"/>
        </w:rPr>
        <w:t>2</w:t>
      </w:r>
      <w:r w:rsidR="005F2834">
        <w:rPr>
          <w:rStyle w:val="AskIf"/>
          <w:highlight w:val="green"/>
        </w:rPr>
        <w:t>]</w:t>
      </w:r>
      <w:r w:rsidR="00945800">
        <w:rPr>
          <w:rStyle w:val="AskIf"/>
          <w:highlight w:val="green"/>
        </w:rPr>
        <w:t xml:space="preserve"> </w:t>
      </w:r>
      <w:r w:rsidR="005F2834">
        <w:rPr>
          <w:rStyle w:val="AskIf"/>
          <w:highlight w:val="green"/>
        </w:rPr>
        <w:t>AND [</w:t>
      </w:r>
      <w:r w:rsidRPr="00581ECB">
        <w:rPr>
          <w:rStyle w:val="AskIf"/>
          <w:highlight w:val="green"/>
        </w:rPr>
        <w:t>Q5</w:t>
      </w:r>
      <w:r w:rsidR="00F374E4">
        <w:rPr>
          <w:rStyle w:val="AskIf"/>
          <w:highlight w:val="green"/>
        </w:rPr>
        <w:t>6</w:t>
      </w:r>
      <w:r w:rsidRPr="00581ECB">
        <w:rPr>
          <w:rStyle w:val="AskIf"/>
          <w:highlight w:val="green"/>
        </w:rPr>
        <w:t xml:space="preserve"> = </w:t>
      </w:r>
      <w:r w:rsidR="005F2834">
        <w:rPr>
          <w:rStyle w:val="AskIf"/>
          <w:highlight w:val="green"/>
        </w:rPr>
        <w:t>2 OR 3]]</w:t>
      </w:r>
      <w:r w:rsidRPr="00581ECB">
        <w:rPr>
          <w:rStyle w:val="AskIf"/>
          <w:highlight w:val="green"/>
        </w:rPr>
        <w:t xml:space="preserve"> </w:t>
      </w:r>
      <w:r w:rsidRPr="00581ECB" w:rsidR="00581ECB">
        <w:rPr>
          <w:rStyle w:val="WordBold"/>
          <w:b w:val="0"/>
          <w:highlight w:val="green"/>
        </w:rPr>
        <w:t xml:space="preserve">Are you being separated from the military </w:t>
      </w:r>
      <w:r w:rsidRPr="00581ECB">
        <w:rPr>
          <w:rStyle w:val="WordBold"/>
          <w:b w:val="0"/>
          <w:highlight w:val="green"/>
        </w:rPr>
        <w:t>against your will?</w:t>
      </w:r>
      <w:r w:rsidRPr="0A45396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673D5F64" w14:textId="77777777" w:rsidTr="00363D74">
        <w:tblPrEx>
          <w:tblW w:w="4694" w:type="dxa"/>
          <w:tblLayout w:type="fixed"/>
          <w:tblCellMar>
            <w:left w:w="29" w:type="dxa"/>
            <w:right w:w="29" w:type="dxa"/>
          </w:tblCellMar>
          <w:tblLook w:val="0000"/>
        </w:tblPrEx>
        <w:trPr>
          <w:hidden/>
        </w:trPr>
        <w:tc>
          <w:tcPr>
            <w:tcW w:w="432" w:type="dxa"/>
          </w:tcPr>
          <w:p w:rsidR="00581ECB" w:rsidRPr="00DF46BB" w:rsidP="007379DE" w14:paraId="135AC174" w14:textId="77777777">
            <w:pPr>
              <w:pStyle w:val="ASAnnotationTableKWN"/>
            </w:pPr>
            <w:r>
              <w:t>2</w:t>
            </w:r>
          </w:p>
        </w:tc>
        <w:tc>
          <w:tcPr>
            <w:tcW w:w="360" w:type="dxa"/>
          </w:tcPr>
          <w:p w:rsidR="00581ECB" w:rsidRPr="00DF46BB" w:rsidP="007379DE" w14:paraId="1BBC4AF8" w14:textId="77777777">
            <w:pPr>
              <w:pStyle w:val="ASSurveyBoxLeft"/>
            </w:pPr>
            <w:r w:rsidRPr="00DF46BB">
              <w:rPr>
                <w:noProof/>
              </w:rPr>
              <w:drawing>
                <wp:inline distT="0" distB="0" distL="0" distR="0">
                  <wp:extent cx="167640" cy="16764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127"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2194DF0B" w14:textId="77777777">
            <w:pPr>
              <w:pStyle w:val="ASResponseList"/>
            </w:pPr>
            <w:r>
              <w:t>Yes</w:t>
            </w:r>
            <w:r w:rsidRPr="00DF46BB">
              <w:t xml:space="preserve"> </w:t>
            </w:r>
          </w:p>
        </w:tc>
      </w:tr>
      <w:tr w14:paraId="3FC24BE0" w14:textId="77777777" w:rsidTr="00363D74">
        <w:tblPrEx>
          <w:tblW w:w="4694" w:type="dxa"/>
          <w:tblLayout w:type="fixed"/>
          <w:tblCellMar>
            <w:left w:w="29" w:type="dxa"/>
            <w:right w:w="29" w:type="dxa"/>
          </w:tblCellMar>
          <w:tblLook w:val="0000"/>
        </w:tblPrEx>
        <w:trPr>
          <w:hidden/>
        </w:trPr>
        <w:tc>
          <w:tcPr>
            <w:tcW w:w="432" w:type="dxa"/>
          </w:tcPr>
          <w:p w:rsidR="00581ECB" w:rsidRPr="00DF46BB" w:rsidP="007379DE" w14:paraId="38817A96" w14:textId="77777777">
            <w:pPr>
              <w:pStyle w:val="ASAnnotationTable"/>
            </w:pPr>
            <w:r>
              <w:t>1</w:t>
            </w:r>
          </w:p>
        </w:tc>
        <w:tc>
          <w:tcPr>
            <w:tcW w:w="360" w:type="dxa"/>
          </w:tcPr>
          <w:p w:rsidR="00581ECB" w:rsidRPr="00DF46BB" w:rsidP="007379DE" w14:paraId="5A489E9D" w14:textId="77777777">
            <w:pPr>
              <w:pStyle w:val="ASSurveyBoxLeft"/>
            </w:pPr>
            <w:r w:rsidRPr="00DF46BB">
              <w:rPr>
                <w:noProof/>
              </w:rPr>
              <w:drawing>
                <wp:inline distT="0" distB="0" distL="0" distR="0">
                  <wp:extent cx="167640" cy="16764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12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2EF9C9DF" w14:textId="77777777">
            <w:pPr>
              <w:pStyle w:val="ASResponseList"/>
            </w:pPr>
            <w:r>
              <w:t>No</w:t>
            </w:r>
          </w:p>
        </w:tc>
      </w:tr>
    </w:tbl>
    <w:p w:rsidR="00581ECB" w:rsidRPr="00DD4A20" w:rsidP="00DD4A20" w14:paraId="1BE59E61" w14:textId="77777777">
      <w:pPr>
        <w:pStyle w:val="ASIntroduction"/>
        <w:rPr>
          <w:sz w:val="20"/>
          <w:szCs w:val="20"/>
        </w:rPr>
      </w:pPr>
      <w:r>
        <w:rPr>
          <w:rStyle w:val="WordBold"/>
          <w:b w:val="0"/>
        </w:rPr>
        <w:t xml:space="preserve">Service members undergoing involuntary separation within one year of the final disposition of their sexual assault case may </w:t>
      </w:r>
      <w:r w:rsidR="00F93447">
        <w:rPr>
          <w:rStyle w:val="WordBold"/>
          <w:b w:val="0"/>
        </w:rPr>
        <w:t>request a review of</w:t>
      </w:r>
      <w:r>
        <w:rPr>
          <w:rStyle w:val="WordBold"/>
          <w:b w:val="0"/>
        </w:rPr>
        <w:t xml:space="preserve"> their</w:t>
      </w:r>
      <w:r w:rsidR="00F93447">
        <w:rPr>
          <w:rStyle w:val="WordBold"/>
          <w:b w:val="0"/>
        </w:rPr>
        <w:t xml:space="preserve"> involuntary</w:t>
      </w:r>
      <w:r>
        <w:rPr>
          <w:rStyle w:val="WordBold"/>
          <w:b w:val="0"/>
        </w:rPr>
        <w:t xml:space="preserve"> separation to the first General or Flag Officer in their chain of command</w:t>
      </w:r>
      <w:r>
        <w:rPr>
          <w:sz w:val="20"/>
          <w:szCs w:val="20"/>
        </w:rPr>
        <w:t>.</w:t>
      </w:r>
    </w:p>
    <w:p w:rsidR="005933E6" w:rsidP="003E56D6" w14:paraId="52F9A616" w14:textId="77777777">
      <w:pPr>
        <w:pStyle w:val="Spacer4pt"/>
      </w:pPr>
    </w:p>
    <w:p w:rsidR="00D12699" w:rsidP="00EF45E6" w14:paraId="4E657255" w14:textId="77777777">
      <w:pPr>
        <w:pStyle w:val="ASQstStem"/>
        <w:numPr>
          <w:ilvl w:val="0"/>
          <w:numId w:val="38"/>
        </w:numPr>
        <w:rPr>
          <w:rStyle w:val="WordBold"/>
          <w:b w:val="0"/>
          <w:sz w:val="8"/>
          <w:szCs w:val="8"/>
        </w:rPr>
      </w:pPr>
      <w:r>
        <w:rPr>
          <w:rStyle w:val="AskIf"/>
        </w:rPr>
        <w:t>[</w:t>
      </w:r>
      <w:r w:rsidRPr="0A45396B" w:rsidR="24534188">
        <w:rPr>
          <w:rStyle w:val="AskIf"/>
        </w:rPr>
        <w:t>A</w:t>
      </w:r>
      <w:r w:rsidRPr="0A45396B" w:rsidR="14B548CD">
        <w:rPr>
          <w:rStyle w:val="AskIf"/>
        </w:rPr>
        <w:t xml:space="preserve">sk if </w:t>
      </w:r>
      <w:r w:rsidR="00ED097C">
        <w:rPr>
          <w:rStyle w:val="AskIf"/>
        </w:rPr>
        <w:t>[</w:t>
      </w:r>
      <w:r w:rsidR="00764199">
        <w:rPr>
          <w:rStyle w:val="AskIf"/>
        </w:rPr>
        <w:t>Q5</w:t>
      </w:r>
      <w:r w:rsidR="00A07062">
        <w:rPr>
          <w:rStyle w:val="AskIf"/>
        </w:rPr>
        <w:t>7</w:t>
      </w:r>
      <w:r w:rsidRPr="0A45396B" w:rsidR="24534188">
        <w:rPr>
          <w:rStyle w:val="AskIf"/>
        </w:rPr>
        <w:t xml:space="preserve"> = </w:t>
      </w:r>
      <w:r w:rsidR="00144360">
        <w:rPr>
          <w:rStyle w:val="AskIf"/>
        </w:rPr>
        <w:t>2</w:t>
      </w:r>
      <w:r w:rsidR="00ED097C">
        <w:rPr>
          <w:rStyle w:val="AskIf"/>
        </w:rPr>
        <w:t xml:space="preserve">] AND </w:t>
      </w:r>
      <w:r w:rsidR="000705E5">
        <w:rPr>
          <w:rStyle w:val="AskIf"/>
        </w:rPr>
        <w:t>[</w:t>
      </w:r>
      <w:r w:rsidR="00ED097C">
        <w:rPr>
          <w:rStyle w:val="AskIf"/>
        </w:rPr>
        <w:t xml:space="preserve">RTPFLAG= “True”]] </w:t>
      </w:r>
      <w:r w:rsidR="00F93447">
        <w:rPr>
          <w:rStyle w:val="WordBold"/>
          <w:b w:val="0"/>
        </w:rPr>
        <w:t>Did you, or do you plan to, request a General Officer or Flag Officer review</w:t>
      </w:r>
      <w:r w:rsidR="00764199">
        <w:rPr>
          <w:rStyle w:val="WordBold"/>
          <w:b w:val="0"/>
        </w:rPr>
        <w:t xml:space="preserve"> </w:t>
      </w:r>
      <w:r w:rsidR="00F93447">
        <w:rPr>
          <w:rStyle w:val="WordBold"/>
          <w:b w:val="0"/>
        </w:rPr>
        <w:t xml:space="preserve">for </w:t>
      </w:r>
      <w:r w:rsidR="00764199">
        <w:rPr>
          <w:rStyle w:val="WordBold"/>
          <w:b w:val="0"/>
        </w:rPr>
        <w:t xml:space="preserve">your </w:t>
      </w:r>
      <w:r w:rsidR="00DD4A20">
        <w:rPr>
          <w:rStyle w:val="WordBold"/>
          <w:b w:val="0"/>
        </w:rPr>
        <w:t>involuntary</w:t>
      </w:r>
      <w:r w:rsidR="00764199">
        <w:rPr>
          <w:rStyle w:val="WordBold"/>
          <w:b w:val="0"/>
        </w:rPr>
        <w:t xml:space="preserve"> separation</w:t>
      </w:r>
      <w:r w:rsidR="00DD4A20">
        <w:rPr>
          <w:rStyle w:val="WordBold"/>
          <w:b w:val="0"/>
        </w:rPr>
        <w:t>?</w:t>
      </w:r>
      <w:r w:rsidRPr="0A45396B" w:rsidR="24534188">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4B51BF36" w14:textId="77777777" w:rsidTr="00363D74">
        <w:tblPrEx>
          <w:tblW w:w="4694" w:type="dxa"/>
          <w:tblLayout w:type="fixed"/>
          <w:tblCellMar>
            <w:left w:w="29" w:type="dxa"/>
            <w:right w:w="29" w:type="dxa"/>
          </w:tblCellMar>
          <w:tblLook w:val="0000"/>
        </w:tblPrEx>
        <w:trPr>
          <w:hidden/>
        </w:trPr>
        <w:tc>
          <w:tcPr>
            <w:tcW w:w="432" w:type="dxa"/>
          </w:tcPr>
          <w:p w:rsidR="00764199" w:rsidRPr="00DF46BB" w:rsidP="00797A25" w14:paraId="24E006A4" w14:textId="77777777">
            <w:pPr>
              <w:pStyle w:val="ASAnnotationTableKWN"/>
            </w:pPr>
            <w:r w:rsidRPr="00DF46BB">
              <w:t>1</w:t>
            </w:r>
          </w:p>
        </w:tc>
        <w:tc>
          <w:tcPr>
            <w:tcW w:w="360" w:type="dxa"/>
          </w:tcPr>
          <w:p w:rsidR="00764199" w:rsidRPr="00DF46BB" w:rsidP="00797A25" w14:paraId="416B7A4D" w14:textId="77777777">
            <w:pPr>
              <w:pStyle w:val="ASSurveyBoxLeft"/>
            </w:pPr>
            <w:r w:rsidRPr="00DF46BB">
              <w:rPr>
                <w:noProof/>
              </w:rPr>
              <w:drawing>
                <wp:inline distT="0" distB="0" distL="0" distR="0">
                  <wp:extent cx="167640" cy="167640"/>
                  <wp:effectExtent l="0" t="0" r="0" b="0"/>
                  <wp:docPr id="33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1127"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64199" w:rsidRPr="00DF46BB" w:rsidP="00F93447" w14:paraId="533FA2B4" w14:textId="77777777">
            <w:pPr>
              <w:pStyle w:val="ASResponseList"/>
            </w:pPr>
            <w:r>
              <w:t>Yes, I requested a review</w:t>
            </w:r>
          </w:p>
        </w:tc>
      </w:tr>
      <w:tr w14:paraId="7E5F616C" w14:textId="77777777" w:rsidTr="00363D74">
        <w:tblPrEx>
          <w:tblW w:w="4694" w:type="dxa"/>
          <w:tblLayout w:type="fixed"/>
          <w:tblCellMar>
            <w:left w:w="29" w:type="dxa"/>
            <w:right w:w="29" w:type="dxa"/>
          </w:tblCellMar>
          <w:tblLook w:val="0000"/>
        </w:tblPrEx>
        <w:trPr>
          <w:hidden/>
        </w:trPr>
        <w:tc>
          <w:tcPr>
            <w:tcW w:w="432" w:type="dxa"/>
          </w:tcPr>
          <w:p w:rsidR="00FB7885" w:rsidRPr="00DF46BB" w:rsidP="00797A25" w14:paraId="1A216312" w14:textId="77777777">
            <w:pPr>
              <w:pStyle w:val="ASAnnotationTableKWN"/>
            </w:pPr>
            <w:r>
              <w:t>2</w:t>
            </w:r>
          </w:p>
        </w:tc>
        <w:tc>
          <w:tcPr>
            <w:tcW w:w="360" w:type="dxa"/>
          </w:tcPr>
          <w:p w:rsidR="00FB7885" w:rsidRPr="00DF46BB" w:rsidP="00797A25" w14:paraId="0DE264F6" w14:textId="77777777">
            <w:pPr>
              <w:pStyle w:val="ASSurveyBoxLeft"/>
              <w:rPr>
                <w:noProof/>
              </w:rPr>
            </w:pPr>
            <w:r w:rsidRPr="00DF46BB">
              <w:rPr>
                <w:noProof/>
              </w:rPr>
              <w:drawing>
                <wp:inline distT="0" distB="0" distL="0" distR="0">
                  <wp:extent cx="167640" cy="167640"/>
                  <wp:effectExtent l="0" t="0" r="0" b="0"/>
                  <wp:docPr id="439" name="Picture 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1127"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FB7885" w:rsidP="00F93447" w14:paraId="4147E66B" w14:textId="77777777">
            <w:pPr>
              <w:pStyle w:val="ASResponseList"/>
            </w:pPr>
            <w:r>
              <w:t>Yes, I requested a review and the outcome did not change</w:t>
            </w:r>
          </w:p>
        </w:tc>
      </w:tr>
      <w:tr w14:paraId="48B9C1CA" w14:textId="77777777" w:rsidTr="00363D74">
        <w:tblPrEx>
          <w:tblW w:w="4694" w:type="dxa"/>
          <w:tblLayout w:type="fixed"/>
          <w:tblCellMar>
            <w:left w:w="29" w:type="dxa"/>
            <w:right w:w="29" w:type="dxa"/>
          </w:tblCellMar>
          <w:tblLook w:val="0000"/>
        </w:tblPrEx>
        <w:trPr>
          <w:hidden/>
        </w:trPr>
        <w:tc>
          <w:tcPr>
            <w:tcW w:w="432" w:type="dxa"/>
          </w:tcPr>
          <w:p w:rsidR="00764199" w:rsidRPr="00DF46BB" w:rsidP="00797A25" w14:paraId="2C29622C" w14:textId="77777777">
            <w:pPr>
              <w:pStyle w:val="ASAnnotationTable"/>
            </w:pPr>
            <w:r>
              <w:t>3</w:t>
            </w:r>
          </w:p>
        </w:tc>
        <w:tc>
          <w:tcPr>
            <w:tcW w:w="360" w:type="dxa"/>
          </w:tcPr>
          <w:p w:rsidR="00764199" w:rsidRPr="00DF46BB" w:rsidP="00797A25" w14:paraId="4AA8083A" w14:textId="77777777">
            <w:pPr>
              <w:pStyle w:val="ASSurveyBox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3pt;height:13pt;visibility:visible">
                  <v:imagedata r:id="rId14" o:title="BlueSurveyBox"/>
                </v:shape>
              </w:pict>
            </w:r>
          </w:p>
        </w:tc>
        <w:tc>
          <w:tcPr>
            <w:tcW w:w="3902" w:type="dxa"/>
            <w:vAlign w:val="center"/>
          </w:tcPr>
          <w:p w:rsidR="00764199" w:rsidRPr="00DF46BB" w:rsidP="00F93447" w14:paraId="2B507589" w14:textId="77777777">
            <w:pPr>
              <w:pStyle w:val="ASResponseList"/>
            </w:pPr>
            <w:r>
              <w:t xml:space="preserve">Yes, I plan to </w:t>
            </w:r>
            <w:r w:rsidR="00F93447">
              <w:t>make a request for my involuntary separation to be reviewed</w:t>
            </w:r>
          </w:p>
        </w:tc>
      </w:tr>
      <w:tr w14:paraId="34929870" w14:textId="77777777" w:rsidTr="00363D74">
        <w:tblPrEx>
          <w:tblW w:w="4694" w:type="dxa"/>
          <w:tblLayout w:type="fixed"/>
          <w:tblCellMar>
            <w:left w:w="29" w:type="dxa"/>
            <w:right w:w="29" w:type="dxa"/>
          </w:tblCellMar>
          <w:tblLook w:val="0000"/>
        </w:tblPrEx>
        <w:trPr>
          <w:hidden/>
        </w:trPr>
        <w:tc>
          <w:tcPr>
            <w:tcW w:w="432" w:type="dxa"/>
          </w:tcPr>
          <w:p w:rsidR="00587690" w:rsidRPr="00DF46BB" w:rsidP="00587690" w14:paraId="194C44FE" w14:textId="77777777">
            <w:pPr>
              <w:pStyle w:val="ASAnnotationTable"/>
            </w:pPr>
            <w:r>
              <w:t>4</w:t>
            </w:r>
          </w:p>
        </w:tc>
        <w:tc>
          <w:tcPr>
            <w:tcW w:w="360" w:type="dxa"/>
          </w:tcPr>
          <w:p w:rsidR="00587690" w:rsidRPr="00DF46BB" w:rsidP="00587690" w14:paraId="1DFF7940" w14:textId="77777777">
            <w:pPr>
              <w:pStyle w:val="ASSurveyBoxLeft"/>
              <w:rPr>
                <w:noProof/>
              </w:rPr>
            </w:pPr>
            <w:r w:rsidRPr="00DF46BB">
              <w:rPr>
                <w:noProof/>
              </w:rPr>
              <w:drawing>
                <wp:inline distT="0" distB="0" distL="0" distR="0">
                  <wp:extent cx="167640" cy="167640"/>
                  <wp:effectExtent l="0" t="0" r="0" b="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112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7690" w:rsidP="00587690" w14:paraId="6CDB4FD5" w14:textId="77777777">
            <w:pPr>
              <w:pStyle w:val="ASResponseList"/>
            </w:pPr>
            <w:r>
              <w:t>No, I did not request a review and I do not plan to</w:t>
            </w:r>
          </w:p>
        </w:tc>
      </w:tr>
      <w:tr w14:paraId="02BD0D4B" w14:textId="77777777" w:rsidTr="00363D74">
        <w:tblPrEx>
          <w:tblW w:w="4694" w:type="dxa"/>
          <w:tblLayout w:type="fixed"/>
          <w:tblCellMar>
            <w:left w:w="29" w:type="dxa"/>
            <w:right w:w="29" w:type="dxa"/>
          </w:tblCellMar>
          <w:tblLook w:val="0000"/>
        </w:tblPrEx>
        <w:trPr>
          <w:hidden/>
        </w:trPr>
        <w:tc>
          <w:tcPr>
            <w:tcW w:w="432" w:type="dxa"/>
          </w:tcPr>
          <w:p w:rsidR="00587690" w:rsidRPr="00DF46BB" w:rsidP="00587690" w14:paraId="76EED67A" w14:textId="77777777">
            <w:pPr>
              <w:pStyle w:val="ASAnnotationTable"/>
            </w:pPr>
            <w:r>
              <w:t>5</w:t>
            </w:r>
          </w:p>
        </w:tc>
        <w:tc>
          <w:tcPr>
            <w:tcW w:w="360" w:type="dxa"/>
          </w:tcPr>
          <w:p w:rsidR="00587690" w:rsidRPr="00DF46BB" w:rsidP="00587690" w14:paraId="43A705B3" w14:textId="77777777">
            <w:pPr>
              <w:pStyle w:val="ASSurveyBoxLeft"/>
              <w:rPr>
                <w:noProof/>
              </w:rPr>
            </w:pPr>
            <w:r w:rsidRPr="00DF46BB">
              <w:rPr>
                <w:noProof/>
              </w:rPr>
              <w:drawing>
                <wp:inline distT="0" distB="0" distL="0" distR="0">
                  <wp:extent cx="167640" cy="167640"/>
                  <wp:effectExtent l="0" t="0" r="0" b="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1128" descr="BlueSurveyBox"/>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7690" w:rsidP="00587690" w14:paraId="799275C5" w14:textId="77777777">
            <w:pPr>
              <w:pStyle w:val="ASResponseList"/>
            </w:pPr>
            <w:r>
              <w:t>No, I was not aware of this option</w:t>
            </w:r>
          </w:p>
        </w:tc>
      </w:tr>
    </w:tbl>
    <w:p w:rsidR="00764199" w:rsidRPr="00764199" w:rsidP="00764199" w14:paraId="29B39A23" w14:textId="77777777"/>
    <w:p w:rsidR="00461634" w:rsidRPr="00DF46BB" w:rsidP="00DD6C3E" w14:paraId="63F5C572" w14:textId="77777777">
      <w:pPr>
        <w:pStyle w:val="Spacer4pt"/>
      </w:pPr>
    </w:p>
    <w:p w:rsidR="00461634" w:rsidRPr="00DF46BB" w:rsidP="00DD6C3E" w14:paraId="4009CA42" w14:textId="77777777">
      <w:pPr>
        <w:pStyle w:val="Spacer4pt"/>
      </w:pPr>
    </w:p>
    <w:p w:rsidR="00461634" w:rsidRPr="00DF46BB" w:rsidP="00DD6C3E" w14:paraId="0AABFA0B" w14:textId="77777777">
      <w:pPr>
        <w:pStyle w:val="Spacer4pt"/>
      </w:pPr>
    </w:p>
    <w:p w:rsidR="002A797A" w:rsidRPr="00DF46BB" w:rsidP="00DD6C3E" w14:paraId="10CC4E11" w14:textId="6597EC04">
      <w:pPr>
        <w:pStyle w:val="Spacer4pt"/>
      </w:pPr>
    </w:p>
    <w:p w:rsidR="00037D91" w:rsidRPr="00DF46BB" w:rsidP="00DF05D0" w14:paraId="08DB91C2" w14:textId="77777777">
      <w:pPr>
        <w:pStyle w:val="ASQstStem"/>
        <w:ind w:left="0" w:firstLine="0"/>
        <w:rPr>
          <w:rStyle w:val="WordBold"/>
        </w:rPr>
      </w:pPr>
    </w:p>
    <w:p w:rsidR="002A797A" w:rsidRPr="007429BE" w:rsidP="00863531" w14:paraId="6A738010" w14:textId="77777777">
      <w:pPr>
        <w:pStyle w:val="ASQstStem"/>
        <w:numPr>
          <w:ilvl w:val="0"/>
          <w:numId w:val="38"/>
        </w:numPr>
        <w:rPr>
          <w:rFonts w:eastAsia="Arial" w:cs="Arial"/>
          <w:b/>
          <w:highlight w:val="green"/>
        </w:rPr>
      </w:pPr>
      <w:r w:rsidRPr="00EF45E6">
        <w:rPr>
          <w:rStyle w:val="normaltextrun"/>
          <w:rFonts w:cs="Arial"/>
          <w:szCs w:val="20"/>
          <w:shd w:val="clear" w:color="auto" w:fill="00FF00"/>
        </w:rPr>
        <w:t>In the space below you are invite</w:t>
      </w:r>
      <w:r w:rsidR="001C68BC">
        <w:rPr>
          <w:rStyle w:val="normaltextrun"/>
          <w:rFonts w:cs="Arial"/>
          <w:szCs w:val="20"/>
          <w:shd w:val="clear" w:color="auto" w:fill="00FF00"/>
        </w:rPr>
        <w:t>d to share more</w:t>
      </w:r>
      <w:r w:rsidRPr="00EF45E6">
        <w:rPr>
          <w:rStyle w:val="normaltextrun"/>
          <w:rFonts w:cs="Arial"/>
          <w:szCs w:val="20"/>
          <w:shd w:val="clear" w:color="auto" w:fill="00FF00"/>
        </w:rPr>
        <w:t xml:space="preserve"> about your expe</w:t>
      </w:r>
      <w:r w:rsidR="007429BE">
        <w:rPr>
          <w:rStyle w:val="normaltextrun"/>
          <w:rFonts w:cs="Arial"/>
          <w:szCs w:val="20"/>
          <w:shd w:val="clear" w:color="auto" w:fill="00FF00"/>
        </w:rPr>
        <w:t>rience</w:t>
      </w:r>
      <w:r w:rsidR="001C68BC">
        <w:rPr>
          <w:rStyle w:val="normaltextrun"/>
          <w:rFonts w:cs="Arial"/>
          <w:szCs w:val="20"/>
          <w:shd w:val="clear" w:color="auto" w:fill="00FF00"/>
        </w:rPr>
        <w:t>s</w:t>
      </w:r>
      <w:r w:rsidR="00CE4C7B">
        <w:rPr>
          <w:rStyle w:val="normaltextrun"/>
          <w:rFonts w:cs="Arial"/>
          <w:szCs w:val="20"/>
          <w:shd w:val="clear" w:color="auto" w:fill="00FF00"/>
        </w:rPr>
        <w:t xml:space="preserve"> </w:t>
      </w:r>
      <w:r w:rsidRPr="00EF45E6">
        <w:rPr>
          <w:rStyle w:val="normaltextrun"/>
          <w:rFonts w:cs="Arial"/>
          <w:szCs w:val="20"/>
          <w:shd w:val="clear" w:color="auto" w:fill="00FF00"/>
        </w:rPr>
        <w:t>and encounters with the</w:t>
      </w:r>
      <w:r w:rsidR="00CE4C7B">
        <w:rPr>
          <w:rStyle w:val="normaltextrun"/>
          <w:rFonts w:cs="Arial"/>
          <w:szCs w:val="20"/>
          <w:shd w:val="clear" w:color="auto" w:fill="00FF00"/>
        </w:rPr>
        <w:t xml:space="preserve"> response system and</w:t>
      </w:r>
      <w:r w:rsidRPr="00EF45E6">
        <w:rPr>
          <w:rStyle w:val="normaltextrun"/>
          <w:rFonts w:cs="Arial"/>
          <w:szCs w:val="20"/>
          <w:shd w:val="clear" w:color="auto" w:fill="00FF00"/>
        </w:rPr>
        <w:t xml:space="preserve"> </w:t>
      </w:r>
      <w:r w:rsidR="00A979A3">
        <w:rPr>
          <w:rStyle w:val="normaltextrun"/>
          <w:rFonts w:cs="Arial"/>
          <w:szCs w:val="20"/>
          <w:shd w:val="clear" w:color="auto" w:fill="00FF00"/>
        </w:rPr>
        <w:t>m</w:t>
      </w:r>
      <w:r w:rsidR="00CE4C7B">
        <w:rPr>
          <w:rStyle w:val="normaltextrun"/>
          <w:rFonts w:cs="Arial"/>
          <w:szCs w:val="20"/>
          <w:shd w:val="clear" w:color="auto" w:fill="00FF00"/>
        </w:rPr>
        <w:t>ilitary justice process</w:t>
      </w:r>
      <w:r w:rsidRPr="00EF45E6">
        <w:rPr>
          <w:rStyle w:val="normaltextrun"/>
          <w:rFonts w:cs="Arial"/>
          <w:szCs w:val="20"/>
          <w:shd w:val="clear" w:color="auto" w:fill="00FF00"/>
        </w:rPr>
        <w:t xml:space="preserve">, including any comments or concerns that you were not able to express </w:t>
      </w:r>
      <w:r w:rsidR="00A979A3">
        <w:rPr>
          <w:rStyle w:val="normaltextrun"/>
          <w:rFonts w:cs="Arial"/>
          <w:szCs w:val="20"/>
          <w:shd w:val="clear" w:color="auto" w:fill="00FF00"/>
        </w:rPr>
        <w:t xml:space="preserve">elsewhere </w:t>
      </w:r>
      <w:r w:rsidRPr="00EF45E6">
        <w:rPr>
          <w:rStyle w:val="normaltextrun"/>
          <w:rFonts w:cs="Arial"/>
          <w:szCs w:val="20"/>
          <w:shd w:val="clear" w:color="auto" w:fill="00FF00"/>
        </w:rPr>
        <w:t>in the survey. </w:t>
      </w:r>
      <w:r w:rsidRPr="00CE4C7B" w:rsidR="00CE4C7B">
        <w:rPr>
          <w:rStyle w:val="normaltextrun"/>
          <w:rFonts w:cs="Arial"/>
          <w:szCs w:val="20"/>
          <w:shd w:val="clear" w:color="auto" w:fill="00FF00"/>
        </w:rPr>
        <w:t xml:space="preserve"> </w:t>
      </w:r>
      <w:r w:rsidRPr="00EF45E6" w:rsidR="00CE4C7B">
        <w:rPr>
          <w:rStyle w:val="normaltextrun"/>
          <w:rFonts w:cs="Arial"/>
          <w:szCs w:val="20"/>
          <w:shd w:val="clear" w:color="auto" w:fill="00FF00"/>
        </w:rPr>
        <w:t>Please do not enter personally identifiable information. </w:t>
      </w:r>
    </w:p>
    <w:tbl>
      <w:tblPr>
        <w:tblStyle w:val="ASSingleItemTable"/>
        <w:tblW w:w="4800" w:type="dxa"/>
        <w:tblLayout w:type="fixed"/>
        <w:tblLook w:val="01E0"/>
      </w:tblPr>
      <w:tblGrid>
        <w:gridCol w:w="432"/>
        <w:gridCol w:w="4368"/>
      </w:tblGrid>
      <w:tr w14:paraId="0C83EDDA" w14:textId="77777777" w:rsidTr="00363D74">
        <w:tblPrEx>
          <w:tblW w:w="4800" w:type="dxa"/>
          <w:tblLayout w:type="fixed"/>
          <w:tblLook w:val="01E0"/>
        </w:tblPrEx>
        <w:trPr>
          <w:hidden/>
          <w:trHeight w:val="592"/>
        </w:trPr>
        <w:tc>
          <w:tcPr>
            <w:tcW w:w="432" w:type="dxa"/>
            <w:tcBorders>
              <w:right w:val="single" w:sz="8" w:space="0" w:color="C0C0C0"/>
            </w:tcBorders>
            <w:vAlign w:val="center"/>
          </w:tcPr>
          <w:p w:rsidR="002A797A" w:rsidRPr="00510468" w:rsidP="00DD6C3E" w14:paraId="6C04D5AE"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2A797A" w:rsidRPr="00510468" w:rsidP="00DD6C3E" w14:paraId="10865552" w14:textId="77777777">
            <w:pPr>
              <w:pStyle w:val="ASSpecifyDescriptor"/>
            </w:pPr>
          </w:p>
        </w:tc>
      </w:tr>
    </w:tbl>
    <w:p w:rsidR="002A797A" w:rsidP="00DD6C3E" w14:paraId="3C488D7A" w14:textId="77777777">
      <w:pPr>
        <w:pStyle w:val="Spacer4pt"/>
      </w:pPr>
    </w:p>
    <w:p w:rsidR="0077253C" w:rsidP="0077253C" w14:paraId="46684D86" w14:textId="77777777">
      <w:pPr>
        <w:pStyle w:val="ASQstStem"/>
        <w:ind w:left="360" w:firstLine="0"/>
        <w:rPr>
          <w:rStyle w:val="AskIf"/>
          <w:rFonts w:eastAsia="Arial" w:cs="Arial"/>
          <w:b w:val="0"/>
          <w:color w:val="auto"/>
        </w:rPr>
      </w:pPr>
    </w:p>
    <w:p w:rsidR="0077253C" w:rsidP="0077253C" w14:paraId="2A72DD1B" w14:textId="77777777">
      <w:pPr>
        <w:pStyle w:val="ASIntroduction"/>
        <w:rPr>
          <w:rStyle w:val="WordBold"/>
        </w:rPr>
      </w:pPr>
      <w:r>
        <w:rPr>
          <w:rStyle w:val="WordBold"/>
        </w:rPr>
        <w:t>To reach</w:t>
      </w:r>
      <w:r w:rsidR="00111B74">
        <w:rPr>
          <w:rStyle w:val="WordBold"/>
        </w:rPr>
        <w:t xml:space="preserve"> the DoD Safe Helpline 24/7 for secure, confidential, and anonymous crisis support service,</w:t>
      </w:r>
      <w:r>
        <w:rPr>
          <w:rStyle w:val="WordBold"/>
        </w:rPr>
        <w:t xml:space="preserve"> </w:t>
      </w:r>
    </w:p>
    <w:p w:rsidR="00AA077A" w:rsidP="0077253C" w14:paraId="13991CF8" w14:textId="77777777">
      <w:pPr>
        <w:pStyle w:val="ASIntroduction"/>
        <w:rPr>
          <w:rStyle w:val="WordBold"/>
        </w:rPr>
      </w:pPr>
      <w:r>
        <w:rPr>
          <w:rStyle w:val="WordBold"/>
        </w:rPr>
        <w:t>Call a hotline number:</w:t>
      </w:r>
    </w:p>
    <w:p w:rsidR="0077253C" w:rsidP="0077253C" w14:paraId="73F9067F" w14:textId="77777777">
      <w:pPr>
        <w:pStyle w:val="ASIntroduction"/>
        <w:rPr>
          <w:rStyle w:val="WordBold"/>
          <w:b w:val="0"/>
        </w:rPr>
      </w:pPr>
      <w:r>
        <w:rPr>
          <w:rStyle w:val="WordBold"/>
          <w:b w:val="0"/>
        </w:rPr>
        <w:t>Toll-Free: 1-877-995-5247</w:t>
      </w:r>
    </w:p>
    <w:p w:rsidR="00AA077A" w:rsidP="0077253C" w14:paraId="337B1D04" w14:textId="77777777">
      <w:pPr>
        <w:pStyle w:val="ASIntroduction"/>
        <w:rPr>
          <w:rStyle w:val="WordBold"/>
          <w:b w:val="0"/>
        </w:rPr>
      </w:pPr>
      <w:r>
        <w:rPr>
          <w:rStyle w:val="WordBold"/>
          <w:b w:val="0"/>
        </w:rPr>
        <w:t>DSN: 877-995-5247</w:t>
      </w:r>
    </w:p>
    <w:p w:rsidR="00AA077A" w:rsidP="0077253C" w14:paraId="1514E511" w14:textId="77777777">
      <w:pPr>
        <w:pStyle w:val="ASIntroduction"/>
        <w:rPr>
          <w:rStyle w:val="WordBold"/>
          <w:b w:val="0"/>
        </w:rPr>
      </w:pPr>
      <w:r>
        <w:rPr>
          <w:rStyle w:val="WordBold"/>
          <w:b w:val="0"/>
        </w:rPr>
        <w:t>Other: 202-540-5962</w:t>
      </w:r>
    </w:p>
    <w:p w:rsidR="00111B74" w:rsidP="0077253C" w14:paraId="5DA48302" w14:textId="77777777">
      <w:pPr>
        <w:pStyle w:val="ASIntroduction"/>
        <w:rPr>
          <w:rStyle w:val="WordBold"/>
        </w:rPr>
      </w:pPr>
    </w:p>
    <w:p w:rsidR="00AA077A" w:rsidRPr="00DD4A20" w:rsidP="0077253C" w14:paraId="0B42C8A9" w14:textId="77777777">
      <w:pPr>
        <w:pStyle w:val="ASIntroduction"/>
        <w:rPr>
          <w:sz w:val="20"/>
          <w:szCs w:val="20"/>
        </w:rPr>
      </w:pPr>
      <w:r w:rsidRPr="00111B74">
        <w:rPr>
          <w:rStyle w:val="WordBold"/>
        </w:rPr>
        <w:t>Worldwide</w:t>
      </w:r>
      <w:r>
        <w:rPr>
          <w:rStyle w:val="WordBold"/>
          <w:b w:val="0"/>
        </w:rPr>
        <w:t xml:space="preserve">: </w:t>
      </w:r>
      <w:hyperlink r:id="rId17" w:history="1">
        <w:r w:rsidRPr="00591391">
          <w:rPr>
            <w:rStyle w:val="Hyperlink"/>
          </w:rPr>
          <w:t>https://www.safehelpline.org/</w:t>
        </w:r>
      </w:hyperlink>
      <w:r>
        <w:rPr>
          <w:rStyle w:val="WordBold"/>
          <w:b w:val="0"/>
        </w:rPr>
        <w:t xml:space="preserve"> </w:t>
      </w:r>
    </w:p>
    <w:p w:rsidR="0077253C" w:rsidRPr="0077253C" w:rsidP="0077253C" w14:paraId="1C18A236" w14:textId="77777777"/>
    <w:p w:rsidR="0028266A" w:rsidRPr="0028266A" w:rsidP="009B1F12" w14:paraId="7813A889" w14:textId="77777777">
      <w:pPr>
        <w:pStyle w:val="ASQstStem"/>
        <w:ind w:left="0" w:firstLine="0"/>
        <w:rPr>
          <w:rStyle w:val="WordBold"/>
          <w:rFonts w:eastAsia="Arial" w:cs="Arial"/>
          <w:b w:val="0"/>
        </w:rPr>
      </w:pPr>
      <w:r>
        <w:rPr>
          <w:rStyle w:val="AskIf"/>
        </w:rPr>
        <w:t xml:space="preserve">If </w:t>
      </w:r>
      <w:r w:rsidRPr="57253B0F" w:rsidR="1EEEAA29">
        <w:rPr>
          <w:rStyle w:val="AskIf"/>
        </w:rPr>
        <w:t>[USCFLAG] = "False"</w:t>
      </w:r>
      <w:r w:rsidRPr="57253B0F" w:rsidR="1EEEAA29">
        <w:rPr>
          <w:rStyle w:val="WordBold"/>
          <w:b w:val="0"/>
        </w:rPr>
        <w:t xml:space="preserve"> </w:t>
      </w:r>
      <w:r>
        <w:rPr>
          <w:rStyle w:val="WordBold"/>
          <w:b w:val="0"/>
        </w:rPr>
        <w:t>display: “</w:t>
      </w:r>
      <w:r w:rsidR="00DF05D0">
        <w:rPr>
          <w:rStyle w:val="WordBold"/>
          <w:b w:val="0"/>
        </w:rPr>
        <w:t>Based on your answer to the previous question,</w:t>
      </w:r>
      <w:r w:rsidR="005B63E4">
        <w:rPr>
          <w:rStyle w:val="WordBold"/>
          <w:b w:val="0"/>
        </w:rPr>
        <w:t xml:space="preserve"> you are ineligible for this study. </w:t>
      </w:r>
      <w:r w:rsidR="0091438A">
        <w:rPr>
          <w:rStyle w:val="WordBold"/>
          <w:b w:val="0"/>
        </w:rPr>
        <w:t xml:space="preserve">If you feel that you have encountered this message in error, </w:t>
      </w:r>
      <w:r w:rsidR="0078382C">
        <w:rPr>
          <w:rStyle w:val="WordBold"/>
          <w:b w:val="0"/>
        </w:rPr>
        <w:t>click the back button arrow and check your answe</w:t>
      </w:r>
      <w:r w:rsidR="00F4464C">
        <w:rPr>
          <w:rStyle w:val="WordBold"/>
          <w:b w:val="0"/>
        </w:rPr>
        <w:t>r(s).</w:t>
      </w:r>
      <w:r>
        <w:rPr>
          <w:rStyle w:val="WordBold"/>
          <w:b w:val="0"/>
        </w:rPr>
        <w:t xml:space="preserve"> To submit your answers, click Submit. </w:t>
      </w:r>
      <w:r w:rsidR="00642707">
        <w:rPr>
          <w:rStyle w:val="WordBold"/>
          <w:b w:val="0"/>
        </w:rPr>
        <w:t xml:space="preserve">For further help, please call our Survey Processing Center </w:t>
      </w:r>
      <w:r w:rsidR="00EB29A6">
        <w:rPr>
          <w:rStyle w:val="WordBold"/>
          <w:b w:val="0"/>
        </w:rPr>
        <w:t>toll free at 1-800-</w:t>
      </w:r>
      <w:r w:rsidR="00A96BB3">
        <w:rPr>
          <w:rStyle w:val="WordBold"/>
          <w:b w:val="0"/>
        </w:rPr>
        <w:t>881-5301 or e</w:t>
      </w:r>
      <w:r w:rsidR="00E82AE4">
        <w:rPr>
          <w:rStyle w:val="WordBold"/>
          <w:b w:val="0"/>
        </w:rPr>
        <w:t>-</w:t>
      </w:r>
      <w:r w:rsidR="00A96BB3">
        <w:rPr>
          <w:rStyle w:val="WordBold"/>
          <w:b w:val="0"/>
        </w:rPr>
        <w:t>mail</w:t>
      </w:r>
      <w:r w:rsidR="00E82AE4">
        <w:rPr>
          <w:rStyle w:val="WordBold"/>
          <w:b w:val="0"/>
        </w:rPr>
        <w:t xml:space="preserve"> </w:t>
      </w:r>
      <w:r>
        <w:rPr>
          <w:rStyle w:val="WordBold"/>
          <w:b w:val="0"/>
        </w:rPr>
        <w:t>svses-survey@mail.mil.”</w:t>
      </w:r>
    </w:p>
    <w:p w:rsidR="002A797A" w:rsidP="00AA0E7A" w14:paraId="25359572" w14:textId="77777777">
      <w:pPr>
        <w:pStyle w:val="ASQstStem"/>
        <w:ind w:left="0" w:firstLine="0"/>
        <w:sectPr w:rsidSect="00FB7539">
          <w:headerReference w:type="even" r:id="rId18"/>
          <w:headerReference w:type="default" r:id="rId19"/>
          <w:footerReference w:type="even" r:id="rId20"/>
          <w:footerReference w:type="default" r:id="rId21"/>
          <w:headerReference w:type="first" r:id="rId22"/>
          <w:type w:val="continuous"/>
          <w:pgSz w:w="12240" w:h="15840" w:code="1"/>
          <w:pgMar w:top="864" w:right="720" w:bottom="864" w:left="864" w:header="432" w:footer="432" w:gutter="0"/>
          <w:cols w:num="2" w:space="720" w:equalWidth="0">
            <w:col w:w="4968" w:space="720"/>
            <w:col w:w="4968" w:space="0"/>
          </w:cols>
          <w:docGrid w:linePitch="360"/>
        </w:sectPr>
      </w:pPr>
    </w:p>
    <w:p w:rsidR="002A797A" w:rsidRPr="002A797A" w:rsidP="00537C18" w14:paraId="13B2EBB1" w14:textId="77777777">
      <w:pPr>
        <w:pStyle w:val="ASItemSource"/>
        <w:ind w:left="0" w:firstLine="0"/>
      </w:pPr>
    </w:p>
    <w:sectPr w:rsidSect="002A797A">
      <w:pgSz w:w="12240" w:h="15840" w:code="1"/>
      <w:pgMar w:top="864" w:right="720" w:bottom="864" w:left="864" w:header="432" w:footer="432" w:gutter="0"/>
      <w:cols w:space="720" w:equalWidth="0">
        <w:col w:w="10656"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DAF" w14:paraId="16BB77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DAF" w14:paraId="63D555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DAF" w14:paraId="6A22F3B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rsidRPr="00657D95" w:rsidP="00657D95" w14:paraId="1CF4FAC3" w14:textId="77777777">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2C4B5C">
      <w:rPr>
        <w:rStyle w:val="PageNumber"/>
        <w:noProof/>
      </w:rPr>
      <w:t>16</w:t>
    </w:r>
    <w:r>
      <w:rPr>
        <w:rStyle w:val="PageNumber"/>
      </w:rPr>
      <w:fldChar w:fldCharType="end"/>
    </w:r>
    <w:r>
      <w:rPr>
        <w:rStyle w:val="PageNumber"/>
      </w:rPr>
      <w:tab/>
      <w:t>OPA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rsidRPr="00D56BAD" w:rsidP="00657D95" w14:paraId="533FE456" w14:textId="77777777">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2C4B5C">
      <w:rPr>
        <w:rStyle w:val="PageNumber"/>
        <w:noProof/>
      </w:rPr>
      <w:t>17</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DAF" w14:paraId="500A01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rsidRPr="00185530" w:rsidP="00EA7227" w14:paraId="1398D46B" w14:textId="77777777">
    <w:pPr>
      <w:pStyle w:val="Header"/>
      <w:pBdr>
        <w:bottom w:val="single" w:sz="8" w:space="1" w:color="auto"/>
      </w:pBdr>
      <w:rPr>
        <w:b/>
      </w:rPr>
    </w:pPr>
    <w:r>
      <w:tab/>
    </w:r>
    <w:r w:rsidRPr="00185530">
      <w:rPr>
        <w:b/>
      </w:rPr>
      <w:t xml:space="preserve">Sexual Violence Survivor Experience Study </w:t>
    </w:r>
    <w:r w:rsidRPr="00185530" w:rsidR="00185530">
      <w:rPr>
        <w:b/>
      </w:rPr>
      <w:t xml:space="preserve">(SVSES) Initial </w:t>
    </w:r>
    <w:r w:rsidRPr="00185530">
      <w:rPr>
        <w:b/>
      </w:rPr>
      <w:t>Questionnaire</w:t>
    </w:r>
  </w:p>
  <w:p w:rsidR="00C76F5F" w:rsidP="00EA7227" w14:paraId="6919D1A7" w14:textId="77777777">
    <w:pPr>
      <w:pStyle w:val="Header"/>
      <w:pBdr>
        <w:bottom w:val="single" w:sz="8" w:space="1" w:color="auto"/>
      </w:pBdr>
      <w:jc w:val="right"/>
    </w:pPr>
    <w:r w:rsidRPr="007F6C5F">
      <w:rPr>
        <w:highlight w:val="green"/>
      </w:rPr>
      <w:t>GREEN</w:t>
    </w:r>
    <w:r>
      <w:t xml:space="preserve"> = “Base Items” asked on initial survey and every </w:t>
    </w:r>
    <w:r>
      <w:t>followup</w:t>
    </w:r>
    <w:r>
      <w:t xml:space="preserve"> survey</w:t>
    </w:r>
  </w:p>
  <w:p w:rsidR="00C76F5F" w:rsidRPr="00B903CD" w:rsidP="00EA7227" w14:paraId="1E8CEA22" w14:textId="540381C9">
    <w:pPr>
      <w:pStyle w:val="Header"/>
      <w:pBdr>
        <w:bottom w:val="single" w:sz="8" w:space="1" w:color="auto"/>
      </w:pBdr>
      <w:jc w:val="right"/>
      <w:rPr>
        <w:i/>
      </w:rPr>
    </w:pPr>
    <w:r>
      <w:rPr>
        <w:i/>
      </w:rPr>
      <w:t xml:space="preserve">OMB Review Draft </w:t>
    </w:r>
    <w:r w:rsidRPr="00B903CD">
      <w:rPr>
        <w:i/>
      </w:rPr>
      <w:t xml:space="preserve">as of </w:t>
    </w:r>
    <w:r w:rsidR="00637DAF">
      <w:rPr>
        <w:i/>
      </w:rPr>
      <w:t>February 13, 2026</w:t>
    </w:r>
  </w:p>
  <w:p w:rsidR="00C76F5F" w14:paraId="1EFED4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DAF" w14:paraId="5A142BE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rsidRPr="00657D95" w:rsidP="00657D95" w14:paraId="55807C98" w14:textId="77777777">
    <w:pPr>
      <w:pStyle w:val="Header"/>
      <w:pBdr>
        <w:bottom w:val="single" w:sz="8" w:space="1"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0" o:spid="_x0000_s2049" type="#_x0000_t136" style="width:670.9pt;height:115.55pt;margin-top:0;margin-left:0;mso-position-horizontal:center;mso-position-horizontal-relative:margin;mso-position-vertical:center;mso-position-vertical-relative:margin;mso-wrap-edited:f;position:absolute;rotation:315;z-index:-251657216" o:allowincell="f" fillcolor="silver" stroked="f">
          <v:fill opacity="0.5"/>
          <v:textpath style="font-family:Arial;font-size:1pt" string="DRAFT ONLY"/>
          <w10:wrap anchorx="margin" anchory="margin"/>
        </v:shape>
      </w:pict>
    </w:r>
    <w:r>
      <w:fldChar w:fldCharType="begin"/>
    </w:r>
    <w:r>
      <w:instrText xml:space="preserve"> REF SurveyID </w:instrText>
    </w:r>
    <w:r>
      <w:fldChar w:fldCharType="separate"/>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530" w:rsidRPr="00185530" w:rsidP="00185530" w14:paraId="4595849E" w14:textId="77777777">
    <w:pPr>
      <w:pStyle w:val="Header"/>
      <w:pBdr>
        <w:bottom w:val="single" w:sz="8" w:space="1" w:color="auto"/>
      </w:pBd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1" o:spid="_x0000_s2050" type="#_x0000_t136" style="width:663.7pt;height:115.55pt;margin-top:0;margin-left:0;mso-position-horizontal:center;mso-position-horizontal-relative:margin;mso-position-vertical:center;mso-position-vertical-relative:margin;mso-wrap-edited:f;position:absolute;rotation:315;z-index:-251656192" o:allowincell="f" fillcolor="silver" stroked="f">
          <v:fill opacity="0.5"/>
          <v:textpath style="font-family:Arial;font-size:1pt" string="DRAFT ONLY"/>
          <w10:wrap anchorx="margin" anchory="margin"/>
        </v:shape>
      </w:pict>
    </w:r>
    <w:r w:rsidR="00C76F5F">
      <w:tab/>
    </w:r>
    <w:bookmarkStart w:id="11" w:name="SurveyID"/>
    <w:bookmarkEnd w:id="11"/>
    <w:r w:rsidRPr="00185530" w:rsidR="00C15996">
      <w:rPr>
        <w:b/>
      </w:rPr>
      <w:t>Sexual Violence Survivor Experience Study (SVSES) Initial Questionnaire</w:t>
    </w:r>
  </w:p>
  <w:p w:rsidR="00185530" w:rsidP="00185530" w14:paraId="140D74F2" w14:textId="77777777">
    <w:pPr>
      <w:pStyle w:val="Header"/>
      <w:pBdr>
        <w:bottom w:val="single" w:sz="8" w:space="1" w:color="auto"/>
      </w:pBdr>
      <w:jc w:val="right"/>
    </w:pPr>
    <w:r w:rsidRPr="007F6C5F">
      <w:rPr>
        <w:highlight w:val="green"/>
      </w:rPr>
      <w:t>GREEN</w:t>
    </w:r>
    <w:r>
      <w:t xml:space="preserve"> = “Base Items” asked on initial survey and every </w:t>
    </w:r>
    <w:r>
      <w:t>followup</w:t>
    </w:r>
    <w:r>
      <w:t xml:space="preserve"> survey</w:t>
    </w:r>
  </w:p>
  <w:p w:rsidR="00C76F5F" w:rsidRPr="00B903CD" w:rsidP="00185530" w14:paraId="634C2FB2" w14:textId="77777777">
    <w:pPr>
      <w:pStyle w:val="Header"/>
      <w:pBdr>
        <w:bottom w:val="single" w:sz="8" w:space="1" w:color="auto"/>
      </w:pBdr>
      <w:jc w:val="right"/>
      <w:rPr>
        <w:i/>
      </w:rPr>
    </w:pPr>
    <w:r>
      <w:rPr>
        <w:i/>
      </w:rPr>
      <w:t xml:space="preserve">OMB Review Draft </w:t>
    </w:r>
    <w:r w:rsidRPr="00B903CD">
      <w:rPr>
        <w:i/>
      </w:rPr>
      <w:t xml:space="preserve">as of </w:t>
    </w:r>
    <w:r>
      <w:rPr>
        <w:i/>
      </w:rPr>
      <w:t>August 3</w:t>
    </w:r>
    <w:r w:rsidRPr="00B903CD">
      <w:rPr>
        <w:i/>
      </w:rPr>
      <w:t>, 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F5F" w14:paraId="6A741E9C"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09" o:spid="_x0000_s2051" type="#_x0000_t136" style="width:635.6pt;height:115.55pt;margin-top:0;margin-left:0;mso-position-horizontal:center;mso-position-horizontal-relative:margin;mso-position-vertical:center;mso-position-vertical-relative:margin;mso-wrap-edited:f;position:absolute;rotation:315;z-index:-251658240" o:allowincell="f" fillcolor="silver" stroked="f">
          <v:fill opacity="0.5"/>
          <v:textpath style="font-family:Arial;font-size:1pt" string="DRAF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26FA6"/>
    <w:multiLevelType w:val="hybridMultilevel"/>
    <w:tmpl w:val="CF127F98"/>
    <w:lvl w:ilvl="0">
      <w:start w:val="30"/>
      <w:numFmt w:val="decimal"/>
      <w:lvlText w:val="%1."/>
      <w:lvlJc w:val="left"/>
      <w:pPr>
        <w:ind w:left="360" w:hanging="360"/>
      </w:pPr>
      <w:rPr>
        <w:rFonts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50D35"/>
    <w:multiLevelType w:val="hybridMultilevel"/>
    <w:tmpl w:val="CC7C3606"/>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651688"/>
    <w:multiLevelType w:val="hybridMultilevel"/>
    <w:tmpl w:val="E14228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552028"/>
    <w:multiLevelType w:val="hybridMultilevel"/>
    <w:tmpl w:val="98A0DF82"/>
    <w:lvl w:ilvl="0">
      <w:start w:val="10"/>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206118"/>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12D81CE0"/>
    <w:multiLevelType w:val="hybridMultilevel"/>
    <w:tmpl w:val="17183CFC"/>
    <w:lvl w:ilvl="0">
      <w:start w:val="66"/>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FC5D3B"/>
    <w:multiLevelType w:val="hybridMultilevel"/>
    <w:tmpl w:val="755AA20E"/>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94E702A"/>
    <w:multiLevelType w:val="hybridMultilevel"/>
    <w:tmpl w:val="73CCC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D70A81"/>
    <w:multiLevelType w:val="hybridMultilevel"/>
    <w:tmpl w:val="5FFA8C96"/>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0B4659"/>
    <w:multiLevelType w:val="hybridMultilevel"/>
    <w:tmpl w:val="EF7044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45DE3"/>
    <w:multiLevelType w:val="hybridMultilevel"/>
    <w:tmpl w:val="4B0EC4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DD2A87"/>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08616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9EF33FA"/>
    <w:multiLevelType w:val="hybridMultilevel"/>
    <w:tmpl w:val="51C2FAA8"/>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D27195"/>
    <w:multiLevelType w:val="hybridMultilevel"/>
    <w:tmpl w:val="EF309706"/>
    <w:lvl w:ilvl="0">
      <w:start w:val="31"/>
      <w:numFmt w:val="decimal"/>
      <w:lvlText w:val="%1."/>
      <w:lvlJc w:val="left"/>
      <w:pPr>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923031"/>
    <w:multiLevelType w:val="hybridMultilevel"/>
    <w:tmpl w:val="E4DAF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893871"/>
    <w:multiLevelType w:val="hybridMultilevel"/>
    <w:tmpl w:val="881045F4"/>
    <w:lvl w:ilvl="0">
      <w:start w:val="1"/>
      <w:numFmt w:val="bullet"/>
      <w:pStyle w:val="DMDCASBulletNo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59243E8"/>
    <w:multiLevelType w:val="hybridMultilevel"/>
    <w:tmpl w:val="5EA8AC52"/>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AA7221"/>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E6B31B1"/>
    <w:multiLevelType w:val="hybridMultilevel"/>
    <w:tmpl w:val="34AC21B4"/>
    <w:lvl w:ilvl="0">
      <w:start w:val="1"/>
      <w:numFmt w:val="bullet"/>
      <w:pStyle w:val="DMDCASBulle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F3F7B4D"/>
    <w:multiLevelType w:val="hybridMultilevel"/>
    <w:tmpl w:val="A2A40A2C"/>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2C2FCE"/>
    <w:multiLevelType w:val="hybridMultilevel"/>
    <w:tmpl w:val="9CFC04AA"/>
    <w:lvl w:ilvl="0">
      <w:start w:val="1"/>
      <w:numFmt w:val="decimal"/>
      <w:pStyle w:val="DMDCASQstStem"/>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1345E2"/>
    <w:multiLevelType w:val="hybridMultilevel"/>
    <w:tmpl w:val="66425DA2"/>
    <w:lvl w:ilvl="0">
      <w:start w:val="9"/>
      <w:numFmt w:val="lowerLetter"/>
      <w:lvlText w:val="%1."/>
      <w:lvlJc w:val="left"/>
      <w:pPr>
        <w:ind w:left="36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A1C1A95"/>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01310BD"/>
    <w:multiLevelType w:val="hybridMultilevel"/>
    <w:tmpl w:val="DD5A8AC0"/>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461EC3"/>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499185D"/>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35">
    <w:nsid w:val="6A947B75"/>
    <w:multiLevelType w:val="hybridMultilevel"/>
    <w:tmpl w:val="11902D4E"/>
    <w:lvl w:ilvl="0">
      <w:start w:val="202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E7D003D"/>
    <w:multiLevelType w:val="hybridMultilevel"/>
    <w:tmpl w:val="BDFE31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3D42D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31893643">
    <w:abstractNumId w:val="3"/>
  </w:num>
  <w:num w:numId="2" w16cid:durableId="1314918656">
    <w:abstractNumId w:val="24"/>
  </w:num>
  <w:num w:numId="3" w16cid:durableId="2035230074">
    <w:abstractNumId w:val="20"/>
  </w:num>
  <w:num w:numId="4" w16cid:durableId="378163540">
    <w:abstractNumId w:val="27"/>
  </w:num>
  <w:num w:numId="5" w16cid:durableId="2110925609">
    <w:abstractNumId w:val="21"/>
  </w:num>
  <w:num w:numId="6" w16cid:durableId="420224229">
    <w:abstractNumId w:val="38"/>
  </w:num>
  <w:num w:numId="7" w16cid:durableId="1625306116">
    <w:abstractNumId w:val="12"/>
  </w:num>
  <w:num w:numId="8" w16cid:durableId="946155235">
    <w:abstractNumId w:val="8"/>
  </w:num>
  <w:num w:numId="9" w16cid:durableId="468473844">
    <w:abstractNumId w:val="34"/>
  </w:num>
  <w:num w:numId="10" w16cid:durableId="301545084">
    <w:abstractNumId w:val="29"/>
  </w:num>
  <w:num w:numId="11" w16cid:durableId="743988130">
    <w:abstractNumId w:val="14"/>
  </w:num>
  <w:num w:numId="12" w16cid:durableId="737631738">
    <w:abstractNumId w:val="25"/>
  </w:num>
  <w:num w:numId="13" w16cid:durableId="1700621708">
    <w:abstractNumId w:val="5"/>
  </w:num>
  <w:num w:numId="14" w16cid:durableId="698239301">
    <w:abstractNumId w:val="26"/>
  </w:num>
  <w:num w:numId="15" w16cid:durableId="1234121538">
    <w:abstractNumId w:val="7"/>
  </w:num>
  <w:num w:numId="16" w16cid:durableId="592320423">
    <w:abstractNumId w:val="4"/>
  </w:num>
  <w:num w:numId="17" w16cid:durableId="509873600">
    <w:abstractNumId w:val="16"/>
  </w:num>
  <w:num w:numId="18" w16cid:durableId="1207444932">
    <w:abstractNumId w:val="15"/>
  </w:num>
  <w:num w:numId="19" w16cid:durableId="476267897">
    <w:abstractNumId w:val="17"/>
  </w:num>
  <w:num w:numId="20" w16cid:durableId="2145190578">
    <w:abstractNumId w:val="10"/>
  </w:num>
  <w:num w:numId="21" w16cid:durableId="304047153">
    <w:abstractNumId w:val="37"/>
  </w:num>
  <w:num w:numId="22" w16cid:durableId="1374499190">
    <w:abstractNumId w:val="31"/>
  </w:num>
  <w:num w:numId="23" w16cid:durableId="767625080">
    <w:abstractNumId w:val="30"/>
  </w:num>
  <w:num w:numId="24" w16cid:durableId="1853914686">
    <w:abstractNumId w:val="2"/>
  </w:num>
  <w:num w:numId="25" w16cid:durableId="856235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5383500">
    <w:abstractNumId w:val="9"/>
  </w:num>
  <w:num w:numId="27" w16cid:durableId="407963001">
    <w:abstractNumId w:val="28"/>
  </w:num>
  <w:num w:numId="28" w16cid:durableId="128789850">
    <w:abstractNumId w:val="22"/>
  </w:num>
  <w:num w:numId="29" w16cid:durableId="641274538">
    <w:abstractNumId w:val="1"/>
  </w:num>
  <w:num w:numId="30" w16cid:durableId="629359211">
    <w:abstractNumId w:val="33"/>
  </w:num>
  <w:num w:numId="31" w16cid:durableId="523785535">
    <w:abstractNumId w:val="6"/>
  </w:num>
  <w:num w:numId="32" w16cid:durableId="494959301">
    <w:abstractNumId w:val="11"/>
  </w:num>
  <w:num w:numId="33" w16cid:durableId="1260405728">
    <w:abstractNumId w:val="32"/>
  </w:num>
  <w:num w:numId="34" w16cid:durableId="1091665337">
    <w:abstractNumId w:val="19"/>
  </w:num>
  <w:num w:numId="35" w16cid:durableId="99226130">
    <w:abstractNumId w:val="18"/>
  </w:num>
  <w:num w:numId="36" w16cid:durableId="1764765003">
    <w:abstractNumId w:val="23"/>
  </w:num>
  <w:num w:numId="37" w16cid:durableId="162207489">
    <w:abstractNumId w:val="36"/>
  </w:num>
  <w:num w:numId="38" w16cid:durableId="864443065">
    <w:abstractNumId w:val="0"/>
  </w:num>
  <w:num w:numId="39" w16cid:durableId="727069805">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94"/>
    <w:rsid w:val="000004C6"/>
    <w:rsid w:val="0000174E"/>
    <w:rsid w:val="000018AA"/>
    <w:rsid w:val="00003602"/>
    <w:rsid w:val="00005202"/>
    <w:rsid w:val="000052E2"/>
    <w:rsid w:val="0000596C"/>
    <w:rsid w:val="00007D2A"/>
    <w:rsid w:val="00010543"/>
    <w:rsid w:val="0001089B"/>
    <w:rsid w:val="0001200E"/>
    <w:rsid w:val="000121F4"/>
    <w:rsid w:val="000128DE"/>
    <w:rsid w:val="00013D74"/>
    <w:rsid w:val="000147C5"/>
    <w:rsid w:val="0001512B"/>
    <w:rsid w:val="000161DF"/>
    <w:rsid w:val="00017CC2"/>
    <w:rsid w:val="00020754"/>
    <w:rsid w:val="00020DE5"/>
    <w:rsid w:val="00020E7D"/>
    <w:rsid w:val="00021861"/>
    <w:rsid w:val="00021A80"/>
    <w:rsid w:val="00022FCB"/>
    <w:rsid w:val="000235F8"/>
    <w:rsid w:val="000259FE"/>
    <w:rsid w:val="00026069"/>
    <w:rsid w:val="00026331"/>
    <w:rsid w:val="000312C6"/>
    <w:rsid w:val="000319A8"/>
    <w:rsid w:val="00032282"/>
    <w:rsid w:val="00032EB1"/>
    <w:rsid w:val="0003317F"/>
    <w:rsid w:val="00033801"/>
    <w:rsid w:val="00033AB6"/>
    <w:rsid w:val="000341E4"/>
    <w:rsid w:val="00035D80"/>
    <w:rsid w:val="00036179"/>
    <w:rsid w:val="00037D91"/>
    <w:rsid w:val="000406A2"/>
    <w:rsid w:val="00041588"/>
    <w:rsid w:val="00042490"/>
    <w:rsid w:val="000433E1"/>
    <w:rsid w:val="000442C8"/>
    <w:rsid w:val="00044846"/>
    <w:rsid w:val="00046607"/>
    <w:rsid w:val="00047A9F"/>
    <w:rsid w:val="00047DA6"/>
    <w:rsid w:val="00050C71"/>
    <w:rsid w:val="000515A2"/>
    <w:rsid w:val="000531F9"/>
    <w:rsid w:val="000548AA"/>
    <w:rsid w:val="000548C0"/>
    <w:rsid w:val="00055799"/>
    <w:rsid w:val="00055D62"/>
    <w:rsid w:val="00060E4B"/>
    <w:rsid w:val="000611D5"/>
    <w:rsid w:val="00061498"/>
    <w:rsid w:val="00061E9E"/>
    <w:rsid w:val="00062F66"/>
    <w:rsid w:val="000630C6"/>
    <w:rsid w:val="00063872"/>
    <w:rsid w:val="00064A0B"/>
    <w:rsid w:val="00064DA7"/>
    <w:rsid w:val="00066E44"/>
    <w:rsid w:val="00067EAD"/>
    <w:rsid w:val="00070080"/>
    <w:rsid w:val="00070193"/>
    <w:rsid w:val="000705E5"/>
    <w:rsid w:val="000706B8"/>
    <w:rsid w:val="000707E7"/>
    <w:rsid w:val="000710C1"/>
    <w:rsid w:val="00071E25"/>
    <w:rsid w:val="000743B4"/>
    <w:rsid w:val="000752E6"/>
    <w:rsid w:val="00075C1A"/>
    <w:rsid w:val="00076586"/>
    <w:rsid w:val="0007732C"/>
    <w:rsid w:val="0007769E"/>
    <w:rsid w:val="00081448"/>
    <w:rsid w:val="00084CBA"/>
    <w:rsid w:val="00086C25"/>
    <w:rsid w:val="00087FDE"/>
    <w:rsid w:val="00090072"/>
    <w:rsid w:val="000935D6"/>
    <w:rsid w:val="0009401C"/>
    <w:rsid w:val="000944F1"/>
    <w:rsid w:val="00095EAB"/>
    <w:rsid w:val="00096858"/>
    <w:rsid w:val="00096DDF"/>
    <w:rsid w:val="0009701F"/>
    <w:rsid w:val="000A14BF"/>
    <w:rsid w:val="000A250C"/>
    <w:rsid w:val="000A3820"/>
    <w:rsid w:val="000A4571"/>
    <w:rsid w:val="000A5034"/>
    <w:rsid w:val="000A6D73"/>
    <w:rsid w:val="000A7B50"/>
    <w:rsid w:val="000B1E89"/>
    <w:rsid w:val="000B3E49"/>
    <w:rsid w:val="000B448B"/>
    <w:rsid w:val="000B5114"/>
    <w:rsid w:val="000B66F4"/>
    <w:rsid w:val="000B681F"/>
    <w:rsid w:val="000B6FA2"/>
    <w:rsid w:val="000C002A"/>
    <w:rsid w:val="000C025D"/>
    <w:rsid w:val="000C02E2"/>
    <w:rsid w:val="000C0B9D"/>
    <w:rsid w:val="000C0F8F"/>
    <w:rsid w:val="000C125B"/>
    <w:rsid w:val="000C19E3"/>
    <w:rsid w:val="000C2295"/>
    <w:rsid w:val="000C2305"/>
    <w:rsid w:val="000C2528"/>
    <w:rsid w:val="000C2597"/>
    <w:rsid w:val="000C2D55"/>
    <w:rsid w:val="000C62B8"/>
    <w:rsid w:val="000C652B"/>
    <w:rsid w:val="000C6543"/>
    <w:rsid w:val="000C6BEB"/>
    <w:rsid w:val="000D0076"/>
    <w:rsid w:val="000D0F36"/>
    <w:rsid w:val="000D10C6"/>
    <w:rsid w:val="000D28CC"/>
    <w:rsid w:val="000D2BBC"/>
    <w:rsid w:val="000D30FD"/>
    <w:rsid w:val="000D34D6"/>
    <w:rsid w:val="000D377C"/>
    <w:rsid w:val="000D5136"/>
    <w:rsid w:val="000D6A40"/>
    <w:rsid w:val="000D6E07"/>
    <w:rsid w:val="000D71BE"/>
    <w:rsid w:val="000E0B6F"/>
    <w:rsid w:val="000E0ECB"/>
    <w:rsid w:val="000E1392"/>
    <w:rsid w:val="000E1EA2"/>
    <w:rsid w:val="000E3ABB"/>
    <w:rsid w:val="000E3E91"/>
    <w:rsid w:val="000E4EB6"/>
    <w:rsid w:val="000E6672"/>
    <w:rsid w:val="000E6DBC"/>
    <w:rsid w:val="000E7707"/>
    <w:rsid w:val="000F0B24"/>
    <w:rsid w:val="000F15FD"/>
    <w:rsid w:val="000F19A2"/>
    <w:rsid w:val="000F40AC"/>
    <w:rsid w:val="000F443C"/>
    <w:rsid w:val="000F5743"/>
    <w:rsid w:val="000F5F2F"/>
    <w:rsid w:val="000F6F83"/>
    <w:rsid w:val="000F7121"/>
    <w:rsid w:val="00100449"/>
    <w:rsid w:val="00101064"/>
    <w:rsid w:val="00101D3B"/>
    <w:rsid w:val="0010211A"/>
    <w:rsid w:val="0010214A"/>
    <w:rsid w:val="00103FE9"/>
    <w:rsid w:val="00104550"/>
    <w:rsid w:val="001074CE"/>
    <w:rsid w:val="0011018A"/>
    <w:rsid w:val="00110788"/>
    <w:rsid w:val="001111F4"/>
    <w:rsid w:val="00111B74"/>
    <w:rsid w:val="00111D1F"/>
    <w:rsid w:val="001131DF"/>
    <w:rsid w:val="00113321"/>
    <w:rsid w:val="001138B8"/>
    <w:rsid w:val="001148E7"/>
    <w:rsid w:val="00114FC6"/>
    <w:rsid w:val="0011547F"/>
    <w:rsid w:val="00117534"/>
    <w:rsid w:val="00117A7C"/>
    <w:rsid w:val="00117FBA"/>
    <w:rsid w:val="001203A0"/>
    <w:rsid w:val="001203C2"/>
    <w:rsid w:val="00121176"/>
    <w:rsid w:val="00121ABE"/>
    <w:rsid w:val="00121C48"/>
    <w:rsid w:val="00121C84"/>
    <w:rsid w:val="0012234B"/>
    <w:rsid w:val="00123E4F"/>
    <w:rsid w:val="00124445"/>
    <w:rsid w:val="00127D60"/>
    <w:rsid w:val="00130722"/>
    <w:rsid w:val="00134DC3"/>
    <w:rsid w:val="00136030"/>
    <w:rsid w:val="00136555"/>
    <w:rsid w:val="00137706"/>
    <w:rsid w:val="00137D7C"/>
    <w:rsid w:val="00140B8A"/>
    <w:rsid w:val="00140D4D"/>
    <w:rsid w:val="001422CA"/>
    <w:rsid w:val="00143696"/>
    <w:rsid w:val="001442A4"/>
    <w:rsid w:val="00144360"/>
    <w:rsid w:val="00145688"/>
    <w:rsid w:val="001457D0"/>
    <w:rsid w:val="00145A3A"/>
    <w:rsid w:val="00145C33"/>
    <w:rsid w:val="00147B1B"/>
    <w:rsid w:val="00147BE8"/>
    <w:rsid w:val="00150552"/>
    <w:rsid w:val="0015153D"/>
    <w:rsid w:val="00151FD4"/>
    <w:rsid w:val="00153651"/>
    <w:rsid w:val="001548F9"/>
    <w:rsid w:val="00154D18"/>
    <w:rsid w:val="00155861"/>
    <w:rsid w:val="00155AFA"/>
    <w:rsid w:val="00155EF7"/>
    <w:rsid w:val="00160DB4"/>
    <w:rsid w:val="00162A53"/>
    <w:rsid w:val="00162C07"/>
    <w:rsid w:val="00162D50"/>
    <w:rsid w:val="001634B0"/>
    <w:rsid w:val="00163F6B"/>
    <w:rsid w:val="001641EE"/>
    <w:rsid w:val="00164548"/>
    <w:rsid w:val="00164F28"/>
    <w:rsid w:val="0016520E"/>
    <w:rsid w:val="00165669"/>
    <w:rsid w:val="00166D6C"/>
    <w:rsid w:val="001676E7"/>
    <w:rsid w:val="00167921"/>
    <w:rsid w:val="00167CE0"/>
    <w:rsid w:val="001726A8"/>
    <w:rsid w:val="001727D4"/>
    <w:rsid w:val="00172A99"/>
    <w:rsid w:val="001753DC"/>
    <w:rsid w:val="001754D8"/>
    <w:rsid w:val="001766AE"/>
    <w:rsid w:val="00176E4E"/>
    <w:rsid w:val="0018005D"/>
    <w:rsid w:val="001801E8"/>
    <w:rsid w:val="001803D2"/>
    <w:rsid w:val="00181A63"/>
    <w:rsid w:val="0018370E"/>
    <w:rsid w:val="00183B4B"/>
    <w:rsid w:val="001847AF"/>
    <w:rsid w:val="00184905"/>
    <w:rsid w:val="00184EB7"/>
    <w:rsid w:val="00185530"/>
    <w:rsid w:val="001862A5"/>
    <w:rsid w:val="00187EDA"/>
    <w:rsid w:val="00191EE5"/>
    <w:rsid w:val="00191F1B"/>
    <w:rsid w:val="0019592D"/>
    <w:rsid w:val="00196354"/>
    <w:rsid w:val="001963CC"/>
    <w:rsid w:val="00196707"/>
    <w:rsid w:val="00196A1A"/>
    <w:rsid w:val="00196DA4"/>
    <w:rsid w:val="0019762E"/>
    <w:rsid w:val="001A0B8A"/>
    <w:rsid w:val="001A0C09"/>
    <w:rsid w:val="001A13E2"/>
    <w:rsid w:val="001A1865"/>
    <w:rsid w:val="001A24D6"/>
    <w:rsid w:val="001A2965"/>
    <w:rsid w:val="001A2E40"/>
    <w:rsid w:val="001A3539"/>
    <w:rsid w:val="001A4705"/>
    <w:rsid w:val="001A4ECF"/>
    <w:rsid w:val="001A50F7"/>
    <w:rsid w:val="001A60E2"/>
    <w:rsid w:val="001A70F0"/>
    <w:rsid w:val="001B1FC5"/>
    <w:rsid w:val="001B2213"/>
    <w:rsid w:val="001B2D63"/>
    <w:rsid w:val="001B5BBA"/>
    <w:rsid w:val="001B5E31"/>
    <w:rsid w:val="001B6813"/>
    <w:rsid w:val="001B68EF"/>
    <w:rsid w:val="001C1389"/>
    <w:rsid w:val="001C1907"/>
    <w:rsid w:val="001C2F10"/>
    <w:rsid w:val="001C34A5"/>
    <w:rsid w:val="001C4134"/>
    <w:rsid w:val="001C473F"/>
    <w:rsid w:val="001C68BC"/>
    <w:rsid w:val="001D00BD"/>
    <w:rsid w:val="001D07A8"/>
    <w:rsid w:val="001D0ABB"/>
    <w:rsid w:val="001D14B3"/>
    <w:rsid w:val="001D1C02"/>
    <w:rsid w:val="001D3D91"/>
    <w:rsid w:val="001D3F74"/>
    <w:rsid w:val="001D530C"/>
    <w:rsid w:val="001D5649"/>
    <w:rsid w:val="001D666B"/>
    <w:rsid w:val="001D7015"/>
    <w:rsid w:val="001D76B8"/>
    <w:rsid w:val="001D7F51"/>
    <w:rsid w:val="001D7F82"/>
    <w:rsid w:val="001E03A5"/>
    <w:rsid w:val="001E03DC"/>
    <w:rsid w:val="001E052C"/>
    <w:rsid w:val="001E10B0"/>
    <w:rsid w:val="001E1335"/>
    <w:rsid w:val="001E369D"/>
    <w:rsid w:val="001E3901"/>
    <w:rsid w:val="001E3C05"/>
    <w:rsid w:val="001E3DB3"/>
    <w:rsid w:val="001E5151"/>
    <w:rsid w:val="001E5282"/>
    <w:rsid w:val="001E72C2"/>
    <w:rsid w:val="001E79FC"/>
    <w:rsid w:val="001F2467"/>
    <w:rsid w:val="001F2841"/>
    <w:rsid w:val="001F2D7E"/>
    <w:rsid w:val="001F3989"/>
    <w:rsid w:val="001F528E"/>
    <w:rsid w:val="001F5AB3"/>
    <w:rsid w:val="001F60FB"/>
    <w:rsid w:val="001F70E0"/>
    <w:rsid w:val="001F7E97"/>
    <w:rsid w:val="00201595"/>
    <w:rsid w:val="002019C8"/>
    <w:rsid w:val="00204367"/>
    <w:rsid w:val="00204A3F"/>
    <w:rsid w:val="00204AEB"/>
    <w:rsid w:val="00205563"/>
    <w:rsid w:val="00205F75"/>
    <w:rsid w:val="0020693D"/>
    <w:rsid w:val="0020732B"/>
    <w:rsid w:val="0021028F"/>
    <w:rsid w:val="002104B3"/>
    <w:rsid w:val="00211A09"/>
    <w:rsid w:val="00212A57"/>
    <w:rsid w:val="00212EC6"/>
    <w:rsid w:val="00213DD1"/>
    <w:rsid w:val="00213FB4"/>
    <w:rsid w:val="00214969"/>
    <w:rsid w:val="00214ED4"/>
    <w:rsid w:val="00215BB6"/>
    <w:rsid w:val="002178B3"/>
    <w:rsid w:val="00217B47"/>
    <w:rsid w:val="0022010C"/>
    <w:rsid w:val="0022163C"/>
    <w:rsid w:val="00221AE2"/>
    <w:rsid w:val="002221CB"/>
    <w:rsid w:val="00222221"/>
    <w:rsid w:val="002225A9"/>
    <w:rsid w:val="0022377D"/>
    <w:rsid w:val="0022467B"/>
    <w:rsid w:val="002255CB"/>
    <w:rsid w:val="00226B67"/>
    <w:rsid w:val="00227352"/>
    <w:rsid w:val="002278F9"/>
    <w:rsid w:val="00230331"/>
    <w:rsid w:val="0023040F"/>
    <w:rsid w:val="002308E4"/>
    <w:rsid w:val="00230EC3"/>
    <w:rsid w:val="0023297F"/>
    <w:rsid w:val="00232E40"/>
    <w:rsid w:val="0023323C"/>
    <w:rsid w:val="00233315"/>
    <w:rsid w:val="00233C15"/>
    <w:rsid w:val="00234A0C"/>
    <w:rsid w:val="00234BC6"/>
    <w:rsid w:val="00234C65"/>
    <w:rsid w:val="002357E6"/>
    <w:rsid w:val="0023589A"/>
    <w:rsid w:val="00235F53"/>
    <w:rsid w:val="00236C10"/>
    <w:rsid w:val="002374DD"/>
    <w:rsid w:val="002402BF"/>
    <w:rsid w:val="0024045E"/>
    <w:rsid w:val="00240BC2"/>
    <w:rsid w:val="00240FBD"/>
    <w:rsid w:val="00241F12"/>
    <w:rsid w:val="0024294C"/>
    <w:rsid w:val="002433B4"/>
    <w:rsid w:val="00243E4B"/>
    <w:rsid w:val="0024415F"/>
    <w:rsid w:val="00244399"/>
    <w:rsid w:val="00245074"/>
    <w:rsid w:val="00245FBD"/>
    <w:rsid w:val="00245FD8"/>
    <w:rsid w:val="00247BD2"/>
    <w:rsid w:val="00250364"/>
    <w:rsid w:val="0025049A"/>
    <w:rsid w:val="00251BC1"/>
    <w:rsid w:val="00253FD1"/>
    <w:rsid w:val="00255200"/>
    <w:rsid w:val="00255330"/>
    <w:rsid w:val="00255944"/>
    <w:rsid w:val="00255A4F"/>
    <w:rsid w:val="002569FB"/>
    <w:rsid w:val="00257000"/>
    <w:rsid w:val="00261444"/>
    <w:rsid w:val="00262F54"/>
    <w:rsid w:val="002634B4"/>
    <w:rsid w:val="00263582"/>
    <w:rsid w:val="002636E8"/>
    <w:rsid w:val="002637A3"/>
    <w:rsid w:val="00264453"/>
    <w:rsid w:val="00265B8A"/>
    <w:rsid w:val="00267101"/>
    <w:rsid w:val="00267DAD"/>
    <w:rsid w:val="002708BD"/>
    <w:rsid w:val="00271BE4"/>
    <w:rsid w:val="00272BF0"/>
    <w:rsid w:val="00272D16"/>
    <w:rsid w:val="00272DC5"/>
    <w:rsid w:val="00273D35"/>
    <w:rsid w:val="00274B0E"/>
    <w:rsid w:val="002758CB"/>
    <w:rsid w:val="00280931"/>
    <w:rsid w:val="0028266A"/>
    <w:rsid w:val="00282837"/>
    <w:rsid w:val="00283459"/>
    <w:rsid w:val="00285885"/>
    <w:rsid w:val="00285E30"/>
    <w:rsid w:val="00286668"/>
    <w:rsid w:val="002870D9"/>
    <w:rsid w:val="00287321"/>
    <w:rsid w:val="002876F3"/>
    <w:rsid w:val="00290AA1"/>
    <w:rsid w:val="002920FA"/>
    <w:rsid w:val="00292138"/>
    <w:rsid w:val="002922E9"/>
    <w:rsid w:val="002926A4"/>
    <w:rsid w:val="002926F5"/>
    <w:rsid w:val="00293131"/>
    <w:rsid w:val="00293831"/>
    <w:rsid w:val="00293B9B"/>
    <w:rsid w:val="00293CCA"/>
    <w:rsid w:val="00294A62"/>
    <w:rsid w:val="00294E96"/>
    <w:rsid w:val="00295E47"/>
    <w:rsid w:val="00296204"/>
    <w:rsid w:val="00296F89"/>
    <w:rsid w:val="002A23D5"/>
    <w:rsid w:val="002A294C"/>
    <w:rsid w:val="002A4E0F"/>
    <w:rsid w:val="002A6249"/>
    <w:rsid w:val="002A7786"/>
    <w:rsid w:val="002A797A"/>
    <w:rsid w:val="002B0309"/>
    <w:rsid w:val="002B0397"/>
    <w:rsid w:val="002B18AA"/>
    <w:rsid w:val="002B1F9D"/>
    <w:rsid w:val="002B219D"/>
    <w:rsid w:val="002B2241"/>
    <w:rsid w:val="002B35D4"/>
    <w:rsid w:val="002B4508"/>
    <w:rsid w:val="002B53B0"/>
    <w:rsid w:val="002B5EFE"/>
    <w:rsid w:val="002B5F55"/>
    <w:rsid w:val="002C07E5"/>
    <w:rsid w:val="002C1253"/>
    <w:rsid w:val="002C24DB"/>
    <w:rsid w:val="002C2FBE"/>
    <w:rsid w:val="002C34C0"/>
    <w:rsid w:val="002C4B5C"/>
    <w:rsid w:val="002C5A41"/>
    <w:rsid w:val="002C6A0E"/>
    <w:rsid w:val="002C7955"/>
    <w:rsid w:val="002D07EA"/>
    <w:rsid w:val="002D09E6"/>
    <w:rsid w:val="002D1128"/>
    <w:rsid w:val="002D1874"/>
    <w:rsid w:val="002D27DC"/>
    <w:rsid w:val="002D350C"/>
    <w:rsid w:val="002D395C"/>
    <w:rsid w:val="002D57BF"/>
    <w:rsid w:val="002D5924"/>
    <w:rsid w:val="002D6B15"/>
    <w:rsid w:val="002D74A0"/>
    <w:rsid w:val="002D7590"/>
    <w:rsid w:val="002E002D"/>
    <w:rsid w:val="002E349F"/>
    <w:rsid w:val="002E35DC"/>
    <w:rsid w:val="002E3625"/>
    <w:rsid w:val="002E36BE"/>
    <w:rsid w:val="002E402A"/>
    <w:rsid w:val="002E4804"/>
    <w:rsid w:val="002E4891"/>
    <w:rsid w:val="002E4D88"/>
    <w:rsid w:val="002E5DA9"/>
    <w:rsid w:val="002E62A2"/>
    <w:rsid w:val="002E64CA"/>
    <w:rsid w:val="002E6699"/>
    <w:rsid w:val="002E7CEC"/>
    <w:rsid w:val="002F0BB1"/>
    <w:rsid w:val="002F488A"/>
    <w:rsid w:val="002F5572"/>
    <w:rsid w:val="002F5C01"/>
    <w:rsid w:val="002F760D"/>
    <w:rsid w:val="002F76DE"/>
    <w:rsid w:val="003001D3"/>
    <w:rsid w:val="003006E1"/>
    <w:rsid w:val="00302002"/>
    <w:rsid w:val="0030238B"/>
    <w:rsid w:val="00304D45"/>
    <w:rsid w:val="00304F0B"/>
    <w:rsid w:val="0030661E"/>
    <w:rsid w:val="0030696C"/>
    <w:rsid w:val="00306E2C"/>
    <w:rsid w:val="00306ED6"/>
    <w:rsid w:val="003102C0"/>
    <w:rsid w:val="00310691"/>
    <w:rsid w:val="00310E74"/>
    <w:rsid w:val="00311471"/>
    <w:rsid w:val="0031167C"/>
    <w:rsid w:val="00311A39"/>
    <w:rsid w:val="00311E2C"/>
    <w:rsid w:val="00313D12"/>
    <w:rsid w:val="003153AD"/>
    <w:rsid w:val="00317AA7"/>
    <w:rsid w:val="00320670"/>
    <w:rsid w:val="00321344"/>
    <w:rsid w:val="0032161F"/>
    <w:rsid w:val="0032179F"/>
    <w:rsid w:val="00322CBA"/>
    <w:rsid w:val="0032429C"/>
    <w:rsid w:val="003261FF"/>
    <w:rsid w:val="003268B8"/>
    <w:rsid w:val="003271E9"/>
    <w:rsid w:val="00331567"/>
    <w:rsid w:val="00331D88"/>
    <w:rsid w:val="003326B6"/>
    <w:rsid w:val="00332B0B"/>
    <w:rsid w:val="00335CCC"/>
    <w:rsid w:val="003365F0"/>
    <w:rsid w:val="00340A83"/>
    <w:rsid w:val="00343132"/>
    <w:rsid w:val="00344056"/>
    <w:rsid w:val="0034454A"/>
    <w:rsid w:val="003445F5"/>
    <w:rsid w:val="003452FC"/>
    <w:rsid w:val="003477FC"/>
    <w:rsid w:val="00351CB9"/>
    <w:rsid w:val="00353878"/>
    <w:rsid w:val="003540D0"/>
    <w:rsid w:val="00354FAB"/>
    <w:rsid w:val="00355316"/>
    <w:rsid w:val="003553ED"/>
    <w:rsid w:val="00355477"/>
    <w:rsid w:val="0035617F"/>
    <w:rsid w:val="003564EF"/>
    <w:rsid w:val="00360419"/>
    <w:rsid w:val="00361D0B"/>
    <w:rsid w:val="00361D72"/>
    <w:rsid w:val="003621CE"/>
    <w:rsid w:val="00363CBD"/>
    <w:rsid w:val="00363D74"/>
    <w:rsid w:val="00365586"/>
    <w:rsid w:val="0036634F"/>
    <w:rsid w:val="00366B6A"/>
    <w:rsid w:val="0037017C"/>
    <w:rsid w:val="00370B55"/>
    <w:rsid w:val="003710BA"/>
    <w:rsid w:val="003717CD"/>
    <w:rsid w:val="00371A22"/>
    <w:rsid w:val="00371F25"/>
    <w:rsid w:val="00372847"/>
    <w:rsid w:val="0037388E"/>
    <w:rsid w:val="00373942"/>
    <w:rsid w:val="00374767"/>
    <w:rsid w:val="00374C49"/>
    <w:rsid w:val="00375370"/>
    <w:rsid w:val="00375729"/>
    <w:rsid w:val="00375AE4"/>
    <w:rsid w:val="0037680E"/>
    <w:rsid w:val="00376851"/>
    <w:rsid w:val="00380B44"/>
    <w:rsid w:val="00380E43"/>
    <w:rsid w:val="00381022"/>
    <w:rsid w:val="00382B3A"/>
    <w:rsid w:val="0038310D"/>
    <w:rsid w:val="00383251"/>
    <w:rsid w:val="0038452F"/>
    <w:rsid w:val="00384DFE"/>
    <w:rsid w:val="003872BA"/>
    <w:rsid w:val="0038768A"/>
    <w:rsid w:val="0039042F"/>
    <w:rsid w:val="00390E19"/>
    <w:rsid w:val="00391315"/>
    <w:rsid w:val="00391499"/>
    <w:rsid w:val="00391545"/>
    <w:rsid w:val="003919C7"/>
    <w:rsid w:val="00391F0F"/>
    <w:rsid w:val="00392D74"/>
    <w:rsid w:val="00392F72"/>
    <w:rsid w:val="0039538E"/>
    <w:rsid w:val="00395BC8"/>
    <w:rsid w:val="00395CE4"/>
    <w:rsid w:val="0039615E"/>
    <w:rsid w:val="0039752B"/>
    <w:rsid w:val="00397CF8"/>
    <w:rsid w:val="003A21ED"/>
    <w:rsid w:val="003A3A7F"/>
    <w:rsid w:val="003A525E"/>
    <w:rsid w:val="003A5D75"/>
    <w:rsid w:val="003A6AB0"/>
    <w:rsid w:val="003A6BBB"/>
    <w:rsid w:val="003A70F7"/>
    <w:rsid w:val="003B0701"/>
    <w:rsid w:val="003B14E1"/>
    <w:rsid w:val="003B157B"/>
    <w:rsid w:val="003B2307"/>
    <w:rsid w:val="003B262A"/>
    <w:rsid w:val="003B4A19"/>
    <w:rsid w:val="003B50ED"/>
    <w:rsid w:val="003B5E0D"/>
    <w:rsid w:val="003C0B72"/>
    <w:rsid w:val="003C0E6A"/>
    <w:rsid w:val="003C0ED7"/>
    <w:rsid w:val="003C32CB"/>
    <w:rsid w:val="003C3819"/>
    <w:rsid w:val="003C46E9"/>
    <w:rsid w:val="003C548F"/>
    <w:rsid w:val="003C63D8"/>
    <w:rsid w:val="003C753B"/>
    <w:rsid w:val="003C7F91"/>
    <w:rsid w:val="003D21DC"/>
    <w:rsid w:val="003D2721"/>
    <w:rsid w:val="003D2F91"/>
    <w:rsid w:val="003D39C4"/>
    <w:rsid w:val="003D3C8D"/>
    <w:rsid w:val="003D485A"/>
    <w:rsid w:val="003D4B37"/>
    <w:rsid w:val="003D68FA"/>
    <w:rsid w:val="003D6B1F"/>
    <w:rsid w:val="003D6FD7"/>
    <w:rsid w:val="003E1661"/>
    <w:rsid w:val="003E1C2C"/>
    <w:rsid w:val="003E2209"/>
    <w:rsid w:val="003E2892"/>
    <w:rsid w:val="003E2A97"/>
    <w:rsid w:val="003E37C2"/>
    <w:rsid w:val="003E4499"/>
    <w:rsid w:val="003E48B9"/>
    <w:rsid w:val="003E56D6"/>
    <w:rsid w:val="003E6402"/>
    <w:rsid w:val="003E7E58"/>
    <w:rsid w:val="003F01DE"/>
    <w:rsid w:val="003F07FB"/>
    <w:rsid w:val="003F0862"/>
    <w:rsid w:val="003F0B11"/>
    <w:rsid w:val="003F0C09"/>
    <w:rsid w:val="003F2D2E"/>
    <w:rsid w:val="003F2F4E"/>
    <w:rsid w:val="003F3193"/>
    <w:rsid w:val="003F7E54"/>
    <w:rsid w:val="00401001"/>
    <w:rsid w:val="00402EB9"/>
    <w:rsid w:val="004048D9"/>
    <w:rsid w:val="00404C80"/>
    <w:rsid w:val="0040537E"/>
    <w:rsid w:val="00405E85"/>
    <w:rsid w:val="004062C9"/>
    <w:rsid w:val="004070D8"/>
    <w:rsid w:val="00407CC9"/>
    <w:rsid w:val="0041059B"/>
    <w:rsid w:val="004109CD"/>
    <w:rsid w:val="00411217"/>
    <w:rsid w:val="0041147B"/>
    <w:rsid w:val="00411AC1"/>
    <w:rsid w:val="0041205E"/>
    <w:rsid w:val="00413054"/>
    <w:rsid w:val="0041446B"/>
    <w:rsid w:val="00414C3A"/>
    <w:rsid w:val="00416719"/>
    <w:rsid w:val="00417240"/>
    <w:rsid w:val="0042009A"/>
    <w:rsid w:val="00420F10"/>
    <w:rsid w:val="00421873"/>
    <w:rsid w:val="00421C17"/>
    <w:rsid w:val="00421D84"/>
    <w:rsid w:val="00421EC2"/>
    <w:rsid w:val="00422058"/>
    <w:rsid w:val="004245D2"/>
    <w:rsid w:val="00424678"/>
    <w:rsid w:val="0042521E"/>
    <w:rsid w:val="004257B2"/>
    <w:rsid w:val="00425FBC"/>
    <w:rsid w:val="004271DF"/>
    <w:rsid w:val="00427206"/>
    <w:rsid w:val="00427B09"/>
    <w:rsid w:val="004304A4"/>
    <w:rsid w:val="00430AA8"/>
    <w:rsid w:val="00430F06"/>
    <w:rsid w:val="004312B3"/>
    <w:rsid w:val="004313FF"/>
    <w:rsid w:val="00431FB0"/>
    <w:rsid w:val="004320D1"/>
    <w:rsid w:val="00432752"/>
    <w:rsid w:val="00432934"/>
    <w:rsid w:val="00433B17"/>
    <w:rsid w:val="00433BA1"/>
    <w:rsid w:val="0043415C"/>
    <w:rsid w:val="004350A4"/>
    <w:rsid w:val="00436447"/>
    <w:rsid w:val="00436541"/>
    <w:rsid w:val="00436590"/>
    <w:rsid w:val="004368AB"/>
    <w:rsid w:val="00437DF3"/>
    <w:rsid w:val="00440F0A"/>
    <w:rsid w:val="004411AC"/>
    <w:rsid w:val="004416A0"/>
    <w:rsid w:val="00441709"/>
    <w:rsid w:val="00442D04"/>
    <w:rsid w:val="00443630"/>
    <w:rsid w:val="00443B74"/>
    <w:rsid w:val="004443F8"/>
    <w:rsid w:val="00444838"/>
    <w:rsid w:val="00444DD1"/>
    <w:rsid w:val="00445004"/>
    <w:rsid w:val="00450C80"/>
    <w:rsid w:val="004522D4"/>
    <w:rsid w:val="0045374A"/>
    <w:rsid w:val="00453E9A"/>
    <w:rsid w:val="00454D0E"/>
    <w:rsid w:val="004565F6"/>
    <w:rsid w:val="00456CA4"/>
    <w:rsid w:val="0045793B"/>
    <w:rsid w:val="00460DE5"/>
    <w:rsid w:val="004612A7"/>
    <w:rsid w:val="00461634"/>
    <w:rsid w:val="00461F1F"/>
    <w:rsid w:val="004624C6"/>
    <w:rsid w:val="00462D98"/>
    <w:rsid w:val="00463254"/>
    <w:rsid w:val="0046371B"/>
    <w:rsid w:val="0046375C"/>
    <w:rsid w:val="00464079"/>
    <w:rsid w:val="00464087"/>
    <w:rsid w:val="0047117E"/>
    <w:rsid w:val="004713E6"/>
    <w:rsid w:val="004715FC"/>
    <w:rsid w:val="004724DC"/>
    <w:rsid w:val="004741E8"/>
    <w:rsid w:val="00474704"/>
    <w:rsid w:val="004756FB"/>
    <w:rsid w:val="00475CDF"/>
    <w:rsid w:val="00476B76"/>
    <w:rsid w:val="00477B0E"/>
    <w:rsid w:val="00480E7F"/>
    <w:rsid w:val="00480FC6"/>
    <w:rsid w:val="00481271"/>
    <w:rsid w:val="00482A56"/>
    <w:rsid w:val="004835ED"/>
    <w:rsid w:val="0048393F"/>
    <w:rsid w:val="00483964"/>
    <w:rsid w:val="00483C8C"/>
    <w:rsid w:val="00484577"/>
    <w:rsid w:val="00486D4E"/>
    <w:rsid w:val="0048740F"/>
    <w:rsid w:val="00490E6D"/>
    <w:rsid w:val="00491903"/>
    <w:rsid w:val="004919B9"/>
    <w:rsid w:val="00491B9C"/>
    <w:rsid w:val="004925B3"/>
    <w:rsid w:val="00492DF7"/>
    <w:rsid w:val="0049444D"/>
    <w:rsid w:val="00494744"/>
    <w:rsid w:val="00495CB1"/>
    <w:rsid w:val="00496102"/>
    <w:rsid w:val="00497A0C"/>
    <w:rsid w:val="004A033E"/>
    <w:rsid w:val="004A1D25"/>
    <w:rsid w:val="004A2E86"/>
    <w:rsid w:val="004A49BF"/>
    <w:rsid w:val="004A6C34"/>
    <w:rsid w:val="004A7D06"/>
    <w:rsid w:val="004A7E1E"/>
    <w:rsid w:val="004B11F8"/>
    <w:rsid w:val="004B12A1"/>
    <w:rsid w:val="004B1DCF"/>
    <w:rsid w:val="004B4145"/>
    <w:rsid w:val="004B47B1"/>
    <w:rsid w:val="004B54E6"/>
    <w:rsid w:val="004B6D0D"/>
    <w:rsid w:val="004B77A4"/>
    <w:rsid w:val="004C00E5"/>
    <w:rsid w:val="004C0B94"/>
    <w:rsid w:val="004C0C91"/>
    <w:rsid w:val="004C2211"/>
    <w:rsid w:val="004C2E6C"/>
    <w:rsid w:val="004C324A"/>
    <w:rsid w:val="004C595D"/>
    <w:rsid w:val="004C7162"/>
    <w:rsid w:val="004D0D3B"/>
    <w:rsid w:val="004D1987"/>
    <w:rsid w:val="004D1EC0"/>
    <w:rsid w:val="004D288F"/>
    <w:rsid w:val="004D354A"/>
    <w:rsid w:val="004D457C"/>
    <w:rsid w:val="004D4763"/>
    <w:rsid w:val="004D5519"/>
    <w:rsid w:val="004D55B2"/>
    <w:rsid w:val="004D6518"/>
    <w:rsid w:val="004D6E6C"/>
    <w:rsid w:val="004D7137"/>
    <w:rsid w:val="004D7548"/>
    <w:rsid w:val="004D7E41"/>
    <w:rsid w:val="004E0387"/>
    <w:rsid w:val="004E0895"/>
    <w:rsid w:val="004E1E1F"/>
    <w:rsid w:val="004E2E8D"/>
    <w:rsid w:val="004E64D0"/>
    <w:rsid w:val="004E6828"/>
    <w:rsid w:val="004E7888"/>
    <w:rsid w:val="004F1565"/>
    <w:rsid w:val="004F4D34"/>
    <w:rsid w:val="004F59E9"/>
    <w:rsid w:val="004F5A93"/>
    <w:rsid w:val="004F5E94"/>
    <w:rsid w:val="004F5FD5"/>
    <w:rsid w:val="004F60E7"/>
    <w:rsid w:val="004F6D2E"/>
    <w:rsid w:val="004F7061"/>
    <w:rsid w:val="004F738F"/>
    <w:rsid w:val="004F7E57"/>
    <w:rsid w:val="00500910"/>
    <w:rsid w:val="00500BE2"/>
    <w:rsid w:val="00502656"/>
    <w:rsid w:val="005026F8"/>
    <w:rsid w:val="005031CC"/>
    <w:rsid w:val="00504821"/>
    <w:rsid w:val="00505B42"/>
    <w:rsid w:val="00506969"/>
    <w:rsid w:val="00510468"/>
    <w:rsid w:val="00510A59"/>
    <w:rsid w:val="00510A7A"/>
    <w:rsid w:val="00510AE2"/>
    <w:rsid w:val="0051327B"/>
    <w:rsid w:val="00513387"/>
    <w:rsid w:val="00515914"/>
    <w:rsid w:val="00515B92"/>
    <w:rsid w:val="00516409"/>
    <w:rsid w:val="005176D4"/>
    <w:rsid w:val="00517903"/>
    <w:rsid w:val="00517B4F"/>
    <w:rsid w:val="00520602"/>
    <w:rsid w:val="00520AE3"/>
    <w:rsid w:val="0052135A"/>
    <w:rsid w:val="00522743"/>
    <w:rsid w:val="005229CF"/>
    <w:rsid w:val="00524367"/>
    <w:rsid w:val="0053095A"/>
    <w:rsid w:val="005314FC"/>
    <w:rsid w:val="0053169F"/>
    <w:rsid w:val="0053172D"/>
    <w:rsid w:val="00533747"/>
    <w:rsid w:val="005359FD"/>
    <w:rsid w:val="00535D67"/>
    <w:rsid w:val="00537651"/>
    <w:rsid w:val="00537C18"/>
    <w:rsid w:val="0054240B"/>
    <w:rsid w:val="00543D94"/>
    <w:rsid w:val="0054454A"/>
    <w:rsid w:val="00545843"/>
    <w:rsid w:val="00547277"/>
    <w:rsid w:val="005473DF"/>
    <w:rsid w:val="00551570"/>
    <w:rsid w:val="00551DBA"/>
    <w:rsid w:val="0055362F"/>
    <w:rsid w:val="00554847"/>
    <w:rsid w:val="00555518"/>
    <w:rsid w:val="0055674C"/>
    <w:rsid w:val="005601CE"/>
    <w:rsid w:val="00560731"/>
    <w:rsid w:val="00561527"/>
    <w:rsid w:val="00563057"/>
    <w:rsid w:val="00563866"/>
    <w:rsid w:val="00565E05"/>
    <w:rsid w:val="00565EE5"/>
    <w:rsid w:val="00565F01"/>
    <w:rsid w:val="00566D99"/>
    <w:rsid w:val="00567F32"/>
    <w:rsid w:val="00570133"/>
    <w:rsid w:val="00571A3C"/>
    <w:rsid w:val="00571D0B"/>
    <w:rsid w:val="00573088"/>
    <w:rsid w:val="00574F13"/>
    <w:rsid w:val="00575D24"/>
    <w:rsid w:val="005764BF"/>
    <w:rsid w:val="0057729D"/>
    <w:rsid w:val="0057757D"/>
    <w:rsid w:val="00580618"/>
    <w:rsid w:val="005807C3"/>
    <w:rsid w:val="0058099E"/>
    <w:rsid w:val="00581C06"/>
    <w:rsid w:val="00581ECB"/>
    <w:rsid w:val="00582121"/>
    <w:rsid w:val="0058306C"/>
    <w:rsid w:val="0058431D"/>
    <w:rsid w:val="00584427"/>
    <w:rsid w:val="005847E0"/>
    <w:rsid w:val="00584A0F"/>
    <w:rsid w:val="00585B0D"/>
    <w:rsid w:val="00585CC3"/>
    <w:rsid w:val="00585F60"/>
    <w:rsid w:val="00586D17"/>
    <w:rsid w:val="00587690"/>
    <w:rsid w:val="00590133"/>
    <w:rsid w:val="00590238"/>
    <w:rsid w:val="00590A03"/>
    <w:rsid w:val="00591391"/>
    <w:rsid w:val="005929B2"/>
    <w:rsid w:val="00592B3D"/>
    <w:rsid w:val="005933E6"/>
    <w:rsid w:val="00593EBC"/>
    <w:rsid w:val="00594AF2"/>
    <w:rsid w:val="00595D87"/>
    <w:rsid w:val="00597030"/>
    <w:rsid w:val="0059777D"/>
    <w:rsid w:val="00597AD2"/>
    <w:rsid w:val="00597F2D"/>
    <w:rsid w:val="00597F49"/>
    <w:rsid w:val="005A0444"/>
    <w:rsid w:val="005A1458"/>
    <w:rsid w:val="005A1BC0"/>
    <w:rsid w:val="005A20D1"/>
    <w:rsid w:val="005A2E06"/>
    <w:rsid w:val="005A32F3"/>
    <w:rsid w:val="005A4F16"/>
    <w:rsid w:val="005A7058"/>
    <w:rsid w:val="005A7A79"/>
    <w:rsid w:val="005B15D9"/>
    <w:rsid w:val="005B21A7"/>
    <w:rsid w:val="005B2A69"/>
    <w:rsid w:val="005B2FE5"/>
    <w:rsid w:val="005B3B06"/>
    <w:rsid w:val="005B3F04"/>
    <w:rsid w:val="005B441F"/>
    <w:rsid w:val="005B484A"/>
    <w:rsid w:val="005B63E4"/>
    <w:rsid w:val="005B75B1"/>
    <w:rsid w:val="005C001A"/>
    <w:rsid w:val="005C06C5"/>
    <w:rsid w:val="005C0816"/>
    <w:rsid w:val="005C29D2"/>
    <w:rsid w:val="005C39CE"/>
    <w:rsid w:val="005C6F73"/>
    <w:rsid w:val="005D0719"/>
    <w:rsid w:val="005D16E2"/>
    <w:rsid w:val="005E0391"/>
    <w:rsid w:val="005E0466"/>
    <w:rsid w:val="005E29E5"/>
    <w:rsid w:val="005E2A20"/>
    <w:rsid w:val="005E2BB9"/>
    <w:rsid w:val="005E5D87"/>
    <w:rsid w:val="005F0228"/>
    <w:rsid w:val="005F17D1"/>
    <w:rsid w:val="005F1850"/>
    <w:rsid w:val="005F2834"/>
    <w:rsid w:val="005F2B57"/>
    <w:rsid w:val="005F2FF4"/>
    <w:rsid w:val="005F3225"/>
    <w:rsid w:val="005F3C13"/>
    <w:rsid w:val="005F4D2C"/>
    <w:rsid w:val="005F5FD5"/>
    <w:rsid w:val="005F612F"/>
    <w:rsid w:val="005F68AC"/>
    <w:rsid w:val="005F7A5B"/>
    <w:rsid w:val="0060057A"/>
    <w:rsid w:val="00600C50"/>
    <w:rsid w:val="00602194"/>
    <w:rsid w:val="00603244"/>
    <w:rsid w:val="00604906"/>
    <w:rsid w:val="0060663F"/>
    <w:rsid w:val="006101CE"/>
    <w:rsid w:val="0061032F"/>
    <w:rsid w:val="00610795"/>
    <w:rsid w:val="006115B3"/>
    <w:rsid w:val="006117BE"/>
    <w:rsid w:val="00611A19"/>
    <w:rsid w:val="00612219"/>
    <w:rsid w:val="00613A68"/>
    <w:rsid w:val="00613D77"/>
    <w:rsid w:val="00615C4A"/>
    <w:rsid w:val="00615C78"/>
    <w:rsid w:val="0061600C"/>
    <w:rsid w:val="00616C56"/>
    <w:rsid w:val="00617596"/>
    <w:rsid w:val="00617C85"/>
    <w:rsid w:val="006207AF"/>
    <w:rsid w:val="00620A49"/>
    <w:rsid w:val="00621EFF"/>
    <w:rsid w:val="006233C4"/>
    <w:rsid w:val="00624057"/>
    <w:rsid w:val="00625497"/>
    <w:rsid w:val="00625634"/>
    <w:rsid w:val="00625FBE"/>
    <w:rsid w:val="006305F2"/>
    <w:rsid w:val="006306D5"/>
    <w:rsid w:val="00631EB5"/>
    <w:rsid w:val="006327F4"/>
    <w:rsid w:val="0063289C"/>
    <w:rsid w:val="00632CA7"/>
    <w:rsid w:val="00633004"/>
    <w:rsid w:val="00633249"/>
    <w:rsid w:val="0063426E"/>
    <w:rsid w:val="00634AA8"/>
    <w:rsid w:val="00635C99"/>
    <w:rsid w:val="0063740D"/>
    <w:rsid w:val="00637DAF"/>
    <w:rsid w:val="00642293"/>
    <w:rsid w:val="00642707"/>
    <w:rsid w:val="00642EBB"/>
    <w:rsid w:val="00642EDD"/>
    <w:rsid w:val="0064368C"/>
    <w:rsid w:val="00644A01"/>
    <w:rsid w:val="00644EF7"/>
    <w:rsid w:val="00645103"/>
    <w:rsid w:val="00645F16"/>
    <w:rsid w:val="00650B1A"/>
    <w:rsid w:val="00651147"/>
    <w:rsid w:val="00653DD7"/>
    <w:rsid w:val="00654A7B"/>
    <w:rsid w:val="00654E41"/>
    <w:rsid w:val="00655AAF"/>
    <w:rsid w:val="0065650C"/>
    <w:rsid w:val="006568BD"/>
    <w:rsid w:val="00657339"/>
    <w:rsid w:val="00657D95"/>
    <w:rsid w:val="006629D9"/>
    <w:rsid w:val="006636A0"/>
    <w:rsid w:val="006639CB"/>
    <w:rsid w:val="00664604"/>
    <w:rsid w:val="006649E0"/>
    <w:rsid w:val="00665681"/>
    <w:rsid w:val="0066587D"/>
    <w:rsid w:val="00666321"/>
    <w:rsid w:val="00666702"/>
    <w:rsid w:val="006667CF"/>
    <w:rsid w:val="00671668"/>
    <w:rsid w:val="00671BAA"/>
    <w:rsid w:val="00671E0E"/>
    <w:rsid w:val="0067236C"/>
    <w:rsid w:val="0067271F"/>
    <w:rsid w:val="00672A19"/>
    <w:rsid w:val="00672B0E"/>
    <w:rsid w:val="00673B73"/>
    <w:rsid w:val="00675638"/>
    <w:rsid w:val="00677A2E"/>
    <w:rsid w:val="00677D45"/>
    <w:rsid w:val="00680207"/>
    <w:rsid w:val="0068083C"/>
    <w:rsid w:val="00681AD0"/>
    <w:rsid w:val="00682223"/>
    <w:rsid w:val="00682DBD"/>
    <w:rsid w:val="00686C12"/>
    <w:rsid w:val="006872D7"/>
    <w:rsid w:val="00690DC8"/>
    <w:rsid w:val="006928DD"/>
    <w:rsid w:val="006929C2"/>
    <w:rsid w:val="00693056"/>
    <w:rsid w:val="006936E7"/>
    <w:rsid w:val="006937CC"/>
    <w:rsid w:val="00693ADB"/>
    <w:rsid w:val="00696304"/>
    <w:rsid w:val="006972D9"/>
    <w:rsid w:val="00697C7C"/>
    <w:rsid w:val="006A04D1"/>
    <w:rsid w:val="006A1F53"/>
    <w:rsid w:val="006A3D46"/>
    <w:rsid w:val="006A5058"/>
    <w:rsid w:val="006A539F"/>
    <w:rsid w:val="006A5777"/>
    <w:rsid w:val="006A5C02"/>
    <w:rsid w:val="006A6969"/>
    <w:rsid w:val="006B2A3B"/>
    <w:rsid w:val="006B32E5"/>
    <w:rsid w:val="006B3658"/>
    <w:rsid w:val="006B399E"/>
    <w:rsid w:val="006B4E41"/>
    <w:rsid w:val="006C0B58"/>
    <w:rsid w:val="006C2FD5"/>
    <w:rsid w:val="006C7998"/>
    <w:rsid w:val="006D0EB3"/>
    <w:rsid w:val="006D12CB"/>
    <w:rsid w:val="006D29F9"/>
    <w:rsid w:val="006D32A5"/>
    <w:rsid w:val="006D45EC"/>
    <w:rsid w:val="006D4855"/>
    <w:rsid w:val="006D647D"/>
    <w:rsid w:val="006D6587"/>
    <w:rsid w:val="006D6CAC"/>
    <w:rsid w:val="006D73B0"/>
    <w:rsid w:val="006D7FF3"/>
    <w:rsid w:val="006E13CB"/>
    <w:rsid w:val="006E1C93"/>
    <w:rsid w:val="006E423D"/>
    <w:rsid w:val="006E4D3D"/>
    <w:rsid w:val="006E5CA2"/>
    <w:rsid w:val="006E5ED6"/>
    <w:rsid w:val="006E70A1"/>
    <w:rsid w:val="006E74FE"/>
    <w:rsid w:val="006F0CFB"/>
    <w:rsid w:val="006F0F42"/>
    <w:rsid w:val="006F2FBF"/>
    <w:rsid w:val="006F58B1"/>
    <w:rsid w:val="006F5B00"/>
    <w:rsid w:val="006F61A6"/>
    <w:rsid w:val="006F6B21"/>
    <w:rsid w:val="006F6EA2"/>
    <w:rsid w:val="006F7A87"/>
    <w:rsid w:val="00701CFB"/>
    <w:rsid w:val="007024C1"/>
    <w:rsid w:val="007031AC"/>
    <w:rsid w:val="0070386E"/>
    <w:rsid w:val="00703C1B"/>
    <w:rsid w:val="007041FC"/>
    <w:rsid w:val="007042E3"/>
    <w:rsid w:val="00705166"/>
    <w:rsid w:val="007052CD"/>
    <w:rsid w:val="007053D9"/>
    <w:rsid w:val="007063F8"/>
    <w:rsid w:val="00706644"/>
    <w:rsid w:val="00711FC8"/>
    <w:rsid w:val="00712782"/>
    <w:rsid w:val="00712B6A"/>
    <w:rsid w:val="007135F1"/>
    <w:rsid w:val="00714799"/>
    <w:rsid w:val="007147C7"/>
    <w:rsid w:val="00714DE2"/>
    <w:rsid w:val="00716257"/>
    <w:rsid w:val="007168AD"/>
    <w:rsid w:val="0071738D"/>
    <w:rsid w:val="00717DE3"/>
    <w:rsid w:val="00717E4C"/>
    <w:rsid w:val="00720F25"/>
    <w:rsid w:val="00722ED1"/>
    <w:rsid w:val="00723011"/>
    <w:rsid w:val="007249FE"/>
    <w:rsid w:val="00724C9E"/>
    <w:rsid w:val="00724EBD"/>
    <w:rsid w:val="007268B0"/>
    <w:rsid w:val="00727C14"/>
    <w:rsid w:val="00727F23"/>
    <w:rsid w:val="00727FCE"/>
    <w:rsid w:val="007313B6"/>
    <w:rsid w:val="007325F4"/>
    <w:rsid w:val="00733AA0"/>
    <w:rsid w:val="00734D34"/>
    <w:rsid w:val="00735A59"/>
    <w:rsid w:val="00735CA8"/>
    <w:rsid w:val="00735EE9"/>
    <w:rsid w:val="00736437"/>
    <w:rsid w:val="00736820"/>
    <w:rsid w:val="007379DE"/>
    <w:rsid w:val="00740029"/>
    <w:rsid w:val="00741B2C"/>
    <w:rsid w:val="00741CC8"/>
    <w:rsid w:val="00742323"/>
    <w:rsid w:val="007429BE"/>
    <w:rsid w:val="0074387E"/>
    <w:rsid w:val="0074519A"/>
    <w:rsid w:val="00746F0E"/>
    <w:rsid w:val="0075141C"/>
    <w:rsid w:val="007516AB"/>
    <w:rsid w:val="00753492"/>
    <w:rsid w:val="00753CAE"/>
    <w:rsid w:val="00754134"/>
    <w:rsid w:val="00755B06"/>
    <w:rsid w:val="0075666C"/>
    <w:rsid w:val="00757372"/>
    <w:rsid w:val="007608E4"/>
    <w:rsid w:val="0076146B"/>
    <w:rsid w:val="007618AF"/>
    <w:rsid w:val="00761D45"/>
    <w:rsid w:val="00762077"/>
    <w:rsid w:val="00762D92"/>
    <w:rsid w:val="007636E4"/>
    <w:rsid w:val="0076378D"/>
    <w:rsid w:val="00764040"/>
    <w:rsid w:val="00764199"/>
    <w:rsid w:val="00764894"/>
    <w:rsid w:val="00764A89"/>
    <w:rsid w:val="0076612B"/>
    <w:rsid w:val="007666E3"/>
    <w:rsid w:val="00766A9E"/>
    <w:rsid w:val="007705AF"/>
    <w:rsid w:val="00770EA5"/>
    <w:rsid w:val="00771831"/>
    <w:rsid w:val="00772076"/>
    <w:rsid w:val="007720C5"/>
    <w:rsid w:val="0077253C"/>
    <w:rsid w:val="00772D97"/>
    <w:rsid w:val="00774286"/>
    <w:rsid w:val="00776E4F"/>
    <w:rsid w:val="00777D67"/>
    <w:rsid w:val="00781309"/>
    <w:rsid w:val="00781334"/>
    <w:rsid w:val="00781EE5"/>
    <w:rsid w:val="00782340"/>
    <w:rsid w:val="007824C3"/>
    <w:rsid w:val="00782541"/>
    <w:rsid w:val="007832E7"/>
    <w:rsid w:val="0078382C"/>
    <w:rsid w:val="00783DC8"/>
    <w:rsid w:val="0078466A"/>
    <w:rsid w:val="007847D5"/>
    <w:rsid w:val="00784976"/>
    <w:rsid w:val="00784DEF"/>
    <w:rsid w:val="0078587E"/>
    <w:rsid w:val="00785890"/>
    <w:rsid w:val="00785EB1"/>
    <w:rsid w:val="00785FC6"/>
    <w:rsid w:val="00786324"/>
    <w:rsid w:val="00786F82"/>
    <w:rsid w:val="00790049"/>
    <w:rsid w:val="00790CFC"/>
    <w:rsid w:val="00790F95"/>
    <w:rsid w:val="00791A55"/>
    <w:rsid w:val="00791B79"/>
    <w:rsid w:val="007924C9"/>
    <w:rsid w:val="00792784"/>
    <w:rsid w:val="00793255"/>
    <w:rsid w:val="00794CE9"/>
    <w:rsid w:val="00797A25"/>
    <w:rsid w:val="007A11A8"/>
    <w:rsid w:val="007A12E9"/>
    <w:rsid w:val="007A1692"/>
    <w:rsid w:val="007A24A2"/>
    <w:rsid w:val="007A276C"/>
    <w:rsid w:val="007A2A36"/>
    <w:rsid w:val="007A2F37"/>
    <w:rsid w:val="007A31B7"/>
    <w:rsid w:val="007A4B75"/>
    <w:rsid w:val="007A5DE8"/>
    <w:rsid w:val="007A5FB8"/>
    <w:rsid w:val="007A6B30"/>
    <w:rsid w:val="007A72BD"/>
    <w:rsid w:val="007A7EF3"/>
    <w:rsid w:val="007B139F"/>
    <w:rsid w:val="007B2739"/>
    <w:rsid w:val="007B383A"/>
    <w:rsid w:val="007B4CF1"/>
    <w:rsid w:val="007B76A1"/>
    <w:rsid w:val="007B7DDD"/>
    <w:rsid w:val="007C0557"/>
    <w:rsid w:val="007C0F55"/>
    <w:rsid w:val="007C1FD3"/>
    <w:rsid w:val="007C3294"/>
    <w:rsid w:val="007C355A"/>
    <w:rsid w:val="007C356D"/>
    <w:rsid w:val="007C3ADB"/>
    <w:rsid w:val="007C3F18"/>
    <w:rsid w:val="007C4128"/>
    <w:rsid w:val="007C4199"/>
    <w:rsid w:val="007C6159"/>
    <w:rsid w:val="007C6BE6"/>
    <w:rsid w:val="007C7F98"/>
    <w:rsid w:val="007D18D9"/>
    <w:rsid w:val="007D28BA"/>
    <w:rsid w:val="007D3FFA"/>
    <w:rsid w:val="007D4178"/>
    <w:rsid w:val="007D537D"/>
    <w:rsid w:val="007E07A8"/>
    <w:rsid w:val="007E0CB2"/>
    <w:rsid w:val="007E0F3D"/>
    <w:rsid w:val="007E197B"/>
    <w:rsid w:val="007E28CD"/>
    <w:rsid w:val="007E5404"/>
    <w:rsid w:val="007E60DD"/>
    <w:rsid w:val="007E690D"/>
    <w:rsid w:val="007E6B40"/>
    <w:rsid w:val="007E75D1"/>
    <w:rsid w:val="007F070F"/>
    <w:rsid w:val="007F1674"/>
    <w:rsid w:val="007F18F4"/>
    <w:rsid w:val="007F2400"/>
    <w:rsid w:val="007F2CD7"/>
    <w:rsid w:val="007F2E14"/>
    <w:rsid w:val="007F30BF"/>
    <w:rsid w:val="007F30ED"/>
    <w:rsid w:val="007F30FB"/>
    <w:rsid w:val="007F5B22"/>
    <w:rsid w:val="007F683A"/>
    <w:rsid w:val="007F6C5F"/>
    <w:rsid w:val="007F6C8B"/>
    <w:rsid w:val="007F71AC"/>
    <w:rsid w:val="00801122"/>
    <w:rsid w:val="00802CFF"/>
    <w:rsid w:val="00803CB8"/>
    <w:rsid w:val="00805BD5"/>
    <w:rsid w:val="008062CD"/>
    <w:rsid w:val="00806C30"/>
    <w:rsid w:val="008100C2"/>
    <w:rsid w:val="00811918"/>
    <w:rsid w:val="008120D6"/>
    <w:rsid w:val="008122AC"/>
    <w:rsid w:val="00813633"/>
    <w:rsid w:val="00813686"/>
    <w:rsid w:val="00814026"/>
    <w:rsid w:val="00814594"/>
    <w:rsid w:val="00814DD9"/>
    <w:rsid w:val="00815206"/>
    <w:rsid w:val="0082017D"/>
    <w:rsid w:val="008205A0"/>
    <w:rsid w:val="00820AD3"/>
    <w:rsid w:val="00822C03"/>
    <w:rsid w:val="008244F2"/>
    <w:rsid w:val="00824626"/>
    <w:rsid w:val="00825485"/>
    <w:rsid w:val="00826579"/>
    <w:rsid w:val="00826E22"/>
    <w:rsid w:val="0082756E"/>
    <w:rsid w:val="008276B8"/>
    <w:rsid w:val="008278E3"/>
    <w:rsid w:val="00830990"/>
    <w:rsid w:val="00830AD6"/>
    <w:rsid w:val="008316E0"/>
    <w:rsid w:val="00832CB4"/>
    <w:rsid w:val="008335B2"/>
    <w:rsid w:val="00833B88"/>
    <w:rsid w:val="008344C5"/>
    <w:rsid w:val="00834ABB"/>
    <w:rsid w:val="008362C1"/>
    <w:rsid w:val="00837151"/>
    <w:rsid w:val="00837AC7"/>
    <w:rsid w:val="00840482"/>
    <w:rsid w:val="0084170F"/>
    <w:rsid w:val="00841762"/>
    <w:rsid w:val="00841F9D"/>
    <w:rsid w:val="0084244B"/>
    <w:rsid w:val="008439C7"/>
    <w:rsid w:val="008444D1"/>
    <w:rsid w:val="0084522D"/>
    <w:rsid w:val="008458CF"/>
    <w:rsid w:val="00845D0E"/>
    <w:rsid w:val="008464A7"/>
    <w:rsid w:val="0084658D"/>
    <w:rsid w:val="00846905"/>
    <w:rsid w:val="00847817"/>
    <w:rsid w:val="00850277"/>
    <w:rsid w:val="008515C9"/>
    <w:rsid w:val="0085160C"/>
    <w:rsid w:val="00853B5A"/>
    <w:rsid w:val="008557C7"/>
    <w:rsid w:val="00855EA8"/>
    <w:rsid w:val="008566D0"/>
    <w:rsid w:val="00860380"/>
    <w:rsid w:val="00861AA7"/>
    <w:rsid w:val="00862054"/>
    <w:rsid w:val="00862614"/>
    <w:rsid w:val="00863531"/>
    <w:rsid w:val="00864B28"/>
    <w:rsid w:val="00865075"/>
    <w:rsid w:val="00865FCF"/>
    <w:rsid w:val="00866BAA"/>
    <w:rsid w:val="00867827"/>
    <w:rsid w:val="00870488"/>
    <w:rsid w:val="008712F4"/>
    <w:rsid w:val="008716BE"/>
    <w:rsid w:val="00871D09"/>
    <w:rsid w:val="00872C21"/>
    <w:rsid w:val="00875011"/>
    <w:rsid w:val="00876289"/>
    <w:rsid w:val="008764B8"/>
    <w:rsid w:val="00876E4B"/>
    <w:rsid w:val="00877839"/>
    <w:rsid w:val="0088047A"/>
    <w:rsid w:val="00881EC1"/>
    <w:rsid w:val="00882B7C"/>
    <w:rsid w:val="00882CBE"/>
    <w:rsid w:val="008849DD"/>
    <w:rsid w:val="00886305"/>
    <w:rsid w:val="00886795"/>
    <w:rsid w:val="00886EAC"/>
    <w:rsid w:val="00887D2D"/>
    <w:rsid w:val="008926A6"/>
    <w:rsid w:val="008927AB"/>
    <w:rsid w:val="00892BE5"/>
    <w:rsid w:val="00894625"/>
    <w:rsid w:val="008A11CA"/>
    <w:rsid w:val="008A14B2"/>
    <w:rsid w:val="008A4923"/>
    <w:rsid w:val="008A4B2E"/>
    <w:rsid w:val="008A56A5"/>
    <w:rsid w:val="008A6F54"/>
    <w:rsid w:val="008A786E"/>
    <w:rsid w:val="008A79C7"/>
    <w:rsid w:val="008A7F0E"/>
    <w:rsid w:val="008B0812"/>
    <w:rsid w:val="008B0F44"/>
    <w:rsid w:val="008B1D6B"/>
    <w:rsid w:val="008B1FB1"/>
    <w:rsid w:val="008B23FD"/>
    <w:rsid w:val="008B2767"/>
    <w:rsid w:val="008B3115"/>
    <w:rsid w:val="008B3981"/>
    <w:rsid w:val="008B5618"/>
    <w:rsid w:val="008B5E32"/>
    <w:rsid w:val="008B63C4"/>
    <w:rsid w:val="008B669E"/>
    <w:rsid w:val="008B777A"/>
    <w:rsid w:val="008C145A"/>
    <w:rsid w:val="008C1F11"/>
    <w:rsid w:val="008C228B"/>
    <w:rsid w:val="008C29DC"/>
    <w:rsid w:val="008C2A7D"/>
    <w:rsid w:val="008C2F95"/>
    <w:rsid w:val="008C3567"/>
    <w:rsid w:val="008C3887"/>
    <w:rsid w:val="008C4022"/>
    <w:rsid w:val="008C4846"/>
    <w:rsid w:val="008C496D"/>
    <w:rsid w:val="008C5091"/>
    <w:rsid w:val="008C53E8"/>
    <w:rsid w:val="008C586F"/>
    <w:rsid w:val="008C5C44"/>
    <w:rsid w:val="008C709B"/>
    <w:rsid w:val="008D0CF2"/>
    <w:rsid w:val="008D14F4"/>
    <w:rsid w:val="008D2D49"/>
    <w:rsid w:val="008D33DB"/>
    <w:rsid w:val="008D49CC"/>
    <w:rsid w:val="008D50AB"/>
    <w:rsid w:val="008D669D"/>
    <w:rsid w:val="008D69CF"/>
    <w:rsid w:val="008E0C05"/>
    <w:rsid w:val="008E0D35"/>
    <w:rsid w:val="008E2DDB"/>
    <w:rsid w:val="008E340D"/>
    <w:rsid w:val="008E3C3B"/>
    <w:rsid w:val="008E3F33"/>
    <w:rsid w:val="008E3F8F"/>
    <w:rsid w:val="008E4046"/>
    <w:rsid w:val="008E4764"/>
    <w:rsid w:val="008E4EB9"/>
    <w:rsid w:val="008E7AB0"/>
    <w:rsid w:val="008F0AAC"/>
    <w:rsid w:val="008F22A8"/>
    <w:rsid w:val="008F2D5E"/>
    <w:rsid w:val="008F33D2"/>
    <w:rsid w:val="008F3D80"/>
    <w:rsid w:val="008F3EF4"/>
    <w:rsid w:val="008F4003"/>
    <w:rsid w:val="008F4D1C"/>
    <w:rsid w:val="008F4F44"/>
    <w:rsid w:val="008F5D8F"/>
    <w:rsid w:val="008F6B16"/>
    <w:rsid w:val="008F6F8B"/>
    <w:rsid w:val="008F781E"/>
    <w:rsid w:val="009004FB"/>
    <w:rsid w:val="00900CE6"/>
    <w:rsid w:val="00901E5A"/>
    <w:rsid w:val="00902A13"/>
    <w:rsid w:val="00902B69"/>
    <w:rsid w:val="00903A2F"/>
    <w:rsid w:val="00903BDA"/>
    <w:rsid w:val="009046D1"/>
    <w:rsid w:val="009049CA"/>
    <w:rsid w:val="00904ACE"/>
    <w:rsid w:val="00905D47"/>
    <w:rsid w:val="009062F5"/>
    <w:rsid w:val="00907026"/>
    <w:rsid w:val="00907168"/>
    <w:rsid w:val="00910818"/>
    <w:rsid w:val="00914023"/>
    <w:rsid w:val="0091438A"/>
    <w:rsid w:val="00915B1C"/>
    <w:rsid w:val="00916A4E"/>
    <w:rsid w:val="00917461"/>
    <w:rsid w:val="00917498"/>
    <w:rsid w:val="00917F62"/>
    <w:rsid w:val="009204C7"/>
    <w:rsid w:val="00920D81"/>
    <w:rsid w:val="00923448"/>
    <w:rsid w:val="0092415E"/>
    <w:rsid w:val="0092443D"/>
    <w:rsid w:val="009245C9"/>
    <w:rsid w:val="009248A0"/>
    <w:rsid w:val="00924C9D"/>
    <w:rsid w:val="00924CBE"/>
    <w:rsid w:val="009259E6"/>
    <w:rsid w:val="00925A85"/>
    <w:rsid w:val="00925CFE"/>
    <w:rsid w:val="00926C00"/>
    <w:rsid w:val="00926D13"/>
    <w:rsid w:val="00926EF8"/>
    <w:rsid w:val="00930487"/>
    <w:rsid w:val="009305E4"/>
    <w:rsid w:val="00930602"/>
    <w:rsid w:val="00932B76"/>
    <w:rsid w:val="00932F6E"/>
    <w:rsid w:val="00933B6D"/>
    <w:rsid w:val="009349D4"/>
    <w:rsid w:val="00934FC2"/>
    <w:rsid w:val="0093568F"/>
    <w:rsid w:val="00935E86"/>
    <w:rsid w:val="009360FE"/>
    <w:rsid w:val="00936441"/>
    <w:rsid w:val="00936CC7"/>
    <w:rsid w:val="00936FE1"/>
    <w:rsid w:val="00937BF0"/>
    <w:rsid w:val="009405E6"/>
    <w:rsid w:val="009406EB"/>
    <w:rsid w:val="00941367"/>
    <w:rsid w:val="009419C2"/>
    <w:rsid w:val="00941BC2"/>
    <w:rsid w:val="009422A5"/>
    <w:rsid w:val="00943178"/>
    <w:rsid w:val="0094344C"/>
    <w:rsid w:val="00944AF9"/>
    <w:rsid w:val="00944B78"/>
    <w:rsid w:val="00945800"/>
    <w:rsid w:val="00945BFA"/>
    <w:rsid w:val="00946C29"/>
    <w:rsid w:val="00946E6C"/>
    <w:rsid w:val="00947161"/>
    <w:rsid w:val="0095388B"/>
    <w:rsid w:val="00953906"/>
    <w:rsid w:val="00953B94"/>
    <w:rsid w:val="009543C1"/>
    <w:rsid w:val="00954EC4"/>
    <w:rsid w:val="00955900"/>
    <w:rsid w:val="0096007E"/>
    <w:rsid w:val="009603E3"/>
    <w:rsid w:val="009622D2"/>
    <w:rsid w:val="0096245C"/>
    <w:rsid w:val="0096245E"/>
    <w:rsid w:val="00964874"/>
    <w:rsid w:val="00965DE1"/>
    <w:rsid w:val="009666EF"/>
    <w:rsid w:val="00967944"/>
    <w:rsid w:val="00970BCB"/>
    <w:rsid w:val="009713B6"/>
    <w:rsid w:val="0097179D"/>
    <w:rsid w:val="0097185E"/>
    <w:rsid w:val="00973E9D"/>
    <w:rsid w:val="0097448F"/>
    <w:rsid w:val="00975126"/>
    <w:rsid w:val="0097589B"/>
    <w:rsid w:val="009767D5"/>
    <w:rsid w:val="00976BA3"/>
    <w:rsid w:val="00977A01"/>
    <w:rsid w:val="00980969"/>
    <w:rsid w:val="00980CAA"/>
    <w:rsid w:val="00981257"/>
    <w:rsid w:val="00981536"/>
    <w:rsid w:val="00981EE1"/>
    <w:rsid w:val="00983754"/>
    <w:rsid w:val="00983D52"/>
    <w:rsid w:val="00984A00"/>
    <w:rsid w:val="0098520D"/>
    <w:rsid w:val="009866FE"/>
    <w:rsid w:val="009869BB"/>
    <w:rsid w:val="0098795D"/>
    <w:rsid w:val="00987CAF"/>
    <w:rsid w:val="009908D9"/>
    <w:rsid w:val="009909C7"/>
    <w:rsid w:val="00991E18"/>
    <w:rsid w:val="00991F42"/>
    <w:rsid w:val="0099229C"/>
    <w:rsid w:val="00992AF3"/>
    <w:rsid w:val="0099335B"/>
    <w:rsid w:val="0099341D"/>
    <w:rsid w:val="00993616"/>
    <w:rsid w:val="00993775"/>
    <w:rsid w:val="00995357"/>
    <w:rsid w:val="00996B4B"/>
    <w:rsid w:val="00996F38"/>
    <w:rsid w:val="009970F6"/>
    <w:rsid w:val="00997485"/>
    <w:rsid w:val="00997490"/>
    <w:rsid w:val="009A0152"/>
    <w:rsid w:val="009A0299"/>
    <w:rsid w:val="009A2A0F"/>
    <w:rsid w:val="009A2A23"/>
    <w:rsid w:val="009A4FE5"/>
    <w:rsid w:val="009A5A76"/>
    <w:rsid w:val="009B0594"/>
    <w:rsid w:val="009B0DF8"/>
    <w:rsid w:val="009B1494"/>
    <w:rsid w:val="009B1F12"/>
    <w:rsid w:val="009B44A8"/>
    <w:rsid w:val="009B6A81"/>
    <w:rsid w:val="009C047D"/>
    <w:rsid w:val="009C11D9"/>
    <w:rsid w:val="009C1DF6"/>
    <w:rsid w:val="009C2785"/>
    <w:rsid w:val="009C405A"/>
    <w:rsid w:val="009C5400"/>
    <w:rsid w:val="009C5758"/>
    <w:rsid w:val="009C5A33"/>
    <w:rsid w:val="009C68F2"/>
    <w:rsid w:val="009C7A22"/>
    <w:rsid w:val="009D05EB"/>
    <w:rsid w:val="009D09E1"/>
    <w:rsid w:val="009D20BA"/>
    <w:rsid w:val="009D265F"/>
    <w:rsid w:val="009D280E"/>
    <w:rsid w:val="009D347F"/>
    <w:rsid w:val="009D417A"/>
    <w:rsid w:val="009D42C6"/>
    <w:rsid w:val="009D4502"/>
    <w:rsid w:val="009D4BBD"/>
    <w:rsid w:val="009D4E13"/>
    <w:rsid w:val="009D5148"/>
    <w:rsid w:val="009D52A2"/>
    <w:rsid w:val="009D52ED"/>
    <w:rsid w:val="009D585E"/>
    <w:rsid w:val="009D5B67"/>
    <w:rsid w:val="009D6BEE"/>
    <w:rsid w:val="009D7EB6"/>
    <w:rsid w:val="009E09B7"/>
    <w:rsid w:val="009E135E"/>
    <w:rsid w:val="009E1B90"/>
    <w:rsid w:val="009E1ED7"/>
    <w:rsid w:val="009E2592"/>
    <w:rsid w:val="009E44C6"/>
    <w:rsid w:val="009E54E8"/>
    <w:rsid w:val="009E56BF"/>
    <w:rsid w:val="009E788F"/>
    <w:rsid w:val="009F1D6F"/>
    <w:rsid w:val="009F2A89"/>
    <w:rsid w:val="009F4A7D"/>
    <w:rsid w:val="009F52E8"/>
    <w:rsid w:val="009F5936"/>
    <w:rsid w:val="009F6934"/>
    <w:rsid w:val="00A00023"/>
    <w:rsid w:val="00A00091"/>
    <w:rsid w:val="00A00E49"/>
    <w:rsid w:val="00A01077"/>
    <w:rsid w:val="00A012CF"/>
    <w:rsid w:val="00A014B2"/>
    <w:rsid w:val="00A02490"/>
    <w:rsid w:val="00A048C0"/>
    <w:rsid w:val="00A05A83"/>
    <w:rsid w:val="00A05C41"/>
    <w:rsid w:val="00A06229"/>
    <w:rsid w:val="00A0664F"/>
    <w:rsid w:val="00A07062"/>
    <w:rsid w:val="00A10092"/>
    <w:rsid w:val="00A1026F"/>
    <w:rsid w:val="00A103F9"/>
    <w:rsid w:val="00A1060C"/>
    <w:rsid w:val="00A11DB5"/>
    <w:rsid w:val="00A122B3"/>
    <w:rsid w:val="00A124C1"/>
    <w:rsid w:val="00A13D08"/>
    <w:rsid w:val="00A15FF6"/>
    <w:rsid w:val="00A178FA"/>
    <w:rsid w:val="00A20147"/>
    <w:rsid w:val="00A218F4"/>
    <w:rsid w:val="00A21A88"/>
    <w:rsid w:val="00A21D8A"/>
    <w:rsid w:val="00A24529"/>
    <w:rsid w:val="00A26617"/>
    <w:rsid w:val="00A27403"/>
    <w:rsid w:val="00A27820"/>
    <w:rsid w:val="00A30C5C"/>
    <w:rsid w:val="00A31892"/>
    <w:rsid w:val="00A31AE7"/>
    <w:rsid w:val="00A33D5C"/>
    <w:rsid w:val="00A345A7"/>
    <w:rsid w:val="00A34ACC"/>
    <w:rsid w:val="00A3578E"/>
    <w:rsid w:val="00A367EC"/>
    <w:rsid w:val="00A401C0"/>
    <w:rsid w:val="00A42665"/>
    <w:rsid w:val="00A431F0"/>
    <w:rsid w:val="00A434C7"/>
    <w:rsid w:val="00A43900"/>
    <w:rsid w:val="00A4418E"/>
    <w:rsid w:val="00A45616"/>
    <w:rsid w:val="00A462E2"/>
    <w:rsid w:val="00A46348"/>
    <w:rsid w:val="00A524EC"/>
    <w:rsid w:val="00A539A5"/>
    <w:rsid w:val="00A54AEE"/>
    <w:rsid w:val="00A56341"/>
    <w:rsid w:val="00A609AF"/>
    <w:rsid w:val="00A60ED5"/>
    <w:rsid w:val="00A61AE4"/>
    <w:rsid w:val="00A623FD"/>
    <w:rsid w:val="00A63DB8"/>
    <w:rsid w:val="00A643C3"/>
    <w:rsid w:val="00A66820"/>
    <w:rsid w:val="00A66A27"/>
    <w:rsid w:val="00A67CB2"/>
    <w:rsid w:val="00A70C43"/>
    <w:rsid w:val="00A72B9F"/>
    <w:rsid w:val="00A72C64"/>
    <w:rsid w:val="00A74DE7"/>
    <w:rsid w:val="00A75222"/>
    <w:rsid w:val="00A753DB"/>
    <w:rsid w:val="00A75B1E"/>
    <w:rsid w:val="00A76355"/>
    <w:rsid w:val="00A773F8"/>
    <w:rsid w:val="00A77D9B"/>
    <w:rsid w:val="00A813A4"/>
    <w:rsid w:val="00A821A2"/>
    <w:rsid w:val="00A82FF0"/>
    <w:rsid w:val="00A838D7"/>
    <w:rsid w:val="00A83D85"/>
    <w:rsid w:val="00A8628E"/>
    <w:rsid w:val="00A87FDE"/>
    <w:rsid w:val="00A9001A"/>
    <w:rsid w:val="00A9068A"/>
    <w:rsid w:val="00A90CAA"/>
    <w:rsid w:val="00A911C3"/>
    <w:rsid w:val="00A917F9"/>
    <w:rsid w:val="00A91A9C"/>
    <w:rsid w:val="00A91C8B"/>
    <w:rsid w:val="00A9279E"/>
    <w:rsid w:val="00A92805"/>
    <w:rsid w:val="00A93041"/>
    <w:rsid w:val="00A9351D"/>
    <w:rsid w:val="00A936F7"/>
    <w:rsid w:val="00A9390C"/>
    <w:rsid w:val="00A94230"/>
    <w:rsid w:val="00A94A8F"/>
    <w:rsid w:val="00A9670A"/>
    <w:rsid w:val="00A96BB3"/>
    <w:rsid w:val="00A979A3"/>
    <w:rsid w:val="00AA077A"/>
    <w:rsid w:val="00AA0E7A"/>
    <w:rsid w:val="00AA1460"/>
    <w:rsid w:val="00AA20C5"/>
    <w:rsid w:val="00AA2664"/>
    <w:rsid w:val="00AA2826"/>
    <w:rsid w:val="00AA2CD3"/>
    <w:rsid w:val="00AA3025"/>
    <w:rsid w:val="00AA30ED"/>
    <w:rsid w:val="00AA472C"/>
    <w:rsid w:val="00AA6EB4"/>
    <w:rsid w:val="00AB0474"/>
    <w:rsid w:val="00AB0FA3"/>
    <w:rsid w:val="00AB14C2"/>
    <w:rsid w:val="00AB21B6"/>
    <w:rsid w:val="00AB22F9"/>
    <w:rsid w:val="00AB37CC"/>
    <w:rsid w:val="00AB4454"/>
    <w:rsid w:val="00AB569C"/>
    <w:rsid w:val="00AB58BE"/>
    <w:rsid w:val="00AB7A6A"/>
    <w:rsid w:val="00AC0F6F"/>
    <w:rsid w:val="00AC336A"/>
    <w:rsid w:val="00AC4760"/>
    <w:rsid w:val="00AC5A0F"/>
    <w:rsid w:val="00AC5B71"/>
    <w:rsid w:val="00AC6613"/>
    <w:rsid w:val="00AC6A24"/>
    <w:rsid w:val="00AC7527"/>
    <w:rsid w:val="00AC7645"/>
    <w:rsid w:val="00AD12ED"/>
    <w:rsid w:val="00AD15FE"/>
    <w:rsid w:val="00AD380E"/>
    <w:rsid w:val="00AD3F4E"/>
    <w:rsid w:val="00AD411F"/>
    <w:rsid w:val="00AD54DA"/>
    <w:rsid w:val="00AD6C49"/>
    <w:rsid w:val="00AD70EA"/>
    <w:rsid w:val="00AD76F4"/>
    <w:rsid w:val="00AE2E85"/>
    <w:rsid w:val="00AE2F3D"/>
    <w:rsid w:val="00AE4301"/>
    <w:rsid w:val="00AE4832"/>
    <w:rsid w:val="00AE5120"/>
    <w:rsid w:val="00AF0730"/>
    <w:rsid w:val="00AF086B"/>
    <w:rsid w:val="00AF2680"/>
    <w:rsid w:val="00AF30E2"/>
    <w:rsid w:val="00AF3B30"/>
    <w:rsid w:val="00AF405A"/>
    <w:rsid w:val="00AF49D6"/>
    <w:rsid w:val="00B00908"/>
    <w:rsid w:val="00B00BB3"/>
    <w:rsid w:val="00B01551"/>
    <w:rsid w:val="00B01FE4"/>
    <w:rsid w:val="00B027B5"/>
    <w:rsid w:val="00B0342B"/>
    <w:rsid w:val="00B03546"/>
    <w:rsid w:val="00B04084"/>
    <w:rsid w:val="00B04F0E"/>
    <w:rsid w:val="00B062A0"/>
    <w:rsid w:val="00B07F15"/>
    <w:rsid w:val="00B10971"/>
    <w:rsid w:val="00B127CB"/>
    <w:rsid w:val="00B12E94"/>
    <w:rsid w:val="00B13177"/>
    <w:rsid w:val="00B13AB9"/>
    <w:rsid w:val="00B14452"/>
    <w:rsid w:val="00B15345"/>
    <w:rsid w:val="00B16449"/>
    <w:rsid w:val="00B17100"/>
    <w:rsid w:val="00B176AE"/>
    <w:rsid w:val="00B17DE4"/>
    <w:rsid w:val="00B20E25"/>
    <w:rsid w:val="00B2196D"/>
    <w:rsid w:val="00B22476"/>
    <w:rsid w:val="00B23ED7"/>
    <w:rsid w:val="00B242DC"/>
    <w:rsid w:val="00B24F23"/>
    <w:rsid w:val="00B26CBB"/>
    <w:rsid w:val="00B30907"/>
    <w:rsid w:val="00B30EBA"/>
    <w:rsid w:val="00B31A00"/>
    <w:rsid w:val="00B32065"/>
    <w:rsid w:val="00B32D34"/>
    <w:rsid w:val="00B343F7"/>
    <w:rsid w:val="00B347F1"/>
    <w:rsid w:val="00B3513B"/>
    <w:rsid w:val="00B3712D"/>
    <w:rsid w:val="00B37795"/>
    <w:rsid w:val="00B40234"/>
    <w:rsid w:val="00B40B44"/>
    <w:rsid w:val="00B42159"/>
    <w:rsid w:val="00B4236C"/>
    <w:rsid w:val="00B42DAD"/>
    <w:rsid w:val="00B43830"/>
    <w:rsid w:val="00B46D8D"/>
    <w:rsid w:val="00B46F5E"/>
    <w:rsid w:val="00B4732E"/>
    <w:rsid w:val="00B5076A"/>
    <w:rsid w:val="00B5181E"/>
    <w:rsid w:val="00B521DA"/>
    <w:rsid w:val="00B52539"/>
    <w:rsid w:val="00B52B9A"/>
    <w:rsid w:val="00B52CA8"/>
    <w:rsid w:val="00B53B2B"/>
    <w:rsid w:val="00B55D4F"/>
    <w:rsid w:val="00B572CD"/>
    <w:rsid w:val="00B634AB"/>
    <w:rsid w:val="00B6620D"/>
    <w:rsid w:val="00B666DA"/>
    <w:rsid w:val="00B677FA"/>
    <w:rsid w:val="00B679D0"/>
    <w:rsid w:val="00B67D8A"/>
    <w:rsid w:val="00B700C4"/>
    <w:rsid w:val="00B703B7"/>
    <w:rsid w:val="00B70D2A"/>
    <w:rsid w:val="00B70FAC"/>
    <w:rsid w:val="00B71015"/>
    <w:rsid w:val="00B717BD"/>
    <w:rsid w:val="00B72183"/>
    <w:rsid w:val="00B73401"/>
    <w:rsid w:val="00B7423D"/>
    <w:rsid w:val="00B743E2"/>
    <w:rsid w:val="00B74486"/>
    <w:rsid w:val="00B74D6C"/>
    <w:rsid w:val="00B7578C"/>
    <w:rsid w:val="00B76DFF"/>
    <w:rsid w:val="00B806DC"/>
    <w:rsid w:val="00B808FB"/>
    <w:rsid w:val="00B81961"/>
    <w:rsid w:val="00B84482"/>
    <w:rsid w:val="00B84F3B"/>
    <w:rsid w:val="00B859D5"/>
    <w:rsid w:val="00B903CD"/>
    <w:rsid w:val="00B92320"/>
    <w:rsid w:val="00B92539"/>
    <w:rsid w:val="00B92B96"/>
    <w:rsid w:val="00B92E42"/>
    <w:rsid w:val="00B93A9E"/>
    <w:rsid w:val="00B9443C"/>
    <w:rsid w:val="00B96B3E"/>
    <w:rsid w:val="00B96EA5"/>
    <w:rsid w:val="00BA0848"/>
    <w:rsid w:val="00BA0DC1"/>
    <w:rsid w:val="00BA172F"/>
    <w:rsid w:val="00BA1AA8"/>
    <w:rsid w:val="00BA254D"/>
    <w:rsid w:val="00BA28DD"/>
    <w:rsid w:val="00BA44B9"/>
    <w:rsid w:val="00BA46A5"/>
    <w:rsid w:val="00BA4BF5"/>
    <w:rsid w:val="00BA5676"/>
    <w:rsid w:val="00BA6C42"/>
    <w:rsid w:val="00BA6EE9"/>
    <w:rsid w:val="00BB036D"/>
    <w:rsid w:val="00BB0F13"/>
    <w:rsid w:val="00BB1535"/>
    <w:rsid w:val="00BB17EB"/>
    <w:rsid w:val="00BB1EEE"/>
    <w:rsid w:val="00BB2C4D"/>
    <w:rsid w:val="00BB3DE3"/>
    <w:rsid w:val="00BB3F3A"/>
    <w:rsid w:val="00BB714D"/>
    <w:rsid w:val="00BC052D"/>
    <w:rsid w:val="00BC091C"/>
    <w:rsid w:val="00BC1EAE"/>
    <w:rsid w:val="00BC2989"/>
    <w:rsid w:val="00BC2B37"/>
    <w:rsid w:val="00BC4BDF"/>
    <w:rsid w:val="00BC4CB4"/>
    <w:rsid w:val="00BC541A"/>
    <w:rsid w:val="00BC5BA2"/>
    <w:rsid w:val="00BC6CFB"/>
    <w:rsid w:val="00BC7568"/>
    <w:rsid w:val="00BD009F"/>
    <w:rsid w:val="00BD08F0"/>
    <w:rsid w:val="00BD13D3"/>
    <w:rsid w:val="00BD1C61"/>
    <w:rsid w:val="00BD2091"/>
    <w:rsid w:val="00BD2871"/>
    <w:rsid w:val="00BD4BF1"/>
    <w:rsid w:val="00BD5D76"/>
    <w:rsid w:val="00BD6A96"/>
    <w:rsid w:val="00BD715D"/>
    <w:rsid w:val="00BD726F"/>
    <w:rsid w:val="00BE195C"/>
    <w:rsid w:val="00BE3674"/>
    <w:rsid w:val="00BE48EF"/>
    <w:rsid w:val="00BE7BE4"/>
    <w:rsid w:val="00BF04D8"/>
    <w:rsid w:val="00BF053C"/>
    <w:rsid w:val="00BF2626"/>
    <w:rsid w:val="00BF331F"/>
    <w:rsid w:val="00BF46BC"/>
    <w:rsid w:val="00BF47B3"/>
    <w:rsid w:val="00BF4A33"/>
    <w:rsid w:val="00BF4E8F"/>
    <w:rsid w:val="00BF740A"/>
    <w:rsid w:val="00BF760C"/>
    <w:rsid w:val="00C001C9"/>
    <w:rsid w:val="00C00C02"/>
    <w:rsid w:val="00C00CCC"/>
    <w:rsid w:val="00C04322"/>
    <w:rsid w:val="00C04773"/>
    <w:rsid w:val="00C04FB4"/>
    <w:rsid w:val="00C101DC"/>
    <w:rsid w:val="00C10768"/>
    <w:rsid w:val="00C10EAB"/>
    <w:rsid w:val="00C11218"/>
    <w:rsid w:val="00C11DCD"/>
    <w:rsid w:val="00C12C98"/>
    <w:rsid w:val="00C136CD"/>
    <w:rsid w:val="00C13CD0"/>
    <w:rsid w:val="00C13E00"/>
    <w:rsid w:val="00C14398"/>
    <w:rsid w:val="00C15996"/>
    <w:rsid w:val="00C15C3F"/>
    <w:rsid w:val="00C15DAA"/>
    <w:rsid w:val="00C16237"/>
    <w:rsid w:val="00C22AE5"/>
    <w:rsid w:val="00C22B43"/>
    <w:rsid w:val="00C23D4B"/>
    <w:rsid w:val="00C23D8F"/>
    <w:rsid w:val="00C24DB0"/>
    <w:rsid w:val="00C2649C"/>
    <w:rsid w:val="00C269B2"/>
    <w:rsid w:val="00C26D74"/>
    <w:rsid w:val="00C27E76"/>
    <w:rsid w:val="00C30B02"/>
    <w:rsid w:val="00C30B22"/>
    <w:rsid w:val="00C315C1"/>
    <w:rsid w:val="00C3220E"/>
    <w:rsid w:val="00C35136"/>
    <w:rsid w:val="00C3598D"/>
    <w:rsid w:val="00C36735"/>
    <w:rsid w:val="00C36A56"/>
    <w:rsid w:val="00C36C40"/>
    <w:rsid w:val="00C372A5"/>
    <w:rsid w:val="00C403C2"/>
    <w:rsid w:val="00C406E6"/>
    <w:rsid w:val="00C410E6"/>
    <w:rsid w:val="00C413FC"/>
    <w:rsid w:val="00C41C28"/>
    <w:rsid w:val="00C41E05"/>
    <w:rsid w:val="00C42310"/>
    <w:rsid w:val="00C42682"/>
    <w:rsid w:val="00C44860"/>
    <w:rsid w:val="00C45326"/>
    <w:rsid w:val="00C45C0B"/>
    <w:rsid w:val="00C45CE1"/>
    <w:rsid w:val="00C47477"/>
    <w:rsid w:val="00C47835"/>
    <w:rsid w:val="00C507D5"/>
    <w:rsid w:val="00C512AB"/>
    <w:rsid w:val="00C51D5C"/>
    <w:rsid w:val="00C525C4"/>
    <w:rsid w:val="00C526DA"/>
    <w:rsid w:val="00C52AAE"/>
    <w:rsid w:val="00C542AB"/>
    <w:rsid w:val="00C5539D"/>
    <w:rsid w:val="00C5544D"/>
    <w:rsid w:val="00C56076"/>
    <w:rsid w:val="00C5660A"/>
    <w:rsid w:val="00C57C5B"/>
    <w:rsid w:val="00C617D0"/>
    <w:rsid w:val="00C6214C"/>
    <w:rsid w:val="00C62F9B"/>
    <w:rsid w:val="00C63639"/>
    <w:rsid w:val="00C639E1"/>
    <w:rsid w:val="00C645B6"/>
    <w:rsid w:val="00C67812"/>
    <w:rsid w:val="00C67A8B"/>
    <w:rsid w:val="00C7026C"/>
    <w:rsid w:val="00C706C3"/>
    <w:rsid w:val="00C718DE"/>
    <w:rsid w:val="00C73857"/>
    <w:rsid w:val="00C74BF2"/>
    <w:rsid w:val="00C76F5F"/>
    <w:rsid w:val="00C77F2B"/>
    <w:rsid w:val="00C808AA"/>
    <w:rsid w:val="00C80B89"/>
    <w:rsid w:val="00C8211C"/>
    <w:rsid w:val="00C82BFF"/>
    <w:rsid w:val="00C8773F"/>
    <w:rsid w:val="00C87B80"/>
    <w:rsid w:val="00C91814"/>
    <w:rsid w:val="00C91C00"/>
    <w:rsid w:val="00C91F90"/>
    <w:rsid w:val="00C9236E"/>
    <w:rsid w:val="00C92D6B"/>
    <w:rsid w:val="00C9436B"/>
    <w:rsid w:val="00C94C85"/>
    <w:rsid w:val="00C951A2"/>
    <w:rsid w:val="00C9530C"/>
    <w:rsid w:val="00C955B3"/>
    <w:rsid w:val="00C956D2"/>
    <w:rsid w:val="00C95D4E"/>
    <w:rsid w:val="00C95D6C"/>
    <w:rsid w:val="00C964A2"/>
    <w:rsid w:val="00C97A65"/>
    <w:rsid w:val="00CA27A9"/>
    <w:rsid w:val="00CA31C1"/>
    <w:rsid w:val="00CA322E"/>
    <w:rsid w:val="00CA350A"/>
    <w:rsid w:val="00CA5420"/>
    <w:rsid w:val="00CA5B10"/>
    <w:rsid w:val="00CA72FE"/>
    <w:rsid w:val="00CA7A85"/>
    <w:rsid w:val="00CB0593"/>
    <w:rsid w:val="00CB0FE3"/>
    <w:rsid w:val="00CB1E66"/>
    <w:rsid w:val="00CB2162"/>
    <w:rsid w:val="00CB3BFA"/>
    <w:rsid w:val="00CB5635"/>
    <w:rsid w:val="00CB66B3"/>
    <w:rsid w:val="00CB7629"/>
    <w:rsid w:val="00CC244E"/>
    <w:rsid w:val="00CC35DA"/>
    <w:rsid w:val="00CC4003"/>
    <w:rsid w:val="00CC4957"/>
    <w:rsid w:val="00CC50EA"/>
    <w:rsid w:val="00CC628F"/>
    <w:rsid w:val="00CC65AA"/>
    <w:rsid w:val="00CC6643"/>
    <w:rsid w:val="00CD04CE"/>
    <w:rsid w:val="00CD11C2"/>
    <w:rsid w:val="00CD3527"/>
    <w:rsid w:val="00CD3620"/>
    <w:rsid w:val="00CD48A3"/>
    <w:rsid w:val="00CD6BE9"/>
    <w:rsid w:val="00CD6E8A"/>
    <w:rsid w:val="00CD7136"/>
    <w:rsid w:val="00CD73AB"/>
    <w:rsid w:val="00CE0653"/>
    <w:rsid w:val="00CE3773"/>
    <w:rsid w:val="00CE39A5"/>
    <w:rsid w:val="00CE424E"/>
    <w:rsid w:val="00CE43C6"/>
    <w:rsid w:val="00CE47CD"/>
    <w:rsid w:val="00CE4C7B"/>
    <w:rsid w:val="00CE7DC1"/>
    <w:rsid w:val="00CF0872"/>
    <w:rsid w:val="00CF151F"/>
    <w:rsid w:val="00CF173B"/>
    <w:rsid w:val="00CF180B"/>
    <w:rsid w:val="00CF1EF3"/>
    <w:rsid w:val="00CF20E7"/>
    <w:rsid w:val="00CF29D3"/>
    <w:rsid w:val="00CF439E"/>
    <w:rsid w:val="00CF49EF"/>
    <w:rsid w:val="00CF6186"/>
    <w:rsid w:val="00CF73A1"/>
    <w:rsid w:val="00D0097F"/>
    <w:rsid w:val="00D00C7B"/>
    <w:rsid w:val="00D0192D"/>
    <w:rsid w:val="00D02799"/>
    <w:rsid w:val="00D035F8"/>
    <w:rsid w:val="00D038F8"/>
    <w:rsid w:val="00D03CCC"/>
    <w:rsid w:val="00D04D91"/>
    <w:rsid w:val="00D05C8F"/>
    <w:rsid w:val="00D102E9"/>
    <w:rsid w:val="00D12699"/>
    <w:rsid w:val="00D13888"/>
    <w:rsid w:val="00D14FDB"/>
    <w:rsid w:val="00D154F3"/>
    <w:rsid w:val="00D17276"/>
    <w:rsid w:val="00D20CC6"/>
    <w:rsid w:val="00D218FA"/>
    <w:rsid w:val="00D228C2"/>
    <w:rsid w:val="00D22FB6"/>
    <w:rsid w:val="00D24CE3"/>
    <w:rsid w:val="00D26589"/>
    <w:rsid w:val="00D272A5"/>
    <w:rsid w:val="00D30685"/>
    <w:rsid w:val="00D3135E"/>
    <w:rsid w:val="00D31EAA"/>
    <w:rsid w:val="00D32220"/>
    <w:rsid w:val="00D34443"/>
    <w:rsid w:val="00D35CAD"/>
    <w:rsid w:val="00D36E2A"/>
    <w:rsid w:val="00D4068F"/>
    <w:rsid w:val="00D40AD2"/>
    <w:rsid w:val="00D40F70"/>
    <w:rsid w:val="00D41A9C"/>
    <w:rsid w:val="00D429D2"/>
    <w:rsid w:val="00D42EAC"/>
    <w:rsid w:val="00D43F7A"/>
    <w:rsid w:val="00D448F6"/>
    <w:rsid w:val="00D45D54"/>
    <w:rsid w:val="00D45DD0"/>
    <w:rsid w:val="00D47397"/>
    <w:rsid w:val="00D475A1"/>
    <w:rsid w:val="00D500AE"/>
    <w:rsid w:val="00D511EE"/>
    <w:rsid w:val="00D5183A"/>
    <w:rsid w:val="00D52F83"/>
    <w:rsid w:val="00D56BAD"/>
    <w:rsid w:val="00D56EEA"/>
    <w:rsid w:val="00D57D17"/>
    <w:rsid w:val="00D60E8D"/>
    <w:rsid w:val="00D6393C"/>
    <w:rsid w:val="00D641EE"/>
    <w:rsid w:val="00D6462A"/>
    <w:rsid w:val="00D647BC"/>
    <w:rsid w:val="00D64984"/>
    <w:rsid w:val="00D66394"/>
    <w:rsid w:val="00D667D6"/>
    <w:rsid w:val="00D674A9"/>
    <w:rsid w:val="00D67BD6"/>
    <w:rsid w:val="00D707C6"/>
    <w:rsid w:val="00D70DA6"/>
    <w:rsid w:val="00D715EF"/>
    <w:rsid w:val="00D7317B"/>
    <w:rsid w:val="00D73764"/>
    <w:rsid w:val="00D74465"/>
    <w:rsid w:val="00D7518E"/>
    <w:rsid w:val="00D758DA"/>
    <w:rsid w:val="00D8038E"/>
    <w:rsid w:val="00D809F1"/>
    <w:rsid w:val="00D82137"/>
    <w:rsid w:val="00D82642"/>
    <w:rsid w:val="00D82789"/>
    <w:rsid w:val="00D82F00"/>
    <w:rsid w:val="00D83A63"/>
    <w:rsid w:val="00D8401E"/>
    <w:rsid w:val="00D84E76"/>
    <w:rsid w:val="00D84F5C"/>
    <w:rsid w:val="00D86A60"/>
    <w:rsid w:val="00D86D36"/>
    <w:rsid w:val="00D87713"/>
    <w:rsid w:val="00D900A1"/>
    <w:rsid w:val="00D9120E"/>
    <w:rsid w:val="00D919AD"/>
    <w:rsid w:val="00D91E49"/>
    <w:rsid w:val="00D93209"/>
    <w:rsid w:val="00D9328E"/>
    <w:rsid w:val="00D932CF"/>
    <w:rsid w:val="00D946FC"/>
    <w:rsid w:val="00D97426"/>
    <w:rsid w:val="00DA0A63"/>
    <w:rsid w:val="00DA0B5F"/>
    <w:rsid w:val="00DA115C"/>
    <w:rsid w:val="00DA1BC2"/>
    <w:rsid w:val="00DA2827"/>
    <w:rsid w:val="00DA3A86"/>
    <w:rsid w:val="00DA58D9"/>
    <w:rsid w:val="00DB1D42"/>
    <w:rsid w:val="00DB30E1"/>
    <w:rsid w:val="00DB43EE"/>
    <w:rsid w:val="00DB4A73"/>
    <w:rsid w:val="00DB4C29"/>
    <w:rsid w:val="00DB52B5"/>
    <w:rsid w:val="00DC144D"/>
    <w:rsid w:val="00DC32D0"/>
    <w:rsid w:val="00DC45EC"/>
    <w:rsid w:val="00DC59ED"/>
    <w:rsid w:val="00DC5A80"/>
    <w:rsid w:val="00DC5DA9"/>
    <w:rsid w:val="00DC65CF"/>
    <w:rsid w:val="00DC74BF"/>
    <w:rsid w:val="00DD0301"/>
    <w:rsid w:val="00DD0CA9"/>
    <w:rsid w:val="00DD235C"/>
    <w:rsid w:val="00DD258A"/>
    <w:rsid w:val="00DD2610"/>
    <w:rsid w:val="00DD476D"/>
    <w:rsid w:val="00DD4A20"/>
    <w:rsid w:val="00DD4E9E"/>
    <w:rsid w:val="00DD513E"/>
    <w:rsid w:val="00DD5589"/>
    <w:rsid w:val="00DD5D68"/>
    <w:rsid w:val="00DD6C3E"/>
    <w:rsid w:val="00DD767F"/>
    <w:rsid w:val="00DD7730"/>
    <w:rsid w:val="00DE22DB"/>
    <w:rsid w:val="00DE2F6D"/>
    <w:rsid w:val="00DE322F"/>
    <w:rsid w:val="00DE6E81"/>
    <w:rsid w:val="00DF0235"/>
    <w:rsid w:val="00DF05D0"/>
    <w:rsid w:val="00DF0F08"/>
    <w:rsid w:val="00DF3904"/>
    <w:rsid w:val="00DF3E0E"/>
    <w:rsid w:val="00DF4009"/>
    <w:rsid w:val="00DF46BB"/>
    <w:rsid w:val="00DF4DCA"/>
    <w:rsid w:val="00DF60B3"/>
    <w:rsid w:val="00DF6A17"/>
    <w:rsid w:val="00DF7CCF"/>
    <w:rsid w:val="00E0054E"/>
    <w:rsid w:val="00E00BA2"/>
    <w:rsid w:val="00E012D8"/>
    <w:rsid w:val="00E0250D"/>
    <w:rsid w:val="00E02862"/>
    <w:rsid w:val="00E03281"/>
    <w:rsid w:val="00E03B84"/>
    <w:rsid w:val="00E0409C"/>
    <w:rsid w:val="00E04C88"/>
    <w:rsid w:val="00E05801"/>
    <w:rsid w:val="00E066FE"/>
    <w:rsid w:val="00E07D97"/>
    <w:rsid w:val="00E10FE9"/>
    <w:rsid w:val="00E11180"/>
    <w:rsid w:val="00E1339D"/>
    <w:rsid w:val="00E15E89"/>
    <w:rsid w:val="00E16019"/>
    <w:rsid w:val="00E161A1"/>
    <w:rsid w:val="00E20E1D"/>
    <w:rsid w:val="00E23146"/>
    <w:rsid w:val="00E24D0A"/>
    <w:rsid w:val="00E25D86"/>
    <w:rsid w:val="00E26361"/>
    <w:rsid w:val="00E26B14"/>
    <w:rsid w:val="00E27E48"/>
    <w:rsid w:val="00E315A9"/>
    <w:rsid w:val="00E335D7"/>
    <w:rsid w:val="00E344E3"/>
    <w:rsid w:val="00E34513"/>
    <w:rsid w:val="00E348BE"/>
    <w:rsid w:val="00E36AC1"/>
    <w:rsid w:val="00E4063B"/>
    <w:rsid w:val="00E4066E"/>
    <w:rsid w:val="00E420C5"/>
    <w:rsid w:val="00E433DB"/>
    <w:rsid w:val="00E44D80"/>
    <w:rsid w:val="00E471D9"/>
    <w:rsid w:val="00E47688"/>
    <w:rsid w:val="00E505B4"/>
    <w:rsid w:val="00E50883"/>
    <w:rsid w:val="00E5343E"/>
    <w:rsid w:val="00E5362F"/>
    <w:rsid w:val="00E543C3"/>
    <w:rsid w:val="00E54E6D"/>
    <w:rsid w:val="00E55630"/>
    <w:rsid w:val="00E55782"/>
    <w:rsid w:val="00E566A9"/>
    <w:rsid w:val="00E56FDC"/>
    <w:rsid w:val="00E618CD"/>
    <w:rsid w:val="00E62E6E"/>
    <w:rsid w:val="00E63442"/>
    <w:rsid w:val="00E635F3"/>
    <w:rsid w:val="00E63AC4"/>
    <w:rsid w:val="00E6404A"/>
    <w:rsid w:val="00E6656D"/>
    <w:rsid w:val="00E722A8"/>
    <w:rsid w:val="00E72F7F"/>
    <w:rsid w:val="00E81175"/>
    <w:rsid w:val="00E813E4"/>
    <w:rsid w:val="00E814F5"/>
    <w:rsid w:val="00E8170C"/>
    <w:rsid w:val="00E8188D"/>
    <w:rsid w:val="00E82605"/>
    <w:rsid w:val="00E8261E"/>
    <w:rsid w:val="00E82AE4"/>
    <w:rsid w:val="00E8448A"/>
    <w:rsid w:val="00E84603"/>
    <w:rsid w:val="00E8670A"/>
    <w:rsid w:val="00E86EC9"/>
    <w:rsid w:val="00E870E9"/>
    <w:rsid w:val="00E874F1"/>
    <w:rsid w:val="00E909D7"/>
    <w:rsid w:val="00E90C36"/>
    <w:rsid w:val="00E91BAE"/>
    <w:rsid w:val="00E92215"/>
    <w:rsid w:val="00E93D2B"/>
    <w:rsid w:val="00E94942"/>
    <w:rsid w:val="00E97D9F"/>
    <w:rsid w:val="00E97F09"/>
    <w:rsid w:val="00EA01A2"/>
    <w:rsid w:val="00EA0406"/>
    <w:rsid w:val="00EA0DF1"/>
    <w:rsid w:val="00EA0F53"/>
    <w:rsid w:val="00EA1F58"/>
    <w:rsid w:val="00EA2819"/>
    <w:rsid w:val="00EA335A"/>
    <w:rsid w:val="00EA3814"/>
    <w:rsid w:val="00EA5400"/>
    <w:rsid w:val="00EA63D0"/>
    <w:rsid w:val="00EA68E8"/>
    <w:rsid w:val="00EA7227"/>
    <w:rsid w:val="00EA795C"/>
    <w:rsid w:val="00EB0349"/>
    <w:rsid w:val="00EB0D1B"/>
    <w:rsid w:val="00EB22D8"/>
    <w:rsid w:val="00EB29A6"/>
    <w:rsid w:val="00EB34B0"/>
    <w:rsid w:val="00EB36A2"/>
    <w:rsid w:val="00EB59C7"/>
    <w:rsid w:val="00EB5A4C"/>
    <w:rsid w:val="00EB678A"/>
    <w:rsid w:val="00EB6ECA"/>
    <w:rsid w:val="00EB76FA"/>
    <w:rsid w:val="00EB78C5"/>
    <w:rsid w:val="00EB791C"/>
    <w:rsid w:val="00EC2BB0"/>
    <w:rsid w:val="00EC3148"/>
    <w:rsid w:val="00EC4516"/>
    <w:rsid w:val="00EC4747"/>
    <w:rsid w:val="00EC604D"/>
    <w:rsid w:val="00EC7A40"/>
    <w:rsid w:val="00EC7EED"/>
    <w:rsid w:val="00ED097C"/>
    <w:rsid w:val="00ED1FA9"/>
    <w:rsid w:val="00ED255F"/>
    <w:rsid w:val="00ED3FE3"/>
    <w:rsid w:val="00ED72B0"/>
    <w:rsid w:val="00EE06DB"/>
    <w:rsid w:val="00EE1103"/>
    <w:rsid w:val="00EE1465"/>
    <w:rsid w:val="00EE242B"/>
    <w:rsid w:val="00EE250F"/>
    <w:rsid w:val="00EE26D0"/>
    <w:rsid w:val="00EE47A4"/>
    <w:rsid w:val="00EE5857"/>
    <w:rsid w:val="00EE6F49"/>
    <w:rsid w:val="00EF09B0"/>
    <w:rsid w:val="00EF1200"/>
    <w:rsid w:val="00EF3CF4"/>
    <w:rsid w:val="00EF3F62"/>
    <w:rsid w:val="00EF45E6"/>
    <w:rsid w:val="00EF5D5C"/>
    <w:rsid w:val="00EF5F77"/>
    <w:rsid w:val="00EF60FD"/>
    <w:rsid w:val="00EF629E"/>
    <w:rsid w:val="00EF71E5"/>
    <w:rsid w:val="00EF744A"/>
    <w:rsid w:val="00F01241"/>
    <w:rsid w:val="00F01786"/>
    <w:rsid w:val="00F01ECE"/>
    <w:rsid w:val="00F02718"/>
    <w:rsid w:val="00F02A73"/>
    <w:rsid w:val="00F02B3F"/>
    <w:rsid w:val="00F0328A"/>
    <w:rsid w:val="00F032ED"/>
    <w:rsid w:val="00F03C0E"/>
    <w:rsid w:val="00F03CE5"/>
    <w:rsid w:val="00F0485E"/>
    <w:rsid w:val="00F0643A"/>
    <w:rsid w:val="00F077B4"/>
    <w:rsid w:val="00F100F8"/>
    <w:rsid w:val="00F10621"/>
    <w:rsid w:val="00F10E3C"/>
    <w:rsid w:val="00F1266E"/>
    <w:rsid w:val="00F13036"/>
    <w:rsid w:val="00F1311A"/>
    <w:rsid w:val="00F13B09"/>
    <w:rsid w:val="00F15A70"/>
    <w:rsid w:val="00F1638D"/>
    <w:rsid w:val="00F17064"/>
    <w:rsid w:val="00F205E6"/>
    <w:rsid w:val="00F2114D"/>
    <w:rsid w:val="00F2315E"/>
    <w:rsid w:val="00F25939"/>
    <w:rsid w:val="00F25DDC"/>
    <w:rsid w:val="00F26AE0"/>
    <w:rsid w:val="00F27D35"/>
    <w:rsid w:val="00F31930"/>
    <w:rsid w:val="00F349C7"/>
    <w:rsid w:val="00F34BC5"/>
    <w:rsid w:val="00F374E4"/>
    <w:rsid w:val="00F405C3"/>
    <w:rsid w:val="00F42175"/>
    <w:rsid w:val="00F42838"/>
    <w:rsid w:val="00F43CB4"/>
    <w:rsid w:val="00F44430"/>
    <w:rsid w:val="00F4464C"/>
    <w:rsid w:val="00F452A4"/>
    <w:rsid w:val="00F45795"/>
    <w:rsid w:val="00F45D3D"/>
    <w:rsid w:val="00F467CD"/>
    <w:rsid w:val="00F474E4"/>
    <w:rsid w:val="00F52DDE"/>
    <w:rsid w:val="00F52F40"/>
    <w:rsid w:val="00F5545A"/>
    <w:rsid w:val="00F55650"/>
    <w:rsid w:val="00F56DFE"/>
    <w:rsid w:val="00F57DE6"/>
    <w:rsid w:val="00F60241"/>
    <w:rsid w:val="00F60AFE"/>
    <w:rsid w:val="00F61EA0"/>
    <w:rsid w:val="00F62615"/>
    <w:rsid w:val="00F626F5"/>
    <w:rsid w:val="00F630DD"/>
    <w:rsid w:val="00F63845"/>
    <w:rsid w:val="00F648B7"/>
    <w:rsid w:val="00F655BB"/>
    <w:rsid w:val="00F6605F"/>
    <w:rsid w:val="00F66ACC"/>
    <w:rsid w:val="00F671D7"/>
    <w:rsid w:val="00F70139"/>
    <w:rsid w:val="00F71652"/>
    <w:rsid w:val="00F73C6A"/>
    <w:rsid w:val="00F747B7"/>
    <w:rsid w:val="00F7500E"/>
    <w:rsid w:val="00F75328"/>
    <w:rsid w:val="00F757A7"/>
    <w:rsid w:val="00F75A44"/>
    <w:rsid w:val="00F7718B"/>
    <w:rsid w:val="00F7740E"/>
    <w:rsid w:val="00F77F5C"/>
    <w:rsid w:val="00F805A6"/>
    <w:rsid w:val="00F81AD3"/>
    <w:rsid w:val="00F81D83"/>
    <w:rsid w:val="00F8303D"/>
    <w:rsid w:val="00F8392E"/>
    <w:rsid w:val="00F8413E"/>
    <w:rsid w:val="00F85B5B"/>
    <w:rsid w:val="00F85F17"/>
    <w:rsid w:val="00F86999"/>
    <w:rsid w:val="00F86FFD"/>
    <w:rsid w:val="00F8FC06"/>
    <w:rsid w:val="00F9027C"/>
    <w:rsid w:val="00F9086C"/>
    <w:rsid w:val="00F91106"/>
    <w:rsid w:val="00F920D5"/>
    <w:rsid w:val="00F920DB"/>
    <w:rsid w:val="00F925BE"/>
    <w:rsid w:val="00F92E02"/>
    <w:rsid w:val="00F93447"/>
    <w:rsid w:val="00F93DF3"/>
    <w:rsid w:val="00F943E5"/>
    <w:rsid w:val="00F96CCC"/>
    <w:rsid w:val="00F970C8"/>
    <w:rsid w:val="00F97B1D"/>
    <w:rsid w:val="00FA29B1"/>
    <w:rsid w:val="00FA4F5D"/>
    <w:rsid w:val="00FA5DFB"/>
    <w:rsid w:val="00FA642D"/>
    <w:rsid w:val="00FA6BB7"/>
    <w:rsid w:val="00FA7086"/>
    <w:rsid w:val="00FA7150"/>
    <w:rsid w:val="00FA7596"/>
    <w:rsid w:val="00FB0734"/>
    <w:rsid w:val="00FB0E2F"/>
    <w:rsid w:val="00FB1E34"/>
    <w:rsid w:val="00FB20DB"/>
    <w:rsid w:val="00FB245F"/>
    <w:rsid w:val="00FB60FF"/>
    <w:rsid w:val="00FB616E"/>
    <w:rsid w:val="00FB6910"/>
    <w:rsid w:val="00FB6BD5"/>
    <w:rsid w:val="00FB718E"/>
    <w:rsid w:val="00FB7539"/>
    <w:rsid w:val="00FB7885"/>
    <w:rsid w:val="00FB7DE5"/>
    <w:rsid w:val="00FC059C"/>
    <w:rsid w:val="00FC0EA4"/>
    <w:rsid w:val="00FC1058"/>
    <w:rsid w:val="00FC148B"/>
    <w:rsid w:val="00FC3B41"/>
    <w:rsid w:val="00FC4107"/>
    <w:rsid w:val="00FC6454"/>
    <w:rsid w:val="00FD118E"/>
    <w:rsid w:val="00FD530F"/>
    <w:rsid w:val="00FD7399"/>
    <w:rsid w:val="00FE0628"/>
    <w:rsid w:val="00FE0806"/>
    <w:rsid w:val="00FE10B9"/>
    <w:rsid w:val="00FE1FF6"/>
    <w:rsid w:val="00FE2783"/>
    <w:rsid w:val="00FE2A85"/>
    <w:rsid w:val="00FE3808"/>
    <w:rsid w:val="00FE44B1"/>
    <w:rsid w:val="00FE5810"/>
    <w:rsid w:val="00FE5F82"/>
    <w:rsid w:val="00FF115C"/>
    <w:rsid w:val="00FF2532"/>
    <w:rsid w:val="00FF4394"/>
    <w:rsid w:val="00FF450B"/>
    <w:rsid w:val="00FF4570"/>
    <w:rsid w:val="00FF68B4"/>
    <w:rsid w:val="012681F9"/>
    <w:rsid w:val="01427A09"/>
    <w:rsid w:val="01B77A59"/>
    <w:rsid w:val="01C0352F"/>
    <w:rsid w:val="01C895D7"/>
    <w:rsid w:val="01D3E4CE"/>
    <w:rsid w:val="020FD098"/>
    <w:rsid w:val="021A5338"/>
    <w:rsid w:val="024BD969"/>
    <w:rsid w:val="0278865A"/>
    <w:rsid w:val="027A58D0"/>
    <w:rsid w:val="02A15565"/>
    <w:rsid w:val="02E00CB3"/>
    <w:rsid w:val="030D62A7"/>
    <w:rsid w:val="0317D64B"/>
    <w:rsid w:val="03271D04"/>
    <w:rsid w:val="034EF773"/>
    <w:rsid w:val="035C2143"/>
    <w:rsid w:val="03A30F5B"/>
    <w:rsid w:val="03A73AE3"/>
    <w:rsid w:val="03B534B2"/>
    <w:rsid w:val="03DF6E5F"/>
    <w:rsid w:val="0412553F"/>
    <w:rsid w:val="0434ACC8"/>
    <w:rsid w:val="047E0E08"/>
    <w:rsid w:val="04AD170B"/>
    <w:rsid w:val="04B4097F"/>
    <w:rsid w:val="053730A8"/>
    <w:rsid w:val="05B7448C"/>
    <w:rsid w:val="05C5D289"/>
    <w:rsid w:val="0616A4A3"/>
    <w:rsid w:val="061FD202"/>
    <w:rsid w:val="06218686"/>
    <w:rsid w:val="06392904"/>
    <w:rsid w:val="06D3298E"/>
    <w:rsid w:val="06DBAED5"/>
    <w:rsid w:val="06E14597"/>
    <w:rsid w:val="06F46DFF"/>
    <w:rsid w:val="072F785F"/>
    <w:rsid w:val="077CD260"/>
    <w:rsid w:val="07CAA758"/>
    <w:rsid w:val="07DBC592"/>
    <w:rsid w:val="085B1A41"/>
    <w:rsid w:val="08708F7D"/>
    <w:rsid w:val="08BB8DE3"/>
    <w:rsid w:val="09078AD9"/>
    <w:rsid w:val="09245D03"/>
    <w:rsid w:val="094252EB"/>
    <w:rsid w:val="09F7AD1E"/>
    <w:rsid w:val="0A160F75"/>
    <w:rsid w:val="0A1A23C7"/>
    <w:rsid w:val="0A45396B"/>
    <w:rsid w:val="0A8A4D81"/>
    <w:rsid w:val="0A966DC1"/>
    <w:rsid w:val="0A9733E5"/>
    <w:rsid w:val="0A980D06"/>
    <w:rsid w:val="0AA460AF"/>
    <w:rsid w:val="0AF7F872"/>
    <w:rsid w:val="0B7426C2"/>
    <w:rsid w:val="0B7AB1BA"/>
    <w:rsid w:val="0B8E940F"/>
    <w:rsid w:val="0BAAF39D"/>
    <w:rsid w:val="0BCA4101"/>
    <w:rsid w:val="0BDD9F5E"/>
    <w:rsid w:val="0BEFB677"/>
    <w:rsid w:val="0C114B79"/>
    <w:rsid w:val="0C53C920"/>
    <w:rsid w:val="0CA62EAD"/>
    <w:rsid w:val="0CC542BC"/>
    <w:rsid w:val="0CD6E256"/>
    <w:rsid w:val="0CE67EA2"/>
    <w:rsid w:val="0D286E9C"/>
    <w:rsid w:val="0D3A6896"/>
    <w:rsid w:val="0D5FFBE3"/>
    <w:rsid w:val="0D95F50F"/>
    <w:rsid w:val="0DA2BD0C"/>
    <w:rsid w:val="0DB2C721"/>
    <w:rsid w:val="0DD979FC"/>
    <w:rsid w:val="0DF894A5"/>
    <w:rsid w:val="0DF9FA29"/>
    <w:rsid w:val="0E49E737"/>
    <w:rsid w:val="0E69CE2A"/>
    <w:rsid w:val="0E848035"/>
    <w:rsid w:val="0EB31A50"/>
    <w:rsid w:val="0ED4C1B5"/>
    <w:rsid w:val="0EFE7C2D"/>
    <w:rsid w:val="0F21CE40"/>
    <w:rsid w:val="0F3D9B40"/>
    <w:rsid w:val="0F4F9D91"/>
    <w:rsid w:val="0F62F46D"/>
    <w:rsid w:val="0F829148"/>
    <w:rsid w:val="0FB00BAB"/>
    <w:rsid w:val="0FBE8204"/>
    <w:rsid w:val="0FC4FE5D"/>
    <w:rsid w:val="0FF5F312"/>
    <w:rsid w:val="0FFD7AF6"/>
    <w:rsid w:val="100F1415"/>
    <w:rsid w:val="1013974D"/>
    <w:rsid w:val="102A4817"/>
    <w:rsid w:val="109D6D41"/>
    <w:rsid w:val="10D487A6"/>
    <w:rsid w:val="113D90CF"/>
    <w:rsid w:val="11454992"/>
    <w:rsid w:val="1145DC18"/>
    <w:rsid w:val="11800F84"/>
    <w:rsid w:val="1183B26B"/>
    <w:rsid w:val="11CB41F8"/>
    <w:rsid w:val="121920A0"/>
    <w:rsid w:val="122B573F"/>
    <w:rsid w:val="12435900"/>
    <w:rsid w:val="12CFE096"/>
    <w:rsid w:val="12EB8F9C"/>
    <w:rsid w:val="12F90D8F"/>
    <w:rsid w:val="130515AA"/>
    <w:rsid w:val="131CAC20"/>
    <w:rsid w:val="1326693D"/>
    <w:rsid w:val="134A88AD"/>
    <w:rsid w:val="148B03BF"/>
    <w:rsid w:val="1498FE61"/>
    <w:rsid w:val="14B548CD"/>
    <w:rsid w:val="14BA0A36"/>
    <w:rsid w:val="14BABF93"/>
    <w:rsid w:val="14C9C5A2"/>
    <w:rsid w:val="14CCCC0A"/>
    <w:rsid w:val="152FD3AF"/>
    <w:rsid w:val="1536796F"/>
    <w:rsid w:val="157A4ABF"/>
    <w:rsid w:val="15961220"/>
    <w:rsid w:val="15B25CAC"/>
    <w:rsid w:val="15C3431F"/>
    <w:rsid w:val="15CD9BEF"/>
    <w:rsid w:val="1607F804"/>
    <w:rsid w:val="1665A06A"/>
    <w:rsid w:val="16BA9C2F"/>
    <w:rsid w:val="16BC884C"/>
    <w:rsid w:val="16E1BD09"/>
    <w:rsid w:val="16F38BAA"/>
    <w:rsid w:val="16F7D1EE"/>
    <w:rsid w:val="16F94F5A"/>
    <w:rsid w:val="1738F727"/>
    <w:rsid w:val="173F9C5B"/>
    <w:rsid w:val="17447184"/>
    <w:rsid w:val="1753C050"/>
    <w:rsid w:val="17541B00"/>
    <w:rsid w:val="1797FE7A"/>
    <w:rsid w:val="1798C6C7"/>
    <w:rsid w:val="1801DCB0"/>
    <w:rsid w:val="181671EC"/>
    <w:rsid w:val="1817B644"/>
    <w:rsid w:val="181FD80F"/>
    <w:rsid w:val="191F4EFD"/>
    <w:rsid w:val="1960C6D3"/>
    <w:rsid w:val="1987D5F1"/>
    <w:rsid w:val="19D81C92"/>
    <w:rsid w:val="19E48D93"/>
    <w:rsid w:val="19F926E2"/>
    <w:rsid w:val="1A6108A2"/>
    <w:rsid w:val="1A8D398C"/>
    <w:rsid w:val="1ABF45AD"/>
    <w:rsid w:val="1AC4F910"/>
    <w:rsid w:val="1AD87A57"/>
    <w:rsid w:val="1ADF894F"/>
    <w:rsid w:val="1AEED89B"/>
    <w:rsid w:val="1B07C13F"/>
    <w:rsid w:val="1B12A245"/>
    <w:rsid w:val="1B1FDE69"/>
    <w:rsid w:val="1B5727AE"/>
    <w:rsid w:val="1B641179"/>
    <w:rsid w:val="1BBF232D"/>
    <w:rsid w:val="1BE67C3A"/>
    <w:rsid w:val="1C2C0237"/>
    <w:rsid w:val="1C449ECF"/>
    <w:rsid w:val="1C490E2F"/>
    <w:rsid w:val="1C4B71B6"/>
    <w:rsid w:val="1C4E04CC"/>
    <w:rsid w:val="1C58D96A"/>
    <w:rsid w:val="1C6DB4C3"/>
    <w:rsid w:val="1CA166C6"/>
    <w:rsid w:val="1CB0768E"/>
    <w:rsid w:val="1CCA097B"/>
    <w:rsid w:val="1CD466D3"/>
    <w:rsid w:val="1D014286"/>
    <w:rsid w:val="1D0FBB89"/>
    <w:rsid w:val="1D1F8795"/>
    <w:rsid w:val="1D2A74CF"/>
    <w:rsid w:val="1D5D2DAE"/>
    <w:rsid w:val="1D5F6E5D"/>
    <w:rsid w:val="1DCA2AE4"/>
    <w:rsid w:val="1DDE4B31"/>
    <w:rsid w:val="1DF757AD"/>
    <w:rsid w:val="1E53AE93"/>
    <w:rsid w:val="1E9DFB1B"/>
    <w:rsid w:val="1EB38531"/>
    <w:rsid w:val="1EEEAA29"/>
    <w:rsid w:val="1F195A60"/>
    <w:rsid w:val="1F57DE38"/>
    <w:rsid w:val="1FBBBB2B"/>
    <w:rsid w:val="1FD532B7"/>
    <w:rsid w:val="2049ACE5"/>
    <w:rsid w:val="20629CF8"/>
    <w:rsid w:val="21135750"/>
    <w:rsid w:val="21464DEA"/>
    <w:rsid w:val="21E04D48"/>
    <w:rsid w:val="21F2929E"/>
    <w:rsid w:val="22344F9A"/>
    <w:rsid w:val="22ADB177"/>
    <w:rsid w:val="230AC09B"/>
    <w:rsid w:val="233E3D44"/>
    <w:rsid w:val="235D80DD"/>
    <w:rsid w:val="23E1B3C7"/>
    <w:rsid w:val="23F1616B"/>
    <w:rsid w:val="23F66799"/>
    <w:rsid w:val="2415664D"/>
    <w:rsid w:val="241EE6C4"/>
    <w:rsid w:val="2429FF88"/>
    <w:rsid w:val="2437602B"/>
    <w:rsid w:val="24402A0B"/>
    <w:rsid w:val="2447F435"/>
    <w:rsid w:val="24534188"/>
    <w:rsid w:val="24935B2E"/>
    <w:rsid w:val="24A5E24C"/>
    <w:rsid w:val="2502C304"/>
    <w:rsid w:val="251F7EED"/>
    <w:rsid w:val="25587C78"/>
    <w:rsid w:val="255C98CB"/>
    <w:rsid w:val="25BB1DBC"/>
    <w:rsid w:val="25C06A20"/>
    <w:rsid w:val="25D4B9BC"/>
    <w:rsid w:val="260D960D"/>
    <w:rsid w:val="264C4885"/>
    <w:rsid w:val="264DD2D9"/>
    <w:rsid w:val="264FCF9A"/>
    <w:rsid w:val="2662343C"/>
    <w:rsid w:val="268021F6"/>
    <w:rsid w:val="26B75A1A"/>
    <w:rsid w:val="26D5E020"/>
    <w:rsid w:val="26DE0B3F"/>
    <w:rsid w:val="26E24952"/>
    <w:rsid w:val="2720A780"/>
    <w:rsid w:val="273AFC13"/>
    <w:rsid w:val="275B396C"/>
    <w:rsid w:val="27656B9E"/>
    <w:rsid w:val="27854D79"/>
    <w:rsid w:val="2795DF9A"/>
    <w:rsid w:val="27A1B6D6"/>
    <w:rsid w:val="27ABF685"/>
    <w:rsid w:val="2802C8E2"/>
    <w:rsid w:val="281B140B"/>
    <w:rsid w:val="2831F104"/>
    <w:rsid w:val="2849649F"/>
    <w:rsid w:val="2854307D"/>
    <w:rsid w:val="2898E3A3"/>
    <w:rsid w:val="28D5367F"/>
    <w:rsid w:val="295F2D9A"/>
    <w:rsid w:val="295FB464"/>
    <w:rsid w:val="29A5F6E4"/>
    <w:rsid w:val="29AF43E9"/>
    <w:rsid w:val="2A0E348B"/>
    <w:rsid w:val="2A363F2D"/>
    <w:rsid w:val="2A4CDF2E"/>
    <w:rsid w:val="2A7850BC"/>
    <w:rsid w:val="2A7C2338"/>
    <w:rsid w:val="2A7DC632"/>
    <w:rsid w:val="2AA1C2AC"/>
    <w:rsid w:val="2AE31B7D"/>
    <w:rsid w:val="2B115974"/>
    <w:rsid w:val="2B2F4F40"/>
    <w:rsid w:val="2B30FF17"/>
    <w:rsid w:val="2B442496"/>
    <w:rsid w:val="2C818F4E"/>
    <w:rsid w:val="2CBCC19E"/>
    <w:rsid w:val="2CC6CAA0"/>
    <w:rsid w:val="2D016164"/>
    <w:rsid w:val="2D2121B6"/>
    <w:rsid w:val="2D8EBA14"/>
    <w:rsid w:val="2D977CB5"/>
    <w:rsid w:val="2E2B8B06"/>
    <w:rsid w:val="2E75B3C8"/>
    <w:rsid w:val="2EB95B35"/>
    <w:rsid w:val="2EBA1A8A"/>
    <w:rsid w:val="2F391420"/>
    <w:rsid w:val="2F557A86"/>
    <w:rsid w:val="2F59ACB1"/>
    <w:rsid w:val="2F9617B8"/>
    <w:rsid w:val="2FC2329E"/>
    <w:rsid w:val="301BC42D"/>
    <w:rsid w:val="30794ABC"/>
    <w:rsid w:val="30CEA170"/>
    <w:rsid w:val="30D53F43"/>
    <w:rsid w:val="31049E62"/>
    <w:rsid w:val="31471EF3"/>
    <w:rsid w:val="3170BB8C"/>
    <w:rsid w:val="31A8B69C"/>
    <w:rsid w:val="31C086E3"/>
    <w:rsid w:val="31FFA86D"/>
    <w:rsid w:val="32552FA0"/>
    <w:rsid w:val="32646844"/>
    <w:rsid w:val="328B02E1"/>
    <w:rsid w:val="32A72226"/>
    <w:rsid w:val="32B03309"/>
    <w:rsid w:val="32E7BB54"/>
    <w:rsid w:val="32EF35AB"/>
    <w:rsid w:val="32F98D3B"/>
    <w:rsid w:val="331757A5"/>
    <w:rsid w:val="3323D0E0"/>
    <w:rsid w:val="332578F7"/>
    <w:rsid w:val="3337695E"/>
    <w:rsid w:val="3341B3E6"/>
    <w:rsid w:val="3376B698"/>
    <w:rsid w:val="33A2713A"/>
    <w:rsid w:val="33E41A4D"/>
    <w:rsid w:val="342579B0"/>
    <w:rsid w:val="34297AF2"/>
    <w:rsid w:val="34301638"/>
    <w:rsid w:val="3447761C"/>
    <w:rsid w:val="348E7102"/>
    <w:rsid w:val="34A8B07E"/>
    <w:rsid w:val="34ACAFB8"/>
    <w:rsid w:val="34B870AF"/>
    <w:rsid w:val="350ADB55"/>
    <w:rsid w:val="3553C1F5"/>
    <w:rsid w:val="35705D2C"/>
    <w:rsid w:val="35AA6B3B"/>
    <w:rsid w:val="35E1EC46"/>
    <w:rsid w:val="360748D6"/>
    <w:rsid w:val="36145E69"/>
    <w:rsid w:val="363C3DCD"/>
    <w:rsid w:val="3640F171"/>
    <w:rsid w:val="3642A7B2"/>
    <w:rsid w:val="366A2D7F"/>
    <w:rsid w:val="36705EA5"/>
    <w:rsid w:val="36B2D735"/>
    <w:rsid w:val="36BCA14A"/>
    <w:rsid w:val="36BD9873"/>
    <w:rsid w:val="36C89A30"/>
    <w:rsid w:val="36D18327"/>
    <w:rsid w:val="37100FD6"/>
    <w:rsid w:val="372E529C"/>
    <w:rsid w:val="372FF26D"/>
    <w:rsid w:val="373E8273"/>
    <w:rsid w:val="3751C727"/>
    <w:rsid w:val="379A9E34"/>
    <w:rsid w:val="37D8A289"/>
    <w:rsid w:val="37DD901F"/>
    <w:rsid w:val="37E3C938"/>
    <w:rsid w:val="37EC15FB"/>
    <w:rsid w:val="37F4D0E2"/>
    <w:rsid w:val="38080E80"/>
    <w:rsid w:val="38C69C33"/>
    <w:rsid w:val="38DB1B35"/>
    <w:rsid w:val="38F73DF2"/>
    <w:rsid w:val="390678AA"/>
    <w:rsid w:val="391F009D"/>
    <w:rsid w:val="398907C0"/>
    <w:rsid w:val="398977FA"/>
    <w:rsid w:val="39C99ADB"/>
    <w:rsid w:val="39FB129C"/>
    <w:rsid w:val="3A14EBDA"/>
    <w:rsid w:val="3A231C29"/>
    <w:rsid w:val="3A23B564"/>
    <w:rsid w:val="3A48F647"/>
    <w:rsid w:val="3A651DC0"/>
    <w:rsid w:val="3A7FBEF3"/>
    <w:rsid w:val="3A8A9873"/>
    <w:rsid w:val="3AB5FAC8"/>
    <w:rsid w:val="3AF9B637"/>
    <w:rsid w:val="3B471EC4"/>
    <w:rsid w:val="3B72B1B3"/>
    <w:rsid w:val="3B7AAC23"/>
    <w:rsid w:val="3BAD4C11"/>
    <w:rsid w:val="3BBB8242"/>
    <w:rsid w:val="3BCAE7EE"/>
    <w:rsid w:val="3C0EBCA2"/>
    <w:rsid w:val="3CA4EBAB"/>
    <w:rsid w:val="3CF4C941"/>
    <w:rsid w:val="3D152E84"/>
    <w:rsid w:val="3D26A7FE"/>
    <w:rsid w:val="3D7F6575"/>
    <w:rsid w:val="3D86E247"/>
    <w:rsid w:val="3D88EB81"/>
    <w:rsid w:val="3D8AFC93"/>
    <w:rsid w:val="3D9ECCBC"/>
    <w:rsid w:val="3DCEC492"/>
    <w:rsid w:val="3DFBF7B3"/>
    <w:rsid w:val="3E1FDBF6"/>
    <w:rsid w:val="3E39AC58"/>
    <w:rsid w:val="3E46D906"/>
    <w:rsid w:val="3E56760B"/>
    <w:rsid w:val="3E66255F"/>
    <w:rsid w:val="3E8FEBC1"/>
    <w:rsid w:val="3E97E7E3"/>
    <w:rsid w:val="3EF523EC"/>
    <w:rsid w:val="3F06153B"/>
    <w:rsid w:val="3F178A5B"/>
    <w:rsid w:val="3F33BCEB"/>
    <w:rsid w:val="3F4F5F6A"/>
    <w:rsid w:val="3F9B643E"/>
    <w:rsid w:val="3FC41852"/>
    <w:rsid w:val="3FF37363"/>
    <w:rsid w:val="4034AA7E"/>
    <w:rsid w:val="40795C8E"/>
    <w:rsid w:val="408BE588"/>
    <w:rsid w:val="4115EF2E"/>
    <w:rsid w:val="4121D6F8"/>
    <w:rsid w:val="41842DEA"/>
    <w:rsid w:val="41A6F7AE"/>
    <w:rsid w:val="41B09F64"/>
    <w:rsid w:val="41B179BC"/>
    <w:rsid w:val="4217BBA3"/>
    <w:rsid w:val="426E7D66"/>
    <w:rsid w:val="42A14551"/>
    <w:rsid w:val="42CA9263"/>
    <w:rsid w:val="42D597BE"/>
    <w:rsid w:val="42E38CB6"/>
    <w:rsid w:val="43210FDA"/>
    <w:rsid w:val="436680FA"/>
    <w:rsid w:val="4368A3E9"/>
    <w:rsid w:val="437962CA"/>
    <w:rsid w:val="437BAFF9"/>
    <w:rsid w:val="43868A67"/>
    <w:rsid w:val="43C756E0"/>
    <w:rsid w:val="43E562EE"/>
    <w:rsid w:val="43FBEFE6"/>
    <w:rsid w:val="4400248A"/>
    <w:rsid w:val="44022B9D"/>
    <w:rsid w:val="440E3341"/>
    <w:rsid w:val="443AE36E"/>
    <w:rsid w:val="4471BE33"/>
    <w:rsid w:val="448E332F"/>
    <w:rsid w:val="449D08E5"/>
    <w:rsid w:val="44A7AB45"/>
    <w:rsid w:val="44EF5469"/>
    <w:rsid w:val="45004EDE"/>
    <w:rsid w:val="452EF922"/>
    <w:rsid w:val="454AED0F"/>
    <w:rsid w:val="457CB445"/>
    <w:rsid w:val="45D5C6CA"/>
    <w:rsid w:val="4601021D"/>
    <w:rsid w:val="4661CB3E"/>
    <w:rsid w:val="4664DBB7"/>
    <w:rsid w:val="4678A5DB"/>
    <w:rsid w:val="46853BC2"/>
    <w:rsid w:val="46C501E7"/>
    <w:rsid w:val="46CCE4D4"/>
    <w:rsid w:val="46EBCDD8"/>
    <w:rsid w:val="46EF6EB6"/>
    <w:rsid w:val="471BB65A"/>
    <w:rsid w:val="4720213A"/>
    <w:rsid w:val="4742BCD6"/>
    <w:rsid w:val="477B4E39"/>
    <w:rsid w:val="47A199AC"/>
    <w:rsid w:val="47C22AC7"/>
    <w:rsid w:val="481E5744"/>
    <w:rsid w:val="48378AF9"/>
    <w:rsid w:val="4839CEE3"/>
    <w:rsid w:val="4876C489"/>
    <w:rsid w:val="49075F9F"/>
    <w:rsid w:val="4924ACC2"/>
    <w:rsid w:val="494B1589"/>
    <w:rsid w:val="494EF304"/>
    <w:rsid w:val="49642064"/>
    <w:rsid w:val="4A01B624"/>
    <w:rsid w:val="4A2EE9F5"/>
    <w:rsid w:val="4A6937B6"/>
    <w:rsid w:val="4A735B36"/>
    <w:rsid w:val="4A8013D2"/>
    <w:rsid w:val="4AED1BD7"/>
    <w:rsid w:val="4B0AD08A"/>
    <w:rsid w:val="4B330DD3"/>
    <w:rsid w:val="4B7627BA"/>
    <w:rsid w:val="4B7B04E9"/>
    <w:rsid w:val="4B9B911C"/>
    <w:rsid w:val="4BC9BAB9"/>
    <w:rsid w:val="4BCE30FB"/>
    <w:rsid w:val="4BFEB23C"/>
    <w:rsid w:val="4C3946AE"/>
    <w:rsid w:val="4C744D86"/>
    <w:rsid w:val="4C9877DD"/>
    <w:rsid w:val="4CB1CEDF"/>
    <w:rsid w:val="4CBE560B"/>
    <w:rsid w:val="4CCC58BD"/>
    <w:rsid w:val="4D07989A"/>
    <w:rsid w:val="4D098212"/>
    <w:rsid w:val="4D3F8D5D"/>
    <w:rsid w:val="4D4D562A"/>
    <w:rsid w:val="4D590A0D"/>
    <w:rsid w:val="4D6C2BF8"/>
    <w:rsid w:val="4D7A8D42"/>
    <w:rsid w:val="4DFB9110"/>
    <w:rsid w:val="4E31EE91"/>
    <w:rsid w:val="4E4A700D"/>
    <w:rsid w:val="4E94E350"/>
    <w:rsid w:val="4E9B839D"/>
    <w:rsid w:val="4F14F7C6"/>
    <w:rsid w:val="4F22DFFE"/>
    <w:rsid w:val="4F244CAB"/>
    <w:rsid w:val="4F2D1ED6"/>
    <w:rsid w:val="4F4653E9"/>
    <w:rsid w:val="4F5737D1"/>
    <w:rsid w:val="4F75DFA2"/>
    <w:rsid w:val="4F7AE2A8"/>
    <w:rsid w:val="4F98DA54"/>
    <w:rsid w:val="4FEC0D29"/>
    <w:rsid w:val="4FF34F43"/>
    <w:rsid w:val="50642D37"/>
    <w:rsid w:val="50762B74"/>
    <w:rsid w:val="50A780DF"/>
    <w:rsid w:val="50E1E357"/>
    <w:rsid w:val="50F6A012"/>
    <w:rsid w:val="514A26F4"/>
    <w:rsid w:val="51893EF2"/>
    <w:rsid w:val="51EEFFC5"/>
    <w:rsid w:val="51FF5778"/>
    <w:rsid w:val="52219DC6"/>
    <w:rsid w:val="52389518"/>
    <w:rsid w:val="52449FEF"/>
    <w:rsid w:val="5250D2A0"/>
    <w:rsid w:val="52B1BDEA"/>
    <w:rsid w:val="52C8BAA8"/>
    <w:rsid w:val="52E73763"/>
    <w:rsid w:val="5319A7FF"/>
    <w:rsid w:val="534A1054"/>
    <w:rsid w:val="5391081D"/>
    <w:rsid w:val="53A5F810"/>
    <w:rsid w:val="53B4ED70"/>
    <w:rsid w:val="54081BBF"/>
    <w:rsid w:val="542672E6"/>
    <w:rsid w:val="54569E9E"/>
    <w:rsid w:val="545CD94E"/>
    <w:rsid w:val="546F1B44"/>
    <w:rsid w:val="5496AB90"/>
    <w:rsid w:val="54EACAA1"/>
    <w:rsid w:val="55645708"/>
    <w:rsid w:val="557318C0"/>
    <w:rsid w:val="55C047CE"/>
    <w:rsid w:val="55C13A20"/>
    <w:rsid w:val="55CF553A"/>
    <w:rsid w:val="55EC3C96"/>
    <w:rsid w:val="564FC2D1"/>
    <w:rsid w:val="5650F5E4"/>
    <w:rsid w:val="565FC168"/>
    <w:rsid w:val="56625CA7"/>
    <w:rsid w:val="566A6C48"/>
    <w:rsid w:val="569DC041"/>
    <w:rsid w:val="569DFCF7"/>
    <w:rsid w:val="56E5E285"/>
    <w:rsid w:val="571ABC64"/>
    <w:rsid w:val="57253B0F"/>
    <w:rsid w:val="57278195"/>
    <w:rsid w:val="5729D92E"/>
    <w:rsid w:val="575992BC"/>
    <w:rsid w:val="5787EA89"/>
    <w:rsid w:val="579F4EDC"/>
    <w:rsid w:val="5817A31A"/>
    <w:rsid w:val="582A28E4"/>
    <w:rsid w:val="585ED948"/>
    <w:rsid w:val="587E4553"/>
    <w:rsid w:val="588B6522"/>
    <w:rsid w:val="58935037"/>
    <w:rsid w:val="5896DE30"/>
    <w:rsid w:val="589D9495"/>
    <w:rsid w:val="58A3726A"/>
    <w:rsid w:val="58BE430A"/>
    <w:rsid w:val="58DE4EF1"/>
    <w:rsid w:val="595A4007"/>
    <w:rsid w:val="59718E00"/>
    <w:rsid w:val="597481B3"/>
    <w:rsid w:val="5977AFFA"/>
    <w:rsid w:val="59853DD2"/>
    <w:rsid w:val="598ECF6B"/>
    <w:rsid w:val="59C905D1"/>
    <w:rsid w:val="59D5CFE9"/>
    <w:rsid w:val="59DED42F"/>
    <w:rsid w:val="5A01C70D"/>
    <w:rsid w:val="5A0B0F55"/>
    <w:rsid w:val="5A21B070"/>
    <w:rsid w:val="5AB92C8C"/>
    <w:rsid w:val="5AB9B717"/>
    <w:rsid w:val="5ACB58EA"/>
    <w:rsid w:val="5AE2F482"/>
    <w:rsid w:val="5AE364BC"/>
    <w:rsid w:val="5AEC0F2F"/>
    <w:rsid w:val="5AEE2392"/>
    <w:rsid w:val="5B4F03B7"/>
    <w:rsid w:val="5B6C6F8E"/>
    <w:rsid w:val="5B6CECA7"/>
    <w:rsid w:val="5B7AA490"/>
    <w:rsid w:val="5B893311"/>
    <w:rsid w:val="5B97A13C"/>
    <w:rsid w:val="5BC32BC7"/>
    <w:rsid w:val="5C14B47C"/>
    <w:rsid w:val="5C6336CE"/>
    <w:rsid w:val="5C73A414"/>
    <w:rsid w:val="5C929608"/>
    <w:rsid w:val="5CD73132"/>
    <w:rsid w:val="5D033D12"/>
    <w:rsid w:val="5D3773C2"/>
    <w:rsid w:val="5D8C3EA2"/>
    <w:rsid w:val="5DBD0B68"/>
    <w:rsid w:val="5DC7D309"/>
    <w:rsid w:val="5DE3A0A4"/>
    <w:rsid w:val="5E1F00F8"/>
    <w:rsid w:val="5ECD7D79"/>
    <w:rsid w:val="5EDDEC1D"/>
    <w:rsid w:val="5F0E4EB7"/>
    <w:rsid w:val="5F1D7710"/>
    <w:rsid w:val="5F7A603E"/>
    <w:rsid w:val="5FB68DE2"/>
    <w:rsid w:val="600FEA8F"/>
    <w:rsid w:val="602D070D"/>
    <w:rsid w:val="605C31C5"/>
    <w:rsid w:val="6065BA16"/>
    <w:rsid w:val="60881DE2"/>
    <w:rsid w:val="60D3ED3A"/>
    <w:rsid w:val="610A67A8"/>
    <w:rsid w:val="612236BF"/>
    <w:rsid w:val="61DCFD3E"/>
    <w:rsid w:val="61FBEFCE"/>
    <w:rsid w:val="6239273A"/>
    <w:rsid w:val="628469F0"/>
    <w:rsid w:val="62EEC69C"/>
    <w:rsid w:val="63010A71"/>
    <w:rsid w:val="630CFF51"/>
    <w:rsid w:val="630F30EE"/>
    <w:rsid w:val="63145FF7"/>
    <w:rsid w:val="634761E5"/>
    <w:rsid w:val="63686800"/>
    <w:rsid w:val="63FDD7AE"/>
    <w:rsid w:val="64065E79"/>
    <w:rsid w:val="64610682"/>
    <w:rsid w:val="64D4D20C"/>
    <w:rsid w:val="650D7128"/>
    <w:rsid w:val="65303872"/>
    <w:rsid w:val="6532C7B3"/>
    <w:rsid w:val="6549A2F0"/>
    <w:rsid w:val="654CD5C6"/>
    <w:rsid w:val="655154A1"/>
    <w:rsid w:val="65775732"/>
    <w:rsid w:val="65BF9071"/>
    <w:rsid w:val="65E32D6E"/>
    <w:rsid w:val="65ECECC4"/>
    <w:rsid w:val="65FA2BCC"/>
    <w:rsid w:val="6648C38D"/>
    <w:rsid w:val="668851D9"/>
    <w:rsid w:val="668DFE80"/>
    <w:rsid w:val="66C2B5FA"/>
    <w:rsid w:val="66C80DBF"/>
    <w:rsid w:val="66CBBEA0"/>
    <w:rsid w:val="66DA3A16"/>
    <w:rsid w:val="66E12CC0"/>
    <w:rsid w:val="66F37292"/>
    <w:rsid w:val="670ED04A"/>
    <w:rsid w:val="67441C05"/>
    <w:rsid w:val="67640A5A"/>
    <w:rsid w:val="677C2B05"/>
    <w:rsid w:val="677F205D"/>
    <w:rsid w:val="678AE89A"/>
    <w:rsid w:val="67944AFD"/>
    <w:rsid w:val="679D5DC3"/>
    <w:rsid w:val="67A74257"/>
    <w:rsid w:val="6806601A"/>
    <w:rsid w:val="681CD71A"/>
    <w:rsid w:val="6824A850"/>
    <w:rsid w:val="6835EE21"/>
    <w:rsid w:val="68449E0D"/>
    <w:rsid w:val="6868C491"/>
    <w:rsid w:val="686FCF11"/>
    <w:rsid w:val="689E72B9"/>
    <w:rsid w:val="68A83270"/>
    <w:rsid w:val="69095BD8"/>
    <w:rsid w:val="694280AF"/>
    <w:rsid w:val="69B21091"/>
    <w:rsid w:val="69C518A8"/>
    <w:rsid w:val="69F7E63A"/>
    <w:rsid w:val="6A35625D"/>
    <w:rsid w:val="6A9B1E08"/>
    <w:rsid w:val="6AA7750B"/>
    <w:rsid w:val="6B093ABA"/>
    <w:rsid w:val="6B0E63E2"/>
    <w:rsid w:val="6B1AB2BB"/>
    <w:rsid w:val="6B5F26EE"/>
    <w:rsid w:val="6B6C81AC"/>
    <w:rsid w:val="6B75BDF8"/>
    <w:rsid w:val="6B7740D7"/>
    <w:rsid w:val="6B83B7F4"/>
    <w:rsid w:val="6B9124E6"/>
    <w:rsid w:val="6BA01A39"/>
    <w:rsid w:val="6BDD2904"/>
    <w:rsid w:val="6BF83B87"/>
    <w:rsid w:val="6BFB6E33"/>
    <w:rsid w:val="6C3006DA"/>
    <w:rsid w:val="6C329889"/>
    <w:rsid w:val="6C681C2A"/>
    <w:rsid w:val="6CA504A0"/>
    <w:rsid w:val="6CC9BAF3"/>
    <w:rsid w:val="6CDE4892"/>
    <w:rsid w:val="6CF772E3"/>
    <w:rsid w:val="6D735B2A"/>
    <w:rsid w:val="6DBD5445"/>
    <w:rsid w:val="6DE49ADC"/>
    <w:rsid w:val="6DEC2A8C"/>
    <w:rsid w:val="6DFFF712"/>
    <w:rsid w:val="6E2C4D93"/>
    <w:rsid w:val="6E66E368"/>
    <w:rsid w:val="6E6DC01C"/>
    <w:rsid w:val="6E7E7103"/>
    <w:rsid w:val="6EA4226E"/>
    <w:rsid w:val="6F228C5A"/>
    <w:rsid w:val="6F38072C"/>
    <w:rsid w:val="6F493762"/>
    <w:rsid w:val="6F51C5FD"/>
    <w:rsid w:val="6FADC27E"/>
    <w:rsid w:val="6FC18CA3"/>
    <w:rsid w:val="6FD632DD"/>
    <w:rsid w:val="6FE473F5"/>
    <w:rsid w:val="6FEF8FA2"/>
    <w:rsid w:val="7076AB41"/>
    <w:rsid w:val="70849202"/>
    <w:rsid w:val="708E60C2"/>
    <w:rsid w:val="70B70A8F"/>
    <w:rsid w:val="70C9ACD5"/>
    <w:rsid w:val="70D0E99C"/>
    <w:rsid w:val="70E80D6E"/>
    <w:rsid w:val="70FBAA07"/>
    <w:rsid w:val="71265B04"/>
    <w:rsid w:val="71359D9D"/>
    <w:rsid w:val="717F19CE"/>
    <w:rsid w:val="7184F773"/>
    <w:rsid w:val="71A6DEC6"/>
    <w:rsid w:val="71BA62AA"/>
    <w:rsid w:val="71DD3C7F"/>
    <w:rsid w:val="71F47112"/>
    <w:rsid w:val="72170DA7"/>
    <w:rsid w:val="721F337B"/>
    <w:rsid w:val="728DBBB6"/>
    <w:rsid w:val="72B813CB"/>
    <w:rsid w:val="72F64F1C"/>
    <w:rsid w:val="72FD6C18"/>
    <w:rsid w:val="7330702F"/>
    <w:rsid w:val="73427EDE"/>
    <w:rsid w:val="736A38D3"/>
    <w:rsid w:val="73794996"/>
    <w:rsid w:val="738E5CC4"/>
    <w:rsid w:val="738FE410"/>
    <w:rsid w:val="7392F3D7"/>
    <w:rsid w:val="73997DEC"/>
    <w:rsid w:val="73A98661"/>
    <w:rsid w:val="73DF18B7"/>
    <w:rsid w:val="73E78FC4"/>
    <w:rsid w:val="747FD112"/>
    <w:rsid w:val="748B42CD"/>
    <w:rsid w:val="74C166E6"/>
    <w:rsid w:val="74ECEE18"/>
    <w:rsid w:val="74FB04F5"/>
    <w:rsid w:val="7509A2BB"/>
    <w:rsid w:val="75106CDC"/>
    <w:rsid w:val="751D7E89"/>
    <w:rsid w:val="75F54A1B"/>
    <w:rsid w:val="766D2959"/>
    <w:rsid w:val="767034EE"/>
    <w:rsid w:val="76891D58"/>
    <w:rsid w:val="771DFDE3"/>
    <w:rsid w:val="7771165B"/>
    <w:rsid w:val="7773C16C"/>
    <w:rsid w:val="77994724"/>
    <w:rsid w:val="77BDF9B6"/>
    <w:rsid w:val="77C253AB"/>
    <w:rsid w:val="77D94A49"/>
    <w:rsid w:val="77DC400B"/>
    <w:rsid w:val="77FFD583"/>
    <w:rsid w:val="783BD111"/>
    <w:rsid w:val="786523AF"/>
    <w:rsid w:val="789B63EA"/>
    <w:rsid w:val="78D91EB6"/>
    <w:rsid w:val="796314D0"/>
    <w:rsid w:val="798AD93D"/>
    <w:rsid w:val="798B5E08"/>
    <w:rsid w:val="7993CE84"/>
    <w:rsid w:val="7A1FEE0C"/>
    <w:rsid w:val="7A9BD6EE"/>
    <w:rsid w:val="7AADDF01"/>
    <w:rsid w:val="7AEBACFF"/>
    <w:rsid w:val="7AF8755F"/>
    <w:rsid w:val="7B2B3538"/>
    <w:rsid w:val="7B52E940"/>
    <w:rsid w:val="7B5D74CB"/>
    <w:rsid w:val="7BC9AD2C"/>
    <w:rsid w:val="7BCFC487"/>
    <w:rsid w:val="7C3BA19D"/>
    <w:rsid w:val="7C4055E7"/>
    <w:rsid w:val="7C826BA7"/>
    <w:rsid w:val="7CFFE17F"/>
    <w:rsid w:val="7D6D548C"/>
    <w:rsid w:val="7D74DE04"/>
    <w:rsid w:val="7DB5DBC9"/>
    <w:rsid w:val="7DC0986D"/>
    <w:rsid w:val="7DF559AC"/>
    <w:rsid w:val="7E173773"/>
    <w:rsid w:val="7E5C22CF"/>
    <w:rsid w:val="7E988975"/>
    <w:rsid w:val="7EC89A47"/>
    <w:rsid w:val="7F062569"/>
    <w:rsid w:val="7F0B00E1"/>
    <w:rsid w:val="7F25FC42"/>
    <w:rsid w:val="7F3F27BD"/>
    <w:rsid w:val="7F5F65C4"/>
    <w:rsid w:val="7F8B7256"/>
    <w:rsid w:val="7F8CCF63"/>
    <w:rsid w:val="7F935346"/>
    <w:rsid w:val="7F9E6E8A"/>
    <w:rsid w:val="7FA07C97"/>
    <w:rsid w:val="7FC341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99B39BD"/>
  <w15:chartTrackingRefBased/>
  <w15:docId w15:val="{4CA79F09-5B61-4867-B5A4-F001AC4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528E"/>
    <w:rPr>
      <w:rFonts w:ascii="Arial" w:hAnsi="Arial"/>
      <w:sz w:val="24"/>
      <w:szCs w:val="24"/>
    </w:rPr>
  </w:style>
  <w:style w:type="paragraph" w:styleId="Heading1">
    <w:name w:val="heading 1"/>
    <w:next w:val="BodyText"/>
    <w:qFormat/>
    <w:rsid w:val="003A525E"/>
    <w:pPr>
      <w:keepNext/>
      <w:numPr>
        <w:numId w:val="7"/>
      </w:numPr>
      <w:tabs>
        <w:tab w:val="num" w:pos="1440"/>
      </w:tabs>
      <w:spacing w:after="48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7"/>
      </w:numPr>
      <w:tabs>
        <w:tab w:val="num" w:pos="1440"/>
      </w:tabs>
      <w:spacing w:after="48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7"/>
      </w:numPr>
      <w:tabs>
        <w:tab w:val="num" w:pos="1440"/>
      </w:tabs>
      <w:spacing w:after="480"/>
      <w:outlineLvl w:val="2"/>
    </w:pPr>
    <w:rPr>
      <w:rFonts w:ascii="Arial" w:hAnsi="Arial" w:cs="Arial"/>
      <w:b/>
      <w:bCs/>
      <w:i/>
      <w:sz w:val="24"/>
      <w:szCs w:val="24"/>
    </w:rPr>
  </w:style>
  <w:style w:type="paragraph" w:styleId="Heading4">
    <w:name w:val="heading 4"/>
    <w:next w:val="BodyText"/>
    <w:qFormat/>
    <w:rsid w:val="003A525E"/>
    <w:pPr>
      <w:keepNext/>
      <w:numPr>
        <w:ilvl w:val="3"/>
        <w:numId w:val="7"/>
      </w:numPr>
      <w:tabs>
        <w:tab w:val="num" w:pos="1440"/>
      </w:tabs>
      <w:spacing w:after="240"/>
      <w:outlineLvl w:val="3"/>
    </w:pPr>
    <w:rPr>
      <w:rFonts w:ascii="Arial" w:hAnsi="Arial"/>
      <w:b/>
      <w:bCs/>
      <w:i/>
      <w:sz w:val="24"/>
      <w:szCs w:val="28"/>
    </w:rPr>
  </w:style>
  <w:style w:type="paragraph" w:styleId="Heading5">
    <w:name w:val="heading 5"/>
    <w:next w:val="BodyText"/>
    <w:qFormat/>
    <w:rsid w:val="003A525E"/>
    <w:pPr>
      <w:keepNext/>
      <w:numPr>
        <w:ilvl w:val="4"/>
        <w:numId w:val="7"/>
      </w:numPr>
      <w:tabs>
        <w:tab w:val="num" w:pos="1440"/>
      </w:tabs>
      <w:spacing w:after="240"/>
      <w:outlineLvl w:val="4"/>
    </w:pPr>
    <w:rPr>
      <w:rFonts w:ascii="Arial" w:hAnsi="Arial"/>
      <w:bCs/>
      <w:i/>
      <w:iCs/>
      <w:sz w:val="24"/>
      <w:szCs w:val="26"/>
    </w:rPr>
  </w:style>
  <w:style w:type="paragraph" w:styleId="Heading6">
    <w:name w:val="heading 6"/>
    <w:next w:val="BodyText"/>
    <w:qFormat/>
    <w:rsid w:val="003A525E"/>
    <w:pPr>
      <w:keepNext/>
      <w:numPr>
        <w:ilvl w:val="5"/>
        <w:numId w:val="7"/>
      </w:numPr>
      <w:tabs>
        <w:tab w:val="num" w:pos="1440"/>
      </w:tabs>
      <w:spacing w:after="240"/>
      <w:jc w:val="center"/>
      <w:outlineLvl w:val="5"/>
    </w:pPr>
    <w:rPr>
      <w:rFonts w:ascii="Arial" w:hAnsi="Arial"/>
      <w:b/>
      <w:bCs/>
      <w:sz w:val="28"/>
      <w:szCs w:val="22"/>
    </w:rPr>
  </w:style>
  <w:style w:type="paragraph" w:styleId="Heading7">
    <w:name w:val="heading 7"/>
    <w:next w:val="BodyText"/>
    <w:qFormat/>
    <w:rsid w:val="003A525E"/>
    <w:pPr>
      <w:keepNext/>
      <w:numPr>
        <w:ilvl w:val="6"/>
        <w:numId w:val="7"/>
      </w:numPr>
      <w:tabs>
        <w:tab w:val="num" w:pos="1440"/>
      </w:tabs>
      <w:spacing w:after="240"/>
      <w:jc w:val="center"/>
      <w:outlineLvl w:val="6"/>
    </w:pPr>
    <w:rPr>
      <w:rFonts w:ascii="Arial" w:hAnsi="Arial"/>
      <w:b/>
      <w:i/>
      <w:sz w:val="24"/>
      <w:szCs w:val="24"/>
    </w:rPr>
  </w:style>
  <w:style w:type="paragraph" w:styleId="Heading8">
    <w:name w:val="heading 8"/>
    <w:next w:val="BodyText"/>
    <w:qFormat/>
    <w:rsid w:val="003A525E"/>
    <w:pPr>
      <w:keepNext/>
      <w:numPr>
        <w:ilvl w:val="7"/>
        <w:numId w:val="7"/>
      </w:numPr>
      <w:tabs>
        <w:tab w:val="num" w:pos="1440"/>
      </w:tabs>
      <w:spacing w:after="24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7"/>
      </w:numPr>
      <w:tabs>
        <w:tab w:val="num" w:pos="1440"/>
      </w:tabs>
      <w:spacing w:after="24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uiPriority w:val="99"/>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2"/>
      </w:numPr>
      <w:tabs>
        <w:tab w:val="clear" w:pos="720"/>
      </w:tabs>
    </w:pPr>
    <w:rPr>
      <w:rFonts w:ascii="Arial" w:hAnsi="Arial"/>
    </w:rPr>
  </w:style>
  <w:style w:type="paragraph" w:customStyle="1" w:styleId="DMDCASBulletNotIndented">
    <w:name w:val="DMDC_AS_Bullet_NotIndented"/>
    <w:rsid w:val="003A525E"/>
    <w:pPr>
      <w:keepLines/>
      <w:numPr>
        <w:numId w:val="3"/>
      </w:numPr>
      <w:tabs>
        <w:tab w:val="num" w:pos="360"/>
        <w:tab w:val="clear" w:pos="720"/>
      </w:tabs>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4"/>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5"/>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6"/>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8"/>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9"/>
      </w:numPr>
      <w:tabs>
        <w:tab w:val="clear" w:pos="1152"/>
        <w:tab w:val="num" w:pos="1440"/>
      </w:tabs>
    </w:pPr>
    <w:rPr>
      <w:rFonts w:ascii="Arial" w:hAnsi="Arial"/>
      <w:b/>
      <w:i/>
    </w:rPr>
  </w:style>
  <w:style w:type="paragraph" w:customStyle="1" w:styleId="QLQstBullet2">
    <w:name w:val="QL_QstBullet 2"/>
    <w:rsid w:val="00500BE2"/>
    <w:pPr>
      <w:keepNext/>
      <w:numPr>
        <w:numId w:val="10"/>
      </w:numPr>
      <w:tabs>
        <w:tab w:val="num" w:pos="360"/>
        <w:tab w:val="clear" w:pos="1440"/>
      </w:tabs>
      <w:spacing w:after="12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1"/>
      </w:numPr>
      <w:tabs>
        <w:tab w:val="num" w:pos="480"/>
        <w:tab w:val="clear" w:pos="864"/>
      </w:tabs>
      <w:contextualSpacing/>
    </w:pPr>
  </w:style>
  <w:style w:type="paragraph" w:customStyle="1" w:styleId="ASIntroductionBullet2">
    <w:name w:val="AS_Introduction_Bullet 2"/>
    <w:basedOn w:val="ASIntroduction"/>
    <w:rsid w:val="0041147B"/>
    <w:pPr>
      <w:numPr>
        <w:numId w:val="12"/>
      </w:numPr>
    </w:pPr>
  </w:style>
  <w:style w:type="paragraph" w:customStyle="1" w:styleId="ASQstStemBullet1">
    <w:name w:val="AS_QstStem_Bullet 1"/>
    <w:rsid w:val="00545843"/>
    <w:pPr>
      <w:keepNext/>
      <w:numPr>
        <w:numId w:val="13"/>
      </w:numPr>
      <w:tabs>
        <w:tab w:val="clear" w:pos="1296"/>
      </w:tabs>
      <w:spacing w:after="60"/>
      <w:contextualSpacing/>
    </w:pPr>
    <w:rPr>
      <w:rFonts w:ascii="Arial" w:hAnsi="Arial" w:cs="Arial"/>
      <w:szCs w:val="19"/>
    </w:rPr>
  </w:style>
  <w:style w:type="paragraph" w:customStyle="1" w:styleId="ASQstStemBullet2">
    <w:name w:val="AS_QstStem_Bullet 2"/>
    <w:basedOn w:val="ASQstStemBullet1"/>
    <w:rsid w:val="00545843"/>
    <w:pPr>
      <w:numPr>
        <w:numId w:val="14"/>
      </w:numPr>
      <w:tabs>
        <w:tab w:val="clear" w:pos="1296"/>
      </w:tabs>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8B5618"/>
    <w:pPr>
      <w:keepLines/>
      <w:widowControl w:val="0"/>
      <w:spacing w:after="60"/>
    </w:pPr>
    <w:rPr>
      <w:sz w:val="18"/>
      <w:szCs w:val="18"/>
    </w:rPr>
  </w:style>
  <w:style w:type="paragraph" w:customStyle="1" w:styleId="ASSurveyBoxLeft">
    <w:name w:val="AS_SurveyBox_Left"/>
    <w:basedOn w:val="ASSurveyBox"/>
    <w:rsid w:val="008B5618"/>
    <w:pPr>
      <w:keepNext w:val="0"/>
      <w:widowControl w:val="0"/>
      <w:spacing w:after="80"/>
      <w:jc w:val="left"/>
    </w:pPr>
    <w:rPr>
      <w:rFonts w:ascii="Times New Roman" w:hAnsi="Times New Roman"/>
    </w:rPr>
  </w:style>
  <w:style w:type="paragraph" w:customStyle="1" w:styleId="ASMatrixSubitemG-2">
    <w:name w:val="AS_Matrix_Subitem_G-2"/>
    <w:rsid w:val="008B5618"/>
    <w:pPr>
      <w:widowControl w:val="0"/>
      <w:tabs>
        <w:tab w:val="right" w:leader="dot" w:pos="4248"/>
      </w:tabs>
      <w:ind w:left="360" w:right="164" w:hanging="360"/>
    </w:pPr>
    <w:rPr>
      <w:rFonts w:ascii="Arial" w:hAnsi="Arial"/>
      <w:sz w:val="18"/>
    </w:rPr>
  </w:style>
  <w:style w:type="paragraph" w:customStyle="1" w:styleId="ASMatrixSubitemG4-7">
    <w:name w:val="AS_Matrix Subitem_G4-7"/>
    <w:rsid w:val="0038310D"/>
    <w:pPr>
      <w:tabs>
        <w:tab w:val="right" w:leader="dot" w:pos="3528"/>
      </w:tabs>
      <w:ind w:left="360" w:right="144" w:hanging="360"/>
    </w:pPr>
    <w:rPr>
      <w:rFonts w:ascii="Arial" w:hAnsi="Arial"/>
      <w:sz w:val="18"/>
    </w:rPr>
  </w:style>
  <w:style w:type="paragraph" w:customStyle="1" w:styleId="ASSpecifyText">
    <w:name w:val="AS_SpecifyText"/>
    <w:rsid w:val="001E10B0"/>
    <w:pPr>
      <w:ind w:left="29"/>
    </w:pPr>
    <w:rPr>
      <w:rFonts w:ascii="Arial" w:hAnsi="Arial"/>
      <w:color w:val="999999"/>
      <w:sz w:val="18"/>
      <w:szCs w:val="18"/>
    </w:rPr>
  </w:style>
  <w:style w:type="paragraph" w:customStyle="1" w:styleId="BCAMatrixSubitem">
    <w:name w:val="BCA_Matrix_Subitem"/>
    <w:rsid w:val="001E10B0"/>
    <w:pPr>
      <w:widowControl w:val="0"/>
      <w:tabs>
        <w:tab w:val="right" w:leader="dot" w:pos="3528"/>
      </w:tabs>
      <w:ind w:left="360" w:right="144" w:hanging="360"/>
    </w:pPr>
    <w:rPr>
      <w:sz w:val="18"/>
    </w:rPr>
  </w:style>
  <w:style w:type="paragraph" w:customStyle="1" w:styleId="ASG-PostText">
    <w:name w:val="AS_G-PostText"/>
    <w:rsid w:val="001E10B0"/>
    <w:pPr>
      <w:spacing w:after="120"/>
    </w:pPr>
    <w:rPr>
      <w:rFonts w:ascii="Arial" w:hAnsi="Arial"/>
      <w:color w:val="999999"/>
      <w:sz w:val="18"/>
      <w:szCs w:val="18"/>
    </w:rPr>
  </w:style>
  <w:style w:type="paragraph" w:customStyle="1" w:styleId="BCADropdownSubitem">
    <w:name w:val="BCA_DropdownSubitem"/>
    <w:rsid w:val="001E10B0"/>
    <w:pPr>
      <w:keepNext/>
      <w:keepLines/>
      <w:spacing w:before="60" w:after="60"/>
    </w:pPr>
    <w:rPr>
      <w:rFonts w:ascii="Arial" w:hAnsi="Arial"/>
      <w:sz w:val="18"/>
    </w:rPr>
  </w:style>
  <w:style w:type="paragraph" w:customStyle="1" w:styleId="BCADropdownList">
    <w:name w:val="BCA_DropdownList"/>
    <w:rsid w:val="001E10B0"/>
    <w:pPr>
      <w:keepLines/>
      <w:ind w:left="792" w:hanging="360"/>
    </w:pPr>
    <w:rPr>
      <w:rFonts w:ascii="Arial" w:hAnsi="Arial"/>
      <w:vanish/>
      <w:color w:val="FF0000"/>
      <w:sz w:val="18"/>
      <w:szCs w:val="19"/>
    </w:rPr>
  </w:style>
  <w:style w:type="character" w:styleId="CommentReference">
    <w:name w:val="annotation reference"/>
    <w:basedOn w:val="DefaultParagraphFont"/>
    <w:rsid w:val="00DD6C3E"/>
    <w:rPr>
      <w:sz w:val="16"/>
      <w:szCs w:val="16"/>
    </w:rPr>
  </w:style>
  <w:style w:type="paragraph" w:styleId="CommentText">
    <w:name w:val="annotation text"/>
    <w:basedOn w:val="Normal"/>
    <w:link w:val="CommentTextChar"/>
    <w:rsid w:val="00DD6C3E"/>
    <w:rPr>
      <w:sz w:val="20"/>
      <w:szCs w:val="20"/>
    </w:rPr>
  </w:style>
  <w:style w:type="character" w:customStyle="1" w:styleId="CommentTextChar">
    <w:name w:val="Comment Text Char"/>
    <w:basedOn w:val="DefaultParagraphFont"/>
    <w:link w:val="CommentText"/>
    <w:rsid w:val="00DD6C3E"/>
    <w:rPr>
      <w:rFonts w:ascii="Arial" w:hAnsi="Arial"/>
    </w:rPr>
  </w:style>
  <w:style w:type="paragraph" w:styleId="CommentSubject">
    <w:name w:val="annotation subject"/>
    <w:basedOn w:val="CommentText"/>
    <w:next w:val="CommentText"/>
    <w:link w:val="CommentSubjectChar"/>
    <w:rsid w:val="00DD6C3E"/>
    <w:rPr>
      <w:b/>
      <w:bCs/>
    </w:rPr>
  </w:style>
  <w:style w:type="character" w:customStyle="1" w:styleId="CommentSubjectChar">
    <w:name w:val="Comment Subject Char"/>
    <w:basedOn w:val="CommentTextChar"/>
    <w:link w:val="CommentSubject"/>
    <w:rsid w:val="00DD6C3E"/>
    <w:rPr>
      <w:rFonts w:ascii="Arial" w:hAnsi="Arial"/>
      <w:b/>
      <w:bCs/>
    </w:rPr>
  </w:style>
  <w:style w:type="paragraph" w:styleId="ListParagraph">
    <w:name w:val="List Paragraph"/>
    <w:basedOn w:val="Normal"/>
    <w:uiPriority w:val="34"/>
    <w:qFormat/>
    <w:rsid w:val="004F5A93"/>
    <w:pPr>
      <w:ind w:left="720"/>
      <w:contextualSpacing/>
    </w:pPr>
  </w:style>
  <w:style w:type="paragraph" w:styleId="Revision">
    <w:name w:val="Revision"/>
    <w:hidden/>
    <w:uiPriority w:val="99"/>
    <w:semiHidden/>
    <w:rsid w:val="001634B0"/>
    <w:rPr>
      <w:rFonts w:ascii="Arial" w:hAnsi="Arial"/>
      <w:sz w:val="24"/>
      <w:szCs w:val="24"/>
    </w:rPr>
  </w:style>
  <w:style w:type="character" w:customStyle="1" w:styleId="UnresolvedMention1">
    <w:name w:val="Unresolved Mention1"/>
    <w:basedOn w:val="DefaultParagraphFont"/>
    <w:uiPriority w:val="99"/>
    <w:unhideWhenUsed/>
    <w:rsid w:val="00F032ED"/>
    <w:rPr>
      <w:color w:val="605E5C"/>
      <w:shd w:val="clear" w:color="auto" w:fill="E1DFDD"/>
    </w:rPr>
  </w:style>
  <w:style w:type="character" w:customStyle="1" w:styleId="Mention1">
    <w:name w:val="Mention1"/>
    <w:basedOn w:val="DefaultParagraphFont"/>
    <w:uiPriority w:val="99"/>
    <w:unhideWhenUsed/>
    <w:rsid w:val="00F032ED"/>
    <w:rPr>
      <w:color w:val="2B579A"/>
      <w:shd w:val="clear" w:color="auto" w:fill="E1DFDD"/>
    </w:rPr>
  </w:style>
  <w:style w:type="character" w:customStyle="1" w:styleId="UnresolvedMention2">
    <w:name w:val="Unresolved Mention2"/>
    <w:basedOn w:val="DefaultParagraphFont"/>
    <w:uiPriority w:val="99"/>
    <w:semiHidden/>
    <w:unhideWhenUsed/>
    <w:rsid w:val="00DE2F6D"/>
    <w:rPr>
      <w:color w:val="605E5C"/>
      <w:shd w:val="clear" w:color="auto" w:fill="E1DFDD"/>
    </w:rPr>
  </w:style>
  <w:style w:type="paragraph" w:styleId="NormalWeb">
    <w:name w:val="Normal (Web)"/>
    <w:basedOn w:val="Normal"/>
    <w:uiPriority w:val="99"/>
    <w:unhideWhenUsed/>
    <w:rsid w:val="00FB7539"/>
    <w:pPr>
      <w:spacing w:before="100" w:beforeAutospacing="1" w:after="100" w:afterAutospacing="1"/>
    </w:pPr>
    <w:rPr>
      <w:rFonts w:ascii="Times New Roman" w:hAnsi="Times New Roman" w:eastAsiaTheme="minorHAnsi"/>
    </w:rPr>
  </w:style>
  <w:style w:type="character" w:customStyle="1" w:styleId="UnresolvedMention3">
    <w:name w:val="Unresolved Mention3"/>
    <w:basedOn w:val="DefaultParagraphFont"/>
    <w:uiPriority w:val="99"/>
    <w:unhideWhenUsed/>
    <w:rsid w:val="000D6A40"/>
    <w:rPr>
      <w:color w:val="605E5C"/>
      <w:shd w:val="clear" w:color="auto" w:fill="E1DFDD"/>
    </w:rPr>
  </w:style>
  <w:style w:type="character" w:customStyle="1" w:styleId="Mention2">
    <w:name w:val="Mention2"/>
    <w:basedOn w:val="DefaultParagraphFont"/>
    <w:uiPriority w:val="99"/>
    <w:unhideWhenUsed/>
    <w:rsid w:val="000D6A40"/>
    <w:rPr>
      <w:color w:val="2B579A"/>
      <w:shd w:val="clear" w:color="auto" w:fill="E1DFDD"/>
    </w:rPr>
  </w:style>
  <w:style w:type="paragraph" w:customStyle="1" w:styleId="xmsonormal">
    <w:name w:val="x_msonormal"/>
    <w:basedOn w:val="Normal"/>
    <w:rsid w:val="00DD2610"/>
    <w:rPr>
      <w:rFonts w:ascii="Calibri" w:hAnsi="Calibri" w:eastAsiaTheme="minorHAnsi" w:cs="Calibri"/>
      <w:sz w:val="22"/>
      <w:szCs w:val="22"/>
    </w:rPr>
  </w:style>
  <w:style w:type="character" w:customStyle="1" w:styleId="UnresolvedMention4">
    <w:name w:val="Unresolved Mention4"/>
    <w:basedOn w:val="DefaultParagraphFont"/>
    <w:uiPriority w:val="99"/>
    <w:unhideWhenUsed/>
    <w:rsid w:val="006D7FF3"/>
    <w:rPr>
      <w:color w:val="605E5C"/>
      <w:shd w:val="clear" w:color="auto" w:fill="E1DFDD"/>
    </w:rPr>
  </w:style>
  <w:style w:type="character" w:customStyle="1" w:styleId="Mention3">
    <w:name w:val="Mention3"/>
    <w:basedOn w:val="DefaultParagraphFont"/>
    <w:uiPriority w:val="99"/>
    <w:unhideWhenUsed/>
    <w:rsid w:val="006D7FF3"/>
    <w:rPr>
      <w:color w:val="2B579A"/>
      <w:shd w:val="clear" w:color="auto" w:fill="E1DFDD"/>
    </w:rPr>
  </w:style>
  <w:style w:type="character" w:customStyle="1" w:styleId="HeaderChar">
    <w:name w:val="Header Char"/>
    <w:basedOn w:val="DefaultParagraphFont"/>
    <w:link w:val="Header"/>
    <w:uiPriority w:val="99"/>
    <w:rsid w:val="00EF3F62"/>
    <w:rPr>
      <w:rFonts w:ascii="Arial" w:hAnsi="Arial"/>
      <w:szCs w:val="24"/>
    </w:rPr>
  </w:style>
  <w:style w:type="character" w:customStyle="1" w:styleId="Mention4">
    <w:name w:val="Mention4"/>
    <w:basedOn w:val="DefaultParagraphFont"/>
    <w:uiPriority w:val="99"/>
    <w:unhideWhenUsed/>
    <w:rsid w:val="00806C30"/>
    <w:rPr>
      <w:color w:val="2B579A"/>
      <w:shd w:val="clear" w:color="auto" w:fill="E1DFDD"/>
    </w:rPr>
  </w:style>
  <w:style w:type="character" w:customStyle="1" w:styleId="normaltextrun">
    <w:name w:val="normaltextrun"/>
    <w:basedOn w:val="DefaultParagraphFont"/>
    <w:rsid w:val="00863531"/>
  </w:style>
  <w:style w:type="paragraph" w:styleId="HTMLPreformatted">
    <w:name w:val="HTML Preformatted"/>
    <w:basedOn w:val="Normal"/>
    <w:link w:val="HTMLPreformattedChar"/>
    <w:rsid w:val="002C4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C4B5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1.jpeg"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hyperlink" Target="https://www.safehelpline.org/"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D:\DMDC_SRT\SRT_Templates\AS_Setup\AnnotatedSurveyInstru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1da949-b656-4c80-affb-23a59b81a50a">
      <UserInfo>
        <DisplayName>Mark Petusky</DisplayName>
        <AccountId>14</AccountId>
        <AccountType/>
      </UserInfo>
      <UserInfo>
        <DisplayName>Becky Lane</DisplayName>
        <AccountId>21</AccountId>
        <AccountType/>
      </UserInfo>
    </SharedWithUsers>
    <TaxCatchAll xmlns="571da949-b656-4c80-affb-23a59b81a50a" xsi:nil="true"/>
    <lcf76f155ced4ddcb4097134ff3c332f xmlns="1a5376c6-c654-4161-835c-06dd790acb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4" ma:contentTypeDescription="Create a new document." ma:contentTypeScope="" ma:versionID="065ed69d9df237d8b61f16f796927a84">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06d1c795cb8cd1048322aa6a1e85aceb"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99e7fa-0b96-4077-a5bb-ea4be298c341}" ma:internalName="TaxCatchAll" ma:showField="CatchAllData" ma:web="571da949-b656-4c80-affb-23a59b81a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C002-A756-4CF0-A859-0C77D9458A2E}">
  <ds:schemaRefs>
    <ds:schemaRef ds:uri="http://schemas.microsoft.com/sharepoint/v3/contenttype/forms"/>
  </ds:schemaRefs>
</ds:datastoreItem>
</file>

<file path=customXml/itemProps2.xml><?xml version="1.0" encoding="utf-8"?>
<ds:datastoreItem xmlns:ds="http://schemas.openxmlformats.org/officeDocument/2006/customXml" ds:itemID="{D4D22F9D-E0E9-409E-A828-BBA8C5867DC6}">
  <ds:schemaRefs>
    <ds:schemaRef ds:uri="http://schemas.microsoft.com/office/2006/metadata/properties"/>
    <ds:schemaRef ds:uri="http://schemas.microsoft.com/office/infopath/2007/PartnerControls"/>
    <ds:schemaRef ds:uri="571da949-b656-4c80-affb-23a59b81a50a"/>
    <ds:schemaRef ds:uri="1a5376c6-c654-4161-835c-06dd790acbca"/>
  </ds:schemaRefs>
</ds:datastoreItem>
</file>

<file path=customXml/itemProps3.xml><?xml version="1.0" encoding="utf-8"?>
<ds:datastoreItem xmlns:ds="http://schemas.openxmlformats.org/officeDocument/2006/customXml" ds:itemID="{40B71977-28DA-4FAD-8C13-8BEBFE9D0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6597C-0EBE-4080-8905-7EC3AC45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AnnotatedSurveyInstrument.dot</Template>
  <TotalTime>3</TotalTime>
  <Pages>17</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Hylton, Kimberly R CTR DMDC</dc:creator>
  <cp:lastModifiedBy>Ragsdale, Jennifer M (Jen) CIV DODHRA OPA (USA)</cp:lastModifiedBy>
  <cp:revision>4</cp:revision>
  <cp:lastPrinted>2021-12-30T00:14:00Z</cp:lastPrinted>
  <dcterms:created xsi:type="dcterms:W3CDTF">2026-02-13T21:39:00Z</dcterms:created>
  <dcterms:modified xsi:type="dcterms:W3CDTF">2026-02-18T20:04:00Z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y fmtid="{D5CDD505-2E9C-101B-9397-08002B2CF9AE}" pid="3" name="MediaServiceImageTags">
    <vt:lpwstr/>
  </property>
</Properties>
</file>