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2BA2" w:rsidRPr="003C5E70" w:rsidP="00270C45" w14:paraId="4B8C43F2" w14:textId="73AE0609">
      <w:pPr>
        <w:jc w:val="center"/>
        <w:rPr>
          <w:b/>
          <w:bCs/>
          <w:color w:val="105C95"/>
        </w:rPr>
      </w:pPr>
      <w:r w:rsidRPr="77CC735B">
        <w:rPr>
          <w:b/>
          <w:bCs/>
          <w:color w:val="105C95"/>
        </w:rPr>
        <w:t xml:space="preserve">Peer Group Membership Request </w:t>
      </w:r>
    </w:p>
    <w:p w:rsidR="00DE0FB3" w:rsidRPr="003C5E70" w:rsidP="00DE0FB3" w14:paraId="47527C84" w14:textId="011985FC">
      <w:pPr>
        <w:rPr>
          <w:sz w:val="24"/>
          <w:szCs w:val="24"/>
        </w:rPr>
      </w:pPr>
      <w:r w:rsidRPr="3099B44D">
        <w:rPr>
          <w:sz w:val="24"/>
          <w:szCs w:val="24"/>
        </w:rPr>
        <w:t>Thank you for your interest in joining a National Child Welfare Center for Innovation and Advancement (NCWCIA) P</w:t>
      </w:r>
      <w:r w:rsidRPr="3099B44D" w:rsidR="1957411C">
        <w:rPr>
          <w:sz w:val="24"/>
          <w:szCs w:val="24"/>
        </w:rPr>
        <w:t>eer Insight and Innovation Networking Group (PIING)</w:t>
      </w:r>
      <w:r w:rsidRPr="3099B44D">
        <w:rPr>
          <w:sz w:val="24"/>
          <w:szCs w:val="24"/>
        </w:rPr>
        <w:t>. Before requesting membership, please carefully read the P</w:t>
      </w:r>
      <w:r w:rsidRPr="3099B44D" w:rsidR="6E5CF273">
        <w:rPr>
          <w:sz w:val="24"/>
          <w:szCs w:val="24"/>
        </w:rPr>
        <w:t>IING</w:t>
      </w:r>
      <w:r w:rsidRPr="3099B44D">
        <w:rPr>
          <w:sz w:val="24"/>
          <w:szCs w:val="24"/>
        </w:rPr>
        <w:t xml:space="preserve"> description and eligibility requirements</w:t>
      </w:r>
      <w:r w:rsidRPr="3099B44D" w:rsidR="3B78641B">
        <w:rPr>
          <w:sz w:val="24"/>
          <w:szCs w:val="24"/>
        </w:rPr>
        <w:t>,</w:t>
      </w:r>
      <w:r w:rsidRPr="3099B44D" w:rsidR="00FB3595">
        <w:rPr>
          <w:sz w:val="24"/>
          <w:szCs w:val="24"/>
        </w:rPr>
        <w:t xml:space="preserve"> </w:t>
      </w:r>
      <w:r w:rsidR="00600F0B">
        <w:rPr>
          <w:sz w:val="24"/>
          <w:szCs w:val="24"/>
        </w:rPr>
        <w:t>available</w:t>
      </w:r>
      <w:r w:rsidRPr="3099B44D" w:rsidR="00FB3595">
        <w:rPr>
          <w:sz w:val="24"/>
          <w:szCs w:val="24"/>
        </w:rPr>
        <w:t xml:space="preserve"> at </w:t>
      </w:r>
      <w:hyperlink r:id="rId8">
        <w:r w:rsidRPr="00270C45" w:rsidR="002C4E4B">
          <w:rPr>
            <w:rStyle w:val="Hyperlink"/>
            <w:sz w:val="24"/>
            <w:szCs w:val="24"/>
          </w:rPr>
          <w:t>https://ncwcia.childwelfare.gov/peer-networks</w:t>
        </w:r>
      </w:hyperlink>
      <w:r w:rsidRPr="00270C45">
        <w:rPr>
          <w:sz w:val="24"/>
          <w:szCs w:val="24"/>
        </w:rPr>
        <w:t>.</w:t>
      </w:r>
    </w:p>
    <w:p w:rsidR="00DE0FB3" w:rsidRPr="003C5E70" w:rsidP="08FEBBAE" w14:paraId="32721EAC" w14:textId="4821D771">
      <w:pPr>
        <w:spacing w:after="0"/>
        <w:rPr>
          <w:color w:val="000000" w:themeColor="text1"/>
          <w:sz w:val="24"/>
          <w:szCs w:val="24"/>
        </w:rPr>
      </w:pPr>
      <w:r w:rsidRPr="08FEBBAE">
        <w:rPr>
          <w:color w:val="000000" w:themeColor="text1"/>
          <w:sz w:val="24"/>
          <w:szCs w:val="24"/>
        </w:rPr>
        <w:t>E</w:t>
      </w:r>
      <w:r w:rsidRPr="08FEBBAE">
        <w:rPr>
          <w:color w:val="000000" w:themeColor="text1"/>
          <w:sz w:val="24"/>
          <w:szCs w:val="24"/>
        </w:rPr>
        <w:t xml:space="preserve">ach PIING is a closed group with limited membership. </w:t>
      </w:r>
      <w:r w:rsidRPr="08FEBBAE">
        <w:rPr>
          <w:rFonts w:eastAsia="Calibri" w:cs="Calibri"/>
          <w:sz w:val="24"/>
          <w:szCs w:val="24"/>
        </w:rPr>
        <w:t xml:space="preserve">Membership information is considered private but not confidential. This information—including, but not limited to, event recordings, peer group discussion, and membership details—may be shared at the discretion of the Children’s Bureau. The platforms utilized by NCWCIA are also subject to records requests as outlined in the </w:t>
      </w:r>
      <w:hyperlink r:id="rId9">
        <w:r w:rsidRPr="08FEBBAE">
          <w:rPr>
            <w:rStyle w:val="Hyperlink"/>
            <w:rFonts w:eastAsia="Calibri" w:cs="Calibri"/>
            <w:color w:val="467886"/>
            <w:sz w:val="24"/>
            <w:szCs w:val="24"/>
          </w:rPr>
          <w:t>Freedom of Information Act</w:t>
        </w:r>
      </w:hyperlink>
      <w:r w:rsidRPr="08FEBBAE">
        <w:rPr>
          <w:color w:val="000000" w:themeColor="text1"/>
          <w:sz w:val="24"/>
          <w:szCs w:val="24"/>
        </w:rPr>
        <w:t xml:space="preserve">. By joining a PIING, you are agreeing to your information being used in these ways. </w:t>
      </w:r>
    </w:p>
    <w:p w:rsidR="6630AF4A" w:rsidRPr="003C5E70" w:rsidP="6630AF4A" w14:paraId="67153B2D" w14:textId="39ECE026">
      <w:pPr>
        <w:spacing w:after="0"/>
        <w:rPr>
          <w:color w:val="000000" w:themeColor="text1"/>
          <w:sz w:val="24"/>
          <w:szCs w:val="24"/>
        </w:rPr>
      </w:pPr>
    </w:p>
    <w:p w:rsidR="00DE0FB3" w:rsidRPr="003C5E70" w:rsidP="6630AF4A" w14:paraId="62D84220" w14:textId="4D9345AF">
      <w:pPr>
        <w:rPr>
          <w:color w:val="000000" w:themeColor="text1"/>
          <w:sz w:val="24"/>
          <w:szCs w:val="24"/>
        </w:rPr>
      </w:pPr>
      <w:r w:rsidRPr="08FEBBAE">
        <w:rPr>
          <w:color w:val="000000" w:themeColor="text1"/>
          <w:sz w:val="24"/>
          <w:szCs w:val="24"/>
        </w:rPr>
        <w:t xml:space="preserve">Please use this request form to join a </w:t>
      </w:r>
      <w:r w:rsidRPr="08FEBBAE" w:rsidR="1F75FC2A">
        <w:rPr>
          <w:color w:val="000000" w:themeColor="text1"/>
          <w:sz w:val="24"/>
          <w:szCs w:val="24"/>
        </w:rPr>
        <w:t>PIING</w:t>
      </w:r>
      <w:r w:rsidRPr="08FEBBAE">
        <w:rPr>
          <w:color w:val="000000" w:themeColor="text1"/>
          <w:sz w:val="24"/>
          <w:szCs w:val="24"/>
        </w:rPr>
        <w:t xml:space="preserve">. After you submit a request, a member of the Peer Services team will review your application and email you concerning the status of your request. If you have any questions, please </w:t>
      </w:r>
      <w:r w:rsidRPr="08FEBBAE" w:rsidR="008C5D67">
        <w:rPr>
          <w:color w:val="000000" w:themeColor="text1"/>
          <w:sz w:val="24"/>
          <w:szCs w:val="24"/>
        </w:rPr>
        <w:t xml:space="preserve">contact </w:t>
      </w:r>
      <w:r w:rsidRPr="08FEBBAE">
        <w:rPr>
          <w:color w:val="000000" w:themeColor="text1"/>
          <w:sz w:val="24"/>
          <w:szCs w:val="24"/>
        </w:rPr>
        <w:t xml:space="preserve">the Peer Services team at </w:t>
      </w:r>
      <w:hyperlink r:id="rId10">
        <w:r w:rsidRPr="08FEBBAE" w:rsidR="008B58FD">
          <w:rPr>
            <w:rStyle w:val="Hyperlink"/>
            <w:sz w:val="24"/>
            <w:szCs w:val="24"/>
          </w:rPr>
          <w:t>NCWCIA-Peer@jbsinternational.com</w:t>
        </w:r>
      </w:hyperlink>
      <w:r w:rsidRPr="08FEBBAE" w:rsidR="2DF5D7AA">
        <w:rPr>
          <w:color w:val="000000" w:themeColor="text1"/>
          <w:sz w:val="24"/>
          <w:szCs w:val="24"/>
        </w:rPr>
        <w:t>.</w:t>
      </w:r>
    </w:p>
    <w:p w:rsidR="00D07661" w:rsidRPr="00D34D9F" w:rsidP="00D34D9F" w14:paraId="1EAC5C4D" w14:textId="1F31312B">
      <w:pPr>
        <w:pStyle w:val="ListParagraph"/>
        <w:numPr>
          <w:ilvl w:val="0"/>
          <w:numId w:val="1"/>
        </w:numPr>
      </w:pPr>
      <w:r w:rsidRPr="6294EA68">
        <w:rPr>
          <w:b/>
          <w:bCs/>
          <w:sz w:val="24"/>
          <w:szCs w:val="24"/>
        </w:rPr>
        <w:t xml:space="preserve">Name (first </w:t>
      </w:r>
      <w:r w:rsidRPr="6294EA68" w:rsidR="005E1A3C">
        <w:rPr>
          <w:b/>
          <w:bCs/>
          <w:sz w:val="24"/>
          <w:szCs w:val="24"/>
        </w:rPr>
        <w:t xml:space="preserve">and </w:t>
      </w:r>
      <w:r w:rsidRPr="6294EA68">
        <w:rPr>
          <w:b/>
          <w:bCs/>
          <w:sz w:val="24"/>
          <w:szCs w:val="24"/>
        </w:rPr>
        <w:t>last)</w:t>
      </w:r>
      <w:r w:rsidRPr="6294EA68" w:rsidR="00D34D9F">
        <w:rPr>
          <w:b/>
          <w:bCs/>
          <w:sz w:val="24"/>
          <w:szCs w:val="24"/>
        </w:rPr>
        <w:t xml:space="preserve"> </w:t>
      </w:r>
      <w:r w:rsidRPr="6294EA68" w:rsidR="2C8F51EE">
        <w:rPr>
          <w:i/>
          <w:iCs/>
          <w:sz w:val="24"/>
          <w:szCs w:val="24"/>
        </w:rPr>
        <w:t>(Open text)</w:t>
      </w:r>
    </w:p>
    <w:p w:rsidR="00D64FBE" w:rsidRPr="003C5E70" w:rsidP="00D64FBE" w14:paraId="34F8AB27" w14:textId="77777777">
      <w:pPr>
        <w:pStyle w:val="ListParagraph"/>
        <w:ind w:left="1440"/>
        <w:rPr>
          <w:sz w:val="24"/>
          <w:szCs w:val="24"/>
        </w:rPr>
      </w:pPr>
    </w:p>
    <w:p w:rsidR="00D07661" w:rsidRPr="00D34D9F" w:rsidP="00D34D9F" w14:paraId="38F58010" w14:textId="5E755B0C">
      <w:pPr>
        <w:pStyle w:val="ListParagraph"/>
        <w:numPr>
          <w:ilvl w:val="0"/>
          <w:numId w:val="1"/>
        </w:numPr>
        <w:rPr>
          <w:rStyle w:val="PlaceholderText"/>
        </w:rPr>
      </w:pPr>
      <w:r w:rsidRPr="003C5E70">
        <w:rPr>
          <w:b/>
          <w:bCs/>
          <w:sz w:val="24"/>
          <w:szCs w:val="24"/>
        </w:rPr>
        <w:t xml:space="preserve">Email </w:t>
      </w:r>
      <w:r w:rsidR="008C5D67">
        <w:rPr>
          <w:b/>
          <w:bCs/>
          <w:sz w:val="24"/>
          <w:szCs w:val="24"/>
        </w:rPr>
        <w:t>a</w:t>
      </w:r>
      <w:r w:rsidRPr="003C5E70" w:rsidR="008C5D67">
        <w:rPr>
          <w:b/>
          <w:bCs/>
          <w:sz w:val="24"/>
          <w:szCs w:val="24"/>
        </w:rPr>
        <w:t xml:space="preserve">ddress </w:t>
      </w:r>
      <w:r w:rsidRPr="2BDAC1F8" w:rsidR="62A774F0">
        <w:rPr>
          <w:i/>
          <w:iCs/>
          <w:sz w:val="24"/>
          <w:szCs w:val="24"/>
        </w:rPr>
        <w:t>(Open text)</w:t>
      </w:r>
    </w:p>
    <w:p w:rsidR="00D64FBE" w:rsidRPr="003C5E70" w:rsidP="00D64FBE" w14:paraId="77C1626A" w14:textId="77777777">
      <w:pPr>
        <w:pStyle w:val="ListParagraph"/>
        <w:ind w:left="1440"/>
        <w:rPr>
          <w:sz w:val="24"/>
          <w:szCs w:val="24"/>
        </w:rPr>
      </w:pPr>
    </w:p>
    <w:p w:rsidR="00D34D9F" w:rsidP="00D34D9F" w14:paraId="3AF76E19" w14:textId="0ED396A0">
      <w:pPr>
        <w:pStyle w:val="ListParagraph"/>
        <w:numPr>
          <w:ilvl w:val="0"/>
          <w:numId w:val="1"/>
        </w:numPr>
        <w:rPr>
          <w:b/>
          <w:bCs/>
          <w:sz w:val="24"/>
          <w:szCs w:val="24"/>
        </w:rPr>
      </w:pPr>
      <w:r w:rsidRPr="77CC735B">
        <w:rPr>
          <w:b/>
          <w:bCs/>
          <w:sz w:val="24"/>
          <w:szCs w:val="24"/>
        </w:rPr>
        <w:t>In which jurisdiction do you primarily work?</w:t>
      </w:r>
      <w:r w:rsidRPr="77CC735B">
        <w:rPr>
          <w:b/>
          <w:bCs/>
          <w:sz w:val="24"/>
          <w:szCs w:val="24"/>
        </w:rPr>
        <w:t xml:space="preserve"> </w:t>
      </w:r>
    </w:p>
    <w:p w:rsidR="00BF023D" w:rsidP="0022600E" w14:paraId="5EEEB812" w14:textId="0DE74CEE">
      <w:pPr>
        <w:pStyle w:val="ListParagraph"/>
        <w:spacing w:line="240" w:lineRule="auto"/>
        <w:ind w:left="0" w:firstLine="720"/>
        <w:rPr>
          <w:rFonts w:ascii="Aptos" w:eastAsia="Aptos" w:hAnsi="Aptos" w:cs="Aptos"/>
          <w:color w:val="000000" w:themeColor="text1"/>
          <w:sz w:val="24"/>
          <w:szCs w:val="24"/>
        </w:rPr>
      </w:pPr>
      <w:r w:rsidRPr="6294EA68">
        <w:rPr>
          <w:rFonts w:ascii="Aptos" w:eastAsia="Aptos" w:hAnsi="Aptos" w:cs="Aptos"/>
          <w:i/>
          <w:iCs/>
          <w:color w:val="000000" w:themeColor="text1"/>
          <w:sz w:val="24"/>
          <w:szCs w:val="24"/>
        </w:rPr>
        <w:t>(</w:t>
      </w:r>
      <w:r w:rsidRPr="6294EA68" w:rsidR="0022600E">
        <w:rPr>
          <w:rFonts w:ascii="Aptos" w:eastAsia="Aptos" w:hAnsi="Aptos" w:cs="Aptos"/>
          <w:i/>
          <w:iCs/>
          <w:color w:val="000000" w:themeColor="text1"/>
          <w:sz w:val="24"/>
          <w:szCs w:val="24"/>
        </w:rPr>
        <w:t>Select one</w:t>
      </w:r>
      <w:r w:rsidRPr="6294EA68" w:rsidR="005E1A3C">
        <w:rPr>
          <w:rFonts w:ascii="Aptos" w:eastAsia="Aptos" w:hAnsi="Aptos" w:cs="Aptos"/>
          <w:i/>
          <w:iCs/>
          <w:color w:val="000000" w:themeColor="text1"/>
          <w:sz w:val="24"/>
          <w:szCs w:val="24"/>
        </w:rPr>
        <w:t>.</w:t>
      </w:r>
      <w:r w:rsidRPr="6294EA68" w:rsidR="0022600E">
        <w:rPr>
          <w:rFonts w:ascii="Aptos" w:eastAsia="Aptos" w:hAnsi="Aptos" w:cs="Aptos"/>
          <w:i/>
          <w:iCs/>
          <w:color w:val="000000" w:themeColor="text1"/>
          <w:sz w:val="24"/>
          <w:szCs w:val="24"/>
        </w:rPr>
        <w:t>)</w:t>
      </w:r>
      <w:r w:rsidRPr="6294EA68" w:rsidR="0022600E">
        <w:rPr>
          <w:rFonts w:ascii="Aptos" w:eastAsia="Aptos" w:hAnsi="Aptos" w:cs="Aptos"/>
          <w:color w:val="000000" w:themeColor="text1"/>
          <w:sz w:val="24"/>
          <w:szCs w:val="24"/>
        </w:rPr>
        <w:t xml:space="preserve"> [</w:t>
      </w:r>
      <w:r w:rsidRPr="6294EA68">
        <w:rPr>
          <w:rFonts w:ascii="Aptos" w:eastAsia="Aptos" w:hAnsi="Aptos" w:cs="Aptos"/>
          <w:color w:val="000000" w:themeColor="text1"/>
          <w:sz w:val="24"/>
          <w:szCs w:val="24"/>
        </w:rPr>
        <w:t>single-select dropdown of all jurisdictions</w:t>
      </w:r>
      <w:r w:rsidRPr="6294EA68" w:rsidR="0022600E">
        <w:rPr>
          <w:rFonts w:ascii="Aptos" w:eastAsia="Aptos" w:hAnsi="Aptos" w:cs="Aptos"/>
          <w:color w:val="000000" w:themeColor="text1"/>
          <w:sz w:val="24"/>
          <w:szCs w:val="24"/>
        </w:rPr>
        <w:t>]</w:t>
      </w:r>
    </w:p>
    <w:p w:rsidR="000A7777" w:rsidRPr="000A7777" w:rsidP="6294EA68" w14:paraId="56ED4E2C" w14:textId="7AD4F657">
      <w:pPr>
        <w:pStyle w:val="ListParagraph"/>
        <w:numPr>
          <w:ilvl w:val="3"/>
          <w:numId w:val="6"/>
        </w:numPr>
        <w:spacing w:line="240" w:lineRule="auto"/>
        <w:ind w:left="1800"/>
        <w:rPr>
          <w:rFonts w:ascii="Aptos" w:eastAsia="Aptos" w:hAnsi="Aptos" w:cs="Aptos"/>
          <w:i/>
          <w:iCs/>
          <w:color w:val="000000" w:themeColor="text1"/>
          <w:sz w:val="24"/>
          <w:szCs w:val="24"/>
        </w:rPr>
      </w:pPr>
      <w:r w:rsidRPr="6294EA68">
        <w:rPr>
          <w:i/>
          <w:iCs/>
        </w:rPr>
        <w:t xml:space="preserve">Not </w:t>
      </w:r>
      <w:r w:rsidRPr="6294EA68" w:rsidR="005E1A3C">
        <w:rPr>
          <w:i/>
          <w:iCs/>
        </w:rPr>
        <w:t>applicable</w:t>
      </w:r>
    </w:p>
    <w:p w:rsidR="000A7777" w:rsidRPr="000A7777" w:rsidP="0022600E" w14:paraId="68DCD7EE" w14:textId="77777777">
      <w:pPr>
        <w:pStyle w:val="ListParagraph"/>
        <w:numPr>
          <w:ilvl w:val="3"/>
          <w:numId w:val="6"/>
        </w:numPr>
        <w:spacing w:line="278" w:lineRule="auto"/>
        <w:ind w:left="1800"/>
        <w:rPr>
          <w:i/>
          <w:iCs/>
        </w:rPr>
      </w:pPr>
      <w:r w:rsidRPr="000A7777">
        <w:rPr>
          <w:i/>
          <w:iCs/>
        </w:rPr>
        <w:t>Alabama</w:t>
      </w:r>
    </w:p>
    <w:p w:rsidR="000A7777" w:rsidRPr="000A7777" w:rsidP="0022600E" w14:paraId="7B54BF84" w14:textId="77777777">
      <w:pPr>
        <w:pStyle w:val="ListParagraph"/>
        <w:numPr>
          <w:ilvl w:val="3"/>
          <w:numId w:val="6"/>
        </w:numPr>
        <w:spacing w:line="278" w:lineRule="auto"/>
        <w:ind w:left="1800"/>
        <w:rPr>
          <w:i/>
          <w:iCs/>
        </w:rPr>
      </w:pPr>
      <w:r w:rsidRPr="000A7777">
        <w:rPr>
          <w:i/>
          <w:iCs/>
        </w:rPr>
        <w:t>Alaska</w:t>
      </w:r>
    </w:p>
    <w:p w:rsidR="000A7777" w:rsidRPr="000A7777" w:rsidP="0022600E" w14:paraId="7D442708" w14:textId="77777777">
      <w:pPr>
        <w:pStyle w:val="ListParagraph"/>
        <w:numPr>
          <w:ilvl w:val="3"/>
          <w:numId w:val="6"/>
        </w:numPr>
        <w:spacing w:line="278" w:lineRule="auto"/>
        <w:ind w:left="1800"/>
        <w:rPr>
          <w:i/>
          <w:iCs/>
        </w:rPr>
      </w:pPr>
      <w:r w:rsidRPr="000A7777">
        <w:rPr>
          <w:i/>
          <w:iCs/>
        </w:rPr>
        <w:t>American Samoa</w:t>
      </w:r>
    </w:p>
    <w:p w:rsidR="000A7777" w:rsidRPr="000A7777" w:rsidP="0022600E" w14:paraId="3A9A5651" w14:textId="77777777">
      <w:pPr>
        <w:pStyle w:val="ListParagraph"/>
        <w:numPr>
          <w:ilvl w:val="3"/>
          <w:numId w:val="6"/>
        </w:numPr>
        <w:spacing w:line="278" w:lineRule="auto"/>
        <w:ind w:left="1800"/>
        <w:rPr>
          <w:i/>
          <w:iCs/>
        </w:rPr>
      </w:pPr>
      <w:r w:rsidRPr="000A7777">
        <w:rPr>
          <w:i/>
          <w:iCs/>
        </w:rPr>
        <w:t>Arizona</w:t>
      </w:r>
    </w:p>
    <w:p w:rsidR="000A7777" w:rsidRPr="000A7777" w:rsidP="0022600E" w14:paraId="4DEE375E" w14:textId="77777777">
      <w:pPr>
        <w:pStyle w:val="ListParagraph"/>
        <w:numPr>
          <w:ilvl w:val="3"/>
          <w:numId w:val="6"/>
        </w:numPr>
        <w:spacing w:line="278" w:lineRule="auto"/>
        <w:ind w:left="1800"/>
        <w:rPr>
          <w:i/>
          <w:iCs/>
        </w:rPr>
      </w:pPr>
      <w:r w:rsidRPr="000A7777">
        <w:rPr>
          <w:i/>
          <w:iCs/>
        </w:rPr>
        <w:t>Arkansas</w:t>
      </w:r>
    </w:p>
    <w:p w:rsidR="000A7777" w:rsidRPr="000A7777" w:rsidP="0022600E" w14:paraId="46CEF81A" w14:textId="77777777">
      <w:pPr>
        <w:pStyle w:val="ListParagraph"/>
        <w:numPr>
          <w:ilvl w:val="3"/>
          <w:numId w:val="6"/>
        </w:numPr>
        <w:spacing w:line="278" w:lineRule="auto"/>
        <w:ind w:left="1800"/>
        <w:rPr>
          <w:i/>
          <w:iCs/>
        </w:rPr>
      </w:pPr>
      <w:r w:rsidRPr="000A7777">
        <w:rPr>
          <w:i/>
          <w:iCs/>
        </w:rPr>
        <w:t>California</w:t>
      </w:r>
    </w:p>
    <w:p w:rsidR="000A7777" w:rsidRPr="000A7777" w:rsidP="0022600E" w14:paraId="0D10C6F4" w14:textId="77777777">
      <w:pPr>
        <w:pStyle w:val="ListParagraph"/>
        <w:numPr>
          <w:ilvl w:val="3"/>
          <w:numId w:val="6"/>
        </w:numPr>
        <w:spacing w:line="278" w:lineRule="auto"/>
        <w:ind w:left="1800"/>
        <w:rPr>
          <w:i/>
          <w:iCs/>
        </w:rPr>
      </w:pPr>
      <w:r w:rsidRPr="000A7777">
        <w:rPr>
          <w:i/>
          <w:iCs/>
        </w:rPr>
        <w:t>Colorado</w:t>
      </w:r>
    </w:p>
    <w:p w:rsidR="000A7777" w:rsidRPr="000A7777" w:rsidP="0022600E" w14:paraId="57AD3962" w14:textId="77777777">
      <w:pPr>
        <w:pStyle w:val="ListParagraph"/>
        <w:numPr>
          <w:ilvl w:val="3"/>
          <w:numId w:val="6"/>
        </w:numPr>
        <w:spacing w:line="278" w:lineRule="auto"/>
        <w:ind w:left="1800"/>
        <w:rPr>
          <w:i/>
          <w:iCs/>
        </w:rPr>
      </w:pPr>
      <w:r w:rsidRPr="000A7777">
        <w:rPr>
          <w:i/>
          <w:iCs/>
        </w:rPr>
        <w:t>Commonwealth of the Northern Mariana Islands</w:t>
      </w:r>
    </w:p>
    <w:p w:rsidR="000A7777" w:rsidRPr="000A7777" w:rsidP="0022600E" w14:paraId="2B7F4E07" w14:textId="77777777">
      <w:pPr>
        <w:pStyle w:val="ListParagraph"/>
        <w:numPr>
          <w:ilvl w:val="3"/>
          <w:numId w:val="6"/>
        </w:numPr>
        <w:spacing w:line="278" w:lineRule="auto"/>
        <w:ind w:left="1800"/>
        <w:rPr>
          <w:i/>
          <w:iCs/>
        </w:rPr>
      </w:pPr>
      <w:r w:rsidRPr="000A7777">
        <w:rPr>
          <w:i/>
          <w:iCs/>
        </w:rPr>
        <w:t>Connecticut</w:t>
      </w:r>
    </w:p>
    <w:p w:rsidR="000A7777" w:rsidRPr="000A7777" w:rsidP="0022600E" w14:paraId="4DE12BD3" w14:textId="77777777">
      <w:pPr>
        <w:pStyle w:val="ListParagraph"/>
        <w:numPr>
          <w:ilvl w:val="3"/>
          <w:numId w:val="6"/>
        </w:numPr>
        <w:spacing w:line="278" w:lineRule="auto"/>
        <w:ind w:left="1800"/>
        <w:rPr>
          <w:i/>
          <w:iCs/>
        </w:rPr>
      </w:pPr>
      <w:r w:rsidRPr="000A7777">
        <w:rPr>
          <w:i/>
          <w:iCs/>
        </w:rPr>
        <w:t>Delaware</w:t>
      </w:r>
    </w:p>
    <w:p w:rsidR="000A7777" w:rsidRPr="000A7777" w:rsidP="0022600E" w14:paraId="525B09DB" w14:textId="77777777">
      <w:pPr>
        <w:pStyle w:val="ListParagraph"/>
        <w:numPr>
          <w:ilvl w:val="3"/>
          <w:numId w:val="6"/>
        </w:numPr>
        <w:spacing w:line="278" w:lineRule="auto"/>
        <w:ind w:left="1800"/>
        <w:rPr>
          <w:i/>
          <w:iCs/>
        </w:rPr>
      </w:pPr>
      <w:r w:rsidRPr="000A7777">
        <w:rPr>
          <w:i/>
          <w:iCs/>
        </w:rPr>
        <w:t>District of Columbia</w:t>
      </w:r>
    </w:p>
    <w:p w:rsidR="000A7777" w:rsidRPr="000A7777" w:rsidP="0022600E" w14:paraId="0995E5FC" w14:textId="77777777">
      <w:pPr>
        <w:pStyle w:val="ListParagraph"/>
        <w:numPr>
          <w:ilvl w:val="3"/>
          <w:numId w:val="6"/>
        </w:numPr>
        <w:spacing w:line="278" w:lineRule="auto"/>
        <w:ind w:left="1800"/>
        <w:rPr>
          <w:i/>
          <w:iCs/>
        </w:rPr>
      </w:pPr>
      <w:r w:rsidRPr="000A7777">
        <w:rPr>
          <w:i/>
          <w:iCs/>
        </w:rPr>
        <w:t>Federated States of Micronesia</w:t>
      </w:r>
    </w:p>
    <w:p w:rsidR="000A7777" w:rsidRPr="000A7777" w:rsidP="0022600E" w14:paraId="56A4BCB4" w14:textId="77777777">
      <w:pPr>
        <w:pStyle w:val="ListParagraph"/>
        <w:numPr>
          <w:ilvl w:val="3"/>
          <w:numId w:val="6"/>
        </w:numPr>
        <w:spacing w:line="278" w:lineRule="auto"/>
        <w:ind w:left="1800"/>
        <w:rPr>
          <w:i/>
          <w:iCs/>
        </w:rPr>
      </w:pPr>
      <w:r w:rsidRPr="000A7777">
        <w:rPr>
          <w:i/>
          <w:iCs/>
        </w:rPr>
        <w:t>Florida</w:t>
      </w:r>
    </w:p>
    <w:p w:rsidR="000A7777" w:rsidRPr="000A7777" w:rsidP="0022600E" w14:paraId="08E81C29" w14:textId="77777777">
      <w:pPr>
        <w:pStyle w:val="ListParagraph"/>
        <w:numPr>
          <w:ilvl w:val="3"/>
          <w:numId w:val="6"/>
        </w:numPr>
        <w:spacing w:line="278" w:lineRule="auto"/>
        <w:ind w:left="1800"/>
        <w:rPr>
          <w:i/>
          <w:iCs/>
        </w:rPr>
      </w:pPr>
      <w:r w:rsidRPr="000A7777">
        <w:rPr>
          <w:i/>
          <w:iCs/>
        </w:rPr>
        <w:t>Georgia</w:t>
      </w:r>
    </w:p>
    <w:p w:rsidR="000A7777" w:rsidRPr="000A7777" w:rsidP="0022600E" w14:paraId="4B8D1168" w14:textId="77777777">
      <w:pPr>
        <w:pStyle w:val="ListParagraph"/>
        <w:numPr>
          <w:ilvl w:val="3"/>
          <w:numId w:val="6"/>
        </w:numPr>
        <w:spacing w:line="278" w:lineRule="auto"/>
        <w:ind w:left="1800"/>
        <w:rPr>
          <w:i/>
          <w:iCs/>
        </w:rPr>
      </w:pPr>
      <w:r w:rsidRPr="000A7777">
        <w:rPr>
          <w:i/>
          <w:iCs/>
        </w:rPr>
        <w:t>Guam</w:t>
      </w:r>
    </w:p>
    <w:p w:rsidR="000A7777" w:rsidRPr="000A7777" w:rsidP="0022600E" w14:paraId="7DE1ABAD" w14:textId="77777777">
      <w:pPr>
        <w:pStyle w:val="ListParagraph"/>
        <w:numPr>
          <w:ilvl w:val="3"/>
          <w:numId w:val="6"/>
        </w:numPr>
        <w:spacing w:line="278" w:lineRule="auto"/>
        <w:ind w:left="1800"/>
        <w:rPr>
          <w:i/>
          <w:iCs/>
        </w:rPr>
      </w:pPr>
      <w:r w:rsidRPr="000A7777">
        <w:rPr>
          <w:i/>
          <w:iCs/>
        </w:rPr>
        <w:t>Hawaii</w:t>
      </w:r>
    </w:p>
    <w:p w:rsidR="000A7777" w:rsidRPr="000A7777" w:rsidP="0022600E" w14:paraId="55841770" w14:textId="77777777">
      <w:pPr>
        <w:pStyle w:val="ListParagraph"/>
        <w:numPr>
          <w:ilvl w:val="3"/>
          <w:numId w:val="6"/>
        </w:numPr>
        <w:spacing w:line="278" w:lineRule="auto"/>
        <w:ind w:left="1800"/>
        <w:rPr>
          <w:i/>
          <w:iCs/>
        </w:rPr>
      </w:pPr>
      <w:r w:rsidRPr="000A7777">
        <w:rPr>
          <w:i/>
          <w:iCs/>
        </w:rPr>
        <w:t>Idaho</w:t>
      </w:r>
    </w:p>
    <w:p w:rsidR="000A7777" w:rsidRPr="000A7777" w:rsidP="0022600E" w14:paraId="47840CD0" w14:textId="77777777">
      <w:pPr>
        <w:pStyle w:val="ListParagraph"/>
        <w:numPr>
          <w:ilvl w:val="3"/>
          <w:numId w:val="6"/>
        </w:numPr>
        <w:spacing w:line="278" w:lineRule="auto"/>
        <w:ind w:left="1800"/>
        <w:rPr>
          <w:i/>
          <w:iCs/>
        </w:rPr>
      </w:pPr>
      <w:r w:rsidRPr="000A7777">
        <w:rPr>
          <w:i/>
          <w:iCs/>
        </w:rPr>
        <w:t>Illinois</w:t>
      </w:r>
    </w:p>
    <w:p w:rsidR="000A7777" w:rsidRPr="000A7777" w:rsidP="0022600E" w14:paraId="2FEC5B55" w14:textId="77777777">
      <w:pPr>
        <w:pStyle w:val="ListParagraph"/>
        <w:numPr>
          <w:ilvl w:val="3"/>
          <w:numId w:val="6"/>
        </w:numPr>
        <w:spacing w:line="278" w:lineRule="auto"/>
        <w:ind w:left="1800"/>
        <w:rPr>
          <w:i/>
          <w:iCs/>
        </w:rPr>
      </w:pPr>
      <w:r w:rsidRPr="000A7777">
        <w:rPr>
          <w:i/>
          <w:iCs/>
        </w:rPr>
        <w:t>Indiana</w:t>
      </w:r>
    </w:p>
    <w:p w:rsidR="000A7777" w:rsidRPr="000A7777" w:rsidP="0022600E" w14:paraId="1978A891" w14:textId="77777777">
      <w:pPr>
        <w:pStyle w:val="ListParagraph"/>
        <w:numPr>
          <w:ilvl w:val="3"/>
          <w:numId w:val="6"/>
        </w:numPr>
        <w:spacing w:line="278" w:lineRule="auto"/>
        <w:ind w:left="1800"/>
        <w:rPr>
          <w:i/>
          <w:iCs/>
        </w:rPr>
      </w:pPr>
      <w:r w:rsidRPr="000A7777">
        <w:rPr>
          <w:i/>
          <w:iCs/>
        </w:rPr>
        <w:t>Iowa</w:t>
      </w:r>
    </w:p>
    <w:p w:rsidR="000A7777" w:rsidRPr="000A7777" w:rsidP="0022600E" w14:paraId="44E7909A" w14:textId="77777777">
      <w:pPr>
        <w:pStyle w:val="ListParagraph"/>
        <w:numPr>
          <w:ilvl w:val="3"/>
          <w:numId w:val="6"/>
        </w:numPr>
        <w:spacing w:line="278" w:lineRule="auto"/>
        <w:ind w:left="1800"/>
        <w:rPr>
          <w:i/>
          <w:iCs/>
        </w:rPr>
      </w:pPr>
      <w:r w:rsidRPr="000A7777">
        <w:rPr>
          <w:i/>
          <w:iCs/>
        </w:rPr>
        <w:t>Kansas</w:t>
      </w:r>
    </w:p>
    <w:p w:rsidR="000A7777" w:rsidRPr="000A7777" w:rsidP="0022600E" w14:paraId="02A33A31" w14:textId="77777777">
      <w:pPr>
        <w:pStyle w:val="ListParagraph"/>
        <w:numPr>
          <w:ilvl w:val="3"/>
          <w:numId w:val="6"/>
        </w:numPr>
        <w:spacing w:line="278" w:lineRule="auto"/>
        <w:ind w:left="1800"/>
        <w:rPr>
          <w:i/>
          <w:iCs/>
        </w:rPr>
      </w:pPr>
      <w:r w:rsidRPr="000A7777">
        <w:rPr>
          <w:i/>
          <w:iCs/>
        </w:rPr>
        <w:t>Kentucky</w:t>
      </w:r>
    </w:p>
    <w:p w:rsidR="000A7777" w:rsidRPr="000A7777" w:rsidP="0022600E" w14:paraId="4AFC1FE6" w14:textId="77777777">
      <w:pPr>
        <w:pStyle w:val="ListParagraph"/>
        <w:numPr>
          <w:ilvl w:val="3"/>
          <w:numId w:val="6"/>
        </w:numPr>
        <w:spacing w:line="278" w:lineRule="auto"/>
        <w:ind w:left="1800"/>
        <w:rPr>
          <w:i/>
          <w:iCs/>
        </w:rPr>
      </w:pPr>
      <w:r w:rsidRPr="000A7777">
        <w:rPr>
          <w:i/>
          <w:iCs/>
        </w:rPr>
        <w:t>Louisiana</w:t>
      </w:r>
    </w:p>
    <w:p w:rsidR="000A7777" w:rsidRPr="000A7777" w:rsidP="0022600E" w14:paraId="456099F1" w14:textId="77777777">
      <w:pPr>
        <w:pStyle w:val="ListParagraph"/>
        <w:numPr>
          <w:ilvl w:val="3"/>
          <w:numId w:val="6"/>
        </w:numPr>
        <w:spacing w:line="278" w:lineRule="auto"/>
        <w:ind w:left="1800"/>
        <w:rPr>
          <w:i/>
          <w:iCs/>
        </w:rPr>
      </w:pPr>
      <w:r w:rsidRPr="000A7777">
        <w:rPr>
          <w:i/>
          <w:iCs/>
        </w:rPr>
        <w:t>Maine</w:t>
      </w:r>
    </w:p>
    <w:p w:rsidR="000A7777" w:rsidRPr="000A7777" w:rsidP="0022600E" w14:paraId="25FE85CC" w14:textId="77777777">
      <w:pPr>
        <w:pStyle w:val="ListParagraph"/>
        <w:numPr>
          <w:ilvl w:val="3"/>
          <w:numId w:val="6"/>
        </w:numPr>
        <w:spacing w:line="278" w:lineRule="auto"/>
        <w:ind w:left="1800"/>
        <w:rPr>
          <w:i/>
          <w:iCs/>
        </w:rPr>
      </w:pPr>
      <w:r w:rsidRPr="000A7777">
        <w:rPr>
          <w:i/>
          <w:iCs/>
        </w:rPr>
        <w:t>Marshall Islands</w:t>
      </w:r>
    </w:p>
    <w:p w:rsidR="000A7777" w:rsidRPr="000A7777" w:rsidP="0022600E" w14:paraId="305FB562" w14:textId="77777777">
      <w:pPr>
        <w:pStyle w:val="ListParagraph"/>
        <w:numPr>
          <w:ilvl w:val="3"/>
          <w:numId w:val="6"/>
        </w:numPr>
        <w:spacing w:line="278" w:lineRule="auto"/>
        <w:ind w:left="1800"/>
        <w:rPr>
          <w:i/>
          <w:iCs/>
        </w:rPr>
      </w:pPr>
      <w:r w:rsidRPr="000A7777">
        <w:rPr>
          <w:i/>
          <w:iCs/>
        </w:rPr>
        <w:t>Maryland</w:t>
      </w:r>
    </w:p>
    <w:p w:rsidR="000A7777" w:rsidRPr="000A7777" w:rsidP="0022600E" w14:paraId="62BE3502" w14:textId="77777777">
      <w:pPr>
        <w:pStyle w:val="ListParagraph"/>
        <w:numPr>
          <w:ilvl w:val="3"/>
          <w:numId w:val="6"/>
        </w:numPr>
        <w:spacing w:line="278" w:lineRule="auto"/>
        <w:ind w:left="1800"/>
        <w:rPr>
          <w:i/>
          <w:iCs/>
        </w:rPr>
      </w:pPr>
      <w:r w:rsidRPr="000A7777">
        <w:rPr>
          <w:i/>
          <w:iCs/>
        </w:rPr>
        <w:t>Massachusetts</w:t>
      </w:r>
    </w:p>
    <w:p w:rsidR="000A7777" w:rsidRPr="000A7777" w:rsidP="0022600E" w14:paraId="360487B6" w14:textId="77777777">
      <w:pPr>
        <w:pStyle w:val="ListParagraph"/>
        <w:numPr>
          <w:ilvl w:val="3"/>
          <w:numId w:val="6"/>
        </w:numPr>
        <w:spacing w:line="278" w:lineRule="auto"/>
        <w:ind w:left="1800"/>
        <w:rPr>
          <w:i/>
          <w:iCs/>
        </w:rPr>
      </w:pPr>
      <w:r w:rsidRPr="000A7777">
        <w:rPr>
          <w:i/>
          <w:iCs/>
        </w:rPr>
        <w:t>Michigan</w:t>
      </w:r>
    </w:p>
    <w:p w:rsidR="000A7777" w:rsidRPr="000A7777" w:rsidP="0022600E" w14:paraId="66D71FDD" w14:textId="77777777">
      <w:pPr>
        <w:pStyle w:val="ListParagraph"/>
        <w:numPr>
          <w:ilvl w:val="3"/>
          <w:numId w:val="6"/>
        </w:numPr>
        <w:spacing w:line="278" w:lineRule="auto"/>
        <w:ind w:left="1800"/>
        <w:rPr>
          <w:i/>
          <w:iCs/>
        </w:rPr>
      </w:pPr>
      <w:r w:rsidRPr="000A7777">
        <w:rPr>
          <w:i/>
          <w:iCs/>
        </w:rPr>
        <w:t>Minnesota</w:t>
      </w:r>
    </w:p>
    <w:p w:rsidR="000A7777" w:rsidRPr="000A7777" w:rsidP="0022600E" w14:paraId="65EE5DD0" w14:textId="77777777">
      <w:pPr>
        <w:pStyle w:val="ListParagraph"/>
        <w:numPr>
          <w:ilvl w:val="3"/>
          <w:numId w:val="6"/>
        </w:numPr>
        <w:spacing w:line="278" w:lineRule="auto"/>
        <w:ind w:left="1800"/>
        <w:rPr>
          <w:i/>
          <w:iCs/>
        </w:rPr>
      </w:pPr>
      <w:r w:rsidRPr="000A7777">
        <w:rPr>
          <w:i/>
          <w:iCs/>
        </w:rPr>
        <w:t>Mississippi</w:t>
      </w:r>
    </w:p>
    <w:p w:rsidR="000A7777" w:rsidRPr="000A7777" w:rsidP="0022600E" w14:paraId="0491F06C" w14:textId="77777777">
      <w:pPr>
        <w:pStyle w:val="ListParagraph"/>
        <w:numPr>
          <w:ilvl w:val="3"/>
          <w:numId w:val="6"/>
        </w:numPr>
        <w:spacing w:line="278" w:lineRule="auto"/>
        <w:ind w:left="1800"/>
        <w:rPr>
          <w:i/>
          <w:iCs/>
        </w:rPr>
      </w:pPr>
      <w:r w:rsidRPr="000A7777">
        <w:rPr>
          <w:i/>
          <w:iCs/>
        </w:rPr>
        <w:t>Missouri</w:t>
      </w:r>
    </w:p>
    <w:p w:rsidR="000A7777" w:rsidRPr="000A7777" w:rsidP="0022600E" w14:paraId="6DC11C60" w14:textId="77777777">
      <w:pPr>
        <w:pStyle w:val="ListParagraph"/>
        <w:numPr>
          <w:ilvl w:val="3"/>
          <w:numId w:val="6"/>
        </w:numPr>
        <w:spacing w:line="278" w:lineRule="auto"/>
        <w:ind w:left="1800"/>
        <w:rPr>
          <w:i/>
          <w:iCs/>
        </w:rPr>
      </w:pPr>
      <w:r w:rsidRPr="000A7777">
        <w:rPr>
          <w:i/>
          <w:iCs/>
        </w:rPr>
        <w:t>Montana</w:t>
      </w:r>
    </w:p>
    <w:p w:rsidR="000A7777" w:rsidRPr="000A7777" w:rsidP="0022600E" w14:paraId="246A711C" w14:textId="77777777">
      <w:pPr>
        <w:pStyle w:val="ListParagraph"/>
        <w:numPr>
          <w:ilvl w:val="3"/>
          <w:numId w:val="6"/>
        </w:numPr>
        <w:spacing w:line="278" w:lineRule="auto"/>
        <w:ind w:left="1800"/>
        <w:rPr>
          <w:i/>
          <w:iCs/>
        </w:rPr>
      </w:pPr>
      <w:r w:rsidRPr="000A7777">
        <w:rPr>
          <w:i/>
          <w:iCs/>
        </w:rPr>
        <w:t>Nebraska</w:t>
      </w:r>
    </w:p>
    <w:p w:rsidR="000A7777" w:rsidRPr="000A7777" w:rsidP="0022600E" w14:paraId="2281F7BF" w14:textId="77777777">
      <w:pPr>
        <w:pStyle w:val="ListParagraph"/>
        <w:numPr>
          <w:ilvl w:val="3"/>
          <w:numId w:val="6"/>
        </w:numPr>
        <w:spacing w:line="278" w:lineRule="auto"/>
        <w:ind w:left="1800"/>
        <w:rPr>
          <w:i/>
          <w:iCs/>
        </w:rPr>
      </w:pPr>
      <w:r w:rsidRPr="000A7777">
        <w:rPr>
          <w:i/>
          <w:iCs/>
        </w:rPr>
        <w:t>Nevada</w:t>
      </w:r>
    </w:p>
    <w:p w:rsidR="000A7777" w:rsidRPr="000A7777" w:rsidP="0022600E" w14:paraId="6F0A132E" w14:textId="77777777">
      <w:pPr>
        <w:pStyle w:val="ListParagraph"/>
        <w:numPr>
          <w:ilvl w:val="3"/>
          <w:numId w:val="6"/>
        </w:numPr>
        <w:spacing w:line="278" w:lineRule="auto"/>
        <w:ind w:left="1800"/>
        <w:rPr>
          <w:i/>
          <w:iCs/>
        </w:rPr>
      </w:pPr>
      <w:r w:rsidRPr="000A7777">
        <w:rPr>
          <w:i/>
          <w:iCs/>
        </w:rPr>
        <w:t>New Hampshire</w:t>
      </w:r>
    </w:p>
    <w:p w:rsidR="000A7777" w:rsidRPr="000A7777" w:rsidP="0022600E" w14:paraId="708EBFC6" w14:textId="77777777">
      <w:pPr>
        <w:pStyle w:val="ListParagraph"/>
        <w:numPr>
          <w:ilvl w:val="3"/>
          <w:numId w:val="6"/>
        </w:numPr>
        <w:spacing w:line="278" w:lineRule="auto"/>
        <w:ind w:left="1800"/>
        <w:rPr>
          <w:i/>
          <w:iCs/>
        </w:rPr>
      </w:pPr>
      <w:r w:rsidRPr="000A7777">
        <w:rPr>
          <w:i/>
          <w:iCs/>
        </w:rPr>
        <w:t>New Jersey</w:t>
      </w:r>
    </w:p>
    <w:p w:rsidR="000A7777" w:rsidRPr="000A7777" w:rsidP="0022600E" w14:paraId="2F5FF6B5" w14:textId="77777777">
      <w:pPr>
        <w:pStyle w:val="ListParagraph"/>
        <w:numPr>
          <w:ilvl w:val="3"/>
          <w:numId w:val="6"/>
        </w:numPr>
        <w:spacing w:line="278" w:lineRule="auto"/>
        <w:ind w:left="1800"/>
        <w:rPr>
          <w:i/>
          <w:iCs/>
        </w:rPr>
      </w:pPr>
      <w:r w:rsidRPr="000A7777">
        <w:rPr>
          <w:i/>
          <w:iCs/>
        </w:rPr>
        <w:t>New Mexico</w:t>
      </w:r>
    </w:p>
    <w:p w:rsidR="000A7777" w:rsidRPr="000A7777" w:rsidP="0022600E" w14:paraId="0F884743" w14:textId="77777777">
      <w:pPr>
        <w:pStyle w:val="ListParagraph"/>
        <w:numPr>
          <w:ilvl w:val="3"/>
          <w:numId w:val="6"/>
        </w:numPr>
        <w:spacing w:line="278" w:lineRule="auto"/>
        <w:ind w:left="1800"/>
        <w:rPr>
          <w:i/>
          <w:iCs/>
        </w:rPr>
      </w:pPr>
      <w:r w:rsidRPr="000A7777">
        <w:rPr>
          <w:i/>
          <w:iCs/>
        </w:rPr>
        <w:t>New York</w:t>
      </w:r>
    </w:p>
    <w:p w:rsidR="000A7777" w:rsidRPr="000A7777" w:rsidP="0022600E" w14:paraId="7A229015" w14:textId="77777777">
      <w:pPr>
        <w:pStyle w:val="ListParagraph"/>
        <w:numPr>
          <w:ilvl w:val="3"/>
          <w:numId w:val="6"/>
        </w:numPr>
        <w:spacing w:line="278" w:lineRule="auto"/>
        <w:ind w:left="1800"/>
        <w:rPr>
          <w:i/>
          <w:iCs/>
        </w:rPr>
      </w:pPr>
      <w:r w:rsidRPr="000A7777">
        <w:rPr>
          <w:i/>
          <w:iCs/>
        </w:rPr>
        <w:t>North Carolina</w:t>
      </w:r>
    </w:p>
    <w:p w:rsidR="000A7777" w:rsidRPr="000A7777" w:rsidP="0022600E" w14:paraId="1AFE5F0E" w14:textId="77777777">
      <w:pPr>
        <w:pStyle w:val="ListParagraph"/>
        <w:numPr>
          <w:ilvl w:val="3"/>
          <w:numId w:val="6"/>
        </w:numPr>
        <w:spacing w:line="278" w:lineRule="auto"/>
        <w:ind w:left="1800"/>
        <w:rPr>
          <w:i/>
          <w:iCs/>
        </w:rPr>
      </w:pPr>
      <w:r w:rsidRPr="000A7777">
        <w:rPr>
          <w:i/>
          <w:iCs/>
        </w:rPr>
        <w:t>North Dakota</w:t>
      </w:r>
    </w:p>
    <w:p w:rsidR="000A7777" w:rsidRPr="000A7777" w:rsidP="0022600E" w14:paraId="2B916571" w14:textId="77777777">
      <w:pPr>
        <w:pStyle w:val="ListParagraph"/>
        <w:numPr>
          <w:ilvl w:val="3"/>
          <w:numId w:val="6"/>
        </w:numPr>
        <w:spacing w:line="278" w:lineRule="auto"/>
        <w:ind w:left="1800"/>
        <w:rPr>
          <w:i/>
          <w:iCs/>
        </w:rPr>
      </w:pPr>
      <w:r w:rsidRPr="000A7777">
        <w:rPr>
          <w:i/>
          <w:iCs/>
        </w:rPr>
        <w:t>Ohio</w:t>
      </w:r>
    </w:p>
    <w:p w:rsidR="000A7777" w:rsidRPr="000A7777" w:rsidP="0022600E" w14:paraId="03ED733A" w14:textId="77777777">
      <w:pPr>
        <w:pStyle w:val="ListParagraph"/>
        <w:numPr>
          <w:ilvl w:val="3"/>
          <w:numId w:val="6"/>
        </w:numPr>
        <w:spacing w:line="278" w:lineRule="auto"/>
        <w:ind w:left="1800"/>
        <w:rPr>
          <w:i/>
          <w:iCs/>
        </w:rPr>
      </w:pPr>
      <w:r w:rsidRPr="000A7777">
        <w:rPr>
          <w:i/>
          <w:iCs/>
        </w:rPr>
        <w:t>Oklahoma</w:t>
      </w:r>
    </w:p>
    <w:p w:rsidR="000A7777" w:rsidRPr="000A7777" w:rsidP="0022600E" w14:paraId="476A1D03" w14:textId="77777777">
      <w:pPr>
        <w:pStyle w:val="ListParagraph"/>
        <w:numPr>
          <w:ilvl w:val="3"/>
          <w:numId w:val="6"/>
        </w:numPr>
        <w:spacing w:line="278" w:lineRule="auto"/>
        <w:ind w:left="1800"/>
        <w:rPr>
          <w:i/>
          <w:iCs/>
        </w:rPr>
      </w:pPr>
      <w:r w:rsidRPr="000A7777">
        <w:rPr>
          <w:i/>
          <w:iCs/>
        </w:rPr>
        <w:t>Oregon</w:t>
      </w:r>
    </w:p>
    <w:p w:rsidR="000A7777" w:rsidRPr="000A7777" w:rsidP="0022600E" w14:paraId="4CE7C49F" w14:textId="77777777">
      <w:pPr>
        <w:pStyle w:val="ListParagraph"/>
        <w:numPr>
          <w:ilvl w:val="3"/>
          <w:numId w:val="6"/>
        </w:numPr>
        <w:spacing w:line="278" w:lineRule="auto"/>
        <w:ind w:left="1800"/>
        <w:rPr>
          <w:i/>
          <w:iCs/>
        </w:rPr>
      </w:pPr>
      <w:r w:rsidRPr="000A7777">
        <w:rPr>
          <w:i/>
          <w:iCs/>
        </w:rPr>
        <w:t>Pennsylvania</w:t>
      </w:r>
    </w:p>
    <w:p w:rsidR="000A7777" w:rsidRPr="000A7777" w:rsidP="0022600E" w14:paraId="726EDB01" w14:textId="77777777">
      <w:pPr>
        <w:pStyle w:val="ListParagraph"/>
        <w:numPr>
          <w:ilvl w:val="3"/>
          <w:numId w:val="6"/>
        </w:numPr>
        <w:spacing w:line="278" w:lineRule="auto"/>
        <w:ind w:left="1800"/>
        <w:rPr>
          <w:i/>
          <w:iCs/>
        </w:rPr>
      </w:pPr>
      <w:r w:rsidRPr="000A7777">
        <w:rPr>
          <w:i/>
          <w:iCs/>
        </w:rPr>
        <w:t>Puerto Rico</w:t>
      </w:r>
    </w:p>
    <w:p w:rsidR="000A7777" w:rsidRPr="000A7777" w:rsidP="0022600E" w14:paraId="21D4AE00" w14:textId="77777777">
      <w:pPr>
        <w:pStyle w:val="ListParagraph"/>
        <w:numPr>
          <w:ilvl w:val="3"/>
          <w:numId w:val="6"/>
        </w:numPr>
        <w:spacing w:line="278" w:lineRule="auto"/>
        <w:ind w:left="1800"/>
        <w:rPr>
          <w:i/>
          <w:iCs/>
        </w:rPr>
      </w:pPr>
      <w:r w:rsidRPr="000A7777">
        <w:rPr>
          <w:i/>
          <w:iCs/>
        </w:rPr>
        <w:t>Republic of Palau</w:t>
      </w:r>
    </w:p>
    <w:p w:rsidR="000A7777" w:rsidRPr="000A7777" w:rsidP="0022600E" w14:paraId="7723FA8E" w14:textId="77777777">
      <w:pPr>
        <w:pStyle w:val="ListParagraph"/>
        <w:numPr>
          <w:ilvl w:val="3"/>
          <w:numId w:val="6"/>
        </w:numPr>
        <w:spacing w:line="278" w:lineRule="auto"/>
        <w:ind w:left="1800"/>
        <w:rPr>
          <w:i/>
          <w:iCs/>
        </w:rPr>
      </w:pPr>
      <w:r w:rsidRPr="000A7777">
        <w:rPr>
          <w:i/>
          <w:iCs/>
        </w:rPr>
        <w:t>Rhode Island</w:t>
      </w:r>
    </w:p>
    <w:p w:rsidR="000A7777" w:rsidRPr="000A7777" w:rsidP="0022600E" w14:paraId="3A502182" w14:textId="77777777">
      <w:pPr>
        <w:pStyle w:val="ListParagraph"/>
        <w:numPr>
          <w:ilvl w:val="3"/>
          <w:numId w:val="6"/>
        </w:numPr>
        <w:spacing w:line="278" w:lineRule="auto"/>
        <w:ind w:left="1800"/>
        <w:rPr>
          <w:i/>
          <w:iCs/>
        </w:rPr>
      </w:pPr>
      <w:r w:rsidRPr="000A7777">
        <w:rPr>
          <w:i/>
          <w:iCs/>
        </w:rPr>
        <w:t>South Carolina</w:t>
      </w:r>
    </w:p>
    <w:p w:rsidR="000A7777" w:rsidRPr="000A7777" w:rsidP="0022600E" w14:paraId="2F223EE3" w14:textId="77777777">
      <w:pPr>
        <w:pStyle w:val="ListParagraph"/>
        <w:numPr>
          <w:ilvl w:val="3"/>
          <w:numId w:val="6"/>
        </w:numPr>
        <w:spacing w:line="278" w:lineRule="auto"/>
        <w:ind w:left="1800"/>
        <w:rPr>
          <w:i/>
          <w:iCs/>
        </w:rPr>
      </w:pPr>
      <w:r w:rsidRPr="000A7777">
        <w:rPr>
          <w:i/>
          <w:iCs/>
        </w:rPr>
        <w:t>South Dakota</w:t>
      </w:r>
    </w:p>
    <w:p w:rsidR="000A7777" w:rsidRPr="000A7777" w:rsidP="0022600E" w14:paraId="4FD348F4" w14:textId="77777777">
      <w:pPr>
        <w:pStyle w:val="ListParagraph"/>
        <w:numPr>
          <w:ilvl w:val="3"/>
          <w:numId w:val="6"/>
        </w:numPr>
        <w:spacing w:line="278" w:lineRule="auto"/>
        <w:ind w:left="1800"/>
        <w:rPr>
          <w:i/>
          <w:iCs/>
        </w:rPr>
      </w:pPr>
      <w:r w:rsidRPr="000A7777">
        <w:rPr>
          <w:i/>
          <w:iCs/>
        </w:rPr>
        <w:t>Tennessee</w:t>
      </w:r>
    </w:p>
    <w:p w:rsidR="000A7777" w:rsidRPr="000A7777" w:rsidP="0022600E" w14:paraId="77A2A535" w14:textId="77777777">
      <w:pPr>
        <w:pStyle w:val="ListParagraph"/>
        <w:numPr>
          <w:ilvl w:val="3"/>
          <w:numId w:val="6"/>
        </w:numPr>
        <w:spacing w:line="278" w:lineRule="auto"/>
        <w:ind w:left="1800"/>
        <w:rPr>
          <w:i/>
          <w:iCs/>
        </w:rPr>
      </w:pPr>
      <w:r w:rsidRPr="000A7777">
        <w:rPr>
          <w:i/>
          <w:iCs/>
        </w:rPr>
        <w:t>Texas</w:t>
      </w:r>
    </w:p>
    <w:p w:rsidR="000A7777" w:rsidRPr="000A7777" w:rsidP="6294EA68" w14:paraId="35A8EA06" w14:textId="708107B1">
      <w:pPr>
        <w:pStyle w:val="ListParagraph"/>
        <w:numPr>
          <w:ilvl w:val="3"/>
          <w:numId w:val="6"/>
        </w:numPr>
        <w:spacing w:line="278" w:lineRule="auto"/>
        <w:ind w:left="1800"/>
        <w:rPr>
          <w:i/>
          <w:iCs/>
        </w:rPr>
      </w:pPr>
      <w:r w:rsidRPr="6294EA68">
        <w:rPr>
          <w:i/>
          <w:iCs/>
        </w:rPr>
        <w:t>U</w:t>
      </w:r>
      <w:r w:rsidRPr="6294EA68" w:rsidR="005E1A3C">
        <w:rPr>
          <w:i/>
          <w:iCs/>
        </w:rPr>
        <w:t>.</w:t>
      </w:r>
      <w:r w:rsidRPr="6294EA68">
        <w:rPr>
          <w:i/>
          <w:iCs/>
        </w:rPr>
        <w:t>S</w:t>
      </w:r>
      <w:r w:rsidRPr="6294EA68" w:rsidR="005E1A3C">
        <w:rPr>
          <w:i/>
          <w:iCs/>
        </w:rPr>
        <w:t>.</w:t>
      </w:r>
      <w:r w:rsidRPr="6294EA68">
        <w:rPr>
          <w:i/>
          <w:iCs/>
        </w:rPr>
        <w:t xml:space="preserve"> Virgin Islands</w:t>
      </w:r>
    </w:p>
    <w:p w:rsidR="000A7777" w:rsidRPr="000A7777" w:rsidP="0022600E" w14:paraId="2C26C71E" w14:textId="77777777">
      <w:pPr>
        <w:pStyle w:val="ListParagraph"/>
        <w:numPr>
          <w:ilvl w:val="3"/>
          <w:numId w:val="6"/>
        </w:numPr>
        <w:spacing w:line="278" w:lineRule="auto"/>
        <w:ind w:left="1800"/>
        <w:rPr>
          <w:i/>
          <w:iCs/>
        </w:rPr>
      </w:pPr>
      <w:r w:rsidRPr="000A7777">
        <w:rPr>
          <w:i/>
          <w:iCs/>
        </w:rPr>
        <w:t>Utah</w:t>
      </w:r>
    </w:p>
    <w:p w:rsidR="000A7777" w:rsidRPr="000A7777" w:rsidP="0022600E" w14:paraId="66B182B1" w14:textId="77777777">
      <w:pPr>
        <w:pStyle w:val="ListParagraph"/>
        <w:numPr>
          <w:ilvl w:val="3"/>
          <w:numId w:val="6"/>
        </w:numPr>
        <w:spacing w:line="278" w:lineRule="auto"/>
        <w:ind w:left="1800"/>
        <w:rPr>
          <w:i/>
          <w:iCs/>
        </w:rPr>
      </w:pPr>
      <w:r w:rsidRPr="000A7777">
        <w:rPr>
          <w:i/>
          <w:iCs/>
        </w:rPr>
        <w:t>Vermont</w:t>
      </w:r>
    </w:p>
    <w:p w:rsidR="000A7777" w:rsidRPr="000A7777" w:rsidP="0022600E" w14:paraId="42EFB45D" w14:textId="77777777">
      <w:pPr>
        <w:pStyle w:val="ListParagraph"/>
        <w:numPr>
          <w:ilvl w:val="3"/>
          <w:numId w:val="6"/>
        </w:numPr>
        <w:spacing w:line="278" w:lineRule="auto"/>
        <w:ind w:left="1800"/>
        <w:rPr>
          <w:i/>
          <w:iCs/>
        </w:rPr>
      </w:pPr>
      <w:r w:rsidRPr="000A7777">
        <w:rPr>
          <w:i/>
          <w:iCs/>
        </w:rPr>
        <w:t>Virginia</w:t>
      </w:r>
    </w:p>
    <w:p w:rsidR="000A7777" w:rsidRPr="000A7777" w:rsidP="0022600E" w14:paraId="00E73B7D" w14:textId="77777777">
      <w:pPr>
        <w:pStyle w:val="ListParagraph"/>
        <w:numPr>
          <w:ilvl w:val="3"/>
          <w:numId w:val="6"/>
        </w:numPr>
        <w:spacing w:line="278" w:lineRule="auto"/>
        <w:ind w:left="1800"/>
        <w:rPr>
          <w:i/>
          <w:iCs/>
        </w:rPr>
      </w:pPr>
      <w:r w:rsidRPr="000A7777">
        <w:rPr>
          <w:i/>
          <w:iCs/>
        </w:rPr>
        <w:t>Washington</w:t>
      </w:r>
    </w:p>
    <w:p w:rsidR="000A7777" w:rsidRPr="000A7777" w:rsidP="0022600E" w14:paraId="41E1ECDF" w14:textId="77777777">
      <w:pPr>
        <w:pStyle w:val="ListParagraph"/>
        <w:numPr>
          <w:ilvl w:val="3"/>
          <w:numId w:val="6"/>
        </w:numPr>
        <w:spacing w:line="278" w:lineRule="auto"/>
        <w:ind w:left="1800"/>
        <w:rPr>
          <w:i/>
          <w:iCs/>
        </w:rPr>
      </w:pPr>
      <w:r w:rsidRPr="000A7777">
        <w:rPr>
          <w:i/>
          <w:iCs/>
        </w:rPr>
        <w:t>West Virginia</w:t>
      </w:r>
    </w:p>
    <w:p w:rsidR="000A7777" w:rsidRPr="000A7777" w:rsidP="0022600E" w14:paraId="13490547" w14:textId="77777777">
      <w:pPr>
        <w:pStyle w:val="ListParagraph"/>
        <w:numPr>
          <w:ilvl w:val="3"/>
          <w:numId w:val="6"/>
        </w:numPr>
        <w:spacing w:line="278" w:lineRule="auto"/>
        <w:ind w:left="1800"/>
        <w:rPr>
          <w:i/>
          <w:iCs/>
        </w:rPr>
      </w:pPr>
      <w:r w:rsidRPr="000A7777">
        <w:rPr>
          <w:i/>
          <w:iCs/>
        </w:rPr>
        <w:t>Wisconsin</w:t>
      </w:r>
    </w:p>
    <w:p w:rsidR="000A7777" w:rsidRPr="000A7777" w:rsidP="0022600E" w14:paraId="735C20B3" w14:textId="77777777">
      <w:pPr>
        <w:pStyle w:val="ListParagraph"/>
        <w:numPr>
          <w:ilvl w:val="3"/>
          <w:numId w:val="6"/>
        </w:numPr>
        <w:spacing w:line="278" w:lineRule="auto"/>
        <w:ind w:left="1800"/>
        <w:rPr>
          <w:i/>
          <w:iCs/>
        </w:rPr>
      </w:pPr>
      <w:r w:rsidRPr="000A7777">
        <w:rPr>
          <w:i/>
          <w:iCs/>
        </w:rPr>
        <w:t>Wyoming</w:t>
      </w:r>
    </w:p>
    <w:p w:rsidR="00BF023D" w:rsidRPr="000A7777" w:rsidP="0022600E" w14:paraId="68B5425B" w14:textId="1423D963">
      <w:pPr>
        <w:pStyle w:val="ListParagraph"/>
        <w:numPr>
          <w:ilvl w:val="3"/>
          <w:numId w:val="6"/>
        </w:numPr>
        <w:spacing w:line="278" w:lineRule="auto"/>
        <w:ind w:left="1800"/>
        <w:rPr>
          <w:i/>
          <w:iCs/>
        </w:rPr>
      </w:pPr>
      <w:r w:rsidRPr="000A7777">
        <w:rPr>
          <w:i/>
          <w:iCs/>
        </w:rPr>
        <w:t>Other</w:t>
      </w:r>
    </w:p>
    <w:p w:rsidR="00EE1486" w:rsidRPr="000A7777" w:rsidP="0022600E" w14:paraId="3A95124A" w14:textId="0D1F529F">
      <w:pPr>
        <w:pStyle w:val="ListParagraph"/>
        <w:numPr>
          <w:ilvl w:val="3"/>
          <w:numId w:val="6"/>
        </w:numPr>
        <w:spacing w:line="278" w:lineRule="auto"/>
        <w:ind w:left="1800"/>
        <w:rPr>
          <w:i/>
          <w:iCs/>
        </w:rPr>
      </w:pPr>
      <w:r>
        <w:rPr>
          <w:i/>
          <w:iCs/>
        </w:rPr>
        <w:t>Other: (open text)</w:t>
      </w:r>
    </w:p>
    <w:p w:rsidR="00D34D9F" w:rsidRPr="003C5E70" w:rsidP="00D34D9F" w14:paraId="60CE9C53" w14:textId="77777777">
      <w:pPr>
        <w:pStyle w:val="ListParagraph"/>
        <w:rPr>
          <w:b/>
          <w:bCs/>
          <w:sz w:val="24"/>
          <w:szCs w:val="24"/>
        </w:rPr>
      </w:pPr>
    </w:p>
    <w:p w:rsidR="00D64FBE" w:rsidRPr="00D34D9F" w:rsidP="00D34D9F" w14:paraId="5E02EC4C" w14:textId="21A9FDC5">
      <w:pPr>
        <w:pStyle w:val="ListParagraph"/>
        <w:numPr>
          <w:ilvl w:val="0"/>
          <w:numId w:val="1"/>
        </w:numPr>
        <w:rPr>
          <w:b/>
          <w:bCs/>
          <w:sz w:val="24"/>
          <w:szCs w:val="24"/>
        </w:rPr>
      </w:pPr>
      <w:r w:rsidRPr="003C5E70">
        <w:rPr>
          <w:b/>
          <w:bCs/>
          <w:sz w:val="24"/>
          <w:szCs w:val="24"/>
        </w:rPr>
        <w:t>For which organization do you work?</w:t>
      </w:r>
      <w:r w:rsidR="00D34D9F">
        <w:rPr>
          <w:b/>
          <w:bCs/>
          <w:sz w:val="24"/>
          <w:szCs w:val="24"/>
        </w:rPr>
        <w:t xml:space="preserve"> </w:t>
      </w:r>
      <w:sdt>
        <w:sdtPr>
          <w:id w:val="-180051337"/>
          <w:placeholder>
            <w:docPart w:val="C1045F4DCCE84EAFA5483A577000947A"/>
          </w:placeholder>
          <w:richText/>
        </w:sdtPr>
        <w:sdtContent>
          <w:r w:rsidRPr="2BDAC1F8" w:rsidR="00571875">
            <w:rPr>
              <w:i/>
              <w:iCs/>
              <w:sz w:val="24"/>
              <w:szCs w:val="24"/>
            </w:rPr>
            <w:t>(</w:t>
          </w:r>
          <w:r w:rsidRPr="2BDAC1F8" w:rsidR="0022600E">
            <w:rPr>
              <w:i/>
              <w:iCs/>
              <w:sz w:val="24"/>
              <w:szCs w:val="24"/>
            </w:rPr>
            <w:t>O</w:t>
          </w:r>
          <w:r w:rsidRPr="2BDAC1F8" w:rsidR="00FD1189">
            <w:rPr>
              <w:i/>
              <w:iCs/>
              <w:sz w:val="24"/>
              <w:szCs w:val="24"/>
            </w:rPr>
            <w:t>pen text)</w:t>
          </w:r>
        </w:sdtContent>
      </w:sdt>
    </w:p>
    <w:p w:rsidR="00D64FBE" w:rsidRPr="003C5E70" w:rsidP="00D64FBE" w14:paraId="4D24D066" w14:textId="77777777">
      <w:pPr>
        <w:pStyle w:val="ListParagraph"/>
        <w:ind w:left="1440"/>
        <w:rPr>
          <w:sz w:val="24"/>
          <w:szCs w:val="24"/>
        </w:rPr>
      </w:pPr>
    </w:p>
    <w:p w:rsidR="007F1C70" w:rsidP="007F1C70" w14:paraId="7C0749B0" w14:textId="723CD365">
      <w:pPr>
        <w:pStyle w:val="ListParagraph"/>
        <w:numPr>
          <w:ilvl w:val="0"/>
          <w:numId w:val="1"/>
        </w:numPr>
        <w:spacing w:line="240" w:lineRule="auto"/>
        <w:rPr>
          <w:color w:val="FF0000"/>
        </w:rPr>
      </w:pPr>
      <w:r w:rsidRPr="007F1C70">
        <w:rPr>
          <w:b/>
          <w:sz w:val="24"/>
          <w:szCs w:val="24"/>
        </w:rPr>
        <w:t>What best describes your role in child welfare?</w:t>
      </w:r>
    </w:p>
    <w:p w:rsidR="006B02AC" w:rsidRPr="007F1C70" w:rsidP="004423B8" w14:paraId="4CE42639" w14:textId="489B4CF8">
      <w:pPr>
        <w:pStyle w:val="ListParagraph"/>
        <w:spacing w:after="0" w:line="240" w:lineRule="auto"/>
        <w:rPr>
          <w:rFonts w:ascii="Aptos" w:eastAsia="Aptos" w:hAnsi="Aptos" w:cs="Aptos"/>
          <w:color w:val="000000" w:themeColor="text1"/>
          <w:sz w:val="24"/>
          <w:szCs w:val="24"/>
        </w:rPr>
      </w:pPr>
      <w:r w:rsidRPr="6294EA68">
        <w:rPr>
          <w:rFonts w:ascii="Aptos" w:eastAsia="Aptos" w:hAnsi="Aptos" w:cs="Aptos"/>
          <w:i/>
          <w:iCs/>
          <w:color w:val="000000" w:themeColor="text1"/>
          <w:sz w:val="24"/>
          <w:szCs w:val="24"/>
        </w:rPr>
        <w:t>(Select one</w:t>
      </w:r>
      <w:r w:rsidRPr="6294EA68" w:rsidR="00CB228E">
        <w:rPr>
          <w:rFonts w:ascii="Aptos" w:eastAsia="Aptos" w:hAnsi="Aptos" w:cs="Aptos"/>
          <w:i/>
          <w:iCs/>
          <w:color w:val="000000" w:themeColor="text1"/>
          <w:sz w:val="24"/>
          <w:szCs w:val="24"/>
        </w:rPr>
        <w:t>.</w:t>
      </w:r>
      <w:r w:rsidRPr="6294EA68">
        <w:rPr>
          <w:rFonts w:ascii="Aptos" w:eastAsia="Aptos" w:hAnsi="Aptos" w:cs="Aptos"/>
          <w:i/>
          <w:iCs/>
          <w:color w:val="000000" w:themeColor="text1"/>
          <w:sz w:val="24"/>
          <w:szCs w:val="24"/>
        </w:rPr>
        <w:t xml:space="preserve">) </w:t>
      </w:r>
      <w:r w:rsidRPr="6294EA68">
        <w:rPr>
          <w:rFonts w:ascii="Aptos" w:eastAsia="Aptos" w:hAnsi="Aptos" w:cs="Aptos"/>
          <w:color w:val="000000" w:themeColor="text1"/>
          <w:sz w:val="24"/>
          <w:szCs w:val="24"/>
        </w:rPr>
        <w:t>[</w:t>
      </w:r>
      <w:r w:rsidRPr="6294EA68" w:rsidR="00543866">
        <w:rPr>
          <w:rFonts w:ascii="Aptos" w:eastAsia="Aptos" w:hAnsi="Aptos" w:cs="Aptos"/>
          <w:color w:val="000000" w:themeColor="text1"/>
          <w:sz w:val="24"/>
          <w:szCs w:val="24"/>
        </w:rPr>
        <w:t>single-select dropdown of all jurisdictions</w:t>
      </w:r>
      <w:r w:rsidRPr="6294EA68">
        <w:rPr>
          <w:rFonts w:ascii="Aptos" w:eastAsia="Aptos" w:hAnsi="Aptos" w:cs="Aptos"/>
          <w:color w:val="000000" w:themeColor="text1"/>
          <w:sz w:val="24"/>
          <w:szCs w:val="24"/>
        </w:rPr>
        <w:t>]</w:t>
      </w:r>
    </w:p>
    <w:p w:rsidR="006B02AC" w:rsidRPr="00843E88" w:rsidP="004423B8" w14:paraId="679B26DB" w14:textId="1B368BA0">
      <w:pPr>
        <w:pStyle w:val="NormalWeb"/>
        <w:numPr>
          <w:ilvl w:val="1"/>
          <w:numId w:val="5"/>
        </w:numPr>
        <w:spacing w:before="0" w:beforeAutospacing="0"/>
        <w:rPr>
          <w:rFonts w:asciiTheme="minorHAnsi" w:hAnsiTheme="minorHAnsi"/>
          <w:i/>
          <w:iCs/>
        </w:rPr>
      </w:pPr>
      <w:r w:rsidRPr="00843E88">
        <w:rPr>
          <w:rFonts w:asciiTheme="minorHAnsi" w:hAnsiTheme="minorHAnsi"/>
          <w:i/>
          <w:iCs/>
        </w:rPr>
        <w:t xml:space="preserve">State </w:t>
      </w:r>
      <w:r w:rsidR="00CB228E">
        <w:rPr>
          <w:rFonts w:asciiTheme="minorHAnsi" w:hAnsiTheme="minorHAnsi"/>
          <w:i/>
          <w:iCs/>
        </w:rPr>
        <w:t>a</w:t>
      </w:r>
      <w:r w:rsidRPr="00843E88" w:rsidR="00CB228E">
        <w:rPr>
          <w:rFonts w:asciiTheme="minorHAnsi" w:hAnsiTheme="minorHAnsi"/>
          <w:i/>
          <w:iCs/>
        </w:rPr>
        <w:t xml:space="preserve">gency </w:t>
      </w:r>
      <w:r w:rsidR="00CB228E">
        <w:rPr>
          <w:rFonts w:asciiTheme="minorHAnsi" w:hAnsiTheme="minorHAnsi"/>
          <w:i/>
          <w:iCs/>
        </w:rPr>
        <w:t>l</w:t>
      </w:r>
      <w:r w:rsidRPr="00843E88" w:rsidR="00CB228E">
        <w:rPr>
          <w:rFonts w:asciiTheme="minorHAnsi" w:hAnsiTheme="minorHAnsi"/>
          <w:i/>
          <w:iCs/>
        </w:rPr>
        <w:t>eadership</w:t>
      </w:r>
    </w:p>
    <w:p w:rsidR="006B02AC" w:rsidRPr="00843E88" w:rsidP="000E6631" w14:paraId="462E8AB5" w14:textId="4559AAC8">
      <w:pPr>
        <w:pStyle w:val="NormalWeb"/>
        <w:numPr>
          <w:ilvl w:val="1"/>
          <w:numId w:val="5"/>
        </w:numPr>
        <w:rPr>
          <w:rFonts w:asciiTheme="minorHAnsi" w:hAnsiTheme="minorHAnsi"/>
          <w:i/>
          <w:iCs/>
        </w:rPr>
      </w:pPr>
      <w:r w:rsidRPr="00843E88">
        <w:rPr>
          <w:rFonts w:asciiTheme="minorHAnsi" w:hAnsiTheme="minorHAnsi"/>
          <w:i/>
          <w:iCs/>
        </w:rPr>
        <w:t xml:space="preserve">State </w:t>
      </w:r>
      <w:r w:rsidR="00CB228E">
        <w:rPr>
          <w:rFonts w:asciiTheme="minorHAnsi" w:hAnsiTheme="minorHAnsi"/>
          <w:i/>
          <w:iCs/>
        </w:rPr>
        <w:t>a</w:t>
      </w:r>
      <w:r w:rsidRPr="00843E88" w:rsidR="00CB228E">
        <w:rPr>
          <w:rFonts w:asciiTheme="minorHAnsi" w:hAnsiTheme="minorHAnsi"/>
          <w:i/>
          <w:iCs/>
        </w:rPr>
        <w:t xml:space="preserve">gency </w:t>
      </w:r>
      <w:r w:rsidR="00CB228E">
        <w:rPr>
          <w:rFonts w:asciiTheme="minorHAnsi" w:hAnsiTheme="minorHAnsi"/>
          <w:i/>
          <w:iCs/>
        </w:rPr>
        <w:t>s</w:t>
      </w:r>
      <w:r w:rsidRPr="00843E88" w:rsidR="00CB228E">
        <w:rPr>
          <w:rFonts w:asciiTheme="minorHAnsi" w:hAnsiTheme="minorHAnsi"/>
          <w:i/>
          <w:iCs/>
        </w:rPr>
        <w:t>taff</w:t>
      </w:r>
    </w:p>
    <w:p w:rsidR="006B02AC" w:rsidRPr="00843E88" w:rsidP="000E6631" w14:paraId="028C11DB" w14:textId="534C4094">
      <w:pPr>
        <w:pStyle w:val="NormalWeb"/>
        <w:numPr>
          <w:ilvl w:val="1"/>
          <w:numId w:val="5"/>
        </w:numPr>
        <w:rPr>
          <w:rFonts w:asciiTheme="minorHAnsi" w:hAnsiTheme="minorHAnsi"/>
          <w:i/>
          <w:iCs/>
        </w:rPr>
      </w:pPr>
      <w:r w:rsidRPr="00843E88">
        <w:rPr>
          <w:rFonts w:asciiTheme="minorHAnsi" w:hAnsiTheme="minorHAnsi"/>
          <w:i/>
          <w:iCs/>
        </w:rPr>
        <w:t xml:space="preserve">County </w:t>
      </w:r>
      <w:r w:rsidR="00CB228E">
        <w:rPr>
          <w:rFonts w:asciiTheme="minorHAnsi" w:hAnsiTheme="minorHAnsi"/>
          <w:i/>
          <w:iCs/>
        </w:rPr>
        <w:t>a</w:t>
      </w:r>
      <w:r w:rsidRPr="00843E88" w:rsidR="00CB228E">
        <w:rPr>
          <w:rFonts w:asciiTheme="minorHAnsi" w:hAnsiTheme="minorHAnsi"/>
          <w:i/>
          <w:iCs/>
        </w:rPr>
        <w:t xml:space="preserve">gency </w:t>
      </w:r>
      <w:r w:rsidR="00CB228E">
        <w:rPr>
          <w:rFonts w:asciiTheme="minorHAnsi" w:hAnsiTheme="minorHAnsi"/>
          <w:i/>
          <w:iCs/>
        </w:rPr>
        <w:t>l</w:t>
      </w:r>
      <w:r w:rsidRPr="00843E88" w:rsidR="00CB228E">
        <w:rPr>
          <w:rFonts w:asciiTheme="minorHAnsi" w:hAnsiTheme="minorHAnsi"/>
          <w:i/>
          <w:iCs/>
        </w:rPr>
        <w:t>eadership</w:t>
      </w:r>
    </w:p>
    <w:p w:rsidR="006B02AC" w:rsidRPr="00843E88" w:rsidP="000E6631" w14:paraId="5295B8B4" w14:textId="201C27E8">
      <w:pPr>
        <w:pStyle w:val="NormalWeb"/>
        <w:numPr>
          <w:ilvl w:val="1"/>
          <w:numId w:val="5"/>
        </w:numPr>
        <w:rPr>
          <w:rFonts w:asciiTheme="minorHAnsi" w:hAnsiTheme="minorHAnsi"/>
          <w:i/>
          <w:iCs/>
        </w:rPr>
      </w:pPr>
      <w:r w:rsidRPr="00843E88">
        <w:rPr>
          <w:rFonts w:asciiTheme="minorHAnsi" w:hAnsiTheme="minorHAnsi"/>
          <w:i/>
          <w:iCs/>
        </w:rPr>
        <w:t xml:space="preserve">County </w:t>
      </w:r>
      <w:r w:rsidR="00CB228E">
        <w:rPr>
          <w:rFonts w:asciiTheme="minorHAnsi" w:hAnsiTheme="minorHAnsi"/>
          <w:i/>
          <w:iCs/>
        </w:rPr>
        <w:t>a</w:t>
      </w:r>
      <w:r w:rsidRPr="00843E88" w:rsidR="00CB228E">
        <w:rPr>
          <w:rFonts w:asciiTheme="minorHAnsi" w:hAnsiTheme="minorHAnsi"/>
          <w:i/>
          <w:iCs/>
        </w:rPr>
        <w:t xml:space="preserve">gency </w:t>
      </w:r>
      <w:r w:rsidR="00CB228E">
        <w:rPr>
          <w:rFonts w:asciiTheme="minorHAnsi" w:hAnsiTheme="minorHAnsi"/>
          <w:i/>
          <w:iCs/>
        </w:rPr>
        <w:t>s</w:t>
      </w:r>
      <w:r w:rsidRPr="00843E88" w:rsidR="00CB228E">
        <w:rPr>
          <w:rFonts w:asciiTheme="minorHAnsi" w:hAnsiTheme="minorHAnsi"/>
          <w:i/>
          <w:iCs/>
        </w:rPr>
        <w:t>taff</w:t>
      </w:r>
    </w:p>
    <w:p w:rsidR="006B02AC" w:rsidRPr="00843E88" w:rsidP="000E6631" w14:paraId="54DBA96F" w14:textId="2410C370">
      <w:pPr>
        <w:pStyle w:val="NormalWeb"/>
        <w:numPr>
          <w:ilvl w:val="1"/>
          <w:numId w:val="5"/>
        </w:numPr>
        <w:rPr>
          <w:rFonts w:asciiTheme="minorHAnsi" w:hAnsiTheme="minorHAnsi"/>
          <w:i/>
          <w:iCs/>
        </w:rPr>
      </w:pPr>
      <w:r w:rsidRPr="00843E88">
        <w:rPr>
          <w:rFonts w:asciiTheme="minorHAnsi" w:hAnsiTheme="minorHAnsi"/>
          <w:i/>
          <w:iCs/>
        </w:rPr>
        <w:t xml:space="preserve">Court Improvement Program </w:t>
      </w:r>
      <w:r w:rsidR="00CB228E">
        <w:rPr>
          <w:rFonts w:asciiTheme="minorHAnsi" w:hAnsiTheme="minorHAnsi"/>
          <w:i/>
          <w:iCs/>
        </w:rPr>
        <w:t>d</w:t>
      </w:r>
      <w:r w:rsidRPr="00843E88" w:rsidR="00CB228E">
        <w:rPr>
          <w:rFonts w:asciiTheme="minorHAnsi" w:hAnsiTheme="minorHAnsi"/>
          <w:i/>
          <w:iCs/>
        </w:rPr>
        <w:t xml:space="preserve">irector </w:t>
      </w:r>
      <w:r w:rsidRPr="00843E88">
        <w:rPr>
          <w:rFonts w:asciiTheme="minorHAnsi" w:hAnsiTheme="minorHAnsi"/>
          <w:i/>
          <w:iCs/>
        </w:rPr>
        <w:t xml:space="preserve">or </w:t>
      </w:r>
      <w:r w:rsidR="00CB228E">
        <w:rPr>
          <w:rFonts w:asciiTheme="minorHAnsi" w:hAnsiTheme="minorHAnsi"/>
          <w:i/>
          <w:iCs/>
        </w:rPr>
        <w:t>s</w:t>
      </w:r>
      <w:r w:rsidRPr="00843E88" w:rsidR="00CB228E">
        <w:rPr>
          <w:rFonts w:asciiTheme="minorHAnsi" w:hAnsiTheme="minorHAnsi"/>
          <w:i/>
          <w:iCs/>
        </w:rPr>
        <w:t>taff</w:t>
      </w:r>
    </w:p>
    <w:p w:rsidR="006B02AC" w:rsidRPr="00843E88" w:rsidP="000E6631" w14:paraId="09FFE237" w14:textId="04933573">
      <w:pPr>
        <w:pStyle w:val="NormalWeb"/>
        <w:numPr>
          <w:ilvl w:val="1"/>
          <w:numId w:val="5"/>
        </w:numPr>
        <w:rPr>
          <w:rFonts w:asciiTheme="minorHAnsi" w:hAnsiTheme="minorHAnsi"/>
          <w:i/>
          <w:iCs/>
        </w:rPr>
      </w:pPr>
      <w:r w:rsidRPr="00843E88">
        <w:rPr>
          <w:rFonts w:asciiTheme="minorHAnsi" w:hAnsiTheme="minorHAnsi"/>
          <w:i/>
          <w:iCs/>
        </w:rPr>
        <w:t>Legal/</w:t>
      </w:r>
      <w:r w:rsidR="00CB228E">
        <w:rPr>
          <w:rFonts w:asciiTheme="minorHAnsi" w:hAnsiTheme="minorHAnsi"/>
          <w:i/>
          <w:iCs/>
        </w:rPr>
        <w:t>j</w:t>
      </w:r>
      <w:r w:rsidRPr="00843E88" w:rsidR="00CB228E">
        <w:rPr>
          <w:rFonts w:asciiTheme="minorHAnsi" w:hAnsiTheme="minorHAnsi"/>
          <w:i/>
          <w:iCs/>
        </w:rPr>
        <w:t xml:space="preserve">udicial </w:t>
      </w:r>
      <w:r w:rsidR="00CB228E">
        <w:rPr>
          <w:rFonts w:asciiTheme="minorHAnsi" w:hAnsiTheme="minorHAnsi"/>
          <w:i/>
          <w:iCs/>
        </w:rPr>
        <w:t>p</w:t>
      </w:r>
      <w:r w:rsidRPr="00843E88" w:rsidR="00CB228E">
        <w:rPr>
          <w:rFonts w:asciiTheme="minorHAnsi" w:hAnsiTheme="minorHAnsi"/>
          <w:i/>
          <w:iCs/>
        </w:rPr>
        <w:t>artner</w:t>
      </w:r>
    </w:p>
    <w:p w:rsidR="006B02AC" w:rsidRPr="00843E88" w:rsidP="000E6631" w14:paraId="3896181F" w14:textId="4D331069">
      <w:pPr>
        <w:pStyle w:val="NormalWeb"/>
        <w:numPr>
          <w:ilvl w:val="1"/>
          <w:numId w:val="5"/>
        </w:numPr>
        <w:rPr>
          <w:rFonts w:asciiTheme="minorHAnsi" w:hAnsiTheme="minorHAnsi"/>
          <w:i/>
          <w:iCs/>
        </w:rPr>
      </w:pPr>
      <w:r w:rsidRPr="00843E88">
        <w:rPr>
          <w:rFonts w:asciiTheme="minorHAnsi" w:hAnsiTheme="minorHAnsi"/>
          <w:i/>
          <w:iCs/>
        </w:rPr>
        <w:t xml:space="preserve">Family </w:t>
      </w:r>
      <w:r w:rsidR="00CB228E">
        <w:rPr>
          <w:rFonts w:asciiTheme="minorHAnsi" w:hAnsiTheme="minorHAnsi"/>
          <w:i/>
          <w:iCs/>
        </w:rPr>
        <w:t>and</w:t>
      </w:r>
      <w:r w:rsidRPr="00843E88" w:rsidR="00CB228E">
        <w:rPr>
          <w:rFonts w:asciiTheme="minorHAnsi" w:hAnsiTheme="minorHAnsi"/>
          <w:i/>
          <w:iCs/>
        </w:rPr>
        <w:t xml:space="preserve"> </w:t>
      </w:r>
      <w:r w:rsidR="00CB228E">
        <w:rPr>
          <w:rFonts w:asciiTheme="minorHAnsi" w:hAnsiTheme="minorHAnsi"/>
          <w:i/>
          <w:iCs/>
        </w:rPr>
        <w:t>y</w:t>
      </w:r>
      <w:r w:rsidRPr="00843E88" w:rsidR="00CB228E">
        <w:rPr>
          <w:rFonts w:asciiTheme="minorHAnsi" w:hAnsiTheme="minorHAnsi"/>
          <w:i/>
          <w:iCs/>
        </w:rPr>
        <w:t xml:space="preserve">outh </w:t>
      </w:r>
      <w:r w:rsidR="00CB228E">
        <w:rPr>
          <w:rFonts w:asciiTheme="minorHAnsi" w:hAnsiTheme="minorHAnsi"/>
          <w:i/>
          <w:iCs/>
        </w:rPr>
        <w:t>l</w:t>
      </w:r>
      <w:r w:rsidRPr="00843E88" w:rsidR="00CB228E">
        <w:rPr>
          <w:rFonts w:asciiTheme="minorHAnsi" w:hAnsiTheme="minorHAnsi"/>
          <w:i/>
          <w:iCs/>
        </w:rPr>
        <w:t>eaders</w:t>
      </w:r>
      <w:r w:rsidRPr="3A86CC4C" w:rsidR="73F1AE44">
        <w:rPr>
          <w:rFonts w:asciiTheme="minorHAnsi" w:hAnsiTheme="minorHAnsi"/>
          <w:i/>
          <w:iCs/>
        </w:rPr>
        <w:t>/</w:t>
      </w:r>
      <w:r w:rsidR="00CB228E">
        <w:rPr>
          <w:rFonts w:asciiTheme="minorHAnsi" w:hAnsiTheme="minorHAnsi"/>
          <w:i/>
          <w:iCs/>
        </w:rPr>
        <w:t>r</w:t>
      </w:r>
      <w:r w:rsidRPr="3A86CC4C" w:rsidR="00CB228E">
        <w:rPr>
          <w:rFonts w:asciiTheme="minorHAnsi" w:hAnsiTheme="minorHAnsi"/>
          <w:i/>
          <w:iCs/>
        </w:rPr>
        <w:t>epresentatives</w:t>
      </w:r>
    </w:p>
    <w:p w:rsidR="006B02AC" w:rsidRPr="00843E88" w:rsidP="000E6631" w14:paraId="2BDFD443" w14:textId="3B0958A6">
      <w:pPr>
        <w:pStyle w:val="NormalWeb"/>
        <w:numPr>
          <w:ilvl w:val="1"/>
          <w:numId w:val="5"/>
        </w:numPr>
        <w:rPr>
          <w:rFonts w:asciiTheme="minorHAnsi" w:hAnsiTheme="minorHAnsi"/>
          <w:i/>
          <w:iCs/>
        </w:rPr>
      </w:pPr>
      <w:r w:rsidRPr="00843E88">
        <w:rPr>
          <w:rFonts w:asciiTheme="minorHAnsi" w:hAnsiTheme="minorHAnsi"/>
          <w:i/>
          <w:iCs/>
        </w:rPr>
        <w:t xml:space="preserve">Federal </w:t>
      </w:r>
      <w:r w:rsidR="00CB228E">
        <w:rPr>
          <w:rFonts w:asciiTheme="minorHAnsi" w:hAnsiTheme="minorHAnsi"/>
          <w:i/>
          <w:iCs/>
        </w:rPr>
        <w:t>s</w:t>
      </w:r>
      <w:r w:rsidRPr="00843E88" w:rsidR="00CB228E">
        <w:rPr>
          <w:rFonts w:asciiTheme="minorHAnsi" w:hAnsiTheme="minorHAnsi"/>
          <w:i/>
          <w:iCs/>
        </w:rPr>
        <w:t>taff</w:t>
      </w:r>
    </w:p>
    <w:p w:rsidR="006B02AC" w:rsidRPr="00843E88" w:rsidP="000E6631" w14:paraId="44DECF4D" w14:textId="5CB615B2">
      <w:pPr>
        <w:pStyle w:val="NormalWeb"/>
        <w:numPr>
          <w:ilvl w:val="1"/>
          <w:numId w:val="5"/>
        </w:numPr>
        <w:rPr>
          <w:rFonts w:asciiTheme="minorHAnsi" w:hAnsiTheme="minorHAnsi"/>
          <w:i/>
          <w:iCs/>
        </w:rPr>
      </w:pPr>
      <w:r>
        <w:rPr>
          <w:rFonts w:asciiTheme="minorHAnsi" w:hAnsiTheme="minorHAnsi"/>
          <w:i/>
          <w:iCs/>
        </w:rPr>
        <w:t xml:space="preserve">State or </w:t>
      </w:r>
      <w:r w:rsidR="00CB228E">
        <w:rPr>
          <w:rFonts w:asciiTheme="minorHAnsi" w:hAnsiTheme="minorHAnsi"/>
          <w:i/>
          <w:iCs/>
        </w:rPr>
        <w:t>county</w:t>
      </w:r>
      <w:r w:rsidRPr="00843E88" w:rsidR="00CB228E">
        <w:rPr>
          <w:rFonts w:asciiTheme="minorHAnsi" w:hAnsiTheme="minorHAnsi"/>
          <w:i/>
          <w:iCs/>
        </w:rPr>
        <w:t xml:space="preserve"> </w:t>
      </w:r>
      <w:r w:rsidR="00CB228E">
        <w:rPr>
          <w:rFonts w:asciiTheme="minorHAnsi" w:hAnsiTheme="minorHAnsi"/>
          <w:i/>
          <w:iCs/>
        </w:rPr>
        <w:t>c</w:t>
      </w:r>
      <w:r w:rsidRPr="00843E88" w:rsidR="00CB228E">
        <w:rPr>
          <w:rFonts w:asciiTheme="minorHAnsi" w:hAnsiTheme="minorHAnsi"/>
          <w:i/>
          <w:iCs/>
        </w:rPr>
        <w:t xml:space="preserve">ontracted </w:t>
      </w:r>
      <w:r w:rsidR="00CB228E">
        <w:rPr>
          <w:rFonts w:asciiTheme="minorHAnsi" w:hAnsiTheme="minorHAnsi"/>
          <w:i/>
          <w:iCs/>
        </w:rPr>
        <w:t>p</w:t>
      </w:r>
      <w:r w:rsidRPr="00843E88" w:rsidR="00CB228E">
        <w:rPr>
          <w:rFonts w:asciiTheme="minorHAnsi" w:hAnsiTheme="minorHAnsi"/>
          <w:i/>
          <w:iCs/>
        </w:rPr>
        <w:t>rovider</w:t>
      </w:r>
    </w:p>
    <w:p w:rsidR="006B02AC" w:rsidRPr="00843E88" w:rsidP="000E6631" w14:paraId="32C3A952" w14:textId="3BABDC75">
      <w:pPr>
        <w:pStyle w:val="NormalWeb"/>
        <w:numPr>
          <w:ilvl w:val="1"/>
          <w:numId w:val="5"/>
        </w:numPr>
        <w:rPr>
          <w:rFonts w:asciiTheme="minorHAnsi" w:hAnsiTheme="minorHAnsi"/>
          <w:i/>
          <w:iCs/>
        </w:rPr>
      </w:pPr>
      <w:r w:rsidRPr="00843E88">
        <w:rPr>
          <w:rFonts w:asciiTheme="minorHAnsi" w:hAnsiTheme="minorHAnsi"/>
          <w:i/>
          <w:iCs/>
        </w:rPr>
        <w:t xml:space="preserve">Technical </w:t>
      </w:r>
      <w:r w:rsidR="00CB228E">
        <w:rPr>
          <w:rFonts w:asciiTheme="minorHAnsi" w:hAnsiTheme="minorHAnsi"/>
          <w:i/>
          <w:iCs/>
        </w:rPr>
        <w:t>a</w:t>
      </w:r>
      <w:r w:rsidRPr="00843E88" w:rsidR="00CB228E">
        <w:rPr>
          <w:rFonts w:asciiTheme="minorHAnsi" w:hAnsiTheme="minorHAnsi"/>
          <w:i/>
          <w:iCs/>
        </w:rPr>
        <w:t xml:space="preserve">ssistance </w:t>
      </w:r>
      <w:r w:rsidR="00CB228E">
        <w:rPr>
          <w:rFonts w:asciiTheme="minorHAnsi" w:hAnsiTheme="minorHAnsi"/>
          <w:i/>
          <w:iCs/>
        </w:rPr>
        <w:t>p</w:t>
      </w:r>
      <w:r w:rsidRPr="00843E88" w:rsidR="00CB228E">
        <w:rPr>
          <w:rFonts w:asciiTheme="minorHAnsi" w:hAnsiTheme="minorHAnsi"/>
          <w:i/>
          <w:iCs/>
        </w:rPr>
        <w:t>rovider</w:t>
      </w:r>
    </w:p>
    <w:p w:rsidR="006B02AC" w:rsidRPr="00843E88" w:rsidP="000E6631" w14:paraId="17437B4B" w14:textId="469E0D05">
      <w:pPr>
        <w:pStyle w:val="NormalWeb"/>
        <w:numPr>
          <w:ilvl w:val="1"/>
          <w:numId w:val="5"/>
        </w:numPr>
        <w:rPr>
          <w:rFonts w:asciiTheme="minorHAnsi" w:hAnsiTheme="minorHAnsi"/>
          <w:i/>
          <w:iCs/>
        </w:rPr>
      </w:pPr>
      <w:r w:rsidRPr="00843E88">
        <w:rPr>
          <w:rFonts w:asciiTheme="minorHAnsi" w:hAnsiTheme="minorHAnsi"/>
          <w:i/>
          <w:iCs/>
        </w:rPr>
        <w:t xml:space="preserve">Territory </w:t>
      </w:r>
      <w:r w:rsidR="00CB228E">
        <w:rPr>
          <w:rFonts w:asciiTheme="minorHAnsi" w:hAnsiTheme="minorHAnsi"/>
          <w:i/>
          <w:iCs/>
        </w:rPr>
        <w:t>c</w:t>
      </w:r>
      <w:r w:rsidRPr="00843E88" w:rsidR="00CB228E">
        <w:rPr>
          <w:rFonts w:asciiTheme="minorHAnsi" w:hAnsiTheme="minorHAnsi"/>
          <w:i/>
          <w:iCs/>
        </w:rPr>
        <w:t xml:space="preserve">hild </w:t>
      </w:r>
      <w:r w:rsidR="00CB228E">
        <w:rPr>
          <w:rFonts w:asciiTheme="minorHAnsi" w:hAnsiTheme="minorHAnsi"/>
          <w:i/>
          <w:iCs/>
        </w:rPr>
        <w:t>w</w:t>
      </w:r>
      <w:r w:rsidRPr="00843E88" w:rsidR="00CB228E">
        <w:rPr>
          <w:rFonts w:asciiTheme="minorHAnsi" w:hAnsiTheme="minorHAnsi"/>
          <w:i/>
          <w:iCs/>
        </w:rPr>
        <w:t xml:space="preserve">elfare </w:t>
      </w:r>
      <w:r w:rsidR="00CB228E">
        <w:rPr>
          <w:rFonts w:asciiTheme="minorHAnsi" w:hAnsiTheme="minorHAnsi"/>
          <w:i/>
          <w:iCs/>
        </w:rPr>
        <w:t>l</w:t>
      </w:r>
      <w:r w:rsidRPr="00843E88" w:rsidR="00CB228E">
        <w:rPr>
          <w:rFonts w:asciiTheme="minorHAnsi" w:hAnsiTheme="minorHAnsi"/>
          <w:i/>
          <w:iCs/>
        </w:rPr>
        <w:t xml:space="preserve">eadership </w:t>
      </w:r>
      <w:r w:rsidR="00CB228E">
        <w:rPr>
          <w:rFonts w:asciiTheme="minorHAnsi" w:hAnsiTheme="minorHAnsi"/>
          <w:i/>
          <w:iCs/>
        </w:rPr>
        <w:t>and</w:t>
      </w:r>
      <w:r w:rsidRPr="00843E88" w:rsidR="00CB228E">
        <w:rPr>
          <w:rFonts w:asciiTheme="minorHAnsi" w:hAnsiTheme="minorHAnsi"/>
          <w:i/>
          <w:iCs/>
        </w:rPr>
        <w:t xml:space="preserve"> </w:t>
      </w:r>
      <w:r w:rsidR="00CB228E">
        <w:rPr>
          <w:rFonts w:asciiTheme="minorHAnsi" w:hAnsiTheme="minorHAnsi"/>
          <w:i/>
          <w:iCs/>
        </w:rPr>
        <w:t>s</w:t>
      </w:r>
      <w:r w:rsidRPr="00843E88" w:rsidR="00CB228E">
        <w:rPr>
          <w:rFonts w:asciiTheme="minorHAnsi" w:hAnsiTheme="minorHAnsi"/>
          <w:i/>
          <w:iCs/>
        </w:rPr>
        <w:t>taff</w:t>
      </w:r>
    </w:p>
    <w:p w:rsidR="006B02AC" w:rsidRPr="00843E88" w:rsidP="000E6631" w14:paraId="12DDB12F" w14:textId="48C2C599">
      <w:pPr>
        <w:pStyle w:val="NormalWeb"/>
        <w:numPr>
          <w:ilvl w:val="1"/>
          <w:numId w:val="5"/>
        </w:numPr>
        <w:rPr>
          <w:rFonts w:asciiTheme="minorHAnsi" w:hAnsiTheme="minorHAnsi"/>
          <w:i/>
          <w:iCs/>
        </w:rPr>
      </w:pPr>
      <w:r w:rsidRPr="2283E4E5">
        <w:rPr>
          <w:rFonts w:asciiTheme="minorHAnsi" w:hAnsiTheme="minorHAnsi"/>
          <w:i/>
          <w:iCs/>
        </w:rPr>
        <w:t xml:space="preserve">Tribal </w:t>
      </w:r>
      <w:r w:rsidR="00CB228E">
        <w:rPr>
          <w:rFonts w:asciiTheme="minorHAnsi" w:hAnsiTheme="minorHAnsi"/>
          <w:i/>
          <w:iCs/>
        </w:rPr>
        <w:t>program leadership</w:t>
      </w:r>
    </w:p>
    <w:p w:rsidR="00755A6F" w:rsidRPr="00843E88" w:rsidP="000E6631" w14:paraId="498C1FB6" w14:textId="305F9DC0">
      <w:pPr>
        <w:pStyle w:val="NormalWeb"/>
        <w:numPr>
          <w:ilvl w:val="1"/>
          <w:numId w:val="5"/>
        </w:numPr>
        <w:rPr>
          <w:rFonts w:asciiTheme="minorHAnsi" w:hAnsiTheme="minorHAnsi"/>
          <w:i/>
          <w:iCs/>
        </w:rPr>
      </w:pPr>
      <w:r>
        <w:rPr>
          <w:rFonts w:asciiTheme="minorHAnsi" w:hAnsiTheme="minorHAnsi"/>
          <w:i/>
          <w:iCs/>
        </w:rPr>
        <w:t xml:space="preserve">Tribal </w:t>
      </w:r>
      <w:r w:rsidR="00CB228E">
        <w:rPr>
          <w:rFonts w:asciiTheme="minorHAnsi" w:hAnsiTheme="minorHAnsi"/>
          <w:i/>
          <w:iCs/>
        </w:rPr>
        <w:t>program staff</w:t>
      </w:r>
    </w:p>
    <w:p w:rsidR="006B02AC" w:rsidRPr="00843E88" w:rsidP="000E6631" w14:paraId="5DE30FBF" w14:textId="5F3392B5">
      <w:pPr>
        <w:pStyle w:val="NormalWeb"/>
        <w:numPr>
          <w:ilvl w:val="1"/>
          <w:numId w:val="5"/>
        </w:numPr>
        <w:rPr>
          <w:rFonts w:asciiTheme="minorHAnsi" w:hAnsiTheme="minorHAnsi"/>
          <w:i/>
          <w:iCs/>
        </w:rPr>
      </w:pPr>
      <w:r w:rsidRPr="00843E88">
        <w:rPr>
          <w:rFonts w:asciiTheme="minorHAnsi" w:hAnsiTheme="minorHAnsi"/>
          <w:i/>
          <w:iCs/>
        </w:rPr>
        <w:t xml:space="preserve">University </w:t>
      </w:r>
      <w:r w:rsidR="00CB228E">
        <w:rPr>
          <w:rFonts w:asciiTheme="minorHAnsi" w:hAnsiTheme="minorHAnsi"/>
          <w:i/>
          <w:iCs/>
        </w:rPr>
        <w:t>p</w:t>
      </w:r>
      <w:r w:rsidRPr="00843E88" w:rsidR="00CB228E">
        <w:rPr>
          <w:rFonts w:asciiTheme="minorHAnsi" w:hAnsiTheme="minorHAnsi"/>
          <w:i/>
          <w:iCs/>
        </w:rPr>
        <w:t>artner</w:t>
      </w:r>
    </w:p>
    <w:p w:rsidR="006B02AC" w:rsidRPr="00843E88" w:rsidP="000E6631" w14:paraId="6ADFEAA6" w14:textId="0F00926C">
      <w:pPr>
        <w:pStyle w:val="NormalWeb"/>
        <w:numPr>
          <w:ilvl w:val="1"/>
          <w:numId w:val="5"/>
        </w:numPr>
        <w:rPr>
          <w:rFonts w:asciiTheme="minorHAnsi" w:hAnsiTheme="minorHAnsi"/>
          <w:i/>
          <w:iCs/>
        </w:rPr>
      </w:pPr>
      <w:r w:rsidRPr="00843E88">
        <w:rPr>
          <w:rFonts w:asciiTheme="minorHAnsi" w:hAnsiTheme="minorHAnsi"/>
          <w:i/>
          <w:iCs/>
        </w:rPr>
        <w:t>Other/NA</w:t>
      </w:r>
    </w:p>
    <w:p w:rsidR="00806E9B" w:rsidP="00806E9B" w14:paraId="64C43C63" w14:textId="021DA9BD">
      <w:pPr>
        <w:pStyle w:val="ListParagraph"/>
        <w:numPr>
          <w:ilvl w:val="1"/>
          <w:numId w:val="5"/>
        </w:numPr>
        <w:spacing w:line="278" w:lineRule="auto"/>
        <w:rPr>
          <w:i/>
          <w:iCs/>
        </w:rPr>
      </w:pPr>
      <w:r>
        <w:rPr>
          <w:i/>
          <w:iCs/>
        </w:rPr>
        <w:t>Other: (open text)</w:t>
      </w:r>
    </w:p>
    <w:p w:rsidR="23DB3A28" w:rsidRPr="000A7777" w:rsidP="00806E9B" w14:paraId="0926830C" w14:textId="77777777">
      <w:pPr>
        <w:pStyle w:val="ListParagraph"/>
        <w:spacing w:line="278" w:lineRule="auto"/>
        <w:ind w:left="1440"/>
        <w:rPr>
          <w:i/>
        </w:rPr>
      </w:pPr>
    </w:p>
    <w:p w:rsidR="00D64FBE" w:rsidRPr="00187184" w:rsidP="23DB3A28" w14:paraId="13D06B80" w14:textId="40C613A5">
      <w:pPr>
        <w:pStyle w:val="ListParagraph"/>
        <w:numPr>
          <w:ilvl w:val="0"/>
          <w:numId w:val="1"/>
        </w:numPr>
        <w:rPr>
          <w:b/>
          <w:bCs/>
          <w:sz w:val="24"/>
          <w:szCs w:val="24"/>
        </w:rPr>
      </w:pPr>
      <w:r w:rsidRPr="006A2828">
        <w:rPr>
          <w:b/>
          <w:sz w:val="24"/>
          <w:szCs w:val="24"/>
        </w:rPr>
        <w:t>What is your current title?</w:t>
      </w:r>
      <w:r w:rsidR="00BE58DA">
        <w:rPr>
          <w:b/>
          <w:bCs/>
          <w:sz w:val="24"/>
          <w:szCs w:val="24"/>
        </w:rPr>
        <w:t xml:space="preserve"> </w:t>
      </w:r>
      <w:r w:rsidRPr="00BE58DA" w:rsidR="00BE58DA">
        <w:rPr>
          <w:i/>
          <w:iCs/>
          <w:sz w:val="24"/>
          <w:szCs w:val="24"/>
        </w:rPr>
        <w:t>(Open text)</w:t>
      </w:r>
      <w:r w:rsidR="00D34D9F">
        <w:br/>
      </w:r>
    </w:p>
    <w:p w:rsidR="00D64FBE" w:rsidRPr="003C5E70" w:rsidP="00D64FBE" w14:paraId="347D3BCC" w14:textId="4A220A75">
      <w:pPr>
        <w:pStyle w:val="ListParagraph"/>
        <w:numPr>
          <w:ilvl w:val="0"/>
          <w:numId w:val="1"/>
        </w:numPr>
        <w:rPr>
          <w:b/>
          <w:bCs/>
          <w:sz w:val="24"/>
          <w:szCs w:val="24"/>
        </w:rPr>
      </w:pPr>
      <w:r w:rsidRPr="6BA4A35C">
        <w:rPr>
          <w:b/>
          <w:bCs/>
          <w:sz w:val="24"/>
          <w:szCs w:val="24"/>
        </w:rPr>
        <w:t>Which PIING</w:t>
      </w:r>
      <w:r w:rsidRPr="6BA4A35C" w:rsidR="00971785">
        <w:rPr>
          <w:b/>
          <w:bCs/>
          <w:sz w:val="24"/>
          <w:szCs w:val="24"/>
        </w:rPr>
        <w:t>(s)</w:t>
      </w:r>
      <w:r w:rsidRPr="6BA4A35C">
        <w:rPr>
          <w:b/>
          <w:bCs/>
          <w:sz w:val="24"/>
          <w:szCs w:val="24"/>
        </w:rPr>
        <w:t xml:space="preserve"> are you requesting to join?</w:t>
      </w:r>
    </w:p>
    <w:p w:rsidR="00D64FBE" w:rsidRPr="006D1CF5" w:rsidP="00BE58DA" w14:paraId="28498640" w14:textId="1C045FDA">
      <w:pPr>
        <w:pStyle w:val="ListParagraph"/>
        <w:spacing w:line="240" w:lineRule="auto"/>
        <w:rPr>
          <w:rFonts w:ascii="Aptos" w:eastAsia="Aptos" w:hAnsi="Aptos" w:cs="Aptos"/>
          <w:color w:val="000000" w:themeColor="text1"/>
          <w:sz w:val="24"/>
          <w:szCs w:val="24"/>
        </w:rPr>
      </w:pPr>
      <w:r>
        <w:rPr>
          <w:rFonts w:ascii="Aptos" w:eastAsia="Aptos" w:hAnsi="Aptos" w:cs="Aptos"/>
          <w:i/>
          <w:color w:val="000000" w:themeColor="text1"/>
          <w:sz w:val="24"/>
          <w:szCs w:val="24"/>
        </w:rPr>
        <w:t>(</w:t>
      </w:r>
      <w:r w:rsidRPr="00BE58DA" w:rsidR="00BE58DA">
        <w:rPr>
          <w:rFonts w:ascii="Aptos" w:eastAsia="Aptos" w:hAnsi="Aptos" w:cs="Aptos"/>
          <w:i/>
          <w:iCs/>
          <w:color w:val="000000" w:themeColor="text1"/>
          <w:sz w:val="24"/>
          <w:szCs w:val="24"/>
        </w:rPr>
        <w:t>Select all you are requesting</w:t>
      </w:r>
      <w:r w:rsidR="00CB228E">
        <w:rPr>
          <w:rFonts w:ascii="Aptos" w:eastAsia="Aptos" w:hAnsi="Aptos" w:cs="Aptos"/>
          <w:i/>
          <w:iCs/>
          <w:color w:val="000000" w:themeColor="text1"/>
          <w:sz w:val="24"/>
          <w:szCs w:val="24"/>
        </w:rPr>
        <w:t>.</w:t>
      </w:r>
      <w:r w:rsidR="00BE58DA">
        <w:rPr>
          <w:rFonts w:ascii="Aptos" w:eastAsia="Aptos" w:hAnsi="Aptos" w:cs="Aptos"/>
          <w:i/>
          <w:iCs/>
          <w:color w:val="000000" w:themeColor="text1"/>
          <w:sz w:val="24"/>
          <w:szCs w:val="24"/>
        </w:rPr>
        <w:t xml:space="preserve">) </w:t>
      </w:r>
      <w:r w:rsidRPr="00BE58DA" w:rsidR="00BE58DA">
        <w:rPr>
          <w:rFonts w:ascii="Aptos" w:eastAsia="Aptos" w:hAnsi="Aptos" w:cs="Aptos"/>
          <w:color w:val="000000" w:themeColor="text1"/>
          <w:sz w:val="24"/>
          <w:szCs w:val="24"/>
        </w:rPr>
        <w:t>[</w:t>
      </w:r>
      <w:r w:rsidRPr="6BA4A35C">
        <w:rPr>
          <w:rFonts w:ascii="Aptos" w:eastAsia="Aptos" w:hAnsi="Aptos" w:cs="Aptos"/>
          <w:color w:val="000000" w:themeColor="text1"/>
          <w:sz w:val="24"/>
          <w:szCs w:val="24"/>
        </w:rPr>
        <w:t>Multi-select dropdown of all PIINGs</w:t>
      </w:r>
      <w:r w:rsidR="00BE58DA">
        <w:rPr>
          <w:rFonts w:ascii="Aptos" w:eastAsia="Aptos" w:hAnsi="Aptos" w:cs="Aptos"/>
          <w:color w:val="000000" w:themeColor="text1"/>
          <w:sz w:val="24"/>
          <w:szCs w:val="24"/>
        </w:rPr>
        <w:t>]</w:t>
      </w:r>
    </w:p>
    <w:p w:rsidR="00D64FBE" w:rsidRPr="006D1CF5" w:rsidP="00BE58DA" w14:paraId="2C16F120" w14:textId="2AECDAFC">
      <w:pPr>
        <w:pStyle w:val="ListParagraph"/>
        <w:numPr>
          <w:ilvl w:val="2"/>
          <w:numId w:val="1"/>
        </w:numPr>
        <w:spacing w:line="240" w:lineRule="auto"/>
        <w:ind w:left="1440"/>
        <w:rPr>
          <w:rFonts w:ascii="Aptos" w:eastAsia="Aptos" w:hAnsi="Aptos" w:cs="Aptos"/>
          <w:color w:val="000000" w:themeColor="text1"/>
          <w:sz w:val="24"/>
          <w:szCs w:val="24"/>
        </w:rPr>
      </w:pPr>
      <w:r w:rsidRPr="6BA4A35C">
        <w:rPr>
          <w:rFonts w:ascii="Aptos" w:eastAsia="Aptos" w:hAnsi="Aptos" w:cs="Aptos"/>
          <w:i/>
          <w:iCs/>
          <w:color w:val="000000" w:themeColor="text1"/>
          <w:sz w:val="24"/>
          <w:szCs w:val="24"/>
        </w:rPr>
        <w:t xml:space="preserve">Creating </w:t>
      </w:r>
      <w:r w:rsidR="00DB14C6">
        <w:rPr>
          <w:rFonts w:ascii="Aptos" w:eastAsia="Aptos" w:hAnsi="Aptos" w:cs="Aptos"/>
          <w:i/>
          <w:iCs/>
          <w:color w:val="000000" w:themeColor="text1"/>
          <w:sz w:val="24"/>
          <w:szCs w:val="24"/>
        </w:rPr>
        <w:t>and</w:t>
      </w:r>
      <w:r w:rsidRPr="6BA4A35C" w:rsidR="00DB14C6">
        <w:rPr>
          <w:rFonts w:ascii="Aptos" w:eastAsia="Aptos" w:hAnsi="Aptos" w:cs="Aptos"/>
          <w:i/>
          <w:iCs/>
          <w:color w:val="000000" w:themeColor="text1"/>
          <w:sz w:val="24"/>
          <w:szCs w:val="24"/>
        </w:rPr>
        <w:t xml:space="preserve"> </w:t>
      </w:r>
      <w:r w:rsidRPr="6BA4A35C">
        <w:rPr>
          <w:rFonts w:ascii="Aptos" w:eastAsia="Aptos" w:hAnsi="Aptos" w:cs="Aptos"/>
          <w:i/>
          <w:iCs/>
          <w:color w:val="000000" w:themeColor="text1"/>
          <w:sz w:val="24"/>
          <w:szCs w:val="24"/>
        </w:rPr>
        <w:t>Sustaining a Qualified Child Welfare Workforce</w:t>
      </w:r>
    </w:p>
    <w:p w:rsidR="00D64FBE" w:rsidRPr="006D1CF5" w:rsidP="00BE58DA" w14:paraId="7C67D481" w14:textId="5B99B024">
      <w:pPr>
        <w:pStyle w:val="ListParagraph"/>
        <w:numPr>
          <w:ilvl w:val="2"/>
          <w:numId w:val="1"/>
        </w:numPr>
        <w:spacing w:line="240" w:lineRule="auto"/>
        <w:ind w:left="1440"/>
        <w:rPr>
          <w:rFonts w:ascii="Aptos" w:eastAsia="Aptos" w:hAnsi="Aptos" w:cs="Aptos"/>
          <w:color w:val="000000" w:themeColor="text1"/>
          <w:sz w:val="24"/>
          <w:szCs w:val="24"/>
        </w:rPr>
      </w:pPr>
      <w:r w:rsidRPr="6BA4A35C">
        <w:rPr>
          <w:rFonts w:ascii="Aptos" w:eastAsia="Aptos" w:hAnsi="Aptos" w:cs="Aptos"/>
          <w:i/>
          <w:iCs/>
          <w:color w:val="000000" w:themeColor="text1"/>
          <w:sz w:val="24"/>
          <w:szCs w:val="24"/>
        </w:rPr>
        <w:t>SUBGROUP - Child Welfare Training Directors (CWTD)</w:t>
      </w:r>
    </w:p>
    <w:p w:rsidR="00D64FBE" w:rsidRPr="006D1CF5" w:rsidP="00BE58DA" w14:paraId="62644BDE" w14:textId="32073091">
      <w:pPr>
        <w:pStyle w:val="ListParagraph"/>
        <w:numPr>
          <w:ilvl w:val="2"/>
          <w:numId w:val="1"/>
        </w:numPr>
        <w:spacing w:line="240" w:lineRule="auto"/>
        <w:ind w:left="1440"/>
        <w:rPr>
          <w:rFonts w:ascii="Aptos" w:eastAsia="Aptos" w:hAnsi="Aptos" w:cs="Aptos"/>
          <w:color w:val="000000" w:themeColor="text1"/>
          <w:sz w:val="24"/>
          <w:szCs w:val="24"/>
        </w:rPr>
      </w:pPr>
      <w:r w:rsidRPr="5D4BB392">
        <w:rPr>
          <w:rFonts w:ascii="Aptos" w:eastAsia="Aptos" w:hAnsi="Aptos" w:cs="Aptos"/>
          <w:i/>
          <w:iCs/>
          <w:color w:val="000000" w:themeColor="text1"/>
          <w:sz w:val="24"/>
          <w:szCs w:val="24"/>
        </w:rPr>
        <w:t>SUBGROUP - Title IV-E Stipend University Partners (TSUP)</w:t>
      </w:r>
    </w:p>
    <w:p w:rsidR="00D64FBE" w:rsidRPr="006D1CF5" w:rsidP="00BE58DA" w14:paraId="7A722185" w14:textId="58DEFC32">
      <w:pPr>
        <w:pStyle w:val="ListParagraph"/>
        <w:numPr>
          <w:ilvl w:val="2"/>
          <w:numId w:val="1"/>
        </w:numPr>
        <w:spacing w:line="240" w:lineRule="auto"/>
        <w:ind w:left="1440"/>
        <w:rPr>
          <w:rFonts w:ascii="Aptos" w:eastAsia="Aptos" w:hAnsi="Aptos" w:cs="Aptos"/>
          <w:color w:val="000000" w:themeColor="text1"/>
          <w:sz w:val="24"/>
          <w:szCs w:val="24"/>
        </w:rPr>
      </w:pPr>
      <w:r w:rsidRPr="5D4BB392">
        <w:rPr>
          <w:rFonts w:ascii="Aptos" w:eastAsia="Aptos" w:hAnsi="Aptos" w:cs="Aptos"/>
          <w:i/>
          <w:iCs/>
          <w:color w:val="000000" w:themeColor="text1"/>
          <w:sz w:val="24"/>
          <w:szCs w:val="24"/>
        </w:rPr>
        <w:t xml:space="preserve">Child </w:t>
      </w:r>
      <w:r w:rsidR="00DB14C6">
        <w:rPr>
          <w:rFonts w:ascii="Aptos" w:eastAsia="Aptos" w:hAnsi="Aptos" w:cs="Aptos"/>
          <w:i/>
          <w:iCs/>
          <w:color w:val="000000" w:themeColor="text1"/>
          <w:sz w:val="24"/>
          <w:szCs w:val="24"/>
        </w:rPr>
        <w:t>and</w:t>
      </w:r>
      <w:r w:rsidRPr="5D4BB392" w:rsidR="00DB14C6">
        <w:rPr>
          <w:rFonts w:ascii="Aptos" w:eastAsia="Aptos" w:hAnsi="Aptos" w:cs="Aptos"/>
          <w:i/>
          <w:iCs/>
          <w:color w:val="000000" w:themeColor="text1"/>
          <w:sz w:val="24"/>
          <w:szCs w:val="24"/>
        </w:rPr>
        <w:t xml:space="preserve"> </w:t>
      </w:r>
      <w:r w:rsidRPr="5D4BB392">
        <w:rPr>
          <w:rFonts w:ascii="Aptos" w:eastAsia="Aptos" w:hAnsi="Aptos" w:cs="Aptos"/>
          <w:i/>
          <w:iCs/>
          <w:color w:val="000000" w:themeColor="text1"/>
          <w:sz w:val="24"/>
          <w:szCs w:val="24"/>
        </w:rPr>
        <w:t xml:space="preserve">Family Services Review (CFSR) </w:t>
      </w:r>
    </w:p>
    <w:p w:rsidR="00D64FBE" w:rsidRPr="006D1CF5" w:rsidP="00BE58DA" w14:paraId="76B8A219" w14:textId="7D7DFBFA">
      <w:pPr>
        <w:pStyle w:val="ListParagraph"/>
        <w:numPr>
          <w:ilvl w:val="2"/>
          <w:numId w:val="1"/>
        </w:numPr>
        <w:spacing w:line="240" w:lineRule="auto"/>
        <w:ind w:left="1440"/>
        <w:rPr>
          <w:rFonts w:ascii="Aptos" w:eastAsia="Aptos" w:hAnsi="Aptos" w:cs="Aptos"/>
          <w:color w:val="000000" w:themeColor="text1"/>
          <w:sz w:val="24"/>
          <w:szCs w:val="24"/>
        </w:rPr>
      </w:pPr>
      <w:r>
        <w:rPr>
          <w:rFonts w:ascii="Aptos" w:eastAsia="Aptos" w:hAnsi="Aptos" w:cs="Aptos"/>
          <w:i/>
          <w:iCs/>
          <w:color w:val="000000" w:themeColor="text1"/>
          <w:sz w:val="24"/>
          <w:szCs w:val="24"/>
        </w:rPr>
        <w:t>Continuous Quality Improvement (</w:t>
      </w:r>
      <w:r w:rsidRPr="6BA4A35C" w:rsidR="1E88E7C5">
        <w:rPr>
          <w:rFonts w:ascii="Aptos" w:eastAsia="Aptos" w:hAnsi="Aptos" w:cs="Aptos"/>
          <w:i/>
          <w:iCs/>
          <w:color w:val="000000" w:themeColor="text1"/>
          <w:sz w:val="24"/>
          <w:szCs w:val="24"/>
        </w:rPr>
        <w:t>CQI</w:t>
      </w:r>
      <w:r>
        <w:rPr>
          <w:rFonts w:ascii="Aptos" w:eastAsia="Aptos" w:hAnsi="Aptos" w:cs="Aptos"/>
          <w:i/>
          <w:iCs/>
          <w:color w:val="000000" w:themeColor="text1"/>
          <w:sz w:val="24"/>
          <w:szCs w:val="24"/>
        </w:rPr>
        <w:t>)</w:t>
      </w:r>
      <w:r w:rsidRPr="6BA4A35C" w:rsidR="1E88E7C5">
        <w:rPr>
          <w:rFonts w:ascii="Aptos" w:eastAsia="Aptos" w:hAnsi="Aptos" w:cs="Aptos"/>
          <w:i/>
          <w:iCs/>
          <w:color w:val="000000" w:themeColor="text1"/>
          <w:sz w:val="24"/>
          <w:szCs w:val="24"/>
        </w:rPr>
        <w:t xml:space="preserve">/CFSR Managers </w:t>
      </w:r>
      <w:r>
        <w:rPr>
          <w:rFonts w:ascii="Aptos" w:eastAsia="Aptos" w:hAnsi="Aptos" w:cs="Aptos"/>
          <w:i/>
          <w:iCs/>
          <w:color w:val="000000" w:themeColor="text1"/>
          <w:sz w:val="24"/>
          <w:szCs w:val="24"/>
        </w:rPr>
        <w:t>and</w:t>
      </w:r>
      <w:r w:rsidRPr="6BA4A35C">
        <w:rPr>
          <w:rFonts w:ascii="Aptos" w:eastAsia="Aptos" w:hAnsi="Aptos" w:cs="Aptos"/>
          <w:i/>
          <w:iCs/>
          <w:color w:val="000000" w:themeColor="text1"/>
          <w:sz w:val="24"/>
          <w:szCs w:val="24"/>
        </w:rPr>
        <w:t xml:space="preserve"> </w:t>
      </w:r>
      <w:r w:rsidRPr="6BA4A35C" w:rsidR="1E88E7C5">
        <w:rPr>
          <w:rFonts w:ascii="Aptos" w:eastAsia="Aptos" w:hAnsi="Aptos" w:cs="Aptos"/>
          <w:i/>
          <w:iCs/>
          <w:color w:val="000000" w:themeColor="text1"/>
          <w:sz w:val="24"/>
          <w:szCs w:val="24"/>
        </w:rPr>
        <w:t>Programmatic Data Analysts</w:t>
      </w:r>
    </w:p>
    <w:p w:rsidR="00D64FBE" w:rsidRPr="006D1CF5" w:rsidP="00BE58DA" w14:paraId="4CE6006E" w14:textId="62E7C1E9">
      <w:pPr>
        <w:pStyle w:val="ListParagraph"/>
        <w:numPr>
          <w:ilvl w:val="2"/>
          <w:numId w:val="1"/>
        </w:numPr>
        <w:spacing w:line="240" w:lineRule="auto"/>
        <w:ind w:left="1440"/>
        <w:rPr>
          <w:rFonts w:ascii="Aptos" w:eastAsia="Aptos" w:hAnsi="Aptos" w:cs="Aptos"/>
          <w:color w:val="000000" w:themeColor="text1"/>
          <w:sz w:val="24"/>
          <w:szCs w:val="24"/>
        </w:rPr>
      </w:pPr>
      <w:r w:rsidRPr="6BA4A35C">
        <w:rPr>
          <w:rFonts w:ascii="Aptos" w:eastAsia="Aptos" w:hAnsi="Aptos" w:cs="Aptos"/>
          <w:i/>
          <w:iCs/>
          <w:color w:val="000000" w:themeColor="text1"/>
          <w:sz w:val="24"/>
          <w:szCs w:val="24"/>
        </w:rPr>
        <w:t>County-Administered State Partnership (CASP)</w:t>
      </w:r>
    </w:p>
    <w:p w:rsidR="00D64FBE" w:rsidRPr="006D1CF5" w:rsidP="00BE58DA" w14:paraId="74ACC795" w14:textId="11237508">
      <w:pPr>
        <w:pStyle w:val="ListParagraph"/>
        <w:numPr>
          <w:ilvl w:val="2"/>
          <w:numId w:val="1"/>
        </w:numPr>
        <w:spacing w:line="240" w:lineRule="auto"/>
        <w:ind w:left="1440"/>
        <w:rPr>
          <w:rFonts w:ascii="Aptos" w:eastAsia="Aptos" w:hAnsi="Aptos" w:cs="Aptos"/>
          <w:color w:val="000000" w:themeColor="text1"/>
          <w:sz w:val="24"/>
          <w:szCs w:val="24"/>
        </w:rPr>
      </w:pPr>
      <w:r w:rsidRPr="6BA4A35C">
        <w:rPr>
          <w:rFonts w:ascii="Aptos" w:eastAsia="Aptos" w:hAnsi="Aptos" w:cs="Aptos"/>
          <w:i/>
          <w:iCs/>
          <w:color w:val="000000" w:themeColor="text1"/>
          <w:sz w:val="24"/>
          <w:szCs w:val="24"/>
        </w:rPr>
        <w:t>Family First Prevention Services Act (FFPSA) Prevention Plan Leads</w:t>
      </w:r>
    </w:p>
    <w:p w:rsidR="00D64FBE" w:rsidRPr="006D1CF5" w:rsidP="00BE58DA" w14:paraId="4CB428A6" w14:textId="6C66244C">
      <w:pPr>
        <w:pStyle w:val="ListParagraph"/>
        <w:numPr>
          <w:ilvl w:val="2"/>
          <w:numId w:val="1"/>
        </w:numPr>
        <w:spacing w:line="240" w:lineRule="auto"/>
        <w:ind w:left="1440"/>
        <w:rPr>
          <w:rFonts w:ascii="Aptos" w:eastAsia="Aptos" w:hAnsi="Aptos" w:cs="Aptos"/>
          <w:color w:val="000000" w:themeColor="text1"/>
          <w:sz w:val="24"/>
          <w:szCs w:val="24"/>
        </w:rPr>
      </w:pPr>
      <w:r w:rsidRPr="5D4BB392">
        <w:rPr>
          <w:rFonts w:ascii="Aptos" w:eastAsia="Aptos" w:hAnsi="Aptos" w:cs="Aptos"/>
          <w:i/>
          <w:iCs/>
          <w:color w:val="000000" w:themeColor="text1"/>
          <w:sz w:val="24"/>
          <w:szCs w:val="24"/>
        </w:rPr>
        <w:t>Family Leaders in Child Welfare Community of Practice</w:t>
      </w:r>
    </w:p>
    <w:p w:rsidR="00D64FBE" w:rsidRPr="006D1CF5" w:rsidP="00BE58DA" w14:paraId="16DA5109" w14:textId="1B1DF982">
      <w:pPr>
        <w:pStyle w:val="ListParagraph"/>
        <w:numPr>
          <w:ilvl w:val="2"/>
          <w:numId w:val="1"/>
        </w:numPr>
        <w:spacing w:line="240" w:lineRule="auto"/>
        <w:ind w:left="1440"/>
        <w:rPr>
          <w:rFonts w:ascii="Aptos" w:eastAsia="Aptos" w:hAnsi="Aptos" w:cs="Aptos"/>
          <w:color w:val="000000" w:themeColor="text1"/>
          <w:sz w:val="24"/>
          <w:szCs w:val="24"/>
        </w:rPr>
      </w:pPr>
      <w:r w:rsidRPr="5D4BB392">
        <w:rPr>
          <w:rFonts w:ascii="Aptos" w:eastAsia="Aptos" w:hAnsi="Aptos" w:cs="Aptos"/>
          <w:i/>
          <w:iCs/>
          <w:color w:val="000000" w:themeColor="text1"/>
          <w:sz w:val="24"/>
          <w:szCs w:val="24"/>
        </w:rPr>
        <w:t>Kinship Navigators</w:t>
      </w:r>
    </w:p>
    <w:p w:rsidR="00D64FBE" w:rsidRPr="006D1CF5" w:rsidP="00BE58DA" w14:paraId="10BDEAC3" w14:textId="1638F471">
      <w:pPr>
        <w:pStyle w:val="ListParagraph"/>
        <w:numPr>
          <w:ilvl w:val="2"/>
          <w:numId w:val="1"/>
        </w:numPr>
        <w:spacing w:line="240" w:lineRule="auto"/>
        <w:ind w:left="1440"/>
        <w:rPr>
          <w:rFonts w:ascii="Aptos" w:eastAsia="Aptos" w:hAnsi="Aptos" w:cs="Aptos"/>
          <w:color w:val="000000" w:themeColor="text1"/>
          <w:sz w:val="24"/>
          <w:szCs w:val="24"/>
        </w:rPr>
      </w:pPr>
      <w:r w:rsidRPr="5D4BB392">
        <w:rPr>
          <w:rFonts w:ascii="Aptos" w:eastAsia="Aptos" w:hAnsi="Aptos" w:cs="Aptos"/>
          <w:i/>
          <w:iCs/>
          <w:color w:val="000000" w:themeColor="text1"/>
          <w:sz w:val="24"/>
          <w:szCs w:val="24"/>
        </w:rPr>
        <w:t>State Liaison Officers (SLOs)</w:t>
      </w:r>
    </w:p>
    <w:p w:rsidR="4A986786" w:rsidP="5D4BB392" w14:paraId="46E2E138" w14:textId="60FC3BE3">
      <w:pPr>
        <w:pStyle w:val="ListParagraph"/>
        <w:numPr>
          <w:ilvl w:val="2"/>
          <w:numId w:val="1"/>
        </w:numPr>
        <w:spacing w:line="240" w:lineRule="auto"/>
        <w:ind w:left="1440"/>
        <w:rPr>
          <w:rFonts w:ascii="Aptos" w:eastAsia="Aptos" w:hAnsi="Aptos" w:cs="Aptos"/>
          <w:color w:val="000000" w:themeColor="text1"/>
          <w:sz w:val="24"/>
          <w:szCs w:val="24"/>
        </w:rPr>
      </w:pPr>
      <w:r w:rsidRPr="61A03725">
        <w:rPr>
          <w:rFonts w:ascii="Aptos" w:eastAsia="Aptos" w:hAnsi="Aptos" w:cs="Aptos"/>
          <w:i/>
          <w:iCs/>
          <w:color w:val="000000" w:themeColor="text1"/>
          <w:sz w:val="24"/>
          <w:szCs w:val="24"/>
        </w:rPr>
        <w:t xml:space="preserve">Permanency </w:t>
      </w:r>
      <w:r w:rsidRPr="61A03725" w:rsidR="6F3B12FB">
        <w:rPr>
          <w:rFonts w:ascii="Aptos" w:eastAsia="Aptos" w:hAnsi="Aptos" w:cs="Aptos"/>
          <w:i/>
          <w:iCs/>
          <w:color w:val="000000" w:themeColor="text1"/>
          <w:sz w:val="24"/>
          <w:szCs w:val="24"/>
        </w:rPr>
        <w:t>(Full name TBD)</w:t>
      </w:r>
    </w:p>
    <w:p w:rsidR="539D2BE6" w:rsidP="5D4BB392" w14:paraId="19953659" w14:textId="6538A2A6">
      <w:pPr>
        <w:pStyle w:val="ListParagraph"/>
        <w:numPr>
          <w:ilvl w:val="2"/>
          <w:numId w:val="1"/>
        </w:numPr>
        <w:spacing w:line="240" w:lineRule="auto"/>
        <w:ind w:left="1440"/>
        <w:rPr>
          <w:rFonts w:ascii="Aptos" w:eastAsia="Aptos" w:hAnsi="Aptos" w:cs="Aptos"/>
          <w:color w:val="000000" w:themeColor="text1"/>
          <w:sz w:val="24"/>
          <w:szCs w:val="24"/>
        </w:rPr>
      </w:pPr>
      <w:r w:rsidRPr="5D4BB392">
        <w:rPr>
          <w:rFonts w:ascii="Aptos" w:eastAsia="Aptos" w:hAnsi="Aptos" w:cs="Aptos"/>
          <w:i/>
          <w:iCs/>
          <w:color w:val="000000" w:themeColor="text1"/>
          <w:sz w:val="24"/>
          <w:szCs w:val="24"/>
        </w:rPr>
        <w:t>SUBGROUP - State Adoption Managers</w:t>
      </w:r>
    </w:p>
    <w:p w:rsidR="539D2BE6" w:rsidP="5D4BB392" w14:paraId="4DC00C4B" w14:textId="48C4ABD2">
      <w:pPr>
        <w:pStyle w:val="ListParagraph"/>
        <w:numPr>
          <w:ilvl w:val="2"/>
          <w:numId w:val="1"/>
        </w:numPr>
        <w:spacing w:line="240" w:lineRule="auto"/>
        <w:ind w:left="1440"/>
        <w:rPr>
          <w:rFonts w:ascii="Aptos" w:eastAsia="Aptos" w:hAnsi="Aptos" w:cs="Aptos"/>
          <w:color w:val="000000" w:themeColor="text1"/>
          <w:sz w:val="24"/>
          <w:szCs w:val="24"/>
        </w:rPr>
      </w:pPr>
      <w:r w:rsidRPr="5D4BB392">
        <w:rPr>
          <w:rFonts w:ascii="Aptos" w:eastAsia="Aptos" w:hAnsi="Aptos" w:cs="Aptos"/>
          <w:i/>
          <w:iCs/>
          <w:color w:val="000000" w:themeColor="text1"/>
          <w:sz w:val="24"/>
          <w:szCs w:val="24"/>
        </w:rPr>
        <w:t>SUBGROUP - State Foster Care Managers</w:t>
      </w:r>
    </w:p>
    <w:p w:rsidR="6D85B40B" w:rsidP="00BE58DA" w14:paraId="2C13BD0E" w14:textId="15382955">
      <w:pPr>
        <w:pStyle w:val="ListParagraph"/>
        <w:numPr>
          <w:ilvl w:val="2"/>
          <w:numId w:val="1"/>
        </w:numPr>
        <w:spacing w:line="240" w:lineRule="auto"/>
        <w:ind w:left="1440"/>
        <w:rPr>
          <w:rFonts w:ascii="Aptos" w:eastAsia="Aptos" w:hAnsi="Aptos" w:cs="Aptos"/>
          <w:color w:val="000000" w:themeColor="text1"/>
          <w:sz w:val="24"/>
          <w:szCs w:val="24"/>
        </w:rPr>
      </w:pPr>
      <w:r>
        <w:rPr>
          <w:rFonts w:ascii="Aptos" w:eastAsia="Aptos" w:hAnsi="Aptos" w:cs="Aptos"/>
          <w:i/>
          <w:iCs/>
          <w:color w:val="000000" w:themeColor="text1"/>
          <w:sz w:val="24"/>
          <w:szCs w:val="24"/>
        </w:rPr>
        <w:t>TBD;</w:t>
      </w:r>
      <w:r>
        <w:rPr>
          <w:rFonts w:ascii="Aptos" w:eastAsia="Aptos" w:hAnsi="Aptos" w:cs="Aptos"/>
          <w:i/>
          <w:iCs/>
          <w:color w:val="000000" w:themeColor="text1"/>
          <w:sz w:val="24"/>
          <w:szCs w:val="24"/>
        </w:rPr>
        <w:t xml:space="preserve"> </w:t>
      </w:r>
      <w:r w:rsidRPr="23DB3A28">
        <w:rPr>
          <w:rFonts w:ascii="Aptos" w:eastAsia="Aptos" w:hAnsi="Aptos" w:cs="Aptos"/>
          <w:i/>
          <w:iCs/>
          <w:color w:val="000000" w:themeColor="text1"/>
          <w:sz w:val="24"/>
          <w:szCs w:val="24"/>
        </w:rPr>
        <w:t xml:space="preserve">[Additional PIING groups may be added over time based on identified need. Up to 27 groups] </w:t>
      </w:r>
    </w:p>
    <w:p w:rsidR="2DC51ED9" w:rsidP="00BE58DA" w14:paraId="02D57480" w14:textId="17788042">
      <w:pPr>
        <w:pStyle w:val="ListParagraph"/>
        <w:numPr>
          <w:ilvl w:val="2"/>
          <w:numId w:val="1"/>
        </w:numPr>
        <w:spacing w:line="240" w:lineRule="auto"/>
        <w:ind w:left="1440"/>
        <w:rPr>
          <w:rFonts w:ascii="Aptos" w:eastAsia="Aptos" w:hAnsi="Aptos" w:cs="Aptos"/>
          <w:color w:val="000000" w:themeColor="text1"/>
          <w:sz w:val="24"/>
          <w:szCs w:val="24"/>
        </w:rPr>
      </w:pPr>
      <w:r w:rsidRPr="23DB3A28">
        <w:rPr>
          <w:rFonts w:ascii="Aptos" w:eastAsia="Aptos" w:hAnsi="Aptos" w:cs="Aptos"/>
          <w:i/>
          <w:iCs/>
          <w:color w:val="000000" w:themeColor="text1"/>
          <w:sz w:val="24"/>
          <w:szCs w:val="24"/>
        </w:rPr>
        <w:t>TBD</w:t>
      </w:r>
    </w:p>
    <w:p w:rsidR="006A2828" w:rsidRPr="006A2828" w:rsidP="00BE58DA" w14:paraId="27CCFFD9" w14:textId="73129CAD">
      <w:pPr>
        <w:pStyle w:val="ListParagraph"/>
        <w:numPr>
          <w:ilvl w:val="2"/>
          <w:numId w:val="1"/>
        </w:numPr>
        <w:spacing w:line="240" w:lineRule="auto"/>
        <w:ind w:left="1440"/>
        <w:rPr>
          <w:rFonts w:ascii="Aptos" w:eastAsia="Aptos" w:hAnsi="Aptos" w:cs="Aptos"/>
          <w:color w:val="000000" w:themeColor="text1"/>
          <w:sz w:val="24"/>
          <w:szCs w:val="24"/>
        </w:rPr>
      </w:pPr>
      <w:r>
        <w:rPr>
          <w:rFonts w:ascii="Aptos" w:eastAsia="Aptos" w:hAnsi="Aptos" w:cs="Aptos"/>
          <w:i/>
          <w:iCs/>
          <w:color w:val="000000" w:themeColor="text1"/>
          <w:sz w:val="24"/>
          <w:szCs w:val="24"/>
        </w:rPr>
        <w:t>TBD</w:t>
      </w:r>
    </w:p>
    <w:p w:rsidR="006A2828" w:rsidRPr="006A2828" w:rsidP="00BE58DA" w14:paraId="37019DE3" w14:textId="4F72B707">
      <w:pPr>
        <w:pStyle w:val="ListParagraph"/>
        <w:numPr>
          <w:ilvl w:val="2"/>
          <w:numId w:val="1"/>
        </w:numPr>
        <w:spacing w:line="240" w:lineRule="auto"/>
        <w:ind w:left="1440"/>
        <w:rPr>
          <w:rFonts w:ascii="Aptos" w:eastAsia="Aptos" w:hAnsi="Aptos" w:cs="Aptos"/>
          <w:color w:val="000000" w:themeColor="text1"/>
          <w:sz w:val="24"/>
          <w:szCs w:val="24"/>
        </w:rPr>
      </w:pPr>
      <w:r>
        <w:rPr>
          <w:rFonts w:ascii="Aptos" w:eastAsia="Aptos" w:hAnsi="Aptos" w:cs="Aptos"/>
          <w:i/>
          <w:iCs/>
          <w:color w:val="000000" w:themeColor="text1"/>
          <w:sz w:val="24"/>
          <w:szCs w:val="24"/>
        </w:rPr>
        <w:t>TBD</w:t>
      </w:r>
    </w:p>
    <w:p w:rsidR="006A2828" w:rsidRPr="006A2828" w:rsidP="00BE58DA" w14:paraId="1CAC24EE" w14:textId="443223BE">
      <w:pPr>
        <w:pStyle w:val="ListParagraph"/>
        <w:numPr>
          <w:ilvl w:val="2"/>
          <w:numId w:val="1"/>
        </w:numPr>
        <w:spacing w:line="240" w:lineRule="auto"/>
        <w:ind w:left="1440"/>
        <w:rPr>
          <w:rFonts w:ascii="Aptos" w:eastAsia="Aptos" w:hAnsi="Aptos" w:cs="Aptos"/>
          <w:color w:val="000000" w:themeColor="text1"/>
          <w:sz w:val="24"/>
          <w:szCs w:val="24"/>
        </w:rPr>
      </w:pPr>
      <w:r>
        <w:rPr>
          <w:rFonts w:ascii="Aptos" w:eastAsia="Aptos" w:hAnsi="Aptos" w:cs="Aptos"/>
          <w:i/>
          <w:iCs/>
          <w:color w:val="000000" w:themeColor="text1"/>
          <w:sz w:val="24"/>
          <w:szCs w:val="24"/>
        </w:rPr>
        <w:t>TBD</w:t>
      </w:r>
    </w:p>
    <w:p w:rsidR="006A2828" w:rsidRPr="006A2828" w:rsidP="00BE58DA" w14:paraId="44F932D5" w14:textId="3283F0E3">
      <w:pPr>
        <w:pStyle w:val="ListParagraph"/>
        <w:numPr>
          <w:ilvl w:val="2"/>
          <w:numId w:val="1"/>
        </w:numPr>
        <w:spacing w:line="240" w:lineRule="auto"/>
        <w:ind w:left="1440"/>
        <w:rPr>
          <w:rFonts w:ascii="Aptos" w:eastAsia="Aptos" w:hAnsi="Aptos" w:cs="Aptos"/>
          <w:color w:val="000000" w:themeColor="text1"/>
          <w:sz w:val="24"/>
          <w:szCs w:val="24"/>
        </w:rPr>
      </w:pPr>
      <w:r>
        <w:rPr>
          <w:rFonts w:ascii="Aptos" w:eastAsia="Aptos" w:hAnsi="Aptos" w:cs="Aptos"/>
          <w:i/>
          <w:iCs/>
          <w:color w:val="000000" w:themeColor="text1"/>
          <w:sz w:val="24"/>
          <w:szCs w:val="24"/>
        </w:rPr>
        <w:t>TBD</w:t>
      </w:r>
    </w:p>
    <w:p w:rsidR="006A2828" w:rsidRPr="006A2828" w:rsidP="00BE58DA" w14:paraId="4937151D" w14:textId="77777777">
      <w:pPr>
        <w:pStyle w:val="ListParagraph"/>
        <w:numPr>
          <w:ilvl w:val="2"/>
          <w:numId w:val="1"/>
        </w:numPr>
        <w:spacing w:line="240" w:lineRule="auto"/>
        <w:ind w:left="1440"/>
        <w:rPr>
          <w:rFonts w:ascii="Aptos" w:eastAsia="Aptos" w:hAnsi="Aptos" w:cs="Aptos"/>
          <w:color w:val="000000" w:themeColor="text1"/>
          <w:sz w:val="24"/>
          <w:szCs w:val="24"/>
        </w:rPr>
      </w:pPr>
      <w:r>
        <w:rPr>
          <w:rFonts w:ascii="Aptos" w:eastAsia="Aptos" w:hAnsi="Aptos" w:cs="Aptos"/>
          <w:i/>
          <w:iCs/>
          <w:color w:val="000000" w:themeColor="text1"/>
          <w:sz w:val="24"/>
          <w:szCs w:val="24"/>
        </w:rPr>
        <w:t>TBD</w:t>
      </w:r>
    </w:p>
    <w:p w:rsidR="006A2828" w:rsidRPr="00E603A8" w:rsidP="00BE58DA" w14:paraId="10312B27" w14:textId="417F5E55">
      <w:pPr>
        <w:pStyle w:val="ListParagraph"/>
        <w:numPr>
          <w:ilvl w:val="2"/>
          <w:numId w:val="1"/>
        </w:numPr>
        <w:spacing w:line="240" w:lineRule="auto"/>
        <w:ind w:left="1440"/>
        <w:rPr>
          <w:rFonts w:ascii="Aptos" w:eastAsia="Aptos" w:hAnsi="Aptos" w:cs="Aptos"/>
          <w:color w:val="000000" w:themeColor="text1"/>
          <w:sz w:val="24"/>
          <w:szCs w:val="24"/>
        </w:rPr>
      </w:pPr>
      <w:r>
        <w:rPr>
          <w:rFonts w:ascii="Aptos" w:eastAsia="Aptos" w:hAnsi="Aptos" w:cs="Aptos"/>
          <w:i/>
          <w:iCs/>
          <w:color w:val="000000" w:themeColor="text1"/>
          <w:sz w:val="24"/>
          <w:szCs w:val="24"/>
        </w:rPr>
        <w:t>TBD</w:t>
      </w:r>
    </w:p>
    <w:p w:rsidR="00E603A8" w:rsidRPr="00E603A8" w:rsidP="00BE58DA" w14:paraId="597D353A" w14:textId="03B3D5AD">
      <w:pPr>
        <w:pStyle w:val="ListParagraph"/>
        <w:numPr>
          <w:ilvl w:val="2"/>
          <w:numId w:val="1"/>
        </w:numPr>
        <w:spacing w:line="240" w:lineRule="auto"/>
        <w:ind w:left="1440"/>
        <w:rPr>
          <w:rFonts w:ascii="Aptos" w:eastAsia="Aptos" w:hAnsi="Aptos" w:cs="Aptos"/>
          <w:color w:val="000000" w:themeColor="text1"/>
          <w:sz w:val="24"/>
          <w:szCs w:val="24"/>
        </w:rPr>
      </w:pPr>
      <w:r>
        <w:rPr>
          <w:rFonts w:ascii="Aptos" w:eastAsia="Aptos" w:hAnsi="Aptos" w:cs="Aptos"/>
          <w:i/>
          <w:iCs/>
          <w:color w:val="000000" w:themeColor="text1"/>
          <w:sz w:val="24"/>
          <w:szCs w:val="24"/>
        </w:rPr>
        <w:t>TBD</w:t>
      </w:r>
    </w:p>
    <w:p w:rsidR="00E603A8" w:rsidRPr="006A2828" w:rsidP="00BE58DA" w14:paraId="65480924" w14:textId="77777777">
      <w:pPr>
        <w:pStyle w:val="ListParagraph"/>
        <w:numPr>
          <w:ilvl w:val="2"/>
          <w:numId w:val="1"/>
        </w:numPr>
        <w:spacing w:line="240" w:lineRule="auto"/>
        <w:ind w:left="1440"/>
        <w:rPr>
          <w:rFonts w:ascii="Aptos" w:eastAsia="Aptos" w:hAnsi="Aptos" w:cs="Aptos"/>
          <w:color w:val="000000" w:themeColor="text1"/>
          <w:sz w:val="24"/>
          <w:szCs w:val="24"/>
        </w:rPr>
      </w:pPr>
      <w:r>
        <w:rPr>
          <w:rFonts w:ascii="Aptos" w:eastAsia="Aptos" w:hAnsi="Aptos" w:cs="Aptos"/>
          <w:i/>
          <w:iCs/>
          <w:color w:val="000000" w:themeColor="text1"/>
          <w:sz w:val="24"/>
          <w:szCs w:val="24"/>
        </w:rPr>
        <w:t>TBD</w:t>
      </w:r>
    </w:p>
    <w:p w:rsidR="00E603A8" w:rsidRPr="006A2828" w:rsidP="00BE58DA" w14:paraId="15E46A3F" w14:textId="77777777">
      <w:pPr>
        <w:pStyle w:val="ListParagraph"/>
        <w:numPr>
          <w:ilvl w:val="2"/>
          <w:numId w:val="1"/>
        </w:numPr>
        <w:spacing w:line="240" w:lineRule="auto"/>
        <w:ind w:left="1440"/>
        <w:rPr>
          <w:rFonts w:ascii="Aptos" w:eastAsia="Aptos" w:hAnsi="Aptos" w:cs="Aptos"/>
          <w:color w:val="000000" w:themeColor="text1"/>
          <w:sz w:val="24"/>
          <w:szCs w:val="24"/>
        </w:rPr>
      </w:pPr>
      <w:r>
        <w:rPr>
          <w:rFonts w:ascii="Aptos" w:eastAsia="Aptos" w:hAnsi="Aptos" w:cs="Aptos"/>
          <w:i/>
          <w:iCs/>
          <w:color w:val="000000" w:themeColor="text1"/>
          <w:sz w:val="24"/>
          <w:szCs w:val="24"/>
        </w:rPr>
        <w:t>TBD</w:t>
      </w:r>
    </w:p>
    <w:p w:rsidR="00E603A8" w:rsidRPr="00E603A8" w:rsidP="00BE58DA" w14:paraId="4929D7C9" w14:textId="77777777">
      <w:pPr>
        <w:spacing w:line="240" w:lineRule="auto"/>
        <w:ind w:left="-720"/>
        <w:rPr>
          <w:rFonts w:ascii="Aptos" w:eastAsia="Aptos" w:hAnsi="Aptos" w:cs="Aptos"/>
          <w:color w:val="000000" w:themeColor="text1"/>
          <w:sz w:val="24"/>
          <w:szCs w:val="24"/>
        </w:rPr>
      </w:pPr>
    </w:p>
    <w:p w:rsidR="00D64FBE" w:rsidRPr="006D1CF5" w:rsidP="00BE58DA" w14:paraId="3D904597" w14:textId="177B7B61">
      <w:pPr>
        <w:spacing w:line="240" w:lineRule="auto"/>
      </w:pPr>
    </w:p>
    <w:sectPr w:rsidSect="00354C43">
      <w:footerReference w:type="default" r:id="rId11"/>
      <w:headerReference w:type="first" r:id="rId12"/>
      <w:footerReference w:type="first" r:id="rId13"/>
      <w:pgSz w:w="12240" w:h="15840"/>
      <w:pgMar w:top="1440" w:right="1440" w:bottom="1440" w:left="1440" w:header="288"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9A6" w:rsidP="00C569A6" w14:paraId="15E12985" w14:textId="6D38C1F8">
    <w:pPr>
      <w:pStyle w:val="Footer"/>
      <w:ind w:left="-990"/>
    </w:pPr>
    <w:r>
      <w:rPr>
        <w:noProof/>
      </w:rPr>
      <w:drawing>
        <wp:inline distT="0" distB="0" distL="0" distR="0">
          <wp:extent cx="6764247" cy="1057275"/>
          <wp:effectExtent l="0" t="0" r="0" b="0"/>
          <wp:docPr id="1340020919"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20919" name="Picture 2" descr="A black background with green text&#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769977" cy="10581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7214" w:rsidRPr="008E4E95" w:rsidP="002D0D59" w14:paraId="4B0D6EC6" w14:textId="4A5CAADC">
    <w:pPr>
      <w:pStyle w:val="Footer"/>
      <w:rPr>
        <w:sz w:val="18"/>
        <w:szCs w:val="18"/>
      </w:rPr>
    </w:pPr>
    <w:r w:rsidRPr="002D0D59">
      <w:rPr>
        <w:i/>
        <w:iCs/>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-81026</wp:posOffset>
              </wp:positionH>
              <wp:positionV relativeFrom="paragraph">
                <wp:posOffset>97867</wp:posOffset>
              </wp:positionV>
              <wp:extent cx="6297930" cy="1170305"/>
              <wp:effectExtent l="0" t="0" r="26670" b="107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97930" cy="1170305"/>
                      </a:xfrm>
                      <a:prstGeom prst="rect">
                        <a:avLst/>
                      </a:prstGeom>
                      <a:solidFill>
                        <a:srgbClr val="FFFFFF"/>
                      </a:solidFill>
                      <a:ln w="9525">
                        <a:solidFill>
                          <a:srgbClr val="000000"/>
                        </a:solidFill>
                        <a:miter lim="800000"/>
                        <a:headEnd/>
                        <a:tailEnd/>
                      </a:ln>
                    </wps:spPr>
                    <wps:txbx>
                      <w:txbxContent>
                        <w:p w:rsidR="002D0D59" w:rsidRPr="002B22EB" w14:textId="4E84F7C7">
                          <w:pPr>
                            <w:rPr>
                              <w:sz w:val="20"/>
                              <w:szCs w:val="20"/>
                            </w:rPr>
                          </w:pPr>
                          <w:r w:rsidRPr="002B22EB">
                            <w:rPr>
                              <w:i/>
                              <w:iCs/>
                              <w:sz w:val="16"/>
                              <w:szCs w:val="16"/>
                            </w:rPr>
                            <w:t>PAPERWORK REDUCTION ACT OF 1995 (Pub</w:t>
                          </w:r>
                          <w:r w:rsidR="00927125">
                            <w:rPr>
                              <w:i/>
                              <w:iCs/>
                              <w:sz w:val="16"/>
                              <w:szCs w:val="16"/>
                            </w:rPr>
                            <w:t>lic Law</w:t>
                          </w:r>
                          <w:r w:rsidRPr="002B22EB">
                            <w:rPr>
                              <w:i/>
                              <w:iCs/>
                              <w:sz w:val="16"/>
                              <w:szCs w:val="16"/>
                            </w:rPr>
                            <w:t xml:space="preserve"> 104-13) </w:t>
                          </w:r>
                          <w:r w:rsidRPr="002B22EB">
                            <w:rPr>
                              <w:i/>
                              <w:iCs/>
                              <w:sz w:val="16"/>
                              <w:szCs w:val="16"/>
                              <w:lang w:val="en"/>
                            </w:rPr>
                            <w:t>STATEMENT OF PUBLIC BURDEN: The</w:t>
                          </w:r>
                          <w:r w:rsidRPr="002B22EB">
                            <w:rPr>
                              <w:i/>
                              <w:iCs/>
                              <w:sz w:val="16"/>
                              <w:szCs w:val="16"/>
                            </w:rPr>
                            <w:t xml:space="preserve"> purpose of this information collection is to gather basic registration information on interest in peer group services to better meet the needs of child welfare professionals.</w:t>
                          </w:r>
                          <w:r w:rsidRPr="002B22EB">
                            <w:rPr>
                              <w:i/>
                              <w:iCs/>
                              <w:color w:val="FF0000"/>
                              <w:sz w:val="16"/>
                              <w:szCs w:val="16"/>
                            </w:rPr>
                            <w:t xml:space="preserve"> </w:t>
                          </w:r>
                          <w:r w:rsidRPr="002B22EB">
                            <w:rPr>
                              <w:i/>
                              <w:iCs/>
                              <w:sz w:val="16"/>
                              <w:szCs w:val="16"/>
                            </w:rPr>
                            <w:t xml:space="preserve">Public reporting burden for this collection of information is estimated to average 2 minutes per respondent, including the time for reviewing instructions, gathering and maintaining the data needed, and reviewing the collection of information.  </w:t>
                          </w:r>
                          <w:r w:rsidRPr="002B22EB">
                            <w:rPr>
                              <w:i/>
                              <w:iCs/>
                              <w:sz w:val="16"/>
                              <w:szCs w:val="16"/>
                              <w:lang w:val="en"/>
                            </w:rPr>
                            <w:t>This is a voluntary collection of information.</w:t>
                          </w:r>
                          <w:r w:rsidRPr="002B22EB">
                            <w:rPr>
                              <w:i/>
                              <w:iCs/>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BA152F">
                            <w:rPr>
                              <w:i/>
                              <w:iCs/>
                              <w:sz w:val="16"/>
                              <w:szCs w:val="16"/>
                            </w:rPr>
                            <w:t>0</w:t>
                          </w:r>
                          <w:r w:rsidRPr="002B22EB">
                            <w:rPr>
                              <w:i/>
                              <w:iCs/>
                              <w:sz w:val="16"/>
                              <w:szCs w:val="16"/>
                            </w:rPr>
                            <w:t xml:space="preserve">5/31/2027.  </w:t>
                          </w:r>
                          <w:r w:rsidRPr="002B22EB">
                            <w:rPr>
                              <w:i/>
                              <w:iCs/>
                              <w:sz w:val="16"/>
                              <w:szCs w:val="16"/>
                              <w:lang w:val="en"/>
                            </w:rPr>
                            <w:t xml:space="preserve">If you have any comments on this collection of information, please contact Beth Claxon, ACF, Administration on Children, Youth, and Families by e-mail at </w:t>
                          </w:r>
                          <w:hyperlink r:id="rId1" w:history="1">
                            <w:r w:rsidRPr="002B22EB">
                              <w:rPr>
                                <w:rStyle w:val="Hyperlink"/>
                                <w:i/>
                                <w:iCs/>
                                <w:sz w:val="16"/>
                                <w:szCs w:val="16"/>
                                <w:lang w:val="en"/>
                              </w:rPr>
                              <w:t>Beth.Claxon@acf.hhs.gov</w:t>
                            </w:r>
                          </w:hyperlink>
                          <w:r w:rsidRPr="002B22EB">
                            <w:rPr>
                              <w:i/>
                              <w:iCs/>
                              <w:sz w:val="16"/>
                              <w:szCs w:val="16"/>
                              <w:lang w:val="en"/>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495.9pt;height:92.15pt;margin-top:7.7pt;margin-left:-6.4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2D0D59" w:rsidRPr="002B22EB" w14:paraId="4EA4868A" w14:textId="4E84F7C7">
                    <w:pPr>
                      <w:rPr>
                        <w:sz w:val="20"/>
                        <w:szCs w:val="20"/>
                      </w:rPr>
                    </w:pPr>
                    <w:r w:rsidRPr="002B22EB">
                      <w:rPr>
                        <w:i/>
                        <w:iCs/>
                        <w:sz w:val="16"/>
                        <w:szCs w:val="16"/>
                      </w:rPr>
                      <w:t>PAPERWORK REDUCTION ACT OF 1995 (Pub</w:t>
                    </w:r>
                    <w:r w:rsidR="00927125">
                      <w:rPr>
                        <w:i/>
                        <w:iCs/>
                        <w:sz w:val="16"/>
                        <w:szCs w:val="16"/>
                      </w:rPr>
                      <w:t>lic Law</w:t>
                    </w:r>
                    <w:r w:rsidRPr="002B22EB">
                      <w:rPr>
                        <w:i/>
                        <w:iCs/>
                        <w:sz w:val="16"/>
                        <w:szCs w:val="16"/>
                      </w:rPr>
                      <w:t xml:space="preserve"> 104-13) </w:t>
                    </w:r>
                    <w:r w:rsidRPr="002B22EB">
                      <w:rPr>
                        <w:i/>
                        <w:iCs/>
                        <w:sz w:val="16"/>
                        <w:szCs w:val="16"/>
                        <w:lang w:val="en"/>
                      </w:rPr>
                      <w:t>STATEMENT OF PUBLIC BURDEN: The</w:t>
                    </w:r>
                    <w:r w:rsidRPr="002B22EB">
                      <w:rPr>
                        <w:i/>
                        <w:iCs/>
                        <w:sz w:val="16"/>
                        <w:szCs w:val="16"/>
                      </w:rPr>
                      <w:t xml:space="preserve"> purpose of this information collection is to gather basic registration information on interest in peer group services to better meet the needs of child welfare professionals.</w:t>
                    </w:r>
                    <w:r w:rsidRPr="002B22EB">
                      <w:rPr>
                        <w:i/>
                        <w:iCs/>
                        <w:color w:val="FF0000"/>
                        <w:sz w:val="16"/>
                        <w:szCs w:val="16"/>
                      </w:rPr>
                      <w:t xml:space="preserve"> </w:t>
                    </w:r>
                    <w:r w:rsidRPr="002B22EB">
                      <w:rPr>
                        <w:i/>
                        <w:iCs/>
                        <w:sz w:val="16"/>
                        <w:szCs w:val="16"/>
                      </w:rPr>
                      <w:t xml:space="preserve">Public reporting burden for this collection of information is estimated to average 2 minutes per respondent, including the time for reviewing instructions, gathering and maintaining the data needed, and reviewing the collection of information.  </w:t>
                    </w:r>
                    <w:r w:rsidRPr="002B22EB">
                      <w:rPr>
                        <w:i/>
                        <w:iCs/>
                        <w:sz w:val="16"/>
                        <w:szCs w:val="16"/>
                        <w:lang w:val="en"/>
                      </w:rPr>
                      <w:t>This is a voluntary collection of information.</w:t>
                    </w:r>
                    <w:r w:rsidRPr="002B22EB">
                      <w:rPr>
                        <w:i/>
                        <w:iCs/>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BA152F">
                      <w:rPr>
                        <w:i/>
                        <w:iCs/>
                        <w:sz w:val="16"/>
                        <w:szCs w:val="16"/>
                      </w:rPr>
                      <w:t>0</w:t>
                    </w:r>
                    <w:r w:rsidRPr="002B22EB">
                      <w:rPr>
                        <w:i/>
                        <w:iCs/>
                        <w:sz w:val="16"/>
                        <w:szCs w:val="16"/>
                      </w:rPr>
                      <w:t xml:space="preserve">5/31/2027.  </w:t>
                    </w:r>
                    <w:r w:rsidRPr="002B22EB">
                      <w:rPr>
                        <w:i/>
                        <w:iCs/>
                        <w:sz w:val="16"/>
                        <w:szCs w:val="16"/>
                        <w:lang w:val="en"/>
                      </w:rPr>
                      <w:t xml:space="preserve">If you have any comments on this collection of information, please contact Beth Claxon, ACF, Administration on Children, Youth, and Families by e-mail at </w:t>
                    </w:r>
                    <w:hyperlink r:id="rId1" w:history="1">
                      <w:r w:rsidRPr="002B22EB">
                        <w:rPr>
                          <w:rStyle w:val="Hyperlink"/>
                          <w:i/>
                          <w:iCs/>
                          <w:sz w:val="16"/>
                          <w:szCs w:val="16"/>
                          <w:lang w:val="en"/>
                        </w:rPr>
                        <w:t>Beth.Claxon@acf.hhs.gov</w:t>
                      </w:r>
                    </w:hyperlink>
                    <w:r w:rsidRPr="002B22EB">
                      <w:rPr>
                        <w:i/>
                        <w:iCs/>
                        <w:sz w:val="16"/>
                        <w:szCs w:val="16"/>
                        <w:lang w:val="en"/>
                      </w:rPr>
                      <w:t>.</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9A6" w:rsidP="00C569A6" w14:paraId="0C8F6CDB" w14:textId="25F6A72D">
    <w:pPr>
      <w:pStyle w:val="Header"/>
      <w:ind w:left="-810"/>
    </w:pPr>
    <w:r w:rsidRPr="00270C45">
      <w:rPr>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4063236</wp:posOffset>
              </wp:positionH>
              <wp:positionV relativeFrom="paragraph">
                <wp:posOffset>154004</wp:posOffset>
              </wp:positionV>
              <wp:extent cx="2377440" cy="488139"/>
              <wp:effectExtent l="0" t="0" r="0" b="0"/>
              <wp:wrapNone/>
              <wp:docPr id="157803990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88139"/>
                      </a:xfrm>
                      <a:prstGeom prst="rect">
                        <a:avLst/>
                      </a:prstGeom>
                      <a:noFill/>
                      <a:ln w="9525">
                        <a:noFill/>
                        <a:miter lim="800000"/>
                        <a:headEnd/>
                        <a:tailEnd/>
                      </a:ln>
                    </wps:spPr>
                    <wps:txbx>
                      <w:txbxContent>
                        <w:p w:rsidR="00270C45" w:rsidRPr="009F1BA4" w:rsidP="00270C45" w14:textId="77777777">
                          <w:pPr>
                            <w:spacing w:after="0"/>
                            <w:jc w:val="right"/>
                          </w:pPr>
                          <w:r w:rsidRPr="009F1BA4">
                            <w:t>OMB Control Number 0970-0401</w:t>
                          </w:r>
                        </w:p>
                        <w:p w:rsidR="00270C45" w:rsidRPr="009F1BA4" w:rsidP="00270C45" w14:textId="77777777">
                          <w:pPr>
                            <w:jc w:val="right"/>
                          </w:pPr>
                          <w:r w:rsidRPr="009F1BA4">
                            <w:t>Expiration Date 05/31/2027</w:t>
                          </w:r>
                        </w:p>
                        <w:p w:rsidR="00270C45" w:rsidRPr="00974BD7" w:rsidP="00270C45" w14:textId="77777777">
                          <w:pPr>
                            <w:spacing w:after="0"/>
                            <w:jc w:val="right"/>
                            <w:rPr>
                              <w:sz w:val="18"/>
                              <w:szCs w:val="18"/>
                            </w:rPr>
                          </w:pPr>
                        </w:p>
                        <w:p w:rsidR="00270C45" w:rsidP="00270C45"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5.9pt;height:38.45pt;margin-top:12.15pt;margin-left:319.95pt;mso-height-percent:0;mso-height-relative:margin;mso-width-percent:400;mso-width-relative:margin;mso-wrap-distance-bottom:3.6pt;mso-wrap-distance-left:9pt;mso-wrap-distance-right:9pt;mso-wrap-distance-top:3.6pt;mso-wrap-style:square;position:absolute;visibility:visible;v-text-anchor:top;z-index:251659264" filled="f" stroked="f">
              <v:textbox>
                <w:txbxContent>
                  <w:p w:rsidR="00270C45" w:rsidRPr="009F1BA4" w:rsidP="00270C45" w14:paraId="769D8190" w14:textId="77777777">
                    <w:pPr>
                      <w:spacing w:after="0"/>
                      <w:jc w:val="right"/>
                    </w:pPr>
                    <w:r w:rsidRPr="009F1BA4">
                      <w:t>OMB Control Number 0970-0401</w:t>
                    </w:r>
                  </w:p>
                  <w:p w:rsidR="00270C45" w:rsidRPr="009F1BA4" w:rsidP="00270C45" w14:paraId="1380690D" w14:textId="77777777">
                    <w:pPr>
                      <w:jc w:val="right"/>
                    </w:pPr>
                    <w:r w:rsidRPr="009F1BA4">
                      <w:t>Expiration Date 05/31/2027</w:t>
                    </w:r>
                  </w:p>
                  <w:p w:rsidR="00270C45" w:rsidRPr="00974BD7" w:rsidP="00270C45" w14:paraId="404AD564" w14:textId="77777777">
                    <w:pPr>
                      <w:spacing w:after="0"/>
                      <w:jc w:val="right"/>
                      <w:rPr>
                        <w:sz w:val="18"/>
                        <w:szCs w:val="18"/>
                      </w:rPr>
                    </w:pPr>
                  </w:p>
                  <w:p w:rsidR="00270C45" w:rsidP="00270C45" w14:paraId="11E9239D" w14:textId="77777777"/>
                </w:txbxContent>
              </v:textbox>
            </v:shape>
          </w:pict>
        </mc:Fallback>
      </mc:AlternateContent>
    </w:r>
    <w:r w:rsidR="00C569A6">
      <w:rPr>
        <w:noProof/>
      </w:rPr>
      <w:drawing>
        <wp:inline distT="0" distB="0" distL="0" distR="0">
          <wp:extent cx="6893542" cy="885139"/>
          <wp:effectExtent l="0" t="0" r="3175" b="0"/>
          <wp:docPr id="1378257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57079" name="Picture 12392333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369256" cy="946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C63CC"/>
    <w:multiLevelType w:val="hybridMultilevel"/>
    <w:tmpl w:val="3EDAB1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CD72A3"/>
    <w:multiLevelType w:val="hybridMultilevel"/>
    <w:tmpl w:val="7368D846"/>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99574C"/>
    <w:multiLevelType w:val="hybridMultilevel"/>
    <w:tmpl w:val="98E2A5F4"/>
    <w:lvl w:ilvl="0">
      <w:start w:val="1"/>
      <w:numFmt w:val="decimal"/>
      <w:lvlText w:val="%1."/>
      <w:lvlJc w:val="left"/>
      <w:pPr>
        <w:ind w:left="720" w:hanging="360"/>
      </w:pPr>
      <w:rPr>
        <w:rFonts w:hint="default"/>
        <w:b/>
        <w:bCs/>
        <w:color w:val="auto"/>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3410B0F"/>
    <w:multiLevelType w:val="hybridMultilevel"/>
    <w:tmpl w:val="94F28C44"/>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8F7DFD"/>
    <w:multiLevelType w:val="hybridMultilevel"/>
    <w:tmpl w:val="67582670"/>
    <w:lvl w:ilvl="0">
      <w:start w:val="1"/>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6184106"/>
    <w:multiLevelType w:val="hybridMultilevel"/>
    <w:tmpl w:val="6B703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0939034">
    <w:abstractNumId w:val="1"/>
  </w:num>
  <w:num w:numId="2" w16cid:durableId="937568077">
    <w:abstractNumId w:val="4"/>
  </w:num>
  <w:num w:numId="3" w16cid:durableId="1604680081">
    <w:abstractNumId w:val="5"/>
  </w:num>
  <w:num w:numId="4" w16cid:durableId="1564826857">
    <w:abstractNumId w:val="0"/>
  </w:num>
  <w:num w:numId="5" w16cid:durableId="1193034167">
    <w:abstractNumId w:val="2"/>
  </w:num>
  <w:num w:numId="6" w16cid:durableId="1618177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61"/>
    <w:rsid w:val="00012488"/>
    <w:rsid w:val="00030C86"/>
    <w:rsid w:val="000378CA"/>
    <w:rsid w:val="00040216"/>
    <w:rsid w:val="00055ED5"/>
    <w:rsid w:val="0006438F"/>
    <w:rsid w:val="00076258"/>
    <w:rsid w:val="0008700C"/>
    <w:rsid w:val="00095491"/>
    <w:rsid w:val="000A098A"/>
    <w:rsid w:val="000A7777"/>
    <w:rsid w:val="000B7EEF"/>
    <w:rsid w:val="000E6631"/>
    <w:rsid w:val="000F103F"/>
    <w:rsid w:val="001404D4"/>
    <w:rsid w:val="00154527"/>
    <w:rsid w:val="00163396"/>
    <w:rsid w:val="00172E03"/>
    <w:rsid w:val="00176F2E"/>
    <w:rsid w:val="00186DE5"/>
    <w:rsid w:val="00187184"/>
    <w:rsid w:val="001B00D5"/>
    <w:rsid w:val="001B2B2D"/>
    <w:rsid w:val="001E72DC"/>
    <w:rsid w:val="001F2637"/>
    <w:rsid w:val="00210D11"/>
    <w:rsid w:val="0021391E"/>
    <w:rsid w:val="002211D2"/>
    <w:rsid w:val="0022600E"/>
    <w:rsid w:val="00255DB9"/>
    <w:rsid w:val="00270C45"/>
    <w:rsid w:val="002A27FB"/>
    <w:rsid w:val="002A49BD"/>
    <w:rsid w:val="002B22EB"/>
    <w:rsid w:val="002B2C9B"/>
    <w:rsid w:val="002C4E4B"/>
    <w:rsid w:val="002D0D59"/>
    <w:rsid w:val="002D47B2"/>
    <w:rsid w:val="00307606"/>
    <w:rsid w:val="00315BD4"/>
    <w:rsid w:val="00332BA2"/>
    <w:rsid w:val="0034254C"/>
    <w:rsid w:val="00354C43"/>
    <w:rsid w:val="00365EE8"/>
    <w:rsid w:val="0037799C"/>
    <w:rsid w:val="003819DF"/>
    <w:rsid w:val="00383DCC"/>
    <w:rsid w:val="00392FFC"/>
    <w:rsid w:val="00397A16"/>
    <w:rsid w:val="003C2A97"/>
    <w:rsid w:val="003C5E70"/>
    <w:rsid w:val="003E7480"/>
    <w:rsid w:val="003F5CEC"/>
    <w:rsid w:val="003F6E62"/>
    <w:rsid w:val="003F7656"/>
    <w:rsid w:val="00407B98"/>
    <w:rsid w:val="00414FA3"/>
    <w:rsid w:val="00417AB9"/>
    <w:rsid w:val="0043021B"/>
    <w:rsid w:val="00431547"/>
    <w:rsid w:val="00434030"/>
    <w:rsid w:val="004423B8"/>
    <w:rsid w:val="00462A42"/>
    <w:rsid w:val="004675CF"/>
    <w:rsid w:val="00482DD7"/>
    <w:rsid w:val="004A2E51"/>
    <w:rsid w:val="004B10F8"/>
    <w:rsid w:val="004B28E1"/>
    <w:rsid w:val="004D4485"/>
    <w:rsid w:val="004E2527"/>
    <w:rsid w:val="00503C85"/>
    <w:rsid w:val="0052355D"/>
    <w:rsid w:val="0052467B"/>
    <w:rsid w:val="00543866"/>
    <w:rsid w:val="005449B8"/>
    <w:rsid w:val="0056093E"/>
    <w:rsid w:val="00571875"/>
    <w:rsid w:val="005844B8"/>
    <w:rsid w:val="00584B97"/>
    <w:rsid w:val="00591E25"/>
    <w:rsid w:val="005A59D9"/>
    <w:rsid w:val="005B08FF"/>
    <w:rsid w:val="005B79AF"/>
    <w:rsid w:val="005C5F98"/>
    <w:rsid w:val="005E1A3C"/>
    <w:rsid w:val="005E4580"/>
    <w:rsid w:val="005F0465"/>
    <w:rsid w:val="00600F0B"/>
    <w:rsid w:val="00653F1D"/>
    <w:rsid w:val="0067454C"/>
    <w:rsid w:val="006771F4"/>
    <w:rsid w:val="00682C83"/>
    <w:rsid w:val="006844FC"/>
    <w:rsid w:val="00692070"/>
    <w:rsid w:val="006A2828"/>
    <w:rsid w:val="006B02AC"/>
    <w:rsid w:val="006B633D"/>
    <w:rsid w:val="006C5EC9"/>
    <w:rsid w:val="006D1CF5"/>
    <w:rsid w:val="00701145"/>
    <w:rsid w:val="00702C99"/>
    <w:rsid w:val="00705C59"/>
    <w:rsid w:val="00706B40"/>
    <w:rsid w:val="007116CF"/>
    <w:rsid w:val="00736737"/>
    <w:rsid w:val="00736F0F"/>
    <w:rsid w:val="00755793"/>
    <w:rsid w:val="00755A6F"/>
    <w:rsid w:val="007621F9"/>
    <w:rsid w:val="0076434C"/>
    <w:rsid w:val="0077592C"/>
    <w:rsid w:val="00775A1A"/>
    <w:rsid w:val="007966C8"/>
    <w:rsid w:val="007E1842"/>
    <w:rsid w:val="007F12BF"/>
    <w:rsid w:val="007F1C70"/>
    <w:rsid w:val="007F21DF"/>
    <w:rsid w:val="007F6A49"/>
    <w:rsid w:val="00803F2A"/>
    <w:rsid w:val="00806E9B"/>
    <w:rsid w:val="00843E88"/>
    <w:rsid w:val="00845C6E"/>
    <w:rsid w:val="00856729"/>
    <w:rsid w:val="00865E43"/>
    <w:rsid w:val="008A44AB"/>
    <w:rsid w:val="008A5BA6"/>
    <w:rsid w:val="008B4A88"/>
    <w:rsid w:val="008B58FD"/>
    <w:rsid w:val="008C086B"/>
    <w:rsid w:val="008C0A70"/>
    <w:rsid w:val="008C5D67"/>
    <w:rsid w:val="008E4E95"/>
    <w:rsid w:val="008F1F27"/>
    <w:rsid w:val="008F4524"/>
    <w:rsid w:val="00901A10"/>
    <w:rsid w:val="00910C41"/>
    <w:rsid w:val="00913275"/>
    <w:rsid w:val="0091668A"/>
    <w:rsid w:val="00927125"/>
    <w:rsid w:val="00971785"/>
    <w:rsid w:val="00974BD7"/>
    <w:rsid w:val="009754DA"/>
    <w:rsid w:val="009B4D02"/>
    <w:rsid w:val="009C5DC6"/>
    <w:rsid w:val="009D67E6"/>
    <w:rsid w:val="009E0DB6"/>
    <w:rsid w:val="009F1BA4"/>
    <w:rsid w:val="00A01A8A"/>
    <w:rsid w:val="00A0293D"/>
    <w:rsid w:val="00A031DC"/>
    <w:rsid w:val="00A07433"/>
    <w:rsid w:val="00A1302D"/>
    <w:rsid w:val="00A1356B"/>
    <w:rsid w:val="00A2415F"/>
    <w:rsid w:val="00AB173A"/>
    <w:rsid w:val="00AE4E76"/>
    <w:rsid w:val="00B05299"/>
    <w:rsid w:val="00B11B26"/>
    <w:rsid w:val="00B21A79"/>
    <w:rsid w:val="00B27234"/>
    <w:rsid w:val="00B36C98"/>
    <w:rsid w:val="00B37BC9"/>
    <w:rsid w:val="00B57425"/>
    <w:rsid w:val="00B63501"/>
    <w:rsid w:val="00B6579E"/>
    <w:rsid w:val="00B67F0A"/>
    <w:rsid w:val="00B90D9B"/>
    <w:rsid w:val="00B942A2"/>
    <w:rsid w:val="00BA152F"/>
    <w:rsid w:val="00BA2E35"/>
    <w:rsid w:val="00BC7214"/>
    <w:rsid w:val="00BE58DA"/>
    <w:rsid w:val="00BF023D"/>
    <w:rsid w:val="00BF314F"/>
    <w:rsid w:val="00C1161F"/>
    <w:rsid w:val="00C157A2"/>
    <w:rsid w:val="00C344FA"/>
    <w:rsid w:val="00C40822"/>
    <w:rsid w:val="00C43FE7"/>
    <w:rsid w:val="00C569A6"/>
    <w:rsid w:val="00C631F2"/>
    <w:rsid w:val="00C77BA2"/>
    <w:rsid w:val="00C9581E"/>
    <w:rsid w:val="00CB228E"/>
    <w:rsid w:val="00D07661"/>
    <w:rsid w:val="00D15CD1"/>
    <w:rsid w:val="00D24D04"/>
    <w:rsid w:val="00D34D9F"/>
    <w:rsid w:val="00D5022F"/>
    <w:rsid w:val="00D5586A"/>
    <w:rsid w:val="00D64FBE"/>
    <w:rsid w:val="00D76656"/>
    <w:rsid w:val="00DB14C6"/>
    <w:rsid w:val="00DB1761"/>
    <w:rsid w:val="00DB1AEE"/>
    <w:rsid w:val="00DC3F6D"/>
    <w:rsid w:val="00DC6352"/>
    <w:rsid w:val="00DE0FB3"/>
    <w:rsid w:val="00DF4583"/>
    <w:rsid w:val="00E026D4"/>
    <w:rsid w:val="00E06170"/>
    <w:rsid w:val="00E132CC"/>
    <w:rsid w:val="00E27E06"/>
    <w:rsid w:val="00E462E2"/>
    <w:rsid w:val="00E57A6D"/>
    <w:rsid w:val="00E60391"/>
    <w:rsid w:val="00E603A8"/>
    <w:rsid w:val="00E61FD6"/>
    <w:rsid w:val="00E67693"/>
    <w:rsid w:val="00E736B4"/>
    <w:rsid w:val="00E90664"/>
    <w:rsid w:val="00E938CE"/>
    <w:rsid w:val="00EB556A"/>
    <w:rsid w:val="00EC23CD"/>
    <w:rsid w:val="00EC6BF3"/>
    <w:rsid w:val="00ED36DC"/>
    <w:rsid w:val="00EE1486"/>
    <w:rsid w:val="00EE61D4"/>
    <w:rsid w:val="00F66A20"/>
    <w:rsid w:val="00F947CD"/>
    <w:rsid w:val="00FA19BA"/>
    <w:rsid w:val="00FB3595"/>
    <w:rsid w:val="00FD1189"/>
    <w:rsid w:val="00FE2E8F"/>
    <w:rsid w:val="04819AB9"/>
    <w:rsid w:val="06E6A184"/>
    <w:rsid w:val="07AA06B1"/>
    <w:rsid w:val="08FEBBAE"/>
    <w:rsid w:val="0ABC4AAE"/>
    <w:rsid w:val="0D9A5186"/>
    <w:rsid w:val="0E61DC03"/>
    <w:rsid w:val="0EA3EF06"/>
    <w:rsid w:val="0F1DA511"/>
    <w:rsid w:val="1091E4B0"/>
    <w:rsid w:val="1326A0A2"/>
    <w:rsid w:val="1942BA1B"/>
    <w:rsid w:val="1957411C"/>
    <w:rsid w:val="1C1D17A6"/>
    <w:rsid w:val="1DF04182"/>
    <w:rsid w:val="1E88E7C5"/>
    <w:rsid w:val="1F09D912"/>
    <w:rsid w:val="1F75FC2A"/>
    <w:rsid w:val="21C7B88E"/>
    <w:rsid w:val="2283E4E5"/>
    <w:rsid w:val="229AB945"/>
    <w:rsid w:val="23DB3A28"/>
    <w:rsid w:val="24605BD7"/>
    <w:rsid w:val="26163BE0"/>
    <w:rsid w:val="28501D39"/>
    <w:rsid w:val="2894630E"/>
    <w:rsid w:val="2A92E516"/>
    <w:rsid w:val="2BDAC1F8"/>
    <w:rsid w:val="2C8F51EE"/>
    <w:rsid w:val="2CE1E132"/>
    <w:rsid w:val="2CFC23FD"/>
    <w:rsid w:val="2DC51ED9"/>
    <w:rsid w:val="2DF5D7AA"/>
    <w:rsid w:val="2F156B2B"/>
    <w:rsid w:val="2F98B2BA"/>
    <w:rsid w:val="3099B44D"/>
    <w:rsid w:val="30BF1F29"/>
    <w:rsid w:val="31B4F2EE"/>
    <w:rsid w:val="31C0B0F8"/>
    <w:rsid w:val="31D10C35"/>
    <w:rsid w:val="347F7BB8"/>
    <w:rsid w:val="38C11514"/>
    <w:rsid w:val="393BF4B7"/>
    <w:rsid w:val="3A86CC4C"/>
    <w:rsid w:val="3B78641B"/>
    <w:rsid w:val="3DAA600F"/>
    <w:rsid w:val="3E9EAB7D"/>
    <w:rsid w:val="44827050"/>
    <w:rsid w:val="448AF7AF"/>
    <w:rsid w:val="482BD842"/>
    <w:rsid w:val="49AE9DEF"/>
    <w:rsid w:val="4A986786"/>
    <w:rsid w:val="4AED12C9"/>
    <w:rsid w:val="4D90E554"/>
    <w:rsid w:val="4DD9420B"/>
    <w:rsid w:val="4E3B013C"/>
    <w:rsid w:val="53259986"/>
    <w:rsid w:val="539D2BE6"/>
    <w:rsid w:val="54940C04"/>
    <w:rsid w:val="55106B5E"/>
    <w:rsid w:val="5590698C"/>
    <w:rsid w:val="5BEA9E7C"/>
    <w:rsid w:val="5D29D642"/>
    <w:rsid w:val="5D4BB392"/>
    <w:rsid w:val="5DEFFF7C"/>
    <w:rsid w:val="61A03725"/>
    <w:rsid w:val="6294EA68"/>
    <w:rsid w:val="62A774F0"/>
    <w:rsid w:val="6369F342"/>
    <w:rsid w:val="6630AF4A"/>
    <w:rsid w:val="67E9C278"/>
    <w:rsid w:val="68294F67"/>
    <w:rsid w:val="6AD55B75"/>
    <w:rsid w:val="6B534778"/>
    <w:rsid w:val="6BA4A35C"/>
    <w:rsid w:val="6D85B40B"/>
    <w:rsid w:val="6E5CF273"/>
    <w:rsid w:val="6EF90A35"/>
    <w:rsid w:val="6F052BA9"/>
    <w:rsid w:val="6F3B12FB"/>
    <w:rsid w:val="70B59FCA"/>
    <w:rsid w:val="70E6FD9D"/>
    <w:rsid w:val="710C205C"/>
    <w:rsid w:val="711CED99"/>
    <w:rsid w:val="724341F2"/>
    <w:rsid w:val="73CCEE66"/>
    <w:rsid w:val="73F1AE44"/>
    <w:rsid w:val="74411B68"/>
    <w:rsid w:val="77CC735B"/>
    <w:rsid w:val="7AAB2EA5"/>
    <w:rsid w:val="7CAA1E5B"/>
    <w:rsid w:val="7E466C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244A59"/>
  <w15:chartTrackingRefBased/>
  <w15:docId w15:val="{B90C024E-7269-4C76-85EA-DBC5FA22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661"/>
    <w:rPr>
      <w:rFonts w:eastAsiaTheme="majorEastAsia" w:cstheme="majorBidi"/>
      <w:color w:val="272727" w:themeColor="text1" w:themeTint="D8"/>
    </w:rPr>
  </w:style>
  <w:style w:type="paragraph" w:styleId="Title">
    <w:name w:val="Title"/>
    <w:basedOn w:val="Normal"/>
    <w:next w:val="Normal"/>
    <w:link w:val="TitleChar"/>
    <w:uiPriority w:val="10"/>
    <w:qFormat/>
    <w:rsid w:val="00D07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661"/>
    <w:pPr>
      <w:spacing w:before="160"/>
      <w:jc w:val="center"/>
    </w:pPr>
    <w:rPr>
      <w:i/>
      <w:iCs/>
      <w:color w:val="404040" w:themeColor="text1" w:themeTint="BF"/>
    </w:rPr>
  </w:style>
  <w:style w:type="character" w:customStyle="1" w:styleId="QuoteChar">
    <w:name w:val="Quote Char"/>
    <w:basedOn w:val="DefaultParagraphFont"/>
    <w:link w:val="Quote"/>
    <w:uiPriority w:val="29"/>
    <w:rsid w:val="00D07661"/>
    <w:rPr>
      <w:i/>
      <w:iCs/>
      <w:color w:val="404040" w:themeColor="text1" w:themeTint="BF"/>
    </w:rPr>
  </w:style>
  <w:style w:type="paragraph" w:styleId="ListParagraph">
    <w:name w:val="List Paragraph"/>
    <w:basedOn w:val="Normal"/>
    <w:uiPriority w:val="34"/>
    <w:qFormat/>
    <w:rsid w:val="00D07661"/>
    <w:pPr>
      <w:ind w:left="720"/>
      <w:contextualSpacing/>
    </w:pPr>
  </w:style>
  <w:style w:type="character" w:styleId="IntenseEmphasis">
    <w:name w:val="Intense Emphasis"/>
    <w:basedOn w:val="DefaultParagraphFont"/>
    <w:uiPriority w:val="21"/>
    <w:qFormat/>
    <w:rsid w:val="00D07661"/>
    <w:rPr>
      <w:i/>
      <w:iCs/>
      <w:color w:val="0F4761" w:themeColor="accent1" w:themeShade="BF"/>
    </w:rPr>
  </w:style>
  <w:style w:type="paragraph" w:styleId="IntenseQuote">
    <w:name w:val="Intense Quote"/>
    <w:basedOn w:val="Normal"/>
    <w:next w:val="Normal"/>
    <w:link w:val="IntenseQuoteChar"/>
    <w:uiPriority w:val="30"/>
    <w:qFormat/>
    <w:rsid w:val="00D07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661"/>
    <w:rPr>
      <w:i/>
      <w:iCs/>
      <w:color w:val="0F4761" w:themeColor="accent1" w:themeShade="BF"/>
    </w:rPr>
  </w:style>
  <w:style w:type="character" w:styleId="IntenseReference">
    <w:name w:val="Intense Reference"/>
    <w:basedOn w:val="DefaultParagraphFont"/>
    <w:uiPriority w:val="32"/>
    <w:qFormat/>
    <w:rsid w:val="00D07661"/>
    <w:rPr>
      <w:b/>
      <w:bCs/>
      <w:smallCaps/>
      <w:color w:val="0F4761" w:themeColor="accent1" w:themeShade="BF"/>
      <w:spacing w:val="5"/>
    </w:rPr>
  </w:style>
  <w:style w:type="character" w:styleId="Hyperlink">
    <w:name w:val="Hyperlink"/>
    <w:basedOn w:val="DefaultParagraphFont"/>
    <w:uiPriority w:val="99"/>
    <w:unhideWhenUsed/>
    <w:rsid w:val="00D07661"/>
    <w:rPr>
      <w:color w:val="467886" w:themeColor="hyperlink"/>
      <w:u w:val="single"/>
    </w:rPr>
  </w:style>
  <w:style w:type="character" w:styleId="UnresolvedMention">
    <w:name w:val="Unresolved Mention"/>
    <w:basedOn w:val="DefaultParagraphFont"/>
    <w:uiPriority w:val="99"/>
    <w:semiHidden/>
    <w:unhideWhenUsed/>
    <w:rsid w:val="00D07661"/>
    <w:rPr>
      <w:color w:val="605E5C"/>
      <w:shd w:val="clear" w:color="auto" w:fill="E1DFDD"/>
    </w:rPr>
  </w:style>
  <w:style w:type="character" w:styleId="CommentReference">
    <w:name w:val="annotation reference"/>
    <w:basedOn w:val="DefaultParagraphFont"/>
    <w:uiPriority w:val="99"/>
    <w:semiHidden/>
    <w:unhideWhenUsed/>
    <w:rsid w:val="00D64FBE"/>
    <w:rPr>
      <w:sz w:val="16"/>
      <w:szCs w:val="16"/>
    </w:rPr>
  </w:style>
  <w:style w:type="paragraph" w:styleId="CommentText">
    <w:name w:val="annotation text"/>
    <w:basedOn w:val="Normal"/>
    <w:link w:val="CommentTextChar"/>
    <w:uiPriority w:val="99"/>
    <w:unhideWhenUsed/>
    <w:rsid w:val="00D64FBE"/>
    <w:pPr>
      <w:spacing w:line="240" w:lineRule="auto"/>
    </w:pPr>
    <w:rPr>
      <w:sz w:val="20"/>
      <w:szCs w:val="20"/>
    </w:rPr>
  </w:style>
  <w:style w:type="character" w:customStyle="1" w:styleId="CommentTextChar">
    <w:name w:val="Comment Text Char"/>
    <w:basedOn w:val="DefaultParagraphFont"/>
    <w:link w:val="CommentText"/>
    <w:uiPriority w:val="99"/>
    <w:rsid w:val="00D64FBE"/>
    <w:rPr>
      <w:sz w:val="20"/>
      <w:szCs w:val="20"/>
    </w:rPr>
  </w:style>
  <w:style w:type="paragraph" w:styleId="CommentSubject">
    <w:name w:val="annotation subject"/>
    <w:basedOn w:val="CommentText"/>
    <w:next w:val="CommentText"/>
    <w:link w:val="CommentSubjectChar"/>
    <w:uiPriority w:val="99"/>
    <w:semiHidden/>
    <w:unhideWhenUsed/>
    <w:rsid w:val="00D64FBE"/>
    <w:rPr>
      <w:b/>
      <w:bCs/>
    </w:rPr>
  </w:style>
  <w:style w:type="character" w:customStyle="1" w:styleId="CommentSubjectChar">
    <w:name w:val="Comment Subject Char"/>
    <w:basedOn w:val="CommentTextChar"/>
    <w:link w:val="CommentSubject"/>
    <w:uiPriority w:val="99"/>
    <w:semiHidden/>
    <w:rsid w:val="00D64FBE"/>
    <w:rPr>
      <w:b/>
      <w:bCs/>
      <w:sz w:val="20"/>
      <w:szCs w:val="20"/>
    </w:rPr>
  </w:style>
  <w:style w:type="paragraph" w:styleId="Header">
    <w:name w:val="header"/>
    <w:basedOn w:val="Normal"/>
    <w:link w:val="HeaderChar"/>
    <w:uiPriority w:val="99"/>
    <w:unhideWhenUsed/>
    <w:rsid w:val="00856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729"/>
  </w:style>
  <w:style w:type="paragraph" w:styleId="Footer">
    <w:name w:val="footer"/>
    <w:basedOn w:val="Normal"/>
    <w:link w:val="FooterChar"/>
    <w:uiPriority w:val="99"/>
    <w:unhideWhenUsed/>
    <w:rsid w:val="00856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729"/>
  </w:style>
  <w:style w:type="character" w:styleId="PlaceholderText">
    <w:name w:val="Placeholder Text"/>
    <w:basedOn w:val="DefaultParagraphFont"/>
    <w:uiPriority w:val="99"/>
    <w:semiHidden/>
    <w:rsid w:val="00EE61D4"/>
    <w:rPr>
      <w:color w:val="666666"/>
    </w:rPr>
  </w:style>
  <w:style w:type="paragraph" w:styleId="HTMLTopofForm">
    <w:name w:val="HTML Top of Form"/>
    <w:basedOn w:val="Normal"/>
    <w:next w:val="Normal"/>
    <w:link w:val="z-TopofFormChar"/>
    <w:hidden/>
    <w:uiPriority w:val="99"/>
    <w:semiHidden/>
    <w:unhideWhenUsed/>
    <w:rsid w:val="00B11B2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B11B26"/>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B11B2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B11B26"/>
    <w:rPr>
      <w:rFonts w:ascii="Arial" w:hAnsi="Arial" w:cs="Arial"/>
      <w:vanish/>
      <w:sz w:val="16"/>
      <w:szCs w:val="16"/>
    </w:rPr>
  </w:style>
  <w:style w:type="paragraph" w:styleId="Revision">
    <w:name w:val="Revision"/>
    <w:hidden/>
    <w:uiPriority w:val="99"/>
    <w:semiHidden/>
    <w:rsid w:val="003819DF"/>
    <w:pPr>
      <w:spacing w:after="0" w:line="240" w:lineRule="auto"/>
    </w:pPr>
  </w:style>
  <w:style w:type="paragraph" w:styleId="NormalWeb">
    <w:name w:val="Normal (Web)"/>
    <w:basedOn w:val="Normal"/>
    <w:uiPriority w:val="99"/>
    <w:semiHidden/>
    <w:unhideWhenUsed/>
    <w:rsid w:val="006B02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6B02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CWCIA-Peer@jbsinternational.com"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wcia.childwelfare.gov/peer-networks" TargetMode="External" /><Relationship Id="rId9" Type="http://schemas.openxmlformats.org/officeDocument/2006/relationships/hyperlink" Target="https://www.foia.gov/"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footer2.xml.rels><?xml version="1.0" encoding="utf-8" standalone="yes"?><Relationships xmlns="http://schemas.openxmlformats.org/package/2006/relationships"><Relationship Id="rId1" Type="http://schemas.openxmlformats.org/officeDocument/2006/relationships/hyperlink" Target="mailto:Beth.Claxon@acf.hh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1045F4DCCE84EAFA5483A577000947A"/>
        <w:category>
          <w:name w:val="General"/>
          <w:gallery w:val="placeholder"/>
        </w:category>
        <w:types>
          <w:type w:val="bbPlcHdr"/>
        </w:types>
        <w:behaviors>
          <w:behavior w:val="content"/>
        </w:behaviors>
        <w:guid w:val="{9834B937-4390-45AB-814D-E91ED2AABD27}"/>
      </w:docPartPr>
      <w:docPartBody>
        <w:p w:rsidR="006C5EC9">
          <w:pPr>
            <w:pStyle w:val="C1045F4DCCE84EAFA5483A577000947A"/>
          </w:pPr>
          <w:r w:rsidRPr="007367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C6"/>
    <w:rsid w:val="000B7EEF"/>
    <w:rsid w:val="001B00D5"/>
    <w:rsid w:val="002A27FB"/>
    <w:rsid w:val="002A49BD"/>
    <w:rsid w:val="00360648"/>
    <w:rsid w:val="003C2A97"/>
    <w:rsid w:val="003D16E0"/>
    <w:rsid w:val="003F6E62"/>
    <w:rsid w:val="00407B98"/>
    <w:rsid w:val="0055606A"/>
    <w:rsid w:val="005E4580"/>
    <w:rsid w:val="005F0B83"/>
    <w:rsid w:val="00682C83"/>
    <w:rsid w:val="006C4859"/>
    <w:rsid w:val="006C5EC9"/>
    <w:rsid w:val="00711233"/>
    <w:rsid w:val="00755793"/>
    <w:rsid w:val="007709E1"/>
    <w:rsid w:val="00927C71"/>
    <w:rsid w:val="00937E3C"/>
    <w:rsid w:val="009B4D02"/>
    <w:rsid w:val="009C5DC6"/>
    <w:rsid w:val="00A1356B"/>
    <w:rsid w:val="00A93B01"/>
    <w:rsid w:val="00AB173A"/>
    <w:rsid w:val="00B05299"/>
    <w:rsid w:val="00B21A79"/>
    <w:rsid w:val="00C4297A"/>
    <w:rsid w:val="00D15CD1"/>
    <w:rsid w:val="00D76656"/>
    <w:rsid w:val="00E026D4"/>
    <w:rsid w:val="00E473F2"/>
    <w:rsid w:val="00E736B4"/>
    <w:rsid w:val="00E938CE"/>
    <w:rsid w:val="00EA08A8"/>
    <w:rsid w:val="00EC6BF3"/>
    <w:rsid w:val="00EE1799"/>
    <w:rsid w:val="00F66366"/>
    <w:rsid w:val="00F66A20"/>
    <w:rsid w:val="00FA19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580"/>
    <w:rPr>
      <w:color w:val="666666"/>
    </w:rPr>
  </w:style>
  <w:style w:type="paragraph" w:customStyle="1" w:styleId="C1045F4DCCE84EAFA5483A577000947A">
    <w:name w:val="C1045F4DCCE84EAFA5483A5770009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c6fe39-91e7-4e4b-8aab-0cd09a9660c3" xsi:nil="true"/>
    <lcf76f155ced4ddcb4097134ff3c332f xmlns="c9859449-a485-45eb-928d-576cb8401392">
      <Terms xmlns="http://schemas.microsoft.com/office/infopath/2007/PartnerControls"/>
    </lcf76f155ced4ddcb4097134ff3c332f>
    <Status_x002d_test xmlns="c9859449-a485-45eb-928d-576cb84013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1" ma:contentTypeDescription="Create a new document." ma:contentTypeScope="" ma:versionID="f1e0a03b3ff60f9942d30519105ad10f">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72e6b5c2d3e73f7dac30204289ee38ab"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EAAE9-F97B-4F8B-B155-D797D79E0870}">
  <ds:schemaRefs>
    <ds:schemaRef ds:uri="http://schemas.microsoft.com/sharepoint/v3/contenttype/forms"/>
  </ds:schemaRefs>
</ds:datastoreItem>
</file>

<file path=customXml/itemProps2.xml><?xml version="1.0" encoding="utf-8"?>
<ds:datastoreItem xmlns:ds="http://schemas.openxmlformats.org/officeDocument/2006/customXml" ds:itemID="{B57AE65E-DB36-445F-8C0F-1254C2EC1EF6}">
  <ds:schemaRefs>
    <ds:schemaRef ds:uri="http://schemas.openxmlformats.org/officeDocument/2006/bibliography"/>
  </ds:schemaRefs>
</ds:datastoreItem>
</file>

<file path=customXml/itemProps3.xml><?xml version="1.0" encoding="utf-8"?>
<ds:datastoreItem xmlns:ds="http://schemas.openxmlformats.org/officeDocument/2006/customXml" ds:itemID="{4C93F44A-1390-46F1-820E-04F09133420F}">
  <ds:schemaRefs>
    <ds:schemaRef ds:uri="http://schemas.microsoft.com/office/2006/metadata/properties"/>
    <ds:schemaRef ds:uri="http://schemas.microsoft.com/office/infopath/2007/PartnerControls"/>
    <ds:schemaRef ds:uri="2dc6fe39-91e7-4e4b-8aab-0cd09a9660c3"/>
    <ds:schemaRef ds:uri="c9859449-a485-45eb-928d-576cb8401392"/>
  </ds:schemaRefs>
</ds:datastoreItem>
</file>

<file path=customXml/itemProps4.xml><?xml version="1.0" encoding="utf-8"?>
<ds:datastoreItem xmlns:ds="http://schemas.openxmlformats.org/officeDocument/2006/customXml" ds:itemID="{C17C9892-ED72-4345-9A68-A361CA2E3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3051</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King</dc:creator>
  <cp:lastModifiedBy>Susannah Moore</cp:lastModifiedBy>
  <cp:revision>5</cp:revision>
  <dcterms:created xsi:type="dcterms:W3CDTF">2025-12-19T15:04:00Z</dcterms:created>
  <dcterms:modified xsi:type="dcterms:W3CDTF">2026-01-06T17:32:00Z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0x010100228B478D6EA63B4FB97D3AF86A18530C</vt:lpwstr>
  </property>
  <property fmtid="{D5CDD505-2E9C-101B-9397-08002B2CF9AE}" pid="4" name="GrammarlyDocumentId">
    <vt:lpwstr>36b1256c-3977-4df9-971f-934e200c9eeb</vt:lpwstr>
  </property>
  <property fmtid="{D5CDD505-2E9C-101B-9397-08002B2CF9AE}" pid="5" name="MediaServiceImageTags">
    <vt:lpwstr/>
  </property>
  <property fmtid="{D5CDD505-2E9C-101B-9397-08002B2CF9AE}" pid="6" name="Order">
    <vt:r8>1005200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