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453B" w:rsidRPr="00EA74FC" w:rsidP="0062453B">
      <w:pPr>
        <w:spacing w:after="0" w:line="240" w:lineRule="auto"/>
        <w:rPr>
          <w:rFonts w:ascii="Courier" w:hAnsi="Courier" w:cs="Courier New"/>
          <w:b/>
          <w:sz w:val="24"/>
          <w:szCs w:val="24"/>
          <w:u w:val="single"/>
        </w:rPr>
      </w:pPr>
      <w:r w:rsidRPr="00EA74FC">
        <w:rPr>
          <w:rFonts w:ascii="Courier" w:hAnsi="Courier" w:cs="Courier New"/>
          <w:b/>
          <w:sz w:val="24"/>
          <w:szCs w:val="24"/>
          <w:u w:val="single"/>
        </w:rPr>
        <w:t>General Processing:</w:t>
      </w:r>
    </w:p>
    <w:p w:rsidR="0062453B" w:rsidRPr="00312A20" w:rsidP="0062453B">
      <w:pPr>
        <w:spacing w:after="0" w:line="240" w:lineRule="auto"/>
        <w:rPr>
          <w:rFonts w:ascii="Courier" w:hAnsi="Courier" w:cs="Courier New"/>
          <w:b/>
          <w:sz w:val="24"/>
          <w:szCs w:val="24"/>
          <w:highlight w:val="yellow"/>
          <w:u w:val="single"/>
        </w:rPr>
      </w:pPr>
    </w:p>
    <w:p w:rsidR="0062453B" w:rsidP="0062453B">
      <w:pPr>
        <w:pStyle w:val="ListParagraph"/>
        <w:numPr>
          <w:ilvl w:val="0"/>
          <w:numId w:val="1"/>
        </w:numPr>
        <w:spacing w:after="0" w:line="240" w:lineRule="auto"/>
        <w:ind w:left="441" w:hanging="441"/>
        <w:rPr>
          <w:rFonts w:ascii="Courier" w:hAnsi="Courier" w:cs="Courier New"/>
          <w:sz w:val="24"/>
          <w:szCs w:val="24"/>
        </w:rPr>
      </w:pPr>
      <w:r w:rsidRPr="00CD34BA">
        <w:rPr>
          <w:rFonts w:ascii="Courier" w:hAnsi="Courier" w:cs="Courier New"/>
          <w:sz w:val="24"/>
          <w:szCs w:val="24"/>
        </w:rPr>
        <w:t>Drop down menus are preferred for Area selection (GOM, ATL, NED).</w:t>
      </w:r>
    </w:p>
    <w:p w:rsidR="0062453B" w:rsidP="0062453B">
      <w:pPr>
        <w:pStyle w:val="ListParagraph"/>
        <w:numPr>
          <w:ilvl w:val="1"/>
          <w:numId w:val="1"/>
        </w:numPr>
        <w:spacing w:after="0" w:line="240" w:lineRule="auto"/>
        <w:rPr>
          <w:rFonts w:ascii="Courier" w:hAnsi="Courier" w:cs="Courier New"/>
          <w:sz w:val="24"/>
          <w:szCs w:val="24"/>
        </w:rPr>
      </w:pPr>
      <w:r>
        <w:rPr>
          <w:rFonts w:ascii="Courier" w:hAnsi="Courier" w:cs="Courier New"/>
          <w:sz w:val="24"/>
          <w:szCs w:val="24"/>
        </w:rPr>
        <w:t xml:space="preserve"> For transmission purposes, GOM = 1, ATL = 2, NED = 3.</w:t>
      </w:r>
    </w:p>
    <w:p w:rsidR="0062453B" w:rsidP="0062453B">
      <w:pPr>
        <w:spacing w:after="0" w:line="240" w:lineRule="auto"/>
        <w:ind w:left="441" w:hanging="441"/>
        <w:rPr>
          <w:rFonts w:ascii="Courier" w:hAnsi="Courier" w:cs="Courier New"/>
          <w:sz w:val="24"/>
          <w:szCs w:val="24"/>
        </w:rPr>
      </w:pPr>
    </w:p>
    <w:p w:rsidR="0062453B" w:rsidP="0062453B">
      <w:pPr>
        <w:pStyle w:val="ListParagraph"/>
        <w:numPr>
          <w:ilvl w:val="0"/>
          <w:numId w:val="1"/>
        </w:numPr>
        <w:spacing w:after="0" w:line="240" w:lineRule="auto"/>
        <w:ind w:left="441" w:hanging="441"/>
        <w:rPr>
          <w:rFonts w:ascii="Courier" w:hAnsi="Courier" w:cs="Courier New"/>
          <w:sz w:val="24"/>
          <w:szCs w:val="24"/>
        </w:rPr>
      </w:pPr>
      <w:r>
        <w:rPr>
          <w:rFonts w:ascii="Courier" w:hAnsi="Courier" w:cs="Courier New"/>
          <w:sz w:val="24"/>
          <w:szCs w:val="24"/>
        </w:rPr>
        <w:t>Date to be manually entered or drop down menu:</w:t>
      </w:r>
    </w:p>
    <w:p w:rsidR="0062453B" w:rsidP="0062453B">
      <w:pPr>
        <w:pStyle w:val="ListParagraph"/>
        <w:rPr>
          <w:rFonts w:ascii="Courier" w:hAnsi="Courier" w:cs="Courier New"/>
          <w:sz w:val="24"/>
          <w:szCs w:val="24"/>
        </w:rPr>
      </w:pPr>
    </w:p>
    <w:p w:rsidR="0062453B" w:rsidRPr="00CD34BA" w:rsidP="0062453B">
      <w:pPr>
        <w:pStyle w:val="ListParagraph"/>
        <w:numPr>
          <w:ilvl w:val="0"/>
          <w:numId w:val="2"/>
        </w:numPr>
        <w:rPr>
          <w:rFonts w:ascii="Courier" w:hAnsi="Courier" w:cs="Courier New"/>
          <w:sz w:val="24"/>
          <w:szCs w:val="24"/>
        </w:rPr>
      </w:pPr>
      <w:r>
        <w:rPr>
          <w:rFonts w:ascii="Courier" w:hAnsi="Courier" w:cs="Courier New"/>
          <w:sz w:val="24"/>
          <w:szCs w:val="24"/>
        </w:rPr>
        <w:t xml:space="preserve">The fields ‘MONTH’ and ‘DAY’, </w:t>
      </w:r>
      <w:r w:rsidRPr="00A47BE0">
        <w:rPr>
          <w:rFonts w:ascii="Courier" w:hAnsi="Courier" w:cs="Courier New"/>
          <w:sz w:val="24"/>
          <w:szCs w:val="24"/>
        </w:rPr>
        <w:t>should be limited to two (2) numeric characters each. ‘Month’ and ‘Day’ should be appropriately range checked; 01 - 12 for month and 01 - 31 for day; e</w:t>
      </w:r>
      <w:bookmarkStart w:id="0" w:name="_GoBack"/>
      <w:bookmarkEnd w:id="0"/>
      <w:r w:rsidRPr="00A47BE0">
        <w:rPr>
          <w:rFonts w:ascii="Courier" w:hAnsi="Courier" w:cs="Courier New"/>
          <w:sz w:val="24"/>
          <w:szCs w:val="24"/>
        </w:rPr>
        <w:t xml:space="preserve">mploy a drop-down date menu, if feasible.  </w:t>
      </w:r>
      <w:r>
        <w:rPr>
          <w:rFonts w:ascii="Courier" w:hAnsi="Courier" w:cs="Courier New"/>
          <w:sz w:val="24"/>
          <w:szCs w:val="24"/>
        </w:rPr>
        <w:t xml:space="preserve"> The field “YEAR” should be limited to four (4) numeric characters.  “Year” should be appropriately range checked; 2014 or higher year.</w:t>
      </w:r>
    </w:p>
    <w:p w:rsidR="0062453B" w:rsidP="0062453B">
      <w:pPr>
        <w:spacing w:after="0" w:line="240" w:lineRule="auto"/>
        <w:rPr>
          <w:rFonts w:ascii="Courier" w:hAnsi="Courier" w:cs="Courier New"/>
          <w:sz w:val="24"/>
          <w:szCs w:val="24"/>
        </w:rPr>
      </w:pPr>
    </w:p>
    <w:p w:rsidR="0062453B" w:rsidP="0062453B">
      <w:pPr>
        <w:pStyle w:val="ListParagraph"/>
        <w:numPr>
          <w:ilvl w:val="0"/>
          <w:numId w:val="1"/>
        </w:numPr>
        <w:spacing w:after="0" w:line="240" w:lineRule="auto"/>
        <w:ind w:left="450" w:hanging="450"/>
        <w:rPr>
          <w:rFonts w:ascii="Courier" w:hAnsi="Courier" w:cs="Courier New"/>
          <w:sz w:val="24"/>
          <w:szCs w:val="24"/>
        </w:rPr>
      </w:pPr>
      <w:r>
        <w:rPr>
          <w:rFonts w:ascii="Courier" w:hAnsi="Courier" w:cs="Courier New"/>
          <w:sz w:val="24"/>
          <w:szCs w:val="24"/>
        </w:rPr>
        <w:t>Set to be manually entered or drop down menu:</w:t>
      </w:r>
    </w:p>
    <w:p w:rsidR="0062453B" w:rsidP="0062453B">
      <w:pPr>
        <w:pStyle w:val="ListParagraph"/>
        <w:spacing w:after="0" w:line="240" w:lineRule="auto"/>
        <w:ind w:left="450"/>
        <w:rPr>
          <w:rFonts w:ascii="Courier" w:hAnsi="Courier" w:cs="Courier New"/>
          <w:sz w:val="24"/>
          <w:szCs w:val="24"/>
        </w:rPr>
      </w:pPr>
    </w:p>
    <w:p w:rsidR="0062453B" w:rsidP="0062453B">
      <w:pPr>
        <w:pStyle w:val="ListParagraph"/>
        <w:numPr>
          <w:ilvl w:val="1"/>
          <w:numId w:val="1"/>
        </w:numPr>
        <w:shd w:val="clear" w:color="auto" w:fill="FFFFFF" w:themeFill="background1"/>
        <w:spacing w:after="0" w:line="240" w:lineRule="auto"/>
        <w:rPr>
          <w:rFonts w:ascii="Courier" w:hAnsi="Courier" w:cs="Courier New"/>
          <w:sz w:val="24"/>
          <w:szCs w:val="24"/>
        </w:rPr>
      </w:pPr>
      <w:r>
        <w:rPr>
          <w:rFonts w:ascii="Courier" w:hAnsi="Courier" w:cs="Courier New"/>
          <w:sz w:val="24"/>
          <w:szCs w:val="24"/>
        </w:rPr>
        <w:t xml:space="preserve"> Set Number on Trip: </w:t>
      </w:r>
      <w:r w:rsidRPr="0062453B">
        <w:rPr>
          <w:rFonts w:ascii="Courier" w:hAnsi="Courier" w:cs="Courier New"/>
          <w:sz w:val="24"/>
          <w:szCs w:val="24"/>
          <w:highlight w:val="green"/>
          <w:shd w:val="clear" w:color="auto" w:fill="FFFFFF" w:themeFill="background1"/>
        </w:rPr>
        <w:t>(1-60)</w:t>
      </w:r>
    </w:p>
    <w:p w:rsidR="0062453B" w:rsidP="0062453B">
      <w:pPr>
        <w:pStyle w:val="ListParagraph"/>
        <w:numPr>
          <w:ilvl w:val="2"/>
          <w:numId w:val="1"/>
        </w:numPr>
        <w:shd w:val="clear" w:color="auto" w:fill="FFFFFF" w:themeFill="background1"/>
        <w:spacing w:after="0" w:line="240" w:lineRule="auto"/>
        <w:rPr>
          <w:rFonts w:ascii="Courier" w:hAnsi="Courier" w:cs="Courier New"/>
          <w:sz w:val="24"/>
          <w:szCs w:val="24"/>
        </w:rPr>
      </w:pPr>
      <w:r>
        <w:rPr>
          <w:rFonts w:ascii="Courier" w:hAnsi="Courier" w:cs="Courier New"/>
          <w:sz w:val="24"/>
          <w:szCs w:val="24"/>
        </w:rPr>
        <w:t xml:space="preserve"> Type: Numeric, 1 or 2-Digits</w:t>
      </w:r>
    </w:p>
    <w:p w:rsidR="0062453B" w:rsidP="0062453B">
      <w:pPr>
        <w:pStyle w:val="ListParagraph"/>
        <w:numPr>
          <w:ilvl w:val="2"/>
          <w:numId w:val="1"/>
        </w:numPr>
        <w:shd w:val="clear" w:color="auto" w:fill="FFFFFF" w:themeFill="background1"/>
        <w:spacing w:after="0" w:line="240" w:lineRule="auto"/>
        <w:rPr>
          <w:rFonts w:ascii="Courier" w:hAnsi="Courier" w:cs="Courier New"/>
          <w:sz w:val="24"/>
          <w:szCs w:val="24"/>
        </w:rPr>
      </w:pPr>
      <w:r>
        <w:rPr>
          <w:rFonts w:ascii="Courier" w:hAnsi="Courier" w:cs="Courier New"/>
          <w:sz w:val="24"/>
          <w:szCs w:val="24"/>
        </w:rPr>
        <w:t xml:space="preserve"> Valid values: 0-9</w:t>
      </w:r>
    </w:p>
    <w:p w:rsidR="0062453B" w:rsidP="0062453B">
      <w:pPr>
        <w:pStyle w:val="ListParagraph"/>
        <w:numPr>
          <w:ilvl w:val="2"/>
          <w:numId w:val="1"/>
        </w:numPr>
        <w:shd w:val="clear" w:color="auto" w:fill="FFFFFF" w:themeFill="background1"/>
        <w:spacing w:after="0" w:line="240" w:lineRule="auto"/>
        <w:rPr>
          <w:rFonts w:ascii="Courier" w:hAnsi="Courier" w:cs="Courier New"/>
          <w:sz w:val="24"/>
          <w:szCs w:val="24"/>
        </w:rPr>
      </w:pPr>
      <w:r>
        <w:rPr>
          <w:rFonts w:ascii="Courier" w:hAnsi="Courier" w:cs="Courier New"/>
          <w:sz w:val="24"/>
          <w:szCs w:val="24"/>
        </w:rPr>
        <w:t xml:space="preserve"> Range Checks: 1-60</w:t>
      </w:r>
    </w:p>
    <w:p w:rsidR="0062453B" w:rsidP="0062453B">
      <w:pPr>
        <w:pStyle w:val="ListParagraph"/>
        <w:shd w:val="clear" w:color="auto" w:fill="FFFFFF" w:themeFill="background1"/>
        <w:spacing w:after="0" w:line="240" w:lineRule="auto"/>
        <w:ind w:left="2160"/>
        <w:rPr>
          <w:rFonts w:ascii="Courier" w:hAnsi="Courier" w:cs="Courier New"/>
          <w:sz w:val="24"/>
          <w:szCs w:val="24"/>
        </w:rPr>
      </w:pPr>
    </w:p>
    <w:p w:rsidR="0062453B" w:rsidRPr="00E73F63" w:rsidP="0062453B">
      <w:pPr>
        <w:pStyle w:val="ListParagraph"/>
        <w:numPr>
          <w:ilvl w:val="0"/>
          <w:numId w:val="1"/>
        </w:numPr>
        <w:shd w:val="clear" w:color="auto" w:fill="FFFFFF" w:themeFill="background1"/>
        <w:spacing w:after="0" w:line="240" w:lineRule="auto"/>
        <w:ind w:left="450" w:hanging="450"/>
        <w:rPr>
          <w:rFonts w:ascii="Courier" w:hAnsi="Courier" w:cs="Courier New"/>
          <w:sz w:val="24"/>
          <w:szCs w:val="24"/>
          <w:highlight w:val="green"/>
        </w:rPr>
      </w:pPr>
      <w:r w:rsidRPr="00E73F63">
        <w:rPr>
          <w:rFonts w:ascii="Courier" w:hAnsi="Courier" w:cs="Courier New"/>
          <w:sz w:val="24"/>
          <w:szCs w:val="24"/>
          <w:highlight w:val="green"/>
        </w:rPr>
        <w:t xml:space="preserve">Pelagic Longline or </w:t>
      </w:r>
      <w:r w:rsidR="00381014">
        <w:rPr>
          <w:rFonts w:ascii="Courier" w:hAnsi="Courier" w:cs="Courier New"/>
          <w:sz w:val="24"/>
          <w:szCs w:val="24"/>
          <w:highlight w:val="green"/>
        </w:rPr>
        <w:t>Greenstick</w:t>
      </w:r>
      <w:r w:rsidRPr="00E73F63">
        <w:rPr>
          <w:rFonts w:ascii="Courier" w:hAnsi="Courier" w:cs="Courier New"/>
          <w:sz w:val="24"/>
          <w:szCs w:val="24"/>
          <w:highlight w:val="green"/>
        </w:rPr>
        <w:t xml:space="preserve"> selection with Pelagic Longline reported as “1” and </w:t>
      </w:r>
      <w:r w:rsidR="00381014">
        <w:rPr>
          <w:rFonts w:ascii="Courier" w:hAnsi="Courier" w:cs="Courier New"/>
          <w:sz w:val="24"/>
          <w:szCs w:val="24"/>
          <w:highlight w:val="green"/>
        </w:rPr>
        <w:t>Greenstick</w:t>
      </w:r>
      <w:r w:rsidRPr="00E73F63">
        <w:rPr>
          <w:rFonts w:ascii="Courier" w:hAnsi="Courier" w:cs="Courier New"/>
          <w:sz w:val="24"/>
          <w:szCs w:val="24"/>
          <w:highlight w:val="green"/>
        </w:rPr>
        <w:t xml:space="preserve"> reported as “2”.</w:t>
      </w:r>
    </w:p>
    <w:p w:rsidR="0062453B" w:rsidRPr="00E73F63" w:rsidP="0062453B">
      <w:pPr>
        <w:pStyle w:val="ListParagraph"/>
        <w:numPr>
          <w:ilvl w:val="1"/>
          <w:numId w:val="1"/>
        </w:numPr>
        <w:shd w:val="clear" w:color="auto" w:fill="FFFFFF" w:themeFill="background1"/>
        <w:spacing w:after="0" w:line="240" w:lineRule="auto"/>
        <w:rPr>
          <w:rFonts w:ascii="Courier" w:hAnsi="Courier" w:cs="Courier New"/>
          <w:sz w:val="24"/>
          <w:szCs w:val="24"/>
          <w:highlight w:val="green"/>
        </w:rPr>
      </w:pPr>
      <w:r w:rsidRPr="00E73F63">
        <w:rPr>
          <w:rFonts w:ascii="Courier" w:hAnsi="Courier" w:cs="Courier New"/>
          <w:sz w:val="24"/>
          <w:szCs w:val="24"/>
          <w:highlight w:val="green"/>
        </w:rPr>
        <w:t>If Pelagic Longline selected, number of Hooks must be manually entered:</w:t>
      </w:r>
    </w:p>
    <w:p w:rsidR="0062453B" w:rsidRPr="00E73F63" w:rsidP="0062453B">
      <w:pPr>
        <w:pStyle w:val="ListParagraph"/>
        <w:numPr>
          <w:ilvl w:val="2"/>
          <w:numId w:val="1"/>
        </w:numPr>
        <w:shd w:val="clear" w:color="auto" w:fill="FFFFFF" w:themeFill="background1"/>
        <w:spacing w:after="0" w:line="240" w:lineRule="auto"/>
        <w:rPr>
          <w:rFonts w:ascii="Courier" w:hAnsi="Courier" w:cs="Courier New"/>
          <w:sz w:val="24"/>
          <w:szCs w:val="24"/>
          <w:highlight w:val="green"/>
        </w:rPr>
      </w:pPr>
      <w:r w:rsidRPr="00E73F63">
        <w:rPr>
          <w:rFonts w:ascii="Courier" w:hAnsi="Courier" w:cs="Courier New"/>
          <w:sz w:val="24"/>
          <w:szCs w:val="24"/>
          <w:highlight w:val="green"/>
        </w:rPr>
        <w:t xml:space="preserve"> Number of hooks: (100-5000)</w:t>
      </w:r>
    </w:p>
    <w:p w:rsidR="0062453B" w:rsidRPr="00E73F63" w:rsidP="0062453B">
      <w:pPr>
        <w:pStyle w:val="ListParagraph"/>
        <w:numPr>
          <w:ilvl w:val="3"/>
          <w:numId w:val="1"/>
        </w:numPr>
        <w:shd w:val="clear" w:color="auto" w:fill="FFFFFF" w:themeFill="background1"/>
        <w:spacing w:after="0" w:line="240" w:lineRule="auto"/>
        <w:rPr>
          <w:rFonts w:ascii="Courier" w:hAnsi="Courier" w:cs="Courier New"/>
          <w:sz w:val="24"/>
          <w:szCs w:val="24"/>
          <w:highlight w:val="green"/>
        </w:rPr>
      </w:pPr>
      <w:r w:rsidRPr="00E73F63">
        <w:rPr>
          <w:rFonts w:ascii="Courier" w:hAnsi="Courier" w:cs="Courier New"/>
          <w:sz w:val="24"/>
          <w:szCs w:val="24"/>
          <w:highlight w:val="green"/>
        </w:rPr>
        <w:t xml:space="preserve"> Type: Numeric, 3 to 4-Digits</w:t>
      </w:r>
    </w:p>
    <w:p w:rsidR="0062453B" w:rsidRPr="00E73F63" w:rsidP="0062453B">
      <w:pPr>
        <w:pStyle w:val="ListParagraph"/>
        <w:numPr>
          <w:ilvl w:val="3"/>
          <w:numId w:val="1"/>
        </w:numPr>
        <w:shd w:val="clear" w:color="auto" w:fill="FFFFFF" w:themeFill="background1"/>
        <w:spacing w:after="0" w:line="240" w:lineRule="auto"/>
        <w:rPr>
          <w:rFonts w:ascii="Courier" w:hAnsi="Courier" w:cs="Courier New"/>
          <w:sz w:val="24"/>
          <w:szCs w:val="24"/>
          <w:highlight w:val="green"/>
        </w:rPr>
      </w:pPr>
      <w:r w:rsidRPr="00E73F63">
        <w:rPr>
          <w:rFonts w:ascii="Courier" w:hAnsi="Courier" w:cs="Courier New"/>
          <w:sz w:val="24"/>
          <w:szCs w:val="24"/>
          <w:highlight w:val="green"/>
        </w:rPr>
        <w:t xml:space="preserve"> Valid values: 0-9</w:t>
      </w:r>
    </w:p>
    <w:p w:rsidR="0062453B" w:rsidRPr="00E73F63" w:rsidP="0062453B">
      <w:pPr>
        <w:pStyle w:val="ListParagraph"/>
        <w:numPr>
          <w:ilvl w:val="3"/>
          <w:numId w:val="1"/>
        </w:numPr>
        <w:shd w:val="clear" w:color="auto" w:fill="FFFFFF" w:themeFill="background1"/>
        <w:spacing w:after="0" w:line="240" w:lineRule="auto"/>
        <w:rPr>
          <w:rFonts w:ascii="Courier" w:hAnsi="Courier" w:cs="Courier New"/>
          <w:sz w:val="24"/>
          <w:szCs w:val="24"/>
          <w:highlight w:val="green"/>
        </w:rPr>
      </w:pPr>
      <w:r w:rsidRPr="00E73F63">
        <w:rPr>
          <w:rFonts w:ascii="Courier" w:hAnsi="Courier" w:cs="Courier New"/>
          <w:sz w:val="24"/>
          <w:szCs w:val="24"/>
          <w:highlight w:val="green"/>
        </w:rPr>
        <w:t xml:space="preserve"> Range Checks: 100-9999</w:t>
      </w:r>
    </w:p>
    <w:p w:rsidR="0062453B" w:rsidRPr="00E73F63" w:rsidP="0062453B">
      <w:pPr>
        <w:pStyle w:val="ListParagraph"/>
        <w:numPr>
          <w:ilvl w:val="1"/>
          <w:numId w:val="1"/>
        </w:numPr>
        <w:shd w:val="clear" w:color="auto" w:fill="FFFFFF" w:themeFill="background1"/>
        <w:spacing w:after="0" w:line="240" w:lineRule="auto"/>
        <w:rPr>
          <w:rFonts w:ascii="Courier" w:hAnsi="Courier" w:cs="Courier New"/>
          <w:sz w:val="24"/>
          <w:szCs w:val="24"/>
          <w:highlight w:val="green"/>
        </w:rPr>
      </w:pPr>
      <w:r w:rsidRPr="00E73F63">
        <w:rPr>
          <w:rFonts w:ascii="Courier" w:hAnsi="Courier" w:cs="Courier New"/>
          <w:sz w:val="24"/>
          <w:szCs w:val="24"/>
          <w:highlight w:val="green"/>
        </w:rPr>
        <w:t xml:space="preserve">If Purse Seine </w:t>
      </w:r>
      <w:r>
        <w:rPr>
          <w:rFonts w:ascii="Courier" w:hAnsi="Courier" w:cs="Courier New"/>
          <w:sz w:val="24"/>
          <w:szCs w:val="24"/>
          <w:highlight w:val="green"/>
        </w:rPr>
        <w:t>selection, Number of Hooks should default to “0”.</w:t>
      </w:r>
    </w:p>
    <w:p w:rsidR="0062453B" w:rsidP="0062453B">
      <w:pPr>
        <w:pStyle w:val="ListParagraph"/>
        <w:shd w:val="clear" w:color="auto" w:fill="FFFFFF" w:themeFill="background1"/>
        <w:spacing w:after="0" w:line="240" w:lineRule="auto"/>
        <w:ind w:left="2160"/>
        <w:rPr>
          <w:rFonts w:ascii="Courier" w:hAnsi="Courier" w:cs="Courier New"/>
          <w:sz w:val="24"/>
          <w:szCs w:val="24"/>
        </w:rPr>
      </w:pPr>
    </w:p>
    <w:p w:rsidR="0062453B" w:rsidP="0062453B">
      <w:pPr>
        <w:pStyle w:val="ListParagraph"/>
        <w:spacing w:after="0" w:line="240" w:lineRule="auto"/>
        <w:ind w:left="2160"/>
        <w:rPr>
          <w:rFonts w:ascii="Courier" w:hAnsi="Courier" w:cs="Courier New"/>
          <w:sz w:val="24"/>
          <w:szCs w:val="24"/>
        </w:rPr>
      </w:pPr>
    </w:p>
    <w:p w:rsidR="0062453B" w:rsidP="0062453B">
      <w:pPr>
        <w:pStyle w:val="ListParagraph"/>
        <w:numPr>
          <w:ilvl w:val="0"/>
          <w:numId w:val="1"/>
        </w:numPr>
        <w:spacing w:after="0" w:line="240" w:lineRule="auto"/>
        <w:ind w:left="450" w:hanging="450"/>
        <w:rPr>
          <w:rFonts w:ascii="Courier" w:hAnsi="Courier" w:cs="Courier New"/>
          <w:sz w:val="24"/>
          <w:szCs w:val="24"/>
        </w:rPr>
      </w:pPr>
      <w:r>
        <w:rPr>
          <w:rFonts w:ascii="Courier" w:hAnsi="Courier" w:cs="Courier New"/>
          <w:sz w:val="24"/>
          <w:szCs w:val="24"/>
        </w:rPr>
        <w:t>“Were there Bluefin interactions on this set?”</w:t>
      </w:r>
    </w:p>
    <w:p w:rsidR="0062453B" w:rsidP="0062453B">
      <w:pPr>
        <w:pStyle w:val="ListParagraph"/>
        <w:numPr>
          <w:ilvl w:val="1"/>
          <w:numId w:val="1"/>
        </w:numPr>
        <w:spacing w:after="0" w:line="240" w:lineRule="auto"/>
        <w:rPr>
          <w:rFonts w:ascii="Courier" w:hAnsi="Courier" w:cs="Courier New"/>
          <w:sz w:val="24"/>
          <w:szCs w:val="24"/>
        </w:rPr>
      </w:pPr>
      <w:r>
        <w:rPr>
          <w:rFonts w:ascii="Courier" w:hAnsi="Courier" w:cs="Courier New"/>
          <w:sz w:val="24"/>
          <w:szCs w:val="24"/>
        </w:rPr>
        <w:t xml:space="preserve"> If YES block checked, continue with remaining form.</w:t>
      </w:r>
    </w:p>
    <w:p w:rsidR="0062453B" w:rsidP="0062453B">
      <w:pPr>
        <w:pStyle w:val="ListParagraph"/>
        <w:numPr>
          <w:ilvl w:val="1"/>
          <w:numId w:val="1"/>
        </w:numPr>
        <w:spacing w:after="0" w:line="240" w:lineRule="auto"/>
        <w:rPr>
          <w:rFonts w:ascii="Courier" w:hAnsi="Courier" w:cs="Courier New"/>
          <w:sz w:val="24"/>
          <w:szCs w:val="24"/>
        </w:rPr>
      </w:pPr>
      <w:r>
        <w:rPr>
          <w:rFonts w:ascii="Courier" w:hAnsi="Courier" w:cs="Courier New"/>
          <w:sz w:val="24"/>
          <w:szCs w:val="24"/>
        </w:rPr>
        <w:t xml:space="preserve"> If NO block checked, populate remaining form with zeros.  </w:t>
      </w:r>
    </w:p>
    <w:p w:rsidR="0062453B" w:rsidRPr="009824C1" w:rsidP="0062453B">
      <w:pPr>
        <w:spacing w:after="0" w:line="240" w:lineRule="auto"/>
        <w:ind w:left="1080"/>
        <w:rPr>
          <w:rFonts w:ascii="Courier" w:hAnsi="Courier" w:cs="Courier New"/>
          <w:sz w:val="24"/>
          <w:szCs w:val="24"/>
        </w:rPr>
      </w:pPr>
      <w:r w:rsidRPr="009824C1">
        <w:rPr>
          <w:rFonts w:ascii="Courier" w:hAnsi="Courier" w:cs="Courier New"/>
          <w:sz w:val="24"/>
          <w:szCs w:val="24"/>
        </w:rPr>
        <w:t xml:space="preserve">                    </w:t>
      </w:r>
    </w:p>
    <w:p w:rsidR="0062453B" w:rsidP="0062453B">
      <w:pPr>
        <w:pStyle w:val="ListParagraph"/>
        <w:numPr>
          <w:ilvl w:val="0"/>
          <w:numId w:val="1"/>
        </w:numPr>
        <w:spacing w:after="0" w:line="240" w:lineRule="auto"/>
        <w:ind w:left="450" w:hanging="450"/>
        <w:rPr>
          <w:rFonts w:ascii="Courier" w:hAnsi="Courier" w:cs="Courier New"/>
          <w:sz w:val="24"/>
          <w:szCs w:val="24"/>
        </w:rPr>
      </w:pPr>
      <w:r>
        <w:rPr>
          <w:rFonts w:ascii="Courier" w:hAnsi="Courier" w:cs="Courier New"/>
          <w:sz w:val="24"/>
          <w:szCs w:val="24"/>
        </w:rPr>
        <w:t xml:space="preserve"> ALIVE, DEAD, DISCARDED LIVE, DISCARDED DEAD, RETAINED entries:</w:t>
      </w:r>
    </w:p>
    <w:p w:rsidR="0062453B" w:rsidP="0062453B">
      <w:pPr>
        <w:pStyle w:val="ListParagraph"/>
        <w:numPr>
          <w:ilvl w:val="1"/>
          <w:numId w:val="1"/>
        </w:numPr>
        <w:spacing w:after="0" w:line="240" w:lineRule="auto"/>
        <w:rPr>
          <w:rFonts w:ascii="Courier" w:hAnsi="Courier" w:cs="Courier New"/>
          <w:sz w:val="24"/>
          <w:szCs w:val="24"/>
        </w:rPr>
      </w:pPr>
      <w:r w:rsidRPr="005701E3">
        <w:rPr>
          <w:rFonts w:ascii="Courier" w:hAnsi="Courier" w:cs="Courier New"/>
          <w:sz w:val="24"/>
          <w:szCs w:val="24"/>
        </w:rPr>
        <w:t xml:space="preserve"> </w:t>
      </w:r>
      <w:r>
        <w:rPr>
          <w:rFonts w:ascii="Courier" w:hAnsi="Courier" w:cs="Courier New"/>
          <w:sz w:val="24"/>
          <w:szCs w:val="24"/>
        </w:rPr>
        <w:t>Type: Numeric, 1 to 3-Digits</w:t>
      </w:r>
    </w:p>
    <w:p w:rsidR="0062453B" w:rsidP="0062453B">
      <w:pPr>
        <w:pStyle w:val="ListParagraph"/>
        <w:numPr>
          <w:ilvl w:val="1"/>
          <w:numId w:val="1"/>
        </w:numPr>
        <w:spacing w:after="0" w:line="240" w:lineRule="auto"/>
        <w:rPr>
          <w:rFonts w:ascii="Courier" w:hAnsi="Courier" w:cs="Courier New"/>
          <w:sz w:val="24"/>
          <w:szCs w:val="24"/>
        </w:rPr>
      </w:pPr>
      <w:r>
        <w:rPr>
          <w:rFonts w:ascii="Courier" w:hAnsi="Courier" w:cs="Courier New"/>
          <w:sz w:val="24"/>
          <w:szCs w:val="24"/>
        </w:rPr>
        <w:t xml:space="preserve"> Valid values:  0-9</w:t>
      </w:r>
    </w:p>
    <w:p w:rsidR="0062453B" w:rsidP="0062453B">
      <w:pPr>
        <w:pStyle w:val="ListParagraph"/>
        <w:numPr>
          <w:ilvl w:val="1"/>
          <w:numId w:val="1"/>
        </w:numPr>
        <w:spacing w:after="0" w:line="240" w:lineRule="auto"/>
        <w:rPr>
          <w:rFonts w:ascii="Courier" w:hAnsi="Courier" w:cs="Courier New"/>
          <w:sz w:val="24"/>
          <w:szCs w:val="24"/>
        </w:rPr>
      </w:pPr>
      <w:r>
        <w:rPr>
          <w:rFonts w:ascii="Courier" w:hAnsi="Courier" w:cs="Courier New"/>
          <w:sz w:val="24"/>
          <w:szCs w:val="24"/>
        </w:rPr>
        <w:t xml:space="preserve"> Range Checks:  </w:t>
      </w:r>
      <w:r w:rsidRPr="005512D1">
        <w:rPr>
          <w:rFonts w:ascii="Courier" w:hAnsi="Courier" w:cs="Courier New"/>
          <w:sz w:val="24"/>
          <w:szCs w:val="24"/>
          <w:highlight w:val="green"/>
        </w:rPr>
        <w:t>0-</w:t>
      </w:r>
      <w:r>
        <w:rPr>
          <w:rFonts w:ascii="Courier" w:hAnsi="Courier" w:cs="Courier New"/>
          <w:sz w:val="24"/>
          <w:szCs w:val="24"/>
          <w:highlight w:val="green"/>
        </w:rPr>
        <w:t>2</w:t>
      </w:r>
      <w:r w:rsidRPr="005512D1">
        <w:rPr>
          <w:rFonts w:ascii="Courier" w:hAnsi="Courier" w:cs="Courier New"/>
          <w:sz w:val="24"/>
          <w:szCs w:val="24"/>
          <w:highlight w:val="green"/>
        </w:rPr>
        <w:t>00</w:t>
      </w:r>
    </w:p>
    <w:p w:rsidR="0062453B" w:rsidP="0062453B">
      <w:pPr>
        <w:pStyle w:val="ListParagraph"/>
        <w:numPr>
          <w:ilvl w:val="1"/>
          <w:numId w:val="1"/>
        </w:numPr>
        <w:spacing w:after="0" w:line="240" w:lineRule="auto"/>
        <w:ind w:left="1620" w:hanging="540"/>
        <w:rPr>
          <w:rFonts w:ascii="Courier" w:hAnsi="Courier" w:cs="Courier New"/>
          <w:sz w:val="24"/>
          <w:szCs w:val="24"/>
        </w:rPr>
      </w:pPr>
      <w:r>
        <w:rPr>
          <w:rFonts w:ascii="Courier" w:hAnsi="Courier" w:cs="Courier New"/>
          <w:sz w:val="24"/>
          <w:szCs w:val="24"/>
        </w:rPr>
        <w:t>Items not entered would populate with “O” for reporting    purposes.</w:t>
      </w:r>
      <w:r w:rsidRPr="005701E3">
        <w:rPr>
          <w:rFonts w:ascii="Courier" w:hAnsi="Courier" w:cs="Courier New"/>
          <w:sz w:val="24"/>
          <w:szCs w:val="24"/>
        </w:rPr>
        <w:t xml:space="preserve">  </w:t>
      </w:r>
    </w:p>
    <w:p w:rsidR="0062453B" w:rsidRPr="005701E3" w:rsidP="0062453B">
      <w:pPr>
        <w:pStyle w:val="ListParagraph"/>
        <w:numPr>
          <w:ilvl w:val="1"/>
          <w:numId w:val="1"/>
        </w:numPr>
        <w:spacing w:after="0" w:line="240" w:lineRule="auto"/>
        <w:ind w:left="1620" w:hanging="540"/>
        <w:rPr>
          <w:rFonts w:ascii="Courier" w:hAnsi="Courier" w:cs="Courier New"/>
          <w:sz w:val="24"/>
          <w:szCs w:val="24"/>
        </w:rPr>
      </w:pPr>
      <w:r>
        <w:rPr>
          <w:rFonts w:ascii="Courier" w:hAnsi="Courier" w:cs="Courier New"/>
          <w:sz w:val="24"/>
          <w:szCs w:val="24"/>
        </w:rPr>
        <w:t>TOTAL NUMBERS should add ALIVE entry fields to populate Discarded Alive field, should add DEAD entries to populate Discarded Dead field, and should add NUMBER RETAINED entries to populate Retained field.</w:t>
      </w:r>
      <w:r w:rsidRPr="005701E3">
        <w:rPr>
          <w:rFonts w:ascii="Courier" w:hAnsi="Courier" w:cs="Courier New"/>
          <w:sz w:val="24"/>
          <w:szCs w:val="24"/>
        </w:rPr>
        <w:t xml:space="preserve">                                          </w:t>
      </w:r>
    </w:p>
    <w:p w:rsidR="0062453B" w:rsidRPr="00EA74FC" w:rsidP="0062453B">
      <w:pPr>
        <w:spacing w:after="0" w:line="240" w:lineRule="auto"/>
        <w:rPr>
          <w:rFonts w:ascii="Courier" w:hAnsi="Courier" w:cs="Courier New"/>
          <w:sz w:val="24"/>
          <w:szCs w:val="24"/>
        </w:rPr>
      </w:pPr>
    </w:p>
    <w:p w:rsidR="0062453B" w:rsidRPr="00F12C1B" w:rsidP="0062453B">
      <w:pPr>
        <w:spacing w:after="0" w:line="240" w:lineRule="auto"/>
        <w:rPr>
          <w:rFonts w:ascii="Courier New" w:hAnsi="Courier New" w:cs="Courier New"/>
          <w:sz w:val="24"/>
          <w:szCs w:val="24"/>
        </w:rPr>
      </w:pPr>
      <w:r w:rsidRPr="00EA74FC">
        <w:rPr>
          <w:rFonts w:ascii="Courier" w:hAnsi="Courier" w:cs="Courier New"/>
          <w:sz w:val="24"/>
          <w:szCs w:val="24"/>
        </w:rPr>
        <w:t xml:space="preserve">Any commas placed in an entry field </w:t>
      </w:r>
      <w:r>
        <w:rPr>
          <w:rFonts w:ascii="Courier" w:hAnsi="Courier" w:cs="Courier New"/>
          <w:sz w:val="24"/>
          <w:szCs w:val="24"/>
        </w:rPr>
        <w:t xml:space="preserve">by user </w:t>
      </w:r>
      <w:r w:rsidRPr="00EA74FC">
        <w:rPr>
          <w:rFonts w:ascii="Courier" w:hAnsi="Courier" w:cs="Courier New"/>
          <w:sz w:val="24"/>
          <w:szCs w:val="24"/>
        </w:rPr>
        <w:t xml:space="preserve">must be stripped out prior to </w:t>
      </w:r>
      <w:r w:rsidRPr="00EA74FC">
        <w:rPr>
          <w:rFonts w:ascii="Courier New" w:hAnsi="Courier New" w:cs="Courier New"/>
          <w:sz w:val="24"/>
          <w:szCs w:val="24"/>
        </w:rPr>
        <w:t>transmission.  Fields without a value provided by the vesse</w:t>
      </w:r>
      <w:r>
        <w:rPr>
          <w:rFonts w:ascii="Courier New" w:hAnsi="Courier New" w:cs="Courier New"/>
          <w:sz w:val="24"/>
          <w:szCs w:val="24"/>
        </w:rPr>
        <w:t xml:space="preserve">l should be zero filled </w:t>
      </w:r>
      <w:r w:rsidRPr="00EA74FC">
        <w:rPr>
          <w:rFonts w:ascii="Courier New" w:hAnsi="Courier New" w:cs="Courier New"/>
          <w:sz w:val="24"/>
          <w:szCs w:val="24"/>
        </w:rPr>
        <w:t>when sent to NMFS.</w:t>
      </w:r>
    </w:p>
    <w:p w:rsidR="0062453B" w:rsidP="0062453B">
      <w:pPr>
        <w:spacing w:after="0" w:line="240" w:lineRule="auto"/>
        <w:jc w:val="center"/>
        <w:rPr>
          <w:rFonts w:ascii="Times New Roman" w:hAnsi="Times New Roman"/>
          <w:b/>
          <w:bCs/>
          <w:sz w:val="28"/>
          <w:szCs w:val="28"/>
          <w:u w:val="single"/>
        </w:rPr>
      </w:pPr>
    </w:p>
    <w:p w:rsidR="0062453B" w:rsidRPr="00CD34BA" w:rsidP="0062453B">
      <w:pPr>
        <w:spacing w:after="0" w:line="240" w:lineRule="auto"/>
        <w:rPr>
          <w:rFonts w:ascii="Courier New" w:hAnsi="Courier New" w:cs="Courier New"/>
          <w:b/>
          <w:sz w:val="24"/>
          <w:szCs w:val="24"/>
          <w:u w:val="single"/>
        </w:rPr>
      </w:pPr>
      <w:r w:rsidRPr="00CD34BA">
        <w:rPr>
          <w:rFonts w:ascii="Courier New" w:hAnsi="Courier New" w:cs="Courier New"/>
          <w:b/>
          <w:sz w:val="24"/>
          <w:szCs w:val="24"/>
          <w:u w:val="single"/>
        </w:rPr>
        <w:t>General Processing:</w:t>
      </w:r>
    </w:p>
    <w:p w:rsidR="0062453B" w:rsidRPr="00CD34BA" w:rsidP="0062453B">
      <w:pPr>
        <w:spacing w:after="0" w:line="240" w:lineRule="auto"/>
        <w:rPr>
          <w:rFonts w:ascii="Courier New" w:hAnsi="Courier New" w:cs="Courier New"/>
          <w:sz w:val="24"/>
          <w:szCs w:val="24"/>
        </w:rPr>
      </w:pPr>
    </w:p>
    <w:p w:rsidR="0062453B" w:rsidP="0062453B">
      <w:pPr>
        <w:spacing w:after="0" w:line="240" w:lineRule="auto"/>
        <w:rPr>
          <w:rFonts w:ascii="Courier New" w:hAnsi="Courier New" w:cs="Courier New"/>
          <w:sz w:val="24"/>
          <w:szCs w:val="24"/>
        </w:rPr>
      </w:pPr>
      <w:r>
        <w:rPr>
          <w:rFonts w:ascii="Courier New" w:hAnsi="Courier New" w:cs="Courier New"/>
          <w:sz w:val="24"/>
          <w:szCs w:val="24"/>
        </w:rPr>
        <w:t xml:space="preserve">First </w:t>
      </w:r>
      <w:r w:rsidRPr="00E73F63">
        <w:rPr>
          <w:rFonts w:ascii="Courier New" w:hAnsi="Courier New" w:cs="Courier New"/>
          <w:sz w:val="24"/>
          <w:szCs w:val="24"/>
          <w:highlight w:val="green"/>
        </w:rPr>
        <w:t>eight (8)</w:t>
      </w:r>
      <w:r w:rsidRPr="00CD34BA">
        <w:rPr>
          <w:rFonts w:ascii="Courier New" w:hAnsi="Courier New" w:cs="Courier New"/>
          <w:sz w:val="24"/>
          <w:szCs w:val="24"/>
        </w:rPr>
        <w:t xml:space="preserve"> fields are mandatory for the user to fill in and send the form.</w:t>
      </w:r>
      <w:r>
        <w:rPr>
          <w:rFonts w:ascii="Courier New" w:hAnsi="Courier New" w:cs="Courier New"/>
          <w:sz w:val="24"/>
          <w:szCs w:val="24"/>
        </w:rPr>
        <w:t xml:space="preserve"> (Area, Month, Day, Year, Set Number, </w:t>
      </w:r>
      <w:r w:rsidRPr="00E73F63">
        <w:rPr>
          <w:rFonts w:ascii="Courier New" w:hAnsi="Courier New" w:cs="Courier New"/>
          <w:sz w:val="24"/>
          <w:szCs w:val="24"/>
          <w:highlight w:val="green"/>
        </w:rPr>
        <w:t>Pelagic Longline/</w:t>
      </w:r>
      <w:r w:rsidRPr="00381014" w:rsidR="00381014">
        <w:rPr>
          <w:rFonts w:ascii="Courier New" w:hAnsi="Courier New" w:cs="Courier New"/>
          <w:sz w:val="24"/>
          <w:szCs w:val="24"/>
          <w:highlight w:val="green"/>
        </w:rPr>
        <w:t>Greenstick</w:t>
      </w:r>
      <w:r>
        <w:rPr>
          <w:rFonts w:ascii="Courier New" w:hAnsi="Courier New" w:cs="Courier New"/>
          <w:sz w:val="24"/>
          <w:szCs w:val="24"/>
        </w:rPr>
        <w:t>, Hook Number, Bluefin Interaction).</w:t>
      </w:r>
      <w:r w:rsidRPr="00CD34BA">
        <w:rPr>
          <w:rFonts w:ascii="Courier New" w:hAnsi="Courier New" w:cs="Courier New"/>
          <w:sz w:val="24"/>
          <w:szCs w:val="24"/>
        </w:rPr>
        <w:t xml:space="preserve">  </w:t>
      </w:r>
    </w:p>
    <w:p w:rsidR="0062453B" w:rsidRPr="00CD34BA" w:rsidP="0062453B">
      <w:pPr>
        <w:spacing w:after="0" w:line="240" w:lineRule="auto"/>
        <w:jc w:val="both"/>
        <w:rPr>
          <w:rFonts w:ascii="Courier New" w:hAnsi="Courier New" w:cs="Courier New"/>
          <w:sz w:val="24"/>
          <w:szCs w:val="24"/>
        </w:rPr>
      </w:pPr>
    </w:p>
    <w:p w:rsidR="0062453B" w:rsidRPr="00CD34BA" w:rsidP="0062453B">
      <w:pPr>
        <w:spacing w:after="0" w:line="240" w:lineRule="auto"/>
        <w:jc w:val="both"/>
        <w:rPr>
          <w:rFonts w:ascii="Courier New" w:hAnsi="Courier New" w:cs="Courier New"/>
          <w:b/>
          <w:sz w:val="24"/>
          <w:szCs w:val="24"/>
        </w:rPr>
      </w:pPr>
    </w:p>
    <w:p w:rsidR="0062453B" w:rsidRPr="00CD34BA" w:rsidP="0062453B">
      <w:pPr>
        <w:rPr>
          <w:rFonts w:ascii="Courier New" w:hAnsi="Courier New" w:cs="Courier New"/>
          <w:b/>
          <w:sz w:val="24"/>
          <w:szCs w:val="24"/>
          <w:u w:val="single"/>
        </w:rPr>
      </w:pPr>
      <w:r w:rsidRPr="00CD34BA">
        <w:rPr>
          <w:rFonts w:ascii="Courier" w:hAnsi="Courier" w:cs="Courier New"/>
          <w:b/>
          <w:sz w:val="24"/>
          <w:szCs w:val="24"/>
          <w:u w:val="single"/>
        </w:rPr>
        <w:t>Vendor Processing/</w:t>
      </w:r>
      <w:r w:rsidRPr="00CD34BA">
        <w:rPr>
          <w:rFonts w:ascii="Courier New" w:hAnsi="Courier New" w:cs="Courier New"/>
          <w:b/>
          <w:sz w:val="24"/>
          <w:szCs w:val="24"/>
          <w:u w:val="single"/>
        </w:rPr>
        <w:t>Transmission format:</w:t>
      </w:r>
    </w:p>
    <w:p w:rsidR="0062453B" w:rsidP="0062453B">
      <w:pPr>
        <w:spacing w:after="0" w:line="240" w:lineRule="auto"/>
        <w:rPr>
          <w:rFonts w:ascii="Courier New" w:hAnsi="Courier New" w:cs="Courier New"/>
          <w:sz w:val="24"/>
          <w:szCs w:val="24"/>
        </w:rPr>
      </w:pPr>
      <w:r>
        <w:rPr>
          <w:rFonts w:ascii="Courier New" w:hAnsi="Courier New" w:cs="Courier New"/>
          <w:sz w:val="24"/>
          <w:szCs w:val="24"/>
        </w:rPr>
        <w:t>If the BLUEFIN INTERACTION (Yes/No) is filled with a NO, then remaining fields are not required to be completed and shortened report will be sent as identified below.</w:t>
      </w:r>
    </w:p>
    <w:p w:rsidR="0062453B" w:rsidP="0062453B">
      <w:pPr>
        <w:spacing w:after="0" w:line="240" w:lineRule="auto"/>
        <w:rPr>
          <w:rFonts w:ascii="Courier New" w:hAnsi="Courier New" w:cs="Courier New"/>
          <w:sz w:val="24"/>
          <w:szCs w:val="24"/>
        </w:rPr>
      </w:pPr>
    </w:p>
    <w:p w:rsidR="0062453B" w:rsidP="0062453B">
      <w:pPr>
        <w:spacing w:after="0" w:line="240" w:lineRule="auto"/>
        <w:rPr>
          <w:rFonts w:ascii="Courier New" w:hAnsi="Courier New" w:cs="Courier New"/>
          <w:sz w:val="24"/>
          <w:szCs w:val="24"/>
        </w:rPr>
      </w:pPr>
      <w:r w:rsidRPr="00A47BE0">
        <w:rPr>
          <w:rFonts w:ascii="Courier New" w:hAnsi="Courier New" w:cs="Courier New"/>
          <w:sz w:val="24"/>
          <w:szCs w:val="24"/>
        </w:rPr>
        <w:t xml:space="preserve">(Date, Time Sent, Latitude, Longitude, Area, Date of Set, Set Number, </w:t>
      </w:r>
      <w:r w:rsidRPr="00E73F63">
        <w:rPr>
          <w:rFonts w:ascii="Courier New" w:hAnsi="Courier New" w:cs="Courier New"/>
          <w:sz w:val="24"/>
          <w:szCs w:val="24"/>
          <w:highlight w:val="green"/>
        </w:rPr>
        <w:t>Pelagic Longline/</w:t>
      </w:r>
      <w:r w:rsidRPr="00381014" w:rsidR="00381014">
        <w:rPr>
          <w:rFonts w:ascii="Courier New" w:hAnsi="Courier New" w:cs="Courier New"/>
          <w:sz w:val="24"/>
          <w:szCs w:val="24"/>
          <w:highlight w:val="green"/>
        </w:rPr>
        <w:t>Greenstick</w:t>
      </w:r>
      <w:r>
        <w:rPr>
          <w:rFonts w:ascii="Courier New" w:hAnsi="Courier New" w:cs="Courier New"/>
          <w:sz w:val="24"/>
          <w:szCs w:val="24"/>
        </w:rPr>
        <w:t xml:space="preserve">, </w:t>
      </w:r>
      <w:r w:rsidRPr="00A47BE0">
        <w:rPr>
          <w:rFonts w:ascii="Courier New" w:hAnsi="Courier New" w:cs="Courier New"/>
          <w:sz w:val="24"/>
          <w:szCs w:val="24"/>
        </w:rPr>
        <w:t xml:space="preserve">Number of Hooks, </w:t>
      </w:r>
      <w:r>
        <w:rPr>
          <w:rFonts w:ascii="Courier New" w:hAnsi="Courier New" w:cs="Courier New"/>
          <w:sz w:val="24"/>
          <w:szCs w:val="24"/>
        </w:rPr>
        <w:t>No Bluefin Interactions)</w:t>
      </w:r>
    </w:p>
    <w:p w:rsidR="0062453B" w:rsidP="0062453B">
      <w:pPr>
        <w:spacing w:after="0" w:line="240" w:lineRule="auto"/>
        <w:rPr>
          <w:rFonts w:ascii="Courier New" w:hAnsi="Courier New" w:cs="Courier New"/>
          <w:sz w:val="24"/>
          <w:szCs w:val="24"/>
        </w:rPr>
      </w:pPr>
    </w:p>
    <w:p w:rsidR="0062453B" w:rsidP="0062453B">
      <w:pPr>
        <w:spacing w:after="0" w:line="240" w:lineRule="auto"/>
        <w:rPr>
          <w:rFonts w:ascii="Times New Roman" w:hAnsi="Times New Roman"/>
          <w:sz w:val="24"/>
          <w:szCs w:val="24"/>
        </w:rPr>
      </w:pPr>
      <w:r w:rsidRPr="00A47BE0">
        <w:rPr>
          <w:rFonts w:ascii="Times New Roman" w:hAnsi="Times New Roman"/>
          <w:sz w:val="24"/>
          <w:szCs w:val="24"/>
        </w:rPr>
        <w:t>Example: 12/03/2014 16:04:00, 27.7578333,-82.636,</w:t>
      </w:r>
      <w:r w:rsidRPr="00E73F63">
        <w:rPr>
          <w:rFonts w:ascii="Times New Roman" w:hAnsi="Times New Roman"/>
          <w:sz w:val="24"/>
          <w:szCs w:val="24"/>
          <w:highlight w:val="green"/>
        </w:rPr>
        <w:t>1,12/03/2014,1,1,1800,N</w:t>
      </w:r>
    </w:p>
    <w:p w:rsidR="0062453B" w:rsidRPr="00A47BE0" w:rsidP="0062453B">
      <w:pPr>
        <w:spacing w:after="0" w:line="240" w:lineRule="auto"/>
        <w:rPr>
          <w:rFonts w:ascii="Times New Roman" w:hAnsi="Times New Roman"/>
          <w:sz w:val="24"/>
          <w:szCs w:val="24"/>
        </w:rPr>
      </w:pPr>
    </w:p>
    <w:p w:rsidR="0062453B" w:rsidP="0062453B">
      <w:pPr>
        <w:spacing w:after="0" w:line="240" w:lineRule="auto"/>
        <w:rPr>
          <w:rFonts w:ascii="Courier New" w:hAnsi="Courier New" w:cs="Courier New"/>
          <w:sz w:val="24"/>
          <w:szCs w:val="24"/>
        </w:rPr>
      </w:pPr>
      <w:r>
        <w:rPr>
          <w:rFonts w:ascii="Courier New" w:hAnsi="Courier New" w:cs="Courier New"/>
          <w:sz w:val="24"/>
          <w:szCs w:val="24"/>
        </w:rPr>
        <w:t>If the BLUEFIN INTERACTION (Yes/No) is filled with a YES, then remaining fields are required to be completed and full report will be sent. Fields not manually entered will be populated with a “0” for reporting purposes.</w:t>
      </w:r>
    </w:p>
    <w:p w:rsidR="0062453B" w:rsidP="0062453B">
      <w:pPr>
        <w:spacing w:after="0" w:line="240" w:lineRule="auto"/>
        <w:rPr>
          <w:rFonts w:ascii="Courier New" w:hAnsi="Courier New" w:cs="Courier New"/>
          <w:sz w:val="24"/>
          <w:szCs w:val="24"/>
        </w:rPr>
      </w:pPr>
    </w:p>
    <w:p w:rsidR="0062453B" w:rsidP="0062453B">
      <w:pPr>
        <w:spacing w:after="0" w:line="240" w:lineRule="auto"/>
        <w:rPr>
          <w:rFonts w:ascii="Courier New" w:hAnsi="Courier New" w:cs="Courier New"/>
          <w:sz w:val="24"/>
          <w:szCs w:val="24"/>
        </w:rPr>
      </w:pPr>
      <w:r w:rsidRPr="00CD34BA">
        <w:rPr>
          <w:rFonts w:ascii="Courier New" w:hAnsi="Courier New" w:cs="Courier New"/>
          <w:sz w:val="24"/>
          <w:szCs w:val="24"/>
        </w:rPr>
        <w:t>(Date</w:t>
      </w:r>
      <w:r>
        <w:rPr>
          <w:rFonts w:ascii="Courier New" w:hAnsi="Courier New" w:cs="Courier New"/>
          <w:sz w:val="24"/>
          <w:szCs w:val="24"/>
        </w:rPr>
        <w:t>,</w:t>
      </w:r>
      <w:r w:rsidRPr="00CD34BA">
        <w:rPr>
          <w:rFonts w:ascii="Courier New" w:hAnsi="Courier New" w:cs="Courier New"/>
          <w:sz w:val="24"/>
          <w:szCs w:val="24"/>
        </w:rPr>
        <w:t xml:space="preserve"> Time Sent, Latitude, Longitude, </w:t>
      </w:r>
      <w:r>
        <w:rPr>
          <w:rFonts w:ascii="Courier New" w:hAnsi="Courier New" w:cs="Courier New"/>
          <w:sz w:val="24"/>
          <w:szCs w:val="24"/>
        </w:rPr>
        <w:t xml:space="preserve">Area, Date of Set, Set Number, </w:t>
      </w:r>
      <w:r w:rsidRPr="00E73F63">
        <w:rPr>
          <w:rFonts w:ascii="Courier New" w:hAnsi="Courier New" w:cs="Courier New"/>
          <w:sz w:val="24"/>
          <w:szCs w:val="24"/>
          <w:highlight w:val="green"/>
        </w:rPr>
        <w:t>Pelagic Longline/</w:t>
      </w:r>
      <w:r w:rsidRPr="00381014" w:rsidR="00381014">
        <w:rPr>
          <w:rFonts w:ascii="Courier New" w:hAnsi="Courier New" w:cs="Courier New"/>
          <w:sz w:val="24"/>
          <w:szCs w:val="24"/>
          <w:highlight w:val="green"/>
        </w:rPr>
        <w:t>Greenstick</w:t>
      </w:r>
      <w:r>
        <w:rPr>
          <w:rFonts w:ascii="Courier New" w:hAnsi="Courier New" w:cs="Courier New"/>
          <w:sz w:val="24"/>
          <w:szCs w:val="24"/>
        </w:rPr>
        <w:t>, Number of Hooks, Yes Bluefin Interactions, &lt; 27 (Alive/Dead), 27 – 47 (Alive/Dead), 47 – 59 (Alive/Dead), 59 – 73 (Alive/Dead), 73 – 81 (Alive/Retained), &gt; 81 (Alive/Retained)</w:t>
      </w:r>
    </w:p>
    <w:p w:rsidR="0062453B" w:rsidRPr="00CD34BA" w:rsidP="0062453B">
      <w:pPr>
        <w:spacing w:after="0" w:line="240" w:lineRule="auto"/>
        <w:rPr>
          <w:rFonts w:ascii="Courier New" w:hAnsi="Courier New" w:cs="Courier New"/>
          <w:sz w:val="24"/>
          <w:szCs w:val="24"/>
        </w:rPr>
      </w:pPr>
    </w:p>
    <w:p w:rsidR="0062453B" w:rsidP="0062453B">
      <w:pPr>
        <w:rPr>
          <w:rFonts w:ascii="Times New Roman" w:hAnsi="Times New Roman"/>
          <w:sz w:val="24"/>
          <w:szCs w:val="24"/>
        </w:rPr>
      </w:pPr>
      <w:r>
        <w:rPr>
          <w:rFonts w:ascii="Times New Roman" w:hAnsi="Times New Roman"/>
          <w:sz w:val="24"/>
          <w:szCs w:val="24"/>
        </w:rPr>
        <w:t>Example: 12/03/2014 16:04:00, 27.7578333,-82.636,</w:t>
      </w:r>
      <w:r w:rsidRPr="00E73F63">
        <w:rPr>
          <w:rFonts w:ascii="Times New Roman" w:hAnsi="Times New Roman"/>
          <w:sz w:val="24"/>
          <w:szCs w:val="24"/>
          <w:highlight w:val="green"/>
        </w:rPr>
        <w:t>1,</w:t>
      </w:r>
      <w:r w:rsidRPr="005512D1">
        <w:rPr>
          <w:rFonts w:ascii="Times New Roman" w:hAnsi="Times New Roman"/>
          <w:sz w:val="24"/>
          <w:szCs w:val="24"/>
          <w:highlight w:val="green"/>
        </w:rPr>
        <w:t>12/03/</w:t>
      </w:r>
      <w:r w:rsidRPr="00E73F63">
        <w:rPr>
          <w:rFonts w:ascii="Times New Roman" w:hAnsi="Times New Roman"/>
          <w:sz w:val="24"/>
          <w:szCs w:val="24"/>
          <w:highlight w:val="green"/>
        </w:rPr>
        <w:t>2014,1,1,1800,Y,0/0,0/1,1/2,2/0,0/0,1/1</w:t>
      </w:r>
    </w:p>
    <w:p w:rsidR="0062453B" w:rsidRPr="000664B0" w:rsidP="0062453B">
      <w:pPr>
        <w:rPr>
          <w:rFonts w:ascii="Courier New" w:hAnsi="Courier New" w:cs="Courier New"/>
          <w:sz w:val="24"/>
          <w:szCs w:val="24"/>
        </w:rPr>
      </w:pPr>
      <w:r>
        <w:rPr>
          <w:rFonts w:ascii="Courier New" w:hAnsi="Courier New" w:cs="Courier New"/>
          <w:sz w:val="24"/>
          <w:szCs w:val="24"/>
        </w:rPr>
        <w:t xml:space="preserve">The </w:t>
      </w:r>
      <w:r w:rsidRPr="00CD34BA">
        <w:rPr>
          <w:rFonts w:ascii="Courier New" w:hAnsi="Courier New" w:cs="Courier New"/>
          <w:sz w:val="24"/>
          <w:szCs w:val="24"/>
        </w:rPr>
        <w:t>form nam</w:t>
      </w:r>
      <w:r>
        <w:rPr>
          <w:rFonts w:ascii="Courier New" w:hAnsi="Courier New" w:cs="Courier New"/>
          <w:sz w:val="24"/>
          <w:szCs w:val="24"/>
        </w:rPr>
        <w:t>e should be FORM.SER.HMS_BLUEFIN</w:t>
      </w:r>
      <w:r w:rsidRPr="00CD34BA">
        <w:rPr>
          <w:rFonts w:ascii="Courier New" w:hAnsi="Courier New" w:cs="Courier New"/>
          <w:sz w:val="24"/>
          <w:szCs w:val="24"/>
        </w:rPr>
        <w:t xml:space="preserve">.1.  Current form transmission and delivery procedures </w:t>
      </w:r>
      <w:r w:rsidRPr="005512D1">
        <w:rPr>
          <w:rFonts w:ascii="Courier New" w:hAnsi="Courier New" w:cs="Courier New"/>
          <w:sz w:val="24"/>
          <w:szCs w:val="24"/>
          <w:highlight w:val="green"/>
        </w:rPr>
        <w:t xml:space="preserve">will not change and should follow existing delivery procedures for standard vessel positional data. </w:t>
      </w:r>
    </w:p>
    <w:p w:rsidR="00425472"/>
    <w:sectPr w:rsidSect="00A31B65">
      <w:headerReference w:type="default" r:id="rId4"/>
      <w:footerReference w:type="default" r:id="rId5"/>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1B65" w:rsidRPr="00A31B65">
    <w:pPr>
      <w:pStyle w:val="Footer"/>
      <w:rPr>
        <w:sz w:val="18"/>
        <w:szCs w:val="18"/>
      </w:rPr>
    </w:pPr>
    <w:r w:rsidRPr="00A31B65">
      <w:rPr>
        <w:sz w:val="18"/>
        <w:szCs w:val="18"/>
      </w:rPr>
      <w:t>OMB Control Number 0648-0372</w:t>
    </w:r>
  </w:p>
  <w:p w:rsidR="00A31B65" w:rsidRPr="00A31B65">
    <w:pPr>
      <w:pStyle w:val="Footer"/>
      <w:rPr>
        <w:sz w:val="18"/>
        <w:szCs w:val="18"/>
      </w:rPr>
    </w:pPr>
    <w:r w:rsidRPr="00A31B65">
      <w:rPr>
        <w:sz w:val="18"/>
        <w:szCs w:val="18"/>
      </w:rPr>
      <w:t>Expiration Date:  12/31/2023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CFA">
    <w:pPr>
      <w:pStyle w:val="Header"/>
    </w:pPr>
    <w:r>
      <w:t>Page 10 -11 of NMFS OLE Southeast Division VMS Forms Requirements document; (10/1/14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4C7881"/>
    <w:multiLevelType w:val="hybridMultilevel"/>
    <w:tmpl w:val="67524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36B220C"/>
    <w:multiLevelType w:val="hybridMultilevel"/>
    <w:tmpl w:val="F0128A0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3B"/>
    <w:rsid w:val="000664B0"/>
    <w:rsid w:val="00312A20"/>
    <w:rsid w:val="00381014"/>
    <w:rsid w:val="00425472"/>
    <w:rsid w:val="005512D1"/>
    <w:rsid w:val="005701E3"/>
    <w:rsid w:val="00623998"/>
    <w:rsid w:val="0062453B"/>
    <w:rsid w:val="006E3CFA"/>
    <w:rsid w:val="009824C1"/>
    <w:rsid w:val="00A31B65"/>
    <w:rsid w:val="00A47BE0"/>
    <w:rsid w:val="00CD34BA"/>
    <w:rsid w:val="00E73F63"/>
    <w:rsid w:val="00E84483"/>
    <w:rsid w:val="00EA74FC"/>
    <w:rsid w:val="00F12C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64B624"/>
  <w15:docId w15:val="{6E7FBE2F-57DF-4A09-8C3A-D0B9B6D7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53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53B"/>
    <w:pPr>
      <w:ind w:left="720"/>
      <w:contextualSpacing/>
    </w:pPr>
  </w:style>
  <w:style w:type="paragraph" w:styleId="Header">
    <w:name w:val="header"/>
    <w:basedOn w:val="Normal"/>
    <w:link w:val="HeaderChar"/>
    <w:uiPriority w:val="99"/>
    <w:unhideWhenUsed/>
    <w:rsid w:val="006E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CFA"/>
    <w:rPr>
      <w:rFonts w:ascii="Calibri" w:eastAsia="Times New Roman" w:hAnsi="Calibri" w:cs="Times New Roman"/>
    </w:rPr>
  </w:style>
  <w:style w:type="paragraph" w:styleId="Footer">
    <w:name w:val="footer"/>
    <w:basedOn w:val="Normal"/>
    <w:link w:val="FooterChar"/>
    <w:uiPriority w:val="99"/>
    <w:unhideWhenUsed/>
    <w:rsid w:val="006E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CF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Warren</dc:creator>
  <cp:lastModifiedBy>Adrienne.Thomas</cp:lastModifiedBy>
  <cp:revision>3</cp:revision>
  <dcterms:created xsi:type="dcterms:W3CDTF">2023-09-28T18:11:00Z</dcterms:created>
  <dcterms:modified xsi:type="dcterms:W3CDTF">2023-09-28T18:12:00Z</dcterms:modified>
</cp:coreProperties>
</file>