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70BCE" w:rsidRPr="005E590A" w:rsidP="00E85DA7" w14:paraId="267064CB" w14:textId="7033F8F6">
      <w:pPr>
        <w:spacing w:before="720" w:after="1080" w:line="240" w:lineRule="auto"/>
        <w:jc w:val="center"/>
        <w:rPr>
          <w:rFonts w:ascii="Times New Roman" w:hAnsi="Times New Roman" w:cs="Times New Roman"/>
          <w:b/>
          <w:sz w:val="36"/>
        </w:rPr>
      </w:pPr>
      <w:r w:rsidRPr="005E590A">
        <w:rPr>
          <w:rFonts w:ascii="Times New Roman" w:hAnsi="Times New Roman" w:cs="Times New Roman"/>
          <w:b/>
          <w:sz w:val="36"/>
        </w:rPr>
        <w:t>THE MATERNAL, INFANT, AND EARLY CHILDHOOD HOME VISITING PROGRAM</w:t>
      </w:r>
    </w:p>
    <w:p w:rsidR="00870BCE" w:rsidRPr="005E590A" w:rsidP="00E85DA7" w14:paraId="2C79F466" w14:textId="06A133C8">
      <w:pPr>
        <w:spacing w:after="1080" w:line="240" w:lineRule="auto"/>
        <w:jc w:val="center"/>
        <w:rPr>
          <w:rFonts w:ascii="Times New Roman" w:hAnsi="Times New Roman" w:cs="Times New Roman"/>
          <w:b/>
          <w:sz w:val="36"/>
          <w:szCs w:val="36"/>
        </w:rPr>
      </w:pPr>
      <w:r w:rsidRPr="005E590A">
        <w:rPr>
          <w:rFonts w:ascii="Times New Roman" w:hAnsi="Times New Roman" w:cs="Times New Roman"/>
          <w:b/>
          <w:sz w:val="36"/>
          <w:szCs w:val="36"/>
        </w:rPr>
        <w:t>FORM 1</w:t>
      </w:r>
    </w:p>
    <w:p w:rsidR="00870BCE" w:rsidRPr="005E590A" w:rsidP="00E85DA7" w14:paraId="01D23B51" w14:textId="55206708">
      <w:pPr>
        <w:spacing w:after="660" w:line="240" w:lineRule="auto"/>
        <w:jc w:val="center"/>
        <w:rPr>
          <w:rFonts w:ascii="Times New Roman" w:hAnsi="Times New Roman" w:cs="Times New Roman"/>
          <w:b/>
          <w:sz w:val="36"/>
        </w:rPr>
      </w:pPr>
      <w:r w:rsidRPr="005E590A">
        <w:rPr>
          <w:rFonts w:ascii="Times New Roman" w:hAnsi="Times New Roman" w:cs="Times New Roman"/>
          <w:b/>
          <w:sz w:val="36"/>
        </w:rPr>
        <w:t>DEMOGRAPHIC, SERVICE UTILIZATION, SELECT CLINICAL INDICATORS</w:t>
      </w:r>
      <w:r w:rsidRPr="005E590A" w:rsidR="001B7EE0">
        <w:rPr>
          <w:rFonts w:ascii="Times New Roman" w:hAnsi="Times New Roman" w:cs="Times New Roman"/>
          <w:b/>
          <w:sz w:val="36"/>
        </w:rPr>
        <w:t>, AND PROGRAM LOCATIONS</w:t>
      </w:r>
    </w:p>
    <w:p w:rsidR="00E85DA7" w:rsidRPr="005E590A" w:rsidP="002F359C" w14:paraId="0AA1A43C" w14:textId="3968926E">
      <w:pPr>
        <w:pStyle w:val="BodyText"/>
        <w:kinsoku w:val="0"/>
        <w:overflowPunct w:val="0"/>
        <w:ind w:left="119" w:right="397"/>
        <w:rPr>
          <w:rStyle w:val="eop"/>
          <w:color w:val="000000"/>
          <w:shd w:val="clear" w:color="auto" w:fill="FFFFFF"/>
        </w:rPr>
      </w:pPr>
      <w:r w:rsidRPr="005E590A">
        <w:rPr>
          <w:b/>
          <w:color w:val="000000"/>
        </w:rPr>
        <w:t>Public Burden Statement:</w:t>
      </w:r>
      <w:r w:rsidRPr="005E590A">
        <w:rPr>
          <w:color w:val="000000"/>
        </w:rPr>
        <w:t xml:space="preserve"> </w:t>
      </w:r>
      <w:r w:rsidRPr="005E590A" w:rsidR="002F359C">
        <w:rPr>
          <w:rStyle w:val="normaltextrun"/>
          <w:color w:val="000000"/>
          <w:shd w:val="clear" w:color="auto" w:fill="FFFFFF"/>
        </w:rPr>
        <w:t xml:space="preserve">The purpose of this collection is to collect demographic, performance, and system outcomes measures from Maternal, Infant, and Early Childhood Home Visiting (MIECHV) awardees. HRSA will use the proposed information to demonstrate program accountability and annually monitor and provide oversight to MIECHV Program awardees. The information will also be used to provide quality improvement guidance and technical assistance to awardees and help inform the development of early childhood systems at the national, state, and local level. An agency may not conduct or sponsor, and a person is not required to respond to, a collection of information unless it displays a currently valid OMB control number. The OMB control number for this </w:t>
      </w:r>
      <w:r w:rsidRPr="00672658" w:rsidR="002F359C">
        <w:rPr>
          <w:rStyle w:val="normaltextrun"/>
          <w:color w:val="000000"/>
          <w:shd w:val="clear" w:color="auto" w:fill="FFFFFF"/>
        </w:rPr>
        <w:t xml:space="preserve">information collection is </w:t>
      </w:r>
      <w:r w:rsidRPr="00672658" w:rsidR="00672658">
        <w:rPr>
          <w:rStyle w:val="normaltextrun"/>
          <w:color w:val="000000"/>
          <w:shd w:val="clear" w:color="auto" w:fill="FFFFFF"/>
        </w:rPr>
        <w:t>0906</w:t>
      </w:r>
      <w:r w:rsidRPr="00672658" w:rsidR="002F359C">
        <w:rPr>
          <w:rStyle w:val="normaltextrun"/>
          <w:color w:val="000000"/>
          <w:shd w:val="clear" w:color="auto" w:fill="FFFFFF"/>
        </w:rPr>
        <w:t>-0017 and it is valid until</w:t>
      </w:r>
      <w:r w:rsidRPr="00672658" w:rsidR="006636E5">
        <w:rPr>
          <w:rStyle w:val="normaltextrun"/>
          <w:color w:val="000000"/>
          <w:shd w:val="clear" w:color="auto" w:fill="FFFFFF"/>
        </w:rPr>
        <w:t xml:space="preserve"> 9/30/20</w:t>
      </w:r>
      <w:r w:rsidRPr="00672658" w:rsidR="00CB3358">
        <w:rPr>
          <w:rStyle w:val="normaltextrun"/>
          <w:color w:val="000000"/>
          <w:shd w:val="clear" w:color="auto" w:fill="FFFFFF"/>
        </w:rPr>
        <w:t>29</w:t>
      </w:r>
      <w:r w:rsidRPr="00672658" w:rsidR="002F359C">
        <w:rPr>
          <w:rStyle w:val="normaltextrun"/>
          <w:color w:val="000000"/>
          <w:shd w:val="clear" w:color="auto" w:fill="FFFFFF"/>
        </w:rPr>
        <w:t>.</w:t>
      </w:r>
      <w:r w:rsidRPr="005E590A" w:rsidR="002F359C">
        <w:rPr>
          <w:rStyle w:val="normaltextrun"/>
          <w:color w:val="000000"/>
          <w:shd w:val="clear" w:color="auto" w:fill="FFFFFF"/>
        </w:rPr>
        <w:t xml:space="preserve"> This information collection is required to obtain or retain a benefit (</w:t>
      </w:r>
      <w:r w:rsidRPr="005E590A" w:rsidR="002F359C">
        <w:t>42 U.S.C. 701</w:t>
      </w:r>
      <w:r w:rsidRPr="005E590A" w:rsidR="002F359C">
        <w:rPr>
          <w:rStyle w:val="normaltextrun"/>
          <w:color w:val="000000"/>
          <w:shd w:val="clear" w:color="auto" w:fill="FFFFFF"/>
        </w:rPr>
        <w:t xml:space="preserve">). Data will be private to the extent permitted by the law. Public reporting burden for this collection of information is estimated to average </w:t>
      </w:r>
      <w:r w:rsidR="00E73699">
        <w:rPr>
          <w:rStyle w:val="normaltextrun"/>
          <w:color w:val="000000"/>
          <w:shd w:val="clear" w:color="auto" w:fill="FFFFFF"/>
        </w:rPr>
        <w:t>448</w:t>
      </w:r>
      <w:r w:rsidRPr="005E590A" w:rsidR="002F359C">
        <w:rPr>
          <w:rStyle w:val="normaltextrun"/>
          <w:color w:val="000000"/>
          <w:shd w:val="clear" w:color="auto" w:fill="FFFFFF"/>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w:t>
      </w:r>
      <w:r w:rsidR="00672658">
        <w:rPr>
          <w:rStyle w:val="normaltextrun"/>
          <w:color w:val="000000"/>
          <w:shd w:val="clear" w:color="auto" w:fill="FFFFFF"/>
        </w:rPr>
        <w:t>13N82</w:t>
      </w:r>
      <w:r w:rsidRPr="005E590A" w:rsidR="002F359C">
        <w:rPr>
          <w:rStyle w:val="normaltextrun"/>
          <w:color w:val="000000"/>
          <w:shd w:val="clear" w:color="auto" w:fill="FFFFFF"/>
        </w:rPr>
        <w:t xml:space="preserve">, Rockville, Maryland, 20857 or </w:t>
      </w:r>
      <w:hyperlink r:id="rId9" w:tgtFrame="_blank" w:history="1">
        <w:r w:rsidRPr="005E590A" w:rsidR="002F359C">
          <w:rPr>
            <w:rStyle w:val="normaltextrun"/>
            <w:color w:val="0000FF"/>
            <w:u w:val="single"/>
            <w:shd w:val="clear" w:color="auto" w:fill="FFFFFF"/>
          </w:rPr>
          <w:t>paperwork@hrsa.gov</w:t>
        </w:r>
      </w:hyperlink>
      <w:r w:rsidRPr="005E590A" w:rsidR="002F359C">
        <w:rPr>
          <w:rStyle w:val="normaltextrun"/>
          <w:color w:val="000000"/>
          <w:shd w:val="clear" w:color="auto" w:fill="FFFFFF"/>
        </w:rPr>
        <w:t>.</w:t>
      </w:r>
      <w:r w:rsidR="00FB0936">
        <w:rPr>
          <w:rStyle w:val="normaltextrun"/>
          <w:color w:val="000000"/>
          <w:shd w:val="clear" w:color="auto" w:fill="FFFFFF"/>
        </w:rPr>
        <w:t xml:space="preserve"> </w:t>
      </w:r>
      <w:r w:rsidRPr="005E590A" w:rsidR="002F359C">
        <w:rPr>
          <w:rStyle w:val="normaltextrun"/>
          <w:color w:val="000000"/>
          <w:shd w:val="clear" w:color="auto" w:fill="FFFFFF"/>
        </w:rPr>
        <w:t xml:space="preserve"> Please see </w:t>
      </w:r>
      <w:hyperlink r:id="rId10" w:tgtFrame="_blank" w:history="1">
        <w:r w:rsidRPr="005E590A" w:rsidR="002F359C">
          <w:rPr>
            <w:rStyle w:val="normaltextrun"/>
            <w:color w:val="0000FF"/>
            <w:u w:val="single"/>
            <w:shd w:val="clear" w:color="auto" w:fill="FFFFFF"/>
          </w:rPr>
          <w:t>https://www.hrsa.gov/about/508-resources</w:t>
        </w:r>
      </w:hyperlink>
      <w:r w:rsidRPr="005E590A" w:rsidR="002F359C">
        <w:rPr>
          <w:rStyle w:val="normaltextrun"/>
          <w:color w:val="000000"/>
          <w:shd w:val="clear" w:color="auto" w:fill="FFFFFF"/>
        </w:rPr>
        <w:t xml:space="preserve"> for the HRSA digital accessibility statement.</w:t>
      </w:r>
    </w:p>
    <w:p w:rsidR="00E85DA7" w:rsidRPr="005E590A" w14:paraId="790FE920" w14:textId="77777777">
      <w:pPr>
        <w:rPr>
          <w:rStyle w:val="eop"/>
          <w:rFonts w:ascii="Times New Roman" w:eastAsia="Times New Roman" w:hAnsi="Times New Roman" w:cs="Times New Roman"/>
          <w:color w:val="000000"/>
          <w:sz w:val="20"/>
          <w:szCs w:val="20"/>
          <w:shd w:val="clear" w:color="auto" w:fill="FFFFFF"/>
        </w:rPr>
      </w:pPr>
      <w:r w:rsidRPr="0055377C">
        <w:rPr>
          <w:rStyle w:val="eop"/>
          <w:rFonts w:ascii="Times New Roman" w:hAnsi="Times New Roman" w:cs="Times New Roman"/>
          <w:color w:val="000000"/>
          <w:shd w:val="clear" w:color="auto" w:fill="FFFFFF"/>
        </w:rPr>
        <w:br w:type="page"/>
      </w:r>
    </w:p>
    <w:p w:rsidR="0068591A" w:rsidRPr="005E590A" w:rsidP="0068591A" w14:paraId="3D9D26F2" w14:textId="77777777">
      <w:pPr>
        <w:rPr>
          <w:rFonts w:ascii="Times New Roman" w:eastAsia="Times New Roman" w:hAnsi="Times New Roman" w:cs="Times New Roman"/>
          <w:b/>
          <w:color w:val="000000"/>
          <w:sz w:val="20"/>
        </w:rPr>
      </w:pPr>
      <w:r w:rsidRPr="005E590A">
        <w:rPr>
          <w:rFonts w:ascii="Times New Roman" w:hAnsi="Times New Roman" w:cs="Times New Roman"/>
          <w:b/>
        </w:rPr>
        <w:t xml:space="preserve">SECTION A: PARTICIPANT DEMOGRAPHICS </w:t>
      </w:r>
    </w:p>
    <w:p w:rsidR="0068591A" w:rsidRPr="005E590A" w:rsidP="0068591A" w14:paraId="50EBF079" w14:textId="77777777">
      <w:pPr>
        <w:keepNext/>
        <w:keepLines/>
        <w:spacing w:after="14"/>
        <w:outlineLvl w:val="1"/>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Table 1: Unduplicated Count of New and Continuing Program Participants and Households Served by MIECHV  </w:t>
      </w:r>
    </w:p>
    <w:p w:rsidR="0068591A" w:rsidRPr="005E590A" w:rsidP="0068591A" w14:paraId="067534A4" w14:textId="77777777">
      <w:pPr>
        <w:spacing w:after="0"/>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bl>
      <w:tblPr>
        <w:tblStyle w:val="TableGrid0"/>
        <w:tblW w:w="10413" w:type="dxa"/>
        <w:tblInd w:w="-5" w:type="dxa"/>
        <w:tblCellMar>
          <w:top w:w="10" w:type="dxa"/>
          <w:left w:w="108" w:type="dxa"/>
          <w:right w:w="8" w:type="dxa"/>
        </w:tblCellMar>
        <w:tblLook w:val="04A0"/>
      </w:tblPr>
      <w:tblGrid>
        <w:gridCol w:w="3295"/>
        <w:gridCol w:w="2305"/>
        <w:gridCol w:w="4140"/>
        <w:gridCol w:w="673"/>
      </w:tblGrid>
      <w:tr w14:paraId="53CA27D3" w14:textId="77777777">
        <w:tblPrEx>
          <w:tblW w:w="10413" w:type="dxa"/>
          <w:tblInd w:w="-5" w:type="dxa"/>
          <w:tblCellMar>
            <w:top w:w="10" w:type="dxa"/>
            <w:left w:w="108" w:type="dxa"/>
            <w:right w:w="8"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68591A" w:rsidRPr="005E590A" w:rsidP="00D70A40" w14:paraId="5971338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Participants and Households</w:t>
            </w:r>
          </w:p>
        </w:tc>
        <w:tc>
          <w:tcPr>
            <w:tcW w:w="2305" w:type="dxa"/>
            <w:tcBorders>
              <w:top w:val="single" w:sz="4" w:space="0" w:color="000000"/>
              <w:left w:val="single" w:sz="4" w:space="0" w:color="000000"/>
              <w:bottom w:val="single" w:sz="4" w:space="0" w:color="000000"/>
              <w:right w:val="single" w:sz="4" w:space="0" w:color="000000"/>
            </w:tcBorders>
          </w:tcPr>
          <w:p w:rsidR="0068591A" w:rsidRPr="005E590A" w:rsidP="00D70A40" w14:paraId="66D25B24"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Number Newly Enrolled  </w:t>
            </w:r>
          </w:p>
        </w:tc>
        <w:tc>
          <w:tcPr>
            <w:tcW w:w="4140" w:type="dxa"/>
            <w:tcBorders>
              <w:top w:val="single" w:sz="4" w:space="0" w:color="000000"/>
              <w:left w:val="single" w:sz="4" w:space="0" w:color="000000"/>
              <w:bottom w:val="single" w:sz="4" w:space="0" w:color="000000"/>
              <w:right w:val="single" w:sz="4" w:space="0" w:color="000000"/>
            </w:tcBorders>
          </w:tcPr>
          <w:p w:rsidR="0068591A" w:rsidRPr="005E590A" w:rsidP="00D70A40" w14:paraId="2EFF6E83"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Number Continuing During Reporting Period  </w:t>
            </w:r>
          </w:p>
        </w:tc>
        <w:tc>
          <w:tcPr>
            <w:tcW w:w="673" w:type="dxa"/>
            <w:tcBorders>
              <w:top w:val="single" w:sz="4" w:space="0" w:color="000000"/>
              <w:left w:val="single" w:sz="4" w:space="0" w:color="000000"/>
              <w:bottom w:val="single" w:sz="4" w:space="0" w:color="000000"/>
              <w:right w:val="single" w:sz="4" w:space="0" w:color="000000"/>
            </w:tcBorders>
          </w:tcPr>
          <w:p w:rsidR="0068591A" w:rsidRPr="005E590A" w:rsidP="00D70A40" w14:paraId="183F69C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Total </w:t>
            </w:r>
          </w:p>
        </w:tc>
      </w:tr>
      <w:tr w14:paraId="220FEC3C" w14:textId="77777777">
        <w:tblPrEx>
          <w:tblW w:w="10413" w:type="dxa"/>
          <w:tblInd w:w="-5" w:type="dxa"/>
          <w:tblCellMar>
            <w:top w:w="10" w:type="dxa"/>
            <w:left w:w="108" w:type="dxa"/>
            <w:right w:w="8"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68591A" w:rsidRPr="005E590A" w:rsidP="00D70A40" w14:paraId="0D66A166" w14:textId="2310BA19">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Pregnant </w:t>
            </w:r>
            <w:r w:rsidRPr="005E590A" w:rsidR="00825760">
              <w:rPr>
                <w:rFonts w:ascii="Times New Roman" w:eastAsia="Times New Roman" w:hAnsi="Times New Roman" w:cs="Times New Roman"/>
                <w:color w:val="000000"/>
                <w:sz w:val="20"/>
              </w:rPr>
              <w:t>Women</w:t>
            </w:r>
          </w:p>
        </w:tc>
        <w:tc>
          <w:tcPr>
            <w:tcW w:w="2305" w:type="dxa"/>
            <w:tcBorders>
              <w:top w:val="single" w:sz="4" w:space="0" w:color="000000"/>
              <w:left w:val="single" w:sz="4" w:space="0" w:color="000000"/>
              <w:bottom w:val="single" w:sz="4" w:space="0" w:color="000000"/>
              <w:right w:val="single" w:sz="4" w:space="0" w:color="000000"/>
            </w:tcBorders>
          </w:tcPr>
          <w:p w:rsidR="0068591A" w:rsidRPr="005E590A" w:rsidP="00D70A40" w14:paraId="354A6E1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4140" w:type="dxa"/>
            <w:tcBorders>
              <w:top w:val="single" w:sz="4" w:space="0" w:color="000000"/>
              <w:left w:val="single" w:sz="4" w:space="0" w:color="000000"/>
              <w:bottom w:val="single" w:sz="4" w:space="0" w:color="000000"/>
              <w:right w:val="single" w:sz="4" w:space="0" w:color="000000"/>
            </w:tcBorders>
          </w:tcPr>
          <w:p w:rsidR="0068591A" w:rsidRPr="005E590A" w:rsidP="00D70A40" w14:paraId="036D5BD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68591A" w:rsidRPr="005E590A" w:rsidP="00D70A40" w14:paraId="156A1763"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712E9BE3" w14:textId="77777777">
        <w:tblPrEx>
          <w:tblW w:w="10413" w:type="dxa"/>
          <w:tblInd w:w="-5" w:type="dxa"/>
          <w:tblCellMar>
            <w:top w:w="10" w:type="dxa"/>
            <w:left w:w="108" w:type="dxa"/>
            <w:right w:w="8"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68591A" w:rsidRPr="005E590A" w:rsidP="00D70A40" w14:paraId="57E68746"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Caregivers</w:t>
            </w:r>
          </w:p>
        </w:tc>
        <w:tc>
          <w:tcPr>
            <w:tcW w:w="2305" w:type="dxa"/>
            <w:tcBorders>
              <w:top w:val="single" w:sz="4" w:space="0" w:color="000000"/>
              <w:left w:val="single" w:sz="4" w:space="0" w:color="000000"/>
              <w:bottom w:val="single" w:sz="4" w:space="0" w:color="000000"/>
              <w:right w:val="single" w:sz="4" w:space="0" w:color="000000"/>
            </w:tcBorders>
          </w:tcPr>
          <w:p w:rsidR="0068591A" w:rsidRPr="005E590A" w:rsidP="00D70A40" w14:paraId="41E05B3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4140" w:type="dxa"/>
            <w:tcBorders>
              <w:top w:val="single" w:sz="4" w:space="0" w:color="000000"/>
              <w:left w:val="single" w:sz="4" w:space="0" w:color="000000"/>
              <w:bottom w:val="single" w:sz="4" w:space="0" w:color="000000"/>
              <w:right w:val="single" w:sz="4" w:space="0" w:color="000000"/>
            </w:tcBorders>
          </w:tcPr>
          <w:p w:rsidR="0068591A" w:rsidRPr="005E590A" w:rsidP="00D70A40" w14:paraId="57188EE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68591A" w:rsidRPr="005E590A" w:rsidP="00D70A40" w14:paraId="642EC453"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453FB907" w14:textId="77777777">
        <w:tblPrEx>
          <w:tblW w:w="10413" w:type="dxa"/>
          <w:tblInd w:w="-5" w:type="dxa"/>
          <w:tblCellMar>
            <w:top w:w="10" w:type="dxa"/>
            <w:left w:w="108" w:type="dxa"/>
            <w:right w:w="8"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68591A" w:rsidRPr="005E590A" w:rsidP="00D70A40" w14:paraId="241F375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All Adults (Auto Calculate)</w:t>
            </w:r>
            <w:r w:rsidRPr="005E590A">
              <w:rPr>
                <w:rFonts w:ascii="Times New Roman" w:eastAsia="Times New Roman" w:hAnsi="Times New Roman" w:cs="Times New Roman"/>
                <w:color w:val="000000"/>
                <w:sz w:val="20"/>
              </w:rPr>
              <w:t xml:space="preserve"> </w:t>
            </w:r>
          </w:p>
        </w:tc>
        <w:tc>
          <w:tcPr>
            <w:tcW w:w="2305" w:type="dxa"/>
            <w:tcBorders>
              <w:top w:val="single" w:sz="4" w:space="0" w:color="000000"/>
              <w:left w:val="single" w:sz="4" w:space="0" w:color="000000"/>
              <w:bottom w:val="single" w:sz="4" w:space="0" w:color="000000"/>
              <w:right w:val="single" w:sz="4" w:space="0" w:color="000000"/>
            </w:tcBorders>
          </w:tcPr>
          <w:p w:rsidR="0068591A" w:rsidRPr="005E590A" w:rsidP="00D70A40" w14:paraId="5C9B09C0"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4140" w:type="dxa"/>
            <w:tcBorders>
              <w:top w:val="single" w:sz="4" w:space="0" w:color="000000"/>
              <w:left w:val="single" w:sz="4" w:space="0" w:color="000000"/>
              <w:bottom w:val="single" w:sz="4" w:space="0" w:color="000000"/>
              <w:right w:val="single" w:sz="4" w:space="0" w:color="000000"/>
            </w:tcBorders>
          </w:tcPr>
          <w:p w:rsidR="0068591A" w:rsidRPr="005E590A" w:rsidP="00D70A40" w14:paraId="42D20256"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68591A" w:rsidRPr="005E590A" w:rsidP="00D70A40" w14:paraId="0DB07330"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7C849122" w14:textId="77777777">
        <w:tblPrEx>
          <w:tblW w:w="10413" w:type="dxa"/>
          <w:tblInd w:w="-5" w:type="dxa"/>
          <w:tblCellMar>
            <w:top w:w="10" w:type="dxa"/>
            <w:left w:w="108" w:type="dxa"/>
            <w:right w:w="8"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68591A" w:rsidRPr="005E590A" w:rsidP="00D70A40" w14:paraId="38AA0B0C"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All Index Children</w:t>
            </w:r>
            <w:r w:rsidRPr="005E590A">
              <w:rPr>
                <w:rFonts w:ascii="Times New Roman" w:eastAsia="Times New Roman" w:hAnsi="Times New Roman" w:cs="Times New Roman"/>
                <w:color w:val="000000"/>
                <w:sz w:val="20"/>
              </w:rPr>
              <w:t xml:space="preserve"> </w:t>
            </w:r>
          </w:p>
        </w:tc>
        <w:tc>
          <w:tcPr>
            <w:tcW w:w="2305" w:type="dxa"/>
            <w:tcBorders>
              <w:top w:val="single" w:sz="4" w:space="0" w:color="000000"/>
              <w:left w:val="single" w:sz="4" w:space="0" w:color="000000"/>
              <w:bottom w:val="single" w:sz="4" w:space="0" w:color="000000"/>
              <w:right w:val="single" w:sz="4" w:space="0" w:color="000000"/>
            </w:tcBorders>
          </w:tcPr>
          <w:p w:rsidR="0068591A" w:rsidRPr="005E590A" w:rsidP="00D70A40" w14:paraId="6E76AC7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4140" w:type="dxa"/>
            <w:tcBorders>
              <w:top w:val="single" w:sz="4" w:space="0" w:color="000000"/>
              <w:left w:val="single" w:sz="4" w:space="0" w:color="000000"/>
              <w:bottom w:val="single" w:sz="4" w:space="0" w:color="000000"/>
              <w:right w:val="single" w:sz="4" w:space="0" w:color="000000"/>
            </w:tcBorders>
          </w:tcPr>
          <w:p w:rsidR="0068591A" w:rsidRPr="005E590A" w:rsidP="00D70A40" w14:paraId="59C33AA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68591A" w:rsidRPr="005E590A" w:rsidP="00D70A40" w14:paraId="31AE0863"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575AD452" w14:textId="77777777">
        <w:tblPrEx>
          <w:tblW w:w="10413" w:type="dxa"/>
          <w:tblInd w:w="-5" w:type="dxa"/>
          <w:tblCellMar>
            <w:top w:w="10" w:type="dxa"/>
            <w:left w:w="108" w:type="dxa"/>
            <w:right w:w="8"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68591A" w:rsidRPr="005E590A" w:rsidP="00D70A40" w14:paraId="04C0B706" w14:textId="77777777">
            <w:pPr>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Number of Households</w:t>
            </w:r>
          </w:p>
        </w:tc>
        <w:tc>
          <w:tcPr>
            <w:tcW w:w="2305" w:type="dxa"/>
            <w:tcBorders>
              <w:top w:val="single" w:sz="4" w:space="0" w:color="000000"/>
              <w:left w:val="single" w:sz="4" w:space="0" w:color="000000"/>
              <w:bottom w:val="single" w:sz="4" w:space="0" w:color="000000"/>
              <w:right w:val="single" w:sz="4" w:space="0" w:color="000000"/>
            </w:tcBorders>
          </w:tcPr>
          <w:p w:rsidR="0068591A" w:rsidRPr="005E590A" w:rsidP="00D70A40" w14:paraId="703A036B" w14:textId="77777777">
            <w:pPr>
              <w:rPr>
                <w:rFonts w:ascii="Times New Roman" w:eastAsia="Times New Roman" w:hAnsi="Times New Roman" w:cs="Times New Roman"/>
                <w:color w:val="000000"/>
                <w:sz w:val="20"/>
              </w:rPr>
            </w:pPr>
          </w:p>
        </w:tc>
        <w:tc>
          <w:tcPr>
            <w:tcW w:w="4140" w:type="dxa"/>
            <w:tcBorders>
              <w:top w:val="single" w:sz="4" w:space="0" w:color="000000"/>
              <w:left w:val="single" w:sz="4" w:space="0" w:color="000000"/>
              <w:bottom w:val="single" w:sz="4" w:space="0" w:color="000000"/>
              <w:right w:val="single" w:sz="4" w:space="0" w:color="000000"/>
            </w:tcBorders>
          </w:tcPr>
          <w:p w:rsidR="0068591A" w:rsidRPr="005E590A" w:rsidP="00D70A40" w14:paraId="7CA22072" w14:textId="77777777">
            <w:pPr>
              <w:rPr>
                <w:rFonts w:ascii="Times New Roman" w:eastAsia="Times New Roman" w:hAnsi="Times New Roman" w:cs="Times New Roman"/>
                <w:color w:val="000000"/>
                <w:sz w:val="20"/>
              </w:rPr>
            </w:pPr>
          </w:p>
        </w:tc>
        <w:tc>
          <w:tcPr>
            <w:tcW w:w="673" w:type="dxa"/>
            <w:tcBorders>
              <w:top w:val="single" w:sz="4" w:space="0" w:color="000000"/>
              <w:left w:val="single" w:sz="4" w:space="0" w:color="000000"/>
              <w:bottom w:val="single" w:sz="4" w:space="0" w:color="000000"/>
              <w:right w:val="single" w:sz="4" w:space="0" w:color="000000"/>
            </w:tcBorders>
          </w:tcPr>
          <w:p w:rsidR="0068591A" w:rsidRPr="005E590A" w:rsidP="00D70A40" w14:paraId="72C3A9ED" w14:textId="77777777">
            <w:pPr>
              <w:rPr>
                <w:rFonts w:ascii="Times New Roman" w:eastAsia="Times New Roman" w:hAnsi="Times New Roman" w:cs="Times New Roman"/>
                <w:color w:val="000000"/>
                <w:sz w:val="20"/>
              </w:rPr>
            </w:pPr>
          </w:p>
        </w:tc>
      </w:tr>
    </w:tbl>
    <w:p w:rsidR="0068591A" w:rsidRPr="005E590A" w:rsidP="0068591A" w14:paraId="529024EE" w14:textId="77777777">
      <w:pPr>
        <w:rPr>
          <w:rFonts w:ascii="Times New Roman" w:hAnsi="Times New Roman" w:cs="Times New Roman"/>
          <w:b/>
          <w:sz w:val="8"/>
          <w:szCs w:val="8"/>
        </w:rPr>
      </w:pPr>
    </w:p>
    <w:p w:rsidR="0068591A" w:rsidRPr="005E590A" w:rsidP="0068591A" w14:paraId="7EE5A1D0"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Notes: </w:t>
      </w:r>
    </w:p>
    <w:p w:rsidR="0068591A" w:rsidRPr="005E590A" w:rsidP="0068591A" w14:paraId="4A7DA338" w14:textId="77777777">
      <w:pPr>
        <w:keepNext/>
        <w:keepLines/>
        <w:spacing w:after="14"/>
        <w:outlineLvl w:val="1"/>
        <w:rPr>
          <w:rFonts w:ascii="Times New Roman" w:eastAsia="Times New Roman" w:hAnsi="Times New Roman" w:cs="Times New Roman"/>
          <w:b/>
          <w:color w:val="000000"/>
          <w:sz w:val="20"/>
        </w:rPr>
      </w:pPr>
    </w:p>
    <w:p w:rsidR="0068591A" w:rsidRPr="005E590A" w:rsidP="0068591A" w14:paraId="50EB8285" w14:textId="77777777">
      <w:pPr>
        <w:keepNext/>
        <w:keepLines/>
        <w:spacing w:after="14"/>
        <w:outlineLvl w:val="1"/>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Table 2: Unduplicated Count of Participants and Households Served by State Home Visiting Programs (non-MIECHV) </w:t>
      </w:r>
    </w:p>
    <w:p w:rsidR="0068591A" w:rsidRPr="005E590A" w:rsidP="0068591A" w14:paraId="75FB06B9" w14:textId="77777777">
      <w:pPr>
        <w:spacing w:after="0"/>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bl>
      <w:tblPr>
        <w:tblStyle w:val="TableGrid0"/>
        <w:tblW w:w="7528" w:type="dxa"/>
        <w:tblInd w:w="85" w:type="dxa"/>
        <w:tblCellMar>
          <w:top w:w="10" w:type="dxa"/>
          <w:left w:w="108" w:type="dxa"/>
          <w:right w:w="8" w:type="dxa"/>
        </w:tblCellMar>
        <w:tblLook w:val="04A0"/>
      </w:tblPr>
      <w:tblGrid>
        <w:gridCol w:w="3296"/>
        <w:gridCol w:w="4232"/>
      </w:tblGrid>
      <w:tr w14:paraId="2DED829F" w14:textId="77777777" w:rsidTr="00D70A40">
        <w:tblPrEx>
          <w:tblW w:w="7528" w:type="dxa"/>
          <w:tblInd w:w="85" w:type="dxa"/>
          <w:tblCellMar>
            <w:top w:w="10" w:type="dxa"/>
            <w:left w:w="108" w:type="dxa"/>
            <w:right w:w="8" w:type="dxa"/>
          </w:tblCellMar>
          <w:tblLook w:val="04A0"/>
        </w:tblPrEx>
        <w:trPr>
          <w:trHeight w:val="240"/>
        </w:trPr>
        <w:tc>
          <w:tcPr>
            <w:tcW w:w="3296" w:type="dxa"/>
            <w:tcBorders>
              <w:top w:val="single" w:sz="4" w:space="0" w:color="000000"/>
              <w:left w:val="single" w:sz="4" w:space="0" w:color="000000"/>
              <w:bottom w:val="single" w:sz="4" w:space="0" w:color="000000"/>
              <w:right w:val="single" w:sz="4" w:space="0" w:color="000000"/>
            </w:tcBorders>
          </w:tcPr>
          <w:p w:rsidR="0068591A" w:rsidRPr="005E590A" w:rsidP="00D70A40" w14:paraId="3A3DE25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Participants and Households </w:t>
            </w:r>
          </w:p>
        </w:tc>
        <w:tc>
          <w:tcPr>
            <w:tcW w:w="4232" w:type="dxa"/>
            <w:tcBorders>
              <w:top w:val="single" w:sz="4" w:space="0" w:color="000000"/>
              <w:left w:val="single" w:sz="4" w:space="0" w:color="000000"/>
              <w:bottom w:val="single" w:sz="4" w:space="0" w:color="000000"/>
              <w:right w:val="single" w:sz="4" w:space="0" w:color="000000"/>
            </w:tcBorders>
          </w:tcPr>
          <w:p w:rsidR="0068591A" w:rsidRPr="005E590A" w:rsidP="00D70A40" w14:paraId="732001AF"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Total Number Served during Reporting Period  </w:t>
            </w:r>
          </w:p>
        </w:tc>
      </w:tr>
      <w:tr w14:paraId="58FE32B9" w14:textId="77777777" w:rsidTr="00D70A40">
        <w:tblPrEx>
          <w:tblW w:w="7528" w:type="dxa"/>
          <w:tblInd w:w="85" w:type="dxa"/>
          <w:tblCellMar>
            <w:top w:w="10" w:type="dxa"/>
            <w:left w:w="108" w:type="dxa"/>
            <w:right w:w="8" w:type="dxa"/>
          </w:tblCellMar>
          <w:tblLook w:val="04A0"/>
        </w:tblPrEx>
        <w:trPr>
          <w:trHeight w:val="240"/>
        </w:trPr>
        <w:tc>
          <w:tcPr>
            <w:tcW w:w="3296" w:type="dxa"/>
            <w:tcBorders>
              <w:top w:val="single" w:sz="4" w:space="0" w:color="000000"/>
              <w:left w:val="single" w:sz="4" w:space="0" w:color="000000"/>
              <w:bottom w:val="single" w:sz="4" w:space="0" w:color="000000"/>
              <w:right w:val="single" w:sz="4" w:space="0" w:color="000000"/>
            </w:tcBorders>
          </w:tcPr>
          <w:p w:rsidR="0068591A" w:rsidRPr="005E590A" w:rsidP="00D70A40" w14:paraId="0BB8E4E8" w14:textId="53C020A8">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Pregnant </w:t>
            </w:r>
            <w:r w:rsidRPr="005E590A" w:rsidR="00691A27">
              <w:rPr>
                <w:rFonts w:ascii="Times New Roman" w:eastAsia="Times New Roman" w:hAnsi="Times New Roman" w:cs="Times New Roman"/>
                <w:color w:val="000000"/>
                <w:sz w:val="20"/>
              </w:rPr>
              <w:t>Women</w:t>
            </w:r>
          </w:p>
        </w:tc>
        <w:tc>
          <w:tcPr>
            <w:tcW w:w="4232" w:type="dxa"/>
            <w:tcBorders>
              <w:top w:val="single" w:sz="4" w:space="0" w:color="000000"/>
              <w:left w:val="single" w:sz="4" w:space="0" w:color="000000"/>
              <w:bottom w:val="single" w:sz="4" w:space="0" w:color="000000"/>
              <w:right w:val="single" w:sz="4" w:space="0" w:color="000000"/>
            </w:tcBorders>
          </w:tcPr>
          <w:p w:rsidR="0068591A" w:rsidRPr="005E590A" w:rsidP="00D70A40" w14:paraId="4F325546"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57EA0DF1" w14:textId="77777777" w:rsidTr="00D70A40">
        <w:tblPrEx>
          <w:tblW w:w="7528" w:type="dxa"/>
          <w:tblInd w:w="85" w:type="dxa"/>
          <w:tblCellMar>
            <w:top w:w="10" w:type="dxa"/>
            <w:left w:w="108" w:type="dxa"/>
            <w:right w:w="8" w:type="dxa"/>
          </w:tblCellMar>
          <w:tblLook w:val="04A0"/>
        </w:tblPrEx>
        <w:trPr>
          <w:trHeight w:val="240"/>
        </w:trPr>
        <w:tc>
          <w:tcPr>
            <w:tcW w:w="3296" w:type="dxa"/>
            <w:tcBorders>
              <w:top w:val="single" w:sz="4" w:space="0" w:color="000000"/>
              <w:left w:val="single" w:sz="4" w:space="0" w:color="000000"/>
              <w:bottom w:val="single" w:sz="4" w:space="0" w:color="000000"/>
              <w:right w:val="single" w:sz="4" w:space="0" w:color="000000"/>
            </w:tcBorders>
          </w:tcPr>
          <w:p w:rsidR="0068591A" w:rsidRPr="005E590A" w:rsidP="00D70A40" w14:paraId="2AECCA4F"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Caregivers </w:t>
            </w:r>
          </w:p>
        </w:tc>
        <w:tc>
          <w:tcPr>
            <w:tcW w:w="4232" w:type="dxa"/>
            <w:tcBorders>
              <w:top w:val="single" w:sz="4" w:space="0" w:color="000000"/>
              <w:left w:val="single" w:sz="4" w:space="0" w:color="000000"/>
              <w:bottom w:val="single" w:sz="4" w:space="0" w:color="000000"/>
              <w:right w:val="single" w:sz="4" w:space="0" w:color="000000"/>
            </w:tcBorders>
          </w:tcPr>
          <w:p w:rsidR="0068591A" w:rsidRPr="005E590A" w:rsidP="00D70A40" w14:paraId="591A1024"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0E380B8F" w14:textId="77777777" w:rsidTr="00D70A40">
        <w:tblPrEx>
          <w:tblW w:w="7528" w:type="dxa"/>
          <w:tblInd w:w="85" w:type="dxa"/>
          <w:tblCellMar>
            <w:top w:w="10" w:type="dxa"/>
            <w:left w:w="108" w:type="dxa"/>
            <w:right w:w="8" w:type="dxa"/>
          </w:tblCellMar>
          <w:tblLook w:val="04A0"/>
        </w:tblPrEx>
        <w:trPr>
          <w:trHeight w:val="240"/>
        </w:trPr>
        <w:tc>
          <w:tcPr>
            <w:tcW w:w="3296" w:type="dxa"/>
            <w:tcBorders>
              <w:top w:val="single" w:sz="4" w:space="0" w:color="000000"/>
              <w:left w:val="single" w:sz="4" w:space="0" w:color="000000"/>
              <w:bottom w:val="single" w:sz="4" w:space="0" w:color="000000"/>
              <w:right w:val="single" w:sz="4" w:space="0" w:color="000000"/>
            </w:tcBorders>
          </w:tcPr>
          <w:p w:rsidR="0068591A" w:rsidRPr="005E590A" w:rsidP="00D70A40" w14:paraId="4925C0B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All Adults (Auto Calculate) </w:t>
            </w:r>
          </w:p>
        </w:tc>
        <w:tc>
          <w:tcPr>
            <w:tcW w:w="4232" w:type="dxa"/>
            <w:tcBorders>
              <w:top w:val="single" w:sz="4" w:space="0" w:color="000000"/>
              <w:left w:val="single" w:sz="4" w:space="0" w:color="000000"/>
              <w:bottom w:val="single" w:sz="4" w:space="0" w:color="000000"/>
              <w:right w:val="single" w:sz="4" w:space="0" w:color="000000"/>
            </w:tcBorders>
          </w:tcPr>
          <w:p w:rsidR="0068591A" w:rsidRPr="005E590A" w:rsidP="00D70A40" w14:paraId="485F61CF"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31D6AB30" w14:textId="77777777" w:rsidTr="00D70A40">
        <w:tblPrEx>
          <w:tblW w:w="7528" w:type="dxa"/>
          <w:tblInd w:w="85" w:type="dxa"/>
          <w:tblCellMar>
            <w:top w:w="10" w:type="dxa"/>
            <w:left w:w="108" w:type="dxa"/>
            <w:right w:w="8" w:type="dxa"/>
          </w:tblCellMar>
          <w:tblLook w:val="04A0"/>
        </w:tblPrEx>
        <w:trPr>
          <w:trHeight w:val="241"/>
        </w:trPr>
        <w:tc>
          <w:tcPr>
            <w:tcW w:w="3296" w:type="dxa"/>
            <w:tcBorders>
              <w:top w:val="single" w:sz="4" w:space="0" w:color="000000"/>
              <w:left w:val="single" w:sz="4" w:space="0" w:color="000000"/>
              <w:bottom w:val="single" w:sz="4" w:space="0" w:color="000000"/>
              <w:right w:val="single" w:sz="4" w:space="0" w:color="000000"/>
            </w:tcBorders>
          </w:tcPr>
          <w:p w:rsidR="0068591A" w:rsidRPr="005E590A" w:rsidP="00D70A40" w14:paraId="172019C2"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All Index Children</w:t>
            </w:r>
          </w:p>
        </w:tc>
        <w:tc>
          <w:tcPr>
            <w:tcW w:w="4232" w:type="dxa"/>
            <w:tcBorders>
              <w:top w:val="single" w:sz="4" w:space="0" w:color="000000"/>
              <w:left w:val="single" w:sz="4" w:space="0" w:color="000000"/>
              <w:bottom w:val="single" w:sz="4" w:space="0" w:color="000000"/>
              <w:right w:val="single" w:sz="4" w:space="0" w:color="000000"/>
            </w:tcBorders>
          </w:tcPr>
          <w:p w:rsidR="0068591A" w:rsidRPr="005E590A" w:rsidP="00D70A40" w14:paraId="4588F2C8"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6972C33D" w14:textId="77777777" w:rsidTr="00D70A40">
        <w:tblPrEx>
          <w:tblW w:w="7528" w:type="dxa"/>
          <w:tblInd w:w="85" w:type="dxa"/>
          <w:tblCellMar>
            <w:top w:w="10" w:type="dxa"/>
            <w:left w:w="108" w:type="dxa"/>
            <w:right w:w="8" w:type="dxa"/>
          </w:tblCellMar>
          <w:tblLook w:val="04A0"/>
        </w:tblPrEx>
        <w:trPr>
          <w:trHeight w:val="240"/>
        </w:trPr>
        <w:tc>
          <w:tcPr>
            <w:tcW w:w="3296" w:type="dxa"/>
            <w:tcBorders>
              <w:top w:val="single" w:sz="4" w:space="0" w:color="000000"/>
              <w:left w:val="single" w:sz="4" w:space="0" w:color="000000"/>
              <w:bottom w:val="single" w:sz="4" w:space="0" w:color="000000"/>
              <w:right w:val="single" w:sz="4" w:space="0" w:color="000000"/>
            </w:tcBorders>
          </w:tcPr>
          <w:p w:rsidR="0068591A" w:rsidRPr="005E590A" w:rsidP="00D70A40" w14:paraId="137223B0"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Number of Households </w:t>
            </w:r>
          </w:p>
        </w:tc>
        <w:tc>
          <w:tcPr>
            <w:tcW w:w="4232" w:type="dxa"/>
            <w:tcBorders>
              <w:top w:val="single" w:sz="4" w:space="0" w:color="000000"/>
              <w:left w:val="single" w:sz="4" w:space="0" w:color="000000"/>
              <w:bottom w:val="single" w:sz="4" w:space="0" w:color="000000"/>
              <w:right w:val="single" w:sz="4" w:space="0" w:color="000000"/>
            </w:tcBorders>
          </w:tcPr>
          <w:p w:rsidR="0068591A" w:rsidRPr="005E590A" w:rsidP="00D70A40" w14:paraId="1CCFC2D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bl>
    <w:p w:rsidR="0068591A" w:rsidRPr="005E590A" w:rsidP="0068591A" w14:paraId="72B8F524" w14:textId="77777777">
      <w:pPr>
        <w:spacing w:after="24"/>
        <w:rPr>
          <w:rFonts w:ascii="Times New Roman" w:eastAsia="Times New Roman" w:hAnsi="Times New Roman" w:cs="Times New Roman"/>
          <w:color w:val="000000"/>
          <w:sz w:val="12"/>
          <w:szCs w:val="14"/>
        </w:rPr>
      </w:pPr>
    </w:p>
    <w:p w:rsidR="0068591A" w:rsidRPr="005E590A" w:rsidP="0068591A" w14:paraId="3CA15B31"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Notes: </w:t>
      </w:r>
    </w:p>
    <w:p w:rsidR="0068591A" w:rsidRPr="005E590A" w:rsidP="0068591A" w14:paraId="15343D0C" w14:textId="77777777">
      <w:pPr>
        <w:spacing w:after="15"/>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 </w:t>
      </w:r>
    </w:p>
    <w:p w:rsidR="0068591A" w:rsidRPr="005E590A" w:rsidP="0068591A" w14:paraId="1016AB76" w14:textId="77777777">
      <w:pPr>
        <w:spacing w:after="15"/>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Table 3: Adult Participants by Age </w:t>
      </w:r>
    </w:p>
    <w:p w:rsidR="0068591A" w:rsidRPr="005E590A" w:rsidP="0068591A" w14:paraId="50BC86E3" w14:textId="77777777">
      <w:pPr>
        <w:spacing w:after="0"/>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bl>
      <w:tblPr>
        <w:tblStyle w:val="TableGrid0"/>
        <w:tblW w:w="10705" w:type="dxa"/>
        <w:tblInd w:w="0" w:type="dxa"/>
        <w:tblLayout w:type="fixed"/>
        <w:tblCellMar>
          <w:top w:w="10" w:type="dxa"/>
          <w:left w:w="106" w:type="dxa"/>
          <w:right w:w="10" w:type="dxa"/>
        </w:tblCellMar>
        <w:tblLook w:val="04A0"/>
      </w:tblPr>
      <w:tblGrid>
        <w:gridCol w:w="2875"/>
        <w:gridCol w:w="810"/>
        <w:gridCol w:w="810"/>
        <w:gridCol w:w="900"/>
        <w:gridCol w:w="900"/>
        <w:gridCol w:w="900"/>
        <w:gridCol w:w="900"/>
        <w:gridCol w:w="1800"/>
        <w:gridCol w:w="810"/>
      </w:tblGrid>
      <w:tr w14:paraId="5D24C584" w14:textId="77777777" w:rsidTr="00D70A40">
        <w:tblPrEx>
          <w:tblW w:w="10705" w:type="dxa"/>
          <w:tblInd w:w="0" w:type="dxa"/>
          <w:tblLayout w:type="fixed"/>
          <w:tblCellMar>
            <w:top w:w="10" w:type="dxa"/>
            <w:left w:w="106" w:type="dxa"/>
            <w:right w:w="10" w:type="dxa"/>
          </w:tblCellMar>
          <w:tblLook w:val="04A0"/>
        </w:tblPrEx>
        <w:trPr>
          <w:trHeight w:val="276"/>
        </w:trPr>
        <w:tc>
          <w:tcPr>
            <w:tcW w:w="2875" w:type="dxa"/>
            <w:tcBorders>
              <w:top w:val="single" w:sz="4" w:space="0" w:color="000000"/>
              <w:left w:val="single" w:sz="4" w:space="0" w:color="000000"/>
              <w:bottom w:val="single" w:sz="4" w:space="0" w:color="000000"/>
              <w:right w:val="single" w:sz="4" w:space="0" w:color="000000"/>
            </w:tcBorders>
          </w:tcPr>
          <w:p w:rsidR="0068591A" w:rsidRPr="005E590A" w:rsidP="00D70A40" w14:paraId="6B8F951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Adult Participants </w:t>
            </w:r>
          </w:p>
        </w:tc>
        <w:tc>
          <w:tcPr>
            <w:tcW w:w="810" w:type="dxa"/>
            <w:tcBorders>
              <w:top w:val="single" w:sz="4" w:space="0" w:color="000000"/>
              <w:left w:val="single" w:sz="4" w:space="0" w:color="000000"/>
              <w:bottom w:val="single" w:sz="4" w:space="0" w:color="000000"/>
              <w:right w:val="single" w:sz="4" w:space="0" w:color="000000"/>
            </w:tcBorders>
          </w:tcPr>
          <w:p w:rsidR="0068591A" w:rsidRPr="005E590A" w:rsidP="00D70A40" w14:paraId="7E56AEE0"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≤17  </w:t>
            </w:r>
          </w:p>
        </w:tc>
        <w:tc>
          <w:tcPr>
            <w:tcW w:w="810" w:type="dxa"/>
            <w:tcBorders>
              <w:top w:val="single" w:sz="4" w:space="0" w:color="000000"/>
              <w:left w:val="single" w:sz="4" w:space="0" w:color="000000"/>
              <w:bottom w:val="single" w:sz="4" w:space="0" w:color="000000"/>
              <w:right w:val="single" w:sz="4" w:space="0" w:color="000000"/>
            </w:tcBorders>
          </w:tcPr>
          <w:p w:rsidR="0068591A" w:rsidRPr="005E590A" w:rsidP="00D70A40" w14:paraId="5E7FB166"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18-21 </w:t>
            </w:r>
          </w:p>
        </w:tc>
        <w:tc>
          <w:tcPr>
            <w:tcW w:w="900" w:type="dxa"/>
            <w:tcBorders>
              <w:top w:val="single" w:sz="4" w:space="0" w:color="000000"/>
              <w:left w:val="single" w:sz="4" w:space="0" w:color="000000"/>
              <w:bottom w:val="single" w:sz="4" w:space="0" w:color="000000"/>
              <w:right w:val="single" w:sz="4" w:space="0" w:color="000000"/>
            </w:tcBorders>
          </w:tcPr>
          <w:p w:rsidR="0068591A" w:rsidRPr="005E590A" w:rsidP="00D70A40" w14:paraId="63C570CA" w14:textId="77777777">
            <w:pPr>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22-24</w:t>
            </w:r>
          </w:p>
        </w:tc>
        <w:tc>
          <w:tcPr>
            <w:tcW w:w="900" w:type="dxa"/>
            <w:tcBorders>
              <w:top w:val="single" w:sz="4" w:space="0" w:color="000000"/>
              <w:left w:val="single" w:sz="4" w:space="0" w:color="000000"/>
              <w:bottom w:val="single" w:sz="4" w:space="0" w:color="000000"/>
              <w:right w:val="single" w:sz="4" w:space="0" w:color="000000"/>
            </w:tcBorders>
          </w:tcPr>
          <w:p w:rsidR="0068591A" w:rsidRPr="005E590A" w:rsidP="00D70A40" w14:paraId="2884F450" w14:textId="77777777">
            <w:pPr>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25-29</w:t>
            </w:r>
          </w:p>
        </w:tc>
        <w:tc>
          <w:tcPr>
            <w:tcW w:w="900" w:type="dxa"/>
            <w:tcBorders>
              <w:top w:val="single" w:sz="4" w:space="0" w:color="000000"/>
              <w:left w:val="single" w:sz="4" w:space="0" w:color="000000"/>
              <w:bottom w:val="single" w:sz="4" w:space="0" w:color="000000"/>
              <w:right w:val="single" w:sz="4" w:space="0" w:color="000000"/>
            </w:tcBorders>
          </w:tcPr>
          <w:p w:rsidR="0068591A" w:rsidRPr="005E590A" w:rsidP="00D70A40" w14:paraId="0F9D6F5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30-34 </w:t>
            </w:r>
          </w:p>
        </w:tc>
        <w:tc>
          <w:tcPr>
            <w:tcW w:w="900" w:type="dxa"/>
            <w:tcBorders>
              <w:top w:val="single" w:sz="4" w:space="0" w:color="000000"/>
              <w:left w:val="single" w:sz="4" w:space="0" w:color="000000"/>
              <w:bottom w:val="single" w:sz="4" w:space="0" w:color="000000"/>
              <w:right w:val="single" w:sz="4" w:space="0" w:color="000000"/>
            </w:tcBorders>
          </w:tcPr>
          <w:p w:rsidR="0068591A" w:rsidRPr="005E590A" w:rsidP="00D70A40" w14:paraId="25C61582"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≥35</w:t>
            </w:r>
          </w:p>
        </w:tc>
        <w:tc>
          <w:tcPr>
            <w:tcW w:w="1800" w:type="dxa"/>
            <w:tcBorders>
              <w:top w:val="single" w:sz="4" w:space="0" w:color="000000"/>
              <w:left w:val="single" w:sz="4" w:space="0" w:color="000000"/>
              <w:bottom w:val="single" w:sz="4" w:space="0" w:color="000000"/>
              <w:right w:val="single" w:sz="4" w:space="0" w:color="000000"/>
            </w:tcBorders>
          </w:tcPr>
          <w:p w:rsidR="0068591A" w:rsidRPr="005E590A" w:rsidP="00D70A40" w14:paraId="3B33E41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Unknown/Did not Report* </w:t>
            </w:r>
          </w:p>
        </w:tc>
        <w:tc>
          <w:tcPr>
            <w:tcW w:w="810" w:type="dxa"/>
            <w:tcBorders>
              <w:top w:val="single" w:sz="4" w:space="0" w:color="000000"/>
              <w:left w:val="single" w:sz="4" w:space="0" w:color="000000"/>
              <w:bottom w:val="single" w:sz="4" w:space="0" w:color="000000"/>
              <w:right w:val="single" w:sz="4" w:space="0" w:color="000000"/>
            </w:tcBorders>
          </w:tcPr>
          <w:p w:rsidR="0068591A" w:rsidRPr="005E590A" w:rsidP="00D70A40" w14:paraId="50C1DAE3"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Total </w:t>
            </w:r>
          </w:p>
        </w:tc>
      </w:tr>
      <w:tr w14:paraId="005BE508" w14:textId="77777777" w:rsidTr="00D70A40">
        <w:tblPrEx>
          <w:tblW w:w="10705" w:type="dxa"/>
          <w:tblInd w:w="0" w:type="dxa"/>
          <w:tblLayout w:type="fixed"/>
          <w:tblCellMar>
            <w:top w:w="10" w:type="dxa"/>
            <w:left w:w="106" w:type="dxa"/>
            <w:right w:w="10" w:type="dxa"/>
          </w:tblCellMar>
          <w:tblLook w:val="04A0"/>
        </w:tblPrEx>
        <w:trPr>
          <w:trHeight w:val="274"/>
        </w:trPr>
        <w:tc>
          <w:tcPr>
            <w:tcW w:w="2875" w:type="dxa"/>
            <w:tcBorders>
              <w:top w:val="single" w:sz="4" w:space="0" w:color="000000"/>
              <w:left w:val="single" w:sz="4" w:space="0" w:color="000000"/>
              <w:bottom w:val="single" w:sz="4" w:space="0" w:color="000000"/>
              <w:right w:val="single" w:sz="4" w:space="0" w:color="000000"/>
            </w:tcBorders>
          </w:tcPr>
          <w:p w:rsidR="0068591A" w:rsidRPr="005E590A" w:rsidP="00D70A40" w14:paraId="1AE62145" w14:textId="0CB1A321">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Pregnant </w:t>
            </w:r>
            <w:r w:rsidRPr="005E590A" w:rsidR="00691A27">
              <w:rPr>
                <w:rFonts w:ascii="Times New Roman" w:eastAsia="Times New Roman" w:hAnsi="Times New Roman" w:cs="Times New Roman"/>
                <w:color w:val="000000"/>
                <w:sz w:val="20"/>
              </w:rPr>
              <w:t>Women</w:t>
            </w:r>
          </w:p>
        </w:tc>
        <w:tc>
          <w:tcPr>
            <w:tcW w:w="810" w:type="dxa"/>
            <w:tcBorders>
              <w:top w:val="single" w:sz="4" w:space="0" w:color="000000"/>
              <w:left w:val="single" w:sz="4" w:space="0" w:color="000000"/>
              <w:bottom w:val="single" w:sz="4" w:space="0" w:color="000000"/>
              <w:right w:val="single" w:sz="4" w:space="0" w:color="000000"/>
            </w:tcBorders>
          </w:tcPr>
          <w:p w:rsidR="0068591A" w:rsidRPr="005E590A" w:rsidP="00D70A40" w14:paraId="0997210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68591A" w:rsidRPr="005E590A" w:rsidP="00D70A40" w14:paraId="05DA8533"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68591A" w:rsidRPr="005E590A" w:rsidP="00D70A40" w14:paraId="2B34BAD6" w14:textId="77777777">
            <w:pPr>
              <w:rPr>
                <w:rFonts w:ascii="Times New Roman" w:eastAsia="Times New Roman" w:hAnsi="Times New Roman" w:cs="Times New Roman"/>
                <w:b/>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rsidR="0068591A" w:rsidRPr="005E590A" w:rsidP="00D70A40" w14:paraId="20F07E42" w14:textId="77777777">
            <w:pPr>
              <w:rPr>
                <w:rFonts w:ascii="Times New Roman" w:eastAsia="Times New Roman" w:hAnsi="Times New Roman" w:cs="Times New Roman"/>
                <w:b/>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rsidR="0068591A" w:rsidRPr="005E590A" w:rsidP="00D70A40" w14:paraId="45286DA3"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68591A" w:rsidRPr="005E590A" w:rsidP="00D70A40" w14:paraId="3B02E0E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68591A" w:rsidRPr="005E590A" w:rsidP="00D70A40" w14:paraId="7879E95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68591A" w:rsidRPr="005E590A" w:rsidP="00D70A40" w14:paraId="77F95AA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r w14:paraId="691C6510" w14:textId="77777777" w:rsidTr="00D70A40">
        <w:tblPrEx>
          <w:tblW w:w="10705" w:type="dxa"/>
          <w:tblInd w:w="0" w:type="dxa"/>
          <w:tblLayout w:type="fixed"/>
          <w:tblCellMar>
            <w:top w:w="10" w:type="dxa"/>
            <w:left w:w="106" w:type="dxa"/>
            <w:right w:w="10" w:type="dxa"/>
          </w:tblCellMar>
          <w:tblLook w:val="04A0"/>
        </w:tblPrEx>
        <w:trPr>
          <w:trHeight w:val="274"/>
        </w:trPr>
        <w:tc>
          <w:tcPr>
            <w:tcW w:w="2875" w:type="dxa"/>
            <w:tcBorders>
              <w:top w:val="single" w:sz="4" w:space="0" w:color="000000"/>
              <w:left w:val="single" w:sz="4" w:space="0" w:color="000000"/>
              <w:bottom w:val="single" w:sz="4" w:space="0" w:color="000000"/>
              <w:right w:val="single" w:sz="4" w:space="0" w:color="000000"/>
            </w:tcBorders>
          </w:tcPr>
          <w:p w:rsidR="0068591A" w:rsidRPr="005E590A" w:rsidP="00D70A40" w14:paraId="177C1D44"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Caregivers  </w:t>
            </w:r>
          </w:p>
        </w:tc>
        <w:tc>
          <w:tcPr>
            <w:tcW w:w="810" w:type="dxa"/>
            <w:tcBorders>
              <w:top w:val="single" w:sz="4" w:space="0" w:color="000000"/>
              <w:left w:val="single" w:sz="4" w:space="0" w:color="000000"/>
              <w:bottom w:val="single" w:sz="4" w:space="0" w:color="000000"/>
              <w:right w:val="single" w:sz="4" w:space="0" w:color="000000"/>
            </w:tcBorders>
          </w:tcPr>
          <w:p w:rsidR="0068591A" w:rsidRPr="005E590A" w:rsidP="00D70A40" w14:paraId="0F7B69CF"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68591A" w:rsidRPr="005E590A" w:rsidP="00D70A40" w14:paraId="0C96F53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68591A" w:rsidRPr="005E590A" w:rsidP="00D70A40" w14:paraId="16499EEA" w14:textId="77777777">
            <w:pPr>
              <w:rPr>
                <w:rFonts w:ascii="Times New Roman" w:eastAsia="Times New Roman" w:hAnsi="Times New Roman" w:cs="Times New Roman"/>
                <w:b/>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rsidR="0068591A" w:rsidRPr="005E590A" w:rsidP="00D70A40" w14:paraId="21623460" w14:textId="77777777">
            <w:pPr>
              <w:rPr>
                <w:rFonts w:ascii="Times New Roman" w:eastAsia="Times New Roman" w:hAnsi="Times New Roman" w:cs="Times New Roman"/>
                <w:b/>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rsidR="0068591A" w:rsidRPr="005E590A" w:rsidP="00D70A40" w14:paraId="4F8017A6"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68591A" w:rsidRPr="005E590A" w:rsidP="00D70A40" w14:paraId="00180DC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68591A" w:rsidRPr="005E590A" w:rsidP="00D70A40" w14:paraId="35D64AC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68591A" w:rsidRPr="005E590A" w:rsidP="00D70A40" w14:paraId="78FFEEA3"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r w14:paraId="20B2C35B" w14:textId="77777777" w:rsidTr="00D70A40">
        <w:tblPrEx>
          <w:tblW w:w="10705" w:type="dxa"/>
          <w:tblInd w:w="0" w:type="dxa"/>
          <w:tblLayout w:type="fixed"/>
          <w:tblCellMar>
            <w:top w:w="10" w:type="dxa"/>
            <w:left w:w="106" w:type="dxa"/>
            <w:right w:w="10" w:type="dxa"/>
          </w:tblCellMar>
          <w:tblLook w:val="04A0"/>
        </w:tblPrEx>
        <w:trPr>
          <w:trHeight w:val="274"/>
        </w:trPr>
        <w:tc>
          <w:tcPr>
            <w:tcW w:w="2875" w:type="dxa"/>
            <w:tcBorders>
              <w:top w:val="single" w:sz="4" w:space="0" w:color="000000"/>
              <w:left w:val="single" w:sz="4" w:space="0" w:color="000000"/>
              <w:bottom w:val="single" w:sz="4" w:space="0" w:color="000000"/>
              <w:right w:val="single" w:sz="4" w:space="0" w:color="000000"/>
            </w:tcBorders>
          </w:tcPr>
          <w:p w:rsidR="0068591A" w:rsidRPr="005E590A" w:rsidP="00D70A40" w14:paraId="1F0AF36B"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All Adults (Auto Calculate) </w:t>
            </w:r>
          </w:p>
        </w:tc>
        <w:tc>
          <w:tcPr>
            <w:tcW w:w="810" w:type="dxa"/>
            <w:tcBorders>
              <w:top w:val="single" w:sz="4" w:space="0" w:color="000000"/>
              <w:left w:val="single" w:sz="4" w:space="0" w:color="000000"/>
              <w:bottom w:val="single" w:sz="4" w:space="0" w:color="000000"/>
              <w:right w:val="single" w:sz="4" w:space="0" w:color="000000"/>
            </w:tcBorders>
          </w:tcPr>
          <w:p w:rsidR="0068591A" w:rsidRPr="005E590A" w:rsidP="00D70A40" w14:paraId="02290ED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68591A" w:rsidRPr="005E590A" w:rsidP="00D70A40" w14:paraId="7C2A0B3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68591A" w:rsidRPr="005E590A" w:rsidP="00D70A40" w14:paraId="73FD2C06" w14:textId="77777777">
            <w:pPr>
              <w:rPr>
                <w:rFonts w:ascii="Times New Roman" w:eastAsia="Times New Roman" w:hAnsi="Times New Roman" w:cs="Times New Roman"/>
                <w:b/>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rsidR="0068591A" w:rsidRPr="005E590A" w:rsidP="00D70A40" w14:paraId="528EDA70" w14:textId="77777777">
            <w:pPr>
              <w:rPr>
                <w:rFonts w:ascii="Times New Roman" w:eastAsia="Times New Roman" w:hAnsi="Times New Roman" w:cs="Times New Roman"/>
                <w:b/>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rsidR="0068591A" w:rsidRPr="005E590A" w:rsidP="00D70A40" w14:paraId="4D5EE90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900" w:type="dxa"/>
            <w:tcBorders>
              <w:top w:val="single" w:sz="4" w:space="0" w:color="000000"/>
              <w:left w:val="single" w:sz="4" w:space="0" w:color="000000"/>
              <w:bottom w:val="single" w:sz="4" w:space="0" w:color="000000"/>
              <w:right w:val="single" w:sz="4" w:space="0" w:color="000000"/>
            </w:tcBorders>
          </w:tcPr>
          <w:p w:rsidR="0068591A" w:rsidRPr="005E590A" w:rsidP="00D70A40" w14:paraId="4D1FAD4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68591A" w:rsidRPr="005E590A" w:rsidP="00D70A40" w14:paraId="53476BE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68591A" w:rsidRPr="005E590A" w:rsidP="00D70A40" w14:paraId="7603B1CB"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bl>
    <w:p w:rsidR="0068591A" w:rsidRPr="005E590A" w:rsidP="00B73C37" w14:paraId="011F03A0" w14:textId="4F1349B7">
      <w:pPr>
        <w:spacing w:after="3" w:line="276" w:lineRule="auto"/>
        <w:ind w:right="418"/>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0068591A" w:rsidRPr="005E590A" w:rsidP="0068591A" w14:paraId="1DDAC44E"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Notes: </w:t>
      </w:r>
    </w:p>
    <w:p w:rsidR="0068591A" w:rsidRPr="005E590A" w:rsidP="0068591A" w14:paraId="6CA99A22" w14:textId="77777777">
      <w:pPr>
        <w:spacing w:after="15"/>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 </w:t>
      </w:r>
    </w:p>
    <w:p w:rsidR="00B73C37" w:rsidRPr="005E590A" w:rsidP="0068591A" w14:paraId="3C86E1B4" w14:textId="77777777">
      <w:pPr>
        <w:spacing w:after="15"/>
        <w:rPr>
          <w:rFonts w:ascii="Times New Roman" w:eastAsia="Times New Roman" w:hAnsi="Times New Roman" w:cs="Times New Roman"/>
          <w:b/>
          <w:color w:val="000000"/>
          <w:sz w:val="20"/>
        </w:rPr>
      </w:pPr>
    </w:p>
    <w:p w:rsidR="0068591A" w:rsidRPr="005E590A" w:rsidP="0068591A" w14:paraId="418AFFBA" w14:textId="77777777">
      <w:pPr>
        <w:spacing w:after="15"/>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Table 4: Index Children by Age </w:t>
      </w:r>
    </w:p>
    <w:p w:rsidR="0068591A" w:rsidRPr="005E590A" w:rsidP="0068591A" w14:paraId="0C815E10" w14:textId="77777777">
      <w:pPr>
        <w:spacing w:after="0"/>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bl>
      <w:tblPr>
        <w:tblStyle w:val="TableGrid0"/>
        <w:tblW w:w="10284" w:type="dxa"/>
        <w:tblInd w:w="-5" w:type="dxa"/>
        <w:tblCellMar>
          <w:top w:w="10" w:type="dxa"/>
          <w:left w:w="108" w:type="dxa"/>
          <w:right w:w="56" w:type="dxa"/>
        </w:tblCellMar>
        <w:tblLook w:val="04A0"/>
      </w:tblPr>
      <w:tblGrid>
        <w:gridCol w:w="3293"/>
        <w:gridCol w:w="860"/>
        <w:gridCol w:w="986"/>
        <w:gridCol w:w="989"/>
        <w:gridCol w:w="989"/>
        <w:gridCol w:w="2494"/>
        <w:gridCol w:w="673"/>
      </w:tblGrid>
      <w:tr w14:paraId="60DB3A03" w14:textId="77777777" w:rsidTr="00D70A40">
        <w:tblPrEx>
          <w:tblW w:w="10284" w:type="dxa"/>
          <w:tblInd w:w="-5" w:type="dxa"/>
          <w:tblCellMar>
            <w:top w:w="10" w:type="dxa"/>
            <w:left w:w="108" w:type="dxa"/>
            <w:right w:w="56" w:type="dxa"/>
          </w:tblCellMar>
          <w:tblLook w:val="04A0"/>
        </w:tblPrEx>
        <w:trPr>
          <w:trHeight w:val="274"/>
        </w:trPr>
        <w:tc>
          <w:tcPr>
            <w:tcW w:w="3293" w:type="dxa"/>
            <w:tcBorders>
              <w:top w:val="single" w:sz="4" w:space="0" w:color="000000"/>
              <w:left w:val="single" w:sz="4" w:space="0" w:color="000000"/>
              <w:bottom w:val="single" w:sz="4" w:space="0" w:color="000000"/>
              <w:right w:val="single" w:sz="4" w:space="0" w:color="000000"/>
            </w:tcBorders>
          </w:tcPr>
          <w:p w:rsidR="0068591A" w:rsidRPr="005E590A" w:rsidP="00D70A40" w14:paraId="5A0236F8"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Index Children </w:t>
            </w:r>
          </w:p>
        </w:tc>
        <w:tc>
          <w:tcPr>
            <w:tcW w:w="860" w:type="dxa"/>
            <w:tcBorders>
              <w:top w:val="single" w:sz="4" w:space="0" w:color="000000"/>
              <w:left w:val="single" w:sz="4" w:space="0" w:color="000000"/>
              <w:bottom w:val="single" w:sz="4" w:space="0" w:color="000000"/>
              <w:right w:val="single" w:sz="4" w:space="0" w:color="000000"/>
            </w:tcBorders>
          </w:tcPr>
          <w:p w:rsidR="0068591A" w:rsidRPr="005E590A" w:rsidP="00D70A40" w14:paraId="2203B9E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&lt;1 year </w:t>
            </w:r>
          </w:p>
        </w:tc>
        <w:tc>
          <w:tcPr>
            <w:tcW w:w="986" w:type="dxa"/>
            <w:tcBorders>
              <w:top w:val="single" w:sz="4" w:space="0" w:color="000000"/>
              <w:left w:val="single" w:sz="4" w:space="0" w:color="000000"/>
              <w:bottom w:val="single" w:sz="4" w:space="0" w:color="000000"/>
              <w:right w:val="single" w:sz="4" w:space="0" w:color="000000"/>
            </w:tcBorders>
          </w:tcPr>
          <w:p w:rsidR="0068591A" w:rsidRPr="005E590A" w:rsidP="00D70A40" w14:paraId="03FFF61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1-2 years </w:t>
            </w:r>
          </w:p>
        </w:tc>
        <w:tc>
          <w:tcPr>
            <w:tcW w:w="989" w:type="dxa"/>
            <w:tcBorders>
              <w:top w:val="single" w:sz="4" w:space="0" w:color="000000"/>
              <w:left w:val="single" w:sz="4" w:space="0" w:color="000000"/>
              <w:bottom w:val="single" w:sz="4" w:space="0" w:color="000000"/>
              <w:right w:val="single" w:sz="4" w:space="0" w:color="000000"/>
            </w:tcBorders>
          </w:tcPr>
          <w:p w:rsidR="0068591A" w:rsidRPr="005E590A" w:rsidP="00D70A40" w14:paraId="0D91818B"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3-4 years </w:t>
            </w:r>
          </w:p>
        </w:tc>
        <w:tc>
          <w:tcPr>
            <w:tcW w:w="989" w:type="dxa"/>
            <w:tcBorders>
              <w:top w:val="single" w:sz="4" w:space="0" w:color="000000"/>
              <w:left w:val="single" w:sz="4" w:space="0" w:color="000000"/>
              <w:bottom w:val="single" w:sz="4" w:space="0" w:color="000000"/>
              <w:right w:val="single" w:sz="4" w:space="0" w:color="000000"/>
            </w:tcBorders>
          </w:tcPr>
          <w:p w:rsidR="0068591A" w:rsidRPr="005E590A" w:rsidP="00D70A40" w14:paraId="22235E28"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5-6 years </w:t>
            </w:r>
          </w:p>
        </w:tc>
        <w:tc>
          <w:tcPr>
            <w:tcW w:w="2494" w:type="dxa"/>
            <w:tcBorders>
              <w:top w:val="single" w:sz="4" w:space="0" w:color="000000"/>
              <w:left w:val="single" w:sz="4" w:space="0" w:color="000000"/>
              <w:bottom w:val="single" w:sz="4" w:space="0" w:color="000000"/>
              <w:right w:val="single" w:sz="4" w:space="0" w:color="000000"/>
            </w:tcBorders>
          </w:tcPr>
          <w:p w:rsidR="0068591A" w:rsidRPr="005E590A" w:rsidP="00D70A40" w14:paraId="41DFE1E6"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Unknown/Did not Report* </w:t>
            </w:r>
          </w:p>
        </w:tc>
        <w:tc>
          <w:tcPr>
            <w:tcW w:w="673" w:type="dxa"/>
            <w:tcBorders>
              <w:top w:val="single" w:sz="4" w:space="0" w:color="000000"/>
              <w:left w:val="single" w:sz="4" w:space="0" w:color="000000"/>
              <w:bottom w:val="single" w:sz="4" w:space="0" w:color="000000"/>
              <w:right w:val="single" w:sz="4" w:space="0" w:color="000000"/>
            </w:tcBorders>
          </w:tcPr>
          <w:p w:rsidR="0068591A" w:rsidRPr="005E590A" w:rsidP="00D70A40" w14:paraId="44EA0554"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Total </w:t>
            </w:r>
          </w:p>
        </w:tc>
      </w:tr>
      <w:tr w14:paraId="4126AE78" w14:textId="77777777" w:rsidTr="00D70A40">
        <w:tblPrEx>
          <w:tblW w:w="10284" w:type="dxa"/>
          <w:tblInd w:w="-5" w:type="dxa"/>
          <w:tblCellMar>
            <w:top w:w="10" w:type="dxa"/>
            <w:left w:w="108" w:type="dxa"/>
            <w:right w:w="56" w:type="dxa"/>
          </w:tblCellMar>
          <w:tblLook w:val="04A0"/>
        </w:tblPrEx>
        <w:trPr>
          <w:trHeight w:val="274"/>
        </w:trPr>
        <w:tc>
          <w:tcPr>
            <w:tcW w:w="3293" w:type="dxa"/>
            <w:tcBorders>
              <w:top w:val="single" w:sz="4" w:space="0" w:color="000000"/>
              <w:left w:val="single" w:sz="4" w:space="0" w:color="000000"/>
              <w:bottom w:val="single" w:sz="4" w:space="0" w:color="000000"/>
              <w:right w:val="single" w:sz="4" w:space="0" w:color="000000"/>
            </w:tcBorders>
          </w:tcPr>
          <w:p w:rsidR="0068591A" w:rsidRPr="005E590A" w:rsidP="00D70A40" w14:paraId="554D5E67" w14:textId="3A4699DC">
            <w:pPr>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All Index Children </w:t>
            </w:r>
          </w:p>
        </w:tc>
        <w:tc>
          <w:tcPr>
            <w:tcW w:w="860" w:type="dxa"/>
            <w:tcBorders>
              <w:top w:val="single" w:sz="4" w:space="0" w:color="000000"/>
              <w:left w:val="single" w:sz="4" w:space="0" w:color="000000"/>
              <w:bottom w:val="single" w:sz="4" w:space="0" w:color="000000"/>
              <w:right w:val="single" w:sz="4" w:space="0" w:color="000000"/>
            </w:tcBorders>
          </w:tcPr>
          <w:p w:rsidR="0068591A" w:rsidRPr="005E590A" w:rsidP="00D70A40" w14:paraId="142B830B"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986" w:type="dxa"/>
            <w:tcBorders>
              <w:top w:val="single" w:sz="4" w:space="0" w:color="000000"/>
              <w:left w:val="single" w:sz="4" w:space="0" w:color="000000"/>
              <w:bottom w:val="single" w:sz="4" w:space="0" w:color="000000"/>
              <w:right w:val="single" w:sz="4" w:space="0" w:color="000000"/>
            </w:tcBorders>
          </w:tcPr>
          <w:p w:rsidR="0068591A" w:rsidRPr="005E590A" w:rsidP="00D70A40" w14:paraId="644EE68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68591A" w:rsidRPr="005E590A" w:rsidP="00D70A40" w14:paraId="41EDD4D4"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68591A" w:rsidRPr="005E590A" w:rsidP="00D70A40" w14:paraId="5C0AAD6B"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2494" w:type="dxa"/>
            <w:tcBorders>
              <w:top w:val="single" w:sz="4" w:space="0" w:color="000000"/>
              <w:left w:val="single" w:sz="4" w:space="0" w:color="000000"/>
              <w:bottom w:val="single" w:sz="4" w:space="0" w:color="000000"/>
              <w:right w:val="single" w:sz="4" w:space="0" w:color="000000"/>
            </w:tcBorders>
          </w:tcPr>
          <w:p w:rsidR="0068591A" w:rsidRPr="005E590A" w:rsidP="00D70A40" w14:paraId="20ABCAFF"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673" w:type="dxa"/>
            <w:tcBorders>
              <w:top w:val="single" w:sz="4" w:space="0" w:color="000000"/>
              <w:left w:val="single" w:sz="4" w:space="0" w:color="000000"/>
              <w:bottom w:val="single" w:sz="4" w:space="0" w:color="000000"/>
              <w:right w:val="single" w:sz="4" w:space="0" w:color="000000"/>
            </w:tcBorders>
          </w:tcPr>
          <w:p w:rsidR="0068591A" w:rsidRPr="005E590A" w:rsidP="00D70A40" w14:paraId="79976C6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bl>
    <w:p w:rsidR="0068591A" w:rsidRPr="005E590A" w:rsidP="00B73C37" w14:paraId="0EFD476F" w14:textId="2DD8C529">
      <w:pPr>
        <w:spacing w:after="3" w:line="276" w:lineRule="auto"/>
        <w:ind w:right="418"/>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0068591A" w:rsidRPr="005E590A" w:rsidP="0068591A" w14:paraId="25AA1F4E"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Notes: </w:t>
      </w:r>
    </w:p>
    <w:p w:rsidR="0068591A" w:rsidRPr="005E590A" w:rsidP="0068591A" w14:paraId="0A7FACBC" w14:textId="77777777">
      <w:pPr>
        <w:spacing w:after="15"/>
        <w:rPr>
          <w:rFonts w:ascii="Times New Roman" w:eastAsia="Times New Roman" w:hAnsi="Times New Roman" w:cs="Times New Roman"/>
          <w:color w:val="000000"/>
          <w:sz w:val="20"/>
        </w:rPr>
      </w:pPr>
    </w:p>
    <w:p w:rsidR="0068591A" w:rsidRPr="005E590A" w:rsidP="0068591A" w14:paraId="5F126104" w14:textId="6DDA77D5">
      <w:pPr>
        <w:keepNext/>
        <w:keepLines/>
        <w:spacing w:after="14"/>
        <w:outlineLvl w:val="1"/>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Table 5: Participants by Ethnicity </w:t>
      </w:r>
    </w:p>
    <w:p w:rsidR="0068591A" w:rsidRPr="005E590A" w:rsidP="0068591A" w14:paraId="5F20C38C" w14:textId="77777777">
      <w:pPr>
        <w:spacing w:after="0"/>
        <w:rPr>
          <w:rFonts w:ascii="Times New Roman" w:eastAsia="Times New Roman" w:hAnsi="Times New Roman" w:cs="Times New Roman"/>
          <w:color w:val="000000"/>
          <w:sz w:val="20"/>
        </w:rPr>
      </w:pPr>
    </w:p>
    <w:tbl>
      <w:tblPr>
        <w:tblStyle w:val="TableGrid0"/>
        <w:tblW w:w="13140" w:type="dxa"/>
        <w:tblInd w:w="-95" w:type="dxa"/>
        <w:tblCellMar>
          <w:top w:w="10" w:type="dxa"/>
          <w:left w:w="108" w:type="dxa"/>
          <w:right w:w="58" w:type="dxa"/>
        </w:tblCellMar>
        <w:tblLook w:val="04A0"/>
      </w:tblPr>
      <w:tblGrid>
        <w:gridCol w:w="4129"/>
        <w:gridCol w:w="2294"/>
        <w:gridCol w:w="2745"/>
        <w:gridCol w:w="3128"/>
        <w:gridCol w:w="844"/>
      </w:tblGrid>
      <w:tr w14:paraId="3FC8FCD9" w14:textId="77777777" w:rsidTr="00820835">
        <w:tblPrEx>
          <w:tblW w:w="13140" w:type="dxa"/>
          <w:tblInd w:w="-95" w:type="dxa"/>
          <w:tblCellMar>
            <w:top w:w="10" w:type="dxa"/>
            <w:left w:w="108" w:type="dxa"/>
            <w:right w:w="58" w:type="dxa"/>
          </w:tblCellMar>
          <w:tblLook w:val="04A0"/>
        </w:tblPrEx>
        <w:trPr>
          <w:trHeight w:val="274"/>
        </w:trPr>
        <w:tc>
          <w:tcPr>
            <w:tcW w:w="4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6CBA" w:rsidRPr="00C47D25" w:rsidP="00473A4E" w14:paraId="59B4EE7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Participants </w:t>
            </w:r>
          </w:p>
        </w:tc>
        <w:tc>
          <w:tcPr>
            <w:tcW w:w="2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6CBA" w:rsidRPr="00C47D25" w:rsidP="00473A4E" w14:paraId="0D2E576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Hispanic or Latino </w:t>
            </w:r>
          </w:p>
        </w:tc>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6CBA" w:rsidRPr="00C47D25" w:rsidP="00473A4E" w14:paraId="45DAE48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Not Hispanic or Latino </w:t>
            </w:r>
          </w:p>
        </w:tc>
        <w:tc>
          <w:tcPr>
            <w:tcW w:w="3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6CBA" w:rsidRPr="00C47D25" w:rsidP="00473A4E" w14:paraId="797DE30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Unknown/Did not Report* </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6CBA" w:rsidRPr="00C47D25" w:rsidP="00473A4E" w14:paraId="6D7BC1D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2B08D062" w14:textId="77777777" w:rsidTr="00820835">
        <w:tblPrEx>
          <w:tblW w:w="13140" w:type="dxa"/>
          <w:tblInd w:w="-95" w:type="dxa"/>
          <w:tblCellMar>
            <w:top w:w="10" w:type="dxa"/>
            <w:left w:w="108" w:type="dxa"/>
            <w:right w:w="58" w:type="dxa"/>
          </w:tblCellMar>
          <w:tblLook w:val="04A0"/>
        </w:tblPrEx>
        <w:trPr>
          <w:trHeight w:val="277"/>
        </w:trPr>
        <w:tc>
          <w:tcPr>
            <w:tcW w:w="4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6CBA" w:rsidRPr="00C47D25" w:rsidP="27C806D4" w14:paraId="1D0CB36E" w14:textId="4876F616">
            <w:pPr>
              <w:rPr>
                <w:rFonts w:ascii="Times New Roman" w:eastAsia="Times New Roman" w:hAnsi="Times New Roman" w:cs="Times New Roman"/>
                <w:color w:val="000000"/>
                <w:sz w:val="20"/>
                <w:szCs w:val="20"/>
              </w:rPr>
            </w:pPr>
            <w:r w:rsidRPr="27C806D4">
              <w:rPr>
                <w:rFonts w:ascii="Times New Roman" w:eastAsia="Times New Roman" w:hAnsi="Times New Roman" w:cs="Times New Roman"/>
                <w:b/>
                <w:bCs/>
                <w:color w:val="000000" w:themeColor="text1"/>
                <w:sz w:val="20"/>
                <w:szCs w:val="20"/>
              </w:rPr>
              <w:t xml:space="preserve">All Adults </w:t>
            </w:r>
          </w:p>
        </w:tc>
        <w:tc>
          <w:tcPr>
            <w:tcW w:w="2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6CBA" w:rsidRPr="00C47D25" w:rsidP="00473A4E" w14:paraId="0B4C3B2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6CBA" w:rsidRPr="00C47D25" w:rsidP="00473A4E" w14:paraId="06865037"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3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6CBA" w:rsidRPr="00C47D25" w:rsidP="00473A4E" w14:paraId="69C009E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6CBA" w:rsidRPr="00C47D25" w:rsidP="00473A4E" w14:paraId="0749889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5EBA95E7" w14:textId="77777777" w:rsidTr="00820835">
        <w:tblPrEx>
          <w:tblW w:w="13140" w:type="dxa"/>
          <w:tblInd w:w="-95" w:type="dxa"/>
          <w:tblCellMar>
            <w:top w:w="10" w:type="dxa"/>
            <w:left w:w="108" w:type="dxa"/>
            <w:right w:w="58" w:type="dxa"/>
          </w:tblCellMar>
          <w:tblLook w:val="04A0"/>
        </w:tblPrEx>
        <w:trPr>
          <w:trHeight w:val="240"/>
        </w:trPr>
        <w:tc>
          <w:tcPr>
            <w:tcW w:w="4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6CBA" w:rsidRPr="00C47D25" w:rsidP="00473A4E" w14:paraId="0C2F11C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Index Children  </w:t>
            </w:r>
          </w:p>
        </w:tc>
        <w:tc>
          <w:tcPr>
            <w:tcW w:w="2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6CBA" w:rsidRPr="00C47D25" w:rsidP="00473A4E" w14:paraId="04CAA2E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6CBA" w:rsidRPr="00C47D25" w:rsidP="00473A4E" w14:paraId="6CD8C2B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3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6CBA" w:rsidRPr="00C47D25" w:rsidP="00473A4E" w14:paraId="52B40E2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8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6CBA" w:rsidRPr="00C47D25" w:rsidP="00473A4E" w14:paraId="608EBB7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bl>
    <w:p w:rsidR="00B73C37" w:rsidRPr="005E590A" w:rsidP="00B73C37" w14:paraId="20E1A4CA" w14:textId="7CA68E50">
      <w:pPr>
        <w:spacing w:after="3" w:line="276" w:lineRule="auto"/>
        <w:ind w:right="418"/>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00B73C37" w:rsidRPr="005E590A" w:rsidP="00B73C37" w14:paraId="0B7B9627"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Notes: </w:t>
      </w:r>
    </w:p>
    <w:p w:rsidR="0068591A" w:rsidRPr="005E590A" w:rsidP="0068591A" w14:paraId="3840453D" w14:textId="77777777">
      <w:pPr>
        <w:spacing w:after="15"/>
        <w:rPr>
          <w:rFonts w:ascii="Times New Roman" w:eastAsia="Times New Roman" w:hAnsi="Times New Roman" w:cs="Times New Roman"/>
          <w:b/>
          <w:color w:val="000000"/>
          <w:sz w:val="20"/>
        </w:rPr>
      </w:pPr>
    </w:p>
    <w:p w:rsidR="00CE6CBA" w:rsidP="0068591A" w14:paraId="4966F644" w14:textId="5633C6E8">
      <w:pPr>
        <w:keepNext/>
        <w:keepLines/>
        <w:spacing w:after="14"/>
        <w:outlineLvl w:val="1"/>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Table 6: Participants by Race</w:t>
      </w:r>
    </w:p>
    <w:p w:rsidR="00547604" w:rsidP="0068591A" w14:paraId="09F37E32" w14:textId="77777777">
      <w:pPr>
        <w:keepNext/>
        <w:keepLines/>
        <w:spacing w:after="14"/>
        <w:outlineLvl w:val="1"/>
        <w:rPr>
          <w:rFonts w:ascii="Times New Roman" w:eastAsia="Times New Roman" w:hAnsi="Times New Roman" w:cs="Times New Roman"/>
          <w:b/>
          <w:color w:val="000000"/>
          <w:sz w:val="20"/>
        </w:rPr>
      </w:pPr>
    </w:p>
    <w:tbl>
      <w:tblPr>
        <w:tblStyle w:val="TableGrid0"/>
        <w:tblW w:w="12933" w:type="dxa"/>
        <w:tblInd w:w="-5" w:type="dxa"/>
        <w:tblCellMar>
          <w:top w:w="10" w:type="dxa"/>
          <w:left w:w="106" w:type="dxa"/>
          <w:right w:w="10" w:type="dxa"/>
        </w:tblCellMar>
        <w:tblLook w:val="04A0"/>
      </w:tblPr>
      <w:tblGrid>
        <w:gridCol w:w="2077"/>
        <w:gridCol w:w="1904"/>
        <w:gridCol w:w="708"/>
        <w:gridCol w:w="1656"/>
        <w:gridCol w:w="2160"/>
        <w:gridCol w:w="739"/>
        <w:gridCol w:w="1167"/>
        <w:gridCol w:w="1850"/>
        <w:gridCol w:w="672"/>
      </w:tblGrid>
      <w:tr w14:paraId="61A36F68" w14:textId="77777777" w:rsidTr="27C806D4">
        <w:tblPrEx>
          <w:tblW w:w="12933" w:type="dxa"/>
          <w:tblInd w:w="-5" w:type="dxa"/>
          <w:tblCellMar>
            <w:top w:w="10" w:type="dxa"/>
            <w:left w:w="106" w:type="dxa"/>
            <w:right w:w="10" w:type="dxa"/>
          </w:tblCellMar>
          <w:tblLook w:val="04A0"/>
        </w:tblPrEx>
        <w:trPr>
          <w:trHeight w:val="470"/>
        </w:trPr>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604" w:rsidRPr="00C47D25" w:rsidP="00473A4E" w14:paraId="61BD8C15"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Participants </w:t>
            </w: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604" w:rsidRPr="00C47D25" w:rsidP="00473A4E" w14:paraId="3FB3EAC1" w14:textId="77777777">
            <w:pPr>
              <w:ind w:right="88"/>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American Indian or Alaska Native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604" w:rsidRPr="00C47D25" w:rsidP="00473A4E" w14:paraId="7441C1E1"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Asian </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604" w:rsidRPr="00C47D25" w:rsidP="00473A4E" w14:paraId="19B7D7C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Black or African American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604" w:rsidRPr="00C47D25" w:rsidP="00473A4E" w14:paraId="3CDE2E6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Native Hawaiian or </w:t>
            </w:r>
          </w:p>
          <w:p w:rsidR="00547604" w:rsidRPr="00C47D25" w:rsidP="00473A4E" w14:paraId="32A642D0"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Other Pacific Islander </w:t>
            </w:r>
          </w:p>
        </w:tc>
        <w:tc>
          <w:tcPr>
            <w:tcW w:w="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604" w:rsidRPr="00C47D25" w:rsidP="00473A4E" w14:paraId="2F5DFDE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White  </w:t>
            </w: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604" w:rsidRPr="00C47D25" w:rsidP="00473A4E" w14:paraId="43E266A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More than one race </w:t>
            </w:r>
          </w:p>
        </w:tc>
        <w:tc>
          <w:tcPr>
            <w:tcW w:w="1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604" w:rsidRPr="00C47D25" w:rsidP="00473A4E" w14:paraId="5F89D9E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Unknown/Did not Report* </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604" w:rsidRPr="00C47D25" w:rsidP="00473A4E" w14:paraId="467A6C8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Total </w:t>
            </w:r>
          </w:p>
        </w:tc>
      </w:tr>
      <w:tr w14:paraId="6CD9CD0C" w14:textId="77777777" w:rsidTr="27C806D4">
        <w:tblPrEx>
          <w:tblW w:w="12933" w:type="dxa"/>
          <w:tblInd w:w="-5" w:type="dxa"/>
          <w:tblCellMar>
            <w:top w:w="10" w:type="dxa"/>
            <w:left w:w="106" w:type="dxa"/>
            <w:right w:w="10" w:type="dxa"/>
          </w:tblCellMar>
          <w:tblLook w:val="04A0"/>
        </w:tblPrEx>
        <w:trPr>
          <w:trHeight w:val="538"/>
        </w:trPr>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604" w:rsidRPr="00C47D25" w:rsidP="27C806D4" w14:paraId="0383DAF4" w14:textId="36802973">
            <w:pPr>
              <w:rPr>
                <w:rFonts w:ascii="Times New Roman" w:eastAsia="Times New Roman" w:hAnsi="Times New Roman" w:cs="Times New Roman"/>
                <w:color w:val="000000"/>
                <w:sz w:val="20"/>
                <w:szCs w:val="20"/>
              </w:rPr>
            </w:pPr>
            <w:r w:rsidRPr="27C806D4">
              <w:rPr>
                <w:rFonts w:ascii="Times New Roman" w:eastAsia="Times New Roman" w:hAnsi="Times New Roman" w:cs="Times New Roman"/>
                <w:b/>
                <w:bCs/>
                <w:color w:val="000000" w:themeColor="text1"/>
                <w:sz w:val="20"/>
                <w:szCs w:val="20"/>
              </w:rPr>
              <w:t xml:space="preserve">All Adults </w:t>
            </w: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604" w:rsidRPr="00C47D25" w:rsidP="00473A4E" w14:paraId="74737CE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604" w:rsidRPr="00C47D25" w:rsidP="00473A4E" w14:paraId="0D8CC2CE"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604" w:rsidRPr="00C47D25" w:rsidP="00473A4E" w14:paraId="6C1A148D"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604" w:rsidRPr="00C47D25" w:rsidP="00473A4E" w14:paraId="3F935C8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604" w:rsidRPr="00C47D25" w:rsidP="00473A4E" w14:paraId="1350C7A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604" w:rsidRPr="00C47D25" w:rsidP="00473A4E" w14:paraId="1D086F78"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604" w:rsidRPr="00C47D25" w:rsidP="00473A4E" w14:paraId="67A9169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604" w:rsidRPr="00C47D25" w:rsidP="00473A4E" w14:paraId="5CD4DAC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r w14:paraId="1417DFE7" w14:textId="77777777" w:rsidTr="27C806D4">
        <w:tblPrEx>
          <w:tblW w:w="12933" w:type="dxa"/>
          <w:tblInd w:w="-5" w:type="dxa"/>
          <w:tblCellMar>
            <w:top w:w="10" w:type="dxa"/>
            <w:left w:w="106" w:type="dxa"/>
            <w:right w:w="10" w:type="dxa"/>
          </w:tblCellMar>
          <w:tblLook w:val="04A0"/>
        </w:tblPrEx>
        <w:trPr>
          <w:trHeight w:val="540"/>
        </w:trPr>
        <w:tc>
          <w:tcPr>
            <w:tcW w:w="2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604" w:rsidRPr="00C47D25" w:rsidP="00473A4E" w14:paraId="7A9C2D82"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All Index Children  </w:t>
            </w:r>
          </w:p>
        </w:tc>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604" w:rsidRPr="00C47D25" w:rsidP="00473A4E" w14:paraId="548AC0A6"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604" w:rsidRPr="00C47D25" w:rsidP="00473A4E" w14:paraId="6A0D73D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604" w:rsidRPr="00C47D25" w:rsidP="00473A4E" w14:paraId="212239FB"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604" w:rsidRPr="00C47D25" w:rsidP="00473A4E" w14:paraId="3917061C"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7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604" w:rsidRPr="00C47D25" w:rsidP="00473A4E" w14:paraId="4352354A"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604" w:rsidRPr="00C47D25" w:rsidP="00473A4E" w14:paraId="43D33EE9"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1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604" w:rsidRPr="00C47D25" w:rsidP="00473A4E" w14:paraId="1A21411F"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c>
          <w:tcPr>
            <w:tcW w:w="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7604" w:rsidRPr="00C47D25" w:rsidP="00473A4E" w14:paraId="08CBF8E3" w14:textId="77777777">
            <w:pPr>
              <w:rPr>
                <w:rFonts w:ascii="Times New Roman" w:eastAsia="Times New Roman" w:hAnsi="Times New Roman" w:cs="Times New Roman"/>
                <w:color w:val="000000"/>
                <w:sz w:val="20"/>
              </w:rPr>
            </w:pPr>
            <w:r w:rsidRPr="00C47D25">
              <w:rPr>
                <w:rFonts w:ascii="Times New Roman" w:eastAsia="Times New Roman" w:hAnsi="Times New Roman" w:cs="Times New Roman"/>
                <w:b/>
                <w:color w:val="000000"/>
                <w:sz w:val="20"/>
              </w:rPr>
              <w:t xml:space="preserve"> </w:t>
            </w:r>
          </w:p>
        </w:tc>
      </w:tr>
    </w:tbl>
    <w:p w:rsidR="00CE6CBA" w:rsidP="0068591A" w14:paraId="7F0B8ACB" w14:textId="560E051C">
      <w:pPr>
        <w:keepNext/>
        <w:keepLines/>
        <w:spacing w:after="14"/>
        <w:outlineLvl w:val="1"/>
        <w:rPr>
          <w:rFonts w:ascii="Times New Roman" w:eastAsia="Times New Roman" w:hAnsi="Times New Roman" w:cs="Times New Roman"/>
          <w:color w:val="000000"/>
          <w:sz w:val="20"/>
        </w:rPr>
      </w:pPr>
      <w:r w:rsidRPr="00C47D25">
        <w:rPr>
          <w:rFonts w:ascii="Times New Roman" w:eastAsia="Times New Roman" w:hAnsi="Times New Roman" w:cs="Times New Roman"/>
          <w:color w:val="000000"/>
          <w:sz w:val="20"/>
        </w:rPr>
        <w:t>* When the percent of data that is “Unknown/Did not Report” is ≥10%, a table note should be provided that addresses the reason for the missing data, and if possible, plans to reduce the amount of missing data in future reporting.</w:t>
      </w:r>
    </w:p>
    <w:p w:rsidR="00AF2A49" w:rsidRPr="00F77403" w:rsidP="00AF2A49" w14:paraId="39E6D4CF"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b/>
          <w:color w:val="000000"/>
          <w:sz w:val="20"/>
        </w:rPr>
      </w:pPr>
      <w:r w:rsidRPr="00C47D25">
        <w:rPr>
          <w:rFonts w:ascii="Times New Roman" w:eastAsia="Times New Roman" w:hAnsi="Times New Roman" w:cs="Times New Roman"/>
          <w:b/>
          <w:color w:val="000000"/>
          <w:sz w:val="20"/>
        </w:rPr>
        <w:t xml:space="preserve">Notes: </w:t>
      </w:r>
    </w:p>
    <w:p w:rsidR="00CE6CBA" w:rsidP="0068591A" w14:paraId="00D091F3" w14:textId="77777777">
      <w:pPr>
        <w:keepNext/>
        <w:keepLines/>
        <w:spacing w:after="14"/>
        <w:outlineLvl w:val="1"/>
        <w:rPr>
          <w:rFonts w:ascii="Times New Roman" w:eastAsia="Times New Roman" w:hAnsi="Times New Roman" w:cs="Times New Roman"/>
          <w:b/>
          <w:color w:val="000000"/>
          <w:sz w:val="20"/>
        </w:rPr>
      </w:pPr>
    </w:p>
    <w:p w:rsidR="0068591A" w:rsidRPr="005E590A" w:rsidP="0068591A" w14:paraId="14ACFD05" w14:textId="6DC2E20A">
      <w:pPr>
        <w:keepNext/>
        <w:keepLines/>
        <w:spacing w:after="14"/>
        <w:outlineLvl w:val="1"/>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Table </w:t>
      </w:r>
      <w:r w:rsidR="00214E56">
        <w:rPr>
          <w:rFonts w:ascii="Times New Roman" w:eastAsia="Times New Roman" w:hAnsi="Times New Roman" w:cs="Times New Roman"/>
          <w:b/>
          <w:color w:val="000000"/>
          <w:sz w:val="20"/>
        </w:rPr>
        <w:t>7</w:t>
      </w:r>
      <w:r w:rsidRPr="005E590A">
        <w:rPr>
          <w:rFonts w:ascii="Times New Roman" w:eastAsia="Times New Roman" w:hAnsi="Times New Roman" w:cs="Times New Roman"/>
          <w:b/>
          <w:color w:val="000000"/>
          <w:sz w:val="20"/>
        </w:rPr>
        <w:t xml:space="preserve">: Adult Participants by Educational Attainment </w:t>
      </w:r>
    </w:p>
    <w:p w:rsidR="0068591A" w:rsidRPr="005E590A" w:rsidP="0068591A" w14:paraId="4B7363B6" w14:textId="77777777">
      <w:pPr>
        <w:spacing w:after="0"/>
        <w:rPr>
          <w:rFonts w:ascii="Times New Roman" w:eastAsia="Times New Roman" w:hAnsi="Times New Roman" w:cs="Times New Roman"/>
          <w:color w:val="000000"/>
          <w:sz w:val="18"/>
          <w:szCs w:val="20"/>
        </w:rPr>
      </w:pPr>
      <w:r w:rsidRPr="005E590A">
        <w:rPr>
          <w:rFonts w:ascii="Times New Roman" w:eastAsia="Times New Roman" w:hAnsi="Times New Roman" w:cs="Times New Roman"/>
          <w:b/>
          <w:color w:val="000000"/>
          <w:sz w:val="20"/>
        </w:rPr>
        <w:t xml:space="preserve"> </w:t>
      </w:r>
    </w:p>
    <w:tbl>
      <w:tblPr>
        <w:tblStyle w:val="TableGrid0"/>
        <w:tblW w:w="12816" w:type="dxa"/>
        <w:tblInd w:w="0" w:type="dxa"/>
        <w:tblCellMar>
          <w:top w:w="10" w:type="dxa"/>
          <w:left w:w="108" w:type="dxa"/>
          <w:right w:w="58" w:type="dxa"/>
        </w:tblCellMar>
        <w:tblLook w:val="04A0"/>
      </w:tblPr>
      <w:tblGrid>
        <w:gridCol w:w="2411"/>
        <w:gridCol w:w="1073"/>
        <w:gridCol w:w="1461"/>
        <w:gridCol w:w="947"/>
        <w:gridCol w:w="1484"/>
        <w:gridCol w:w="1227"/>
        <w:gridCol w:w="1313"/>
        <w:gridCol w:w="706"/>
        <w:gridCol w:w="1544"/>
        <w:gridCol w:w="650"/>
      </w:tblGrid>
      <w:tr w14:paraId="7C09930E" w14:textId="77777777" w:rsidTr="00D70A40">
        <w:tblPrEx>
          <w:tblW w:w="12816" w:type="dxa"/>
          <w:tblInd w:w="0" w:type="dxa"/>
          <w:tblCellMar>
            <w:top w:w="10" w:type="dxa"/>
            <w:left w:w="108" w:type="dxa"/>
            <w:right w:w="58" w:type="dxa"/>
          </w:tblCellMar>
          <w:tblLook w:val="04A0"/>
        </w:tblPrEx>
        <w:trPr>
          <w:trHeight w:val="772"/>
        </w:trPr>
        <w:tc>
          <w:tcPr>
            <w:tcW w:w="2411" w:type="dxa"/>
            <w:tcBorders>
              <w:top w:val="single" w:sz="4" w:space="0" w:color="000000"/>
              <w:left w:val="single" w:sz="4" w:space="0" w:color="000000"/>
              <w:bottom w:val="single" w:sz="4" w:space="0" w:color="000000"/>
              <w:right w:val="single" w:sz="4" w:space="0" w:color="000000"/>
            </w:tcBorders>
          </w:tcPr>
          <w:p w:rsidR="0068591A" w:rsidRPr="005E590A" w:rsidP="00D70A40" w14:paraId="24C50E1E" w14:textId="77777777">
            <w:pPr>
              <w:spacing w:after="15"/>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Adult </w:t>
            </w:r>
          </w:p>
          <w:p w:rsidR="0068591A" w:rsidRPr="005E590A" w:rsidP="00D70A40" w14:paraId="36BB55F0"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Participants </w:t>
            </w:r>
          </w:p>
        </w:tc>
        <w:tc>
          <w:tcPr>
            <w:tcW w:w="1073" w:type="dxa"/>
            <w:tcBorders>
              <w:top w:val="single" w:sz="4" w:space="0" w:color="000000"/>
              <w:left w:val="single" w:sz="4" w:space="0" w:color="000000"/>
              <w:bottom w:val="single" w:sz="4" w:space="0" w:color="000000"/>
              <w:right w:val="single" w:sz="4" w:space="0" w:color="000000"/>
            </w:tcBorders>
          </w:tcPr>
          <w:p w:rsidR="0068591A" w:rsidRPr="005E590A" w:rsidP="00D70A40" w14:paraId="4BDCA523" w14:textId="77777777">
            <w:pPr>
              <w:spacing w:line="276" w:lineRule="auto"/>
              <w:ind w:right="30"/>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Less than HS diploma  </w:t>
            </w:r>
          </w:p>
        </w:tc>
        <w:tc>
          <w:tcPr>
            <w:tcW w:w="1461" w:type="dxa"/>
            <w:tcBorders>
              <w:top w:val="single" w:sz="4" w:space="0" w:color="000000"/>
              <w:left w:val="single" w:sz="4" w:space="0" w:color="000000"/>
              <w:bottom w:val="single" w:sz="4" w:space="0" w:color="000000"/>
              <w:right w:val="single" w:sz="4" w:space="0" w:color="000000"/>
            </w:tcBorders>
          </w:tcPr>
          <w:p w:rsidR="0068591A" w:rsidRPr="005E590A" w:rsidP="00D70A40" w14:paraId="6AB81E7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HS </w:t>
            </w:r>
          </w:p>
          <w:p w:rsidR="0068591A" w:rsidRPr="005E590A" w:rsidP="00D70A40" w14:paraId="34755A2D"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Diploma/GED </w:t>
            </w:r>
          </w:p>
        </w:tc>
        <w:tc>
          <w:tcPr>
            <w:tcW w:w="947" w:type="dxa"/>
            <w:tcBorders>
              <w:top w:val="single" w:sz="4" w:space="0" w:color="000000"/>
              <w:left w:val="single" w:sz="4" w:space="0" w:color="000000"/>
              <w:bottom w:val="single" w:sz="4" w:space="0" w:color="000000"/>
              <w:right w:val="single" w:sz="4" w:space="0" w:color="000000"/>
            </w:tcBorders>
          </w:tcPr>
          <w:p w:rsidR="0068591A" w:rsidRPr="005E590A" w:rsidP="00D70A40" w14:paraId="15114ADD" w14:textId="77777777">
            <w:pPr>
              <w:spacing w:after="15"/>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Some </w:t>
            </w:r>
          </w:p>
          <w:p w:rsidR="0068591A" w:rsidRPr="005E590A" w:rsidP="00D70A40" w14:paraId="5371C3F2" w14:textId="77777777">
            <w:pPr>
              <w:spacing w:after="17"/>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college/ </w:t>
            </w:r>
          </w:p>
          <w:p w:rsidR="0068591A" w:rsidRPr="005E590A" w:rsidP="00D70A40" w14:paraId="4E76F594" w14:textId="77777777">
            <w:pPr>
              <w:spacing w:after="15"/>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training </w:t>
            </w:r>
          </w:p>
        </w:tc>
        <w:tc>
          <w:tcPr>
            <w:tcW w:w="1484" w:type="dxa"/>
            <w:tcBorders>
              <w:top w:val="single" w:sz="4" w:space="0" w:color="000000"/>
              <w:left w:val="single" w:sz="4" w:space="0" w:color="000000"/>
              <w:bottom w:val="single" w:sz="4" w:space="0" w:color="000000"/>
              <w:right w:val="single" w:sz="4" w:space="0" w:color="000000"/>
            </w:tcBorders>
          </w:tcPr>
          <w:p w:rsidR="0068591A" w:rsidRPr="005E590A" w:rsidP="00D70A40" w14:paraId="44B8005D"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Technical training or certification </w:t>
            </w:r>
          </w:p>
        </w:tc>
        <w:tc>
          <w:tcPr>
            <w:tcW w:w="1227" w:type="dxa"/>
            <w:tcBorders>
              <w:top w:val="single" w:sz="4" w:space="0" w:color="000000"/>
              <w:left w:val="single" w:sz="4" w:space="0" w:color="000000"/>
              <w:bottom w:val="single" w:sz="4" w:space="0" w:color="000000"/>
              <w:right w:val="single" w:sz="4" w:space="0" w:color="000000"/>
            </w:tcBorders>
          </w:tcPr>
          <w:p w:rsidR="0068591A" w:rsidRPr="005E590A" w:rsidP="00D70A40" w14:paraId="61F2C234"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Associate’s </w:t>
            </w:r>
          </w:p>
          <w:p w:rsidR="0068591A" w:rsidRPr="005E590A" w:rsidP="00D70A40" w14:paraId="39113D9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Degree  </w:t>
            </w:r>
          </w:p>
          <w:p w:rsidR="0068591A" w:rsidRPr="005E590A" w:rsidP="00D70A40" w14:paraId="65750852"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313" w:type="dxa"/>
            <w:tcBorders>
              <w:top w:val="single" w:sz="4" w:space="0" w:color="000000"/>
              <w:left w:val="single" w:sz="4" w:space="0" w:color="000000"/>
              <w:bottom w:val="single" w:sz="4" w:space="0" w:color="000000"/>
              <w:right w:val="single" w:sz="4" w:space="0" w:color="000000"/>
            </w:tcBorders>
          </w:tcPr>
          <w:p w:rsidR="0068591A" w:rsidRPr="005E590A" w:rsidP="00D70A40" w14:paraId="55CD27A6" w14:textId="77777777">
            <w:pPr>
              <w:spacing w:after="2" w:line="275" w:lineRule="auto"/>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Bachelor’s Degree or </w:t>
            </w:r>
          </w:p>
          <w:p w:rsidR="0068591A" w:rsidRPr="005E590A" w:rsidP="00D70A40" w14:paraId="3A7700CB" w14:textId="77777777">
            <w:pPr>
              <w:spacing w:after="15"/>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higher </w:t>
            </w:r>
          </w:p>
        </w:tc>
        <w:tc>
          <w:tcPr>
            <w:tcW w:w="706" w:type="dxa"/>
            <w:tcBorders>
              <w:top w:val="single" w:sz="4" w:space="0" w:color="000000"/>
              <w:left w:val="single" w:sz="4" w:space="0" w:color="000000"/>
              <w:bottom w:val="single" w:sz="4" w:space="0" w:color="000000"/>
              <w:right w:val="single" w:sz="4" w:space="0" w:color="000000"/>
            </w:tcBorders>
          </w:tcPr>
          <w:p w:rsidR="0068591A" w:rsidRPr="005E590A" w:rsidP="00D70A40" w14:paraId="02663E65" w14:textId="77777777">
            <w:pPr>
              <w:spacing w:after="15"/>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Other </w:t>
            </w:r>
          </w:p>
          <w:p w:rsidR="0068591A" w:rsidRPr="005E590A" w:rsidP="00D70A40" w14:paraId="2774699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544" w:type="dxa"/>
            <w:tcBorders>
              <w:top w:val="single" w:sz="4" w:space="0" w:color="000000"/>
              <w:left w:val="single" w:sz="4" w:space="0" w:color="000000"/>
              <w:bottom w:val="single" w:sz="4" w:space="0" w:color="000000"/>
              <w:right w:val="single" w:sz="4" w:space="0" w:color="000000"/>
            </w:tcBorders>
          </w:tcPr>
          <w:p w:rsidR="0068591A" w:rsidRPr="005E590A" w:rsidP="00D70A40" w14:paraId="38033826"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Unknown/Did </w:t>
            </w:r>
          </w:p>
          <w:p w:rsidR="0068591A" w:rsidRPr="005E590A" w:rsidP="00D70A40" w14:paraId="6E8DCB1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not Report* </w:t>
            </w:r>
          </w:p>
          <w:p w:rsidR="0068591A" w:rsidRPr="005E590A" w:rsidP="00D70A40" w14:paraId="50B42D08"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650" w:type="dxa"/>
            <w:tcBorders>
              <w:top w:val="single" w:sz="4" w:space="0" w:color="000000"/>
              <w:left w:val="single" w:sz="4" w:space="0" w:color="000000"/>
              <w:bottom w:val="single" w:sz="4" w:space="0" w:color="000000"/>
              <w:right w:val="single" w:sz="4" w:space="0" w:color="000000"/>
            </w:tcBorders>
          </w:tcPr>
          <w:p w:rsidR="0068591A" w:rsidRPr="005E590A" w:rsidP="00D70A40" w14:paraId="2B306E70"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Total </w:t>
            </w:r>
          </w:p>
        </w:tc>
      </w:tr>
      <w:tr w14:paraId="0A388FEC" w14:textId="77777777" w:rsidTr="00D70A40">
        <w:tblPrEx>
          <w:tblW w:w="12816" w:type="dxa"/>
          <w:tblInd w:w="0" w:type="dxa"/>
          <w:tblCellMar>
            <w:top w:w="10" w:type="dxa"/>
            <w:left w:w="108" w:type="dxa"/>
            <w:right w:w="58" w:type="dxa"/>
          </w:tblCellMar>
          <w:tblLook w:val="04A0"/>
        </w:tblPrEx>
        <w:trPr>
          <w:trHeight w:val="538"/>
        </w:trPr>
        <w:tc>
          <w:tcPr>
            <w:tcW w:w="2411" w:type="dxa"/>
            <w:tcBorders>
              <w:top w:val="single" w:sz="4" w:space="0" w:color="000000"/>
              <w:left w:val="single" w:sz="4" w:space="0" w:color="000000"/>
              <w:bottom w:val="single" w:sz="4" w:space="0" w:color="000000"/>
              <w:right w:val="single" w:sz="4" w:space="0" w:color="000000"/>
            </w:tcBorders>
          </w:tcPr>
          <w:p w:rsidR="0068591A" w:rsidRPr="005E590A" w:rsidP="00D70A40" w14:paraId="165B6E29" w14:textId="6743D0E5">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Newly Enrolled </w:t>
            </w:r>
            <w:r w:rsidRPr="005E590A" w:rsidR="006E24FC">
              <w:rPr>
                <w:rFonts w:ascii="Times New Roman" w:eastAsia="Times New Roman" w:hAnsi="Times New Roman" w:cs="Times New Roman"/>
                <w:color w:val="000000"/>
                <w:sz w:val="20"/>
              </w:rPr>
              <w:t xml:space="preserve">Adult </w:t>
            </w:r>
            <w:r w:rsidRPr="005E590A">
              <w:rPr>
                <w:rFonts w:ascii="Times New Roman" w:eastAsia="Times New Roman" w:hAnsi="Times New Roman" w:cs="Times New Roman"/>
                <w:color w:val="000000"/>
                <w:sz w:val="20"/>
              </w:rPr>
              <w:t>Participants</w:t>
            </w:r>
          </w:p>
        </w:tc>
        <w:tc>
          <w:tcPr>
            <w:tcW w:w="1073" w:type="dxa"/>
            <w:tcBorders>
              <w:top w:val="single" w:sz="4" w:space="0" w:color="000000"/>
              <w:left w:val="single" w:sz="4" w:space="0" w:color="000000"/>
              <w:bottom w:val="single" w:sz="4" w:space="0" w:color="000000"/>
              <w:right w:val="single" w:sz="4" w:space="0" w:color="000000"/>
            </w:tcBorders>
          </w:tcPr>
          <w:p w:rsidR="0068591A" w:rsidRPr="005E590A" w:rsidP="00D70A40" w14:paraId="4C9DC7ED"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461" w:type="dxa"/>
            <w:tcBorders>
              <w:top w:val="single" w:sz="4" w:space="0" w:color="000000"/>
              <w:left w:val="single" w:sz="4" w:space="0" w:color="000000"/>
              <w:bottom w:val="single" w:sz="4" w:space="0" w:color="000000"/>
              <w:right w:val="single" w:sz="4" w:space="0" w:color="000000"/>
            </w:tcBorders>
          </w:tcPr>
          <w:p w:rsidR="0068591A" w:rsidRPr="005E590A" w:rsidP="00D70A40" w14:paraId="5C0BAF4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947" w:type="dxa"/>
            <w:tcBorders>
              <w:top w:val="single" w:sz="4" w:space="0" w:color="000000"/>
              <w:left w:val="single" w:sz="4" w:space="0" w:color="000000"/>
              <w:bottom w:val="single" w:sz="4" w:space="0" w:color="000000"/>
              <w:right w:val="single" w:sz="4" w:space="0" w:color="000000"/>
            </w:tcBorders>
          </w:tcPr>
          <w:p w:rsidR="0068591A" w:rsidRPr="005E590A" w:rsidP="00D70A40" w14:paraId="475125D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484" w:type="dxa"/>
            <w:tcBorders>
              <w:top w:val="single" w:sz="4" w:space="0" w:color="000000"/>
              <w:left w:val="single" w:sz="4" w:space="0" w:color="000000"/>
              <w:bottom w:val="single" w:sz="4" w:space="0" w:color="000000"/>
              <w:right w:val="single" w:sz="4" w:space="0" w:color="000000"/>
            </w:tcBorders>
          </w:tcPr>
          <w:p w:rsidR="0068591A" w:rsidRPr="005E590A" w:rsidP="00D70A40" w14:paraId="0F268A0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68591A" w:rsidRPr="005E590A" w:rsidP="00D70A40" w14:paraId="5489A986"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313" w:type="dxa"/>
            <w:tcBorders>
              <w:top w:val="single" w:sz="4" w:space="0" w:color="000000"/>
              <w:left w:val="single" w:sz="4" w:space="0" w:color="000000"/>
              <w:bottom w:val="single" w:sz="4" w:space="0" w:color="000000"/>
              <w:right w:val="single" w:sz="4" w:space="0" w:color="000000"/>
            </w:tcBorders>
          </w:tcPr>
          <w:p w:rsidR="0068591A" w:rsidRPr="005E590A" w:rsidP="00D70A40" w14:paraId="40394D00"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68591A" w:rsidRPr="005E590A" w:rsidP="00D70A40" w14:paraId="714BD23D"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544" w:type="dxa"/>
            <w:tcBorders>
              <w:top w:val="single" w:sz="4" w:space="0" w:color="000000"/>
              <w:left w:val="single" w:sz="4" w:space="0" w:color="000000"/>
              <w:bottom w:val="single" w:sz="4" w:space="0" w:color="000000"/>
              <w:right w:val="single" w:sz="4" w:space="0" w:color="000000"/>
            </w:tcBorders>
          </w:tcPr>
          <w:p w:rsidR="0068591A" w:rsidRPr="005E590A" w:rsidP="00D70A40" w14:paraId="04CD54D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650" w:type="dxa"/>
            <w:tcBorders>
              <w:top w:val="single" w:sz="4" w:space="0" w:color="000000"/>
              <w:left w:val="single" w:sz="4" w:space="0" w:color="000000"/>
              <w:bottom w:val="single" w:sz="4" w:space="0" w:color="000000"/>
              <w:right w:val="single" w:sz="4" w:space="0" w:color="000000"/>
            </w:tcBorders>
          </w:tcPr>
          <w:p w:rsidR="0068591A" w:rsidRPr="005E590A" w:rsidP="00D70A40" w14:paraId="543B83B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r w14:paraId="793F6576" w14:textId="77777777" w:rsidTr="00D70A40">
        <w:tblPrEx>
          <w:tblW w:w="12816" w:type="dxa"/>
          <w:tblInd w:w="0" w:type="dxa"/>
          <w:tblCellMar>
            <w:top w:w="10" w:type="dxa"/>
            <w:left w:w="108" w:type="dxa"/>
            <w:right w:w="58" w:type="dxa"/>
          </w:tblCellMar>
          <w:tblLook w:val="04A0"/>
        </w:tblPrEx>
        <w:trPr>
          <w:trHeight w:val="268"/>
        </w:trPr>
        <w:tc>
          <w:tcPr>
            <w:tcW w:w="2411" w:type="dxa"/>
            <w:tcBorders>
              <w:top w:val="single" w:sz="4" w:space="0" w:color="000000"/>
              <w:left w:val="single" w:sz="4" w:space="0" w:color="000000"/>
              <w:bottom w:val="single" w:sz="4" w:space="0" w:color="000000"/>
              <w:right w:val="single" w:sz="4" w:space="0" w:color="000000"/>
            </w:tcBorders>
          </w:tcPr>
          <w:p w:rsidR="0068591A" w:rsidRPr="005E590A" w:rsidP="00D70A40" w14:paraId="36F60A0E" w14:textId="733459CC">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Continuing </w:t>
            </w:r>
            <w:r w:rsidRPr="005E590A" w:rsidR="006E24FC">
              <w:rPr>
                <w:rFonts w:ascii="Times New Roman" w:eastAsia="Times New Roman" w:hAnsi="Times New Roman" w:cs="Times New Roman"/>
                <w:color w:val="000000"/>
                <w:sz w:val="20"/>
              </w:rPr>
              <w:t>Adult</w:t>
            </w:r>
            <w:r w:rsidRPr="005E590A">
              <w:rPr>
                <w:rFonts w:ascii="Times New Roman" w:eastAsia="Times New Roman" w:hAnsi="Times New Roman" w:cs="Times New Roman"/>
                <w:color w:val="000000"/>
                <w:sz w:val="20"/>
              </w:rPr>
              <w:t xml:space="preserve"> Participants</w:t>
            </w:r>
          </w:p>
        </w:tc>
        <w:tc>
          <w:tcPr>
            <w:tcW w:w="1073" w:type="dxa"/>
            <w:tcBorders>
              <w:top w:val="single" w:sz="4" w:space="0" w:color="000000"/>
              <w:left w:val="single" w:sz="4" w:space="0" w:color="000000"/>
              <w:bottom w:val="single" w:sz="4" w:space="0" w:color="000000"/>
              <w:right w:val="single" w:sz="4" w:space="0" w:color="000000"/>
            </w:tcBorders>
          </w:tcPr>
          <w:p w:rsidR="0068591A" w:rsidRPr="005E590A" w:rsidP="00D70A40" w14:paraId="17EC9334"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461" w:type="dxa"/>
            <w:tcBorders>
              <w:top w:val="single" w:sz="4" w:space="0" w:color="000000"/>
              <w:left w:val="single" w:sz="4" w:space="0" w:color="000000"/>
              <w:bottom w:val="single" w:sz="4" w:space="0" w:color="000000"/>
              <w:right w:val="single" w:sz="4" w:space="0" w:color="000000"/>
            </w:tcBorders>
          </w:tcPr>
          <w:p w:rsidR="0068591A" w:rsidRPr="005E590A" w:rsidP="00D70A40" w14:paraId="69D7FCB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947" w:type="dxa"/>
            <w:tcBorders>
              <w:top w:val="single" w:sz="4" w:space="0" w:color="000000"/>
              <w:left w:val="single" w:sz="4" w:space="0" w:color="000000"/>
              <w:bottom w:val="single" w:sz="4" w:space="0" w:color="000000"/>
              <w:right w:val="single" w:sz="4" w:space="0" w:color="000000"/>
            </w:tcBorders>
          </w:tcPr>
          <w:p w:rsidR="0068591A" w:rsidRPr="005E590A" w:rsidP="00D70A40" w14:paraId="1E07F07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484" w:type="dxa"/>
            <w:tcBorders>
              <w:top w:val="single" w:sz="4" w:space="0" w:color="000000"/>
              <w:left w:val="single" w:sz="4" w:space="0" w:color="000000"/>
              <w:bottom w:val="single" w:sz="4" w:space="0" w:color="000000"/>
              <w:right w:val="single" w:sz="4" w:space="0" w:color="000000"/>
            </w:tcBorders>
          </w:tcPr>
          <w:p w:rsidR="0068591A" w:rsidRPr="005E590A" w:rsidP="00D70A40" w14:paraId="31A1179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68591A" w:rsidRPr="005E590A" w:rsidP="00D70A40" w14:paraId="0C11E5B4"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313" w:type="dxa"/>
            <w:tcBorders>
              <w:top w:val="single" w:sz="4" w:space="0" w:color="000000"/>
              <w:left w:val="single" w:sz="4" w:space="0" w:color="000000"/>
              <w:bottom w:val="single" w:sz="4" w:space="0" w:color="000000"/>
              <w:right w:val="single" w:sz="4" w:space="0" w:color="000000"/>
            </w:tcBorders>
          </w:tcPr>
          <w:p w:rsidR="0068591A" w:rsidRPr="005E590A" w:rsidP="00D70A40" w14:paraId="25A5DD92"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68591A" w:rsidRPr="005E590A" w:rsidP="00D70A40" w14:paraId="6731DFD6"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544" w:type="dxa"/>
            <w:tcBorders>
              <w:top w:val="single" w:sz="4" w:space="0" w:color="000000"/>
              <w:left w:val="single" w:sz="4" w:space="0" w:color="000000"/>
              <w:bottom w:val="single" w:sz="4" w:space="0" w:color="000000"/>
              <w:right w:val="single" w:sz="4" w:space="0" w:color="000000"/>
            </w:tcBorders>
          </w:tcPr>
          <w:p w:rsidR="0068591A" w:rsidRPr="005E590A" w:rsidP="00D70A40" w14:paraId="7F64FE9D"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650" w:type="dxa"/>
            <w:tcBorders>
              <w:top w:val="single" w:sz="4" w:space="0" w:color="000000"/>
              <w:left w:val="single" w:sz="4" w:space="0" w:color="000000"/>
              <w:bottom w:val="single" w:sz="4" w:space="0" w:color="000000"/>
              <w:right w:val="single" w:sz="4" w:space="0" w:color="000000"/>
            </w:tcBorders>
          </w:tcPr>
          <w:p w:rsidR="0068591A" w:rsidRPr="005E590A" w:rsidP="00D70A40" w14:paraId="6088C020"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r w14:paraId="49806B4E" w14:textId="77777777" w:rsidTr="00D70A40">
        <w:tblPrEx>
          <w:tblW w:w="12816" w:type="dxa"/>
          <w:tblInd w:w="0" w:type="dxa"/>
          <w:tblCellMar>
            <w:top w:w="10" w:type="dxa"/>
            <w:left w:w="108" w:type="dxa"/>
            <w:right w:w="58" w:type="dxa"/>
          </w:tblCellMar>
          <w:tblLook w:val="04A0"/>
        </w:tblPrEx>
        <w:trPr>
          <w:trHeight w:val="547"/>
        </w:trPr>
        <w:tc>
          <w:tcPr>
            <w:tcW w:w="2411" w:type="dxa"/>
            <w:tcBorders>
              <w:top w:val="single" w:sz="4" w:space="0" w:color="000000"/>
              <w:left w:val="single" w:sz="4" w:space="0" w:color="000000"/>
              <w:bottom w:val="single" w:sz="4" w:space="0" w:color="000000"/>
              <w:right w:val="single" w:sz="4" w:space="0" w:color="000000"/>
            </w:tcBorders>
          </w:tcPr>
          <w:p w:rsidR="0068591A" w:rsidRPr="005E590A" w:rsidP="00D70A40" w14:paraId="102457E8" w14:textId="77777777">
            <w:pPr>
              <w:spacing w:after="15"/>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All Adults (Auto </w:t>
            </w:r>
          </w:p>
          <w:p w:rsidR="0068591A" w:rsidRPr="005E590A" w:rsidP="00D70A40" w14:paraId="5D4D127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Calculate) </w:t>
            </w:r>
          </w:p>
        </w:tc>
        <w:tc>
          <w:tcPr>
            <w:tcW w:w="1073" w:type="dxa"/>
            <w:tcBorders>
              <w:top w:val="single" w:sz="4" w:space="0" w:color="000000"/>
              <w:left w:val="single" w:sz="4" w:space="0" w:color="000000"/>
              <w:bottom w:val="single" w:sz="4" w:space="0" w:color="000000"/>
              <w:right w:val="single" w:sz="4" w:space="0" w:color="000000"/>
            </w:tcBorders>
          </w:tcPr>
          <w:p w:rsidR="0068591A" w:rsidRPr="005E590A" w:rsidP="00D70A40" w14:paraId="70C9EEA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461" w:type="dxa"/>
            <w:tcBorders>
              <w:top w:val="single" w:sz="4" w:space="0" w:color="000000"/>
              <w:left w:val="single" w:sz="4" w:space="0" w:color="000000"/>
              <w:bottom w:val="single" w:sz="4" w:space="0" w:color="000000"/>
              <w:right w:val="single" w:sz="4" w:space="0" w:color="000000"/>
            </w:tcBorders>
          </w:tcPr>
          <w:p w:rsidR="0068591A" w:rsidRPr="005E590A" w:rsidP="00D70A40" w14:paraId="0DD5D9A3"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947" w:type="dxa"/>
            <w:tcBorders>
              <w:top w:val="single" w:sz="4" w:space="0" w:color="000000"/>
              <w:left w:val="single" w:sz="4" w:space="0" w:color="000000"/>
              <w:bottom w:val="single" w:sz="4" w:space="0" w:color="000000"/>
              <w:right w:val="single" w:sz="4" w:space="0" w:color="000000"/>
            </w:tcBorders>
          </w:tcPr>
          <w:p w:rsidR="0068591A" w:rsidRPr="005E590A" w:rsidP="00D70A40" w14:paraId="600AE8A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484" w:type="dxa"/>
            <w:tcBorders>
              <w:top w:val="single" w:sz="4" w:space="0" w:color="000000"/>
              <w:left w:val="single" w:sz="4" w:space="0" w:color="000000"/>
              <w:bottom w:val="single" w:sz="4" w:space="0" w:color="000000"/>
              <w:right w:val="single" w:sz="4" w:space="0" w:color="000000"/>
            </w:tcBorders>
          </w:tcPr>
          <w:p w:rsidR="0068591A" w:rsidRPr="005E590A" w:rsidP="00D70A40" w14:paraId="1D8C2F7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68591A" w:rsidRPr="005E590A" w:rsidP="00D70A40" w14:paraId="260628DF"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313" w:type="dxa"/>
            <w:tcBorders>
              <w:top w:val="single" w:sz="4" w:space="0" w:color="000000"/>
              <w:left w:val="single" w:sz="4" w:space="0" w:color="000000"/>
              <w:bottom w:val="single" w:sz="4" w:space="0" w:color="000000"/>
              <w:right w:val="single" w:sz="4" w:space="0" w:color="000000"/>
            </w:tcBorders>
          </w:tcPr>
          <w:p w:rsidR="0068591A" w:rsidRPr="005E590A" w:rsidP="00D70A40" w14:paraId="555ACCC6"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68591A" w:rsidRPr="005E590A" w:rsidP="00D70A40" w14:paraId="176EB900"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544" w:type="dxa"/>
            <w:tcBorders>
              <w:top w:val="single" w:sz="4" w:space="0" w:color="000000"/>
              <w:left w:val="single" w:sz="4" w:space="0" w:color="000000"/>
              <w:bottom w:val="single" w:sz="4" w:space="0" w:color="000000"/>
              <w:right w:val="single" w:sz="4" w:space="0" w:color="000000"/>
            </w:tcBorders>
          </w:tcPr>
          <w:p w:rsidR="0068591A" w:rsidRPr="005E590A" w:rsidP="00D70A40" w14:paraId="0DBBEC2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650" w:type="dxa"/>
            <w:tcBorders>
              <w:top w:val="single" w:sz="4" w:space="0" w:color="000000"/>
              <w:left w:val="single" w:sz="4" w:space="0" w:color="000000"/>
              <w:bottom w:val="single" w:sz="4" w:space="0" w:color="000000"/>
              <w:right w:val="single" w:sz="4" w:space="0" w:color="000000"/>
            </w:tcBorders>
          </w:tcPr>
          <w:p w:rsidR="0068591A" w:rsidRPr="005E590A" w:rsidP="00D70A40" w14:paraId="7D5F3BA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bl>
    <w:p w:rsidR="0068591A" w:rsidRPr="005E590A" w:rsidP="0068591A" w14:paraId="5EA17011" w14:textId="77777777">
      <w:pPr>
        <w:spacing w:after="3" w:line="276" w:lineRule="auto"/>
        <w:ind w:right="418"/>
        <w:rPr>
          <w:rFonts w:ascii="Times New Roman" w:eastAsia="Times New Roman" w:hAnsi="Times New Roman" w:cs="Times New Roman"/>
          <w:color w:val="000000"/>
          <w:sz w:val="12"/>
          <w:szCs w:val="14"/>
        </w:rPr>
      </w:pPr>
      <w:r w:rsidRPr="005E590A">
        <w:rPr>
          <w:rFonts w:ascii="Times New Roman" w:eastAsia="Times New Roman" w:hAnsi="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0068591A" w:rsidRPr="005E590A" w:rsidP="0068591A" w14:paraId="7255291E"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Notes: </w:t>
      </w:r>
    </w:p>
    <w:p w:rsidR="0068591A" w:rsidRPr="005E590A" w:rsidP="0068591A" w14:paraId="48176826" w14:textId="77777777">
      <w:pPr>
        <w:keepNext/>
        <w:keepLines/>
        <w:spacing w:after="14"/>
        <w:outlineLvl w:val="1"/>
        <w:rPr>
          <w:rFonts w:ascii="Times New Roman" w:eastAsia="Times New Roman" w:hAnsi="Times New Roman" w:cs="Times New Roman"/>
          <w:b/>
          <w:color w:val="000000"/>
          <w:sz w:val="20"/>
        </w:rPr>
      </w:pPr>
    </w:p>
    <w:p w:rsidR="0068591A" w:rsidRPr="005E590A" w:rsidP="00B73C37" w14:paraId="295C8D42" w14:textId="05C429B9">
      <w:pPr>
        <w:keepNext/>
        <w:keepLines/>
        <w:spacing w:after="14"/>
        <w:outlineLvl w:val="1"/>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Table </w:t>
      </w:r>
      <w:r w:rsidR="00214E56">
        <w:rPr>
          <w:rFonts w:ascii="Times New Roman" w:eastAsia="Times New Roman" w:hAnsi="Times New Roman" w:cs="Times New Roman"/>
          <w:b/>
          <w:color w:val="000000"/>
          <w:sz w:val="20"/>
        </w:rPr>
        <w:t>8</w:t>
      </w:r>
      <w:r w:rsidRPr="005E590A">
        <w:rPr>
          <w:rFonts w:ascii="Times New Roman" w:eastAsia="Times New Roman" w:hAnsi="Times New Roman" w:cs="Times New Roman"/>
          <w:b/>
          <w:color w:val="000000"/>
          <w:sz w:val="20"/>
        </w:rPr>
        <w:t xml:space="preserve">: Adult Participants by Employment Status </w:t>
      </w:r>
    </w:p>
    <w:p w:rsidR="00B73C37" w:rsidRPr="005E590A" w:rsidP="00B73C37" w14:paraId="05DF190A" w14:textId="77777777">
      <w:pPr>
        <w:keepNext/>
        <w:keepLines/>
        <w:spacing w:after="14"/>
        <w:outlineLvl w:val="1"/>
        <w:rPr>
          <w:rFonts w:ascii="Times New Roman" w:eastAsia="Times New Roman" w:hAnsi="Times New Roman" w:cs="Times New Roman"/>
          <w:b/>
          <w:color w:val="000000"/>
          <w:sz w:val="20"/>
        </w:rPr>
      </w:pPr>
    </w:p>
    <w:tbl>
      <w:tblPr>
        <w:tblStyle w:val="TableGrid0"/>
        <w:tblW w:w="11545" w:type="dxa"/>
        <w:tblInd w:w="0" w:type="dxa"/>
        <w:tblCellMar>
          <w:top w:w="10" w:type="dxa"/>
          <w:left w:w="108" w:type="dxa"/>
          <w:right w:w="56" w:type="dxa"/>
        </w:tblCellMar>
        <w:tblLook w:val="04A0"/>
      </w:tblPr>
      <w:tblGrid>
        <w:gridCol w:w="3331"/>
        <w:gridCol w:w="1880"/>
        <w:gridCol w:w="1923"/>
        <w:gridCol w:w="1361"/>
        <w:gridCol w:w="2383"/>
        <w:gridCol w:w="667"/>
      </w:tblGrid>
      <w:tr w14:paraId="1851ACD9" w14:textId="77777777" w:rsidTr="00D70A40">
        <w:tblPrEx>
          <w:tblW w:w="11545" w:type="dxa"/>
          <w:tblInd w:w="0" w:type="dxa"/>
          <w:tblCellMar>
            <w:top w:w="10" w:type="dxa"/>
            <w:left w:w="108" w:type="dxa"/>
            <w:right w:w="56" w:type="dxa"/>
          </w:tblCellMar>
          <w:tblLook w:val="04A0"/>
        </w:tblPrEx>
        <w:trPr>
          <w:trHeight w:val="274"/>
        </w:trPr>
        <w:tc>
          <w:tcPr>
            <w:tcW w:w="3331" w:type="dxa"/>
            <w:tcBorders>
              <w:top w:val="single" w:sz="4" w:space="0" w:color="000000"/>
              <w:left w:val="single" w:sz="4" w:space="0" w:color="000000"/>
              <w:bottom w:val="single" w:sz="4" w:space="0" w:color="000000"/>
              <w:right w:val="single" w:sz="4" w:space="0" w:color="000000"/>
            </w:tcBorders>
          </w:tcPr>
          <w:p w:rsidR="0068591A" w:rsidRPr="005E590A" w:rsidP="00D70A40" w14:paraId="5EA3D4F2"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Adult Participants </w:t>
            </w:r>
          </w:p>
        </w:tc>
        <w:tc>
          <w:tcPr>
            <w:tcW w:w="1880" w:type="dxa"/>
            <w:tcBorders>
              <w:top w:val="single" w:sz="4" w:space="0" w:color="000000"/>
              <w:left w:val="single" w:sz="4" w:space="0" w:color="000000"/>
              <w:bottom w:val="single" w:sz="4" w:space="0" w:color="000000"/>
              <w:right w:val="single" w:sz="4" w:space="0" w:color="000000"/>
            </w:tcBorders>
          </w:tcPr>
          <w:p w:rsidR="0068591A" w:rsidRPr="005E590A" w:rsidP="00D70A40" w14:paraId="4E2D3C0D"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Employed Full Time </w:t>
            </w:r>
          </w:p>
        </w:tc>
        <w:tc>
          <w:tcPr>
            <w:tcW w:w="1923" w:type="dxa"/>
            <w:tcBorders>
              <w:top w:val="single" w:sz="4" w:space="0" w:color="000000"/>
              <w:left w:val="single" w:sz="4" w:space="0" w:color="000000"/>
              <w:bottom w:val="single" w:sz="4" w:space="0" w:color="000000"/>
              <w:right w:val="single" w:sz="4" w:space="0" w:color="000000"/>
            </w:tcBorders>
          </w:tcPr>
          <w:p w:rsidR="0068591A" w:rsidRPr="005E590A" w:rsidP="00D70A40" w14:paraId="3865AD64"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Employed Part-Time </w:t>
            </w:r>
          </w:p>
        </w:tc>
        <w:tc>
          <w:tcPr>
            <w:tcW w:w="1361" w:type="dxa"/>
            <w:tcBorders>
              <w:top w:val="single" w:sz="4" w:space="0" w:color="000000"/>
              <w:left w:val="single" w:sz="4" w:space="0" w:color="000000"/>
              <w:bottom w:val="single" w:sz="4" w:space="0" w:color="000000"/>
              <w:right w:val="single" w:sz="4" w:space="0" w:color="000000"/>
            </w:tcBorders>
          </w:tcPr>
          <w:p w:rsidR="0068591A" w:rsidRPr="005E590A" w:rsidP="00D70A40" w14:paraId="2FB9BA08"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Not employed </w:t>
            </w:r>
          </w:p>
        </w:tc>
        <w:tc>
          <w:tcPr>
            <w:tcW w:w="2383" w:type="dxa"/>
            <w:tcBorders>
              <w:top w:val="single" w:sz="4" w:space="0" w:color="000000"/>
              <w:left w:val="single" w:sz="4" w:space="0" w:color="000000"/>
              <w:bottom w:val="single" w:sz="4" w:space="0" w:color="000000"/>
              <w:right w:val="single" w:sz="4" w:space="0" w:color="000000"/>
            </w:tcBorders>
          </w:tcPr>
          <w:p w:rsidR="0068591A" w:rsidRPr="005E590A" w:rsidP="00D70A40" w14:paraId="0322A38B"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Unknown/Did not Report* </w:t>
            </w:r>
          </w:p>
        </w:tc>
        <w:tc>
          <w:tcPr>
            <w:tcW w:w="667" w:type="dxa"/>
            <w:tcBorders>
              <w:top w:val="single" w:sz="4" w:space="0" w:color="000000"/>
              <w:left w:val="single" w:sz="4" w:space="0" w:color="000000"/>
              <w:bottom w:val="single" w:sz="4" w:space="0" w:color="000000"/>
              <w:right w:val="single" w:sz="4" w:space="0" w:color="000000"/>
            </w:tcBorders>
          </w:tcPr>
          <w:p w:rsidR="0068591A" w:rsidRPr="005E590A" w:rsidP="00D70A40" w14:paraId="62E8CEC8"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Total </w:t>
            </w:r>
          </w:p>
        </w:tc>
      </w:tr>
      <w:tr w14:paraId="3D91E4DC" w14:textId="77777777" w:rsidTr="00D70A40">
        <w:tblPrEx>
          <w:tblW w:w="11545" w:type="dxa"/>
          <w:tblInd w:w="0" w:type="dxa"/>
          <w:tblCellMar>
            <w:top w:w="10" w:type="dxa"/>
            <w:left w:w="108" w:type="dxa"/>
            <w:right w:w="56" w:type="dxa"/>
          </w:tblCellMar>
          <w:tblLook w:val="04A0"/>
        </w:tblPrEx>
        <w:trPr>
          <w:trHeight w:val="274"/>
        </w:trPr>
        <w:tc>
          <w:tcPr>
            <w:tcW w:w="3331" w:type="dxa"/>
            <w:tcBorders>
              <w:top w:val="single" w:sz="4" w:space="0" w:color="000000"/>
              <w:left w:val="single" w:sz="4" w:space="0" w:color="000000"/>
              <w:bottom w:val="single" w:sz="4" w:space="0" w:color="000000"/>
              <w:right w:val="single" w:sz="4" w:space="0" w:color="000000"/>
            </w:tcBorders>
          </w:tcPr>
          <w:p w:rsidR="0068591A" w:rsidRPr="005E590A" w:rsidP="00D70A40" w14:paraId="1060B150" w14:textId="49BB8211">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Newly Enrolled </w:t>
            </w:r>
            <w:r w:rsidRPr="005E590A" w:rsidR="006E24FC">
              <w:rPr>
                <w:rFonts w:ascii="Times New Roman" w:eastAsia="Times New Roman" w:hAnsi="Times New Roman" w:cs="Times New Roman"/>
                <w:color w:val="000000"/>
                <w:sz w:val="20"/>
              </w:rPr>
              <w:t xml:space="preserve">Adult </w:t>
            </w:r>
            <w:r w:rsidRPr="005E590A">
              <w:rPr>
                <w:rFonts w:ascii="Times New Roman" w:eastAsia="Times New Roman" w:hAnsi="Times New Roman" w:cs="Times New Roman"/>
                <w:color w:val="000000"/>
                <w:sz w:val="20"/>
              </w:rPr>
              <w:t>Participants</w:t>
            </w:r>
          </w:p>
        </w:tc>
        <w:tc>
          <w:tcPr>
            <w:tcW w:w="1880" w:type="dxa"/>
            <w:tcBorders>
              <w:top w:val="single" w:sz="4" w:space="0" w:color="000000"/>
              <w:left w:val="single" w:sz="4" w:space="0" w:color="000000"/>
              <w:bottom w:val="single" w:sz="4" w:space="0" w:color="000000"/>
              <w:right w:val="single" w:sz="4" w:space="0" w:color="000000"/>
            </w:tcBorders>
          </w:tcPr>
          <w:p w:rsidR="0068591A" w:rsidRPr="005E590A" w:rsidP="00D70A40" w14:paraId="687F118B"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923" w:type="dxa"/>
            <w:tcBorders>
              <w:top w:val="single" w:sz="4" w:space="0" w:color="000000"/>
              <w:left w:val="single" w:sz="4" w:space="0" w:color="000000"/>
              <w:bottom w:val="single" w:sz="4" w:space="0" w:color="000000"/>
              <w:right w:val="single" w:sz="4" w:space="0" w:color="000000"/>
            </w:tcBorders>
          </w:tcPr>
          <w:p w:rsidR="0068591A" w:rsidRPr="005E590A" w:rsidP="00D70A40" w14:paraId="6DD0E646"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68591A" w:rsidRPr="005E590A" w:rsidP="00D70A40" w14:paraId="021EF10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2383" w:type="dxa"/>
            <w:tcBorders>
              <w:top w:val="single" w:sz="4" w:space="0" w:color="000000"/>
              <w:left w:val="single" w:sz="4" w:space="0" w:color="000000"/>
              <w:bottom w:val="single" w:sz="4" w:space="0" w:color="000000"/>
              <w:right w:val="single" w:sz="4" w:space="0" w:color="000000"/>
            </w:tcBorders>
          </w:tcPr>
          <w:p w:rsidR="0068591A" w:rsidRPr="005E590A" w:rsidP="00D70A40" w14:paraId="7811A56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667" w:type="dxa"/>
            <w:tcBorders>
              <w:top w:val="single" w:sz="4" w:space="0" w:color="000000"/>
              <w:left w:val="single" w:sz="4" w:space="0" w:color="000000"/>
              <w:bottom w:val="single" w:sz="4" w:space="0" w:color="000000"/>
              <w:right w:val="single" w:sz="4" w:space="0" w:color="000000"/>
            </w:tcBorders>
          </w:tcPr>
          <w:p w:rsidR="0068591A" w:rsidRPr="005E590A" w:rsidP="00D70A40" w14:paraId="580471E3"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r w14:paraId="62DA15E5" w14:textId="77777777" w:rsidTr="00D70A40">
        <w:tblPrEx>
          <w:tblW w:w="11545" w:type="dxa"/>
          <w:tblInd w:w="0" w:type="dxa"/>
          <w:tblCellMar>
            <w:top w:w="10" w:type="dxa"/>
            <w:left w:w="108" w:type="dxa"/>
            <w:right w:w="56" w:type="dxa"/>
          </w:tblCellMar>
          <w:tblLook w:val="04A0"/>
        </w:tblPrEx>
        <w:trPr>
          <w:trHeight w:val="274"/>
        </w:trPr>
        <w:tc>
          <w:tcPr>
            <w:tcW w:w="3331" w:type="dxa"/>
            <w:tcBorders>
              <w:top w:val="single" w:sz="4" w:space="0" w:color="000000"/>
              <w:left w:val="single" w:sz="4" w:space="0" w:color="000000"/>
              <w:bottom w:val="single" w:sz="4" w:space="0" w:color="000000"/>
              <w:right w:val="single" w:sz="4" w:space="0" w:color="000000"/>
            </w:tcBorders>
          </w:tcPr>
          <w:p w:rsidR="0068591A" w:rsidRPr="005E590A" w:rsidP="00D70A40" w14:paraId="2105AC22" w14:textId="60971E41">
            <w:pPr>
              <w:spacing w:after="15"/>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Continuing </w:t>
            </w:r>
            <w:r w:rsidRPr="005E590A" w:rsidR="006E24FC">
              <w:rPr>
                <w:rFonts w:ascii="Times New Roman" w:eastAsia="Times New Roman" w:hAnsi="Times New Roman" w:cs="Times New Roman"/>
                <w:color w:val="000000"/>
                <w:sz w:val="20"/>
              </w:rPr>
              <w:t xml:space="preserve">Adult </w:t>
            </w:r>
            <w:r w:rsidRPr="005E590A">
              <w:rPr>
                <w:rFonts w:ascii="Times New Roman" w:eastAsia="Times New Roman" w:hAnsi="Times New Roman" w:cs="Times New Roman"/>
                <w:color w:val="000000"/>
                <w:sz w:val="20"/>
              </w:rPr>
              <w:t>Participants</w:t>
            </w:r>
          </w:p>
        </w:tc>
        <w:tc>
          <w:tcPr>
            <w:tcW w:w="1880" w:type="dxa"/>
            <w:tcBorders>
              <w:top w:val="single" w:sz="4" w:space="0" w:color="000000"/>
              <w:left w:val="single" w:sz="4" w:space="0" w:color="000000"/>
              <w:bottom w:val="single" w:sz="4" w:space="0" w:color="000000"/>
              <w:right w:val="single" w:sz="4" w:space="0" w:color="000000"/>
            </w:tcBorders>
          </w:tcPr>
          <w:p w:rsidR="0068591A" w:rsidRPr="005E590A" w:rsidP="00D70A40" w14:paraId="71A95084" w14:textId="77777777">
            <w:pPr>
              <w:rPr>
                <w:rFonts w:ascii="Times New Roman" w:eastAsia="Times New Roman" w:hAnsi="Times New Roman" w:cs="Times New Roman"/>
                <w:b/>
                <w:color w:val="000000"/>
                <w:sz w:val="20"/>
              </w:rPr>
            </w:pPr>
          </w:p>
        </w:tc>
        <w:tc>
          <w:tcPr>
            <w:tcW w:w="1923" w:type="dxa"/>
            <w:tcBorders>
              <w:top w:val="single" w:sz="4" w:space="0" w:color="000000"/>
              <w:left w:val="single" w:sz="4" w:space="0" w:color="000000"/>
              <w:bottom w:val="single" w:sz="4" w:space="0" w:color="000000"/>
              <w:right w:val="single" w:sz="4" w:space="0" w:color="000000"/>
            </w:tcBorders>
          </w:tcPr>
          <w:p w:rsidR="0068591A" w:rsidRPr="005E590A" w:rsidP="00D70A40" w14:paraId="0782D2B0" w14:textId="77777777">
            <w:pPr>
              <w:rPr>
                <w:rFonts w:ascii="Times New Roman" w:eastAsia="Times New Roman" w:hAnsi="Times New Roman" w:cs="Times New Roman"/>
                <w:b/>
                <w:color w:val="000000"/>
                <w:sz w:val="20"/>
              </w:rPr>
            </w:pPr>
          </w:p>
        </w:tc>
        <w:tc>
          <w:tcPr>
            <w:tcW w:w="1361" w:type="dxa"/>
            <w:tcBorders>
              <w:top w:val="single" w:sz="4" w:space="0" w:color="000000"/>
              <w:left w:val="single" w:sz="4" w:space="0" w:color="000000"/>
              <w:bottom w:val="single" w:sz="4" w:space="0" w:color="000000"/>
              <w:right w:val="single" w:sz="4" w:space="0" w:color="000000"/>
            </w:tcBorders>
          </w:tcPr>
          <w:p w:rsidR="0068591A" w:rsidRPr="005E590A" w:rsidP="00D70A40" w14:paraId="40D971CB" w14:textId="77777777">
            <w:pPr>
              <w:rPr>
                <w:rFonts w:ascii="Times New Roman" w:eastAsia="Times New Roman" w:hAnsi="Times New Roman" w:cs="Times New Roman"/>
                <w:b/>
                <w:color w:val="000000"/>
                <w:sz w:val="20"/>
              </w:rPr>
            </w:pPr>
          </w:p>
        </w:tc>
        <w:tc>
          <w:tcPr>
            <w:tcW w:w="2383" w:type="dxa"/>
            <w:tcBorders>
              <w:top w:val="single" w:sz="4" w:space="0" w:color="000000"/>
              <w:left w:val="single" w:sz="4" w:space="0" w:color="000000"/>
              <w:bottom w:val="single" w:sz="4" w:space="0" w:color="000000"/>
              <w:right w:val="single" w:sz="4" w:space="0" w:color="000000"/>
            </w:tcBorders>
          </w:tcPr>
          <w:p w:rsidR="0068591A" w:rsidRPr="005E590A" w:rsidP="00D70A40" w14:paraId="70EF5A00" w14:textId="77777777">
            <w:pPr>
              <w:rPr>
                <w:rFonts w:ascii="Times New Roman" w:eastAsia="Times New Roman" w:hAnsi="Times New Roman" w:cs="Times New Roman"/>
                <w:b/>
                <w:color w:val="000000"/>
                <w:sz w:val="20"/>
              </w:rPr>
            </w:pPr>
          </w:p>
        </w:tc>
        <w:tc>
          <w:tcPr>
            <w:tcW w:w="667" w:type="dxa"/>
            <w:tcBorders>
              <w:top w:val="single" w:sz="4" w:space="0" w:color="000000"/>
              <w:left w:val="single" w:sz="4" w:space="0" w:color="000000"/>
              <w:bottom w:val="single" w:sz="4" w:space="0" w:color="000000"/>
              <w:right w:val="single" w:sz="4" w:space="0" w:color="000000"/>
            </w:tcBorders>
          </w:tcPr>
          <w:p w:rsidR="0068591A" w:rsidRPr="005E590A" w:rsidP="00D70A40" w14:paraId="295CA95D" w14:textId="77777777">
            <w:pPr>
              <w:rPr>
                <w:rFonts w:ascii="Times New Roman" w:eastAsia="Times New Roman" w:hAnsi="Times New Roman" w:cs="Times New Roman"/>
                <w:b/>
                <w:color w:val="000000"/>
                <w:sz w:val="20"/>
              </w:rPr>
            </w:pPr>
          </w:p>
        </w:tc>
      </w:tr>
      <w:tr w14:paraId="780477E7" w14:textId="77777777" w:rsidTr="00D70A40">
        <w:tblPrEx>
          <w:tblW w:w="11545" w:type="dxa"/>
          <w:tblInd w:w="0" w:type="dxa"/>
          <w:tblCellMar>
            <w:top w:w="10" w:type="dxa"/>
            <w:left w:w="108" w:type="dxa"/>
            <w:right w:w="56" w:type="dxa"/>
          </w:tblCellMar>
          <w:tblLook w:val="04A0"/>
        </w:tblPrEx>
        <w:trPr>
          <w:trHeight w:val="276"/>
        </w:trPr>
        <w:tc>
          <w:tcPr>
            <w:tcW w:w="3331" w:type="dxa"/>
            <w:tcBorders>
              <w:top w:val="single" w:sz="4" w:space="0" w:color="000000"/>
              <w:left w:val="single" w:sz="4" w:space="0" w:color="000000"/>
              <w:bottom w:val="single" w:sz="4" w:space="0" w:color="000000"/>
              <w:right w:val="single" w:sz="4" w:space="0" w:color="000000"/>
            </w:tcBorders>
          </w:tcPr>
          <w:p w:rsidR="0068591A" w:rsidRPr="005E590A" w:rsidP="00D70A40" w14:paraId="6386EC7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All Adults (Auto Calculate) </w:t>
            </w:r>
          </w:p>
        </w:tc>
        <w:tc>
          <w:tcPr>
            <w:tcW w:w="1880" w:type="dxa"/>
            <w:tcBorders>
              <w:top w:val="single" w:sz="4" w:space="0" w:color="000000"/>
              <w:left w:val="single" w:sz="4" w:space="0" w:color="000000"/>
              <w:bottom w:val="single" w:sz="4" w:space="0" w:color="000000"/>
              <w:right w:val="single" w:sz="4" w:space="0" w:color="000000"/>
            </w:tcBorders>
          </w:tcPr>
          <w:p w:rsidR="0068591A" w:rsidRPr="005E590A" w:rsidP="00D70A40" w14:paraId="4A2AC894"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923" w:type="dxa"/>
            <w:tcBorders>
              <w:top w:val="single" w:sz="4" w:space="0" w:color="000000"/>
              <w:left w:val="single" w:sz="4" w:space="0" w:color="000000"/>
              <w:bottom w:val="single" w:sz="4" w:space="0" w:color="000000"/>
              <w:right w:val="single" w:sz="4" w:space="0" w:color="000000"/>
            </w:tcBorders>
          </w:tcPr>
          <w:p w:rsidR="0068591A" w:rsidRPr="005E590A" w:rsidP="00D70A40" w14:paraId="665DC1CF"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68591A" w:rsidRPr="005E590A" w:rsidP="00D70A40" w14:paraId="35E11F8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2383" w:type="dxa"/>
            <w:tcBorders>
              <w:top w:val="single" w:sz="4" w:space="0" w:color="000000"/>
              <w:left w:val="single" w:sz="4" w:space="0" w:color="000000"/>
              <w:bottom w:val="single" w:sz="4" w:space="0" w:color="000000"/>
              <w:right w:val="single" w:sz="4" w:space="0" w:color="000000"/>
            </w:tcBorders>
          </w:tcPr>
          <w:p w:rsidR="0068591A" w:rsidRPr="005E590A" w:rsidP="00D70A40" w14:paraId="18846002"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667" w:type="dxa"/>
            <w:tcBorders>
              <w:top w:val="single" w:sz="4" w:space="0" w:color="000000"/>
              <w:left w:val="single" w:sz="4" w:space="0" w:color="000000"/>
              <w:bottom w:val="single" w:sz="4" w:space="0" w:color="000000"/>
              <w:right w:val="single" w:sz="4" w:space="0" w:color="000000"/>
            </w:tcBorders>
          </w:tcPr>
          <w:p w:rsidR="0068591A" w:rsidRPr="005E590A" w:rsidP="00D70A40" w14:paraId="2963E2E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bl>
    <w:p w:rsidR="0068591A" w:rsidRPr="005E590A" w:rsidP="0068591A" w14:paraId="5E78DDC4" w14:textId="77777777">
      <w:pPr>
        <w:spacing w:after="3" w:line="276" w:lineRule="auto"/>
        <w:ind w:right="418"/>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0068591A" w:rsidRPr="005E590A" w:rsidP="0068591A" w14:paraId="5DE083FD"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Notes: </w:t>
      </w:r>
    </w:p>
    <w:p w:rsidR="0068591A" w:rsidRPr="005E590A" w:rsidP="0068591A" w14:paraId="09346E4F" w14:textId="77777777">
      <w:pPr>
        <w:spacing w:after="17"/>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p w:rsidR="00B73C37" w:rsidRPr="005E590A" w:rsidP="0068591A" w14:paraId="030F2FFC" w14:textId="518145FE">
      <w:pPr>
        <w:keepNext/>
        <w:keepLines/>
        <w:tabs>
          <w:tab w:val="right" w:pos="13320"/>
        </w:tabs>
        <w:spacing w:after="14"/>
        <w:outlineLvl w:val="1"/>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Table </w:t>
      </w:r>
      <w:r w:rsidR="00214E56">
        <w:rPr>
          <w:rFonts w:ascii="Times New Roman" w:eastAsia="Times New Roman" w:hAnsi="Times New Roman" w:cs="Times New Roman"/>
          <w:b/>
          <w:color w:val="000000"/>
          <w:sz w:val="20"/>
        </w:rPr>
        <w:t>9</w:t>
      </w:r>
      <w:r w:rsidRPr="005E590A">
        <w:rPr>
          <w:rFonts w:ascii="Times New Roman" w:eastAsia="Times New Roman" w:hAnsi="Times New Roman" w:cs="Times New Roman"/>
          <w:b/>
          <w:color w:val="000000"/>
          <w:sz w:val="20"/>
        </w:rPr>
        <w:t xml:space="preserve">: Adult Participants by Housing Status </w:t>
      </w:r>
    </w:p>
    <w:p w:rsidR="0068591A" w:rsidRPr="005E590A" w:rsidP="0068591A" w14:paraId="3B7887AB" w14:textId="5AD045B6">
      <w:pPr>
        <w:keepNext/>
        <w:keepLines/>
        <w:tabs>
          <w:tab w:val="right" w:pos="13320"/>
        </w:tabs>
        <w:spacing w:after="14"/>
        <w:outlineLvl w:val="1"/>
        <w:rPr>
          <w:rFonts w:ascii="Times New Roman" w:hAnsi="Times New Roman" w:cs="Times New Roman"/>
          <w:b/>
          <w:sz w:val="20"/>
          <w:szCs w:val="20"/>
        </w:rPr>
      </w:pPr>
      <w:r w:rsidRPr="005E590A">
        <w:rPr>
          <w:rFonts w:ascii="Times New Roman" w:hAnsi="Times New Roman" w:cs="Times New Roman"/>
          <w:b/>
          <w:spacing w:val="-4"/>
          <w:sz w:val="20"/>
          <w:szCs w:val="20"/>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65"/>
        <w:gridCol w:w="1890"/>
        <w:gridCol w:w="1891"/>
        <w:gridCol w:w="2160"/>
        <w:gridCol w:w="2159"/>
        <w:gridCol w:w="990"/>
      </w:tblGrid>
      <w:tr w14:paraId="08002069" w14:textId="77777777" w:rsidTr="00B73C37">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60"/>
        </w:trPr>
        <w:tc>
          <w:tcPr>
            <w:tcW w:w="2565" w:type="dxa"/>
          </w:tcPr>
          <w:p w:rsidR="0068591A" w:rsidRPr="005E590A" w:rsidP="00D70A40" w14:paraId="19F98317" w14:textId="77777777">
            <w:pPr>
              <w:pStyle w:val="TableParagraph"/>
              <w:spacing w:line="221" w:lineRule="exact"/>
              <w:rPr>
                <w:rFonts w:ascii="Times New Roman" w:hAnsi="Times New Roman" w:cs="Times New Roman"/>
                <w:b/>
                <w:sz w:val="20"/>
                <w:szCs w:val="20"/>
              </w:rPr>
            </w:pPr>
            <w:r w:rsidRPr="005E590A">
              <w:rPr>
                <w:rFonts w:ascii="Times New Roman" w:hAnsi="Times New Roman" w:cs="Times New Roman"/>
                <w:b/>
                <w:sz w:val="20"/>
                <w:szCs w:val="20"/>
              </w:rPr>
              <w:t xml:space="preserve">  Adult</w:t>
            </w:r>
            <w:r w:rsidRPr="005E590A">
              <w:rPr>
                <w:rFonts w:ascii="Times New Roman" w:hAnsi="Times New Roman" w:cs="Times New Roman"/>
                <w:b/>
                <w:spacing w:val="-7"/>
                <w:sz w:val="20"/>
                <w:szCs w:val="20"/>
              </w:rPr>
              <w:t xml:space="preserve"> </w:t>
            </w:r>
            <w:r w:rsidRPr="005E590A">
              <w:rPr>
                <w:rFonts w:ascii="Times New Roman" w:hAnsi="Times New Roman" w:cs="Times New Roman"/>
                <w:b/>
                <w:spacing w:val="-2"/>
                <w:sz w:val="20"/>
                <w:szCs w:val="20"/>
              </w:rPr>
              <w:t>Participants</w:t>
            </w:r>
          </w:p>
        </w:tc>
        <w:tc>
          <w:tcPr>
            <w:tcW w:w="1890" w:type="dxa"/>
          </w:tcPr>
          <w:p w:rsidR="0068591A" w:rsidRPr="005E590A" w:rsidP="00D70A40" w14:paraId="1426C646" w14:textId="77777777">
            <w:pPr>
              <w:pStyle w:val="TableParagraph"/>
              <w:spacing w:line="194" w:lineRule="exact"/>
              <w:ind w:left="142"/>
              <w:rPr>
                <w:rFonts w:ascii="Times New Roman" w:hAnsi="Times New Roman" w:cs="Times New Roman"/>
                <w:sz w:val="20"/>
                <w:szCs w:val="20"/>
              </w:rPr>
            </w:pPr>
            <w:r w:rsidRPr="005E590A">
              <w:rPr>
                <w:rFonts w:ascii="Times New Roman" w:hAnsi="Times New Roman" w:cs="Times New Roman"/>
                <w:b/>
                <w:bCs/>
                <w:sz w:val="20"/>
                <w:szCs w:val="20"/>
              </w:rPr>
              <w:t>Homeless</w:t>
            </w:r>
          </w:p>
        </w:tc>
        <w:tc>
          <w:tcPr>
            <w:tcW w:w="1891" w:type="dxa"/>
          </w:tcPr>
          <w:p w:rsidR="0068591A" w:rsidRPr="005E590A" w:rsidP="00D70A40" w14:paraId="2E9138C2" w14:textId="77777777">
            <w:pPr>
              <w:pStyle w:val="TableParagraph"/>
              <w:ind w:left="142"/>
              <w:rPr>
                <w:rFonts w:ascii="Times New Roman" w:hAnsi="Times New Roman" w:cs="Times New Roman"/>
                <w:sz w:val="20"/>
                <w:szCs w:val="20"/>
              </w:rPr>
            </w:pPr>
            <w:r w:rsidRPr="005E590A">
              <w:rPr>
                <w:rFonts w:ascii="Times New Roman" w:hAnsi="Times New Roman" w:cs="Times New Roman"/>
                <w:b/>
                <w:bCs/>
                <w:sz w:val="20"/>
                <w:szCs w:val="20"/>
              </w:rPr>
              <w:t>Not Homeless- Lives in Public Housing</w:t>
            </w:r>
          </w:p>
        </w:tc>
        <w:tc>
          <w:tcPr>
            <w:tcW w:w="2160" w:type="dxa"/>
          </w:tcPr>
          <w:p w:rsidR="0068591A" w:rsidRPr="005E590A" w:rsidP="00D70A40" w14:paraId="143B2F57" w14:textId="77777777">
            <w:pPr>
              <w:pStyle w:val="TableParagraph"/>
              <w:spacing w:line="194" w:lineRule="exact"/>
              <w:ind w:left="142"/>
              <w:rPr>
                <w:rFonts w:ascii="Times New Roman" w:hAnsi="Times New Roman" w:cs="Times New Roman"/>
                <w:b/>
                <w:spacing w:val="-2"/>
                <w:sz w:val="20"/>
                <w:szCs w:val="20"/>
              </w:rPr>
            </w:pPr>
            <w:r w:rsidRPr="005E590A">
              <w:rPr>
                <w:rFonts w:ascii="Times New Roman" w:hAnsi="Times New Roman" w:cs="Times New Roman"/>
                <w:b/>
                <w:spacing w:val="-2"/>
                <w:sz w:val="20"/>
                <w:szCs w:val="20"/>
              </w:rPr>
              <w:t>Not Homeless - Other</w:t>
            </w:r>
          </w:p>
        </w:tc>
        <w:tc>
          <w:tcPr>
            <w:tcW w:w="2159" w:type="dxa"/>
          </w:tcPr>
          <w:p w:rsidR="0068591A" w:rsidRPr="005E590A" w:rsidP="00D70A40" w14:paraId="3D93CD4F" w14:textId="77777777">
            <w:pPr>
              <w:rPr>
                <w:rFonts w:ascii="Times New Roman" w:hAnsi="Times New Roman" w:cs="Times New Roman"/>
                <w:b/>
                <w:spacing w:val="-2"/>
                <w:sz w:val="20"/>
                <w:szCs w:val="20"/>
              </w:rPr>
            </w:pPr>
            <w:r w:rsidRPr="005E590A">
              <w:rPr>
                <w:rFonts w:ascii="Times New Roman" w:hAnsi="Times New Roman" w:cs="Times New Roman"/>
                <w:b/>
                <w:spacing w:val="-2"/>
                <w:sz w:val="20"/>
                <w:szCs w:val="20"/>
              </w:rPr>
              <w:t>Unknown/Did Not Report</w:t>
            </w:r>
            <w:r w:rsidRPr="005E590A">
              <w:rPr>
                <w:rFonts w:ascii="Times New Roman" w:hAnsi="Times New Roman" w:cs="Times New Roman"/>
                <w:b/>
                <w:w w:val="90"/>
                <w:sz w:val="20"/>
                <w:szCs w:val="20"/>
              </w:rPr>
              <w:t xml:space="preserve"> </w:t>
            </w:r>
          </w:p>
        </w:tc>
        <w:tc>
          <w:tcPr>
            <w:tcW w:w="990" w:type="dxa"/>
          </w:tcPr>
          <w:p w:rsidR="0068591A" w:rsidRPr="005E590A" w:rsidP="00D70A40" w14:paraId="6A382C15" w14:textId="77777777">
            <w:pPr>
              <w:pStyle w:val="TableParagraph"/>
              <w:spacing w:line="194" w:lineRule="exact"/>
              <w:ind w:left="142"/>
              <w:rPr>
                <w:rFonts w:ascii="Times New Roman" w:hAnsi="Times New Roman" w:cs="Times New Roman"/>
                <w:b/>
                <w:sz w:val="20"/>
                <w:szCs w:val="20"/>
              </w:rPr>
            </w:pPr>
            <w:r w:rsidRPr="005E590A">
              <w:rPr>
                <w:rFonts w:ascii="Times New Roman" w:hAnsi="Times New Roman" w:cs="Times New Roman"/>
                <w:b/>
                <w:spacing w:val="-2"/>
                <w:sz w:val="20"/>
                <w:szCs w:val="20"/>
              </w:rPr>
              <w:t>Total</w:t>
            </w:r>
          </w:p>
        </w:tc>
      </w:tr>
      <w:tr w14:paraId="63FBFE1D" w14:textId="77777777" w:rsidTr="00B73C37">
        <w:tblPrEx>
          <w:tblW w:w="0" w:type="auto"/>
          <w:tblLayout w:type="fixed"/>
          <w:tblCellMar>
            <w:left w:w="0" w:type="dxa"/>
            <w:right w:w="0" w:type="dxa"/>
          </w:tblCellMar>
          <w:tblLook w:val="01E0"/>
        </w:tblPrEx>
        <w:trPr>
          <w:trHeight w:val="289"/>
        </w:trPr>
        <w:tc>
          <w:tcPr>
            <w:tcW w:w="2565" w:type="dxa"/>
            <w:tcBorders>
              <w:bottom w:val="single" w:sz="4" w:space="0" w:color="auto"/>
            </w:tcBorders>
            <w:vAlign w:val="center"/>
          </w:tcPr>
          <w:p w:rsidR="0068591A" w:rsidRPr="005E590A" w:rsidP="00D70A40" w14:paraId="0506298C" w14:textId="77777777">
            <w:pPr>
              <w:pStyle w:val="TableParagraph"/>
              <w:spacing w:line="191" w:lineRule="exact"/>
              <w:ind w:left="107"/>
              <w:rPr>
                <w:rFonts w:ascii="Times New Roman" w:hAnsi="Times New Roman" w:cs="Times New Roman"/>
                <w:b/>
                <w:sz w:val="20"/>
                <w:szCs w:val="20"/>
              </w:rPr>
            </w:pPr>
            <w:r w:rsidRPr="005E590A">
              <w:rPr>
                <w:rFonts w:ascii="Times New Roman" w:hAnsi="Times New Roman" w:cs="Times New Roman"/>
                <w:b/>
                <w:sz w:val="20"/>
                <w:szCs w:val="20"/>
              </w:rPr>
              <w:t>All</w:t>
            </w:r>
            <w:r w:rsidRPr="005E590A">
              <w:rPr>
                <w:rFonts w:ascii="Times New Roman" w:hAnsi="Times New Roman" w:cs="Times New Roman"/>
                <w:b/>
                <w:spacing w:val="-3"/>
                <w:sz w:val="20"/>
                <w:szCs w:val="20"/>
              </w:rPr>
              <w:t xml:space="preserve"> </w:t>
            </w:r>
            <w:r w:rsidRPr="005E590A">
              <w:rPr>
                <w:rFonts w:ascii="Times New Roman" w:hAnsi="Times New Roman" w:cs="Times New Roman"/>
                <w:b/>
                <w:sz w:val="20"/>
                <w:szCs w:val="20"/>
              </w:rPr>
              <w:t>Adults</w:t>
            </w:r>
            <w:r w:rsidRPr="005E590A">
              <w:rPr>
                <w:rFonts w:ascii="Times New Roman" w:hAnsi="Times New Roman" w:cs="Times New Roman"/>
                <w:b/>
                <w:spacing w:val="-2"/>
                <w:sz w:val="20"/>
                <w:szCs w:val="20"/>
              </w:rPr>
              <w:t xml:space="preserve"> </w:t>
            </w:r>
          </w:p>
        </w:tc>
        <w:tc>
          <w:tcPr>
            <w:tcW w:w="1890" w:type="dxa"/>
            <w:tcBorders>
              <w:bottom w:val="single" w:sz="4" w:space="0" w:color="auto"/>
            </w:tcBorders>
          </w:tcPr>
          <w:p w:rsidR="0068591A" w:rsidRPr="005E590A" w:rsidP="00D70A40" w14:paraId="58748C97" w14:textId="77777777">
            <w:pPr>
              <w:pStyle w:val="TableParagraph"/>
              <w:rPr>
                <w:rFonts w:ascii="Times New Roman" w:hAnsi="Times New Roman" w:cs="Times New Roman"/>
                <w:sz w:val="20"/>
                <w:szCs w:val="20"/>
              </w:rPr>
            </w:pPr>
          </w:p>
        </w:tc>
        <w:tc>
          <w:tcPr>
            <w:tcW w:w="1891" w:type="dxa"/>
            <w:tcBorders>
              <w:bottom w:val="single" w:sz="4" w:space="0" w:color="auto"/>
            </w:tcBorders>
          </w:tcPr>
          <w:p w:rsidR="0068591A" w:rsidRPr="005E590A" w:rsidP="00D70A40" w14:paraId="0A42678F" w14:textId="77777777">
            <w:pPr>
              <w:pStyle w:val="TableParagraph"/>
              <w:rPr>
                <w:rFonts w:ascii="Times New Roman" w:hAnsi="Times New Roman" w:cs="Times New Roman"/>
                <w:sz w:val="20"/>
                <w:szCs w:val="20"/>
              </w:rPr>
            </w:pPr>
          </w:p>
        </w:tc>
        <w:tc>
          <w:tcPr>
            <w:tcW w:w="2160" w:type="dxa"/>
            <w:tcBorders>
              <w:bottom w:val="single" w:sz="4" w:space="0" w:color="auto"/>
            </w:tcBorders>
          </w:tcPr>
          <w:p w:rsidR="0068591A" w:rsidRPr="005E590A" w:rsidP="00D70A40" w14:paraId="308B7F3D" w14:textId="77777777">
            <w:pPr>
              <w:pStyle w:val="TableParagraph"/>
              <w:rPr>
                <w:rFonts w:ascii="Times New Roman" w:hAnsi="Times New Roman" w:cs="Times New Roman"/>
                <w:sz w:val="20"/>
                <w:szCs w:val="20"/>
              </w:rPr>
            </w:pPr>
          </w:p>
        </w:tc>
        <w:tc>
          <w:tcPr>
            <w:tcW w:w="2159" w:type="dxa"/>
            <w:tcBorders>
              <w:bottom w:val="single" w:sz="4" w:space="0" w:color="auto"/>
            </w:tcBorders>
          </w:tcPr>
          <w:p w:rsidR="0068591A" w:rsidRPr="005E590A" w:rsidP="00D70A40" w14:paraId="729D1A07" w14:textId="77777777">
            <w:pPr>
              <w:rPr>
                <w:rFonts w:ascii="Times New Roman" w:hAnsi="Times New Roman" w:cs="Times New Roman"/>
                <w:sz w:val="20"/>
                <w:szCs w:val="20"/>
              </w:rPr>
            </w:pPr>
          </w:p>
        </w:tc>
        <w:tc>
          <w:tcPr>
            <w:tcW w:w="990" w:type="dxa"/>
            <w:tcBorders>
              <w:bottom w:val="single" w:sz="4" w:space="0" w:color="auto"/>
            </w:tcBorders>
          </w:tcPr>
          <w:p w:rsidR="0068591A" w:rsidRPr="005E590A" w:rsidP="00D70A40" w14:paraId="0FFC7AB4" w14:textId="77777777">
            <w:pPr>
              <w:pStyle w:val="TableParagraph"/>
              <w:rPr>
                <w:rFonts w:ascii="Times New Roman" w:hAnsi="Times New Roman" w:cs="Times New Roman"/>
                <w:sz w:val="20"/>
                <w:szCs w:val="20"/>
              </w:rPr>
            </w:pPr>
          </w:p>
        </w:tc>
      </w:tr>
    </w:tbl>
    <w:p w:rsidR="0068591A" w:rsidRPr="005E590A" w:rsidP="0068591A" w14:paraId="55509D9D" w14:textId="77777777">
      <w:pPr>
        <w:spacing w:after="3" w:line="276" w:lineRule="auto"/>
        <w:ind w:right="418"/>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0068591A" w:rsidRPr="005E590A" w:rsidP="0068591A" w14:paraId="10BB6C46"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Notes: </w:t>
      </w:r>
    </w:p>
    <w:p w:rsidR="0068591A" w:rsidRPr="005E590A" w:rsidP="0068591A" w14:paraId="013583EA" w14:textId="77777777">
      <w:pPr>
        <w:spacing w:after="15"/>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 </w:t>
      </w:r>
    </w:p>
    <w:p w:rsidR="0068591A" w:rsidRPr="005E590A" w:rsidP="00B73C37" w14:paraId="41B75377" w14:textId="6EC634B5">
      <w:pPr>
        <w:keepNext/>
        <w:keepLines/>
        <w:spacing w:after="14"/>
        <w:outlineLvl w:val="1"/>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Table </w:t>
      </w:r>
      <w:r w:rsidR="00214E56">
        <w:rPr>
          <w:rFonts w:ascii="Times New Roman" w:eastAsia="Times New Roman" w:hAnsi="Times New Roman" w:cs="Times New Roman"/>
          <w:b/>
          <w:color w:val="000000"/>
          <w:sz w:val="20"/>
        </w:rPr>
        <w:t>10</w:t>
      </w:r>
      <w:r w:rsidRPr="005E590A">
        <w:rPr>
          <w:rFonts w:ascii="Times New Roman" w:eastAsia="Times New Roman" w:hAnsi="Times New Roman" w:cs="Times New Roman"/>
          <w:b/>
          <w:color w:val="000000"/>
          <w:sz w:val="20"/>
        </w:rPr>
        <w:t xml:space="preserve">: Primary Language Spoken at Home </w:t>
      </w:r>
    </w:p>
    <w:p w:rsidR="00B73C37" w:rsidRPr="005E590A" w:rsidP="00B73C37" w14:paraId="2A1E7DAA" w14:textId="77777777">
      <w:pPr>
        <w:keepNext/>
        <w:keepLines/>
        <w:spacing w:after="14"/>
        <w:outlineLvl w:val="1"/>
        <w:rPr>
          <w:rFonts w:ascii="Times New Roman" w:eastAsia="Times New Roman" w:hAnsi="Times New Roman" w:cs="Times New Roman"/>
          <w:b/>
          <w:color w:val="000000"/>
          <w:sz w:val="20"/>
        </w:rPr>
      </w:pPr>
    </w:p>
    <w:tbl>
      <w:tblPr>
        <w:tblStyle w:val="TableGrid0"/>
        <w:tblW w:w="5096" w:type="dxa"/>
        <w:tblInd w:w="-5" w:type="dxa"/>
        <w:tblCellMar>
          <w:top w:w="10" w:type="dxa"/>
          <w:left w:w="108" w:type="dxa"/>
          <w:right w:w="56" w:type="dxa"/>
        </w:tblCellMar>
        <w:tblLook w:val="04A0"/>
      </w:tblPr>
      <w:tblGrid>
        <w:gridCol w:w="3295"/>
        <w:gridCol w:w="927"/>
        <w:gridCol w:w="874"/>
      </w:tblGrid>
      <w:tr w14:paraId="3CD9D98C" w14:textId="77777777">
        <w:tblPrEx>
          <w:tblW w:w="5096" w:type="dxa"/>
          <w:tblInd w:w="-5" w:type="dxa"/>
          <w:tblCellMar>
            <w:top w:w="10" w:type="dxa"/>
            <w:left w:w="108" w:type="dxa"/>
            <w:right w:w="56"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68591A" w:rsidRPr="005E590A" w:rsidP="00D70A40" w14:paraId="3109D5EC"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Index Children </w:t>
            </w:r>
          </w:p>
        </w:tc>
        <w:tc>
          <w:tcPr>
            <w:tcW w:w="927" w:type="dxa"/>
            <w:tcBorders>
              <w:top w:val="single" w:sz="4" w:space="0" w:color="000000"/>
              <w:left w:val="single" w:sz="4" w:space="0" w:color="000000"/>
              <w:bottom w:val="single" w:sz="4" w:space="0" w:color="000000"/>
              <w:right w:val="single" w:sz="4" w:space="0" w:color="000000"/>
            </w:tcBorders>
          </w:tcPr>
          <w:p w:rsidR="0068591A" w:rsidRPr="005E590A" w:rsidP="00D70A40" w14:paraId="61608278" w14:textId="77777777">
            <w:pPr>
              <w:jc w:val="both"/>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Number </w:t>
            </w:r>
          </w:p>
        </w:tc>
        <w:tc>
          <w:tcPr>
            <w:tcW w:w="874" w:type="dxa"/>
            <w:tcBorders>
              <w:top w:val="single" w:sz="4" w:space="0" w:color="000000"/>
              <w:left w:val="single" w:sz="4" w:space="0" w:color="000000"/>
              <w:bottom w:val="single" w:sz="4" w:space="0" w:color="000000"/>
              <w:right w:val="single" w:sz="4" w:space="0" w:color="000000"/>
            </w:tcBorders>
          </w:tcPr>
          <w:p w:rsidR="0068591A" w:rsidRPr="005E590A" w:rsidP="00D70A40" w14:paraId="4E7A173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Percent </w:t>
            </w:r>
          </w:p>
        </w:tc>
      </w:tr>
      <w:tr w14:paraId="3DAEF11D" w14:textId="77777777">
        <w:tblPrEx>
          <w:tblW w:w="5096" w:type="dxa"/>
          <w:tblInd w:w="-5" w:type="dxa"/>
          <w:tblCellMar>
            <w:top w:w="10" w:type="dxa"/>
            <w:left w:w="108" w:type="dxa"/>
            <w:right w:w="56"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68591A" w:rsidRPr="005E590A" w:rsidP="00D70A40" w14:paraId="0C7BA2A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English  </w:t>
            </w:r>
          </w:p>
        </w:tc>
        <w:tc>
          <w:tcPr>
            <w:tcW w:w="927" w:type="dxa"/>
            <w:tcBorders>
              <w:top w:val="single" w:sz="4" w:space="0" w:color="000000"/>
              <w:left w:val="single" w:sz="4" w:space="0" w:color="000000"/>
              <w:bottom w:val="single" w:sz="4" w:space="0" w:color="000000"/>
              <w:right w:val="single" w:sz="4" w:space="0" w:color="000000"/>
            </w:tcBorders>
          </w:tcPr>
          <w:p w:rsidR="0068591A" w:rsidRPr="005E590A" w:rsidP="00D70A40" w14:paraId="7E1BD5DA" w14:textId="77777777">
            <w:pPr>
              <w:jc w:val="right"/>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874" w:type="dxa"/>
            <w:tcBorders>
              <w:top w:val="single" w:sz="4" w:space="0" w:color="000000"/>
              <w:left w:val="single" w:sz="4" w:space="0" w:color="000000"/>
              <w:bottom w:val="single" w:sz="4" w:space="0" w:color="000000"/>
              <w:right w:val="single" w:sz="4" w:space="0" w:color="000000"/>
            </w:tcBorders>
          </w:tcPr>
          <w:p w:rsidR="0068591A" w:rsidRPr="005E590A" w:rsidP="00D70A40" w14:paraId="0CE80FB3" w14:textId="77777777">
            <w:pPr>
              <w:ind w:right="5"/>
              <w:jc w:val="right"/>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04D58E90" w14:textId="77777777">
        <w:tblPrEx>
          <w:tblW w:w="5096" w:type="dxa"/>
          <w:tblInd w:w="-5" w:type="dxa"/>
          <w:tblCellMar>
            <w:top w:w="10" w:type="dxa"/>
            <w:left w:w="108" w:type="dxa"/>
            <w:right w:w="56"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68591A" w:rsidRPr="005E590A" w:rsidP="00D70A40" w14:paraId="7B64AA04"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Spanish </w:t>
            </w:r>
          </w:p>
        </w:tc>
        <w:tc>
          <w:tcPr>
            <w:tcW w:w="927" w:type="dxa"/>
            <w:tcBorders>
              <w:top w:val="single" w:sz="4" w:space="0" w:color="000000"/>
              <w:left w:val="single" w:sz="4" w:space="0" w:color="000000"/>
              <w:bottom w:val="single" w:sz="4" w:space="0" w:color="000000"/>
              <w:right w:val="single" w:sz="4" w:space="0" w:color="000000"/>
            </w:tcBorders>
          </w:tcPr>
          <w:p w:rsidR="0068591A" w:rsidRPr="005E590A" w:rsidP="00D70A40" w14:paraId="5FDB5C67" w14:textId="77777777">
            <w:pPr>
              <w:jc w:val="right"/>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874" w:type="dxa"/>
            <w:tcBorders>
              <w:top w:val="single" w:sz="4" w:space="0" w:color="000000"/>
              <w:left w:val="single" w:sz="4" w:space="0" w:color="000000"/>
              <w:bottom w:val="single" w:sz="4" w:space="0" w:color="000000"/>
              <w:right w:val="single" w:sz="4" w:space="0" w:color="000000"/>
            </w:tcBorders>
          </w:tcPr>
          <w:p w:rsidR="0068591A" w:rsidRPr="005E590A" w:rsidP="00D70A40" w14:paraId="7D74CC7B" w14:textId="77777777">
            <w:pPr>
              <w:ind w:right="5"/>
              <w:jc w:val="right"/>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5835402D" w14:textId="77777777">
        <w:tblPrEx>
          <w:tblW w:w="5096" w:type="dxa"/>
          <w:tblInd w:w="-5" w:type="dxa"/>
          <w:tblCellMar>
            <w:top w:w="10" w:type="dxa"/>
            <w:left w:w="108" w:type="dxa"/>
            <w:right w:w="56" w:type="dxa"/>
          </w:tblCellMar>
          <w:tblLook w:val="04A0"/>
        </w:tblPrEx>
        <w:trPr>
          <w:trHeight w:val="241"/>
        </w:trPr>
        <w:tc>
          <w:tcPr>
            <w:tcW w:w="3295" w:type="dxa"/>
            <w:tcBorders>
              <w:top w:val="single" w:sz="4" w:space="0" w:color="000000"/>
              <w:left w:val="single" w:sz="4" w:space="0" w:color="000000"/>
              <w:bottom w:val="single" w:sz="4" w:space="0" w:color="000000"/>
              <w:right w:val="single" w:sz="4" w:space="0" w:color="000000"/>
            </w:tcBorders>
          </w:tcPr>
          <w:p w:rsidR="0068591A" w:rsidRPr="005E590A" w:rsidP="00D70A40" w14:paraId="0FCAD1C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Other </w:t>
            </w:r>
          </w:p>
        </w:tc>
        <w:tc>
          <w:tcPr>
            <w:tcW w:w="927" w:type="dxa"/>
            <w:tcBorders>
              <w:top w:val="single" w:sz="4" w:space="0" w:color="000000"/>
              <w:left w:val="single" w:sz="4" w:space="0" w:color="000000"/>
              <w:bottom w:val="single" w:sz="4" w:space="0" w:color="000000"/>
              <w:right w:val="single" w:sz="4" w:space="0" w:color="000000"/>
            </w:tcBorders>
          </w:tcPr>
          <w:p w:rsidR="0068591A" w:rsidRPr="005E590A" w:rsidP="00D70A40" w14:paraId="72DF74BE" w14:textId="77777777">
            <w:pPr>
              <w:jc w:val="right"/>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874" w:type="dxa"/>
            <w:tcBorders>
              <w:top w:val="single" w:sz="4" w:space="0" w:color="000000"/>
              <w:left w:val="single" w:sz="4" w:space="0" w:color="000000"/>
              <w:bottom w:val="single" w:sz="4" w:space="0" w:color="000000"/>
              <w:right w:val="single" w:sz="4" w:space="0" w:color="000000"/>
            </w:tcBorders>
          </w:tcPr>
          <w:p w:rsidR="0068591A" w:rsidRPr="005E590A" w:rsidP="00D70A40" w14:paraId="018EA3F9" w14:textId="77777777">
            <w:pPr>
              <w:ind w:right="5"/>
              <w:jc w:val="right"/>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03EFC1ED" w14:textId="77777777">
        <w:tblPrEx>
          <w:tblW w:w="5096" w:type="dxa"/>
          <w:tblInd w:w="-5" w:type="dxa"/>
          <w:tblCellMar>
            <w:top w:w="10" w:type="dxa"/>
            <w:left w:w="108" w:type="dxa"/>
            <w:right w:w="56" w:type="dxa"/>
          </w:tblCellMar>
          <w:tblLook w:val="04A0"/>
        </w:tblPrEx>
        <w:trPr>
          <w:trHeight w:val="240"/>
        </w:trPr>
        <w:tc>
          <w:tcPr>
            <w:tcW w:w="3295" w:type="dxa"/>
            <w:tcBorders>
              <w:top w:val="single" w:sz="4" w:space="0" w:color="000000"/>
              <w:left w:val="single" w:sz="4" w:space="0" w:color="000000"/>
              <w:bottom w:val="single" w:sz="4" w:space="0" w:color="000000"/>
              <w:right w:val="single" w:sz="4" w:space="0" w:color="000000"/>
            </w:tcBorders>
          </w:tcPr>
          <w:p w:rsidR="0068591A" w:rsidRPr="005E590A" w:rsidP="00D70A40" w14:paraId="0DEBEB73"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Unknown/Did Not Report* </w:t>
            </w:r>
          </w:p>
        </w:tc>
        <w:tc>
          <w:tcPr>
            <w:tcW w:w="927" w:type="dxa"/>
            <w:tcBorders>
              <w:top w:val="single" w:sz="4" w:space="0" w:color="000000"/>
              <w:left w:val="single" w:sz="4" w:space="0" w:color="000000"/>
              <w:bottom w:val="single" w:sz="4" w:space="0" w:color="000000"/>
              <w:right w:val="single" w:sz="4" w:space="0" w:color="000000"/>
            </w:tcBorders>
          </w:tcPr>
          <w:p w:rsidR="0068591A" w:rsidRPr="005E590A" w:rsidP="00D70A40" w14:paraId="2EB44557" w14:textId="77777777">
            <w:pPr>
              <w:jc w:val="right"/>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874" w:type="dxa"/>
            <w:tcBorders>
              <w:top w:val="single" w:sz="4" w:space="0" w:color="000000"/>
              <w:left w:val="single" w:sz="4" w:space="0" w:color="000000"/>
              <w:bottom w:val="single" w:sz="4" w:space="0" w:color="000000"/>
              <w:right w:val="single" w:sz="4" w:space="0" w:color="000000"/>
            </w:tcBorders>
          </w:tcPr>
          <w:p w:rsidR="0068591A" w:rsidRPr="005E590A" w:rsidP="00D70A40" w14:paraId="54D4D4AD" w14:textId="77777777">
            <w:pPr>
              <w:ind w:right="5"/>
              <w:jc w:val="right"/>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78232A36" w14:textId="77777777">
        <w:tblPrEx>
          <w:tblW w:w="5096" w:type="dxa"/>
          <w:tblInd w:w="-5" w:type="dxa"/>
          <w:tblCellMar>
            <w:top w:w="10" w:type="dxa"/>
            <w:left w:w="108" w:type="dxa"/>
            <w:right w:w="56" w:type="dxa"/>
          </w:tblCellMar>
          <w:tblLook w:val="04A0"/>
        </w:tblPrEx>
        <w:trPr>
          <w:trHeight w:val="242"/>
        </w:trPr>
        <w:tc>
          <w:tcPr>
            <w:tcW w:w="3295" w:type="dxa"/>
            <w:tcBorders>
              <w:top w:val="single" w:sz="4" w:space="0" w:color="000000"/>
              <w:left w:val="single" w:sz="4" w:space="0" w:color="000000"/>
              <w:bottom w:val="single" w:sz="4" w:space="0" w:color="000000"/>
              <w:right w:val="single" w:sz="4" w:space="0" w:color="000000"/>
            </w:tcBorders>
          </w:tcPr>
          <w:p w:rsidR="0068591A" w:rsidRPr="005E590A" w:rsidP="00D70A40" w14:paraId="1FEF42B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All Index Children (Auto Calculate) </w:t>
            </w:r>
          </w:p>
        </w:tc>
        <w:tc>
          <w:tcPr>
            <w:tcW w:w="927" w:type="dxa"/>
            <w:tcBorders>
              <w:top w:val="single" w:sz="4" w:space="0" w:color="000000"/>
              <w:left w:val="single" w:sz="4" w:space="0" w:color="000000"/>
              <w:bottom w:val="single" w:sz="4" w:space="0" w:color="000000"/>
              <w:right w:val="single" w:sz="4" w:space="0" w:color="000000"/>
            </w:tcBorders>
          </w:tcPr>
          <w:p w:rsidR="0068591A" w:rsidRPr="005E590A" w:rsidP="00D70A40" w14:paraId="38E03BDB" w14:textId="77777777">
            <w:pPr>
              <w:jc w:val="right"/>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874" w:type="dxa"/>
            <w:tcBorders>
              <w:top w:val="single" w:sz="4" w:space="0" w:color="000000"/>
              <w:left w:val="single" w:sz="4" w:space="0" w:color="000000"/>
              <w:bottom w:val="single" w:sz="4" w:space="0" w:color="000000"/>
              <w:right w:val="single" w:sz="4" w:space="0" w:color="000000"/>
            </w:tcBorders>
          </w:tcPr>
          <w:p w:rsidR="0068591A" w:rsidRPr="005E590A" w:rsidP="00D70A40" w14:paraId="0D650951" w14:textId="77777777">
            <w:pPr>
              <w:ind w:right="53"/>
              <w:jc w:val="right"/>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100 </w:t>
            </w:r>
          </w:p>
        </w:tc>
      </w:tr>
    </w:tbl>
    <w:p w:rsidR="0068591A" w:rsidRPr="005E590A" w:rsidP="0068591A" w14:paraId="781745E3" w14:textId="77777777">
      <w:pPr>
        <w:spacing w:after="3" w:line="276" w:lineRule="auto"/>
        <w:ind w:right="418"/>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0068591A" w:rsidRPr="005E590A" w:rsidP="0068591A" w14:paraId="2FE10170" w14:textId="77777777">
      <w:pPr>
        <w:pBdr>
          <w:top w:val="single" w:sz="4" w:space="0" w:color="000000"/>
          <w:left w:val="single" w:sz="4" w:space="0" w:color="000000"/>
          <w:bottom w:val="single" w:sz="4" w:space="0" w:color="000000"/>
          <w:right w:val="single" w:sz="4" w:space="0" w:color="000000"/>
        </w:pBdr>
        <w:spacing w:after="0"/>
        <w:rPr>
          <w:rFonts w:ascii="Times New Roman" w:eastAsia="Times New Roman" w:hAnsi="Times New Roman" w:cs="Times New Roman"/>
          <w:color w:val="000000"/>
          <w:sz w:val="20"/>
        </w:rPr>
      </w:pPr>
      <w:r w:rsidRPr="005E590A">
        <w:rPr>
          <w:rFonts w:ascii="Times New Roman" w:eastAsia="Times New Roman" w:hAnsi="Times New Roman" w:cs="Times New Roman"/>
          <w:b/>
          <w:bCs/>
          <w:color w:val="000000"/>
          <w:sz w:val="20"/>
        </w:rPr>
        <w:t>Notes</w:t>
      </w:r>
      <w:r w:rsidRPr="005E590A">
        <w:rPr>
          <w:rFonts w:ascii="Times New Roman" w:eastAsia="Times New Roman" w:hAnsi="Times New Roman" w:cs="Times New Roman"/>
          <w:color w:val="000000"/>
          <w:sz w:val="20"/>
        </w:rPr>
        <w:t xml:space="preserve">: </w:t>
      </w:r>
    </w:p>
    <w:p w:rsidR="0068591A" w:rsidRPr="005E590A" w:rsidP="0068591A" w14:paraId="6600F5C9" w14:textId="77777777">
      <w:pPr>
        <w:spacing w:after="15"/>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 </w:t>
      </w:r>
    </w:p>
    <w:p w:rsidR="0068591A" w:rsidRPr="005E590A" w:rsidP="0068591A" w14:paraId="4DE20087" w14:textId="0CA81CC2">
      <w:pPr>
        <w:keepNext/>
        <w:keepLines/>
        <w:spacing w:after="14"/>
        <w:outlineLvl w:val="1"/>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Table </w:t>
      </w:r>
      <w:r w:rsidRPr="005E590A" w:rsidR="00214E56">
        <w:rPr>
          <w:rFonts w:ascii="Times New Roman" w:eastAsia="Times New Roman" w:hAnsi="Times New Roman" w:cs="Times New Roman"/>
          <w:b/>
          <w:color w:val="000000"/>
          <w:sz w:val="20"/>
        </w:rPr>
        <w:t>1</w:t>
      </w:r>
      <w:r w:rsidR="00214E56">
        <w:rPr>
          <w:rFonts w:ascii="Times New Roman" w:eastAsia="Times New Roman" w:hAnsi="Times New Roman" w:cs="Times New Roman"/>
          <w:b/>
          <w:color w:val="000000"/>
          <w:sz w:val="20"/>
        </w:rPr>
        <w:t>1</w:t>
      </w:r>
      <w:r w:rsidRPr="005E590A">
        <w:rPr>
          <w:rFonts w:ascii="Times New Roman" w:eastAsia="Times New Roman" w:hAnsi="Times New Roman" w:cs="Times New Roman"/>
          <w:b/>
          <w:color w:val="000000"/>
          <w:sz w:val="20"/>
        </w:rPr>
        <w:t xml:space="preserve">: Household Income in Relation to Federal Poverty Guidelines </w:t>
      </w:r>
    </w:p>
    <w:p w:rsidR="0068591A" w:rsidRPr="005E590A" w:rsidP="0068591A" w14:paraId="723B1315" w14:textId="77777777">
      <w:pPr>
        <w:spacing w:after="0"/>
        <w:rPr>
          <w:rFonts w:ascii="Times New Roman" w:eastAsia="Times New Roman" w:hAnsi="Times New Roman" w:cs="Times New Roman"/>
          <w:color w:val="000000"/>
          <w:sz w:val="20"/>
        </w:rPr>
      </w:pPr>
    </w:p>
    <w:tbl>
      <w:tblPr>
        <w:tblStyle w:val="TableGrid0"/>
        <w:tblW w:w="6035" w:type="dxa"/>
        <w:tblInd w:w="-5" w:type="dxa"/>
        <w:tblCellMar>
          <w:top w:w="10" w:type="dxa"/>
          <w:left w:w="106" w:type="dxa"/>
          <w:right w:w="58" w:type="dxa"/>
        </w:tblCellMar>
        <w:tblLook w:val="04A0"/>
      </w:tblPr>
      <w:tblGrid>
        <w:gridCol w:w="2979"/>
        <w:gridCol w:w="2185"/>
        <w:gridCol w:w="871"/>
      </w:tblGrid>
      <w:tr w14:paraId="22AFEC22" w14:textId="77777777">
        <w:tblPrEx>
          <w:tblW w:w="6035" w:type="dxa"/>
          <w:tblInd w:w="-5" w:type="dxa"/>
          <w:tblCellMar>
            <w:top w:w="10" w:type="dxa"/>
            <w:left w:w="106" w:type="dxa"/>
            <w:right w:w="58" w:type="dxa"/>
          </w:tblCellMar>
          <w:tblLook w:val="04A0"/>
        </w:tblPrEx>
        <w:trPr>
          <w:trHeight w:val="240"/>
        </w:trPr>
        <w:tc>
          <w:tcPr>
            <w:tcW w:w="2979" w:type="dxa"/>
            <w:tcBorders>
              <w:top w:val="single" w:sz="4" w:space="0" w:color="000000"/>
              <w:left w:val="single" w:sz="4" w:space="0" w:color="000000"/>
              <w:bottom w:val="single" w:sz="4" w:space="0" w:color="000000"/>
              <w:right w:val="single" w:sz="4" w:space="0" w:color="000000"/>
            </w:tcBorders>
          </w:tcPr>
          <w:p w:rsidR="0068591A" w:rsidRPr="005E590A" w:rsidP="00D70A40" w14:paraId="5F57F6E0"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r w:rsidRPr="005E590A">
              <w:rPr>
                <w:rFonts w:ascii="Times New Roman" w:eastAsia="Times New Roman" w:hAnsi="Times New Roman" w:cs="Times New Roman"/>
                <w:b/>
                <w:color w:val="000000"/>
                <w:sz w:val="20"/>
              </w:rPr>
              <w:t xml:space="preserve">Households  </w:t>
            </w:r>
          </w:p>
        </w:tc>
        <w:tc>
          <w:tcPr>
            <w:tcW w:w="2185" w:type="dxa"/>
            <w:tcBorders>
              <w:top w:val="single" w:sz="4" w:space="0" w:color="000000"/>
              <w:left w:val="single" w:sz="4" w:space="0" w:color="000000"/>
              <w:bottom w:val="single" w:sz="4" w:space="0" w:color="000000"/>
              <w:right w:val="single" w:sz="4" w:space="0" w:color="000000"/>
            </w:tcBorders>
          </w:tcPr>
          <w:p w:rsidR="0068591A" w:rsidRPr="005E590A" w:rsidP="00D70A40" w14:paraId="4CA6DF18"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Number of Households </w:t>
            </w:r>
          </w:p>
        </w:tc>
        <w:tc>
          <w:tcPr>
            <w:tcW w:w="871" w:type="dxa"/>
            <w:tcBorders>
              <w:top w:val="single" w:sz="4" w:space="0" w:color="000000"/>
              <w:left w:val="single" w:sz="4" w:space="0" w:color="000000"/>
              <w:bottom w:val="single" w:sz="4" w:space="0" w:color="000000"/>
              <w:right w:val="single" w:sz="4" w:space="0" w:color="000000"/>
            </w:tcBorders>
          </w:tcPr>
          <w:p w:rsidR="0068591A" w:rsidRPr="005E590A" w:rsidP="00D70A40" w14:paraId="38C96EE4"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Percent </w:t>
            </w:r>
          </w:p>
        </w:tc>
      </w:tr>
      <w:tr w14:paraId="6CD78BB7" w14:textId="77777777">
        <w:tblPrEx>
          <w:tblW w:w="6035" w:type="dxa"/>
          <w:tblInd w:w="-5" w:type="dxa"/>
          <w:tblCellMar>
            <w:top w:w="10" w:type="dxa"/>
            <w:left w:w="106" w:type="dxa"/>
            <w:right w:w="58" w:type="dxa"/>
          </w:tblCellMar>
          <w:tblLook w:val="04A0"/>
        </w:tblPrEx>
        <w:trPr>
          <w:trHeight w:val="240"/>
        </w:trPr>
        <w:tc>
          <w:tcPr>
            <w:tcW w:w="2979" w:type="dxa"/>
            <w:tcBorders>
              <w:top w:val="single" w:sz="4" w:space="0" w:color="000000"/>
              <w:left w:val="single" w:sz="4" w:space="0" w:color="000000"/>
              <w:bottom w:val="single" w:sz="4" w:space="0" w:color="000000"/>
              <w:right w:val="single" w:sz="4" w:space="0" w:color="000000"/>
            </w:tcBorders>
          </w:tcPr>
          <w:p w:rsidR="0068591A" w:rsidRPr="005E590A" w:rsidP="00D70A40" w14:paraId="52029CE2"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50% and under </w:t>
            </w:r>
          </w:p>
        </w:tc>
        <w:tc>
          <w:tcPr>
            <w:tcW w:w="2185" w:type="dxa"/>
            <w:tcBorders>
              <w:top w:val="single" w:sz="4" w:space="0" w:color="000000"/>
              <w:left w:val="single" w:sz="4" w:space="0" w:color="000000"/>
              <w:bottom w:val="single" w:sz="4" w:space="0" w:color="000000"/>
              <w:right w:val="single" w:sz="4" w:space="0" w:color="000000"/>
            </w:tcBorders>
          </w:tcPr>
          <w:p w:rsidR="0068591A" w:rsidRPr="005E590A" w:rsidP="00D70A40" w14:paraId="49495D5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68591A" w:rsidRPr="005E590A" w:rsidP="00D70A40" w14:paraId="1E8EF19B"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1E448D31" w14:textId="77777777">
        <w:tblPrEx>
          <w:tblW w:w="6035" w:type="dxa"/>
          <w:tblInd w:w="-5" w:type="dxa"/>
          <w:tblCellMar>
            <w:top w:w="10" w:type="dxa"/>
            <w:left w:w="106" w:type="dxa"/>
            <w:right w:w="58" w:type="dxa"/>
          </w:tblCellMar>
          <w:tblLook w:val="04A0"/>
        </w:tblPrEx>
        <w:trPr>
          <w:trHeight w:val="240"/>
        </w:trPr>
        <w:tc>
          <w:tcPr>
            <w:tcW w:w="2979" w:type="dxa"/>
            <w:tcBorders>
              <w:top w:val="single" w:sz="4" w:space="0" w:color="000000"/>
              <w:left w:val="single" w:sz="4" w:space="0" w:color="000000"/>
              <w:bottom w:val="single" w:sz="4" w:space="0" w:color="000000"/>
              <w:right w:val="single" w:sz="4" w:space="0" w:color="000000"/>
            </w:tcBorders>
          </w:tcPr>
          <w:p w:rsidR="0068591A" w:rsidRPr="005E590A" w:rsidP="00D70A40" w14:paraId="2417E57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51-100% </w:t>
            </w:r>
          </w:p>
        </w:tc>
        <w:tc>
          <w:tcPr>
            <w:tcW w:w="2185" w:type="dxa"/>
            <w:tcBorders>
              <w:top w:val="single" w:sz="4" w:space="0" w:color="000000"/>
              <w:left w:val="single" w:sz="4" w:space="0" w:color="000000"/>
              <w:bottom w:val="single" w:sz="4" w:space="0" w:color="000000"/>
              <w:right w:val="single" w:sz="4" w:space="0" w:color="000000"/>
            </w:tcBorders>
          </w:tcPr>
          <w:p w:rsidR="0068591A" w:rsidRPr="005E590A" w:rsidP="00D70A40" w14:paraId="43CAD4FB"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68591A" w:rsidRPr="005E590A" w:rsidP="00D70A40" w14:paraId="5759775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3A0C734B" w14:textId="77777777">
        <w:tblPrEx>
          <w:tblW w:w="6035" w:type="dxa"/>
          <w:tblInd w:w="-5" w:type="dxa"/>
          <w:tblCellMar>
            <w:top w:w="10" w:type="dxa"/>
            <w:left w:w="106" w:type="dxa"/>
            <w:right w:w="58" w:type="dxa"/>
          </w:tblCellMar>
          <w:tblLook w:val="04A0"/>
        </w:tblPrEx>
        <w:trPr>
          <w:trHeight w:val="240"/>
        </w:trPr>
        <w:tc>
          <w:tcPr>
            <w:tcW w:w="2979" w:type="dxa"/>
            <w:tcBorders>
              <w:top w:val="single" w:sz="4" w:space="0" w:color="000000"/>
              <w:left w:val="single" w:sz="4" w:space="0" w:color="000000"/>
              <w:bottom w:val="single" w:sz="4" w:space="0" w:color="000000"/>
              <w:right w:val="single" w:sz="4" w:space="0" w:color="000000"/>
            </w:tcBorders>
          </w:tcPr>
          <w:p w:rsidR="0068591A" w:rsidRPr="005E590A" w:rsidP="00D70A40" w14:paraId="46E94DF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101-133% </w:t>
            </w:r>
          </w:p>
        </w:tc>
        <w:tc>
          <w:tcPr>
            <w:tcW w:w="2185" w:type="dxa"/>
            <w:tcBorders>
              <w:top w:val="single" w:sz="4" w:space="0" w:color="000000"/>
              <w:left w:val="single" w:sz="4" w:space="0" w:color="000000"/>
              <w:bottom w:val="single" w:sz="4" w:space="0" w:color="000000"/>
              <w:right w:val="single" w:sz="4" w:space="0" w:color="000000"/>
            </w:tcBorders>
          </w:tcPr>
          <w:p w:rsidR="0068591A" w:rsidRPr="005E590A" w:rsidP="00D70A40" w14:paraId="7F5FF8C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68591A" w:rsidRPr="005E590A" w:rsidP="00D70A40" w14:paraId="1FD7EF8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09CC820D" w14:textId="77777777">
        <w:tblPrEx>
          <w:tblW w:w="6035" w:type="dxa"/>
          <w:tblInd w:w="-5" w:type="dxa"/>
          <w:tblCellMar>
            <w:top w:w="10" w:type="dxa"/>
            <w:left w:w="106" w:type="dxa"/>
            <w:right w:w="58" w:type="dxa"/>
          </w:tblCellMar>
          <w:tblLook w:val="04A0"/>
        </w:tblPrEx>
        <w:trPr>
          <w:trHeight w:val="240"/>
        </w:trPr>
        <w:tc>
          <w:tcPr>
            <w:tcW w:w="2979" w:type="dxa"/>
            <w:tcBorders>
              <w:top w:val="single" w:sz="4" w:space="0" w:color="000000"/>
              <w:left w:val="single" w:sz="4" w:space="0" w:color="000000"/>
              <w:bottom w:val="single" w:sz="4" w:space="0" w:color="000000"/>
              <w:right w:val="single" w:sz="4" w:space="0" w:color="000000"/>
            </w:tcBorders>
          </w:tcPr>
          <w:p w:rsidR="0068591A" w:rsidRPr="005E590A" w:rsidP="00D70A40" w14:paraId="0AAFE402"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134-200% </w:t>
            </w:r>
          </w:p>
        </w:tc>
        <w:tc>
          <w:tcPr>
            <w:tcW w:w="2185" w:type="dxa"/>
            <w:tcBorders>
              <w:top w:val="single" w:sz="4" w:space="0" w:color="000000"/>
              <w:left w:val="single" w:sz="4" w:space="0" w:color="000000"/>
              <w:bottom w:val="single" w:sz="4" w:space="0" w:color="000000"/>
              <w:right w:val="single" w:sz="4" w:space="0" w:color="000000"/>
            </w:tcBorders>
          </w:tcPr>
          <w:p w:rsidR="0068591A" w:rsidRPr="005E590A" w:rsidP="00D70A40" w14:paraId="18CAD973"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68591A" w:rsidRPr="005E590A" w:rsidP="00D70A40" w14:paraId="3904D783"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3ABC8C23" w14:textId="77777777">
        <w:tblPrEx>
          <w:tblW w:w="6035" w:type="dxa"/>
          <w:tblInd w:w="-5" w:type="dxa"/>
          <w:tblCellMar>
            <w:top w:w="10" w:type="dxa"/>
            <w:left w:w="106" w:type="dxa"/>
            <w:right w:w="58" w:type="dxa"/>
          </w:tblCellMar>
          <w:tblLook w:val="04A0"/>
        </w:tblPrEx>
        <w:trPr>
          <w:trHeight w:val="240"/>
        </w:trPr>
        <w:tc>
          <w:tcPr>
            <w:tcW w:w="2979" w:type="dxa"/>
            <w:tcBorders>
              <w:top w:val="single" w:sz="4" w:space="0" w:color="000000"/>
              <w:left w:val="single" w:sz="4" w:space="0" w:color="000000"/>
              <w:bottom w:val="single" w:sz="4" w:space="0" w:color="000000"/>
              <w:right w:val="single" w:sz="4" w:space="0" w:color="000000"/>
            </w:tcBorders>
          </w:tcPr>
          <w:p w:rsidR="0068591A" w:rsidRPr="005E590A" w:rsidP="00D70A40" w14:paraId="05A5EED0"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201-300% </w:t>
            </w:r>
          </w:p>
        </w:tc>
        <w:tc>
          <w:tcPr>
            <w:tcW w:w="2185" w:type="dxa"/>
            <w:tcBorders>
              <w:top w:val="single" w:sz="4" w:space="0" w:color="000000"/>
              <w:left w:val="single" w:sz="4" w:space="0" w:color="000000"/>
              <w:bottom w:val="single" w:sz="4" w:space="0" w:color="000000"/>
              <w:right w:val="single" w:sz="4" w:space="0" w:color="000000"/>
            </w:tcBorders>
          </w:tcPr>
          <w:p w:rsidR="0068591A" w:rsidRPr="005E590A" w:rsidP="00D70A40" w14:paraId="49C75CFB"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68591A" w:rsidRPr="005E590A" w:rsidP="00D70A40" w14:paraId="0046E49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26FE5179" w14:textId="77777777">
        <w:tblPrEx>
          <w:tblW w:w="6035" w:type="dxa"/>
          <w:tblInd w:w="-5" w:type="dxa"/>
          <w:tblCellMar>
            <w:top w:w="10" w:type="dxa"/>
            <w:left w:w="106" w:type="dxa"/>
            <w:right w:w="58" w:type="dxa"/>
          </w:tblCellMar>
          <w:tblLook w:val="04A0"/>
        </w:tblPrEx>
        <w:trPr>
          <w:trHeight w:val="241"/>
        </w:trPr>
        <w:tc>
          <w:tcPr>
            <w:tcW w:w="2979" w:type="dxa"/>
            <w:tcBorders>
              <w:top w:val="single" w:sz="4" w:space="0" w:color="000000"/>
              <w:left w:val="single" w:sz="4" w:space="0" w:color="000000"/>
              <w:bottom w:val="single" w:sz="4" w:space="0" w:color="000000"/>
              <w:right w:val="single" w:sz="4" w:space="0" w:color="000000"/>
            </w:tcBorders>
          </w:tcPr>
          <w:p w:rsidR="0068591A" w:rsidRPr="005E590A" w:rsidP="00D70A40" w14:paraId="6E58EA4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&gt;300%  </w:t>
            </w:r>
          </w:p>
        </w:tc>
        <w:tc>
          <w:tcPr>
            <w:tcW w:w="2185" w:type="dxa"/>
            <w:tcBorders>
              <w:top w:val="single" w:sz="4" w:space="0" w:color="000000"/>
              <w:left w:val="single" w:sz="4" w:space="0" w:color="000000"/>
              <w:bottom w:val="single" w:sz="4" w:space="0" w:color="000000"/>
              <w:right w:val="single" w:sz="4" w:space="0" w:color="000000"/>
            </w:tcBorders>
          </w:tcPr>
          <w:p w:rsidR="0068591A" w:rsidRPr="005E590A" w:rsidP="00D70A40" w14:paraId="6420FD5C"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68591A" w:rsidRPr="005E590A" w:rsidP="00D70A40" w14:paraId="60A4A296"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4C46E527" w14:textId="77777777">
        <w:tblPrEx>
          <w:tblW w:w="6035" w:type="dxa"/>
          <w:tblInd w:w="-5" w:type="dxa"/>
          <w:tblCellMar>
            <w:top w:w="10" w:type="dxa"/>
            <w:left w:w="106" w:type="dxa"/>
            <w:right w:w="58" w:type="dxa"/>
          </w:tblCellMar>
          <w:tblLook w:val="04A0"/>
        </w:tblPrEx>
        <w:trPr>
          <w:trHeight w:val="240"/>
        </w:trPr>
        <w:tc>
          <w:tcPr>
            <w:tcW w:w="2979" w:type="dxa"/>
            <w:tcBorders>
              <w:top w:val="single" w:sz="4" w:space="0" w:color="000000"/>
              <w:left w:val="single" w:sz="4" w:space="0" w:color="000000"/>
              <w:bottom w:val="single" w:sz="4" w:space="0" w:color="000000"/>
              <w:right w:val="single" w:sz="4" w:space="0" w:color="000000"/>
            </w:tcBorders>
          </w:tcPr>
          <w:p w:rsidR="0068591A" w:rsidRPr="005E590A" w:rsidP="00D70A40" w14:paraId="058867E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Unknown/Did not Report* </w:t>
            </w:r>
          </w:p>
        </w:tc>
        <w:tc>
          <w:tcPr>
            <w:tcW w:w="2185" w:type="dxa"/>
            <w:tcBorders>
              <w:top w:val="single" w:sz="4" w:space="0" w:color="000000"/>
              <w:left w:val="single" w:sz="4" w:space="0" w:color="000000"/>
              <w:bottom w:val="single" w:sz="4" w:space="0" w:color="000000"/>
              <w:right w:val="single" w:sz="4" w:space="0" w:color="000000"/>
            </w:tcBorders>
          </w:tcPr>
          <w:p w:rsidR="0068591A" w:rsidRPr="005E590A" w:rsidP="00D70A40" w14:paraId="5D06AD5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68591A" w:rsidRPr="005E590A" w:rsidP="00D70A40" w14:paraId="64347A5B"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73BB9F0F" w14:textId="77777777">
        <w:tblPrEx>
          <w:tblW w:w="6035" w:type="dxa"/>
          <w:tblInd w:w="-5" w:type="dxa"/>
          <w:tblCellMar>
            <w:top w:w="10" w:type="dxa"/>
            <w:left w:w="106" w:type="dxa"/>
            <w:right w:w="58" w:type="dxa"/>
          </w:tblCellMar>
          <w:tblLook w:val="04A0"/>
        </w:tblPrEx>
        <w:trPr>
          <w:trHeight w:val="240"/>
        </w:trPr>
        <w:tc>
          <w:tcPr>
            <w:tcW w:w="2979" w:type="dxa"/>
            <w:tcBorders>
              <w:top w:val="single" w:sz="4" w:space="0" w:color="000000"/>
              <w:left w:val="single" w:sz="4" w:space="0" w:color="000000"/>
              <w:bottom w:val="single" w:sz="4" w:space="0" w:color="000000"/>
              <w:right w:val="single" w:sz="4" w:space="0" w:color="000000"/>
            </w:tcBorders>
          </w:tcPr>
          <w:p w:rsidR="0068591A" w:rsidRPr="005E590A" w:rsidP="00D70A40" w14:paraId="56D1D8D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All Households (Auto Calculate) </w:t>
            </w:r>
          </w:p>
        </w:tc>
        <w:tc>
          <w:tcPr>
            <w:tcW w:w="2185" w:type="dxa"/>
            <w:tcBorders>
              <w:top w:val="single" w:sz="4" w:space="0" w:color="000000"/>
              <w:left w:val="single" w:sz="4" w:space="0" w:color="000000"/>
              <w:bottom w:val="single" w:sz="4" w:space="0" w:color="000000"/>
              <w:right w:val="single" w:sz="4" w:space="0" w:color="000000"/>
            </w:tcBorders>
          </w:tcPr>
          <w:p w:rsidR="0068591A" w:rsidRPr="005E590A" w:rsidP="00D70A40" w14:paraId="4B77A6FD"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871" w:type="dxa"/>
            <w:tcBorders>
              <w:top w:val="single" w:sz="4" w:space="0" w:color="000000"/>
              <w:left w:val="single" w:sz="4" w:space="0" w:color="000000"/>
              <w:bottom w:val="single" w:sz="4" w:space="0" w:color="000000"/>
              <w:right w:val="single" w:sz="4" w:space="0" w:color="000000"/>
            </w:tcBorders>
          </w:tcPr>
          <w:p w:rsidR="0068591A" w:rsidRPr="005E590A" w:rsidP="00D70A40" w14:paraId="484E0250" w14:textId="02FD4F31">
            <w:pPr>
              <w:ind w:right="51"/>
              <w:jc w:val="right"/>
              <w:rPr>
                <w:rFonts w:ascii="Times New Roman" w:eastAsia="Times New Roman" w:hAnsi="Times New Roman" w:cs="Times New Roman"/>
                <w:color w:val="000000"/>
                <w:sz w:val="20"/>
              </w:rPr>
            </w:pPr>
          </w:p>
        </w:tc>
      </w:tr>
    </w:tbl>
    <w:p w:rsidR="0068591A" w:rsidRPr="005E590A" w:rsidP="0068591A" w14:paraId="7FD20725" w14:textId="77777777">
      <w:pPr>
        <w:spacing w:after="3" w:line="276" w:lineRule="auto"/>
        <w:ind w:right="418"/>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0068591A" w:rsidRPr="005E590A" w:rsidP="0068591A" w14:paraId="37690AA8"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Notes: </w:t>
      </w:r>
    </w:p>
    <w:p w:rsidR="0068591A" w:rsidRPr="005E590A" w:rsidP="0068591A" w14:paraId="53CA9E61" w14:textId="77777777">
      <w:pPr>
        <w:spacing w:after="15"/>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p w:rsidR="0068591A" w:rsidRPr="005E590A" w:rsidP="0068591A" w14:paraId="1F2AD6CB" w14:textId="108D9C39">
      <w:pPr>
        <w:keepNext/>
        <w:keepLines/>
        <w:spacing w:after="14"/>
        <w:outlineLvl w:val="1"/>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Table </w:t>
      </w:r>
      <w:r w:rsidRPr="005E590A" w:rsidR="00214E56">
        <w:rPr>
          <w:rFonts w:ascii="Times New Roman" w:eastAsia="Times New Roman" w:hAnsi="Times New Roman" w:cs="Times New Roman"/>
          <w:b/>
          <w:color w:val="000000"/>
          <w:sz w:val="20"/>
        </w:rPr>
        <w:t>1</w:t>
      </w:r>
      <w:r w:rsidR="00214E56">
        <w:rPr>
          <w:rFonts w:ascii="Times New Roman" w:eastAsia="Times New Roman" w:hAnsi="Times New Roman" w:cs="Times New Roman"/>
          <w:b/>
          <w:color w:val="000000"/>
          <w:sz w:val="20"/>
        </w:rPr>
        <w:t>2</w:t>
      </w:r>
      <w:r w:rsidRPr="005E590A">
        <w:rPr>
          <w:rFonts w:ascii="Times New Roman" w:eastAsia="Times New Roman" w:hAnsi="Times New Roman" w:cs="Times New Roman"/>
          <w:b/>
          <w:color w:val="000000"/>
          <w:sz w:val="20"/>
        </w:rPr>
        <w:t xml:space="preserve">: For Each Household Indicate the Priority Population Characteristics  </w:t>
      </w:r>
    </w:p>
    <w:p w:rsidR="0068591A" w:rsidRPr="005E590A" w:rsidP="0068591A" w14:paraId="497EDE45" w14:textId="77777777">
      <w:pPr>
        <w:spacing w:after="0"/>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bl>
      <w:tblPr>
        <w:tblStyle w:val="TableGrid0"/>
        <w:tblW w:w="12952" w:type="dxa"/>
        <w:tblInd w:w="-5" w:type="dxa"/>
        <w:tblCellMar>
          <w:top w:w="10" w:type="dxa"/>
          <w:left w:w="106" w:type="dxa"/>
          <w:right w:w="58" w:type="dxa"/>
        </w:tblCellMar>
        <w:tblLook w:val="04A0"/>
      </w:tblPr>
      <w:tblGrid>
        <w:gridCol w:w="8859"/>
        <w:gridCol w:w="528"/>
        <w:gridCol w:w="461"/>
        <w:gridCol w:w="2432"/>
        <w:gridCol w:w="672"/>
      </w:tblGrid>
      <w:tr w14:paraId="56618E71" w14:textId="77777777">
        <w:tblPrEx>
          <w:tblW w:w="12952" w:type="dxa"/>
          <w:tblInd w:w="-5" w:type="dxa"/>
          <w:tblCellMar>
            <w:top w:w="10" w:type="dxa"/>
            <w:left w:w="106" w:type="dxa"/>
            <w:right w:w="58" w:type="dxa"/>
          </w:tblCellMar>
          <w:tblLook w:val="04A0"/>
        </w:tblPrEx>
        <w:trPr>
          <w:trHeight w:val="471"/>
        </w:trPr>
        <w:tc>
          <w:tcPr>
            <w:tcW w:w="8859" w:type="dxa"/>
            <w:tcBorders>
              <w:top w:val="single" w:sz="4" w:space="0" w:color="000000"/>
              <w:left w:val="single" w:sz="4" w:space="0" w:color="000000"/>
              <w:bottom w:val="single" w:sz="4" w:space="0" w:color="000000"/>
              <w:right w:val="single" w:sz="4" w:space="0" w:color="000000"/>
            </w:tcBorders>
          </w:tcPr>
          <w:p w:rsidR="0068591A" w:rsidRPr="005E590A" w:rsidP="00D70A40" w14:paraId="2321E392"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Households </w:t>
            </w:r>
          </w:p>
        </w:tc>
        <w:tc>
          <w:tcPr>
            <w:tcW w:w="528" w:type="dxa"/>
            <w:tcBorders>
              <w:top w:val="single" w:sz="4" w:space="0" w:color="000000"/>
              <w:left w:val="single" w:sz="4" w:space="0" w:color="000000"/>
              <w:bottom w:val="single" w:sz="4" w:space="0" w:color="000000"/>
              <w:right w:val="single" w:sz="4" w:space="0" w:color="000000"/>
            </w:tcBorders>
          </w:tcPr>
          <w:p w:rsidR="0068591A" w:rsidRPr="005E590A" w:rsidP="00D70A40" w14:paraId="66241E18"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p w:rsidR="0068591A" w:rsidRPr="005E590A" w:rsidP="00D70A40" w14:paraId="12A3788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Yes </w:t>
            </w:r>
          </w:p>
        </w:tc>
        <w:tc>
          <w:tcPr>
            <w:tcW w:w="461" w:type="dxa"/>
            <w:tcBorders>
              <w:top w:val="single" w:sz="4" w:space="0" w:color="000000"/>
              <w:left w:val="single" w:sz="4" w:space="0" w:color="000000"/>
              <w:bottom w:val="single" w:sz="4" w:space="0" w:color="000000"/>
              <w:right w:val="single" w:sz="4" w:space="0" w:color="000000"/>
            </w:tcBorders>
          </w:tcPr>
          <w:p w:rsidR="0068591A" w:rsidRPr="005E590A" w:rsidP="00D70A40" w14:paraId="2454A06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p w:rsidR="0068591A" w:rsidRPr="005E590A" w:rsidP="00D70A40" w14:paraId="5D9A4776"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No </w:t>
            </w:r>
          </w:p>
        </w:tc>
        <w:tc>
          <w:tcPr>
            <w:tcW w:w="2432" w:type="dxa"/>
            <w:tcBorders>
              <w:top w:val="single" w:sz="4" w:space="0" w:color="000000"/>
              <w:left w:val="single" w:sz="4" w:space="0" w:color="000000"/>
              <w:bottom w:val="single" w:sz="4" w:space="0" w:color="000000"/>
              <w:right w:val="single" w:sz="4" w:space="0" w:color="000000"/>
            </w:tcBorders>
          </w:tcPr>
          <w:p w:rsidR="0068591A" w:rsidRPr="005E590A" w:rsidP="00D70A40" w14:paraId="02B474F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Unknown/Did not Report* </w:t>
            </w:r>
          </w:p>
        </w:tc>
        <w:tc>
          <w:tcPr>
            <w:tcW w:w="672" w:type="dxa"/>
            <w:tcBorders>
              <w:top w:val="single" w:sz="4" w:space="0" w:color="000000"/>
              <w:left w:val="single" w:sz="4" w:space="0" w:color="000000"/>
              <w:bottom w:val="single" w:sz="4" w:space="0" w:color="000000"/>
              <w:right w:val="single" w:sz="4" w:space="0" w:color="000000"/>
            </w:tcBorders>
          </w:tcPr>
          <w:p w:rsidR="0068591A" w:rsidRPr="005E590A" w:rsidP="00D70A40" w14:paraId="5FF85F0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Total </w:t>
            </w:r>
          </w:p>
        </w:tc>
      </w:tr>
      <w:tr w14:paraId="67604BEA" w14:textId="77777777">
        <w:tblPrEx>
          <w:tblW w:w="12952" w:type="dxa"/>
          <w:tblInd w:w="-5" w:type="dxa"/>
          <w:tblCellMar>
            <w:top w:w="10" w:type="dxa"/>
            <w:left w:w="106" w:type="dxa"/>
            <w:right w:w="58" w:type="dxa"/>
          </w:tblCellMar>
          <w:tblLook w:val="04A0"/>
        </w:tblPrEx>
        <w:trPr>
          <w:trHeight w:val="271"/>
        </w:trPr>
        <w:tc>
          <w:tcPr>
            <w:tcW w:w="8859" w:type="dxa"/>
            <w:tcBorders>
              <w:top w:val="single" w:sz="4" w:space="0" w:color="000000"/>
              <w:left w:val="single" w:sz="4" w:space="0" w:color="000000"/>
              <w:bottom w:val="single" w:sz="4" w:space="0" w:color="000000"/>
              <w:right w:val="single" w:sz="4" w:space="0" w:color="000000"/>
            </w:tcBorders>
          </w:tcPr>
          <w:p w:rsidR="0068591A" w:rsidRPr="005E590A" w:rsidP="00D70A40" w14:paraId="77A2772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1.</w:t>
            </w:r>
            <w:r w:rsidRPr="0055377C">
              <w:rPr>
                <w:rFonts w:ascii="Times New Roman" w:eastAsia="Arial" w:hAnsi="Times New Roman" w:cs="Times New Roman"/>
                <w:color w:val="000000"/>
                <w:sz w:val="20"/>
              </w:rPr>
              <w:t xml:space="preserve"> </w:t>
            </w:r>
            <w:r w:rsidRPr="005E590A">
              <w:rPr>
                <w:rFonts w:ascii="Times New Roman" w:eastAsia="Times New Roman" w:hAnsi="Times New Roman" w:cs="Times New Roman"/>
                <w:color w:val="000000"/>
                <w:sz w:val="20"/>
              </w:rPr>
              <w:t xml:space="preserve">Low-income household </w:t>
            </w:r>
          </w:p>
        </w:tc>
        <w:tc>
          <w:tcPr>
            <w:tcW w:w="528" w:type="dxa"/>
            <w:tcBorders>
              <w:top w:val="single" w:sz="4" w:space="0" w:color="000000"/>
              <w:left w:val="single" w:sz="4" w:space="0" w:color="000000"/>
              <w:bottom w:val="single" w:sz="4" w:space="0" w:color="000000"/>
              <w:right w:val="single" w:sz="4" w:space="0" w:color="000000"/>
            </w:tcBorders>
          </w:tcPr>
          <w:p w:rsidR="0068591A" w:rsidRPr="005E590A" w:rsidP="00D70A40" w14:paraId="2EC2789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68591A" w:rsidRPr="005E590A" w:rsidP="00D70A40" w14:paraId="7599669C"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68591A" w:rsidRPr="005E590A" w:rsidP="00D70A40" w14:paraId="1902777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68591A" w:rsidRPr="005E590A" w:rsidP="00D70A40" w14:paraId="0EAEEA54"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r w14:paraId="69DA13E5" w14:textId="77777777">
        <w:tblPrEx>
          <w:tblW w:w="12952" w:type="dxa"/>
          <w:tblInd w:w="-5" w:type="dxa"/>
          <w:tblCellMar>
            <w:top w:w="10" w:type="dxa"/>
            <w:left w:w="106" w:type="dxa"/>
            <w:right w:w="58" w:type="dxa"/>
          </w:tblCellMar>
          <w:tblLook w:val="04A0"/>
        </w:tblPrEx>
        <w:trPr>
          <w:trHeight w:val="278"/>
        </w:trPr>
        <w:tc>
          <w:tcPr>
            <w:tcW w:w="8859" w:type="dxa"/>
            <w:tcBorders>
              <w:top w:val="single" w:sz="4" w:space="0" w:color="000000"/>
              <w:left w:val="single" w:sz="4" w:space="0" w:color="000000"/>
              <w:bottom w:val="single" w:sz="4" w:space="0" w:color="000000"/>
              <w:right w:val="single" w:sz="4" w:space="0" w:color="000000"/>
            </w:tcBorders>
          </w:tcPr>
          <w:p w:rsidR="0068591A" w:rsidRPr="005E590A" w:rsidP="00D70A40" w14:paraId="744D4112"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2.</w:t>
            </w:r>
            <w:r w:rsidRPr="0055377C">
              <w:rPr>
                <w:rFonts w:ascii="Times New Roman" w:eastAsia="Arial" w:hAnsi="Times New Roman" w:cs="Times New Roman"/>
                <w:color w:val="000000"/>
                <w:sz w:val="20"/>
              </w:rPr>
              <w:t xml:space="preserve"> </w:t>
            </w:r>
            <w:r w:rsidRPr="005E590A">
              <w:rPr>
                <w:rFonts w:ascii="Times New Roman" w:eastAsia="Times New Roman" w:hAnsi="Times New Roman" w:cs="Times New Roman"/>
                <w:color w:val="000000"/>
                <w:sz w:val="20"/>
              </w:rPr>
              <w:t xml:space="preserve">Household contains an enrollee who is pregnant and under age 21 </w:t>
            </w:r>
          </w:p>
        </w:tc>
        <w:tc>
          <w:tcPr>
            <w:tcW w:w="528" w:type="dxa"/>
            <w:tcBorders>
              <w:top w:val="single" w:sz="4" w:space="0" w:color="000000"/>
              <w:left w:val="single" w:sz="4" w:space="0" w:color="000000"/>
              <w:bottom w:val="single" w:sz="4" w:space="0" w:color="000000"/>
              <w:right w:val="single" w:sz="4" w:space="0" w:color="000000"/>
            </w:tcBorders>
          </w:tcPr>
          <w:p w:rsidR="0068591A" w:rsidRPr="005E590A" w:rsidP="00D70A40" w14:paraId="52C6536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68591A" w:rsidRPr="005E590A" w:rsidP="00D70A40" w14:paraId="1D7AD75C"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68591A" w:rsidRPr="005E590A" w:rsidP="00D70A40" w14:paraId="0CA4B3B3"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68591A" w:rsidRPr="005E590A" w:rsidP="00D70A40" w14:paraId="258E9440"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r w14:paraId="3FE81A7A" w14:textId="77777777">
        <w:tblPrEx>
          <w:tblW w:w="12952" w:type="dxa"/>
          <w:tblInd w:w="-5" w:type="dxa"/>
          <w:tblCellMar>
            <w:top w:w="10" w:type="dxa"/>
            <w:left w:w="106" w:type="dxa"/>
            <w:right w:w="58" w:type="dxa"/>
          </w:tblCellMar>
          <w:tblLook w:val="04A0"/>
        </w:tblPrEx>
        <w:trPr>
          <w:trHeight w:val="269"/>
        </w:trPr>
        <w:tc>
          <w:tcPr>
            <w:tcW w:w="8859" w:type="dxa"/>
            <w:tcBorders>
              <w:top w:val="single" w:sz="4" w:space="0" w:color="000000"/>
              <w:left w:val="single" w:sz="4" w:space="0" w:color="000000"/>
              <w:bottom w:val="single" w:sz="4" w:space="0" w:color="000000"/>
              <w:right w:val="single" w:sz="4" w:space="0" w:color="000000"/>
            </w:tcBorders>
          </w:tcPr>
          <w:p w:rsidR="0068591A" w:rsidRPr="005E590A" w:rsidP="00D70A40" w14:paraId="6E3A1E5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3.</w:t>
            </w:r>
            <w:r w:rsidRPr="0055377C">
              <w:rPr>
                <w:rFonts w:ascii="Times New Roman" w:eastAsia="Arial" w:hAnsi="Times New Roman" w:cs="Times New Roman"/>
                <w:color w:val="000000"/>
                <w:sz w:val="20"/>
              </w:rPr>
              <w:t xml:space="preserve"> </w:t>
            </w:r>
            <w:r w:rsidRPr="005E590A">
              <w:rPr>
                <w:rFonts w:ascii="Times New Roman" w:eastAsia="Times New Roman" w:hAnsi="Times New Roman" w:cs="Times New Roman"/>
                <w:color w:val="000000"/>
                <w:sz w:val="20"/>
              </w:rPr>
              <w:t xml:space="preserve">Household has a history of child abuse or neglect or has had interactions with child welfare services </w:t>
            </w:r>
          </w:p>
        </w:tc>
        <w:tc>
          <w:tcPr>
            <w:tcW w:w="528" w:type="dxa"/>
            <w:tcBorders>
              <w:top w:val="single" w:sz="4" w:space="0" w:color="000000"/>
              <w:left w:val="single" w:sz="4" w:space="0" w:color="000000"/>
              <w:bottom w:val="single" w:sz="4" w:space="0" w:color="000000"/>
              <w:right w:val="single" w:sz="4" w:space="0" w:color="000000"/>
            </w:tcBorders>
          </w:tcPr>
          <w:p w:rsidR="0068591A" w:rsidRPr="005E590A" w:rsidP="00D70A40" w14:paraId="46A9F95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68591A" w:rsidRPr="005E590A" w:rsidP="00D70A40" w14:paraId="01D0736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68591A" w:rsidRPr="005E590A" w:rsidP="00D70A40" w14:paraId="34E6F6C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68591A" w:rsidRPr="005E590A" w:rsidP="00D70A40" w14:paraId="1B950B88"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r w14:paraId="36E9CC0E" w14:textId="77777777">
        <w:tblPrEx>
          <w:tblW w:w="12952" w:type="dxa"/>
          <w:tblInd w:w="-5" w:type="dxa"/>
          <w:tblCellMar>
            <w:top w:w="10" w:type="dxa"/>
            <w:left w:w="106" w:type="dxa"/>
            <w:right w:w="58" w:type="dxa"/>
          </w:tblCellMar>
          <w:tblLook w:val="04A0"/>
        </w:tblPrEx>
        <w:trPr>
          <w:trHeight w:val="262"/>
        </w:trPr>
        <w:tc>
          <w:tcPr>
            <w:tcW w:w="8859" w:type="dxa"/>
            <w:tcBorders>
              <w:top w:val="single" w:sz="4" w:space="0" w:color="000000"/>
              <w:left w:val="single" w:sz="4" w:space="0" w:color="000000"/>
              <w:bottom w:val="single" w:sz="4" w:space="0" w:color="000000"/>
              <w:right w:val="single" w:sz="4" w:space="0" w:color="000000"/>
            </w:tcBorders>
          </w:tcPr>
          <w:p w:rsidR="0068591A" w:rsidRPr="005E590A" w:rsidP="00D70A40" w14:paraId="464C8B6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4.</w:t>
            </w:r>
            <w:r w:rsidRPr="0055377C">
              <w:rPr>
                <w:rFonts w:ascii="Times New Roman" w:eastAsia="Arial" w:hAnsi="Times New Roman" w:cs="Times New Roman"/>
                <w:color w:val="000000"/>
                <w:sz w:val="20"/>
              </w:rPr>
              <w:t xml:space="preserve"> </w:t>
            </w:r>
            <w:r w:rsidRPr="005E590A">
              <w:rPr>
                <w:rFonts w:ascii="Times New Roman" w:eastAsia="Times New Roman" w:hAnsi="Times New Roman" w:cs="Times New Roman"/>
                <w:color w:val="000000"/>
                <w:sz w:val="20"/>
              </w:rPr>
              <w:t xml:space="preserve">Household has a history of substance abuse or needs substance abuse treatment </w:t>
            </w:r>
          </w:p>
        </w:tc>
        <w:tc>
          <w:tcPr>
            <w:tcW w:w="528" w:type="dxa"/>
            <w:tcBorders>
              <w:top w:val="single" w:sz="4" w:space="0" w:color="000000"/>
              <w:left w:val="single" w:sz="4" w:space="0" w:color="000000"/>
              <w:bottom w:val="single" w:sz="4" w:space="0" w:color="000000"/>
              <w:right w:val="single" w:sz="4" w:space="0" w:color="000000"/>
            </w:tcBorders>
          </w:tcPr>
          <w:p w:rsidR="0068591A" w:rsidRPr="005E590A" w:rsidP="00D70A40" w14:paraId="018C69B4"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68591A" w:rsidRPr="005E590A" w:rsidP="00D70A40" w14:paraId="02BFC0DD"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68591A" w:rsidRPr="005E590A" w:rsidP="00D70A40" w14:paraId="115680A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68591A" w:rsidRPr="005E590A" w:rsidP="00D70A40" w14:paraId="3E93607F"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r w14:paraId="7B57ECFA" w14:textId="77777777">
        <w:tblPrEx>
          <w:tblW w:w="12952" w:type="dxa"/>
          <w:tblInd w:w="-5" w:type="dxa"/>
          <w:tblCellMar>
            <w:top w:w="10" w:type="dxa"/>
            <w:left w:w="106" w:type="dxa"/>
            <w:right w:w="58" w:type="dxa"/>
          </w:tblCellMar>
          <w:tblLook w:val="04A0"/>
        </w:tblPrEx>
        <w:trPr>
          <w:trHeight w:val="271"/>
        </w:trPr>
        <w:tc>
          <w:tcPr>
            <w:tcW w:w="8859" w:type="dxa"/>
            <w:tcBorders>
              <w:top w:val="single" w:sz="4" w:space="0" w:color="000000"/>
              <w:left w:val="single" w:sz="4" w:space="0" w:color="000000"/>
              <w:bottom w:val="single" w:sz="4" w:space="0" w:color="000000"/>
              <w:right w:val="single" w:sz="4" w:space="0" w:color="000000"/>
            </w:tcBorders>
          </w:tcPr>
          <w:p w:rsidR="0068591A" w:rsidRPr="005E590A" w:rsidP="00D70A40" w14:paraId="4246040F"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5.</w:t>
            </w:r>
            <w:r w:rsidRPr="0055377C">
              <w:rPr>
                <w:rFonts w:ascii="Times New Roman" w:eastAsia="Arial" w:hAnsi="Times New Roman" w:cs="Times New Roman"/>
                <w:color w:val="000000"/>
                <w:sz w:val="20"/>
              </w:rPr>
              <w:t xml:space="preserve"> </w:t>
            </w:r>
            <w:r w:rsidRPr="005E590A">
              <w:rPr>
                <w:rFonts w:ascii="Times New Roman" w:eastAsia="Times New Roman" w:hAnsi="Times New Roman" w:cs="Times New Roman"/>
                <w:color w:val="000000"/>
                <w:sz w:val="20"/>
              </w:rPr>
              <w:t xml:space="preserve">Someone in the household uses tobacco products in the home </w:t>
            </w:r>
          </w:p>
        </w:tc>
        <w:tc>
          <w:tcPr>
            <w:tcW w:w="528" w:type="dxa"/>
            <w:tcBorders>
              <w:top w:val="single" w:sz="4" w:space="0" w:color="000000"/>
              <w:left w:val="single" w:sz="4" w:space="0" w:color="000000"/>
              <w:bottom w:val="single" w:sz="4" w:space="0" w:color="000000"/>
              <w:right w:val="single" w:sz="4" w:space="0" w:color="000000"/>
            </w:tcBorders>
          </w:tcPr>
          <w:p w:rsidR="0068591A" w:rsidRPr="005E590A" w:rsidP="00D70A40" w14:paraId="13169E86"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68591A" w:rsidRPr="005E590A" w:rsidP="00D70A40" w14:paraId="65CC43CF"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68591A" w:rsidRPr="005E590A" w:rsidP="00D70A40" w14:paraId="685240D3"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68591A" w:rsidRPr="005E590A" w:rsidP="00D70A40" w14:paraId="368DDCAF"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r w14:paraId="1E5EC3E1" w14:textId="77777777">
        <w:tblPrEx>
          <w:tblW w:w="12952" w:type="dxa"/>
          <w:tblInd w:w="-5" w:type="dxa"/>
          <w:tblCellMar>
            <w:top w:w="10" w:type="dxa"/>
            <w:left w:w="106" w:type="dxa"/>
            <w:right w:w="58" w:type="dxa"/>
          </w:tblCellMar>
          <w:tblLook w:val="04A0"/>
        </w:tblPrEx>
        <w:trPr>
          <w:trHeight w:val="468"/>
        </w:trPr>
        <w:tc>
          <w:tcPr>
            <w:tcW w:w="8859" w:type="dxa"/>
            <w:tcBorders>
              <w:top w:val="single" w:sz="4" w:space="0" w:color="000000"/>
              <w:left w:val="single" w:sz="4" w:space="0" w:color="000000"/>
              <w:bottom w:val="single" w:sz="4" w:space="0" w:color="000000"/>
              <w:right w:val="single" w:sz="4" w:space="0" w:color="000000"/>
            </w:tcBorders>
          </w:tcPr>
          <w:p w:rsidR="0068591A" w:rsidRPr="005E590A" w:rsidP="00D70A40" w14:paraId="772B36F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6.</w:t>
            </w:r>
            <w:r w:rsidRPr="0055377C">
              <w:rPr>
                <w:rFonts w:ascii="Times New Roman" w:eastAsia="Arial" w:hAnsi="Times New Roman" w:cs="Times New Roman"/>
                <w:color w:val="000000"/>
                <w:sz w:val="20"/>
              </w:rPr>
              <w:t xml:space="preserve"> </w:t>
            </w:r>
            <w:r w:rsidRPr="005E590A">
              <w:rPr>
                <w:rFonts w:ascii="Times New Roman" w:eastAsia="Times New Roman" w:hAnsi="Times New Roman" w:cs="Times New Roman"/>
                <w:color w:val="000000"/>
                <w:sz w:val="20"/>
              </w:rPr>
              <w:t xml:space="preserve">Someone in the household has attained low student achievement or has a child with low student achievement </w:t>
            </w:r>
          </w:p>
        </w:tc>
        <w:tc>
          <w:tcPr>
            <w:tcW w:w="528" w:type="dxa"/>
            <w:tcBorders>
              <w:top w:val="single" w:sz="4" w:space="0" w:color="000000"/>
              <w:left w:val="single" w:sz="4" w:space="0" w:color="000000"/>
              <w:bottom w:val="single" w:sz="4" w:space="0" w:color="000000"/>
              <w:right w:val="single" w:sz="4" w:space="0" w:color="000000"/>
            </w:tcBorders>
          </w:tcPr>
          <w:p w:rsidR="0068591A" w:rsidRPr="005E590A" w:rsidP="00D70A40" w14:paraId="4FE997FF"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68591A" w:rsidRPr="005E590A" w:rsidP="00D70A40" w14:paraId="4F78F6DD"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68591A" w:rsidRPr="005E590A" w:rsidP="00D70A40" w14:paraId="6EA3655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68591A" w:rsidRPr="005E590A" w:rsidP="00D70A40" w14:paraId="0D73610C"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r w14:paraId="714DE7A9" w14:textId="77777777">
        <w:tblPrEx>
          <w:tblW w:w="12952" w:type="dxa"/>
          <w:tblInd w:w="-5" w:type="dxa"/>
          <w:tblCellMar>
            <w:top w:w="10" w:type="dxa"/>
            <w:left w:w="106" w:type="dxa"/>
            <w:right w:w="58" w:type="dxa"/>
          </w:tblCellMar>
          <w:tblLook w:val="04A0"/>
        </w:tblPrEx>
        <w:trPr>
          <w:trHeight w:val="252"/>
        </w:trPr>
        <w:tc>
          <w:tcPr>
            <w:tcW w:w="8859" w:type="dxa"/>
            <w:tcBorders>
              <w:top w:val="single" w:sz="4" w:space="0" w:color="000000"/>
              <w:left w:val="single" w:sz="4" w:space="0" w:color="000000"/>
              <w:bottom w:val="single" w:sz="4" w:space="0" w:color="000000"/>
              <w:right w:val="single" w:sz="4" w:space="0" w:color="000000"/>
            </w:tcBorders>
          </w:tcPr>
          <w:p w:rsidR="0068591A" w:rsidRPr="005E590A" w:rsidP="00D70A40" w14:paraId="348D6342"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7.</w:t>
            </w:r>
            <w:r w:rsidRPr="0055377C">
              <w:rPr>
                <w:rFonts w:ascii="Times New Roman" w:eastAsia="Arial" w:hAnsi="Times New Roman" w:cs="Times New Roman"/>
                <w:color w:val="000000"/>
                <w:sz w:val="20"/>
              </w:rPr>
              <w:t xml:space="preserve"> </w:t>
            </w:r>
            <w:r w:rsidRPr="005E590A">
              <w:rPr>
                <w:rFonts w:ascii="Times New Roman" w:eastAsia="Times New Roman" w:hAnsi="Times New Roman" w:cs="Times New Roman"/>
                <w:color w:val="000000"/>
                <w:sz w:val="20"/>
              </w:rPr>
              <w:t xml:space="preserve">Household has a child with developmental delays or disabilities </w:t>
            </w:r>
          </w:p>
        </w:tc>
        <w:tc>
          <w:tcPr>
            <w:tcW w:w="528" w:type="dxa"/>
            <w:tcBorders>
              <w:top w:val="single" w:sz="4" w:space="0" w:color="000000"/>
              <w:left w:val="single" w:sz="4" w:space="0" w:color="000000"/>
              <w:bottom w:val="single" w:sz="4" w:space="0" w:color="000000"/>
              <w:right w:val="single" w:sz="4" w:space="0" w:color="000000"/>
            </w:tcBorders>
          </w:tcPr>
          <w:p w:rsidR="0068591A" w:rsidRPr="005E590A" w:rsidP="00D70A40" w14:paraId="2F25B09F"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68591A" w:rsidRPr="005E590A" w:rsidP="00D70A40" w14:paraId="53F58ED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68591A" w:rsidRPr="005E590A" w:rsidP="00D70A40" w14:paraId="0E75A81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68591A" w:rsidRPr="005E590A" w:rsidP="00D70A40" w14:paraId="52BE8054"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r w14:paraId="1767E1BD" w14:textId="77777777">
        <w:tblPrEx>
          <w:tblW w:w="12952" w:type="dxa"/>
          <w:tblInd w:w="-5" w:type="dxa"/>
          <w:tblCellMar>
            <w:top w:w="10" w:type="dxa"/>
            <w:left w:w="106" w:type="dxa"/>
            <w:right w:w="58" w:type="dxa"/>
          </w:tblCellMar>
          <w:tblLook w:val="04A0"/>
        </w:tblPrEx>
        <w:trPr>
          <w:trHeight w:val="272"/>
        </w:trPr>
        <w:tc>
          <w:tcPr>
            <w:tcW w:w="8859" w:type="dxa"/>
            <w:tcBorders>
              <w:top w:val="single" w:sz="4" w:space="0" w:color="000000"/>
              <w:left w:val="single" w:sz="4" w:space="0" w:color="000000"/>
              <w:bottom w:val="single" w:sz="4" w:space="0" w:color="000000"/>
              <w:right w:val="single" w:sz="4" w:space="0" w:color="000000"/>
            </w:tcBorders>
          </w:tcPr>
          <w:p w:rsidR="0068591A" w:rsidRPr="005E590A" w:rsidP="00D70A40" w14:paraId="54BD33BB"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8.</w:t>
            </w:r>
            <w:r w:rsidRPr="0055377C">
              <w:rPr>
                <w:rFonts w:ascii="Times New Roman" w:eastAsia="Arial" w:hAnsi="Times New Roman" w:cs="Times New Roman"/>
                <w:color w:val="000000"/>
                <w:sz w:val="20"/>
              </w:rPr>
              <w:t xml:space="preserve"> </w:t>
            </w:r>
            <w:r w:rsidRPr="005E590A">
              <w:rPr>
                <w:rFonts w:ascii="Times New Roman" w:eastAsia="Times New Roman" w:hAnsi="Times New Roman" w:cs="Times New Roman"/>
                <w:color w:val="000000"/>
                <w:sz w:val="20"/>
              </w:rPr>
              <w:t xml:space="preserve">Household includes individuals who are serving or formerly served in the US armed forces </w:t>
            </w:r>
          </w:p>
        </w:tc>
        <w:tc>
          <w:tcPr>
            <w:tcW w:w="528" w:type="dxa"/>
            <w:tcBorders>
              <w:top w:val="single" w:sz="4" w:space="0" w:color="000000"/>
              <w:left w:val="single" w:sz="4" w:space="0" w:color="000000"/>
              <w:bottom w:val="single" w:sz="4" w:space="0" w:color="000000"/>
              <w:right w:val="single" w:sz="4" w:space="0" w:color="000000"/>
            </w:tcBorders>
          </w:tcPr>
          <w:p w:rsidR="0068591A" w:rsidRPr="005E590A" w:rsidP="00D70A40" w14:paraId="7976782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461" w:type="dxa"/>
            <w:tcBorders>
              <w:top w:val="single" w:sz="4" w:space="0" w:color="000000"/>
              <w:left w:val="single" w:sz="4" w:space="0" w:color="000000"/>
              <w:bottom w:val="single" w:sz="4" w:space="0" w:color="000000"/>
              <w:right w:val="single" w:sz="4" w:space="0" w:color="000000"/>
            </w:tcBorders>
          </w:tcPr>
          <w:p w:rsidR="0068591A" w:rsidRPr="005E590A" w:rsidP="00D70A40" w14:paraId="50EC6D9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2432" w:type="dxa"/>
            <w:tcBorders>
              <w:top w:val="single" w:sz="4" w:space="0" w:color="000000"/>
              <w:left w:val="single" w:sz="4" w:space="0" w:color="000000"/>
              <w:bottom w:val="single" w:sz="4" w:space="0" w:color="000000"/>
              <w:right w:val="single" w:sz="4" w:space="0" w:color="000000"/>
            </w:tcBorders>
          </w:tcPr>
          <w:p w:rsidR="0068591A" w:rsidRPr="005E590A" w:rsidP="00D70A40" w14:paraId="1935631F"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68591A" w:rsidRPr="005E590A" w:rsidP="00D70A40" w14:paraId="30285C40"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bl>
    <w:p w:rsidR="0068591A" w:rsidRPr="005E590A" w:rsidP="00B73C37" w14:paraId="00D1C428" w14:textId="5696F9FA">
      <w:pPr>
        <w:spacing w:after="3" w:line="276" w:lineRule="auto"/>
        <w:ind w:right="418"/>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0068591A" w:rsidRPr="005E590A" w:rsidP="0068591A" w14:paraId="0A5EF1A0"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Notes: </w:t>
      </w:r>
    </w:p>
    <w:p w:rsidR="0068591A" w:rsidRPr="005E590A" w:rsidP="0068591A" w14:paraId="7768385A" w14:textId="77777777">
      <w:pPr>
        <w:spacing w:after="15"/>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p w:rsidR="00B73C37" w:rsidRPr="005E590A" w:rsidP="0068591A" w14:paraId="31940910" w14:textId="77777777">
      <w:pPr>
        <w:spacing w:after="14"/>
        <w:rPr>
          <w:rFonts w:ascii="Times New Roman" w:eastAsia="Times New Roman" w:hAnsi="Times New Roman" w:cs="Times New Roman"/>
          <w:b/>
          <w:color w:val="000000"/>
          <w:sz w:val="20"/>
        </w:rPr>
      </w:pPr>
    </w:p>
    <w:p w:rsidR="00B73C37" w:rsidRPr="005E590A" w:rsidP="0068591A" w14:paraId="1FAAE635" w14:textId="77777777">
      <w:pPr>
        <w:spacing w:after="14"/>
        <w:rPr>
          <w:rFonts w:ascii="Times New Roman" w:eastAsia="Times New Roman" w:hAnsi="Times New Roman" w:cs="Times New Roman"/>
          <w:b/>
          <w:color w:val="000000"/>
          <w:sz w:val="20"/>
        </w:rPr>
      </w:pPr>
    </w:p>
    <w:p w:rsidR="00B73C37" w:rsidRPr="005E590A" w:rsidP="0068591A" w14:paraId="27B4A24F" w14:textId="77777777">
      <w:pPr>
        <w:spacing w:after="14"/>
        <w:rPr>
          <w:rFonts w:ascii="Times New Roman" w:eastAsia="Times New Roman" w:hAnsi="Times New Roman" w:cs="Times New Roman"/>
          <w:b/>
          <w:color w:val="000000"/>
          <w:sz w:val="20"/>
        </w:rPr>
      </w:pPr>
    </w:p>
    <w:p w:rsidR="0068591A" w:rsidRPr="005E590A" w:rsidP="0068591A" w14:paraId="7446C6FF" w14:textId="7A4E44DC">
      <w:pPr>
        <w:spacing w:after="14"/>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SECTION B: SERVICE UTILIZATION </w:t>
      </w:r>
    </w:p>
    <w:p w:rsidR="0068591A" w:rsidRPr="005E590A" w:rsidP="0068591A" w14:paraId="5A4D1541" w14:textId="77777777">
      <w:pPr>
        <w:spacing w:after="17"/>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p w:rsidR="0068591A" w:rsidRPr="005E590A" w:rsidP="0068591A" w14:paraId="5A3538C0" w14:textId="4EC481B3">
      <w:pPr>
        <w:keepNext/>
        <w:keepLines/>
        <w:spacing w:after="14"/>
        <w:outlineLvl w:val="1"/>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Table </w:t>
      </w:r>
      <w:r w:rsidRPr="005E590A" w:rsidR="00214E56">
        <w:rPr>
          <w:rFonts w:ascii="Times New Roman" w:eastAsia="Times New Roman" w:hAnsi="Times New Roman" w:cs="Times New Roman"/>
          <w:b/>
          <w:color w:val="000000"/>
          <w:sz w:val="20"/>
        </w:rPr>
        <w:t>1</w:t>
      </w:r>
      <w:r w:rsidR="00214E56">
        <w:rPr>
          <w:rFonts w:ascii="Times New Roman" w:eastAsia="Times New Roman" w:hAnsi="Times New Roman" w:cs="Times New Roman"/>
          <w:b/>
          <w:color w:val="000000"/>
          <w:sz w:val="20"/>
        </w:rPr>
        <w:t>3</w:t>
      </w:r>
      <w:r w:rsidRPr="005E590A">
        <w:rPr>
          <w:rFonts w:ascii="Times New Roman" w:eastAsia="Times New Roman" w:hAnsi="Times New Roman" w:cs="Times New Roman"/>
          <w:b/>
          <w:color w:val="000000"/>
          <w:sz w:val="20"/>
        </w:rPr>
        <w:t xml:space="preserve">: Home Visits   </w:t>
      </w:r>
    </w:p>
    <w:p w:rsidR="0068591A" w:rsidRPr="005E590A" w:rsidP="0068591A" w14:paraId="46CF0B4C" w14:textId="77777777">
      <w:pPr>
        <w:spacing w:after="24"/>
        <w:rPr>
          <w:rFonts w:ascii="Times New Roman" w:eastAsia="Times New Roman" w:hAnsi="Times New Roman" w:cs="Times New Roman"/>
          <w:color w:val="000000"/>
          <w:sz w:val="20"/>
        </w:rPr>
      </w:pPr>
    </w:p>
    <w:tbl>
      <w:tblPr>
        <w:tblStyle w:val="TableGrid0"/>
        <w:tblW w:w="12955" w:type="dxa"/>
        <w:tblInd w:w="-5" w:type="dxa"/>
        <w:tblCellMar>
          <w:top w:w="15" w:type="dxa"/>
          <w:right w:w="58" w:type="dxa"/>
        </w:tblCellMar>
        <w:tblLook w:val="04A0"/>
      </w:tblPr>
      <w:tblGrid>
        <w:gridCol w:w="4606"/>
        <w:gridCol w:w="2323"/>
        <w:gridCol w:w="2161"/>
        <w:gridCol w:w="3203"/>
        <w:gridCol w:w="662"/>
      </w:tblGrid>
      <w:tr w14:paraId="26FE0E5B" w14:textId="77777777">
        <w:tblPrEx>
          <w:tblW w:w="12955" w:type="dxa"/>
          <w:tblInd w:w="-5" w:type="dxa"/>
          <w:tblCellMar>
            <w:top w:w="15" w:type="dxa"/>
            <w:right w:w="58" w:type="dxa"/>
          </w:tblCellMar>
          <w:tblLook w:val="04A0"/>
        </w:tblPrEx>
        <w:trPr>
          <w:trHeight w:val="470"/>
        </w:trPr>
        <w:tc>
          <w:tcPr>
            <w:tcW w:w="4606" w:type="dxa"/>
            <w:tcBorders>
              <w:top w:val="single" w:sz="4" w:space="0" w:color="000000"/>
              <w:left w:val="single" w:sz="4" w:space="0" w:color="000000"/>
              <w:bottom w:val="single" w:sz="4" w:space="0" w:color="auto"/>
              <w:right w:val="single" w:sz="4" w:space="0" w:color="000000"/>
            </w:tcBorders>
          </w:tcPr>
          <w:p w:rsidR="0068591A" w:rsidRPr="005E590A" w:rsidP="00D70A40" w14:paraId="0FF12B8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Home Visiting Model (Select One per Row – Add Rows for Additional Models) </w:t>
            </w:r>
          </w:p>
        </w:tc>
        <w:tc>
          <w:tcPr>
            <w:tcW w:w="2323" w:type="dxa"/>
            <w:tcBorders>
              <w:top w:val="single" w:sz="4" w:space="0" w:color="000000"/>
              <w:left w:val="single" w:sz="4" w:space="0" w:color="000000"/>
              <w:bottom w:val="single" w:sz="4" w:space="0" w:color="auto"/>
              <w:right w:val="single" w:sz="4" w:space="0" w:color="000000"/>
            </w:tcBorders>
          </w:tcPr>
          <w:p w:rsidR="0068591A" w:rsidRPr="005E590A" w:rsidP="00D70A40" w14:paraId="321F36A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In-person Home Visits </w:t>
            </w:r>
          </w:p>
        </w:tc>
        <w:tc>
          <w:tcPr>
            <w:tcW w:w="2161" w:type="dxa"/>
            <w:tcBorders>
              <w:top w:val="single" w:sz="4" w:space="0" w:color="000000"/>
              <w:left w:val="single" w:sz="4" w:space="0" w:color="000000"/>
              <w:bottom w:val="single" w:sz="4" w:space="0" w:color="auto"/>
              <w:right w:val="single" w:sz="4" w:space="0" w:color="000000"/>
            </w:tcBorders>
          </w:tcPr>
          <w:p w:rsidR="0068591A" w:rsidRPr="005E590A" w:rsidP="00D70A40" w14:paraId="72816EE0"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Virtual Home Visits </w:t>
            </w:r>
          </w:p>
        </w:tc>
        <w:tc>
          <w:tcPr>
            <w:tcW w:w="3203" w:type="dxa"/>
            <w:tcBorders>
              <w:top w:val="single" w:sz="4" w:space="0" w:color="000000"/>
              <w:left w:val="single" w:sz="4" w:space="0" w:color="000000"/>
              <w:bottom w:val="single" w:sz="4" w:space="0" w:color="auto"/>
              <w:right w:val="single" w:sz="4" w:space="0" w:color="000000"/>
            </w:tcBorders>
          </w:tcPr>
          <w:p w:rsidR="0068591A" w:rsidRPr="005E590A" w:rsidP="00D70A40" w14:paraId="6A877405" w14:textId="77777777">
            <w:pPr>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Unknown/Did Not Report</w:t>
            </w:r>
          </w:p>
        </w:tc>
        <w:tc>
          <w:tcPr>
            <w:tcW w:w="662" w:type="dxa"/>
            <w:tcBorders>
              <w:top w:val="single" w:sz="4" w:space="0" w:color="000000"/>
              <w:left w:val="single" w:sz="4" w:space="0" w:color="000000"/>
              <w:bottom w:val="single" w:sz="4" w:space="0" w:color="auto"/>
              <w:right w:val="single" w:sz="4" w:space="0" w:color="000000"/>
            </w:tcBorders>
          </w:tcPr>
          <w:p w:rsidR="0068591A" w:rsidRPr="005E590A" w:rsidP="00D70A40" w14:paraId="697ACC5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Total </w:t>
            </w:r>
          </w:p>
        </w:tc>
      </w:tr>
      <w:tr w14:paraId="1743A534" w14:textId="77777777">
        <w:tblPrEx>
          <w:tblW w:w="12955" w:type="dxa"/>
          <w:tblInd w:w="-5" w:type="dxa"/>
          <w:tblCellMar>
            <w:top w:w="15" w:type="dxa"/>
            <w:right w:w="58" w:type="dxa"/>
          </w:tblCellMar>
          <w:tblLook w:val="04A0"/>
        </w:tblPrEx>
        <w:trPr>
          <w:trHeight w:val="240"/>
        </w:trPr>
        <w:tc>
          <w:tcPr>
            <w:tcW w:w="4606" w:type="dxa"/>
            <w:tcBorders>
              <w:top w:val="single" w:sz="4" w:space="0" w:color="auto"/>
              <w:left w:val="single" w:sz="4" w:space="0" w:color="auto"/>
              <w:bottom w:val="single" w:sz="4" w:space="0" w:color="auto"/>
              <w:right w:val="single" w:sz="4" w:space="0" w:color="auto"/>
            </w:tcBorders>
          </w:tcPr>
          <w:p w:rsidR="0068591A" w:rsidRPr="005E590A" w:rsidP="00D70A40" w14:paraId="7B79905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2323" w:type="dxa"/>
            <w:tcBorders>
              <w:top w:val="single" w:sz="4" w:space="0" w:color="auto"/>
              <w:left w:val="single" w:sz="4" w:space="0" w:color="auto"/>
              <w:bottom w:val="single" w:sz="4" w:space="0" w:color="auto"/>
              <w:right w:val="single" w:sz="4" w:space="0" w:color="auto"/>
            </w:tcBorders>
          </w:tcPr>
          <w:p w:rsidR="0068591A" w:rsidRPr="005E590A" w:rsidP="00D70A40" w14:paraId="01A397A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2161" w:type="dxa"/>
            <w:tcBorders>
              <w:top w:val="single" w:sz="4" w:space="0" w:color="auto"/>
              <w:left w:val="single" w:sz="4" w:space="0" w:color="auto"/>
              <w:bottom w:val="single" w:sz="4" w:space="0" w:color="auto"/>
              <w:right w:val="single" w:sz="4" w:space="0" w:color="auto"/>
            </w:tcBorders>
          </w:tcPr>
          <w:p w:rsidR="0068591A" w:rsidRPr="005E590A" w:rsidP="00D70A40" w14:paraId="7BFCA12D"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3203" w:type="dxa"/>
            <w:tcBorders>
              <w:top w:val="single" w:sz="4" w:space="0" w:color="auto"/>
              <w:left w:val="single" w:sz="4" w:space="0" w:color="auto"/>
              <w:bottom w:val="single" w:sz="4" w:space="0" w:color="auto"/>
              <w:right w:val="single" w:sz="4" w:space="0" w:color="auto"/>
            </w:tcBorders>
          </w:tcPr>
          <w:p w:rsidR="0068591A" w:rsidRPr="005E590A" w:rsidP="00D70A40" w14:paraId="25C02334" w14:textId="77777777">
            <w:pPr>
              <w:rPr>
                <w:rFonts w:ascii="Times New Roman" w:eastAsia="Times New Roman" w:hAnsi="Times New Roman" w:cs="Times New Roman"/>
                <w:b/>
                <w:color w:val="000000"/>
                <w:sz w:val="20"/>
              </w:rPr>
            </w:pPr>
          </w:p>
        </w:tc>
        <w:tc>
          <w:tcPr>
            <w:tcW w:w="662" w:type="dxa"/>
            <w:tcBorders>
              <w:top w:val="single" w:sz="4" w:space="0" w:color="auto"/>
              <w:left w:val="single" w:sz="4" w:space="0" w:color="auto"/>
              <w:bottom w:val="single" w:sz="4" w:space="0" w:color="auto"/>
              <w:right w:val="single" w:sz="4" w:space="0" w:color="auto"/>
            </w:tcBorders>
          </w:tcPr>
          <w:p w:rsidR="0068591A" w:rsidRPr="005E590A" w:rsidP="00D70A40" w14:paraId="5713377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r w14:paraId="5EB279F6" w14:textId="77777777">
        <w:tblPrEx>
          <w:tblW w:w="12955" w:type="dxa"/>
          <w:tblInd w:w="-5" w:type="dxa"/>
          <w:tblCellMar>
            <w:top w:w="15" w:type="dxa"/>
            <w:right w:w="58" w:type="dxa"/>
          </w:tblCellMar>
          <w:tblLook w:val="04A0"/>
        </w:tblPrEx>
        <w:trPr>
          <w:trHeight w:val="240"/>
        </w:trPr>
        <w:tc>
          <w:tcPr>
            <w:tcW w:w="4606" w:type="dxa"/>
            <w:tcBorders>
              <w:top w:val="single" w:sz="4" w:space="0" w:color="auto"/>
              <w:left w:val="single" w:sz="4" w:space="0" w:color="auto"/>
              <w:bottom w:val="single" w:sz="4" w:space="0" w:color="auto"/>
              <w:right w:val="single" w:sz="4" w:space="0" w:color="auto"/>
            </w:tcBorders>
          </w:tcPr>
          <w:p w:rsidR="0068591A" w:rsidRPr="005E590A" w:rsidP="00D70A40" w14:paraId="19256E9F" w14:textId="77777777">
            <w:pPr>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Percent (Auto Calculate)</w:t>
            </w:r>
          </w:p>
        </w:tc>
        <w:tc>
          <w:tcPr>
            <w:tcW w:w="2323" w:type="dxa"/>
            <w:tcBorders>
              <w:top w:val="single" w:sz="4" w:space="0" w:color="auto"/>
              <w:left w:val="single" w:sz="4" w:space="0" w:color="auto"/>
              <w:bottom w:val="single" w:sz="4" w:space="0" w:color="auto"/>
              <w:right w:val="single" w:sz="4" w:space="0" w:color="auto"/>
            </w:tcBorders>
          </w:tcPr>
          <w:p w:rsidR="0068591A" w:rsidRPr="005E590A" w:rsidP="00D70A40" w14:paraId="4C117C1D" w14:textId="77777777">
            <w:pPr>
              <w:rPr>
                <w:rFonts w:ascii="Times New Roman" w:eastAsia="Times New Roman" w:hAnsi="Times New Roman" w:cs="Times New Roman"/>
                <w:b/>
                <w:color w:val="000000"/>
                <w:sz w:val="20"/>
              </w:rPr>
            </w:pPr>
          </w:p>
        </w:tc>
        <w:tc>
          <w:tcPr>
            <w:tcW w:w="2161" w:type="dxa"/>
            <w:tcBorders>
              <w:top w:val="single" w:sz="4" w:space="0" w:color="auto"/>
              <w:left w:val="single" w:sz="4" w:space="0" w:color="auto"/>
              <w:bottom w:val="single" w:sz="4" w:space="0" w:color="auto"/>
              <w:right w:val="single" w:sz="4" w:space="0" w:color="auto"/>
            </w:tcBorders>
          </w:tcPr>
          <w:p w:rsidR="0068591A" w:rsidRPr="005E590A" w:rsidP="00D70A40" w14:paraId="55D340C5" w14:textId="77777777">
            <w:pPr>
              <w:rPr>
                <w:rFonts w:ascii="Times New Roman" w:eastAsia="Times New Roman" w:hAnsi="Times New Roman" w:cs="Times New Roman"/>
                <w:b/>
                <w:color w:val="000000"/>
                <w:sz w:val="20"/>
              </w:rPr>
            </w:pPr>
          </w:p>
        </w:tc>
        <w:tc>
          <w:tcPr>
            <w:tcW w:w="3203" w:type="dxa"/>
            <w:tcBorders>
              <w:top w:val="single" w:sz="4" w:space="0" w:color="auto"/>
              <w:left w:val="single" w:sz="4" w:space="0" w:color="auto"/>
              <w:bottom w:val="single" w:sz="4" w:space="0" w:color="auto"/>
              <w:right w:val="single" w:sz="4" w:space="0" w:color="auto"/>
            </w:tcBorders>
          </w:tcPr>
          <w:p w:rsidR="0068591A" w:rsidRPr="005E590A" w:rsidP="00D70A40" w14:paraId="2468B669" w14:textId="77777777">
            <w:pPr>
              <w:rPr>
                <w:rFonts w:ascii="Times New Roman" w:eastAsia="Times New Roman" w:hAnsi="Times New Roman" w:cs="Times New Roman"/>
                <w:b/>
                <w:color w:val="000000"/>
                <w:sz w:val="20"/>
              </w:rPr>
            </w:pPr>
          </w:p>
        </w:tc>
        <w:tc>
          <w:tcPr>
            <w:tcW w:w="662" w:type="dxa"/>
            <w:tcBorders>
              <w:top w:val="single" w:sz="4" w:space="0" w:color="auto"/>
              <w:left w:val="single" w:sz="4" w:space="0" w:color="auto"/>
              <w:bottom w:val="single" w:sz="4" w:space="0" w:color="auto"/>
              <w:right w:val="single" w:sz="4" w:space="0" w:color="auto"/>
            </w:tcBorders>
          </w:tcPr>
          <w:p w:rsidR="0068591A" w:rsidRPr="005E590A" w:rsidP="00D70A40" w14:paraId="602AA2C0" w14:textId="77777777">
            <w:pPr>
              <w:rPr>
                <w:rFonts w:ascii="Times New Roman" w:eastAsia="Times New Roman" w:hAnsi="Times New Roman" w:cs="Times New Roman"/>
                <w:b/>
                <w:color w:val="000000"/>
                <w:sz w:val="20"/>
              </w:rPr>
            </w:pPr>
          </w:p>
        </w:tc>
      </w:tr>
    </w:tbl>
    <w:p w:rsidR="0068591A" w:rsidRPr="005E590A" w:rsidP="0068591A" w14:paraId="7FFDC6E1" w14:textId="77777777">
      <w:pPr>
        <w:spacing w:after="24"/>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rPr>
        <w:t xml:space="preserve"> </w:t>
      </w:r>
      <w:r w:rsidRPr="005E590A">
        <w:rPr>
          <w:rFonts w:ascii="Times New Roman" w:hAnsi="Times New Roman" w:cs="Times New Roman"/>
          <w:sz w:val="20"/>
          <w:szCs w:val="20"/>
        </w:rPr>
        <w:t>* When the percent of data that is “Unknown/Did not Report” is ≥10%, a table note should be provided that addresses the reason for the missing data, and if possible, plans to reduce the amount of missing data in future reporting.</w:t>
      </w:r>
    </w:p>
    <w:p w:rsidR="0068591A" w:rsidRPr="005E590A" w:rsidP="0068591A" w14:paraId="45C390E3"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Notes: </w:t>
      </w:r>
    </w:p>
    <w:p w:rsidR="0068591A" w:rsidRPr="005E590A" w:rsidP="0068591A" w14:paraId="7A9A24B6" w14:textId="77777777">
      <w:pPr>
        <w:spacing w:after="15"/>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 </w:t>
      </w:r>
    </w:p>
    <w:p w:rsidR="0068591A" w:rsidRPr="005E590A" w:rsidP="0068591A" w14:paraId="067F4891" w14:textId="3492C7D3">
      <w:pPr>
        <w:keepNext/>
        <w:keepLines/>
        <w:spacing w:after="14"/>
        <w:outlineLvl w:val="1"/>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Table </w:t>
      </w:r>
      <w:r w:rsidRPr="005E590A" w:rsidR="00214E56">
        <w:rPr>
          <w:rFonts w:ascii="Times New Roman" w:eastAsia="Times New Roman" w:hAnsi="Times New Roman" w:cs="Times New Roman"/>
          <w:b/>
          <w:color w:val="000000"/>
          <w:sz w:val="20"/>
        </w:rPr>
        <w:t>1</w:t>
      </w:r>
      <w:r w:rsidR="00214E56">
        <w:rPr>
          <w:rFonts w:ascii="Times New Roman" w:eastAsia="Times New Roman" w:hAnsi="Times New Roman" w:cs="Times New Roman"/>
          <w:b/>
          <w:color w:val="000000"/>
          <w:sz w:val="20"/>
        </w:rPr>
        <w:t>4</w:t>
      </w:r>
      <w:r w:rsidRPr="005E590A">
        <w:rPr>
          <w:rFonts w:ascii="Times New Roman" w:eastAsia="Times New Roman" w:hAnsi="Times New Roman" w:cs="Times New Roman"/>
          <w:b/>
          <w:color w:val="000000"/>
          <w:sz w:val="20"/>
        </w:rPr>
        <w:t xml:space="preserve">: Family Engagement by Household </w:t>
      </w:r>
    </w:p>
    <w:p w:rsidR="0068591A" w:rsidRPr="005E590A" w:rsidP="0068591A" w14:paraId="5C0F8C42" w14:textId="77777777">
      <w:pPr>
        <w:spacing w:after="0"/>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bl>
      <w:tblPr>
        <w:tblStyle w:val="TableGrid0"/>
        <w:tblW w:w="9904" w:type="dxa"/>
        <w:tblInd w:w="-5" w:type="dxa"/>
        <w:tblCellMar>
          <w:top w:w="10" w:type="dxa"/>
          <w:left w:w="108" w:type="dxa"/>
          <w:right w:w="115" w:type="dxa"/>
        </w:tblCellMar>
        <w:tblLook w:val="04A0"/>
      </w:tblPr>
      <w:tblGrid>
        <w:gridCol w:w="4712"/>
        <w:gridCol w:w="2398"/>
        <w:gridCol w:w="2794"/>
      </w:tblGrid>
      <w:tr w14:paraId="23E888D5" w14:textId="77777777">
        <w:tblPrEx>
          <w:tblW w:w="9904" w:type="dxa"/>
          <w:tblInd w:w="-5" w:type="dxa"/>
          <w:tblCellMar>
            <w:top w:w="10" w:type="dxa"/>
            <w:left w:w="108" w:type="dxa"/>
            <w:right w:w="115" w:type="dxa"/>
          </w:tblCellMar>
          <w:tblLook w:val="04A0"/>
        </w:tblPrEx>
        <w:trPr>
          <w:trHeight w:val="240"/>
        </w:trPr>
        <w:tc>
          <w:tcPr>
            <w:tcW w:w="4712" w:type="dxa"/>
            <w:tcBorders>
              <w:top w:val="single" w:sz="4" w:space="0" w:color="000000"/>
              <w:left w:val="single" w:sz="4" w:space="0" w:color="000000"/>
              <w:bottom w:val="single" w:sz="4" w:space="0" w:color="000000"/>
              <w:right w:val="single" w:sz="4" w:space="0" w:color="000000"/>
            </w:tcBorders>
          </w:tcPr>
          <w:p w:rsidR="0068591A" w:rsidRPr="005E590A" w:rsidP="00D70A40" w14:paraId="5B84B8E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Households</w:t>
            </w:r>
            <w:r w:rsidRPr="005E590A">
              <w:rPr>
                <w:rFonts w:ascii="Times New Roman" w:eastAsia="Times New Roman" w:hAnsi="Times New Roman" w:cs="Times New Roman"/>
                <w:color w:val="000000"/>
                <w:sz w:val="20"/>
              </w:rPr>
              <w:t xml:space="preserve"> </w:t>
            </w:r>
          </w:p>
        </w:tc>
        <w:tc>
          <w:tcPr>
            <w:tcW w:w="2398" w:type="dxa"/>
            <w:tcBorders>
              <w:top w:val="single" w:sz="4" w:space="0" w:color="000000"/>
              <w:left w:val="single" w:sz="4" w:space="0" w:color="000000"/>
              <w:bottom w:val="single" w:sz="4" w:space="0" w:color="000000"/>
              <w:right w:val="single" w:sz="4" w:space="0" w:color="000000"/>
            </w:tcBorders>
          </w:tcPr>
          <w:p w:rsidR="0068591A" w:rsidRPr="005E590A" w:rsidP="00D70A40" w14:paraId="0DB6A2E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Number of Households </w:t>
            </w:r>
          </w:p>
        </w:tc>
        <w:tc>
          <w:tcPr>
            <w:tcW w:w="2794" w:type="dxa"/>
            <w:tcBorders>
              <w:top w:val="single" w:sz="4" w:space="0" w:color="000000"/>
              <w:left w:val="single" w:sz="4" w:space="0" w:color="000000"/>
              <w:bottom w:val="single" w:sz="4" w:space="0" w:color="000000"/>
              <w:right w:val="single" w:sz="4" w:space="0" w:color="000000"/>
            </w:tcBorders>
          </w:tcPr>
          <w:p w:rsidR="0068591A" w:rsidRPr="005E590A" w:rsidP="00D70A40" w14:paraId="3295479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Percent </w:t>
            </w:r>
          </w:p>
        </w:tc>
      </w:tr>
      <w:tr w14:paraId="57319DA3" w14:textId="77777777">
        <w:tblPrEx>
          <w:tblW w:w="9904" w:type="dxa"/>
          <w:tblInd w:w="-5" w:type="dxa"/>
          <w:tblCellMar>
            <w:top w:w="10" w:type="dxa"/>
            <w:left w:w="108" w:type="dxa"/>
            <w:right w:w="115" w:type="dxa"/>
          </w:tblCellMar>
          <w:tblLook w:val="04A0"/>
        </w:tblPrEx>
        <w:trPr>
          <w:trHeight w:val="240"/>
        </w:trPr>
        <w:tc>
          <w:tcPr>
            <w:tcW w:w="4712" w:type="dxa"/>
            <w:tcBorders>
              <w:top w:val="single" w:sz="4" w:space="0" w:color="000000"/>
              <w:left w:val="single" w:sz="4" w:space="0" w:color="000000"/>
              <w:bottom w:val="single" w:sz="4" w:space="0" w:color="000000"/>
              <w:right w:val="single" w:sz="4" w:space="0" w:color="000000"/>
            </w:tcBorders>
          </w:tcPr>
          <w:p w:rsidR="0068591A" w:rsidRPr="005E590A" w:rsidP="00D70A40" w14:paraId="2AD61B76"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Currently receiving services</w:t>
            </w:r>
            <w:r w:rsidRPr="005E590A">
              <w:rPr>
                <w:rFonts w:ascii="Times New Roman" w:eastAsia="Times New Roman" w:hAnsi="Times New Roman" w:cs="Times New Roman"/>
                <w:b/>
                <w:color w:val="000000"/>
                <w:sz w:val="20"/>
              </w:rPr>
              <w:t xml:space="preserve"> </w:t>
            </w:r>
          </w:p>
        </w:tc>
        <w:tc>
          <w:tcPr>
            <w:tcW w:w="2398" w:type="dxa"/>
            <w:tcBorders>
              <w:top w:val="single" w:sz="4" w:space="0" w:color="000000"/>
              <w:left w:val="single" w:sz="4" w:space="0" w:color="000000"/>
              <w:bottom w:val="single" w:sz="4" w:space="0" w:color="000000"/>
              <w:right w:val="single" w:sz="4" w:space="0" w:color="000000"/>
            </w:tcBorders>
          </w:tcPr>
          <w:p w:rsidR="0068591A" w:rsidRPr="005E590A" w:rsidP="00D70A40" w14:paraId="72E84DA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2794" w:type="dxa"/>
            <w:tcBorders>
              <w:top w:val="single" w:sz="4" w:space="0" w:color="000000"/>
              <w:left w:val="single" w:sz="4" w:space="0" w:color="000000"/>
              <w:bottom w:val="single" w:sz="4" w:space="0" w:color="000000"/>
              <w:right w:val="single" w:sz="4" w:space="0" w:color="000000"/>
            </w:tcBorders>
          </w:tcPr>
          <w:p w:rsidR="0068591A" w:rsidRPr="005E590A" w:rsidP="00D70A40" w14:paraId="54F85DC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0BF3143A" w14:textId="77777777">
        <w:tblPrEx>
          <w:tblW w:w="9904" w:type="dxa"/>
          <w:tblInd w:w="-5" w:type="dxa"/>
          <w:tblCellMar>
            <w:top w:w="10" w:type="dxa"/>
            <w:left w:w="108" w:type="dxa"/>
            <w:right w:w="115" w:type="dxa"/>
          </w:tblCellMar>
          <w:tblLook w:val="04A0"/>
        </w:tblPrEx>
        <w:trPr>
          <w:trHeight w:val="240"/>
        </w:trPr>
        <w:tc>
          <w:tcPr>
            <w:tcW w:w="4712" w:type="dxa"/>
            <w:tcBorders>
              <w:top w:val="single" w:sz="4" w:space="0" w:color="000000"/>
              <w:left w:val="single" w:sz="4" w:space="0" w:color="000000"/>
              <w:bottom w:val="single" w:sz="4" w:space="0" w:color="000000"/>
              <w:right w:val="single" w:sz="4" w:space="0" w:color="000000"/>
            </w:tcBorders>
          </w:tcPr>
          <w:p w:rsidR="0068591A" w:rsidRPr="005E590A" w:rsidP="00D70A40" w14:paraId="25795EF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Completed program</w:t>
            </w:r>
            <w:r w:rsidRPr="005E590A">
              <w:rPr>
                <w:rFonts w:ascii="Times New Roman" w:eastAsia="Times New Roman" w:hAnsi="Times New Roman" w:cs="Times New Roman"/>
                <w:b/>
                <w:color w:val="000000"/>
                <w:sz w:val="20"/>
              </w:rPr>
              <w:t xml:space="preserve"> </w:t>
            </w:r>
          </w:p>
        </w:tc>
        <w:tc>
          <w:tcPr>
            <w:tcW w:w="2398" w:type="dxa"/>
            <w:tcBorders>
              <w:top w:val="single" w:sz="4" w:space="0" w:color="000000"/>
              <w:left w:val="single" w:sz="4" w:space="0" w:color="000000"/>
              <w:bottom w:val="single" w:sz="4" w:space="0" w:color="000000"/>
              <w:right w:val="single" w:sz="4" w:space="0" w:color="000000"/>
            </w:tcBorders>
          </w:tcPr>
          <w:p w:rsidR="0068591A" w:rsidRPr="005E590A" w:rsidP="00D70A40" w14:paraId="3C3D0106"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2794" w:type="dxa"/>
            <w:tcBorders>
              <w:top w:val="single" w:sz="4" w:space="0" w:color="000000"/>
              <w:left w:val="single" w:sz="4" w:space="0" w:color="000000"/>
              <w:bottom w:val="single" w:sz="4" w:space="0" w:color="000000"/>
              <w:right w:val="single" w:sz="4" w:space="0" w:color="000000"/>
            </w:tcBorders>
          </w:tcPr>
          <w:p w:rsidR="0068591A" w:rsidRPr="005E590A" w:rsidP="00D70A40" w14:paraId="0B5D0E1D"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7AC77C40" w14:textId="77777777">
        <w:tblPrEx>
          <w:tblW w:w="9904" w:type="dxa"/>
          <w:tblInd w:w="-5" w:type="dxa"/>
          <w:tblCellMar>
            <w:top w:w="10" w:type="dxa"/>
            <w:left w:w="108" w:type="dxa"/>
            <w:right w:w="115" w:type="dxa"/>
          </w:tblCellMar>
          <w:tblLook w:val="04A0"/>
        </w:tblPrEx>
        <w:trPr>
          <w:trHeight w:val="240"/>
        </w:trPr>
        <w:tc>
          <w:tcPr>
            <w:tcW w:w="4712" w:type="dxa"/>
            <w:tcBorders>
              <w:top w:val="single" w:sz="4" w:space="0" w:color="000000"/>
              <w:left w:val="single" w:sz="4" w:space="0" w:color="000000"/>
              <w:bottom w:val="single" w:sz="4" w:space="0" w:color="000000"/>
              <w:right w:val="single" w:sz="4" w:space="0" w:color="000000"/>
            </w:tcBorders>
          </w:tcPr>
          <w:p w:rsidR="0068591A" w:rsidRPr="005E590A" w:rsidP="00D70A40" w14:paraId="075BB690"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Stopped services before completion </w:t>
            </w:r>
            <w:r w:rsidRPr="005E590A">
              <w:rPr>
                <w:rFonts w:ascii="Times New Roman" w:eastAsia="Times New Roman" w:hAnsi="Times New Roman" w:cs="Times New Roman"/>
                <w:b/>
                <w:color w:val="000000"/>
                <w:sz w:val="20"/>
              </w:rPr>
              <w:t xml:space="preserve"> </w:t>
            </w:r>
          </w:p>
        </w:tc>
        <w:tc>
          <w:tcPr>
            <w:tcW w:w="2398" w:type="dxa"/>
            <w:tcBorders>
              <w:top w:val="single" w:sz="4" w:space="0" w:color="000000"/>
              <w:left w:val="single" w:sz="4" w:space="0" w:color="000000"/>
              <w:bottom w:val="single" w:sz="4" w:space="0" w:color="000000"/>
              <w:right w:val="single" w:sz="4" w:space="0" w:color="000000"/>
            </w:tcBorders>
          </w:tcPr>
          <w:p w:rsidR="0068591A" w:rsidRPr="005E590A" w:rsidP="00D70A40" w14:paraId="64775C58"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2794" w:type="dxa"/>
            <w:tcBorders>
              <w:top w:val="single" w:sz="4" w:space="0" w:color="000000"/>
              <w:left w:val="single" w:sz="4" w:space="0" w:color="000000"/>
              <w:bottom w:val="single" w:sz="4" w:space="0" w:color="000000"/>
              <w:right w:val="single" w:sz="4" w:space="0" w:color="000000"/>
            </w:tcBorders>
          </w:tcPr>
          <w:p w:rsidR="0068591A" w:rsidRPr="005E590A" w:rsidP="00D70A40" w14:paraId="521E985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20785972" w14:textId="77777777">
        <w:tblPrEx>
          <w:tblW w:w="9904" w:type="dxa"/>
          <w:tblInd w:w="-5" w:type="dxa"/>
          <w:tblCellMar>
            <w:top w:w="10" w:type="dxa"/>
            <w:left w:w="108" w:type="dxa"/>
            <w:right w:w="115" w:type="dxa"/>
          </w:tblCellMar>
          <w:tblLook w:val="04A0"/>
        </w:tblPrEx>
        <w:trPr>
          <w:trHeight w:val="240"/>
        </w:trPr>
        <w:tc>
          <w:tcPr>
            <w:tcW w:w="4712" w:type="dxa"/>
            <w:tcBorders>
              <w:top w:val="single" w:sz="4" w:space="0" w:color="000000"/>
              <w:left w:val="single" w:sz="4" w:space="0" w:color="000000"/>
              <w:bottom w:val="single" w:sz="4" w:space="0" w:color="000000"/>
              <w:right w:val="single" w:sz="4" w:space="0" w:color="000000"/>
            </w:tcBorders>
          </w:tcPr>
          <w:p w:rsidR="0068591A" w:rsidRPr="005E590A" w:rsidP="00D70A40" w14:paraId="51F68EFF"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Enrolled but not currently receiving services/Other</w:t>
            </w:r>
            <w:r w:rsidRPr="005E590A">
              <w:rPr>
                <w:rFonts w:ascii="Times New Roman" w:eastAsia="Times New Roman" w:hAnsi="Times New Roman" w:cs="Times New Roman"/>
                <w:b/>
                <w:color w:val="000000"/>
                <w:sz w:val="20"/>
              </w:rPr>
              <w:t xml:space="preserve"> </w:t>
            </w:r>
          </w:p>
        </w:tc>
        <w:tc>
          <w:tcPr>
            <w:tcW w:w="2398" w:type="dxa"/>
            <w:tcBorders>
              <w:top w:val="single" w:sz="4" w:space="0" w:color="000000"/>
              <w:left w:val="single" w:sz="4" w:space="0" w:color="000000"/>
              <w:bottom w:val="single" w:sz="4" w:space="0" w:color="000000"/>
              <w:right w:val="single" w:sz="4" w:space="0" w:color="000000"/>
            </w:tcBorders>
          </w:tcPr>
          <w:p w:rsidR="0068591A" w:rsidRPr="005E590A" w:rsidP="00D70A40" w14:paraId="7AD8AE44"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2794" w:type="dxa"/>
            <w:tcBorders>
              <w:top w:val="single" w:sz="4" w:space="0" w:color="000000"/>
              <w:left w:val="single" w:sz="4" w:space="0" w:color="000000"/>
              <w:bottom w:val="single" w:sz="4" w:space="0" w:color="000000"/>
              <w:right w:val="single" w:sz="4" w:space="0" w:color="000000"/>
            </w:tcBorders>
          </w:tcPr>
          <w:p w:rsidR="0068591A" w:rsidRPr="005E590A" w:rsidP="00D70A40" w14:paraId="65A25A8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755028F5" w14:textId="77777777">
        <w:tblPrEx>
          <w:tblW w:w="9904" w:type="dxa"/>
          <w:tblInd w:w="-5" w:type="dxa"/>
          <w:tblCellMar>
            <w:top w:w="10" w:type="dxa"/>
            <w:left w:w="108" w:type="dxa"/>
            <w:right w:w="115" w:type="dxa"/>
          </w:tblCellMar>
          <w:tblLook w:val="04A0"/>
        </w:tblPrEx>
        <w:trPr>
          <w:trHeight w:val="240"/>
        </w:trPr>
        <w:tc>
          <w:tcPr>
            <w:tcW w:w="4712" w:type="dxa"/>
            <w:tcBorders>
              <w:top w:val="single" w:sz="4" w:space="0" w:color="000000"/>
              <w:left w:val="single" w:sz="4" w:space="0" w:color="000000"/>
              <w:bottom w:val="single" w:sz="4" w:space="0" w:color="000000"/>
              <w:right w:val="single" w:sz="4" w:space="0" w:color="000000"/>
            </w:tcBorders>
          </w:tcPr>
          <w:p w:rsidR="0068591A" w:rsidRPr="005E590A" w:rsidP="00D70A40" w14:paraId="440C20D0"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Unknown/Did not Report* </w:t>
            </w:r>
          </w:p>
        </w:tc>
        <w:tc>
          <w:tcPr>
            <w:tcW w:w="2398" w:type="dxa"/>
            <w:tcBorders>
              <w:top w:val="single" w:sz="4" w:space="0" w:color="000000"/>
              <w:left w:val="single" w:sz="4" w:space="0" w:color="000000"/>
              <w:bottom w:val="single" w:sz="4" w:space="0" w:color="000000"/>
              <w:right w:val="single" w:sz="4" w:space="0" w:color="000000"/>
            </w:tcBorders>
          </w:tcPr>
          <w:p w:rsidR="0068591A" w:rsidRPr="005E590A" w:rsidP="00D70A40" w14:paraId="2053A07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2794" w:type="dxa"/>
            <w:tcBorders>
              <w:top w:val="single" w:sz="4" w:space="0" w:color="000000"/>
              <w:left w:val="single" w:sz="4" w:space="0" w:color="000000"/>
              <w:bottom w:val="single" w:sz="4" w:space="0" w:color="000000"/>
              <w:right w:val="single" w:sz="4" w:space="0" w:color="000000"/>
            </w:tcBorders>
          </w:tcPr>
          <w:p w:rsidR="0068591A" w:rsidRPr="005E590A" w:rsidP="00D70A40" w14:paraId="433F7AA0"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6E18290A" w14:textId="77777777">
        <w:tblPrEx>
          <w:tblW w:w="9904" w:type="dxa"/>
          <w:tblInd w:w="-5" w:type="dxa"/>
          <w:tblCellMar>
            <w:top w:w="10" w:type="dxa"/>
            <w:left w:w="108" w:type="dxa"/>
            <w:right w:w="115" w:type="dxa"/>
          </w:tblCellMar>
          <w:tblLook w:val="04A0"/>
        </w:tblPrEx>
        <w:trPr>
          <w:trHeight w:val="242"/>
        </w:trPr>
        <w:tc>
          <w:tcPr>
            <w:tcW w:w="4712" w:type="dxa"/>
            <w:tcBorders>
              <w:top w:val="single" w:sz="4" w:space="0" w:color="000000"/>
              <w:left w:val="single" w:sz="4" w:space="0" w:color="000000"/>
              <w:bottom w:val="single" w:sz="4" w:space="0" w:color="000000"/>
              <w:right w:val="single" w:sz="4" w:space="0" w:color="000000"/>
            </w:tcBorders>
          </w:tcPr>
          <w:p w:rsidR="0068591A" w:rsidRPr="005E590A" w:rsidP="00D70A40" w14:paraId="1F40413B"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All Categories (Auto Calculate) </w:t>
            </w:r>
          </w:p>
        </w:tc>
        <w:tc>
          <w:tcPr>
            <w:tcW w:w="2398" w:type="dxa"/>
            <w:tcBorders>
              <w:top w:val="single" w:sz="4" w:space="0" w:color="000000"/>
              <w:left w:val="single" w:sz="4" w:space="0" w:color="000000"/>
              <w:bottom w:val="single" w:sz="4" w:space="0" w:color="000000"/>
              <w:right w:val="single" w:sz="4" w:space="0" w:color="000000"/>
            </w:tcBorders>
          </w:tcPr>
          <w:p w:rsidR="0068591A" w:rsidRPr="005E590A" w:rsidP="00D70A40" w14:paraId="7F13429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2794" w:type="dxa"/>
            <w:tcBorders>
              <w:top w:val="single" w:sz="4" w:space="0" w:color="000000"/>
              <w:left w:val="single" w:sz="4" w:space="0" w:color="000000"/>
              <w:bottom w:val="single" w:sz="4" w:space="0" w:color="000000"/>
              <w:right w:val="single" w:sz="4" w:space="0" w:color="000000"/>
            </w:tcBorders>
          </w:tcPr>
          <w:p w:rsidR="0068591A" w:rsidRPr="005E590A" w:rsidP="00D70A40" w14:paraId="20EE394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bl>
    <w:p w:rsidR="0068591A" w:rsidRPr="005E590A" w:rsidP="0068591A" w14:paraId="2FEB5314" w14:textId="77777777">
      <w:pPr>
        <w:spacing w:after="3" w:line="276" w:lineRule="auto"/>
        <w:ind w:right="418"/>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0068591A" w:rsidRPr="005E590A" w:rsidP="0068591A" w14:paraId="71DEF636"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Notes: </w:t>
      </w:r>
    </w:p>
    <w:p w:rsidR="0068591A" w:rsidRPr="005E590A" w:rsidP="0068591A" w14:paraId="11986E8E" w14:textId="77777777">
      <w:pPr>
        <w:spacing w:after="0"/>
        <w:rPr>
          <w:rFonts w:ascii="Times New Roman" w:eastAsia="Times New Roman" w:hAnsi="Times New Roman" w:cs="Times New Roman"/>
          <w:color w:val="000000"/>
          <w:sz w:val="20"/>
        </w:rPr>
      </w:pPr>
    </w:p>
    <w:p w:rsidR="0068591A" w:rsidRPr="005E590A" w:rsidP="0068591A" w14:paraId="1FD5F7A8" w14:textId="010B7B9C">
      <w:pPr>
        <w:pStyle w:val="Heading2"/>
        <w:ind w:left="0"/>
      </w:pPr>
      <w:r w:rsidRPr="005E590A">
        <w:t xml:space="preserve">Table </w:t>
      </w:r>
      <w:r w:rsidRPr="005E590A" w:rsidR="00214E56">
        <w:t>1</w:t>
      </w:r>
      <w:r w:rsidR="00214E56">
        <w:t>5</w:t>
      </w:r>
      <w:r w:rsidRPr="005E590A">
        <w:t xml:space="preserve">: Unduplicated Count of Households by Evidence-Based Home Visiting Model or Promising Approach </w:t>
      </w:r>
    </w:p>
    <w:p w:rsidR="0068591A" w:rsidRPr="005E590A" w:rsidP="0068591A" w14:paraId="6E8AB91A" w14:textId="77777777">
      <w:pPr>
        <w:spacing w:after="0"/>
        <w:rPr>
          <w:rFonts w:ascii="Times New Roman" w:eastAsia="Times New Roman" w:hAnsi="Times New Roman" w:cs="Times New Roman"/>
          <w:color w:val="000000"/>
          <w:sz w:val="20"/>
        </w:rPr>
      </w:pPr>
    </w:p>
    <w:tbl>
      <w:tblPr>
        <w:tblStyle w:val="TableGrid0"/>
        <w:tblW w:w="12954" w:type="dxa"/>
        <w:tblInd w:w="-5" w:type="dxa"/>
        <w:tblCellMar>
          <w:top w:w="15" w:type="dxa"/>
          <w:right w:w="58" w:type="dxa"/>
        </w:tblCellMar>
        <w:tblLook w:val="04A0"/>
      </w:tblPr>
      <w:tblGrid>
        <w:gridCol w:w="6302"/>
        <w:gridCol w:w="2160"/>
        <w:gridCol w:w="3820"/>
        <w:gridCol w:w="672"/>
      </w:tblGrid>
      <w:tr w14:paraId="67E52C51" w14:textId="77777777">
        <w:tblPrEx>
          <w:tblW w:w="12954" w:type="dxa"/>
          <w:tblInd w:w="-5" w:type="dxa"/>
          <w:tblCellMar>
            <w:top w:w="15" w:type="dxa"/>
            <w:right w:w="58" w:type="dxa"/>
          </w:tblCellMar>
          <w:tblLook w:val="04A0"/>
        </w:tblPrEx>
        <w:trPr>
          <w:trHeight w:val="470"/>
        </w:trPr>
        <w:tc>
          <w:tcPr>
            <w:tcW w:w="6302" w:type="dxa"/>
            <w:tcBorders>
              <w:top w:val="single" w:sz="4" w:space="0" w:color="000000"/>
              <w:left w:val="single" w:sz="4" w:space="0" w:color="000000"/>
              <w:bottom w:val="single" w:sz="4" w:space="0" w:color="000000"/>
              <w:right w:val="single" w:sz="4" w:space="0" w:color="000000"/>
            </w:tcBorders>
          </w:tcPr>
          <w:p w:rsidR="0068591A" w:rsidRPr="005E590A" w:rsidP="00D70A40" w14:paraId="5AEC08D0"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Home Visiting Model (Select One per Row – Add Rows for Additional Models) </w:t>
            </w:r>
          </w:p>
        </w:tc>
        <w:tc>
          <w:tcPr>
            <w:tcW w:w="2160" w:type="dxa"/>
            <w:tcBorders>
              <w:top w:val="single" w:sz="4" w:space="0" w:color="000000"/>
              <w:left w:val="single" w:sz="4" w:space="0" w:color="000000"/>
              <w:bottom w:val="single" w:sz="4" w:space="0" w:color="000000"/>
              <w:right w:val="single" w:sz="4" w:space="0" w:color="000000"/>
            </w:tcBorders>
          </w:tcPr>
          <w:p w:rsidR="0068591A" w:rsidRPr="005E590A" w:rsidP="00D70A40" w14:paraId="2C1B02D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Number Newly </w:t>
            </w:r>
          </w:p>
          <w:p w:rsidR="0068591A" w:rsidRPr="005E590A" w:rsidP="00D70A40" w14:paraId="2348751B"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Enrolled </w:t>
            </w:r>
          </w:p>
        </w:tc>
        <w:tc>
          <w:tcPr>
            <w:tcW w:w="3820" w:type="dxa"/>
            <w:tcBorders>
              <w:top w:val="single" w:sz="4" w:space="0" w:color="000000"/>
              <w:left w:val="single" w:sz="4" w:space="0" w:color="000000"/>
              <w:bottom w:val="single" w:sz="4" w:space="0" w:color="000000"/>
              <w:right w:val="single" w:sz="4" w:space="0" w:color="000000"/>
            </w:tcBorders>
          </w:tcPr>
          <w:p w:rsidR="0068591A" w:rsidRPr="005E590A" w:rsidP="00D70A40" w14:paraId="2DC14A7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Number Continuing During Reporting Period </w:t>
            </w:r>
          </w:p>
        </w:tc>
        <w:tc>
          <w:tcPr>
            <w:tcW w:w="672" w:type="dxa"/>
            <w:tcBorders>
              <w:top w:val="single" w:sz="4" w:space="0" w:color="000000"/>
              <w:left w:val="single" w:sz="4" w:space="0" w:color="000000"/>
              <w:bottom w:val="single" w:sz="4" w:space="0" w:color="000000"/>
              <w:right w:val="single" w:sz="4" w:space="0" w:color="000000"/>
            </w:tcBorders>
          </w:tcPr>
          <w:p w:rsidR="0068591A" w:rsidRPr="005E590A" w:rsidP="00D70A40" w14:paraId="6B52F09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Total </w:t>
            </w:r>
          </w:p>
        </w:tc>
      </w:tr>
      <w:tr w14:paraId="7A15AF4D" w14:textId="77777777">
        <w:tblPrEx>
          <w:tblW w:w="12954" w:type="dxa"/>
          <w:tblInd w:w="-5" w:type="dxa"/>
          <w:tblCellMar>
            <w:top w:w="15" w:type="dxa"/>
            <w:right w:w="58" w:type="dxa"/>
          </w:tblCellMar>
          <w:tblLook w:val="04A0"/>
        </w:tblPrEx>
        <w:trPr>
          <w:trHeight w:val="240"/>
        </w:trPr>
        <w:tc>
          <w:tcPr>
            <w:tcW w:w="6302" w:type="dxa"/>
            <w:tcBorders>
              <w:top w:val="single" w:sz="4" w:space="0" w:color="000000"/>
              <w:left w:val="single" w:sz="4" w:space="0" w:color="000000"/>
              <w:bottom w:val="single" w:sz="4" w:space="0" w:color="000000"/>
              <w:right w:val="single" w:sz="4" w:space="0" w:color="000000"/>
            </w:tcBorders>
          </w:tcPr>
          <w:p w:rsidR="0068591A" w:rsidRPr="005E590A" w:rsidP="00D70A40" w14:paraId="5DE220AD"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2160" w:type="dxa"/>
            <w:tcBorders>
              <w:top w:val="single" w:sz="4" w:space="0" w:color="000000"/>
              <w:left w:val="single" w:sz="4" w:space="0" w:color="000000"/>
              <w:bottom w:val="single" w:sz="4" w:space="0" w:color="000000"/>
              <w:right w:val="single" w:sz="4" w:space="0" w:color="000000"/>
            </w:tcBorders>
          </w:tcPr>
          <w:p w:rsidR="0068591A" w:rsidRPr="005E590A" w:rsidP="00D70A40" w14:paraId="470C735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3820" w:type="dxa"/>
            <w:tcBorders>
              <w:top w:val="single" w:sz="4" w:space="0" w:color="000000"/>
              <w:left w:val="single" w:sz="4" w:space="0" w:color="000000"/>
              <w:bottom w:val="single" w:sz="4" w:space="0" w:color="000000"/>
              <w:right w:val="single" w:sz="4" w:space="0" w:color="000000"/>
            </w:tcBorders>
          </w:tcPr>
          <w:p w:rsidR="0068591A" w:rsidRPr="005E590A" w:rsidP="00D70A40" w14:paraId="43B209C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68591A" w:rsidRPr="005E590A" w:rsidP="00D70A40" w14:paraId="202D0496"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r w14:paraId="099AE98A" w14:textId="77777777">
        <w:tblPrEx>
          <w:tblW w:w="12954" w:type="dxa"/>
          <w:tblInd w:w="-5" w:type="dxa"/>
          <w:tblCellMar>
            <w:top w:w="15" w:type="dxa"/>
            <w:right w:w="58" w:type="dxa"/>
          </w:tblCellMar>
          <w:tblLook w:val="04A0"/>
        </w:tblPrEx>
        <w:trPr>
          <w:trHeight w:val="274"/>
        </w:trPr>
        <w:tc>
          <w:tcPr>
            <w:tcW w:w="12282" w:type="dxa"/>
            <w:gridSpan w:val="3"/>
            <w:tcBorders>
              <w:top w:val="single" w:sz="4" w:space="0" w:color="000000"/>
              <w:left w:val="nil"/>
              <w:bottom w:val="single" w:sz="4" w:space="0" w:color="000000"/>
              <w:right w:val="nil"/>
            </w:tcBorders>
          </w:tcPr>
          <w:p w:rsidR="0068591A" w:rsidRPr="005E590A" w:rsidP="00D70A40" w14:paraId="2CF321BF"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672" w:type="dxa"/>
            <w:tcBorders>
              <w:top w:val="single" w:sz="4" w:space="0" w:color="000000"/>
              <w:left w:val="nil"/>
              <w:bottom w:val="single" w:sz="4" w:space="0" w:color="000000"/>
              <w:right w:val="nil"/>
            </w:tcBorders>
          </w:tcPr>
          <w:p w:rsidR="0068591A" w:rsidRPr="005E590A" w:rsidP="00D70A40" w14:paraId="06627122" w14:textId="77777777">
            <w:pPr>
              <w:rPr>
                <w:rFonts w:ascii="Times New Roman" w:eastAsia="Times New Roman" w:hAnsi="Times New Roman" w:cs="Times New Roman"/>
                <w:color w:val="000000"/>
                <w:sz w:val="20"/>
              </w:rPr>
            </w:pPr>
          </w:p>
        </w:tc>
      </w:tr>
      <w:tr w14:paraId="05CEF4F6" w14:textId="77777777">
        <w:tblPrEx>
          <w:tblW w:w="12954" w:type="dxa"/>
          <w:tblInd w:w="-5" w:type="dxa"/>
          <w:tblCellMar>
            <w:top w:w="15" w:type="dxa"/>
            <w:right w:w="58" w:type="dxa"/>
          </w:tblCellMar>
          <w:tblLook w:val="04A0"/>
        </w:tblPrEx>
        <w:trPr>
          <w:trHeight w:val="241"/>
        </w:trPr>
        <w:tc>
          <w:tcPr>
            <w:tcW w:w="12282" w:type="dxa"/>
            <w:gridSpan w:val="3"/>
            <w:tcBorders>
              <w:top w:val="single" w:sz="4" w:space="0" w:color="000000"/>
              <w:left w:val="single" w:sz="4" w:space="0" w:color="000000"/>
              <w:bottom w:val="single" w:sz="4" w:space="0" w:color="000000"/>
              <w:right w:val="nil"/>
            </w:tcBorders>
          </w:tcPr>
          <w:p w:rsidR="0068591A" w:rsidRPr="005E590A" w:rsidP="00D70A40" w14:paraId="16FE11D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Notes: </w:t>
            </w:r>
          </w:p>
        </w:tc>
        <w:tc>
          <w:tcPr>
            <w:tcW w:w="672" w:type="dxa"/>
            <w:tcBorders>
              <w:top w:val="single" w:sz="4" w:space="0" w:color="000000"/>
              <w:left w:val="nil"/>
              <w:bottom w:val="single" w:sz="4" w:space="0" w:color="000000"/>
              <w:right w:val="single" w:sz="4" w:space="0" w:color="000000"/>
            </w:tcBorders>
          </w:tcPr>
          <w:p w:rsidR="0068591A" w:rsidRPr="005E590A" w:rsidP="00D70A40" w14:paraId="2BFF8CF2" w14:textId="77777777">
            <w:pPr>
              <w:rPr>
                <w:rFonts w:ascii="Times New Roman" w:eastAsia="Times New Roman" w:hAnsi="Times New Roman" w:cs="Times New Roman"/>
                <w:color w:val="000000"/>
                <w:sz w:val="20"/>
              </w:rPr>
            </w:pPr>
          </w:p>
        </w:tc>
      </w:tr>
    </w:tbl>
    <w:p w:rsidR="0068591A" w:rsidRPr="005E590A" w:rsidP="0068591A" w14:paraId="6F983B0F" w14:textId="77777777">
      <w:pPr>
        <w:spacing w:after="15"/>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   </w:t>
      </w:r>
    </w:p>
    <w:p w:rsidR="0068591A" w:rsidRPr="005E590A" w:rsidP="0068591A" w14:paraId="3E1EA968" w14:textId="77777777">
      <w:pPr>
        <w:spacing w:after="15"/>
        <w:rPr>
          <w:rFonts w:ascii="Times New Roman" w:eastAsia="Times New Roman" w:hAnsi="Times New Roman" w:cs="Times New Roman"/>
          <w:b/>
          <w:color w:val="000000"/>
          <w:sz w:val="20"/>
        </w:rPr>
      </w:pPr>
    </w:p>
    <w:p w:rsidR="0068591A" w:rsidRPr="005E590A" w:rsidP="0068591A" w14:paraId="3955D778" w14:textId="77777777">
      <w:pPr>
        <w:spacing w:after="15"/>
        <w:rPr>
          <w:rFonts w:ascii="Times New Roman" w:eastAsia="Times New Roman" w:hAnsi="Times New Roman" w:cs="Times New Roman"/>
          <w:color w:val="000000"/>
          <w:sz w:val="20"/>
        </w:rPr>
      </w:pPr>
    </w:p>
    <w:p w:rsidR="0068591A" w:rsidRPr="005E590A" w:rsidP="0068591A" w14:paraId="2D37E485" w14:textId="77777777">
      <w:pPr>
        <w:spacing w:after="14"/>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SECTION C: INSURANCE AND CLINICAL INDICATORS </w:t>
      </w:r>
    </w:p>
    <w:p w:rsidR="0068591A" w:rsidRPr="005E590A" w:rsidP="0068591A" w14:paraId="5446988F" w14:textId="77777777">
      <w:pPr>
        <w:spacing w:after="15"/>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p w:rsidR="0068591A" w:rsidRPr="005E590A" w:rsidP="0068591A" w14:paraId="33578269" w14:textId="79FDAAE2">
      <w:pPr>
        <w:keepNext/>
        <w:keepLines/>
        <w:spacing w:after="14"/>
        <w:outlineLvl w:val="1"/>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Table </w:t>
      </w:r>
      <w:r w:rsidRPr="005E590A" w:rsidR="00214E56">
        <w:rPr>
          <w:rFonts w:ascii="Times New Roman" w:eastAsia="Times New Roman" w:hAnsi="Times New Roman" w:cs="Times New Roman"/>
          <w:b/>
          <w:color w:val="000000"/>
          <w:sz w:val="20"/>
        </w:rPr>
        <w:t>1</w:t>
      </w:r>
      <w:r w:rsidR="00214E56">
        <w:rPr>
          <w:rFonts w:ascii="Times New Roman" w:eastAsia="Times New Roman" w:hAnsi="Times New Roman" w:cs="Times New Roman"/>
          <w:b/>
          <w:color w:val="000000"/>
          <w:sz w:val="20"/>
        </w:rPr>
        <w:t>6</w:t>
      </w:r>
      <w:r w:rsidRPr="005E590A">
        <w:rPr>
          <w:rFonts w:ascii="Times New Roman" w:eastAsia="Times New Roman" w:hAnsi="Times New Roman" w:cs="Times New Roman"/>
          <w:b/>
          <w:color w:val="000000"/>
          <w:sz w:val="20"/>
        </w:rPr>
        <w:t xml:space="preserve">: Participants by Type of Health Insurance Coverage </w:t>
      </w:r>
    </w:p>
    <w:p w:rsidR="0068591A" w:rsidRPr="005E590A" w:rsidP="0068591A" w14:paraId="3F32D587" w14:textId="77777777">
      <w:pPr>
        <w:spacing w:after="0"/>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bl>
      <w:tblPr>
        <w:tblStyle w:val="TableGrid0"/>
        <w:tblW w:w="11587" w:type="dxa"/>
        <w:tblInd w:w="0" w:type="dxa"/>
        <w:tblCellMar>
          <w:top w:w="10" w:type="dxa"/>
          <w:left w:w="108" w:type="dxa"/>
          <w:right w:w="58" w:type="dxa"/>
        </w:tblCellMar>
        <w:tblLook w:val="04A0"/>
      </w:tblPr>
      <w:tblGrid>
        <w:gridCol w:w="3355"/>
        <w:gridCol w:w="1798"/>
        <w:gridCol w:w="1501"/>
        <w:gridCol w:w="842"/>
        <w:gridCol w:w="1341"/>
        <w:gridCol w:w="2094"/>
        <w:gridCol w:w="656"/>
      </w:tblGrid>
      <w:tr w14:paraId="2DCD5550" w14:textId="77777777" w:rsidTr="00D70A40">
        <w:tblPrEx>
          <w:tblW w:w="11587" w:type="dxa"/>
          <w:tblInd w:w="0" w:type="dxa"/>
          <w:tblCellMar>
            <w:top w:w="10" w:type="dxa"/>
            <w:left w:w="108" w:type="dxa"/>
            <w:right w:w="58" w:type="dxa"/>
          </w:tblCellMar>
          <w:tblLook w:val="04A0"/>
        </w:tblPrEx>
        <w:trPr>
          <w:trHeight w:val="470"/>
        </w:trPr>
        <w:tc>
          <w:tcPr>
            <w:tcW w:w="3355" w:type="dxa"/>
            <w:tcBorders>
              <w:top w:val="single" w:sz="4" w:space="0" w:color="000000"/>
              <w:left w:val="single" w:sz="4" w:space="0" w:color="000000"/>
              <w:bottom w:val="single" w:sz="4" w:space="0" w:color="000000"/>
              <w:right w:val="single" w:sz="4" w:space="0" w:color="000000"/>
            </w:tcBorders>
          </w:tcPr>
          <w:p w:rsidR="0068591A" w:rsidRPr="005E590A" w:rsidP="00D70A40" w14:paraId="1C367EA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Participants </w:t>
            </w:r>
          </w:p>
        </w:tc>
        <w:tc>
          <w:tcPr>
            <w:tcW w:w="1798" w:type="dxa"/>
            <w:tcBorders>
              <w:top w:val="single" w:sz="4" w:space="0" w:color="000000"/>
              <w:left w:val="single" w:sz="4" w:space="0" w:color="000000"/>
              <w:bottom w:val="single" w:sz="4" w:space="0" w:color="000000"/>
              <w:right w:val="single" w:sz="4" w:space="0" w:color="000000"/>
            </w:tcBorders>
          </w:tcPr>
          <w:p w:rsidR="0068591A" w:rsidRPr="005E590A" w:rsidP="00D70A40" w14:paraId="71A581A4" w14:textId="77777777">
            <w:pPr>
              <w:ind w:right="19"/>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No Insurance Coverage </w:t>
            </w:r>
          </w:p>
        </w:tc>
        <w:tc>
          <w:tcPr>
            <w:tcW w:w="1501" w:type="dxa"/>
            <w:tcBorders>
              <w:top w:val="single" w:sz="4" w:space="0" w:color="000000"/>
              <w:left w:val="single" w:sz="4" w:space="0" w:color="000000"/>
              <w:bottom w:val="single" w:sz="4" w:space="0" w:color="000000"/>
              <w:right w:val="single" w:sz="4" w:space="0" w:color="000000"/>
            </w:tcBorders>
          </w:tcPr>
          <w:p w:rsidR="0068591A" w:rsidRPr="005E590A" w:rsidP="00D70A40" w14:paraId="756B5A86"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Medicaid or </w:t>
            </w:r>
          </w:p>
          <w:p w:rsidR="0068591A" w:rsidRPr="005E590A" w:rsidP="00D70A40" w14:paraId="327CC0E4"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CHIP </w:t>
            </w:r>
          </w:p>
        </w:tc>
        <w:tc>
          <w:tcPr>
            <w:tcW w:w="842" w:type="dxa"/>
            <w:tcBorders>
              <w:top w:val="single" w:sz="4" w:space="0" w:color="000000"/>
              <w:left w:val="single" w:sz="4" w:space="0" w:color="000000"/>
              <w:bottom w:val="single" w:sz="4" w:space="0" w:color="000000"/>
              <w:right w:val="single" w:sz="4" w:space="0" w:color="000000"/>
            </w:tcBorders>
          </w:tcPr>
          <w:p w:rsidR="0068591A" w:rsidRPr="005E590A" w:rsidP="00D70A40" w14:paraId="7700A83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Tri-</w:t>
            </w:r>
          </w:p>
          <w:p w:rsidR="0068591A" w:rsidRPr="005E590A" w:rsidP="00D70A40" w14:paraId="6F4156EF"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Care </w:t>
            </w:r>
          </w:p>
        </w:tc>
        <w:tc>
          <w:tcPr>
            <w:tcW w:w="1341" w:type="dxa"/>
            <w:tcBorders>
              <w:top w:val="single" w:sz="4" w:space="0" w:color="000000"/>
              <w:left w:val="single" w:sz="4" w:space="0" w:color="000000"/>
              <w:bottom w:val="single" w:sz="4" w:space="0" w:color="000000"/>
              <w:right w:val="single" w:sz="4" w:space="0" w:color="000000"/>
            </w:tcBorders>
          </w:tcPr>
          <w:p w:rsidR="0068591A" w:rsidRPr="005E590A" w:rsidP="00D70A40" w14:paraId="38B107D6" w14:textId="77777777">
            <w:pPr>
              <w:ind w:right="29"/>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Private or Other </w:t>
            </w:r>
          </w:p>
        </w:tc>
        <w:tc>
          <w:tcPr>
            <w:tcW w:w="2094" w:type="dxa"/>
            <w:tcBorders>
              <w:top w:val="single" w:sz="4" w:space="0" w:color="000000"/>
              <w:left w:val="single" w:sz="4" w:space="0" w:color="000000"/>
              <w:bottom w:val="single" w:sz="4" w:space="0" w:color="000000"/>
              <w:right w:val="single" w:sz="4" w:space="0" w:color="000000"/>
            </w:tcBorders>
          </w:tcPr>
          <w:p w:rsidR="0068591A" w:rsidRPr="005E590A" w:rsidP="00D70A40" w14:paraId="7A865DB4" w14:textId="77777777">
            <w:pPr>
              <w:ind w:right="22"/>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Unknown/Did not Report* </w:t>
            </w:r>
          </w:p>
        </w:tc>
        <w:tc>
          <w:tcPr>
            <w:tcW w:w="656" w:type="dxa"/>
            <w:tcBorders>
              <w:top w:val="single" w:sz="4" w:space="0" w:color="000000"/>
              <w:left w:val="single" w:sz="4" w:space="0" w:color="000000"/>
              <w:bottom w:val="single" w:sz="4" w:space="0" w:color="000000"/>
              <w:right w:val="single" w:sz="4" w:space="0" w:color="000000"/>
            </w:tcBorders>
          </w:tcPr>
          <w:p w:rsidR="0068591A" w:rsidRPr="005E590A" w:rsidP="00D70A40" w14:paraId="0FC5AEBD"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Total </w:t>
            </w:r>
          </w:p>
        </w:tc>
      </w:tr>
      <w:tr w14:paraId="05F3BA83" w14:textId="77777777" w:rsidTr="00D70A40">
        <w:tblPrEx>
          <w:tblW w:w="11587" w:type="dxa"/>
          <w:tblInd w:w="0" w:type="dxa"/>
          <w:tblCellMar>
            <w:top w:w="10" w:type="dxa"/>
            <w:left w:w="108" w:type="dxa"/>
            <w:right w:w="58" w:type="dxa"/>
          </w:tblCellMar>
          <w:tblLook w:val="04A0"/>
        </w:tblPrEx>
        <w:trPr>
          <w:trHeight w:val="240"/>
        </w:trPr>
        <w:tc>
          <w:tcPr>
            <w:tcW w:w="3355" w:type="dxa"/>
            <w:tcBorders>
              <w:top w:val="single" w:sz="4" w:space="0" w:color="000000"/>
              <w:left w:val="single" w:sz="4" w:space="0" w:color="000000"/>
              <w:bottom w:val="single" w:sz="4" w:space="0" w:color="000000"/>
              <w:right w:val="single" w:sz="4" w:space="0" w:color="000000"/>
            </w:tcBorders>
          </w:tcPr>
          <w:p w:rsidR="0068591A" w:rsidRPr="005E590A" w:rsidP="00D70A40" w14:paraId="394EB0EF" w14:textId="77777777">
            <w:pPr>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All Adults</w:t>
            </w:r>
          </w:p>
        </w:tc>
        <w:tc>
          <w:tcPr>
            <w:tcW w:w="1798" w:type="dxa"/>
            <w:tcBorders>
              <w:top w:val="single" w:sz="4" w:space="0" w:color="000000"/>
              <w:left w:val="single" w:sz="4" w:space="0" w:color="000000"/>
              <w:bottom w:val="single" w:sz="4" w:space="0" w:color="000000"/>
              <w:right w:val="single" w:sz="4" w:space="0" w:color="000000"/>
            </w:tcBorders>
          </w:tcPr>
          <w:p w:rsidR="0068591A" w:rsidRPr="005E590A" w:rsidP="00D70A40" w14:paraId="1AE6969F"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1501" w:type="dxa"/>
            <w:tcBorders>
              <w:top w:val="single" w:sz="4" w:space="0" w:color="000000"/>
              <w:left w:val="single" w:sz="4" w:space="0" w:color="000000"/>
              <w:bottom w:val="single" w:sz="4" w:space="0" w:color="000000"/>
              <w:right w:val="single" w:sz="4" w:space="0" w:color="000000"/>
            </w:tcBorders>
          </w:tcPr>
          <w:p w:rsidR="0068591A" w:rsidRPr="005E590A" w:rsidP="00D70A40" w14:paraId="1B2D046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68591A" w:rsidRPr="005E590A" w:rsidP="00D70A40" w14:paraId="290F2842"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1341" w:type="dxa"/>
            <w:tcBorders>
              <w:top w:val="single" w:sz="4" w:space="0" w:color="000000"/>
              <w:left w:val="single" w:sz="4" w:space="0" w:color="000000"/>
              <w:bottom w:val="single" w:sz="4" w:space="0" w:color="000000"/>
              <w:right w:val="single" w:sz="4" w:space="0" w:color="000000"/>
            </w:tcBorders>
          </w:tcPr>
          <w:p w:rsidR="0068591A" w:rsidRPr="005E590A" w:rsidP="00D70A40" w14:paraId="458825F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2094" w:type="dxa"/>
            <w:tcBorders>
              <w:top w:val="single" w:sz="4" w:space="0" w:color="000000"/>
              <w:left w:val="single" w:sz="4" w:space="0" w:color="000000"/>
              <w:bottom w:val="single" w:sz="4" w:space="0" w:color="000000"/>
              <w:right w:val="single" w:sz="4" w:space="0" w:color="000000"/>
            </w:tcBorders>
          </w:tcPr>
          <w:p w:rsidR="0068591A" w:rsidRPr="005E590A" w:rsidP="00D70A40" w14:paraId="13258B90"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656" w:type="dxa"/>
            <w:tcBorders>
              <w:top w:val="single" w:sz="4" w:space="0" w:color="000000"/>
              <w:left w:val="single" w:sz="4" w:space="0" w:color="000000"/>
              <w:bottom w:val="single" w:sz="4" w:space="0" w:color="000000"/>
              <w:right w:val="single" w:sz="4" w:space="0" w:color="000000"/>
            </w:tcBorders>
          </w:tcPr>
          <w:p w:rsidR="0068591A" w:rsidRPr="005E590A" w:rsidP="00D70A40" w14:paraId="2267DF7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r w14:paraId="12E060B4" w14:textId="77777777" w:rsidTr="00E212A6">
        <w:tblPrEx>
          <w:tblW w:w="11587" w:type="dxa"/>
          <w:tblInd w:w="0" w:type="dxa"/>
          <w:tblCellMar>
            <w:top w:w="10" w:type="dxa"/>
            <w:left w:w="108" w:type="dxa"/>
            <w:right w:w="58" w:type="dxa"/>
          </w:tblCellMar>
          <w:tblLook w:val="04A0"/>
        </w:tblPrEx>
        <w:trPr>
          <w:trHeight w:val="367"/>
        </w:trPr>
        <w:tc>
          <w:tcPr>
            <w:tcW w:w="3355" w:type="dxa"/>
            <w:tcBorders>
              <w:top w:val="single" w:sz="4" w:space="0" w:color="000000"/>
              <w:left w:val="single" w:sz="4" w:space="0" w:color="000000"/>
              <w:bottom w:val="single" w:sz="4" w:space="0" w:color="000000"/>
              <w:right w:val="single" w:sz="4" w:space="0" w:color="000000"/>
            </w:tcBorders>
          </w:tcPr>
          <w:p w:rsidR="0068591A" w:rsidRPr="005E590A" w:rsidP="00D70A40" w14:paraId="7246D980" w14:textId="77777777">
            <w:pPr>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All Index Children</w:t>
            </w:r>
          </w:p>
        </w:tc>
        <w:tc>
          <w:tcPr>
            <w:tcW w:w="1798" w:type="dxa"/>
            <w:tcBorders>
              <w:top w:val="single" w:sz="4" w:space="0" w:color="000000"/>
              <w:left w:val="single" w:sz="4" w:space="0" w:color="000000"/>
              <w:bottom w:val="single" w:sz="4" w:space="0" w:color="000000"/>
              <w:right w:val="single" w:sz="4" w:space="0" w:color="000000"/>
            </w:tcBorders>
          </w:tcPr>
          <w:p w:rsidR="0068591A" w:rsidRPr="005E590A" w:rsidP="00D70A40" w14:paraId="23130042"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1501" w:type="dxa"/>
            <w:tcBorders>
              <w:top w:val="single" w:sz="4" w:space="0" w:color="000000"/>
              <w:left w:val="single" w:sz="4" w:space="0" w:color="000000"/>
              <w:bottom w:val="single" w:sz="4" w:space="0" w:color="000000"/>
              <w:right w:val="single" w:sz="4" w:space="0" w:color="000000"/>
            </w:tcBorders>
          </w:tcPr>
          <w:p w:rsidR="0068591A" w:rsidRPr="005E590A" w:rsidP="00D70A40" w14:paraId="2AFDA81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842" w:type="dxa"/>
            <w:tcBorders>
              <w:top w:val="single" w:sz="4" w:space="0" w:color="000000"/>
              <w:left w:val="single" w:sz="4" w:space="0" w:color="000000"/>
              <w:bottom w:val="single" w:sz="4" w:space="0" w:color="000000"/>
              <w:right w:val="single" w:sz="4" w:space="0" w:color="000000"/>
            </w:tcBorders>
          </w:tcPr>
          <w:p w:rsidR="0068591A" w:rsidRPr="005E590A" w:rsidP="00D70A40" w14:paraId="6026321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1341" w:type="dxa"/>
            <w:tcBorders>
              <w:top w:val="single" w:sz="4" w:space="0" w:color="000000"/>
              <w:left w:val="single" w:sz="4" w:space="0" w:color="000000"/>
              <w:bottom w:val="single" w:sz="4" w:space="0" w:color="000000"/>
              <w:right w:val="single" w:sz="4" w:space="0" w:color="000000"/>
            </w:tcBorders>
          </w:tcPr>
          <w:p w:rsidR="0068591A" w:rsidRPr="005E590A" w:rsidP="00D70A40" w14:paraId="345CEEAE"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2094" w:type="dxa"/>
            <w:tcBorders>
              <w:top w:val="single" w:sz="4" w:space="0" w:color="000000"/>
              <w:left w:val="single" w:sz="4" w:space="0" w:color="000000"/>
              <w:bottom w:val="single" w:sz="4" w:space="0" w:color="000000"/>
              <w:right w:val="single" w:sz="4" w:space="0" w:color="000000"/>
            </w:tcBorders>
          </w:tcPr>
          <w:p w:rsidR="0068591A" w:rsidRPr="005E590A" w:rsidP="00D70A40" w14:paraId="6C3D5DE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c>
          <w:tcPr>
            <w:tcW w:w="656" w:type="dxa"/>
            <w:tcBorders>
              <w:top w:val="single" w:sz="4" w:space="0" w:color="000000"/>
              <w:left w:val="single" w:sz="4" w:space="0" w:color="000000"/>
              <w:bottom w:val="single" w:sz="4" w:space="0" w:color="000000"/>
              <w:right w:val="single" w:sz="4" w:space="0" w:color="000000"/>
            </w:tcBorders>
          </w:tcPr>
          <w:p w:rsidR="0068591A" w:rsidRPr="005E590A" w:rsidP="00D70A40" w14:paraId="09476452"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t>
            </w:r>
          </w:p>
        </w:tc>
      </w:tr>
    </w:tbl>
    <w:p w:rsidR="0068591A" w:rsidRPr="005E590A" w:rsidP="00B73C37" w14:paraId="7658C4BD" w14:textId="6BC77F7B">
      <w:pPr>
        <w:spacing w:after="3" w:line="276" w:lineRule="auto"/>
        <w:ind w:right="418"/>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0068591A" w:rsidRPr="005E590A" w:rsidP="0068591A" w14:paraId="46807BB3"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Notes: </w:t>
      </w:r>
    </w:p>
    <w:p w:rsidR="0068591A" w:rsidRPr="005E590A" w:rsidP="0068591A" w14:paraId="4A165160" w14:textId="77777777">
      <w:pPr>
        <w:spacing w:after="17"/>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 </w:t>
      </w:r>
    </w:p>
    <w:p w:rsidR="0068591A" w:rsidRPr="005E590A" w:rsidP="0068591A" w14:paraId="553CB76D" w14:textId="13C388A8">
      <w:pPr>
        <w:keepNext/>
        <w:keepLines/>
        <w:spacing w:after="14"/>
        <w:outlineLvl w:val="1"/>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Table </w:t>
      </w:r>
      <w:r w:rsidRPr="005E590A" w:rsidR="00214E56">
        <w:rPr>
          <w:rFonts w:ascii="Times New Roman" w:eastAsia="Times New Roman" w:hAnsi="Times New Roman" w:cs="Times New Roman"/>
          <w:b/>
          <w:color w:val="000000"/>
          <w:sz w:val="20"/>
        </w:rPr>
        <w:t>1</w:t>
      </w:r>
      <w:r w:rsidR="00214E56">
        <w:rPr>
          <w:rFonts w:ascii="Times New Roman" w:eastAsia="Times New Roman" w:hAnsi="Times New Roman" w:cs="Times New Roman"/>
          <w:b/>
          <w:color w:val="000000"/>
          <w:sz w:val="20"/>
        </w:rPr>
        <w:t>7</w:t>
      </w:r>
      <w:r w:rsidRPr="005E590A">
        <w:rPr>
          <w:rFonts w:ascii="Times New Roman" w:eastAsia="Times New Roman" w:hAnsi="Times New Roman" w:cs="Times New Roman"/>
          <w:b/>
          <w:color w:val="000000"/>
          <w:sz w:val="20"/>
        </w:rPr>
        <w:t xml:space="preserve">: Index Children by Usual Source of Medical Care </w:t>
      </w:r>
    </w:p>
    <w:p w:rsidR="0068591A" w:rsidRPr="005E590A" w:rsidP="0068591A" w14:paraId="1555AB7D" w14:textId="77777777">
      <w:pPr>
        <w:spacing w:after="0"/>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bl>
      <w:tblPr>
        <w:tblStyle w:val="TableGrid0"/>
        <w:tblW w:w="12952" w:type="dxa"/>
        <w:tblInd w:w="-5" w:type="dxa"/>
        <w:tblCellMar>
          <w:top w:w="10" w:type="dxa"/>
          <w:left w:w="106" w:type="dxa"/>
          <w:right w:w="58" w:type="dxa"/>
        </w:tblCellMar>
        <w:tblLook w:val="04A0"/>
      </w:tblPr>
      <w:tblGrid>
        <w:gridCol w:w="2767"/>
        <w:gridCol w:w="2000"/>
        <w:gridCol w:w="1131"/>
        <w:gridCol w:w="1098"/>
        <w:gridCol w:w="1409"/>
        <w:gridCol w:w="1221"/>
        <w:gridCol w:w="688"/>
        <w:gridCol w:w="609"/>
        <w:gridCol w:w="1365"/>
        <w:gridCol w:w="664"/>
      </w:tblGrid>
      <w:tr w14:paraId="2020C5A5" w14:textId="77777777">
        <w:tblPrEx>
          <w:tblW w:w="12952" w:type="dxa"/>
          <w:tblInd w:w="-5" w:type="dxa"/>
          <w:tblCellMar>
            <w:top w:w="10" w:type="dxa"/>
            <w:left w:w="106" w:type="dxa"/>
            <w:right w:w="58" w:type="dxa"/>
          </w:tblCellMar>
          <w:tblLook w:val="04A0"/>
        </w:tblPrEx>
        <w:trPr>
          <w:trHeight w:val="701"/>
        </w:trPr>
        <w:tc>
          <w:tcPr>
            <w:tcW w:w="2770" w:type="dxa"/>
            <w:tcBorders>
              <w:top w:val="single" w:sz="4" w:space="0" w:color="000000"/>
              <w:left w:val="single" w:sz="4" w:space="0" w:color="000000"/>
              <w:bottom w:val="single" w:sz="4" w:space="0" w:color="000000"/>
              <w:right w:val="single" w:sz="4" w:space="0" w:color="000000"/>
            </w:tcBorders>
          </w:tcPr>
          <w:p w:rsidR="0068591A" w:rsidRPr="005E590A" w:rsidP="00D70A40" w14:paraId="12A09A8D"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Index Children </w:t>
            </w:r>
          </w:p>
        </w:tc>
        <w:tc>
          <w:tcPr>
            <w:tcW w:w="2000" w:type="dxa"/>
            <w:tcBorders>
              <w:top w:val="single" w:sz="4" w:space="0" w:color="000000"/>
              <w:left w:val="single" w:sz="4" w:space="0" w:color="000000"/>
              <w:bottom w:val="single" w:sz="4" w:space="0" w:color="000000"/>
              <w:right w:val="single" w:sz="4" w:space="0" w:color="000000"/>
            </w:tcBorders>
          </w:tcPr>
          <w:p w:rsidR="0068591A" w:rsidRPr="005E590A" w:rsidP="00D70A40" w14:paraId="3655D948" w14:textId="77777777">
            <w:pPr>
              <w:spacing w:after="22"/>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Doctor’s/Nurse </w:t>
            </w:r>
          </w:p>
          <w:p w:rsidR="0068591A" w:rsidRPr="005E590A" w:rsidP="00D70A40" w14:paraId="167D72A1" w14:textId="77777777">
            <w:pPr>
              <w:ind w:right="31"/>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Practitioner’s Office </w:t>
            </w:r>
          </w:p>
        </w:tc>
        <w:tc>
          <w:tcPr>
            <w:tcW w:w="1128" w:type="dxa"/>
            <w:tcBorders>
              <w:top w:val="single" w:sz="4" w:space="0" w:color="000000"/>
              <w:left w:val="single" w:sz="4" w:space="0" w:color="000000"/>
              <w:bottom w:val="single" w:sz="4" w:space="0" w:color="000000"/>
              <w:right w:val="single" w:sz="4" w:space="0" w:color="000000"/>
            </w:tcBorders>
          </w:tcPr>
          <w:p w:rsidR="0068591A" w:rsidRPr="005E590A" w:rsidP="00D70A40" w14:paraId="65A34B4D"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Hospital </w:t>
            </w:r>
          </w:p>
          <w:p w:rsidR="0068591A" w:rsidRPr="005E590A" w:rsidP="00D70A40" w14:paraId="448CA762"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Emergency Room </w:t>
            </w:r>
          </w:p>
        </w:tc>
        <w:tc>
          <w:tcPr>
            <w:tcW w:w="1098" w:type="dxa"/>
            <w:tcBorders>
              <w:top w:val="single" w:sz="4" w:space="0" w:color="000000"/>
              <w:left w:val="single" w:sz="4" w:space="0" w:color="000000"/>
              <w:bottom w:val="single" w:sz="4" w:space="0" w:color="000000"/>
              <w:right w:val="single" w:sz="4" w:space="0" w:color="000000"/>
            </w:tcBorders>
          </w:tcPr>
          <w:p w:rsidR="0068591A" w:rsidRPr="005E590A" w:rsidP="00D70A40" w14:paraId="62FE2F58"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Hospital Outpatient </w:t>
            </w:r>
          </w:p>
        </w:tc>
        <w:tc>
          <w:tcPr>
            <w:tcW w:w="1409" w:type="dxa"/>
            <w:tcBorders>
              <w:top w:val="single" w:sz="4" w:space="0" w:color="000000"/>
              <w:left w:val="single" w:sz="4" w:space="0" w:color="000000"/>
              <w:bottom w:val="single" w:sz="4" w:space="0" w:color="000000"/>
              <w:right w:val="single" w:sz="4" w:space="0" w:color="000000"/>
            </w:tcBorders>
          </w:tcPr>
          <w:p w:rsidR="0068591A" w:rsidRPr="005E590A" w:rsidP="00D70A40" w14:paraId="4C6B2D84"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Federally </w:t>
            </w:r>
          </w:p>
          <w:p w:rsidR="0068591A" w:rsidRPr="005E590A" w:rsidP="00D70A40" w14:paraId="46BE0608"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Qualified </w:t>
            </w:r>
          </w:p>
          <w:p w:rsidR="0068591A" w:rsidRPr="005E590A" w:rsidP="00D70A40" w14:paraId="02FA3C06"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Health Center </w:t>
            </w:r>
          </w:p>
        </w:tc>
        <w:tc>
          <w:tcPr>
            <w:tcW w:w="1221" w:type="dxa"/>
            <w:tcBorders>
              <w:top w:val="single" w:sz="4" w:space="0" w:color="000000"/>
              <w:left w:val="single" w:sz="4" w:space="0" w:color="000000"/>
              <w:bottom w:val="single" w:sz="4" w:space="0" w:color="000000"/>
              <w:right w:val="single" w:sz="4" w:space="0" w:color="000000"/>
            </w:tcBorders>
          </w:tcPr>
          <w:p w:rsidR="0068591A" w:rsidRPr="005E590A" w:rsidP="00D70A40" w14:paraId="54DD60DC"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Retail Store or Minute Clinic </w:t>
            </w:r>
          </w:p>
        </w:tc>
        <w:tc>
          <w:tcPr>
            <w:tcW w:w="688" w:type="dxa"/>
            <w:tcBorders>
              <w:top w:val="single" w:sz="4" w:space="0" w:color="000000"/>
              <w:left w:val="single" w:sz="4" w:space="0" w:color="000000"/>
              <w:bottom w:val="single" w:sz="4" w:space="0" w:color="000000"/>
              <w:right w:val="single" w:sz="4" w:space="0" w:color="000000"/>
            </w:tcBorders>
          </w:tcPr>
          <w:p w:rsidR="0068591A" w:rsidRPr="005E590A" w:rsidP="00D70A40" w14:paraId="4BD9B7FB"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Other </w:t>
            </w:r>
          </w:p>
        </w:tc>
        <w:tc>
          <w:tcPr>
            <w:tcW w:w="609" w:type="dxa"/>
            <w:tcBorders>
              <w:top w:val="single" w:sz="4" w:space="0" w:color="000000"/>
              <w:left w:val="single" w:sz="4" w:space="0" w:color="000000"/>
              <w:bottom w:val="single" w:sz="4" w:space="0" w:color="000000"/>
              <w:right w:val="single" w:sz="4" w:space="0" w:color="000000"/>
            </w:tcBorders>
          </w:tcPr>
          <w:p w:rsidR="0068591A" w:rsidRPr="005E590A" w:rsidP="00D70A40" w14:paraId="7A7403C7"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None </w:t>
            </w:r>
          </w:p>
        </w:tc>
        <w:tc>
          <w:tcPr>
            <w:tcW w:w="1365" w:type="dxa"/>
            <w:tcBorders>
              <w:top w:val="single" w:sz="4" w:space="0" w:color="000000"/>
              <w:left w:val="single" w:sz="4" w:space="0" w:color="000000"/>
              <w:bottom w:val="single" w:sz="4" w:space="0" w:color="000000"/>
              <w:right w:val="single" w:sz="4" w:space="0" w:color="000000"/>
            </w:tcBorders>
          </w:tcPr>
          <w:p w:rsidR="0068591A" w:rsidRPr="005E590A" w:rsidP="00D70A40" w14:paraId="4FC1E333"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Unknown/Did not Report* </w:t>
            </w:r>
          </w:p>
        </w:tc>
        <w:tc>
          <w:tcPr>
            <w:tcW w:w="664" w:type="dxa"/>
            <w:tcBorders>
              <w:top w:val="single" w:sz="4" w:space="0" w:color="000000"/>
              <w:left w:val="single" w:sz="4" w:space="0" w:color="000000"/>
              <w:bottom w:val="single" w:sz="4" w:space="0" w:color="000000"/>
              <w:right w:val="single" w:sz="4" w:space="0" w:color="000000"/>
            </w:tcBorders>
          </w:tcPr>
          <w:p w:rsidR="0068591A" w:rsidRPr="005E590A" w:rsidP="00D70A40" w14:paraId="5C3609BF"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Total </w:t>
            </w:r>
          </w:p>
        </w:tc>
      </w:tr>
      <w:tr w14:paraId="307C95AA" w14:textId="77777777" w:rsidTr="00E212A6">
        <w:tblPrEx>
          <w:tblW w:w="12952" w:type="dxa"/>
          <w:tblInd w:w="-5" w:type="dxa"/>
          <w:tblCellMar>
            <w:top w:w="10" w:type="dxa"/>
            <w:left w:w="106" w:type="dxa"/>
            <w:right w:w="58" w:type="dxa"/>
          </w:tblCellMar>
          <w:tblLook w:val="04A0"/>
        </w:tblPrEx>
        <w:trPr>
          <w:trHeight w:val="331"/>
        </w:trPr>
        <w:tc>
          <w:tcPr>
            <w:tcW w:w="2770" w:type="dxa"/>
            <w:tcBorders>
              <w:top w:val="single" w:sz="4" w:space="0" w:color="000000"/>
              <w:left w:val="single" w:sz="4" w:space="0" w:color="000000"/>
              <w:bottom w:val="single" w:sz="4" w:space="0" w:color="000000"/>
              <w:right w:val="single" w:sz="4" w:space="0" w:color="000000"/>
            </w:tcBorders>
          </w:tcPr>
          <w:p w:rsidR="0068591A" w:rsidRPr="005E590A" w:rsidP="00D70A40" w14:paraId="707BAD96" w14:textId="201D50D9">
            <w:pPr>
              <w:rPr>
                <w:rFonts w:ascii="Times New Roman" w:eastAsia="Times New Roman" w:hAnsi="Times New Roman" w:cs="Times New Roman"/>
                <w:b/>
                <w:color w:val="000000"/>
                <w:sz w:val="20"/>
                <w:szCs w:val="20"/>
              </w:rPr>
            </w:pPr>
            <w:r w:rsidRPr="005E590A">
              <w:rPr>
                <w:rFonts w:ascii="Times New Roman" w:eastAsia="Times New Roman" w:hAnsi="Times New Roman" w:cs="Times New Roman"/>
                <w:b/>
                <w:color w:val="000000"/>
                <w:sz w:val="20"/>
                <w:szCs w:val="20"/>
              </w:rPr>
              <w:t>All Index Children</w:t>
            </w:r>
          </w:p>
        </w:tc>
        <w:tc>
          <w:tcPr>
            <w:tcW w:w="2000" w:type="dxa"/>
            <w:tcBorders>
              <w:top w:val="single" w:sz="4" w:space="0" w:color="000000"/>
              <w:left w:val="single" w:sz="4" w:space="0" w:color="000000"/>
              <w:bottom w:val="single" w:sz="4" w:space="0" w:color="000000"/>
              <w:right w:val="single" w:sz="4" w:space="0" w:color="000000"/>
            </w:tcBorders>
          </w:tcPr>
          <w:p w:rsidR="0068591A" w:rsidRPr="005E590A" w:rsidP="00D70A40" w14:paraId="53BF46CE"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 </w:t>
            </w:r>
          </w:p>
        </w:tc>
        <w:tc>
          <w:tcPr>
            <w:tcW w:w="1128" w:type="dxa"/>
            <w:tcBorders>
              <w:top w:val="single" w:sz="4" w:space="0" w:color="000000"/>
              <w:left w:val="single" w:sz="4" w:space="0" w:color="000000"/>
              <w:bottom w:val="single" w:sz="4" w:space="0" w:color="000000"/>
              <w:right w:val="single" w:sz="4" w:space="0" w:color="000000"/>
            </w:tcBorders>
          </w:tcPr>
          <w:p w:rsidR="0068591A" w:rsidRPr="005E590A" w:rsidP="00D70A40" w14:paraId="6C0C3BA7"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 </w:t>
            </w:r>
          </w:p>
        </w:tc>
        <w:tc>
          <w:tcPr>
            <w:tcW w:w="1098" w:type="dxa"/>
            <w:tcBorders>
              <w:top w:val="single" w:sz="4" w:space="0" w:color="000000"/>
              <w:left w:val="single" w:sz="4" w:space="0" w:color="000000"/>
              <w:bottom w:val="single" w:sz="4" w:space="0" w:color="000000"/>
              <w:right w:val="single" w:sz="4" w:space="0" w:color="000000"/>
            </w:tcBorders>
          </w:tcPr>
          <w:p w:rsidR="0068591A" w:rsidRPr="005E590A" w:rsidP="00D70A40" w14:paraId="2C59684F"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 </w:t>
            </w:r>
          </w:p>
        </w:tc>
        <w:tc>
          <w:tcPr>
            <w:tcW w:w="1409" w:type="dxa"/>
            <w:tcBorders>
              <w:top w:val="single" w:sz="4" w:space="0" w:color="000000"/>
              <w:left w:val="single" w:sz="4" w:space="0" w:color="000000"/>
              <w:bottom w:val="single" w:sz="4" w:space="0" w:color="000000"/>
              <w:right w:val="single" w:sz="4" w:space="0" w:color="000000"/>
            </w:tcBorders>
          </w:tcPr>
          <w:p w:rsidR="0068591A" w:rsidRPr="005E590A" w:rsidP="00D70A40" w14:paraId="7D03753D"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 </w:t>
            </w:r>
          </w:p>
        </w:tc>
        <w:tc>
          <w:tcPr>
            <w:tcW w:w="1221" w:type="dxa"/>
            <w:tcBorders>
              <w:top w:val="single" w:sz="4" w:space="0" w:color="000000"/>
              <w:left w:val="single" w:sz="4" w:space="0" w:color="000000"/>
              <w:bottom w:val="single" w:sz="4" w:space="0" w:color="000000"/>
              <w:right w:val="single" w:sz="4" w:space="0" w:color="000000"/>
            </w:tcBorders>
          </w:tcPr>
          <w:p w:rsidR="0068591A" w:rsidRPr="005E590A" w:rsidP="00D70A40" w14:paraId="08B59D80"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 </w:t>
            </w:r>
          </w:p>
        </w:tc>
        <w:tc>
          <w:tcPr>
            <w:tcW w:w="688" w:type="dxa"/>
            <w:tcBorders>
              <w:top w:val="single" w:sz="4" w:space="0" w:color="000000"/>
              <w:left w:val="single" w:sz="4" w:space="0" w:color="000000"/>
              <w:bottom w:val="single" w:sz="4" w:space="0" w:color="000000"/>
              <w:right w:val="single" w:sz="4" w:space="0" w:color="000000"/>
            </w:tcBorders>
          </w:tcPr>
          <w:p w:rsidR="0068591A" w:rsidRPr="005E590A" w:rsidP="00D70A40" w14:paraId="3A67E030"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 </w:t>
            </w:r>
          </w:p>
        </w:tc>
        <w:tc>
          <w:tcPr>
            <w:tcW w:w="609" w:type="dxa"/>
            <w:tcBorders>
              <w:top w:val="single" w:sz="4" w:space="0" w:color="000000"/>
              <w:left w:val="single" w:sz="4" w:space="0" w:color="000000"/>
              <w:bottom w:val="single" w:sz="4" w:space="0" w:color="000000"/>
              <w:right w:val="single" w:sz="4" w:space="0" w:color="000000"/>
            </w:tcBorders>
          </w:tcPr>
          <w:p w:rsidR="0068591A" w:rsidRPr="005E590A" w:rsidP="00D70A40" w14:paraId="3E105D1E"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 </w:t>
            </w:r>
          </w:p>
        </w:tc>
        <w:tc>
          <w:tcPr>
            <w:tcW w:w="1365" w:type="dxa"/>
            <w:tcBorders>
              <w:top w:val="single" w:sz="4" w:space="0" w:color="000000"/>
              <w:left w:val="single" w:sz="4" w:space="0" w:color="000000"/>
              <w:bottom w:val="single" w:sz="4" w:space="0" w:color="000000"/>
              <w:right w:val="single" w:sz="4" w:space="0" w:color="000000"/>
            </w:tcBorders>
          </w:tcPr>
          <w:p w:rsidR="0068591A" w:rsidRPr="005E590A" w:rsidP="00D70A40" w14:paraId="14D10CE9"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 </w:t>
            </w:r>
          </w:p>
        </w:tc>
        <w:tc>
          <w:tcPr>
            <w:tcW w:w="664" w:type="dxa"/>
            <w:tcBorders>
              <w:top w:val="single" w:sz="4" w:space="0" w:color="000000"/>
              <w:left w:val="single" w:sz="4" w:space="0" w:color="000000"/>
              <w:bottom w:val="single" w:sz="4" w:space="0" w:color="000000"/>
              <w:right w:val="single" w:sz="4" w:space="0" w:color="000000"/>
            </w:tcBorders>
          </w:tcPr>
          <w:p w:rsidR="0068591A" w:rsidRPr="005E590A" w:rsidP="00D70A40" w14:paraId="32E90549" w14:textId="77777777">
            <w:pPr>
              <w:rPr>
                <w:rFonts w:ascii="Times New Roman" w:eastAsia="Times New Roman" w:hAnsi="Times New Roman" w:cs="Times New Roman"/>
                <w:color w:val="000000"/>
                <w:sz w:val="20"/>
                <w:szCs w:val="20"/>
              </w:rPr>
            </w:pPr>
            <w:r w:rsidRPr="005E590A">
              <w:rPr>
                <w:rFonts w:ascii="Times New Roman" w:eastAsia="Times New Roman" w:hAnsi="Times New Roman" w:cs="Times New Roman"/>
                <w:b/>
                <w:color w:val="000000"/>
                <w:sz w:val="20"/>
                <w:szCs w:val="20"/>
              </w:rPr>
              <w:t xml:space="preserve"> </w:t>
            </w:r>
          </w:p>
        </w:tc>
      </w:tr>
    </w:tbl>
    <w:p w:rsidR="0068591A" w:rsidRPr="005E590A" w:rsidP="00B73C37" w14:paraId="5F1A046B" w14:textId="05C2D6EE">
      <w:pPr>
        <w:spacing w:after="3" w:line="276" w:lineRule="auto"/>
        <w:ind w:right="418"/>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0068591A" w:rsidRPr="005E590A" w:rsidP="0068591A" w14:paraId="042854FE"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Notes: </w:t>
      </w:r>
    </w:p>
    <w:p w:rsidR="0068591A" w:rsidRPr="005E590A" w:rsidP="0068591A" w14:paraId="1A5138C4" w14:textId="77777777">
      <w:pPr>
        <w:spacing w:after="0"/>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p w:rsidR="0068591A" w:rsidRPr="005E590A" w:rsidP="0068591A" w14:paraId="38FB7C4A" w14:textId="5D2DEDD3">
      <w:pPr>
        <w:keepNext/>
        <w:keepLines/>
        <w:spacing w:after="14"/>
        <w:outlineLvl w:val="1"/>
        <w:rPr>
          <w:rFonts w:ascii="Times New Roman" w:eastAsia="Times New Roman" w:hAnsi="Times New Roman" w:cs="Times New Roman"/>
          <w:b/>
          <w:color w:val="000000"/>
          <w:sz w:val="20"/>
        </w:rPr>
      </w:pPr>
      <w:r w:rsidRPr="005E590A">
        <w:rPr>
          <w:rFonts w:ascii="Times New Roman" w:eastAsia="Times New Roman" w:hAnsi="Times New Roman" w:cs="Times New Roman"/>
          <w:b/>
          <w:color w:val="000000"/>
          <w:sz w:val="20"/>
        </w:rPr>
        <w:t xml:space="preserve">Table </w:t>
      </w:r>
      <w:r w:rsidRPr="005E590A" w:rsidR="00214E56">
        <w:rPr>
          <w:rFonts w:ascii="Times New Roman" w:eastAsia="Times New Roman" w:hAnsi="Times New Roman" w:cs="Times New Roman"/>
          <w:b/>
          <w:color w:val="000000"/>
          <w:sz w:val="20"/>
        </w:rPr>
        <w:t>1</w:t>
      </w:r>
      <w:r w:rsidR="00214E56">
        <w:rPr>
          <w:rFonts w:ascii="Times New Roman" w:eastAsia="Times New Roman" w:hAnsi="Times New Roman" w:cs="Times New Roman"/>
          <w:b/>
          <w:color w:val="000000"/>
          <w:sz w:val="20"/>
        </w:rPr>
        <w:t>8</w:t>
      </w:r>
      <w:r w:rsidRPr="005E590A">
        <w:rPr>
          <w:rFonts w:ascii="Times New Roman" w:eastAsia="Times New Roman" w:hAnsi="Times New Roman" w:cs="Times New Roman"/>
          <w:b/>
          <w:color w:val="000000"/>
          <w:sz w:val="20"/>
        </w:rPr>
        <w:t xml:space="preserve">: Index Children (≥ 12 months of age) by Usual Source of Dental Care  </w:t>
      </w:r>
    </w:p>
    <w:p w:rsidR="0068591A" w:rsidRPr="005E590A" w:rsidP="0068591A" w14:paraId="22DBE87E" w14:textId="77777777">
      <w:pPr>
        <w:spacing w:after="0"/>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bl>
      <w:tblPr>
        <w:tblStyle w:val="TableGrid0"/>
        <w:tblW w:w="12952" w:type="dxa"/>
        <w:tblInd w:w="-5" w:type="dxa"/>
        <w:tblCellMar>
          <w:top w:w="10" w:type="dxa"/>
          <w:left w:w="106" w:type="dxa"/>
          <w:right w:w="58" w:type="dxa"/>
        </w:tblCellMar>
        <w:tblLook w:val="04A0"/>
      </w:tblPr>
      <w:tblGrid>
        <w:gridCol w:w="3127"/>
        <w:gridCol w:w="3104"/>
        <w:gridCol w:w="3636"/>
        <w:gridCol w:w="2413"/>
        <w:gridCol w:w="672"/>
      </w:tblGrid>
      <w:tr w14:paraId="156C3065" w14:textId="77777777">
        <w:tblPrEx>
          <w:tblW w:w="12952" w:type="dxa"/>
          <w:tblInd w:w="-5" w:type="dxa"/>
          <w:tblCellMar>
            <w:top w:w="10" w:type="dxa"/>
            <w:left w:w="106" w:type="dxa"/>
            <w:right w:w="58" w:type="dxa"/>
          </w:tblCellMar>
          <w:tblLook w:val="04A0"/>
        </w:tblPrEx>
        <w:trPr>
          <w:trHeight w:val="470"/>
        </w:trPr>
        <w:tc>
          <w:tcPr>
            <w:tcW w:w="3127" w:type="dxa"/>
            <w:tcBorders>
              <w:top w:val="single" w:sz="4" w:space="0" w:color="000000"/>
              <w:left w:val="single" w:sz="4" w:space="0" w:color="000000"/>
              <w:bottom w:val="single" w:sz="4" w:space="0" w:color="000000"/>
              <w:right w:val="single" w:sz="4" w:space="0" w:color="000000"/>
            </w:tcBorders>
          </w:tcPr>
          <w:p w:rsidR="0068591A" w:rsidRPr="005E590A" w:rsidP="00D70A40" w14:paraId="6972F9CB"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Index Children </w:t>
            </w:r>
          </w:p>
        </w:tc>
        <w:tc>
          <w:tcPr>
            <w:tcW w:w="3104" w:type="dxa"/>
            <w:tcBorders>
              <w:top w:val="single" w:sz="4" w:space="0" w:color="000000"/>
              <w:left w:val="single" w:sz="4" w:space="0" w:color="000000"/>
              <w:bottom w:val="single" w:sz="4" w:space="0" w:color="000000"/>
              <w:right w:val="single" w:sz="4" w:space="0" w:color="000000"/>
            </w:tcBorders>
          </w:tcPr>
          <w:p w:rsidR="0068591A" w:rsidRPr="005E590A" w:rsidP="00D70A40" w14:paraId="7AE5E0A5"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Have a Usual Source of Dental Care </w:t>
            </w:r>
          </w:p>
        </w:tc>
        <w:tc>
          <w:tcPr>
            <w:tcW w:w="3636" w:type="dxa"/>
            <w:tcBorders>
              <w:top w:val="single" w:sz="4" w:space="0" w:color="000000"/>
              <w:left w:val="single" w:sz="4" w:space="0" w:color="000000"/>
              <w:bottom w:val="single" w:sz="4" w:space="0" w:color="000000"/>
              <w:right w:val="single" w:sz="4" w:space="0" w:color="000000"/>
            </w:tcBorders>
          </w:tcPr>
          <w:p w:rsidR="0068591A" w:rsidRPr="005E590A" w:rsidP="00D70A40" w14:paraId="5FE81C77"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Do not have a Usual Source of Dental Care </w:t>
            </w:r>
          </w:p>
        </w:tc>
        <w:tc>
          <w:tcPr>
            <w:tcW w:w="2413" w:type="dxa"/>
            <w:tcBorders>
              <w:top w:val="single" w:sz="4" w:space="0" w:color="000000"/>
              <w:left w:val="single" w:sz="4" w:space="0" w:color="000000"/>
              <w:bottom w:val="single" w:sz="4" w:space="0" w:color="000000"/>
              <w:right w:val="single" w:sz="4" w:space="0" w:color="000000"/>
            </w:tcBorders>
          </w:tcPr>
          <w:p w:rsidR="0068591A" w:rsidRPr="005E590A" w:rsidP="00D70A40" w14:paraId="6698EB41"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Unknown/Did not Report* </w:t>
            </w:r>
          </w:p>
        </w:tc>
        <w:tc>
          <w:tcPr>
            <w:tcW w:w="672" w:type="dxa"/>
            <w:tcBorders>
              <w:top w:val="single" w:sz="4" w:space="0" w:color="000000"/>
              <w:left w:val="single" w:sz="4" w:space="0" w:color="000000"/>
              <w:bottom w:val="single" w:sz="4" w:space="0" w:color="000000"/>
              <w:right w:val="single" w:sz="4" w:space="0" w:color="000000"/>
            </w:tcBorders>
          </w:tcPr>
          <w:p w:rsidR="0068591A" w:rsidRPr="005E590A" w:rsidP="00D70A40" w14:paraId="1385F748"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Total </w:t>
            </w:r>
          </w:p>
        </w:tc>
      </w:tr>
      <w:tr w14:paraId="55F3EF47" w14:textId="77777777" w:rsidTr="00E212A6">
        <w:tblPrEx>
          <w:tblW w:w="12952" w:type="dxa"/>
          <w:tblInd w:w="-5" w:type="dxa"/>
          <w:tblCellMar>
            <w:top w:w="10" w:type="dxa"/>
            <w:left w:w="106" w:type="dxa"/>
            <w:right w:w="58" w:type="dxa"/>
          </w:tblCellMar>
          <w:tblLook w:val="04A0"/>
        </w:tblPrEx>
        <w:trPr>
          <w:trHeight w:val="295"/>
        </w:trPr>
        <w:tc>
          <w:tcPr>
            <w:tcW w:w="3127" w:type="dxa"/>
            <w:tcBorders>
              <w:top w:val="single" w:sz="4" w:space="0" w:color="000000"/>
              <w:left w:val="single" w:sz="4" w:space="0" w:color="000000"/>
              <w:bottom w:val="single" w:sz="4" w:space="0" w:color="000000"/>
              <w:right w:val="single" w:sz="4" w:space="0" w:color="000000"/>
            </w:tcBorders>
          </w:tcPr>
          <w:p w:rsidR="0068591A" w:rsidRPr="005E590A" w:rsidP="00D70A40" w14:paraId="72893EBF" w14:textId="4C7C7848">
            <w:pPr>
              <w:rPr>
                <w:rFonts w:ascii="Times New Roman" w:eastAsia="Times New Roman" w:hAnsi="Times New Roman" w:cs="Times New Roman"/>
                <w:b/>
                <w:color w:val="000000"/>
                <w:sz w:val="20"/>
                <w:szCs w:val="20"/>
              </w:rPr>
            </w:pPr>
            <w:r w:rsidRPr="005E590A">
              <w:rPr>
                <w:rFonts w:ascii="Times New Roman" w:eastAsia="Times New Roman" w:hAnsi="Times New Roman" w:cs="Times New Roman"/>
                <w:b/>
                <w:color w:val="000000"/>
                <w:sz w:val="20"/>
                <w:szCs w:val="20"/>
              </w:rPr>
              <w:t xml:space="preserve">All Index Children </w:t>
            </w:r>
            <w:r w:rsidRPr="005E590A" w:rsidR="00704D36">
              <w:rPr>
                <w:rFonts w:ascii="Times New Roman" w:eastAsia="Times New Roman" w:hAnsi="Times New Roman" w:cs="Times New Roman"/>
                <w:b/>
                <w:color w:val="000000"/>
                <w:sz w:val="20"/>
              </w:rPr>
              <w:t>(≥ 12 months of age)</w:t>
            </w:r>
          </w:p>
        </w:tc>
        <w:tc>
          <w:tcPr>
            <w:tcW w:w="3104" w:type="dxa"/>
            <w:tcBorders>
              <w:top w:val="single" w:sz="4" w:space="0" w:color="000000"/>
              <w:left w:val="single" w:sz="4" w:space="0" w:color="000000"/>
              <w:bottom w:val="single" w:sz="4" w:space="0" w:color="000000"/>
              <w:right w:val="single" w:sz="4" w:space="0" w:color="000000"/>
            </w:tcBorders>
          </w:tcPr>
          <w:p w:rsidR="0068591A" w:rsidRPr="005E590A" w:rsidP="00D70A40" w14:paraId="16391E1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3636" w:type="dxa"/>
            <w:tcBorders>
              <w:top w:val="single" w:sz="4" w:space="0" w:color="000000"/>
              <w:left w:val="single" w:sz="4" w:space="0" w:color="000000"/>
              <w:bottom w:val="single" w:sz="4" w:space="0" w:color="000000"/>
              <w:right w:val="single" w:sz="4" w:space="0" w:color="000000"/>
            </w:tcBorders>
          </w:tcPr>
          <w:p w:rsidR="0068591A" w:rsidRPr="005E590A" w:rsidP="00D70A40" w14:paraId="28447089"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2413" w:type="dxa"/>
            <w:tcBorders>
              <w:top w:val="single" w:sz="4" w:space="0" w:color="000000"/>
              <w:left w:val="single" w:sz="4" w:space="0" w:color="000000"/>
              <w:bottom w:val="single" w:sz="4" w:space="0" w:color="000000"/>
              <w:right w:val="single" w:sz="4" w:space="0" w:color="000000"/>
            </w:tcBorders>
          </w:tcPr>
          <w:p w:rsidR="0068591A" w:rsidRPr="005E590A" w:rsidP="00D70A40" w14:paraId="649E0E3C"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c>
          <w:tcPr>
            <w:tcW w:w="672" w:type="dxa"/>
            <w:tcBorders>
              <w:top w:val="single" w:sz="4" w:space="0" w:color="000000"/>
              <w:left w:val="single" w:sz="4" w:space="0" w:color="000000"/>
              <w:bottom w:val="single" w:sz="4" w:space="0" w:color="000000"/>
              <w:right w:val="single" w:sz="4" w:space="0" w:color="000000"/>
            </w:tcBorders>
          </w:tcPr>
          <w:p w:rsidR="0068591A" w:rsidRPr="005E590A" w:rsidP="00D70A40" w14:paraId="1E95052A" w14:textId="77777777">
            <w:pPr>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 </w:t>
            </w:r>
          </w:p>
        </w:tc>
      </w:tr>
    </w:tbl>
    <w:p w:rsidR="0068591A" w:rsidRPr="005E590A" w:rsidP="0068591A" w14:paraId="0A2F5A87" w14:textId="77777777">
      <w:pPr>
        <w:spacing w:after="3" w:line="276" w:lineRule="auto"/>
        <w:ind w:right="418"/>
        <w:rPr>
          <w:rFonts w:ascii="Times New Roman" w:eastAsia="Times New Roman" w:hAnsi="Times New Roman" w:cs="Times New Roman"/>
          <w:color w:val="000000"/>
          <w:sz w:val="20"/>
        </w:rPr>
      </w:pPr>
      <w:r w:rsidRPr="005E590A">
        <w:rPr>
          <w:rFonts w:ascii="Times New Roman" w:eastAsia="Times New Roman" w:hAnsi="Times New Roman" w:cs="Times New Roman"/>
          <w:color w:val="000000"/>
          <w:sz w:val="20"/>
        </w:rPr>
        <w:t xml:space="preserve">* When the percent of data that is “Unknown/Did not Report” is ≥10%, a table note should be provided that addresses the reason for the missing data, and if possible, plans to reduce the amount of missing data in future reporting. </w:t>
      </w:r>
    </w:p>
    <w:p w:rsidR="0068591A" w:rsidRPr="005E590A" w:rsidP="0068591A" w14:paraId="55B09774" w14:textId="77777777">
      <w:pPr>
        <w:pBdr>
          <w:top w:val="single" w:sz="4" w:space="0" w:color="000000"/>
          <w:left w:val="single" w:sz="4" w:space="0" w:color="000000"/>
          <w:bottom w:val="single" w:sz="4" w:space="0" w:color="000000"/>
          <w:right w:val="single" w:sz="4" w:space="0" w:color="000000"/>
        </w:pBdr>
        <w:spacing w:after="3"/>
        <w:rPr>
          <w:rFonts w:ascii="Times New Roman" w:eastAsia="Times New Roman" w:hAnsi="Times New Roman" w:cs="Times New Roman"/>
          <w:color w:val="000000"/>
          <w:sz w:val="20"/>
        </w:rPr>
      </w:pPr>
      <w:r w:rsidRPr="005E590A">
        <w:rPr>
          <w:rFonts w:ascii="Times New Roman" w:eastAsia="Times New Roman" w:hAnsi="Times New Roman" w:cs="Times New Roman"/>
          <w:b/>
          <w:color w:val="000000"/>
          <w:sz w:val="20"/>
        </w:rPr>
        <w:t xml:space="preserve">Notes: </w:t>
      </w:r>
    </w:p>
    <w:p w:rsidR="0068591A" w:rsidRPr="005E590A" w:rsidP="0068591A" w14:paraId="72AF0FA2" w14:textId="77777777">
      <w:pPr>
        <w:spacing w:after="15"/>
        <w:rPr>
          <w:rFonts w:ascii="Times New Roman" w:hAnsi="Times New Roman" w:cs="Times New Roman"/>
          <w:b/>
        </w:rPr>
      </w:pPr>
      <w:r w:rsidRPr="005E590A">
        <w:rPr>
          <w:rFonts w:ascii="Times New Roman" w:eastAsia="Times New Roman" w:hAnsi="Times New Roman" w:cs="Times New Roman"/>
          <w:b/>
          <w:color w:val="000000"/>
          <w:sz w:val="20"/>
        </w:rPr>
        <w:t xml:space="preserve"> </w:t>
      </w:r>
    </w:p>
    <w:p w:rsidR="0068591A" w:rsidRPr="005E590A" w:rsidP="0068591A" w14:paraId="40F7B988" w14:textId="77777777">
      <w:pPr>
        <w:spacing w:after="15"/>
        <w:rPr>
          <w:rFonts w:ascii="Times New Roman" w:hAnsi="Times New Roman" w:cs="Times New Roman"/>
          <w:b/>
        </w:rPr>
      </w:pPr>
    </w:p>
    <w:p w:rsidR="00E212A6" w:rsidRPr="005E590A" w:rsidP="0068591A" w14:paraId="58839AF2" w14:textId="77777777">
      <w:pPr>
        <w:spacing w:after="15"/>
        <w:rPr>
          <w:rFonts w:ascii="Times New Roman" w:hAnsi="Times New Roman" w:cs="Times New Roman"/>
          <w:b/>
        </w:rPr>
      </w:pPr>
    </w:p>
    <w:p w:rsidR="0068591A" w:rsidRPr="005E590A" w:rsidP="0068591A" w14:paraId="7A955DA9" w14:textId="77777777">
      <w:pPr>
        <w:spacing w:after="15"/>
        <w:rPr>
          <w:rFonts w:ascii="Times New Roman" w:hAnsi="Times New Roman" w:cs="Times New Roman"/>
          <w:b/>
        </w:rPr>
      </w:pPr>
    </w:p>
    <w:p w:rsidR="0068591A" w:rsidRPr="005E590A" w:rsidP="0068591A" w14:paraId="4F3712A1" w14:textId="77777777">
      <w:pPr>
        <w:rPr>
          <w:rFonts w:ascii="Times New Roman" w:hAnsi="Times New Roman" w:cs="Times New Roman"/>
          <w:b/>
        </w:rPr>
      </w:pPr>
      <w:r w:rsidRPr="005E590A">
        <w:rPr>
          <w:rFonts w:ascii="Times New Roman" w:hAnsi="Times New Roman" w:cs="Times New Roman"/>
          <w:b/>
        </w:rPr>
        <w:t>SECTION D: PROGRAM LOCATIONS</w:t>
      </w:r>
    </w:p>
    <w:p w:rsidR="0068591A" w:rsidRPr="0055377C" w:rsidP="0068591A" w14:paraId="0ED29C9B" w14:textId="607EA057">
      <w:pPr>
        <w:rPr>
          <w:rFonts w:ascii="Times New Roman" w:hAnsi="Times New Roman" w:cs="Times New Roman"/>
        </w:rPr>
      </w:pPr>
      <w:r w:rsidRPr="005E590A">
        <w:rPr>
          <w:rFonts w:ascii="Times New Roman" w:eastAsia="Times New Roman" w:hAnsi="Times New Roman" w:cs="Times New Roman"/>
          <w:b/>
          <w:color w:val="000000"/>
          <w:sz w:val="20"/>
        </w:rPr>
        <w:t xml:space="preserve">Table </w:t>
      </w:r>
      <w:r w:rsidRPr="005E590A" w:rsidR="00214E56">
        <w:rPr>
          <w:rFonts w:ascii="Times New Roman" w:eastAsia="Times New Roman" w:hAnsi="Times New Roman" w:cs="Times New Roman"/>
          <w:b/>
          <w:color w:val="000000"/>
          <w:sz w:val="20"/>
        </w:rPr>
        <w:t>1</w:t>
      </w:r>
      <w:r w:rsidR="00214E56">
        <w:rPr>
          <w:rFonts w:ascii="Times New Roman" w:eastAsia="Times New Roman" w:hAnsi="Times New Roman" w:cs="Times New Roman"/>
          <w:b/>
          <w:color w:val="000000"/>
          <w:sz w:val="20"/>
        </w:rPr>
        <w:t>9</w:t>
      </w:r>
      <w:r w:rsidRPr="005E590A">
        <w:rPr>
          <w:rFonts w:ascii="Times New Roman" w:eastAsia="Times New Roman" w:hAnsi="Times New Roman" w:cs="Times New Roman"/>
          <w:b/>
          <w:color w:val="000000"/>
          <w:sz w:val="20"/>
        </w:rPr>
        <w:t>: Place Based Services</w:t>
      </w:r>
    </w:p>
    <w:p w:rsidR="0068591A" w:rsidRPr="005E590A" w:rsidP="0068591A" w14:paraId="40CEB249" w14:textId="77777777">
      <w:pPr>
        <w:pStyle w:val="BodyText"/>
        <w:kinsoku w:val="0"/>
        <w:overflowPunct w:val="0"/>
        <w:spacing w:before="11"/>
        <w:rPr>
          <w:sz w:val="8"/>
          <w:szCs w:val="8"/>
        </w:rPr>
      </w:pPr>
    </w:p>
    <w:tbl>
      <w:tblPr>
        <w:tblW w:w="0" w:type="auto"/>
        <w:tblInd w:w="130" w:type="dxa"/>
        <w:tblLayout w:type="fixed"/>
        <w:tblCellMar>
          <w:left w:w="0" w:type="dxa"/>
          <w:right w:w="0" w:type="dxa"/>
        </w:tblCellMar>
        <w:tblLook w:val="0000"/>
      </w:tblPr>
      <w:tblGrid>
        <w:gridCol w:w="3611"/>
        <w:gridCol w:w="2204"/>
        <w:gridCol w:w="2203"/>
        <w:gridCol w:w="4000"/>
      </w:tblGrid>
      <w:tr w14:paraId="25E1CF62" w14:textId="77777777" w:rsidTr="00D70A40">
        <w:tblPrEx>
          <w:tblW w:w="0" w:type="auto"/>
          <w:tblInd w:w="130" w:type="dxa"/>
          <w:tblLayout w:type="fixed"/>
          <w:tblCellMar>
            <w:left w:w="0" w:type="dxa"/>
            <w:right w:w="0" w:type="dxa"/>
          </w:tblCellMar>
          <w:tblLook w:val="0000"/>
        </w:tblPrEx>
        <w:trPr>
          <w:trHeight w:val="365"/>
        </w:trPr>
        <w:tc>
          <w:tcPr>
            <w:tcW w:w="3611" w:type="dxa"/>
            <w:tcBorders>
              <w:top w:val="single" w:sz="4" w:space="0" w:color="000000"/>
              <w:left w:val="single" w:sz="4" w:space="0" w:color="000000"/>
              <w:bottom w:val="single" w:sz="4" w:space="0" w:color="000000"/>
              <w:right w:val="single" w:sz="4" w:space="0" w:color="000000"/>
            </w:tcBorders>
          </w:tcPr>
          <w:p w:rsidR="0068591A" w:rsidRPr="005E590A" w:rsidP="00D70A40" w14:paraId="549A7B67" w14:textId="6A06E9DE">
            <w:pPr>
              <w:pStyle w:val="TableParagraph"/>
              <w:kinsoku w:val="0"/>
              <w:overflowPunct w:val="0"/>
              <w:spacing w:before="1"/>
              <w:ind w:right="444"/>
              <w:rPr>
                <w:rFonts w:ascii="Times New Roman" w:hAnsi="Times New Roman" w:cs="Times New Roman"/>
                <w:b/>
                <w:bCs/>
                <w:sz w:val="20"/>
                <w:szCs w:val="20"/>
              </w:rPr>
            </w:pPr>
            <w:r w:rsidRPr="005E590A">
              <w:rPr>
                <w:rFonts w:ascii="Times New Roman" w:hAnsi="Times New Roman" w:cs="Times New Roman"/>
                <w:b/>
                <w:bCs/>
                <w:sz w:val="20"/>
                <w:szCs w:val="20"/>
              </w:rPr>
              <w:t xml:space="preserve">Local Implementing Agency </w:t>
            </w:r>
            <w:r w:rsidRPr="005E590A">
              <w:rPr>
                <w:rFonts w:ascii="Times New Roman" w:hAnsi="Times New Roman" w:cs="Times New Roman"/>
                <w:b/>
                <w:bCs/>
                <w:spacing w:val="-57"/>
                <w:sz w:val="20"/>
                <w:szCs w:val="20"/>
              </w:rPr>
              <w:t xml:space="preserve">  </w:t>
            </w:r>
            <w:r w:rsidRPr="005E590A">
              <w:rPr>
                <w:rFonts w:ascii="Times New Roman" w:hAnsi="Times New Roman" w:cs="Times New Roman"/>
                <w:b/>
                <w:bCs/>
                <w:sz w:val="20"/>
                <w:szCs w:val="20"/>
              </w:rPr>
              <w:t>(LIA)</w:t>
            </w:r>
            <w:r w:rsidRPr="005E590A">
              <w:rPr>
                <w:rFonts w:ascii="Times New Roman" w:hAnsi="Times New Roman" w:cs="Times New Roman"/>
                <w:b/>
                <w:bCs/>
                <w:spacing w:val="-2"/>
                <w:sz w:val="20"/>
                <w:szCs w:val="20"/>
              </w:rPr>
              <w:t xml:space="preserve"> </w:t>
            </w:r>
            <w:r w:rsidRPr="005E590A">
              <w:rPr>
                <w:rFonts w:ascii="Times New Roman" w:hAnsi="Times New Roman" w:cs="Times New Roman"/>
                <w:b/>
                <w:bCs/>
                <w:sz w:val="20"/>
                <w:szCs w:val="20"/>
              </w:rPr>
              <w:t>Organization</w:t>
            </w:r>
            <w:r w:rsidRPr="005E590A">
              <w:rPr>
                <w:rFonts w:ascii="Times New Roman" w:hAnsi="Times New Roman" w:cs="Times New Roman"/>
                <w:b/>
                <w:bCs/>
                <w:spacing w:val="-2"/>
                <w:sz w:val="20"/>
                <w:szCs w:val="20"/>
              </w:rPr>
              <w:t xml:space="preserve"> </w:t>
            </w:r>
            <w:r w:rsidRPr="005E590A">
              <w:rPr>
                <w:rFonts w:ascii="Times New Roman" w:hAnsi="Times New Roman" w:cs="Times New Roman"/>
                <w:b/>
                <w:bCs/>
                <w:sz w:val="20"/>
                <w:szCs w:val="20"/>
              </w:rPr>
              <w:t>Name</w:t>
            </w:r>
          </w:p>
        </w:tc>
        <w:tc>
          <w:tcPr>
            <w:tcW w:w="2204" w:type="dxa"/>
            <w:tcBorders>
              <w:top w:val="single" w:sz="4" w:space="0" w:color="000000"/>
              <w:left w:val="single" w:sz="4" w:space="0" w:color="000000"/>
              <w:bottom w:val="single" w:sz="4" w:space="0" w:color="000000"/>
              <w:right w:val="single" w:sz="4" w:space="0" w:color="000000"/>
            </w:tcBorders>
          </w:tcPr>
          <w:p w:rsidR="0068591A" w:rsidRPr="005E590A" w:rsidP="00D70A40" w14:paraId="457CF2F0" w14:textId="77777777">
            <w:pPr>
              <w:pStyle w:val="TableParagraph"/>
              <w:kinsoku w:val="0"/>
              <w:overflowPunct w:val="0"/>
              <w:spacing w:before="1"/>
              <w:ind w:left="108"/>
              <w:rPr>
                <w:rFonts w:ascii="Times New Roman" w:hAnsi="Times New Roman" w:cs="Times New Roman"/>
                <w:b/>
                <w:bCs/>
                <w:sz w:val="20"/>
                <w:szCs w:val="20"/>
              </w:rPr>
            </w:pPr>
            <w:r w:rsidRPr="005E590A">
              <w:rPr>
                <w:rFonts w:ascii="Times New Roman" w:hAnsi="Times New Roman" w:cs="Times New Roman"/>
                <w:b/>
                <w:bCs/>
                <w:sz w:val="20"/>
                <w:szCs w:val="20"/>
              </w:rPr>
              <w:t>LIA</w:t>
            </w:r>
            <w:r w:rsidRPr="005E590A">
              <w:rPr>
                <w:rFonts w:ascii="Times New Roman" w:hAnsi="Times New Roman" w:cs="Times New Roman"/>
                <w:b/>
                <w:bCs/>
                <w:spacing w:val="-3"/>
                <w:sz w:val="20"/>
                <w:szCs w:val="20"/>
              </w:rPr>
              <w:t xml:space="preserve"> </w:t>
            </w:r>
            <w:r w:rsidRPr="005E590A">
              <w:rPr>
                <w:rFonts w:ascii="Times New Roman" w:hAnsi="Times New Roman" w:cs="Times New Roman"/>
                <w:b/>
                <w:bCs/>
                <w:sz w:val="20"/>
                <w:szCs w:val="20"/>
              </w:rPr>
              <w:t>Address*</w:t>
            </w:r>
          </w:p>
        </w:tc>
        <w:tc>
          <w:tcPr>
            <w:tcW w:w="2203" w:type="dxa"/>
            <w:tcBorders>
              <w:top w:val="single" w:sz="4" w:space="0" w:color="000000"/>
              <w:left w:val="single" w:sz="4" w:space="0" w:color="000000"/>
              <w:bottom w:val="single" w:sz="4" w:space="0" w:color="000000"/>
              <w:right w:val="single" w:sz="4" w:space="0" w:color="000000"/>
            </w:tcBorders>
          </w:tcPr>
          <w:p w:rsidR="0068591A" w:rsidRPr="005E590A" w:rsidP="00D70A40" w14:paraId="6580B6D4" w14:textId="77777777">
            <w:pPr>
              <w:pStyle w:val="TableParagraph"/>
              <w:kinsoku w:val="0"/>
              <w:overflowPunct w:val="0"/>
              <w:spacing w:before="1"/>
              <w:rPr>
                <w:rFonts w:ascii="Times New Roman" w:hAnsi="Times New Roman" w:cs="Times New Roman"/>
                <w:b/>
                <w:bCs/>
                <w:sz w:val="20"/>
                <w:szCs w:val="20"/>
              </w:rPr>
            </w:pPr>
            <w:r w:rsidRPr="005E590A">
              <w:rPr>
                <w:rFonts w:ascii="Times New Roman" w:hAnsi="Times New Roman" w:cs="Times New Roman"/>
                <w:b/>
                <w:bCs/>
                <w:sz w:val="20"/>
                <w:szCs w:val="20"/>
              </w:rPr>
              <w:t>Counties**</w:t>
            </w:r>
          </w:p>
        </w:tc>
        <w:tc>
          <w:tcPr>
            <w:tcW w:w="4000" w:type="dxa"/>
            <w:tcBorders>
              <w:top w:val="single" w:sz="4" w:space="0" w:color="000000"/>
              <w:left w:val="single" w:sz="4" w:space="0" w:color="000000"/>
              <w:bottom w:val="single" w:sz="4" w:space="0" w:color="000000"/>
              <w:right w:val="single" w:sz="4" w:space="0" w:color="000000"/>
            </w:tcBorders>
          </w:tcPr>
          <w:p w:rsidR="0068591A" w:rsidRPr="005E590A" w:rsidP="008C2FFF" w14:paraId="1FCD667F" w14:textId="64B1C9FA">
            <w:pPr>
              <w:pStyle w:val="TableParagraph"/>
              <w:kinsoku w:val="0"/>
              <w:overflowPunct w:val="0"/>
              <w:spacing w:before="1"/>
              <w:ind w:left="109" w:right="439"/>
              <w:rPr>
                <w:rFonts w:ascii="Times New Roman" w:hAnsi="Times New Roman" w:cs="Times New Roman"/>
                <w:b/>
                <w:bCs/>
                <w:sz w:val="20"/>
                <w:szCs w:val="20"/>
              </w:rPr>
            </w:pPr>
            <w:r w:rsidRPr="005E590A">
              <w:rPr>
                <w:rFonts w:ascii="Times New Roman" w:hAnsi="Times New Roman" w:cs="Times New Roman"/>
                <w:b/>
                <w:bCs/>
                <w:sz w:val="20"/>
                <w:szCs w:val="20"/>
              </w:rPr>
              <w:t xml:space="preserve">Evidence-Based </w:t>
            </w:r>
            <w:r w:rsidRPr="005E590A">
              <w:rPr>
                <w:rFonts w:ascii="Times New Roman" w:hAnsi="Times New Roman" w:cs="Times New Roman"/>
                <w:b/>
                <w:bCs/>
                <w:spacing w:val="-57"/>
                <w:sz w:val="20"/>
                <w:szCs w:val="20"/>
              </w:rPr>
              <w:t xml:space="preserve">         </w:t>
            </w:r>
            <w:r w:rsidRPr="005E590A">
              <w:rPr>
                <w:rFonts w:ascii="Times New Roman" w:hAnsi="Times New Roman" w:cs="Times New Roman"/>
                <w:b/>
                <w:bCs/>
                <w:sz w:val="20"/>
                <w:szCs w:val="20"/>
              </w:rPr>
              <w:t>Home Visiting</w:t>
            </w:r>
            <w:r w:rsidRPr="005E590A">
              <w:rPr>
                <w:rFonts w:ascii="Times New Roman" w:hAnsi="Times New Roman" w:cs="Times New Roman"/>
                <w:b/>
                <w:bCs/>
                <w:spacing w:val="1"/>
                <w:sz w:val="20"/>
                <w:szCs w:val="20"/>
              </w:rPr>
              <w:t xml:space="preserve"> </w:t>
            </w:r>
            <w:r w:rsidRPr="005E590A">
              <w:rPr>
                <w:rFonts w:ascii="Times New Roman" w:hAnsi="Times New Roman" w:cs="Times New Roman"/>
                <w:b/>
                <w:bCs/>
                <w:sz w:val="20"/>
                <w:szCs w:val="20"/>
              </w:rPr>
              <w:t>Models or</w:t>
            </w:r>
            <w:r w:rsidRPr="005E590A">
              <w:rPr>
                <w:rFonts w:ascii="Times New Roman" w:hAnsi="Times New Roman" w:cs="Times New Roman"/>
                <w:b/>
                <w:bCs/>
                <w:spacing w:val="1"/>
                <w:sz w:val="20"/>
                <w:szCs w:val="20"/>
              </w:rPr>
              <w:t xml:space="preserve"> </w:t>
            </w:r>
            <w:r w:rsidRPr="005E590A">
              <w:rPr>
                <w:rFonts w:ascii="Times New Roman" w:hAnsi="Times New Roman" w:cs="Times New Roman"/>
                <w:b/>
                <w:bCs/>
                <w:sz w:val="20"/>
                <w:szCs w:val="20"/>
              </w:rPr>
              <w:t>Promising</w:t>
            </w:r>
            <w:r w:rsidRPr="005E590A" w:rsidR="005A1115">
              <w:rPr>
                <w:rFonts w:ascii="Times New Roman" w:hAnsi="Times New Roman" w:cs="Times New Roman"/>
                <w:b/>
                <w:bCs/>
                <w:sz w:val="20"/>
                <w:szCs w:val="20"/>
              </w:rPr>
              <w:t xml:space="preserve"> </w:t>
            </w:r>
            <w:r w:rsidRPr="005E590A">
              <w:rPr>
                <w:rFonts w:ascii="Times New Roman" w:hAnsi="Times New Roman" w:cs="Times New Roman"/>
                <w:b/>
                <w:bCs/>
                <w:sz w:val="20"/>
                <w:szCs w:val="20"/>
              </w:rPr>
              <w:t>Approaches</w:t>
            </w:r>
          </w:p>
        </w:tc>
      </w:tr>
      <w:tr w14:paraId="6BEDE717" w14:textId="77777777" w:rsidTr="00D70A40">
        <w:tblPrEx>
          <w:tblW w:w="0" w:type="auto"/>
          <w:tblInd w:w="130" w:type="dxa"/>
          <w:tblLayout w:type="fixed"/>
          <w:tblCellMar>
            <w:left w:w="0" w:type="dxa"/>
            <w:right w:w="0" w:type="dxa"/>
          </w:tblCellMar>
          <w:tblLook w:val="0000"/>
        </w:tblPrEx>
        <w:trPr>
          <w:trHeight w:val="410"/>
        </w:trPr>
        <w:tc>
          <w:tcPr>
            <w:tcW w:w="3611" w:type="dxa"/>
            <w:tcBorders>
              <w:top w:val="single" w:sz="4" w:space="0" w:color="000000"/>
              <w:left w:val="single" w:sz="4" w:space="0" w:color="000000"/>
              <w:bottom w:val="single" w:sz="4" w:space="0" w:color="000000"/>
              <w:right w:val="single" w:sz="4" w:space="0" w:color="000000"/>
            </w:tcBorders>
          </w:tcPr>
          <w:p w:rsidR="0068591A" w:rsidRPr="005E590A" w:rsidP="00D70A40" w14:paraId="62DDB3BF" w14:textId="25B6A343">
            <w:pPr>
              <w:pStyle w:val="TableParagraph"/>
              <w:kinsoku w:val="0"/>
              <w:overflowPunct w:val="0"/>
              <w:spacing w:before="1"/>
              <w:ind w:right="444"/>
              <w:rPr>
                <w:rFonts w:ascii="Times New Roman" w:hAnsi="Times New Roman" w:cs="Times New Roman"/>
                <w:b/>
                <w:bCs/>
                <w:sz w:val="20"/>
                <w:szCs w:val="20"/>
              </w:rPr>
            </w:pPr>
            <w:r w:rsidRPr="005E590A">
              <w:rPr>
                <w:rFonts w:ascii="Times New Roman" w:hAnsi="Times New Roman" w:cs="Times New Roman"/>
                <w:b/>
                <w:bCs/>
                <w:sz w:val="20"/>
                <w:szCs w:val="20"/>
              </w:rPr>
              <w:t>***</w:t>
            </w:r>
          </w:p>
        </w:tc>
        <w:tc>
          <w:tcPr>
            <w:tcW w:w="2204" w:type="dxa"/>
            <w:tcBorders>
              <w:top w:val="single" w:sz="4" w:space="0" w:color="000000"/>
              <w:left w:val="single" w:sz="4" w:space="0" w:color="000000"/>
              <w:bottom w:val="single" w:sz="4" w:space="0" w:color="000000"/>
              <w:right w:val="single" w:sz="4" w:space="0" w:color="000000"/>
            </w:tcBorders>
          </w:tcPr>
          <w:p w:rsidR="0068591A" w:rsidRPr="005E590A" w:rsidP="00D70A40" w14:paraId="6E459BB9" w14:textId="77777777">
            <w:pPr>
              <w:pStyle w:val="TableParagraph"/>
              <w:kinsoku w:val="0"/>
              <w:overflowPunct w:val="0"/>
              <w:spacing w:before="1"/>
              <w:ind w:left="108"/>
              <w:rPr>
                <w:rFonts w:ascii="Times New Roman" w:hAnsi="Times New Roman" w:cs="Times New Roman"/>
                <w:b/>
                <w:bCs/>
                <w:sz w:val="20"/>
                <w:szCs w:val="20"/>
              </w:rPr>
            </w:pPr>
          </w:p>
        </w:tc>
        <w:tc>
          <w:tcPr>
            <w:tcW w:w="2203" w:type="dxa"/>
            <w:tcBorders>
              <w:top w:val="single" w:sz="4" w:space="0" w:color="000000"/>
              <w:left w:val="single" w:sz="4" w:space="0" w:color="000000"/>
              <w:bottom w:val="single" w:sz="4" w:space="0" w:color="000000"/>
              <w:right w:val="single" w:sz="4" w:space="0" w:color="000000"/>
            </w:tcBorders>
          </w:tcPr>
          <w:p w:rsidR="0068591A" w:rsidRPr="005E590A" w:rsidP="00D70A40" w14:paraId="7F73F347" w14:textId="77777777">
            <w:pPr>
              <w:pStyle w:val="TableParagraph"/>
              <w:kinsoku w:val="0"/>
              <w:overflowPunct w:val="0"/>
              <w:spacing w:before="1"/>
              <w:rPr>
                <w:rFonts w:ascii="Times New Roman" w:hAnsi="Times New Roman" w:cs="Times New Roman"/>
                <w:b/>
                <w:bCs/>
                <w:sz w:val="20"/>
                <w:szCs w:val="20"/>
              </w:rPr>
            </w:pPr>
          </w:p>
        </w:tc>
        <w:tc>
          <w:tcPr>
            <w:tcW w:w="4000" w:type="dxa"/>
            <w:tcBorders>
              <w:top w:val="single" w:sz="4" w:space="0" w:color="000000"/>
              <w:left w:val="single" w:sz="4" w:space="0" w:color="000000"/>
              <w:bottom w:val="single" w:sz="4" w:space="0" w:color="000000"/>
              <w:right w:val="single" w:sz="4" w:space="0" w:color="000000"/>
            </w:tcBorders>
          </w:tcPr>
          <w:p w:rsidR="0068591A" w:rsidRPr="005E590A" w:rsidP="00D70A40" w14:paraId="1E48DA5D" w14:textId="77777777">
            <w:pPr>
              <w:pStyle w:val="TableParagraph"/>
              <w:kinsoku w:val="0"/>
              <w:overflowPunct w:val="0"/>
              <w:spacing w:before="1"/>
              <w:ind w:left="109" w:right="439"/>
              <w:rPr>
                <w:rFonts w:ascii="Times New Roman" w:hAnsi="Times New Roman" w:cs="Times New Roman"/>
                <w:b/>
                <w:bCs/>
                <w:sz w:val="20"/>
                <w:szCs w:val="20"/>
              </w:rPr>
            </w:pPr>
          </w:p>
        </w:tc>
      </w:tr>
    </w:tbl>
    <w:p w:rsidR="0068591A" w:rsidRPr="005E590A" w:rsidP="0068591A" w14:paraId="20C75E3C" w14:textId="77777777">
      <w:pPr>
        <w:pStyle w:val="BodyText"/>
        <w:kinsoku w:val="0"/>
        <w:overflowPunct w:val="0"/>
        <w:spacing w:before="1"/>
        <w:ind w:left="120"/>
        <w:rPr>
          <w:b/>
          <w:bCs/>
        </w:rPr>
      </w:pPr>
      <w:r w:rsidRPr="005E590A">
        <w:rPr>
          <w:b/>
          <w:bCs/>
        </w:rPr>
        <w:t>*Address should represent the physical address of the organization’s main office and may not reflect the service delivery area.</w:t>
      </w:r>
    </w:p>
    <w:p w:rsidR="0068591A" w:rsidRPr="005E590A" w:rsidP="0068591A" w14:paraId="1B76E776" w14:textId="77777777">
      <w:pPr>
        <w:pStyle w:val="BodyText"/>
        <w:kinsoku w:val="0"/>
        <w:overflowPunct w:val="0"/>
        <w:spacing w:before="1"/>
        <w:ind w:left="120"/>
        <w:rPr>
          <w:b/>
          <w:bCs/>
        </w:rPr>
      </w:pPr>
      <w:r w:rsidRPr="005E590A">
        <w:rPr>
          <w:b/>
          <w:bCs/>
        </w:rPr>
        <w:t>The address is not used by HRSA to determine a LIAs service delivery area.</w:t>
      </w:r>
    </w:p>
    <w:p w:rsidR="0068591A" w:rsidRPr="005E590A" w:rsidP="0068591A" w14:paraId="3B9A4E2B" w14:textId="77777777">
      <w:pPr>
        <w:pStyle w:val="BodyText"/>
        <w:kinsoku w:val="0"/>
        <w:overflowPunct w:val="0"/>
        <w:spacing w:before="1"/>
        <w:ind w:left="120"/>
        <w:rPr>
          <w:b/>
          <w:bCs/>
        </w:rPr>
      </w:pPr>
      <w:r w:rsidRPr="005E590A">
        <w:rPr>
          <w:b/>
          <w:bCs/>
        </w:rPr>
        <w:t>**Note</w:t>
      </w:r>
      <w:r w:rsidRPr="005E590A">
        <w:rPr>
          <w:b/>
          <w:bCs/>
          <w:spacing w:val="-2"/>
        </w:rPr>
        <w:t xml:space="preserve"> </w:t>
      </w:r>
      <w:r w:rsidRPr="005E590A">
        <w:rPr>
          <w:b/>
          <w:bCs/>
        </w:rPr>
        <w:t>that</w:t>
      </w:r>
      <w:r w:rsidRPr="005E590A">
        <w:rPr>
          <w:b/>
          <w:bCs/>
          <w:spacing w:val="-2"/>
        </w:rPr>
        <w:t xml:space="preserve"> </w:t>
      </w:r>
      <w:r w:rsidRPr="005E590A">
        <w:rPr>
          <w:b/>
          <w:bCs/>
        </w:rPr>
        <w:t>the</w:t>
      </w:r>
      <w:r w:rsidRPr="005E590A">
        <w:rPr>
          <w:b/>
          <w:bCs/>
          <w:spacing w:val="-2"/>
        </w:rPr>
        <w:t xml:space="preserve"> </w:t>
      </w:r>
      <w:r w:rsidRPr="005E590A">
        <w:rPr>
          <w:b/>
          <w:bCs/>
        </w:rPr>
        <w:t>same</w:t>
      </w:r>
      <w:r w:rsidRPr="005E590A">
        <w:rPr>
          <w:b/>
          <w:bCs/>
          <w:spacing w:val="-1"/>
        </w:rPr>
        <w:t xml:space="preserve"> </w:t>
      </w:r>
      <w:r w:rsidRPr="005E590A">
        <w:rPr>
          <w:b/>
          <w:bCs/>
        </w:rPr>
        <w:t>county</w:t>
      </w:r>
      <w:r w:rsidRPr="005E590A">
        <w:rPr>
          <w:b/>
          <w:bCs/>
          <w:spacing w:val="-2"/>
        </w:rPr>
        <w:t xml:space="preserve"> </w:t>
      </w:r>
      <w:r w:rsidRPr="005E590A">
        <w:rPr>
          <w:b/>
          <w:bCs/>
        </w:rPr>
        <w:t>can</w:t>
      </w:r>
      <w:r w:rsidRPr="005E590A">
        <w:rPr>
          <w:b/>
          <w:bCs/>
          <w:spacing w:val="-3"/>
        </w:rPr>
        <w:t xml:space="preserve"> </w:t>
      </w:r>
      <w:r w:rsidRPr="005E590A">
        <w:rPr>
          <w:b/>
          <w:bCs/>
        </w:rPr>
        <w:t>be</w:t>
      </w:r>
      <w:r w:rsidRPr="005E590A">
        <w:rPr>
          <w:b/>
          <w:bCs/>
          <w:spacing w:val="-1"/>
        </w:rPr>
        <w:t xml:space="preserve"> </w:t>
      </w:r>
      <w:r w:rsidRPr="005E590A">
        <w:rPr>
          <w:b/>
          <w:bCs/>
        </w:rPr>
        <w:t>served</w:t>
      </w:r>
      <w:r w:rsidRPr="005E590A">
        <w:rPr>
          <w:b/>
          <w:bCs/>
          <w:spacing w:val="-3"/>
        </w:rPr>
        <w:t xml:space="preserve"> </w:t>
      </w:r>
      <w:r w:rsidRPr="005E590A">
        <w:rPr>
          <w:b/>
          <w:bCs/>
        </w:rPr>
        <w:t>by</w:t>
      </w:r>
      <w:r w:rsidRPr="005E590A">
        <w:rPr>
          <w:b/>
          <w:bCs/>
          <w:spacing w:val="-2"/>
        </w:rPr>
        <w:t xml:space="preserve"> </w:t>
      </w:r>
      <w:r w:rsidRPr="005E590A">
        <w:rPr>
          <w:b/>
          <w:bCs/>
        </w:rPr>
        <w:t>multiple</w:t>
      </w:r>
      <w:r w:rsidRPr="005E590A">
        <w:rPr>
          <w:b/>
          <w:bCs/>
          <w:spacing w:val="-1"/>
        </w:rPr>
        <w:t xml:space="preserve"> </w:t>
      </w:r>
      <w:r w:rsidRPr="005E590A">
        <w:rPr>
          <w:b/>
          <w:bCs/>
        </w:rPr>
        <w:t>LIAs.</w:t>
      </w:r>
    </w:p>
    <w:p w:rsidR="0068591A" w:rsidRPr="005E590A" w:rsidP="0068591A" w14:paraId="29B59938" w14:textId="77777777">
      <w:pPr>
        <w:pStyle w:val="BodyText"/>
        <w:kinsoku w:val="0"/>
        <w:overflowPunct w:val="0"/>
        <w:ind w:left="115" w:right="2880"/>
        <w:rPr>
          <w:b/>
          <w:bCs/>
        </w:rPr>
      </w:pPr>
      <w:r w:rsidRPr="005E590A">
        <w:rPr>
          <w:b/>
          <w:bCs/>
        </w:rPr>
        <w:t>***Additional rows can be added if needed.</w:t>
      </w:r>
    </w:p>
    <w:p w:rsidR="00CF6A9A" w:rsidP="00820835" w14:paraId="734A11A3" w14:textId="77777777">
      <w:pPr>
        <w:spacing w:before="2160" w:after="0" w:line="240" w:lineRule="auto"/>
        <w:rPr>
          <w:rFonts w:ascii="Times New Roman" w:hAnsi="Times New Roman" w:cs="Times New Roman"/>
          <w:sz w:val="36"/>
          <w:szCs w:val="36"/>
        </w:rPr>
      </w:pPr>
    </w:p>
    <w:p w:rsidR="00820835" w:rsidRPr="005E590A" w:rsidP="00820835" w14:paraId="5D65686D" w14:textId="77777777">
      <w:pPr>
        <w:spacing w:before="2160" w:after="0" w:line="240" w:lineRule="auto"/>
        <w:rPr>
          <w:rFonts w:ascii="Times New Roman" w:hAnsi="Times New Roman" w:cs="Times New Roman"/>
          <w:sz w:val="36"/>
          <w:szCs w:val="36"/>
        </w:rPr>
      </w:pPr>
    </w:p>
    <w:p w:rsidR="00DA0761" w:rsidRPr="005E590A" w:rsidP="00DB63AF" w14:paraId="1FA51D2C" w14:textId="0FEC3215">
      <w:pPr>
        <w:spacing w:before="2160" w:after="0" w:line="240" w:lineRule="auto"/>
        <w:jc w:val="center"/>
        <w:rPr>
          <w:rFonts w:ascii="Times New Roman" w:hAnsi="Times New Roman" w:cs="Times New Roman"/>
          <w:sz w:val="36"/>
          <w:szCs w:val="36"/>
        </w:rPr>
        <w:sectPr w:rsidSect="00F66E8E">
          <w:headerReference w:type="default" r:id="rId11"/>
          <w:footerReference w:type="default" r:id="rId12"/>
          <w:pgSz w:w="15840" w:h="12240" w:orient="landscape"/>
          <w:pgMar w:top="1440" w:right="1440" w:bottom="1440" w:left="1440" w:header="720" w:footer="720" w:gutter="0"/>
          <w:cols w:space="720"/>
          <w:docGrid w:linePitch="360"/>
        </w:sectPr>
      </w:pPr>
      <w:r w:rsidRPr="005E590A">
        <w:rPr>
          <w:rFonts w:ascii="Times New Roman" w:hAnsi="Times New Roman" w:cs="Times New Roman"/>
          <w:sz w:val="36"/>
          <w:szCs w:val="36"/>
        </w:rPr>
        <w:t>DEFINITIONS OF KEY TERMS</w:t>
      </w:r>
    </w:p>
    <w:tbl>
      <w:tblPr>
        <w:tblStyle w:val="TableGrid"/>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
        <w:gridCol w:w="2600"/>
        <w:gridCol w:w="9540"/>
      </w:tblGrid>
      <w:tr w14:paraId="45A367C2" w14:textId="77777777" w:rsidTr="27C806D4">
        <w:tblPrEx>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928" w:type="dxa"/>
            <w:shd w:val="clear" w:color="auto" w:fill="D9D9D9" w:themeFill="background1" w:themeFillShade="D9"/>
          </w:tcPr>
          <w:p w:rsidR="00870BCE" w:rsidRPr="005E590A" w:rsidP="00065D31" w14:paraId="3C913BB5" w14:textId="07652D61">
            <w:pPr>
              <w:jc w:val="center"/>
              <w:rPr>
                <w:rFonts w:ascii="Times New Roman" w:hAnsi="Times New Roman" w:cs="Times New Roman"/>
                <w:b/>
                <w:sz w:val="20"/>
                <w:szCs w:val="20"/>
              </w:rPr>
            </w:pPr>
            <w:r w:rsidRPr="005E590A">
              <w:rPr>
                <w:rFonts w:ascii="Times New Roman" w:hAnsi="Times New Roman" w:cs="Times New Roman"/>
                <w:b/>
                <w:sz w:val="20"/>
                <w:szCs w:val="20"/>
              </w:rPr>
              <w:t>Table Number</w:t>
            </w:r>
          </w:p>
        </w:tc>
        <w:tc>
          <w:tcPr>
            <w:tcW w:w="2600" w:type="dxa"/>
            <w:shd w:val="clear" w:color="auto" w:fill="D9D9D9" w:themeFill="background1" w:themeFillShade="D9"/>
          </w:tcPr>
          <w:p w:rsidR="00870BCE" w:rsidRPr="005E590A" w:rsidP="00065D31" w14:paraId="2AAC59D5" w14:textId="77777777">
            <w:pPr>
              <w:jc w:val="center"/>
              <w:rPr>
                <w:rFonts w:ascii="Times New Roman" w:hAnsi="Times New Roman" w:cs="Times New Roman"/>
                <w:b/>
                <w:sz w:val="20"/>
                <w:szCs w:val="20"/>
              </w:rPr>
            </w:pPr>
            <w:r w:rsidRPr="005E590A">
              <w:rPr>
                <w:rFonts w:ascii="Times New Roman" w:hAnsi="Times New Roman" w:cs="Times New Roman"/>
                <w:b/>
                <w:sz w:val="20"/>
                <w:szCs w:val="20"/>
              </w:rPr>
              <w:t>Field</w:t>
            </w:r>
          </w:p>
        </w:tc>
        <w:tc>
          <w:tcPr>
            <w:tcW w:w="9540" w:type="dxa"/>
            <w:shd w:val="clear" w:color="auto" w:fill="D9D9D9" w:themeFill="background1" w:themeFillShade="D9"/>
          </w:tcPr>
          <w:p w:rsidR="00870BCE" w:rsidRPr="005E590A" w:rsidP="00065D31" w14:paraId="30FF1A5E" w14:textId="77777777">
            <w:pPr>
              <w:jc w:val="center"/>
              <w:rPr>
                <w:rFonts w:ascii="Times New Roman" w:hAnsi="Times New Roman" w:cs="Times New Roman"/>
                <w:b/>
                <w:sz w:val="20"/>
                <w:szCs w:val="20"/>
              </w:rPr>
            </w:pPr>
            <w:r w:rsidRPr="005E590A">
              <w:rPr>
                <w:rFonts w:ascii="Times New Roman" w:hAnsi="Times New Roman" w:cs="Times New Roman"/>
                <w:b/>
                <w:sz w:val="20"/>
                <w:szCs w:val="20"/>
              </w:rPr>
              <w:t>Key Terms Requiring Definitions</w:t>
            </w:r>
          </w:p>
        </w:tc>
      </w:tr>
      <w:tr w14:paraId="5F5BB999" w14:textId="77777777" w:rsidTr="27C806D4">
        <w:tblPrEx>
          <w:tblW w:w="13068" w:type="dxa"/>
          <w:tblLook w:val="04A0"/>
        </w:tblPrEx>
        <w:tc>
          <w:tcPr>
            <w:tcW w:w="928" w:type="dxa"/>
          </w:tcPr>
          <w:p w:rsidR="00870BCE" w:rsidRPr="005E590A" w:rsidP="00065D31" w14:paraId="28D04EA0" w14:textId="77777777">
            <w:pPr>
              <w:jc w:val="center"/>
              <w:rPr>
                <w:rFonts w:ascii="Times New Roman" w:hAnsi="Times New Roman" w:cs="Times New Roman"/>
                <w:b/>
                <w:sz w:val="20"/>
                <w:szCs w:val="20"/>
              </w:rPr>
            </w:pPr>
            <w:r w:rsidRPr="005E590A">
              <w:rPr>
                <w:rFonts w:ascii="Times New Roman" w:hAnsi="Times New Roman" w:cs="Times New Roman"/>
                <w:b/>
                <w:sz w:val="20"/>
                <w:szCs w:val="20"/>
              </w:rPr>
              <w:t>All Tables</w:t>
            </w:r>
          </w:p>
        </w:tc>
        <w:tc>
          <w:tcPr>
            <w:tcW w:w="2600" w:type="dxa"/>
          </w:tcPr>
          <w:p w:rsidR="00870BCE" w:rsidRPr="005E590A" w:rsidP="00D53075" w14:paraId="5A651F19" w14:textId="3F892D4B">
            <w:pPr>
              <w:jc w:val="center"/>
              <w:rPr>
                <w:rFonts w:ascii="Times New Roman" w:hAnsi="Times New Roman" w:cs="Times New Roman"/>
                <w:b/>
                <w:sz w:val="20"/>
                <w:szCs w:val="20"/>
              </w:rPr>
            </w:pPr>
          </w:p>
        </w:tc>
        <w:tc>
          <w:tcPr>
            <w:tcW w:w="9540" w:type="dxa"/>
          </w:tcPr>
          <w:p w:rsidR="00EF086B" w:rsidRPr="005E590A" w:rsidP="00EF086B" w14:paraId="5C7F3E00" w14:textId="077CC833">
            <w:pPr>
              <w:spacing w:after="120" w:line="276" w:lineRule="auto"/>
              <w:rPr>
                <w:rFonts w:ascii="Times New Roman" w:hAnsi="Times New Roman" w:cs="Times New Roman"/>
                <w:b/>
                <w:sz w:val="20"/>
                <w:szCs w:val="20"/>
              </w:rPr>
            </w:pPr>
            <w:r w:rsidRPr="005E590A">
              <w:rPr>
                <w:rFonts w:ascii="Times New Roman" w:hAnsi="Times New Roman" w:cs="Times New Roman"/>
                <w:b/>
                <w:sz w:val="20"/>
                <w:szCs w:val="20"/>
              </w:rPr>
              <w:t>MIECHV</w:t>
            </w:r>
            <w:r w:rsidR="00FB0936">
              <w:rPr>
                <w:rFonts w:ascii="Times New Roman" w:hAnsi="Times New Roman" w:cs="Times New Roman"/>
                <w:b/>
                <w:bCs/>
                <w:sz w:val="20"/>
                <w:szCs w:val="20"/>
              </w:rPr>
              <w:t xml:space="preserve"> </w:t>
            </w:r>
            <w:r w:rsidRPr="005E590A">
              <w:rPr>
                <w:rFonts w:ascii="Times New Roman" w:hAnsi="Times New Roman" w:cs="Times New Roman"/>
                <w:b/>
                <w:sz w:val="20"/>
                <w:szCs w:val="20"/>
              </w:rPr>
              <w:t>Household:</w:t>
            </w:r>
            <w:r w:rsidR="00FB0936">
              <w:rPr>
                <w:rFonts w:ascii="Times New Roman" w:hAnsi="Times New Roman" w:cs="Times New Roman"/>
                <w:b/>
                <w:bCs/>
                <w:sz w:val="20"/>
                <w:szCs w:val="20"/>
              </w:rPr>
              <w:t xml:space="preserve"> </w:t>
            </w:r>
            <w:r w:rsidRPr="0055377C">
              <w:rPr>
                <w:rFonts w:ascii="Times New Roman" w:hAnsi="Times New Roman" w:cs="Times New Roman"/>
                <w:bCs/>
                <w:sz w:val="20"/>
                <w:szCs w:val="20"/>
              </w:rPr>
              <w:t>For the purposes of reporting to HRSA on Form 1, a “MIECHV</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household” is defined as a family served during the reporting period by a trained home visitor implementing services with fidelity to the model and that is identified as a MIECHV</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household</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 xml:space="preserve">at enrollment. </w:t>
            </w:r>
            <w:r w:rsidRPr="0055377C">
              <w:rPr>
                <w:rFonts w:ascii="Times New Roman" w:hAnsi="Times New Roman" w:cs="Times New Roman"/>
                <w:bCs/>
                <w:sz w:val="20"/>
                <w:szCs w:val="20"/>
              </w:rPr>
              <w:t>HRSA has</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identified</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two different methods that can be used to</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identify</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MIECHV</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households</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that are described below:</w:t>
            </w:r>
            <w:r w:rsidR="00FB0936">
              <w:rPr>
                <w:rFonts w:ascii="Times New Roman" w:hAnsi="Times New Roman" w:cs="Times New Roman"/>
                <w:b/>
                <w:sz w:val="20"/>
                <w:szCs w:val="20"/>
              </w:rPr>
              <w:t xml:space="preserve"> </w:t>
            </w:r>
          </w:p>
          <w:p w:rsidR="00EF086B" w:rsidRPr="005E590A" w:rsidP="00EF086B" w14:paraId="187A6CE1" w14:textId="6AF6DA33">
            <w:pPr>
              <w:numPr>
                <w:ilvl w:val="0"/>
                <w:numId w:val="5"/>
              </w:numPr>
              <w:spacing w:after="120" w:line="276" w:lineRule="auto"/>
              <w:rPr>
                <w:rFonts w:ascii="Times New Roman" w:hAnsi="Times New Roman" w:cs="Times New Roman"/>
                <w:b/>
                <w:sz w:val="20"/>
                <w:szCs w:val="20"/>
              </w:rPr>
            </w:pPr>
            <w:r w:rsidRPr="005E590A">
              <w:rPr>
                <w:rFonts w:ascii="Times New Roman" w:hAnsi="Times New Roman" w:cs="Times New Roman"/>
                <w:b/>
                <w:sz w:val="20"/>
                <w:szCs w:val="20"/>
              </w:rPr>
              <w:t>Home Visitor Personnel Cost Method:</w:t>
            </w:r>
            <w:r w:rsidR="00FB0936">
              <w:rPr>
                <w:rFonts w:ascii="Times New Roman" w:hAnsi="Times New Roman" w:cs="Times New Roman"/>
                <w:b/>
                <w:sz w:val="20"/>
                <w:szCs w:val="20"/>
              </w:rPr>
              <w:t xml:space="preserve"> </w:t>
            </w:r>
            <w:r w:rsidRPr="0055377C">
              <w:rPr>
                <w:rFonts w:ascii="Times New Roman" w:hAnsi="Times New Roman" w:cs="Times New Roman"/>
                <w:bCs/>
                <w:sz w:val="20"/>
                <w:szCs w:val="20"/>
              </w:rPr>
              <w:t>Households</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are</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designated</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as MIECHV at enrollment based on the designation of the home visitor they are assigned. Using this</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methodology</w:t>
            </w:r>
            <w:r w:rsidR="00E17FD2">
              <w:rPr>
                <w:rFonts w:ascii="Times New Roman" w:hAnsi="Times New Roman" w:cs="Times New Roman"/>
                <w:bCs/>
                <w:sz w:val="20"/>
                <w:szCs w:val="20"/>
              </w:rPr>
              <w:t xml:space="preserve">, recipients designate all </w:t>
            </w:r>
            <w:r w:rsidRPr="0055377C">
              <w:rPr>
                <w:rFonts w:ascii="Times New Roman" w:hAnsi="Times New Roman" w:cs="Times New Roman"/>
                <w:bCs/>
                <w:sz w:val="20"/>
                <w:szCs w:val="20"/>
              </w:rPr>
              <w:t>households</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as MIECHV that are served by home visitors for whom at least 25 percent of his/her personnel costs (salary/wages including benefits) are paid for with MIECHV funding.</w:t>
            </w:r>
            <w:r w:rsidR="00FB0936">
              <w:rPr>
                <w:rFonts w:ascii="Times New Roman" w:hAnsi="Times New Roman" w:cs="Times New Roman"/>
                <w:bCs/>
                <w:sz w:val="20"/>
                <w:szCs w:val="20"/>
              </w:rPr>
              <w:t xml:space="preserve"> </w:t>
            </w:r>
          </w:p>
          <w:p w:rsidR="00EF086B" w:rsidRPr="005E590A" w:rsidP="00EF086B" w14:paraId="2BAFB647" w14:textId="1F75ACD0">
            <w:pPr>
              <w:numPr>
                <w:ilvl w:val="0"/>
                <w:numId w:val="6"/>
              </w:numPr>
              <w:spacing w:after="120" w:line="276" w:lineRule="auto"/>
              <w:rPr>
                <w:rFonts w:ascii="Times New Roman" w:hAnsi="Times New Roman" w:cs="Times New Roman"/>
                <w:b/>
                <w:sz w:val="20"/>
                <w:szCs w:val="20"/>
              </w:rPr>
            </w:pPr>
            <w:r w:rsidRPr="005E590A">
              <w:rPr>
                <w:rFonts w:ascii="Times New Roman" w:hAnsi="Times New Roman" w:cs="Times New Roman"/>
                <w:b/>
                <w:sz w:val="20"/>
                <w:szCs w:val="20"/>
              </w:rPr>
              <w:t>Enrollment Slot Method:</w:t>
            </w:r>
            <w:r w:rsidR="00FB0936">
              <w:rPr>
                <w:rFonts w:ascii="Times New Roman" w:hAnsi="Times New Roman" w:cs="Times New Roman"/>
                <w:b/>
                <w:sz w:val="20"/>
                <w:szCs w:val="20"/>
              </w:rPr>
              <w:t xml:space="preserve"> </w:t>
            </w:r>
            <w:r w:rsidRPr="0055377C">
              <w:rPr>
                <w:rFonts w:ascii="Times New Roman" w:hAnsi="Times New Roman" w:cs="Times New Roman"/>
                <w:bCs/>
                <w:sz w:val="20"/>
                <w:szCs w:val="20"/>
              </w:rPr>
              <w:t>Households</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are</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designated</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as MIECHV</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households</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based on the slot they are assigned to at enrollment. Using this</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methodology, recipients</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identify</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certain slots as MIECHV-funded and assign</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households</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to these slots at enrollment</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in accordance with</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the terms of the contractual agreement between the MIECHV state recipient and the LIA regardless of the percentage of the slot funded by MIECHV.</w:t>
            </w:r>
            <w:r w:rsidR="00FB0936">
              <w:rPr>
                <w:rFonts w:ascii="Times New Roman" w:hAnsi="Times New Roman" w:cs="Times New Roman"/>
                <w:b/>
                <w:sz w:val="20"/>
                <w:szCs w:val="20"/>
              </w:rPr>
              <w:t xml:space="preserve"> </w:t>
            </w:r>
          </w:p>
          <w:p w:rsidR="00EF086B" w:rsidRPr="0055377C" w:rsidP="00EF086B" w14:paraId="0EF080A9" w14:textId="2634E19D">
            <w:pPr>
              <w:spacing w:after="120" w:line="276" w:lineRule="auto"/>
              <w:rPr>
                <w:rFonts w:ascii="Times New Roman" w:hAnsi="Times New Roman" w:cs="Times New Roman"/>
                <w:bCs/>
                <w:sz w:val="20"/>
                <w:szCs w:val="20"/>
              </w:rPr>
            </w:pPr>
            <w:r w:rsidRPr="0055377C">
              <w:rPr>
                <w:rFonts w:ascii="Times New Roman" w:hAnsi="Times New Roman" w:cs="Times New Roman"/>
                <w:bCs/>
                <w:sz w:val="20"/>
                <w:szCs w:val="20"/>
              </w:rPr>
              <w:t>Once</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designated</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as a MIECHV</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household, the</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household</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is tracked for the purposes of data collection through the tenure of</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household</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participation in the program.</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The</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household may include multiple</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adult participants</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depending on model-specific definitions.</w:t>
            </w:r>
            <w:r w:rsidR="00FB0936">
              <w:rPr>
                <w:rFonts w:ascii="Times New Roman" w:hAnsi="Times New Roman" w:cs="Times New Roman"/>
                <w:bCs/>
                <w:sz w:val="20"/>
                <w:szCs w:val="20"/>
              </w:rPr>
              <w:t xml:space="preserve"> </w:t>
            </w:r>
          </w:p>
          <w:p w:rsidR="00EF086B" w:rsidRPr="005E590A" w:rsidP="00EF086B" w14:paraId="3B849615" w14:textId="16D17AFF">
            <w:pPr>
              <w:spacing w:after="120" w:line="276" w:lineRule="auto"/>
              <w:rPr>
                <w:rFonts w:ascii="Times New Roman" w:hAnsi="Times New Roman" w:cs="Times New Roman"/>
                <w:b/>
                <w:sz w:val="20"/>
                <w:szCs w:val="20"/>
              </w:rPr>
            </w:pPr>
            <w:r w:rsidRPr="005E590A">
              <w:rPr>
                <w:rFonts w:ascii="Times New Roman" w:hAnsi="Times New Roman" w:cs="Times New Roman"/>
                <w:b/>
                <w:bCs/>
                <w:sz w:val="20"/>
                <w:szCs w:val="20"/>
              </w:rPr>
              <w:t>Index Children:</w:t>
            </w:r>
            <w:r w:rsidR="00FB0936">
              <w:rPr>
                <w:rFonts w:ascii="Times New Roman" w:hAnsi="Times New Roman" w:cs="Times New Roman"/>
                <w:b/>
                <w:sz w:val="20"/>
                <w:szCs w:val="20"/>
              </w:rPr>
              <w:t xml:space="preserve"> </w:t>
            </w:r>
            <w:r w:rsidRPr="0055377C">
              <w:rPr>
                <w:rFonts w:ascii="Times New Roman" w:hAnsi="Times New Roman" w:cs="Times New Roman"/>
                <w:bCs/>
                <w:sz w:val="20"/>
                <w:szCs w:val="20"/>
              </w:rPr>
              <w:t>are</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the</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target child of an</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individual household who is under the care of the</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adult participant and between the ages of birth to kindergarten entry. An index child should have received at least one home visit during the reporting period. Index children should be included per model guidelines.</w:t>
            </w:r>
            <w:r w:rsidR="00FB0936">
              <w:rPr>
                <w:rFonts w:ascii="Times New Roman" w:hAnsi="Times New Roman" w:cs="Times New Roman"/>
                <w:b/>
                <w:sz w:val="20"/>
                <w:szCs w:val="20"/>
              </w:rPr>
              <w:t xml:space="preserve">  </w:t>
            </w:r>
          </w:p>
          <w:p w:rsidR="00EF086B" w:rsidRPr="0055377C" w:rsidP="00EF086B" w14:paraId="687E706E" w14:textId="773FDDEA">
            <w:pPr>
              <w:spacing w:after="120" w:line="276" w:lineRule="auto"/>
              <w:rPr>
                <w:rFonts w:ascii="Times New Roman" w:hAnsi="Times New Roman" w:cs="Times New Roman"/>
                <w:bCs/>
                <w:sz w:val="20"/>
                <w:szCs w:val="20"/>
              </w:rPr>
            </w:pPr>
            <w:r w:rsidRPr="0055377C">
              <w:rPr>
                <w:rFonts w:ascii="Times New Roman" w:hAnsi="Times New Roman" w:cs="Times New Roman"/>
                <w:bCs/>
                <w:sz w:val="20"/>
                <w:szCs w:val="20"/>
              </w:rPr>
              <w:t>If the program enrolls more than one child in the household (e.g., siblings), then each enrolled child would be reported as an index child. If the program only enrolls one child per household (except for cases of twins, triplets, etc.), then only one index child should be included in the table.</w:t>
            </w:r>
            <w:r w:rsidR="00FB0936">
              <w:rPr>
                <w:rFonts w:ascii="Times New Roman" w:hAnsi="Times New Roman" w:cs="Times New Roman"/>
                <w:bCs/>
                <w:sz w:val="20"/>
                <w:szCs w:val="20"/>
              </w:rPr>
              <w:t xml:space="preserve">  </w:t>
            </w:r>
          </w:p>
          <w:p w:rsidR="00EF086B" w:rsidRPr="0055377C" w:rsidP="00EF086B" w14:paraId="55AC0CC4" w14:textId="23B5EBE6">
            <w:pPr>
              <w:spacing w:after="120" w:line="276" w:lineRule="auto"/>
              <w:rPr>
                <w:rFonts w:ascii="Times New Roman" w:hAnsi="Times New Roman" w:cs="Times New Roman"/>
                <w:bCs/>
                <w:sz w:val="20"/>
                <w:szCs w:val="20"/>
              </w:rPr>
            </w:pPr>
            <w:r w:rsidRPr="005E590A">
              <w:rPr>
                <w:rFonts w:ascii="Times New Roman" w:hAnsi="Times New Roman" w:cs="Times New Roman"/>
                <w:b/>
                <w:bCs/>
                <w:sz w:val="20"/>
                <w:szCs w:val="20"/>
              </w:rPr>
              <w:t>Adult Participant</w:t>
            </w:r>
            <w:r w:rsidRPr="005E590A">
              <w:rPr>
                <w:rFonts w:ascii="Times New Roman" w:hAnsi="Times New Roman" w:cs="Times New Roman"/>
                <w:b/>
                <w:bCs/>
                <w:i/>
                <w:iCs/>
                <w:sz w:val="20"/>
                <w:szCs w:val="20"/>
              </w:rPr>
              <w:t>s</w:t>
            </w:r>
            <w:r w:rsidRPr="005E590A">
              <w:rPr>
                <w:rFonts w:ascii="Times New Roman" w:hAnsi="Times New Roman" w:cs="Times New Roman"/>
                <w:b/>
                <w:bCs/>
                <w:sz w:val="20"/>
                <w:szCs w:val="20"/>
              </w:rPr>
              <w:t>:</w:t>
            </w:r>
            <w:r w:rsidR="00FB0936">
              <w:rPr>
                <w:rFonts w:ascii="Times New Roman" w:hAnsi="Times New Roman" w:cs="Times New Roman"/>
                <w:b/>
                <w:sz w:val="20"/>
                <w:szCs w:val="20"/>
              </w:rPr>
              <w:t xml:space="preserve"> </w:t>
            </w:r>
            <w:r w:rsidRPr="0055377C">
              <w:rPr>
                <w:rFonts w:ascii="Times New Roman" w:hAnsi="Times New Roman" w:cs="Times New Roman"/>
                <w:bCs/>
                <w:sz w:val="20"/>
                <w:szCs w:val="20"/>
              </w:rPr>
              <w:t>are</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adult participants</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who</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enrolled during the reporting period or enrolled in</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a</w:t>
            </w:r>
            <w:r w:rsidR="00DA382F">
              <w:rPr>
                <w:rFonts w:ascii="Times New Roman" w:hAnsi="Times New Roman" w:cs="Times New Roman"/>
                <w:bCs/>
                <w:sz w:val="20"/>
                <w:szCs w:val="20"/>
              </w:rPr>
              <w:t xml:space="preserve"> previous </w:t>
            </w:r>
            <w:r w:rsidRPr="0055377C">
              <w:rPr>
                <w:rFonts w:ascii="Times New Roman" w:hAnsi="Times New Roman" w:cs="Times New Roman"/>
                <w:bCs/>
                <w:sz w:val="20"/>
                <w:szCs w:val="20"/>
              </w:rPr>
              <w:t>reporting period and had at least one home visit during the reporting period.</w:t>
            </w:r>
            <w:r w:rsidR="00FB0936">
              <w:rPr>
                <w:rFonts w:ascii="Times New Roman" w:hAnsi="Times New Roman" w:cs="Times New Roman"/>
                <w:bCs/>
                <w:sz w:val="20"/>
                <w:szCs w:val="20"/>
              </w:rPr>
              <w:t xml:space="preserve">  </w:t>
            </w:r>
          </w:p>
          <w:p w:rsidR="00EF086B" w:rsidRPr="0055377C" w:rsidP="00EF086B" w14:paraId="4472AF1E" w14:textId="2BFDA304">
            <w:pPr>
              <w:spacing w:after="120" w:line="276" w:lineRule="auto"/>
              <w:rPr>
                <w:rFonts w:ascii="Times New Roman" w:hAnsi="Times New Roman" w:cs="Times New Roman"/>
                <w:bCs/>
                <w:sz w:val="20"/>
                <w:szCs w:val="20"/>
              </w:rPr>
            </w:pPr>
            <w:r w:rsidRPr="0055377C">
              <w:rPr>
                <w:rFonts w:ascii="Times New Roman" w:hAnsi="Times New Roman" w:cs="Times New Roman"/>
                <w:bCs/>
                <w:sz w:val="20"/>
                <w:szCs w:val="20"/>
              </w:rPr>
              <w:t>Adult participants should be included per model guidelines. If the program enrolls more than one adult, then this table may include more than one adult. If the program only enrolls one adult per household, then only one adult should be included in the table regardless of how many adults live in the household.</w:t>
            </w:r>
            <w:r w:rsidR="00FB0936">
              <w:rPr>
                <w:rFonts w:ascii="Times New Roman" w:hAnsi="Times New Roman" w:cs="Times New Roman"/>
                <w:bCs/>
                <w:sz w:val="20"/>
                <w:szCs w:val="20"/>
              </w:rPr>
              <w:t xml:space="preserve"> </w:t>
            </w:r>
          </w:p>
          <w:p w:rsidR="00870BCE" w:rsidRPr="005E590A" w:rsidP="005E3BC4" w14:paraId="1C64BAB7" w14:textId="3FFAA18D">
            <w:pPr>
              <w:rPr>
                <w:rFonts w:ascii="Times New Roman" w:hAnsi="Times New Roman" w:cs="Times New Roman"/>
                <w:sz w:val="20"/>
                <w:szCs w:val="20"/>
              </w:rPr>
            </w:pPr>
          </w:p>
        </w:tc>
      </w:tr>
      <w:tr w14:paraId="3D9F326E" w14:textId="77777777" w:rsidTr="27C806D4">
        <w:tblPrEx>
          <w:tblW w:w="13068" w:type="dxa"/>
          <w:tblLook w:val="04A0"/>
        </w:tblPrEx>
        <w:tc>
          <w:tcPr>
            <w:tcW w:w="928" w:type="dxa"/>
          </w:tcPr>
          <w:p w:rsidR="00870BCE" w:rsidRPr="005E590A" w:rsidP="00065D31" w14:paraId="5CEC087C" w14:textId="77777777">
            <w:pPr>
              <w:jc w:val="center"/>
              <w:rPr>
                <w:rFonts w:ascii="Times New Roman" w:hAnsi="Times New Roman" w:cs="Times New Roman"/>
                <w:b/>
                <w:sz w:val="20"/>
                <w:szCs w:val="20"/>
              </w:rPr>
            </w:pPr>
            <w:r w:rsidRPr="005E590A">
              <w:rPr>
                <w:rFonts w:ascii="Times New Roman" w:hAnsi="Times New Roman" w:cs="Times New Roman"/>
                <w:b/>
                <w:sz w:val="20"/>
                <w:szCs w:val="20"/>
              </w:rPr>
              <w:t>1</w:t>
            </w:r>
          </w:p>
        </w:tc>
        <w:tc>
          <w:tcPr>
            <w:tcW w:w="2600" w:type="dxa"/>
          </w:tcPr>
          <w:p w:rsidR="00870BCE" w:rsidRPr="005E590A" w:rsidP="00065D31" w14:paraId="660E5815" w14:textId="54A18C82">
            <w:pPr>
              <w:rPr>
                <w:rFonts w:ascii="Times New Roman" w:hAnsi="Times New Roman" w:cs="Times New Roman"/>
                <w:b/>
                <w:sz w:val="20"/>
                <w:szCs w:val="20"/>
              </w:rPr>
            </w:pPr>
            <w:r w:rsidRPr="005E590A">
              <w:rPr>
                <w:rFonts w:ascii="Times New Roman" w:eastAsia="Times New Roman" w:hAnsi="Times New Roman" w:cs="Times New Roman"/>
                <w:b/>
                <w:color w:val="000000"/>
                <w:sz w:val="20"/>
              </w:rPr>
              <w:t>Unduplicated Count of New and Continuing Program Participants and Households Served by MIECHV</w:t>
            </w:r>
          </w:p>
        </w:tc>
        <w:tc>
          <w:tcPr>
            <w:tcW w:w="9540" w:type="dxa"/>
          </w:tcPr>
          <w:p w:rsidR="00012979" w:rsidRPr="005E590A" w:rsidP="00012979" w14:paraId="058256B2" w14:textId="2E9C5F1E">
            <w:pPr>
              <w:spacing w:after="120"/>
              <w:rPr>
                <w:rFonts w:ascii="Times New Roman" w:hAnsi="Times New Roman" w:cs="Times New Roman"/>
                <w:b/>
                <w:sz w:val="20"/>
                <w:szCs w:val="20"/>
              </w:rPr>
            </w:pPr>
            <w:r w:rsidRPr="005E590A">
              <w:rPr>
                <w:rFonts w:ascii="Times New Roman" w:hAnsi="Times New Roman" w:cs="Times New Roman"/>
                <w:b/>
                <w:bCs/>
                <w:sz w:val="20"/>
                <w:szCs w:val="20"/>
              </w:rPr>
              <w:t>Newly Enrolled</w:t>
            </w:r>
            <w:r w:rsidR="00FB0936">
              <w:rPr>
                <w:rFonts w:ascii="Times New Roman" w:hAnsi="Times New Roman" w:cs="Times New Roman"/>
                <w:b/>
                <w:bCs/>
                <w:sz w:val="20"/>
                <w:szCs w:val="20"/>
              </w:rPr>
              <w:t xml:space="preserve"> </w:t>
            </w:r>
            <w:r w:rsidRPr="005E590A">
              <w:rPr>
                <w:rFonts w:ascii="Times New Roman" w:hAnsi="Times New Roman" w:cs="Times New Roman"/>
                <w:b/>
                <w:bCs/>
                <w:sz w:val="20"/>
                <w:szCs w:val="20"/>
              </w:rPr>
              <w:t>Participant:</w:t>
            </w:r>
            <w:r w:rsidR="00FB0936">
              <w:rPr>
                <w:rFonts w:ascii="Times New Roman" w:hAnsi="Times New Roman" w:cs="Times New Roman"/>
                <w:b/>
                <w:sz w:val="20"/>
                <w:szCs w:val="20"/>
              </w:rPr>
              <w:t xml:space="preserve"> </w:t>
            </w:r>
            <w:r w:rsidRPr="0055377C">
              <w:rPr>
                <w:rFonts w:ascii="Times New Roman" w:hAnsi="Times New Roman" w:cs="Times New Roman"/>
                <w:bCs/>
                <w:sz w:val="20"/>
                <w:szCs w:val="20"/>
              </w:rPr>
              <w:t>A participant</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who signs up to</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participate</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in the home visiting program at any time during the reporting period</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who was</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identified as</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being part of</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a MIECHV</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household</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at enrollment.</w:t>
            </w:r>
            <w:r w:rsidR="00FB0936">
              <w:rPr>
                <w:rFonts w:ascii="Times New Roman" w:hAnsi="Times New Roman" w:cs="Times New Roman"/>
                <w:b/>
                <w:sz w:val="20"/>
                <w:szCs w:val="20"/>
              </w:rPr>
              <w:t xml:space="preserve"> </w:t>
            </w:r>
          </w:p>
          <w:p w:rsidR="00012979" w:rsidRPr="005E590A" w:rsidP="00012979" w14:paraId="7444A2DB" w14:textId="74934A94">
            <w:pPr>
              <w:spacing w:after="120"/>
              <w:rPr>
                <w:rFonts w:ascii="Times New Roman" w:hAnsi="Times New Roman" w:cs="Times New Roman"/>
                <w:b/>
                <w:sz w:val="20"/>
                <w:szCs w:val="20"/>
              </w:rPr>
            </w:pPr>
            <w:r w:rsidRPr="005E590A">
              <w:rPr>
                <w:rFonts w:ascii="Times New Roman" w:hAnsi="Times New Roman" w:cs="Times New Roman"/>
                <w:b/>
                <w:bCs/>
                <w:sz w:val="20"/>
                <w:szCs w:val="20"/>
              </w:rPr>
              <w:t>Continuing Participant:</w:t>
            </w:r>
            <w:r w:rsidR="00FB0936">
              <w:rPr>
                <w:rFonts w:ascii="Times New Roman" w:hAnsi="Times New Roman" w:cs="Times New Roman"/>
                <w:b/>
                <w:sz w:val="20"/>
                <w:szCs w:val="20"/>
              </w:rPr>
              <w:t xml:space="preserve"> </w:t>
            </w:r>
            <w:r w:rsidRPr="0055377C">
              <w:rPr>
                <w:rFonts w:ascii="Times New Roman" w:hAnsi="Times New Roman" w:cs="Times New Roman"/>
                <w:bCs/>
                <w:sz w:val="20"/>
                <w:szCs w:val="20"/>
              </w:rPr>
              <w:t>A participant</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who was signed up and actively enrolled in the home visiting program prior to the beginning of the reporting period</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who was identified as being part of a MIECHV household at enrollment.</w:t>
            </w:r>
            <w:r w:rsidR="00FB0936">
              <w:rPr>
                <w:rFonts w:ascii="Times New Roman" w:hAnsi="Times New Roman" w:cs="Times New Roman"/>
                <w:bCs/>
                <w:sz w:val="20"/>
                <w:szCs w:val="20"/>
              </w:rPr>
              <w:t xml:space="preserve"> </w:t>
            </w:r>
          </w:p>
          <w:p w:rsidR="00A712AA" w:rsidP="000F25EF" w14:paraId="352B6818" w14:textId="77777777">
            <w:pPr>
              <w:spacing w:after="120"/>
              <w:rPr>
                <w:rFonts w:ascii="Times New Roman" w:hAnsi="Times New Roman" w:cs="Times New Roman"/>
                <w:bCs/>
                <w:sz w:val="20"/>
                <w:szCs w:val="20"/>
              </w:rPr>
            </w:pPr>
            <w:r w:rsidRPr="005E590A">
              <w:rPr>
                <w:rFonts w:ascii="Times New Roman" w:hAnsi="Times New Roman" w:cs="Times New Roman"/>
                <w:b/>
                <w:bCs/>
                <w:sz w:val="20"/>
                <w:szCs w:val="20"/>
              </w:rPr>
              <w:t>Pregnant</w:t>
            </w:r>
            <w:r w:rsidR="00FB0936">
              <w:rPr>
                <w:rFonts w:ascii="Times New Roman" w:hAnsi="Times New Roman" w:cs="Times New Roman"/>
                <w:b/>
                <w:bCs/>
                <w:sz w:val="20"/>
                <w:szCs w:val="20"/>
              </w:rPr>
              <w:t xml:space="preserve"> </w:t>
            </w:r>
            <w:r w:rsidRPr="005E590A">
              <w:rPr>
                <w:rFonts w:ascii="Times New Roman" w:hAnsi="Times New Roman" w:cs="Times New Roman"/>
                <w:b/>
                <w:bCs/>
                <w:sz w:val="20"/>
                <w:szCs w:val="20"/>
              </w:rPr>
              <w:t>Women</w:t>
            </w:r>
            <w:r w:rsidR="0055377C">
              <w:rPr>
                <w:rFonts w:ascii="Times New Roman" w:hAnsi="Times New Roman" w:cs="Times New Roman"/>
                <w:b/>
                <w:bCs/>
                <w:sz w:val="20"/>
                <w:szCs w:val="20"/>
              </w:rPr>
              <w:t>:</w:t>
            </w:r>
            <w:r w:rsidRPr="005E590A" w:rsidR="0055377C">
              <w:rPr>
                <w:rFonts w:ascii="Times New Roman" w:hAnsi="Times New Roman" w:cs="Times New Roman"/>
                <w:b/>
                <w:sz w:val="20"/>
                <w:szCs w:val="20"/>
              </w:rPr>
              <w:t xml:space="preserve"> </w:t>
            </w:r>
            <w:r w:rsidRPr="0055377C" w:rsidR="0055377C">
              <w:rPr>
                <w:rFonts w:ascii="Times New Roman" w:hAnsi="Times New Roman" w:cs="Times New Roman"/>
                <w:bCs/>
                <w:sz w:val="20"/>
                <w:szCs w:val="20"/>
              </w:rPr>
              <w:t>A</w:t>
            </w:r>
            <w:r w:rsidRPr="0055377C">
              <w:rPr>
                <w:rFonts w:ascii="Times New Roman" w:hAnsi="Times New Roman" w:cs="Times New Roman"/>
                <w:bCs/>
                <w:sz w:val="20"/>
                <w:szCs w:val="20"/>
              </w:rPr>
              <w:t>dult</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participants</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who were either</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pregnant</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at enrollment or pregnant at annual</w:t>
            </w:r>
            <w:r w:rsidR="007E712C">
              <w:rPr>
                <w:rFonts w:ascii="Times New Roman" w:hAnsi="Times New Roman" w:cs="Times New Roman"/>
                <w:bCs/>
                <w:sz w:val="20"/>
                <w:szCs w:val="20"/>
              </w:rPr>
              <w:t xml:space="preserve"> </w:t>
            </w:r>
            <w:r w:rsidRPr="0055377C">
              <w:rPr>
                <w:rFonts w:ascii="Times New Roman" w:hAnsi="Times New Roman" w:cs="Times New Roman"/>
                <w:bCs/>
                <w:sz w:val="20"/>
                <w:szCs w:val="20"/>
              </w:rPr>
              <w:t>reassessment.</w:t>
            </w:r>
            <w:r w:rsidR="007E712C">
              <w:rPr>
                <w:rFonts w:ascii="Times New Roman" w:hAnsi="Times New Roman" w:cs="Times New Roman"/>
                <w:bCs/>
                <w:sz w:val="20"/>
                <w:szCs w:val="20"/>
              </w:rPr>
              <w:t xml:space="preserve"> </w:t>
            </w:r>
            <w:r w:rsidRPr="0055377C" w:rsidR="007E712C">
              <w:rPr>
                <w:rFonts w:ascii="Times New Roman" w:hAnsi="Times New Roman" w:cs="Times New Roman"/>
                <w:bCs/>
                <w:sz w:val="20"/>
                <w:szCs w:val="20"/>
              </w:rPr>
              <w:t xml:space="preserve"> </w:t>
            </w:r>
          </w:p>
          <w:p w:rsidR="000F25EF" w:rsidRPr="005E590A" w:rsidP="000F25EF" w14:paraId="7071872C" w14:textId="3F915D5E">
            <w:pPr>
              <w:spacing w:after="120"/>
              <w:rPr>
                <w:rFonts w:ascii="Times New Roman" w:hAnsi="Times New Roman" w:cs="Times New Roman"/>
                <w:b/>
                <w:sz w:val="20"/>
                <w:szCs w:val="20"/>
              </w:rPr>
            </w:pPr>
            <w:r w:rsidRPr="00A712AA">
              <w:rPr>
                <w:rFonts w:ascii="Times New Roman" w:hAnsi="Times New Roman" w:cs="Times New Roman"/>
                <w:b/>
                <w:sz w:val="20"/>
                <w:szCs w:val="20"/>
              </w:rPr>
              <w:t>Caregivers</w:t>
            </w:r>
            <w:r w:rsidR="00A712AA">
              <w:rPr>
                <w:rFonts w:ascii="Times New Roman" w:hAnsi="Times New Roman" w:cs="Times New Roman"/>
                <w:b/>
                <w:sz w:val="20"/>
                <w:szCs w:val="20"/>
              </w:rPr>
              <w:t>:</w:t>
            </w:r>
            <w:r w:rsidR="00FB0936">
              <w:rPr>
                <w:rFonts w:ascii="Times New Roman" w:hAnsi="Times New Roman" w:cs="Times New Roman"/>
                <w:bCs/>
                <w:sz w:val="20"/>
                <w:szCs w:val="20"/>
              </w:rPr>
              <w:t xml:space="preserve"> </w:t>
            </w:r>
            <w:r w:rsidR="00A712AA">
              <w:rPr>
                <w:rFonts w:ascii="Times New Roman" w:hAnsi="Times New Roman" w:cs="Times New Roman"/>
                <w:bCs/>
                <w:sz w:val="20"/>
                <w:szCs w:val="20"/>
              </w:rPr>
              <w:t>A</w:t>
            </w:r>
            <w:r w:rsidRPr="0055377C">
              <w:rPr>
                <w:rFonts w:ascii="Times New Roman" w:hAnsi="Times New Roman" w:cs="Times New Roman"/>
                <w:bCs/>
                <w:sz w:val="20"/>
                <w:szCs w:val="20"/>
              </w:rPr>
              <w:t>dult</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participants who</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are considered a caregiver of the index child and</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were not pregnant at the time of enrollment or</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pregnant at annual reassessment</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(e.g., biological</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parent, adoptive</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parent, foster</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parent,</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grandparent).</w:t>
            </w:r>
            <w:r w:rsidR="00FB0936">
              <w:rPr>
                <w:rFonts w:ascii="Times New Roman" w:hAnsi="Times New Roman" w:cs="Times New Roman"/>
                <w:b/>
                <w:sz w:val="20"/>
                <w:szCs w:val="20"/>
              </w:rPr>
              <w:t xml:space="preserve"> </w:t>
            </w:r>
          </w:p>
          <w:p w:rsidR="000F25EF" w:rsidRPr="005E590A" w:rsidP="000F25EF" w14:paraId="4E5BA522" w14:textId="12843A49">
            <w:pPr>
              <w:spacing w:after="120"/>
              <w:rPr>
                <w:rFonts w:ascii="Times New Roman" w:hAnsi="Times New Roman" w:cs="Times New Roman"/>
                <w:b/>
                <w:sz w:val="20"/>
                <w:szCs w:val="20"/>
              </w:rPr>
            </w:pPr>
            <w:r w:rsidRPr="005E590A">
              <w:rPr>
                <w:rFonts w:ascii="Times New Roman" w:hAnsi="Times New Roman" w:cs="Times New Roman"/>
                <w:b/>
                <w:bCs/>
                <w:sz w:val="20"/>
                <w:szCs w:val="20"/>
              </w:rPr>
              <w:t>Newly Enrolled</w:t>
            </w:r>
            <w:r w:rsidR="00FB0936">
              <w:rPr>
                <w:rFonts w:ascii="Times New Roman" w:hAnsi="Times New Roman" w:cs="Times New Roman"/>
                <w:b/>
                <w:bCs/>
                <w:sz w:val="20"/>
                <w:szCs w:val="20"/>
              </w:rPr>
              <w:t xml:space="preserve"> </w:t>
            </w:r>
            <w:r w:rsidRPr="005E590A">
              <w:rPr>
                <w:rFonts w:ascii="Times New Roman" w:hAnsi="Times New Roman" w:cs="Times New Roman"/>
                <w:b/>
                <w:bCs/>
                <w:sz w:val="20"/>
                <w:szCs w:val="20"/>
              </w:rPr>
              <w:t>Household:</w:t>
            </w:r>
            <w:r w:rsidR="00FB0936">
              <w:rPr>
                <w:rFonts w:ascii="Times New Roman" w:hAnsi="Times New Roman" w:cs="Times New Roman"/>
                <w:b/>
                <w:sz w:val="20"/>
                <w:szCs w:val="20"/>
              </w:rPr>
              <w:t xml:space="preserve"> </w:t>
            </w:r>
            <w:r w:rsidRPr="0055377C">
              <w:rPr>
                <w:rFonts w:ascii="Times New Roman" w:hAnsi="Times New Roman" w:cs="Times New Roman"/>
                <w:bCs/>
                <w:sz w:val="20"/>
                <w:szCs w:val="20"/>
              </w:rPr>
              <w:t>A household including an adult participant</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who signs up to</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participate</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in the home visiting program at any time during the reporting period</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and had at least one visit during the reporting period.</w:t>
            </w:r>
            <w:r w:rsidR="00FB0936">
              <w:rPr>
                <w:rFonts w:ascii="Times New Roman" w:hAnsi="Times New Roman" w:cs="Times New Roman"/>
                <w:bCs/>
                <w:sz w:val="20"/>
                <w:szCs w:val="20"/>
              </w:rPr>
              <w:t xml:space="preserve">  </w:t>
            </w:r>
          </w:p>
          <w:p w:rsidR="007A78A8" w:rsidRPr="00222C22" w:rsidP="00222C22" w14:paraId="4DCC9C91" w14:textId="6D6D8970">
            <w:pPr>
              <w:spacing w:after="120"/>
              <w:rPr>
                <w:rFonts w:ascii="Times New Roman" w:hAnsi="Times New Roman" w:cs="Times New Roman"/>
                <w:b/>
                <w:sz w:val="20"/>
                <w:szCs w:val="20"/>
              </w:rPr>
            </w:pPr>
            <w:r w:rsidRPr="005E590A">
              <w:rPr>
                <w:rFonts w:ascii="Times New Roman" w:hAnsi="Times New Roman" w:cs="Times New Roman"/>
                <w:b/>
                <w:bCs/>
                <w:sz w:val="20"/>
                <w:szCs w:val="20"/>
              </w:rPr>
              <w:t>Continuing Household:</w:t>
            </w:r>
            <w:r w:rsidR="00FB0936">
              <w:rPr>
                <w:rFonts w:ascii="Times New Roman" w:hAnsi="Times New Roman" w:cs="Times New Roman"/>
                <w:b/>
                <w:bCs/>
                <w:sz w:val="20"/>
                <w:szCs w:val="20"/>
              </w:rPr>
              <w:t xml:space="preserve"> </w:t>
            </w:r>
            <w:r w:rsidRPr="0055377C">
              <w:rPr>
                <w:rFonts w:ascii="Times New Roman" w:hAnsi="Times New Roman" w:cs="Times New Roman"/>
                <w:bCs/>
                <w:sz w:val="20"/>
                <w:szCs w:val="20"/>
              </w:rPr>
              <w:t>A household</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including an adult participant</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who were signed up and actively enrolled in the home visiting program prior to the beginning of the reporting period</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and had at least one visit during the reporting period.</w:t>
            </w:r>
            <w:r w:rsidR="00FB0936">
              <w:rPr>
                <w:rFonts w:ascii="Times New Roman" w:hAnsi="Times New Roman" w:cs="Times New Roman"/>
                <w:b/>
                <w:sz w:val="20"/>
                <w:szCs w:val="20"/>
              </w:rPr>
              <w:t xml:space="preserve">   </w:t>
            </w:r>
          </w:p>
        </w:tc>
      </w:tr>
      <w:tr w14:paraId="2DDCAFD3" w14:textId="77777777" w:rsidTr="27C806D4">
        <w:tblPrEx>
          <w:tblW w:w="13068" w:type="dxa"/>
          <w:tblLook w:val="04A0"/>
        </w:tblPrEx>
        <w:tc>
          <w:tcPr>
            <w:tcW w:w="928" w:type="dxa"/>
          </w:tcPr>
          <w:p w:rsidR="00870BCE" w:rsidRPr="005E590A" w:rsidP="00065D31" w14:paraId="536636B1" w14:textId="09E531B2">
            <w:pPr>
              <w:jc w:val="center"/>
              <w:rPr>
                <w:rFonts w:ascii="Times New Roman" w:hAnsi="Times New Roman" w:cs="Times New Roman"/>
                <w:b/>
                <w:sz w:val="20"/>
                <w:szCs w:val="20"/>
              </w:rPr>
            </w:pPr>
            <w:r w:rsidRPr="005E590A">
              <w:rPr>
                <w:rFonts w:ascii="Times New Roman" w:hAnsi="Times New Roman" w:cs="Times New Roman"/>
                <w:b/>
                <w:sz w:val="20"/>
                <w:szCs w:val="20"/>
              </w:rPr>
              <w:t>2</w:t>
            </w:r>
          </w:p>
        </w:tc>
        <w:tc>
          <w:tcPr>
            <w:tcW w:w="2600" w:type="dxa"/>
          </w:tcPr>
          <w:p w:rsidR="00870BCE" w:rsidRPr="005E590A" w:rsidP="00065D31" w14:paraId="134CF574" w14:textId="77777777">
            <w:pPr>
              <w:rPr>
                <w:rFonts w:ascii="Times New Roman" w:hAnsi="Times New Roman" w:cs="Times New Roman"/>
                <w:b/>
                <w:sz w:val="20"/>
                <w:szCs w:val="20"/>
              </w:rPr>
            </w:pPr>
            <w:r w:rsidRPr="005E590A">
              <w:rPr>
                <w:rFonts w:ascii="Times New Roman" w:hAnsi="Times New Roman" w:cs="Times New Roman"/>
                <w:b/>
                <w:sz w:val="20"/>
                <w:szCs w:val="20"/>
              </w:rPr>
              <w:t>Unduplicated Count of Participants and Households Served by State Home Visiting Programs (non-MIECHV)</w:t>
            </w:r>
          </w:p>
        </w:tc>
        <w:tc>
          <w:tcPr>
            <w:tcW w:w="9540" w:type="dxa"/>
          </w:tcPr>
          <w:p w:rsidR="002F76AC" w:rsidRPr="005E590A" w:rsidP="002F76AC" w14:paraId="34299160" w14:textId="4C49C02C">
            <w:pPr>
              <w:rPr>
                <w:rFonts w:ascii="Times New Roman" w:hAnsi="Times New Roman" w:cs="Times New Roman"/>
                <w:b/>
                <w:sz w:val="20"/>
                <w:szCs w:val="20"/>
              </w:rPr>
            </w:pPr>
            <w:r w:rsidRPr="005E590A">
              <w:rPr>
                <w:rFonts w:ascii="Times New Roman" w:hAnsi="Times New Roman" w:cs="Times New Roman"/>
                <w:b/>
                <w:bCs/>
                <w:sz w:val="20"/>
                <w:szCs w:val="20"/>
              </w:rPr>
              <w:t>Participant Served by a State Home Visiting Program (non-MIECHV):</w:t>
            </w:r>
            <w:r w:rsidR="00FB0936">
              <w:rPr>
                <w:rFonts w:ascii="Times New Roman" w:hAnsi="Times New Roman" w:cs="Times New Roman"/>
                <w:b/>
                <w:bCs/>
                <w:sz w:val="20"/>
                <w:szCs w:val="20"/>
              </w:rPr>
              <w:t xml:space="preserve"> </w:t>
            </w:r>
            <w:r w:rsidRPr="0055377C">
              <w:rPr>
                <w:rFonts w:ascii="Times New Roman" w:hAnsi="Times New Roman" w:cs="Times New Roman"/>
                <w:bCs/>
                <w:sz w:val="20"/>
                <w:szCs w:val="20"/>
              </w:rPr>
              <w:t>A participant, including a pregnant</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woman or caregiver</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who was identified as being part of a non-MIECHV household at enrollment</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(see definition of a MIECHV</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Household</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included at the beginning of the Definition of Key Terms),</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and received at least one home visit during the reporting period</w:t>
            </w:r>
            <w:r w:rsidR="00FB0936">
              <w:rPr>
                <w:rFonts w:ascii="Times New Roman" w:hAnsi="Times New Roman" w:cs="Times New Roman"/>
                <w:b/>
                <w:sz w:val="20"/>
                <w:szCs w:val="20"/>
              </w:rPr>
              <w:t xml:space="preserve"> </w:t>
            </w:r>
          </w:p>
          <w:p w:rsidR="002F76AC" w:rsidRPr="005E590A" w:rsidP="002F76AC" w14:paraId="39BAE56F" w14:textId="6F28609C">
            <w:pPr>
              <w:rPr>
                <w:rFonts w:ascii="Times New Roman" w:hAnsi="Times New Roman" w:cs="Times New Roman"/>
                <w:b/>
                <w:sz w:val="20"/>
                <w:szCs w:val="20"/>
              </w:rPr>
            </w:pPr>
            <w:r>
              <w:rPr>
                <w:rFonts w:ascii="Times New Roman" w:hAnsi="Times New Roman" w:cs="Times New Roman"/>
                <w:b/>
                <w:sz w:val="20"/>
                <w:szCs w:val="20"/>
              </w:rPr>
              <w:t xml:space="preserve"> </w:t>
            </w:r>
          </w:p>
          <w:p w:rsidR="002F76AC" w:rsidRPr="0055377C" w:rsidP="002F76AC" w14:paraId="5200AE8C" w14:textId="55772757">
            <w:pPr>
              <w:rPr>
                <w:rFonts w:ascii="Times New Roman" w:hAnsi="Times New Roman" w:cs="Times New Roman"/>
                <w:bCs/>
                <w:sz w:val="20"/>
                <w:szCs w:val="20"/>
              </w:rPr>
            </w:pPr>
            <w:r w:rsidRPr="005E590A">
              <w:rPr>
                <w:rFonts w:ascii="Times New Roman" w:hAnsi="Times New Roman" w:cs="Times New Roman"/>
                <w:b/>
                <w:bCs/>
                <w:sz w:val="20"/>
                <w:szCs w:val="20"/>
              </w:rPr>
              <w:t>Household Served by a State Home Visiting Program (non-MIECHV):</w:t>
            </w:r>
            <w:r w:rsidR="00FB0936">
              <w:rPr>
                <w:rFonts w:ascii="Times New Roman" w:hAnsi="Times New Roman" w:cs="Times New Roman"/>
                <w:b/>
                <w:bCs/>
                <w:sz w:val="20"/>
                <w:szCs w:val="20"/>
              </w:rPr>
              <w:t xml:space="preserve"> </w:t>
            </w:r>
            <w:r w:rsidRPr="0055377C">
              <w:rPr>
                <w:rFonts w:ascii="Times New Roman" w:hAnsi="Times New Roman" w:cs="Times New Roman"/>
                <w:bCs/>
                <w:sz w:val="20"/>
                <w:szCs w:val="20"/>
              </w:rPr>
              <w:t>A household with at least one adult participant who is a non-MIECHV participant enrolled during the reporting period or enrolled from</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a previous</w:t>
            </w:r>
            <w:r w:rsidR="00FB0936">
              <w:rPr>
                <w:rFonts w:ascii="Times New Roman" w:hAnsi="Times New Roman" w:cs="Times New Roman"/>
                <w:bCs/>
                <w:sz w:val="20"/>
                <w:szCs w:val="20"/>
              </w:rPr>
              <w:t xml:space="preserve"> </w:t>
            </w:r>
            <w:r w:rsidRPr="0055377C">
              <w:rPr>
                <w:rFonts w:ascii="Times New Roman" w:hAnsi="Times New Roman" w:cs="Times New Roman"/>
                <w:bCs/>
                <w:sz w:val="20"/>
                <w:szCs w:val="20"/>
              </w:rPr>
              <w:t>reporting period and received at least one home visit during the reporting period.</w:t>
            </w:r>
            <w:r w:rsidR="00FB0936">
              <w:rPr>
                <w:rFonts w:ascii="Times New Roman" w:hAnsi="Times New Roman" w:cs="Times New Roman"/>
                <w:bCs/>
                <w:sz w:val="20"/>
                <w:szCs w:val="20"/>
              </w:rPr>
              <w:t xml:space="preserve">   </w:t>
            </w:r>
          </w:p>
          <w:p w:rsidR="00870BCE" w:rsidRPr="005E590A" w:rsidP="00065D31" w14:paraId="0A710BC1" w14:textId="41FE1D7E">
            <w:pPr>
              <w:rPr>
                <w:rFonts w:ascii="Times New Roman" w:hAnsi="Times New Roman" w:cs="Times New Roman"/>
                <w:b/>
                <w:sz w:val="20"/>
                <w:szCs w:val="20"/>
              </w:rPr>
            </w:pPr>
          </w:p>
        </w:tc>
      </w:tr>
      <w:tr w14:paraId="102207D9" w14:textId="77777777" w:rsidTr="27C806D4">
        <w:tblPrEx>
          <w:tblW w:w="13068" w:type="dxa"/>
          <w:tblLook w:val="04A0"/>
        </w:tblPrEx>
        <w:tc>
          <w:tcPr>
            <w:tcW w:w="928" w:type="dxa"/>
          </w:tcPr>
          <w:p w:rsidR="00870BCE" w:rsidRPr="005E590A" w:rsidP="00065D31" w14:paraId="0651FAC9" w14:textId="5C9D8EC5">
            <w:pPr>
              <w:jc w:val="center"/>
              <w:rPr>
                <w:rFonts w:ascii="Times New Roman" w:hAnsi="Times New Roman" w:cs="Times New Roman"/>
                <w:b/>
                <w:sz w:val="20"/>
                <w:szCs w:val="20"/>
              </w:rPr>
            </w:pPr>
            <w:r w:rsidRPr="005E590A">
              <w:rPr>
                <w:rFonts w:ascii="Times New Roman" w:hAnsi="Times New Roman" w:cs="Times New Roman"/>
                <w:b/>
                <w:sz w:val="20"/>
                <w:szCs w:val="20"/>
              </w:rPr>
              <w:t>3</w:t>
            </w:r>
          </w:p>
        </w:tc>
        <w:tc>
          <w:tcPr>
            <w:tcW w:w="2600" w:type="dxa"/>
          </w:tcPr>
          <w:p w:rsidR="00870BCE" w:rsidRPr="005E590A" w:rsidP="00065D31" w14:paraId="120EAF4A" w14:textId="77777777">
            <w:pPr>
              <w:rPr>
                <w:rFonts w:ascii="Times New Roman" w:hAnsi="Times New Roman" w:cs="Times New Roman"/>
                <w:b/>
                <w:sz w:val="20"/>
                <w:szCs w:val="20"/>
              </w:rPr>
            </w:pPr>
            <w:r w:rsidRPr="005E590A">
              <w:rPr>
                <w:rFonts w:ascii="Times New Roman" w:hAnsi="Times New Roman" w:cs="Times New Roman"/>
                <w:b/>
                <w:sz w:val="20"/>
                <w:szCs w:val="20"/>
              </w:rPr>
              <w:t>Adult Participants by Age</w:t>
            </w:r>
          </w:p>
        </w:tc>
        <w:tc>
          <w:tcPr>
            <w:tcW w:w="9540" w:type="dxa"/>
          </w:tcPr>
          <w:p w:rsidR="004772DB" w:rsidRPr="0055377C" w:rsidP="004772DB" w14:paraId="11704337" w14:textId="7F95EA51">
            <w:pPr>
              <w:pStyle w:val="paragraph"/>
              <w:spacing w:before="0" w:beforeAutospacing="0" w:after="0" w:afterAutospacing="0"/>
              <w:textAlignment w:val="baseline"/>
              <w:rPr>
                <w:sz w:val="18"/>
                <w:szCs w:val="18"/>
              </w:rPr>
            </w:pPr>
            <w:r w:rsidRPr="005E590A">
              <w:rPr>
                <w:rStyle w:val="normaltextrun"/>
                <w:sz w:val="20"/>
                <w:szCs w:val="20"/>
              </w:rPr>
              <w:t>Note,</w:t>
            </w:r>
            <w:r w:rsidR="00FB0936">
              <w:rPr>
                <w:rStyle w:val="normaltextrun"/>
                <w:sz w:val="20"/>
                <w:szCs w:val="20"/>
              </w:rPr>
              <w:t xml:space="preserve"> </w:t>
            </w:r>
            <w:r w:rsidRPr="005E590A">
              <w:rPr>
                <w:rStyle w:val="normaltextrun"/>
                <w:sz w:val="20"/>
                <w:szCs w:val="20"/>
              </w:rPr>
              <w:t>a teenage parent</w:t>
            </w:r>
            <w:r w:rsidR="00FB0936">
              <w:rPr>
                <w:rStyle w:val="normaltextrun"/>
                <w:sz w:val="20"/>
                <w:szCs w:val="20"/>
              </w:rPr>
              <w:t xml:space="preserve"> </w:t>
            </w:r>
            <w:r w:rsidRPr="005E590A">
              <w:rPr>
                <w:rStyle w:val="normaltextrun"/>
                <w:sz w:val="20"/>
                <w:szCs w:val="20"/>
              </w:rPr>
              <w:t>would be counted as an</w:t>
            </w:r>
            <w:r w:rsidR="00FB0936">
              <w:rPr>
                <w:rStyle w:val="normaltextrun"/>
                <w:sz w:val="20"/>
                <w:szCs w:val="20"/>
              </w:rPr>
              <w:t xml:space="preserve"> </w:t>
            </w:r>
            <w:r w:rsidRPr="005E590A">
              <w:rPr>
                <w:rStyle w:val="normaltextrun"/>
                <w:sz w:val="20"/>
                <w:szCs w:val="20"/>
              </w:rPr>
              <w:t>adult participant</w:t>
            </w:r>
            <w:r w:rsidR="00FB0936">
              <w:rPr>
                <w:rStyle w:val="normaltextrun"/>
                <w:sz w:val="20"/>
                <w:szCs w:val="20"/>
              </w:rPr>
              <w:t xml:space="preserve"> </w:t>
            </w:r>
            <w:r w:rsidRPr="005E590A">
              <w:rPr>
                <w:rStyle w:val="normaltextrun"/>
                <w:sz w:val="20"/>
                <w:szCs w:val="20"/>
              </w:rPr>
              <w:t>and</w:t>
            </w:r>
            <w:r w:rsidR="00FB0936">
              <w:rPr>
                <w:rStyle w:val="normaltextrun"/>
                <w:sz w:val="20"/>
                <w:szCs w:val="20"/>
              </w:rPr>
              <w:t xml:space="preserve"> </w:t>
            </w:r>
            <w:r w:rsidRPr="005E590A">
              <w:rPr>
                <w:rStyle w:val="normaltextrun"/>
                <w:sz w:val="20"/>
                <w:szCs w:val="20"/>
              </w:rPr>
              <w:t>not an index child.</w:t>
            </w:r>
            <w:r w:rsidR="00FB0936">
              <w:rPr>
                <w:rStyle w:val="normaltextrun"/>
                <w:sz w:val="20"/>
                <w:szCs w:val="20"/>
              </w:rPr>
              <w:t xml:space="preserve"> </w:t>
            </w:r>
            <w:r w:rsidR="00FB0936">
              <w:rPr>
                <w:rStyle w:val="eop"/>
                <w:sz w:val="20"/>
                <w:szCs w:val="20"/>
              </w:rPr>
              <w:t xml:space="preserve"> </w:t>
            </w:r>
          </w:p>
          <w:p w:rsidR="00870BCE" w:rsidRPr="005E590A" w:rsidP="00065D31" w14:paraId="58675B2F" w14:textId="1D0C78F7">
            <w:pPr>
              <w:rPr>
                <w:rFonts w:ascii="Times New Roman" w:hAnsi="Times New Roman" w:cs="Times New Roman"/>
                <w:sz w:val="20"/>
                <w:szCs w:val="20"/>
              </w:rPr>
            </w:pPr>
            <w:r>
              <w:rPr>
                <w:rStyle w:val="eop"/>
                <w:rFonts w:ascii="Times New Roman" w:hAnsi="Times New Roman" w:cs="Times New Roman"/>
                <w:sz w:val="20"/>
                <w:szCs w:val="20"/>
              </w:rPr>
              <w:t xml:space="preserve"> </w:t>
            </w:r>
          </w:p>
        </w:tc>
      </w:tr>
      <w:tr w14:paraId="3A8F5EE4" w14:textId="77777777" w:rsidTr="27C806D4">
        <w:tblPrEx>
          <w:tblW w:w="13068" w:type="dxa"/>
          <w:tblLook w:val="04A0"/>
        </w:tblPrEx>
        <w:tc>
          <w:tcPr>
            <w:tcW w:w="928" w:type="dxa"/>
          </w:tcPr>
          <w:p w:rsidR="00870BCE" w:rsidRPr="005E590A" w:rsidP="00065D31" w14:paraId="0493C748" w14:textId="41971F04">
            <w:pPr>
              <w:jc w:val="center"/>
              <w:rPr>
                <w:rFonts w:ascii="Times New Roman" w:hAnsi="Times New Roman" w:cs="Times New Roman"/>
                <w:b/>
                <w:sz w:val="20"/>
                <w:szCs w:val="20"/>
              </w:rPr>
            </w:pPr>
            <w:r w:rsidRPr="005E590A">
              <w:rPr>
                <w:rFonts w:ascii="Times New Roman" w:hAnsi="Times New Roman" w:cs="Times New Roman"/>
                <w:b/>
                <w:sz w:val="20"/>
                <w:szCs w:val="20"/>
              </w:rPr>
              <w:t>4</w:t>
            </w:r>
          </w:p>
        </w:tc>
        <w:tc>
          <w:tcPr>
            <w:tcW w:w="2600" w:type="dxa"/>
          </w:tcPr>
          <w:p w:rsidR="00870BCE" w:rsidRPr="005E590A" w:rsidP="00065D31" w14:paraId="3450D885" w14:textId="77777777">
            <w:pPr>
              <w:rPr>
                <w:rFonts w:ascii="Times New Roman" w:hAnsi="Times New Roman" w:cs="Times New Roman"/>
                <w:b/>
                <w:sz w:val="20"/>
                <w:szCs w:val="20"/>
              </w:rPr>
            </w:pPr>
            <w:r w:rsidRPr="005E590A">
              <w:rPr>
                <w:rFonts w:ascii="Times New Roman" w:hAnsi="Times New Roman" w:cs="Times New Roman"/>
                <w:b/>
                <w:sz w:val="20"/>
                <w:szCs w:val="20"/>
              </w:rPr>
              <w:t>Index Children by Age</w:t>
            </w:r>
          </w:p>
        </w:tc>
        <w:tc>
          <w:tcPr>
            <w:tcW w:w="9540" w:type="dxa"/>
          </w:tcPr>
          <w:p w:rsidR="004772DB" w:rsidRPr="0055377C" w:rsidP="004772DB" w14:paraId="63584310" w14:textId="24834862">
            <w:pPr>
              <w:pStyle w:val="paragraph"/>
              <w:spacing w:before="0" w:beforeAutospacing="0" w:after="0" w:afterAutospacing="0"/>
              <w:textAlignment w:val="baseline"/>
              <w:rPr>
                <w:sz w:val="18"/>
                <w:szCs w:val="18"/>
              </w:rPr>
            </w:pPr>
            <w:r w:rsidRPr="005E590A">
              <w:rPr>
                <w:rStyle w:val="normaltextrun"/>
                <w:sz w:val="20"/>
                <w:szCs w:val="20"/>
              </w:rPr>
              <w:t>Note,</w:t>
            </w:r>
            <w:r w:rsidR="00FB0936">
              <w:rPr>
                <w:rStyle w:val="normaltextrun"/>
                <w:sz w:val="20"/>
                <w:szCs w:val="20"/>
              </w:rPr>
              <w:t xml:space="preserve"> </w:t>
            </w:r>
            <w:r w:rsidRPr="005E590A">
              <w:rPr>
                <w:rStyle w:val="normaltextrun"/>
                <w:sz w:val="20"/>
                <w:szCs w:val="20"/>
              </w:rPr>
              <w:t>a teenage parent</w:t>
            </w:r>
            <w:r w:rsidR="00FB0936">
              <w:rPr>
                <w:rStyle w:val="normaltextrun"/>
                <w:sz w:val="20"/>
                <w:szCs w:val="20"/>
              </w:rPr>
              <w:t xml:space="preserve"> </w:t>
            </w:r>
            <w:r w:rsidRPr="005E590A">
              <w:rPr>
                <w:rStyle w:val="normaltextrun"/>
                <w:sz w:val="20"/>
                <w:szCs w:val="20"/>
              </w:rPr>
              <w:t>would be counted as an</w:t>
            </w:r>
            <w:r w:rsidR="00FB0936">
              <w:rPr>
                <w:rStyle w:val="normaltextrun"/>
                <w:sz w:val="20"/>
                <w:szCs w:val="20"/>
              </w:rPr>
              <w:t xml:space="preserve"> </w:t>
            </w:r>
            <w:r w:rsidRPr="005E590A">
              <w:rPr>
                <w:rStyle w:val="normaltextrun"/>
                <w:sz w:val="20"/>
                <w:szCs w:val="20"/>
              </w:rPr>
              <w:t>adult participant</w:t>
            </w:r>
            <w:r w:rsidR="00FB0936">
              <w:rPr>
                <w:rStyle w:val="normaltextrun"/>
                <w:sz w:val="20"/>
                <w:szCs w:val="20"/>
              </w:rPr>
              <w:t xml:space="preserve"> </w:t>
            </w:r>
            <w:r w:rsidRPr="005E590A">
              <w:rPr>
                <w:rStyle w:val="normaltextrun"/>
                <w:sz w:val="20"/>
                <w:szCs w:val="20"/>
              </w:rPr>
              <w:t>and</w:t>
            </w:r>
            <w:r w:rsidR="00FB0936">
              <w:rPr>
                <w:rStyle w:val="normaltextrun"/>
                <w:sz w:val="20"/>
                <w:szCs w:val="20"/>
              </w:rPr>
              <w:t xml:space="preserve"> </w:t>
            </w:r>
            <w:r w:rsidRPr="005E590A">
              <w:rPr>
                <w:rStyle w:val="normaltextrun"/>
                <w:sz w:val="20"/>
                <w:szCs w:val="20"/>
              </w:rPr>
              <w:t>not an index child.</w:t>
            </w:r>
            <w:r w:rsidR="00FB0936">
              <w:rPr>
                <w:rStyle w:val="normaltextrun"/>
                <w:sz w:val="20"/>
                <w:szCs w:val="20"/>
              </w:rPr>
              <w:t xml:space="preserve"> </w:t>
            </w:r>
            <w:r w:rsidR="00FB0936">
              <w:rPr>
                <w:rStyle w:val="eop"/>
                <w:sz w:val="20"/>
                <w:szCs w:val="20"/>
              </w:rPr>
              <w:t xml:space="preserve"> </w:t>
            </w:r>
          </w:p>
          <w:p w:rsidR="00870BCE" w:rsidRPr="005E590A" w:rsidP="00065D31" w14:paraId="1C8F251C" w14:textId="55911D2F">
            <w:pPr>
              <w:rPr>
                <w:rFonts w:ascii="Times New Roman" w:hAnsi="Times New Roman" w:cs="Times New Roman"/>
                <w:sz w:val="20"/>
                <w:szCs w:val="20"/>
              </w:rPr>
            </w:pPr>
            <w:r>
              <w:rPr>
                <w:rStyle w:val="eop"/>
                <w:rFonts w:ascii="Times New Roman" w:hAnsi="Times New Roman" w:cs="Times New Roman"/>
                <w:sz w:val="20"/>
                <w:szCs w:val="20"/>
              </w:rPr>
              <w:t xml:space="preserve"> </w:t>
            </w:r>
          </w:p>
        </w:tc>
      </w:tr>
      <w:tr w14:paraId="2C1360D0" w14:textId="77777777" w:rsidTr="27C806D4">
        <w:tblPrEx>
          <w:tblW w:w="13068" w:type="dxa"/>
          <w:tblLook w:val="04A0"/>
        </w:tblPrEx>
        <w:tc>
          <w:tcPr>
            <w:tcW w:w="928" w:type="dxa"/>
          </w:tcPr>
          <w:p w:rsidR="00870BCE" w:rsidRPr="005E590A" w:rsidP="00065D31" w14:paraId="293821C1" w14:textId="38CFAF2E">
            <w:pPr>
              <w:jc w:val="center"/>
              <w:rPr>
                <w:rFonts w:ascii="Times New Roman" w:hAnsi="Times New Roman" w:cs="Times New Roman"/>
                <w:b/>
                <w:sz w:val="20"/>
                <w:szCs w:val="20"/>
              </w:rPr>
            </w:pPr>
            <w:r w:rsidRPr="005E590A">
              <w:rPr>
                <w:rFonts w:ascii="Times New Roman" w:hAnsi="Times New Roman" w:cs="Times New Roman"/>
                <w:b/>
                <w:sz w:val="20"/>
                <w:szCs w:val="20"/>
              </w:rPr>
              <w:t>5</w:t>
            </w:r>
          </w:p>
        </w:tc>
        <w:tc>
          <w:tcPr>
            <w:tcW w:w="2600" w:type="dxa"/>
          </w:tcPr>
          <w:p w:rsidR="00870BCE" w:rsidRPr="005E590A" w:rsidP="33E9DC03" w14:paraId="6973A32E" w14:textId="33554D41">
            <w:pPr>
              <w:rPr>
                <w:rFonts w:ascii="Times New Roman" w:eastAsia="Times New Roman" w:hAnsi="Times New Roman" w:cs="Times New Roman"/>
                <w:b/>
                <w:bCs/>
                <w:color w:val="000000" w:themeColor="text1"/>
                <w:sz w:val="20"/>
                <w:szCs w:val="20"/>
              </w:rPr>
            </w:pPr>
            <w:r w:rsidRPr="33E9DC03">
              <w:rPr>
                <w:rFonts w:ascii="Times New Roman" w:eastAsia="Times New Roman" w:hAnsi="Times New Roman" w:cs="Times New Roman"/>
                <w:b/>
                <w:bCs/>
                <w:color w:val="000000" w:themeColor="text1"/>
                <w:sz w:val="20"/>
                <w:szCs w:val="20"/>
              </w:rPr>
              <w:t>Participants by Ethnicity</w:t>
            </w:r>
          </w:p>
        </w:tc>
        <w:tc>
          <w:tcPr>
            <w:tcW w:w="9540" w:type="dxa"/>
          </w:tcPr>
          <w:p w:rsidR="00870BCE" w:rsidRPr="005E590A" w:rsidP="00065D31" w14:paraId="14481326" w14:textId="44C8699B">
            <w:pPr>
              <w:rPr>
                <w:rFonts w:ascii="Times New Roman" w:hAnsi="Times New Roman" w:cs="Times New Roman"/>
                <w:sz w:val="20"/>
                <w:szCs w:val="20"/>
              </w:rPr>
            </w:pPr>
            <w:r w:rsidRPr="27C806D4">
              <w:rPr>
                <w:rFonts w:ascii="Times New Roman" w:hAnsi="Times New Roman" w:cs="Times New Roman"/>
                <w:sz w:val="20"/>
                <w:szCs w:val="20"/>
              </w:rPr>
              <w:t xml:space="preserve">The responses regarding ethnicity should reflect what the </w:t>
            </w:r>
            <w:r w:rsidRPr="27C806D4" w:rsidR="5077857D">
              <w:rPr>
                <w:rFonts w:ascii="Times New Roman" w:hAnsi="Times New Roman" w:cs="Times New Roman"/>
                <w:sz w:val="20"/>
                <w:szCs w:val="20"/>
              </w:rPr>
              <w:t>participant</w:t>
            </w:r>
            <w:r w:rsidRPr="27C806D4">
              <w:rPr>
                <w:rFonts w:ascii="Times New Roman" w:hAnsi="Times New Roman" w:cs="Times New Roman"/>
                <w:sz w:val="20"/>
                <w:szCs w:val="20"/>
              </w:rPr>
              <w:t xml:space="preserve"> considers themselves to be and are not based on percentages of ancestry. If ethnicity is unknown or not reported for some participants, enter that count in the respective “Unknown/Did not report” column.</w:t>
            </w:r>
          </w:p>
        </w:tc>
      </w:tr>
      <w:tr w14:paraId="1E2EB157" w14:textId="77777777" w:rsidTr="27C806D4">
        <w:tblPrEx>
          <w:tblW w:w="13068" w:type="dxa"/>
          <w:tblLook w:val="04A0"/>
        </w:tblPrEx>
        <w:tc>
          <w:tcPr>
            <w:tcW w:w="928" w:type="dxa"/>
          </w:tcPr>
          <w:p w:rsidR="00A0247C" w:rsidRPr="005E590A" w:rsidP="00A0247C" w14:paraId="01A8694A" w14:textId="7D6D27FC">
            <w:pPr>
              <w:jc w:val="center"/>
              <w:rPr>
                <w:rFonts w:ascii="Times New Roman" w:hAnsi="Times New Roman" w:cs="Times New Roman"/>
                <w:b/>
                <w:sz w:val="20"/>
                <w:szCs w:val="20"/>
              </w:rPr>
            </w:pPr>
            <w:r>
              <w:rPr>
                <w:rFonts w:ascii="Times New Roman" w:hAnsi="Times New Roman" w:cs="Times New Roman"/>
                <w:b/>
                <w:sz w:val="20"/>
                <w:szCs w:val="20"/>
              </w:rPr>
              <w:t>6</w:t>
            </w:r>
          </w:p>
        </w:tc>
        <w:tc>
          <w:tcPr>
            <w:tcW w:w="2600" w:type="dxa"/>
          </w:tcPr>
          <w:p w:rsidR="00A0247C" w:rsidRPr="33E9DC03" w:rsidP="00A0247C" w14:paraId="34DBDF1A" w14:textId="663004FB">
            <w:pPr>
              <w:rPr>
                <w:rFonts w:ascii="Times New Roman" w:eastAsia="Times New Roman" w:hAnsi="Times New Roman" w:cs="Times New Roman"/>
                <w:b/>
                <w:bCs/>
                <w:color w:val="000000" w:themeColor="text1"/>
                <w:sz w:val="20"/>
                <w:szCs w:val="20"/>
              </w:rPr>
            </w:pPr>
            <w:r w:rsidRPr="00501183">
              <w:rPr>
                <w:rFonts w:ascii="Times New Roman" w:hAnsi="Times New Roman" w:cs="Times New Roman"/>
                <w:b/>
                <w:sz w:val="20"/>
                <w:szCs w:val="20"/>
              </w:rPr>
              <w:t>Participants by Race</w:t>
            </w:r>
          </w:p>
        </w:tc>
        <w:tc>
          <w:tcPr>
            <w:tcW w:w="9540" w:type="dxa"/>
          </w:tcPr>
          <w:p w:rsidR="00A0247C" w:rsidRPr="00501183" w:rsidP="00A0247C" w14:paraId="720AAA28" w14:textId="1EDDA3C4">
            <w:pPr>
              <w:rPr>
                <w:rFonts w:ascii="Times New Roman" w:hAnsi="Times New Roman" w:cs="Times New Roman"/>
                <w:sz w:val="20"/>
                <w:szCs w:val="20"/>
              </w:rPr>
            </w:pPr>
            <w:r w:rsidRPr="27C806D4">
              <w:rPr>
                <w:rFonts w:ascii="Times New Roman" w:hAnsi="Times New Roman" w:cs="Times New Roman"/>
                <w:sz w:val="20"/>
                <w:szCs w:val="20"/>
              </w:rPr>
              <w:t xml:space="preserve">The responses regarding race should reflect what the </w:t>
            </w:r>
            <w:r w:rsidRPr="27C806D4" w:rsidR="24043D00">
              <w:rPr>
                <w:rFonts w:ascii="Times New Roman" w:hAnsi="Times New Roman" w:cs="Times New Roman"/>
                <w:sz w:val="20"/>
                <w:szCs w:val="20"/>
              </w:rPr>
              <w:t>participant</w:t>
            </w:r>
            <w:r w:rsidRPr="27C806D4">
              <w:rPr>
                <w:rFonts w:ascii="Times New Roman" w:hAnsi="Times New Roman" w:cs="Times New Roman"/>
                <w:sz w:val="20"/>
                <w:szCs w:val="20"/>
              </w:rPr>
              <w:t xml:space="preserve"> considers themselves to be and are not based on percentages of ancestry. Participants who select more than one race should be reported in the “More than one race” category. If race </w:t>
            </w:r>
            <w:r w:rsidRPr="27C806D4" w:rsidR="67083C6B">
              <w:rPr>
                <w:rFonts w:ascii="Times New Roman" w:hAnsi="Times New Roman" w:cs="Times New Roman"/>
                <w:sz w:val="20"/>
                <w:szCs w:val="20"/>
              </w:rPr>
              <w:t>is</w:t>
            </w:r>
            <w:r w:rsidRPr="27C806D4">
              <w:rPr>
                <w:rFonts w:ascii="Times New Roman" w:hAnsi="Times New Roman" w:cs="Times New Roman"/>
                <w:sz w:val="20"/>
                <w:szCs w:val="20"/>
              </w:rPr>
              <w:t xml:space="preserve"> unknown or not reported for some participants, enter that count in the respective “Unknown/Did not Report” column.</w:t>
            </w:r>
          </w:p>
        </w:tc>
      </w:tr>
      <w:tr w14:paraId="58C6A859" w14:textId="77777777" w:rsidTr="27C806D4">
        <w:tblPrEx>
          <w:tblW w:w="13068" w:type="dxa"/>
          <w:tblLook w:val="04A0"/>
        </w:tblPrEx>
        <w:tc>
          <w:tcPr>
            <w:tcW w:w="928" w:type="dxa"/>
          </w:tcPr>
          <w:p w:rsidR="00A0247C" w:rsidRPr="005E590A" w:rsidP="00A0247C" w14:paraId="2C48F445" w14:textId="2C2D9B24">
            <w:pPr>
              <w:jc w:val="center"/>
              <w:rPr>
                <w:rFonts w:ascii="Times New Roman" w:hAnsi="Times New Roman" w:cs="Times New Roman"/>
                <w:b/>
                <w:sz w:val="20"/>
                <w:szCs w:val="20"/>
              </w:rPr>
            </w:pPr>
            <w:r>
              <w:rPr>
                <w:rFonts w:ascii="Times New Roman" w:hAnsi="Times New Roman" w:cs="Times New Roman"/>
                <w:b/>
                <w:sz w:val="20"/>
                <w:szCs w:val="20"/>
              </w:rPr>
              <w:t>7</w:t>
            </w:r>
          </w:p>
        </w:tc>
        <w:tc>
          <w:tcPr>
            <w:tcW w:w="2600" w:type="dxa"/>
          </w:tcPr>
          <w:p w:rsidR="00A0247C" w:rsidRPr="005E590A" w:rsidP="00A0247C" w14:paraId="05CFC21A" w14:textId="77777777">
            <w:pPr>
              <w:rPr>
                <w:rFonts w:ascii="Times New Roman" w:hAnsi="Times New Roman" w:cs="Times New Roman"/>
                <w:b/>
                <w:sz w:val="20"/>
                <w:szCs w:val="20"/>
              </w:rPr>
            </w:pPr>
            <w:r w:rsidRPr="005E590A">
              <w:rPr>
                <w:rFonts w:ascii="Times New Roman" w:hAnsi="Times New Roman" w:cs="Times New Roman"/>
                <w:b/>
                <w:sz w:val="20"/>
                <w:szCs w:val="20"/>
              </w:rPr>
              <w:t>Adult Participants by Educational Attainment</w:t>
            </w:r>
          </w:p>
        </w:tc>
        <w:tc>
          <w:tcPr>
            <w:tcW w:w="9540" w:type="dxa"/>
          </w:tcPr>
          <w:p w:rsidR="00A0247C" w:rsidRPr="005E590A" w:rsidP="00A0247C" w14:paraId="788F7A23" w14:textId="3A9FA5E4">
            <w:pPr>
              <w:spacing w:after="120"/>
              <w:rPr>
                <w:rFonts w:ascii="Times New Roman" w:hAnsi="Times New Roman" w:cs="Times New Roman"/>
                <w:b/>
                <w:sz w:val="20"/>
                <w:szCs w:val="20"/>
              </w:rPr>
            </w:pPr>
            <w:r w:rsidRPr="005E590A">
              <w:rPr>
                <w:rFonts w:ascii="Times New Roman" w:hAnsi="Times New Roman" w:cs="Times New Roman"/>
                <w:b/>
                <w:bCs/>
                <w:sz w:val="20"/>
                <w:szCs w:val="20"/>
              </w:rPr>
              <w:t>Less than HS Diploma:</w:t>
            </w:r>
            <w:r>
              <w:rPr>
                <w:rFonts w:ascii="Times New Roman" w:hAnsi="Times New Roman" w:cs="Times New Roman"/>
                <w:b/>
                <w:bCs/>
                <w:sz w:val="20"/>
                <w:szCs w:val="20"/>
              </w:rPr>
              <w:t xml:space="preserve"> </w:t>
            </w:r>
            <w:r w:rsidRPr="0055377C">
              <w:rPr>
                <w:rFonts w:ascii="Times New Roman" w:hAnsi="Times New Roman" w:cs="Times New Roman"/>
                <w:bCs/>
                <w:sz w:val="20"/>
                <w:szCs w:val="20"/>
              </w:rPr>
              <w:t xml:space="preserve">includes adult participants who have not received their high school diploma or completed their General Education Development (GED). Any adult participant who did not complete a high school education </w:t>
            </w:r>
            <w:r w:rsidRPr="0055377C">
              <w:rPr>
                <w:rFonts w:ascii="Times New Roman" w:hAnsi="Times New Roman" w:cs="Times New Roman"/>
                <w:bCs/>
                <w:sz w:val="20"/>
                <w:szCs w:val="20"/>
              </w:rPr>
              <w:t>or obtain a GED should be reported in the “Less than HS Diploma” category. This also includes adult participants who are less than 18 and enrolled in high school.</w:t>
            </w:r>
            <w:r>
              <w:rPr>
                <w:rFonts w:ascii="Times New Roman" w:hAnsi="Times New Roman" w:cs="Times New Roman"/>
                <w:b/>
                <w:sz w:val="20"/>
                <w:szCs w:val="20"/>
              </w:rPr>
              <w:t xml:space="preserve"> </w:t>
            </w:r>
          </w:p>
          <w:p w:rsidR="00A0247C" w:rsidRPr="005E590A" w:rsidP="00A0247C" w14:paraId="3FCC0F91" w14:textId="1FE65F42">
            <w:pPr>
              <w:spacing w:after="120"/>
              <w:rPr>
                <w:rFonts w:ascii="Times New Roman" w:hAnsi="Times New Roman" w:cs="Times New Roman"/>
                <w:b/>
                <w:sz w:val="20"/>
                <w:szCs w:val="20"/>
              </w:rPr>
            </w:pPr>
            <w:r w:rsidRPr="005E590A">
              <w:rPr>
                <w:rFonts w:ascii="Times New Roman" w:hAnsi="Times New Roman" w:cs="Times New Roman"/>
                <w:b/>
                <w:bCs/>
                <w:sz w:val="20"/>
                <w:szCs w:val="20"/>
              </w:rPr>
              <w:t>HS Diploma/GED:</w:t>
            </w:r>
            <w:r>
              <w:rPr>
                <w:rFonts w:ascii="Times New Roman" w:hAnsi="Times New Roman" w:cs="Times New Roman"/>
                <w:b/>
                <w:bCs/>
                <w:sz w:val="20"/>
                <w:szCs w:val="20"/>
              </w:rPr>
              <w:t xml:space="preserve"> </w:t>
            </w:r>
            <w:r w:rsidRPr="0055377C">
              <w:rPr>
                <w:rFonts w:ascii="Times New Roman" w:hAnsi="Times New Roman" w:cs="Times New Roman"/>
                <w:bCs/>
                <w:sz w:val="20"/>
                <w:szCs w:val="20"/>
              </w:rPr>
              <w:t>includes adult participants who have received their high school diploma or completed GED.</w:t>
            </w:r>
            <w:r>
              <w:rPr>
                <w:rFonts w:ascii="Times New Roman" w:hAnsi="Times New Roman" w:cs="Times New Roman"/>
                <w:b/>
                <w:bCs/>
                <w:sz w:val="20"/>
                <w:szCs w:val="20"/>
              </w:rPr>
              <w:t xml:space="preserve"> </w:t>
            </w:r>
            <w:r>
              <w:rPr>
                <w:rFonts w:ascii="Times New Roman" w:hAnsi="Times New Roman" w:cs="Times New Roman"/>
                <w:b/>
                <w:sz w:val="20"/>
                <w:szCs w:val="20"/>
              </w:rPr>
              <w:t xml:space="preserve"> </w:t>
            </w:r>
          </w:p>
          <w:p w:rsidR="00A0247C" w:rsidRPr="005E590A" w:rsidP="00A0247C" w14:paraId="079448E6" w14:textId="396E4C7A">
            <w:pPr>
              <w:spacing w:after="120"/>
              <w:rPr>
                <w:rFonts w:ascii="Times New Roman" w:hAnsi="Times New Roman" w:cs="Times New Roman"/>
                <w:b/>
                <w:sz w:val="20"/>
                <w:szCs w:val="20"/>
              </w:rPr>
            </w:pPr>
            <w:r w:rsidRPr="005E590A">
              <w:rPr>
                <w:rFonts w:ascii="Times New Roman" w:hAnsi="Times New Roman" w:cs="Times New Roman"/>
                <w:b/>
                <w:bCs/>
                <w:sz w:val="20"/>
                <w:szCs w:val="20"/>
              </w:rPr>
              <w:t>Some College/Training:</w:t>
            </w:r>
            <w:r>
              <w:rPr>
                <w:rFonts w:ascii="Times New Roman" w:hAnsi="Times New Roman" w:cs="Times New Roman"/>
                <w:b/>
                <w:bCs/>
                <w:sz w:val="20"/>
                <w:szCs w:val="20"/>
              </w:rPr>
              <w:t xml:space="preserve"> </w:t>
            </w:r>
            <w:r w:rsidRPr="0055377C">
              <w:rPr>
                <w:rFonts w:ascii="Times New Roman" w:hAnsi="Times New Roman" w:cs="Times New Roman"/>
                <w:bCs/>
                <w:sz w:val="20"/>
                <w:szCs w:val="20"/>
              </w:rPr>
              <w:t>includes adult participants who are currently enrolled in a college or a technical training program and those who attended but did not complete college or a technical training program in the past.</w:t>
            </w:r>
            <w:r>
              <w:rPr>
                <w:rFonts w:ascii="Times New Roman" w:hAnsi="Times New Roman" w:cs="Times New Roman"/>
                <w:b/>
                <w:sz w:val="20"/>
                <w:szCs w:val="20"/>
              </w:rPr>
              <w:t xml:space="preserve"> </w:t>
            </w:r>
          </w:p>
          <w:p w:rsidR="00A0247C" w:rsidRPr="005E590A" w:rsidP="00A0247C" w14:paraId="1D782A7D" w14:textId="399CD7E8">
            <w:pPr>
              <w:spacing w:after="120"/>
              <w:rPr>
                <w:rFonts w:ascii="Times New Roman" w:hAnsi="Times New Roman" w:cs="Times New Roman"/>
                <w:b/>
                <w:sz w:val="20"/>
                <w:szCs w:val="20"/>
              </w:rPr>
            </w:pPr>
            <w:r w:rsidRPr="005E590A">
              <w:rPr>
                <w:rFonts w:ascii="Times New Roman" w:hAnsi="Times New Roman" w:cs="Times New Roman"/>
                <w:b/>
                <w:bCs/>
                <w:sz w:val="20"/>
                <w:szCs w:val="20"/>
              </w:rPr>
              <w:t>Technical Training or</w:t>
            </w:r>
            <w:r>
              <w:rPr>
                <w:rFonts w:ascii="Times New Roman" w:hAnsi="Times New Roman" w:cs="Times New Roman"/>
                <w:b/>
                <w:bCs/>
                <w:sz w:val="20"/>
                <w:szCs w:val="20"/>
              </w:rPr>
              <w:t xml:space="preserve"> </w:t>
            </w:r>
            <w:r w:rsidRPr="005E590A">
              <w:rPr>
                <w:rFonts w:ascii="Times New Roman" w:hAnsi="Times New Roman" w:cs="Times New Roman"/>
                <w:b/>
                <w:bCs/>
                <w:sz w:val="20"/>
                <w:szCs w:val="20"/>
              </w:rPr>
              <w:t>Certification:</w:t>
            </w:r>
            <w:r>
              <w:rPr>
                <w:rFonts w:ascii="Times New Roman" w:hAnsi="Times New Roman" w:cs="Times New Roman"/>
                <w:b/>
                <w:bCs/>
                <w:sz w:val="20"/>
                <w:szCs w:val="20"/>
              </w:rPr>
              <w:t xml:space="preserve"> </w:t>
            </w:r>
            <w:r w:rsidRPr="0055377C">
              <w:rPr>
                <w:rFonts w:ascii="Times New Roman" w:hAnsi="Times New Roman" w:cs="Times New Roman"/>
                <w:bCs/>
                <w:sz w:val="20"/>
                <w:szCs w:val="20"/>
              </w:rPr>
              <w:t>includes adult participants who completed a technical training program or obtained a technical certification, either in the current reporting period or prior.</w:t>
            </w:r>
            <w:r>
              <w:rPr>
                <w:rFonts w:ascii="Times New Roman" w:hAnsi="Times New Roman" w:cs="Times New Roman"/>
                <w:b/>
                <w:sz w:val="20"/>
                <w:szCs w:val="20"/>
              </w:rPr>
              <w:t xml:space="preserve"> </w:t>
            </w:r>
          </w:p>
          <w:p w:rsidR="00A0247C" w:rsidRPr="0055377C" w:rsidP="00A0247C" w14:paraId="54173A4B" w14:textId="75F03C08">
            <w:pPr>
              <w:spacing w:after="120"/>
              <w:rPr>
                <w:rFonts w:ascii="Times New Roman" w:hAnsi="Times New Roman" w:cs="Times New Roman"/>
                <w:bCs/>
                <w:sz w:val="20"/>
                <w:szCs w:val="20"/>
              </w:rPr>
            </w:pPr>
            <w:r w:rsidRPr="005E590A">
              <w:rPr>
                <w:rFonts w:ascii="Times New Roman" w:hAnsi="Times New Roman" w:cs="Times New Roman"/>
                <w:b/>
                <w:bCs/>
                <w:sz w:val="20"/>
                <w:szCs w:val="20"/>
              </w:rPr>
              <w:t>Associate’s</w:t>
            </w:r>
            <w:r>
              <w:rPr>
                <w:rFonts w:ascii="Times New Roman" w:hAnsi="Times New Roman" w:cs="Times New Roman"/>
                <w:b/>
                <w:bCs/>
                <w:sz w:val="20"/>
                <w:szCs w:val="20"/>
              </w:rPr>
              <w:t xml:space="preserve"> </w:t>
            </w:r>
            <w:r w:rsidRPr="005E590A">
              <w:rPr>
                <w:rFonts w:ascii="Times New Roman" w:hAnsi="Times New Roman" w:cs="Times New Roman"/>
                <w:b/>
                <w:bCs/>
                <w:sz w:val="20"/>
                <w:szCs w:val="20"/>
              </w:rPr>
              <w:t>Degree</w:t>
            </w:r>
            <w:r w:rsidRPr="005E590A">
              <w:rPr>
                <w:rFonts w:ascii="Times New Roman" w:hAnsi="Times New Roman" w:cs="Times New Roman"/>
                <w:b/>
                <w:sz w:val="20"/>
                <w:szCs w:val="20"/>
              </w:rPr>
              <w:t>:</w:t>
            </w:r>
            <w:r>
              <w:rPr>
                <w:rFonts w:ascii="Times New Roman" w:hAnsi="Times New Roman" w:cs="Times New Roman"/>
                <w:b/>
                <w:sz w:val="20"/>
                <w:szCs w:val="20"/>
              </w:rPr>
              <w:t xml:space="preserve"> </w:t>
            </w:r>
            <w:r w:rsidRPr="0055377C">
              <w:rPr>
                <w:rFonts w:ascii="Times New Roman" w:hAnsi="Times New Roman" w:cs="Times New Roman"/>
                <w:bCs/>
                <w:sz w:val="20"/>
                <w:szCs w:val="20"/>
              </w:rPr>
              <w:t>includes adult participants who obtained an</w:t>
            </w:r>
            <w:r>
              <w:rPr>
                <w:rFonts w:ascii="Times New Roman" w:hAnsi="Times New Roman" w:cs="Times New Roman"/>
                <w:bCs/>
                <w:sz w:val="20"/>
                <w:szCs w:val="20"/>
              </w:rPr>
              <w:t xml:space="preserve"> </w:t>
            </w:r>
            <w:r w:rsidRPr="0055377C">
              <w:rPr>
                <w:rFonts w:ascii="Times New Roman" w:hAnsi="Times New Roman" w:cs="Times New Roman"/>
                <w:bCs/>
                <w:sz w:val="20"/>
                <w:szCs w:val="20"/>
              </w:rPr>
              <w:t>Associate’s</w:t>
            </w:r>
            <w:r>
              <w:rPr>
                <w:rFonts w:ascii="Times New Roman" w:hAnsi="Times New Roman" w:cs="Times New Roman"/>
                <w:bCs/>
                <w:sz w:val="20"/>
                <w:szCs w:val="20"/>
              </w:rPr>
              <w:t xml:space="preserve"> </w:t>
            </w:r>
            <w:r w:rsidRPr="0055377C">
              <w:rPr>
                <w:rFonts w:ascii="Times New Roman" w:hAnsi="Times New Roman" w:cs="Times New Roman"/>
                <w:bCs/>
                <w:sz w:val="20"/>
                <w:szCs w:val="20"/>
              </w:rPr>
              <w:t>Degree</w:t>
            </w:r>
            <w:r w:rsidRPr="0055377C">
              <w:rPr>
                <w:rFonts w:ascii="Times New Roman" w:hAnsi="Times New Roman" w:cs="Times New Roman"/>
                <w:bCs/>
                <w:sz w:val="20"/>
                <w:szCs w:val="20"/>
              </w:rPr>
              <w:t>.</w:t>
            </w:r>
            <w:r>
              <w:rPr>
                <w:rFonts w:ascii="Times New Roman" w:hAnsi="Times New Roman" w:cs="Times New Roman"/>
                <w:bCs/>
                <w:sz w:val="20"/>
                <w:szCs w:val="20"/>
              </w:rPr>
              <w:t xml:space="preserve">  </w:t>
            </w:r>
          </w:p>
          <w:p w:rsidR="00A0247C" w:rsidRPr="005E590A" w:rsidP="00A0247C" w14:paraId="7B933CC5" w14:textId="03024BCF">
            <w:pPr>
              <w:spacing w:after="120"/>
              <w:rPr>
                <w:rFonts w:ascii="Times New Roman" w:hAnsi="Times New Roman" w:cs="Times New Roman"/>
                <w:b/>
                <w:sz w:val="20"/>
                <w:szCs w:val="20"/>
              </w:rPr>
            </w:pPr>
            <w:r w:rsidRPr="005E590A">
              <w:rPr>
                <w:rFonts w:ascii="Times New Roman" w:hAnsi="Times New Roman" w:cs="Times New Roman"/>
                <w:b/>
                <w:bCs/>
                <w:sz w:val="20"/>
                <w:szCs w:val="20"/>
              </w:rPr>
              <w:t>Bachelor’s Degree or higher:</w:t>
            </w:r>
            <w:r>
              <w:rPr>
                <w:rFonts w:ascii="Times New Roman" w:hAnsi="Times New Roman" w:cs="Times New Roman"/>
                <w:b/>
                <w:bCs/>
                <w:sz w:val="20"/>
                <w:szCs w:val="20"/>
              </w:rPr>
              <w:t xml:space="preserve"> </w:t>
            </w:r>
            <w:r w:rsidRPr="0055377C">
              <w:rPr>
                <w:rFonts w:ascii="Times New Roman" w:hAnsi="Times New Roman" w:cs="Times New Roman"/>
                <w:bCs/>
                <w:sz w:val="20"/>
                <w:szCs w:val="20"/>
              </w:rPr>
              <w:t>includes adult participants who obtained a</w:t>
            </w:r>
            <w:r>
              <w:rPr>
                <w:rFonts w:ascii="Times New Roman" w:hAnsi="Times New Roman" w:cs="Times New Roman"/>
                <w:bCs/>
                <w:sz w:val="20"/>
                <w:szCs w:val="20"/>
              </w:rPr>
              <w:t xml:space="preserve"> </w:t>
            </w:r>
            <w:r w:rsidRPr="0055377C">
              <w:rPr>
                <w:rFonts w:ascii="Times New Roman" w:hAnsi="Times New Roman" w:cs="Times New Roman"/>
                <w:bCs/>
                <w:sz w:val="20"/>
                <w:szCs w:val="20"/>
              </w:rPr>
              <w:t>Bachelor’s Degree</w:t>
            </w:r>
            <w:r>
              <w:rPr>
                <w:rFonts w:ascii="Times New Roman" w:hAnsi="Times New Roman" w:cs="Times New Roman"/>
                <w:bCs/>
                <w:sz w:val="20"/>
                <w:szCs w:val="20"/>
              </w:rPr>
              <w:t xml:space="preserve"> </w:t>
            </w:r>
            <w:r w:rsidRPr="0055377C">
              <w:rPr>
                <w:rFonts w:ascii="Times New Roman" w:hAnsi="Times New Roman" w:cs="Times New Roman"/>
                <w:bCs/>
                <w:sz w:val="20"/>
                <w:szCs w:val="20"/>
              </w:rPr>
              <w:t>or other higher education degree, such as a</w:t>
            </w:r>
            <w:r>
              <w:rPr>
                <w:rFonts w:ascii="Times New Roman" w:hAnsi="Times New Roman" w:cs="Times New Roman"/>
                <w:bCs/>
                <w:sz w:val="20"/>
                <w:szCs w:val="20"/>
              </w:rPr>
              <w:t xml:space="preserve"> </w:t>
            </w:r>
            <w:r w:rsidRPr="0055377C">
              <w:rPr>
                <w:rFonts w:ascii="Times New Roman" w:hAnsi="Times New Roman" w:cs="Times New Roman"/>
                <w:bCs/>
                <w:sz w:val="20"/>
                <w:szCs w:val="20"/>
              </w:rPr>
              <w:t>Master’s Degree</w:t>
            </w:r>
            <w:r>
              <w:rPr>
                <w:rFonts w:ascii="Times New Roman" w:hAnsi="Times New Roman" w:cs="Times New Roman"/>
                <w:bCs/>
                <w:sz w:val="20"/>
                <w:szCs w:val="20"/>
              </w:rPr>
              <w:t xml:space="preserve"> </w:t>
            </w:r>
            <w:r w:rsidRPr="0055377C">
              <w:rPr>
                <w:rFonts w:ascii="Times New Roman" w:hAnsi="Times New Roman" w:cs="Times New Roman"/>
                <w:bCs/>
                <w:sz w:val="20"/>
                <w:szCs w:val="20"/>
              </w:rPr>
              <w:t>or Doctorate Degree.</w:t>
            </w:r>
            <w:r>
              <w:rPr>
                <w:rFonts w:ascii="Times New Roman" w:hAnsi="Times New Roman" w:cs="Times New Roman"/>
                <w:b/>
                <w:sz w:val="20"/>
                <w:szCs w:val="20"/>
              </w:rPr>
              <w:t xml:space="preserve"> </w:t>
            </w:r>
          </w:p>
          <w:p w:rsidR="00A0247C" w:rsidRPr="00245641" w:rsidP="00A0247C" w14:paraId="2B4A3457" w14:textId="16D30FCF">
            <w:pPr>
              <w:spacing w:after="120"/>
              <w:rPr>
                <w:rFonts w:ascii="Times New Roman" w:hAnsi="Times New Roman" w:cs="Times New Roman"/>
                <w:b/>
                <w:sz w:val="20"/>
                <w:szCs w:val="20"/>
              </w:rPr>
            </w:pPr>
            <w:r w:rsidRPr="005E590A">
              <w:rPr>
                <w:rFonts w:ascii="Times New Roman" w:hAnsi="Times New Roman" w:cs="Times New Roman"/>
                <w:b/>
                <w:bCs/>
                <w:sz w:val="20"/>
                <w:szCs w:val="20"/>
              </w:rPr>
              <w:t>Other:</w:t>
            </w:r>
            <w:r>
              <w:rPr>
                <w:rFonts w:ascii="Times New Roman" w:hAnsi="Times New Roman" w:cs="Times New Roman"/>
                <w:b/>
                <w:bCs/>
                <w:sz w:val="20"/>
                <w:szCs w:val="20"/>
              </w:rPr>
              <w:t xml:space="preserve"> </w:t>
            </w:r>
            <w:r w:rsidRPr="0055377C">
              <w:rPr>
                <w:rFonts w:ascii="Times New Roman" w:hAnsi="Times New Roman" w:cs="Times New Roman"/>
                <w:bCs/>
                <w:sz w:val="20"/>
                <w:szCs w:val="20"/>
              </w:rPr>
              <w:t>includes adult participants who do not fall into the specified categories. Use the “Notes” field to provide a description of the “Other” educational categories for enrolled adult participants.</w:t>
            </w:r>
            <w:r>
              <w:rPr>
                <w:rFonts w:ascii="Times New Roman" w:hAnsi="Times New Roman" w:cs="Times New Roman"/>
                <w:b/>
                <w:bCs/>
                <w:sz w:val="20"/>
                <w:szCs w:val="20"/>
              </w:rPr>
              <w:t xml:space="preserve"> </w:t>
            </w:r>
            <w:r>
              <w:rPr>
                <w:rFonts w:ascii="Times New Roman" w:hAnsi="Times New Roman" w:cs="Times New Roman"/>
                <w:b/>
                <w:sz w:val="20"/>
                <w:szCs w:val="20"/>
              </w:rPr>
              <w:t xml:space="preserve"> </w:t>
            </w:r>
          </w:p>
        </w:tc>
      </w:tr>
      <w:tr w14:paraId="52EF050B" w14:textId="77777777" w:rsidTr="27C806D4">
        <w:tblPrEx>
          <w:tblW w:w="13068" w:type="dxa"/>
          <w:tblLook w:val="04A0"/>
        </w:tblPrEx>
        <w:trPr>
          <w:trHeight w:val="1515"/>
        </w:trPr>
        <w:tc>
          <w:tcPr>
            <w:tcW w:w="928" w:type="dxa"/>
          </w:tcPr>
          <w:p w:rsidR="00A0247C" w:rsidRPr="005E590A" w:rsidP="00A0247C" w14:paraId="583547C1" w14:textId="561B55B4">
            <w:pPr>
              <w:jc w:val="center"/>
              <w:rPr>
                <w:rFonts w:ascii="Times New Roman" w:hAnsi="Times New Roman" w:cs="Times New Roman"/>
                <w:b/>
                <w:sz w:val="20"/>
                <w:szCs w:val="20"/>
              </w:rPr>
            </w:pPr>
            <w:r>
              <w:rPr>
                <w:rFonts w:ascii="Times New Roman" w:hAnsi="Times New Roman" w:cs="Times New Roman"/>
                <w:b/>
                <w:sz w:val="20"/>
                <w:szCs w:val="20"/>
              </w:rPr>
              <w:t>8</w:t>
            </w:r>
          </w:p>
        </w:tc>
        <w:tc>
          <w:tcPr>
            <w:tcW w:w="2600" w:type="dxa"/>
          </w:tcPr>
          <w:p w:rsidR="00A0247C" w:rsidRPr="005E590A" w:rsidP="00A0247C" w14:paraId="0F0EA6C2" w14:textId="77777777">
            <w:pPr>
              <w:rPr>
                <w:rFonts w:ascii="Times New Roman" w:hAnsi="Times New Roman" w:cs="Times New Roman"/>
                <w:b/>
                <w:sz w:val="20"/>
                <w:szCs w:val="20"/>
              </w:rPr>
            </w:pPr>
            <w:r w:rsidRPr="005E590A">
              <w:rPr>
                <w:rFonts w:ascii="Times New Roman" w:hAnsi="Times New Roman" w:cs="Times New Roman"/>
                <w:b/>
                <w:sz w:val="20"/>
                <w:szCs w:val="20"/>
              </w:rPr>
              <w:t>Adult Participants by Employment Status</w:t>
            </w:r>
          </w:p>
        </w:tc>
        <w:tc>
          <w:tcPr>
            <w:tcW w:w="9540" w:type="dxa"/>
            <w:tcBorders>
              <w:top w:val="single" w:sz="6" w:space="0" w:color="auto"/>
              <w:left w:val="single" w:sz="6" w:space="0" w:color="auto"/>
              <w:bottom w:val="single" w:sz="6" w:space="0" w:color="auto"/>
              <w:right w:val="single" w:sz="6" w:space="0" w:color="auto"/>
            </w:tcBorders>
          </w:tcPr>
          <w:p w:rsidR="00A0247C" w:rsidRPr="0055377C" w:rsidP="00A0247C" w14:paraId="7464D9B6" w14:textId="682B45AD">
            <w:pPr>
              <w:pStyle w:val="paragraph"/>
              <w:spacing w:before="0" w:beforeAutospacing="0" w:after="0" w:afterAutospacing="0"/>
              <w:textAlignment w:val="baseline"/>
              <w:rPr>
                <w:sz w:val="18"/>
                <w:szCs w:val="18"/>
              </w:rPr>
            </w:pPr>
            <w:r w:rsidRPr="005E590A">
              <w:rPr>
                <w:rStyle w:val="normaltextrun"/>
                <w:b/>
                <w:bCs/>
                <w:sz w:val="20"/>
                <w:szCs w:val="20"/>
              </w:rPr>
              <w:t>Employed Full-Time:</w:t>
            </w:r>
            <w:r>
              <w:rPr>
                <w:rStyle w:val="normaltextrun"/>
                <w:b/>
                <w:bCs/>
                <w:sz w:val="20"/>
                <w:szCs w:val="20"/>
              </w:rPr>
              <w:t xml:space="preserve"> </w:t>
            </w:r>
            <w:r w:rsidRPr="005E590A">
              <w:rPr>
                <w:rStyle w:val="normaltextrun"/>
                <w:sz w:val="20"/>
                <w:szCs w:val="20"/>
              </w:rPr>
              <w:t>includes adult participants who are working for pay and who work an average of 30 hours or more per week at the time of the assessment.</w:t>
            </w:r>
            <w:r>
              <w:rPr>
                <w:rStyle w:val="eop"/>
                <w:sz w:val="20"/>
                <w:szCs w:val="20"/>
              </w:rPr>
              <w:t xml:space="preserve"> </w:t>
            </w:r>
          </w:p>
          <w:p w:rsidR="00A0247C" w:rsidRPr="0055377C" w:rsidP="00A0247C" w14:paraId="5C01231C" w14:textId="2E3A8008">
            <w:pPr>
              <w:pStyle w:val="paragraph"/>
              <w:spacing w:before="0" w:beforeAutospacing="0" w:after="0" w:afterAutospacing="0"/>
              <w:textAlignment w:val="baseline"/>
              <w:rPr>
                <w:sz w:val="18"/>
                <w:szCs w:val="18"/>
              </w:rPr>
            </w:pPr>
            <w:r w:rsidRPr="005E590A">
              <w:rPr>
                <w:rStyle w:val="normaltextrun"/>
                <w:b/>
                <w:bCs/>
                <w:sz w:val="20"/>
                <w:szCs w:val="20"/>
              </w:rPr>
              <w:t>Employed Part-Time:</w:t>
            </w:r>
            <w:r>
              <w:rPr>
                <w:rStyle w:val="normaltextrun"/>
                <w:b/>
                <w:bCs/>
                <w:sz w:val="20"/>
                <w:szCs w:val="20"/>
              </w:rPr>
              <w:t xml:space="preserve"> </w:t>
            </w:r>
            <w:r w:rsidRPr="005E590A">
              <w:rPr>
                <w:rStyle w:val="normaltextrun"/>
                <w:sz w:val="20"/>
                <w:szCs w:val="20"/>
              </w:rPr>
              <w:t>includes adult participants who are currently working for pay and who work an average of 29 hours or less per week at the time of the assessment.</w:t>
            </w:r>
            <w:r>
              <w:rPr>
                <w:rStyle w:val="eop"/>
                <w:sz w:val="20"/>
                <w:szCs w:val="20"/>
              </w:rPr>
              <w:t xml:space="preserve"> </w:t>
            </w:r>
          </w:p>
          <w:p w:rsidR="00A0247C" w:rsidRPr="005E590A" w:rsidP="00A0247C" w14:paraId="75AEEE0B" w14:textId="7AE2ABE9">
            <w:pPr>
              <w:rPr>
                <w:rFonts w:ascii="Times New Roman" w:hAnsi="Times New Roman" w:cs="Times New Roman"/>
                <w:sz w:val="20"/>
                <w:szCs w:val="20"/>
              </w:rPr>
            </w:pPr>
            <w:r w:rsidRPr="0055377C">
              <w:rPr>
                <w:rStyle w:val="normaltextrun"/>
                <w:rFonts w:ascii="Times New Roman" w:hAnsi="Times New Roman" w:cs="Times New Roman"/>
                <w:b/>
                <w:bCs/>
                <w:sz w:val="20"/>
                <w:szCs w:val="20"/>
              </w:rPr>
              <w:t>Not Employed:</w:t>
            </w:r>
            <w:r>
              <w:rPr>
                <w:rStyle w:val="normaltextrun"/>
                <w:rFonts w:ascii="Times New Roman" w:hAnsi="Times New Roman" w:cs="Times New Roman"/>
                <w:b/>
                <w:bCs/>
                <w:sz w:val="20"/>
                <w:szCs w:val="20"/>
              </w:rPr>
              <w:t xml:space="preserve"> </w:t>
            </w:r>
            <w:r w:rsidRPr="0055377C">
              <w:rPr>
                <w:rStyle w:val="normaltextrun"/>
                <w:rFonts w:ascii="Times New Roman" w:hAnsi="Times New Roman" w:cs="Times New Roman"/>
                <w:sz w:val="20"/>
                <w:szCs w:val="20"/>
              </w:rPr>
              <w:t>includes adult participants who are not working for pay at the time of the assessment. This category may include students, homemakers, and those</w:t>
            </w:r>
            <w:r>
              <w:rPr>
                <w:rStyle w:val="normaltextrun"/>
                <w:rFonts w:ascii="Times New Roman" w:hAnsi="Times New Roman" w:cs="Times New Roman"/>
                <w:sz w:val="20"/>
                <w:szCs w:val="20"/>
              </w:rPr>
              <w:t xml:space="preserve"> </w:t>
            </w:r>
            <w:r w:rsidRPr="0055377C">
              <w:rPr>
                <w:rStyle w:val="normaltextrun"/>
                <w:rFonts w:ascii="Times New Roman" w:hAnsi="Times New Roman" w:cs="Times New Roman"/>
                <w:sz w:val="20"/>
                <w:szCs w:val="20"/>
              </w:rPr>
              <w:t>participants</w:t>
            </w:r>
            <w:r>
              <w:rPr>
                <w:rStyle w:val="normaltextrun"/>
                <w:rFonts w:ascii="Times New Roman" w:hAnsi="Times New Roman" w:cs="Times New Roman"/>
                <w:sz w:val="20"/>
                <w:szCs w:val="20"/>
              </w:rPr>
              <w:t xml:space="preserve"> </w:t>
            </w:r>
            <w:r w:rsidRPr="0055377C">
              <w:rPr>
                <w:rStyle w:val="normaltextrun"/>
                <w:rFonts w:ascii="Times New Roman" w:hAnsi="Times New Roman" w:cs="Times New Roman"/>
                <w:sz w:val="20"/>
                <w:szCs w:val="20"/>
              </w:rPr>
              <w:t>actively seeking work but currently not employed.</w:t>
            </w:r>
            <w:r>
              <w:rPr>
                <w:rStyle w:val="eop"/>
                <w:rFonts w:ascii="Times New Roman" w:hAnsi="Times New Roman" w:cs="Times New Roman"/>
                <w:sz w:val="20"/>
                <w:szCs w:val="20"/>
              </w:rPr>
              <w:t xml:space="preserve"> </w:t>
            </w:r>
          </w:p>
        </w:tc>
      </w:tr>
      <w:tr w14:paraId="520ADE9C" w14:textId="77777777" w:rsidTr="27C806D4">
        <w:tblPrEx>
          <w:tblW w:w="13068" w:type="dxa"/>
          <w:tblLook w:val="04A0"/>
        </w:tblPrEx>
        <w:trPr>
          <w:trHeight w:val="575"/>
        </w:trPr>
        <w:tc>
          <w:tcPr>
            <w:tcW w:w="928" w:type="dxa"/>
          </w:tcPr>
          <w:p w:rsidR="00A0247C" w:rsidRPr="005E590A" w:rsidP="00A0247C" w14:paraId="36A16A50" w14:textId="1D97ACA5">
            <w:pPr>
              <w:jc w:val="center"/>
              <w:rPr>
                <w:rFonts w:ascii="Times New Roman" w:hAnsi="Times New Roman" w:cs="Times New Roman"/>
                <w:b/>
                <w:sz w:val="20"/>
                <w:szCs w:val="20"/>
              </w:rPr>
            </w:pPr>
            <w:r>
              <w:rPr>
                <w:rFonts w:ascii="Times New Roman" w:hAnsi="Times New Roman" w:cs="Times New Roman"/>
                <w:b/>
                <w:sz w:val="20"/>
                <w:szCs w:val="20"/>
              </w:rPr>
              <w:t>9</w:t>
            </w:r>
          </w:p>
        </w:tc>
        <w:tc>
          <w:tcPr>
            <w:tcW w:w="2600" w:type="dxa"/>
          </w:tcPr>
          <w:p w:rsidR="00A0247C" w:rsidRPr="005E590A" w:rsidP="00A0247C" w14:paraId="69784771" w14:textId="77777777">
            <w:pPr>
              <w:rPr>
                <w:rFonts w:ascii="Times New Roman" w:hAnsi="Times New Roman" w:cs="Times New Roman"/>
                <w:b/>
                <w:sz w:val="20"/>
                <w:szCs w:val="20"/>
              </w:rPr>
            </w:pPr>
            <w:r w:rsidRPr="005E590A">
              <w:rPr>
                <w:rFonts w:ascii="Times New Roman" w:hAnsi="Times New Roman" w:cs="Times New Roman"/>
                <w:b/>
                <w:sz w:val="20"/>
                <w:szCs w:val="20"/>
              </w:rPr>
              <w:t>Adult Participants by Housing Status</w:t>
            </w:r>
          </w:p>
        </w:tc>
        <w:tc>
          <w:tcPr>
            <w:tcW w:w="9540" w:type="dxa"/>
            <w:tcBorders>
              <w:top w:val="single" w:sz="6" w:space="0" w:color="auto"/>
              <w:left w:val="single" w:sz="6" w:space="0" w:color="auto"/>
              <w:bottom w:val="single" w:sz="6" w:space="0" w:color="auto"/>
              <w:right w:val="single" w:sz="6" w:space="0" w:color="auto"/>
            </w:tcBorders>
          </w:tcPr>
          <w:p w:rsidR="00A0247C" w:rsidRPr="0055377C" w:rsidP="00A0247C" w14:paraId="57CF7E18" w14:textId="5F39F4AF">
            <w:pPr>
              <w:pStyle w:val="paragraph"/>
              <w:spacing w:before="0" w:beforeAutospacing="0" w:after="0" w:afterAutospacing="0"/>
              <w:textAlignment w:val="baseline"/>
              <w:rPr>
                <w:sz w:val="18"/>
                <w:szCs w:val="18"/>
              </w:rPr>
            </w:pPr>
            <w:r w:rsidRPr="005E590A">
              <w:rPr>
                <w:rStyle w:val="normaltextrun"/>
                <w:b/>
                <w:bCs/>
                <w:sz w:val="20"/>
                <w:szCs w:val="20"/>
              </w:rPr>
              <w:t>Homeless:</w:t>
            </w:r>
            <w:r>
              <w:rPr>
                <w:rStyle w:val="normaltextrun"/>
                <w:b/>
                <w:bCs/>
                <w:sz w:val="20"/>
                <w:szCs w:val="20"/>
              </w:rPr>
              <w:t xml:space="preserve"> </w:t>
            </w:r>
            <w:r w:rsidRPr="005E590A">
              <w:rPr>
                <w:rStyle w:val="normaltextrun"/>
                <w:sz w:val="20"/>
                <w:szCs w:val="20"/>
              </w:rPr>
              <w:t>includes adult participants who lack a fixed, regular, and adequate nighttime residence, no matter the type of housing they</w:t>
            </w:r>
            <w:r>
              <w:rPr>
                <w:rStyle w:val="normaltextrun"/>
                <w:sz w:val="20"/>
                <w:szCs w:val="20"/>
              </w:rPr>
              <w:t xml:space="preserve"> </w:t>
            </w:r>
            <w:r w:rsidRPr="005E590A">
              <w:rPr>
                <w:rStyle w:val="normaltextrun"/>
                <w:sz w:val="20"/>
                <w:szCs w:val="20"/>
              </w:rPr>
              <w:t>reside</w:t>
            </w:r>
            <w:r>
              <w:rPr>
                <w:rStyle w:val="normaltextrun"/>
                <w:sz w:val="20"/>
                <w:szCs w:val="20"/>
              </w:rPr>
              <w:t xml:space="preserve"> </w:t>
            </w:r>
            <w:r w:rsidRPr="005E590A">
              <w:rPr>
                <w:rStyle w:val="normaltextrun"/>
                <w:sz w:val="20"/>
                <w:szCs w:val="20"/>
              </w:rPr>
              <w:t>in at the time of the assessment (within the meaning of section 103(a)(1) of the McKinney-Vento Homeless Assistance Act).</w:t>
            </w:r>
            <w:r>
              <w:rPr>
                <w:rStyle w:val="eop"/>
                <w:sz w:val="20"/>
                <w:szCs w:val="20"/>
              </w:rPr>
              <w:t xml:space="preserve"> </w:t>
            </w:r>
          </w:p>
          <w:p w:rsidR="00A0247C" w:rsidRPr="0055377C" w:rsidP="00A0247C" w14:paraId="4E254046" w14:textId="03E0996E">
            <w:pPr>
              <w:pStyle w:val="paragraph"/>
              <w:spacing w:before="0" w:beforeAutospacing="0" w:after="0" w:afterAutospacing="0"/>
              <w:textAlignment w:val="baseline"/>
              <w:rPr>
                <w:sz w:val="18"/>
                <w:szCs w:val="18"/>
              </w:rPr>
            </w:pPr>
            <w:r w:rsidRPr="005E590A">
              <w:rPr>
                <w:rStyle w:val="normaltextrun"/>
                <w:b/>
                <w:bCs/>
                <w:sz w:val="20"/>
                <w:szCs w:val="20"/>
              </w:rPr>
              <w:t>Not Homeless:</w:t>
            </w:r>
            <w:r>
              <w:rPr>
                <w:rStyle w:val="normaltextrun"/>
                <w:b/>
                <w:bCs/>
                <w:sz w:val="20"/>
                <w:szCs w:val="20"/>
              </w:rPr>
              <w:t xml:space="preserve"> </w:t>
            </w:r>
            <w:r w:rsidRPr="005E590A">
              <w:rPr>
                <w:rStyle w:val="normaltextrun"/>
                <w:sz w:val="20"/>
                <w:szCs w:val="20"/>
              </w:rPr>
              <w:t>includes adult participants who have a fixed, regular, and adequate nighttime residence (within the meaning of section 103(a)(1) of McKinney-Vento) at the time of the assessment.</w:t>
            </w:r>
            <w:r>
              <w:rPr>
                <w:rStyle w:val="eop"/>
                <w:sz w:val="20"/>
                <w:szCs w:val="20"/>
              </w:rPr>
              <w:t xml:space="preserve"> </w:t>
            </w:r>
          </w:p>
          <w:p w:rsidR="00A0247C" w:rsidRPr="0055377C" w:rsidP="00A0247C" w14:paraId="061FAA4E" w14:textId="7DA24834">
            <w:pPr>
              <w:pStyle w:val="paragraph"/>
              <w:spacing w:before="0" w:beforeAutospacing="0" w:after="0" w:afterAutospacing="0"/>
              <w:textAlignment w:val="baseline"/>
              <w:rPr>
                <w:sz w:val="18"/>
                <w:szCs w:val="18"/>
              </w:rPr>
            </w:pPr>
            <w:r w:rsidRPr="005E590A">
              <w:rPr>
                <w:rStyle w:val="normaltextrun"/>
                <w:b/>
                <w:bCs/>
                <w:sz w:val="20"/>
                <w:szCs w:val="20"/>
              </w:rPr>
              <w:t xml:space="preserve">Not homeless </w:t>
            </w:r>
            <w:r w:rsidRPr="0055377C">
              <w:rPr>
                <w:rStyle w:val="normaltextrun"/>
                <w:b/>
                <w:bCs/>
                <w:sz w:val="20"/>
                <w:szCs w:val="20"/>
              </w:rPr>
              <w:t>–</w:t>
            </w:r>
            <w:r>
              <w:rPr>
                <w:rStyle w:val="normaltextrun"/>
                <w:b/>
                <w:bCs/>
                <w:sz w:val="20"/>
                <w:szCs w:val="20"/>
              </w:rPr>
              <w:t xml:space="preserve"> </w:t>
            </w:r>
            <w:r w:rsidRPr="005E590A">
              <w:rPr>
                <w:rStyle w:val="normaltextrun"/>
                <w:b/>
                <w:bCs/>
                <w:sz w:val="20"/>
                <w:szCs w:val="20"/>
              </w:rPr>
              <w:t>Lives in public</w:t>
            </w:r>
            <w:r>
              <w:rPr>
                <w:rStyle w:val="normaltextrun"/>
                <w:b/>
                <w:bCs/>
                <w:sz w:val="20"/>
                <w:szCs w:val="20"/>
              </w:rPr>
              <w:t xml:space="preserve"> </w:t>
            </w:r>
            <w:r w:rsidRPr="005E590A">
              <w:rPr>
                <w:rStyle w:val="normaltextrun"/>
                <w:b/>
                <w:bCs/>
                <w:sz w:val="20"/>
                <w:szCs w:val="20"/>
              </w:rPr>
              <w:t>housing:</w:t>
            </w:r>
            <w:r>
              <w:rPr>
                <w:rStyle w:val="normaltextrun"/>
                <w:b/>
                <w:bCs/>
                <w:sz w:val="20"/>
                <w:szCs w:val="20"/>
              </w:rPr>
              <w:t xml:space="preserve"> </w:t>
            </w:r>
            <w:r w:rsidRPr="005E590A">
              <w:rPr>
                <w:rStyle w:val="normaltextrun"/>
                <w:sz w:val="20"/>
                <w:szCs w:val="20"/>
              </w:rPr>
              <w:t>includes adult participants who meet the definition of “not homeless” and are living in housing paid for by Federal, State, or local government programs.</w:t>
            </w:r>
            <w:r>
              <w:rPr>
                <w:rStyle w:val="normaltextrun"/>
                <w:sz w:val="20"/>
                <w:szCs w:val="20"/>
              </w:rPr>
              <w:t xml:space="preserve"> </w:t>
            </w:r>
            <w:r>
              <w:rPr>
                <w:rStyle w:val="eop"/>
                <w:sz w:val="20"/>
                <w:szCs w:val="20"/>
              </w:rPr>
              <w:t xml:space="preserve"> </w:t>
            </w:r>
          </w:p>
          <w:p w:rsidR="00A0247C" w:rsidRPr="005E590A" w:rsidP="00A0247C" w14:paraId="46EECBBD" w14:textId="37D6F066">
            <w:pPr>
              <w:spacing w:after="120"/>
              <w:rPr>
                <w:rFonts w:ascii="Times New Roman" w:hAnsi="Times New Roman" w:cs="Times New Roman"/>
                <w:sz w:val="20"/>
                <w:szCs w:val="20"/>
              </w:rPr>
            </w:pPr>
            <w:r w:rsidRPr="0055377C">
              <w:rPr>
                <w:rStyle w:val="normaltextrun"/>
                <w:rFonts w:ascii="Times New Roman" w:hAnsi="Times New Roman" w:cs="Times New Roman"/>
                <w:b/>
                <w:bCs/>
                <w:sz w:val="20"/>
                <w:szCs w:val="20"/>
              </w:rPr>
              <w:t>Not homeless</w:t>
            </w:r>
            <w:r>
              <w:rPr>
                <w:rStyle w:val="normaltextrun"/>
                <w:rFonts w:ascii="Times New Roman" w:hAnsi="Times New Roman" w:cs="Times New Roman"/>
                <w:b/>
                <w:bCs/>
                <w:sz w:val="20"/>
                <w:szCs w:val="20"/>
              </w:rPr>
              <w:t xml:space="preserve"> </w:t>
            </w:r>
            <w:r w:rsidRPr="0055377C">
              <w:rPr>
                <w:rStyle w:val="normaltextrun"/>
                <w:rFonts w:ascii="Times New Roman" w:hAnsi="Times New Roman" w:cs="Times New Roman"/>
                <w:b/>
                <w:bCs/>
                <w:sz w:val="20"/>
                <w:szCs w:val="20"/>
              </w:rPr>
              <w:t>–</w:t>
            </w:r>
            <w:r>
              <w:rPr>
                <w:rStyle w:val="normaltextrun"/>
                <w:rFonts w:ascii="Times New Roman" w:hAnsi="Times New Roman" w:cs="Times New Roman"/>
                <w:b/>
                <w:bCs/>
                <w:sz w:val="20"/>
                <w:szCs w:val="20"/>
              </w:rPr>
              <w:t xml:space="preserve"> </w:t>
            </w:r>
            <w:r w:rsidRPr="0055377C">
              <w:rPr>
                <w:rStyle w:val="normaltextrun"/>
                <w:rFonts w:ascii="Times New Roman" w:hAnsi="Times New Roman" w:cs="Times New Roman"/>
                <w:b/>
                <w:bCs/>
                <w:sz w:val="20"/>
                <w:szCs w:val="20"/>
              </w:rPr>
              <w:t>Other:</w:t>
            </w:r>
            <w:r>
              <w:rPr>
                <w:rStyle w:val="normaltextrun"/>
                <w:rFonts w:ascii="Times New Roman" w:hAnsi="Times New Roman" w:cs="Times New Roman"/>
                <w:b/>
                <w:bCs/>
                <w:sz w:val="20"/>
                <w:szCs w:val="20"/>
              </w:rPr>
              <w:t xml:space="preserve"> </w:t>
            </w:r>
            <w:r w:rsidRPr="0055377C">
              <w:rPr>
                <w:rStyle w:val="normaltextrun"/>
                <w:rFonts w:ascii="Times New Roman" w:hAnsi="Times New Roman" w:cs="Times New Roman"/>
                <w:sz w:val="20"/>
                <w:szCs w:val="20"/>
              </w:rPr>
              <w:t>includes adult participants who meet the definition of “not homeless” and do not live in public housing.</w:t>
            </w:r>
            <w:r>
              <w:rPr>
                <w:rStyle w:val="normaltextrun"/>
                <w:rFonts w:ascii="Times New Roman" w:hAnsi="Times New Roman" w:cs="Times New Roman"/>
                <w:b/>
                <w:bCs/>
                <w:sz w:val="20"/>
                <w:szCs w:val="20"/>
              </w:rPr>
              <w:t xml:space="preserve">  </w:t>
            </w:r>
            <w:r>
              <w:rPr>
                <w:rStyle w:val="eop"/>
                <w:rFonts w:ascii="Times New Roman" w:hAnsi="Times New Roman" w:cs="Times New Roman"/>
                <w:sz w:val="20"/>
                <w:szCs w:val="20"/>
              </w:rPr>
              <w:t xml:space="preserve"> </w:t>
            </w:r>
          </w:p>
        </w:tc>
      </w:tr>
      <w:tr w14:paraId="35CAED2E" w14:textId="77777777" w:rsidTr="27C806D4">
        <w:tblPrEx>
          <w:tblW w:w="13068" w:type="dxa"/>
          <w:tblLook w:val="04A0"/>
        </w:tblPrEx>
        <w:tc>
          <w:tcPr>
            <w:tcW w:w="928" w:type="dxa"/>
          </w:tcPr>
          <w:p w:rsidR="00A0247C" w:rsidRPr="005E590A" w:rsidP="00A0247C" w14:paraId="060AF56B" w14:textId="3E3F3434">
            <w:pPr>
              <w:jc w:val="center"/>
              <w:rPr>
                <w:rFonts w:ascii="Times New Roman" w:hAnsi="Times New Roman" w:cs="Times New Roman"/>
                <w:b/>
                <w:sz w:val="20"/>
                <w:szCs w:val="20"/>
              </w:rPr>
            </w:pPr>
            <w:r>
              <w:rPr>
                <w:rFonts w:ascii="Times New Roman" w:hAnsi="Times New Roman" w:cs="Times New Roman"/>
                <w:b/>
                <w:sz w:val="20"/>
                <w:szCs w:val="20"/>
              </w:rPr>
              <w:t>10</w:t>
            </w:r>
          </w:p>
        </w:tc>
        <w:tc>
          <w:tcPr>
            <w:tcW w:w="2600" w:type="dxa"/>
          </w:tcPr>
          <w:p w:rsidR="00A0247C" w:rsidRPr="005E590A" w:rsidP="00A0247C" w14:paraId="6D75CF2D" w14:textId="77777777">
            <w:pPr>
              <w:rPr>
                <w:rFonts w:ascii="Times New Roman" w:hAnsi="Times New Roman" w:cs="Times New Roman"/>
                <w:b/>
                <w:sz w:val="20"/>
                <w:szCs w:val="20"/>
              </w:rPr>
            </w:pPr>
            <w:r w:rsidRPr="005E590A">
              <w:rPr>
                <w:rFonts w:ascii="Times New Roman" w:hAnsi="Times New Roman" w:cs="Times New Roman"/>
                <w:b/>
                <w:sz w:val="20"/>
                <w:szCs w:val="20"/>
              </w:rPr>
              <w:t>Primary Language Spoken at Home</w:t>
            </w:r>
          </w:p>
        </w:tc>
        <w:tc>
          <w:tcPr>
            <w:tcW w:w="9540" w:type="dxa"/>
          </w:tcPr>
          <w:p w:rsidR="00A0247C" w:rsidRPr="005E590A" w:rsidP="00A0247C" w14:paraId="42B50699" w14:textId="645CF842">
            <w:pPr>
              <w:rPr>
                <w:rFonts w:ascii="Times New Roman" w:hAnsi="Times New Roman" w:cs="Times New Roman"/>
                <w:sz w:val="20"/>
                <w:szCs w:val="20"/>
              </w:rPr>
            </w:pPr>
            <w:r w:rsidRPr="005E590A">
              <w:rPr>
                <w:rFonts w:ascii="Times New Roman" w:hAnsi="Times New Roman" w:cs="Times New Roman"/>
                <w:b/>
                <w:bCs/>
                <w:sz w:val="20"/>
                <w:szCs w:val="20"/>
              </w:rPr>
              <w:t>Primary language:</w:t>
            </w:r>
            <w:r>
              <w:rPr>
                <w:rFonts w:ascii="Times New Roman" w:hAnsi="Times New Roman" w:cs="Times New Roman"/>
                <w:b/>
                <w:sz w:val="20"/>
                <w:szCs w:val="20"/>
              </w:rPr>
              <w:t xml:space="preserve"> </w:t>
            </w:r>
            <w:r w:rsidRPr="0055377C">
              <w:rPr>
                <w:rFonts w:ascii="Times New Roman" w:hAnsi="Times New Roman" w:cs="Times New Roman"/>
                <w:bCs/>
                <w:sz w:val="20"/>
                <w:szCs w:val="20"/>
              </w:rPr>
              <w:t>the language used in the</w:t>
            </w:r>
            <w:r>
              <w:rPr>
                <w:rFonts w:ascii="Times New Roman" w:hAnsi="Times New Roman" w:cs="Times New Roman"/>
                <w:bCs/>
                <w:sz w:val="20"/>
                <w:szCs w:val="20"/>
              </w:rPr>
              <w:t xml:space="preserve"> </w:t>
            </w:r>
            <w:r w:rsidRPr="0055377C">
              <w:rPr>
                <w:rFonts w:ascii="Times New Roman" w:hAnsi="Times New Roman" w:cs="Times New Roman"/>
                <w:bCs/>
                <w:sz w:val="20"/>
                <w:szCs w:val="20"/>
              </w:rPr>
              <w:t>index child’s</w:t>
            </w:r>
            <w:r>
              <w:rPr>
                <w:rFonts w:ascii="Times New Roman" w:hAnsi="Times New Roman" w:cs="Times New Roman"/>
                <w:bCs/>
                <w:sz w:val="20"/>
                <w:szCs w:val="20"/>
              </w:rPr>
              <w:t xml:space="preserve"> </w:t>
            </w:r>
            <w:r w:rsidRPr="0055377C">
              <w:rPr>
                <w:rFonts w:ascii="Times New Roman" w:hAnsi="Times New Roman" w:cs="Times New Roman"/>
                <w:bCs/>
                <w:sz w:val="20"/>
                <w:szCs w:val="20"/>
              </w:rPr>
              <w:t>home</w:t>
            </w:r>
            <w:r>
              <w:rPr>
                <w:rFonts w:ascii="Times New Roman" w:hAnsi="Times New Roman" w:cs="Times New Roman"/>
                <w:bCs/>
                <w:sz w:val="20"/>
                <w:szCs w:val="20"/>
              </w:rPr>
              <w:t xml:space="preserve"> </w:t>
            </w:r>
            <w:r w:rsidRPr="0055377C">
              <w:rPr>
                <w:rFonts w:ascii="Times New Roman" w:hAnsi="Times New Roman" w:cs="Times New Roman"/>
                <w:bCs/>
                <w:sz w:val="20"/>
                <w:szCs w:val="20"/>
              </w:rPr>
              <w:t>the majority of</w:t>
            </w:r>
            <w:r>
              <w:rPr>
                <w:rFonts w:ascii="Times New Roman" w:hAnsi="Times New Roman" w:cs="Times New Roman"/>
                <w:bCs/>
                <w:sz w:val="20"/>
                <w:szCs w:val="20"/>
              </w:rPr>
              <w:t xml:space="preserve"> </w:t>
            </w:r>
            <w:r w:rsidRPr="0055377C">
              <w:rPr>
                <w:rFonts w:ascii="Times New Roman" w:hAnsi="Times New Roman" w:cs="Times New Roman"/>
                <w:bCs/>
                <w:sz w:val="20"/>
                <w:szCs w:val="20"/>
              </w:rPr>
              <w:t>the time.</w:t>
            </w:r>
            <w:r>
              <w:rPr>
                <w:rFonts w:ascii="Times New Roman" w:hAnsi="Times New Roman" w:cs="Times New Roman"/>
                <w:b/>
                <w:sz w:val="20"/>
                <w:szCs w:val="20"/>
              </w:rPr>
              <w:t xml:space="preserve"> </w:t>
            </w:r>
          </w:p>
        </w:tc>
      </w:tr>
      <w:tr w14:paraId="023E2ECE" w14:textId="77777777" w:rsidTr="27C806D4">
        <w:tblPrEx>
          <w:tblW w:w="13068" w:type="dxa"/>
          <w:tblLook w:val="04A0"/>
        </w:tblPrEx>
        <w:tc>
          <w:tcPr>
            <w:tcW w:w="928" w:type="dxa"/>
          </w:tcPr>
          <w:p w:rsidR="00A0247C" w:rsidRPr="005E590A" w:rsidP="00A0247C" w14:paraId="44F9D022" w14:textId="63D9D10C">
            <w:pPr>
              <w:jc w:val="center"/>
              <w:rPr>
                <w:rFonts w:ascii="Times New Roman" w:hAnsi="Times New Roman" w:cs="Times New Roman"/>
                <w:b/>
                <w:sz w:val="20"/>
                <w:szCs w:val="20"/>
              </w:rPr>
            </w:pPr>
            <w:r w:rsidRPr="005E590A">
              <w:rPr>
                <w:rFonts w:ascii="Times New Roman" w:hAnsi="Times New Roman" w:cs="Times New Roman"/>
                <w:b/>
                <w:sz w:val="20"/>
                <w:szCs w:val="20"/>
              </w:rPr>
              <w:t>1</w:t>
            </w:r>
            <w:r>
              <w:rPr>
                <w:rFonts w:ascii="Times New Roman" w:hAnsi="Times New Roman" w:cs="Times New Roman"/>
                <w:b/>
                <w:sz w:val="20"/>
                <w:szCs w:val="20"/>
              </w:rPr>
              <w:t>1</w:t>
            </w:r>
          </w:p>
        </w:tc>
        <w:tc>
          <w:tcPr>
            <w:tcW w:w="2600" w:type="dxa"/>
          </w:tcPr>
          <w:p w:rsidR="00A0247C" w:rsidRPr="005E590A" w:rsidP="00A0247C" w14:paraId="3EB27AB3" w14:textId="77777777">
            <w:pPr>
              <w:rPr>
                <w:rFonts w:ascii="Times New Roman" w:hAnsi="Times New Roman" w:cs="Times New Roman"/>
                <w:b/>
                <w:sz w:val="20"/>
                <w:szCs w:val="20"/>
              </w:rPr>
            </w:pPr>
            <w:r w:rsidRPr="005E590A">
              <w:rPr>
                <w:rFonts w:ascii="Times New Roman" w:hAnsi="Times New Roman" w:cs="Times New Roman"/>
                <w:b/>
                <w:sz w:val="20"/>
                <w:szCs w:val="20"/>
              </w:rPr>
              <w:t>Household Income in Relation to Federal Poverty Guidelines</w:t>
            </w:r>
          </w:p>
        </w:tc>
        <w:tc>
          <w:tcPr>
            <w:tcW w:w="9540" w:type="dxa"/>
          </w:tcPr>
          <w:p w:rsidR="00A0247C" w:rsidRPr="005E590A" w:rsidP="00A0247C" w14:paraId="09B5FDDD" w14:textId="1F25BFEF">
            <w:pPr>
              <w:spacing w:after="120"/>
              <w:rPr>
                <w:rFonts w:ascii="Times New Roman" w:hAnsi="Times New Roman" w:cs="Times New Roman"/>
                <w:sz w:val="20"/>
                <w:szCs w:val="20"/>
              </w:rPr>
            </w:pPr>
            <w:r w:rsidRPr="005E590A">
              <w:rPr>
                <w:rFonts w:ascii="Times New Roman" w:hAnsi="Times New Roman" w:cs="Times New Roman"/>
                <w:sz w:val="20"/>
                <w:szCs w:val="20"/>
              </w:rPr>
              <w:t>To</w:t>
            </w:r>
            <w:r>
              <w:rPr>
                <w:rFonts w:ascii="Times New Roman" w:hAnsi="Times New Roman" w:cs="Times New Roman"/>
                <w:sz w:val="20"/>
                <w:szCs w:val="20"/>
              </w:rPr>
              <w:t xml:space="preserve"> </w:t>
            </w:r>
            <w:r w:rsidRPr="005E590A">
              <w:rPr>
                <w:rFonts w:ascii="Times New Roman" w:hAnsi="Times New Roman" w:cs="Times New Roman"/>
                <w:sz w:val="20"/>
                <w:szCs w:val="20"/>
              </w:rPr>
              <w:t>determine</w:t>
            </w:r>
            <w:r>
              <w:rPr>
                <w:rFonts w:ascii="Times New Roman" w:hAnsi="Times New Roman" w:cs="Times New Roman"/>
                <w:sz w:val="20"/>
                <w:szCs w:val="20"/>
              </w:rPr>
              <w:t xml:space="preserve"> </w:t>
            </w:r>
            <w:r w:rsidRPr="005E590A">
              <w:rPr>
                <w:rFonts w:ascii="Times New Roman" w:hAnsi="Times New Roman" w:cs="Times New Roman"/>
                <w:sz w:val="20"/>
                <w:szCs w:val="20"/>
              </w:rPr>
              <w:t>household income in relation to the Federal poverty guidelines, the awardee will need to know the household income and the number of household members reported in the household (both home visiting program enrollees and non-enrollees). Awardees are encouraged to use administrative data to report on this measure.</w:t>
            </w:r>
            <w:r>
              <w:rPr>
                <w:rFonts w:ascii="Times New Roman" w:hAnsi="Times New Roman" w:cs="Times New Roman"/>
                <w:sz w:val="20"/>
                <w:szCs w:val="20"/>
              </w:rPr>
              <w:t xml:space="preserve"> </w:t>
            </w:r>
          </w:p>
          <w:p w:rsidR="00A0247C" w:rsidRPr="005E590A" w:rsidP="00A0247C" w14:paraId="55F3BA48" w14:textId="1F1B752E">
            <w:pPr>
              <w:spacing w:after="120"/>
              <w:rPr>
                <w:rFonts w:ascii="Times New Roman" w:hAnsi="Times New Roman" w:cs="Times New Roman"/>
                <w:sz w:val="20"/>
                <w:szCs w:val="20"/>
              </w:rPr>
            </w:pPr>
            <w:r w:rsidRPr="005E590A">
              <w:rPr>
                <w:rFonts w:ascii="Times New Roman" w:hAnsi="Times New Roman" w:cs="Times New Roman"/>
                <w:b/>
                <w:bCs/>
                <w:sz w:val="20"/>
                <w:szCs w:val="20"/>
              </w:rPr>
              <w:t>Federal Poverty Guidelines:</w:t>
            </w:r>
            <w:r>
              <w:rPr>
                <w:rFonts w:ascii="Times New Roman" w:hAnsi="Times New Roman" w:cs="Times New Roman"/>
                <w:sz w:val="20"/>
                <w:szCs w:val="20"/>
              </w:rPr>
              <w:t xml:space="preserve"> </w:t>
            </w:r>
            <w:r w:rsidRPr="005E590A">
              <w:rPr>
                <w:rFonts w:ascii="Times New Roman" w:hAnsi="Times New Roman" w:cs="Times New Roman"/>
                <w:sz w:val="20"/>
                <w:szCs w:val="20"/>
              </w:rPr>
              <w:t>Annual income data can be estimated from monthly data (monthly income x 12). The Health and Human Services (HHS)</w:t>
            </w:r>
            <w:r>
              <w:rPr>
                <w:rFonts w:ascii="Times New Roman" w:hAnsi="Times New Roman" w:cs="Times New Roman"/>
                <w:sz w:val="20"/>
                <w:szCs w:val="20"/>
              </w:rPr>
              <w:t xml:space="preserve"> </w:t>
            </w:r>
            <w:r w:rsidRPr="005E590A">
              <w:rPr>
                <w:rFonts w:ascii="Times New Roman" w:hAnsi="Times New Roman" w:cs="Times New Roman"/>
                <w:sz w:val="20"/>
                <w:szCs w:val="20"/>
              </w:rPr>
              <w:t>Poverty Guidelines are updated annually in February and published in the Federal Register. See</w:t>
            </w:r>
            <w:r>
              <w:rPr>
                <w:rFonts w:ascii="Times New Roman" w:hAnsi="Times New Roman" w:cs="Times New Roman"/>
                <w:sz w:val="20"/>
                <w:szCs w:val="20"/>
              </w:rPr>
              <w:t xml:space="preserve"> </w:t>
            </w:r>
            <w:hyperlink r:id="rId13" w:tgtFrame="_blank" w:history="1">
              <w:r w:rsidRPr="005E590A">
                <w:rPr>
                  <w:rStyle w:val="Hyperlink"/>
                  <w:rFonts w:ascii="Times New Roman" w:hAnsi="Times New Roman" w:cs="Times New Roman"/>
                  <w:sz w:val="20"/>
                  <w:szCs w:val="20"/>
                </w:rPr>
                <w:t>https://aspe.hhs.gov/poverty-guidelines</w:t>
              </w:r>
            </w:hyperlink>
            <w:r w:rsidRPr="005E590A">
              <w:rPr>
                <w:rFonts w:ascii="Times New Roman" w:hAnsi="Times New Roman" w:cs="Times New Roman"/>
                <w:sz w:val="20"/>
                <w:szCs w:val="20"/>
              </w:rPr>
              <w:t>.</w:t>
            </w:r>
            <w:r>
              <w:rPr>
                <w:rFonts w:ascii="Times New Roman" w:hAnsi="Times New Roman" w:cs="Times New Roman"/>
                <w:sz w:val="20"/>
                <w:szCs w:val="20"/>
              </w:rPr>
              <w:t xml:space="preserve"> </w:t>
            </w:r>
          </w:p>
        </w:tc>
      </w:tr>
      <w:tr w14:paraId="0271B439" w14:textId="77777777" w:rsidTr="27C806D4">
        <w:tblPrEx>
          <w:tblW w:w="13068" w:type="dxa"/>
          <w:tblLook w:val="04A0"/>
        </w:tblPrEx>
        <w:tc>
          <w:tcPr>
            <w:tcW w:w="928" w:type="dxa"/>
          </w:tcPr>
          <w:p w:rsidR="00A0247C" w:rsidRPr="005E590A" w:rsidP="00A0247C" w14:paraId="269655BA" w14:textId="7D967BE8">
            <w:pPr>
              <w:jc w:val="center"/>
              <w:rPr>
                <w:rFonts w:ascii="Times New Roman" w:hAnsi="Times New Roman" w:cs="Times New Roman"/>
                <w:b/>
                <w:sz w:val="20"/>
                <w:szCs w:val="20"/>
              </w:rPr>
            </w:pPr>
            <w:r w:rsidRPr="005E590A">
              <w:rPr>
                <w:rFonts w:ascii="Times New Roman" w:hAnsi="Times New Roman" w:cs="Times New Roman"/>
                <w:b/>
                <w:sz w:val="20"/>
                <w:szCs w:val="20"/>
              </w:rPr>
              <w:t>1</w:t>
            </w:r>
            <w:r>
              <w:rPr>
                <w:rFonts w:ascii="Times New Roman" w:hAnsi="Times New Roman" w:cs="Times New Roman"/>
                <w:b/>
                <w:sz w:val="20"/>
                <w:szCs w:val="20"/>
              </w:rPr>
              <w:t>2</w:t>
            </w:r>
          </w:p>
        </w:tc>
        <w:tc>
          <w:tcPr>
            <w:tcW w:w="2600" w:type="dxa"/>
          </w:tcPr>
          <w:p w:rsidR="00A0247C" w:rsidRPr="005E590A" w:rsidP="00A0247C" w14:paraId="70637F96" w14:textId="77777777">
            <w:pPr>
              <w:rPr>
                <w:rFonts w:ascii="Times New Roman" w:hAnsi="Times New Roman" w:cs="Times New Roman"/>
                <w:b/>
                <w:sz w:val="20"/>
                <w:szCs w:val="20"/>
              </w:rPr>
            </w:pPr>
            <w:r w:rsidRPr="005E590A">
              <w:rPr>
                <w:rFonts w:ascii="Times New Roman" w:hAnsi="Times New Roman" w:cs="Times New Roman"/>
                <w:b/>
                <w:sz w:val="20"/>
                <w:szCs w:val="20"/>
              </w:rPr>
              <w:t>For Each Household Indicate the Priority Population Characteristics</w:t>
            </w:r>
          </w:p>
        </w:tc>
        <w:tc>
          <w:tcPr>
            <w:tcW w:w="9540" w:type="dxa"/>
            <w:tcBorders>
              <w:top w:val="single" w:sz="6" w:space="0" w:color="auto"/>
              <w:left w:val="single" w:sz="6" w:space="0" w:color="auto"/>
              <w:bottom w:val="single" w:sz="6" w:space="0" w:color="auto"/>
              <w:right w:val="single" w:sz="6" w:space="0" w:color="auto"/>
            </w:tcBorders>
          </w:tcPr>
          <w:p w:rsidR="00A0247C" w:rsidRPr="0055377C" w:rsidP="00A0247C" w14:paraId="58FF4CA9" w14:textId="127AF7A6">
            <w:pPr>
              <w:pStyle w:val="paragraph"/>
              <w:spacing w:before="0" w:beforeAutospacing="0" w:after="0" w:afterAutospacing="0"/>
              <w:textAlignment w:val="baseline"/>
              <w:rPr>
                <w:sz w:val="18"/>
                <w:szCs w:val="18"/>
              </w:rPr>
            </w:pPr>
            <w:r w:rsidRPr="005E590A">
              <w:rPr>
                <w:rStyle w:val="normaltextrun"/>
                <w:b/>
                <w:bCs/>
                <w:sz w:val="20"/>
                <w:szCs w:val="20"/>
              </w:rPr>
              <w:t>Low-income</w:t>
            </w:r>
            <w:r>
              <w:rPr>
                <w:rStyle w:val="normaltextrun"/>
                <w:b/>
                <w:bCs/>
                <w:sz w:val="20"/>
                <w:szCs w:val="20"/>
              </w:rPr>
              <w:t xml:space="preserve"> </w:t>
            </w:r>
            <w:r w:rsidRPr="005E590A">
              <w:rPr>
                <w:rStyle w:val="normaltextrun"/>
                <w:b/>
                <w:bCs/>
                <w:sz w:val="20"/>
                <w:szCs w:val="20"/>
              </w:rPr>
              <w:t>household:</w:t>
            </w:r>
            <w:r>
              <w:rPr>
                <w:rStyle w:val="normaltextrun"/>
                <w:b/>
                <w:bCs/>
                <w:sz w:val="20"/>
                <w:szCs w:val="20"/>
              </w:rPr>
              <w:t xml:space="preserve"> </w:t>
            </w:r>
            <w:r w:rsidRPr="005E590A">
              <w:rPr>
                <w:rStyle w:val="normaltextrun"/>
                <w:sz w:val="20"/>
                <w:szCs w:val="20"/>
              </w:rPr>
              <w:t>an individual or family with an income determined to be below the poverty guidelines (&lt;100% FPL) updated periodically in the Federal Register by HHS</w:t>
            </w:r>
            <w:r>
              <w:rPr>
                <w:rStyle w:val="normaltextrun"/>
                <w:sz w:val="20"/>
                <w:szCs w:val="20"/>
              </w:rPr>
              <w:t xml:space="preserve"> </w:t>
            </w:r>
            <w:r w:rsidRPr="005E590A">
              <w:rPr>
                <w:rStyle w:val="normaltextrun"/>
                <w:sz w:val="20"/>
                <w:szCs w:val="20"/>
              </w:rPr>
              <w:t>in accordance with</w:t>
            </w:r>
            <w:r>
              <w:rPr>
                <w:rStyle w:val="normaltextrun"/>
                <w:sz w:val="20"/>
                <w:szCs w:val="20"/>
              </w:rPr>
              <w:t xml:space="preserve"> </w:t>
            </w:r>
            <w:r w:rsidRPr="005E590A">
              <w:rPr>
                <w:rStyle w:val="normaltextrun"/>
                <w:sz w:val="20"/>
                <w:szCs w:val="20"/>
              </w:rPr>
              <w:t>section 673(2) of the Omnibus Budget Reconciliation Act of 1981 [Title V, Sec. 501(b)(2)].</w:t>
            </w:r>
            <w:r>
              <w:rPr>
                <w:rStyle w:val="normaltextrun"/>
                <w:sz w:val="20"/>
                <w:szCs w:val="20"/>
              </w:rPr>
              <w:t xml:space="preserve"> </w:t>
            </w:r>
            <w:r w:rsidRPr="005E590A">
              <w:rPr>
                <w:rStyle w:val="normaltextrun"/>
                <w:sz w:val="20"/>
                <w:szCs w:val="20"/>
              </w:rPr>
              <w:t>See</w:t>
            </w:r>
            <w:r>
              <w:rPr>
                <w:rStyle w:val="normaltextrun"/>
                <w:sz w:val="20"/>
                <w:szCs w:val="20"/>
              </w:rPr>
              <w:t xml:space="preserve"> </w:t>
            </w:r>
            <w:hyperlink r:id="rId13" w:tgtFrame="_blank" w:history="1">
              <w:r w:rsidRPr="005E590A">
                <w:rPr>
                  <w:rStyle w:val="normaltextrun"/>
                  <w:color w:val="0563C1"/>
                  <w:sz w:val="20"/>
                  <w:szCs w:val="20"/>
                  <w:u w:val="single"/>
                </w:rPr>
                <w:t>https://aspe.hhs.gov/poverty-guidelines</w:t>
              </w:r>
            </w:hyperlink>
            <w:r w:rsidRPr="005E590A">
              <w:rPr>
                <w:rStyle w:val="normaltextrun"/>
                <w:sz w:val="20"/>
                <w:szCs w:val="20"/>
              </w:rPr>
              <w:t>..</w:t>
            </w:r>
            <w:r>
              <w:rPr>
                <w:rStyle w:val="normaltextrun"/>
                <w:b/>
                <w:bCs/>
                <w:sz w:val="20"/>
                <w:szCs w:val="20"/>
              </w:rPr>
              <w:t xml:space="preserve">  </w:t>
            </w:r>
            <w:r>
              <w:rPr>
                <w:rStyle w:val="eop"/>
                <w:sz w:val="20"/>
                <w:szCs w:val="20"/>
              </w:rPr>
              <w:t xml:space="preserve"> </w:t>
            </w:r>
          </w:p>
          <w:p w:rsidR="00A0247C" w:rsidRPr="0055377C" w:rsidP="00A0247C" w14:paraId="552CE22F" w14:textId="29B7A81E">
            <w:pPr>
              <w:pStyle w:val="paragraph"/>
              <w:spacing w:before="0" w:beforeAutospacing="0" w:after="0" w:afterAutospacing="0"/>
              <w:textAlignment w:val="baseline"/>
              <w:rPr>
                <w:sz w:val="18"/>
                <w:szCs w:val="18"/>
              </w:rPr>
            </w:pPr>
            <w:r w:rsidRPr="005E590A">
              <w:rPr>
                <w:rStyle w:val="normaltextrun"/>
                <w:b/>
                <w:bCs/>
                <w:sz w:val="20"/>
                <w:szCs w:val="20"/>
              </w:rPr>
              <w:t>Household</w:t>
            </w:r>
            <w:r>
              <w:rPr>
                <w:rStyle w:val="normaltextrun"/>
                <w:b/>
                <w:bCs/>
                <w:sz w:val="20"/>
                <w:szCs w:val="20"/>
              </w:rPr>
              <w:t xml:space="preserve"> </w:t>
            </w:r>
            <w:r w:rsidRPr="005E590A">
              <w:rPr>
                <w:rStyle w:val="normaltextrun"/>
                <w:b/>
                <w:bCs/>
                <w:sz w:val="20"/>
                <w:szCs w:val="20"/>
              </w:rPr>
              <w:t>contains</w:t>
            </w:r>
            <w:r>
              <w:rPr>
                <w:rStyle w:val="normaltextrun"/>
                <w:b/>
                <w:bCs/>
                <w:sz w:val="20"/>
                <w:szCs w:val="20"/>
              </w:rPr>
              <w:t xml:space="preserve"> </w:t>
            </w:r>
            <w:r w:rsidRPr="005E590A">
              <w:rPr>
                <w:rStyle w:val="normaltextrun"/>
                <w:b/>
                <w:bCs/>
                <w:sz w:val="20"/>
                <w:szCs w:val="20"/>
              </w:rPr>
              <w:t>an enrollee who is pregnant</w:t>
            </w:r>
            <w:r>
              <w:rPr>
                <w:rStyle w:val="normaltextrun"/>
                <w:b/>
                <w:bCs/>
                <w:sz w:val="20"/>
                <w:szCs w:val="20"/>
              </w:rPr>
              <w:t xml:space="preserve"> </w:t>
            </w:r>
            <w:r w:rsidRPr="005E590A">
              <w:rPr>
                <w:rStyle w:val="normaltextrun"/>
                <w:b/>
                <w:bCs/>
                <w:sz w:val="20"/>
                <w:szCs w:val="20"/>
              </w:rPr>
              <w:t>and</w:t>
            </w:r>
            <w:r>
              <w:rPr>
                <w:rStyle w:val="normaltextrun"/>
                <w:b/>
                <w:bCs/>
                <w:sz w:val="20"/>
                <w:szCs w:val="20"/>
              </w:rPr>
              <w:t xml:space="preserve"> </w:t>
            </w:r>
            <w:r w:rsidRPr="005E590A">
              <w:rPr>
                <w:rStyle w:val="normaltextrun"/>
                <w:b/>
                <w:bCs/>
                <w:sz w:val="20"/>
                <w:szCs w:val="20"/>
              </w:rPr>
              <w:t>under</w:t>
            </w:r>
            <w:r>
              <w:rPr>
                <w:rStyle w:val="normaltextrun"/>
                <w:b/>
                <w:bCs/>
                <w:sz w:val="20"/>
                <w:szCs w:val="20"/>
              </w:rPr>
              <w:t xml:space="preserve"> </w:t>
            </w:r>
            <w:r w:rsidRPr="005E590A">
              <w:rPr>
                <w:rStyle w:val="normaltextrun"/>
                <w:b/>
                <w:bCs/>
                <w:sz w:val="20"/>
                <w:szCs w:val="20"/>
              </w:rPr>
              <w:t>age</w:t>
            </w:r>
            <w:r>
              <w:rPr>
                <w:rStyle w:val="normaltextrun"/>
                <w:b/>
                <w:bCs/>
                <w:sz w:val="20"/>
                <w:szCs w:val="20"/>
              </w:rPr>
              <w:t xml:space="preserve"> </w:t>
            </w:r>
            <w:r w:rsidRPr="005E590A">
              <w:rPr>
                <w:rStyle w:val="normaltextrun"/>
                <w:b/>
                <w:bCs/>
                <w:sz w:val="20"/>
                <w:szCs w:val="20"/>
              </w:rPr>
              <w:t>21:</w:t>
            </w:r>
            <w:r>
              <w:rPr>
                <w:rStyle w:val="normaltextrun"/>
                <w:b/>
                <w:bCs/>
                <w:sz w:val="20"/>
                <w:szCs w:val="20"/>
              </w:rPr>
              <w:t xml:space="preserve"> </w:t>
            </w:r>
            <w:r w:rsidRPr="005E590A">
              <w:rPr>
                <w:rStyle w:val="normaltextrun"/>
                <w:sz w:val="20"/>
                <w:szCs w:val="20"/>
              </w:rPr>
              <w:t>households with</w:t>
            </w:r>
            <w:r>
              <w:rPr>
                <w:rStyle w:val="normaltextrun"/>
                <w:sz w:val="20"/>
                <w:szCs w:val="20"/>
              </w:rPr>
              <w:t xml:space="preserve"> </w:t>
            </w:r>
            <w:r w:rsidRPr="005E590A">
              <w:rPr>
                <w:rStyle w:val="normaltextrun"/>
                <w:sz w:val="20"/>
                <w:szCs w:val="20"/>
              </w:rPr>
              <w:t>pregnant participants</w:t>
            </w:r>
            <w:r>
              <w:rPr>
                <w:rStyle w:val="normaltextrun"/>
                <w:sz w:val="20"/>
                <w:szCs w:val="20"/>
              </w:rPr>
              <w:t xml:space="preserve"> </w:t>
            </w:r>
            <w:r w:rsidRPr="005E590A">
              <w:rPr>
                <w:rStyle w:val="normaltextrun"/>
                <w:sz w:val="20"/>
                <w:szCs w:val="20"/>
              </w:rPr>
              <w:t>who are under 21 years old during the reporting period.</w:t>
            </w:r>
            <w:r>
              <w:rPr>
                <w:rStyle w:val="eop"/>
                <w:sz w:val="20"/>
                <w:szCs w:val="20"/>
              </w:rPr>
              <w:t xml:space="preserve"> </w:t>
            </w:r>
          </w:p>
          <w:p w:rsidR="00A0247C" w:rsidRPr="0055377C" w:rsidP="00A0247C" w14:paraId="35EE0967" w14:textId="786832F2">
            <w:pPr>
              <w:pStyle w:val="paragraph"/>
              <w:spacing w:before="0" w:beforeAutospacing="0" w:after="0" w:afterAutospacing="0"/>
              <w:textAlignment w:val="baseline"/>
              <w:rPr>
                <w:sz w:val="18"/>
                <w:szCs w:val="18"/>
              </w:rPr>
            </w:pPr>
            <w:r w:rsidRPr="005E590A">
              <w:rPr>
                <w:rStyle w:val="normaltextrun"/>
                <w:b/>
                <w:bCs/>
                <w:sz w:val="20"/>
                <w:szCs w:val="20"/>
              </w:rPr>
              <w:t>Have a history of child abuse or neglect or</w:t>
            </w:r>
            <w:r>
              <w:rPr>
                <w:rStyle w:val="normaltextrun"/>
                <w:b/>
                <w:bCs/>
                <w:sz w:val="20"/>
                <w:szCs w:val="20"/>
              </w:rPr>
              <w:t xml:space="preserve"> </w:t>
            </w:r>
            <w:r w:rsidRPr="005E590A">
              <w:rPr>
                <w:rStyle w:val="normaltextrun"/>
                <w:b/>
                <w:bCs/>
                <w:sz w:val="20"/>
                <w:szCs w:val="20"/>
              </w:rPr>
              <w:t>has</w:t>
            </w:r>
            <w:r>
              <w:rPr>
                <w:rStyle w:val="normaltextrun"/>
                <w:b/>
                <w:bCs/>
                <w:sz w:val="20"/>
                <w:szCs w:val="20"/>
              </w:rPr>
              <w:t xml:space="preserve"> </w:t>
            </w:r>
            <w:r w:rsidRPr="005E590A">
              <w:rPr>
                <w:rStyle w:val="normaltextrun"/>
                <w:b/>
                <w:bCs/>
                <w:sz w:val="20"/>
                <w:szCs w:val="20"/>
              </w:rPr>
              <w:t>had interactions with child welfare services:</w:t>
            </w:r>
            <w:r>
              <w:rPr>
                <w:rStyle w:val="normaltextrun"/>
                <w:b/>
                <w:bCs/>
                <w:sz w:val="20"/>
                <w:szCs w:val="20"/>
              </w:rPr>
              <w:t xml:space="preserve"> </w:t>
            </w:r>
            <w:r w:rsidRPr="005E590A">
              <w:rPr>
                <w:rStyle w:val="normaltextrun"/>
                <w:sz w:val="20"/>
                <w:szCs w:val="20"/>
              </w:rPr>
              <w:t>based on self-report, a household with</w:t>
            </w:r>
            <w:r>
              <w:rPr>
                <w:rStyle w:val="normaltextrun"/>
                <w:sz w:val="20"/>
                <w:szCs w:val="20"/>
              </w:rPr>
              <w:t xml:space="preserve"> </w:t>
            </w:r>
            <w:r w:rsidRPr="005E590A">
              <w:rPr>
                <w:rStyle w:val="normaltextrun"/>
                <w:sz w:val="20"/>
                <w:szCs w:val="20"/>
              </w:rPr>
              <w:t>member(s) who have a history of abuse or neglect or have</w:t>
            </w:r>
            <w:r>
              <w:rPr>
                <w:rStyle w:val="normaltextrun"/>
                <w:sz w:val="20"/>
                <w:szCs w:val="20"/>
              </w:rPr>
              <w:t xml:space="preserve"> </w:t>
            </w:r>
            <w:r w:rsidRPr="005E590A">
              <w:rPr>
                <w:rStyle w:val="normaltextrun"/>
                <w:sz w:val="20"/>
                <w:szCs w:val="20"/>
              </w:rPr>
              <w:t>had involvement</w:t>
            </w:r>
            <w:r>
              <w:rPr>
                <w:rStyle w:val="normaltextrun"/>
                <w:sz w:val="20"/>
                <w:szCs w:val="20"/>
              </w:rPr>
              <w:t xml:space="preserve"> </w:t>
            </w:r>
            <w:r w:rsidRPr="005E590A">
              <w:rPr>
                <w:rStyle w:val="normaltextrun"/>
                <w:sz w:val="20"/>
                <w:szCs w:val="20"/>
              </w:rPr>
              <w:t>with child welfare services. This can include the index child, adult participants, or both.</w:t>
            </w:r>
            <w:r>
              <w:rPr>
                <w:rStyle w:val="eop"/>
                <w:sz w:val="20"/>
                <w:szCs w:val="20"/>
              </w:rPr>
              <w:t xml:space="preserve"> </w:t>
            </w:r>
          </w:p>
          <w:p w:rsidR="00A0247C" w:rsidRPr="0055377C" w:rsidP="00A0247C" w14:paraId="07EB9694" w14:textId="562869D7">
            <w:pPr>
              <w:pStyle w:val="paragraph"/>
              <w:spacing w:before="0" w:beforeAutospacing="0" w:after="0" w:afterAutospacing="0"/>
              <w:textAlignment w:val="baseline"/>
              <w:rPr>
                <w:sz w:val="18"/>
                <w:szCs w:val="18"/>
              </w:rPr>
            </w:pPr>
            <w:r w:rsidRPr="005E590A">
              <w:rPr>
                <w:rStyle w:val="normaltextrun"/>
                <w:b/>
                <w:bCs/>
                <w:sz w:val="20"/>
                <w:szCs w:val="20"/>
              </w:rPr>
              <w:t>Household has</w:t>
            </w:r>
            <w:r>
              <w:rPr>
                <w:rStyle w:val="normaltextrun"/>
                <w:b/>
                <w:bCs/>
                <w:sz w:val="20"/>
                <w:szCs w:val="20"/>
              </w:rPr>
              <w:t xml:space="preserve"> </w:t>
            </w:r>
            <w:r w:rsidRPr="005E590A">
              <w:rPr>
                <w:rStyle w:val="normaltextrun"/>
                <w:b/>
                <w:bCs/>
                <w:sz w:val="20"/>
                <w:szCs w:val="20"/>
              </w:rPr>
              <w:t>a history of substance abuse or</w:t>
            </w:r>
            <w:r>
              <w:rPr>
                <w:rStyle w:val="normaltextrun"/>
                <w:b/>
                <w:bCs/>
                <w:sz w:val="20"/>
                <w:szCs w:val="20"/>
              </w:rPr>
              <w:t xml:space="preserve"> </w:t>
            </w:r>
            <w:r w:rsidRPr="005E590A">
              <w:rPr>
                <w:rStyle w:val="normaltextrun"/>
                <w:b/>
                <w:bCs/>
                <w:sz w:val="20"/>
                <w:szCs w:val="20"/>
              </w:rPr>
              <w:t>need</w:t>
            </w:r>
            <w:r>
              <w:rPr>
                <w:rStyle w:val="normaltextrun"/>
                <w:b/>
                <w:bCs/>
                <w:sz w:val="20"/>
                <w:szCs w:val="20"/>
              </w:rPr>
              <w:t xml:space="preserve"> </w:t>
            </w:r>
            <w:r w:rsidRPr="005E590A">
              <w:rPr>
                <w:rStyle w:val="normaltextrun"/>
                <w:b/>
                <w:bCs/>
                <w:sz w:val="20"/>
                <w:szCs w:val="20"/>
              </w:rPr>
              <w:t>substance abuse treatment:</w:t>
            </w:r>
            <w:r>
              <w:rPr>
                <w:rStyle w:val="normaltextrun"/>
                <w:b/>
                <w:bCs/>
                <w:sz w:val="20"/>
                <w:szCs w:val="20"/>
              </w:rPr>
              <w:t xml:space="preserve"> </w:t>
            </w:r>
            <w:r w:rsidRPr="005E590A">
              <w:rPr>
                <w:rStyle w:val="normaltextrun"/>
                <w:sz w:val="20"/>
                <w:szCs w:val="20"/>
              </w:rPr>
              <w:t>based on self-report, a household with</w:t>
            </w:r>
            <w:r>
              <w:rPr>
                <w:rStyle w:val="normaltextrun"/>
                <w:sz w:val="20"/>
                <w:szCs w:val="20"/>
              </w:rPr>
              <w:t xml:space="preserve"> </w:t>
            </w:r>
            <w:r w:rsidRPr="005E590A">
              <w:rPr>
                <w:rStyle w:val="normaltextrun"/>
                <w:sz w:val="20"/>
                <w:szCs w:val="20"/>
              </w:rPr>
              <w:t>member(s) who have a history of substance abuse or who have been identified as needing substance abuse services through a substance abuse screening administered upon enrollment.</w:t>
            </w:r>
            <w:r>
              <w:rPr>
                <w:rStyle w:val="eop"/>
                <w:sz w:val="20"/>
                <w:szCs w:val="20"/>
              </w:rPr>
              <w:t xml:space="preserve"> </w:t>
            </w:r>
          </w:p>
          <w:p w:rsidR="00A0247C" w:rsidRPr="0055377C" w:rsidP="00A0247C" w14:paraId="73FC5D4A" w14:textId="4821B544">
            <w:pPr>
              <w:pStyle w:val="paragraph"/>
              <w:spacing w:before="0" w:beforeAutospacing="0" w:after="0" w:afterAutospacing="0"/>
              <w:textAlignment w:val="baseline"/>
              <w:rPr>
                <w:sz w:val="18"/>
                <w:szCs w:val="18"/>
              </w:rPr>
            </w:pPr>
            <w:r w:rsidRPr="005E590A">
              <w:rPr>
                <w:rStyle w:val="normaltextrun"/>
                <w:b/>
                <w:bCs/>
                <w:sz w:val="20"/>
                <w:szCs w:val="20"/>
              </w:rPr>
              <w:t>Someone in the household</w:t>
            </w:r>
            <w:r>
              <w:rPr>
                <w:rStyle w:val="normaltextrun"/>
                <w:b/>
                <w:bCs/>
                <w:sz w:val="20"/>
                <w:szCs w:val="20"/>
              </w:rPr>
              <w:t xml:space="preserve"> </w:t>
            </w:r>
            <w:r w:rsidRPr="005E590A">
              <w:rPr>
                <w:rStyle w:val="normaltextrun"/>
                <w:b/>
                <w:bCs/>
                <w:sz w:val="20"/>
                <w:szCs w:val="20"/>
              </w:rPr>
              <w:t>uses tobacco products in the home:</w:t>
            </w:r>
            <w:r>
              <w:rPr>
                <w:rStyle w:val="normaltextrun"/>
                <w:b/>
                <w:bCs/>
                <w:sz w:val="20"/>
                <w:szCs w:val="20"/>
              </w:rPr>
              <w:t xml:space="preserve"> </w:t>
            </w:r>
            <w:r w:rsidRPr="005E590A">
              <w:rPr>
                <w:rStyle w:val="normaltextrun"/>
                <w:sz w:val="20"/>
                <w:szCs w:val="20"/>
              </w:rPr>
              <w:t>based on self-report, a household with member(s) who</w:t>
            </w:r>
            <w:r>
              <w:rPr>
                <w:rStyle w:val="normaltextrun"/>
                <w:sz w:val="20"/>
                <w:szCs w:val="20"/>
              </w:rPr>
              <w:t xml:space="preserve"> </w:t>
            </w:r>
            <w:r w:rsidRPr="005E590A">
              <w:rPr>
                <w:rStyle w:val="normaltextrun"/>
                <w:sz w:val="20"/>
                <w:szCs w:val="20"/>
              </w:rPr>
              <w:t>use</w:t>
            </w:r>
            <w:r>
              <w:rPr>
                <w:rStyle w:val="normaltextrun"/>
                <w:sz w:val="20"/>
                <w:szCs w:val="20"/>
              </w:rPr>
              <w:t xml:space="preserve"> </w:t>
            </w:r>
            <w:r w:rsidRPr="005E590A">
              <w:rPr>
                <w:rStyle w:val="normaltextrun"/>
                <w:sz w:val="20"/>
                <w:szCs w:val="20"/>
              </w:rPr>
              <w:t>tobacco products in the home or who have been identified as using tobacco through a substance abuse screening administered</w:t>
            </w:r>
            <w:r>
              <w:rPr>
                <w:rStyle w:val="normaltextrun"/>
                <w:sz w:val="20"/>
                <w:szCs w:val="20"/>
              </w:rPr>
              <w:t xml:space="preserve"> </w:t>
            </w:r>
            <w:r w:rsidRPr="005E590A">
              <w:rPr>
                <w:rStyle w:val="normaltextrun"/>
                <w:sz w:val="20"/>
                <w:szCs w:val="20"/>
              </w:rPr>
              <w:t>upon enrollment. Tobacco use is defined as combustibles (cigarettes, cigars, pipes, hookahs, bidis), non-combustibles (chew, dip, snuff, snus,</w:t>
            </w:r>
            <w:r>
              <w:rPr>
                <w:rStyle w:val="normaltextrun"/>
                <w:sz w:val="20"/>
                <w:szCs w:val="20"/>
              </w:rPr>
              <w:t xml:space="preserve"> </w:t>
            </w:r>
            <w:r w:rsidRPr="005E590A">
              <w:rPr>
                <w:rStyle w:val="normaltextrun"/>
                <w:sz w:val="20"/>
                <w:szCs w:val="20"/>
              </w:rPr>
              <w:t>dissolvables</w:t>
            </w:r>
            <w:r w:rsidRPr="005E590A">
              <w:rPr>
                <w:rStyle w:val="normaltextrun"/>
                <w:sz w:val="20"/>
                <w:szCs w:val="20"/>
              </w:rPr>
              <w:t>), and e-tobacco (e-cigarettes, vapes, mods, and tank systems).</w:t>
            </w:r>
            <w:r>
              <w:rPr>
                <w:rStyle w:val="eop"/>
                <w:sz w:val="20"/>
                <w:szCs w:val="20"/>
              </w:rPr>
              <w:t xml:space="preserve"> </w:t>
            </w:r>
          </w:p>
          <w:p w:rsidR="00A0247C" w:rsidRPr="0055377C" w:rsidP="00A0247C" w14:paraId="3393E28F" w14:textId="1AF4104E">
            <w:pPr>
              <w:pStyle w:val="paragraph"/>
              <w:spacing w:before="0" w:beforeAutospacing="0" w:after="0" w:afterAutospacing="0"/>
              <w:textAlignment w:val="baseline"/>
              <w:rPr>
                <w:sz w:val="18"/>
                <w:szCs w:val="18"/>
              </w:rPr>
            </w:pPr>
            <w:r w:rsidRPr="005E590A">
              <w:rPr>
                <w:rStyle w:val="normaltextrun"/>
                <w:b/>
                <w:bCs/>
                <w:sz w:val="20"/>
                <w:szCs w:val="20"/>
              </w:rPr>
              <w:t>Someone in the household has</w:t>
            </w:r>
            <w:r>
              <w:rPr>
                <w:rStyle w:val="normaltextrun"/>
                <w:b/>
                <w:bCs/>
                <w:sz w:val="20"/>
                <w:szCs w:val="20"/>
              </w:rPr>
              <w:t xml:space="preserve"> </w:t>
            </w:r>
            <w:r w:rsidRPr="005E590A">
              <w:rPr>
                <w:rStyle w:val="normaltextrun"/>
                <w:b/>
                <w:bCs/>
                <w:sz w:val="20"/>
                <w:szCs w:val="20"/>
              </w:rPr>
              <w:t>attained</w:t>
            </w:r>
            <w:r>
              <w:rPr>
                <w:rStyle w:val="normaltextrun"/>
                <w:b/>
                <w:bCs/>
                <w:sz w:val="20"/>
                <w:szCs w:val="20"/>
              </w:rPr>
              <w:t xml:space="preserve"> </w:t>
            </w:r>
            <w:r w:rsidRPr="005E590A">
              <w:rPr>
                <w:rStyle w:val="normaltextrun"/>
                <w:b/>
                <w:bCs/>
                <w:sz w:val="20"/>
                <w:szCs w:val="20"/>
              </w:rPr>
              <w:t>low student achievement or has a</w:t>
            </w:r>
            <w:r>
              <w:rPr>
                <w:rStyle w:val="normaltextrun"/>
                <w:b/>
                <w:bCs/>
                <w:sz w:val="20"/>
                <w:szCs w:val="20"/>
              </w:rPr>
              <w:t xml:space="preserve"> </w:t>
            </w:r>
            <w:r w:rsidRPr="005E590A">
              <w:rPr>
                <w:rStyle w:val="normaltextrun"/>
                <w:b/>
                <w:bCs/>
                <w:sz w:val="20"/>
                <w:szCs w:val="20"/>
              </w:rPr>
              <w:t>child with low student achievement:</w:t>
            </w:r>
            <w:r>
              <w:rPr>
                <w:rStyle w:val="normaltextrun"/>
                <w:b/>
                <w:bCs/>
                <w:sz w:val="20"/>
                <w:szCs w:val="20"/>
              </w:rPr>
              <w:t xml:space="preserve"> </w:t>
            </w:r>
            <w:r w:rsidRPr="005E590A">
              <w:rPr>
                <w:rStyle w:val="normaltextrun"/>
                <w:sz w:val="20"/>
                <w:szCs w:val="20"/>
              </w:rPr>
              <w:t>based on self-report, a household with</w:t>
            </w:r>
            <w:r>
              <w:rPr>
                <w:rStyle w:val="normaltextrun"/>
                <w:sz w:val="20"/>
                <w:szCs w:val="20"/>
              </w:rPr>
              <w:t xml:space="preserve"> </w:t>
            </w:r>
            <w:r w:rsidRPr="005E590A">
              <w:rPr>
                <w:rStyle w:val="normaltextrun"/>
                <w:sz w:val="20"/>
                <w:szCs w:val="20"/>
              </w:rPr>
              <w:t>member(s) who have perceived themselves or their child(ren) as having low student achievement.</w:t>
            </w:r>
            <w:r>
              <w:rPr>
                <w:rStyle w:val="eop"/>
                <w:sz w:val="20"/>
                <w:szCs w:val="20"/>
              </w:rPr>
              <w:t xml:space="preserve"> </w:t>
            </w:r>
          </w:p>
          <w:p w:rsidR="00A0247C" w:rsidRPr="0055377C" w:rsidP="00A0247C" w14:paraId="4B675965" w14:textId="3376C913">
            <w:pPr>
              <w:pStyle w:val="paragraph"/>
              <w:spacing w:before="0" w:beforeAutospacing="0" w:after="0" w:afterAutospacing="0"/>
              <w:textAlignment w:val="baseline"/>
              <w:rPr>
                <w:sz w:val="18"/>
                <w:szCs w:val="18"/>
              </w:rPr>
            </w:pPr>
            <w:r w:rsidRPr="005E590A">
              <w:rPr>
                <w:rStyle w:val="normaltextrun"/>
                <w:b/>
                <w:bCs/>
                <w:sz w:val="20"/>
                <w:szCs w:val="20"/>
              </w:rPr>
              <w:t>Household has</w:t>
            </w:r>
            <w:r>
              <w:rPr>
                <w:rStyle w:val="normaltextrun"/>
                <w:b/>
                <w:bCs/>
                <w:sz w:val="20"/>
                <w:szCs w:val="20"/>
              </w:rPr>
              <w:t xml:space="preserve"> </w:t>
            </w:r>
            <w:r w:rsidRPr="005E590A">
              <w:rPr>
                <w:rStyle w:val="normaltextrun"/>
                <w:b/>
                <w:bCs/>
                <w:sz w:val="20"/>
                <w:szCs w:val="20"/>
              </w:rPr>
              <w:t>a child</w:t>
            </w:r>
            <w:r>
              <w:rPr>
                <w:rStyle w:val="normaltextrun"/>
                <w:b/>
                <w:bCs/>
                <w:sz w:val="20"/>
                <w:szCs w:val="20"/>
              </w:rPr>
              <w:t xml:space="preserve"> </w:t>
            </w:r>
            <w:r w:rsidRPr="005E590A">
              <w:rPr>
                <w:rStyle w:val="normaltextrun"/>
                <w:b/>
                <w:bCs/>
                <w:sz w:val="20"/>
                <w:szCs w:val="20"/>
              </w:rPr>
              <w:t>with developmental delays or disabilities:</w:t>
            </w:r>
            <w:r>
              <w:rPr>
                <w:rStyle w:val="normaltextrun"/>
                <w:b/>
                <w:bCs/>
                <w:sz w:val="20"/>
                <w:szCs w:val="20"/>
              </w:rPr>
              <w:t xml:space="preserve"> </w:t>
            </w:r>
            <w:r w:rsidRPr="005E590A">
              <w:rPr>
                <w:rStyle w:val="normaltextrun"/>
                <w:sz w:val="20"/>
                <w:szCs w:val="20"/>
              </w:rPr>
              <w:t>based on self-report or home visitor/staff observation, a household with</w:t>
            </w:r>
            <w:r>
              <w:rPr>
                <w:rStyle w:val="normaltextrun"/>
                <w:sz w:val="20"/>
                <w:szCs w:val="20"/>
              </w:rPr>
              <w:t xml:space="preserve"> </w:t>
            </w:r>
            <w:r w:rsidRPr="005E590A">
              <w:rPr>
                <w:rStyle w:val="normaltextrun"/>
                <w:sz w:val="20"/>
                <w:szCs w:val="20"/>
              </w:rPr>
              <w:t>member(s) who have a child or children suspected of having a developmental delay or disability.</w:t>
            </w:r>
            <w:r>
              <w:rPr>
                <w:rStyle w:val="eop"/>
                <w:sz w:val="20"/>
                <w:szCs w:val="20"/>
              </w:rPr>
              <w:t xml:space="preserve"> </w:t>
            </w:r>
          </w:p>
          <w:p w:rsidR="00A0247C" w:rsidRPr="005E590A" w:rsidP="00A0247C" w14:paraId="60B1074B" w14:textId="198E22C4">
            <w:pPr>
              <w:spacing w:after="120"/>
              <w:rPr>
                <w:rFonts w:ascii="Times New Roman" w:hAnsi="Times New Roman" w:cs="Times New Roman"/>
                <w:sz w:val="20"/>
                <w:szCs w:val="20"/>
                <w:highlight w:val="yellow"/>
              </w:rPr>
            </w:pPr>
            <w:r w:rsidRPr="0055377C">
              <w:rPr>
                <w:rStyle w:val="normaltextrun"/>
                <w:rFonts w:ascii="Times New Roman" w:hAnsi="Times New Roman" w:cs="Times New Roman"/>
                <w:b/>
                <w:bCs/>
                <w:sz w:val="20"/>
                <w:szCs w:val="20"/>
              </w:rPr>
              <w:t>Household</w:t>
            </w:r>
            <w:r>
              <w:rPr>
                <w:rStyle w:val="normaltextrun"/>
                <w:rFonts w:ascii="Times New Roman" w:hAnsi="Times New Roman" w:cs="Times New Roman"/>
                <w:b/>
                <w:bCs/>
                <w:sz w:val="20"/>
                <w:szCs w:val="20"/>
              </w:rPr>
              <w:t xml:space="preserve"> </w:t>
            </w:r>
            <w:r w:rsidRPr="0055377C">
              <w:rPr>
                <w:rStyle w:val="normaltextrun"/>
                <w:rFonts w:ascii="Times New Roman" w:hAnsi="Times New Roman" w:cs="Times New Roman"/>
                <w:b/>
                <w:bCs/>
                <w:sz w:val="20"/>
                <w:szCs w:val="20"/>
              </w:rPr>
              <w:t>includes individuals who are serving or formerly served</w:t>
            </w:r>
            <w:r>
              <w:rPr>
                <w:rStyle w:val="normaltextrun"/>
                <w:rFonts w:ascii="Times New Roman" w:hAnsi="Times New Roman" w:cs="Times New Roman"/>
                <w:b/>
                <w:bCs/>
                <w:sz w:val="20"/>
                <w:szCs w:val="20"/>
              </w:rPr>
              <w:t xml:space="preserve"> </w:t>
            </w:r>
            <w:r w:rsidRPr="0055377C">
              <w:rPr>
                <w:rStyle w:val="normaltextrun"/>
                <w:rFonts w:ascii="Times New Roman" w:hAnsi="Times New Roman" w:cs="Times New Roman"/>
                <w:b/>
                <w:bCs/>
                <w:sz w:val="20"/>
                <w:szCs w:val="20"/>
              </w:rPr>
              <w:t>in the U.S. Armed Forces:</w:t>
            </w:r>
            <w:r>
              <w:rPr>
                <w:rStyle w:val="normaltextrun"/>
                <w:rFonts w:ascii="Times New Roman" w:hAnsi="Times New Roman" w:cs="Times New Roman"/>
                <w:b/>
                <w:bCs/>
                <w:sz w:val="20"/>
                <w:szCs w:val="20"/>
              </w:rPr>
              <w:t xml:space="preserve"> </w:t>
            </w:r>
            <w:r w:rsidRPr="0055377C">
              <w:rPr>
                <w:rStyle w:val="normaltextrun"/>
                <w:rFonts w:ascii="Times New Roman" w:hAnsi="Times New Roman" w:cs="Times New Roman"/>
                <w:sz w:val="20"/>
                <w:szCs w:val="20"/>
              </w:rPr>
              <w:t>based on self-report, households that include individual(s) who are currently serving or formerly served in the Armed Forces, including such households that have member(s) of the Armed Forces who have had multiple deployments outside of the United States. This definition includes a military member’s dependents, which includes dependents</w:t>
            </w:r>
            <w:r>
              <w:rPr>
                <w:rStyle w:val="normaltextrun"/>
                <w:rFonts w:ascii="Times New Roman" w:hAnsi="Times New Roman" w:cs="Times New Roman"/>
                <w:sz w:val="20"/>
                <w:szCs w:val="20"/>
              </w:rPr>
              <w:t xml:space="preserve"> </w:t>
            </w:r>
            <w:r w:rsidRPr="0055377C">
              <w:rPr>
                <w:rStyle w:val="normaltextrun"/>
                <w:rFonts w:ascii="Times New Roman" w:hAnsi="Times New Roman" w:cs="Times New Roman"/>
                <w:sz w:val="20"/>
                <w:szCs w:val="20"/>
              </w:rPr>
              <w:t>acquired</w:t>
            </w:r>
            <w:r>
              <w:rPr>
                <w:rStyle w:val="normaltextrun"/>
                <w:rFonts w:ascii="Times New Roman" w:hAnsi="Times New Roman" w:cs="Times New Roman"/>
                <w:sz w:val="20"/>
                <w:szCs w:val="20"/>
              </w:rPr>
              <w:t xml:space="preserve"> </w:t>
            </w:r>
            <w:r w:rsidRPr="0055377C">
              <w:rPr>
                <w:rStyle w:val="normaltextrun"/>
                <w:rFonts w:ascii="Times New Roman" w:hAnsi="Times New Roman" w:cs="Times New Roman"/>
                <w:sz w:val="20"/>
                <w:szCs w:val="20"/>
              </w:rPr>
              <w:t>through marriage, adoption, or other action</w:t>
            </w:r>
            <w:r>
              <w:rPr>
                <w:rStyle w:val="normaltextrun"/>
                <w:rFonts w:ascii="Times New Roman" w:hAnsi="Times New Roman" w:cs="Times New Roman"/>
                <w:sz w:val="20"/>
                <w:szCs w:val="20"/>
              </w:rPr>
              <w:t xml:space="preserve"> </w:t>
            </w:r>
            <w:r w:rsidRPr="0055377C">
              <w:rPr>
                <w:rStyle w:val="normaltextrun"/>
                <w:rFonts w:ascii="Times New Roman" w:hAnsi="Times New Roman" w:cs="Times New Roman"/>
                <w:sz w:val="20"/>
                <w:szCs w:val="20"/>
              </w:rPr>
              <w:t>during the course of</w:t>
            </w:r>
            <w:r>
              <w:rPr>
                <w:rStyle w:val="normaltextrun"/>
                <w:rFonts w:ascii="Times New Roman" w:hAnsi="Times New Roman" w:cs="Times New Roman"/>
                <w:sz w:val="20"/>
                <w:szCs w:val="20"/>
              </w:rPr>
              <w:t xml:space="preserve"> </w:t>
            </w:r>
            <w:r w:rsidRPr="0055377C">
              <w:rPr>
                <w:rStyle w:val="normaltextrun"/>
                <w:rFonts w:ascii="Times New Roman" w:hAnsi="Times New Roman" w:cs="Times New Roman"/>
                <w:sz w:val="20"/>
                <w:szCs w:val="20"/>
              </w:rPr>
              <w:t>a member’s current tour of assigned duty.</w:t>
            </w:r>
            <w:r>
              <w:rPr>
                <w:rStyle w:val="eop"/>
                <w:rFonts w:ascii="Times New Roman" w:hAnsi="Times New Roman" w:cs="Times New Roman"/>
                <w:sz w:val="20"/>
                <w:szCs w:val="20"/>
              </w:rPr>
              <w:t xml:space="preserve"> </w:t>
            </w:r>
          </w:p>
        </w:tc>
      </w:tr>
      <w:tr w14:paraId="7C8E8C40" w14:textId="77777777" w:rsidTr="27C806D4">
        <w:tblPrEx>
          <w:tblW w:w="13068" w:type="dxa"/>
          <w:tblLook w:val="04A0"/>
        </w:tblPrEx>
        <w:trPr>
          <w:trHeight w:val="1272"/>
        </w:trPr>
        <w:tc>
          <w:tcPr>
            <w:tcW w:w="928" w:type="dxa"/>
          </w:tcPr>
          <w:p w:rsidR="00A0247C" w:rsidRPr="005E590A" w:rsidP="00A0247C" w14:paraId="5F1B985E" w14:textId="0A9B6DE6">
            <w:pPr>
              <w:jc w:val="center"/>
              <w:rPr>
                <w:rFonts w:ascii="Times New Roman" w:hAnsi="Times New Roman" w:cs="Times New Roman"/>
                <w:b/>
                <w:sz w:val="20"/>
                <w:szCs w:val="20"/>
              </w:rPr>
            </w:pPr>
            <w:r w:rsidRPr="005E590A">
              <w:rPr>
                <w:rFonts w:ascii="Times New Roman" w:hAnsi="Times New Roman" w:cs="Times New Roman"/>
                <w:b/>
                <w:sz w:val="20"/>
                <w:szCs w:val="20"/>
              </w:rPr>
              <w:t>1</w:t>
            </w:r>
            <w:r>
              <w:rPr>
                <w:rFonts w:ascii="Times New Roman" w:hAnsi="Times New Roman" w:cs="Times New Roman"/>
                <w:b/>
                <w:sz w:val="20"/>
                <w:szCs w:val="20"/>
              </w:rPr>
              <w:t>3</w:t>
            </w:r>
          </w:p>
        </w:tc>
        <w:tc>
          <w:tcPr>
            <w:tcW w:w="2600" w:type="dxa"/>
          </w:tcPr>
          <w:p w:rsidR="00A0247C" w:rsidRPr="005E590A" w:rsidP="00A0247C" w14:paraId="40B127B1" w14:textId="436DC453">
            <w:pPr>
              <w:rPr>
                <w:rFonts w:ascii="Times New Roman" w:hAnsi="Times New Roman" w:cs="Times New Roman"/>
                <w:b/>
                <w:sz w:val="20"/>
                <w:szCs w:val="20"/>
              </w:rPr>
            </w:pPr>
            <w:r w:rsidRPr="005E590A">
              <w:rPr>
                <w:rFonts w:ascii="Times New Roman" w:hAnsi="Times New Roman" w:cs="Times New Roman"/>
                <w:b/>
                <w:sz w:val="20"/>
                <w:szCs w:val="20"/>
              </w:rPr>
              <w:t>Home Visits</w:t>
            </w:r>
          </w:p>
        </w:tc>
        <w:tc>
          <w:tcPr>
            <w:tcW w:w="9540" w:type="dxa"/>
            <w:tcBorders>
              <w:top w:val="single" w:sz="6" w:space="0" w:color="auto"/>
              <w:left w:val="single" w:sz="6" w:space="0" w:color="auto"/>
              <w:bottom w:val="single" w:sz="6" w:space="0" w:color="auto"/>
              <w:right w:val="single" w:sz="6" w:space="0" w:color="auto"/>
            </w:tcBorders>
          </w:tcPr>
          <w:p w:rsidR="00A0247C" w:rsidRPr="0055377C" w:rsidP="00A0247C" w14:paraId="4C5D342C" w14:textId="7B217E7D">
            <w:pPr>
              <w:pStyle w:val="paragraph"/>
              <w:spacing w:before="0" w:beforeAutospacing="0" w:after="0" w:afterAutospacing="0"/>
              <w:textAlignment w:val="baseline"/>
              <w:rPr>
                <w:sz w:val="18"/>
                <w:szCs w:val="18"/>
              </w:rPr>
            </w:pPr>
            <w:r w:rsidRPr="005E590A">
              <w:rPr>
                <w:rStyle w:val="normaltextrun"/>
                <w:b/>
                <w:bCs/>
                <w:sz w:val="20"/>
                <w:szCs w:val="20"/>
              </w:rPr>
              <w:t>Home visit:</w:t>
            </w:r>
            <w:r>
              <w:rPr>
                <w:rStyle w:val="normaltextrun"/>
                <w:b/>
                <w:bCs/>
                <w:sz w:val="20"/>
                <w:szCs w:val="20"/>
              </w:rPr>
              <w:t xml:space="preserve"> </w:t>
            </w:r>
            <w:r w:rsidRPr="005E590A">
              <w:rPr>
                <w:rStyle w:val="normaltextrun"/>
                <w:sz w:val="20"/>
                <w:szCs w:val="20"/>
              </w:rPr>
              <w:t>includes home visits</w:t>
            </w:r>
            <w:r>
              <w:rPr>
                <w:rStyle w:val="normaltextrun"/>
                <w:sz w:val="20"/>
                <w:szCs w:val="20"/>
              </w:rPr>
              <w:t xml:space="preserve"> </w:t>
            </w:r>
            <w:r w:rsidRPr="005E590A">
              <w:rPr>
                <w:rStyle w:val="normaltextrun"/>
                <w:sz w:val="20"/>
                <w:szCs w:val="20"/>
              </w:rPr>
              <w:t>that</w:t>
            </w:r>
            <w:r>
              <w:rPr>
                <w:rStyle w:val="normaltextrun"/>
                <w:sz w:val="20"/>
                <w:szCs w:val="20"/>
              </w:rPr>
              <w:t xml:space="preserve"> </w:t>
            </w:r>
            <w:r w:rsidRPr="005E590A">
              <w:rPr>
                <w:rStyle w:val="normaltextrun"/>
                <w:sz w:val="20"/>
                <w:szCs w:val="20"/>
              </w:rPr>
              <w:t>follow</w:t>
            </w:r>
            <w:r>
              <w:rPr>
                <w:rStyle w:val="normaltextrun"/>
                <w:sz w:val="20"/>
                <w:szCs w:val="20"/>
              </w:rPr>
              <w:t xml:space="preserve"> </w:t>
            </w:r>
            <w:r w:rsidRPr="005E590A">
              <w:rPr>
                <w:rStyle w:val="normaltextrun"/>
                <w:sz w:val="20"/>
                <w:szCs w:val="20"/>
              </w:rPr>
              <w:t>the completion criteria set by the evidence-based home visiting model</w:t>
            </w:r>
            <w:r>
              <w:rPr>
                <w:rStyle w:val="normaltextrun"/>
                <w:sz w:val="20"/>
                <w:szCs w:val="20"/>
              </w:rPr>
              <w:t xml:space="preserve"> </w:t>
            </w:r>
            <w:r w:rsidRPr="005E590A">
              <w:rPr>
                <w:rStyle w:val="normaltextrun"/>
                <w:sz w:val="20"/>
                <w:szCs w:val="20"/>
              </w:rPr>
              <w:t>or the</w:t>
            </w:r>
            <w:r>
              <w:rPr>
                <w:rStyle w:val="normaltextrun"/>
                <w:sz w:val="20"/>
                <w:szCs w:val="20"/>
              </w:rPr>
              <w:t xml:space="preserve"> </w:t>
            </w:r>
            <w:r w:rsidRPr="005E590A">
              <w:rPr>
                <w:rStyle w:val="normaltextrun"/>
                <w:sz w:val="20"/>
                <w:szCs w:val="20"/>
              </w:rPr>
              <w:t>promising approach</w:t>
            </w:r>
            <w:r>
              <w:rPr>
                <w:rStyle w:val="normaltextrun"/>
                <w:sz w:val="20"/>
                <w:szCs w:val="20"/>
              </w:rPr>
              <w:t xml:space="preserve"> </w:t>
            </w:r>
            <w:r w:rsidRPr="005E590A">
              <w:rPr>
                <w:rStyle w:val="normaltextrun"/>
                <w:sz w:val="20"/>
                <w:szCs w:val="20"/>
              </w:rPr>
              <w:t>the program implements.</w:t>
            </w:r>
            <w:r>
              <w:rPr>
                <w:rStyle w:val="normaltextrun"/>
                <w:sz w:val="20"/>
                <w:szCs w:val="20"/>
              </w:rPr>
              <w:t xml:space="preserve"> </w:t>
            </w:r>
            <w:r w:rsidRPr="005E590A">
              <w:rPr>
                <w:rStyle w:val="normaltextrun"/>
                <w:sz w:val="20"/>
                <w:szCs w:val="20"/>
              </w:rPr>
              <w:t>Refer to model-specific guidance for specific definitions.</w:t>
            </w:r>
            <w:r>
              <w:rPr>
                <w:rStyle w:val="eop"/>
                <w:sz w:val="20"/>
                <w:szCs w:val="20"/>
              </w:rPr>
              <w:t xml:space="preserve"> </w:t>
            </w:r>
          </w:p>
          <w:p w:rsidR="00A0247C" w:rsidRPr="00CB6DE1" w:rsidP="00A0247C" w14:paraId="674C7E1A" w14:textId="1BCEFF46">
            <w:pPr>
              <w:pStyle w:val="paragraph"/>
              <w:spacing w:before="0" w:beforeAutospacing="0" w:after="0" w:afterAutospacing="0"/>
              <w:textAlignment w:val="baseline"/>
              <w:rPr>
                <w:sz w:val="18"/>
                <w:szCs w:val="18"/>
              </w:rPr>
            </w:pPr>
            <w:r w:rsidRPr="005E590A">
              <w:rPr>
                <w:rStyle w:val="normaltextrun"/>
                <w:b/>
                <w:bCs/>
                <w:sz w:val="20"/>
                <w:szCs w:val="20"/>
              </w:rPr>
              <w:t>Virtual</w:t>
            </w:r>
            <w:r>
              <w:rPr>
                <w:rStyle w:val="normaltextrun"/>
                <w:b/>
                <w:bCs/>
                <w:sz w:val="20"/>
                <w:szCs w:val="20"/>
              </w:rPr>
              <w:t xml:space="preserve"> </w:t>
            </w:r>
            <w:r w:rsidRPr="005E590A">
              <w:rPr>
                <w:rStyle w:val="normaltextrun"/>
                <w:b/>
                <w:bCs/>
                <w:sz w:val="20"/>
                <w:szCs w:val="20"/>
              </w:rPr>
              <w:t>Home</w:t>
            </w:r>
            <w:r>
              <w:rPr>
                <w:rStyle w:val="normaltextrun"/>
                <w:b/>
                <w:bCs/>
                <w:sz w:val="20"/>
                <w:szCs w:val="20"/>
              </w:rPr>
              <w:t xml:space="preserve"> </w:t>
            </w:r>
            <w:r w:rsidRPr="005E590A">
              <w:rPr>
                <w:rStyle w:val="normaltextrun"/>
                <w:b/>
                <w:bCs/>
                <w:sz w:val="20"/>
                <w:szCs w:val="20"/>
              </w:rPr>
              <w:t>Visit:</w:t>
            </w:r>
            <w:r>
              <w:rPr>
                <w:rStyle w:val="normaltextrun"/>
                <w:b/>
                <w:bCs/>
                <w:sz w:val="20"/>
                <w:szCs w:val="20"/>
              </w:rPr>
              <w:t xml:space="preserve"> </w:t>
            </w:r>
            <w:r w:rsidRPr="005E590A">
              <w:rPr>
                <w:rStyle w:val="normaltextrun"/>
                <w:sz w:val="20"/>
                <w:szCs w:val="20"/>
              </w:rPr>
              <w:t>includes</w:t>
            </w:r>
            <w:r>
              <w:rPr>
                <w:rStyle w:val="normaltextrun"/>
                <w:sz w:val="20"/>
                <w:szCs w:val="20"/>
              </w:rPr>
              <w:t xml:space="preserve"> </w:t>
            </w:r>
            <w:r w:rsidRPr="005E590A">
              <w:rPr>
                <w:rStyle w:val="normaltextrun"/>
                <w:sz w:val="20"/>
                <w:szCs w:val="20"/>
              </w:rPr>
              <w:t>a home visit, as described in an applicable service delivery model that is conducted solely</w:t>
            </w:r>
            <w:r>
              <w:rPr>
                <w:rStyle w:val="normaltextrun"/>
                <w:sz w:val="20"/>
                <w:szCs w:val="20"/>
              </w:rPr>
              <w:t xml:space="preserve"> </w:t>
            </w:r>
            <w:r w:rsidRPr="005E590A">
              <w:rPr>
                <w:rStyle w:val="normaltextrun"/>
                <w:sz w:val="20"/>
                <w:szCs w:val="20"/>
              </w:rPr>
              <w:t>using</w:t>
            </w:r>
            <w:r>
              <w:rPr>
                <w:rStyle w:val="normaltextrun"/>
                <w:sz w:val="20"/>
                <w:szCs w:val="20"/>
              </w:rPr>
              <w:t xml:space="preserve"> </w:t>
            </w:r>
            <w:r w:rsidRPr="005E590A">
              <w:rPr>
                <w:rStyle w:val="normaltextrun"/>
                <w:sz w:val="20"/>
                <w:szCs w:val="20"/>
              </w:rPr>
              <w:t>electronic information and telecommunications technologies.</w:t>
            </w:r>
            <w:r>
              <w:rPr>
                <w:rStyle w:val="normaltextrun"/>
                <w:sz w:val="20"/>
                <w:szCs w:val="20"/>
              </w:rPr>
              <w:t xml:space="preserve">  </w:t>
            </w:r>
            <w:r w:rsidRPr="005E590A">
              <w:rPr>
                <w:rStyle w:val="normaltextrun"/>
                <w:sz w:val="20"/>
                <w:szCs w:val="20"/>
              </w:rPr>
              <w:t>Refer to model-specific guidance</w:t>
            </w:r>
            <w:r>
              <w:rPr>
                <w:rStyle w:val="normaltextrun"/>
                <w:sz w:val="20"/>
                <w:szCs w:val="20"/>
              </w:rPr>
              <w:t xml:space="preserve"> </w:t>
            </w:r>
            <w:r w:rsidRPr="005E590A">
              <w:rPr>
                <w:rStyle w:val="normaltextrun"/>
                <w:sz w:val="20"/>
                <w:szCs w:val="20"/>
              </w:rPr>
              <w:t>for specific definitions.</w:t>
            </w:r>
            <w:r>
              <w:rPr>
                <w:rStyle w:val="eop"/>
                <w:sz w:val="20"/>
                <w:szCs w:val="20"/>
              </w:rPr>
              <w:t xml:space="preserve"> </w:t>
            </w:r>
          </w:p>
        </w:tc>
      </w:tr>
      <w:tr w14:paraId="63FB5C04" w14:textId="77777777" w:rsidTr="27C806D4">
        <w:tblPrEx>
          <w:tblW w:w="13068" w:type="dxa"/>
          <w:tblLook w:val="04A0"/>
        </w:tblPrEx>
        <w:trPr>
          <w:trHeight w:val="1227"/>
        </w:trPr>
        <w:tc>
          <w:tcPr>
            <w:tcW w:w="928" w:type="dxa"/>
          </w:tcPr>
          <w:p w:rsidR="00A0247C" w:rsidRPr="005E590A" w:rsidP="00A0247C" w14:paraId="03A7672B" w14:textId="0325FEEF">
            <w:pPr>
              <w:jc w:val="center"/>
              <w:rPr>
                <w:rFonts w:ascii="Times New Roman" w:hAnsi="Times New Roman" w:cs="Times New Roman"/>
                <w:b/>
                <w:sz w:val="20"/>
                <w:szCs w:val="20"/>
              </w:rPr>
            </w:pPr>
            <w:r w:rsidRPr="005E590A">
              <w:rPr>
                <w:rFonts w:ascii="Times New Roman" w:hAnsi="Times New Roman" w:cs="Times New Roman"/>
                <w:b/>
                <w:sz w:val="20"/>
                <w:szCs w:val="20"/>
              </w:rPr>
              <w:t>1</w:t>
            </w:r>
            <w:r>
              <w:rPr>
                <w:rFonts w:ascii="Times New Roman" w:hAnsi="Times New Roman" w:cs="Times New Roman"/>
                <w:b/>
                <w:sz w:val="20"/>
                <w:szCs w:val="20"/>
              </w:rPr>
              <w:t>4</w:t>
            </w:r>
          </w:p>
        </w:tc>
        <w:tc>
          <w:tcPr>
            <w:tcW w:w="2600" w:type="dxa"/>
          </w:tcPr>
          <w:p w:rsidR="00A0247C" w:rsidRPr="005E590A" w:rsidP="00A0247C" w14:paraId="482D9019" w14:textId="77777777">
            <w:pPr>
              <w:rPr>
                <w:rFonts w:ascii="Times New Roman" w:hAnsi="Times New Roman" w:cs="Times New Roman"/>
                <w:b/>
                <w:sz w:val="20"/>
                <w:szCs w:val="20"/>
              </w:rPr>
            </w:pPr>
            <w:r w:rsidRPr="005E590A">
              <w:rPr>
                <w:rFonts w:ascii="Times New Roman" w:hAnsi="Times New Roman" w:cs="Times New Roman"/>
                <w:b/>
                <w:sz w:val="20"/>
                <w:szCs w:val="20"/>
              </w:rPr>
              <w:t>Family Engagement by Household</w:t>
            </w:r>
          </w:p>
        </w:tc>
        <w:tc>
          <w:tcPr>
            <w:tcW w:w="9540" w:type="dxa"/>
            <w:tcBorders>
              <w:top w:val="single" w:sz="6" w:space="0" w:color="auto"/>
              <w:left w:val="single" w:sz="6" w:space="0" w:color="auto"/>
              <w:bottom w:val="single" w:sz="6" w:space="0" w:color="auto"/>
              <w:right w:val="single" w:sz="6" w:space="0" w:color="auto"/>
            </w:tcBorders>
          </w:tcPr>
          <w:p w:rsidR="00A0247C" w:rsidRPr="0055377C" w:rsidP="00A0247C" w14:paraId="346C60BD" w14:textId="6698AAE8">
            <w:pPr>
              <w:pStyle w:val="paragraph"/>
              <w:spacing w:before="0" w:beforeAutospacing="0" w:after="0" w:afterAutospacing="0"/>
              <w:textAlignment w:val="baseline"/>
              <w:rPr>
                <w:sz w:val="18"/>
                <w:szCs w:val="18"/>
              </w:rPr>
            </w:pPr>
            <w:r w:rsidRPr="005E590A">
              <w:rPr>
                <w:rStyle w:val="normaltextrun"/>
                <w:b/>
                <w:bCs/>
                <w:sz w:val="20"/>
                <w:szCs w:val="20"/>
              </w:rPr>
              <w:t>Currently receiving</w:t>
            </w:r>
            <w:r>
              <w:rPr>
                <w:rStyle w:val="normaltextrun"/>
                <w:b/>
                <w:bCs/>
                <w:sz w:val="20"/>
                <w:szCs w:val="20"/>
              </w:rPr>
              <w:t xml:space="preserve"> </w:t>
            </w:r>
            <w:r w:rsidRPr="005E590A">
              <w:rPr>
                <w:rStyle w:val="normaltextrun"/>
                <w:b/>
                <w:bCs/>
                <w:sz w:val="20"/>
                <w:szCs w:val="20"/>
              </w:rPr>
              <w:t>services</w:t>
            </w:r>
            <w:r w:rsidRPr="005E590A">
              <w:rPr>
                <w:rStyle w:val="normaltextrun"/>
                <w:sz w:val="20"/>
                <w:szCs w:val="20"/>
              </w:rPr>
              <w:t>:</w:t>
            </w:r>
            <w:r>
              <w:rPr>
                <w:rStyle w:val="normaltextrun"/>
                <w:sz w:val="20"/>
                <w:szCs w:val="20"/>
              </w:rPr>
              <w:t xml:space="preserve"> </w:t>
            </w:r>
            <w:r w:rsidRPr="005E590A">
              <w:rPr>
                <w:rStyle w:val="normaltextrun"/>
                <w:sz w:val="20"/>
                <w:szCs w:val="20"/>
              </w:rPr>
              <w:t>refers to</w:t>
            </w:r>
            <w:r>
              <w:rPr>
                <w:rStyle w:val="normaltextrun"/>
                <w:sz w:val="20"/>
                <w:szCs w:val="20"/>
              </w:rPr>
              <w:t xml:space="preserve"> </w:t>
            </w:r>
            <w:r w:rsidRPr="005E590A">
              <w:rPr>
                <w:rStyle w:val="normaltextrun"/>
                <w:sz w:val="20"/>
                <w:szCs w:val="20"/>
              </w:rPr>
              <w:t>households</w:t>
            </w:r>
            <w:r>
              <w:rPr>
                <w:rStyle w:val="normaltextrun"/>
                <w:sz w:val="20"/>
                <w:szCs w:val="20"/>
              </w:rPr>
              <w:t xml:space="preserve"> </w:t>
            </w:r>
            <w:r w:rsidRPr="005E590A">
              <w:rPr>
                <w:rStyle w:val="normaltextrun"/>
                <w:sz w:val="20"/>
                <w:szCs w:val="20"/>
              </w:rPr>
              <w:t>that are</w:t>
            </w:r>
            <w:r>
              <w:rPr>
                <w:rStyle w:val="normaltextrun"/>
                <w:sz w:val="20"/>
                <w:szCs w:val="20"/>
              </w:rPr>
              <w:t xml:space="preserve"> </w:t>
            </w:r>
            <w:r w:rsidRPr="005E590A">
              <w:rPr>
                <w:rStyle w:val="normaltextrun"/>
                <w:sz w:val="20"/>
                <w:szCs w:val="20"/>
              </w:rPr>
              <w:t>participating</w:t>
            </w:r>
            <w:r>
              <w:rPr>
                <w:rStyle w:val="normaltextrun"/>
                <w:sz w:val="20"/>
                <w:szCs w:val="20"/>
              </w:rPr>
              <w:t xml:space="preserve"> </w:t>
            </w:r>
            <w:r w:rsidRPr="005E590A">
              <w:rPr>
                <w:rStyle w:val="normaltextrun"/>
                <w:sz w:val="20"/>
                <w:szCs w:val="20"/>
              </w:rPr>
              <w:t>in services at the end of the reporting period.</w:t>
            </w:r>
            <w:r>
              <w:rPr>
                <w:rStyle w:val="normaltextrun"/>
                <w:sz w:val="20"/>
                <w:szCs w:val="20"/>
              </w:rPr>
              <w:t xml:space="preserve"> </w:t>
            </w:r>
            <w:r>
              <w:rPr>
                <w:rStyle w:val="eop"/>
                <w:sz w:val="20"/>
                <w:szCs w:val="20"/>
              </w:rPr>
              <w:t xml:space="preserve"> </w:t>
            </w:r>
          </w:p>
          <w:p w:rsidR="00A0247C" w:rsidRPr="0055377C" w:rsidP="00A0247C" w14:paraId="3CC8047B" w14:textId="33BD2A63">
            <w:pPr>
              <w:pStyle w:val="paragraph"/>
              <w:spacing w:before="0" w:beforeAutospacing="0" w:after="0" w:afterAutospacing="0"/>
              <w:textAlignment w:val="baseline"/>
              <w:rPr>
                <w:sz w:val="18"/>
                <w:szCs w:val="18"/>
              </w:rPr>
            </w:pPr>
            <w:r w:rsidRPr="005E590A">
              <w:rPr>
                <w:rStyle w:val="normaltextrun"/>
                <w:b/>
                <w:bCs/>
                <w:sz w:val="20"/>
                <w:szCs w:val="20"/>
              </w:rPr>
              <w:t>Completed</w:t>
            </w:r>
            <w:r>
              <w:rPr>
                <w:rStyle w:val="normaltextrun"/>
                <w:b/>
                <w:bCs/>
                <w:sz w:val="20"/>
                <w:szCs w:val="20"/>
              </w:rPr>
              <w:t xml:space="preserve"> </w:t>
            </w:r>
            <w:r w:rsidRPr="005E590A">
              <w:rPr>
                <w:rStyle w:val="normaltextrun"/>
                <w:b/>
                <w:bCs/>
                <w:sz w:val="20"/>
                <w:szCs w:val="20"/>
              </w:rPr>
              <w:t>program:</w:t>
            </w:r>
            <w:r>
              <w:rPr>
                <w:rStyle w:val="normaltextrun"/>
                <w:sz w:val="20"/>
                <w:szCs w:val="20"/>
              </w:rPr>
              <w:t xml:space="preserve"> </w:t>
            </w:r>
            <w:r w:rsidRPr="005E590A">
              <w:rPr>
                <w:rStyle w:val="normaltextrun"/>
                <w:sz w:val="20"/>
                <w:szCs w:val="20"/>
              </w:rPr>
              <w:t>refers to</w:t>
            </w:r>
            <w:r>
              <w:rPr>
                <w:rStyle w:val="normaltextrun"/>
                <w:sz w:val="20"/>
                <w:szCs w:val="20"/>
              </w:rPr>
              <w:t xml:space="preserve"> </w:t>
            </w:r>
            <w:r w:rsidRPr="005E590A">
              <w:rPr>
                <w:rStyle w:val="normaltextrun"/>
                <w:sz w:val="20"/>
                <w:szCs w:val="20"/>
              </w:rPr>
              <w:t>households</w:t>
            </w:r>
            <w:r>
              <w:rPr>
                <w:rStyle w:val="normaltextrun"/>
                <w:sz w:val="20"/>
                <w:szCs w:val="20"/>
              </w:rPr>
              <w:t xml:space="preserve"> </w:t>
            </w:r>
            <w:r w:rsidRPr="005E590A">
              <w:rPr>
                <w:rStyle w:val="normaltextrun"/>
                <w:sz w:val="20"/>
                <w:szCs w:val="20"/>
              </w:rPr>
              <w:t>who have completed the program according to model-specific definitions and criteria during the reporting period.</w:t>
            </w:r>
            <w:r>
              <w:rPr>
                <w:rStyle w:val="eop"/>
                <w:sz w:val="20"/>
                <w:szCs w:val="20"/>
              </w:rPr>
              <w:t xml:space="preserve"> </w:t>
            </w:r>
          </w:p>
          <w:p w:rsidR="00A0247C" w:rsidRPr="0055377C" w:rsidP="00A0247C" w14:paraId="6060CA02" w14:textId="767C81BF">
            <w:pPr>
              <w:pStyle w:val="paragraph"/>
              <w:spacing w:before="0" w:beforeAutospacing="0" w:after="0" w:afterAutospacing="0"/>
              <w:textAlignment w:val="baseline"/>
              <w:rPr>
                <w:sz w:val="18"/>
                <w:szCs w:val="18"/>
              </w:rPr>
            </w:pPr>
            <w:r w:rsidRPr="005E590A">
              <w:rPr>
                <w:rStyle w:val="normaltextrun"/>
                <w:b/>
                <w:bCs/>
                <w:sz w:val="20"/>
                <w:szCs w:val="20"/>
              </w:rPr>
              <w:t>Stopped services before</w:t>
            </w:r>
            <w:r>
              <w:rPr>
                <w:rStyle w:val="normaltextrun"/>
                <w:b/>
                <w:bCs/>
                <w:sz w:val="20"/>
                <w:szCs w:val="20"/>
              </w:rPr>
              <w:t xml:space="preserve"> </w:t>
            </w:r>
            <w:r w:rsidRPr="005E590A">
              <w:rPr>
                <w:rStyle w:val="normaltextrun"/>
                <w:b/>
                <w:bCs/>
                <w:sz w:val="20"/>
                <w:szCs w:val="20"/>
              </w:rPr>
              <w:t>completion:</w:t>
            </w:r>
            <w:r>
              <w:rPr>
                <w:rStyle w:val="normaltextrun"/>
                <w:sz w:val="20"/>
                <w:szCs w:val="20"/>
              </w:rPr>
              <w:t xml:space="preserve"> </w:t>
            </w:r>
            <w:r w:rsidRPr="005E590A">
              <w:rPr>
                <w:rStyle w:val="normaltextrun"/>
                <w:sz w:val="20"/>
                <w:szCs w:val="20"/>
              </w:rPr>
              <w:t>refers to households who left the program for any reason prior</w:t>
            </w:r>
            <w:r>
              <w:rPr>
                <w:rStyle w:val="normaltextrun"/>
                <w:sz w:val="20"/>
                <w:szCs w:val="20"/>
              </w:rPr>
              <w:t xml:space="preserve"> </w:t>
            </w:r>
            <w:r w:rsidRPr="005E590A">
              <w:rPr>
                <w:rStyle w:val="normaltextrun"/>
                <w:sz w:val="20"/>
                <w:szCs w:val="20"/>
              </w:rPr>
              <w:t>to</w:t>
            </w:r>
            <w:r>
              <w:rPr>
                <w:rStyle w:val="normaltextrun"/>
                <w:sz w:val="20"/>
                <w:szCs w:val="20"/>
              </w:rPr>
              <w:t xml:space="preserve"> </w:t>
            </w:r>
            <w:r w:rsidRPr="005E590A">
              <w:rPr>
                <w:rStyle w:val="normaltextrun"/>
                <w:sz w:val="20"/>
                <w:szCs w:val="20"/>
              </w:rPr>
              <w:t xml:space="preserve"> the</w:t>
            </w:r>
            <w:r>
              <w:rPr>
                <w:rStyle w:val="normaltextrun"/>
                <w:sz w:val="20"/>
                <w:szCs w:val="20"/>
              </w:rPr>
              <w:t xml:space="preserve"> </w:t>
            </w:r>
            <w:r w:rsidRPr="005E590A">
              <w:rPr>
                <w:rStyle w:val="normaltextrun"/>
                <w:sz w:val="20"/>
                <w:szCs w:val="20"/>
              </w:rPr>
              <w:t>model-specific definition and criteria for completion during the reporting period.</w:t>
            </w:r>
            <w:r>
              <w:rPr>
                <w:rStyle w:val="eop"/>
                <w:sz w:val="20"/>
                <w:szCs w:val="20"/>
              </w:rPr>
              <w:t xml:space="preserve"> </w:t>
            </w:r>
          </w:p>
          <w:p w:rsidR="00A0247C" w:rsidRPr="00CB6DE1" w:rsidP="00A0247C" w14:paraId="62A4B688" w14:textId="3A8BBD4E">
            <w:pPr>
              <w:pStyle w:val="paragraph"/>
              <w:spacing w:before="0" w:beforeAutospacing="0" w:after="0" w:afterAutospacing="0"/>
              <w:textAlignment w:val="baseline"/>
              <w:rPr>
                <w:sz w:val="18"/>
                <w:szCs w:val="18"/>
              </w:rPr>
            </w:pPr>
            <w:r w:rsidRPr="005E590A">
              <w:rPr>
                <w:rStyle w:val="normaltextrun"/>
                <w:b/>
                <w:bCs/>
                <w:sz w:val="20"/>
                <w:szCs w:val="20"/>
              </w:rPr>
              <w:t>Enrolled but not currently receiving services/Other:</w:t>
            </w:r>
            <w:r>
              <w:rPr>
                <w:rStyle w:val="normaltextrun"/>
                <w:sz w:val="20"/>
                <w:szCs w:val="20"/>
              </w:rPr>
              <w:t xml:space="preserve"> </w:t>
            </w:r>
            <w:r w:rsidRPr="005E590A">
              <w:rPr>
                <w:rStyle w:val="normaltextrun"/>
                <w:sz w:val="20"/>
                <w:szCs w:val="20"/>
              </w:rPr>
              <w:t>refers to those</w:t>
            </w:r>
            <w:r>
              <w:rPr>
                <w:rStyle w:val="normaltextrun"/>
                <w:sz w:val="20"/>
                <w:szCs w:val="20"/>
              </w:rPr>
              <w:t xml:space="preserve"> </w:t>
            </w:r>
            <w:r w:rsidRPr="005E590A">
              <w:rPr>
                <w:rStyle w:val="normaltextrun"/>
                <w:sz w:val="20"/>
                <w:szCs w:val="20"/>
              </w:rPr>
              <w:t>households</w:t>
            </w:r>
            <w:r>
              <w:rPr>
                <w:rStyle w:val="normaltextrun"/>
                <w:sz w:val="20"/>
                <w:szCs w:val="20"/>
              </w:rPr>
              <w:t xml:space="preserve"> </w:t>
            </w:r>
            <w:r w:rsidRPr="005E590A">
              <w:rPr>
                <w:rStyle w:val="normaltextrun"/>
                <w:sz w:val="20"/>
                <w:szCs w:val="20"/>
              </w:rPr>
              <w:t>who do not fall into the</w:t>
            </w:r>
            <w:r>
              <w:rPr>
                <w:rStyle w:val="normaltextrun"/>
                <w:sz w:val="20"/>
                <w:szCs w:val="20"/>
              </w:rPr>
              <w:t xml:space="preserve"> </w:t>
            </w:r>
            <w:r w:rsidRPr="005E590A">
              <w:rPr>
                <w:rStyle w:val="normaltextrun"/>
                <w:sz w:val="20"/>
                <w:szCs w:val="20"/>
              </w:rPr>
              <w:t>previous</w:t>
            </w:r>
            <w:r>
              <w:rPr>
                <w:rStyle w:val="normaltextrun"/>
                <w:sz w:val="20"/>
                <w:szCs w:val="20"/>
              </w:rPr>
              <w:t xml:space="preserve"> </w:t>
            </w:r>
            <w:r w:rsidRPr="005E590A">
              <w:rPr>
                <w:rStyle w:val="normaltextrun"/>
                <w:sz w:val="20"/>
                <w:szCs w:val="20"/>
              </w:rPr>
              <w:t>categories and may include unreachable participants (i.e.</w:t>
            </w:r>
            <w:r>
              <w:rPr>
                <w:rStyle w:val="normaltextrun"/>
                <w:sz w:val="20"/>
                <w:szCs w:val="20"/>
              </w:rPr>
              <w:t xml:space="preserve"> </w:t>
            </w:r>
            <w:r w:rsidRPr="005E590A">
              <w:rPr>
                <w:rStyle w:val="normaltextrun"/>
                <w:sz w:val="20"/>
                <w:szCs w:val="20"/>
              </w:rPr>
              <w:t>the family is not regularly</w:t>
            </w:r>
            <w:r>
              <w:rPr>
                <w:rStyle w:val="normaltextrun"/>
                <w:sz w:val="20"/>
                <w:szCs w:val="20"/>
              </w:rPr>
              <w:t xml:space="preserve"> </w:t>
            </w:r>
            <w:r w:rsidRPr="005E590A">
              <w:rPr>
                <w:rStyle w:val="normaltextrun"/>
                <w:sz w:val="20"/>
                <w:szCs w:val="20"/>
              </w:rPr>
              <w:t>participating</w:t>
            </w:r>
            <w:r>
              <w:rPr>
                <w:rStyle w:val="normaltextrun"/>
                <w:sz w:val="20"/>
                <w:szCs w:val="20"/>
              </w:rPr>
              <w:t xml:space="preserve"> </w:t>
            </w:r>
            <w:r w:rsidRPr="005E590A">
              <w:rPr>
                <w:rStyle w:val="normaltextrun"/>
                <w:sz w:val="20"/>
                <w:szCs w:val="20"/>
              </w:rPr>
              <w:t>but did not actively sever ties, etc.)</w:t>
            </w:r>
            <w:r>
              <w:rPr>
                <w:rStyle w:val="eop"/>
                <w:sz w:val="20"/>
                <w:szCs w:val="20"/>
              </w:rPr>
              <w:t xml:space="preserve"> </w:t>
            </w:r>
          </w:p>
        </w:tc>
      </w:tr>
      <w:tr w14:paraId="0FBF4391" w14:textId="77777777" w:rsidTr="27C806D4">
        <w:tblPrEx>
          <w:tblW w:w="13068" w:type="dxa"/>
          <w:tblLook w:val="04A0"/>
        </w:tblPrEx>
        <w:trPr>
          <w:trHeight w:val="1002"/>
        </w:trPr>
        <w:tc>
          <w:tcPr>
            <w:tcW w:w="928" w:type="dxa"/>
          </w:tcPr>
          <w:p w:rsidR="00A0247C" w:rsidRPr="005E590A" w:rsidP="00A0247C" w14:paraId="213183DF" w14:textId="5569C233">
            <w:pPr>
              <w:jc w:val="center"/>
              <w:rPr>
                <w:rFonts w:ascii="Times New Roman" w:hAnsi="Times New Roman" w:cs="Times New Roman"/>
                <w:b/>
                <w:sz w:val="20"/>
                <w:szCs w:val="20"/>
              </w:rPr>
            </w:pPr>
            <w:r w:rsidRPr="005E590A">
              <w:rPr>
                <w:rFonts w:ascii="Times New Roman" w:hAnsi="Times New Roman" w:cs="Times New Roman"/>
                <w:b/>
                <w:sz w:val="20"/>
                <w:szCs w:val="20"/>
              </w:rPr>
              <w:t>1</w:t>
            </w:r>
            <w:r>
              <w:rPr>
                <w:rFonts w:ascii="Times New Roman" w:hAnsi="Times New Roman" w:cs="Times New Roman"/>
                <w:b/>
                <w:sz w:val="20"/>
                <w:szCs w:val="20"/>
              </w:rPr>
              <w:t>5</w:t>
            </w:r>
          </w:p>
        </w:tc>
        <w:tc>
          <w:tcPr>
            <w:tcW w:w="2600" w:type="dxa"/>
          </w:tcPr>
          <w:p w:rsidR="00A0247C" w:rsidRPr="005E590A" w:rsidP="00A0247C" w14:paraId="039CB51E" w14:textId="77777777">
            <w:pPr>
              <w:rPr>
                <w:rFonts w:ascii="Times New Roman" w:hAnsi="Times New Roman" w:cs="Times New Roman"/>
                <w:b/>
                <w:sz w:val="20"/>
                <w:szCs w:val="20"/>
              </w:rPr>
            </w:pPr>
            <w:r w:rsidRPr="005E590A">
              <w:rPr>
                <w:rFonts w:ascii="Times New Roman" w:hAnsi="Times New Roman" w:cs="Times New Roman"/>
                <w:b/>
                <w:sz w:val="20"/>
                <w:szCs w:val="20"/>
              </w:rPr>
              <w:t>Unduplicated Count of Households by Evidence-Based Home Visiting Model or Promising Approach</w:t>
            </w:r>
          </w:p>
        </w:tc>
        <w:tc>
          <w:tcPr>
            <w:tcW w:w="9540" w:type="dxa"/>
            <w:tcBorders>
              <w:top w:val="single" w:sz="6" w:space="0" w:color="auto"/>
              <w:left w:val="single" w:sz="6" w:space="0" w:color="auto"/>
              <w:bottom w:val="single" w:sz="6" w:space="0" w:color="auto"/>
              <w:right w:val="single" w:sz="6" w:space="0" w:color="auto"/>
            </w:tcBorders>
          </w:tcPr>
          <w:p w:rsidR="00A0247C" w:rsidRPr="005E590A" w:rsidP="00A0247C" w14:paraId="2DDCEEBB" w14:textId="72C4DF3E">
            <w:pPr>
              <w:shd w:val="clear" w:color="auto" w:fill="FFFFFF"/>
              <w:textAlignment w:val="baseline"/>
              <w:rPr>
                <w:rFonts w:ascii="Times New Roman" w:hAnsi="Times New Roman" w:cs="Times New Roman"/>
                <w:sz w:val="20"/>
                <w:szCs w:val="20"/>
                <w:bdr w:val="none" w:sz="0" w:space="0" w:color="auto" w:frame="1"/>
              </w:rPr>
            </w:pPr>
            <w:r w:rsidRPr="0055377C">
              <w:rPr>
                <w:rStyle w:val="normaltextrun"/>
                <w:rFonts w:ascii="Times New Roman" w:hAnsi="Times New Roman" w:cs="Times New Roman"/>
                <w:b/>
                <w:bCs/>
                <w:sz w:val="20"/>
                <w:szCs w:val="20"/>
              </w:rPr>
              <w:t>Household</w:t>
            </w:r>
            <w:r w:rsidRPr="0055377C">
              <w:rPr>
                <w:rStyle w:val="normaltextrun"/>
                <w:rFonts w:ascii="Times New Roman" w:hAnsi="Times New Roman" w:cs="Times New Roman"/>
                <w:sz w:val="20"/>
                <w:szCs w:val="20"/>
              </w:rPr>
              <w:t>:</w:t>
            </w:r>
            <w:r>
              <w:rPr>
                <w:rStyle w:val="normaltextrun"/>
                <w:rFonts w:ascii="Times New Roman" w:hAnsi="Times New Roman" w:cs="Times New Roman"/>
                <w:sz w:val="20"/>
                <w:szCs w:val="20"/>
              </w:rPr>
              <w:t xml:space="preserve"> </w:t>
            </w:r>
            <w:r w:rsidRPr="0055377C">
              <w:rPr>
                <w:rStyle w:val="normaltextrun"/>
                <w:rFonts w:ascii="Times New Roman" w:hAnsi="Times New Roman" w:cs="Times New Roman"/>
                <w:sz w:val="20"/>
                <w:szCs w:val="20"/>
              </w:rPr>
              <w:t>includes an adult participant</w:t>
            </w:r>
            <w:r>
              <w:rPr>
                <w:rStyle w:val="normaltextrun"/>
                <w:rFonts w:ascii="Times New Roman" w:hAnsi="Times New Roman" w:cs="Times New Roman"/>
                <w:sz w:val="20"/>
                <w:szCs w:val="20"/>
              </w:rPr>
              <w:t xml:space="preserve"> </w:t>
            </w:r>
            <w:r w:rsidRPr="0055377C">
              <w:rPr>
                <w:rStyle w:val="normaltextrun"/>
                <w:rFonts w:ascii="Times New Roman" w:hAnsi="Times New Roman" w:cs="Times New Roman"/>
                <w:sz w:val="20"/>
                <w:szCs w:val="20"/>
              </w:rPr>
              <w:t>who enrolled in the home visiting program prior to the beginning of the reporting period</w:t>
            </w:r>
            <w:r>
              <w:rPr>
                <w:rStyle w:val="normaltextrun"/>
                <w:rFonts w:ascii="Times New Roman" w:hAnsi="Times New Roman" w:cs="Times New Roman"/>
                <w:sz w:val="20"/>
                <w:szCs w:val="20"/>
              </w:rPr>
              <w:t xml:space="preserve"> </w:t>
            </w:r>
            <w:r w:rsidRPr="0055377C">
              <w:rPr>
                <w:rStyle w:val="normaltextrun"/>
                <w:rFonts w:ascii="Times New Roman" w:hAnsi="Times New Roman" w:cs="Times New Roman"/>
                <w:sz w:val="20"/>
                <w:szCs w:val="20"/>
              </w:rPr>
              <w:t>or</w:t>
            </w:r>
            <w:r>
              <w:rPr>
                <w:rStyle w:val="normaltextrun"/>
                <w:rFonts w:ascii="Times New Roman" w:hAnsi="Times New Roman" w:cs="Times New Roman"/>
                <w:sz w:val="20"/>
                <w:szCs w:val="20"/>
              </w:rPr>
              <w:t xml:space="preserve"> </w:t>
            </w:r>
            <w:r w:rsidRPr="0055377C">
              <w:rPr>
                <w:rStyle w:val="normaltextrun"/>
                <w:rFonts w:ascii="Times New Roman" w:hAnsi="Times New Roman" w:cs="Times New Roman"/>
                <w:sz w:val="20"/>
                <w:szCs w:val="20"/>
              </w:rPr>
              <w:t>enrolled in the home visiting program prior to the beginning of the reporting period</w:t>
            </w:r>
            <w:r>
              <w:rPr>
                <w:rStyle w:val="normaltextrun"/>
                <w:rFonts w:ascii="Times New Roman" w:hAnsi="Times New Roman" w:cs="Times New Roman"/>
                <w:sz w:val="20"/>
                <w:szCs w:val="20"/>
              </w:rPr>
              <w:t xml:space="preserve"> </w:t>
            </w:r>
            <w:r w:rsidRPr="0055377C">
              <w:rPr>
                <w:rStyle w:val="normaltextrun"/>
                <w:rFonts w:ascii="Times New Roman" w:hAnsi="Times New Roman" w:cs="Times New Roman"/>
                <w:sz w:val="20"/>
                <w:szCs w:val="20"/>
              </w:rPr>
              <w:t>and had at least one visit during the reporting period.</w:t>
            </w:r>
            <w:r>
              <w:rPr>
                <w:rStyle w:val="normaltextrun"/>
                <w:rFonts w:ascii="Times New Roman" w:hAnsi="Times New Roman" w:cs="Times New Roman"/>
                <w:sz w:val="20"/>
                <w:szCs w:val="20"/>
              </w:rPr>
              <w:t xml:space="preserve"> </w:t>
            </w:r>
            <w:r w:rsidRPr="0055377C">
              <w:rPr>
                <w:rStyle w:val="normaltextrun"/>
                <w:rFonts w:ascii="Times New Roman" w:hAnsi="Times New Roman" w:cs="Times New Roman"/>
                <w:sz w:val="20"/>
                <w:szCs w:val="20"/>
              </w:rPr>
              <w:t>The household may include multiple</w:t>
            </w:r>
            <w:r>
              <w:rPr>
                <w:rStyle w:val="normaltextrun"/>
                <w:rFonts w:ascii="Times New Roman" w:hAnsi="Times New Roman" w:cs="Times New Roman"/>
                <w:sz w:val="20"/>
                <w:szCs w:val="20"/>
              </w:rPr>
              <w:t xml:space="preserve"> </w:t>
            </w:r>
            <w:r w:rsidRPr="0055377C">
              <w:rPr>
                <w:rStyle w:val="normaltextrun"/>
                <w:rFonts w:ascii="Times New Roman" w:hAnsi="Times New Roman" w:cs="Times New Roman"/>
                <w:sz w:val="20"/>
                <w:szCs w:val="20"/>
              </w:rPr>
              <w:t>adult participants</w:t>
            </w:r>
            <w:r>
              <w:rPr>
                <w:rStyle w:val="normaltextrun"/>
                <w:rFonts w:ascii="Times New Roman" w:hAnsi="Times New Roman" w:cs="Times New Roman"/>
                <w:sz w:val="20"/>
                <w:szCs w:val="20"/>
              </w:rPr>
              <w:t xml:space="preserve"> </w:t>
            </w:r>
            <w:r w:rsidRPr="0055377C">
              <w:rPr>
                <w:rStyle w:val="normaltextrun"/>
                <w:rFonts w:ascii="Times New Roman" w:hAnsi="Times New Roman" w:cs="Times New Roman"/>
                <w:sz w:val="20"/>
                <w:szCs w:val="20"/>
              </w:rPr>
              <w:t>depending on model-specific definitions.</w:t>
            </w:r>
            <w:r>
              <w:rPr>
                <w:rStyle w:val="eop"/>
                <w:rFonts w:ascii="Times New Roman" w:hAnsi="Times New Roman" w:cs="Times New Roman"/>
                <w:sz w:val="20"/>
                <w:szCs w:val="20"/>
              </w:rPr>
              <w:t xml:space="preserve"> </w:t>
            </w:r>
          </w:p>
        </w:tc>
      </w:tr>
      <w:tr w14:paraId="2E5EE30D" w14:textId="77777777" w:rsidTr="27C806D4">
        <w:tblPrEx>
          <w:tblW w:w="13068" w:type="dxa"/>
          <w:tblLook w:val="04A0"/>
        </w:tblPrEx>
        <w:trPr>
          <w:trHeight w:val="1038"/>
        </w:trPr>
        <w:tc>
          <w:tcPr>
            <w:tcW w:w="928" w:type="dxa"/>
          </w:tcPr>
          <w:p w:rsidR="00A0247C" w:rsidRPr="005E590A" w:rsidP="00A0247C" w14:paraId="378FDE07" w14:textId="2E5884CB">
            <w:pPr>
              <w:jc w:val="center"/>
              <w:rPr>
                <w:rFonts w:ascii="Times New Roman" w:hAnsi="Times New Roman" w:cs="Times New Roman"/>
                <w:b/>
                <w:sz w:val="20"/>
                <w:szCs w:val="20"/>
              </w:rPr>
            </w:pPr>
            <w:r w:rsidRPr="005E590A">
              <w:rPr>
                <w:rFonts w:ascii="Times New Roman" w:hAnsi="Times New Roman" w:cs="Times New Roman"/>
                <w:b/>
                <w:sz w:val="20"/>
                <w:szCs w:val="20"/>
              </w:rPr>
              <w:t>1</w:t>
            </w:r>
            <w:r>
              <w:rPr>
                <w:rFonts w:ascii="Times New Roman" w:hAnsi="Times New Roman" w:cs="Times New Roman"/>
                <w:b/>
                <w:sz w:val="20"/>
                <w:szCs w:val="20"/>
              </w:rPr>
              <w:t>6</w:t>
            </w:r>
          </w:p>
        </w:tc>
        <w:tc>
          <w:tcPr>
            <w:tcW w:w="2600" w:type="dxa"/>
          </w:tcPr>
          <w:p w:rsidR="00A0247C" w:rsidRPr="005E590A" w:rsidP="00A0247C" w14:paraId="25458FE8" w14:textId="77777777">
            <w:pPr>
              <w:rPr>
                <w:rFonts w:ascii="Times New Roman" w:hAnsi="Times New Roman" w:cs="Times New Roman"/>
                <w:b/>
                <w:sz w:val="20"/>
                <w:szCs w:val="20"/>
              </w:rPr>
            </w:pPr>
            <w:r w:rsidRPr="005E590A">
              <w:rPr>
                <w:rFonts w:ascii="Times New Roman" w:hAnsi="Times New Roman" w:cs="Times New Roman"/>
                <w:b/>
                <w:sz w:val="20"/>
                <w:szCs w:val="20"/>
              </w:rPr>
              <w:t>Participants by Type of Health Insurance Coverage</w:t>
            </w:r>
          </w:p>
        </w:tc>
        <w:tc>
          <w:tcPr>
            <w:tcW w:w="9540" w:type="dxa"/>
            <w:tcBorders>
              <w:top w:val="single" w:sz="6" w:space="0" w:color="auto"/>
              <w:left w:val="single" w:sz="6" w:space="0" w:color="auto"/>
              <w:bottom w:val="single" w:sz="6" w:space="0" w:color="auto"/>
              <w:right w:val="single" w:sz="6" w:space="0" w:color="auto"/>
            </w:tcBorders>
          </w:tcPr>
          <w:p w:rsidR="00A0247C" w:rsidRPr="00CB6DE1" w:rsidP="00A0247C" w14:paraId="4DFE430B" w14:textId="134CEFF2">
            <w:pPr>
              <w:pStyle w:val="paragraph"/>
              <w:spacing w:before="0" w:beforeAutospacing="0" w:after="0" w:afterAutospacing="0"/>
              <w:textAlignment w:val="baseline"/>
              <w:rPr>
                <w:sz w:val="18"/>
                <w:szCs w:val="18"/>
              </w:rPr>
            </w:pPr>
            <w:r w:rsidRPr="005E590A">
              <w:rPr>
                <w:rStyle w:val="normaltextrun"/>
                <w:b/>
                <w:bCs/>
                <w:sz w:val="20"/>
                <w:szCs w:val="20"/>
              </w:rPr>
              <w:t>No</w:t>
            </w:r>
            <w:r>
              <w:rPr>
                <w:rStyle w:val="normaltextrun"/>
                <w:b/>
                <w:bCs/>
                <w:sz w:val="20"/>
                <w:szCs w:val="20"/>
              </w:rPr>
              <w:t xml:space="preserve"> </w:t>
            </w:r>
            <w:r w:rsidRPr="005E590A">
              <w:rPr>
                <w:rStyle w:val="normaltextrun"/>
                <w:b/>
                <w:bCs/>
                <w:sz w:val="20"/>
                <w:szCs w:val="20"/>
              </w:rPr>
              <w:t>Insurance</w:t>
            </w:r>
            <w:r>
              <w:rPr>
                <w:rStyle w:val="normaltextrun"/>
                <w:b/>
                <w:bCs/>
                <w:sz w:val="20"/>
                <w:szCs w:val="20"/>
              </w:rPr>
              <w:t xml:space="preserve"> </w:t>
            </w:r>
            <w:r w:rsidRPr="005E590A">
              <w:rPr>
                <w:rStyle w:val="normaltextrun"/>
                <w:b/>
                <w:bCs/>
                <w:sz w:val="20"/>
                <w:szCs w:val="20"/>
              </w:rPr>
              <w:t>Coverage:</w:t>
            </w:r>
            <w:r>
              <w:rPr>
                <w:rStyle w:val="normaltextrun"/>
                <w:sz w:val="20"/>
                <w:szCs w:val="20"/>
              </w:rPr>
              <w:t xml:space="preserve"> </w:t>
            </w:r>
            <w:r w:rsidRPr="005E590A">
              <w:rPr>
                <w:rStyle w:val="normaltextrun"/>
                <w:sz w:val="20"/>
                <w:szCs w:val="20"/>
              </w:rPr>
              <w:t>includes</w:t>
            </w:r>
            <w:r>
              <w:rPr>
                <w:rStyle w:val="normaltextrun"/>
                <w:sz w:val="20"/>
                <w:szCs w:val="20"/>
              </w:rPr>
              <w:t xml:space="preserve"> </w:t>
            </w:r>
            <w:r w:rsidRPr="005E590A">
              <w:rPr>
                <w:rStyle w:val="normaltextrun"/>
                <w:sz w:val="20"/>
                <w:szCs w:val="20"/>
              </w:rPr>
              <w:t>participants</w:t>
            </w:r>
            <w:r>
              <w:rPr>
                <w:rStyle w:val="normaltextrun"/>
                <w:sz w:val="20"/>
                <w:szCs w:val="20"/>
              </w:rPr>
              <w:t xml:space="preserve"> </w:t>
            </w:r>
            <w:r w:rsidRPr="005E590A">
              <w:rPr>
                <w:rStyle w:val="normaltextrun"/>
                <w:sz w:val="20"/>
                <w:szCs w:val="20"/>
              </w:rPr>
              <w:t>currently not covered by any source of insurance.</w:t>
            </w:r>
            <w:r>
              <w:rPr>
                <w:rStyle w:val="normaltextrun"/>
                <w:sz w:val="20"/>
                <w:szCs w:val="20"/>
              </w:rPr>
              <w:t xml:space="preserve"> </w:t>
            </w:r>
            <w:r w:rsidRPr="005E590A">
              <w:rPr>
                <w:rStyle w:val="normaltextrun"/>
                <w:sz w:val="20"/>
                <w:szCs w:val="20"/>
              </w:rPr>
              <w:t>This table is intended to capture insurance</w:t>
            </w:r>
            <w:r>
              <w:rPr>
                <w:rStyle w:val="normaltextrun"/>
                <w:sz w:val="20"/>
                <w:szCs w:val="20"/>
              </w:rPr>
              <w:t xml:space="preserve"> </w:t>
            </w:r>
            <w:r w:rsidRPr="005E590A">
              <w:rPr>
                <w:rStyle w:val="normaltextrun"/>
                <w:sz w:val="20"/>
                <w:szCs w:val="20"/>
              </w:rPr>
              <w:t>status, not health care access. For example,</w:t>
            </w:r>
            <w:r>
              <w:rPr>
                <w:rStyle w:val="normaltextrun"/>
                <w:sz w:val="20"/>
                <w:szCs w:val="20"/>
              </w:rPr>
              <w:t xml:space="preserve"> </w:t>
            </w:r>
            <w:r w:rsidRPr="005E590A">
              <w:rPr>
                <w:rStyle w:val="normaltextrun"/>
                <w:sz w:val="20"/>
                <w:szCs w:val="20"/>
              </w:rPr>
              <w:t>receipt of care provided by the Indian Health Service or another safety net health care provider</w:t>
            </w:r>
            <w:r>
              <w:rPr>
                <w:rStyle w:val="normaltextrun"/>
                <w:sz w:val="20"/>
                <w:szCs w:val="20"/>
              </w:rPr>
              <w:t xml:space="preserve"> </w:t>
            </w:r>
            <w:r w:rsidRPr="005E590A">
              <w:rPr>
                <w:rStyle w:val="normaltextrun"/>
                <w:sz w:val="20"/>
                <w:szCs w:val="20"/>
              </w:rPr>
              <w:t>(such as a Federally Qualified Health Center)</w:t>
            </w:r>
            <w:r>
              <w:rPr>
                <w:rStyle w:val="normaltextrun"/>
                <w:sz w:val="20"/>
                <w:szCs w:val="20"/>
              </w:rPr>
              <w:t xml:space="preserve"> </w:t>
            </w:r>
            <w:r w:rsidRPr="005E590A">
              <w:rPr>
                <w:rStyle w:val="normaltextrun"/>
                <w:sz w:val="20"/>
                <w:szCs w:val="20"/>
              </w:rPr>
              <w:t>does not constitute insurance coverage.</w:t>
            </w:r>
            <w:r>
              <w:rPr>
                <w:rStyle w:val="eop"/>
                <w:sz w:val="20"/>
                <w:szCs w:val="20"/>
              </w:rPr>
              <w:t xml:space="preserve"> </w:t>
            </w:r>
          </w:p>
        </w:tc>
      </w:tr>
      <w:tr w14:paraId="334EA636" w14:textId="77777777" w:rsidTr="27C806D4">
        <w:tblPrEx>
          <w:tblW w:w="13068" w:type="dxa"/>
          <w:tblLook w:val="04A0"/>
        </w:tblPrEx>
        <w:trPr>
          <w:trHeight w:val="795"/>
        </w:trPr>
        <w:tc>
          <w:tcPr>
            <w:tcW w:w="928" w:type="dxa"/>
          </w:tcPr>
          <w:p w:rsidR="00A0247C" w:rsidRPr="005E590A" w:rsidP="00A0247C" w14:paraId="09392C56" w14:textId="0A2F745B">
            <w:pPr>
              <w:jc w:val="center"/>
              <w:rPr>
                <w:rFonts w:ascii="Times New Roman" w:hAnsi="Times New Roman" w:cs="Times New Roman"/>
                <w:b/>
                <w:sz w:val="20"/>
                <w:szCs w:val="20"/>
              </w:rPr>
            </w:pPr>
            <w:r w:rsidRPr="005E590A">
              <w:rPr>
                <w:rFonts w:ascii="Times New Roman" w:hAnsi="Times New Roman" w:cs="Times New Roman"/>
                <w:b/>
                <w:sz w:val="20"/>
                <w:szCs w:val="20"/>
              </w:rPr>
              <w:t>1</w:t>
            </w:r>
            <w:r>
              <w:rPr>
                <w:rFonts w:ascii="Times New Roman" w:hAnsi="Times New Roman" w:cs="Times New Roman"/>
                <w:b/>
                <w:sz w:val="20"/>
                <w:szCs w:val="20"/>
              </w:rPr>
              <w:t>7</w:t>
            </w:r>
          </w:p>
        </w:tc>
        <w:tc>
          <w:tcPr>
            <w:tcW w:w="2600" w:type="dxa"/>
          </w:tcPr>
          <w:p w:rsidR="00A0247C" w:rsidRPr="005E590A" w:rsidP="00A0247C" w14:paraId="7166A513" w14:textId="77777777">
            <w:pPr>
              <w:rPr>
                <w:rFonts w:ascii="Times New Roman" w:hAnsi="Times New Roman" w:cs="Times New Roman"/>
                <w:b/>
                <w:sz w:val="20"/>
                <w:szCs w:val="20"/>
              </w:rPr>
            </w:pPr>
            <w:r w:rsidRPr="005E590A">
              <w:rPr>
                <w:rFonts w:ascii="Times New Roman" w:hAnsi="Times New Roman" w:cs="Times New Roman"/>
                <w:b/>
                <w:sz w:val="20"/>
                <w:szCs w:val="20"/>
              </w:rPr>
              <w:t>Index Children by Usual Source of Medical Care</w:t>
            </w:r>
          </w:p>
        </w:tc>
        <w:tc>
          <w:tcPr>
            <w:tcW w:w="9540" w:type="dxa"/>
            <w:tcBorders>
              <w:top w:val="single" w:sz="6" w:space="0" w:color="auto"/>
              <w:left w:val="single" w:sz="6" w:space="0" w:color="auto"/>
              <w:bottom w:val="single" w:sz="6" w:space="0" w:color="auto"/>
              <w:right w:val="single" w:sz="6" w:space="0" w:color="auto"/>
            </w:tcBorders>
          </w:tcPr>
          <w:p w:rsidR="00A0247C" w:rsidRPr="00CB6DE1" w:rsidP="00A0247C" w14:paraId="65817ABE" w14:textId="7B905F7E">
            <w:pPr>
              <w:pStyle w:val="paragraph"/>
              <w:spacing w:before="0" w:beforeAutospacing="0" w:after="0" w:afterAutospacing="0"/>
              <w:textAlignment w:val="baseline"/>
              <w:rPr>
                <w:sz w:val="18"/>
                <w:szCs w:val="18"/>
              </w:rPr>
            </w:pPr>
            <w:r w:rsidRPr="005E590A">
              <w:rPr>
                <w:rStyle w:val="normaltextrun"/>
                <w:b/>
                <w:bCs/>
                <w:sz w:val="20"/>
                <w:szCs w:val="20"/>
              </w:rPr>
              <w:t>Usual source of care:</w:t>
            </w:r>
            <w:r>
              <w:rPr>
                <w:rStyle w:val="normaltextrun"/>
                <w:sz w:val="20"/>
                <w:szCs w:val="20"/>
              </w:rPr>
              <w:t xml:space="preserve"> </w:t>
            </w:r>
            <w:r w:rsidRPr="005E590A">
              <w:rPr>
                <w:rStyle w:val="normaltextrun"/>
                <w:sz w:val="20"/>
                <w:szCs w:val="20"/>
                <w:shd w:val="clear" w:color="auto" w:fill="FFFFFF"/>
              </w:rPr>
              <w:t>the</w:t>
            </w:r>
            <w:r>
              <w:rPr>
                <w:rStyle w:val="normaltextrun"/>
                <w:sz w:val="20"/>
                <w:szCs w:val="20"/>
                <w:shd w:val="clear" w:color="auto" w:fill="FFFFFF"/>
              </w:rPr>
              <w:t xml:space="preserve"> </w:t>
            </w:r>
            <w:r w:rsidRPr="005E590A">
              <w:rPr>
                <w:rStyle w:val="normaltextrun"/>
                <w:sz w:val="20"/>
                <w:szCs w:val="20"/>
                <w:shd w:val="clear" w:color="auto" w:fill="FFFFFF"/>
              </w:rPr>
              <w:t>particular medical</w:t>
            </w:r>
            <w:r>
              <w:rPr>
                <w:rStyle w:val="normaltextrun"/>
                <w:sz w:val="20"/>
                <w:szCs w:val="20"/>
                <w:shd w:val="clear" w:color="auto" w:fill="FFFFFF"/>
              </w:rPr>
              <w:t xml:space="preserve"> </w:t>
            </w:r>
            <w:r w:rsidRPr="005E590A">
              <w:rPr>
                <w:rStyle w:val="normaltextrun"/>
                <w:sz w:val="20"/>
                <w:szCs w:val="20"/>
                <w:shd w:val="clear" w:color="auto" w:fill="FFFFFF"/>
              </w:rPr>
              <w:t>professional, doctor's office, clinic, health center, or other place where a</w:t>
            </w:r>
            <w:r>
              <w:rPr>
                <w:rStyle w:val="normaltextrun"/>
                <w:sz w:val="20"/>
                <w:szCs w:val="20"/>
                <w:shd w:val="clear" w:color="auto" w:fill="FFFFFF"/>
              </w:rPr>
              <w:t xml:space="preserve"> </w:t>
            </w:r>
            <w:r w:rsidRPr="005E590A">
              <w:rPr>
                <w:rStyle w:val="normaltextrun"/>
                <w:sz w:val="20"/>
                <w:szCs w:val="20"/>
                <w:shd w:val="clear" w:color="auto" w:fill="FFFFFF"/>
              </w:rPr>
              <w:t>child</w:t>
            </w:r>
            <w:r>
              <w:rPr>
                <w:rStyle w:val="normaltextrun"/>
                <w:sz w:val="20"/>
                <w:szCs w:val="20"/>
                <w:shd w:val="clear" w:color="auto" w:fill="FFFFFF"/>
              </w:rPr>
              <w:t xml:space="preserve"> </w:t>
            </w:r>
            <w:r w:rsidRPr="005E590A">
              <w:rPr>
                <w:rStyle w:val="normaltextrun"/>
                <w:sz w:val="20"/>
                <w:szCs w:val="20"/>
                <w:shd w:val="clear" w:color="auto" w:fill="FFFFFF"/>
              </w:rPr>
              <w:t>would usually be taken for sick or</w:t>
            </w:r>
            <w:r>
              <w:rPr>
                <w:rStyle w:val="normaltextrun"/>
                <w:sz w:val="20"/>
                <w:szCs w:val="20"/>
                <w:shd w:val="clear" w:color="auto" w:fill="FFFFFF"/>
              </w:rPr>
              <w:t xml:space="preserve"> </w:t>
            </w:r>
            <w:r w:rsidRPr="005E590A">
              <w:rPr>
                <w:rStyle w:val="normaltextrun"/>
                <w:sz w:val="20"/>
                <w:szCs w:val="20"/>
                <w:shd w:val="clear" w:color="auto" w:fill="FFFFFF"/>
              </w:rPr>
              <w:t>well child</w:t>
            </w:r>
            <w:r>
              <w:rPr>
                <w:rStyle w:val="normaltextrun"/>
                <w:sz w:val="20"/>
                <w:szCs w:val="20"/>
                <w:shd w:val="clear" w:color="auto" w:fill="FFFFFF"/>
              </w:rPr>
              <w:t xml:space="preserve"> </w:t>
            </w:r>
            <w:r w:rsidRPr="005E590A">
              <w:rPr>
                <w:rStyle w:val="normaltextrun"/>
                <w:sz w:val="20"/>
                <w:szCs w:val="20"/>
                <w:shd w:val="clear" w:color="auto" w:fill="FFFFFF"/>
              </w:rPr>
              <w:t>visits or if the caregiver</w:t>
            </w:r>
            <w:r>
              <w:rPr>
                <w:rStyle w:val="normaltextrun"/>
                <w:sz w:val="20"/>
                <w:szCs w:val="20"/>
                <w:shd w:val="clear" w:color="auto" w:fill="FFFFFF"/>
              </w:rPr>
              <w:t xml:space="preserve"> </w:t>
            </w:r>
            <w:r w:rsidRPr="005E590A">
              <w:rPr>
                <w:rStyle w:val="normaltextrun"/>
                <w:sz w:val="20"/>
                <w:szCs w:val="20"/>
                <w:shd w:val="clear" w:color="auto" w:fill="FFFFFF"/>
              </w:rPr>
              <w:t>is in need of</w:t>
            </w:r>
            <w:r>
              <w:rPr>
                <w:rStyle w:val="normaltextrun"/>
                <w:sz w:val="20"/>
                <w:szCs w:val="20"/>
                <w:shd w:val="clear" w:color="auto" w:fill="FFFFFF"/>
              </w:rPr>
              <w:t xml:space="preserve"> </w:t>
            </w:r>
            <w:r w:rsidRPr="005E590A">
              <w:rPr>
                <w:rStyle w:val="normaltextrun"/>
                <w:sz w:val="20"/>
                <w:szCs w:val="20"/>
                <w:shd w:val="clear" w:color="auto" w:fill="FFFFFF"/>
              </w:rPr>
              <w:t>advice about the child’s health.</w:t>
            </w:r>
            <w:r>
              <w:rPr>
                <w:rStyle w:val="normaltextrun"/>
                <w:sz w:val="20"/>
                <w:szCs w:val="20"/>
                <w:shd w:val="clear" w:color="auto" w:fill="FFFFFF"/>
              </w:rPr>
              <w:t xml:space="preserve"> </w:t>
            </w:r>
            <w:r>
              <w:rPr>
                <w:rStyle w:val="eop"/>
                <w:sz w:val="20"/>
                <w:szCs w:val="20"/>
              </w:rPr>
              <w:t xml:space="preserve"> </w:t>
            </w:r>
          </w:p>
        </w:tc>
      </w:tr>
      <w:tr w14:paraId="020784D1" w14:textId="77777777" w:rsidTr="27C806D4">
        <w:tblPrEx>
          <w:tblW w:w="13068" w:type="dxa"/>
          <w:tblLook w:val="04A0"/>
        </w:tblPrEx>
        <w:trPr>
          <w:trHeight w:val="795"/>
        </w:trPr>
        <w:tc>
          <w:tcPr>
            <w:tcW w:w="928" w:type="dxa"/>
          </w:tcPr>
          <w:p w:rsidR="00A0247C" w:rsidRPr="005E590A" w:rsidP="00A0247C" w14:paraId="6B4B41A0" w14:textId="51FA0742">
            <w:pPr>
              <w:jc w:val="center"/>
              <w:rPr>
                <w:rFonts w:ascii="Times New Roman" w:hAnsi="Times New Roman" w:cs="Times New Roman"/>
                <w:b/>
                <w:sz w:val="20"/>
                <w:szCs w:val="20"/>
              </w:rPr>
            </w:pPr>
            <w:r w:rsidRPr="005E590A">
              <w:rPr>
                <w:rFonts w:ascii="Times New Roman" w:hAnsi="Times New Roman" w:cs="Times New Roman"/>
                <w:b/>
                <w:sz w:val="20"/>
                <w:szCs w:val="20"/>
              </w:rPr>
              <w:t>1</w:t>
            </w:r>
            <w:r>
              <w:rPr>
                <w:rFonts w:ascii="Times New Roman" w:hAnsi="Times New Roman" w:cs="Times New Roman"/>
                <w:b/>
                <w:sz w:val="20"/>
                <w:szCs w:val="20"/>
              </w:rPr>
              <w:t>8</w:t>
            </w:r>
          </w:p>
        </w:tc>
        <w:tc>
          <w:tcPr>
            <w:tcW w:w="2600" w:type="dxa"/>
          </w:tcPr>
          <w:p w:rsidR="00A0247C" w:rsidRPr="005E590A" w:rsidP="00A0247C" w14:paraId="4121996D" w14:textId="77777777">
            <w:pPr>
              <w:rPr>
                <w:rFonts w:ascii="Times New Roman" w:hAnsi="Times New Roman" w:cs="Times New Roman"/>
                <w:b/>
                <w:sz w:val="20"/>
                <w:szCs w:val="20"/>
              </w:rPr>
            </w:pPr>
            <w:r w:rsidRPr="005E590A">
              <w:rPr>
                <w:rFonts w:ascii="Times New Roman" w:hAnsi="Times New Roman" w:cs="Times New Roman"/>
                <w:b/>
                <w:sz w:val="20"/>
                <w:szCs w:val="20"/>
              </w:rPr>
              <w:t>Index Children (≥ 12 months of age) by Usual Source of Dental Care</w:t>
            </w:r>
          </w:p>
        </w:tc>
        <w:tc>
          <w:tcPr>
            <w:tcW w:w="9540" w:type="dxa"/>
            <w:tcBorders>
              <w:top w:val="single" w:sz="6" w:space="0" w:color="auto"/>
              <w:left w:val="single" w:sz="6" w:space="0" w:color="auto"/>
              <w:bottom w:val="single" w:sz="6" w:space="0" w:color="auto"/>
              <w:right w:val="single" w:sz="6" w:space="0" w:color="auto"/>
            </w:tcBorders>
          </w:tcPr>
          <w:p w:rsidR="00A0247C" w:rsidRPr="005E590A" w:rsidP="00A0247C" w14:paraId="4EE9FFCF" w14:textId="3247DEC4">
            <w:pPr>
              <w:rPr>
                <w:rFonts w:ascii="Times New Roman" w:hAnsi="Times New Roman" w:cs="Times New Roman"/>
                <w:sz w:val="20"/>
                <w:szCs w:val="20"/>
              </w:rPr>
            </w:pPr>
            <w:r w:rsidRPr="0055377C">
              <w:rPr>
                <w:rStyle w:val="normaltextrun"/>
                <w:rFonts w:ascii="Times New Roman" w:hAnsi="Times New Roman" w:cs="Times New Roman"/>
                <w:b/>
                <w:bCs/>
                <w:sz w:val="20"/>
                <w:szCs w:val="20"/>
              </w:rPr>
              <w:t>Usual source of dental</w:t>
            </w:r>
            <w:r>
              <w:rPr>
                <w:rStyle w:val="normaltextrun"/>
                <w:rFonts w:ascii="Times New Roman" w:hAnsi="Times New Roman" w:cs="Times New Roman"/>
                <w:b/>
                <w:bCs/>
                <w:sz w:val="20"/>
                <w:szCs w:val="20"/>
              </w:rPr>
              <w:t xml:space="preserve"> </w:t>
            </w:r>
            <w:r w:rsidRPr="0055377C">
              <w:rPr>
                <w:rStyle w:val="normaltextrun"/>
                <w:rFonts w:ascii="Times New Roman" w:hAnsi="Times New Roman" w:cs="Times New Roman"/>
                <w:b/>
                <w:bCs/>
                <w:sz w:val="20"/>
                <w:szCs w:val="20"/>
              </w:rPr>
              <w:t>care:</w:t>
            </w:r>
            <w:r>
              <w:rPr>
                <w:rStyle w:val="normaltextrun"/>
                <w:rFonts w:ascii="Times New Roman" w:hAnsi="Times New Roman" w:cs="Times New Roman"/>
                <w:sz w:val="20"/>
                <w:szCs w:val="20"/>
              </w:rPr>
              <w:t xml:space="preserve"> </w:t>
            </w:r>
            <w:r w:rsidRPr="0055377C">
              <w:rPr>
                <w:rStyle w:val="normaltextrun"/>
                <w:rFonts w:ascii="Times New Roman" w:hAnsi="Times New Roman" w:cs="Times New Roman"/>
                <w:sz w:val="20"/>
                <w:szCs w:val="20"/>
              </w:rPr>
              <w:t>refers to a usual source of dental care, or dental home, meaning that a child's oral health care is delivered in a comprehensive, continuously accessible, coordinated, and family-centered way by a licensed dentist.</w:t>
            </w:r>
            <w:r>
              <w:rPr>
                <w:rStyle w:val="normaltextrun"/>
                <w:rFonts w:ascii="Times New Roman" w:hAnsi="Times New Roman" w:cs="Times New Roman"/>
                <w:b/>
                <w:bCs/>
                <w:sz w:val="20"/>
                <w:szCs w:val="20"/>
              </w:rPr>
              <w:t xml:space="preserve"> </w:t>
            </w:r>
            <w:r>
              <w:rPr>
                <w:rStyle w:val="eop"/>
                <w:rFonts w:ascii="Times New Roman" w:hAnsi="Times New Roman" w:cs="Times New Roman"/>
                <w:sz w:val="20"/>
                <w:szCs w:val="20"/>
              </w:rPr>
              <w:t xml:space="preserve"> </w:t>
            </w:r>
          </w:p>
        </w:tc>
      </w:tr>
      <w:tr w14:paraId="62902FA0" w14:textId="77777777" w:rsidTr="27C806D4">
        <w:tblPrEx>
          <w:tblW w:w="13068" w:type="dxa"/>
          <w:tblLook w:val="04A0"/>
        </w:tblPrEx>
        <w:trPr>
          <w:trHeight w:val="3653"/>
        </w:trPr>
        <w:tc>
          <w:tcPr>
            <w:tcW w:w="928" w:type="dxa"/>
          </w:tcPr>
          <w:p w:rsidR="00A0247C" w:rsidRPr="005E590A" w:rsidP="00A0247C" w14:paraId="6F5A41D4" w14:textId="2B0846BD">
            <w:pPr>
              <w:jc w:val="center"/>
              <w:rPr>
                <w:rFonts w:ascii="Times New Roman" w:hAnsi="Times New Roman" w:cs="Times New Roman"/>
                <w:b/>
                <w:bCs/>
                <w:sz w:val="20"/>
                <w:szCs w:val="20"/>
              </w:rPr>
            </w:pPr>
            <w:r w:rsidRPr="005E590A">
              <w:rPr>
                <w:rFonts w:ascii="Times New Roman" w:hAnsi="Times New Roman" w:cs="Times New Roman"/>
                <w:b/>
                <w:bCs/>
                <w:sz w:val="20"/>
                <w:szCs w:val="20"/>
              </w:rPr>
              <w:t>1</w:t>
            </w:r>
            <w:r>
              <w:rPr>
                <w:rFonts w:ascii="Times New Roman" w:hAnsi="Times New Roman" w:cs="Times New Roman"/>
                <w:b/>
                <w:bCs/>
                <w:sz w:val="20"/>
                <w:szCs w:val="20"/>
              </w:rPr>
              <w:t>9</w:t>
            </w:r>
          </w:p>
        </w:tc>
        <w:tc>
          <w:tcPr>
            <w:tcW w:w="2600" w:type="dxa"/>
          </w:tcPr>
          <w:p w:rsidR="00A0247C" w:rsidRPr="005E590A" w:rsidP="00A0247C" w14:paraId="749C56AD" w14:textId="4C692E3E">
            <w:pPr>
              <w:rPr>
                <w:rFonts w:ascii="Times New Roman" w:hAnsi="Times New Roman" w:cs="Times New Roman"/>
                <w:b/>
                <w:bCs/>
                <w:sz w:val="20"/>
                <w:szCs w:val="20"/>
              </w:rPr>
            </w:pPr>
            <w:r w:rsidRPr="005E590A">
              <w:rPr>
                <w:rFonts w:ascii="Times New Roman" w:hAnsi="Times New Roman" w:cs="Times New Roman"/>
                <w:b/>
                <w:bCs/>
                <w:sz w:val="20"/>
                <w:szCs w:val="20"/>
              </w:rPr>
              <w:t xml:space="preserve">Place-Based Services </w:t>
            </w:r>
          </w:p>
        </w:tc>
        <w:tc>
          <w:tcPr>
            <w:tcW w:w="9540" w:type="dxa"/>
            <w:tcBorders>
              <w:top w:val="single" w:sz="6" w:space="0" w:color="auto"/>
              <w:left w:val="single" w:sz="6" w:space="0" w:color="auto"/>
              <w:bottom w:val="single" w:sz="6" w:space="0" w:color="auto"/>
              <w:right w:val="single" w:sz="6" w:space="0" w:color="auto"/>
            </w:tcBorders>
          </w:tcPr>
          <w:p w:rsidR="00A0247C" w:rsidP="00A0247C" w14:paraId="7238673A" w14:textId="6B5806A5">
            <w:pPr>
              <w:pStyle w:val="paragraph"/>
              <w:spacing w:before="0" w:beforeAutospacing="0" w:after="0" w:afterAutospacing="0"/>
              <w:textAlignment w:val="baseline"/>
              <w:rPr>
                <w:rStyle w:val="eop"/>
                <w:sz w:val="20"/>
                <w:szCs w:val="20"/>
              </w:rPr>
            </w:pPr>
            <w:r w:rsidRPr="005E590A">
              <w:rPr>
                <w:rStyle w:val="normaltextrun"/>
                <w:b/>
                <w:sz w:val="20"/>
                <w:szCs w:val="20"/>
              </w:rPr>
              <w:t>Local</w:t>
            </w:r>
            <w:r>
              <w:rPr>
                <w:rStyle w:val="normaltextrun"/>
                <w:b/>
                <w:bCs/>
                <w:sz w:val="20"/>
                <w:szCs w:val="20"/>
              </w:rPr>
              <w:t xml:space="preserve"> </w:t>
            </w:r>
            <w:r w:rsidRPr="005E590A">
              <w:rPr>
                <w:rStyle w:val="normaltextrun"/>
                <w:b/>
                <w:sz w:val="20"/>
                <w:szCs w:val="20"/>
              </w:rPr>
              <w:t>Implementing</w:t>
            </w:r>
            <w:r>
              <w:rPr>
                <w:rStyle w:val="normaltextrun"/>
                <w:b/>
                <w:bCs/>
                <w:sz w:val="20"/>
                <w:szCs w:val="20"/>
              </w:rPr>
              <w:t xml:space="preserve"> </w:t>
            </w:r>
            <w:r w:rsidRPr="005E590A">
              <w:rPr>
                <w:rStyle w:val="normaltextrun"/>
                <w:b/>
                <w:sz w:val="20"/>
                <w:szCs w:val="20"/>
              </w:rPr>
              <w:t>Agency (LIA)</w:t>
            </w:r>
            <w:r>
              <w:rPr>
                <w:rStyle w:val="normaltextrun"/>
                <w:b/>
                <w:bCs/>
                <w:sz w:val="20"/>
                <w:szCs w:val="20"/>
              </w:rPr>
              <w:t xml:space="preserve"> </w:t>
            </w:r>
            <w:r w:rsidRPr="005E590A">
              <w:rPr>
                <w:rStyle w:val="normaltextrun"/>
                <w:b/>
                <w:sz w:val="20"/>
                <w:szCs w:val="20"/>
              </w:rPr>
              <w:t>Organization Name</w:t>
            </w:r>
            <w:r w:rsidRPr="005E590A">
              <w:rPr>
                <w:rStyle w:val="normaltextrun"/>
                <w:sz w:val="20"/>
                <w:szCs w:val="20"/>
              </w:rPr>
              <w:t>: Each LIA</w:t>
            </w:r>
            <w:r>
              <w:rPr>
                <w:rStyle w:val="normaltextrun"/>
                <w:sz w:val="20"/>
                <w:szCs w:val="20"/>
              </w:rPr>
              <w:t xml:space="preserve"> </w:t>
            </w:r>
            <w:r w:rsidRPr="005E590A">
              <w:rPr>
                <w:rStyle w:val="normaltextrun"/>
                <w:sz w:val="20"/>
                <w:szCs w:val="20"/>
              </w:rPr>
              <w:t>organization</w:t>
            </w:r>
            <w:r>
              <w:rPr>
                <w:rStyle w:val="normaltextrun"/>
                <w:sz w:val="20"/>
                <w:szCs w:val="20"/>
              </w:rPr>
              <w:t xml:space="preserve"> </w:t>
            </w:r>
            <w:r w:rsidRPr="005E590A">
              <w:rPr>
                <w:rStyle w:val="normaltextrun"/>
                <w:sz w:val="20"/>
                <w:szCs w:val="20"/>
              </w:rPr>
              <w:t>name should reflect a unique and distinct</w:t>
            </w:r>
            <w:r>
              <w:rPr>
                <w:rStyle w:val="normaltextrun"/>
                <w:sz w:val="20"/>
                <w:szCs w:val="20"/>
              </w:rPr>
              <w:t xml:space="preserve"> </w:t>
            </w:r>
            <w:r w:rsidRPr="005E590A">
              <w:rPr>
                <w:rStyle w:val="normaltextrun"/>
                <w:sz w:val="20"/>
                <w:szCs w:val="20"/>
              </w:rPr>
              <w:t>LIA. There should not be duplicate LIA submissions. If an LIA has multiple locations or sites, the LIA organization name should</w:t>
            </w:r>
            <w:r>
              <w:rPr>
                <w:rStyle w:val="normaltextrun"/>
                <w:sz w:val="20"/>
                <w:szCs w:val="20"/>
              </w:rPr>
              <w:t xml:space="preserve"> </w:t>
            </w:r>
            <w:r w:rsidRPr="005E590A">
              <w:rPr>
                <w:rStyle w:val="normaltextrun"/>
                <w:sz w:val="20"/>
                <w:szCs w:val="20"/>
              </w:rPr>
              <w:t>represent</w:t>
            </w:r>
            <w:r>
              <w:rPr>
                <w:rStyle w:val="normaltextrun"/>
                <w:sz w:val="20"/>
                <w:szCs w:val="20"/>
              </w:rPr>
              <w:t xml:space="preserve"> </w:t>
            </w:r>
            <w:r w:rsidRPr="005E590A">
              <w:rPr>
                <w:rStyle w:val="normaltextrun"/>
                <w:sz w:val="20"/>
                <w:szCs w:val="20"/>
              </w:rPr>
              <w:t>service delivery across all locations.</w:t>
            </w:r>
            <w:r>
              <w:rPr>
                <w:rStyle w:val="normaltextrun"/>
                <w:sz w:val="20"/>
                <w:szCs w:val="20"/>
              </w:rPr>
              <w:t xml:space="preserve"> </w:t>
            </w:r>
            <w:r>
              <w:rPr>
                <w:rStyle w:val="eop"/>
                <w:sz w:val="20"/>
                <w:szCs w:val="20"/>
              </w:rPr>
              <w:t xml:space="preserve"> </w:t>
            </w:r>
          </w:p>
          <w:p w:rsidR="00A0247C" w:rsidRPr="0055377C" w:rsidP="00A0247C" w14:paraId="658390AE" w14:textId="77777777">
            <w:pPr>
              <w:pStyle w:val="paragraph"/>
              <w:spacing w:before="0" w:beforeAutospacing="0" w:after="0" w:afterAutospacing="0"/>
              <w:textAlignment w:val="baseline"/>
              <w:rPr>
                <w:sz w:val="18"/>
                <w:szCs w:val="18"/>
              </w:rPr>
            </w:pPr>
          </w:p>
          <w:p w:rsidR="00A0247C" w:rsidRPr="0055377C" w:rsidP="00A0247C" w14:paraId="78DD1693" w14:textId="79C252E8">
            <w:pPr>
              <w:pStyle w:val="paragraph"/>
              <w:spacing w:before="0" w:beforeAutospacing="0" w:after="0" w:afterAutospacing="0"/>
              <w:ind w:right="165"/>
              <w:jc w:val="both"/>
              <w:textAlignment w:val="baseline"/>
              <w:rPr>
                <w:sz w:val="18"/>
                <w:szCs w:val="18"/>
              </w:rPr>
            </w:pPr>
            <w:r w:rsidRPr="005E590A">
              <w:rPr>
                <w:rStyle w:val="normaltextrun"/>
                <w:b/>
                <w:bCs/>
                <w:sz w:val="20"/>
                <w:szCs w:val="20"/>
              </w:rPr>
              <w:t>LIA</w:t>
            </w:r>
            <w:r>
              <w:rPr>
                <w:rStyle w:val="normaltextrun"/>
                <w:b/>
                <w:bCs/>
                <w:sz w:val="20"/>
                <w:szCs w:val="20"/>
              </w:rPr>
              <w:t xml:space="preserve"> </w:t>
            </w:r>
            <w:r w:rsidRPr="005E590A">
              <w:rPr>
                <w:rStyle w:val="normaltextrun"/>
                <w:b/>
                <w:bCs/>
                <w:sz w:val="20"/>
                <w:szCs w:val="20"/>
              </w:rPr>
              <w:t>Address:</w:t>
            </w:r>
            <w:r>
              <w:rPr>
                <w:rStyle w:val="normaltextrun"/>
                <w:b/>
                <w:bCs/>
                <w:sz w:val="20"/>
                <w:szCs w:val="20"/>
              </w:rPr>
              <w:t xml:space="preserve"> </w:t>
            </w:r>
            <w:r w:rsidRPr="005E590A">
              <w:rPr>
                <w:rStyle w:val="normaltextrun"/>
                <w:sz w:val="20"/>
                <w:szCs w:val="20"/>
              </w:rPr>
              <w:t>Only one address should be entered</w:t>
            </w:r>
            <w:r>
              <w:rPr>
                <w:rStyle w:val="normaltextrun"/>
                <w:sz w:val="20"/>
                <w:szCs w:val="20"/>
              </w:rPr>
              <w:t xml:space="preserve"> </w:t>
            </w:r>
            <w:r w:rsidRPr="005E590A">
              <w:rPr>
                <w:rStyle w:val="normaltextrun"/>
                <w:sz w:val="20"/>
                <w:szCs w:val="20"/>
              </w:rPr>
              <w:t>per</w:t>
            </w:r>
            <w:r>
              <w:rPr>
                <w:rStyle w:val="normaltextrun"/>
                <w:sz w:val="20"/>
                <w:szCs w:val="20"/>
              </w:rPr>
              <w:t xml:space="preserve"> </w:t>
            </w:r>
            <w:r w:rsidRPr="005E590A">
              <w:rPr>
                <w:rStyle w:val="normaltextrun"/>
                <w:sz w:val="20"/>
                <w:szCs w:val="20"/>
              </w:rPr>
              <w:t>LIA. The LIA address should reflect the physical address of the organization’s</w:t>
            </w:r>
            <w:r>
              <w:rPr>
                <w:rStyle w:val="normaltextrun"/>
                <w:sz w:val="20"/>
                <w:szCs w:val="20"/>
              </w:rPr>
              <w:t xml:space="preserve"> </w:t>
            </w:r>
            <w:r w:rsidRPr="005E590A">
              <w:rPr>
                <w:rStyle w:val="normaltextrun"/>
                <w:sz w:val="20"/>
                <w:szCs w:val="20"/>
              </w:rPr>
              <w:t>main office, which may not directly reflect the service delivery area. If an LIA has multiple locations or addresses and does not have a physical</w:t>
            </w:r>
            <w:r>
              <w:rPr>
                <w:rStyle w:val="normaltextrun"/>
                <w:sz w:val="20"/>
                <w:szCs w:val="20"/>
              </w:rPr>
              <w:t xml:space="preserve"> </w:t>
            </w:r>
            <w:r w:rsidRPr="005E590A">
              <w:rPr>
                <w:rStyle w:val="normaltextrun"/>
                <w:sz w:val="20"/>
                <w:szCs w:val="20"/>
              </w:rPr>
              <w:t>main office</w:t>
            </w:r>
            <w:r>
              <w:rPr>
                <w:rStyle w:val="normaltextrun"/>
                <w:sz w:val="20"/>
                <w:szCs w:val="20"/>
              </w:rPr>
              <w:t xml:space="preserve"> </w:t>
            </w:r>
            <w:r w:rsidRPr="005E590A">
              <w:rPr>
                <w:rStyle w:val="normaltextrun"/>
                <w:sz w:val="20"/>
                <w:szCs w:val="20"/>
              </w:rPr>
              <w:t>location, report the LIA address that most accurately reflects where services are delivered.</w:t>
            </w:r>
            <w:r>
              <w:rPr>
                <w:rStyle w:val="normaltextrun"/>
                <w:sz w:val="20"/>
                <w:szCs w:val="20"/>
              </w:rPr>
              <w:t xml:space="preserve"> </w:t>
            </w:r>
            <w:r>
              <w:rPr>
                <w:rStyle w:val="eop"/>
                <w:sz w:val="20"/>
                <w:szCs w:val="20"/>
              </w:rPr>
              <w:t xml:space="preserve"> </w:t>
            </w:r>
          </w:p>
          <w:p w:rsidR="00A0247C" w:rsidRPr="0055377C" w:rsidP="00A0247C" w14:paraId="54B80501" w14:textId="5185932B">
            <w:pPr>
              <w:pStyle w:val="paragraph"/>
              <w:spacing w:before="0" w:beforeAutospacing="0" w:after="0" w:afterAutospacing="0"/>
              <w:ind w:right="165"/>
              <w:jc w:val="both"/>
              <w:textAlignment w:val="baseline"/>
              <w:rPr>
                <w:sz w:val="18"/>
                <w:szCs w:val="18"/>
              </w:rPr>
            </w:pPr>
            <w:r>
              <w:rPr>
                <w:rStyle w:val="eop"/>
                <w:sz w:val="20"/>
                <w:szCs w:val="20"/>
              </w:rPr>
              <w:t xml:space="preserve"> </w:t>
            </w:r>
          </w:p>
          <w:p w:rsidR="00A0247C" w:rsidRPr="0055377C" w:rsidP="00A0247C" w14:paraId="32A4DE17" w14:textId="6AA44B1E">
            <w:pPr>
              <w:pStyle w:val="paragraph"/>
              <w:spacing w:before="0" w:beforeAutospacing="0" w:after="0" w:afterAutospacing="0"/>
              <w:ind w:right="165"/>
              <w:jc w:val="both"/>
              <w:textAlignment w:val="baseline"/>
              <w:rPr>
                <w:sz w:val="18"/>
                <w:szCs w:val="18"/>
              </w:rPr>
            </w:pPr>
            <w:r w:rsidRPr="005E590A">
              <w:rPr>
                <w:rStyle w:val="normaltextrun"/>
                <w:b/>
                <w:bCs/>
                <w:sz w:val="20"/>
                <w:szCs w:val="20"/>
              </w:rPr>
              <w:t>Counties:</w:t>
            </w:r>
            <w:r>
              <w:rPr>
                <w:rStyle w:val="normaltextrun"/>
                <w:b/>
                <w:bCs/>
                <w:sz w:val="20"/>
                <w:szCs w:val="20"/>
              </w:rPr>
              <w:t xml:space="preserve"> </w:t>
            </w:r>
            <w:r w:rsidRPr="005E590A">
              <w:rPr>
                <w:rStyle w:val="normaltextrun"/>
                <w:sz w:val="20"/>
                <w:szCs w:val="20"/>
              </w:rPr>
              <w:t>Counties should reflect geographic distribution of households served by the LIA during the reporting period.</w:t>
            </w:r>
            <w:r>
              <w:rPr>
                <w:rStyle w:val="normaltextrun"/>
                <w:sz w:val="20"/>
                <w:szCs w:val="20"/>
              </w:rPr>
              <w:t xml:space="preserve"> </w:t>
            </w:r>
            <w:r>
              <w:rPr>
                <w:rStyle w:val="eop"/>
                <w:sz w:val="20"/>
                <w:szCs w:val="20"/>
              </w:rPr>
              <w:t xml:space="preserve"> </w:t>
            </w:r>
          </w:p>
          <w:p w:rsidR="00A0247C" w:rsidRPr="0055377C" w:rsidP="00A0247C" w14:paraId="79E8F351" w14:textId="02173A7A">
            <w:pPr>
              <w:pStyle w:val="paragraph"/>
              <w:spacing w:before="0" w:beforeAutospacing="0" w:after="0" w:afterAutospacing="0"/>
              <w:ind w:right="165"/>
              <w:jc w:val="both"/>
              <w:textAlignment w:val="baseline"/>
              <w:rPr>
                <w:sz w:val="18"/>
                <w:szCs w:val="18"/>
              </w:rPr>
            </w:pPr>
            <w:r>
              <w:rPr>
                <w:rStyle w:val="eop"/>
                <w:sz w:val="20"/>
                <w:szCs w:val="20"/>
              </w:rPr>
              <w:t xml:space="preserve"> </w:t>
            </w:r>
          </w:p>
          <w:p w:rsidR="00A0247C" w:rsidRPr="005E590A" w:rsidP="00A0247C" w14:paraId="2CB62402" w14:textId="31E98042">
            <w:pPr>
              <w:spacing w:after="120"/>
              <w:rPr>
                <w:rFonts w:ascii="Times New Roman" w:hAnsi="Times New Roman" w:cs="Times New Roman"/>
                <w:b/>
                <w:sz w:val="20"/>
                <w:szCs w:val="20"/>
              </w:rPr>
            </w:pPr>
            <w:r w:rsidRPr="0055377C">
              <w:rPr>
                <w:rStyle w:val="normaltextrun"/>
                <w:rFonts w:ascii="Times New Roman" w:hAnsi="Times New Roman" w:cs="Times New Roman"/>
                <w:b/>
                <w:bCs/>
                <w:sz w:val="20"/>
                <w:szCs w:val="20"/>
              </w:rPr>
              <w:t>Evidence-Based</w:t>
            </w:r>
            <w:r>
              <w:rPr>
                <w:rStyle w:val="normaltextrun"/>
                <w:rFonts w:ascii="Times New Roman" w:hAnsi="Times New Roman" w:cs="Times New Roman"/>
                <w:b/>
                <w:bCs/>
                <w:sz w:val="20"/>
                <w:szCs w:val="20"/>
              </w:rPr>
              <w:t xml:space="preserve"> </w:t>
            </w:r>
            <w:r w:rsidRPr="0055377C">
              <w:rPr>
                <w:rStyle w:val="normaltextrun"/>
                <w:rFonts w:ascii="Times New Roman" w:hAnsi="Times New Roman" w:cs="Times New Roman"/>
                <w:b/>
                <w:bCs/>
                <w:sz w:val="20"/>
                <w:szCs w:val="20"/>
              </w:rPr>
              <w:t>Home</w:t>
            </w:r>
            <w:r>
              <w:rPr>
                <w:rStyle w:val="normaltextrun"/>
                <w:rFonts w:ascii="Times New Roman" w:hAnsi="Times New Roman" w:cs="Times New Roman"/>
                <w:b/>
                <w:bCs/>
                <w:sz w:val="20"/>
                <w:szCs w:val="20"/>
              </w:rPr>
              <w:t xml:space="preserve"> </w:t>
            </w:r>
            <w:r w:rsidRPr="0055377C">
              <w:rPr>
                <w:rStyle w:val="normaltextrun"/>
                <w:rFonts w:ascii="Times New Roman" w:hAnsi="Times New Roman" w:cs="Times New Roman"/>
                <w:b/>
                <w:bCs/>
                <w:sz w:val="20"/>
                <w:szCs w:val="20"/>
              </w:rPr>
              <w:t>Visiting</w:t>
            </w:r>
            <w:r>
              <w:rPr>
                <w:rStyle w:val="normaltextrun"/>
                <w:rFonts w:ascii="Times New Roman" w:hAnsi="Times New Roman" w:cs="Times New Roman"/>
                <w:b/>
                <w:bCs/>
                <w:sz w:val="20"/>
                <w:szCs w:val="20"/>
              </w:rPr>
              <w:t xml:space="preserve"> </w:t>
            </w:r>
            <w:r w:rsidRPr="0055377C">
              <w:rPr>
                <w:rStyle w:val="normaltextrun"/>
                <w:rFonts w:ascii="Times New Roman" w:hAnsi="Times New Roman" w:cs="Times New Roman"/>
                <w:b/>
                <w:bCs/>
                <w:sz w:val="20"/>
                <w:szCs w:val="20"/>
              </w:rPr>
              <w:t>Models or</w:t>
            </w:r>
            <w:r>
              <w:rPr>
                <w:rStyle w:val="normaltextrun"/>
                <w:rFonts w:ascii="Times New Roman" w:hAnsi="Times New Roman" w:cs="Times New Roman"/>
                <w:b/>
                <w:bCs/>
                <w:sz w:val="20"/>
                <w:szCs w:val="20"/>
              </w:rPr>
              <w:t xml:space="preserve"> </w:t>
            </w:r>
            <w:r w:rsidRPr="0055377C">
              <w:rPr>
                <w:rStyle w:val="normaltextrun"/>
                <w:rFonts w:ascii="Times New Roman" w:hAnsi="Times New Roman" w:cs="Times New Roman"/>
                <w:b/>
                <w:bCs/>
                <w:sz w:val="20"/>
                <w:szCs w:val="20"/>
              </w:rPr>
              <w:t>Promising Approaches:</w:t>
            </w:r>
            <w:r>
              <w:rPr>
                <w:rStyle w:val="normaltextrun"/>
                <w:rFonts w:ascii="Times New Roman" w:hAnsi="Times New Roman" w:cs="Times New Roman"/>
                <w:b/>
                <w:bCs/>
                <w:sz w:val="20"/>
                <w:szCs w:val="20"/>
              </w:rPr>
              <w:t xml:space="preserve"> </w:t>
            </w:r>
            <w:r w:rsidRPr="0055377C">
              <w:rPr>
                <w:rStyle w:val="normaltextrun"/>
                <w:rFonts w:ascii="Times New Roman" w:hAnsi="Times New Roman" w:cs="Times New Roman"/>
                <w:sz w:val="20"/>
                <w:szCs w:val="20"/>
              </w:rPr>
              <w:t>Information</w:t>
            </w:r>
            <w:r>
              <w:rPr>
                <w:rStyle w:val="normaltextrun"/>
                <w:rFonts w:ascii="Times New Roman" w:hAnsi="Times New Roman" w:cs="Times New Roman"/>
                <w:sz w:val="20"/>
                <w:szCs w:val="20"/>
              </w:rPr>
              <w:t xml:space="preserve"> </w:t>
            </w:r>
            <w:r w:rsidRPr="0055377C">
              <w:rPr>
                <w:rStyle w:val="normaltextrun"/>
                <w:rFonts w:ascii="Times New Roman" w:hAnsi="Times New Roman" w:cs="Times New Roman"/>
                <w:sz w:val="20"/>
                <w:szCs w:val="20"/>
              </w:rPr>
              <w:t>submitted</w:t>
            </w:r>
            <w:r>
              <w:rPr>
                <w:rStyle w:val="normaltextrun"/>
                <w:rFonts w:ascii="Times New Roman" w:hAnsi="Times New Roman" w:cs="Times New Roman"/>
                <w:sz w:val="20"/>
                <w:szCs w:val="20"/>
              </w:rPr>
              <w:t xml:space="preserve"> </w:t>
            </w:r>
            <w:r w:rsidRPr="0055377C">
              <w:rPr>
                <w:rStyle w:val="normaltextrun"/>
                <w:rFonts w:ascii="Times New Roman" w:hAnsi="Times New Roman" w:cs="Times New Roman"/>
                <w:sz w:val="20"/>
                <w:szCs w:val="20"/>
              </w:rPr>
              <w:t>should reflect evidence-based home visiting model(s)</w:t>
            </w:r>
            <w:r>
              <w:rPr>
                <w:rStyle w:val="normaltextrun"/>
                <w:rFonts w:ascii="Times New Roman" w:hAnsi="Times New Roman" w:cs="Times New Roman"/>
                <w:sz w:val="20"/>
                <w:szCs w:val="20"/>
              </w:rPr>
              <w:t xml:space="preserve"> </w:t>
            </w:r>
            <w:r w:rsidRPr="0055377C">
              <w:rPr>
                <w:rStyle w:val="normaltextrun"/>
                <w:rFonts w:ascii="Times New Roman" w:hAnsi="Times New Roman" w:cs="Times New Roman"/>
                <w:sz w:val="20"/>
                <w:szCs w:val="20"/>
              </w:rPr>
              <w:t>and promising approach(es)</w:t>
            </w:r>
            <w:r>
              <w:rPr>
                <w:rStyle w:val="normaltextrun"/>
                <w:rFonts w:ascii="Times New Roman" w:hAnsi="Times New Roman" w:cs="Times New Roman"/>
                <w:sz w:val="20"/>
                <w:szCs w:val="20"/>
              </w:rPr>
              <w:t xml:space="preserve"> </w:t>
            </w:r>
            <w:r w:rsidRPr="0055377C">
              <w:rPr>
                <w:rStyle w:val="normaltextrun"/>
                <w:rFonts w:ascii="Times New Roman" w:hAnsi="Times New Roman" w:cs="Times New Roman"/>
                <w:sz w:val="20"/>
                <w:szCs w:val="20"/>
              </w:rPr>
              <w:t>implemented by</w:t>
            </w:r>
            <w:r>
              <w:rPr>
                <w:rStyle w:val="normaltextrun"/>
                <w:rFonts w:ascii="Times New Roman" w:hAnsi="Times New Roman" w:cs="Times New Roman"/>
                <w:sz w:val="20"/>
                <w:szCs w:val="20"/>
              </w:rPr>
              <w:t xml:space="preserve"> </w:t>
            </w:r>
            <w:r w:rsidRPr="0055377C">
              <w:rPr>
                <w:rStyle w:val="normaltextrun"/>
                <w:rFonts w:ascii="Times New Roman" w:hAnsi="Times New Roman" w:cs="Times New Roman"/>
                <w:sz w:val="20"/>
                <w:szCs w:val="20"/>
              </w:rPr>
              <w:t xml:space="preserve">the LIA. </w:t>
            </w:r>
            <w:r>
              <w:rPr>
                <w:rStyle w:val="normaltextrun"/>
                <w:rFonts w:ascii="Times New Roman" w:hAnsi="Times New Roman" w:cs="Times New Roman"/>
                <w:sz w:val="20"/>
                <w:szCs w:val="20"/>
              </w:rPr>
              <w:t xml:space="preserve">If </w:t>
            </w:r>
            <w:r w:rsidRPr="0055377C">
              <w:rPr>
                <w:rStyle w:val="normaltextrun"/>
                <w:rFonts w:ascii="Times New Roman" w:hAnsi="Times New Roman" w:cs="Times New Roman"/>
                <w:sz w:val="20"/>
                <w:szCs w:val="20"/>
              </w:rPr>
              <w:t>LIAs implement</w:t>
            </w:r>
            <w:r>
              <w:rPr>
                <w:rStyle w:val="normaltextrun"/>
                <w:rFonts w:ascii="Times New Roman" w:hAnsi="Times New Roman" w:cs="Times New Roman"/>
                <w:sz w:val="20"/>
                <w:szCs w:val="20"/>
              </w:rPr>
              <w:t>ed</w:t>
            </w:r>
            <w:r w:rsidRPr="0055377C">
              <w:rPr>
                <w:rStyle w:val="normaltextrun"/>
                <w:rFonts w:ascii="Times New Roman" w:hAnsi="Times New Roman" w:cs="Times New Roman"/>
                <w:sz w:val="20"/>
                <w:szCs w:val="20"/>
              </w:rPr>
              <w:t xml:space="preserve"> multiple models during the reporting period, all models implemented should be recorded for that LIA.</w:t>
            </w:r>
            <w:r>
              <w:rPr>
                <w:rStyle w:val="eop"/>
                <w:rFonts w:ascii="Times New Roman" w:hAnsi="Times New Roman" w:cs="Times New Roman"/>
                <w:sz w:val="20"/>
                <w:szCs w:val="20"/>
              </w:rPr>
              <w:t xml:space="preserve"> </w:t>
            </w:r>
          </w:p>
        </w:tc>
      </w:tr>
    </w:tbl>
    <w:p w:rsidR="00870BCE" w:rsidRPr="005E590A" w:rsidP="00DB63AF" w14:paraId="767E8E85" w14:textId="75CEEF52">
      <w:pPr>
        <w:rPr>
          <w:rFonts w:ascii="Times New Roman" w:hAnsi="Times New Roman" w:cs="Times New Roman"/>
          <w:b/>
        </w:rPr>
      </w:pPr>
    </w:p>
    <w:sectPr w:rsidSect="00F66E8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2854001"/>
      <w:docPartObj>
        <w:docPartGallery w:val="Page Numbers (Bottom of Page)"/>
        <w:docPartUnique/>
      </w:docPartObj>
    </w:sdtPr>
    <w:sdtEndPr>
      <w:rPr>
        <w:noProof/>
      </w:rPr>
    </w:sdtEndPr>
    <w:sdtContent>
      <w:p w:rsidR="00A830E3" w14:paraId="442188BF" w14:textId="13476D1D">
        <w:pPr>
          <w:pStyle w:val="Footer"/>
          <w:jc w:val="center"/>
        </w:pPr>
        <w:r w:rsidRPr="00870BCE">
          <w:rPr>
            <w:rFonts w:ascii="Times New Roman" w:hAnsi="Times New Roman" w:cs="Times New Roman"/>
          </w:rPr>
          <w:fldChar w:fldCharType="begin"/>
        </w:r>
        <w:r w:rsidRPr="00870BCE">
          <w:rPr>
            <w:rFonts w:ascii="Times New Roman" w:hAnsi="Times New Roman" w:cs="Times New Roman"/>
          </w:rPr>
          <w:instrText xml:space="preserve"> PAGE   \* MERGEFORMAT </w:instrText>
        </w:r>
        <w:r w:rsidRPr="00870BCE">
          <w:rPr>
            <w:rFonts w:ascii="Times New Roman" w:hAnsi="Times New Roman" w:cs="Times New Roman"/>
          </w:rPr>
          <w:fldChar w:fldCharType="separate"/>
        </w:r>
        <w:r w:rsidR="006362AD">
          <w:rPr>
            <w:rFonts w:ascii="Times New Roman" w:hAnsi="Times New Roman" w:cs="Times New Roman"/>
            <w:noProof/>
          </w:rPr>
          <w:t>18</w:t>
        </w:r>
        <w:r w:rsidRPr="00870BCE">
          <w:rPr>
            <w:rFonts w:ascii="Times New Roman" w:hAnsi="Times New Roman" w:cs="Times New Roman"/>
            <w:noProof/>
          </w:rPr>
          <w:fldChar w:fldCharType="end"/>
        </w:r>
      </w:p>
    </w:sdtContent>
  </w:sdt>
  <w:p w:rsidR="00A830E3" w14:paraId="3114C61B" w14:textId="64E7A3D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30E3" w:rsidRPr="00672658" w:rsidP="008C2FFF" w14:paraId="796E0451" w14:textId="3BEC8751">
    <w:pPr>
      <w:spacing w:after="0"/>
      <w:ind w:left="1424"/>
      <w:jc w:val="right"/>
      <w:rPr>
        <w:rFonts w:ascii="Times New Roman" w:eastAsia="Times New Roman" w:hAnsi="Times New Roman" w:cs="Times New Roman"/>
        <w:color w:val="000000"/>
        <w:sz w:val="20"/>
      </w:rPr>
    </w:pPr>
    <w:r w:rsidRPr="00672658">
      <w:rPr>
        <w:rFonts w:ascii="Times New Roman" w:eastAsia="Times New Roman" w:hAnsi="Times New Roman" w:cs="Times New Roman"/>
        <w:b/>
        <w:color w:val="000000"/>
        <w:sz w:val="16"/>
      </w:rPr>
      <w:t xml:space="preserve">OMB No: </w:t>
    </w:r>
    <w:r w:rsidRPr="00672658" w:rsidR="00672658">
      <w:rPr>
        <w:rFonts w:ascii="Times New Roman" w:eastAsia="Times New Roman" w:hAnsi="Times New Roman" w:cs="Times New Roman"/>
        <w:b/>
        <w:color w:val="000000"/>
        <w:sz w:val="16"/>
      </w:rPr>
      <w:t>0906</w:t>
    </w:r>
    <w:r w:rsidRPr="00672658">
      <w:rPr>
        <w:rFonts w:ascii="Times New Roman" w:eastAsia="Times New Roman" w:hAnsi="Times New Roman" w:cs="Times New Roman"/>
        <w:b/>
        <w:color w:val="000000"/>
        <w:sz w:val="16"/>
      </w:rPr>
      <w:t xml:space="preserve">-0017 </w:t>
    </w:r>
  </w:p>
  <w:p w:rsidR="00A830E3" w:rsidRPr="00C47D25" w:rsidP="008C2FFF" w14:paraId="0CA889B2" w14:textId="7B39A9A9">
    <w:pPr>
      <w:spacing w:after="44"/>
      <w:ind w:left="1940"/>
      <w:jc w:val="right"/>
      <w:rPr>
        <w:rFonts w:ascii="Times New Roman" w:eastAsia="Times New Roman" w:hAnsi="Times New Roman" w:cs="Times New Roman"/>
        <w:color w:val="000000"/>
        <w:sz w:val="20"/>
      </w:rPr>
    </w:pPr>
    <w:r w:rsidRPr="00672658">
      <w:rPr>
        <w:rFonts w:ascii="Times New Roman" w:eastAsia="Times New Roman" w:hAnsi="Times New Roman" w:cs="Times New Roman"/>
        <w:b/>
        <w:color w:val="000000"/>
        <w:sz w:val="16"/>
      </w:rPr>
      <w:t xml:space="preserve">Expiration Date: </w:t>
    </w:r>
    <w:r w:rsidRPr="00672658" w:rsidR="006636E5">
      <w:rPr>
        <w:rFonts w:ascii="Times New Roman" w:eastAsia="Times New Roman" w:hAnsi="Times New Roman" w:cs="Times New Roman"/>
        <w:b/>
        <w:color w:val="000000"/>
        <w:sz w:val="16"/>
      </w:rPr>
      <w:t>9/30/20</w:t>
    </w:r>
    <w:r w:rsidRPr="00672658" w:rsidR="000E37C0">
      <w:rPr>
        <w:rFonts w:ascii="Times New Roman" w:eastAsia="Times New Roman" w:hAnsi="Times New Roman" w:cs="Times New Roman"/>
        <w:b/>
        <w:color w:val="000000"/>
        <w:sz w:val="16"/>
      </w:rPr>
      <w:t>29</w:t>
    </w:r>
    <w:r w:rsidRPr="00C47D25">
      <w:rPr>
        <w:rFonts w:ascii="Times New Roman" w:eastAsia="Times New Roman" w:hAnsi="Times New Roman" w:cs="Times New Roman"/>
        <w:b/>
        <w:color w:val="000000"/>
        <w:sz w:val="16"/>
      </w:rPr>
      <w:t xml:space="preserve"> </w:t>
    </w:r>
  </w:p>
  <w:p w:rsidR="00A830E3" w14:paraId="3A9D41E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2451BC"/>
    <w:multiLevelType w:val="multilevel"/>
    <w:tmpl w:val="D79C0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7B1045"/>
    <w:multiLevelType w:val="multilevel"/>
    <w:tmpl w:val="D5E8D5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9026F1"/>
    <w:multiLevelType w:val="hybridMultilevel"/>
    <w:tmpl w:val="38BAC9B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
    <w:nsid w:val="51EF0EE4"/>
    <w:multiLevelType w:val="hybridMultilevel"/>
    <w:tmpl w:val="FD6266DA"/>
    <w:lvl w:ilvl="0">
      <w:start w:val="1"/>
      <w:numFmt w:val="decimal"/>
      <w:lvlText w:val="%1."/>
      <w:lvlJc w:val="left"/>
      <w:pPr>
        <w:ind w:left="3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nsid w:val="60130296"/>
    <w:multiLevelType w:val="hybridMultilevel"/>
    <w:tmpl w:val="C76652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72CE1E0F"/>
    <w:multiLevelType w:val="hybridMultilevel"/>
    <w:tmpl w:val="676AC86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02147438">
    <w:abstractNumId w:val="5"/>
  </w:num>
  <w:num w:numId="2" w16cid:durableId="873734195">
    <w:abstractNumId w:val="4"/>
  </w:num>
  <w:num w:numId="3" w16cid:durableId="494610221">
    <w:abstractNumId w:val="3"/>
  </w:num>
  <w:num w:numId="4" w16cid:durableId="1304848569">
    <w:abstractNumId w:val="2"/>
  </w:num>
  <w:num w:numId="5" w16cid:durableId="655376328">
    <w:abstractNumId w:val="0"/>
  </w:num>
  <w:num w:numId="6" w16cid:durableId="1096903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E8E"/>
    <w:rsid w:val="00012979"/>
    <w:rsid w:val="00016E5A"/>
    <w:rsid w:val="00017136"/>
    <w:rsid w:val="000279A2"/>
    <w:rsid w:val="00031BE0"/>
    <w:rsid w:val="00043806"/>
    <w:rsid w:val="000445EA"/>
    <w:rsid w:val="0005377B"/>
    <w:rsid w:val="00056306"/>
    <w:rsid w:val="00060360"/>
    <w:rsid w:val="00065D31"/>
    <w:rsid w:val="00070DB7"/>
    <w:rsid w:val="000712B2"/>
    <w:rsid w:val="00084678"/>
    <w:rsid w:val="00084718"/>
    <w:rsid w:val="000850BA"/>
    <w:rsid w:val="00090933"/>
    <w:rsid w:val="00091240"/>
    <w:rsid w:val="000935D7"/>
    <w:rsid w:val="00096019"/>
    <w:rsid w:val="000A7EE4"/>
    <w:rsid w:val="000B01C0"/>
    <w:rsid w:val="000B63E5"/>
    <w:rsid w:val="000C564A"/>
    <w:rsid w:val="000D24D6"/>
    <w:rsid w:val="000D6A6A"/>
    <w:rsid w:val="000E2916"/>
    <w:rsid w:val="000E37C0"/>
    <w:rsid w:val="000F250D"/>
    <w:rsid w:val="000F25EF"/>
    <w:rsid w:val="001010AE"/>
    <w:rsid w:val="00114AD3"/>
    <w:rsid w:val="001232E2"/>
    <w:rsid w:val="00130623"/>
    <w:rsid w:val="00134213"/>
    <w:rsid w:val="001364A5"/>
    <w:rsid w:val="00147657"/>
    <w:rsid w:val="00151ECC"/>
    <w:rsid w:val="00154044"/>
    <w:rsid w:val="001658CC"/>
    <w:rsid w:val="00167395"/>
    <w:rsid w:val="00171F8D"/>
    <w:rsid w:val="00172222"/>
    <w:rsid w:val="00181DB0"/>
    <w:rsid w:val="00183111"/>
    <w:rsid w:val="00183B91"/>
    <w:rsid w:val="001856D8"/>
    <w:rsid w:val="001910FA"/>
    <w:rsid w:val="001B0136"/>
    <w:rsid w:val="001B2D4A"/>
    <w:rsid w:val="001B4C7B"/>
    <w:rsid w:val="001B7EE0"/>
    <w:rsid w:val="001C4404"/>
    <w:rsid w:val="001C6F45"/>
    <w:rsid w:val="001D4526"/>
    <w:rsid w:val="001D59A5"/>
    <w:rsid w:val="001D6599"/>
    <w:rsid w:val="001E7134"/>
    <w:rsid w:val="001F1E38"/>
    <w:rsid w:val="001F5B5E"/>
    <w:rsid w:val="00202747"/>
    <w:rsid w:val="002066C9"/>
    <w:rsid w:val="002118D4"/>
    <w:rsid w:val="00214E56"/>
    <w:rsid w:val="00222C22"/>
    <w:rsid w:val="002300F1"/>
    <w:rsid w:val="00240E7A"/>
    <w:rsid w:val="00243F58"/>
    <w:rsid w:val="00244506"/>
    <w:rsid w:val="00245641"/>
    <w:rsid w:val="00245A74"/>
    <w:rsid w:val="00245FA2"/>
    <w:rsid w:val="00254329"/>
    <w:rsid w:val="00254D44"/>
    <w:rsid w:val="00266932"/>
    <w:rsid w:val="00276FAD"/>
    <w:rsid w:val="002770EA"/>
    <w:rsid w:val="00280781"/>
    <w:rsid w:val="0028722F"/>
    <w:rsid w:val="002A2D7F"/>
    <w:rsid w:val="002A377D"/>
    <w:rsid w:val="002A3E89"/>
    <w:rsid w:val="002A421F"/>
    <w:rsid w:val="002B1506"/>
    <w:rsid w:val="002B1A3E"/>
    <w:rsid w:val="002B44B8"/>
    <w:rsid w:val="002B491D"/>
    <w:rsid w:val="002B4E8F"/>
    <w:rsid w:val="002C588D"/>
    <w:rsid w:val="002D7F49"/>
    <w:rsid w:val="002E5999"/>
    <w:rsid w:val="002E62CB"/>
    <w:rsid w:val="002F359C"/>
    <w:rsid w:val="002F7534"/>
    <w:rsid w:val="002F76AC"/>
    <w:rsid w:val="003009AB"/>
    <w:rsid w:val="0030148A"/>
    <w:rsid w:val="003022CD"/>
    <w:rsid w:val="003076B3"/>
    <w:rsid w:val="00316973"/>
    <w:rsid w:val="003244BC"/>
    <w:rsid w:val="00324EA0"/>
    <w:rsid w:val="00337035"/>
    <w:rsid w:val="00344A4B"/>
    <w:rsid w:val="00351922"/>
    <w:rsid w:val="00363526"/>
    <w:rsid w:val="00366355"/>
    <w:rsid w:val="0037038F"/>
    <w:rsid w:val="0037188A"/>
    <w:rsid w:val="00376100"/>
    <w:rsid w:val="003803FD"/>
    <w:rsid w:val="003A12E8"/>
    <w:rsid w:val="003A3B69"/>
    <w:rsid w:val="003B2A9B"/>
    <w:rsid w:val="003B7681"/>
    <w:rsid w:val="003C02B7"/>
    <w:rsid w:val="003C081C"/>
    <w:rsid w:val="003C287F"/>
    <w:rsid w:val="003C4D11"/>
    <w:rsid w:val="003D0B1E"/>
    <w:rsid w:val="003D0E9B"/>
    <w:rsid w:val="003D66A6"/>
    <w:rsid w:val="003E0C75"/>
    <w:rsid w:val="003E3143"/>
    <w:rsid w:val="0040210F"/>
    <w:rsid w:val="0040472C"/>
    <w:rsid w:val="0040763B"/>
    <w:rsid w:val="00407944"/>
    <w:rsid w:val="004079DB"/>
    <w:rsid w:val="0041028C"/>
    <w:rsid w:val="004123E3"/>
    <w:rsid w:val="00413976"/>
    <w:rsid w:val="00417889"/>
    <w:rsid w:val="0042268E"/>
    <w:rsid w:val="00437D64"/>
    <w:rsid w:val="00443ACB"/>
    <w:rsid w:val="004503DD"/>
    <w:rsid w:val="00450E30"/>
    <w:rsid w:val="00454FFA"/>
    <w:rsid w:val="00473A4E"/>
    <w:rsid w:val="00474A43"/>
    <w:rsid w:val="004772DB"/>
    <w:rsid w:val="0048659A"/>
    <w:rsid w:val="00486AB1"/>
    <w:rsid w:val="004A7514"/>
    <w:rsid w:val="004A75FA"/>
    <w:rsid w:val="004B2AD9"/>
    <w:rsid w:val="004B67CA"/>
    <w:rsid w:val="004C1E28"/>
    <w:rsid w:val="004C326B"/>
    <w:rsid w:val="004C3E63"/>
    <w:rsid w:val="004D5475"/>
    <w:rsid w:val="004E21FA"/>
    <w:rsid w:val="004F243E"/>
    <w:rsid w:val="004F538A"/>
    <w:rsid w:val="004F79F1"/>
    <w:rsid w:val="00501183"/>
    <w:rsid w:val="00516DA8"/>
    <w:rsid w:val="005218C7"/>
    <w:rsid w:val="00521E7B"/>
    <w:rsid w:val="0052228B"/>
    <w:rsid w:val="00525DAA"/>
    <w:rsid w:val="00531C99"/>
    <w:rsid w:val="0053292D"/>
    <w:rsid w:val="00533CFC"/>
    <w:rsid w:val="00537788"/>
    <w:rsid w:val="00540EAC"/>
    <w:rsid w:val="00546F30"/>
    <w:rsid w:val="00547604"/>
    <w:rsid w:val="0055377C"/>
    <w:rsid w:val="005607A8"/>
    <w:rsid w:val="005709F5"/>
    <w:rsid w:val="005740C3"/>
    <w:rsid w:val="005829A6"/>
    <w:rsid w:val="00594036"/>
    <w:rsid w:val="00594235"/>
    <w:rsid w:val="00594987"/>
    <w:rsid w:val="00595653"/>
    <w:rsid w:val="005A1115"/>
    <w:rsid w:val="005A54B2"/>
    <w:rsid w:val="005B04C9"/>
    <w:rsid w:val="005B1537"/>
    <w:rsid w:val="005B2D13"/>
    <w:rsid w:val="005B4F22"/>
    <w:rsid w:val="005B7252"/>
    <w:rsid w:val="005C1EB4"/>
    <w:rsid w:val="005C27AE"/>
    <w:rsid w:val="005C5B2F"/>
    <w:rsid w:val="005C7F9C"/>
    <w:rsid w:val="005D4F43"/>
    <w:rsid w:val="005E3BC4"/>
    <w:rsid w:val="005E49AC"/>
    <w:rsid w:val="005E590A"/>
    <w:rsid w:val="005E5C7A"/>
    <w:rsid w:val="005F1298"/>
    <w:rsid w:val="005F4A32"/>
    <w:rsid w:val="00617C04"/>
    <w:rsid w:val="00624879"/>
    <w:rsid w:val="0062657E"/>
    <w:rsid w:val="00631880"/>
    <w:rsid w:val="00635FD1"/>
    <w:rsid w:val="006362AD"/>
    <w:rsid w:val="006446F9"/>
    <w:rsid w:val="00645D4E"/>
    <w:rsid w:val="006504B6"/>
    <w:rsid w:val="006601BD"/>
    <w:rsid w:val="0066176F"/>
    <w:rsid w:val="006636E5"/>
    <w:rsid w:val="00672130"/>
    <w:rsid w:val="006725FE"/>
    <w:rsid w:val="00672658"/>
    <w:rsid w:val="006727BD"/>
    <w:rsid w:val="00682992"/>
    <w:rsid w:val="00683948"/>
    <w:rsid w:val="0068591A"/>
    <w:rsid w:val="00691A27"/>
    <w:rsid w:val="00693113"/>
    <w:rsid w:val="00693FF4"/>
    <w:rsid w:val="0069672E"/>
    <w:rsid w:val="00697509"/>
    <w:rsid w:val="006A2191"/>
    <w:rsid w:val="006A77A6"/>
    <w:rsid w:val="006B48AC"/>
    <w:rsid w:val="006C43DA"/>
    <w:rsid w:val="006D56BD"/>
    <w:rsid w:val="006D5891"/>
    <w:rsid w:val="006E24FC"/>
    <w:rsid w:val="00702635"/>
    <w:rsid w:val="00704D36"/>
    <w:rsid w:val="00712DA2"/>
    <w:rsid w:val="0072101E"/>
    <w:rsid w:val="007220B8"/>
    <w:rsid w:val="007265CE"/>
    <w:rsid w:val="007329F1"/>
    <w:rsid w:val="00737D97"/>
    <w:rsid w:val="00755205"/>
    <w:rsid w:val="00764A94"/>
    <w:rsid w:val="00771371"/>
    <w:rsid w:val="00774877"/>
    <w:rsid w:val="00782CE3"/>
    <w:rsid w:val="0078489B"/>
    <w:rsid w:val="007879C2"/>
    <w:rsid w:val="007A1979"/>
    <w:rsid w:val="007A78A8"/>
    <w:rsid w:val="007B2136"/>
    <w:rsid w:val="007B7874"/>
    <w:rsid w:val="007E712C"/>
    <w:rsid w:val="007F5760"/>
    <w:rsid w:val="007F6A29"/>
    <w:rsid w:val="00802714"/>
    <w:rsid w:val="008031BF"/>
    <w:rsid w:val="00806AE0"/>
    <w:rsid w:val="0081018F"/>
    <w:rsid w:val="00820007"/>
    <w:rsid w:val="00820835"/>
    <w:rsid w:val="0082568C"/>
    <w:rsid w:val="00825760"/>
    <w:rsid w:val="00832D49"/>
    <w:rsid w:val="00836753"/>
    <w:rsid w:val="0083679F"/>
    <w:rsid w:val="008422B5"/>
    <w:rsid w:val="00863CCB"/>
    <w:rsid w:val="008679A8"/>
    <w:rsid w:val="00870BCE"/>
    <w:rsid w:val="00876071"/>
    <w:rsid w:val="00882BEF"/>
    <w:rsid w:val="00887010"/>
    <w:rsid w:val="00890A9B"/>
    <w:rsid w:val="008A24A7"/>
    <w:rsid w:val="008A2B83"/>
    <w:rsid w:val="008A6424"/>
    <w:rsid w:val="008A73F9"/>
    <w:rsid w:val="008B144C"/>
    <w:rsid w:val="008B5AEA"/>
    <w:rsid w:val="008B653F"/>
    <w:rsid w:val="008C0026"/>
    <w:rsid w:val="008C2ECF"/>
    <w:rsid w:val="008C2FFF"/>
    <w:rsid w:val="008C3E06"/>
    <w:rsid w:val="008C7D33"/>
    <w:rsid w:val="008D0D58"/>
    <w:rsid w:val="008D671C"/>
    <w:rsid w:val="008D704F"/>
    <w:rsid w:val="008E2910"/>
    <w:rsid w:val="008E4148"/>
    <w:rsid w:val="008E43F8"/>
    <w:rsid w:val="008F7AEA"/>
    <w:rsid w:val="00904A76"/>
    <w:rsid w:val="009076CA"/>
    <w:rsid w:val="00907971"/>
    <w:rsid w:val="00915AF0"/>
    <w:rsid w:val="0092259C"/>
    <w:rsid w:val="0093061D"/>
    <w:rsid w:val="00956614"/>
    <w:rsid w:val="00957F28"/>
    <w:rsid w:val="00961D09"/>
    <w:rsid w:val="00965CF5"/>
    <w:rsid w:val="009714CC"/>
    <w:rsid w:val="009746F6"/>
    <w:rsid w:val="0098427F"/>
    <w:rsid w:val="00993449"/>
    <w:rsid w:val="0099784E"/>
    <w:rsid w:val="009A00FD"/>
    <w:rsid w:val="009C4BB7"/>
    <w:rsid w:val="009D2A47"/>
    <w:rsid w:val="009F0506"/>
    <w:rsid w:val="009F0C28"/>
    <w:rsid w:val="009F3A11"/>
    <w:rsid w:val="00A0247C"/>
    <w:rsid w:val="00A05A4F"/>
    <w:rsid w:val="00A1108C"/>
    <w:rsid w:val="00A170AE"/>
    <w:rsid w:val="00A2745F"/>
    <w:rsid w:val="00A32ECC"/>
    <w:rsid w:val="00A40883"/>
    <w:rsid w:val="00A45070"/>
    <w:rsid w:val="00A50660"/>
    <w:rsid w:val="00A53154"/>
    <w:rsid w:val="00A56255"/>
    <w:rsid w:val="00A575D7"/>
    <w:rsid w:val="00A6184D"/>
    <w:rsid w:val="00A67973"/>
    <w:rsid w:val="00A712AA"/>
    <w:rsid w:val="00A802C0"/>
    <w:rsid w:val="00A830E3"/>
    <w:rsid w:val="00A871E4"/>
    <w:rsid w:val="00A91DD3"/>
    <w:rsid w:val="00A92B0F"/>
    <w:rsid w:val="00A9499A"/>
    <w:rsid w:val="00A94CDD"/>
    <w:rsid w:val="00AA2120"/>
    <w:rsid w:val="00AA4029"/>
    <w:rsid w:val="00AA4EC2"/>
    <w:rsid w:val="00AB53B3"/>
    <w:rsid w:val="00AB560F"/>
    <w:rsid w:val="00AC3AB3"/>
    <w:rsid w:val="00AD0ACB"/>
    <w:rsid w:val="00AD2CE1"/>
    <w:rsid w:val="00AD2E81"/>
    <w:rsid w:val="00AD699B"/>
    <w:rsid w:val="00AD6A8E"/>
    <w:rsid w:val="00AE0058"/>
    <w:rsid w:val="00AE1CE0"/>
    <w:rsid w:val="00AE792B"/>
    <w:rsid w:val="00AF20B7"/>
    <w:rsid w:val="00AF2A49"/>
    <w:rsid w:val="00AF36C8"/>
    <w:rsid w:val="00B04538"/>
    <w:rsid w:val="00B0637C"/>
    <w:rsid w:val="00B11022"/>
    <w:rsid w:val="00B12436"/>
    <w:rsid w:val="00B13B68"/>
    <w:rsid w:val="00B13C19"/>
    <w:rsid w:val="00B17D13"/>
    <w:rsid w:val="00B20FA8"/>
    <w:rsid w:val="00B2116F"/>
    <w:rsid w:val="00B21E3E"/>
    <w:rsid w:val="00B403CF"/>
    <w:rsid w:val="00B441DE"/>
    <w:rsid w:val="00B45837"/>
    <w:rsid w:val="00B47F19"/>
    <w:rsid w:val="00B51004"/>
    <w:rsid w:val="00B545A1"/>
    <w:rsid w:val="00B6524D"/>
    <w:rsid w:val="00B66AD5"/>
    <w:rsid w:val="00B73C37"/>
    <w:rsid w:val="00B75948"/>
    <w:rsid w:val="00B8430B"/>
    <w:rsid w:val="00B910DA"/>
    <w:rsid w:val="00B97298"/>
    <w:rsid w:val="00BC5AC4"/>
    <w:rsid w:val="00BC6488"/>
    <w:rsid w:val="00BC7EA2"/>
    <w:rsid w:val="00BD75FB"/>
    <w:rsid w:val="00BE00AE"/>
    <w:rsid w:val="00BE240A"/>
    <w:rsid w:val="00BE39BB"/>
    <w:rsid w:val="00BE5F01"/>
    <w:rsid w:val="00BE7EF3"/>
    <w:rsid w:val="00BF26ED"/>
    <w:rsid w:val="00BF68E3"/>
    <w:rsid w:val="00C01A68"/>
    <w:rsid w:val="00C1000F"/>
    <w:rsid w:val="00C3025F"/>
    <w:rsid w:val="00C3097A"/>
    <w:rsid w:val="00C30C56"/>
    <w:rsid w:val="00C406A4"/>
    <w:rsid w:val="00C43C43"/>
    <w:rsid w:val="00C47D25"/>
    <w:rsid w:val="00C51FFD"/>
    <w:rsid w:val="00C522E8"/>
    <w:rsid w:val="00C550E3"/>
    <w:rsid w:val="00C6210F"/>
    <w:rsid w:val="00C70F7C"/>
    <w:rsid w:val="00C73537"/>
    <w:rsid w:val="00C81562"/>
    <w:rsid w:val="00C84C44"/>
    <w:rsid w:val="00C960B2"/>
    <w:rsid w:val="00CA751B"/>
    <w:rsid w:val="00CB3358"/>
    <w:rsid w:val="00CB6DE1"/>
    <w:rsid w:val="00CD03A6"/>
    <w:rsid w:val="00CD32CF"/>
    <w:rsid w:val="00CD4848"/>
    <w:rsid w:val="00CE178E"/>
    <w:rsid w:val="00CE27EF"/>
    <w:rsid w:val="00CE6848"/>
    <w:rsid w:val="00CE6CBA"/>
    <w:rsid w:val="00CF4B53"/>
    <w:rsid w:val="00CF6A9A"/>
    <w:rsid w:val="00D0045D"/>
    <w:rsid w:val="00D01F1B"/>
    <w:rsid w:val="00D12AF6"/>
    <w:rsid w:val="00D12EA8"/>
    <w:rsid w:val="00D14644"/>
    <w:rsid w:val="00D2376A"/>
    <w:rsid w:val="00D27D4F"/>
    <w:rsid w:val="00D32099"/>
    <w:rsid w:val="00D364FC"/>
    <w:rsid w:val="00D45249"/>
    <w:rsid w:val="00D47452"/>
    <w:rsid w:val="00D53075"/>
    <w:rsid w:val="00D6067D"/>
    <w:rsid w:val="00D70A40"/>
    <w:rsid w:val="00D71B95"/>
    <w:rsid w:val="00D82F2C"/>
    <w:rsid w:val="00D83955"/>
    <w:rsid w:val="00D84477"/>
    <w:rsid w:val="00D87626"/>
    <w:rsid w:val="00D90C2E"/>
    <w:rsid w:val="00D94156"/>
    <w:rsid w:val="00D96FA6"/>
    <w:rsid w:val="00DA0761"/>
    <w:rsid w:val="00DA382F"/>
    <w:rsid w:val="00DA7840"/>
    <w:rsid w:val="00DB59FB"/>
    <w:rsid w:val="00DB63AF"/>
    <w:rsid w:val="00DB78AA"/>
    <w:rsid w:val="00DC03E4"/>
    <w:rsid w:val="00DD09A4"/>
    <w:rsid w:val="00DD612F"/>
    <w:rsid w:val="00DE3D06"/>
    <w:rsid w:val="00DF2CBD"/>
    <w:rsid w:val="00DF75CB"/>
    <w:rsid w:val="00E07229"/>
    <w:rsid w:val="00E15C9B"/>
    <w:rsid w:val="00E17FD2"/>
    <w:rsid w:val="00E2067F"/>
    <w:rsid w:val="00E212A6"/>
    <w:rsid w:val="00E26B8B"/>
    <w:rsid w:val="00E274C7"/>
    <w:rsid w:val="00E276B8"/>
    <w:rsid w:val="00E34D0F"/>
    <w:rsid w:val="00E37390"/>
    <w:rsid w:val="00E4318D"/>
    <w:rsid w:val="00E61A3B"/>
    <w:rsid w:val="00E64E26"/>
    <w:rsid w:val="00E65226"/>
    <w:rsid w:val="00E66C32"/>
    <w:rsid w:val="00E73699"/>
    <w:rsid w:val="00E743F2"/>
    <w:rsid w:val="00E84B8C"/>
    <w:rsid w:val="00E85DA7"/>
    <w:rsid w:val="00E918E1"/>
    <w:rsid w:val="00E95D5C"/>
    <w:rsid w:val="00EB6216"/>
    <w:rsid w:val="00ED2E6B"/>
    <w:rsid w:val="00ED5040"/>
    <w:rsid w:val="00EE4BB0"/>
    <w:rsid w:val="00EE7AAC"/>
    <w:rsid w:val="00EF086B"/>
    <w:rsid w:val="00EF10F4"/>
    <w:rsid w:val="00EF657C"/>
    <w:rsid w:val="00EF7059"/>
    <w:rsid w:val="00F02F9F"/>
    <w:rsid w:val="00F04BE3"/>
    <w:rsid w:val="00F14C27"/>
    <w:rsid w:val="00F154A6"/>
    <w:rsid w:val="00F22027"/>
    <w:rsid w:val="00F26B5B"/>
    <w:rsid w:val="00F2752B"/>
    <w:rsid w:val="00F325AA"/>
    <w:rsid w:val="00F32E67"/>
    <w:rsid w:val="00F35B8E"/>
    <w:rsid w:val="00F35CDB"/>
    <w:rsid w:val="00F36391"/>
    <w:rsid w:val="00F52110"/>
    <w:rsid w:val="00F612AD"/>
    <w:rsid w:val="00F66E8E"/>
    <w:rsid w:val="00F73B87"/>
    <w:rsid w:val="00F74E5F"/>
    <w:rsid w:val="00F77403"/>
    <w:rsid w:val="00F854CD"/>
    <w:rsid w:val="00FA77A5"/>
    <w:rsid w:val="00FA79D2"/>
    <w:rsid w:val="00FA7F94"/>
    <w:rsid w:val="00FB0936"/>
    <w:rsid w:val="00FB0D75"/>
    <w:rsid w:val="00FB3B62"/>
    <w:rsid w:val="00FB4355"/>
    <w:rsid w:val="00FB504F"/>
    <w:rsid w:val="00FC5AFF"/>
    <w:rsid w:val="00FC68DF"/>
    <w:rsid w:val="00FD3299"/>
    <w:rsid w:val="00FD3E0E"/>
    <w:rsid w:val="00FE016B"/>
    <w:rsid w:val="00FE1C48"/>
    <w:rsid w:val="00FF4156"/>
    <w:rsid w:val="00FF49C7"/>
    <w:rsid w:val="0EB3AE3A"/>
    <w:rsid w:val="154FA450"/>
    <w:rsid w:val="1DFD329D"/>
    <w:rsid w:val="24043D00"/>
    <w:rsid w:val="27C806D4"/>
    <w:rsid w:val="33E9DC03"/>
    <w:rsid w:val="5077857D"/>
    <w:rsid w:val="60CE0D8E"/>
    <w:rsid w:val="67083C6B"/>
    <w:rsid w:val="69528055"/>
    <w:rsid w:val="709CF9FE"/>
    <w:rsid w:val="767ECF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9A5E52"/>
  <w15:chartTrackingRefBased/>
  <w15:docId w15:val="{84B0F298-E15C-4913-B974-F664F40D1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C47D25"/>
    <w:pPr>
      <w:keepNext/>
      <w:keepLines/>
      <w:spacing w:after="15" w:line="249" w:lineRule="auto"/>
      <w:ind w:left="21" w:hanging="10"/>
      <w:jc w:val="center"/>
      <w:outlineLvl w:val="0"/>
    </w:pPr>
    <w:rPr>
      <w:rFonts w:ascii="Times New Roman" w:eastAsia="Times New Roman" w:hAnsi="Times New Roman" w:cs="Times New Roman"/>
      <w:b/>
      <w:color w:val="000000"/>
      <w:sz w:val="36"/>
    </w:rPr>
  </w:style>
  <w:style w:type="paragraph" w:styleId="Heading2">
    <w:name w:val="heading 2"/>
    <w:next w:val="Normal"/>
    <w:link w:val="Heading2Char"/>
    <w:uiPriority w:val="9"/>
    <w:unhideWhenUsed/>
    <w:qFormat/>
    <w:rsid w:val="00C47D25"/>
    <w:pPr>
      <w:keepNext/>
      <w:keepLines/>
      <w:spacing w:after="14"/>
      <w:ind w:left="730" w:hanging="10"/>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6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E8E"/>
  </w:style>
  <w:style w:type="paragraph" w:styleId="Footer">
    <w:name w:val="footer"/>
    <w:basedOn w:val="Normal"/>
    <w:link w:val="FooterChar"/>
    <w:uiPriority w:val="99"/>
    <w:unhideWhenUsed/>
    <w:rsid w:val="00F66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E8E"/>
  </w:style>
  <w:style w:type="table" w:styleId="TableGrid">
    <w:name w:val="Table Grid"/>
    <w:basedOn w:val="TableNormal"/>
    <w:uiPriority w:val="59"/>
    <w:rsid w:val="00BF68E3"/>
    <w:pPr>
      <w:spacing w:after="0" w:line="240" w:lineRule="auto"/>
    </w:pPr>
    <w:tblPr/>
  </w:style>
  <w:style w:type="character" w:styleId="CommentReference">
    <w:name w:val="annotation reference"/>
    <w:basedOn w:val="DefaultParagraphFont"/>
    <w:uiPriority w:val="99"/>
    <w:semiHidden/>
    <w:unhideWhenUsed/>
    <w:rsid w:val="004F243E"/>
    <w:rPr>
      <w:sz w:val="16"/>
      <w:szCs w:val="16"/>
    </w:rPr>
  </w:style>
  <w:style w:type="paragraph" w:styleId="CommentText">
    <w:name w:val="annotation text"/>
    <w:basedOn w:val="Normal"/>
    <w:link w:val="CommentTextChar"/>
    <w:uiPriority w:val="99"/>
    <w:unhideWhenUsed/>
    <w:rsid w:val="004F243E"/>
    <w:pPr>
      <w:spacing w:line="240" w:lineRule="auto"/>
    </w:pPr>
    <w:rPr>
      <w:sz w:val="20"/>
      <w:szCs w:val="20"/>
    </w:rPr>
  </w:style>
  <w:style w:type="character" w:customStyle="1" w:styleId="CommentTextChar">
    <w:name w:val="Comment Text Char"/>
    <w:basedOn w:val="DefaultParagraphFont"/>
    <w:link w:val="CommentText"/>
    <w:uiPriority w:val="99"/>
    <w:rsid w:val="004F243E"/>
    <w:rPr>
      <w:sz w:val="20"/>
      <w:szCs w:val="20"/>
    </w:rPr>
  </w:style>
  <w:style w:type="paragraph" w:styleId="CommentSubject">
    <w:name w:val="annotation subject"/>
    <w:basedOn w:val="CommentText"/>
    <w:next w:val="CommentText"/>
    <w:link w:val="CommentSubjectChar"/>
    <w:uiPriority w:val="99"/>
    <w:semiHidden/>
    <w:unhideWhenUsed/>
    <w:rsid w:val="004F243E"/>
    <w:rPr>
      <w:b/>
      <w:bCs/>
    </w:rPr>
  </w:style>
  <w:style w:type="character" w:customStyle="1" w:styleId="CommentSubjectChar">
    <w:name w:val="Comment Subject Char"/>
    <w:basedOn w:val="CommentTextChar"/>
    <w:link w:val="CommentSubject"/>
    <w:uiPriority w:val="99"/>
    <w:semiHidden/>
    <w:rsid w:val="004F243E"/>
    <w:rPr>
      <w:b/>
      <w:bCs/>
      <w:sz w:val="20"/>
      <w:szCs w:val="20"/>
    </w:rPr>
  </w:style>
  <w:style w:type="paragraph" w:styleId="BalloonText">
    <w:name w:val="Balloon Text"/>
    <w:basedOn w:val="Normal"/>
    <w:link w:val="BalloonTextChar"/>
    <w:uiPriority w:val="99"/>
    <w:semiHidden/>
    <w:unhideWhenUsed/>
    <w:rsid w:val="004F24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43E"/>
    <w:rPr>
      <w:rFonts w:ascii="Segoe UI" w:hAnsi="Segoe UI" w:cs="Segoe UI"/>
      <w:sz w:val="18"/>
      <w:szCs w:val="18"/>
    </w:rPr>
  </w:style>
  <w:style w:type="character" w:styleId="Hyperlink">
    <w:name w:val="Hyperlink"/>
    <w:basedOn w:val="DefaultParagraphFont"/>
    <w:uiPriority w:val="99"/>
    <w:unhideWhenUsed/>
    <w:rsid w:val="004F243E"/>
    <w:rPr>
      <w:color w:val="0563C1" w:themeColor="hyperlink"/>
      <w:u w:val="single"/>
    </w:rPr>
  </w:style>
  <w:style w:type="paragraph" w:styleId="Revision">
    <w:name w:val="Revision"/>
    <w:hidden/>
    <w:uiPriority w:val="99"/>
    <w:semiHidden/>
    <w:rsid w:val="00A802C0"/>
    <w:pPr>
      <w:spacing w:after="0" w:line="240" w:lineRule="auto"/>
    </w:pPr>
  </w:style>
  <w:style w:type="paragraph" w:styleId="FootnoteText">
    <w:name w:val="footnote text"/>
    <w:basedOn w:val="Normal"/>
    <w:link w:val="FootnoteTextChar"/>
    <w:uiPriority w:val="99"/>
    <w:semiHidden/>
    <w:unhideWhenUsed/>
    <w:rsid w:val="00870B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0BCE"/>
    <w:rPr>
      <w:sz w:val="20"/>
      <w:szCs w:val="20"/>
    </w:rPr>
  </w:style>
  <w:style w:type="character" w:styleId="FootnoteReference">
    <w:name w:val="footnote reference"/>
    <w:basedOn w:val="DefaultParagraphFont"/>
    <w:uiPriority w:val="99"/>
    <w:unhideWhenUsed/>
    <w:rsid w:val="00870BCE"/>
    <w:rPr>
      <w:vertAlign w:val="superscript"/>
    </w:rPr>
  </w:style>
  <w:style w:type="paragraph" w:styleId="ListParagraph">
    <w:name w:val="List Paragraph"/>
    <w:basedOn w:val="Normal"/>
    <w:uiPriority w:val="34"/>
    <w:qFormat/>
    <w:rsid w:val="009714CC"/>
    <w:pPr>
      <w:widowControl w:val="0"/>
      <w:autoSpaceDE w:val="0"/>
      <w:autoSpaceDN w:val="0"/>
      <w:adjustRightInd w:val="0"/>
      <w:spacing w:after="0" w:line="240" w:lineRule="auto"/>
      <w:ind w:left="720"/>
      <w:contextualSpacing/>
    </w:pPr>
    <w:rPr>
      <w:rFonts w:ascii="Courier" w:eastAsia="Times New Roman" w:hAnsi="Courier" w:cs="Times New Roman"/>
      <w:sz w:val="20"/>
      <w:szCs w:val="24"/>
    </w:rPr>
  </w:style>
  <w:style w:type="character" w:styleId="FollowedHyperlink">
    <w:name w:val="FollowedHyperlink"/>
    <w:basedOn w:val="DefaultParagraphFont"/>
    <w:uiPriority w:val="99"/>
    <w:semiHidden/>
    <w:unhideWhenUsed/>
    <w:rsid w:val="00B17D13"/>
    <w:rPr>
      <w:color w:val="954F72" w:themeColor="followedHyperlink"/>
      <w:u w:val="single"/>
    </w:rPr>
  </w:style>
  <w:style w:type="character" w:customStyle="1" w:styleId="Heading1Char">
    <w:name w:val="Heading 1 Char"/>
    <w:basedOn w:val="DefaultParagraphFont"/>
    <w:link w:val="Heading1"/>
    <w:uiPriority w:val="9"/>
    <w:rsid w:val="00C47D25"/>
    <w:rPr>
      <w:rFonts w:ascii="Times New Roman" w:eastAsia="Times New Roman" w:hAnsi="Times New Roman" w:cs="Times New Roman"/>
      <w:b/>
      <w:color w:val="000000"/>
      <w:sz w:val="36"/>
    </w:rPr>
  </w:style>
  <w:style w:type="character" w:customStyle="1" w:styleId="Heading2Char">
    <w:name w:val="Heading 2 Char"/>
    <w:basedOn w:val="DefaultParagraphFont"/>
    <w:link w:val="Heading2"/>
    <w:uiPriority w:val="9"/>
    <w:rsid w:val="00C47D25"/>
    <w:rPr>
      <w:rFonts w:ascii="Times New Roman" w:eastAsia="Times New Roman" w:hAnsi="Times New Roman" w:cs="Times New Roman"/>
      <w:b/>
      <w:color w:val="000000"/>
      <w:sz w:val="20"/>
    </w:rPr>
  </w:style>
  <w:style w:type="numbering" w:customStyle="1" w:styleId="NoList1">
    <w:name w:val="No List1"/>
    <w:next w:val="NoList"/>
    <w:uiPriority w:val="99"/>
    <w:semiHidden/>
    <w:unhideWhenUsed/>
    <w:rsid w:val="00C47D25"/>
  </w:style>
  <w:style w:type="paragraph" w:customStyle="1" w:styleId="footnotedescription">
    <w:name w:val="footnote description"/>
    <w:next w:val="Normal"/>
    <w:link w:val="footnotedescriptionChar"/>
    <w:hidden/>
    <w:rsid w:val="00C47D25"/>
    <w:pPr>
      <w:spacing w:after="0"/>
      <w:jc w:val="both"/>
    </w:pPr>
    <w:rPr>
      <w:rFonts w:ascii="Times New Roman" w:eastAsia="Times New Roman" w:hAnsi="Times New Roman" w:cs="Times New Roman"/>
      <w:color w:val="0000FF"/>
      <w:sz w:val="16"/>
      <w:u w:val="single" w:color="0000FF"/>
    </w:rPr>
  </w:style>
  <w:style w:type="character" w:customStyle="1" w:styleId="footnotedescriptionChar">
    <w:name w:val="footnote description Char"/>
    <w:link w:val="footnotedescription"/>
    <w:rsid w:val="00C47D25"/>
    <w:rPr>
      <w:rFonts w:ascii="Times New Roman" w:eastAsia="Times New Roman" w:hAnsi="Times New Roman" w:cs="Times New Roman"/>
      <w:color w:val="0000FF"/>
      <w:sz w:val="16"/>
      <w:u w:val="single" w:color="0000FF"/>
    </w:rPr>
  </w:style>
  <w:style w:type="character" w:customStyle="1" w:styleId="footnotemark">
    <w:name w:val="footnote mark"/>
    <w:hidden/>
    <w:rsid w:val="00C47D25"/>
    <w:rPr>
      <w:rFonts w:ascii="Times New Roman" w:eastAsia="Times New Roman" w:hAnsi="Times New Roman" w:cs="Times New Roman"/>
      <w:color w:val="000000"/>
      <w:sz w:val="16"/>
      <w:vertAlign w:val="superscript"/>
    </w:rPr>
  </w:style>
  <w:style w:type="table" w:customStyle="1" w:styleId="TableGrid0">
    <w:name w:val="TableGrid"/>
    <w:rsid w:val="00C47D25"/>
    <w:pPr>
      <w:spacing w:after="0" w:line="240" w:lineRule="auto"/>
    </w:pPr>
    <w:rPr>
      <w:rFonts w:eastAsiaTheme="minorEastAsia"/>
    </w:rPr>
    <w:tblPr>
      <w:tblCellMar>
        <w:top w:w="0" w:type="dxa"/>
        <w:left w:w="0" w:type="dxa"/>
        <w:bottom w:w="0" w:type="dxa"/>
        <w:right w:w="0" w:type="dxa"/>
      </w:tblCellMar>
    </w:tblPr>
  </w:style>
  <w:style w:type="paragraph" w:styleId="BodyText">
    <w:name w:val="Body Text"/>
    <w:basedOn w:val="Normal"/>
    <w:link w:val="BodyTextChar"/>
    <w:rsid w:val="003C081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3C081C"/>
    <w:rPr>
      <w:rFonts w:ascii="Times New Roman" w:eastAsia="Times New Roman" w:hAnsi="Times New Roman" w:cs="Times New Roman"/>
      <w:sz w:val="20"/>
      <w:szCs w:val="20"/>
    </w:rPr>
  </w:style>
  <w:style w:type="character" w:customStyle="1" w:styleId="normaltextrun">
    <w:name w:val="normaltextrun"/>
    <w:basedOn w:val="DefaultParagraphFont"/>
    <w:rsid w:val="002F359C"/>
  </w:style>
  <w:style w:type="character" w:customStyle="1" w:styleId="eop">
    <w:name w:val="eop"/>
    <w:basedOn w:val="DefaultParagraphFont"/>
    <w:rsid w:val="002F359C"/>
  </w:style>
  <w:style w:type="paragraph" w:customStyle="1" w:styleId="TableParagraph">
    <w:name w:val="Table Paragraph"/>
    <w:basedOn w:val="Normal"/>
    <w:qFormat/>
    <w:rsid w:val="008A6424"/>
    <w:pPr>
      <w:widowControl w:val="0"/>
      <w:autoSpaceDE w:val="0"/>
      <w:autoSpaceDN w:val="0"/>
      <w:spacing w:after="0" w:line="240" w:lineRule="auto"/>
    </w:pPr>
    <w:rPr>
      <w:rFonts w:ascii="Calibri" w:eastAsia="Calibri" w:hAnsi="Calibri" w:cs="Calibri"/>
    </w:rPr>
  </w:style>
  <w:style w:type="character" w:styleId="UnresolvedMention">
    <w:name w:val="Unresolved Mention"/>
    <w:basedOn w:val="DefaultParagraphFont"/>
    <w:uiPriority w:val="99"/>
    <w:semiHidden/>
    <w:unhideWhenUsed/>
    <w:rsid w:val="00D01F1B"/>
    <w:rPr>
      <w:color w:val="605E5C"/>
      <w:shd w:val="clear" w:color="auto" w:fill="E1DFDD"/>
    </w:rPr>
  </w:style>
  <w:style w:type="paragraph" w:customStyle="1" w:styleId="paragraph">
    <w:name w:val="paragraph"/>
    <w:basedOn w:val="Normal"/>
    <w:rsid w:val="00AA4E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508-resource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yperlink" Target="https://aspe.hhs.gov/poverty-guidelines"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YEJUMFDJ6KMC-483555117-51769</_dlc_DocId>
    <_dlc_DocIdUrl xmlns="68c2e6f3-6ea4-42c3-835e-44e49d8f3a1e">
      <Url>https://nih.sharepoint.com/sites/HRSA-OA-OPAE/Teams/officeofexternalengagement/_layouts/15/DocIdRedir.aspx?ID=YEJUMFDJ6KMC-483555117-51769</Url>
      <Description>YEJUMFDJ6KMC-483555117-51769</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976B5B-411D-420F-B978-3853A90F5AC2}">
  <ds:schemaRefs>
    <ds:schemaRef ds:uri="http://schemas.microsoft.com/sharepoint/events"/>
  </ds:schemaRefs>
</ds:datastoreItem>
</file>

<file path=customXml/itemProps2.xml><?xml version="1.0" encoding="utf-8"?>
<ds:datastoreItem xmlns:ds="http://schemas.openxmlformats.org/officeDocument/2006/customXml" ds:itemID="{40F4C27A-18AD-45C1-9664-C04611094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54730A-1EAB-4708-8840-10385E5E1559}">
  <ds:schemaRefs>
    <ds:schemaRef ds:uri="http://schemas.microsoft.com/office/2006/metadata/properties"/>
    <ds:schemaRef ds:uri="http://schemas.microsoft.com/office/infopath/2007/PartnerControls"/>
    <ds:schemaRef ds:uri="68c2e6f3-6ea4-42c3-835e-44e49d8f3a1e"/>
    <ds:schemaRef ds:uri="67db86a1-9af1-43d3-bfc7-627a4d2f08a0"/>
  </ds:schemaRefs>
</ds:datastoreItem>
</file>

<file path=customXml/itemProps4.xml><?xml version="1.0" encoding="utf-8"?>
<ds:datastoreItem xmlns:ds="http://schemas.openxmlformats.org/officeDocument/2006/customXml" ds:itemID="{8448F07B-685E-4282-BE60-4002AA5EA1F3}">
  <ds:schemaRefs>
    <ds:schemaRef ds:uri="http://schemas.openxmlformats.org/officeDocument/2006/bibliography"/>
  </ds:schemaRefs>
</ds:datastoreItem>
</file>

<file path=customXml/itemProps5.xml><?xml version="1.0" encoding="utf-8"?>
<ds:datastoreItem xmlns:ds="http://schemas.openxmlformats.org/officeDocument/2006/customXml" ds:itemID="{3FC3DDC9-9CDF-4392-9EDA-ECCCB444CC96}">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TotalTime>
  <Pages>15</Pages>
  <Words>4029</Words>
  <Characters>22196</Characters>
  <Application>Microsoft Office Word</Application>
  <DocSecurity>0</DocSecurity>
  <Lines>840</Lines>
  <Paragraphs>348</Paragraphs>
  <ScaleCrop>false</ScaleCrop>
  <Company>HRSA</Company>
  <LinksUpToDate>false</LinksUpToDate>
  <CharactersWithSpaces>26443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Maternal, Infant, and Early Childhood Home Visiting Program - Form 1 - Demographic, Service Utilization, and Select Clincal Indicators</dc:title>
  <dc:creator>Checa, Cristina (HRSA);HRSA</dc:creator>
  <cp:lastModifiedBy>HRSA</cp:lastModifiedBy>
  <cp:revision>23</cp:revision>
  <dcterms:created xsi:type="dcterms:W3CDTF">2026-04-16T18:11:00Z</dcterms:created>
  <dcterms:modified xsi:type="dcterms:W3CDTF">2026-04-17T11:45:00Z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MediaServiceImageTags">
    <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08149f18-f843-478e-851b-939f6f07c995</vt:lpwstr>
  </property>
</Properties>
</file>