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40F84" w:rsidRPr="00052FBB" w:rsidP="00F54085" w14:paraId="3B7B2A5E" w14:textId="5DFD0C85">
      <w:pPr>
        <w:pStyle w:val="Heading2"/>
        <w:spacing w:line="240" w:lineRule="auto"/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</w:pPr>
      <w:bookmarkStart w:id="0" w:name="_Toc184638291"/>
      <w:bookmarkStart w:id="1" w:name="_Toc177731373"/>
      <w:r w:rsidRPr="00052FBB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D.</w:t>
      </w:r>
      <w:r w:rsidRPr="00052FBB" w:rsidR="001557AC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8</w:t>
      </w:r>
      <w:r w:rsidRPr="00052FBB" w:rsidR="004E72C4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 xml:space="preserve"> </w:t>
      </w:r>
      <w:r w:rsidRPr="00052FBB" w:rsidR="00D12EE2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E</w:t>
      </w:r>
      <w:r w:rsidR="00F77DBA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 xml:space="preserve">mployment </w:t>
      </w:r>
      <w:r w:rsidRPr="00052FBB" w:rsidR="00D12EE2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T</w:t>
      </w:r>
      <w:r w:rsidR="00F77DBA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 xml:space="preserve">ransitions </w:t>
      </w:r>
      <w:r w:rsidRPr="00052FBB" w:rsidR="00D12EE2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M</w:t>
      </w:r>
      <w:r w:rsidR="00F77DBA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odel</w:t>
      </w:r>
      <w:r w:rsidRPr="00052FBB" w:rsidR="00D12EE2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 xml:space="preserve"> </w:t>
      </w:r>
      <w:bookmarkEnd w:id="0"/>
      <w:r w:rsidRPr="00052FBB" w:rsidR="006570E1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>Parent/Guardian Interview</w:t>
      </w:r>
      <w:r w:rsidRPr="00052FBB">
        <w:rPr>
          <w:rFonts w:ascii="Arial" w:eastAsia="Calibri" w:hAnsi="Arial" w:cs="Arial"/>
          <w:b/>
          <w:bCs/>
          <w:color w:val="BB2127"/>
          <w:spacing w:val="20"/>
          <w:kern w:val="0"/>
          <w14:ligatures w14:val="none"/>
        </w:rPr>
        <w:t xml:space="preserve"> Consent</w:t>
      </w:r>
    </w:p>
    <w:p w:rsidR="00C202D0" w:rsidP="001957B7" w14:paraId="26C92DFA" w14:textId="77777777">
      <w:pPr>
        <w:pStyle w:val="BodyAA"/>
      </w:pPr>
    </w:p>
    <w:p w:rsidR="00F54085" w:rsidRPr="001957B7" w:rsidP="001957B7" w14:paraId="0872E892" w14:textId="4DD943F9">
      <w:pPr>
        <w:pStyle w:val="BodyAA"/>
        <w:rPr>
          <w:i w:val="0"/>
          <w:iCs w:val="0"/>
          <w:smallCaps/>
        </w:rPr>
      </w:pPr>
      <w:r w:rsidRPr="001957B7">
        <w:rPr>
          <w:i w:val="0"/>
          <w:iCs w:val="0"/>
        </w:rPr>
        <w:t xml:space="preserve">Thank you for </w:t>
      </w:r>
      <w:r w:rsidRPr="001957B7" w:rsidR="006570E1">
        <w:rPr>
          <w:i w:val="0"/>
          <w:iCs w:val="0"/>
        </w:rPr>
        <w:t>participating in this interview. Your</w:t>
      </w:r>
      <w:r w:rsidRPr="001957B7">
        <w:rPr>
          <w:i w:val="0"/>
          <w:iCs w:val="0"/>
        </w:rPr>
        <w:t xml:space="preserve"> participation is very important to this study. Abt Global</w:t>
      </w:r>
      <w:r w:rsidRPr="001957B7" w:rsidR="001557AC">
        <w:rPr>
          <w:i w:val="0"/>
          <w:iCs w:val="0"/>
        </w:rPr>
        <w:t>/Westat</w:t>
      </w:r>
      <w:r w:rsidRPr="001957B7">
        <w:rPr>
          <w:i w:val="0"/>
          <w:iCs w:val="0"/>
        </w:rPr>
        <w:t xml:space="preserve"> is working with [insert local program name] and programs like this around the country that provide services to youth with disabilities. </w:t>
      </w:r>
    </w:p>
    <w:p w:rsidR="00D43E49" w:rsidRPr="001957B7" w:rsidP="001957B7" w14:paraId="7A3E48F9" w14:textId="2B1717C7">
      <w:pPr>
        <w:pStyle w:val="BodyAA"/>
        <w:rPr>
          <w:i w:val="0"/>
          <w:iCs w:val="0"/>
          <w:smallCaps/>
        </w:rPr>
      </w:pPr>
      <w:r w:rsidRPr="001957B7">
        <w:rPr>
          <w:i w:val="0"/>
          <w:iCs w:val="0"/>
        </w:rPr>
        <w:t xml:space="preserve">Your participation is voluntary. Your family, any services you may receive, including those from [insert local program name], and your employment will NOT be affected in any way by taking part or choosing not to take part in this </w:t>
      </w:r>
      <w:r w:rsidRPr="001957B7" w:rsidR="00AD7FEF">
        <w:rPr>
          <w:i w:val="0"/>
          <w:iCs w:val="0"/>
        </w:rPr>
        <w:t>interview</w:t>
      </w:r>
      <w:r w:rsidRPr="001957B7">
        <w:rPr>
          <w:i w:val="0"/>
          <w:iCs w:val="0"/>
        </w:rPr>
        <w:t>. You can choose not to answer any of the questions. You may leave</w:t>
      </w:r>
      <w:r w:rsidRPr="001957B7" w:rsidR="00B756EB">
        <w:rPr>
          <w:i w:val="0"/>
          <w:iCs w:val="0"/>
        </w:rPr>
        <w:t xml:space="preserve"> the interview</w:t>
      </w:r>
      <w:r w:rsidRPr="001957B7">
        <w:rPr>
          <w:i w:val="0"/>
          <w:iCs w:val="0"/>
        </w:rPr>
        <w:t xml:space="preserve"> at any time. </w:t>
      </w:r>
    </w:p>
    <w:p w:rsidR="00F54085" w:rsidRPr="001957B7" w:rsidP="001957B7" w14:paraId="1DD05755" w14:textId="2FF80509">
      <w:pPr>
        <w:pStyle w:val="BodyAA"/>
        <w:rPr>
          <w:i w:val="0"/>
          <w:iCs w:val="0"/>
          <w:smallCaps/>
        </w:rPr>
      </w:pPr>
      <w:r w:rsidRPr="001957B7">
        <w:rPr>
          <w:i w:val="0"/>
          <w:iCs w:val="0"/>
        </w:rPr>
        <w:t xml:space="preserve">This discussion will last about </w:t>
      </w:r>
      <w:r w:rsidRPr="001957B7" w:rsidR="0015030B">
        <w:rPr>
          <w:i w:val="0"/>
          <w:iCs w:val="0"/>
        </w:rPr>
        <w:t xml:space="preserve">45 </w:t>
      </w:r>
      <w:r w:rsidRPr="001957B7">
        <w:rPr>
          <w:i w:val="0"/>
          <w:iCs w:val="0"/>
        </w:rPr>
        <w:t xml:space="preserve">minutes. We will ask you about your experience as a parent or guardian of someone who receives services from [insert local program name]. During the discussion, we ask that you use only your first name. </w:t>
      </w:r>
    </w:p>
    <w:p w:rsidR="00E145BD" w:rsidRPr="001957B7" w:rsidP="001957B7" w14:paraId="2AA3CEE3" w14:textId="01898476">
      <w:pPr>
        <w:pStyle w:val="BodyAA"/>
        <w:rPr>
          <w:i w:val="0"/>
          <w:iCs w:val="0"/>
          <w:smallCaps/>
        </w:rPr>
      </w:pPr>
      <w:r w:rsidRPr="001957B7">
        <w:rPr>
          <w:i w:val="0"/>
          <w:iCs w:val="0"/>
        </w:rPr>
        <w:t>We will take notes and</w:t>
      </w:r>
      <w:r w:rsidRPr="001957B7" w:rsidR="00864DDA">
        <w:rPr>
          <w:i w:val="0"/>
          <w:iCs w:val="0"/>
        </w:rPr>
        <w:t>,</w:t>
      </w:r>
      <w:r w:rsidRPr="001957B7">
        <w:rPr>
          <w:i w:val="0"/>
          <w:iCs w:val="0"/>
        </w:rPr>
        <w:t xml:space="preserve"> </w:t>
      </w:r>
      <w:r w:rsidRPr="001957B7" w:rsidR="00864DDA">
        <w:rPr>
          <w:i w:val="0"/>
          <w:iCs w:val="0"/>
        </w:rPr>
        <w:t>with your permission</w:t>
      </w:r>
      <w:r w:rsidRPr="001957B7" w:rsidR="00224611">
        <w:rPr>
          <w:i w:val="0"/>
          <w:iCs w:val="0"/>
        </w:rPr>
        <w:t>,</w:t>
      </w:r>
      <w:r w:rsidR="00A67EE2">
        <w:rPr>
          <w:i w:val="0"/>
          <w:iCs w:val="0"/>
        </w:rPr>
        <w:t xml:space="preserve"> audio</w:t>
      </w:r>
      <w:r w:rsidRPr="001957B7">
        <w:rPr>
          <w:i w:val="0"/>
          <w:iCs w:val="0"/>
        </w:rPr>
        <w:t xml:space="preserve"> record the </w:t>
      </w:r>
      <w:r w:rsidRPr="001957B7" w:rsidR="0015030B">
        <w:rPr>
          <w:i w:val="0"/>
          <w:iCs w:val="0"/>
        </w:rPr>
        <w:t>interview</w:t>
      </w:r>
      <w:r w:rsidRPr="001957B7">
        <w:rPr>
          <w:i w:val="0"/>
          <w:iCs w:val="0"/>
        </w:rPr>
        <w:t xml:space="preserve">. Only members of the research team will hear the recording. </w:t>
      </w:r>
      <w:r w:rsidRPr="001957B7" w:rsidR="007277D6">
        <w:rPr>
          <w:i w:val="0"/>
          <w:iCs w:val="0"/>
        </w:rPr>
        <w:t xml:space="preserve">All </w:t>
      </w:r>
      <w:r w:rsidRPr="001957B7" w:rsidR="00FC0A1C">
        <w:rPr>
          <w:i w:val="0"/>
          <w:iCs w:val="0"/>
        </w:rPr>
        <w:t>recorded interviews</w:t>
      </w:r>
      <w:r w:rsidRPr="001957B7" w:rsidR="00510497">
        <w:rPr>
          <w:i w:val="0"/>
          <w:iCs w:val="0"/>
        </w:rPr>
        <w:t xml:space="preserve">, together with notes, </w:t>
      </w:r>
      <w:r w:rsidRPr="001957B7" w:rsidR="005027A4">
        <w:rPr>
          <w:i w:val="0"/>
          <w:iCs w:val="0"/>
        </w:rPr>
        <w:t xml:space="preserve">will be stored in a secure location and </w:t>
      </w:r>
      <w:r w:rsidRPr="001957B7" w:rsidR="003D46E1">
        <w:rPr>
          <w:i w:val="0"/>
          <w:iCs w:val="0"/>
        </w:rPr>
        <w:t xml:space="preserve">audio files will be destroyed as </w:t>
      </w:r>
      <w:r w:rsidRPr="001957B7" w:rsidR="00F74A4E">
        <w:rPr>
          <w:i w:val="0"/>
          <w:iCs w:val="0"/>
        </w:rPr>
        <w:t xml:space="preserve">soon as the recording is transcribed. </w:t>
      </w:r>
      <w:r w:rsidRPr="001957B7" w:rsidR="00475530">
        <w:rPr>
          <w:i w:val="0"/>
          <w:iCs w:val="0"/>
        </w:rPr>
        <w:t>We will not share your name with anyone outside of the research team</w:t>
      </w:r>
      <w:r w:rsidRPr="001957B7" w:rsidR="00224611">
        <w:rPr>
          <w:i w:val="0"/>
          <w:iCs w:val="0"/>
        </w:rPr>
        <w:t>.</w:t>
      </w:r>
      <w:r w:rsidRPr="001957B7">
        <w:rPr>
          <w:i w:val="0"/>
          <w:iCs w:val="0"/>
        </w:rPr>
        <w:t xml:space="preserve"> Your name will not appear in any reports from the study. </w:t>
      </w:r>
    </w:p>
    <w:p w:rsidR="00F54085" w:rsidRPr="001957B7" w:rsidP="001957B7" w14:paraId="775BE7E4" w14:textId="14C63576">
      <w:pPr>
        <w:pStyle w:val="BodyAA"/>
        <w:rPr>
          <w:i w:val="0"/>
          <w:iCs w:val="0"/>
          <w:smallCaps/>
        </w:rPr>
      </w:pPr>
      <w:r w:rsidRPr="001957B7">
        <w:rPr>
          <w:i w:val="0"/>
          <w:iCs w:val="0"/>
        </w:rPr>
        <w:t>You may ask any questions about the research at any time. If you have questions about the research, you may contact the project director, Dr. Hassan Enayati at Abt Global</w:t>
      </w:r>
      <w:r w:rsidRPr="001957B7" w:rsidR="004D2068">
        <w:rPr>
          <w:i w:val="0"/>
          <w:iCs w:val="0"/>
        </w:rPr>
        <w:t xml:space="preserve"> at</w:t>
      </w:r>
      <w:r w:rsidR="00256335">
        <w:rPr>
          <w:i w:val="0"/>
          <w:iCs w:val="0"/>
        </w:rPr>
        <w:t xml:space="preserve"> </w:t>
      </w:r>
      <w:hyperlink r:id="rId7" w:history="1">
        <w:r w:rsidRPr="00B046F9" w:rsidR="00256335">
          <w:rPr>
            <w:rStyle w:val="Hyperlink"/>
            <w:i w:val="0"/>
            <w:iCs w:val="0"/>
          </w:rPr>
          <w:t>Hassan.Enayati@abtglobal.com</w:t>
        </w:r>
      </w:hyperlink>
      <w:r w:rsidR="00256335">
        <w:rPr>
          <w:i w:val="0"/>
          <w:iCs w:val="0"/>
        </w:rPr>
        <w:t xml:space="preserve">. </w:t>
      </w:r>
      <w:r w:rsidRPr="001957B7">
        <w:rPr>
          <w:i w:val="0"/>
          <w:iCs w:val="0"/>
        </w:rPr>
        <w:t xml:space="preserve"> </w:t>
      </w:r>
    </w:p>
    <w:p w:rsidR="00C202D0" w:rsidRPr="001957B7" w:rsidP="001957B7" w14:paraId="14D77887" w14:textId="764C5B2D">
      <w:pPr>
        <w:pStyle w:val="BodyAA"/>
        <w:rPr>
          <w:i w:val="0"/>
          <w:iCs w:val="0"/>
        </w:rPr>
      </w:pPr>
      <w:r w:rsidRPr="001957B7">
        <w:rPr>
          <w:i w:val="0"/>
          <w:iCs w:val="0"/>
        </w:rPr>
        <w:t xml:space="preserve">If you have any questions or </w:t>
      </w:r>
      <w:r w:rsidRPr="001957B7" w:rsidR="00224611">
        <w:rPr>
          <w:i w:val="0"/>
          <w:iCs w:val="0"/>
        </w:rPr>
        <w:t>concerns</w:t>
      </w:r>
      <w:r w:rsidRPr="001957B7">
        <w:rPr>
          <w:i w:val="0"/>
          <w:iCs w:val="0"/>
        </w:rPr>
        <w:t xml:space="preserve"> </w:t>
      </w:r>
      <w:r w:rsidRPr="001957B7" w:rsidR="00F54085">
        <w:rPr>
          <w:i w:val="0"/>
          <w:iCs w:val="0"/>
        </w:rPr>
        <w:t xml:space="preserve">about your rights as a research participant, you may contact Abt </w:t>
      </w:r>
      <w:r w:rsidRPr="001957B7" w:rsidR="00F54085">
        <w:rPr>
          <w:i w:val="0"/>
          <w:iCs w:val="0"/>
        </w:rPr>
        <w:t>Global's</w:t>
      </w:r>
      <w:r w:rsidRPr="001957B7" w:rsidR="00F54085">
        <w:rPr>
          <w:i w:val="0"/>
          <w:iCs w:val="0"/>
        </w:rPr>
        <w:t xml:space="preserve"> Institutional Review Board toll-free at 877-520-6835.</w:t>
      </w:r>
    </w:p>
    <w:p w:rsidR="00F54085" w:rsidRPr="009240D2" w:rsidP="001557AC" w14:paraId="09C1596F" w14:textId="77089341">
      <w:pPr>
        <w:pStyle w:val="BodyText"/>
        <w:spacing w:after="80"/>
        <w:rPr>
          <w:rFonts w:ascii="Arial Narrow" w:eastAsia="Times New Roman" w:hAnsi="Arial Narrow" w:cs="Arial"/>
          <w:b/>
          <w:bCs/>
          <w:color w:val="013E5B"/>
          <w:kern w:val="0"/>
          <w:sz w:val="24"/>
          <w:szCs w:val="20"/>
          <w14:ligatures w14:val="none"/>
        </w:rPr>
      </w:pPr>
      <w:r w:rsidRPr="009240D2">
        <w:rPr>
          <w:rFonts w:ascii="Arial Narrow" w:eastAsia="Times New Roman" w:hAnsi="Arial Narrow" w:cs="Arial"/>
          <w:b/>
          <w:bCs/>
          <w:color w:val="013E5B"/>
          <w:kern w:val="0"/>
          <w:sz w:val="24"/>
          <w:szCs w:val="20"/>
          <w14:ligatures w14:val="none"/>
        </w:rPr>
        <w:t>Consent to participate in this study</w:t>
      </w:r>
    </w:p>
    <w:p w:rsidR="00F54085" w:rsidRPr="008373FC" w:rsidP="001957B7" w14:paraId="638A0920" w14:textId="053A7A3C">
      <w:pPr>
        <w:pStyle w:val="BodyAA"/>
        <w:rPr>
          <w:smallCaps/>
        </w:rPr>
      </w:pPr>
      <w:r w:rsidRPr="00235A21">
        <w:rPr>
          <w:i w:val="0"/>
          <w:iCs w:val="0"/>
        </w:rPr>
        <w:t>Do you have any questions?</w:t>
      </w:r>
      <w:r w:rsidRPr="008373FC">
        <w:t xml:space="preserve"> [</w:t>
      </w:r>
      <w:r w:rsidRPr="006C0ADB">
        <w:t>Pause and answer questions</w:t>
      </w:r>
      <w:r w:rsidRPr="008373FC">
        <w:t>]</w:t>
      </w:r>
    </w:p>
    <w:p w:rsidR="00F54085" w:rsidRPr="008373FC" w:rsidP="001957B7" w14:paraId="7C493FC6" w14:textId="66743B65">
      <w:pPr>
        <w:pStyle w:val="BodyAA"/>
        <w:rPr>
          <w:smallCaps/>
        </w:rPr>
      </w:pPr>
      <w:r w:rsidRPr="00235A21">
        <w:rPr>
          <w:i w:val="0"/>
          <w:iCs w:val="0"/>
        </w:rPr>
        <w:t>Do you agree to participate in this</w:t>
      </w:r>
      <w:r w:rsidRPr="00235A21" w:rsidR="0093531D">
        <w:rPr>
          <w:i w:val="0"/>
          <w:iCs w:val="0"/>
        </w:rPr>
        <w:t xml:space="preserve"> </w:t>
      </w:r>
      <w:r w:rsidRPr="00235A21" w:rsidR="003A5A98">
        <w:rPr>
          <w:i w:val="0"/>
          <w:iCs w:val="0"/>
        </w:rPr>
        <w:t>interview</w:t>
      </w:r>
      <w:r w:rsidRPr="00235A21">
        <w:rPr>
          <w:i w:val="0"/>
          <w:iCs w:val="0"/>
        </w:rPr>
        <w:t>?</w:t>
      </w:r>
      <w:r w:rsidRPr="6D5A36A6">
        <w:t xml:space="preserve"> [All participants must say “Yes”</w:t>
      </w:r>
      <w:r w:rsidRPr="009240D2">
        <w:t>]</w:t>
      </w:r>
    </w:p>
    <w:p w:rsidR="00F54085" w:rsidRPr="008373FC" w:rsidP="001957B7" w14:paraId="5B36E972" w14:textId="5545C557">
      <w:pPr>
        <w:pStyle w:val="BodyAA"/>
        <w:rPr>
          <w:smallCaps/>
        </w:rPr>
      </w:pPr>
      <w:r w:rsidRPr="6D5A36A6">
        <w:t xml:space="preserve">If an interviewee declines to participate: </w:t>
      </w:r>
      <w:r w:rsidRPr="00235A21">
        <w:rPr>
          <w:i w:val="0"/>
          <w:iCs w:val="0"/>
        </w:rPr>
        <w:t xml:space="preserve">Thank you for letting me know that you would not like to participate in an </w:t>
      </w:r>
      <w:r w:rsidRPr="00235A21" w:rsidR="003A5A98">
        <w:rPr>
          <w:i w:val="0"/>
          <w:iCs w:val="0"/>
        </w:rPr>
        <w:t>interview</w:t>
      </w:r>
      <w:r w:rsidRPr="00235A21" w:rsidR="0093531D">
        <w:rPr>
          <w:i w:val="0"/>
          <w:iCs w:val="0"/>
        </w:rPr>
        <w:t>.</w:t>
      </w:r>
      <w:r w:rsidRPr="00235A21">
        <w:rPr>
          <w:i w:val="0"/>
          <w:iCs w:val="0"/>
        </w:rPr>
        <w:t xml:space="preserve"> I appreciate you taking the time to learn about </w:t>
      </w:r>
      <w:r w:rsidRPr="00235A21" w:rsidR="00CC3BB8">
        <w:rPr>
          <w:i w:val="0"/>
          <w:iCs w:val="0"/>
        </w:rPr>
        <w:t>it</w:t>
      </w:r>
      <w:r w:rsidRPr="00235A21">
        <w:rPr>
          <w:i w:val="0"/>
          <w:iCs w:val="0"/>
        </w:rPr>
        <w:t>.</w:t>
      </w:r>
      <w:r w:rsidRPr="6D5A36A6">
        <w:t xml:space="preserve"> </w:t>
      </w:r>
    </w:p>
    <w:p w:rsidR="00F54085" w:rsidP="001957B7" w14:paraId="705F577A" w14:textId="329E94E3">
      <w:pPr>
        <w:pStyle w:val="BodyAA"/>
        <w:rPr>
          <w:smallCaps/>
        </w:rPr>
      </w:pPr>
      <w:r w:rsidRPr="00801DD2">
        <w:t xml:space="preserve">If </w:t>
      </w:r>
      <w:r w:rsidRPr="00801DD2" w:rsidR="001E6488">
        <w:t>interviewee</w:t>
      </w:r>
      <w:r w:rsidRPr="00801DD2" w:rsidR="0093531D">
        <w:t xml:space="preserve"> </w:t>
      </w:r>
      <w:r w:rsidRPr="00801DD2" w:rsidR="00801DD2">
        <w:t>agrees</w:t>
      </w:r>
      <w:r w:rsidRPr="00801DD2">
        <w:t xml:space="preserve"> to participate:</w:t>
      </w:r>
      <w:r w:rsidRPr="6D5A36A6">
        <w:t xml:space="preserve"> </w:t>
      </w:r>
      <w:r w:rsidRPr="00235A21">
        <w:rPr>
          <w:i w:val="0"/>
          <w:iCs w:val="0"/>
        </w:rPr>
        <w:t>Do you agree to recording?</w:t>
      </w:r>
      <w:r w:rsidRPr="6D5A36A6">
        <w:t xml:space="preserve"> </w:t>
      </w:r>
      <w:r w:rsidRPr="6D5A36A6" w:rsidR="00283675">
        <w:t xml:space="preserve"> </w:t>
      </w:r>
    </w:p>
    <w:p w:rsidR="00900ACE" w:rsidP="001957B7" w14:paraId="5362F78F" w14:textId="688DC0AF">
      <w:pPr>
        <w:pStyle w:val="BodyAA"/>
        <w:rPr>
          <w:smallCaps/>
        </w:rPr>
      </w:pPr>
      <w:r>
        <w:t>If yes, great!</w:t>
      </w:r>
      <w:r w:rsidR="002A0E06">
        <w:t xml:space="preserve"> </w:t>
      </w:r>
      <w:r w:rsidRPr="00235A21" w:rsidR="002A0E06">
        <w:rPr>
          <w:i w:val="0"/>
          <w:iCs w:val="0"/>
        </w:rPr>
        <w:t>Great!</w:t>
      </w:r>
    </w:p>
    <w:p w:rsidR="001957B7" w:rsidP="001957B7" w14:paraId="75B4626A" w14:textId="654F1BB0">
      <w:pPr>
        <w:pStyle w:val="BodyAA"/>
        <w:rPr>
          <w:smallCaps/>
        </w:rPr>
      </w:pPr>
      <w:r w:rsidRPr="001957B7">
        <w:t xml:space="preserve">If </w:t>
      </w:r>
      <w:r w:rsidRPr="001957B7">
        <w:t>no</w:t>
      </w:r>
      <w:r w:rsidRPr="001957B7">
        <w:t>, interviewer will have to take notes</w:t>
      </w:r>
      <w:r w:rsidRPr="001957B7" w:rsidR="00D4187E">
        <w:t xml:space="preserve">. </w:t>
      </w:r>
      <w:r>
        <w:rPr>
          <w:smallCaps/>
        </w:rPr>
        <w:t xml:space="preserve"> </w:t>
      </w:r>
      <w:r w:rsidRPr="00235A21" w:rsidR="00767649">
        <w:rPr>
          <w:i w:val="0"/>
          <w:iCs w:val="0"/>
        </w:rPr>
        <w:t>That’s ok. My colleague will take notes</w:t>
      </w:r>
      <w:r w:rsidR="00767649">
        <w:t>.</w:t>
      </w:r>
    </w:p>
    <w:bookmarkEnd w:id="1"/>
    <w:p w:rsidR="00857000" w:rsidRPr="00F54085" w:rsidP="00F54085" w14:paraId="62802096" w14:textId="5A754BFB">
      <w:pPr>
        <w:spacing w:after="180" w:line="240" w:lineRule="auto"/>
        <w:rPr>
          <w:rFonts w:ascii="Times New Roman" w:eastAsia="Calibri" w:hAnsi="Times New Roman" w:cs="Calibri"/>
          <w:color w:val="0000FF"/>
          <w:kern w:val="0"/>
          <w:u w:val="single"/>
          <w14:ligatures w14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3">
    <w:altName w:val="MS Gothic"/>
    <w:charset w:val="8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52854"/>
    <w:multiLevelType w:val="hybridMultilevel"/>
    <w:tmpl w:val="732E2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  <w:bCs w:val="0"/>
      </w:rPr>
    </w:lvl>
    <w:lvl w:ilvl="1">
      <w:start w:val="1"/>
      <w:numFmt w:val="lowerLetter"/>
      <w:pStyle w:val="Secondarybullet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4C3D"/>
    <w:multiLevelType w:val="hybridMultilevel"/>
    <w:tmpl w:val="ED34AB5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AB8502"/>
    <w:multiLevelType w:val="hybridMultilevel"/>
    <w:tmpl w:val="ED34AB5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7536E"/>
    <w:multiLevelType w:val="hybridMultilevel"/>
    <w:tmpl w:val="0400CE9E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E249B9"/>
    <w:multiLevelType w:val="hybridMultilevel"/>
    <w:tmpl w:val="4DD697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7B3B8F"/>
    <w:multiLevelType w:val="hybridMultilevel"/>
    <w:tmpl w:val="AE70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70B64"/>
    <w:multiLevelType w:val="hybridMultilevel"/>
    <w:tmpl w:val="ED34AB5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A65371"/>
    <w:multiLevelType w:val="multilevel"/>
    <w:tmpl w:val="B5C01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AC07BF4"/>
    <w:multiLevelType w:val="multilevel"/>
    <w:tmpl w:val="1FD45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AD63DA6"/>
    <w:multiLevelType w:val="singleLevel"/>
    <w:tmpl w:val="2E142686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cs="Symbol" w:hint="default"/>
        <w:color w:val="E8E8E8" w:themeColor="background2"/>
        <w:sz w:val="22"/>
      </w:rPr>
    </w:lvl>
  </w:abstractNum>
  <w:abstractNum w:abstractNumId="10">
    <w:nsid w:val="7EC221F6"/>
    <w:multiLevelType w:val="hybridMultilevel"/>
    <w:tmpl w:val="07185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C3709"/>
    <w:multiLevelType w:val="hybridMultilevel"/>
    <w:tmpl w:val="25AA4AC8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96170341">
    <w:abstractNumId w:val="9"/>
  </w:num>
  <w:num w:numId="2" w16cid:durableId="1374578548">
    <w:abstractNumId w:val="2"/>
  </w:num>
  <w:num w:numId="3" w16cid:durableId="908804595">
    <w:abstractNumId w:val="11"/>
  </w:num>
  <w:num w:numId="4" w16cid:durableId="56976373">
    <w:abstractNumId w:val="10"/>
  </w:num>
  <w:num w:numId="5" w16cid:durableId="1424450446">
    <w:abstractNumId w:val="5"/>
  </w:num>
  <w:num w:numId="6" w16cid:durableId="648365983">
    <w:abstractNumId w:val="4"/>
  </w:num>
  <w:num w:numId="7" w16cid:durableId="1154681612">
    <w:abstractNumId w:val="8"/>
  </w:num>
  <w:num w:numId="8" w16cid:durableId="1088623622">
    <w:abstractNumId w:val="3"/>
  </w:num>
  <w:num w:numId="9" w16cid:durableId="1683433633">
    <w:abstractNumId w:val="7"/>
  </w:num>
  <w:num w:numId="10" w16cid:durableId="1349792192">
    <w:abstractNumId w:val="0"/>
  </w:num>
  <w:num w:numId="11" w16cid:durableId="215508815">
    <w:abstractNumId w:val="1"/>
  </w:num>
  <w:num w:numId="12" w16cid:durableId="88834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9D"/>
    <w:rsid w:val="0000611F"/>
    <w:rsid w:val="00023A63"/>
    <w:rsid w:val="00030BE9"/>
    <w:rsid w:val="00030BFD"/>
    <w:rsid w:val="00042EC6"/>
    <w:rsid w:val="00050393"/>
    <w:rsid w:val="00052FBB"/>
    <w:rsid w:val="00065817"/>
    <w:rsid w:val="00076149"/>
    <w:rsid w:val="000A3138"/>
    <w:rsid w:val="000A38FB"/>
    <w:rsid w:val="000B0242"/>
    <w:rsid w:val="000B7B59"/>
    <w:rsid w:val="000C0E1F"/>
    <w:rsid w:val="000F5BCA"/>
    <w:rsid w:val="00113D31"/>
    <w:rsid w:val="0012054A"/>
    <w:rsid w:val="00126397"/>
    <w:rsid w:val="0013794D"/>
    <w:rsid w:val="0015030B"/>
    <w:rsid w:val="001557AC"/>
    <w:rsid w:val="00160152"/>
    <w:rsid w:val="00164C09"/>
    <w:rsid w:val="00195134"/>
    <w:rsid w:val="001957B7"/>
    <w:rsid w:val="001B2F91"/>
    <w:rsid w:val="001E19CC"/>
    <w:rsid w:val="001E6488"/>
    <w:rsid w:val="00211664"/>
    <w:rsid w:val="002150BD"/>
    <w:rsid w:val="00224611"/>
    <w:rsid w:val="00235A21"/>
    <w:rsid w:val="00256335"/>
    <w:rsid w:val="002613F2"/>
    <w:rsid w:val="0026748E"/>
    <w:rsid w:val="00273154"/>
    <w:rsid w:val="00280EF6"/>
    <w:rsid w:val="00283675"/>
    <w:rsid w:val="00287B01"/>
    <w:rsid w:val="00291076"/>
    <w:rsid w:val="00292275"/>
    <w:rsid w:val="002A0E06"/>
    <w:rsid w:val="002B1392"/>
    <w:rsid w:val="002C0B94"/>
    <w:rsid w:val="002C698D"/>
    <w:rsid w:val="002E55A6"/>
    <w:rsid w:val="002E657C"/>
    <w:rsid w:val="00311952"/>
    <w:rsid w:val="00321CEC"/>
    <w:rsid w:val="00331BAD"/>
    <w:rsid w:val="00337333"/>
    <w:rsid w:val="003671AC"/>
    <w:rsid w:val="0038236E"/>
    <w:rsid w:val="003A5A98"/>
    <w:rsid w:val="003B23B8"/>
    <w:rsid w:val="003D46E1"/>
    <w:rsid w:val="004025AB"/>
    <w:rsid w:val="0041220C"/>
    <w:rsid w:val="00420926"/>
    <w:rsid w:val="00423140"/>
    <w:rsid w:val="00450315"/>
    <w:rsid w:val="00475530"/>
    <w:rsid w:val="004A2BEA"/>
    <w:rsid w:val="004D2068"/>
    <w:rsid w:val="004E0F40"/>
    <w:rsid w:val="004E72C4"/>
    <w:rsid w:val="004F2307"/>
    <w:rsid w:val="00501B08"/>
    <w:rsid w:val="005027A4"/>
    <w:rsid w:val="00510497"/>
    <w:rsid w:val="0056118D"/>
    <w:rsid w:val="00565E1F"/>
    <w:rsid w:val="00573FF9"/>
    <w:rsid w:val="00583C32"/>
    <w:rsid w:val="006172CD"/>
    <w:rsid w:val="00630259"/>
    <w:rsid w:val="006570E1"/>
    <w:rsid w:val="00670A0F"/>
    <w:rsid w:val="00684F5E"/>
    <w:rsid w:val="006A0247"/>
    <w:rsid w:val="006B0580"/>
    <w:rsid w:val="006C0ADB"/>
    <w:rsid w:val="006C5F9E"/>
    <w:rsid w:val="006E049D"/>
    <w:rsid w:val="00703EC3"/>
    <w:rsid w:val="00721C9B"/>
    <w:rsid w:val="007277D6"/>
    <w:rsid w:val="00766843"/>
    <w:rsid w:val="00767649"/>
    <w:rsid w:val="00775051"/>
    <w:rsid w:val="00801063"/>
    <w:rsid w:val="00801DD2"/>
    <w:rsid w:val="00806D19"/>
    <w:rsid w:val="00807A44"/>
    <w:rsid w:val="0082398A"/>
    <w:rsid w:val="00825004"/>
    <w:rsid w:val="00833635"/>
    <w:rsid w:val="008373FC"/>
    <w:rsid w:val="0085319C"/>
    <w:rsid w:val="008545DC"/>
    <w:rsid w:val="00857000"/>
    <w:rsid w:val="00860768"/>
    <w:rsid w:val="00864DDA"/>
    <w:rsid w:val="00900ACE"/>
    <w:rsid w:val="009140C8"/>
    <w:rsid w:val="00922623"/>
    <w:rsid w:val="009240D2"/>
    <w:rsid w:val="0093531D"/>
    <w:rsid w:val="0095174E"/>
    <w:rsid w:val="00967438"/>
    <w:rsid w:val="009A2D72"/>
    <w:rsid w:val="009C3B57"/>
    <w:rsid w:val="009C5AC9"/>
    <w:rsid w:val="009D1C81"/>
    <w:rsid w:val="009E54E6"/>
    <w:rsid w:val="009E76CE"/>
    <w:rsid w:val="009F3600"/>
    <w:rsid w:val="00A46AED"/>
    <w:rsid w:val="00A52AFC"/>
    <w:rsid w:val="00A67EE2"/>
    <w:rsid w:val="00A777A8"/>
    <w:rsid w:val="00A82E93"/>
    <w:rsid w:val="00A84855"/>
    <w:rsid w:val="00A96381"/>
    <w:rsid w:val="00AD5698"/>
    <w:rsid w:val="00AD7FEF"/>
    <w:rsid w:val="00B046F9"/>
    <w:rsid w:val="00B1101C"/>
    <w:rsid w:val="00B25D50"/>
    <w:rsid w:val="00B30A4B"/>
    <w:rsid w:val="00B438DD"/>
    <w:rsid w:val="00B46B92"/>
    <w:rsid w:val="00B529F0"/>
    <w:rsid w:val="00B7145F"/>
    <w:rsid w:val="00B756EB"/>
    <w:rsid w:val="00BA38F3"/>
    <w:rsid w:val="00BC6BFD"/>
    <w:rsid w:val="00BE17A4"/>
    <w:rsid w:val="00BE2234"/>
    <w:rsid w:val="00C202D0"/>
    <w:rsid w:val="00C35A31"/>
    <w:rsid w:val="00C41FF7"/>
    <w:rsid w:val="00C475F5"/>
    <w:rsid w:val="00C47B39"/>
    <w:rsid w:val="00C50CE8"/>
    <w:rsid w:val="00C61EC8"/>
    <w:rsid w:val="00C966E3"/>
    <w:rsid w:val="00CA12D3"/>
    <w:rsid w:val="00CA1904"/>
    <w:rsid w:val="00CA7A60"/>
    <w:rsid w:val="00CB107E"/>
    <w:rsid w:val="00CC3BB8"/>
    <w:rsid w:val="00CC57EB"/>
    <w:rsid w:val="00CF5996"/>
    <w:rsid w:val="00D12EE2"/>
    <w:rsid w:val="00D13997"/>
    <w:rsid w:val="00D4187E"/>
    <w:rsid w:val="00D43E49"/>
    <w:rsid w:val="00D5541E"/>
    <w:rsid w:val="00D75B88"/>
    <w:rsid w:val="00DC2399"/>
    <w:rsid w:val="00DC5088"/>
    <w:rsid w:val="00DE641F"/>
    <w:rsid w:val="00DF6B37"/>
    <w:rsid w:val="00E145BD"/>
    <w:rsid w:val="00E17701"/>
    <w:rsid w:val="00E41498"/>
    <w:rsid w:val="00E934A9"/>
    <w:rsid w:val="00F00BBA"/>
    <w:rsid w:val="00F02FB4"/>
    <w:rsid w:val="00F13990"/>
    <w:rsid w:val="00F355D5"/>
    <w:rsid w:val="00F36995"/>
    <w:rsid w:val="00F40F84"/>
    <w:rsid w:val="00F41B9B"/>
    <w:rsid w:val="00F54085"/>
    <w:rsid w:val="00F74A4E"/>
    <w:rsid w:val="00F77DBA"/>
    <w:rsid w:val="00F850E3"/>
    <w:rsid w:val="00F959CA"/>
    <w:rsid w:val="00FA5164"/>
    <w:rsid w:val="00FC0A1C"/>
    <w:rsid w:val="00FC384D"/>
    <w:rsid w:val="01FC8D4A"/>
    <w:rsid w:val="03C5B431"/>
    <w:rsid w:val="04507DD9"/>
    <w:rsid w:val="0684A96E"/>
    <w:rsid w:val="07B7540A"/>
    <w:rsid w:val="09EDB21D"/>
    <w:rsid w:val="0D721ECA"/>
    <w:rsid w:val="117F18EC"/>
    <w:rsid w:val="14C897E5"/>
    <w:rsid w:val="1594594E"/>
    <w:rsid w:val="21FDB7A1"/>
    <w:rsid w:val="223D79BC"/>
    <w:rsid w:val="23D61629"/>
    <w:rsid w:val="2B434922"/>
    <w:rsid w:val="2D290D8E"/>
    <w:rsid w:val="2E727739"/>
    <w:rsid w:val="30C5B433"/>
    <w:rsid w:val="312DB0B8"/>
    <w:rsid w:val="32A972FD"/>
    <w:rsid w:val="3391B09F"/>
    <w:rsid w:val="3494434C"/>
    <w:rsid w:val="36BAF080"/>
    <w:rsid w:val="37D322DC"/>
    <w:rsid w:val="3967D260"/>
    <w:rsid w:val="3A3238E6"/>
    <w:rsid w:val="3BD2AF2E"/>
    <w:rsid w:val="3D845322"/>
    <w:rsid w:val="3E2EE285"/>
    <w:rsid w:val="40628BF8"/>
    <w:rsid w:val="46E61240"/>
    <w:rsid w:val="479EB27F"/>
    <w:rsid w:val="4C3D8B97"/>
    <w:rsid w:val="4E43CB47"/>
    <w:rsid w:val="525DA70C"/>
    <w:rsid w:val="540C88A0"/>
    <w:rsid w:val="552A88E9"/>
    <w:rsid w:val="5568CF9E"/>
    <w:rsid w:val="5674C8B9"/>
    <w:rsid w:val="57531A1D"/>
    <w:rsid w:val="57E1E7B6"/>
    <w:rsid w:val="588E2CF7"/>
    <w:rsid w:val="59EE9477"/>
    <w:rsid w:val="5A947C26"/>
    <w:rsid w:val="5D69788A"/>
    <w:rsid w:val="5E2DC1AE"/>
    <w:rsid w:val="63989A0F"/>
    <w:rsid w:val="65942489"/>
    <w:rsid w:val="65BB6033"/>
    <w:rsid w:val="68FDCF20"/>
    <w:rsid w:val="69DBF56B"/>
    <w:rsid w:val="6ABA469B"/>
    <w:rsid w:val="6C319DC1"/>
    <w:rsid w:val="6CC29BD6"/>
    <w:rsid w:val="6CC6EB07"/>
    <w:rsid w:val="6D5A36A6"/>
    <w:rsid w:val="6F0B1FF1"/>
    <w:rsid w:val="72EC404B"/>
    <w:rsid w:val="73FBA306"/>
    <w:rsid w:val="75519D0D"/>
    <w:rsid w:val="7A24D16B"/>
    <w:rsid w:val="7ADE4BF3"/>
    <w:rsid w:val="7C30C115"/>
    <w:rsid w:val="7C3A4748"/>
    <w:rsid w:val="7E2A2A8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20390"/>
  <w15:chartTrackingRefBased/>
  <w15:docId w15:val="{F48E6F00-56FE-4340-807C-740C6AED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49D"/>
    <w:rPr>
      <w:b/>
      <w:bCs/>
      <w:smallCaps/>
      <w:color w:val="0F4761" w:themeColor="accent1" w:themeShade="BF"/>
      <w:spacing w:val="5"/>
    </w:rPr>
  </w:style>
  <w:style w:type="paragraph" w:customStyle="1" w:styleId="Bullets1">
    <w:name w:val="Bullets1"/>
    <w:basedOn w:val="BodyText"/>
    <w:rsid w:val="00F40F84"/>
    <w:pPr>
      <w:numPr>
        <w:numId w:val="1"/>
      </w:numPr>
      <w:tabs>
        <w:tab w:val="left" w:pos="360"/>
      </w:tabs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F40F84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40F84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F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ondarybullet">
    <w:name w:val="Secondary bullet"/>
    <w:basedOn w:val="Normal"/>
    <w:qFormat/>
    <w:rsid w:val="00F40F84"/>
    <w:pPr>
      <w:numPr>
        <w:ilvl w:val="1"/>
        <w:numId w:val="10"/>
      </w:numPr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F40F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0F84"/>
  </w:style>
  <w:style w:type="paragraph" w:styleId="Revision">
    <w:name w:val="Revision"/>
    <w:hidden/>
    <w:uiPriority w:val="99"/>
    <w:semiHidden/>
    <w:rsid w:val="009F360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995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99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BC6BF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14C897E5"/>
    <w:rPr>
      <w:color w:val="467886"/>
      <w:u w:val="single"/>
    </w:rPr>
  </w:style>
  <w:style w:type="paragraph" w:customStyle="1" w:styleId="Heading2NoNumbering">
    <w:name w:val="Heading 2 No Numbering"/>
    <w:basedOn w:val="Heading2"/>
    <w:next w:val="BodyText"/>
    <w:link w:val="Heading2NoNumberingChar"/>
    <w:qFormat/>
    <w:rsid w:val="00F54085"/>
    <w:pPr>
      <w:keepLines w:val="0"/>
      <w:spacing w:before="0" w:after="120" w:line="240" w:lineRule="auto"/>
    </w:pPr>
    <w:rPr>
      <w:rFonts w:ascii="Arial" w:eastAsia="Times New Roman" w:hAnsi="Arial" w:cs="Arial"/>
      <w:b/>
      <w:bCs/>
      <w:i/>
      <w:iCs/>
      <w:color w:val="E97132" w:themeColor="accent2"/>
      <w:kern w:val="0"/>
      <w:sz w:val="24"/>
      <w:szCs w:val="28"/>
      <w14:ligatures w14:val="none"/>
    </w:rPr>
  </w:style>
  <w:style w:type="paragraph" w:customStyle="1" w:styleId="BodyAA">
    <w:name w:val="Body A A"/>
    <w:autoRedefine/>
    <w:rsid w:val="001957B7"/>
    <w:rPr>
      <w:rFonts w:ascii="Times New Roman" w:eastAsia="ヒラギノ角ゴ Pro W3" w:hAnsi="Times New Roman" w:cs="Times New Roman"/>
      <w:i/>
      <w:iCs/>
      <w:color w:val="000000"/>
      <w:kern w:val="0"/>
      <w14:ligatures w14:val="none"/>
    </w:rPr>
  </w:style>
  <w:style w:type="character" w:customStyle="1" w:styleId="Heading2NoNumberingChar">
    <w:name w:val="Heading 2 No Numbering Char"/>
    <w:basedOn w:val="Heading2Char"/>
    <w:link w:val="Heading2NoNumbering"/>
    <w:rsid w:val="00F54085"/>
    <w:rPr>
      <w:rFonts w:ascii="Arial" w:eastAsia="Times New Roman" w:hAnsi="Arial" w:cs="Arial"/>
      <w:b/>
      <w:bCs/>
      <w:i/>
      <w:iCs/>
      <w:color w:val="E97132" w:themeColor="accent2"/>
      <w:kern w:val="0"/>
      <w:sz w:val="24"/>
      <w:szCs w:val="28"/>
      <w14:ligatures w14:val="none"/>
    </w:rPr>
  </w:style>
  <w:style w:type="paragraph" w:customStyle="1" w:styleId="paragraph">
    <w:name w:val="paragraph"/>
    <w:basedOn w:val="Normal"/>
    <w:rsid w:val="0082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825004"/>
  </w:style>
  <w:style w:type="paragraph" w:styleId="Header">
    <w:name w:val="header"/>
    <w:basedOn w:val="Normal"/>
    <w:link w:val="HeaderChar"/>
    <w:uiPriority w:val="99"/>
    <w:unhideWhenUsed/>
    <w:rsid w:val="00F3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D5"/>
  </w:style>
  <w:style w:type="paragraph" w:styleId="Footer">
    <w:name w:val="footer"/>
    <w:basedOn w:val="Normal"/>
    <w:link w:val="FooterChar"/>
    <w:uiPriority w:val="99"/>
    <w:unhideWhenUsed/>
    <w:rsid w:val="00F3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D5"/>
  </w:style>
  <w:style w:type="character" w:styleId="UnresolvedMention">
    <w:name w:val="Unresolved Mention"/>
    <w:basedOn w:val="DefaultParagraphFont"/>
    <w:uiPriority w:val="99"/>
    <w:semiHidden/>
    <w:unhideWhenUsed/>
    <w:rsid w:val="0025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assan.Enayati@abtglob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8FB615E949D42926F2C7C4F35B4F8" ma:contentTypeVersion="3" ma:contentTypeDescription="Create a new document." ma:contentTypeScope="" ma:versionID="0208f78cbc671cd1aa785513c25b4350">
  <xsd:schema xmlns:xsd="http://www.w3.org/2001/XMLSchema" xmlns:xs="http://www.w3.org/2001/XMLSchema" xmlns:p="http://schemas.microsoft.com/office/2006/metadata/properties" xmlns:ns2="e5980092-1dfb-4439-b7f4-0e8819b2d3c1" targetNamespace="http://schemas.microsoft.com/office/2006/metadata/properties" ma:root="true" ma:fieldsID="cb7e95725d43a94536f74e24bdca794e" ns2:_="">
    <xsd:import namespace="e5980092-1dfb-4439-b7f4-0e8819b2d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0092-1dfb-4439-b7f4-0e8819b2d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761B9-D88A-4D62-B189-9C47CD93C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0092-1dfb-4439-b7f4-0e8819b2d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9BA7B-590E-41A2-82B1-C988F6FEF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83B55-CF50-4C00-B410-21F0754BD4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1896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Hassan Enayati</cp:lastModifiedBy>
  <cp:revision>18</cp:revision>
  <dcterms:created xsi:type="dcterms:W3CDTF">2026-03-03T18:10:00Z</dcterms:created>
  <dcterms:modified xsi:type="dcterms:W3CDTF">2026-03-27T15:39:00Z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0x01010023E8FB615E949D42926F2C7C4F35B4F8</vt:lpwstr>
  </property>
  <property fmtid="{D5CDD505-2E9C-101B-9397-08002B2CF9AE}" pid="3" name="docLang">
    <vt:lpwstr>en</vt:lpwstr>
  </property>
  <property fmtid="{D5CDD505-2E9C-101B-9397-08002B2CF9AE}" pid="4" name="GrammarlyDocumentId">
    <vt:lpwstr>0086a67e-df40-4c1e-89cf-1b1e8fcb15c8</vt:lpwstr>
  </property>
  <property fmtid="{D5CDD505-2E9C-101B-9397-08002B2CF9AE}" pid="5" name="MediaServiceImageTags">
    <vt:lpwstr/>
  </property>
</Properties>
</file>