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3E4A" w:rsidP="7C13C05A" w14:paraId="65197C20" w14:textId="5F769AC4">
      <w:pPr>
        <w:spacing w:line="480" w:lineRule="auto"/>
        <w:rPr>
          <w:rFonts w:ascii="Courier New" w:eastAsia="Courier New" w:hAnsi="Courier New" w:cs="Courier New"/>
          <w:u w:val="single"/>
        </w:rPr>
      </w:pPr>
      <w:r>
        <w:rPr>
          <w:rFonts w:ascii="Courier New" w:eastAsia="Courier New" w:hAnsi="Courier New" w:cs="Courier New"/>
          <w:u w:val="single"/>
        </w:rPr>
        <w:t>General</w:t>
      </w:r>
    </w:p>
    <w:p w:rsidR="00973E4A" w:rsidP="7CBDA358" w14:paraId="7F7A2EC1" w14:textId="0478574F">
      <w:pPr>
        <w:spacing w:line="480" w:lineRule="auto"/>
        <w:rPr>
          <w:rFonts w:ascii="Courier New" w:eastAsia="Courier New" w:hAnsi="Courier New" w:cs="Courier New"/>
        </w:rPr>
      </w:pPr>
      <w:r w:rsidRPr="7CBDA358">
        <w:rPr>
          <w:rFonts w:ascii="Courier New" w:eastAsia="Courier New" w:hAnsi="Courier New" w:cs="Courier New"/>
          <w:u w:val="single"/>
        </w:rPr>
        <w:t>Comments:</w:t>
      </w:r>
      <w:r w:rsidRPr="7CBDA358">
        <w:rPr>
          <w:rFonts w:ascii="Courier New" w:eastAsia="Courier New" w:hAnsi="Courier New" w:cs="Courier New"/>
        </w:rPr>
        <w:t xml:space="preserve"> OSEP received one comment questioning why </w:t>
      </w:r>
      <w:r w:rsidRPr="7CBDA358" w:rsidR="00253371">
        <w:rPr>
          <w:rFonts w:ascii="Courier New" w:eastAsia="Courier New" w:hAnsi="Courier New" w:cs="Courier New"/>
        </w:rPr>
        <w:t xml:space="preserve">lag data are collected for Indicator </w:t>
      </w:r>
      <w:r w:rsidRPr="00272AEE" w:rsidR="535C710F">
        <w:rPr>
          <w:rFonts w:ascii="Courier New" w:eastAsia="Courier New" w:hAnsi="Courier New" w:cs="Courier New"/>
        </w:rPr>
        <w:t>2</w:t>
      </w:r>
      <w:r w:rsidRPr="7CBDA358" w:rsidR="006566A9">
        <w:rPr>
          <w:rFonts w:ascii="Courier New" w:eastAsia="Courier New" w:hAnsi="Courier New" w:cs="Courier New"/>
        </w:rPr>
        <w:t xml:space="preserve">. OSEP received </w:t>
      </w:r>
      <w:r w:rsidRPr="00F35136" w:rsidR="4F1AABCC">
        <w:rPr>
          <w:rFonts w:ascii="Courier New" w:eastAsia="Courier New" w:hAnsi="Courier New" w:cs="Courier New"/>
        </w:rPr>
        <w:t>several</w:t>
      </w:r>
      <w:r w:rsidRPr="7CBDA358" w:rsidR="006566A9">
        <w:rPr>
          <w:rFonts w:ascii="Courier New" w:eastAsia="Courier New" w:hAnsi="Courier New" w:cs="Courier New"/>
        </w:rPr>
        <w:t xml:space="preserve"> comments re</w:t>
      </w:r>
      <w:r w:rsidR="00A527DE">
        <w:rPr>
          <w:rFonts w:ascii="Courier New" w:eastAsia="Courier New" w:hAnsi="Courier New" w:cs="Courier New"/>
        </w:rPr>
        <w:t xml:space="preserve">questing </w:t>
      </w:r>
      <w:r w:rsidRPr="00272AEE" w:rsidR="23295043">
        <w:rPr>
          <w:rFonts w:ascii="Courier New" w:eastAsia="Courier New" w:hAnsi="Courier New" w:cs="Courier New"/>
        </w:rPr>
        <w:t>that</w:t>
      </w:r>
      <w:r w:rsidRPr="7CBDA358" w:rsidR="006566A9">
        <w:rPr>
          <w:rFonts w:ascii="Courier New" w:eastAsia="Courier New" w:hAnsi="Courier New" w:cs="Courier New"/>
        </w:rPr>
        <w:t xml:space="preserve"> </w:t>
      </w:r>
      <w:r w:rsidRPr="26E7AF62" w:rsidR="31DDA2A9">
        <w:rPr>
          <w:rFonts w:ascii="Courier New" w:eastAsia="Courier New" w:hAnsi="Courier New" w:cs="Courier New"/>
        </w:rPr>
        <w:t>OSEP</w:t>
      </w:r>
      <w:r w:rsidRPr="26E7AF62">
        <w:rPr>
          <w:rFonts w:ascii="Courier New" w:eastAsia="Courier New" w:hAnsi="Courier New" w:cs="Courier New"/>
        </w:rPr>
        <w:t xml:space="preserve"> </w:t>
      </w:r>
      <w:r w:rsidRPr="00272AEE" w:rsidR="46892D5C">
        <w:rPr>
          <w:rFonts w:ascii="Courier New" w:eastAsia="Courier New" w:hAnsi="Courier New" w:cs="Courier New"/>
        </w:rPr>
        <w:t>add</w:t>
      </w:r>
      <w:r w:rsidRPr="26E7AF62" w:rsidR="66668040">
        <w:rPr>
          <w:rFonts w:ascii="Courier New" w:eastAsia="Courier New" w:hAnsi="Courier New" w:cs="Courier New"/>
        </w:rPr>
        <w:t xml:space="preserve"> </w:t>
      </w:r>
      <w:r w:rsidRPr="1E475A0C" w:rsidR="66668040">
        <w:rPr>
          <w:rFonts w:ascii="Courier New" w:eastAsia="Courier New" w:hAnsi="Courier New" w:cs="Courier New"/>
        </w:rPr>
        <w:t xml:space="preserve">indicators to the </w:t>
      </w:r>
      <w:r w:rsidR="00BF1CBA">
        <w:rPr>
          <w:rFonts w:ascii="Courier New" w:eastAsia="Courier New" w:hAnsi="Courier New" w:cs="Courier New"/>
        </w:rPr>
        <w:t>State Performance Plan/Annual Performance Report (</w:t>
      </w:r>
      <w:r w:rsidRPr="1E475A0C" w:rsidR="66668040">
        <w:rPr>
          <w:rFonts w:ascii="Courier New" w:eastAsia="Courier New" w:hAnsi="Courier New" w:cs="Courier New"/>
        </w:rPr>
        <w:t>SPP/APR</w:t>
      </w:r>
      <w:r w:rsidR="00BF1CBA">
        <w:rPr>
          <w:rFonts w:ascii="Courier New" w:eastAsia="Courier New" w:hAnsi="Courier New" w:cs="Courier New"/>
        </w:rPr>
        <w:t>)</w:t>
      </w:r>
      <w:r w:rsidRPr="1E475A0C" w:rsidR="66668040">
        <w:rPr>
          <w:rFonts w:ascii="Courier New" w:eastAsia="Courier New" w:hAnsi="Courier New" w:cs="Courier New"/>
        </w:rPr>
        <w:t xml:space="preserve"> related </w:t>
      </w:r>
      <w:r w:rsidRPr="2F0665FF" w:rsidR="66668040">
        <w:rPr>
          <w:rFonts w:ascii="Courier New" w:eastAsia="Courier New" w:hAnsi="Courier New" w:cs="Courier New"/>
        </w:rPr>
        <w:t xml:space="preserve">to </w:t>
      </w:r>
      <w:r w:rsidRPr="7CBDA358" w:rsidR="006566A9">
        <w:rPr>
          <w:rFonts w:ascii="Courier New" w:eastAsia="Courier New" w:hAnsi="Courier New" w:cs="Courier New"/>
        </w:rPr>
        <w:t xml:space="preserve">communication and language access </w:t>
      </w:r>
      <w:r w:rsidR="00497E26">
        <w:rPr>
          <w:rFonts w:ascii="Courier New" w:eastAsia="Courier New" w:hAnsi="Courier New" w:cs="Courier New"/>
        </w:rPr>
        <w:t>to support children who are deaf</w:t>
      </w:r>
      <w:r w:rsidRPr="7CBDA358" w:rsidR="003953A1">
        <w:rPr>
          <w:rFonts w:ascii="Courier New" w:eastAsia="Courier New" w:hAnsi="Courier New" w:cs="Courier New"/>
        </w:rPr>
        <w:t>.</w:t>
      </w:r>
    </w:p>
    <w:p w:rsidR="37D6503D" w:rsidP="7CBDA358" w14:paraId="54EE7132" w14:textId="7386BCBE">
      <w:pPr>
        <w:spacing w:line="480" w:lineRule="auto"/>
        <w:rPr>
          <w:rFonts w:ascii="Courier New" w:eastAsia="Courier New" w:hAnsi="Courier New" w:cs="Courier New"/>
        </w:rPr>
      </w:pPr>
      <w:r w:rsidRPr="7C0D2181">
        <w:rPr>
          <w:rFonts w:ascii="Courier New" w:eastAsia="Courier New" w:hAnsi="Courier New" w:cs="Courier New"/>
          <w:u w:val="single"/>
        </w:rPr>
        <w:t>Discussion:</w:t>
      </w:r>
      <w:r w:rsidRPr="7C0D2181">
        <w:rPr>
          <w:rFonts w:ascii="Courier New" w:eastAsia="Courier New" w:hAnsi="Courier New" w:cs="Courier New"/>
        </w:rPr>
        <w:t xml:space="preserve"> </w:t>
      </w:r>
      <w:r w:rsidRPr="7C0D2181" w:rsidR="4804D2B5">
        <w:rPr>
          <w:rFonts w:ascii="Courier New" w:eastAsia="Courier New" w:hAnsi="Courier New" w:cs="Courier New"/>
          <w:color w:val="000000" w:themeColor="text1"/>
        </w:rPr>
        <w:t xml:space="preserve">These comments are unrelated to the proposed changes in this </w:t>
      </w:r>
      <w:r w:rsidRPr="7C0D2181" w:rsidR="0F5DD8C0">
        <w:rPr>
          <w:rFonts w:ascii="Courier New" w:eastAsia="Courier New" w:hAnsi="Courier New" w:cs="Courier New"/>
          <w:color w:val="000000" w:themeColor="text1"/>
        </w:rPr>
        <w:t>i</w:t>
      </w:r>
      <w:r w:rsidRPr="7C0D2181" w:rsidR="4804D2B5">
        <w:rPr>
          <w:rFonts w:ascii="Courier New" w:eastAsia="Courier New" w:hAnsi="Courier New" w:cs="Courier New"/>
          <w:color w:val="000000" w:themeColor="text1"/>
        </w:rPr>
        <w:t xml:space="preserve">nformation </w:t>
      </w:r>
      <w:r w:rsidRPr="7C0D2181" w:rsidR="44A89515">
        <w:rPr>
          <w:rFonts w:ascii="Courier New" w:eastAsia="Courier New" w:hAnsi="Courier New" w:cs="Courier New"/>
          <w:color w:val="000000" w:themeColor="text1"/>
        </w:rPr>
        <w:t>c</w:t>
      </w:r>
      <w:r w:rsidRPr="7C0D2181" w:rsidR="4804D2B5">
        <w:rPr>
          <w:rFonts w:ascii="Courier New" w:eastAsia="Courier New" w:hAnsi="Courier New" w:cs="Courier New"/>
          <w:color w:val="000000" w:themeColor="text1"/>
        </w:rPr>
        <w:t xml:space="preserve">ollection; therefore, </w:t>
      </w:r>
      <w:r w:rsidRPr="7C0D2181" w:rsidR="1E3895BA">
        <w:rPr>
          <w:rFonts w:ascii="Courier New" w:eastAsia="Courier New" w:hAnsi="Courier New" w:cs="Courier New"/>
          <w:color w:val="000000" w:themeColor="text1"/>
        </w:rPr>
        <w:t xml:space="preserve">it is beyond the scope of the Notice and </w:t>
      </w:r>
      <w:r w:rsidRPr="7C0D2181" w:rsidR="4804D2B5">
        <w:rPr>
          <w:rFonts w:ascii="Courier New" w:eastAsia="Courier New" w:hAnsi="Courier New" w:cs="Courier New"/>
          <w:color w:val="000000" w:themeColor="text1"/>
        </w:rPr>
        <w:t xml:space="preserve">OSEP declines to respond </w:t>
      </w:r>
      <w:r w:rsidRPr="7C0D2181" w:rsidR="671E35EB">
        <w:rPr>
          <w:rFonts w:ascii="Courier New" w:eastAsia="Courier New" w:hAnsi="Courier New" w:cs="Courier New"/>
          <w:color w:val="000000" w:themeColor="text1"/>
        </w:rPr>
        <w:t xml:space="preserve">further </w:t>
      </w:r>
      <w:r w:rsidRPr="7C0D2181" w:rsidR="4804D2B5">
        <w:rPr>
          <w:rFonts w:ascii="Courier New" w:eastAsia="Courier New" w:hAnsi="Courier New" w:cs="Courier New"/>
          <w:color w:val="000000" w:themeColor="text1"/>
        </w:rPr>
        <w:t>at this time</w:t>
      </w:r>
      <w:r w:rsidRPr="7C0D2181" w:rsidR="4804D2B5">
        <w:rPr>
          <w:rFonts w:ascii="Courier New" w:eastAsia="Courier New" w:hAnsi="Courier New" w:cs="Courier New"/>
          <w:color w:val="000000" w:themeColor="text1"/>
        </w:rPr>
        <w:t>.</w:t>
      </w:r>
    </w:p>
    <w:p w:rsidR="428CE830" w:rsidP="7CBDA358" w14:paraId="1103AE44" w14:textId="27AF93D0">
      <w:pPr>
        <w:spacing w:line="480" w:lineRule="auto"/>
        <w:rPr>
          <w:rFonts w:ascii="Courier New" w:eastAsia="Courier New" w:hAnsi="Courier New" w:cs="Courier New"/>
          <w:color w:val="000000" w:themeColor="text1"/>
        </w:rPr>
      </w:pPr>
      <w:r w:rsidRPr="7CBDA358">
        <w:rPr>
          <w:rFonts w:ascii="Courier New" w:eastAsia="Courier New" w:hAnsi="Courier New" w:cs="Courier New"/>
          <w:color w:val="000000" w:themeColor="text1"/>
          <w:u w:val="single"/>
        </w:rPr>
        <w:t>Changes:</w:t>
      </w:r>
      <w:r w:rsidRPr="7CBDA358">
        <w:rPr>
          <w:rFonts w:ascii="Courier New" w:eastAsia="Courier New" w:hAnsi="Courier New" w:cs="Courier New"/>
          <w:color w:val="000000" w:themeColor="text1"/>
        </w:rPr>
        <w:t xml:space="preserve"> None.</w:t>
      </w:r>
    </w:p>
    <w:p w:rsidR="75681B30" w:rsidP="7CBDA358" w14:paraId="5A178A38" w14:textId="0C590330">
      <w:pPr>
        <w:spacing w:line="480" w:lineRule="auto"/>
        <w:rPr>
          <w:rFonts w:ascii="Courier New" w:eastAsia="Courier New" w:hAnsi="Courier New" w:cs="Courier New"/>
        </w:rPr>
      </w:pPr>
      <w:r w:rsidRPr="5033EC68">
        <w:rPr>
          <w:rFonts w:ascii="Courier New" w:eastAsia="Courier New" w:hAnsi="Courier New" w:cs="Courier New"/>
          <w:u w:val="single"/>
        </w:rPr>
        <w:t>Comments:</w:t>
      </w:r>
      <w:r w:rsidRPr="5033EC68">
        <w:rPr>
          <w:rFonts w:ascii="Courier New" w:eastAsia="Courier New" w:hAnsi="Courier New" w:cs="Courier New"/>
        </w:rPr>
        <w:t xml:space="preserve"> One commenter</w:t>
      </w:r>
      <w:r w:rsidRPr="7CBDA358">
        <w:rPr>
          <w:rFonts w:ascii="Courier New" w:eastAsia="Courier New" w:hAnsi="Courier New" w:cs="Courier New"/>
        </w:rPr>
        <w:t xml:space="preserve"> expressed concern that the proposed changes, while intended to re</w:t>
      </w:r>
      <w:r w:rsidRPr="7CBDA358" w:rsidR="027F11A3">
        <w:rPr>
          <w:rFonts w:ascii="Courier New" w:eastAsia="Courier New" w:hAnsi="Courier New" w:cs="Courier New"/>
        </w:rPr>
        <w:t xml:space="preserve">duce burden and return education to the States, may result in unintended consequences that inadvertently increase burden and negatively impact children with disabilities, including their access to </w:t>
      </w:r>
      <w:r w:rsidRPr="295213A7" w:rsidR="06B32F16">
        <w:rPr>
          <w:rFonts w:ascii="Courier New" w:eastAsia="Courier New" w:hAnsi="Courier New" w:cs="Courier New"/>
        </w:rPr>
        <w:t xml:space="preserve">a </w:t>
      </w:r>
      <w:r w:rsidRPr="295213A7" w:rsidR="027F11A3">
        <w:rPr>
          <w:rFonts w:ascii="Courier New" w:eastAsia="Courier New" w:hAnsi="Courier New" w:cs="Courier New"/>
        </w:rPr>
        <w:t>F</w:t>
      </w:r>
      <w:r w:rsidRPr="295213A7" w:rsidR="0A917FA2">
        <w:rPr>
          <w:rFonts w:ascii="Courier New" w:eastAsia="Courier New" w:hAnsi="Courier New" w:cs="Courier New"/>
        </w:rPr>
        <w:t>ree</w:t>
      </w:r>
      <w:r w:rsidRPr="295213A7" w:rsidR="0A917FA2">
        <w:rPr>
          <w:rFonts w:ascii="Courier New" w:eastAsia="Courier New" w:hAnsi="Courier New" w:cs="Courier New"/>
        </w:rPr>
        <w:t xml:space="preserve"> </w:t>
      </w:r>
      <w:r w:rsidRPr="49B4A3A6" w:rsidR="027F11A3">
        <w:rPr>
          <w:rFonts w:ascii="Courier New" w:eastAsia="Courier New" w:hAnsi="Courier New" w:cs="Courier New"/>
        </w:rPr>
        <w:t>A</w:t>
      </w:r>
      <w:r w:rsidRPr="49B4A3A6" w:rsidR="7D4391CF">
        <w:rPr>
          <w:rFonts w:ascii="Courier New" w:eastAsia="Courier New" w:hAnsi="Courier New" w:cs="Courier New"/>
        </w:rPr>
        <w:t xml:space="preserve">ppropriate </w:t>
      </w:r>
      <w:r w:rsidRPr="49B4A3A6" w:rsidR="027F11A3">
        <w:rPr>
          <w:rFonts w:ascii="Courier New" w:eastAsia="Courier New" w:hAnsi="Courier New" w:cs="Courier New"/>
        </w:rPr>
        <w:t>P</w:t>
      </w:r>
      <w:r w:rsidRPr="49B4A3A6" w:rsidR="7C15F288">
        <w:rPr>
          <w:rFonts w:ascii="Courier New" w:eastAsia="Courier New" w:hAnsi="Courier New" w:cs="Courier New"/>
        </w:rPr>
        <w:t xml:space="preserve">ublic </w:t>
      </w:r>
      <w:r w:rsidRPr="5033EC68" w:rsidR="24131183">
        <w:rPr>
          <w:rFonts w:ascii="Courier New" w:eastAsia="Courier New" w:hAnsi="Courier New" w:cs="Courier New"/>
        </w:rPr>
        <w:t>Education</w:t>
      </w:r>
      <w:r w:rsidRPr="2A154249" w:rsidR="24131183">
        <w:rPr>
          <w:rFonts w:ascii="Courier New" w:eastAsia="Courier New" w:hAnsi="Courier New" w:cs="Courier New"/>
        </w:rPr>
        <w:t xml:space="preserve"> </w:t>
      </w:r>
      <w:r w:rsidRPr="267B8436" w:rsidR="24131183">
        <w:rPr>
          <w:rFonts w:ascii="Courier New" w:eastAsia="Courier New" w:hAnsi="Courier New" w:cs="Courier New"/>
        </w:rPr>
        <w:t>(</w:t>
      </w:r>
      <w:r w:rsidRPr="7CBDA358" w:rsidR="027F11A3">
        <w:rPr>
          <w:rFonts w:ascii="Courier New" w:eastAsia="Courier New" w:hAnsi="Courier New" w:cs="Courier New"/>
        </w:rPr>
        <w:t>FAPE</w:t>
      </w:r>
      <w:r w:rsidRPr="60FE44B9" w:rsidR="24131183">
        <w:rPr>
          <w:rFonts w:ascii="Courier New" w:eastAsia="Courier New" w:hAnsi="Courier New" w:cs="Courier New"/>
        </w:rPr>
        <w:t>)</w:t>
      </w:r>
      <w:r w:rsidRPr="60FE44B9" w:rsidR="1D31CD4B">
        <w:rPr>
          <w:rFonts w:ascii="Courier New" w:eastAsia="Courier New" w:hAnsi="Courier New" w:cs="Courier New"/>
        </w:rPr>
        <w:t>.</w:t>
      </w:r>
    </w:p>
    <w:p w:rsidR="1E6063AE" w:rsidP="7CBDA358" w14:paraId="2DB5835F" w14:textId="5FB82C8F">
      <w:pPr>
        <w:spacing w:line="480" w:lineRule="auto"/>
        <w:rPr>
          <w:rFonts w:ascii="Courier New" w:eastAsia="Courier New" w:hAnsi="Courier New" w:cs="Courier New"/>
        </w:rPr>
      </w:pPr>
      <w:r w:rsidRPr="7C0D2181">
        <w:rPr>
          <w:rFonts w:ascii="Courier New" w:eastAsia="Courier New" w:hAnsi="Courier New" w:cs="Courier New"/>
          <w:u w:val="single"/>
        </w:rPr>
        <w:t>Discussion:</w:t>
      </w:r>
      <w:r w:rsidRPr="7C0D2181">
        <w:rPr>
          <w:rFonts w:ascii="Courier New" w:eastAsia="Courier New" w:hAnsi="Courier New" w:cs="Courier New"/>
        </w:rPr>
        <w:t xml:space="preserve"> </w:t>
      </w:r>
      <w:r w:rsidRPr="7C0D2181" w:rsidR="44A44FD1">
        <w:rPr>
          <w:rFonts w:ascii="Courier New" w:eastAsia="Courier New" w:hAnsi="Courier New" w:cs="Courier New"/>
        </w:rPr>
        <w:t>OSEP appreciates the commenter raising these concerns and</w:t>
      </w:r>
      <w:r w:rsidRPr="7C0D2181">
        <w:rPr>
          <w:rFonts w:ascii="Courier New" w:eastAsia="Courier New" w:hAnsi="Courier New" w:cs="Courier New"/>
        </w:rPr>
        <w:t xml:space="preserve"> addresse</w:t>
      </w:r>
      <w:r w:rsidRPr="7C0D2181" w:rsidR="784D3986">
        <w:rPr>
          <w:rFonts w:ascii="Courier New" w:eastAsia="Courier New" w:hAnsi="Courier New" w:cs="Courier New"/>
        </w:rPr>
        <w:t xml:space="preserve">s them </w:t>
      </w:r>
      <w:r w:rsidRPr="7C0D2181" w:rsidR="7FBA549C">
        <w:rPr>
          <w:rFonts w:ascii="Courier New" w:eastAsia="Courier New" w:hAnsi="Courier New" w:cs="Courier New"/>
        </w:rPr>
        <w:t>for</w:t>
      </w:r>
      <w:r w:rsidRPr="7C0D2181">
        <w:rPr>
          <w:rFonts w:ascii="Courier New" w:eastAsia="Courier New" w:hAnsi="Courier New" w:cs="Courier New"/>
        </w:rPr>
        <w:t xml:space="preserve"> each </w:t>
      </w:r>
      <w:r w:rsidRPr="7C0D2181" w:rsidR="6F2B4969">
        <w:rPr>
          <w:rFonts w:ascii="Courier New" w:eastAsia="Courier New" w:hAnsi="Courier New" w:cs="Courier New"/>
        </w:rPr>
        <w:t>proposed change in the text</w:t>
      </w:r>
      <w:r w:rsidRPr="7C0D2181" w:rsidR="056A1E72">
        <w:rPr>
          <w:rFonts w:ascii="Courier New" w:eastAsia="Courier New" w:hAnsi="Courier New" w:cs="Courier New"/>
        </w:rPr>
        <w:t xml:space="preserve"> of the discussions</w:t>
      </w:r>
      <w:r w:rsidRPr="7C0D2181" w:rsidR="6F2B4969">
        <w:rPr>
          <w:rFonts w:ascii="Courier New" w:eastAsia="Courier New" w:hAnsi="Courier New" w:cs="Courier New"/>
        </w:rPr>
        <w:t xml:space="preserve"> that follow</w:t>
      </w:r>
      <w:r w:rsidRPr="7C0D2181" w:rsidR="269BCC7A">
        <w:rPr>
          <w:rFonts w:ascii="Courier New" w:eastAsia="Courier New" w:hAnsi="Courier New" w:cs="Courier New"/>
        </w:rPr>
        <w:t>.</w:t>
      </w:r>
    </w:p>
    <w:p w:rsidR="5481E967" w:rsidP="7CBDA358" w14:paraId="5C919313" w14:textId="494A35C5">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5481E967" w:rsidP="7CBDA358" w14:paraId="582F9345" w14:textId="69B05301">
      <w:pPr>
        <w:spacing w:line="480" w:lineRule="auto"/>
        <w:rPr>
          <w:rFonts w:ascii="Courier New" w:eastAsia="Courier New" w:hAnsi="Courier New" w:cs="Courier New"/>
        </w:rPr>
      </w:pPr>
      <w:r w:rsidRPr="7CBDA358">
        <w:rPr>
          <w:rFonts w:ascii="Courier New" w:eastAsia="Courier New" w:hAnsi="Courier New" w:cs="Courier New"/>
          <w:u w:val="single"/>
        </w:rPr>
        <w:t>C</w:t>
      </w:r>
      <w:r w:rsidRPr="7CBDA358" w:rsidR="6794A02F">
        <w:rPr>
          <w:rFonts w:ascii="Courier New" w:eastAsia="Courier New" w:hAnsi="Courier New" w:cs="Courier New"/>
          <w:u w:val="single"/>
        </w:rPr>
        <w:t>omment:</w:t>
      </w:r>
      <w:r w:rsidRPr="7CBDA358" w:rsidR="6794A02F">
        <w:rPr>
          <w:rFonts w:ascii="Courier New" w:eastAsia="Courier New" w:hAnsi="Courier New" w:cs="Courier New"/>
        </w:rPr>
        <w:t xml:space="preserve"> OSEP received </w:t>
      </w:r>
      <w:r w:rsidRPr="3A1899F7" w:rsidR="69D1CCF3">
        <w:rPr>
          <w:rFonts w:ascii="Courier New" w:eastAsia="Courier New" w:hAnsi="Courier New" w:cs="Courier New"/>
          <w:u w:val="single"/>
        </w:rPr>
        <w:t>several</w:t>
      </w:r>
      <w:r w:rsidRPr="7CBDA358" w:rsidR="6794A02F">
        <w:rPr>
          <w:rFonts w:ascii="Courier New" w:eastAsia="Courier New" w:hAnsi="Courier New" w:cs="Courier New"/>
        </w:rPr>
        <w:t xml:space="preserve"> comments from individuals, advocacy organizations, and universities representing the deaf and hard of hearing community </w:t>
      </w:r>
      <w:r w:rsidRPr="7CBDA358" w:rsidR="6794A02F">
        <w:rPr>
          <w:rFonts w:ascii="Courier New" w:eastAsia="Courier New" w:hAnsi="Courier New" w:cs="Courier New"/>
        </w:rPr>
        <w:t>with regard to</w:t>
      </w:r>
      <w:r w:rsidRPr="7CBDA358" w:rsidR="6794A02F">
        <w:rPr>
          <w:rFonts w:ascii="Courier New" w:eastAsia="Courier New" w:hAnsi="Courier New" w:cs="Courier New"/>
        </w:rPr>
        <w:t xml:space="preserve"> </w:t>
      </w:r>
      <w:r w:rsidRPr="1F9EC427" w:rsidR="7DC5B7A8">
        <w:rPr>
          <w:rFonts w:ascii="Courier New" w:eastAsia="Courier New" w:hAnsi="Courier New" w:cs="Courier New"/>
        </w:rPr>
        <w:t>I</w:t>
      </w:r>
      <w:r w:rsidRPr="1F9EC427" w:rsidR="2B694FCB">
        <w:rPr>
          <w:rFonts w:ascii="Courier New" w:eastAsia="Courier New" w:hAnsi="Courier New" w:cs="Courier New"/>
        </w:rPr>
        <w:t>ndicator</w:t>
      </w:r>
      <w:r w:rsidRPr="7CBDA358" w:rsidR="6794A02F">
        <w:rPr>
          <w:rFonts w:ascii="Courier New" w:eastAsia="Courier New" w:hAnsi="Courier New" w:cs="Courier New"/>
        </w:rPr>
        <w:t xml:space="preserve"> 5 and the requirements around least restrictive environment</w:t>
      </w:r>
      <w:r w:rsidR="008334AB">
        <w:rPr>
          <w:rFonts w:ascii="Courier New" w:eastAsia="Courier New" w:hAnsi="Courier New" w:cs="Courier New"/>
        </w:rPr>
        <w:t xml:space="preserve"> (LRE)</w:t>
      </w:r>
      <w:r w:rsidRPr="7CBDA358" w:rsidR="6794A02F">
        <w:rPr>
          <w:rFonts w:ascii="Courier New" w:eastAsia="Courier New" w:hAnsi="Courier New" w:cs="Courier New"/>
        </w:rPr>
        <w:t xml:space="preserve">. </w:t>
      </w:r>
      <w:r w:rsidRPr="7CBDA358" w:rsidR="6538BA69">
        <w:rPr>
          <w:rFonts w:ascii="Courier New" w:eastAsia="Courier New" w:hAnsi="Courier New" w:cs="Courier New"/>
        </w:rPr>
        <w:t xml:space="preserve">The commenters expressed concern </w:t>
      </w:r>
      <w:r w:rsidRPr="19087F8D" w:rsidR="583E3A85">
        <w:rPr>
          <w:rFonts w:ascii="Courier New" w:eastAsia="Courier New" w:hAnsi="Courier New" w:cs="Courier New"/>
        </w:rPr>
        <w:t>with</w:t>
      </w:r>
      <w:r w:rsidRPr="7CBDA358" w:rsidR="6538BA69">
        <w:rPr>
          <w:rFonts w:ascii="Courier New" w:eastAsia="Courier New" w:hAnsi="Courier New" w:cs="Courier New"/>
        </w:rPr>
        <w:t xml:space="preserve"> </w:t>
      </w:r>
      <w:r w:rsidRPr="7CBDA358" w:rsidR="6538BA69">
        <w:rPr>
          <w:rFonts w:ascii="Courier New" w:eastAsia="Courier New" w:hAnsi="Courier New" w:cs="Courier New"/>
        </w:rPr>
        <w:t xml:space="preserve">the </w:t>
      </w:r>
      <w:r w:rsidRPr="1379A320" w:rsidR="29E82C71">
        <w:rPr>
          <w:rFonts w:ascii="Courier New" w:eastAsia="Courier New" w:hAnsi="Courier New" w:cs="Courier New"/>
        </w:rPr>
        <w:t>Individuals with Disabilities Education</w:t>
      </w:r>
      <w:r w:rsidRPr="7CBDA358" w:rsidR="6538BA69">
        <w:rPr>
          <w:rFonts w:ascii="Courier New" w:eastAsia="Courier New" w:hAnsi="Courier New" w:cs="Courier New"/>
        </w:rPr>
        <w:t xml:space="preserve"> </w:t>
      </w:r>
      <w:r w:rsidRPr="26E39730" w:rsidR="29E82C71">
        <w:rPr>
          <w:rFonts w:ascii="Courier New" w:eastAsia="Courier New" w:hAnsi="Courier New" w:cs="Courier New"/>
        </w:rPr>
        <w:t>Act</w:t>
      </w:r>
      <w:r w:rsidRPr="26E39730" w:rsidR="37180D1D">
        <w:rPr>
          <w:rFonts w:ascii="Courier New" w:eastAsia="Courier New" w:hAnsi="Courier New" w:cs="Courier New"/>
        </w:rPr>
        <w:t xml:space="preserve"> </w:t>
      </w:r>
      <w:r w:rsidRPr="52800D3E" w:rsidR="6D8CEA6F">
        <w:rPr>
          <w:rFonts w:ascii="Courier New" w:eastAsia="Courier New" w:hAnsi="Courier New" w:cs="Courier New"/>
        </w:rPr>
        <w:t>(</w:t>
      </w:r>
      <w:r w:rsidRPr="41054E5B" w:rsidR="7BA95066">
        <w:rPr>
          <w:rFonts w:ascii="Courier New" w:eastAsia="Courier New" w:hAnsi="Courier New" w:cs="Courier New"/>
        </w:rPr>
        <w:t>IDEA</w:t>
      </w:r>
      <w:r w:rsidRPr="41054E5B" w:rsidR="1FB2533E">
        <w:rPr>
          <w:rFonts w:ascii="Courier New" w:eastAsia="Courier New" w:hAnsi="Courier New" w:cs="Courier New"/>
        </w:rPr>
        <w:t>)</w:t>
      </w:r>
      <w:r w:rsidRPr="41054E5B" w:rsidR="7BA95066">
        <w:rPr>
          <w:rFonts w:ascii="Courier New" w:eastAsia="Courier New" w:hAnsi="Courier New" w:cs="Courier New"/>
        </w:rPr>
        <w:t>’s</w:t>
      </w:r>
      <w:r w:rsidR="00562454">
        <w:rPr>
          <w:rFonts w:ascii="Courier New" w:eastAsia="Courier New" w:hAnsi="Courier New" w:cs="Courier New"/>
        </w:rPr>
        <w:t xml:space="preserve"> </w:t>
      </w:r>
      <w:r w:rsidRPr="4ECCAF1A" w:rsidR="4FB8BFC7">
        <w:rPr>
          <w:rFonts w:ascii="Courier New" w:eastAsia="Courier New" w:hAnsi="Courier New" w:cs="Courier New"/>
        </w:rPr>
        <w:t>LRE</w:t>
      </w:r>
      <w:r w:rsidRPr="355913F1" w:rsidR="37180D1D">
        <w:rPr>
          <w:rFonts w:ascii="Courier New" w:eastAsia="Courier New" w:hAnsi="Courier New" w:cs="Courier New"/>
        </w:rPr>
        <w:t xml:space="preserve"> </w:t>
      </w:r>
      <w:r w:rsidRPr="7CBDA358" w:rsidR="6538BA69">
        <w:rPr>
          <w:rFonts w:ascii="Courier New" w:eastAsia="Courier New" w:hAnsi="Courier New" w:cs="Courier New"/>
        </w:rPr>
        <w:t>requirements and related reporting</w:t>
      </w:r>
      <w:r w:rsidR="00D75DB1">
        <w:rPr>
          <w:rFonts w:ascii="Courier New" w:eastAsia="Courier New" w:hAnsi="Courier New" w:cs="Courier New"/>
        </w:rPr>
        <w:t>. Specifically</w:t>
      </w:r>
      <w:r w:rsidR="005A7624">
        <w:rPr>
          <w:rFonts w:ascii="Courier New" w:eastAsia="Courier New" w:hAnsi="Courier New" w:cs="Courier New"/>
        </w:rPr>
        <w:t>,</w:t>
      </w:r>
      <w:r w:rsidR="00D75DB1">
        <w:rPr>
          <w:rFonts w:ascii="Courier New" w:eastAsia="Courier New" w:hAnsi="Courier New" w:cs="Courier New"/>
        </w:rPr>
        <w:t xml:space="preserve"> the commenters believe that LRE</w:t>
      </w:r>
      <w:r w:rsidRPr="7CBDA358" w:rsidR="6538BA69">
        <w:rPr>
          <w:rFonts w:ascii="Courier New" w:eastAsia="Courier New" w:hAnsi="Courier New" w:cs="Courier New"/>
        </w:rPr>
        <w:t xml:space="preserve"> </w:t>
      </w:r>
      <w:r w:rsidR="00D75DB1">
        <w:rPr>
          <w:rFonts w:ascii="Courier New" w:eastAsia="Courier New" w:hAnsi="Courier New" w:cs="Courier New"/>
        </w:rPr>
        <w:t xml:space="preserve">implementation </w:t>
      </w:r>
      <w:r w:rsidRPr="7CBDA358" w:rsidR="6538BA69">
        <w:rPr>
          <w:rFonts w:ascii="Courier New" w:eastAsia="Courier New" w:hAnsi="Courier New" w:cs="Courier New"/>
        </w:rPr>
        <w:t>emphasize</w:t>
      </w:r>
      <w:r w:rsidR="00D75DB1">
        <w:rPr>
          <w:rFonts w:ascii="Courier New" w:eastAsia="Courier New" w:hAnsi="Courier New" w:cs="Courier New"/>
        </w:rPr>
        <w:t>s</w:t>
      </w:r>
      <w:r w:rsidRPr="7CBDA358" w:rsidR="6538BA69">
        <w:rPr>
          <w:rFonts w:ascii="Courier New" w:eastAsia="Courier New" w:hAnsi="Courier New" w:cs="Courier New"/>
        </w:rPr>
        <w:t xml:space="preserve"> physical proximity to nondisabled peers and time spent in regular education settings</w:t>
      </w:r>
      <w:r w:rsidRPr="7CBDA358" w:rsidR="6F34EEA7">
        <w:rPr>
          <w:rFonts w:ascii="Courier New" w:eastAsia="Courier New" w:hAnsi="Courier New" w:cs="Courier New"/>
        </w:rPr>
        <w:t xml:space="preserve"> and thus may incentivize placement of </w:t>
      </w:r>
      <w:r w:rsidRPr="1F9EC427" w:rsidR="57718386">
        <w:rPr>
          <w:rFonts w:ascii="Courier New" w:eastAsia="Courier New" w:hAnsi="Courier New" w:cs="Courier New"/>
        </w:rPr>
        <w:t>children</w:t>
      </w:r>
      <w:r w:rsidRPr="7CBDA358" w:rsidR="6F34EEA7">
        <w:rPr>
          <w:rFonts w:ascii="Courier New" w:eastAsia="Courier New" w:hAnsi="Courier New" w:cs="Courier New"/>
        </w:rPr>
        <w:t xml:space="preserve"> who are deaf and hard of hearing in environments</w:t>
      </w:r>
      <w:r w:rsidRPr="7CBDA358" w:rsidR="4F8DAC8A">
        <w:rPr>
          <w:rFonts w:ascii="Courier New" w:eastAsia="Courier New" w:hAnsi="Courier New" w:cs="Courier New"/>
        </w:rPr>
        <w:t xml:space="preserve"> where access to qualified personnel</w:t>
      </w:r>
      <w:r w:rsidR="003753C6">
        <w:rPr>
          <w:rFonts w:ascii="Courier New" w:eastAsia="Courier New" w:hAnsi="Courier New" w:cs="Courier New"/>
        </w:rPr>
        <w:t>,</w:t>
      </w:r>
      <w:r w:rsidRPr="7CBDA358" w:rsidR="4F8DAC8A">
        <w:rPr>
          <w:rFonts w:ascii="Courier New" w:eastAsia="Courier New" w:hAnsi="Courier New" w:cs="Courier New"/>
        </w:rPr>
        <w:t xml:space="preserve"> such as interpreters and teachers specialized in working with this population</w:t>
      </w:r>
      <w:r w:rsidR="003753C6">
        <w:rPr>
          <w:rFonts w:ascii="Courier New" w:eastAsia="Courier New" w:hAnsi="Courier New" w:cs="Courier New"/>
        </w:rPr>
        <w:t>,</w:t>
      </w:r>
      <w:r w:rsidRPr="7CBDA358" w:rsidR="4F8DAC8A">
        <w:rPr>
          <w:rFonts w:ascii="Courier New" w:eastAsia="Courier New" w:hAnsi="Courier New" w:cs="Courier New"/>
        </w:rPr>
        <w:t xml:space="preserve"> are sparse</w:t>
      </w:r>
      <w:r w:rsidR="00431342">
        <w:rPr>
          <w:rFonts w:ascii="Courier New" w:eastAsia="Courier New" w:hAnsi="Courier New" w:cs="Courier New"/>
        </w:rPr>
        <w:t>.</w:t>
      </w:r>
      <w:r w:rsidR="009D5647">
        <w:rPr>
          <w:rFonts w:ascii="Courier New" w:eastAsia="Courier New" w:hAnsi="Courier New" w:cs="Courier New"/>
        </w:rPr>
        <w:t xml:space="preserve"> The commenters</w:t>
      </w:r>
      <w:r w:rsidR="007E048F">
        <w:rPr>
          <w:rFonts w:ascii="Courier New" w:eastAsia="Courier New" w:hAnsi="Courier New" w:cs="Courier New"/>
        </w:rPr>
        <w:t xml:space="preserve"> expressed concern that the</w:t>
      </w:r>
      <w:r w:rsidR="0088616D">
        <w:rPr>
          <w:rFonts w:ascii="Courier New" w:eastAsia="Courier New" w:hAnsi="Courier New" w:cs="Courier New"/>
        </w:rPr>
        <w:t xml:space="preserve"> collection and reporting of these data</w:t>
      </w:r>
      <w:r w:rsidR="00613216">
        <w:rPr>
          <w:rFonts w:ascii="Courier New" w:eastAsia="Courier New" w:hAnsi="Courier New" w:cs="Courier New"/>
        </w:rPr>
        <w:t xml:space="preserve"> </w:t>
      </w:r>
      <w:r w:rsidRPr="22A34D39" w:rsidR="0078001F">
        <w:rPr>
          <w:rFonts w:ascii="Courier New" w:eastAsia="Courier New" w:hAnsi="Courier New" w:cs="Courier New"/>
        </w:rPr>
        <w:t>encourage</w:t>
      </w:r>
      <w:r w:rsidR="0078001F">
        <w:rPr>
          <w:rFonts w:ascii="Courier New" w:eastAsia="Courier New" w:hAnsi="Courier New" w:cs="Courier New"/>
        </w:rPr>
        <w:t xml:space="preserve"> </w:t>
      </w:r>
      <w:r w:rsidR="000F5452">
        <w:rPr>
          <w:rFonts w:ascii="Courier New" w:eastAsia="Courier New" w:hAnsi="Courier New" w:cs="Courier New"/>
        </w:rPr>
        <w:t>placement in environments with nondisabled peers</w:t>
      </w:r>
      <w:r w:rsidRPr="7CBDA358" w:rsidR="6F34EEA7">
        <w:rPr>
          <w:rFonts w:ascii="Courier New" w:eastAsia="Courier New" w:hAnsi="Courier New" w:cs="Courier New"/>
        </w:rPr>
        <w:t xml:space="preserve"> as opposed to </w:t>
      </w:r>
      <w:r w:rsidRPr="7CBDA358" w:rsidR="689EC284">
        <w:rPr>
          <w:rFonts w:ascii="Courier New" w:eastAsia="Courier New" w:hAnsi="Courier New" w:cs="Courier New"/>
        </w:rPr>
        <w:t xml:space="preserve">placement in </w:t>
      </w:r>
      <w:r w:rsidRPr="7CBDA358" w:rsidR="6F34EEA7">
        <w:rPr>
          <w:rFonts w:ascii="Courier New" w:eastAsia="Courier New" w:hAnsi="Courier New" w:cs="Courier New"/>
        </w:rPr>
        <w:t xml:space="preserve">separate </w:t>
      </w:r>
      <w:r w:rsidRPr="7CBDA358" w:rsidR="39A361EE">
        <w:rPr>
          <w:rFonts w:ascii="Courier New" w:eastAsia="Courier New" w:hAnsi="Courier New" w:cs="Courier New"/>
        </w:rPr>
        <w:t xml:space="preserve">educational </w:t>
      </w:r>
      <w:r w:rsidRPr="7CBDA358" w:rsidR="6F34EEA7">
        <w:rPr>
          <w:rFonts w:ascii="Courier New" w:eastAsia="Courier New" w:hAnsi="Courier New" w:cs="Courier New"/>
        </w:rPr>
        <w:t xml:space="preserve">environments designed for deaf and hard of hearing </w:t>
      </w:r>
      <w:r w:rsidRPr="1F9EC427" w:rsidR="5BBA7EB2">
        <w:rPr>
          <w:rFonts w:ascii="Courier New" w:eastAsia="Courier New" w:hAnsi="Courier New" w:cs="Courier New"/>
        </w:rPr>
        <w:t>children</w:t>
      </w:r>
      <w:r w:rsidRPr="7CBDA358" w:rsidR="6F34EEA7">
        <w:rPr>
          <w:rFonts w:ascii="Courier New" w:eastAsia="Courier New" w:hAnsi="Courier New" w:cs="Courier New"/>
        </w:rPr>
        <w:t xml:space="preserve"> that</w:t>
      </w:r>
      <w:r w:rsidR="00AD7329">
        <w:rPr>
          <w:rFonts w:ascii="Courier New" w:eastAsia="Courier New" w:hAnsi="Courier New" w:cs="Courier New"/>
        </w:rPr>
        <w:t xml:space="preserve"> the </w:t>
      </w:r>
      <w:r w:rsidRPr="4068DCDA" w:rsidR="00AD7329">
        <w:rPr>
          <w:rFonts w:ascii="Courier New" w:eastAsia="Courier New" w:hAnsi="Courier New" w:cs="Courier New"/>
        </w:rPr>
        <w:t>comment</w:t>
      </w:r>
      <w:r w:rsidRPr="4068DCDA" w:rsidR="164C91D1">
        <w:rPr>
          <w:rFonts w:ascii="Courier New" w:eastAsia="Courier New" w:hAnsi="Courier New" w:cs="Courier New"/>
        </w:rPr>
        <w:t>er</w:t>
      </w:r>
      <w:r w:rsidRPr="4068DCDA" w:rsidR="00AD7329">
        <w:rPr>
          <w:rFonts w:ascii="Courier New" w:eastAsia="Courier New" w:hAnsi="Courier New" w:cs="Courier New"/>
        </w:rPr>
        <w:t>s</w:t>
      </w:r>
      <w:r w:rsidR="00AD7329">
        <w:rPr>
          <w:rFonts w:ascii="Courier New" w:eastAsia="Courier New" w:hAnsi="Courier New" w:cs="Courier New"/>
        </w:rPr>
        <w:t xml:space="preserve"> described as</w:t>
      </w:r>
      <w:r w:rsidRPr="7CBDA358" w:rsidR="6F34EEA7">
        <w:rPr>
          <w:rFonts w:ascii="Courier New" w:eastAsia="Courier New" w:hAnsi="Courier New" w:cs="Courier New"/>
        </w:rPr>
        <w:t xml:space="preserve"> language-r</w:t>
      </w:r>
      <w:r w:rsidRPr="7CBDA358" w:rsidR="4AEE0AEB">
        <w:rPr>
          <w:rFonts w:ascii="Courier New" w:eastAsia="Courier New" w:hAnsi="Courier New" w:cs="Courier New"/>
        </w:rPr>
        <w:t xml:space="preserve">ich </w:t>
      </w:r>
      <w:r w:rsidRPr="1F9EC427" w:rsidR="49C709F1">
        <w:rPr>
          <w:rFonts w:ascii="Courier New" w:eastAsia="Courier New" w:hAnsi="Courier New" w:cs="Courier New"/>
        </w:rPr>
        <w:t>with</w:t>
      </w:r>
      <w:r w:rsidRPr="7CBDA358" w:rsidR="4AEE0AEB">
        <w:rPr>
          <w:rFonts w:ascii="Courier New" w:eastAsia="Courier New" w:hAnsi="Courier New" w:cs="Courier New"/>
        </w:rPr>
        <w:t xml:space="preserve"> better </w:t>
      </w:r>
      <w:r w:rsidRPr="10B64540" w:rsidR="4AEE0AEB">
        <w:rPr>
          <w:rFonts w:ascii="Courier New" w:eastAsia="Courier New" w:hAnsi="Courier New" w:cs="Courier New"/>
        </w:rPr>
        <w:t>support</w:t>
      </w:r>
      <w:r w:rsidRPr="10B64540" w:rsidR="569586E7">
        <w:rPr>
          <w:rFonts w:ascii="Courier New" w:eastAsia="Courier New" w:hAnsi="Courier New" w:cs="Courier New"/>
        </w:rPr>
        <w:t>s</w:t>
      </w:r>
      <w:r w:rsidRPr="7CBDA358" w:rsidR="4AEE0AEB">
        <w:rPr>
          <w:rFonts w:ascii="Courier New" w:eastAsia="Courier New" w:hAnsi="Courier New" w:cs="Courier New"/>
        </w:rPr>
        <w:t xml:space="preserve"> </w:t>
      </w:r>
      <w:r w:rsidRPr="19E353E4" w:rsidR="569586E7">
        <w:rPr>
          <w:rFonts w:ascii="Courier New" w:eastAsia="Courier New" w:hAnsi="Courier New" w:cs="Courier New"/>
        </w:rPr>
        <w:t>related to</w:t>
      </w:r>
      <w:r w:rsidRPr="19E353E4" w:rsidR="4AEE0AEB">
        <w:rPr>
          <w:rFonts w:ascii="Courier New" w:eastAsia="Courier New" w:hAnsi="Courier New" w:cs="Courier New"/>
        </w:rPr>
        <w:t xml:space="preserve"> </w:t>
      </w:r>
      <w:r w:rsidRPr="7CBDA358" w:rsidR="4AEE0AEB">
        <w:rPr>
          <w:rFonts w:ascii="Courier New" w:eastAsia="Courier New" w:hAnsi="Courier New" w:cs="Courier New"/>
        </w:rPr>
        <w:t>communication access.</w:t>
      </w:r>
    </w:p>
    <w:p w:rsidR="53D59435" w:rsidP="7C0D2181" w14:paraId="5FF2F10A" w14:textId="52CA8CA3">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OSEP appreciates the commenters’ concerns</w:t>
      </w:r>
      <w:r w:rsidRPr="2755DB0B" w:rsidR="00D24E15">
        <w:rPr>
          <w:rFonts w:ascii="Courier New" w:eastAsia="Courier New" w:hAnsi="Courier New" w:cs="Courier New"/>
        </w:rPr>
        <w:t>.</w:t>
      </w:r>
      <w:r w:rsidRPr="2755DB0B">
        <w:rPr>
          <w:rFonts w:ascii="Courier New" w:eastAsia="Courier New" w:hAnsi="Courier New" w:cs="Courier New"/>
        </w:rPr>
        <w:t xml:space="preserve"> </w:t>
      </w:r>
      <w:r w:rsidRPr="2755DB0B" w:rsidR="005806B6">
        <w:rPr>
          <w:rFonts w:ascii="Courier New" w:eastAsia="Courier New" w:hAnsi="Courier New" w:cs="Courier New"/>
        </w:rPr>
        <w:t>T</w:t>
      </w:r>
      <w:r w:rsidRPr="2755DB0B" w:rsidR="004F6C94">
        <w:rPr>
          <w:rFonts w:ascii="Courier New" w:eastAsia="Courier New" w:hAnsi="Courier New" w:cs="Courier New"/>
        </w:rPr>
        <w:t>he requirements for determining the placement of a child with a disability are included in the IDEA Part B regulations at 34 C</w:t>
      </w:r>
      <w:r w:rsidRPr="2755DB0B" w:rsidR="00A422D1">
        <w:rPr>
          <w:rFonts w:ascii="Courier New" w:eastAsia="Courier New" w:hAnsi="Courier New" w:cs="Courier New"/>
        </w:rPr>
        <w:t>.</w:t>
      </w:r>
      <w:r w:rsidRPr="2755DB0B" w:rsidR="004F6C94">
        <w:rPr>
          <w:rFonts w:ascii="Courier New" w:eastAsia="Courier New" w:hAnsi="Courier New" w:cs="Courier New"/>
        </w:rPr>
        <w:t>F</w:t>
      </w:r>
      <w:r w:rsidRPr="2755DB0B" w:rsidR="00A422D1">
        <w:rPr>
          <w:rFonts w:ascii="Courier New" w:eastAsia="Courier New" w:hAnsi="Courier New" w:cs="Courier New"/>
        </w:rPr>
        <w:t>.</w:t>
      </w:r>
      <w:r w:rsidRPr="2755DB0B" w:rsidR="004F6C94">
        <w:rPr>
          <w:rFonts w:ascii="Courier New" w:eastAsia="Courier New" w:hAnsi="Courier New" w:cs="Courier New"/>
        </w:rPr>
        <w:t>R</w:t>
      </w:r>
      <w:r w:rsidRPr="2755DB0B" w:rsidR="00A422D1">
        <w:rPr>
          <w:rFonts w:ascii="Courier New" w:eastAsia="Courier New" w:hAnsi="Courier New" w:cs="Courier New"/>
        </w:rPr>
        <w:t>.</w:t>
      </w:r>
      <w:r w:rsidRPr="2755DB0B" w:rsidR="004F6C94">
        <w:rPr>
          <w:rFonts w:ascii="Courier New" w:eastAsia="Courier New" w:hAnsi="Courier New" w:cs="Courier New"/>
        </w:rPr>
        <w:t xml:space="preserve"> § 300.116. This regulation requires that placement decisions be made by a group of </w:t>
      </w:r>
      <w:r w:rsidRPr="2755DB0B" w:rsidR="004F6C94">
        <w:rPr>
          <w:rFonts w:ascii="Courier New" w:eastAsia="Courier New" w:hAnsi="Courier New" w:cs="Courier New"/>
        </w:rPr>
        <w:t>persons</w:t>
      </w:r>
      <w:r w:rsidRPr="2755DB0B" w:rsidR="004F6C94">
        <w:rPr>
          <w:rFonts w:ascii="Courier New" w:eastAsia="Courier New" w:hAnsi="Courier New" w:cs="Courier New"/>
        </w:rPr>
        <w:t xml:space="preserve">, including the parents </w:t>
      </w:r>
      <w:r w:rsidRPr="2755DB0B" w:rsidR="004F6C94">
        <w:rPr>
          <w:rFonts w:ascii="Courier New" w:eastAsia="Courier New" w:hAnsi="Courier New" w:cs="Courier New"/>
        </w:rPr>
        <w:t xml:space="preserve">and other </w:t>
      </w:r>
      <w:r w:rsidRPr="2755DB0B" w:rsidR="004F6C94">
        <w:rPr>
          <w:rFonts w:ascii="Courier New" w:eastAsia="Courier New" w:hAnsi="Courier New" w:cs="Courier New"/>
        </w:rPr>
        <w:t>persons</w:t>
      </w:r>
      <w:r w:rsidRPr="2755DB0B" w:rsidR="004F6C94">
        <w:rPr>
          <w:rFonts w:ascii="Courier New" w:eastAsia="Courier New" w:hAnsi="Courier New" w:cs="Courier New"/>
        </w:rPr>
        <w:t xml:space="preserve"> knowledgeable about the child, the meaning of the evaluation data, and the placement options. This decision must be made in conformity with the LRE provisions, including §§ 300.114 through 300.118. </w:t>
      </w:r>
      <w:r w:rsidRPr="2755DB0B" w:rsidR="680027AF">
        <w:rPr>
          <w:rFonts w:ascii="Courier New" w:eastAsia="Courier New" w:hAnsi="Courier New" w:cs="Courier New"/>
        </w:rPr>
        <w:t>OSEP has not proposed any changes to Indicator 5 through the present information collection</w:t>
      </w:r>
      <w:r w:rsidRPr="2755DB0B" w:rsidR="6434EADE">
        <w:rPr>
          <w:rFonts w:ascii="Courier New" w:eastAsia="Courier New" w:hAnsi="Courier New" w:cs="Courier New"/>
        </w:rPr>
        <w:t xml:space="preserve">, but rather posed directed questions related to </w:t>
      </w:r>
      <w:r w:rsidRPr="2755DB0B" w:rsidR="5FB70013">
        <w:rPr>
          <w:rFonts w:ascii="Courier New" w:eastAsia="Courier New" w:hAnsi="Courier New" w:cs="Courier New"/>
        </w:rPr>
        <w:t xml:space="preserve">changing the aggregation by educational environment. Thus, OSEP </w:t>
      </w:r>
      <w:r w:rsidRPr="2755DB0B" w:rsidR="4CDEBDFE">
        <w:rPr>
          <w:rFonts w:ascii="Courier New" w:eastAsia="Courier New" w:hAnsi="Courier New" w:cs="Courier New"/>
        </w:rPr>
        <w:t>concludes that it is not appropriate to make changes to address these</w:t>
      </w:r>
      <w:r w:rsidRPr="2755DB0B" w:rsidR="074C0274">
        <w:rPr>
          <w:rFonts w:ascii="Courier New" w:eastAsia="Courier New" w:hAnsi="Courier New" w:cs="Courier New"/>
        </w:rPr>
        <w:t xml:space="preserve"> comments</w:t>
      </w:r>
      <w:r w:rsidRPr="2755DB0B" w:rsidR="7B4E7934">
        <w:rPr>
          <w:rFonts w:ascii="Courier New" w:eastAsia="Courier New" w:hAnsi="Courier New" w:cs="Courier New"/>
        </w:rPr>
        <w:t xml:space="preserve"> </w:t>
      </w:r>
      <w:r w:rsidRPr="2755DB0B" w:rsidR="7B4E7934">
        <w:rPr>
          <w:rFonts w:ascii="Courier New" w:eastAsia="Courier New" w:hAnsi="Courier New" w:cs="Courier New"/>
        </w:rPr>
        <w:t>at this time</w:t>
      </w:r>
    </w:p>
    <w:p w:rsidR="5E4A076E" w:rsidP="7CBDA358" w14:paraId="07958D1B" w14:textId="6BA82316">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001E3D96" w:rsidP="7C13C05A" w14:paraId="2C078E63" w14:textId="6A0DBCE2">
      <w:pPr>
        <w:spacing w:line="480" w:lineRule="auto"/>
        <w:rPr>
          <w:rFonts w:ascii="Courier New" w:eastAsia="Courier New" w:hAnsi="Courier New" w:cs="Courier New"/>
          <w:u w:val="single"/>
        </w:rPr>
      </w:pPr>
      <w:r w:rsidRPr="62D55193">
        <w:rPr>
          <w:rFonts w:ascii="Courier New" w:eastAsia="Courier New" w:hAnsi="Courier New" w:cs="Courier New"/>
          <w:u w:val="single"/>
        </w:rPr>
        <w:t xml:space="preserve">Indicator </w:t>
      </w:r>
      <w:r w:rsidRPr="1E0BA005" w:rsidR="09148952">
        <w:rPr>
          <w:rFonts w:ascii="Courier New" w:eastAsia="Courier New" w:hAnsi="Courier New" w:cs="Courier New"/>
          <w:u w:val="single"/>
        </w:rPr>
        <w:t>1</w:t>
      </w:r>
    </w:p>
    <w:p w:rsidR="003474A3" w:rsidP="7C13C05A" w14:paraId="7F8C0962" w14:textId="695D8146">
      <w:pPr>
        <w:spacing w:line="480" w:lineRule="auto"/>
        <w:rPr>
          <w:rFonts w:ascii="Courier New" w:eastAsia="Courier New" w:hAnsi="Courier New" w:cs="Courier New"/>
        </w:rPr>
      </w:pPr>
      <w:r w:rsidRPr="62D55193">
        <w:rPr>
          <w:rFonts w:ascii="Courier New" w:eastAsia="Courier New" w:hAnsi="Courier New" w:cs="Courier New"/>
          <w:u w:val="single"/>
        </w:rPr>
        <w:t>Comment:</w:t>
      </w:r>
      <w:r w:rsidRPr="62D55193">
        <w:rPr>
          <w:rFonts w:ascii="Courier New" w:eastAsia="Courier New" w:hAnsi="Courier New" w:cs="Courier New"/>
        </w:rPr>
        <w:t xml:space="preserve"> Several commenters expressed support for revising the instructions for Indicator 1</w:t>
      </w:r>
      <w:r w:rsidRPr="62D55193" w:rsidR="04C6A154">
        <w:rPr>
          <w:rFonts w:ascii="Courier New" w:eastAsia="Courier New" w:hAnsi="Courier New" w:cs="Courier New"/>
        </w:rPr>
        <w:t xml:space="preserve"> to clarify States must repo</w:t>
      </w:r>
      <w:r w:rsidRPr="62D55193" w:rsidR="3D428FE1">
        <w:rPr>
          <w:rFonts w:ascii="Courier New" w:eastAsia="Courier New" w:hAnsi="Courier New" w:cs="Courier New"/>
        </w:rPr>
        <w:t>r</w:t>
      </w:r>
      <w:r w:rsidRPr="62D55193" w:rsidR="04C6A154">
        <w:rPr>
          <w:rFonts w:ascii="Courier New" w:eastAsia="Courier New" w:hAnsi="Courier New" w:cs="Courier New"/>
        </w:rPr>
        <w:t xml:space="preserve">t if they have a </w:t>
      </w:r>
      <w:bookmarkStart w:id="0" w:name="_Int_VRcW3iUZ"/>
      <w:r w:rsidRPr="62D55193" w:rsidR="2E9F34E8">
        <w:rPr>
          <w:rFonts w:ascii="Courier New" w:eastAsia="Courier New" w:hAnsi="Courier New" w:cs="Courier New"/>
        </w:rPr>
        <w:t>State</w:t>
      </w:r>
      <w:bookmarkEnd w:id="0"/>
      <w:r w:rsidRPr="62D55193" w:rsidR="2E9F34E8">
        <w:rPr>
          <w:rFonts w:ascii="Courier New" w:eastAsia="Courier New" w:hAnsi="Courier New" w:cs="Courier New"/>
        </w:rPr>
        <w:t xml:space="preserve"> law</w:t>
      </w:r>
      <w:r w:rsidR="00BB5050">
        <w:rPr>
          <w:rFonts w:ascii="Courier New" w:eastAsia="Courier New" w:hAnsi="Courier New" w:cs="Courier New"/>
        </w:rPr>
        <w:t xml:space="preserve">, </w:t>
      </w:r>
      <w:r w:rsidRPr="62D55193" w:rsidR="2E9F34E8">
        <w:rPr>
          <w:rFonts w:ascii="Courier New" w:eastAsia="Courier New" w:hAnsi="Courier New" w:cs="Courier New"/>
        </w:rPr>
        <w:t>rule</w:t>
      </w:r>
      <w:r w:rsidR="00DA5454">
        <w:rPr>
          <w:rFonts w:ascii="Courier New" w:eastAsia="Courier New" w:hAnsi="Courier New" w:cs="Courier New"/>
        </w:rPr>
        <w:t>, and/or policy</w:t>
      </w:r>
      <w:r w:rsidRPr="62D55193" w:rsidR="2E9F34E8">
        <w:rPr>
          <w:rFonts w:ascii="Courier New" w:eastAsia="Courier New" w:hAnsi="Courier New" w:cs="Courier New"/>
        </w:rPr>
        <w:t xml:space="preserve"> that allows </w:t>
      </w:r>
      <w:r w:rsidRPr="22A34D39" w:rsidR="6279DE95">
        <w:rPr>
          <w:rFonts w:ascii="Courier New" w:eastAsia="Courier New" w:hAnsi="Courier New" w:cs="Courier New"/>
        </w:rPr>
        <w:t>children</w:t>
      </w:r>
      <w:r w:rsidRPr="62D55193" w:rsidR="2E9F34E8">
        <w:rPr>
          <w:rFonts w:ascii="Courier New" w:eastAsia="Courier New" w:hAnsi="Courier New" w:cs="Courier New"/>
        </w:rPr>
        <w:t xml:space="preserve"> with </w:t>
      </w:r>
      <w:r w:rsidRPr="107ECAC3" w:rsidR="1581FFB8">
        <w:rPr>
          <w:rFonts w:ascii="Courier New" w:eastAsia="Courier New" w:hAnsi="Courier New" w:cs="Courier New"/>
        </w:rPr>
        <w:t>Individualized Education Programs</w:t>
      </w:r>
      <w:r w:rsidRPr="54527DAF" w:rsidR="2E9F34E8">
        <w:rPr>
          <w:rFonts w:ascii="Courier New" w:eastAsia="Courier New" w:hAnsi="Courier New" w:cs="Courier New"/>
        </w:rPr>
        <w:t xml:space="preserve"> </w:t>
      </w:r>
      <w:r w:rsidRPr="27F05A66" w:rsidR="79B1C597">
        <w:rPr>
          <w:rFonts w:ascii="Courier New" w:eastAsia="Courier New" w:hAnsi="Courier New" w:cs="Courier New"/>
        </w:rPr>
        <w:t>(</w:t>
      </w:r>
      <w:r w:rsidRPr="62D55193" w:rsidR="2E9F34E8">
        <w:rPr>
          <w:rFonts w:ascii="Courier New" w:eastAsia="Courier New" w:hAnsi="Courier New" w:cs="Courier New"/>
        </w:rPr>
        <w:t>IEPs</w:t>
      </w:r>
      <w:r w:rsidRPr="27F05A66" w:rsidR="694FC14C">
        <w:rPr>
          <w:rFonts w:ascii="Courier New" w:eastAsia="Courier New" w:hAnsi="Courier New" w:cs="Courier New"/>
        </w:rPr>
        <w:t>)</w:t>
      </w:r>
      <w:r w:rsidRPr="62D55193" w:rsidR="2E9F34E8">
        <w:rPr>
          <w:rFonts w:ascii="Courier New" w:eastAsia="Courier New" w:hAnsi="Courier New" w:cs="Courier New"/>
        </w:rPr>
        <w:t xml:space="preserve"> to graduate with a regular high school diploma by meeting different requirements than those applicable to </w:t>
      </w:r>
      <w:r w:rsidRPr="22A34D39" w:rsidR="6279DE95">
        <w:rPr>
          <w:rFonts w:ascii="Courier New" w:eastAsia="Courier New" w:hAnsi="Courier New" w:cs="Courier New"/>
        </w:rPr>
        <w:t>children</w:t>
      </w:r>
      <w:r w:rsidRPr="62D55193" w:rsidR="2E9F34E8">
        <w:rPr>
          <w:rFonts w:ascii="Courier New" w:eastAsia="Courier New" w:hAnsi="Courier New" w:cs="Courier New"/>
        </w:rPr>
        <w:t xml:space="preserve"> without IEPs.</w:t>
      </w:r>
      <w:r w:rsidRPr="62D55193" w:rsidR="6C05BF3A">
        <w:rPr>
          <w:rFonts w:ascii="Courier New" w:eastAsia="Courier New" w:hAnsi="Courier New" w:cs="Courier New"/>
        </w:rPr>
        <w:t xml:space="preserve"> The commenters believe that </w:t>
      </w:r>
      <w:r w:rsidRPr="62D55193" w:rsidR="58AE9EB3">
        <w:rPr>
          <w:rFonts w:ascii="Courier New" w:eastAsia="Courier New" w:hAnsi="Courier New" w:cs="Courier New"/>
        </w:rPr>
        <w:t xml:space="preserve">this revision would improve transparency for families and </w:t>
      </w:r>
      <w:r w:rsidRPr="55F9F7E6" w:rsidR="6FCB2597">
        <w:rPr>
          <w:rFonts w:ascii="Courier New" w:eastAsia="Courier New" w:hAnsi="Courier New" w:cs="Courier New"/>
        </w:rPr>
        <w:t>children</w:t>
      </w:r>
      <w:r w:rsidRPr="62D55193" w:rsidR="58AE9EB3">
        <w:rPr>
          <w:rFonts w:ascii="Courier New" w:eastAsia="Courier New" w:hAnsi="Courier New" w:cs="Courier New"/>
        </w:rPr>
        <w:t>, more effectively inform decisions about graduation pathways, and strengthen monitoring of local practices.</w:t>
      </w:r>
      <w:r w:rsidR="00513CF1">
        <w:rPr>
          <w:rFonts w:ascii="Courier New" w:eastAsia="Courier New" w:hAnsi="Courier New" w:cs="Courier New"/>
        </w:rPr>
        <w:t xml:space="preserve"> One commenter </w:t>
      </w:r>
      <w:r w:rsidR="00C945B6">
        <w:rPr>
          <w:rFonts w:ascii="Courier New" w:eastAsia="Courier New" w:hAnsi="Courier New" w:cs="Courier New"/>
        </w:rPr>
        <w:t>opposed the change</w:t>
      </w:r>
      <w:r w:rsidR="00087916">
        <w:rPr>
          <w:rFonts w:ascii="Courier New" w:eastAsia="Courier New" w:hAnsi="Courier New" w:cs="Courier New"/>
        </w:rPr>
        <w:t xml:space="preserve"> and</w:t>
      </w:r>
      <w:r w:rsidRPr="22A34D39" w:rsidR="00C945B6">
        <w:rPr>
          <w:rFonts w:ascii="Courier New" w:eastAsia="Courier New" w:hAnsi="Courier New" w:cs="Courier New"/>
        </w:rPr>
        <w:t xml:space="preserve"> </w:t>
      </w:r>
      <w:r w:rsidRPr="22A34D39" w:rsidR="004F5D25">
        <w:rPr>
          <w:rFonts w:ascii="Courier New" w:eastAsia="Courier New" w:hAnsi="Courier New" w:cs="Courier New"/>
        </w:rPr>
        <w:t>stat</w:t>
      </w:r>
      <w:r w:rsidRPr="22A34D39" w:rsidR="00087916">
        <w:rPr>
          <w:rFonts w:ascii="Courier New" w:eastAsia="Courier New" w:hAnsi="Courier New" w:cs="Courier New"/>
        </w:rPr>
        <w:t>ed</w:t>
      </w:r>
      <w:r w:rsidR="004F5D25">
        <w:rPr>
          <w:rFonts w:ascii="Courier New" w:eastAsia="Courier New" w:hAnsi="Courier New" w:cs="Courier New"/>
        </w:rPr>
        <w:t xml:space="preserve"> that </w:t>
      </w:r>
      <w:r w:rsidR="00C744D5">
        <w:rPr>
          <w:rFonts w:ascii="Courier New" w:eastAsia="Courier New" w:hAnsi="Courier New" w:cs="Courier New"/>
        </w:rPr>
        <w:t xml:space="preserve">the revision would lead to </w:t>
      </w:r>
      <w:r w:rsidR="0036545A">
        <w:rPr>
          <w:rFonts w:ascii="Courier New" w:eastAsia="Courier New" w:hAnsi="Courier New" w:cs="Courier New"/>
        </w:rPr>
        <w:t>additional reporting burden for States with no clear value added.</w:t>
      </w:r>
    </w:p>
    <w:p w:rsidR="30179FAE" w:rsidP="62D55193" w14:paraId="3C30A3DD" w14:textId="71EA7786">
      <w:pPr>
        <w:spacing w:line="480" w:lineRule="auto"/>
        <w:rPr>
          <w:rFonts w:ascii="Courier New" w:eastAsia="Courier New" w:hAnsi="Courier New" w:cs="Courier New"/>
        </w:rPr>
      </w:pPr>
      <w:r w:rsidRPr="7C0D2181">
        <w:rPr>
          <w:rFonts w:ascii="Courier New" w:eastAsia="Courier New" w:hAnsi="Courier New" w:cs="Courier New"/>
          <w:u w:val="single"/>
        </w:rPr>
        <w:t>Discussion:</w:t>
      </w:r>
      <w:r w:rsidRPr="7C0D2181">
        <w:rPr>
          <w:rFonts w:ascii="Courier New" w:eastAsia="Courier New" w:hAnsi="Courier New" w:cs="Courier New"/>
        </w:rPr>
        <w:t xml:space="preserve"> OSEP appreciates the </w:t>
      </w:r>
      <w:r w:rsidRPr="7C0D2181" w:rsidR="006D26DC">
        <w:rPr>
          <w:rFonts w:ascii="Courier New" w:eastAsia="Courier New" w:hAnsi="Courier New" w:cs="Courier New"/>
        </w:rPr>
        <w:t>commenters’</w:t>
      </w:r>
      <w:r w:rsidRPr="7C0D2181">
        <w:rPr>
          <w:rFonts w:ascii="Courier New" w:eastAsia="Courier New" w:hAnsi="Courier New" w:cs="Courier New"/>
        </w:rPr>
        <w:t xml:space="preserve"> support of the proposed revision</w:t>
      </w:r>
      <w:r w:rsidRPr="7C0D2181" w:rsidR="34DD1210">
        <w:rPr>
          <w:rFonts w:ascii="Courier New" w:eastAsia="Courier New" w:hAnsi="Courier New" w:cs="Courier New"/>
        </w:rPr>
        <w:t xml:space="preserve"> for this </w:t>
      </w:r>
      <w:r w:rsidR="00015890">
        <w:rPr>
          <w:rFonts w:ascii="Courier New" w:eastAsia="Courier New" w:hAnsi="Courier New" w:cs="Courier New"/>
        </w:rPr>
        <w:t>i</w:t>
      </w:r>
      <w:r w:rsidRPr="7C0D2181" w:rsidR="34DD1210">
        <w:rPr>
          <w:rFonts w:ascii="Courier New" w:eastAsia="Courier New" w:hAnsi="Courier New" w:cs="Courier New"/>
        </w:rPr>
        <w:t>ndicator</w:t>
      </w:r>
      <w:r w:rsidRPr="7C0D2181">
        <w:rPr>
          <w:rFonts w:ascii="Courier New" w:eastAsia="Courier New" w:hAnsi="Courier New" w:cs="Courier New"/>
        </w:rPr>
        <w:t xml:space="preserve">. This revision will increase transparency and provide a clearer understanding of outcomes for </w:t>
      </w:r>
      <w:r w:rsidRPr="7C0D2181" w:rsidR="6279DE95">
        <w:rPr>
          <w:rFonts w:ascii="Courier New" w:eastAsia="Courier New" w:hAnsi="Courier New" w:cs="Courier New"/>
        </w:rPr>
        <w:t>children</w:t>
      </w:r>
      <w:r w:rsidRPr="7C0D2181">
        <w:rPr>
          <w:rFonts w:ascii="Courier New" w:eastAsia="Courier New" w:hAnsi="Courier New" w:cs="Courier New"/>
        </w:rPr>
        <w:t xml:space="preserve"> with disabilities</w:t>
      </w:r>
      <w:r w:rsidRPr="7C0D2181" w:rsidR="00E6544C">
        <w:rPr>
          <w:rFonts w:ascii="Courier New" w:eastAsia="Courier New" w:hAnsi="Courier New" w:cs="Courier New"/>
        </w:rPr>
        <w:t xml:space="preserve"> and families</w:t>
      </w:r>
      <w:r w:rsidRPr="7C0D2181">
        <w:rPr>
          <w:rFonts w:ascii="Courier New" w:eastAsia="Courier New" w:hAnsi="Courier New" w:cs="Courier New"/>
        </w:rPr>
        <w:t>.</w:t>
      </w:r>
    </w:p>
    <w:p w:rsidR="3F0A2FF9" w:rsidP="62D55193" w14:paraId="4955865C" w14:textId="6726BDBE">
      <w:pPr>
        <w:spacing w:line="480" w:lineRule="auto"/>
        <w:rPr>
          <w:rFonts w:ascii="Courier New" w:eastAsia="Courier New" w:hAnsi="Courier New" w:cs="Courier New"/>
        </w:rPr>
      </w:pPr>
      <w:r w:rsidRPr="62D55193">
        <w:rPr>
          <w:rFonts w:ascii="Courier New" w:eastAsia="Courier New" w:hAnsi="Courier New" w:cs="Courier New"/>
          <w:u w:val="single"/>
        </w:rPr>
        <w:t>Changes:</w:t>
      </w:r>
      <w:r w:rsidRPr="62D55193">
        <w:rPr>
          <w:rFonts w:ascii="Courier New" w:eastAsia="Courier New" w:hAnsi="Courier New" w:cs="Courier New"/>
        </w:rPr>
        <w:t xml:space="preserve"> None.</w:t>
      </w:r>
    </w:p>
    <w:p w:rsidR="4D6F2ACC" w:rsidP="62D55193" w14:paraId="5F776A62" w14:textId="181AA7AD">
      <w:pPr>
        <w:spacing w:line="480" w:lineRule="auto"/>
        <w:rPr>
          <w:rFonts w:ascii="Courier New" w:eastAsia="Courier New" w:hAnsi="Courier New" w:cs="Courier New"/>
        </w:rPr>
      </w:pPr>
      <w:r w:rsidRPr="62D55193">
        <w:rPr>
          <w:rFonts w:ascii="Courier New" w:eastAsia="Courier New" w:hAnsi="Courier New" w:cs="Courier New"/>
          <w:u w:val="single"/>
        </w:rPr>
        <w:t>Comment:</w:t>
      </w:r>
      <w:r w:rsidRPr="62D55193">
        <w:rPr>
          <w:rFonts w:ascii="Courier New" w:eastAsia="Courier New" w:hAnsi="Courier New" w:cs="Courier New"/>
        </w:rPr>
        <w:t xml:space="preserve"> </w:t>
      </w:r>
      <w:r w:rsidRPr="62D55193" w:rsidR="25103EE4">
        <w:rPr>
          <w:rFonts w:ascii="Courier New" w:eastAsia="Courier New" w:hAnsi="Courier New" w:cs="Courier New"/>
        </w:rPr>
        <w:t>Two</w:t>
      </w:r>
      <w:r w:rsidRPr="62D55193">
        <w:rPr>
          <w:rFonts w:ascii="Courier New" w:eastAsia="Courier New" w:hAnsi="Courier New" w:cs="Courier New"/>
        </w:rPr>
        <w:t xml:space="preserve"> commenter</w:t>
      </w:r>
      <w:r w:rsidRPr="62D55193" w:rsidR="162D6375">
        <w:rPr>
          <w:rFonts w:ascii="Courier New" w:eastAsia="Courier New" w:hAnsi="Courier New" w:cs="Courier New"/>
        </w:rPr>
        <w:t>s</w:t>
      </w:r>
      <w:r w:rsidRPr="62D55193">
        <w:rPr>
          <w:rFonts w:ascii="Courier New" w:eastAsia="Courier New" w:hAnsi="Courier New" w:cs="Courier New"/>
        </w:rPr>
        <w:t xml:space="preserve"> proposed the addition of a new indicator measuring the gap in the adjusted cohort graduation rate (ACGR) for children with IEPs and all </w:t>
      </w:r>
      <w:r w:rsidRPr="70246181" w:rsidR="15021031">
        <w:rPr>
          <w:rFonts w:ascii="Courier New" w:eastAsia="Courier New" w:hAnsi="Courier New" w:cs="Courier New"/>
        </w:rPr>
        <w:t>children</w:t>
      </w:r>
      <w:r w:rsidRPr="62D55193">
        <w:rPr>
          <w:rFonts w:ascii="Courier New" w:eastAsia="Courier New" w:hAnsi="Courier New" w:cs="Courier New"/>
        </w:rPr>
        <w:t>.</w:t>
      </w:r>
    </w:p>
    <w:p w:rsidR="00264A2B" w:rsidRPr="00264A2B" w:rsidP="7C0D2181" w14:paraId="563D2911" w14:textId="07D2B2F5">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w:t>
      </w:r>
      <w:r w:rsidRPr="2755DB0B">
        <w:rPr>
          <w:rFonts w:ascii="Courier New" w:eastAsia="Courier New" w:hAnsi="Courier New" w:cs="Courier New"/>
        </w:rPr>
        <w:t>OSEP appreciates the suggestion and acknowledges the importance of ensuring that accurate and complete data are available to understand outcomes for children with disabilities</w:t>
      </w:r>
      <w:r w:rsidRPr="2755DB0B" w:rsidR="00C82B40">
        <w:rPr>
          <w:rFonts w:ascii="Courier New" w:eastAsia="Courier New" w:hAnsi="Courier New" w:cs="Courier New"/>
        </w:rPr>
        <w:t xml:space="preserve">. </w:t>
      </w:r>
      <w:r w:rsidRPr="2755DB0B">
        <w:rPr>
          <w:rFonts w:ascii="Courier New" w:eastAsia="Courier New" w:hAnsi="Courier New" w:cs="Courier New"/>
        </w:rPr>
        <w:t xml:space="preserve">OSEP </w:t>
      </w:r>
      <w:r w:rsidRPr="2755DB0B" w:rsidR="6553FD33">
        <w:rPr>
          <w:rFonts w:ascii="Courier New" w:eastAsia="Courier New" w:hAnsi="Courier New" w:cs="Courier New"/>
        </w:rPr>
        <w:t>does not agree that it is appropriate</w:t>
      </w:r>
      <w:r w:rsidRPr="2755DB0B">
        <w:rPr>
          <w:rFonts w:ascii="Courier New" w:eastAsia="Courier New" w:hAnsi="Courier New" w:cs="Courier New"/>
        </w:rPr>
        <w:t xml:space="preserve"> </w:t>
      </w:r>
      <w:r w:rsidRPr="2755DB0B" w:rsidR="654FD16C">
        <w:rPr>
          <w:rFonts w:ascii="Courier New" w:eastAsia="Courier New" w:hAnsi="Courier New" w:cs="Courier New"/>
        </w:rPr>
        <w:t xml:space="preserve">to </w:t>
      </w:r>
      <w:r w:rsidRPr="2755DB0B">
        <w:rPr>
          <w:rFonts w:ascii="Courier New" w:eastAsia="Courier New" w:hAnsi="Courier New" w:cs="Courier New"/>
        </w:rPr>
        <w:t>expan</w:t>
      </w:r>
      <w:r w:rsidRPr="2755DB0B" w:rsidR="4EF127A5">
        <w:rPr>
          <w:rFonts w:ascii="Courier New" w:eastAsia="Courier New" w:hAnsi="Courier New" w:cs="Courier New"/>
        </w:rPr>
        <w:t>d</w:t>
      </w:r>
      <w:r w:rsidRPr="2755DB0B">
        <w:rPr>
          <w:rFonts w:ascii="Courier New" w:eastAsia="Courier New" w:hAnsi="Courier New" w:cs="Courier New"/>
        </w:rPr>
        <w:t xml:space="preserve"> the number of indicators included in the SPP/APR, as doing so would increase States’ reporting burden and conflict with OSEP’s ongoing efforts to streamline reporting requirements and maintain alignment with statutory and regulatory obligations.</w:t>
      </w:r>
    </w:p>
    <w:p w:rsidR="50D61BBA" w:rsidP="62D55193" w14:paraId="72C59A0B" w14:textId="50E696AF">
      <w:pPr>
        <w:spacing w:line="480" w:lineRule="auto"/>
        <w:rPr>
          <w:rFonts w:ascii="Courier New" w:eastAsia="Courier New" w:hAnsi="Courier New" w:cs="Courier New"/>
        </w:rPr>
      </w:pPr>
      <w:r w:rsidRPr="62D55193">
        <w:rPr>
          <w:rFonts w:ascii="Courier New" w:eastAsia="Courier New" w:hAnsi="Courier New" w:cs="Courier New"/>
          <w:u w:val="single"/>
        </w:rPr>
        <w:t>Changes:</w:t>
      </w:r>
      <w:r w:rsidRPr="62D55193">
        <w:rPr>
          <w:rFonts w:ascii="Courier New" w:eastAsia="Courier New" w:hAnsi="Courier New" w:cs="Courier New"/>
        </w:rPr>
        <w:t xml:space="preserve"> None.</w:t>
      </w:r>
    </w:p>
    <w:p w:rsidR="40A75679" w:rsidP="62D55193" w14:paraId="0A344C77" w14:textId="66457285">
      <w:pPr>
        <w:spacing w:line="480" w:lineRule="auto"/>
        <w:rPr>
          <w:rFonts w:ascii="Courier New" w:eastAsia="Courier New" w:hAnsi="Courier New" w:cs="Courier New"/>
        </w:rPr>
      </w:pPr>
      <w:r w:rsidRPr="6307B71B">
        <w:rPr>
          <w:rFonts w:ascii="Courier New" w:eastAsia="Courier New" w:hAnsi="Courier New" w:cs="Courier New"/>
          <w:u w:val="single"/>
        </w:rPr>
        <w:t>Comment:</w:t>
      </w:r>
      <w:r w:rsidRPr="6307B71B">
        <w:rPr>
          <w:rFonts w:ascii="Courier New" w:eastAsia="Courier New" w:hAnsi="Courier New" w:cs="Courier New"/>
        </w:rPr>
        <w:t xml:space="preserve"> Several commenters</w:t>
      </w:r>
      <w:r w:rsidRPr="62D55193" w:rsidR="131E4BCB">
        <w:rPr>
          <w:rFonts w:ascii="Courier New" w:eastAsia="Courier New" w:hAnsi="Courier New" w:cs="Courier New"/>
        </w:rPr>
        <w:t xml:space="preserve"> requested clarification on the use of the term “regular high school diploma</w:t>
      </w:r>
      <w:r w:rsidR="005C759B">
        <w:rPr>
          <w:rFonts w:ascii="Courier New" w:eastAsia="Courier New" w:hAnsi="Courier New" w:cs="Courier New"/>
        </w:rPr>
        <w:t>,</w:t>
      </w:r>
      <w:r w:rsidRPr="62D55193" w:rsidR="131E4BCB">
        <w:rPr>
          <w:rFonts w:ascii="Courier New" w:eastAsia="Courier New" w:hAnsi="Courier New" w:cs="Courier New"/>
        </w:rPr>
        <w:t>” stating that the term is used</w:t>
      </w:r>
      <w:r w:rsidR="00C261DA">
        <w:rPr>
          <w:rFonts w:ascii="Courier New" w:eastAsia="Courier New" w:hAnsi="Courier New" w:cs="Courier New"/>
        </w:rPr>
        <w:t xml:space="preserve"> in two different ways: first,</w:t>
      </w:r>
      <w:r w:rsidRPr="62D55193" w:rsidR="131E4BCB">
        <w:rPr>
          <w:rFonts w:ascii="Courier New" w:eastAsia="Courier New" w:hAnsi="Courier New" w:cs="Courier New"/>
        </w:rPr>
        <w:t xml:space="preserve"> as defined by </w:t>
      </w:r>
      <w:r w:rsidRPr="62D55193" w:rsidR="60BB8AD2">
        <w:rPr>
          <w:rFonts w:ascii="Courier New" w:eastAsia="Courier New" w:hAnsi="Courier New" w:cs="Courier New"/>
        </w:rPr>
        <w:t xml:space="preserve">34 C.F.R. </w:t>
      </w:r>
      <w:r w:rsidR="00486A7D">
        <w:rPr>
          <w:rFonts w:ascii="Courier New" w:eastAsia="Courier New" w:hAnsi="Courier New" w:cs="Courier New"/>
        </w:rPr>
        <w:t xml:space="preserve">§ </w:t>
      </w:r>
      <w:r w:rsidR="001F4380">
        <w:rPr>
          <w:rFonts w:ascii="Courier New" w:eastAsia="Courier New" w:hAnsi="Courier New" w:cs="Courier New"/>
        </w:rPr>
        <w:t>300.102(a)(3)</w:t>
      </w:r>
      <w:r w:rsidR="00CC0A1A">
        <w:rPr>
          <w:rFonts w:ascii="Courier New" w:eastAsia="Courier New" w:hAnsi="Courier New" w:cs="Courier New"/>
        </w:rPr>
        <w:t>(iv)</w:t>
      </w:r>
      <w:r w:rsidR="00E46F0B">
        <w:rPr>
          <w:rFonts w:ascii="Courier New" w:eastAsia="Courier New" w:hAnsi="Courier New" w:cs="Courier New"/>
        </w:rPr>
        <w:t xml:space="preserve"> and second, as d</w:t>
      </w:r>
      <w:r w:rsidR="00C731FD">
        <w:rPr>
          <w:rFonts w:ascii="Courier New" w:eastAsia="Courier New" w:hAnsi="Courier New" w:cs="Courier New"/>
        </w:rPr>
        <w:t>efined by individual States. The commenters state that the usages are mutually exclusiv</w:t>
      </w:r>
      <w:r w:rsidR="00AD7A3E">
        <w:rPr>
          <w:rFonts w:ascii="Courier New" w:eastAsia="Courier New" w:hAnsi="Courier New" w:cs="Courier New"/>
        </w:rPr>
        <w:t>e</w:t>
      </w:r>
      <w:r w:rsidR="00C731FD">
        <w:rPr>
          <w:rFonts w:ascii="Courier New" w:eastAsia="Courier New" w:hAnsi="Courier New" w:cs="Courier New"/>
        </w:rPr>
        <w:t>.</w:t>
      </w:r>
      <w:r w:rsidR="00152FFB">
        <w:rPr>
          <w:rFonts w:ascii="Courier New" w:eastAsia="Courier New" w:hAnsi="Courier New" w:cs="Courier New"/>
        </w:rPr>
        <w:t xml:space="preserve"> One </w:t>
      </w:r>
      <w:r w:rsidR="00152FFB">
        <w:rPr>
          <w:rFonts w:ascii="Courier New" w:eastAsia="Courier New" w:hAnsi="Courier New" w:cs="Courier New"/>
        </w:rPr>
        <w:t xml:space="preserve">commenter conversely noted that </w:t>
      </w:r>
      <w:r w:rsidR="009C447E">
        <w:rPr>
          <w:rFonts w:ascii="Courier New" w:eastAsia="Courier New" w:hAnsi="Courier New" w:cs="Courier New"/>
        </w:rPr>
        <w:t>based on federal definitions and ED</w:t>
      </w:r>
      <w:r w:rsidR="00CB0156">
        <w:rPr>
          <w:rFonts w:ascii="Courier New" w:eastAsia="Courier New" w:hAnsi="Courier New" w:cs="Courier New"/>
        </w:rPr>
        <w:t>F</w:t>
      </w:r>
      <w:r w:rsidR="009C447E">
        <w:rPr>
          <w:rFonts w:ascii="Courier New" w:eastAsia="Courier New" w:hAnsi="Courier New" w:cs="Courier New"/>
        </w:rPr>
        <w:t xml:space="preserve">acts file specifications, </w:t>
      </w:r>
      <w:r w:rsidRPr="57D92853" w:rsidR="00E849DB">
        <w:rPr>
          <w:rFonts w:ascii="Courier New" w:eastAsia="Courier New" w:hAnsi="Courier New" w:cs="Courier New"/>
        </w:rPr>
        <w:t>s</w:t>
      </w:r>
      <w:r w:rsidRPr="57D92853" w:rsidR="00497940">
        <w:rPr>
          <w:rFonts w:ascii="Courier New" w:eastAsia="Courier New" w:hAnsi="Courier New" w:cs="Courier New"/>
        </w:rPr>
        <w:t>tudents</w:t>
      </w:r>
      <w:r w:rsidR="00497940">
        <w:rPr>
          <w:rFonts w:ascii="Courier New" w:eastAsia="Courier New" w:hAnsi="Courier New" w:cs="Courier New"/>
        </w:rPr>
        <w:t xml:space="preserve"> with IEPs who do not meet the same graduation standards and requirements </w:t>
      </w:r>
      <w:r w:rsidR="00CB0156">
        <w:rPr>
          <w:rFonts w:ascii="Courier New" w:eastAsia="Courier New" w:hAnsi="Courier New" w:cs="Courier New"/>
        </w:rPr>
        <w:t xml:space="preserve">would not count as </w:t>
      </w:r>
      <w:r w:rsidR="0052668E">
        <w:rPr>
          <w:rFonts w:ascii="Courier New" w:eastAsia="Courier New" w:hAnsi="Courier New" w:cs="Courier New"/>
        </w:rPr>
        <w:t>attaining</w:t>
      </w:r>
      <w:r w:rsidR="00E849DB">
        <w:rPr>
          <w:rFonts w:ascii="Courier New" w:eastAsia="Courier New" w:hAnsi="Courier New" w:cs="Courier New"/>
        </w:rPr>
        <w:t xml:space="preserve"> a </w:t>
      </w:r>
      <w:r w:rsidRPr="4DABD33B" w:rsidR="0D2E577D">
        <w:rPr>
          <w:rFonts w:ascii="Courier New" w:eastAsia="Courier New" w:hAnsi="Courier New" w:cs="Courier New"/>
        </w:rPr>
        <w:t>regular</w:t>
      </w:r>
      <w:r w:rsidRPr="3D92EB46" w:rsidR="212332F2">
        <w:rPr>
          <w:rFonts w:ascii="Courier New" w:eastAsia="Courier New" w:hAnsi="Courier New" w:cs="Courier New"/>
        </w:rPr>
        <w:t xml:space="preserve"> </w:t>
      </w:r>
      <w:r w:rsidR="00CB0156">
        <w:rPr>
          <w:rFonts w:ascii="Courier New" w:eastAsia="Courier New" w:hAnsi="Courier New" w:cs="Courier New"/>
        </w:rPr>
        <w:t xml:space="preserve">high school diploma and questioned why States would be allowed to create rules, laws, </w:t>
      </w:r>
      <w:r w:rsidR="00D935A2">
        <w:rPr>
          <w:rFonts w:ascii="Courier New" w:eastAsia="Courier New" w:hAnsi="Courier New" w:cs="Courier New"/>
        </w:rPr>
        <w:t>and/</w:t>
      </w:r>
      <w:r w:rsidR="00CB0156">
        <w:rPr>
          <w:rFonts w:ascii="Courier New" w:eastAsia="Courier New" w:hAnsi="Courier New" w:cs="Courier New"/>
        </w:rPr>
        <w:t>or policies allowing students to obtain a regular diploma through such means.</w:t>
      </w:r>
    </w:p>
    <w:p w:rsidR="007153EE" w:rsidP="62D55193" w14:paraId="40C4A0D6" w14:textId="3C4E74F1">
      <w:pPr>
        <w:spacing w:line="480" w:lineRule="auto"/>
        <w:rPr>
          <w:rFonts w:ascii="Courier New" w:eastAsia="Courier New" w:hAnsi="Courier New" w:cs="Courier New"/>
        </w:rPr>
      </w:pPr>
      <w:r>
        <w:rPr>
          <w:rFonts w:ascii="Courier New" w:eastAsia="Courier New" w:hAnsi="Courier New" w:cs="Courier New"/>
          <w:u w:val="single"/>
        </w:rPr>
        <w:t>Discussion:</w:t>
      </w:r>
      <w:r>
        <w:rPr>
          <w:rFonts w:ascii="Courier New" w:eastAsia="Courier New" w:hAnsi="Courier New" w:cs="Courier New"/>
        </w:rPr>
        <w:t xml:space="preserve"> </w:t>
      </w:r>
      <w:r w:rsidR="00D73F48">
        <w:rPr>
          <w:rFonts w:ascii="Courier New" w:eastAsia="Courier New" w:hAnsi="Courier New" w:cs="Courier New"/>
        </w:rPr>
        <w:t xml:space="preserve">As stated in </w:t>
      </w:r>
      <w:r w:rsidR="00FA063C">
        <w:rPr>
          <w:rFonts w:ascii="Courier New" w:eastAsia="Courier New" w:hAnsi="Courier New" w:cs="Courier New"/>
        </w:rPr>
        <w:t xml:space="preserve">34 C.F.R. </w:t>
      </w:r>
      <w:r w:rsidR="009B0BE8">
        <w:rPr>
          <w:rFonts w:ascii="Courier New" w:eastAsia="Courier New" w:hAnsi="Courier New" w:cs="Courier New"/>
        </w:rPr>
        <w:t>§ 300.102(a)(3)(iv)</w:t>
      </w:r>
      <w:r w:rsidR="00D73F48">
        <w:rPr>
          <w:rFonts w:ascii="Courier New" w:eastAsia="Courier New" w:hAnsi="Courier New" w:cs="Courier New"/>
        </w:rPr>
        <w:t>, in effect June 30, 2017,</w:t>
      </w:r>
      <w:r w:rsidR="009B0BE8">
        <w:rPr>
          <w:rFonts w:ascii="Courier New" w:eastAsia="Courier New" w:hAnsi="Courier New" w:cs="Courier New"/>
        </w:rPr>
        <w:t xml:space="preserve"> </w:t>
      </w:r>
      <w:r w:rsidR="00D73F48">
        <w:rPr>
          <w:rFonts w:ascii="Courier New" w:eastAsia="Courier New" w:hAnsi="Courier New" w:cs="Courier New"/>
        </w:rPr>
        <w:t xml:space="preserve">the term “regular high school diploma” </w:t>
      </w:r>
      <w:r w:rsidR="009B0BE8">
        <w:rPr>
          <w:rFonts w:ascii="Courier New" w:eastAsia="Courier New" w:hAnsi="Courier New" w:cs="Courier New"/>
        </w:rPr>
        <w:t>means</w:t>
      </w:r>
      <w:r w:rsidR="00222A40">
        <w:rPr>
          <w:rFonts w:ascii="Courier New" w:eastAsia="Courier New" w:hAnsi="Courier New" w:cs="Courier New"/>
        </w:rPr>
        <w:t xml:space="preserve"> the standard high school diploma awarded to the preponderance of students in the State that is fully aligned with Stat</w:t>
      </w:r>
      <w:r w:rsidR="00247F53">
        <w:rPr>
          <w:rFonts w:ascii="Courier New" w:eastAsia="Courier New" w:hAnsi="Courier New" w:cs="Courier New"/>
        </w:rPr>
        <w:t xml:space="preserve">e </w:t>
      </w:r>
      <w:r w:rsidR="00222A40">
        <w:rPr>
          <w:rFonts w:ascii="Courier New" w:eastAsia="Courier New" w:hAnsi="Courier New" w:cs="Courier New"/>
        </w:rPr>
        <w:t>standards, or a higher diplo</w:t>
      </w:r>
      <w:r w:rsidR="00D768C1">
        <w:rPr>
          <w:rFonts w:ascii="Courier New" w:eastAsia="Courier New" w:hAnsi="Courier New" w:cs="Courier New"/>
        </w:rPr>
        <w:t xml:space="preserve">ma, except that a regular high school diploma shall not be aligned </w:t>
      </w:r>
      <w:r w:rsidR="00962744">
        <w:rPr>
          <w:rFonts w:ascii="Courier New" w:eastAsia="Courier New" w:hAnsi="Courier New" w:cs="Courier New"/>
        </w:rPr>
        <w:t>to the alternate academic achievement standards described in section 1111(b)(1)</w:t>
      </w:r>
      <w:r w:rsidR="00631B8A">
        <w:rPr>
          <w:rFonts w:ascii="Courier New" w:eastAsia="Courier New" w:hAnsi="Courier New" w:cs="Courier New"/>
        </w:rPr>
        <w:t>(E)</w:t>
      </w:r>
      <w:r w:rsidR="00962744">
        <w:rPr>
          <w:rFonts w:ascii="Courier New" w:eastAsia="Courier New" w:hAnsi="Courier New" w:cs="Courier New"/>
        </w:rPr>
        <w:t xml:space="preserve"> of the E</w:t>
      </w:r>
      <w:r w:rsidR="0091599D">
        <w:rPr>
          <w:rFonts w:ascii="Courier New" w:eastAsia="Courier New" w:hAnsi="Courier New" w:cs="Courier New"/>
        </w:rPr>
        <w:t xml:space="preserve">lementary and </w:t>
      </w:r>
      <w:r w:rsidR="00962744">
        <w:rPr>
          <w:rFonts w:ascii="Courier New" w:eastAsia="Courier New" w:hAnsi="Courier New" w:cs="Courier New"/>
        </w:rPr>
        <w:t>S</w:t>
      </w:r>
      <w:r w:rsidR="0091599D">
        <w:rPr>
          <w:rFonts w:ascii="Courier New" w:eastAsia="Courier New" w:hAnsi="Courier New" w:cs="Courier New"/>
        </w:rPr>
        <w:t xml:space="preserve">econdary </w:t>
      </w:r>
      <w:r w:rsidR="00962744">
        <w:rPr>
          <w:rFonts w:ascii="Courier New" w:eastAsia="Courier New" w:hAnsi="Courier New" w:cs="Courier New"/>
        </w:rPr>
        <w:t>E</w:t>
      </w:r>
      <w:r w:rsidR="0091599D">
        <w:rPr>
          <w:rFonts w:ascii="Courier New" w:eastAsia="Courier New" w:hAnsi="Courier New" w:cs="Courier New"/>
        </w:rPr>
        <w:t xml:space="preserve">ducation </w:t>
      </w:r>
      <w:r w:rsidR="00962744">
        <w:rPr>
          <w:rFonts w:ascii="Courier New" w:eastAsia="Courier New" w:hAnsi="Courier New" w:cs="Courier New"/>
        </w:rPr>
        <w:t>A</w:t>
      </w:r>
      <w:r w:rsidR="0091599D">
        <w:rPr>
          <w:rFonts w:ascii="Courier New" w:eastAsia="Courier New" w:hAnsi="Courier New" w:cs="Courier New"/>
        </w:rPr>
        <w:t>ct (ESEA)</w:t>
      </w:r>
      <w:r w:rsidR="00962744">
        <w:rPr>
          <w:rFonts w:ascii="Courier New" w:eastAsia="Courier New" w:hAnsi="Courier New" w:cs="Courier New"/>
        </w:rPr>
        <w:t xml:space="preserve">. </w:t>
      </w:r>
      <w:r w:rsidR="00A77AAB">
        <w:rPr>
          <w:rFonts w:ascii="Courier New" w:eastAsia="Courier New" w:hAnsi="Courier New" w:cs="Courier New"/>
        </w:rPr>
        <w:t xml:space="preserve">A regular high school diploma does not include a recognized equivalent of a diploma, such as </w:t>
      </w:r>
      <w:r w:rsidR="00281032">
        <w:rPr>
          <w:rFonts w:ascii="Courier New" w:eastAsia="Courier New" w:hAnsi="Courier New" w:cs="Courier New"/>
        </w:rPr>
        <w:t>a general equi</w:t>
      </w:r>
      <w:r w:rsidR="00ED210E">
        <w:rPr>
          <w:rFonts w:ascii="Courier New" w:eastAsia="Courier New" w:hAnsi="Courier New" w:cs="Courier New"/>
        </w:rPr>
        <w:t xml:space="preserve">valency diploma, certificate of completion, certificate of attendance, or similar lesser credential. </w:t>
      </w:r>
      <w:r w:rsidR="0033547B">
        <w:rPr>
          <w:rFonts w:ascii="Courier New" w:eastAsia="Courier New" w:hAnsi="Courier New" w:cs="Courier New"/>
        </w:rPr>
        <w:t>A State’s definition of a regular high school diploma and the definition found at 34 C.F.R. § 300.102(a)(3)(iv</w:t>
      </w:r>
      <w:r w:rsidR="009C61EC">
        <w:rPr>
          <w:rFonts w:ascii="Courier New" w:eastAsia="Courier New" w:hAnsi="Courier New" w:cs="Courier New"/>
        </w:rPr>
        <w:t xml:space="preserve">) are not and should not be interpreted as mutually exclusive. </w:t>
      </w:r>
      <w:r w:rsidR="00631B8A">
        <w:rPr>
          <w:rFonts w:ascii="Courier New" w:eastAsia="Courier New" w:hAnsi="Courier New" w:cs="Courier New"/>
        </w:rPr>
        <w:t>Rather,</w:t>
      </w:r>
      <w:r w:rsidR="00631B8A">
        <w:rPr>
          <w:rFonts w:ascii="Courier New" w:eastAsia="Courier New" w:hAnsi="Courier New" w:cs="Courier New"/>
        </w:rPr>
        <w:t xml:space="preserve"> </w:t>
      </w:r>
      <w:r w:rsidR="00A902EA">
        <w:rPr>
          <w:rFonts w:ascii="Courier New" w:eastAsia="Courier New" w:hAnsi="Courier New" w:cs="Courier New"/>
        </w:rPr>
        <w:t>the</w:t>
      </w:r>
      <w:r w:rsidR="008A27DE">
        <w:rPr>
          <w:rFonts w:ascii="Courier New" w:eastAsia="Courier New" w:hAnsi="Courier New" w:cs="Courier New"/>
        </w:rPr>
        <w:t xml:space="preserve"> definition found at 34 C.F.R. § 300.102(a)(3)(iv)</w:t>
      </w:r>
      <w:r w:rsidR="008E64DD">
        <w:rPr>
          <w:rFonts w:ascii="Courier New" w:eastAsia="Courier New" w:hAnsi="Courier New" w:cs="Courier New"/>
        </w:rPr>
        <w:t xml:space="preserve"> </w:t>
      </w:r>
      <w:r w:rsidR="00903AFF">
        <w:rPr>
          <w:rFonts w:ascii="Courier New" w:eastAsia="Courier New" w:hAnsi="Courier New" w:cs="Courier New"/>
        </w:rPr>
        <w:t xml:space="preserve">clarifies that </w:t>
      </w:r>
      <w:r w:rsidR="00FC3D43">
        <w:rPr>
          <w:rFonts w:ascii="Courier New" w:eastAsia="Courier New" w:hAnsi="Courier New" w:cs="Courier New"/>
        </w:rPr>
        <w:t xml:space="preserve">eligibility for FAPE ends for </w:t>
      </w:r>
      <w:r w:rsidR="0015549A">
        <w:rPr>
          <w:rFonts w:ascii="Courier New" w:eastAsia="Courier New" w:hAnsi="Courier New" w:cs="Courier New"/>
        </w:rPr>
        <w:t>students</w:t>
      </w:r>
      <w:r w:rsidR="00903AFF">
        <w:rPr>
          <w:rFonts w:ascii="Courier New" w:eastAsia="Courier New" w:hAnsi="Courier New" w:cs="Courier New"/>
        </w:rPr>
        <w:t xml:space="preserve"> with </w:t>
      </w:r>
      <w:r w:rsidR="00CD6559">
        <w:rPr>
          <w:rFonts w:ascii="Courier New" w:eastAsia="Courier New" w:hAnsi="Courier New" w:cs="Courier New"/>
        </w:rPr>
        <w:t xml:space="preserve">disabilities </w:t>
      </w:r>
      <w:r w:rsidR="00FC3D43">
        <w:rPr>
          <w:rFonts w:ascii="Courier New" w:eastAsia="Courier New" w:hAnsi="Courier New" w:cs="Courier New"/>
        </w:rPr>
        <w:t xml:space="preserve">who </w:t>
      </w:r>
      <w:r w:rsidR="00903AFF">
        <w:rPr>
          <w:rFonts w:ascii="Courier New" w:eastAsia="Courier New" w:hAnsi="Courier New" w:cs="Courier New"/>
        </w:rPr>
        <w:t xml:space="preserve">receive a regular high school </w:t>
      </w:r>
      <w:r w:rsidR="00903AFF">
        <w:rPr>
          <w:rFonts w:ascii="Courier New" w:eastAsia="Courier New" w:hAnsi="Courier New" w:cs="Courier New"/>
        </w:rPr>
        <w:t>diploma</w:t>
      </w:r>
      <w:r w:rsidR="00FC3D43">
        <w:rPr>
          <w:rFonts w:ascii="Courier New" w:eastAsia="Courier New" w:hAnsi="Courier New" w:cs="Courier New"/>
        </w:rPr>
        <w:t>.</w:t>
      </w:r>
      <w:r w:rsidR="001E06F5">
        <w:rPr>
          <w:rFonts w:ascii="Courier New" w:eastAsia="Courier New" w:hAnsi="Courier New" w:cs="Courier New"/>
        </w:rPr>
        <w:t xml:space="preserve"> </w:t>
      </w:r>
      <w:r w:rsidRPr="00534D46" w:rsidR="00534D46">
        <w:rPr>
          <w:rFonts w:ascii="Courier New" w:eastAsia="Courier New" w:hAnsi="Courier New" w:cs="Courier New"/>
        </w:rPr>
        <w:t xml:space="preserve">However, if </w:t>
      </w:r>
      <w:r w:rsidR="00534D46">
        <w:rPr>
          <w:rFonts w:ascii="Courier New" w:eastAsia="Courier New" w:hAnsi="Courier New" w:cs="Courier New"/>
        </w:rPr>
        <w:t>a</w:t>
      </w:r>
      <w:r w:rsidRPr="00534D46" w:rsidR="00534D46">
        <w:rPr>
          <w:rFonts w:ascii="Courier New" w:eastAsia="Courier New" w:hAnsi="Courier New" w:cs="Courier New"/>
        </w:rPr>
        <w:t xml:space="preserve"> student with a disability does not receive a regular high school diploma (e.g., if the student graduates from high school with a credential other than a regular high school diploma</w:t>
      </w:r>
      <w:r w:rsidRPr="383C973F" w:rsidR="5BC9CA3C">
        <w:rPr>
          <w:rFonts w:ascii="Courier New" w:eastAsia="Courier New" w:hAnsi="Courier New" w:cs="Courier New"/>
        </w:rPr>
        <w:t xml:space="preserve"> </w:t>
      </w:r>
      <w:r w:rsidRPr="463997E6" w:rsidR="5BC9CA3C">
        <w:rPr>
          <w:rFonts w:ascii="Courier New" w:eastAsia="Courier New" w:hAnsi="Courier New" w:cs="Courier New"/>
        </w:rPr>
        <w:t>as defined</w:t>
      </w:r>
      <w:r w:rsidRPr="70003559" w:rsidR="5BC9CA3C">
        <w:rPr>
          <w:rFonts w:ascii="Courier New" w:eastAsia="Courier New" w:hAnsi="Courier New" w:cs="Courier New"/>
        </w:rPr>
        <w:t xml:space="preserve"> in 34 C.F.R. § 300.102(a)(3)(iv)</w:t>
      </w:r>
      <w:r w:rsidRPr="70003559" w:rsidR="00534D46">
        <w:rPr>
          <w:rFonts w:ascii="Courier New" w:eastAsia="Courier New" w:hAnsi="Courier New" w:cs="Courier New"/>
        </w:rPr>
        <w:t>,</w:t>
      </w:r>
      <w:r w:rsidRPr="00534D46" w:rsidR="00534D46">
        <w:rPr>
          <w:rFonts w:ascii="Courier New" w:eastAsia="Courier New" w:hAnsi="Courier New" w:cs="Courier New"/>
        </w:rPr>
        <w:t xml:space="preserve"> such as an alternate diploma or certificate of completion), the obligation to provide FAPE to the student could last until the student’s 22nd birthday, or another date depending on State law which sets the State’s upper age limit for FAPE. 34 C.F.R. §§ 300.101-300.102 and 300.201</w:t>
      </w:r>
      <w:r w:rsidR="00534D46">
        <w:rPr>
          <w:rFonts w:ascii="Courier New" w:eastAsia="Courier New" w:hAnsi="Courier New" w:cs="Courier New"/>
        </w:rPr>
        <w:t>.</w:t>
      </w:r>
      <w:r w:rsidR="002F12D7">
        <w:rPr>
          <w:rFonts w:ascii="Courier New" w:eastAsia="Courier New" w:hAnsi="Courier New" w:cs="Courier New"/>
        </w:rPr>
        <w:t xml:space="preserve"> The proposed revision would require States to </w:t>
      </w:r>
      <w:r w:rsidRPr="330A3B17" w:rsidR="00F248CD">
        <w:rPr>
          <w:rFonts w:ascii="Courier New" w:eastAsia="Courier New" w:hAnsi="Courier New" w:cs="Courier New"/>
        </w:rPr>
        <w:t>describe</w:t>
      </w:r>
      <w:r w:rsidR="002F12D7">
        <w:rPr>
          <w:rFonts w:ascii="Courier New" w:eastAsia="Courier New" w:hAnsi="Courier New" w:cs="Courier New"/>
        </w:rPr>
        <w:t xml:space="preserve"> such State laws</w:t>
      </w:r>
      <w:r w:rsidR="00E452BB">
        <w:rPr>
          <w:rFonts w:ascii="Courier New" w:eastAsia="Courier New" w:hAnsi="Courier New" w:cs="Courier New"/>
        </w:rPr>
        <w:t xml:space="preserve">, </w:t>
      </w:r>
      <w:r w:rsidR="002F12D7">
        <w:rPr>
          <w:rFonts w:ascii="Courier New" w:eastAsia="Courier New" w:hAnsi="Courier New" w:cs="Courier New"/>
        </w:rPr>
        <w:t>rules</w:t>
      </w:r>
      <w:r w:rsidR="00E452BB">
        <w:rPr>
          <w:rFonts w:ascii="Courier New" w:eastAsia="Courier New" w:hAnsi="Courier New" w:cs="Courier New"/>
        </w:rPr>
        <w:t xml:space="preserve">, </w:t>
      </w:r>
      <w:r w:rsidR="007B0AF6">
        <w:rPr>
          <w:rFonts w:ascii="Courier New" w:eastAsia="Courier New" w:hAnsi="Courier New" w:cs="Courier New"/>
        </w:rPr>
        <w:t>and/</w:t>
      </w:r>
      <w:r w:rsidR="00E452BB">
        <w:rPr>
          <w:rFonts w:ascii="Courier New" w:eastAsia="Courier New" w:hAnsi="Courier New" w:cs="Courier New"/>
        </w:rPr>
        <w:t>or policies</w:t>
      </w:r>
      <w:r w:rsidR="002F12D7">
        <w:rPr>
          <w:rFonts w:ascii="Courier New" w:eastAsia="Courier New" w:hAnsi="Courier New" w:cs="Courier New"/>
        </w:rPr>
        <w:t xml:space="preserve"> </w:t>
      </w:r>
      <w:r w:rsidR="006D50C7">
        <w:rPr>
          <w:rFonts w:ascii="Courier New" w:eastAsia="Courier New" w:hAnsi="Courier New" w:cs="Courier New"/>
        </w:rPr>
        <w:t>under</w:t>
      </w:r>
      <w:r w:rsidR="002F12D7">
        <w:rPr>
          <w:rFonts w:ascii="Courier New" w:eastAsia="Courier New" w:hAnsi="Courier New" w:cs="Courier New"/>
        </w:rPr>
        <w:t xml:space="preserve"> Indicator </w:t>
      </w:r>
      <w:r w:rsidRPr="02A896B7" w:rsidR="002F12D7">
        <w:rPr>
          <w:rFonts w:ascii="Courier New" w:eastAsia="Courier New" w:hAnsi="Courier New" w:cs="Courier New"/>
        </w:rPr>
        <w:t>1</w:t>
      </w:r>
      <w:r w:rsidR="002F12D7">
        <w:rPr>
          <w:rFonts w:ascii="Courier New" w:eastAsia="Courier New" w:hAnsi="Courier New" w:cs="Courier New"/>
        </w:rPr>
        <w:t xml:space="preserve"> in the SPP/APR process.</w:t>
      </w:r>
      <w:r w:rsidR="00FD79F8">
        <w:rPr>
          <w:rFonts w:ascii="Courier New" w:eastAsia="Courier New" w:hAnsi="Courier New" w:cs="Courier New"/>
        </w:rPr>
        <w:t xml:space="preserve"> OSEP notes that </w:t>
      </w:r>
      <w:r w:rsidR="006C6438">
        <w:rPr>
          <w:rFonts w:ascii="Courier New" w:eastAsia="Courier New" w:hAnsi="Courier New" w:cs="Courier New"/>
        </w:rPr>
        <w:t xml:space="preserve">credentials </w:t>
      </w:r>
      <w:r w:rsidR="00670BFA">
        <w:rPr>
          <w:rFonts w:ascii="Courier New" w:eastAsia="Courier New" w:hAnsi="Courier New" w:cs="Courier New"/>
        </w:rPr>
        <w:t xml:space="preserve">other than a regular high school diploma do not </w:t>
      </w:r>
      <w:r w:rsidRPr="02A896B7" w:rsidR="00B10373">
        <w:rPr>
          <w:rFonts w:ascii="Courier New" w:eastAsia="Courier New" w:hAnsi="Courier New" w:cs="Courier New"/>
        </w:rPr>
        <w:t>end</w:t>
      </w:r>
      <w:r w:rsidR="00B10373">
        <w:rPr>
          <w:rFonts w:ascii="Courier New" w:eastAsia="Courier New" w:hAnsi="Courier New" w:cs="Courier New"/>
        </w:rPr>
        <w:t xml:space="preserve"> the obligation to provide FAPE to </w:t>
      </w:r>
      <w:r w:rsidRPr="72FC7ED9" w:rsidR="15701152">
        <w:rPr>
          <w:rFonts w:ascii="Courier New" w:eastAsia="Courier New" w:hAnsi="Courier New" w:cs="Courier New"/>
        </w:rPr>
        <w:t>children</w:t>
      </w:r>
      <w:r w:rsidR="00B10373">
        <w:rPr>
          <w:rFonts w:ascii="Courier New" w:eastAsia="Courier New" w:hAnsi="Courier New" w:cs="Courier New"/>
        </w:rPr>
        <w:t xml:space="preserve"> with disabilities</w:t>
      </w:r>
      <w:r w:rsidR="006C6438">
        <w:rPr>
          <w:rFonts w:ascii="Courier New" w:eastAsia="Courier New" w:hAnsi="Courier New" w:cs="Courier New"/>
        </w:rPr>
        <w:t>.</w:t>
      </w:r>
    </w:p>
    <w:p w:rsidR="008630DA" w:rsidP="62D55193" w14:paraId="1FCB38FC" w14:textId="7B064A8D">
      <w:pPr>
        <w:spacing w:line="480" w:lineRule="auto"/>
        <w:rPr>
          <w:rFonts w:ascii="Courier New" w:eastAsia="Courier New" w:hAnsi="Courier New" w:cs="Courier New"/>
        </w:rPr>
      </w:pPr>
      <w:r>
        <w:rPr>
          <w:rFonts w:ascii="Courier New" w:eastAsia="Courier New" w:hAnsi="Courier New" w:cs="Courier New"/>
          <w:u w:val="single"/>
        </w:rPr>
        <w:t>Changes:</w:t>
      </w:r>
      <w:r>
        <w:rPr>
          <w:rFonts w:ascii="Courier New" w:eastAsia="Courier New" w:hAnsi="Courier New" w:cs="Courier New"/>
        </w:rPr>
        <w:t xml:space="preserve"> None.</w:t>
      </w:r>
    </w:p>
    <w:p w:rsidR="00F228A7" w:rsidP="62D55193" w14:paraId="2C72C62B" w14:textId="0E16296D">
      <w:pPr>
        <w:spacing w:line="480" w:lineRule="auto"/>
        <w:rPr>
          <w:rFonts w:ascii="Courier New" w:eastAsia="Courier New" w:hAnsi="Courier New" w:cs="Courier New"/>
        </w:rPr>
      </w:pPr>
      <w:r w:rsidRPr="7CBDA358">
        <w:rPr>
          <w:rFonts w:ascii="Courier New" w:eastAsia="Courier New" w:hAnsi="Courier New" w:cs="Courier New"/>
          <w:u w:val="single"/>
        </w:rPr>
        <w:t>Comment:</w:t>
      </w:r>
      <w:r w:rsidRPr="7CBDA358">
        <w:rPr>
          <w:rFonts w:ascii="Courier New" w:eastAsia="Courier New" w:hAnsi="Courier New" w:cs="Courier New"/>
        </w:rPr>
        <w:t xml:space="preserve"> One commenter suggested that the Department broaden the changes to the </w:t>
      </w:r>
      <w:r w:rsidRPr="7CBDA358" w:rsidR="00231AF2">
        <w:rPr>
          <w:rFonts w:ascii="Courier New" w:eastAsia="Courier New" w:hAnsi="Courier New" w:cs="Courier New"/>
        </w:rPr>
        <w:t xml:space="preserve">instructions </w:t>
      </w:r>
      <w:r w:rsidRPr="7CBDA358" w:rsidR="00F94AE9">
        <w:rPr>
          <w:rFonts w:ascii="Courier New" w:eastAsia="Courier New" w:hAnsi="Courier New" w:cs="Courier New"/>
        </w:rPr>
        <w:t>to include informal practices that affect diploma attainmen</w:t>
      </w:r>
      <w:r w:rsidRPr="7CBDA358" w:rsidR="00DA0DAC">
        <w:rPr>
          <w:rFonts w:ascii="Courier New" w:eastAsia="Courier New" w:hAnsi="Courier New" w:cs="Courier New"/>
        </w:rPr>
        <w:t xml:space="preserve">t, noting instances in which </w:t>
      </w:r>
      <w:r w:rsidRPr="72FC7ED9" w:rsidR="6279DE95">
        <w:rPr>
          <w:rFonts w:ascii="Courier New" w:eastAsia="Courier New" w:hAnsi="Courier New" w:cs="Courier New"/>
        </w:rPr>
        <w:t>children</w:t>
      </w:r>
      <w:r w:rsidRPr="7CBDA358" w:rsidR="00F92C3A">
        <w:rPr>
          <w:rFonts w:ascii="Courier New" w:eastAsia="Courier New" w:hAnsi="Courier New" w:cs="Courier New"/>
        </w:rPr>
        <w:t xml:space="preserve"> with disabilities are held to a lesser standard than their peers by informal means </w:t>
      </w:r>
      <w:r w:rsidRPr="7CBDA358" w:rsidR="00ED0BA9">
        <w:rPr>
          <w:rFonts w:ascii="Courier New" w:eastAsia="Courier New" w:hAnsi="Courier New" w:cs="Courier New"/>
        </w:rPr>
        <w:t>not documented in State law</w:t>
      </w:r>
      <w:r w:rsidRPr="5BF32AF9" w:rsidR="09988621">
        <w:rPr>
          <w:rFonts w:ascii="Courier New" w:eastAsia="Courier New" w:hAnsi="Courier New" w:cs="Courier New"/>
        </w:rPr>
        <w:t>,</w:t>
      </w:r>
      <w:r w:rsidRPr="7CBDA358" w:rsidR="00ED0BA9">
        <w:rPr>
          <w:rFonts w:ascii="Courier New" w:eastAsia="Courier New" w:hAnsi="Courier New" w:cs="Courier New"/>
        </w:rPr>
        <w:t xml:space="preserve"> </w:t>
      </w:r>
      <w:r w:rsidRPr="02489DC7" w:rsidR="00ED0BA9">
        <w:rPr>
          <w:rFonts w:ascii="Courier New" w:eastAsia="Courier New" w:hAnsi="Courier New" w:cs="Courier New"/>
        </w:rPr>
        <w:t>rule</w:t>
      </w:r>
      <w:r w:rsidRPr="02489DC7" w:rsidR="6FEE5D56">
        <w:rPr>
          <w:rFonts w:ascii="Courier New" w:eastAsia="Courier New" w:hAnsi="Courier New" w:cs="Courier New"/>
        </w:rPr>
        <w:t>, and/</w:t>
      </w:r>
      <w:r w:rsidRPr="7CBDA358" w:rsidR="00ED0BA9">
        <w:rPr>
          <w:rFonts w:ascii="Courier New" w:eastAsia="Courier New" w:hAnsi="Courier New" w:cs="Courier New"/>
        </w:rPr>
        <w:t xml:space="preserve">or </w:t>
      </w:r>
      <w:r w:rsidRPr="02489DC7" w:rsidR="6FEE5D56">
        <w:rPr>
          <w:rFonts w:ascii="Courier New" w:eastAsia="Courier New" w:hAnsi="Courier New" w:cs="Courier New"/>
        </w:rPr>
        <w:t>policy</w:t>
      </w:r>
      <w:r w:rsidRPr="7CBDA358" w:rsidR="00ED0BA9">
        <w:rPr>
          <w:rFonts w:ascii="Courier New" w:eastAsia="Courier New" w:hAnsi="Courier New" w:cs="Courier New"/>
        </w:rPr>
        <w:t xml:space="preserve">, such as </w:t>
      </w:r>
      <w:r w:rsidRPr="7CBDA358" w:rsidR="00E27EB8">
        <w:rPr>
          <w:rFonts w:ascii="Courier New" w:eastAsia="Courier New" w:hAnsi="Courier New" w:cs="Courier New"/>
        </w:rPr>
        <w:t xml:space="preserve">individual teachers </w:t>
      </w:r>
      <w:r w:rsidRPr="7CBDA358" w:rsidR="00566605">
        <w:rPr>
          <w:rFonts w:ascii="Courier New" w:eastAsia="Courier New" w:hAnsi="Courier New" w:cs="Courier New"/>
        </w:rPr>
        <w:t>assigning different classroom assignments</w:t>
      </w:r>
      <w:r w:rsidRPr="7CBDA358" w:rsidR="00E35734">
        <w:rPr>
          <w:rFonts w:ascii="Courier New" w:eastAsia="Courier New" w:hAnsi="Courier New" w:cs="Courier New"/>
        </w:rPr>
        <w:t xml:space="preserve"> and activities</w:t>
      </w:r>
      <w:r w:rsidRPr="7CBDA358" w:rsidR="00484BD4">
        <w:rPr>
          <w:rFonts w:ascii="Courier New" w:eastAsia="Courier New" w:hAnsi="Courier New" w:cs="Courier New"/>
        </w:rPr>
        <w:t>.</w:t>
      </w:r>
    </w:p>
    <w:p w:rsidR="00DA5558" w:rsidP="7CBDA358" w14:paraId="094F8873" w14:textId="14E6C0FC">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w:t>
      </w:r>
      <w:r w:rsidRPr="2755DB0B" w:rsidR="59827C83">
        <w:rPr>
          <w:rFonts w:ascii="Courier New" w:eastAsia="Courier New" w:hAnsi="Courier New" w:cs="Courier New"/>
        </w:rPr>
        <w:t>OSEP appreciates the commenter</w:t>
      </w:r>
      <w:r w:rsidRPr="2755DB0B" w:rsidR="002363E1">
        <w:rPr>
          <w:rFonts w:ascii="Courier New" w:eastAsia="Courier New" w:hAnsi="Courier New" w:cs="Courier New"/>
        </w:rPr>
        <w:t>’</w:t>
      </w:r>
      <w:r w:rsidRPr="2755DB0B" w:rsidR="59827C83">
        <w:rPr>
          <w:rFonts w:ascii="Courier New" w:eastAsia="Courier New" w:hAnsi="Courier New" w:cs="Courier New"/>
        </w:rPr>
        <w:t xml:space="preserve">s concern </w:t>
      </w:r>
      <w:r w:rsidRPr="2755DB0B" w:rsidR="1DF75F3B">
        <w:rPr>
          <w:rFonts w:ascii="Courier New" w:eastAsia="Courier New" w:hAnsi="Courier New" w:cs="Courier New"/>
        </w:rPr>
        <w:t xml:space="preserve">that these practices </w:t>
      </w:r>
      <w:r w:rsidRPr="2755DB0B" w:rsidR="5FC2EAED">
        <w:rPr>
          <w:rFonts w:ascii="Courier New" w:eastAsia="Courier New" w:hAnsi="Courier New" w:cs="Courier New"/>
        </w:rPr>
        <w:t xml:space="preserve">can </w:t>
      </w:r>
      <w:r w:rsidRPr="2755DB0B" w:rsidR="1DF75F3B">
        <w:rPr>
          <w:rFonts w:ascii="Courier New" w:eastAsia="Courier New" w:hAnsi="Courier New" w:cs="Courier New"/>
        </w:rPr>
        <w:t xml:space="preserve">impact the extent to which </w:t>
      </w:r>
      <w:r w:rsidRPr="2755DB0B" w:rsidR="6279DE95">
        <w:rPr>
          <w:rFonts w:ascii="Courier New" w:eastAsia="Courier New" w:hAnsi="Courier New" w:cs="Courier New"/>
        </w:rPr>
        <w:t>children</w:t>
      </w:r>
      <w:r w:rsidRPr="2755DB0B" w:rsidR="1DF75F3B">
        <w:rPr>
          <w:rFonts w:ascii="Courier New" w:eastAsia="Courier New" w:hAnsi="Courier New" w:cs="Courier New"/>
        </w:rPr>
        <w:t xml:space="preserve"> with IEPs may attain a regular high school diploma by meeting different standards than those without IEPs. </w:t>
      </w:r>
      <w:r w:rsidRPr="2755DB0B" w:rsidR="79F57667">
        <w:rPr>
          <w:rFonts w:ascii="Courier New" w:eastAsia="Courier New" w:hAnsi="Courier New" w:cs="Courier New"/>
        </w:rPr>
        <w:t>G</w:t>
      </w:r>
      <w:r w:rsidRPr="2755DB0B" w:rsidR="009A5D7E">
        <w:rPr>
          <w:rFonts w:ascii="Courier New" w:eastAsia="Courier New" w:hAnsi="Courier New" w:cs="Courier New"/>
        </w:rPr>
        <w:t>iven</w:t>
      </w:r>
      <w:r w:rsidRPr="2755DB0B" w:rsidR="004C506B">
        <w:rPr>
          <w:rFonts w:ascii="Courier New" w:eastAsia="Courier New" w:hAnsi="Courier New" w:cs="Courier New"/>
        </w:rPr>
        <w:t xml:space="preserve"> these</w:t>
      </w:r>
      <w:r w:rsidRPr="2755DB0B" w:rsidR="4E551E51">
        <w:rPr>
          <w:rFonts w:ascii="Courier New" w:eastAsia="Courier New" w:hAnsi="Courier New" w:cs="Courier New"/>
        </w:rPr>
        <w:t xml:space="preserve"> informal practices </w:t>
      </w:r>
      <w:r w:rsidRPr="2755DB0B" w:rsidR="004C506B">
        <w:rPr>
          <w:rFonts w:ascii="Courier New" w:eastAsia="Courier New" w:hAnsi="Courier New" w:cs="Courier New"/>
        </w:rPr>
        <w:t>often take place</w:t>
      </w:r>
      <w:r w:rsidRPr="2755DB0B" w:rsidR="4E551E51">
        <w:rPr>
          <w:rFonts w:ascii="Courier New" w:eastAsia="Courier New" w:hAnsi="Courier New" w:cs="Courier New"/>
        </w:rPr>
        <w:t xml:space="preserve"> within individual schools and classrooms</w:t>
      </w:r>
      <w:r w:rsidRPr="2755DB0B" w:rsidR="1E6414C6">
        <w:rPr>
          <w:rFonts w:ascii="Courier New" w:eastAsia="Courier New" w:hAnsi="Courier New" w:cs="Courier New"/>
        </w:rPr>
        <w:t xml:space="preserve"> </w:t>
      </w:r>
      <w:r w:rsidRPr="2755DB0B" w:rsidR="004C506B">
        <w:rPr>
          <w:rFonts w:ascii="Courier New" w:eastAsia="Courier New" w:hAnsi="Courier New" w:cs="Courier New"/>
        </w:rPr>
        <w:t>and</w:t>
      </w:r>
      <w:r w:rsidRPr="2755DB0B" w:rsidR="00886E62">
        <w:rPr>
          <w:rFonts w:ascii="Courier New" w:eastAsia="Courier New" w:hAnsi="Courier New" w:cs="Courier New"/>
        </w:rPr>
        <w:t xml:space="preserve"> may not be reported to </w:t>
      </w:r>
      <w:r w:rsidRPr="2755DB0B" w:rsidR="00DD68C6">
        <w:rPr>
          <w:rFonts w:ascii="Courier New" w:eastAsia="Courier New" w:hAnsi="Courier New" w:cs="Courier New"/>
        </w:rPr>
        <w:t>local educational agencies (</w:t>
      </w:r>
      <w:r w:rsidRPr="2755DB0B" w:rsidR="00886E62">
        <w:rPr>
          <w:rFonts w:ascii="Courier New" w:eastAsia="Courier New" w:hAnsi="Courier New" w:cs="Courier New"/>
        </w:rPr>
        <w:t>LEAs</w:t>
      </w:r>
      <w:r w:rsidRPr="2755DB0B" w:rsidR="00DD68C6">
        <w:rPr>
          <w:rFonts w:ascii="Courier New" w:eastAsia="Courier New" w:hAnsi="Courier New" w:cs="Courier New"/>
        </w:rPr>
        <w:t>)</w:t>
      </w:r>
      <w:r w:rsidRPr="2755DB0B" w:rsidR="00886E62">
        <w:rPr>
          <w:rFonts w:ascii="Courier New" w:eastAsia="Courier New" w:hAnsi="Courier New" w:cs="Courier New"/>
        </w:rPr>
        <w:t xml:space="preserve"> or States</w:t>
      </w:r>
      <w:r w:rsidRPr="2755DB0B" w:rsidR="3DD47369">
        <w:rPr>
          <w:rFonts w:ascii="Courier New" w:eastAsia="Courier New" w:hAnsi="Courier New" w:cs="Courier New"/>
        </w:rPr>
        <w:t>, OSEP declines to implement this suggestion through the SPP/APR process.</w:t>
      </w:r>
      <w:r w:rsidRPr="2755DB0B" w:rsidR="55C6F27B">
        <w:rPr>
          <w:rFonts w:ascii="Courier New" w:eastAsia="Courier New" w:hAnsi="Courier New" w:cs="Courier New"/>
        </w:rPr>
        <w:t xml:space="preserve"> </w:t>
      </w:r>
    </w:p>
    <w:p w:rsidR="006E2705" w:rsidP="62D55193" w14:paraId="4BCFD305" w14:textId="0354342C">
      <w:pPr>
        <w:spacing w:line="480" w:lineRule="auto"/>
        <w:rPr>
          <w:rFonts w:ascii="Courier New" w:eastAsia="Courier New" w:hAnsi="Courier New" w:cs="Courier New"/>
          <w:u w:val="single"/>
        </w:rPr>
      </w:pPr>
      <w:r w:rsidRPr="7CBDA358">
        <w:rPr>
          <w:rFonts w:ascii="Courier New" w:eastAsia="Courier New" w:hAnsi="Courier New" w:cs="Courier New"/>
          <w:u w:val="single"/>
        </w:rPr>
        <w:t>Changes:</w:t>
      </w:r>
      <w:r w:rsidRPr="7616C38E" w:rsidR="11205648">
        <w:rPr>
          <w:rFonts w:ascii="Courier New" w:eastAsia="Courier New" w:hAnsi="Courier New" w:cs="Courier New"/>
        </w:rPr>
        <w:t xml:space="preserve"> None.</w:t>
      </w:r>
    </w:p>
    <w:p w:rsidR="006E2705" w:rsidP="62D55193" w14:paraId="578F083D" w14:textId="392BEC4A">
      <w:pPr>
        <w:spacing w:line="480" w:lineRule="auto"/>
        <w:rPr>
          <w:rFonts w:ascii="Courier New" w:eastAsia="Courier New" w:hAnsi="Courier New" w:cs="Courier New"/>
        </w:rPr>
      </w:pPr>
      <w:r>
        <w:rPr>
          <w:rFonts w:ascii="Courier New" w:eastAsia="Courier New" w:hAnsi="Courier New" w:cs="Courier New"/>
          <w:u w:val="single"/>
        </w:rPr>
        <w:t>Comment:</w:t>
      </w:r>
      <w:r>
        <w:rPr>
          <w:rFonts w:ascii="Courier New" w:eastAsia="Courier New" w:hAnsi="Courier New" w:cs="Courier New"/>
        </w:rPr>
        <w:t xml:space="preserve"> </w:t>
      </w:r>
      <w:r w:rsidRPr="3A1899F7" w:rsidR="08CE7FBC">
        <w:rPr>
          <w:rFonts w:ascii="Courier New" w:eastAsia="Courier New" w:hAnsi="Courier New" w:cs="Courier New"/>
          <w:u w:val="single"/>
        </w:rPr>
        <w:t>Several</w:t>
      </w:r>
      <w:r w:rsidR="00CF3A8B">
        <w:rPr>
          <w:rFonts w:ascii="Courier New" w:eastAsia="Courier New" w:hAnsi="Courier New" w:cs="Courier New"/>
        </w:rPr>
        <w:t xml:space="preserve"> commenters </w:t>
      </w:r>
      <w:r w:rsidR="0040079A">
        <w:rPr>
          <w:rFonts w:ascii="Courier New" w:eastAsia="Courier New" w:hAnsi="Courier New" w:cs="Courier New"/>
        </w:rPr>
        <w:t>expressed concern over language</w:t>
      </w:r>
      <w:r w:rsidRPr="2721A2BA" w:rsidR="5B2B19CD">
        <w:rPr>
          <w:rFonts w:ascii="Courier New" w:eastAsia="Courier New" w:hAnsi="Courier New" w:cs="Courier New"/>
        </w:rPr>
        <w:t xml:space="preserve"> </w:t>
      </w:r>
      <w:r w:rsidR="0040079A">
        <w:rPr>
          <w:rFonts w:ascii="Courier New" w:eastAsia="Courier New" w:hAnsi="Courier New" w:cs="Courier New"/>
        </w:rPr>
        <w:t xml:space="preserve">access and its relationship to the </w:t>
      </w:r>
      <w:r w:rsidR="003A336B">
        <w:rPr>
          <w:rFonts w:ascii="Courier New" w:eastAsia="Courier New" w:hAnsi="Courier New" w:cs="Courier New"/>
        </w:rPr>
        <w:t>graduation rate for</w:t>
      </w:r>
      <w:r w:rsidR="00C2045F">
        <w:rPr>
          <w:rFonts w:ascii="Courier New" w:eastAsia="Courier New" w:hAnsi="Courier New" w:cs="Courier New"/>
        </w:rPr>
        <w:t xml:space="preserve"> children with disabilities, especially those who are deaf or hard of hearing. </w:t>
      </w:r>
      <w:r w:rsidR="00B93A7F">
        <w:rPr>
          <w:rFonts w:ascii="Courier New" w:eastAsia="Courier New" w:hAnsi="Courier New" w:cs="Courier New"/>
        </w:rPr>
        <w:t xml:space="preserve">These commenters called for </w:t>
      </w:r>
      <w:r w:rsidR="00EF7DD2">
        <w:rPr>
          <w:rFonts w:ascii="Courier New" w:eastAsia="Courier New" w:hAnsi="Courier New" w:cs="Courier New"/>
        </w:rPr>
        <w:t xml:space="preserve">further disaggregation of Indicator </w:t>
      </w:r>
      <w:r w:rsidRPr="0982F9B4" w:rsidR="00EF7DD2">
        <w:rPr>
          <w:rFonts w:ascii="Courier New" w:eastAsia="Courier New" w:hAnsi="Courier New" w:cs="Courier New"/>
        </w:rPr>
        <w:t>1</w:t>
      </w:r>
      <w:r w:rsidR="00EF7DD2">
        <w:rPr>
          <w:rFonts w:ascii="Courier New" w:eastAsia="Courier New" w:hAnsi="Courier New" w:cs="Courier New"/>
        </w:rPr>
        <w:t xml:space="preserve"> da</w:t>
      </w:r>
      <w:r w:rsidR="002167E3">
        <w:rPr>
          <w:rFonts w:ascii="Courier New" w:eastAsia="Courier New" w:hAnsi="Courier New" w:cs="Courier New"/>
        </w:rPr>
        <w:t xml:space="preserve">ta for </w:t>
      </w:r>
      <w:r w:rsidRPr="6307B71B" w:rsidR="002F0E15">
        <w:rPr>
          <w:rFonts w:ascii="Courier New" w:eastAsia="Courier New" w:hAnsi="Courier New" w:cs="Courier New"/>
        </w:rPr>
        <w:t>children</w:t>
      </w:r>
      <w:r w:rsidR="002167E3">
        <w:rPr>
          <w:rFonts w:ascii="Courier New" w:eastAsia="Courier New" w:hAnsi="Courier New" w:cs="Courier New"/>
        </w:rPr>
        <w:t xml:space="preserve"> who are deaf and hard of hearing to encapsulate those </w:t>
      </w:r>
      <w:r w:rsidRPr="6307B71B" w:rsidR="73F806FF">
        <w:rPr>
          <w:rFonts w:ascii="Courier New" w:eastAsia="Courier New" w:hAnsi="Courier New" w:cs="Courier New"/>
        </w:rPr>
        <w:t>children</w:t>
      </w:r>
      <w:r w:rsidR="002167E3">
        <w:rPr>
          <w:rFonts w:ascii="Courier New" w:eastAsia="Courier New" w:hAnsi="Courier New" w:cs="Courier New"/>
        </w:rPr>
        <w:t xml:space="preserve"> who are deaf or hard of </w:t>
      </w:r>
      <w:r w:rsidR="00E60272">
        <w:rPr>
          <w:rFonts w:ascii="Courier New" w:eastAsia="Courier New" w:hAnsi="Courier New" w:cs="Courier New"/>
        </w:rPr>
        <w:t>hearing,</w:t>
      </w:r>
      <w:r w:rsidR="002167E3">
        <w:rPr>
          <w:rFonts w:ascii="Courier New" w:eastAsia="Courier New" w:hAnsi="Courier New" w:cs="Courier New"/>
        </w:rPr>
        <w:t xml:space="preserve"> but who are served under a different primary eligibility category.</w:t>
      </w:r>
    </w:p>
    <w:p w:rsidR="009F1CA3" w:rsidP="62D55193" w14:paraId="423C9293" w14:textId="646FACFF">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OSEP appreciates th</w:t>
      </w:r>
      <w:r w:rsidRPr="2755DB0B" w:rsidR="00073C4C">
        <w:rPr>
          <w:rFonts w:ascii="Courier New" w:eastAsia="Courier New" w:hAnsi="Courier New" w:cs="Courier New"/>
        </w:rPr>
        <w:t xml:space="preserve">ese comments and acknowledges the </w:t>
      </w:r>
      <w:r w:rsidRPr="2755DB0B" w:rsidR="001847F7">
        <w:rPr>
          <w:rFonts w:ascii="Courier New" w:eastAsia="Courier New" w:hAnsi="Courier New" w:cs="Courier New"/>
        </w:rPr>
        <w:t>unique needs</w:t>
      </w:r>
      <w:r w:rsidRPr="2755DB0B" w:rsidR="006C23E8">
        <w:rPr>
          <w:rFonts w:ascii="Courier New" w:eastAsia="Courier New" w:hAnsi="Courier New" w:cs="Courier New"/>
        </w:rPr>
        <w:t xml:space="preserve"> of and </w:t>
      </w:r>
      <w:r w:rsidRPr="2755DB0B" w:rsidR="00073C4C">
        <w:rPr>
          <w:rFonts w:ascii="Courier New" w:eastAsia="Courier New" w:hAnsi="Courier New" w:cs="Courier New"/>
        </w:rPr>
        <w:t>importance of language access for</w:t>
      </w:r>
      <w:r w:rsidRPr="2755DB0B" w:rsidR="001847F7">
        <w:rPr>
          <w:rFonts w:ascii="Courier New" w:eastAsia="Courier New" w:hAnsi="Courier New" w:cs="Courier New"/>
        </w:rPr>
        <w:t xml:space="preserve"> </w:t>
      </w:r>
      <w:r w:rsidRPr="2755DB0B" w:rsidR="1CF80C32">
        <w:rPr>
          <w:rFonts w:ascii="Courier New" w:eastAsia="Courier New" w:hAnsi="Courier New" w:cs="Courier New"/>
        </w:rPr>
        <w:t>children</w:t>
      </w:r>
      <w:r w:rsidRPr="2755DB0B" w:rsidR="00073C4C">
        <w:rPr>
          <w:rFonts w:ascii="Courier New" w:eastAsia="Courier New" w:hAnsi="Courier New" w:cs="Courier New"/>
        </w:rPr>
        <w:t xml:space="preserve"> who are deaf and hard of hearing.</w:t>
      </w:r>
      <w:r w:rsidRPr="2755DB0B" w:rsidR="3D050965">
        <w:rPr>
          <w:rFonts w:ascii="Courier New" w:eastAsia="Courier New" w:hAnsi="Courier New" w:cs="Courier New"/>
        </w:rPr>
        <w:t xml:space="preserve"> </w:t>
      </w:r>
      <w:r w:rsidRPr="2755DB0B" w:rsidR="00402960">
        <w:rPr>
          <w:rFonts w:ascii="Courier New" w:eastAsia="Courier New" w:hAnsi="Courier New" w:cs="Courier New"/>
        </w:rPr>
        <w:t>T</w:t>
      </w:r>
      <w:r w:rsidRPr="2755DB0B" w:rsidR="41A32EB1">
        <w:rPr>
          <w:rFonts w:ascii="Courier New" w:eastAsia="Courier New" w:hAnsi="Courier New" w:cs="Courier New"/>
        </w:rPr>
        <w:t xml:space="preserve">hese </w:t>
      </w:r>
      <w:r w:rsidRPr="2755DB0B" w:rsidR="00402960">
        <w:rPr>
          <w:rFonts w:ascii="Courier New" w:eastAsia="Courier New" w:hAnsi="Courier New" w:cs="Courier New"/>
        </w:rPr>
        <w:t xml:space="preserve">recommendations </w:t>
      </w:r>
      <w:r w:rsidRPr="2755DB0B" w:rsidR="085DEA6C">
        <w:rPr>
          <w:rFonts w:ascii="Courier New" w:eastAsia="Courier New" w:hAnsi="Courier New" w:cs="Courier New"/>
        </w:rPr>
        <w:t>are outside the scope of the present information collection and a</w:t>
      </w:r>
      <w:r w:rsidRPr="2755DB0B" w:rsidR="4282194D">
        <w:rPr>
          <w:rFonts w:ascii="Courier New" w:eastAsia="Courier New" w:hAnsi="Courier New" w:cs="Courier New"/>
        </w:rPr>
        <w:t xml:space="preserve">ny revisions to the </w:t>
      </w:r>
      <w:r w:rsidRPr="2755DB0B" w:rsidR="00254519">
        <w:rPr>
          <w:rFonts w:ascii="Courier New" w:eastAsia="Courier New" w:hAnsi="Courier New" w:cs="Courier New"/>
        </w:rPr>
        <w:t>IDEA Section 618</w:t>
      </w:r>
      <w:r w:rsidRPr="2755DB0B" w:rsidR="009B5DA9">
        <w:rPr>
          <w:rFonts w:ascii="Courier New" w:eastAsia="Courier New" w:hAnsi="Courier New" w:cs="Courier New"/>
        </w:rPr>
        <w:t xml:space="preserve"> </w:t>
      </w:r>
      <w:r w:rsidRPr="2755DB0B" w:rsidR="4282194D">
        <w:rPr>
          <w:rFonts w:ascii="Courier New" w:eastAsia="Courier New" w:hAnsi="Courier New" w:cs="Courier New"/>
        </w:rPr>
        <w:t xml:space="preserve">Part B Exiting data would need to be proposed through the EDFacts Data Collection </w:t>
      </w:r>
      <w:r w:rsidRPr="2755DB0B" w:rsidR="00117004">
        <w:rPr>
          <w:rFonts w:ascii="Courier New" w:eastAsia="Courier New" w:hAnsi="Courier New" w:cs="Courier New"/>
        </w:rPr>
        <w:t>i</w:t>
      </w:r>
      <w:r w:rsidRPr="2755DB0B" w:rsidR="4282194D">
        <w:rPr>
          <w:rFonts w:ascii="Courier New" w:eastAsia="Courier New" w:hAnsi="Courier New" w:cs="Courier New"/>
        </w:rPr>
        <w:t xml:space="preserve">nformation </w:t>
      </w:r>
      <w:r w:rsidRPr="2755DB0B" w:rsidR="00117004">
        <w:rPr>
          <w:rFonts w:ascii="Courier New" w:eastAsia="Courier New" w:hAnsi="Courier New" w:cs="Courier New"/>
        </w:rPr>
        <w:t>c</w:t>
      </w:r>
      <w:r w:rsidRPr="2755DB0B" w:rsidR="4282194D">
        <w:rPr>
          <w:rFonts w:ascii="Courier New" w:eastAsia="Courier New" w:hAnsi="Courier New" w:cs="Courier New"/>
        </w:rPr>
        <w:t>ollection package.</w:t>
      </w:r>
      <w:r w:rsidRPr="2755DB0B" w:rsidR="0086194D">
        <w:rPr>
          <w:rFonts w:ascii="Courier New" w:eastAsia="Courier New" w:hAnsi="Courier New" w:cs="Courier New"/>
        </w:rPr>
        <w:t xml:space="preserve"> </w:t>
      </w:r>
      <w:r w:rsidRPr="2755DB0B" w:rsidR="00457FC5">
        <w:rPr>
          <w:rFonts w:ascii="Courier New" w:eastAsia="Courier New" w:hAnsi="Courier New" w:cs="Courier New"/>
        </w:rPr>
        <w:t>OSEP collects and publicly reports t</w:t>
      </w:r>
      <w:r w:rsidRPr="2755DB0B" w:rsidR="00B54D3D">
        <w:rPr>
          <w:rFonts w:ascii="Courier New" w:eastAsia="Courier New" w:hAnsi="Courier New" w:cs="Courier New"/>
        </w:rPr>
        <w:t xml:space="preserve">he </w:t>
      </w:r>
      <w:r w:rsidRPr="2755DB0B" w:rsidR="00DD2B0F">
        <w:rPr>
          <w:rFonts w:ascii="Courier New" w:eastAsia="Courier New" w:hAnsi="Courier New" w:cs="Courier New"/>
        </w:rPr>
        <w:t>count of students with disabilities, ages 14-21, who graduated with a regular high school diploma</w:t>
      </w:r>
      <w:r w:rsidRPr="2755DB0B" w:rsidR="00811D3B">
        <w:rPr>
          <w:rFonts w:ascii="Courier New" w:eastAsia="Courier New" w:hAnsi="Courier New" w:cs="Courier New"/>
        </w:rPr>
        <w:t xml:space="preserve"> </w:t>
      </w:r>
      <w:r w:rsidRPr="2755DB0B" w:rsidR="009E057A">
        <w:rPr>
          <w:rFonts w:ascii="Courier New" w:eastAsia="Courier New" w:hAnsi="Courier New" w:cs="Courier New"/>
        </w:rPr>
        <w:t xml:space="preserve">by primary disability category, as required by </w:t>
      </w:r>
      <w:r w:rsidRPr="2755DB0B" w:rsidR="00BC6F2C">
        <w:rPr>
          <w:rFonts w:ascii="Courier New" w:eastAsia="Courier New" w:hAnsi="Courier New" w:cs="Courier New"/>
        </w:rPr>
        <w:t>34 C.F.R. § 300.</w:t>
      </w:r>
      <w:r w:rsidRPr="2755DB0B" w:rsidR="0058253E">
        <w:rPr>
          <w:rFonts w:ascii="Courier New" w:eastAsia="Courier New" w:hAnsi="Courier New" w:cs="Courier New"/>
        </w:rPr>
        <w:t>641</w:t>
      </w:r>
      <w:r w:rsidRPr="2755DB0B" w:rsidR="00BC6F2C">
        <w:rPr>
          <w:rFonts w:ascii="Courier New" w:eastAsia="Courier New" w:hAnsi="Courier New" w:cs="Courier New"/>
        </w:rPr>
        <w:t>(</w:t>
      </w:r>
      <w:r w:rsidRPr="2755DB0B" w:rsidR="00A10BA7">
        <w:rPr>
          <w:rFonts w:ascii="Courier New" w:eastAsia="Courier New" w:hAnsi="Courier New" w:cs="Courier New"/>
        </w:rPr>
        <w:t>d)</w:t>
      </w:r>
      <w:r w:rsidRPr="2755DB0B" w:rsidR="00C2087C">
        <w:rPr>
          <w:rFonts w:ascii="Courier New" w:eastAsia="Courier New" w:hAnsi="Courier New" w:cs="Courier New"/>
        </w:rPr>
        <w:t xml:space="preserve">, in the </w:t>
      </w:r>
      <w:r w:rsidRPr="2755DB0B" w:rsidR="005A5A54">
        <w:rPr>
          <w:rFonts w:ascii="Courier New" w:eastAsia="Courier New" w:hAnsi="Courier New" w:cs="Courier New"/>
        </w:rPr>
        <w:t xml:space="preserve">IDEA Section 618 </w:t>
      </w:r>
      <w:r w:rsidRPr="2755DB0B" w:rsidR="00C2087C">
        <w:rPr>
          <w:rFonts w:ascii="Courier New" w:eastAsia="Courier New" w:hAnsi="Courier New" w:cs="Courier New"/>
        </w:rPr>
        <w:t>Part B Exiting data file</w:t>
      </w:r>
      <w:r w:rsidRPr="2755DB0B" w:rsidR="00A10BA7">
        <w:rPr>
          <w:rFonts w:ascii="Courier New" w:eastAsia="Courier New" w:hAnsi="Courier New" w:cs="Courier New"/>
        </w:rPr>
        <w:t>.</w:t>
      </w:r>
      <w:r w:rsidRPr="2755DB0B" w:rsidR="00BC6F2C">
        <w:rPr>
          <w:rFonts w:ascii="Courier New" w:eastAsia="Courier New" w:hAnsi="Courier New" w:cs="Courier New"/>
        </w:rPr>
        <w:t xml:space="preserve"> </w:t>
      </w:r>
      <w:r w:rsidRPr="2755DB0B" w:rsidR="187676D5">
        <w:rPr>
          <w:rFonts w:ascii="Courier New" w:eastAsia="Courier New" w:hAnsi="Courier New" w:cs="Courier New"/>
        </w:rPr>
        <w:t>As such, OSEP cannot incorporate these suggestions into this information collection.</w:t>
      </w:r>
    </w:p>
    <w:p w:rsidR="66F82723" w:rsidP="7CBDA358" w14:paraId="59BB5B53" w14:textId="17564E6B">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00B1283D" w:rsidP="62D55193" w14:paraId="6818A046" w14:textId="1B8728C2">
      <w:pPr>
        <w:spacing w:line="480" w:lineRule="auto"/>
        <w:rPr>
          <w:rFonts w:ascii="Courier New" w:eastAsia="Courier New" w:hAnsi="Courier New" w:cs="Courier New"/>
        </w:rPr>
      </w:pPr>
      <w:r w:rsidRPr="616C34BE">
        <w:rPr>
          <w:rFonts w:ascii="Courier New" w:eastAsia="Courier New" w:hAnsi="Courier New" w:cs="Courier New"/>
          <w:u w:val="single"/>
        </w:rPr>
        <w:t>Indicator</w:t>
      </w:r>
      <w:r w:rsidRPr="616C34BE" w:rsidR="00A333D8">
        <w:rPr>
          <w:rFonts w:ascii="Courier New" w:eastAsia="Courier New" w:hAnsi="Courier New" w:cs="Courier New"/>
          <w:u w:val="single"/>
        </w:rPr>
        <w:t>s</w:t>
      </w:r>
      <w:r w:rsidRPr="616C34BE">
        <w:rPr>
          <w:rFonts w:ascii="Courier New" w:eastAsia="Courier New" w:hAnsi="Courier New" w:cs="Courier New"/>
          <w:u w:val="single"/>
        </w:rPr>
        <w:t xml:space="preserve"> 4A and 4B</w:t>
      </w:r>
    </w:p>
    <w:p w:rsidR="00017190" w:rsidP="7C0D2181" w14:paraId="308C9D9C" w14:textId="5341FD34">
      <w:pPr>
        <w:spacing w:line="480" w:lineRule="auto"/>
        <w:rPr>
          <w:rFonts w:ascii="Courier New" w:eastAsia="Courier New" w:hAnsi="Courier New" w:cs="Courier New"/>
        </w:rPr>
      </w:pPr>
      <w:r w:rsidRPr="7C0D2181">
        <w:rPr>
          <w:rFonts w:ascii="Courier New" w:eastAsia="Courier New" w:hAnsi="Courier New" w:cs="Courier New"/>
          <w:u w:val="single"/>
        </w:rPr>
        <w:t>Comments:</w:t>
      </w:r>
      <w:r w:rsidRPr="7C0D2181">
        <w:rPr>
          <w:rFonts w:ascii="Courier New" w:eastAsia="Courier New" w:hAnsi="Courier New" w:cs="Courier New"/>
        </w:rPr>
        <w:t xml:space="preserve"> </w:t>
      </w:r>
      <w:r w:rsidRPr="3A1899F7">
        <w:rPr>
          <w:rFonts w:ascii="Courier New" w:eastAsia="Courier New" w:hAnsi="Courier New" w:cs="Courier New"/>
        </w:rPr>
        <w:t>M</w:t>
      </w:r>
      <w:r w:rsidRPr="3A1899F7" w:rsidR="63A5F120">
        <w:rPr>
          <w:rFonts w:ascii="Courier New" w:eastAsia="Courier New" w:hAnsi="Courier New" w:cs="Courier New"/>
        </w:rPr>
        <w:t>ost</w:t>
      </w:r>
      <w:r w:rsidRPr="7C0D2181">
        <w:rPr>
          <w:rFonts w:ascii="Courier New" w:eastAsia="Courier New" w:hAnsi="Courier New" w:cs="Courier New"/>
        </w:rPr>
        <w:t xml:space="preserve"> commenters</w:t>
      </w:r>
      <w:r w:rsidRPr="7C0D2181" w:rsidR="00675F9B">
        <w:rPr>
          <w:rFonts w:ascii="Courier New" w:eastAsia="Courier New" w:hAnsi="Courier New" w:cs="Courier New"/>
        </w:rPr>
        <w:t xml:space="preserve"> </w:t>
      </w:r>
      <w:r w:rsidRPr="7C0D2181" w:rsidR="00EF4137">
        <w:rPr>
          <w:rFonts w:ascii="Courier New" w:eastAsia="Courier New" w:hAnsi="Courier New" w:cs="Courier New"/>
        </w:rPr>
        <w:t xml:space="preserve">opposed </w:t>
      </w:r>
      <w:r w:rsidRPr="7C0D2181" w:rsidR="00AD6C5B">
        <w:rPr>
          <w:rFonts w:ascii="Courier New" w:eastAsia="Courier New" w:hAnsi="Courier New" w:cs="Courier New"/>
        </w:rPr>
        <w:t>eliminating Indicators 4A and 4B</w:t>
      </w:r>
      <w:r w:rsidRPr="7C0D2181" w:rsidR="00A5052A">
        <w:rPr>
          <w:rFonts w:ascii="Courier New" w:eastAsia="Courier New" w:hAnsi="Courier New" w:cs="Courier New"/>
        </w:rPr>
        <w:t xml:space="preserve"> and requested that OSEP retain them in t</w:t>
      </w:r>
      <w:r w:rsidRPr="7C0D2181" w:rsidR="004761D5">
        <w:rPr>
          <w:rFonts w:ascii="Courier New" w:eastAsia="Courier New" w:hAnsi="Courier New" w:cs="Courier New"/>
        </w:rPr>
        <w:t>he SPP/APR</w:t>
      </w:r>
      <w:r w:rsidRPr="7C0D2181" w:rsidR="00A5052A">
        <w:rPr>
          <w:rFonts w:ascii="Courier New" w:eastAsia="Courier New" w:hAnsi="Courier New" w:cs="Courier New"/>
        </w:rPr>
        <w:t>.</w:t>
      </w:r>
      <w:r w:rsidRPr="7C0D2181" w:rsidR="00622F44">
        <w:rPr>
          <w:rFonts w:ascii="Courier New" w:eastAsia="Courier New" w:hAnsi="Courier New" w:cs="Courier New"/>
        </w:rPr>
        <w:t xml:space="preserve"> The commenters believe that eliminating these indicators</w:t>
      </w:r>
      <w:r w:rsidRPr="7C0D2181" w:rsidR="1A2512E8">
        <w:rPr>
          <w:rFonts w:ascii="Courier New" w:eastAsia="Courier New" w:hAnsi="Courier New" w:cs="Courier New"/>
        </w:rPr>
        <w:t xml:space="preserve"> contradicts OSEP’s monitoring </w:t>
      </w:r>
      <w:r w:rsidRPr="7C0D2181" w:rsidR="62E68EAC">
        <w:rPr>
          <w:rFonts w:ascii="Courier New" w:eastAsia="Courier New" w:hAnsi="Courier New" w:cs="Courier New"/>
        </w:rPr>
        <w:t>priorities</w:t>
      </w:r>
      <w:r w:rsidRPr="7C0D2181" w:rsidR="00F37C5E">
        <w:rPr>
          <w:rFonts w:ascii="Courier New" w:eastAsia="Courier New" w:hAnsi="Courier New" w:cs="Courier New"/>
        </w:rPr>
        <w:t>,</w:t>
      </w:r>
      <w:r w:rsidRPr="7C0D2181" w:rsidR="00622F44">
        <w:rPr>
          <w:rFonts w:ascii="Courier New" w:eastAsia="Courier New" w:hAnsi="Courier New" w:cs="Courier New"/>
        </w:rPr>
        <w:t xml:space="preserve"> would reduce transparency</w:t>
      </w:r>
      <w:r w:rsidRPr="7C0D2181" w:rsidR="00F37C5E">
        <w:rPr>
          <w:rFonts w:ascii="Courier New" w:eastAsia="Courier New" w:hAnsi="Courier New" w:cs="Courier New"/>
        </w:rPr>
        <w:t>,</w:t>
      </w:r>
      <w:r w:rsidRPr="7C0D2181" w:rsidR="00622F44">
        <w:rPr>
          <w:rFonts w:ascii="Courier New" w:eastAsia="Courier New" w:hAnsi="Courier New" w:cs="Courier New"/>
        </w:rPr>
        <w:t xml:space="preserve"> and weaken accountability</w:t>
      </w:r>
      <w:r w:rsidRPr="7C0D2181" w:rsidR="00C322CC">
        <w:rPr>
          <w:rFonts w:ascii="Courier New" w:eastAsia="Courier New" w:hAnsi="Courier New" w:cs="Courier New"/>
        </w:rPr>
        <w:t xml:space="preserve">. </w:t>
      </w:r>
      <w:r w:rsidRPr="7C0D2181" w:rsidR="00205B29">
        <w:rPr>
          <w:rFonts w:ascii="Courier New" w:eastAsia="Courier New" w:hAnsi="Courier New" w:cs="Courier New"/>
        </w:rPr>
        <w:t xml:space="preserve">The commenters expressed concern that </w:t>
      </w:r>
      <w:r w:rsidRPr="7C0D2181" w:rsidR="000A30BE">
        <w:rPr>
          <w:rFonts w:ascii="Courier New" w:eastAsia="Courier New" w:hAnsi="Courier New" w:cs="Courier New"/>
        </w:rPr>
        <w:t xml:space="preserve">the Civil Rights Data Collection (CRDC) and IDEA Section 618 Discipline Data Collections are </w:t>
      </w:r>
      <w:r w:rsidRPr="7C0D2181" w:rsidR="00C91AAD">
        <w:rPr>
          <w:rFonts w:ascii="Courier New" w:eastAsia="Courier New" w:hAnsi="Courier New" w:cs="Courier New"/>
        </w:rPr>
        <w:t>not equivalent substitutes</w:t>
      </w:r>
      <w:r w:rsidRPr="7C0D2181" w:rsidR="00435386">
        <w:rPr>
          <w:rFonts w:ascii="Courier New" w:eastAsia="Courier New" w:hAnsi="Courier New" w:cs="Courier New"/>
        </w:rPr>
        <w:t xml:space="preserve"> because th</w:t>
      </w:r>
      <w:r w:rsidRPr="7C0D2181" w:rsidR="006471C2">
        <w:rPr>
          <w:rFonts w:ascii="Courier New" w:eastAsia="Courier New" w:hAnsi="Courier New" w:cs="Courier New"/>
        </w:rPr>
        <w:t>e commenters believe these data are not collected annually</w:t>
      </w:r>
      <w:r w:rsidRPr="77058BD2" w:rsidR="63EA1D57">
        <w:rPr>
          <w:rFonts w:ascii="Courier New" w:eastAsia="Courier New" w:hAnsi="Courier New" w:cs="Courier New"/>
        </w:rPr>
        <w:t>,</w:t>
      </w:r>
      <w:r w:rsidRPr="7C0D2181" w:rsidR="006471C2">
        <w:rPr>
          <w:rFonts w:ascii="Courier New" w:eastAsia="Courier New" w:hAnsi="Courier New" w:cs="Courier New"/>
        </w:rPr>
        <w:t xml:space="preserve"> </w:t>
      </w:r>
      <w:r w:rsidRPr="7C0D2181" w:rsidR="00C11B5A">
        <w:rPr>
          <w:rFonts w:ascii="Courier New" w:eastAsia="Courier New" w:hAnsi="Courier New" w:cs="Courier New"/>
        </w:rPr>
        <w:t xml:space="preserve">do not have an </w:t>
      </w:r>
      <w:r w:rsidRPr="7C0D2181" w:rsidR="00A84E2C">
        <w:rPr>
          <w:rFonts w:ascii="Courier New" w:eastAsia="Courier New" w:hAnsi="Courier New" w:cs="Courier New"/>
        </w:rPr>
        <w:t xml:space="preserve">associated monitoring or accountability </w:t>
      </w:r>
      <w:r w:rsidRPr="670E3CD2" w:rsidR="48DAF1BB">
        <w:rPr>
          <w:rFonts w:ascii="Courier New" w:eastAsia="Courier New" w:hAnsi="Courier New" w:cs="Courier New"/>
        </w:rPr>
        <w:t>mechanism</w:t>
      </w:r>
      <w:r w:rsidRPr="0C1556D9" w:rsidR="7BA149C4">
        <w:rPr>
          <w:rFonts w:ascii="Courier New" w:eastAsia="Courier New" w:hAnsi="Courier New" w:cs="Courier New"/>
        </w:rPr>
        <w:t>,</w:t>
      </w:r>
      <w:r w:rsidRPr="064ABB55" w:rsidR="78714DEB">
        <w:rPr>
          <w:rFonts w:ascii="Courier New" w:eastAsia="Courier New" w:hAnsi="Courier New" w:cs="Courier New"/>
        </w:rPr>
        <w:t xml:space="preserve"> and could not be used </w:t>
      </w:r>
      <w:r w:rsidRPr="1BFEFF42" w:rsidR="78714DEB">
        <w:rPr>
          <w:rFonts w:ascii="Courier New" w:eastAsia="Courier New" w:hAnsi="Courier New" w:cs="Courier New"/>
        </w:rPr>
        <w:t xml:space="preserve">to </w:t>
      </w:r>
      <w:r w:rsidRPr="27E38A52" w:rsidR="78714DEB">
        <w:rPr>
          <w:rFonts w:ascii="Courier New" w:eastAsia="Courier New" w:hAnsi="Courier New" w:cs="Courier New"/>
        </w:rPr>
        <w:t xml:space="preserve">drive professional </w:t>
      </w:r>
      <w:r w:rsidRPr="3F9C8B1B" w:rsidR="78714DEB">
        <w:rPr>
          <w:rFonts w:ascii="Courier New" w:eastAsia="Courier New" w:hAnsi="Courier New" w:cs="Courier New"/>
        </w:rPr>
        <w:t xml:space="preserve">development </w:t>
      </w:r>
      <w:r w:rsidRPr="582F938B" w:rsidR="6A70110E">
        <w:rPr>
          <w:rFonts w:ascii="Courier New" w:eastAsia="Courier New" w:hAnsi="Courier New" w:cs="Courier New"/>
        </w:rPr>
        <w:t xml:space="preserve">or decisions around </w:t>
      </w:r>
      <w:r w:rsidRPr="174DF4FA" w:rsidR="6A70110E">
        <w:rPr>
          <w:rFonts w:ascii="Courier New" w:eastAsia="Courier New" w:hAnsi="Courier New" w:cs="Courier New"/>
        </w:rPr>
        <w:t>policies and procedures</w:t>
      </w:r>
      <w:r w:rsidRPr="174DF4FA" w:rsidR="00A84E2C">
        <w:rPr>
          <w:rFonts w:ascii="Courier New" w:eastAsia="Courier New" w:hAnsi="Courier New" w:cs="Courier New"/>
        </w:rPr>
        <w:t>.</w:t>
      </w:r>
      <w:r w:rsidRPr="7C0D2181" w:rsidR="0017494F">
        <w:rPr>
          <w:rFonts w:ascii="Courier New" w:eastAsia="Courier New" w:hAnsi="Courier New" w:cs="Courier New"/>
        </w:rPr>
        <w:t xml:space="preserve"> </w:t>
      </w:r>
      <w:r w:rsidRPr="7C0D2181" w:rsidR="2E48426C">
        <w:rPr>
          <w:rFonts w:ascii="Courier New" w:eastAsia="Courier New" w:hAnsi="Courier New" w:cs="Courier New"/>
        </w:rPr>
        <w:t>A few commenters</w:t>
      </w:r>
      <w:r w:rsidRPr="7C0D2181" w:rsidR="0017494F">
        <w:rPr>
          <w:rFonts w:ascii="Courier New" w:eastAsia="Courier New" w:hAnsi="Courier New" w:cs="Courier New"/>
        </w:rPr>
        <w:t xml:space="preserve"> expressed concern over fragmented informatio</w:t>
      </w:r>
      <w:r w:rsidRPr="7C0D2181" w:rsidR="00244ED7">
        <w:rPr>
          <w:rFonts w:ascii="Courier New" w:eastAsia="Courier New" w:hAnsi="Courier New" w:cs="Courier New"/>
        </w:rPr>
        <w:t xml:space="preserve">n </w:t>
      </w:r>
      <w:r w:rsidRPr="7C0D2181" w:rsidR="00FA231F">
        <w:rPr>
          <w:rFonts w:ascii="Courier New" w:eastAsia="Courier New" w:hAnsi="Courier New" w:cs="Courier New"/>
        </w:rPr>
        <w:t xml:space="preserve">across these two </w:t>
      </w:r>
      <w:r w:rsidRPr="7C0D2181" w:rsidR="0082271D">
        <w:rPr>
          <w:rFonts w:ascii="Courier New" w:eastAsia="Courier New" w:hAnsi="Courier New" w:cs="Courier New"/>
        </w:rPr>
        <w:t xml:space="preserve">data collections and requested that, if Indicators 4A and 4B are eliminated, </w:t>
      </w:r>
      <w:r w:rsidRPr="7C0D2181" w:rsidR="00704FEC">
        <w:rPr>
          <w:rFonts w:ascii="Courier New" w:eastAsia="Courier New" w:hAnsi="Courier New" w:cs="Courier New"/>
        </w:rPr>
        <w:t xml:space="preserve">OSEP </w:t>
      </w:r>
      <w:r w:rsidRPr="7C0D2181" w:rsidR="00704FEC">
        <w:rPr>
          <w:rFonts w:ascii="Courier New" w:eastAsia="Courier New" w:hAnsi="Courier New" w:cs="Courier New"/>
        </w:rPr>
        <w:t>create</w:t>
      </w:r>
      <w:r w:rsidRPr="7C0D2181" w:rsidR="00704FEC">
        <w:rPr>
          <w:rFonts w:ascii="Courier New" w:eastAsia="Courier New" w:hAnsi="Courier New" w:cs="Courier New"/>
        </w:rPr>
        <w:t xml:space="preserve"> a</w:t>
      </w:r>
      <w:r w:rsidRPr="7C0D2181" w:rsidR="571C6EE6">
        <w:rPr>
          <w:rFonts w:ascii="Courier New" w:eastAsia="Courier New" w:hAnsi="Courier New" w:cs="Courier New"/>
        </w:rPr>
        <w:t xml:space="preserve"> consolidated public access point where constituents could find the SPP/APR</w:t>
      </w:r>
      <w:r w:rsidRPr="7C0D2181" w:rsidR="00E7291D">
        <w:rPr>
          <w:rFonts w:ascii="Courier New" w:eastAsia="Courier New" w:hAnsi="Courier New" w:cs="Courier New"/>
        </w:rPr>
        <w:t>, IDEA Section</w:t>
      </w:r>
      <w:r w:rsidRPr="7C0D2181" w:rsidR="00FC29D9">
        <w:rPr>
          <w:rFonts w:ascii="Courier New" w:eastAsia="Courier New" w:hAnsi="Courier New" w:cs="Courier New"/>
        </w:rPr>
        <w:t xml:space="preserve"> </w:t>
      </w:r>
      <w:r w:rsidRPr="7C0D2181" w:rsidR="00FC29D9">
        <w:rPr>
          <w:rFonts w:ascii="Courier New" w:eastAsia="Courier New" w:hAnsi="Courier New" w:cs="Courier New"/>
        </w:rPr>
        <w:t>618 Data</w:t>
      </w:r>
      <w:r w:rsidRPr="7C0D2181" w:rsidR="001403E9">
        <w:rPr>
          <w:rFonts w:ascii="Courier New" w:eastAsia="Courier New" w:hAnsi="Courier New" w:cs="Courier New"/>
        </w:rPr>
        <w:t>, the CRDC, and monitoring letters</w:t>
      </w:r>
      <w:r w:rsidRPr="7C0D2181" w:rsidR="0007441B">
        <w:rPr>
          <w:rFonts w:ascii="Courier New" w:eastAsia="Courier New" w:hAnsi="Courier New" w:cs="Courier New"/>
        </w:rPr>
        <w:t>.</w:t>
      </w:r>
      <w:r w:rsidRPr="7C0D2181" w:rsidR="004D62AA">
        <w:rPr>
          <w:rFonts w:ascii="Courier New" w:eastAsia="Courier New" w:hAnsi="Courier New" w:cs="Courier New"/>
        </w:rPr>
        <w:t xml:space="preserve"> </w:t>
      </w:r>
      <w:r w:rsidRPr="7C0D2181" w:rsidR="3519E383">
        <w:rPr>
          <w:rFonts w:ascii="Courier New" w:eastAsia="Courier New" w:hAnsi="Courier New" w:cs="Courier New"/>
        </w:rPr>
        <w:t>One commenter</w:t>
      </w:r>
      <w:r w:rsidRPr="7C0D2181" w:rsidR="007F36AF">
        <w:rPr>
          <w:rFonts w:ascii="Courier New" w:eastAsia="Courier New" w:hAnsi="Courier New" w:cs="Courier New"/>
        </w:rPr>
        <w:t xml:space="preserve"> </w:t>
      </w:r>
      <w:r w:rsidRPr="7C0D2181" w:rsidR="00E43F11">
        <w:rPr>
          <w:rFonts w:ascii="Courier New" w:eastAsia="Courier New" w:hAnsi="Courier New" w:cs="Courier New"/>
        </w:rPr>
        <w:t xml:space="preserve">expressed concern that </w:t>
      </w:r>
      <w:r w:rsidRPr="7C0D2181" w:rsidR="6303A2D8">
        <w:rPr>
          <w:rFonts w:ascii="Courier New" w:eastAsia="Courier New" w:hAnsi="Courier New" w:cs="Courier New"/>
        </w:rPr>
        <w:t>LEAs</w:t>
      </w:r>
      <w:r w:rsidRPr="7C0D2181" w:rsidR="00E43F11">
        <w:rPr>
          <w:rFonts w:ascii="Courier New" w:eastAsia="Courier New" w:hAnsi="Courier New" w:cs="Courier New"/>
        </w:rPr>
        <w:t xml:space="preserve"> would no longer be</w:t>
      </w:r>
      <w:r w:rsidRPr="7C0D2181" w:rsidR="00F7076A">
        <w:rPr>
          <w:rFonts w:ascii="Courier New" w:eastAsia="Courier New" w:hAnsi="Courier New" w:cs="Courier New"/>
        </w:rPr>
        <w:t xml:space="preserve"> </w:t>
      </w:r>
      <w:r w:rsidRPr="7C0D2181" w:rsidR="00556384">
        <w:rPr>
          <w:rFonts w:ascii="Courier New" w:eastAsia="Courier New" w:hAnsi="Courier New" w:cs="Courier New"/>
        </w:rPr>
        <w:t xml:space="preserve">required to engage in a review of their policies, practices, and procedures </w:t>
      </w:r>
      <w:r w:rsidRPr="7C0D2181" w:rsidR="00283E7D">
        <w:rPr>
          <w:rFonts w:ascii="Courier New" w:eastAsia="Courier New" w:hAnsi="Courier New" w:cs="Courier New"/>
        </w:rPr>
        <w:t xml:space="preserve">after a discrepancy was identified </w:t>
      </w:r>
      <w:r w:rsidRPr="7C0D2181" w:rsidR="1C598EA7">
        <w:rPr>
          <w:rFonts w:ascii="Courier New" w:eastAsia="Courier New" w:hAnsi="Courier New" w:cs="Courier New"/>
        </w:rPr>
        <w:t>if</w:t>
      </w:r>
      <w:r w:rsidRPr="7C0D2181" w:rsidR="6AF33F86">
        <w:rPr>
          <w:rFonts w:ascii="Courier New" w:eastAsia="Courier New" w:hAnsi="Courier New" w:cs="Courier New"/>
        </w:rPr>
        <w:t xml:space="preserve"> these </w:t>
      </w:r>
      <w:r w:rsidRPr="7C0D2181" w:rsidR="190EF257">
        <w:rPr>
          <w:rFonts w:ascii="Courier New" w:eastAsia="Courier New" w:hAnsi="Courier New" w:cs="Courier New"/>
        </w:rPr>
        <w:t>i</w:t>
      </w:r>
      <w:r w:rsidRPr="7C0D2181" w:rsidR="6AF33F86">
        <w:rPr>
          <w:rFonts w:ascii="Courier New" w:eastAsia="Courier New" w:hAnsi="Courier New" w:cs="Courier New"/>
        </w:rPr>
        <w:t>ndicators</w:t>
      </w:r>
      <w:r w:rsidRPr="7C0D2181" w:rsidR="004B356C">
        <w:rPr>
          <w:rFonts w:ascii="Courier New" w:eastAsia="Courier New" w:hAnsi="Courier New" w:cs="Courier New"/>
        </w:rPr>
        <w:t xml:space="preserve"> are removed</w:t>
      </w:r>
      <w:r w:rsidRPr="7C0D2181" w:rsidR="00283E7D">
        <w:rPr>
          <w:rFonts w:ascii="Courier New" w:eastAsia="Courier New" w:hAnsi="Courier New" w:cs="Courier New"/>
        </w:rPr>
        <w:t>.</w:t>
      </w:r>
      <w:r w:rsidRPr="7C0D2181" w:rsidR="3E21E144">
        <w:rPr>
          <w:rFonts w:ascii="Courier New" w:eastAsia="Courier New" w:hAnsi="Courier New" w:cs="Courier New"/>
        </w:rPr>
        <w:t xml:space="preserve"> </w:t>
      </w:r>
      <w:r w:rsidRPr="7C0D2181" w:rsidR="003B4402">
        <w:rPr>
          <w:rFonts w:ascii="Courier New" w:eastAsia="Courier New" w:hAnsi="Courier New" w:cs="Courier New"/>
        </w:rPr>
        <w:t xml:space="preserve">Conversely, a few commenters </w:t>
      </w:r>
      <w:r w:rsidRPr="7C0D2181" w:rsidR="004610CA">
        <w:rPr>
          <w:rFonts w:ascii="Courier New" w:eastAsia="Courier New" w:hAnsi="Courier New" w:cs="Courier New"/>
        </w:rPr>
        <w:t>expressed support for the elimination of these indicators.</w:t>
      </w:r>
      <w:r w:rsidRPr="7C0D2181" w:rsidR="00544E5F">
        <w:rPr>
          <w:rFonts w:ascii="Courier New" w:eastAsia="Courier New" w:hAnsi="Courier New" w:cs="Courier New"/>
        </w:rPr>
        <w:t xml:space="preserve"> These commenters</w:t>
      </w:r>
      <w:r w:rsidRPr="7C0D2181" w:rsidR="00D248AF">
        <w:rPr>
          <w:rFonts w:ascii="Courier New" w:eastAsia="Courier New" w:hAnsi="Courier New" w:cs="Courier New"/>
        </w:rPr>
        <w:t xml:space="preserve"> </w:t>
      </w:r>
      <w:r w:rsidRPr="7C0D2181" w:rsidR="0039691F">
        <w:rPr>
          <w:rFonts w:ascii="Courier New" w:eastAsia="Courier New" w:hAnsi="Courier New" w:cs="Courier New"/>
        </w:rPr>
        <w:t>stated that</w:t>
      </w:r>
      <w:r w:rsidRPr="7C0D2181" w:rsidR="00D248AF">
        <w:rPr>
          <w:rFonts w:ascii="Courier New" w:eastAsia="Courier New" w:hAnsi="Courier New" w:cs="Courier New"/>
        </w:rPr>
        <w:t xml:space="preserve"> eliminating Indicators 4A and 4B will reduce duplicative reporting requirements and </w:t>
      </w:r>
      <w:r w:rsidRPr="7C0D2181" w:rsidR="00A577FC">
        <w:rPr>
          <w:rFonts w:ascii="Courier New" w:eastAsia="Courier New" w:hAnsi="Courier New" w:cs="Courier New"/>
        </w:rPr>
        <w:t>burden and</w:t>
      </w:r>
      <w:r w:rsidRPr="7C0D2181" w:rsidR="004B356C">
        <w:rPr>
          <w:rFonts w:ascii="Courier New" w:eastAsia="Courier New" w:hAnsi="Courier New" w:cs="Courier New"/>
        </w:rPr>
        <w:t xml:space="preserve"> further</w:t>
      </w:r>
      <w:r w:rsidRPr="7C0D2181" w:rsidR="006A65D2">
        <w:rPr>
          <w:rFonts w:ascii="Courier New" w:eastAsia="Courier New" w:hAnsi="Courier New" w:cs="Courier New"/>
        </w:rPr>
        <w:t xml:space="preserve"> note</w:t>
      </w:r>
      <w:r w:rsidRPr="7C0D2181" w:rsidR="004B356C">
        <w:rPr>
          <w:rFonts w:ascii="Courier New" w:eastAsia="Courier New" w:hAnsi="Courier New" w:cs="Courier New"/>
        </w:rPr>
        <w:t>d</w:t>
      </w:r>
      <w:r w:rsidRPr="7C0D2181" w:rsidR="006A65D2">
        <w:rPr>
          <w:rFonts w:ascii="Courier New" w:eastAsia="Courier New" w:hAnsi="Courier New" w:cs="Courier New"/>
        </w:rPr>
        <w:t xml:space="preserve"> that States are still required to examine discipline data</w:t>
      </w:r>
      <w:r w:rsidRPr="7C0D2181" w:rsidR="00C535A8">
        <w:rPr>
          <w:rFonts w:ascii="Courier New" w:eastAsia="Courier New" w:hAnsi="Courier New" w:cs="Courier New"/>
        </w:rPr>
        <w:t xml:space="preserve"> and policies</w:t>
      </w:r>
      <w:r w:rsidRPr="7C0D2181" w:rsidR="00BA4858">
        <w:rPr>
          <w:rFonts w:ascii="Courier New" w:eastAsia="Courier New" w:hAnsi="Courier New" w:cs="Courier New"/>
        </w:rPr>
        <w:t xml:space="preserve"> through other statutory mechanisms</w:t>
      </w:r>
      <w:r w:rsidRPr="7C0D2181" w:rsidR="009C74D7">
        <w:rPr>
          <w:rFonts w:ascii="Courier New" w:eastAsia="Courier New" w:hAnsi="Courier New" w:cs="Courier New"/>
        </w:rPr>
        <w:t xml:space="preserve"> outside of the SPP/APR process.</w:t>
      </w:r>
    </w:p>
    <w:p w:rsidR="00F142CE" w:rsidP="007B461E" w14:paraId="6F8F3558" w14:textId="35FBEC61">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w:t>
      </w:r>
      <w:r w:rsidRPr="2755DB0B" w:rsidR="0658574D">
        <w:rPr>
          <w:rFonts w:ascii="Courier New" w:eastAsia="Courier New" w:hAnsi="Courier New" w:cs="Courier New"/>
        </w:rPr>
        <w:t xml:space="preserve">OSEP remains committed to </w:t>
      </w:r>
      <w:r w:rsidRPr="2755DB0B" w:rsidR="2AA65B13">
        <w:rPr>
          <w:rFonts w:ascii="Courier New" w:eastAsia="Courier New" w:hAnsi="Courier New" w:cs="Courier New"/>
        </w:rPr>
        <w:t>implementing Section 616 of the IDEA</w:t>
      </w:r>
      <w:r w:rsidRPr="2755DB0B" w:rsidR="6CEF62A1">
        <w:rPr>
          <w:rFonts w:ascii="Courier New" w:eastAsia="Courier New" w:hAnsi="Courier New" w:cs="Courier New"/>
        </w:rPr>
        <w:t>.</w:t>
      </w:r>
      <w:r w:rsidRPr="2755DB0B" w:rsidR="707A767C">
        <w:rPr>
          <w:rFonts w:ascii="Courier New" w:eastAsia="Courier New" w:hAnsi="Courier New" w:cs="Courier New"/>
        </w:rPr>
        <w:t xml:space="preserve"> </w:t>
      </w:r>
      <w:r w:rsidRPr="2755DB0B" w:rsidR="005F360E">
        <w:rPr>
          <w:rFonts w:ascii="Courier New" w:eastAsia="Courier New" w:hAnsi="Courier New" w:cs="Courier New"/>
        </w:rPr>
        <w:t>Under Section 612(a)</w:t>
      </w:r>
      <w:r w:rsidRPr="2755DB0B" w:rsidR="003365EC">
        <w:rPr>
          <w:rFonts w:ascii="Courier New" w:eastAsia="Courier New" w:hAnsi="Courier New" w:cs="Courier New"/>
        </w:rPr>
        <w:t>(1)-(25)</w:t>
      </w:r>
      <w:r w:rsidRPr="2755DB0B" w:rsidR="003A6B11">
        <w:rPr>
          <w:rFonts w:ascii="Courier New" w:hAnsi="Courier New" w:cs="Courier New"/>
        </w:rPr>
        <w:t xml:space="preserve"> of the IDEA, </w:t>
      </w:r>
      <w:r w:rsidRPr="2755DB0B" w:rsidR="795046C5">
        <w:rPr>
          <w:rFonts w:ascii="Courier New" w:hAnsi="Courier New" w:cs="Courier New"/>
        </w:rPr>
        <w:t>a</w:t>
      </w:r>
      <w:r w:rsidRPr="2755DB0B" w:rsidR="003A6B11">
        <w:rPr>
          <w:rFonts w:ascii="Courier New" w:eastAsia="Courier New" w:hAnsi="Courier New" w:cs="Courier New"/>
        </w:rPr>
        <w:t xml:space="preserve"> State is eligible for </w:t>
      </w:r>
      <w:r w:rsidRPr="2755DB0B" w:rsidR="00D02523">
        <w:rPr>
          <w:rFonts w:ascii="Courier New" w:eastAsia="Courier New" w:hAnsi="Courier New" w:cs="Courier New"/>
        </w:rPr>
        <w:t xml:space="preserve">IDEA Part B funds if it </w:t>
      </w:r>
      <w:r w:rsidRPr="2755DB0B" w:rsidR="003A6B11">
        <w:rPr>
          <w:rFonts w:ascii="Courier New" w:eastAsia="Courier New" w:hAnsi="Courier New" w:cs="Courier New"/>
        </w:rPr>
        <w:t xml:space="preserve">submits a plan that provides assurances to the Secretary that the State has in effect policies and procedures to ensure that the State meets each of the </w:t>
      </w:r>
      <w:r w:rsidRPr="2755DB0B" w:rsidR="00020707">
        <w:rPr>
          <w:rFonts w:ascii="Courier New" w:eastAsia="Courier New" w:hAnsi="Courier New" w:cs="Courier New"/>
        </w:rPr>
        <w:t xml:space="preserve">25 conditions </w:t>
      </w:r>
      <w:r w:rsidRPr="2755DB0B" w:rsidR="006453AD">
        <w:rPr>
          <w:rFonts w:ascii="Courier New" w:eastAsia="Courier New" w:hAnsi="Courier New" w:cs="Courier New"/>
        </w:rPr>
        <w:t>set forth in IDEA Section 612(a). This includes IDEA Section 612(a)(</w:t>
      </w:r>
      <w:r w:rsidRPr="2755DB0B" w:rsidR="0022123B">
        <w:rPr>
          <w:rFonts w:ascii="Courier New" w:eastAsia="Courier New" w:hAnsi="Courier New" w:cs="Courier New"/>
        </w:rPr>
        <w:t>22</w:t>
      </w:r>
      <w:r w:rsidRPr="2755DB0B" w:rsidR="006453AD">
        <w:rPr>
          <w:rFonts w:ascii="Courier New" w:eastAsia="Courier New" w:hAnsi="Courier New" w:cs="Courier New"/>
        </w:rPr>
        <w:t>)</w:t>
      </w:r>
      <w:r w:rsidRPr="2755DB0B" w:rsidR="0022123B">
        <w:rPr>
          <w:rFonts w:ascii="Courier New" w:eastAsia="Courier New" w:hAnsi="Courier New" w:cs="Courier New"/>
        </w:rPr>
        <w:t xml:space="preserve"> where </w:t>
      </w:r>
      <w:r w:rsidRPr="2755DB0B" w:rsidR="707A767C">
        <w:rPr>
          <w:rFonts w:ascii="Courier New" w:eastAsia="Courier New" w:hAnsi="Courier New" w:cs="Courier New"/>
        </w:rPr>
        <w:t xml:space="preserve">States are </w:t>
      </w:r>
      <w:r w:rsidRPr="2755DB0B" w:rsidR="004C6131">
        <w:rPr>
          <w:rFonts w:ascii="Courier New" w:eastAsia="Courier New" w:hAnsi="Courier New" w:cs="Courier New"/>
        </w:rPr>
        <w:t xml:space="preserve">required to </w:t>
      </w:r>
      <w:r w:rsidRPr="2755DB0B" w:rsidR="7B68071E">
        <w:rPr>
          <w:rFonts w:ascii="Courier New" w:eastAsia="Courier New" w:hAnsi="Courier New" w:cs="Courier New"/>
        </w:rPr>
        <w:t>examine</w:t>
      </w:r>
      <w:r w:rsidRPr="2755DB0B" w:rsidR="004C6131">
        <w:rPr>
          <w:rFonts w:ascii="Courier New" w:eastAsia="Courier New" w:hAnsi="Courier New" w:cs="Courier New"/>
        </w:rPr>
        <w:t xml:space="preserve"> data, including data disaggregated by race and ethnicity, to determine if significant discrepancies are occurring in the rate of long-term suspensions and expulsions of children with disabilities among LEAs in the State; or compared to such rates for nondisabled children within such agencies.</w:t>
      </w:r>
      <w:r w:rsidRPr="2755DB0B">
        <w:rPr>
          <w:rFonts w:ascii="Courier New" w:eastAsia="Courier New" w:hAnsi="Courier New" w:cs="Courier New"/>
        </w:rPr>
        <w:t xml:space="preserve"> Further</w:t>
      </w:r>
      <w:r w:rsidRPr="2755DB0B" w:rsidR="0022737A">
        <w:rPr>
          <w:rFonts w:ascii="Courier New" w:eastAsia="Courier New" w:hAnsi="Courier New" w:cs="Courier New"/>
        </w:rPr>
        <w:t>,</w:t>
      </w:r>
      <w:r w:rsidRPr="2755DB0B">
        <w:rPr>
          <w:rFonts w:ascii="Courier New" w:eastAsia="Courier New" w:hAnsi="Courier New" w:cs="Courier New"/>
        </w:rPr>
        <w:t xml:space="preserve"> if discrepancies are occurring, the </w:t>
      </w:r>
      <w:r w:rsidRPr="2755DB0B" w:rsidR="00077AB9">
        <w:rPr>
          <w:rFonts w:ascii="Courier New" w:eastAsia="Courier New" w:hAnsi="Courier New" w:cs="Courier New"/>
        </w:rPr>
        <w:t xml:space="preserve">State educational </w:t>
      </w:r>
      <w:r w:rsidRPr="2755DB0B" w:rsidR="00077AB9">
        <w:rPr>
          <w:rFonts w:ascii="Courier New" w:eastAsia="Courier New" w:hAnsi="Courier New" w:cs="Courier New"/>
        </w:rPr>
        <w:t>agency (</w:t>
      </w:r>
      <w:r w:rsidRPr="2755DB0B">
        <w:rPr>
          <w:rFonts w:ascii="Courier New" w:eastAsia="Courier New" w:hAnsi="Courier New" w:cs="Courier New"/>
        </w:rPr>
        <w:t>SEA</w:t>
      </w:r>
      <w:r w:rsidRPr="2755DB0B" w:rsidR="00077AB9">
        <w:rPr>
          <w:rFonts w:ascii="Courier New" w:eastAsia="Courier New" w:hAnsi="Courier New" w:cs="Courier New"/>
        </w:rPr>
        <w:t>)</w:t>
      </w:r>
      <w:r w:rsidRPr="2755DB0B">
        <w:rPr>
          <w:rFonts w:ascii="Courier New" w:eastAsia="Courier New" w:hAnsi="Courier New" w:cs="Courier New"/>
        </w:rPr>
        <w:t xml:space="preserve"> reviews and, if appropriate, revises (or requires the affected </w:t>
      </w:r>
      <w:r w:rsidRPr="2755DB0B" w:rsidR="344778A6">
        <w:rPr>
          <w:rFonts w:ascii="Courier New" w:eastAsia="Courier New" w:hAnsi="Courier New" w:cs="Courier New"/>
        </w:rPr>
        <w:t>SEA</w:t>
      </w:r>
      <w:r w:rsidRPr="2755DB0B">
        <w:rPr>
          <w:rFonts w:ascii="Courier New" w:eastAsia="Courier New" w:hAnsi="Courier New" w:cs="Courier New"/>
        </w:rPr>
        <w:t xml:space="preserve"> or </w:t>
      </w:r>
      <w:r w:rsidRPr="2755DB0B" w:rsidR="6C3979F4">
        <w:rPr>
          <w:rFonts w:ascii="Courier New" w:eastAsia="Courier New" w:hAnsi="Courier New" w:cs="Courier New"/>
        </w:rPr>
        <w:t>LEA</w:t>
      </w:r>
      <w:r w:rsidRPr="2755DB0B">
        <w:rPr>
          <w:rFonts w:ascii="Courier New" w:eastAsia="Courier New" w:hAnsi="Courier New" w:cs="Courier New"/>
        </w:rPr>
        <w:t xml:space="preserve"> to revise) its policies, procedures, and practices relating to the development and implementation of IEPs, the use of positive behavioral interventions and supports, and procedural safeguards, to ensure that such policies, procedures, and practices comply </w:t>
      </w:r>
      <w:r w:rsidRPr="2755DB0B" w:rsidR="007B461E">
        <w:rPr>
          <w:rFonts w:ascii="Courier New" w:eastAsia="Courier New" w:hAnsi="Courier New" w:cs="Courier New"/>
        </w:rPr>
        <w:t>the IDEA</w:t>
      </w:r>
      <w:r w:rsidRPr="2755DB0B">
        <w:rPr>
          <w:rFonts w:ascii="Courier New" w:eastAsia="Courier New" w:hAnsi="Courier New" w:cs="Courier New"/>
        </w:rPr>
        <w:t>.</w:t>
      </w:r>
    </w:p>
    <w:p w:rsidR="003A4511" w:rsidP="065CB263" w14:paraId="3087875C" w14:textId="1CD23327">
      <w:pPr>
        <w:spacing w:line="480" w:lineRule="auto"/>
        <w:rPr>
          <w:rFonts w:ascii="Courier New" w:eastAsia="Courier New" w:hAnsi="Courier New" w:cs="Courier New"/>
        </w:rPr>
      </w:pPr>
      <w:r w:rsidRPr="7C0D2181">
        <w:rPr>
          <w:rFonts w:ascii="Courier New" w:eastAsia="Courier New" w:hAnsi="Courier New" w:cs="Courier New"/>
        </w:rPr>
        <w:t xml:space="preserve">OSEP </w:t>
      </w:r>
      <w:r w:rsidRPr="7C0D2181" w:rsidR="2AD32B59">
        <w:rPr>
          <w:rFonts w:ascii="Courier New" w:eastAsia="Courier New" w:hAnsi="Courier New" w:cs="Courier New"/>
        </w:rPr>
        <w:t>proposes</w:t>
      </w:r>
      <w:r w:rsidRPr="7C0D2181" w:rsidR="04A91D5B">
        <w:rPr>
          <w:rFonts w:ascii="Courier New" w:eastAsia="Courier New" w:hAnsi="Courier New" w:cs="Courier New"/>
        </w:rPr>
        <w:t xml:space="preserve"> </w:t>
      </w:r>
      <w:r w:rsidRPr="7C0D2181">
        <w:rPr>
          <w:rFonts w:ascii="Courier New" w:eastAsia="Courier New" w:hAnsi="Courier New" w:cs="Courier New"/>
        </w:rPr>
        <w:t xml:space="preserve">removing Indicator 4 for several reasons: </w:t>
      </w:r>
      <w:r w:rsidRPr="7C0D2181" w:rsidR="3230AB27">
        <w:rPr>
          <w:rFonts w:ascii="Courier New" w:eastAsia="Courier New" w:hAnsi="Courier New" w:cs="Courier New"/>
        </w:rPr>
        <w:t>(</w:t>
      </w:r>
      <w:r w:rsidRPr="7C0D2181">
        <w:rPr>
          <w:rFonts w:ascii="Courier New" w:eastAsia="Courier New" w:hAnsi="Courier New" w:cs="Courier New"/>
        </w:rPr>
        <w:t>1)</w:t>
      </w:r>
      <w:r w:rsidRPr="7C0D2181" w:rsidR="42F01C3F">
        <w:rPr>
          <w:rFonts w:ascii="Courier New" w:eastAsia="Courier New" w:hAnsi="Courier New" w:cs="Courier New"/>
        </w:rPr>
        <w:t xml:space="preserve"> </w:t>
      </w:r>
      <w:r w:rsidRPr="6E0FF6F3" w:rsidR="3FF9F7DA">
        <w:rPr>
          <w:rFonts w:ascii="Courier New" w:eastAsia="Courier New" w:hAnsi="Courier New" w:cs="Courier New"/>
        </w:rPr>
        <w:t>T</w:t>
      </w:r>
      <w:r w:rsidRPr="6E0FF6F3" w:rsidR="42F01C3F">
        <w:rPr>
          <w:rFonts w:ascii="Courier New" w:eastAsia="Courier New" w:hAnsi="Courier New" w:cs="Courier New"/>
        </w:rPr>
        <w:t>he</w:t>
      </w:r>
      <w:r w:rsidRPr="7C0D2181" w:rsidR="42F01C3F">
        <w:rPr>
          <w:rFonts w:ascii="Courier New" w:eastAsia="Courier New" w:hAnsi="Courier New" w:cs="Courier New"/>
        </w:rPr>
        <w:t xml:space="preserve"> obligation</w:t>
      </w:r>
      <w:r w:rsidRPr="7C0D2181" w:rsidR="38C5C639">
        <w:rPr>
          <w:rFonts w:ascii="Courier New" w:eastAsia="Courier New" w:hAnsi="Courier New" w:cs="Courier New"/>
        </w:rPr>
        <w:t xml:space="preserve">s in IDEA Section 612(a)(22) are </w:t>
      </w:r>
      <w:r w:rsidR="00CB4E18">
        <w:rPr>
          <w:rFonts w:ascii="Courier New" w:eastAsia="Courier New" w:hAnsi="Courier New" w:cs="Courier New"/>
        </w:rPr>
        <w:t>State responsibilit</w:t>
      </w:r>
      <w:r w:rsidR="000C0893">
        <w:rPr>
          <w:rFonts w:ascii="Courier New" w:eastAsia="Courier New" w:hAnsi="Courier New" w:cs="Courier New"/>
        </w:rPr>
        <w:t>ies</w:t>
      </w:r>
      <w:r w:rsidRPr="7C0D2181" w:rsidR="7278EC71">
        <w:rPr>
          <w:rFonts w:ascii="Courier New" w:eastAsia="Courier New" w:hAnsi="Courier New" w:cs="Courier New"/>
        </w:rPr>
        <w:t xml:space="preserve"> </w:t>
      </w:r>
      <w:r w:rsidRPr="7C0D2181" w:rsidR="213F3E2F">
        <w:rPr>
          <w:rFonts w:ascii="Courier New" w:eastAsia="Courier New" w:hAnsi="Courier New" w:cs="Courier New"/>
        </w:rPr>
        <w:t xml:space="preserve">and are </w:t>
      </w:r>
      <w:r w:rsidRPr="7C0D2181" w:rsidR="7278EC71">
        <w:rPr>
          <w:rFonts w:ascii="Courier New" w:eastAsia="Courier New" w:hAnsi="Courier New" w:cs="Courier New"/>
        </w:rPr>
        <w:t xml:space="preserve">not </w:t>
      </w:r>
      <w:r w:rsidRPr="7C0D2181" w:rsidR="1B843DA4">
        <w:rPr>
          <w:rFonts w:ascii="Courier New" w:eastAsia="Courier New" w:hAnsi="Courier New" w:cs="Courier New"/>
        </w:rPr>
        <w:t>required</w:t>
      </w:r>
      <w:r w:rsidRPr="7C0D2181" w:rsidR="38C5C639">
        <w:rPr>
          <w:rFonts w:ascii="Courier New" w:eastAsia="Courier New" w:hAnsi="Courier New" w:cs="Courier New"/>
        </w:rPr>
        <w:t xml:space="preserve"> </w:t>
      </w:r>
      <w:r w:rsidRPr="7C0D2181" w:rsidR="7278EC71">
        <w:rPr>
          <w:rFonts w:ascii="Courier New" w:eastAsia="Courier New" w:hAnsi="Courier New" w:cs="Courier New"/>
        </w:rPr>
        <w:t>indicator</w:t>
      </w:r>
      <w:r w:rsidRPr="7C0D2181" w:rsidR="03F0E934">
        <w:rPr>
          <w:rFonts w:ascii="Courier New" w:eastAsia="Courier New" w:hAnsi="Courier New" w:cs="Courier New"/>
        </w:rPr>
        <w:t>s</w:t>
      </w:r>
      <w:r w:rsidRPr="7C0D2181" w:rsidR="7278EC71">
        <w:rPr>
          <w:rFonts w:ascii="Courier New" w:eastAsia="Courier New" w:hAnsi="Courier New" w:cs="Courier New"/>
        </w:rPr>
        <w:t xml:space="preserve"> in the SPP/APR.</w:t>
      </w:r>
      <w:r w:rsidRPr="7C0D2181" w:rsidR="38C5C639">
        <w:rPr>
          <w:rFonts w:ascii="Courier New" w:eastAsia="Courier New" w:hAnsi="Courier New" w:cs="Courier New"/>
        </w:rPr>
        <w:t xml:space="preserve"> (2)</w:t>
      </w:r>
      <w:r w:rsidRPr="7C0D2181" w:rsidR="576C6391">
        <w:rPr>
          <w:rFonts w:ascii="Courier New" w:eastAsia="Courier New" w:hAnsi="Courier New" w:cs="Courier New"/>
        </w:rPr>
        <w:t xml:space="preserve"> </w:t>
      </w:r>
      <w:r w:rsidRPr="7C0D2181" w:rsidR="3CBF3C40">
        <w:rPr>
          <w:rFonts w:ascii="Courier New" w:eastAsia="Courier New" w:hAnsi="Courier New" w:cs="Courier New"/>
        </w:rPr>
        <w:t>By providing flexibility in implementing this</w:t>
      </w:r>
      <w:r w:rsidRPr="7C0D2181" w:rsidR="5E597613">
        <w:rPr>
          <w:rFonts w:ascii="Courier New" w:eastAsia="Courier New" w:hAnsi="Courier New" w:cs="Courier New"/>
        </w:rPr>
        <w:t xml:space="preserve"> </w:t>
      </w:r>
      <w:r w:rsidRPr="7C0D2181" w:rsidR="3CBF3C40">
        <w:rPr>
          <w:rFonts w:ascii="Courier New" w:eastAsia="Courier New" w:hAnsi="Courier New" w:cs="Courier New"/>
        </w:rPr>
        <w:t>requirement</w:t>
      </w:r>
      <w:r w:rsidRPr="7C0D2181" w:rsidR="03F0E934">
        <w:rPr>
          <w:rFonts w:ascii="Courier New" w:eastAsia="Courier New" w:hAnsi="Courier New" w:cs="Courier New"/>
        </w:rPr>
        <w:t>,</w:t>
      </w:r>
      <w:r w:rsidRPr="7C0D2181" w:rsidR="3CBF3C40">
        <w:rPr>
          <w:rFonts w:ascii="Courier New" w:eastAsia="Courier New" w:hAnsi="Courier New" w:cs="Courier New"/>
        </w:rPr>
        <w:t xml:space="preserve"> </w:t>
      </w:r>
      <w:r w:rsidRPr="7C0D2181" w:rsidR="32C589BB">
        <w:rPr>
          <w:rFonts w:ascii="Courier New" w:eastAsia="Courier New" w:hAnsi="Courier New" w:cs="Courier New"/>
        </w:rPr>
        <w:t xml:space="preserve">States may </w:t>
      </w:r>
      <w:r w:rsidR="002D7C34">
        <w:rPr>
          <w:rFonts w:ascii="Courier New" w:eastAsia="Courier New" w:hAnsi="Courier New" w:cs="Courier New"/>
        </w:rPr>
        <w:t>identify</w:t>
      </w:r>
      <w:r w:rsidR="00DE33E5">
        <w:rPr>
          <w:rFonts w:ascii="Courier New" w:eastAsia="Courier New" w:hAnsi="Courier New" w:cs="Courier New"/>
        </w:rPr>
        <w:t xml:space="preserve"> </w:t>
      </w:r>
      <w:r w:rsidRPr="7C0D2181" w:rsidR="055AA9EE">
        <w:rPr>
          <w:rFonts w:ascii="Courier New" w:eastAsia="Courier New" w:hAnsi="Courier New" w:cs="Courier New"/>
        </w:rPr>
        <w:t>more effective means of examining the data</w:t>
      </w:r>
      <w:r w:rsidR="00840D17">
        <w:rPr>
          <w:rFonts w:ascii="Courier New" w:eastAsia="Courier New" w:hAnsi="Courier New" w:cs="Courier New"/>
        </w:rPr>
        <w:t xml:space="preserve"> </w:t>
      </w:r>
      <w:r w:rsidRPr="0025600C" w:rsidR="0025600C">
        <w:rPr>
          <w:rFonts w:ascii="Courier New" w:eastAsia="Courier New" w:hAnsi="Courier New" w:cs="Courier New"/>
        </w:rPr>
        <w:t>based on their unique contexts</w:t>
      </w:r>
      <w:r w:rsidRPr="7C0D2181" w:rsidR="26D3EA54">
        <w:rPr>
          <w:rFonts w:ascii="Courier New" w:eastAsia="Courier New" w:hAnsi="Courier New" w:cs="Courier New"/>
        </w:rPr>
        <w:t>.</w:t>
      </w:r>
      <w:r w:rsidRPr="7C0D2181" w:rsidR="3230AB27">
        <w:rPr>
          <w:rFonts w:ascii="Courier New" w:eastAsia="Courier New" w:hAnsi="Courier New" w:cs="Courier New"/>
        </w:rPr>
        <w:t xml:space="preserve"> </w:t>
      </w:r>
      <w:r w:rsidRPr="7C0D2181" w:rsidR="0E38CF9A">
        <w:rPr>
          <w:rFonts w:ascii="Courier New" w:eastAsia="Courier New" w:hAnsi="Courier New" w:cs="Courier New"/>
        </w:rPr>
        <w:t>(3)</w:t>
      </w:r>
      <w:r w:rsidRPr="7C0D2181" w:rsidR="5F8BF1B1">
        <w:rPr>
          <w:rFonts w:ascii="Courier New" w:eastAsia="Courier New" w:hAnsi="Courier New" w:cs="Courier New"/>
        </w:rPr>
        <w:t xml:space="preserve"> </w:t>
      </w:r>
      <w:r w:rsidRPr="7C0D2181" w:rsidR="3C058D17">
        <w:rPr>
          <w:rFonts w:ascii="Courier New" w:eastAsia="Courier New" w:hAnsi="Courier New" w:cs="Courier New"/>
        </w:rPr>
        <w:t>R</w:t>
      </w:r>
      <w:r w:rsidRPr="7C0D2181" w:rsidR="51253FBC">
        <w:rPr>
          <w:rFonts w:ascii="Courier New" w:eastAsia="Courier New" w:hAnsi="Courier New" w:cs="Courier New"/>
        </w:rPr>
        <w:t>emoving</w:t>
      </w:r>
      <w:r w:rsidRPr="7C0D2181" w:rsidR="4977CC0E">
        <w:rPr>
          <w:rFonts w:ascii="Courier New" w:eastAsia="Courier New" w:hAnsi="Courier New" w:cs="Courier New"/>
        </w:rPr>
        <w:t xml:space="preserve"> the </w:t>
      </w:r>
      <w:r w:rsidRPr="7C0D2181" w:rsidR="6B5F49DD">
        <w:rPr>
          <w:rFonts w:ascii="Courier New" w:eastAsia="Courier New" w:hAnsi="Courier New" w:cs="Courier New"/>
        </w:rPr>
        <w:t>prescri</w:t>
      </w:r>
      <w:r w:rsidRPr="7C0D2181" w:rsidR="3E388D8B">
        <w:rPr>
          <w:rFonts w:ascii="Courier New" w:eastAsia="Courier New" w:hAnsi="Courier New" w:cs="Courier New"/>
        </w:rPr>
        <w:t>ptive</w:t>
      </w:r>
      <w:r w:rsidRPr="7C0D2181" w:rsidR="26EBF1BC">
        <w:rPr>
          <w:rFonts w:ascii="Courier New" w:eastAsia="Courier New" w:hAnsi="Courier New" w:cs="Courier New"/>
        </w:rPr>
        <w:t xml:space="preserve"> approach to</w:t>
      </w:r>
      <w:r w:rsidRPr="7C0D2181" w:rsidR="13FB289F">
        <w:rPr>
          <w:rFonts w:ascii="Courier New" w:eastAsia="Courier New" w:hAnsi="Courier New" w:cs="Courier New"/>
        </w:rPr>
        <w:t xml:space="preserve"> reporting these data in the SPP/APR</w:t>
      </w:r>
      <w:r w:rsidRPr="7C0D2181" w:rsidR="3170BAF6">
        <w:rPr>
          <w:rFonts w:ascii="Courier New" w:eastAsia="Courier New" w:hAnsi="Courier New" w:cs="Courier New"/>
        </w:rPr>
        <w:t xml:space="preserve"> allows</w:t>
      </w:r>
      <w:r w:rsidRPr="7C0D2181" w:rsidR="4E46E123">
        <w:rPr>
          <w:rFonts w:ascii="Courier New" w:eastAsia="Courier New" w:hAnsi="Courier New" w:cs="Courier New"/>
        </w:rPr>
        <w:t xml:space="preserve"> States </w:t>
      </w:r>
      <w:r w:rsidRPr="7C0D2181" w:rsidR="63A11F42">
        <w:rPr>
          <w:rFonts w:ascii="Courier New" w:eastAsia="Courier New" w:hAnsi="Courier New" w:cs="Courier New"/>
        </w:rPr>
        <w:t>to</w:t>
      </w:r>
      <w:r w:rsidRPr="7C0D2181" w:rsidR="4E46E123">
        <w:rPr>
          <w:rFonts w:ascii="Courier New" w:eastAsia="Courier New" w:hAnsi="Courier New" w:cs="Courier New"/>
        </w:rPr>
        <w:t xml:space="preserve"> </w:t>
      </w:r>
      <w:r w:rsidR="00DB06A6">
        <w:rPr>
          <w:rFonts w:ascii="Courier New" w:eastAsia="Courier New" w:hAnsi="Courier New" w:cs="Courier New"/>
        </w:rPr>
        <w:t xml:space="preserve">customize </w:t>
      </w:r>
      <w:r w:rsidRPr="7C0D2181" w:rsidR="00DB06A6">
        <w:rPr>
          <w:rFonts w:ascii="Courier New" w:eastAsia="Courier New" w:hAnsi="Courier New" w:cs="Courier New"/>
        </w:rPr>
        <w:t>review</w:t>
      </w:r>
      <w:r w:rsidR="00DB06A6">
        <w:rPr>
          <w:rFonts w:ascii="Courier New" w:eastAsia="Courier New" w:hAnsi="Courier New" w:cs="Courier New"/>
        </w:rPr>
        <w:t>s</w:t>
      </w:r>
      <w:r w:rsidRPr="7C0D2181" w:rsidR="0193BFF3">
        <w:rPr>
          <w:rFonts w:ascii="Courier New" w:eastAsia="Courier New" w:hAnsi="Courier New" w:cs="Courier New"/>
        </w:rPr>
        <w:t xml:space="preserve"> of LEA policies, procedures, and practices relating to the development and implementation of IEPs, the use of positive behavioral interventions and supports, and procedural safeguards, to ensure that such policies, procedures, and practices comply the IDEA</w:t>
      </w:r>
      <w:r w:rsidRPr="7C0D2181" w:rsidR="3A242037">
        <w:rPr>
          <w:rFonts w:ascii="Courier New" w:eastAsia="Courier New" w:hAnsi="Courier New" w:cs="Courier New"/>
        </w:rPr>
        <w:t>.</w:t>
      </w:r>
      <w:r w:rsidRPr="7C0D2181" w:rsidR="004A7B4A">
        <w:rPr>
          <w:rFonts w:ascii="Courier New" w:eastAsia="Courier New" w:hAnsi="Courier New" w:cs="Courier New"/>
        </w:rPr>
        <w:t xml:space="preserve"> </w:t>
      </w:r>
      <w:r w:rsidRPr="7C0D2181" w:rsidR="0624BD18">
        <w:rPr>
          <w:rFonts w:ascii="Courier New" w:eastAsia="Courier New" w:hAnsi="Courier New" w:cs="Courier New"/>
        </w:rPr>
        <w:t xml:space="preserve">(4) </w:t>
      </w:r>
      <w:r w:rsidRPr="7C0D2181" w:rsidR="3DFB3C7D">
        <w:rPr>
          <w:rFonts w:ascii="Courier New" w:eastAsia="Courier New" w:hAnsi="Courier New" w:cs="Courier New"/>
        </w:rPr>
        <w:t>Regarding</w:t>
      </w:r>
      <w:r w:rsidRPr="7C0D2181" w:rsidR="0C389490">
        <w:rPr>
          <w:rFonts w:ascii="Courier New" w:eastAsia="Courier New" w:hAnsi="Courier New" w:cs="Courier New"/>
        </w:rPr>
        <w:t xml:space="preserve"> </w:t>
      </w:r>
      <w:r w:rsidRPr="7C0D2181" w:rsidR="25E2AE91">
        <w:rPr>
          <w:rFonts w:ascii="Courier New" w:eastAsia="Courier New" w:hAnsi="Courier New" w:cs="Courier New"/>
        </w:rPr>
        <w:t xml:space="preserve">other data </w:t>
      </w:r>
      <w:r w:rsidRPr="7C0D2181" w:rsidR="013F5065">
        <w:rPr>
          <w:rFonts w:ascii="Courier New" w:eastAsia="Courier New" w:hAnsi="Courier New" w:cs="Courier New"/>
        </w:rPr>
        <w:t>publicly available,</w:t>
      </w:r>
      <w:r w:rsidRPr="7C0D2181" w:rsidR="6CF4F987">
        <w:rPr>
          <w:rFonts w:ascii="Courier New" w:eastAsia="Courier New" w:hAnsi="Courier New" w:cs="Courier New"/>
        </w:rPr>
        <w:t xml:space="preserve"> </w:t>
      </w:r>
      <w:r w:rsidRPr="7C0D2181" w:rsidR="405D5539">
        <w:rPr>
          <w:rFonts w:ascii="Courier New" w:eastAsia="Courier New" w:hAnsi="Courier New" w:cs="Courier New"/>
        </w:rPr>
        <w:t>IDEA</w:t>
      </w:r>
      <w:r w:rsidRPr="7C0D2181" w:rsidR="016BFB38">
        <w:rPr>
          <w:rFonts w:ascii="Courier New" w:eastAsia="Courier New" w:hAnsi="Courier New" w:cs="Courier New"/>
        </w:rPr>
        <w:t xml:space="preserve"> Section 618</w:t>
      </w:r>
      <w:r w:rsidRPr="7C0D2181" w:rsidR="405D5539">
        <w:rPr>
          <w:rFonts w:ascii="Courier New" w:eastAsia="Courier New" w:hAnsi="Courier New" w:cs="Courier New"/>
        </w:rPr>
        <w:t xml:space="preserve"> requires </w:t>
      </w:r>
      <w:r w:rsidRPr="7C0D2181" w:rsidR="013F5065">
        <w:rPr>
          <w:rFonts w:ascii="Courier New" w:eastAsia="Courier New" w:hAnsi="Courier New" w:cs="Courier New"/>
        </w:rPr>
        <w:t>S</w:t>
      </w:r>
      <w:r w:rsidRPr="7C0D2181" w:rsidR="405D5539">
        <w:rPr>
          <w:rFonts w:ascii="Courier New" w:eastAsia="Courier New" w:hAnsi="Courier New" w:cs="Courier New"/>
        </w:rPr>
        <w:t xml:space="preserve">tates to </w:t>
      </w:r>
      <w:r w:rsidRPr="7C0D2181" w:rsidR="1B1FB69C">
        <w:rPr>
          <w:rFonts w:ascii="Courier New" w:eastAsia="Courier New" w:hAnsi="Courier New" w:cs="Courier New"/>
        </w:rPr>
        <w:t xml:space="preserve">provide data </w:t>
      </w:r>
      <w:r w:rsidRPr="7C0D2181" w:rsidR="178EF1F7">
        <w:rPr>
          <w:rFonts w:ascii="Courier New" w:eastAsia="Courier New" w:hAnsi="Courier New" w:cs="Courier New"/>
        </w:rPr>
        <w:t xml:space="preserve">annually </w:t>
      </w:r>
      <w:r w:rsidRPr="7C0D2181" w:rsidR="1B1FB69C">
        <w:rPr>
          <w:rFonts w:ascii="Courier New" w:eastAsia="Courier New" w:hAnsi="Courier New" w:cs="Courier New"/>
        </w:rPr>
        <w:t xml:space="preserve">to both the Department and the public </w:t>
      </w:r>
      <w:r w:rsidRPr="7C0D2181" w:rsidR="1314F261">
        <w:rPr>
          <w:rFonts w:ascii="Courier New" w:eastAsia="Courier New" w:hAnsi="Courier New" w:cs="Courier New"/>
        </w:rPr>
        <w:t xml:space="preserve">on </w:t>
      </w:r>
      <w:r w:rsidRPr="7C0D2181" w:rsidR="106B1528">
        <w:rPr>
          <w:rFonts w:ascii="Courier New" w:eastAsia="Courier New" w:hAnsi="Courier New" w:cs="Courier New"/>
        </w:rPr>
        <w:t>t</w:t>
      </w:r>
      <w:r w:rsidRPr="7C0D2181" w:rsidR="1E5D1E16">
        <w:rPr>
          <w:rFonts w:ascii="Courier New" w:eastAsia="Courier New" w:hAnsi="Courier New" w:cs="Courier New"/>
        </w:rPr>
        <w:t xml:space="preserve">he incidence and duration of disciplinary actions by race, ethnicity, limited English proficiency status, gender, and disability category, of children with disabilities, including suspensions of 1 day or </w:t>
      </w:r>
      <w:r w:rsidRPr="7C0D2181" w:rsidR="1E5D1E16">
        <w:rPr>
          <w:rFonts w:ascii="Courier New" w:eastAsia="Courier New" w:hAnsi="Courier New" w:cs="Courier New"/>
        </w:rPr>
        <w:t>more</w:t>
      </w:r>
      <w:r w:rsidRPr="7C0D2181" w:rsidR="106B1528">
        <w:rPr>
          <w:rFonts w:ascii="Courier New" w:eastAsia="Courier New" w:hAnsi="Courier New" w:cs="Courier New"/>
        </w:rPr>
        <w:t xml:space="preserve">, as well as </w:t>
      </w:r>
      <w:r w:rsidRPr="7C0D2181" w:rsidR="03DB7043">
        <w:rPr>
          <w:rFonts w:ascii="Courier New" w:eastAsia="Courier New" w:hAnsi="Courier New" w:cs="Courier New"/>
        </w:rPr>
        <w:t>t</w:t>
      </w:r>
      <w:r w:rsidR="03DB7043">
        <w:t>h</w:t>
      </w:r>
      <w:r w:rsidRPr="7C0D2181" w:rsidR="03DB7043">
        <w:rPr>
          <w:rFonts w:ascii="Courier New" w:eastAsia="Courier New" w:hAnsi="Courier New" w:cs="Courier New"/>
        </w:rPr>
        <w:t>e</w:t>
      </w:r>
      <w:r w:rsidRPr="7C0D2181" w:rsidR="7C358BB0">
        <w:rPr>
          <w:rFonts w:ascii="Courier New" w:eastAsia="Courier New" w:hAnsi="Courier New" w:cs="Courier New"/>
        </w:rPr>
        <w:t xml:space="preserve"> number and percentage of children with disabilities who are removed to alternative educational settings or expelled as compared to children without disabilities who are removed to alternative educational settings or expelled.</w:t>
      </w:r>
      <w:r w:rsidRPr="7C0D2181" w:rsidR="5DDA4472">
        <w:rPr>
          <w:rFonts w:ascii="Courier New" w:eastAsia="Courier New" w:hAnsi="Courier New" w:cs="Courier New"/>
        </w:rPr>
        <w:t xml:space="preserve"> </w:t>
      </w:r>
      <w:r w:rsidRPr="7C0D2181" w:rsidR="07B6CF64">
        <w:rPr>
          <w:rFonts w:ascii="Courier New" w:eastAsia="Courier New" w:hAnsi="Courier New" w:cs="Courier New"/>
        </w:rPr>
        <w:t>Further, States must report on the number of children with disabilities who are subject to long-term suspensions or expulsions.</w:t>
      </w:r>
      <w:r w:rsidRPr="7C0D2181" w:rsidR="5DDA4472">
        <w:rPr>
          <w:rFonts w:ascii="Courier New" w:eastAsia="Courier New" w:hAnsi="Courier New" w:cs="Courier New"/>
        </w:rPr>
        <w:t xml:space="preserve"> </w:t>
      </w:r>
      <w:r w:rsidRPr="7C0D2181" w:rsidR="71FF42BA">
        <w:rPr>
          <w:rFonts w:ascii="Courier New" w:eastAsia="Courier New" w:hAnsi="Courier New" w:cs="Courier New"/>
        </w:rPr>
        <w:t xml:space="preserve">With the proposed elimination of Indicators 4A and 4B, stakeholders </w:t>
      </w:r>
      <w:r w:rsidRPr="7C0D2181">
        <w:rPr>
          <w:rFonts w:ascii="Courier New" w:eastAsia="Courier New" w:hAnsi="Courier New" w:cs="Courier New"/>
        </w:rPr>
        <w:t>could</w:t>
      </w:r>
      <w:r w:rsidRPr="7C0D2181" w:rsidR="71FF42BA">
        <w:rPr>
          <w:rFonts w:ascii="Courier New" w:eastAsia="Courier New" w:hAnsi="Courier New" w:cs="Courier New"/>
        </w:rPr>
        <w:t xml:space="preserve"> engage with individual States about whether to utilize the current methodology or to develop alternate methodologies to meet this statutory requirement. Based on this engagement</w:t>
      </w:r>
      <w:r w:rsidRPr="7C0D2181" w:rsidR="6C6D246C">
        <w:rPr>
          <w:rFonts w:ascii="Courier New" w:eastAsia="Courier New" w:hAnsi="Courier New" w:cs="Courier New"/>
        </w:rPr>
        <w:t>,</w:t>
      </w:r>
      <w:r w:rsidRPr="7C0D2181" w:rsidR="71FF42BA">
        <w:rPr>
          <w:rFonts w:ascii="Courier New" w:eastAsia="Courier New" w:hAnsi="Courier New" w:cs="Courier New"/>
        </w:rPr>
        <w:t xml:space="preserve"> should a State revise how it implements IDEA Section 612(a)(22), the State would be required to engage in public participation activities consistent with IDEA Section 612(a)(19), 20 U.S.C. § 1232(d)(b)(7) and 34 C.F.R. § 300.165.</w:t>
      </w:r>
      <w:r w:rsidR="004723AC">
        <w:rPr>
          <w:rFonts w:ascii="Courier New" w:eastAsia="Courier New" w:hAnsi="Courier New" w:cs="Courier New"/>
        </w:rPr>
        <w:t xml:space="preserve"> </w:t>
      </w:r>
      <w:r w:rsidRPr="001C7D19" w:rsidR="004723AC">
        <w:rPr>
          <w:rFonts w:ascii="Courier New" w:eastAsia="Courier New" w:hAnsi="Courier New" w:cs="Courier New"/>
        </w:rPr>
        <w:t xml:space="preserve">Additionally, </w:t>
      </w:r>
      <w:r w:rsidR="004723AC">
        <w:rPr>
          <w:rFonts w:ascii="Courier New" w:eastAsia="Courier New" w:hAnsi="Courier New" w:cs="Courier New"/>
        </w:rPr>
        <w:t xml:space="preserve">OSEP notes that </w:t>
      </w:r>
      <w:r w:rsidRPr="001C7D19" w:rsidR="004723AC">
        <w:rPr>
          <w:rFonts w:ascii="Courier New" w:eastAsia="Courier New" w:hAnsi="Courier New" w:cs="Courier New"/>
        </w:rPr>
        <w:t xml:space="preserve">Indicator 18 </w:t>
      </w:r>
      <w:r w:rsidR="004723AC">
        <w:rPr>
          <w:rFonts w:ascii="Courier New" w:eastAsia="Courier New" w:hAnsi="Courier New" w:cs="Courier New"/>
        </w:rPr>
        <w:t xml:space="preserve">of the SPP/APR </w:t>
      </w:r>
      <w:r w:rsidRPr="001C7D19" w:rsidR="004723AC">
        <w:rPr>
          <w:rFonts w:ascii="Courier New" w:eastAsia="Courier New" w:hAnsi="Courier New" w:cs="Courier New"/>
        </w:rPr>
        <w:t xml:space="preserve">addresses the State’s general supervision responsibilities for monitoring LEAs on IDEA Part B requirements, and States will continue to report on the timely correction of noncompliance, including noncompliance </w:t>
      </w:r>
      <w:r w:rsidR="004723AC">
        <w:rPr>
          <w:rFonts w:ascii="Courier New" w:eastAsia="Courier New" w:hAnsi="Courier New" w:cs="Courier New"/>
        </w:rPr>
        <w:t>with the requirements in IDEA Section 612(a)(22)</w:t>
      </w:r>
      <w:r w:rsidR="009404DA">
        <w:rPr>
          <w:rFonts w:ascii="Courier New" w:eastAsia="Courier New" w:hAnsi="Courier New" w:cs="Courier New"/>
        </w:rPr>
        <w:t xml:space="preserve"> </w:t>
      </w:r>
      <w:r w:rsidRPr="001C7D19" w:rsidR="004723AC">
        <w:rPr>
          <w:rFonts w:ascii="Courier New" w:eastAsia="Courier New" w:hAnsi="Courier New" w:cs="Courier New"/>
        </w:rPr>
        <w:t>as part of th</w:t>
      </w:r>
      <w:r w:rsidR="004723AC">
        <w:rPr>
          <w:rFonts w:ascii="Courier New" w:eastAsia="Courier New" w:hAnsi="Courier New" w:cs="Courier New"/>
        </w:rPr>
        <w:t>at</w:t>
      </w:r>
      <w:r w:rsidRPr="001C7D19" w:rsidR="004723AC">
        <w:rPr>
          <w:rFonts w:ascii="Courier New" w:eastAsia="Courier New" w:hAnsi="Courier New" w:cs="Courier New"/>
        </w:rPr>
        <w:t xml:space="preserve"> indicator.</w:t>
      </w:r>
    </w:p>
    <w:p w:rsidR="001C7D19" w:rsidRPr="001C7D19" w:rsidP="001C7D19" w14:paraId="68DBF6B2" w14:textId="10D05D17">
      <w:pPr>
        <w:spacing w:line="480" w:lineRule="auto"/>
        <w:rPr>
          <w:rFonts w:ascii="Courier New" w:eastAsia="Courier New" w:hAnsi="Courier New" w:cs="Courier New"/>
        </w:rPr>
      </w:pPr>
      <w:r w:rsidRPr="7C0D2181">
        <w:rPr>
          <w:rFonts w:ascii="Courier New" w:eastAsia="Courier New" w:hAnsi="Courier New" w:cs="Courier New"/>
        </w:rPr>
        <w:t>OSEP</w:t>
      </w:r>
      <w:r w:rsidRPr="7C0D2181" w:rsidR="3642FE6E">
        <w:rPr>
          <w:rFonts w:ascii="Courier New" w:eastAsia="Courier New" w:hAnsi="Courier New" w:cs="Courier New"/>
        </w:rPr>
        <w:t xml:space="preserve"> will continue to collect and analyze </w:t>
      </w:r>
      <w:r w:rsidRPr="7C0D2181" w:rsidR="3642FE6E">
        <w:rPr>
          <w:rFonts w:ascii="Courier New" w:eastAsia="Courier New" w:hAnsi="Courier New" w:cs="Courier New"/>
        </w:rPr>
        <w:t>these</w:t>
      </w:r>
      <w:r w:rsidRPr="7C0D2181" w:rsidR="3642FE6E">
        <w:rPr>
          <w:rFonts w:ascii="Courier New" w:eastAsia="Courier New" w:hAnsi="Courier New" w:cs="Courier New"/>
        </w:rPr>
        <w:t xml:space="preserve"> data </w:t>
      </w:r>
      <w:r w:rsidRPr="7C0D2181" w:rsidR="43A7C2FE">
        <w:rPr>
          <w:rFonts w:ascii="Courier New" w:eastAsia="Courier New" w:hAnsi="Courier New" w:cs="Courier New"/>
        </w:rPr>
        <w:t>annually</w:t>
      </w:r>
      <w:r w:rsidRPr="7C0D2181" w:rsidR="3642FE6E">
        <w:rPr>
          <w:rFonts w:ascii="Courier New" w:eastAsia="Courier New" w:hAnsi="Courier New" w:cs="Courier New"/>
        </w:rPr>
        <w:t xml:space="preserve"> and</w:t>
      </w:r>
      <w:r w:rsidRPr="7C0D2181">
        <w:rPr>
          <w:rFonts w:ascii="Courier New" w:eastAsia="Courier New" w:hAnsi="Courier New" w:cs="Courier New"/>
        </w:rPr>
        <w:t xml:space="preserve"> </w:t>
      </w:r>
      <w:r w:rsidR="002954F2">
        <w:rPr>
          <w:rFonts w:ascii="Courier New" w:eastAsia="Courier New" w:hAnsi="Courier New" w:cs="Courier New"/>
        </w:rPr>
        <w:t xml:space="preserve">remains committed </w:t>
      </w:r>
      <w:r w:rsidR="007B266A">
        <w:rPr>
          <w:rFonts w:ascii="Courier New" w:eastAsia="Courier New" w:hAnsi="Courier New" w:cs="Courier New"/>
        </w:rPr>
        <w:t xml:space="preserve">to </w:t>
      </w:r>
      <w:r w:rsidR="003255F7">
        <w:rPr>
          <w:rFonts w:ascii="Courier New" w:eastAsia="Courier New" w:hAnsi="Courier New" w:cs="Courier New"/>
        </w:rPr>
        <w:t xml:space="preserve">its </w:t>
      </w:r>
      <w:r w:rsidRPr="7C0D2181" w:rsidR="5C49E4B8">
        <w:rPr>
          <w:rFonts w:ascii="Courier New" w:eastAsia="Courier New" w:hAnsi="Courier New" w:cs="Courier New"/>
        </w:rPr>
        <w:t>monitor</w:t>
      </w:r>
      <w:r w:rsidR="00575969">
        <w:rPr>
          <w:rFonts w:ascii="Courier New" w:eastAsia="Courier New" w:hAnsi="Courier New" w:cs="Courier New"/>
        </w:rPr>
        <w:t>ing</w:t>
      </w:r>
      <w:r w:rsidRPr="7C0D2181" w:rsidR="013F5065">
        <w:rPr>
          <w:rFonts w:ascii="Courier New" w:eastAsia="Courier New" w:hAnsi="Courier New" w:cs="Courier New"/>
        </w:rPr>
        <w:t xml:space="preserve"> </w:t>
      </w:r>
      <w:r w:rsidR="003255F7">
        <w:rPr>
          <w:rFonts w:ascii="Courier New" w:eastAsia="Courier New" w:hAnsi="Courier New" w:cs="Courier New"/>
        </w:rPr>
        <w:t xml:space="preserve">activities </w:t>
      </w:r>
      <w:r w:rsidRPr="7C0D2181" w:rsidR="43B0C693">
        <w:rPr>
          <w:rFonts w:ascii="Courier New" w:eastAsia="Courier New" w:hAnsi="Courier New" w:cs="Courier New"/>
        </w:rPr>
        <w:t xml:space="preserve">to ensure </w:t>
      </w:r>
      <w:r w:rsidRPr="7C0D2181" w:rsidR="43B0C693">
        <w:rPr>
          <w:rFonts w:ascii="Courier New" w:eastAsia="Courier New" w:hAnsi="Courier New" w:cs="Courier New"/>
        </w:rPr>
        <w:t xml:space="preserve">that </w:t>
      </w:r>
      <w:r w:rsidRPr="7C0D2181" w:rsidR="013F5065">
        <w:rPr>
          <w:rFonts w:ascii="Courier New" w:eastAsia="Courier New" w:hAnsi="Courier New" w:cs="Courier New"/>
        </w:rPr>
        <w:t>States are meeting the</w:t>
      </w:r>
      <w:r w:rsidR="00937DE4">
        <w:rPr>
          <w:rFonts w:ascii="Courier New" w:eastAsia="Courier New" w:hAnsi="Courier New" w:cs="Courier New"/>
        </w:rPr>
        <w:t xml:space="preserve"> </w:t>
      </w:r>
      <w:r w:rsidRPr="7C0D2181" w:rsidR="013F5065">
        <w:rPr>
          <w:rFonts w:ascii="Courier New" w:eastAsia="Courier New" w:hAnsi="Courier New" w:cs="Courier New"/>
        </w:rPr>
        <w:t xml:space="preserve">statutory requirements </w:t>
      </w:r>
      <w:r w:rsidRPr="7C0D2181" w:rsidR="43B0C693">
        <w:rPr>
          <w:rFonts w:ascii="Courier New" w:eastAsia="Courier New" w:hAnsi="Courier New" w:cs="Courier New"/>
        </w:rPr>
        <w:t xml:space="preserve">under the </w:t>
      </w:r>
      <w:r w:rsidRPr="7C0D2181" w:rsidR="013F5065">
        <w:rPr>
          <w:rFonts w:ascii="Courier New" w:eastAsia="Courier New" w:hAnsi="Courier New" w:cs="Courier New"/>
        </w:rPr>
        <w:t>IDEA</w:t>
      </w:r>
      <w:r w:rsidRPr="7C0D2181">
        <w:rPr>
          <w:rFonts w:ascii="Courier New" w:eastAsia="Courier New" w:hAnsi="Courier New" w:cs="Courier New"/>
        </w:rPr>
        <w:t>.</w:t>
      </w:r>
      <w:r w:rsidRPr="7C0D2181" w:rsidR="3A2432BE">
        <w:rPr>
          <w:rFonts w:ascii="Courier New" w:eastAsia="Courier New" w:hAnsi="Courier New" w:cs="Courier New"/>
        </w:rPr>
        <w:t xml:space="preserve"> </w:t>
      </w:r>
    </w:p>
    <w:p w:rsidR="5DDA4472" w:rsidP="7C0D2181" w14:paraId="668B8C7F" w14:textId="7BCB9C18">
      <w:pPr>
        <w:spacing w:line="480" w:lineRule="auto"/>
      </w:pPr>
      <w:r w:rsidRPr="7C0D2181">
        <w:rPr>
          <w:rFonts w:ascii="Courier New" w:eastAsia="Courier New" w:hAnsi="Courier New" w:cs="Courier New"/>
        </w:rPr>
        <w:t>OSEP will continue to</w:t>
      </w:r>
      <w:r w:rsidR="00874F0F">
        <w:rPr>
          <w:rFonts w:ascii="Courier New" w:eastAsia="Courier New" w:hAnsi="Courier New" w:cs="Courier New"/>
        </w:rPr>
        <w:t xml:space="preserve"> explore</w:t>
      </w:r>
      <w:r w:rsidRPr="7C0D2181">
        <w:rPr>
          <w:rFonts w:ascii="Courier New" w:eastAsia="Courier New" w:hAnsi="Courier New" w:cs="Courier New"/>
        </w:rPr>
        <w:t xml:space="preserve"> </w:t>
      </w:r>
      <w:r w:rsidR="001140FB">
        <w:rPr>
          <w:rFonts w:ascii="Courier New" w:eastAsia="Courier New" w:hAnsi="Courier New" w:cs="Courier New"/>
        </w:rPr>
        <w:t xml:space="preserve">additional </w:t>
      </w:r>
      <w:r w:rsidRPr="7C0D2181">
        <w:rPr>
          <w:rFonts w:ascii="Courier New" w:eastAsia="Courier New" w:hAnsi="Courier New" w:cs="Courier New"/>
        </w:rPr>
        <w:t>strategies to enhance transparency and improve the public’s ability to easily find relevant data</w:t>
      </w:r>
      <w:r w:rsidR="00244784">
        <w:rPr>
          <w:rFonts w:ascii="Courier New" w:eastAsia="Courier New" w:hAnsi="Courier New" w:cs="Courier New"/>
        </w:rPr>
        <w:t>.</w:t>
      </w:r>
      <w:r w:rsidRPr="7C0D2181">
        <w:rPr>
          <w:rFonts w:ascii="Courier New" w:eastAsia="Courier New" w:hAnsi="Courier New" w:cs="Courier New"/>
        </w:rPr>
        <w:t xml:space="preserve"> </w:t>
      </w:r>
    </w:p>
    <w:p w:rsidR="5DDA4472" w:rsidP="7C0D2181" w14:paraId="01EE4668" w14:textId="72791E7F">
      <w:pPr>
        <w:spacing w:line="480" w:lineRule="auto"/>
        <w:rPr>
          <w:rFonts w:ascii="Courier New" w:eastAsia="Courier New" w:hAnsi="Courier New" w:cs="Courier New"/>
        </w:rPr>
      </w:pPr>
      <w:r w:rsidRPr="7C0D2181">
        <w:rPr>
          <w:rFonts w:ascii="Courier New" w:eastAsia="Courier New" w:hAnsi="Courier New" w:cs="Courier New"/>
        </w:rPr>
        <w:t xml:space="preserve">Thus, </w:t>
      </w:r>
      <w:r w:rsidRPr="7C0D2181" w:rsidR="51DBEBC6">
        <w:rPr>
          <w:rFonts w:ascii="Courier New" w:eastAsia="Courier New" w:hAnsi="Courier New" w:cs="Courier New"/>
        </w:rPr>
        <w:t xml:space="preserve">overall, </w:t>
      </w:r>
      <w:r w:rsidR="00F5201B">
        <w:rPr>
          <w:rFonts w:ascii="Courier New" w:eastAsia="Courier New" w:hAnsi="Courier New" w:cs="Courier New"/>
        </w:rPr>
        <w:t>the Department</w:t>
      </w:r>
      <w:r w:rsidRPr="7C0D2181" w:rsidR="51DBEBC6">
        <w:rPr>
          <w:rFonts w:ascii="Courier New" w:eastAsia="Courier New" w:hAnsi="Courier New" w:cs="Courier New"/>
        </w:rPr>
        <w:t xml:space="preserve"> considers the benefits of removing these indicators to outweigh the benefits of retaining them and that </w:t>
      </w:r>
      <w:r w:rsidRPr="7C0D2181">
        <w:rPr>
          <w:rFonts w:ascii="Courier New" w:eastAsia="Courier New" w:hAnsi="Courier New" w:cs="Courier New"/>
        </w:rPr>
        <w:t xml:space="preserve">eliminating Indicators 4A and 4B would </w:t>
      </w:r>
      <w:r w:rsidRPr="7C0D2181" w:rsidR="1554D680">
        <w:rPr>
          <w:rFonts w:ascii="Courier New" w:eastAsia="Courier New" w:hAnsi="Courier New" w:cs="Courier New"/>
        </w:rPr>
        <w:t xml:space="preserve">not </w:t>
      </w:r>
      <w:r w:rsidRPr="7C0D2181">
        <w:rPr>
          <w:rFonts w:ascii="Courier New" w:eastAsia="Courier New" w:hAnsi="Courier New" w:cs="Courier New"/>
        </w:rPr>
        <w:t>reduce transparency</w:t>
      </w:r>
      <w:r w:rsidRPr="7C0D2181" w:rsidR="3E520B0A">
        <w:rPr>
          <w:rFonts w:ascii="Courier New" w:eastAsia="Courier New" w:hAnsi="Courier New" w:cs="Courier New"/>
        </w:rPr>
        <w:t xml:space="preserve"> or</w:t>
      </w:r>
      <w:r w:rsidRPr="7C0D2181">
        <w:rPr>
          <w:rFonts w:ascii="Courier New" w:eastAsia="Courier New" w:hAnsi="Courier New" w:cs="Courier New"/>
        </w:rPr>
        <w:t xml:space="preserve"> weaken accountability for exclusionary discipline affecting </w:t>
      </w:r>
      <w:r w:rsidRPr="7C0D2181" w:rsidR="66CB079A">
        <w:rPr>
          <w:rFonts w:ascii="Courier New" w:eastAsia="Courier New" w:hAnsi="Courier New" w:cs="Courier New"/>
        </w:rPr>
        <w:t>children</w:t>
      </w:r>
      <w:r w:rsidRPr="7C0D2181">
        <w:rPr>
          <w:rFonts w:ascii="Courier New" w:eastAsia="Courier New" w:hAnsi="Courier New" w:cs="Courier New"/>
        </w:rPr>
        <w:t xml:space="preserve"> with disabilities</w:t>
      </w:r>
      <w:r w:rsidR="0069414D">
        <w:rPr>
          <w:rFonts w:ascii="Courier New" w:eastAsia="Courier New" w:hAnsi="Courier New" w:cs="Courier New"/>
        </w:rPr>
        <w:t>.</w:t>
      </w:r>
      <w:r w:rsidR="000207B8">
        <w:rPr>
          <w:rFonts w:ascii="Courier New" w:eastAsia="Courier New" w:hAnsi="Courier New" w:cs="Courier New"/>
        </w:rPr>
        <w:t xml:space="preserve"> </w:t>
      </w:r>
    </w:p>
    <w:p w:rsidR="3C3E8EA8" w:rsidP="065CB263" w14:paraId="38A94418" w14:textId="05FB47F4">
      <w:pPr>
        <w:spacing w:line="480" w:lineRule="auto"/>
      </w:pPr>
      <w:r w:rsidRPr="7C0D2181">
        <w:rPr>
          <w:rFonts w:ascii="Courier New" w:eastAsia="Courier New" w:hAnsi="Courier New" w:cs="Courier New"/>
          <w:u w:val="single"/>
        </w:rPr>
        <w:t>Changes:</w:t>
      </w:r>
      <w:r w:rsidRPr="7C0D2181">
        <w:rPr>
          <w:rFonts w:ascii="Courier New" w:eastAsia="Courier New" w:hAnsi="Courier New" w:cs="Courier New"/>
        </w:rPr>
        <w:t xml:space="preserve"> </w:t>
      </w:r>
      <w:r w:rsidRPr="7C0D2181" w:rsidR="001649F5">
        <w:rPr>
          <w:rFonts w:ascii="Courier New" w:eastAsia="Courier New" w:hAnsi="Courier New" w:cs="Courier New"/>
        </w:rPr>
        <w:t>None.</w:t>
      </w:r>
    </w:p>
    <w:p w:rsidR="00426592" w:rsidP="62D55193" w14:paraId="06CB94C7" w14:textId="64394B9C">
      <w:pPr>
        <w:spacing w:line="480" w:lineRule="auto"/>
        <w:rPr>
          <w:rFonts w:ascii="Courier New" w:eastAsia="Courier New" w:hAnsi="Courier New" w:cs="Courier New"/>
        </w:rPr>
      </w:pPr>
      <w:r w:rsidRPr="7CBDA358">
        <w:rPr>
          <w:rFonts w:ascii="Courier New" w:eastAsia="Courier New" w:hAnsi="Courier New" w:cs="Courier New"/>
          <w:u w:val="single"/>
        </w:rPr>
        <w:t xml:space="preserve">Indicator </w:t>
      </w:r>
      <w:r w:rsidRPr="6307B71B" w:rsidR="4F737B30">
        <w:rPr>
          <w:rFonts w:ascii="Courier New" w:eastAsia="Courier New" w:hAnsi="Courier New" w:cs="Courier New"/>
          <w:u w:val="single"/>
        </w:rPr>
        <w:t>7</w:t>
      </w:r>
    </w:p>
    <w:p w:rsidR="00EB4AB3" w:rsidP="62D55193" w14:paraId="7DAF9EE7" w14:textId="771B70E8">
      <w:pPr>
        <w:spacing w:line="480" w:lineRule="auto"/>
        <w:rPr>
          <w:rFonts w:ascii="Courier New" w:eastAsia="Courier New" w:hAnsi="Courier New" w:cs="Courier New"/>
        </w:rPr>
      </w:pPr>
      <w:r w:rsidRPr="0054145A">
        <w:rPr>
          <w:rFonts w:ascii="Courier New" w:eastAsia="Courier New" w:hAnsi="Courier New" w:cs="Courier New"/>
          <w:u w:val="single"/>
        </w:rPr>
        <w:t>Comment:</w:t>
      </w:r>
      <w:r w:rsidRPr="0054145A">
        <w:rPr>
          <w:rFonts w:ascii="Courier New" w:eastAsia="Courier New" w:hAnsi="Courier New" w:cs="Courier New"/>
        </w:rPr>
        <w:t xml:space="preserve"> Several commenters expressed support for OSEP’s proposed revisions to Indicator </w:t>
      </w:r>
      <w:r w:rsidRPr="0CF29C1B" w:rsidR="00B83A51">
        <w:rPr>
          <w:rFonts w:ascii="Courier New" w:eastAsia="Courier New" w:hAnsi="Courier New" w:cs="Courier New"/>
        </w:rPr>
        <w:t>7</w:t>
      </w:r>
      <w:r w:rsidRPr="0054145A">
        <w:rPr>
          <w:rFonts w:ascii="Courier New" w:eastAsia="Courier New" w:hAnsi="Courier New" w:cs="Courier New"/>
        </w:rPr>
        <w:t xml:space="preserve"> to consistently emphasize learning and development.</w:t>
      </w:r>
    </w:p>
    <w:p w:rsidR="007D2089" w:rsidP="62D55193" w14:paraId="4F6B0C87" w14:textId="07BD3674">
      <w:pPr>
        <w:spacing w:line="480" w:lineRule="auto"/>
        <w:rPr>
          <w:rFonts w:ascii="Courier New" w:eastAsia="Courier New" w:hAnsi="Courier New" w:cs="Courier New"/>
        </w:rPr>
      </w:pPr>
      <w:r w:rsidRPr="7CBDA358">
        <w:rPr>
          <w:rFonts w:ascii="Courier New" w:eastAsia="Courier New" w:hAnsi="Courier New" w:cs="Courier New"/>
          <w:u w:val="single"/>
        </w:rPr>
        <w:t>Discussion:</w:t>
      </w:r>
      <w:r w:rsidRPr="7CBDA358">
        <w:rPr>
          <w:rFonts w:ascii="Courier New" w:eastAsia="Courier New" w:hAnsi="Courier New" w:cs="Courier New"/>
        </w:rPr>
        <w:t> OSEP appreciates the commenters’</w:t>
      </w:r>
      <w:r w:rsidRPr="7CBDA358" w:rsidR="00622DA9">
        <w:rPr>
          <w:rFonts w:ascii="Courier New" w:eastAsia="Courier New" w:hAnsi="Courier New" w:cs="Courier New"/>
        </w:rPr>
        <w:t xml:space="preserve"> </w:t>
      </w:r>
      <w:r w:rsidRPr="7CBDA358">
        <w:rPr>
          <w:rFonts w:ascii="Courier New" w:eastAsia="Courier New" w:hAnsi="Courier New" w:cs="Courier New"/>
        </w:rPr>
        <w:t>support</w:t>
      </w:r>
      <w:r w:rsidRPr="7CBDA358" w:rsidR="7B9715CC">
        <w:rPr>
          <w:rFonts w:ascii="Courier New" w:eastAsia="Courier New" w:hAnsi="Courier New" w:cs="Courier New"/>
        </w:rPr>
        <w:t xml:space="preserve"> </w:t>
      </w:r>
      <w:r w:rsidRPr="7CBDA358">
        <w:rPr>
          <w:rFonts w:ascii="Courier New" w:eastAsia="Courier New" w:hAnsi="Courier New" w:cs="Courier New"/>
        </w:rPr>
        <w:t>regarding</w:t>
      </w:r>
      <w:r w:rsidRPr="7CBDA358" w:rsidR="7B9715CC">
        <w:rPr>
          <w:rFonts w:ascii="Courier New" w:eastAsia="Courier New" w:hAnsi="Courier New" w:cs="Courier New"/>
        </w:rPr>
        <w:t xml:space="preserve"> </w:t>
      </w:r>
      <w:r w:rsidRPr="7CBDA358">
        <w:rPr>
          <w:rFonts w:ascii="Courier New" w:eastAsia="Courier New" w:hAnsi="Courier New" w:cs="Courier New"/>
        </w:rPr>
        <w:t xml:space="preserve">proposed changes to Indicator </w:t>
      </w:r>
      <w:r w:rsidRPr="3FD5DEE4" w:rsidR="00B5695F">
        <w:rPr>
          <w:rFonts w:ascii="Courier New" w:eastAsia="Courier New" w:hAnsi="Courier New" w:cs="Courier New"/>
        </w:rPr>
        <w:t>7</w:t>
      </w:r>
      <w:r w:rsidRPr="7CBDA358">
        <w:rPr>
          <w:rFonts w:ascii="Courier New" w:eastAsia="Courier New" w:hAnsi="Courier New" w:cs="Courier New"/>
        </w:rPr>
        <w:t>.</w:t>
      </w:r>
      <w:r w:rsidRPr="7CBDA358" w:rsidR="7B9715CC">
        <w:rPr>
          <w:rFonts w:ascii="Courier New" w:eastAsia="Courier New" w:hAnsi="Courier New" w:cs="Courier New"/>
        </w:rPr>
        <w:t xml:space="preserve"> </w:t>
      </w:r>
      <w:r w:rsidRPr="19087F8D" w:rsidR="56C4C688">
        <w:rPr>
          <w:rFonts w:ascii="Courier New" w:eastAsia="Courier New" w:hAnsi="Courier New" w:cs="Courier New"/>
          <w:color w:val="000000" w:themeColor="text1"/>
        </w:rPr>
        <w:t>This proposed change is primarily a technical edit to align the language in Outcome A with the statutory language in the IDEA.</w:t>
      </w:r>
    </w:p>
    <w:p w:rsidR="49EF6BA6" w:rsidP="7CBDA358" w14:paraId="26F74F0E" w14:textId="11F2150C">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00871616" w:rsidRPr="00871616" w:rsidP="00871616" w14:paraId="3507B590" w14:textId="4CACB854">
      <w:pPr>
        <w:spacing w:line="480" w:lineRule="auto"/>
        <w:rPr>
          <w:rFonts w:ascii="Courier New" w:eastAsia="Courier New" w:hAnsi="Courier New" w:cs="Courier New"/>
        </w:rPr>
      </w:pPr>
      <w:r w:rsidRPr="00871616">
        <w:rPr>
          <w:rFonts w:ascii="Courier New" w:eastAsia="Courier New" w:hAnsi="Courier New" w:cs="Courier New"/>
          <w:u w:val="single"/>
        </w:rPr>
        <w:t>Comment:</w:t>
      </w:r>
      <w:r w:rsidRPr="00871616">
        <w:rPr>
          <w:rFonts w:ascii="Courier New" w:eastAsia="Courier New" w:hAnsi="Courier New" w:cs="Courier New"/>
        </w:rPr>
        <w:t> </w:t>
      </w:r>
      <w:r w:rsidR="00021AB7">
        <w:rPr>
          <w:rFonts w:ascii="Courier New" w:eastAsia="Courier New" w:hAnsi="Courier New" w:cs="Courier New"/>
        </w:rPr>
        <w:t>Several</w:t>
      </w:r>
      <w:r w:rsidR="005F70F1">
        <w:rPr>
          <w:rFonts w:ascii="Courier New" w:eastAsia="Courier New" w:hAnsi="Courier New" w:cs="Courier New"/>
        </w:rPr>
        <w:t xml:space="preserve"> </w:t>
      </w:r>
      <w:r w:rsidRPr="00871616">
        <w:rPr>
          <w:rFonts w:ascii="Courier New" w:eastAsia="Courier New" w:hAnsi="Courier New" w:cs="Courier New"/>
        </w:rPr>
        <w:t>commenters</w:t>
      </w:r>
      <w:r w:rsidR="005F70F1">
        <w:rPr>
          <w:rFonts w:ascii="Courier New" w:eastAsia="Courier New" w:hAnsi="Courier New" w:cs="Courier New"/>
        </w:rPr>
        <w:t xml:space="preserve"> </w:t>
      </w:r>
      <w:r w:rsidRPr="00871616">
        <w:rPr>
          <w:rFonts w:ascii="Courier New" w:eastAsia="Courier New" w:hAnsi="Courier New" w:cs="Courier New"/>
        </w:rPr>
        <w:t xml:space="preserve">suggested adding “development and use of” to the end of the stem of Indicator </w:t>
      </w:r>
      <w:r w:rsidRPr="7E1E5F9A" w:rsidR="2975BD98">
        <w:rPr>
          <w:rFonts w:ascii="Courier New" w:eastAsia="Courier New" w:hAnsi="Courier New" w:cs="Courier New"/>
        </w:rPr>
        <w:t>7</w:t>
      </w:r>
      <w:r w:rsidRPr="00871616">
        <w:rPr>
          <w:rFonts w:ascii="Courier New" w:eastAsia="Courier New" w:hAnsi="Courier New" w:cs="Courier New"/>
        </w:rPr>
        <w:t xml:space="preserve"> </w:t>
      </w:r>
      <w:r w:rsidRPr="78325F91" w:rsidR="5C985C5D">
        <w:rPr>
          <w:rFonts w:ascii="Courier New" w:eastAsia="Courier New" w:hAnsi="Courier New" w:cs="Courier New"/>
        </w:rPr>
        <w:t>instead</w:t>
      </w:r>
      <w:r w:rsidRPr="3FECFED3" w:rsidR="5C985C5D">
        <w:rPr>
          <w:rFonts w:ascii="Courier New" w:eastAsia="Courier New" w:hAnsi="Courier New" w:cs="Courier New"/>
        </w:rPr>
        <w:t xml:space="preserve"> of the </w:t>
      </w:r>
      <w:r w:rsidRPr="0D38A5C6" w:rsidR="5C985C5D">
        <w:rPr>
          <w:rFonts w:ascii="Courier New" w:eastAsia="Courier New" w:hAnsi="Courier New" w:cs="Courier New"/>
        </w:rPr>
        <w:t>current wording within each sub-indicator</w:t>
      </w:r>
      <w:r w:rsidRPr="00871616">
        <w:rPr>
          <w:rFonts w:ascii="Courier New" w:eastAsia="Courier New" w:hAnsi="Courier New" w:cs="Courier New"/>
        </w:rPr>
        <w:t>. </w:t>
      </w:r>
    </w:p>
    <w:p w:rsidR="00871616" w:rsidRPr="00871616" w:rsidP="7C0D2181" w14:paraId="03CD23FE" w14:textId="31427A94">
      <w:pPr>
        <w:spacing w:line="480" w:lineRule="auto"/>
        <w:rPr>
          <w:rFonts w:ascii="Courier New" w:eastAsia="Courier New" w:hAnsi="Courier New" w:cs="Courier New"/>
        </w:rPr>
      </w:pPr>
      <w:r w:rsidRPr="7C0D2181">
        <w:rPr>
          <w:rFonts w:ascii="Courier New" w:eastAsia="Courier New" w:hAnsi="Courier New" w:cs="Courier New"/>
          <w:u w:val="single"/>
        </w:rPr>
        <w:t>Discussion:</w:t>
      </w:r>
      <w:r w:rsidRPr="7C0D2181" w:rsidR="72A023DC">
        <w:rPr>
          <w:rFonts w:ascii="Courier New" w:eastAsia="Courier New" w:hAnsi="Courier New" w:cs="Courier New"/>
          <w:color w:val="000000" w:themeColor="text1"/>
        </w:rPr>
        <w:t xml:space="preserve"> OSEP appreciates the suggestion to revise the </w:t>
      </w:r>
      <w:bookmarkStart w:id="1" w:name="_Int_ar7jYaab"/>
      <w:r w:rsidRPr="7C0D2181" w:rsidR="72A023DC">
        <w:rPr>
          <w:rFonts w:ascii="Courier New" w:eastAsia="Courier New" w:hAnsi="Courier New" w:cs="Courier New"/>
          <w:color w:val="000000" w:themeColor="text1"/>
        </w:rPr>
        <w:t>Indicator</w:t>
      </w:r>
      <w:bookmarkEnd w:id="1"/>
      <w:r w:rsidRPr="7C0D2181" w:rsidR="72A023DC">
        <w:rPr>
          <w:rFonts w:ascii="Courier New" w:eastAsia="Courier New" w:hAnsi="Courier New" w:cs="Courier New"/>
          <w:color w:val="000000" w:themeColor="text1"/>
        </w:rPr>
        <w:t xml:space="preserve"> 7 language. However, adding “development and use of” to the root of the child outcomes measurement language would shift the emphasis away from the intended integrated view of how children grow, develop, learn, and thrive, and instead move the focus toward discrete domains of development. The current outcome areas are designed to </w:t>
      </w:r>
      <w:r w:rsidRPr="005414D7" w:rsidR="5C149BAA">
        <w:rPr>
          <w:rFonts w:ascii="Courier New" w:eastAsia="Courier New" w:hAnsi="Courier New" w:cs="Courier New"/>
        </w:rPr>
        <w:t xml:space="preserve">gather information on </w:t>
      </w:r>
      <w:r w:rsidRPr="7C0D2181" w:rsidR="72A023DC">
        <w:rPr>
          <w:rFonts w:ascii="Courier New" w:eastAsia="Courier New" w:hAnsi="Courier New" w:cs="Courier New"/>
          <w:color w:val="000000" w:themeColor="text1"/>
        </w:rPr>
        <w:t xml:space="preserve">children’s functional skills and behaviors across settings and situations, cutting across the traditional developmental domains and emphasizing meaningful participation and possibilities rather than deficits. For these reasons, OSEP declines to adopt this suggested change </w:t>
      </w:r>
      <w:r w:rsidRPr="7C0D2181" w:rsidR="72A023DC">
        <w:rPr>
          <w:rFonts w:ascii="Courier New" w:eastAsia="Courier New" w:hAnsi="Courier New" w:cs="Courier New"/>
          <w:color w:val="000000" w:themeColor="text1"/>
        </w:rPr>
        <w:t>at this time</w:t>
      </w:r>
      <w:r w:rsidRPr="7C0D2181" w:rsidR="72A023DC">
        <w:rPr>
          <w:rFonts w:ascii="Courier New" w:eastAsia="Courier New" w:hAnsi="Courier New" w:cs="Courier New"/>
          <w:color w:val="000000" w:themeColor="text1"/>
        </w:rPr>
        <w:t>.</w:t>
      </w:r>
    </w:p>
    <w:p w:rsidR="00871616" w:rsidP="00871616" w14:paraId="6FEA701B" w14:textId="77777777">
      <w:pPr>
        <w:spacing w:line="480" w:lineRule="auto"/>
        <w:rPr>
          <w:rFonts w:ascii="Courier New" w:eastAsia="Courier New" w:hAnsi="Courier New" w:cs="Courier New"/>
        </w:rPr>
      </w:pPr>
      <w:r w:rsidRPr="00871616">
        <w:rPr>
          <w:rFonts w:ascii="Courier New" w:eastAsia="Courier New" w:hAnsi="Courier New" w:cs="Courier New"/>
          <w:u w:val="single"/>
        </w:rPr>
        <w:t>Changes:</w:t>
      </w:r>
      <w:r w:rsidRPr="00871616">
        <w:rPr>
          <w:rFonts w:ascii="Courier New" w:eastAsia="Courier New" w:hAnsi="Courier New" w:cs="Courier New"/>
        </w:rPr>
        <w:t> None. </w:t>
      </w:r>
    </w:p>
    <w:p w:rsidR="3E01A7F3" w:rsidP="3E01A7F3" w14:paraId="0F43B66A" w14:textId="538CA371">
      <w:pPr>
        <w:spacing w:line="480" w:lineRule="auto"/>
        <w:rPr>
          <w:rFonts w:ascii="Courier New" w:eastAsia="Courier New" w:hAnsi="Courier New" w:cs="Courier New"/>
          <w:u w:val="single"/>
        </w:rPr>
      </w:pPr>
      <w:r w:rsidRPr="116EA48A">
        <w:rPr>
          <w:rFonts w:ascii="Courier New" w:eastAsia="Courier New" w:hAnsi="Courier New" w:cs="Courier New"/>
          <w:u w:val="single"/>
        </w:rPr>
        <w:t xml:space="preserve">Indicator </w:t>
      </w:r>
      <w:r w:rsidRPr="7E1E5F9A" w:rsidR="13FC861C">
        <w:rPr>
          <w:rFonts w:ascii="Courier New" w:eastAsia="Courier New" w:hAnsi="Courier New" w:cs="Courier New"/>
          <w:u w:val="single"/>
        </w:rPr>
        <w:t>8</w:t>
      </w:r>
    </w:p>
    <w:p w:rsidR="436EC9F1" w:rsidP="7FF69864" w14:paraId="0393990F" w14:textId="372D47CC">
      <w:pPr>
        <w:spacing w:line="480" w:lineRule="auto"/>
        <w:rPr>
          <w:rFonts w:ascii="Courier New" w:eastAsia="Courier New" w:hAnsi="Courier New" w:cs="Courier New"/>
        </w:rPr>
      </w:pPr>
      <w:r w:rsidRPr="7FF69864">
        <w:rPr>
          <w:rFonts w:ascii="Courier New" w:eastAsia="Courier New" w:hAnsi="Courier New" w:cs="Courier New"/>
          <w:u w:val="single"/>
        </w:rPr>
        <w:t>Comment:</w:t>
      </w:r>
      <w:r w:rsidRPr="7FF69864" w:rsidR="2B0E02B8">
        <w:rPr>
          <w:rFonts w:ascii="Courier New" w:eastAsia="Courier New" w:hAnsi="Courier New" w:cs="Courier New"/>
        </w:rPr>
        <w:t xml:space="preserve"> M</w:t>
      </w:r>
      <w:r w:rsidRPr="3A1899F7" w:rsidR="56898A64">
        <w:rPr>
          <w:rFonts w:ascii="Courier New" w:eastAsia="Courier New" w:hAnsi="Courier New" w:cs="Courier New"/>
        </w:rPr>
        <w:t>ost</w:t>
      </w:r>
      <w:r w:rsidRPr="7FF69864" w:rsidR="2B0E02B8">
        <w:rPr>
          <w:rFonts w:ascii="Courier New" w:eastAsia="Courier New" w:hAnsi="Courier New" w:cs="Courier New"/>
        </w:rPr>
        <w:t xml:space="preserve"> commenters </w:t>
      </w:r>
      <w:r w:rsidRPr="7E1E5F9A" w:rsidR="1E9D7140">
        <w:rPr>
          <w:rFonts w:ascii="Courier New" w:eastAsia="Courier New" w:hAnsi="Courier New" w:cs="Courier New"/>
        </w:rPr>
        <w:t>expressed</w:t>
      </w:r>
      <w:r w:rsidRPr="7FF69864" w:rsidR="2B0E02B8">
        <w:rPr>
          <w:rFonts w:ascii="Courier New" w:eastAsia="Courier New" w:hAnsi="Courier New" w:cs="Courier New"/>
        </w:rPr>
        <w:t xml:space="preserve"> concerns with eliminating the requirement for States to conduct demographic representativeness analyses under </w:t>
      </w:r>
      <w:r w:rsidRPr="077DAC25" w:rsidR="2B0E02B8">
        <w:rPr>
          <w:rFonts w:ascii="Courier New" w:eastAsia="Courier New" w:hAnsi="Courier New" w:cs="Courier New"/>
        </w:rPr>
        <w:t>Indicator</w:t>
      </w:r>
      <w:r w:rsidRPr="7FF69864" w:rsidR="2B0E02B8">
        <w:rPr>
          <w:rFonts w:ascii="Courier New" w:eastAsia="Courier New" w:hAnsi="Courier New" w:cs="Courier New"/>
        </w:rPr>
        <w:t xml:space="preserve"> </w:t>
      </w:r>
      <w:r w:rsidRPr="7E1E5F9A" w:rsidR="08CB0035">
        <w:rPr>
          <w:rFonts w:ascii="Courier New" w:eastAsia="Courier New" w:hAnsi="Courier New" w:cs="Courier New"/>
        </w:rPr>
        <w:t>8</w:t>
      </w:r>
      <w:r w:rsidRPr="077DAC25" w:rsidR="2B0E02B8">
        <w:rPr>
          <w:rFonts w:ascii="Courier New" w:eastAsia="Courier New" w:hAnsi="Courier New" w:cs="Courier New"/>
        </w:rPr>
        <w:t>.</w:t>
      </w:r>
      <w:r w:rsidRPr="7FF69864" w:rsidR="2B0E02B8">
        <w:rPr>
          <w:rFonts w:ascii="Courier New" w:eastAsia="Courier New" w:hAnsi="Courier New" w:cs="Courier New"/>
        </w:rPr>
        <w:t xml:space="preserve"> The commenters </w:t>
      </w:r>
      <w:r w:rsidRPr="7E1E5F9A" w:rsidR="1E9D7140">
        <w:rPr>
          <w:rFonts w:ascii="Courier New" w:eastAsia="Courier New" w:hAnsi="Courier New" w:cs="Courier New"/>
        </w:rPr>
        <w:t>stated</w:t>
      </w:r>
      <w:r w:rsidRPr="7FF69864" w:rsidR="2B0E02B8">
        <w:rPr>
          <w:rFonts w:ascii="Courier New" w:eastAsia="Courier New" w:hAnsi="Courier New" w:cs="Courier New"/>
        </w:rPr>
        <w:t xml:space="preserve"> that removing these requirements would skew results toward easier-to-reach respondents and </w:t>
      </w:r>
      <w:r w:rsidRPr="3A1899F7" w:rsidR="21315772">
        <w:rPr>
          <w:rFonts w:ascii="Courier New" w:eastAsia="Courier New" w:hAnsi="Courier New" w:cs="Courier New"/>
        </w:rPr>
        <w:t>would not adequately represent all children with disabilities</w:t>
      </w:r>
      <w:r w:rsidRPr="3A1899F7" w:rsidR="2B0E02B8">
        <w:rPr>
          <w:rFonts w:ascii="Courier New" w:eastAsia="Courier New" w:hAnsi="Courier New" w:cs="Courier New"/>
        </w:rPr>
        <w:t>.</w:t>
      </w:r>
      <w:r w:rsidRPr="7FF69864" w:rsidR="2B0E02B8">
        <w:rPr>
          <w:rFonts w:ascii="Courier New" w:eastAsia="Courier New" w:hAnsi="Courier New" w:cs="Courier New"/>
        </w:rPr>
        <w:t xml:space="preserve"> The commenters stated that eliminating these </w:t>
      </w:r>
      <w:r w:rsidRPr="7FF69864" w:rsidR="2B0E02B8">
        <w:rPr>
          <w:rFonts w:ascii="Courier New" w:eastAsia="Courier New" w:hAnsi="Courier New" w:cs="Courier New"/>
        </w:rPr>
        <w:t xml:space="preserve">requirements would diminish transparency and accountability and reduce the utility of the data for designing targeted improvement strategies. </w:t>
      </w:r>
      <w:r w:rsidRPr="7E1E5F9A" w:rsidR="08CB0035">
        <w:rPr>
          <w:rFonts w:ascii="Courier New" w:eastAsia="Courier New" w:hAnsi="Courier New" w:cs="Courier New"/>
        </w:rPr>
        <w:t>One commenter</w:t>
      </w:r>
      <w:r w:rsidRPr="7FF69864" w:rsidR="2B0E02B8">
        <w:rPr>
          <w:rFonts w:ascii="Courier New" w:eastAsia="Courier New" w:hAnsi="Courier New" w:cs="Courier New"/>
        </w:rPr>
        <w:t xml:space="preserve"> expressed support for</w:t>
      </w:r>
      <w:r w:rsidRPr="7FF69864" w:rsidR="2B0E02B8">
        <w:rPr>
          <w:rFonts w:ascii="Courier New" w:eastAsia="Courier New" w:hAnsi="Courier New" w:cs="Courier New"/>
        </w:rPr>
        <w:t xml:space="preserve"> </w:t>
      </w:r>
      <w:r w:rsidRPr="281D47E2" w:rsidR="4DA367F0">
        <w:rPr>
          <w:rFonts w:ascii="Courier New" w:eastAsia="Courier New" w:hAnsi="Courier New" w:cs="Courier New"/>
        </w:rPr>
        <w:t xml:space="preserve">removing the </w:t>
      </w:r>
      <w:r w:rsidRPr="7F5A692E" w:rsidR="4DA367F0">
        <w:rPr>
          <w:rFonts w:ascii="Courier New" w:eastAsia="Courier New" w:hAnsi="Courier New" w:cs="Courier New"/>
        </w:rPr>
        <w:t xml:space="preserve">requirement to report </w:t>
      </w:r>
      <w:r w:rsidRPr="0B4DC773" w:rsidR="4DA367F0">
        <w:rPr>
          <w:rFonts w:ascii="Courier New" w:eastAsia="Courier New" w:hAnsi="Courier New" w:cs="Courier New"/>
        </w:rPr>
        <w:t>on representativeness</w:t>
      </w:r>
      <w:r w:rsidRPr="7FF69864" w:rsidR="2B0E02B8">
        <w:rPr>
          <w:rFonts w:ascii="Courier New" w:eastAsia="Courier New" w:hAnsi="Courier New" w:cs="Courier New"/>
        </w:rPr>
        <w:t xml:space="preserve">, stating that implementing the proposed changes would shift focus from data collection processes to how the data are used to improve outcomes for </w:t>
      </w:r>
      <w:r w:rsidRPr="7E1E5F9A" w:rsidR="1D455D30">
        <w:rPr>
          <w:rFonts w:ascii="Courier New" w:eastAsia="Courier New" w:hAnsi="Courier New" w:cs="Courier New"/>
        </w:rPr>
        <w:t>children</w:t>
      </w:r>
      <w:r w:rsidRPr="7FF69864" w:rsidR="2B0E02B8">
        <w:rPr>
          <w:rFonts w:ascii="Courier New" w:eastAsia="Courier New" w:hAnsi="Courier New" w:cs="Courier New"/>
        </w:rPr>
        <w:t xml:space="preserve"> with disabilities.</w:t>
      </w:r>
    </w:p>
    <w:p w:rsidR="436EC9F1" w:rsidP="7FF69864" w14:paraId="6CC393E0" w14:textId="3AD2BC2B">
      <w:pPr>
        <w:spacing w:line="480" w:lineRule="auto"/>
        <w:rPr>
          <w:rFonts w:ascii="Courier New" w:eastAsia="Courier New" w:hAnsi="Courier New" w:cs="Courier New"/>
        </w:rPr>
      </w:pPr>
      <w:r w:rsidRPr="0C69071D">
        <w:rPr>
          <w:rFonts w:ascii="Courier New" w:eastAsia="Courier New" w:hAnsi="Courier New" w:cs="Courier New"/>
          <w:u w:val="single"/>
        </w:rPr>
        <w:t>Discussion</w:t>
      </w:r>
      <w:r w:rsidRPr="7FF69864">
        <w:rPr>
          <w:rFonts w:ascii="Courier New" w:eastAsia="Courier New" w:hAnsi="Courier New" w:cs="Courier New"/>
        </w:rPr>
        <w:t>: OSEP appreciates the concern regarding</w:t>
      </w:r>
      <w:r w:rsidR="00C90473">
        <w:rPr>
          <w:rFonts w:ascii="Courier New" w:eastAsia="Courier New" w:hAnsi="Courier New" w:cs="Courier New"/>
        </w:rPr>
        <w:t xml:space="preserve"> </w:t>
      </w:r>
      <w:r w:rsidRPr="7FF69864">
        <w:rPr>
          <w:rFonts w:ascii="Courier New" w:eastAsia="Courier New" w:hAnsi="Courier New" w:cs="Courier New"/>
        </w:rPr>
        <w:t>the importance of representative data</w:t>
      </w:r>
      <w:r w:rsidR="00EA14D5">
        <w:rPr>
          <w:rFonts w:ascii="Courier New" w:eastAsia="Courier New" w:hAnsi="Courier New" w:cs="Courier New"/>
        </w:rPr>
        <w:t xml:space="preserve"> </w:t>
      </w:r>
      <w:r w:rsidRPr="7FF69864">
        <w:rPr>
          <w:rFonts w:ascii="Courier New" w:eastAsia="Courier New" w:hAnsi="Courier New" w:cs="Courier New"/>
        </w:rPr>
        <w:t>and recognizes the important role of stakeholders</w:t>
      </w:r>
      <w:r w:rsidR="00412E58">
        <w:rPr>
          <w:rFonts w:ascii="Courier New" w:eastAsia="Courier New" w:hAnsi="Courier New" w:cs="Courier New"/>
        </w:rPr>
        <w:t xml:space="preserve">. </w:t>
      </w:r>
      <w:r w:rsidRPr="7FF69864">
        <w:rPr>
          <w:rFonts w:ascii="Courier New" w:eastAsia="Courier New" w:hAnsi="Courier New" w:cs="Courier New"/>
        </w:rPr>
        <w:t>States have had the flexibility to define the metric used to determine </w:t>
      </w:r>
      <w:r w:rsidR="00BD321A">
        <w:rPr>
          <w:rFonts w:ascii="Courier New" w:eastAsia="Courier New" w:hAnsi="Courier New" w:cs="Courier New"/>
        </w:rPr>
        <w:t>representativeness</w:t>
      </w:r>
      <w:r w:rsidR="00AD3DC9">
        <w:rPr>
          <w:rFonts w:ascii="Courier New" w:eastAsia="Courier New" w:hAnsi="Courier New" w:cs="Courier New"/>
        </w:rPr>
        <w:t xml:space="preserve"> </w:t>
      </w:r>
      <w:r w:rsidRPr="7FF69864">
        <w:rPr>
          <w:rFonts w:ascii="Courier New" w:eastAsia="Courier New" w:hAnsi="Courier New" w:cs="Courier New"/>
        </w:rPr>
        <w:t xml:space="preserve">and to choose </w:t>
      </w:r>
      <w:r w:rsidR="00A056A4">
        <w:rPr>
          <w:rFonts w:ascii="Courier New" w:eastAsia="Courier New" w:hAnsi="Courier New" w:cs="Courier New"/>
        </w:rPr>
        <w:t xml:space="preserve">at least one </w:t>
      </w:r>
      <w:r w:rsidR="00544E4E">
        <w:rPr>
          <w:rFonts w:ascii="Courier New" w:eastAsia="Courier New" w:hAnsi="Courier New" w:cs="Courier New"/>
        </w:rPr>
        <w:t>of</w:t>
      </w:r>
      <w:r w:rsidR="00114226">
        <w:rPr>
          <w:rFonts w:ascii="Courier New" w:eastAsia="Courier New" w:hAnsi="Courier New" w:cs="Courier New"/>
        </w:rPr>
        <w:t xml:space="preserve"> </w:t>
      </w:r>
      <w:r w:rsidR="00A056A4">
        <w:rPr>
          <w:rFonts w:ascii="Courier New" w:eastAsia="Courier New" w:hAnsi="Courier New" w:cs="Courier New"/>
        </w:rPr>
        <w:t>the</w:t>
      </w:r>
      <w:r w:rsidRPr="7FF69864">
        <w:rPr>
          <w:rFonts w:ascii="Courier New" w:eastAsia="Courier New" w:hAnsi="Courier New" w:cs="Courier New"/>
        </w:rPr>
        <w:t xml:space="preserve"> demographic factors to analyze in </w:t>
      </w:r>
      <w:r w:rsidRPr="6307B71B" w:rsidR="3CAB65E0">
        <w:rPr>
          <w:rFonts w:ascii="Courier New" w:eastAsia="Courier New" w:hAnsi="Courier New" w:cs="Courier New"/>
        </w:rPr>
        <w:t>determining</w:t>
      </w:r>
      <w:r w:rsidRPr="7FF69864">
        <w:rPr>
          <w:rFonts w:ascii="Courier New" w:eastAsia="Courier New" w:hAnsi="Courier New" w:cs="Courier New"/>
        </w:rPr>
        <w:t xml:space="preserve"> representativeness. This proposed change expands this flexibility to ensure States</w:t>
      </w:r>
      <w:r w:rsidR="00BA734D">
        <w:rPr>
          <w:rFonts w:ascii="Courier New" w:eastAsia="Courier New" w:hAnsi="Courier New" w:cs="Courier New"/>
        </w:rPr>
        <w:t>’</w:t>
      </w:r>
      <w:r w:rsidRPr="7FF69864">
        <w:rPr>
          <w:rFonts w:ascii="Courier New" w:eastAsia="Courier New" w:hAnsi="Courier New" w:cs="Courier New"/>
        </w:rPr>
        <w:t xml:space="preserve"> analyses of Indicator </w:t>
      </w:r>
      <w:r w:rsidRPr="6307B71B" w:rsidR="0754001B">
        <w:rPr>
          <w:rFonts w:ascii="Courier New" w:eastAsia="Courier New" w:hAnsi="Courier New" w:cs="Courier New"/>
        </w:rPr>
        <w:t>8</w:t>
      </w:r>
      <w:r w:rsidRPr="7FF69864">
        <w:rPr>
          <w:rFonts w:ascii="Courier New" w:eastAsia="Courier New" w:hAnsi="Courier New" w:cs="Courier New"/>
        </w:rPr>
        <w:t xml:space="preserve"> data are meaningful and actionable without imposing prescriptive guidelines for analysis. OSEP notes that this change does not </w:t>
      </w:r>
      <w:r w:rsidRPr="7FF69864">
        <w:rPr>
          <w:rFonts w:ascii="Courier New" w:eastAsia="Courier New" w:hAnsi="Courier New" w:cs="Courier New"/>
        </w:rPr>
        <w:t>preclude</w:t>
      </w:r>
      <w:r w:rsidRPr="7FF69864">
        <w:rPr>
          <w:rFonts w:ascii="Courier New" w:eastAsia="Courier New" w:hAnsi="Courier New" w:cs="Courier New"/>
        </w:rPr>
        <w:t xml:space="preserve"> States from continuing to analyze the representativeness of their </w:t>
      </w:r>
      <w:r w:rsidRPr="6307B71B" w:rsidR="0754001B">
        <w:rPr>
          <w:rFonts w:ascii="Courier New" w:eastAsia="Courier New" w:hAnsi="Courier New" w:cs="Courier New"/>
        </w:rPr>
        <w:t>Indicator 8</w:t>
      </w:r>
      <w:r w:rsidRPr="7FF69864">
        <w:rPr>
          <w:rFonts w:ascii="Courier New" w:eastAsia="Courier New" w:hAnsi="Courier New" w:cs="Courier New"/>
        </w:rPr>
        <w:t xml:space="preserve"> data</w:t>
      </w:r>
      <w:r w:rsidR="00F06E0C">
        <w:rPr>
          <w:rFonts w:ascii="Courier New" w:eastAsia="Courier New" w:hAnsi="Courier New" w:cs="Courier New"/>
        </w:rPr>
        <w:t xml:space="preserve"> and </w:t>
      </w:r>
      <w:r w:rsidR="00D81915">
        <w:rPr>
          <w:rFonts w:ascii="Courier New" w:eastAsia="Courier New" w:hAnsi="Courier New" w:cs="Courier New"/>
        </w:rPr>
        <w:t>sharing those data with stakeholders</w:t>
      </w:r>
      <w:r w:rsidRPr="00D81915" w:rsidR="00D81915">
        <w:rPr>
          <w:rFonts w:ascii="Courier New" w:eastAsia="Courier New" w:hAnsi="Courier New" w:cs="Courier New"/>
        </w:rPr>
        <w:t xml:space="preserve"> in ways that best serve their populations</w:t>
      </w:r>
      <w:r w:rsidRPr="7FF69864">
        <w:rPr>
          <w:rFonts w:ascii="Courier New" w:eastAsia="Courier New" w:hAnsi="Courier New" w:cs="Courier New"/>
        </w:rPr>
        <w:t>.</w:t>
      </w:r>
    </w:p>
    <w:p w:rsidR="436EC9F1" w:rsidP="0F2A67BE" w14:paraId="295E9921" w14:textId="7ADB06CA">
      <w:pPr>
        <w:spacing w:line="480" w:lineRule="auto"/>
      </w:pPr>
      <w:r w:rsidRPr="2C260C52">
        <w:rPr>
          <w:rFonts w:ascii="Courier New" w:eastAsia="Courier New" w:hAnsi="Courier New" w:cs="Courier New"/>
          <w:u w:val="single"/>
        </w:rPr>
        <w:t>Changes:</w:t>
      </w:r>
      <w:r w:rsidRPr="7FF69864">
        <w:rPr>
          <w:rFonts w:ascii="Courier New" w:eastAsia="Courier New" w:hAnsi="Courier New" w:cs="Courier New"/>
        </w:rPr>
        <w:t xml:space="preserve"> None.</w:t>
      </w:r>
    </w:p>
    <w:p w:rsidR="06D5CA78" w:rsidP="1DBDB432" w14:paraId="2829D33C" w14:textId="441F83F5">
      <w:pPr>
        <w:spacing w:line="480" w:lineRule="auto"/>
        <w:rPr>
          <w:rFonts w:ascii="Courier New" w:eastAsia="Courier New" w:hAnsi="Courier New" w:cs="Courier New"/>
        </w:rPr>
      </w:pPr>
      <w:r w:rsidRPr="7CBDA358">
        <w:rPr>
          <w:rFonts w:ascii="Courier New" w:eastAsia="Courier New" w:hAnsi="Courier New" w:cs="Courier New"/>
          <w:u w:val="single"/>
        </w:rPr>
        <w:t>Comment:</w:t>
      </w:r>
      <w:r w:rsidRPr="7CBDA358">
        <w:rPr>
          <w:rFonts w:ascii="Courier New" w:eastAsia="Courier New" w:hAnsi="Courier New" w:cs="Courier New"/>
        </w:rPr>
        <w:t xml:space="preserve"> Several commenters </w:t>
      </w:r>
      <w:r w:rsidRPr="7CBDA358" w:rsidR="27A51975">
        <w:rPr>
          <w:rFonts w:ascii="Courier New" w:eastAsia="Courier New" w:hAnsi="Courier New" w:cs="Courier New"/>
        </w:rPr>
        <w:t xml:space="preserve">expressed support for the proposed revisions to the instructions for Indicator </w:t>
      </w:r>
      <w:r w:rsidRPr="7E1E5F9A" w:rsidR="717FBAE5">
        <w:rPr>
          <w:rFonts w:ascii="Courier New" w:eastAsia="Courier New" w:hAnsi="Courier New" w:cs="Courier New"/>
        </w:rPr>
        <w:t>8</w:t>
      </w:r>
      <w:r w:rsidRPr="7CBDA358" w:rsidR="538BFD46">
        <w:rPr>
          <w:rFonts w:ascii="Courier New" w:eastAsia="Courier New" w:hAnsi="Courier New" w:cs="Courier New"/>
        </w:rPr>
        <w:t xml:space="preserve">. Commenters </w:t>
      </w:r>
      <w:r w:rsidRPr="7CBDA358" w:rsidR="538BFD46">
        <w:rPr>
          <w:rFonts w:ascii="Courier New" w:eastAsia="Courier New" w:hAnsi="Courier New" w:cs="Courier New"/>
        </w:rPr>
        <w:t xml:space="preserve">appreciated </w:t>
      </w:r>
      <w:r w:rsidRPr="7E1E5F9A" w:rsidR="484D5C3D">
        <w:rPr>
          <w:rFonts w:ascii="Courier New" w:eastAsia="Courier New" w:hAnsi="Courier New" w:cs="Courier New"/>
        </w:rPr>
        <w:t xml:space="preserve">that </w:t>
      </w:r>
      <w:r w:rsidRPr="7CBDA358" w:rsidR="538BFD46">
        <w:rPr>
          <w:rFonts w:ascii="Courier New" w:eastAsia="Courier New" w:hAnsi="Courier New" w:cs="Courier New"/>
        </w:rPr>
        <w:t xml:space="preserve">the proposed changes would increase clarity around data collection methods and emphasis on data use. </w:t>
      </w:r>
    </w:p>
    <w:p w:rsidR="3FAFBAC2" w:rsidP="7CBDA358" w14:paraId="1533ABB9" w14:textId="5061BAAC">
      <w:pPr>
        <w:spacing w:line="480" w:lineRule="auto"/>
        <w:rPr>
          <w:rFonts w:ascii="Courier New" w:eastAsia="Courier New" w:hAnsi="Courier New" w:cs="Courier New"/>
        </w:rPr>
      </w:pPr>
      <w:r w:rsidRPr="7CBDA358">
        <w:rPr>
          <w:rFonts w:ascii="Courier New" w:eastAsia="Courier New" w:hAnsi="Courier New" w:cs="Courier New"/>
          <w:u w:val="single"/>
        </w:rPr>
        <w:t>Discussion:</w:t>
      </w:r>
      <w:r w:rsidRPr="7CBDA358">
        <w:rPr>
          <w:rFonts w:ascii="Courier New" w:eastAsia="Courier New" w:hAnsi="Courier New" w:cs="Courier New"/>
        </w:rPr>
        <w:t xml:space="preserve"> OSEP appreciates the commenters’ support for the proposed revisions to the instructions for Indicator </w:t>
      </w:r>
      <w:r w:rsidRPr="7E1E5F9A" w:rsidR="44201A64">
        <w:rPr>
          <w:rFonts w:ascii="Courier New" w:eastAsia="Courier New" w:hAnsi="Courier New" w:cs="Courier New"/>
        </w:rPr>
        <w:t>8</w:t>
      </w:r>
      <w:r w:rsidRPr="7CBDA358">
        <w:rPr>
          <w:rFonts w:ascii="Courier New" w:eastAsia="Courier New" w:hAnsi="Courier New" w:cs="Courier New"/>
        </w:rPr>
        <w:t xml:space="preserve"> and agrees that the revisions will increase clarity around data collection methods and </w:t>
      </w:r>
      <w:r w:rsidRPr="7E1E5F9A" w:rsidR="49C02C09">
        <w:rPr>
          <w:rFonts w:ascii="Courier New" w:eastAsia="Courier New" w:hAnsi="Courier New" w:cs="Courier New"/>
        </w:rPr>
        <w:t xml:space="preserve">places greater </w:t>
      </w:r>
      <w:r w:rsidRPr="7CBDA358">
        <w:rPr>
          <w:rFonts w:ascii="Courier New" w:eastAsia="Courier New" w:hAnsi="Courier New" w:cs="Courier New"/>
        </w:rPr>
        <w:t>emphasis on data use.</w:t>
      </w:r>
    </w:p>
    <w:p w:rsidR="3FAFBAC2" w:rsidP="7CBDA358" w14:paraId="48981446" w14:textId="2AAFD58B">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6425F025" w:rsidP="6425F025" w14:paraId="5853CD86" w14:textId="4373A547">
      <w:pPr>
        <w:spacing w:line="480" w:lineRule="auto"/>
        <w:rPr>
          <w:rFonts w:ascii="Courier New" w:eastAsia="Courier New" w:hAnsi="Courier New" w:cs="Courier New"/>
        </w:rPr>
      </w:pPr>
      <w:r w:rsidRPr="391B29AB">
        <w:rPr>
          <w:rFonts w:ascii="Courier New" w:eastAsia="Courier New" w:hAnsi="Courier New" w:cs="Courier New"/>
          <w:u w:val="single"/>
        </w:rPr>
        <w:t>Comment:</w:t>
      </w:r>
      <w:r w:rsidRPr="391B29AB">
        <w:rPr>
          <w:rFonts w:ascii="Courier New" w:eastAsia="Courier New" w:hAnsi="Courier New" w:cs="Courier New"/>
        </w:rPr>
        <w:t xml:space="preserve"> </w:t>
      </w:r>
      <w:r w:rsidRPr="00F90A3D" w:rsidR="36854E2B">
        <w:rPr>
          <w:rFonts w:ascii="Courier New" w:eastAsia="Courier New" w:hAnsi="Courier New" w:cs="Courier New"/>
        </w:rPr>
        <w:t>Several</w:t>
      </w:r>
      <w:r w:rsidRPr="391B29AB">
        <w:rPr>
          <w:rFonts w:ascii="Courier New" w:eastAsia="Courier New" w:hAnsi="Courier New" w:cs="Courier New"/>
        </w:rPr>
        <w:t xml:space="preserve"> commenters </w:t>
      </w:r>
      <w:r w:rsidRPr="6D40ECAF">
        <w:rPr>
          <w:rFonts w:ascii="Courier New" w:eastAsia="Courier New" w:hAnsi="Courier New" w:cs="Courier New"/>
        </w:rPr>
        <w:t>n</w:t>
      </w:r>
      <w:r w:rsidRPr="6D40ECAF" w:rsidR="0B171666">
        <w:rPr>
          <w:rFonts w:ascii="Courier New" w:eastAsia="Courier New" w:hAnsi="Courier New" w:cs="Courier New"/>
        </w:rPr>
        <w:t xml:space="preserve">oted </w:t>
      </w:r>
      <w:r w:rsidRPr="6C4D40EC" w:rsidR="0B171666">
        <w:rPr>
          <w:rFonts w:ascii="Courier New" w:eastAsia="Courier New" w:hAnsi="Courier New" w:cs="Courier New"/>
        </w:rPr>
        <w:t xml:space="preserve">the </w:t>
      </w:r>
      <w:r w:rsidRPr="79EB414E" w:rsidR="0B171666">
        <w:rPr>
          <w:rFonts w:ascii="Courier New" w:eastAsia="Courier New" w:hAnsi="Courier New" w:cs="Courier New"/>
        </w:rPr>
        <w:t xml:space="preserve">unique needs of the </w:t>
      </w:r>
      <w:r w:rsidRPr="55B54131" w:rsidR="6D811EC3">
        <w:rPr>
          <w:rFonts w:ascii="Courier New" w:eastAsia="Courier New" w:hAnsi="Courier New" w:cs="Courier New"/>
        </w:rPr>
        <w:t xml:space="preserve">deaf and hard of hearing </w:t>
      </w:r>
      <w:r w:rsidRPr="36CDD06A" w:rsidR="6D811EC3">
        <w:rPr>
          <w:rFonts w:ascii="Courier New" w:eastAsia="Courier New" w:hAnsi="Courier New" w:cs="Courier New"/>
        </w:rPr>
        <w:t xml:space="preserve">community as it </w:t>
      </w:r>
      <w:r w:rsidRPr="1BECBAC1" w:rsidR="6D811EC3">
        <w:rPr>
          <w:rFonts w:ascii="Courier New" w:eastAsia="Courier New" w:hAnsi="Courier New" w:cs="Courier New"/>
        </w:rPr>
        <w:t xml:space="preserve">relates to </w:t>
      </w:r>
      <w:r w:rsidRPr="7E1E5F9A" w:rsidR="24A1F725">
        <w:rPr>
          <w:rFonts w:ascii="Courier New" w:eastAsia="Courier New" w:hAnsi="Courier New" w:cs="Courier New"/>
        </w:rPr>
        <w:t>I</w:t>
      </w:r>
      <w:r w:rsidRPr="7E1E5F9A" w:rsidR="23D5EDE8">
        <w:rPr>
          <w:rFonts w:ascii="Courier New" w:eastAsia="Courier New" w:hAnsi="Courier New" w:cs="Courier New"/>
        </w:rPr>
        <w:t>ndicator 8.</w:t>
      </w:r>
      <w:r w:rsidRPr="49025559" w:rsidR="6D811EC3">
        <w:rPr>
          <w:rFonts w:ascii="Courier New" w:eastAsia="Courier New" w:hAnsi="Courier New" w:cs="Courier New"/>
        </w:rPr>
        <w:t xml:space="preserve"> The commenters </w:t>
      </w:r>
      <w:r w:rsidRPr="5D78C215" w:rsidR="6D811EC3">
        <w:rPr>
          <w:rFonts w:ascii="Courier New" w:eastAsia="Courier New" w:hAnsi="Courier New" w:cs="Courier New"/>
        </w:rPr>
        <w:t xml:space="preserve">emphasized </w:t>
      </w:r>
      <w:r w:rsidRPr="45A2FB24" w:rsidR="6D811EC3">
        <w:rPr>
          <w:rFonts w:ascii="Courier New" w:eastAsia="Courier New" w:hAnsi="Courier New" w:cs="Courier New"/>
        </w:rPr>
        <w:t>that</w:t>
      </w:r>
      <w:r w:rsidRPr="0E251822" w:rsidR="6D811EC3">
        <w:rPr>
          <w:rFonts w:ascii="Courier New" w:eastAsia="Courier New" w:hAnsi="Courier New" w:cs="Courier New"/>
        </w:rPr>
        <w:t xml:space="preserve">, for the deaf and hard of hearing community, </w:t>
      </w:r>
      <w:r w:rsidRPr="7CF52C40" w:rsidR="6D811EC3">
        <w:rPr>
          <w:rFonts w:ascii="Courier New" w:eastAsia="Courier New" w:hAnsi="Courier New" w:cs="Courier New"/>
        </w:rPr>
        <w:t xml:space="preserve">parents </w:t>
      </w:r>
      <w:r w:rsidRPr="561892B4" w:rsidR="6D811EC3">
        <w:rPr>
          <w:rFonts w:ascii="Courier New" w:eastAsia="Courier New" w:hAnsi="Courier New" w:cs="Courier New"/>
        </w:rPr>
        <w:t xml:space="preserve">must be </w:t>
      </w:r>
      <w:r w:rsidRPr="4763A352" w:rsidR="6D811EC3">
        <w:rPr>
          <w:rFonts w:ascii="Courier New" w:eastAsia="Courier New" w:hAnsi="Courier New" w:cs="Courier New"/>
        </w:rPr>
        <w:t xml:space="preserve">informed of communication </w:t>
      </w:r>
      <w:r w:rsidRPr="255AB816" w:rsidR="49E40EE9">
        <w:rPr>
          <w:rFonts w:ascii="Courier New" w:eastAsia="Courier New" w:hAnsi="Courier New" w:cs="Courier New"/>
        </w:rPr>
        <w:t xml:space="preserve">and educational </w:t>
      </w:r>
      <w:r w:rsidRPr="7A277056" w:rsidR="49E40EE9">
        <w:rPr>
          <w:rFonts w:ascii="Courier New" w:eastAsia="Courier New" w:hAnsi="Courier New" w:cs="Courier New"/>
        </w:rPr>
        <w:t xml:space="preserve">environment options </w:t>
      </w:r>
      <w:r w:rsidRPr="3619F0B4" w:rsidR="49E40EE9">
        <w:rPr>
          <w:rFonts w:ascii="Courier New" w:eastAsia="Courier New" w:hAnsi="Courier New" w:cs="Courier New"/>
        </w:rPr>
        <w:t xml:space="preserve">in order </w:t>
      </w:r>
      <w:r w:rsidRPr="3ECB6FF6" w:rsidR="49E40EE9">
        <w:rPr>
          <w:rFonts w:ascii="Courier New" w:eastAsia="Courier New" w:hAnsi="Courier New" w:cs="Courier New"/>
        </w:rPr>
        <w:t>to</w:t>
      </w:r>
      <w:r w:rsidRPr="3ECB6FF6" w:rsidR="49E40EE9">
        <w:rPr>
          <w:rFonts w:ascii="Courier New" w:eastAsia="Courier New" w:hAnsi="Courier New" w:cs="Courier New"/>
        </w:rPr>
        <w:t xml:space="preserve"> </w:t>
      </w:r>
      <w:r w:rsidRPr="603220BD" w:rsidR="49E40EE9">
        <w:rPr>
          <w:rFonts w:ascii="Courier New" w:eastAsia="Courier New" w:hAnsi="Courier New" w:cs="Courier New"/>
        </w:rPr>
        <w:t xml:space="preserve">meaningfully be involved </w:t>
      </w:r>
      <w:r w:rsidRPr="37C73601" w:rsidR="49E40EE9">
        <w:rPr>
          <w:rFonts w:ascii="Courier New" w:eastAsia="Courier New" w:hAnsi="Courier New" w:cs="Courier New"/>
        </w:rPr>
        <w:t xml:space="preserve">in </w:t>
      </w:r>
      <w:r w:rsidRPr="29824525" w:rsidR="49E40EE9">
        <w:rPr>
          <w:rFonts w:ascii="Courier New" w:eastAsia="Courier New" w:hAnsi="Courier New" w:cs="Courier New"/>
        </w:rPr>
        <w:t>educational decision making.</w:t>
      </w:r>
      <w:r w:rsidRPr="37C73601" w:rsidR="49E40EE9">
        <w:rPr>
          <w:rFonts w:ascii="Courier New" w:eastAsia="Courier New" w:hAnsi="Courier New" w:cs="Courier New"/>
        </w:rPr>
        <w:t xml:space="preserve"> </w:t>
      </w:r>
      <w:r w:rsidRPr="0BF7221D" w:rsidR="49E40EE9">
        <w:rPr>
          <w:rFonts w:ascii="Courier New" w:eastAsia="Courier New" w:hAnsi="Courier New" w:cs="Courier New"/>
        </w:rPr>
        <w:t>Th</w:t>
      </w:r>
      <w:r w:rsidRPr="0BF7221D" w:rsidR="4F8EA87D">
        <w:rPr>
          <w:rFonts w:ascii="Courier New" w:eastAsia="Courier New" w:hAnsi="Courier New" w:cs="Courier New"/>
        </w:rPr>
        <w:t xml:space="preserve">ese commenters emphasized the importance of accessible and </w:t>
      </w:r>
      <w:r w:rsidRPr="7C4257E9" w:rsidR="4F8EA87D">
        <w:rPr>
          <w:rFonts w:ascii="Courier New" w:eastAsia="Courier New" w:hAnsi="Courier New" w:cs="Courier New"/>
        </w:rPr>
        <w:t>multi-</w:t>
      </w:r>
      <w:r w:rsidRPr="7A2A058D" w:rsidR="4F8EA87D">
        <w:rPr>
          <w:rFonts w:ascii="Courier New" w:eastAsia="Courier New" w:hAnsi="Courier New" w:cs="Courier New"/>
        </w:rPr>
        <w:t xml:space="preserve">modal methods of </w:t>
      </w:r>
      <w:r w:rsidRPr="09222DA2" w:rsidR="4F8EA87D">
        <w:rPr>
          <w:rFonts w:ascii="Courier New" w:eastAsia="Courier New" w:hAnsi="Courier New" w:cs="Courier New"/>
        </w:rPr>
        <w:t xml:space="preserve">collecting survey </w:t>
      </w:r>
      <w:r w:rsidRPr="0609038F" w:rsidR="4F8EA87D">
        <w:rPr>
          <w:rFonts w:ascii="Courier New" w:eastAsia="Courier New" w:hAnsi="Courier New" w:cs="Courier New"/>
        </w:rPr>
        <w:t xml:space="preserve">data. </w:t>
      </w:r>
      <w:r w:rsidRPr="6453E881" w:rsidR="4F8EA87D">
        <w:rPr>
          <w:rFonts w:ascii="Courier New" w:eastAsia="Courier New" w:hAnsi="Courier New" w:cs="Courier New"/>
        </w:rPr>
        <w:t xml:space="preserve">The commenters </w:t>
      </w:r>
      <w:r w:rsidRPr="0F8DBA2A" w:rsidR="4F8EA87D">
        <w:rPr>
          <w:rFonts w:ascii="Courier New" w:eastAsia="Courier New" w:hAnsi="Courier New" w:cs="Courier New"/>
        </w:rPr>
        <w:t xml:space="preserve">supported the </w:t>
      </w:r>
      <w:r w:rsidRPr="0FBB0A50" w:rsidR="220EB474">
        <w:rPr>
          <w:rFonts w:ascii="Courier New" w:eastAsia="Courier New" w:hAnsi="Courier New" w:cs="Courier New"/>
        </w:rPr>
        <w:t>proposed</w:t>
      </w:r>
      <w:r w:rsidRPr="4A921C54" w:rsidR="4F8EA87D">
        <w:rPr>
          <w:rFonts w:ascii="Courier New" w:eastAsia="Courier New" w:hAnsi="Courier New" w:cs="Courier New"/>
        </w:rPr>
        <w:t xml:space="preserve"> </w:t>
      </w:r>
      <w:r w:rsidRPr="2B4CA008" w:rsidR="4F8EA87D">
        <w:rPr>
          <w:rFonts w:ascii="Courier New" w:eastAsia="Courier New" w:hAnsi="Courier New" w:cs="Courier New"/>
        </w:rPr>
        <w:t xml:space="preserve">changes to the instructions for </w:t>
      </w:r>
      <w:r w:rsidRPr="7C2106DF" w:rsidR="4F8EA87D">
        <w:rPr>
          <w:rFonts w:ascii="Courier New" w:eastAsia="Courier New" w:hAnsi="Courier New" w:cs="Courier New"/>
        </w:rPr>
        <w:t xml:space="preserve">Indicator </w:t>
      </w:r>
      <w:r w:rsidRPr="7E1E5F9A" w:rsidR="0AB241A3">
        <w:rPr>
          <w:rFonts w:ascii="Courier New" w:eastAsia="Courier New" w:hAnsi="Courier New" w:cs="Courier New"/>
        </w:rPr>
        <w:t>8</w:t>
      </w:r>
      <w:r w:rsidRPr="7D46F7FD" w:rsidR="4F8EA87D">
        <w:rPr>
          <w:rFonts w:ascii="Courier New" w:eastAsia="Courier New" w:hAnsi="Courier New" w:cs="Courier New"/>
        </w:rPr>
        <w:t xml:space="preserve"> as a </w:t>
      </w:r>
      <w:r w:rsidRPr="0411F00B" w:rsidR="4F8EA87D">
        <w:rPr>
          <w:rFonts w:ascii="Courier New" w:eastAsia="Courier New" w:hAnsi="Courier New" w:cs="Courier New"/>
        </w:rPr>
        <w:t xml:space="preserve">meaningful step toward </w:t>
      </w:r>
      <w:r w:rsidRPr="10EF5E20" w:rsidR="4F8EA87D">
        <w:rPr>
          <w:rFonts w:ascii="Courier New" w:eastAsia="Courier New" w:hAnsi="Courier New" w:cs="Courier New"/>
        </w:rPr>
        <w:t xml:space="preserve">ensuring </w:t>
      </w:r>
      <w:r w:rsidRPr="2C2C423B" w:rsidR="3AA8F14D">
        <w:rPr>
          <w:rFonts w:ascii="Courier New" w:eastAsia="Courier New" w:hAnsi="Courier New" w:cs="Courier New"/>
        </w:rPr>
        <w:t xml:space="preserve">parent involvement measured </w:t>
      </w:r>
      <w:r w:rsidRPr="749EF87A" w:rsidR="3AA8F14D">
        <w:rPr>
          <w:rFonts w:ascii="Courier New" w:eastAsia="Courier New" w:hAnsi="Courier New" w:cs="Courier New"/>
        </w:rPr>
        <w:t xml:space="preserve">under Indicator </w:t>
      </w:r>
      <w:r w:rsidRPr="7E1E5F9A" w:rsidR="372D1597">
        <w:rPr>
          <w:rFonts w:ascii="Courier New" w:eastAsia="Courier New" w:hAnsi="Courier New" w:cs="Courier New"/>
        </w:rPr>
        <w:t>8</w:t>
      </w:r>
      <w:r w:rsidRPr="749EF87A" w:rsidR="3AA8F14D">
        <w:rPr>
          <w:rFonts w:ascii="Courier New" w:eastAsia="Courier New" w:hAnsi="Courier New" w:cs="Courier New"/>
        </w:rPr>
        <w:t xml:space="preserve"> is </w:t>
      </w:r>
      <w:r w:rsidRPr="4E331CCE" w:rsidR="3AA8F14D">
        <w:rPr>
          <w:rFonts w:ascii="Courier New" w:eastAsia="Courier New" w:hAnsi="Courier New" w:cs="Courier New"/>
        </w:rPr>
        <w:t xml:space="preserve">prioritized for </w:t>
      </w:r>
      <w:r w:rsidRPr="7E1E5F9A" w:rsidR="409BB8A7">
        <w:rPr>
          <w:rFonts w:ascii="Courier New" w:eastAsia="Courier New" w:hAnsi="Courier New" w:cs="Courier New"/>
        </w:rPr>
        <w:t>children</w:t>
      </w:r>
      <w:r w:rsidRPr="0B447FF2" w:rsidR="3AA8F14D">
        <w:rPr>
          <w:rFonts w:ascii="Courier New" w:eastAsia="Courier New" w:hAnsi="Courier New" w:cs="Courier New"/>
        </w:rPr>
        <w:t xml:space="preserve"> who are deaf or</w:t>
      </w:r>
      <w:r w:rsidRPr="7292EA37" w:rsidR="3AA8F14D">
        <w:rPr>
          <w:rFonts w:ascii="Courier New" w:eastAsia="Courier New" w:hAnsi="Courier New" w:cs="Courier New"/>
        </w:rPr>
        <w:t xml:space="preserve"> hard of hearing.</w:t>
      </w:r>
    </w:p>
    <w:p w:rsidR="3AA8F14D" w:rsidP="2F4F77D4" w14:paraId="6B7977FB" w14:textId="15C45DF8">
      <w:pPr>
        <w:spacing w:line="480" w:lineRule="auto"/>
        <w:rPr>
          <w:rFonts w:ascii="Courier New" w:eastAsia="Courier New" w:hAnsi="Courier New" w:cs="Courier New"/>
        </w:rPr>
      </w:pPr>
      <w:r w:rsidRPr="7CBDA358">
        <w:rPr>
          <w:rFonts w:ascii="Courier New" w:eastAsia="Courier New" w:hAnsi="Courier New" w:cs="Courier New"/>
          <w:u w:val="single"/>
        </w:rPr>
        <w:t>Discussion:</w:t>
      </w:r>
      <w:r w:rsidRPr="7CBDA358">
        <w:rPr>
          <w:rFonts w:ascii="Courier New" w:eastAsia="Courier New" w:hAnsi="Courier New" w:cs="Courier New"/>
        </w:rPr>
        <w:t xml:space="preserve"> OSEP appreciates these comments and acknowledges the unique needs of and importance of accessible </w:t>
      </w:r>
      <w:r w:rsidRPr="7CBDA358" w:rsidR="5167AE7D">
        <w:rPr>
          <w:rFonts w:ascii="Courier New" w:eastAsia="Courier New" w:hAnsi="Courier New" w:cs="Courier New"/>
        </w:rPr>
        <w:t xml:space="preserve">data collection tools </w:t>
      </w:r>
      <w:r w:rsidRPr="7CBDA358">
        <w:rPr>
          <w:rFonts w:ascii="Courier New" w:eastAsia="Courier New" w:hAnsi="Courier New" w:cs="Courier New"/>
        </w:rPr>
        <w:t xml:space="preserve">for </w:t>
      </w:r>
      <w:r w:rsidRPr="6307B71B" w:rsidR="09A4F9A7">
        <w:rPr>
          <w:rFonts w:ascii="Courier New" w:eastAsia="Courier New" w:hAnsi="Courier New" w:cs="Courier New"/>
        </w:rPr>
        <w:t>children</w:t>
      </w:r>
      <w:r w:rsidRPr="6307B71B" w:rsidR="7B01545D">
        <w:rPr>
          <w:rFonts w:ascii="Courier New" w:eastAsia="Courier New" w:hAnsi="Courier New" w:cs="Courier New"/>
        </w:rPr>
        <w:t xml:space="preserve"> </w:t>
      </w:r>
      <w:r w:rsidRPr="7CBDA358" w:rsidR="3958D020">
        <w:rPr>
          <w:rFonts w:ascii="Courier New" w:eastAsia="Courier New" w:hAnsi="Courier New" w:cs="Courier New"/>
        </w:rPr>
        <w:t>and families</w:t>
      </w:r>
      <w:r w:rsidRPr="7CBDA358">
        <w:rPr>
          <w:rFonts w:ascii="Courier New" w:eastAsia="Courier New" w:hAnsi="Courier New" w:cs="Courier New"/>
        </w:rPr>
        <w:t xml:space="preserve"> who are deaf and hard of hearing.</w:t>
      </w:r>
      <w:r w:rsidRPr="7CBDA358" w:rsidR="3965FBC6">
        <w:rPr>
          <w:rFonts w:ascii="Courier New" w:eastAsia="Courier New" w:hAnsi="Courier New" w:cs="Courier New"/>
        </w:rPr>
        <w:t xml:space="preserve"> OSEP believes that requiring States to</w:t>
      </w:r>
      <w:r w:rsidRPr="7CBDA358" w:rsidR="6C52EC35">
        <w:rPr>
          <w:rFonts w:ascii="Courier New" w:eastAsia="Courier New" w:hAnsi="Courier New" w:cs="Courier New"/>
        </w:rPr>
        <w:t xml:space="preserve"> provide </w:t>
      </w:r>
      <w:r w:rsidR="0001446A">
        <w:rPr>
          <w:rFonts w:ascii="Courier New" w:eastAsia="Courier New" w:hAnsi="Courier New" w:cs="Courier New"/>
        </w:rPr>
        <w:t>links</w:t>
      </w:r>
      <w:r w:rsidRPr="7CBDA358" w:rsidR="6C52EC35">
        <w:rPr>
          <w:rFonts w:ascii="Courier New" w:eastAsia="Courier New" w:hAnsi="Courier New" w:cs="Courier New"/>
        </w:rPr>
        <w:t xml:space="preserve"> </w:t>
      </w:r>
      <w:r w:rsidR="00BC0A64">
        <w:rPr>
          <w:rFonts w:ascii="Courier New" w:eastAsia="Courier New" w:hAnsi="Courier New" w:cs="Courier New"/>
        </w:rPr>
        <w:t>to</w:t>
      </w:r>
      <w:r w:rsidRPr="7CBDA358" w:rsidR="6C52EC35">
        <w:rPr>
          <w:rFonts w:ascii="Courier New" w:eastAsia="Courier New" w:hAnsi="Courier New" w:cs="Courier New"/>
        </w:rPr>
        <w:t xml:space="preserve"> their measures and to</w:t>
      </w:r>
      <w:r w:rsidRPr="7CBDA358" w:rsidR="3965FBC6">
        <w:rPr>
          <w:rFonts w:ascii="Courier New" w:eastAsia="Courier New" w:hAnsi="Courier New" w:cs="Courier New"/>
        </w:rPr>
        <w:t xml:space="preserve"> report how data are collected and used to </w:t>
      </w:r>
      <w:r w:rsidRPr="7CBDA358" w:rsidR="3965FBC6">
        <w:rPr>
          <w:rFonts w:ascii="Courier New" w:eastAsia="Courier New" w:hAnsi="Courier New" w:cs="Courier New"/>
        </w:rPr>
        <w:t>improve services and ou</w:t>
      </w:r>
      <w:r w:rsidRPr="7CBDA358" w:rsidR="6F6C0FBE">
        <w:rPr>
          <w:rFonts w:ascii="Courier New" w:eastAsia="Courier New" w:hAnsi="Courier New" w:cs="Courier New"/>
        </w:rPr>
        <w:t>tcomes for children with disabilities</w:t>
      </w:r>
      <w:r w:rsidRPr="7CBDA358" w:rsidR="5A12F273">
        <w:rPr>
          <w:rFonts w:ascii="Courier New" w:eastAsia="Courier New" w:hAnsi="Courier New" w:cs="Courier New"/>
        </w:rPr>
        <w:t xml:space="preserve"> will drive system improvement to benefit all children with disabilities and their families, including those belonging to the </w:t>
      </w:r>
      <w:r w:rsidRPr="6307B71B" w:rsidR="512FD006">
        <w:rPr>
          <w:rFonts w:ascii="Courier New" w:eastAsia="Courier New" w:hAnsi="Courier New" w:cs="Courier New"/>
        </w:rPr>
        <w:t>d</w:t>
      </w:r>
      <w:r w:rsidRPr="6307B71B" w:rsidR="39F31BF4">
        <w:rPr>
          <w:rFonts w:ascii="Courier New" w:eastAsia="Courier New" w:hAnsi="Courier New" w:cs="Courier New"/>
        </w:rPr>
        <w:t>eaf</w:t>
      </w:r>
      <w:r w:rsidRPr="7CBDA358" w:rsidR="5A12F273">
        <w:rPr>
          <w:rFonts w:ascii="Courier New" w:eastAsia="Courier New" w:hAnsi="Courier New" w:cs="Courier New"/>
        </w:rPr>
        <w:t xml:space="preserve"> and hard of hearing community.</w:t>
      </w:r>
    </w:p>
    <w:p w:rsidR="2F4AB86D" w:rsidP="7CBDA358" w14:paraId="59325701" w14:textId="00772984">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00761E90" w:rsidP="00871616" w14:paraId="4691F289" w14:textId="48CE539E">
      <w:pPr>
        <w:spacing w:line="480" w:lineRule="auto"/>
        <w:rPr>
          <w:rFonts w:ascii="Courier New" w:eastAsia="Courier New" w:hAnsi="Courier New" w:cs="Courier New"/>
          <w:u w:val="single"/>
        </w:rPr>
      </w:pPr>
      <w:r w:rsidRPr="7CBDA358">
        <w:rPr>
          <w:rFonts w:ascii="Courier New" w:eastAsia="Courier New" w:hAnsi="Courier New" w:cs="Courier New"/>
          <w:u w:val="single"/>
        </w:rPr>
        <w:t xml:space="preserve">Indicator </w:t>
      </w:r>
      <w:r w:rsidRPr="6307B71B" w:rsidR="254F7E74">
        <w:rPr>
          <w:rFonts w:ascii="Courier New" w:eastAsia="Courier New" w:hAnsi="Courier New" w:cs="Courier New"/>
          <w:u w:val="single"/>
        </w:rPr>
        <w:t>9</w:t>
      </w:r>
    </w:p>
    <w:p w:rsidR="00D313E5" w:rsidP="00871616" w14:paraId="2708B369" w14:textId="373B1EB8">
      <w:pPr>
        <w:spacing w:line="480" w:lineRule="auto"/>
        <w:rPr>
          <w:rFonts w:ascii="Courier New" w:eastAsia="Courier New" w:hAnsi="Courier New" w:cs="Courier New"/>
        </w:rPr>
      </w:pPr>
      <w:r w:rsidRPr="7E1E5F9A">
        <w:rPr>
          <w:rFonts w:ascii="Courier New" w:eastAsia="Courier New" w:hAnsi="Courier New" w:cs="Courier New"/>
          <w:u w:val="single"/>
        </w:rPr>
        <w:t>Comment:</w:t>
      </w:r>
      <w:r w:rsidRPr="7E1E5F9A">
        <w:rPr>
          <w:rFonts w:ascii="Courier New" w:eastAsia="Courier New" w:hAnsi="Courier New" w:cs="Courier New"/>
        </w:rPr>
        <w:t xml:space="preserve"> </w:t>
      </w:r>
      <w:r w:rsidRPr="3A1899F7" w:rsidR="6BB8C781">
        <w:rPr>
          <w:rFonts w:ascii="Courier New" w:eastAsia="Courier New" w:hAnsi="Courier New" w:cs="Courier New"/>
        </w:rPr>
        <w:t>M</w:t>
      </w:r>
      <w:r w:rsidRPr="3A1899F7" w:rsidR="1EDDEB6A">
        <w:rPr>
          <w:rFonts w:ascii="Courier New" w:eastAsia="Courier New" w:hAnsi="Courier New" w:cs="Courier New"/>
        </w:rPr>
        <w:t>ost</w:t>
      </w:r>
      <w:r w:rsidRPr="7E1E5F9A" w:rsidR="6BB8C781">
        <w:rPr>
          <w:rFonts w:ascii="Courier New" w:eastAsia="Courier New" w:hAnsi="Courier New" w:cs="Courier New"/>
        </w:rPr>
        <w:t xml:space="preserve"> commenters opposed </w:t>
      </w:r>
      <w:r w:rsidRPr="7E1E5F9A" w:rsidR="7335DA60">
        <w:rPr>
          <w:rFonts w:ascii="Courier New" w:eastAsia="Courier New" w:hAnsi="Courier New" w:cs="Courier New"/>
        </w:rPr>
        <w:t>revisions to Indicator 9</w:t>
      </w:r>
      <w:r w:rsidRPr="7E1E5F9A" w:rsidR="67308A40">
        <w:rPr>
          <w:rFonts w:ascii="Courier New" w:eastAsia="Courier New" w:hAnsi="Courier New" w:cs="Courier New"/>
        </w:rPr>
        <w:t xml:space="preserve">. </w:t>
      </w:r>
      <w:r w:rsidRPr="7CBDA358" w:rsidR="007D52E1">
        <w:rPr>
          <w:rFonts w:ascii="Courier New" w:eastAsia="Courier New" w:hAnsi="Courier New" w:cs="Courier New"/>
        </w:rPr>
        <w:t xml:space="preserve">The commenters </w:t>
      </w:r>
      <w:r w:rsidRPr="7E1E5F9A" w:rsidR="1EE97CDE">
        <w:rPr>
          <w:rFonts w:ascii="Courier New" w:eastAsia="Courier New" w:hAnsi="Courier New" w:cs="Courier New"/>
        </w:rPr>
        <w:t>stated</w:t>
      </w:r>
      <w:r w:rsidRPr="7CBDA358" w:rsidR="007D52E1">
        <w:rPr>
          <w:rFonts w:ascii="Courier New" w:eastAsia="Courier New" w:hAnsi="Courier New" w:cs="Courier New"/>
        </w:rPr>
        <w:t xml:space="preserve"> </w:t>
      </w:r>
      <w:r w:rsidRPr="7CBDA358" w:rsidR="00223EB4">
        <w:rPr>
          <w:rFonts w:ascii="Courier New" w:eastAsia="Courier New" w:hAnsi="Courier New" w:cs="Courier New"/>
        </w:rPr>
        <w:t xml:space="preserve">that removing </w:t>
      </w:r>
      <w:r w:rsidRPr="7CBDA358" w:rsidR="007058B4">
        <w:rPr>
          <w:rFonts w:ascii="Courier New" w:eastAsia="Courier New" w:hAnsi="Courier New" w:cs="Courier New"/>
        </w:rPr>
        <w:t xml:space="preserve">the requirements to report </w:t>
      </w:r>
      <w:r w:rsidRPr="7CBDA358" w:rsidR="008F0139">
        <w:rPr>
          <w:rFonts w:ascii="Courier New" w:eastAsia="Courier New" w:hAnsi="Courier New" w:cs="Courier New"/>
        </w:rPr>
        <w:t xml:space="preserve">State definitions and the number of districts who met the established cell and N-sizes would </w:t>
      </w:r>
      <w:r w:rsidRPr="7CBDA358" w:rsidR="436681D5">
        <w:rPr>
          <w:rFonts w:ascii="Courier New" w:eastAsia="Courier New" w:hAnsi="Courier New" w:cs="Courier New"/>
        </w:rPr>
        <w:t>limit the interpretability of the data collected and</w:t>
      </w:r>
      <w:r w:rsidRPr="7CBDA358" w:rsidR="008F0139">
        <w:rPr>
          <w:rFonts w:ascii="Courier New" w:eastAsia="Courier New" w:hAnsi="Courier New" w:cs="Courier New"/>
        </w:rPr>
        <w:t xml:space="preserve"> reduce accountability and transparency by obscuring how States measure </w:t>
      </w:r>
      <w:r w:rsidRPr="7CBDA358" w:rsidR="00FB72FC">
        <w:rPr>
          <w:rFonts w:ascii="Courier New" w:eastAsia="Courier New" w:hAnsi="Courier New" w:cs="Courier New"/>
        </w:rPr>
        <w:t>disproportionality</w:t>
      </w:r>
      <w:r w:rsidRPr="7CBDA358" w:rsidR="7577048C">
        <w:rPr>
          <w:rFonts w:ascii="Courier New" w:eastAsia="Courier New" w:hAnsi="Courier New" w:cs="Courier New"/>
        </w:rPr>
        <w:t>.</w:t>
      </w:r>
      <w:r w:rsidRPr="7CBDA358" w:rsidR="008F0139">
        <w:rPr>
          <w:rFonts w:ascii="Courier New" w:eastAsia="Courier New" w:hAnsi="Courier New" w:cs="Courier New"/>
        </w:rPr>
        <w:t xml:space="preserve"> </w:t>
      </w:r>
      <w:r w:rsidRPr="7E1E5F9A" w:rsidR="644DF019">
        <w:rPr>
          <w:rFonts w:ascii="Courier New" w:eastAsia="Courier New" w:hAnsi="Courier New" w:cs="Courier New"/>
        </w:rPr>
        <w:t xml:space="preserve">One commenter </w:t>
      </w:r>
      <w:r w:rsidRPr="7E1E5F9A" w:rsidR="2C2D19C8">
        <w:rPr>
          <w:rFonts w:ascii="Courier New" w:eastAsia="Courier New" w:hAnsi="Courier New" w:cs="Courier New"/>
        </w:rPr>
        <w:t>noted</w:t>
      </w:r>
      <w:r w:rsidRPr="7CBDA358" w:rsidR="00DE78A0">
        <w:rPr>
          <w:rFonts w:ascii="Courier New" w:eastAsia="Courier New" w:hAnsi="Courier New" w:cs="Courier New"/>
        </w:rPr>
        <w:t xml:space="preserve"> that </w:t>
      </w:r>
      <w:r w:rsidRPr="7CBDA358" w:rsidR="002C7941">
        <w:rPr>
          <w:rFonts w:ascii="Courier New" w:eastAsia="Courier New" w:hAnsi="Courier New" w:cs="Courier New"/>
        </w:rPr>
        <w:t>the data</w:t>
      </w:r>
      <w:r w:rsidRPr="7CBDA358" w:rsidR="00AA227D">
        <w:rPr>
          <w:rFonts w:ascii="Courier New" w:eastAsia="Courier New" w:hAnsi="Courier New" w:cs="Courier New"/>
        </w:rPr>
        <w:t xml:space="preserve"> collected under Indicator 9</w:t>
      </w:r>
      <w:r w:rsidRPr="7CBDA358" w:rsidR="00906AFB">
        <w:rPr>
          <w:rFonts w:ascii="Courier New" w:eastAsia="Courier New" w:hAnsi="Courier New" w:cs="Courier New"/>
        </w:rPr>
        <w:t xml:space="preserve"> serve to surface concerns </w:t>
      </w:r>
      <w:r w:rsidRPr="7CBDA358" w:rsidR="00EA47DF">
        <w:rPr>
          <w:rFonts w:ascii="Courier New" w:eastAsia="Courier New" w:hAnsi="Courier New" w:cs="Courier New"/>
        </w:rPr>
        <w:t>before significant dispr</w:t>
      </w:r>
      <w:r w:rsidRPr="7CBDA358" w:rsidR="007D1B76">
        <w:rPr>
          <w:rFonts w:ascii="Courier New" w:eastAsia="Courier New" w:hAnsi="Courier New" w:cs="Courier New"/>
        </w:rPr>
        <w:t>oportionality thresh</w:t>
      </w:r>
      <w:r w:rsidRPr="7CBDA358" w:rsidR="009A73F0">
        <w:rPr>
          <w:rFonts w:ascii="Courier New" w:eastAsia="Courier New" w:hAnsi="Courier New" w:cs="Courier New"/>
        </w:rPr>
        <w:t>olds and sanctions are triggered, enabling targeted technical assistance</w:t>
      </w:r>
      <w:r w:rsidRPr="7CBDA358" w:rsidR="008650B0">
        <w:rPr>
          <w:rFonts w:ascii="Courier New" w:eastAsia="Courier New" w:hAnsi="Courier New" w:cs="Courier New"/>
        </w:rPr>
        <w:t xml:space="preserve"> to reduce </w:t>
      </w:r>
      <w:r w:rsidRPr="7CBDA358" w:rsidR="003D1761">
        <w:rPr>
          <w:rFonts w:ascii="Courier New" w:eastAsia="Courier New" w:hAnsi="Courier New" w:cs="Courier New"/>
        </w:rPr>
        <w:t xml:space="preserve">reactive enforcement. </w:t>
      </w:r>
      <w:r w:rsidRPr="7CBDA358" w:rsidR="00D619D6">
        <w:rPr>
          <w:rFonts w:ascii="Courier New" w:eastAsia="Courier New" w:hAnsi="Courier New" w:cs="Courier New"/>
        </w:rPr>
        <w:t>Conversely, two commenters</w:t>
      </w:r>
      <w:r w:rsidRPr="7CBDA358" w:rsidR="00833178">
        <w:rPr>
          <w:rFonts w:ascii="Courier New" w:eastAsia="Courier New" w:hAnsi="Courier New" w:cs="Courier New"/>
        </w:rPr>
        <w:t xml:space="preserve"> supported the proposed revisions to </w:t>
      </w:r>
      <w:r w:rsidRPr="7CBDA358" w:rsidR="00EF32AF">
        <w:rPr>
          <w:rFonts w:ascii="Courier New" w:eastAsia="Courier New" w:hAnsi="Courier New" w:cs="Courier New"/>
        </w:rPr>
        <w:t xml:space="preserve">Indicator </w:t>
      </w:r>
      <w:r w:rsidRPr="7E1E5F9A" w:rsidR="70FEE12D">
        <w:rPr>
          <w:rFonts w:ascii="Courier New" w:eastAsia="Courier New" w:hAnsi="Courier New" w:cs="Courier New"/>
        </w:rPr>
        <w:t>9</w:t>
      </w:r>
      <w:r w:rsidRPr="7CBDA358" w:rsidR="00EF32AF">
        <w:rPr>
          <w:rFonts w:ascii="Courier New" w:eastAsia="Courier New" w:hAnsi="Courier New" w:cs="Courier New"/>
        </w:rPr>
        <w:t xml:space="preserve">, </w:t>
      </w:r>
      <w:r w:rsidRPr="7CBDA358" w:rsidR="00926E89">
        <w:rPr>
          <w:rFonts w:ascii="Courier New" w:eastAsia="Courier New" w:hAnsi="Courier New" w:cs="Courier New"/>
        </w:rPr>
        <w:t xml:space="preserve">citing reduced </w:t>
      </w:r>
      <w:r w:rsidRPr="7CBDA358" w:rsidR="00F559AF">
        <w:rPr>
          <w:rFonts w:ascii="Courier New" w:eastAsia="Courier New" w:hAnsi="Courier New" w:cs="Courier New"/>
        </w:rPr>
        <w:t>burden and duplicative reporting</w:t>
      </w:r>
      <w:r w:rsidRPr="7CBDA358" w:rsidR="00183CA2">
        <w:rPr>
          <w:rFonts w:ascii="Courier New" w:eastAsia="Courier New" w:hAnsi="Courier New" w:cs="Courier New"/>
        </w:rPr>
        <w:t>.</w:t>
      </w:r>
    </w:p>
    <w:p w:rsidR="00E02648" w:rsidP="00871616" w14:paraId="39188008" w14:textId="50D6A03B">
      <w:pPr>
        <w:spacing w:line="480" w:lineRule="auto"/>
        <w:rPr>
          <w:rFonts w:ascii="Courier New" w:eastAsia="Courier New" w:hAnsi="Courier New" w:cs="Courier New"/>
        </w:rPr>
      </w:pPr>
      <w:r w:rsidRPr="7C0D2181">
        <w:rPr>
          <w:rFonts w:ascii="Courier New" w:eastAsia="Courier New" w:hAnsi="Courier New" w:cs="Courier New"/>
          <w:u w:val="single"/>
        </w:rPr>
        <w:t>Discussion:</w:t>
      </w:r>
      <w:r w:rsidRPr="7C0D2181">
        <w:rPr>
          <w:rFonts w:ascii="Courier New" w:eastAsia="Courier New" w:hAnsi="Courier New" w:cs="Courier New"/>
        </w:rPr>
        <w:t xml:space="preserve"> </w:t>
      </w:r>
      <w:r w:rsidRPr="7C0D2181" w:rsidR="2A2242B9">
        <w:rPr>
          <w:rFonts w:ascii="Courier New" w:eastAsia="Courier New" w:hAnsi="Courier New" w:cs="Courier New"/>
        </w:rPr>
        <w:t>OSEP appreciates the concern</w:t>
      </w:r>
      <w:r w:rsidR="00351BF7">
        <w:rPr>
          <w:rFonts w:ascii="Courier New" w:eastAsia="Courier New" w:hAnsi="Courier New" w:cs="Courier New"/>
        </w:rPr>
        <w:t>s</w:t>
      </w:r>
      <w:r w:rsidRPr="7C0D2181" w:rsidR="2A2242B9">
        <w:rPr>
          <w:rFonts w:ascii="Courier New" w:eastAsia="Courier New" w:hAnsi="Courier New" w:cs="Courier New"/>
        </w:rPr>
        <w:t xml:space="preserve"> and remains committed to monitoring States’ implementation of IDEA and ensuring its enforcement. </w:t>
      </w:r>
      <w:r w:rsidRPr="7C0D2181" w:rsidR="16C7187E">
        <w:rPr>
          <w:rFonts w:ascii="Courier New" w:eastAsia="Courier New" w:hAnsi="Courier New" w:cs="Courier New"/>
        </w:rPr>
        <w:t xml:space="preserve">Under Section 612(a)(1)-(25) of the IDEA, </w:t>
      </w:r>
      <w:r w:rsidRPr="7C0D2181" w:rsidR="3B4C65B3">
        <w:rPr>
          <w:rFonts w:ascii="Courier New" w:eastAsia="Courier New" w:hAnsi="Courier New" w:cs="Courier New"/>
        </w:rPr>
        <w:t>a</w:t>
      </w:r>
      <w:r w:rsidRPr="7C0D2181" w:rsidR="16C7187E">
        <w:rPr>
          <w:rFonts w:ascii="Courier New" w:eastAsia="Courier New" w:hAnsi="Courier New" w:cs="Courier New"/>
        </w:rPr>
        <w:t xml:space="preserve"> State is eligible for IDEA Part B funds if it submits a plan that provides assurances to the Secretary that the State has in </w:t>
      </w:r>
      <w:r w:rsidRPr="7C0D2181" w:rsidR="16C7187E">
        <w:rPr>
          <w:rFonts w:ascii="Courier New" w:eastAsia="Courier New" w:hAnsi="Courier New" w:cs="Courier New"/>
        </w:rPr>
        <w:t>effect policies and procedures to ensure that the State meets each of the 25 conditions set forth in IDEA Section 612(a). This includes IDEA Section 612(a)(2</w:t>
      </w:r>
      <w:r w:rsidRPr="7C0D2181" w:rsidR="50D63A12">
        <w:rPr>
          <w:rFonts w:ascii="Courier New" w:eastAsia="Courier New" w:hAnsi="Courier New" w:cs="Courier New"/>
        </w:rPr>
        <w:t>4</w:t>
      </w:r>
      <w:r w:rsidRPr="7C0D2181" w:rsidR="16C7187E">
        <w:rPr>
          <w:rFonts w:ascii="Courier New" w:eastAsia="Courier New" w:hAnsi="Courier New" w:cs="Courier New"/>
        </w:rPr>
        <w:t>)</w:t>
      </w:r>
      <w:r w:rsidRPr="7C0D2181" w:rsidR="684C24AB">
        <w:rPr>
          <w:rFonts w:ascii="Courier New" w:eastAsia="Courier New" w:hAnsi="Courier New" w:cs="Courier New"/>
        </w:rPr>
        <w:t xml:space="preserve"> which requires a State to </w:t>
      </w:r>
      <w:r w:rsidRPr="7C0D2181" w:rsidR="23AD8306">
        <w:rPr>
          <w:rFonts w:ascii="Courier New" w:eastAsia="Courier New" w:hAnsi="Courier New" w:cs="Courier New"/>
        </w:rPr>
        <w:t xml:space="preserve">have </w:t>
      </w:r>
      <w:r w:rsidRPr="7C0D2181" w:rsidR="684C24AB">
        <w:rPr>
          <w:rFonts w:ascii="Courier New" w:eastAsia="Courier New" w:hAnsi="Courier New" w:cs="Courier New"/>
        </w:rPr>
        <w:t xml:space="preserve">policies and procedures </w:t>
      </w:r>
      <w:r w:rsidRPr="7C0D2181" w:rsidR="23AD8306">
        <w:rPr>
          <w:rFonts w:ascii="Courier New" w:eastAsia="Courier New" w:hAnsi="Courier New" w:cs="Courier New"/>
        </w:rPr>
        <w:t xml:space="preserve">consistent with IDEA Section 618(d) </w:t>
      </w:r>
      <w:r w:rsidRPr="7C0D2181" w:rsidR="684C24AB">
        <w:rPr>
          <w:rFonts w:ascii="Courier New" w:eastAsia="Courier New" w:hAnsi="Courier New" w:cs="Courier New"/>
        </w:rPr>
        <w:t>designed to prevent the inappropriate overidentification or disproportionate representation by race and ethnicity of children as children with disabilities, including children with disabilities with a particular impairment.</w:t>
      </w:r>
      <w:r w:rsidRPr="7C0D2181" w:rsidR="3D3A07BF">
        <w:rPr>
          <w:rFonts w:ascii="Courier New" w:eastAsia="Courier New" w:hAnsi="Courier New" w:cs="Courier New"/>
        </w:rPr>
        <w:t xml:space="preserve"> </w:t>
      </w:r>
      <w:r w:rsidRPr="7C0D2181" w:rsidR="5BEFFB3E">
        <w:rPr>
          <w:rFonts w:ascii="Courier New" w:eastAsia="Courier New" w:hAnsi="Courier New" w:cs="Courier New"/>
        </w:rPr>
        <w:t xml:space="preserve">Reducing the reporting burden on </w:t>
      </w:r>
      <w:r w:rsidRPr="7C0D2181" w:rsidR="3D3A07BF">
        <w:rPr>
          <w:rFonts w:ascii="Courier New" w:eastAsia="Courier New" w:hAnsi="Courier New" w:cs="Courier New"/>
        </w:rPr>
        <w:t>States</w:t>
      </w:r>
      <w:r w:rsidRPr="7C0D2181" w:rsidR="5BEFFB3E">
        <w:rPr>
          <w:rFonts w:ascii="Courier New" w:eastAsia="Courier New" w:hAnsi="Courier New" w:cs="Courier New"/>
        </w:rPr>
        <w:t xml:space="preserve"> does not alleviate States from implementing IDEA Section 612(a)(24). </w:t>
      </w:r>
      <w:r w:rsidRPr="7C0D2181" w:rsidR="7F9C7DBD">
        <w:rPr>
          <w:rFonts w:ascii="Courier New" w:eastAsia="Courier New" w:hAnsi="Courier New" w:cs="Courier New"/>
        </w:rPr>
        <w:t xml:space="preserve">Further, should </w:t>
      </w:r>
      <w:r w:rsidRPr="7C0D2181" w:rsidR="740ABED3">
        <w:rPr>
          <w:rFonts w:ascii="Courier New" w:eastAsia="Courier New" w:hAnsi="Courier New" w:cs="Courier New"/>
        </w:rPr>
        <w:t xml:space="preserve">a </w:t>
      </w:r>
      <w:r w:rsidRPr="7C0D2181" w:rsidR="7F9C7DBD">
        <w:rPr>
          <w:rFonts w:ascii="Courier New" w:eastAsia="Courier New" w:hAnsi="Courier New" w:cs="Courier New"/>
        </w:rPr>
        <w:t xml:space="preserve">State </w:t>
      </w:r>
      <w:r w:rsidRPr="7C0D2181" w:rsidR="1A8BEC25">
        <w:rPr>
          <w:rFonts w:ascii="Courier New" w:eastAsia="Courier New" w:hAnsi="Courier New" w:cs="Courier New"/>
        </w:rPr>
        <w:t xml:space="preserve">revise </w:t>
      </w:r>
      <w:r w:rsidRPr="7C0D2181" w:rsidR="63F0196C">
        <w:rPr>
          <w:rFonts w:ascii="Courier New" w:eastAsia="Courier New" w:hAnsi="Courier New" w:cs="Courier New"/>
        </w:rPr>
        <w:t xml:space="preserve">how the State calculates Indicator 9, </w:t>
      </w:r>
      <w:r w:rsidRPr="7C0D2181" w:rsidR="740ABED3">
        <w:rPr>
          <w:rFonts w:ascii="Courier New" w:eastAsia="Courier New" w:hAnsi="Courier New" w:cs="Courier New"/>
        </w:rPr>
        <w:t xml:space="preserve">such as </w:t>
      </w:r>
      <w:r w:rsidRPr="7C0D2181" w:rsidR="63F0196C">
        <w:rPr>
          <w:rFonts w:ascii="Courier New" w:eastAsia="Courier New" w:hAnsi="Courier New" w:cs="Courier New"/>
        </w:rPr>
        <w:t>modifications to established cell and N-sizes</w:t>
      </w:r>
      <w:r w:rsidRPr="7C0D2181" w:rsidR="3B15785C">
        <w:rPr>
          <w:rFonts w:ascii="Courier New" w:eastAsia="Courier New" w:hAnsi="Courier New" w:cs="Courier New"/>
        </w:rPr>
        <w:t xml:space="preserve">, the State </w:t>
      </w:r>
      <w:r w:rsidRPr="7C0D2181" w:rsidR="4FC918DE">
        <w:rPr>
          <w:rFonts w:ascii="Courier New" w:eastAsia="Courier New" w:hAnsi="Courier New" w:cs="Courier New"/>
        </w:rPr>
        <w:t xml:space="preserve">would be required to engage </w:t>
      </w:r>
      <w:r w:rsidRPr="7C0D2181" w:rsidR="1FD072FD">
        <w:rPr>
          <w:rFonts w:ascii="Courier New" w:eastAsia="Courier New" w:hAnsi="Courier New" w:cs="Courier New"/>
        </w:rPr>
        <w:t>in public participation activities consistent with IDEA Section 612(a)(19), 20 U.S.C. § 1232(</w:t>
      </w:r>
      <w:r w:rsidRPr="7C0D2181" w:rsidR="1B370B4C">
        <w:rPr>
          <w:rFonts w:ascii="Courier New" w:eastAsia="Courier New" w:hAnsi="Courier New" w:cs="Courier New"/>
        </w:rPr>
        <w:t>d</w:t>
      </w:r>
      <w:r w:rsidRPr="7C0D2181" w:rsidR="1FD072FD">
        <w:rPr>
          <w:rFonts w:ascii="Courier New" w:eastAsia="Courier New" w:hAnsi="Courier New" w:cs="Courier New"/>
        </w:rPr>
        <w:t>)</w:t>
      </w:r>
      <w:r w:rsidRPr="7C0D2181" w:rsidR="1B370B4C">
        <w:rPr>
          <w:rFonts w:ascii="Courier New" w:eastAsia="Courier New" w:hAnsi="Courier New" w:cs="Courier New"/>
        </w:rPr>
        <w:t>(b)</w:t>
      </w:r>
      <w:r w:rsidRPr="7C0D2181" w:rsidR="1FD072FD">
        <w:rPr>
          <w:rFonts w:ascii="Courier New" w:eastAsia="Courier New" w:hAnsi="Courier New" w:cs="Courier New"/>
        </w:rPr>
        <w:t>(7)</w:t>
      </w:r>
      <w:r w:rsidRPr="7C0D2181" w:rsidR="1B370B4C">
        <w:rPr>
          <w:rFonts w:ascii="Courier New" w:eastAsia="Courier New" w:hAnsi="Courier New" w:cs="Courier New"/>
        </w:rPr>
        <w:t xml:space="preserve"> and 34 C.F.R. § 300.165.</w:t>
      </w:r>
      <w:r w:rsidRPr="7C0D2181" w:rsidR="2A2242B9">
        <w:rPr>
          <w:rFonts w:ascii="Courier New" w:eastAsia="Courier New" w:hAnsi="Courier New" w:cs="Courier New"/>
        </w:rPr>
        <w:t xml:space="preserve"> </w:t>
      </w:r>
      <w:r w:rsidRPr="7C0D2181" w:rsidR="2681FEEE">
        <w:rPr>
          <w:rFonts w:ascii="Courier New" w:eastAsia="Courier New" w:hAnsi="Courier New" w:cs="Courier New"/>
        </w:rPr>
        <w:t>Finally</w:t>
      </w:r>
      <w:r w:rsidRPr="7C0D2181" w:rsidR="7C1D8A33">
        <w:rPr>
          <w:rFonts w:ascii="Courier New" w:eastAsia="Courier New" w:hAnsi="Courier New" w:cs="Courier New"/>
        </w:rPr>
        <w:t>,</w:t>
      </w:r>
      <w:r w:rsidRPr="7C0D2181" w:rsidR="6A513433">
        <w:rPr>
          <w:rFonts w:ascii="Courier New" w:eastAsia="Courier New" w:hAnsi="Courier New" w:cs="Courier New"/>
        </w:rPr>
        <w:t xml:space="preserve"> the proposed revision to Indicator </w:t>
      </w:r>
      <w:r w:rsidRPr="7C0D2181" w:rsidR="7C1D8A33">
        <w:rPr>
          <w:rFonts w:ascii="Courier New" w:eastAsia="Courier New" w:hAnsi="Courier New" w:cs="Courier New"/>
        </w:rPr>
        <w:t>9</w:t>
      </w:r>
      <w:r w:rsidRPr="7C0D2181" w:rsidR="6A513433">
        <w:rPr>
          <w:rFonts w:ascii="Courier New" w:eastAsia="Courier New" w:hAnsi="Courier New" w:cs="Courier New"/>
        </w:rPr>
        <w:t xml:space="preserve"> would </w:t>
      </w:r>
      <w:r w:rsidRPr="7C0D2181" w:rsidR="23B73B93">
        <w:rPr>
          <w:rFonts w:ascii="Courier New" w:eastAsia="Courier New" w:hAnsi="Courier New" w:cs="Courier New"/>
        </w:rPr>
        <w:t xml:space="preserve">not </w:t>
      </w:r>
      <w:r w:rsidRPr="7C0D2181" w:rsidR="74566CA8">
        <w:rPr>
          <w:rFonts w:ascii="Courier New" w:eastAsia="Courier New" w:hAnsi="Courier New" w:cs="Courier New"/>
        </w:rPr>
        <w:t>change</w:t>
      </w:r>
      <w:r w:rsidRPr="7C0D2181" w:rsidR="6A513433">
        <w:rPr>
          <w:rFonts w:ascii="Courier New" w:eastAsia="Courier New" w:hAnsi="Courier New" w:cs="Courier New"/>
        </w:rPr>
        <w:t xml:space="preserve"> States’ ability </w:t>
      </w:r>
      <w:r w:rsidRPr="7C0D2181" w:rsidR="02772390">
        <w:rPr>
          <w:rFonts w:ascii="Courier New" w:eastAsia="Courier New" w:hAnsi="Courier New" w:cs="Courier New"/>
        </w:rPr>
        <w:t xml:space="preserve">to </w:t>
      </w:r>
      <w:r w:rsidRPr="7C0D2181" w:rsidR="4E8D8379">
        <w:rPr>
          <w:rFonts w:ascii="Courier New" w:eastAsia="Courier New" w:hAnsi="Courier New" w:cs="Courier New"/>
        </w:rPr>
        <w:t>use data from Indicator 9 to conduct activities that may prevent a determination of</w:t>
      </w:r>
      <w:r w:rsidRPr="7C0D2181" w:rsidR="02772390">
        <w:rPr>
          <w:rFonts w:ascii="Courier New" w:eastAsia="Courier New" w:hAnsi="Courier New" w:cs="Courier New"/>
        </w:rPr>
        <w:t xml:space="preserve"> </w:t>
      </w:r>
      <w:r w:rsidRPr="7C0D2181" w:rsidR="2FA65E37">
        <w:rPr>
          <w:rFonts w:ascii="Courier New" w:eastAsia="Courier New" w:hAnsi="Courier New" w:cs="Courier New"/>
        </w:rPr>
        <w:t>significant disproportionality</w:t>
      </w:r>
      <w:r w:rsidRPr="7C0D2181" w:rsidR="02B6DEC3">
        <w:rPr>
          <w:rFonts w:ascii="Courier New" w:eastAsia="Courier New" w:hAnsi="Courier New" w:cs="Courier New"/>
        </w:rPr>
        <w:t xml:space="preserve"> </w:t>
      </w:r>
      <w:r w:rsidRPr="7C0D2181" w:rsidR="0DBC6841">
        <w:rPr>
          <w:rFonts w:ascii="Courier New" w:eastAsia="Courier New" w:hAnsi="Courier New" w:cs="Courier New"/>
        </w:rPr>
        <w:t>under</w:t>
      </w:r>
      <w:r w:rsidRPr="7C0D2181" w:rsidR="6ED564F8">
        <w:rPr>
          <w:rFonts w:ascii="Courier New" w:eastAsia="Courier New" w:hAnsi="Courier New" w:cs="Courier New"/>
        </w:rPr>
        <w:t xml:space="preserve"> IDEA Section 618(d</w:t>
      </w:r>
      <w:r w:rsidRPr="7C0D2181" w:rsidR="0DBC6841">
        <w:rPr>
          <w:rFonts w:ascii="Courier New" w:eastAsia="Courier New" w:hAnsi="Courier New" w:cs="Courier New"/>
        </w:rPr>
        <w:t>)</w:t>
      </w:r>
      <w:r w:rsidRPr="7C0D2181" w:rsidR="56E78265">
        <w:rPr>
          <w:rFonts w:ascii="Courier New" w:eastAsia="Courier New" w:hAnsi="Courier New" w:cs="Courier New"/>
        </w:rPr>
        <w:t>.</w:t>
      </w:r>
      <w:r w:rsidRPr="7C0D2181" w:rsidR="02B6DEC3">
        <w:rPr>
          <w:rFonts w:ascii="Courier New" w:eastAsia="Courier New" w:hAnsi="Courier New" w:cs="Courier New"/>
        </w:rPr>
        <w:t xml:space="preserve"> </w:t>
      </w:r>
      <w:r w:rsidRPr="7C0D2181" w:rsidR="18C2B93A">
        <w:rPr>
          <w:rFonts w:ascii="Courier New" w:eastAsia="Courier New" w:hAnsi="Courier New" w:cs="Courier New"/>
        </w:rPr>
        <w:t xml:space="preserve">Rather, this </w:t>
      </w:r>
      <w:r w:rsidRPr="7C0D2181" w:rsidR="49F817BD">
        <w:rPr>
          <w:rFonts w:ascii="Courier New" w:eastAsia="Courier New" w:hAnsi="Courier New" w:cs="Courier New"/>
        </w:rPr>
        <w:t xml:space="preserve">proposed </w:t>
      </w:r>
      <w:r w:rsidRPr="7C0D2181" w:rsidR="18C2B93A">
        <w:rPr>
          <w:rFonts w:ascii="Courier New" w:eastAsia="Courier New" w:hAnsi="Courier New" w:cs="Courier New"/>
        </w:rPr>
        <w:t xml:space="preserve">change </w:t>
      </w:r>
      <w:r w:rsidRPr="7C0D2181" w:rsidR="49F817BD">
        <w:rPr>
          <w:rFonts w:ascii="Courier New" w:eastAsia="Courier New" w:hAnsi="Courier New" w:cs="Courier New"/>
        </w:rPr>
        <w:t xml:space="preserve">would </w:t>
      </w:r>
      <w:r w:rsidRPr="7C0D2181" w:rsidR="4DEF9567">
        <w:rPr>
          <w:rFonts w:ascii="Courier New" w:eastAsia="Courier New" w:hAnsi="Courier New" w:cs="Courier New"/>
        </w:rPr>
        <w:t>eliminate</w:t>
      </w:r>
      <w:r w:rsidRPr="7C0D2181" w:rsidR="18C2B93A">
        <w:rPr>
          <w:rFonts w:ascii="Courier New" w:eastAsia="Courier New" w:hAnsi="Courier New" w:cs="Courier New"/>
        </w:rPr>
        <w:t xml:space="preserve"> </w:t>
      </w:r>
      <w:r w:rsidR="00025D5C">
        <w:rPr>
          <w:rFonts w:ascii="Courier New" w:eastAsia="Courier New" w:hAnsi="Courier New" w:cs="Courier New"/>
        </w:rPr>
        <w:t xml:space="preserve">the requirement to report information that is not </w:t>
      </w:r>
      <w:r w:rsidR="00870AA2">
        <w:rPr>
          <w:rFonts w:ascii="Courier New" w:eastAsia="Courier New" w:hAnsi="Courier New" w:cs="Courier New"/>
        </w:rPr>
        <w:t>necessary</w:t>
      </w:r>
      <w:r w:rsidR="00C148DB">
        <w:rPr>
          <w:rFonts w:ascii="Courier New" w:eastAsia="Courier New" w:hAnsi="Courier New" w:cs="Courier New"/>
        </w:rPr>
        <w:t xml:space="preserve"> </w:t>
      </w:r>
      <w:r w:rsidR="00BB57B3">
        <w:rPr>
          <w:rFonts w:ascii="Courier New" w:eastAsia="Courier New" w:hAnsi="Courier New" w:cs="Courier New"/>
        </w:rPr>
        <w:t>for States to calculate</w:t>
      </w:r>
      <w:r w:rsidR="00131A64">
        <w:rPr>
          <w:rFonts w:ascii="Courier New" w:eastAsia="Courier New" w:hAnsi="Courier New" w:cs="Courier New"/>
        </w:rPr>
        <w:t xml:space="preserve"> and report</w:t>
      </w:r>
      <w:r w:rsidR="00BB57B3">
        <w:rPr>
          <w:rFonts w:ascii="Courier New" w:eastAsia="Courier New" w:hAnsi="Courier New" w:cs="Courier New"/>
        </w:rPr>
        <w:t xml:space="preserve"> the percent of districts</w:t>
      </w:r>
      <w:r w:rsidR="005C4BCF">
        <w:rPr>
          <w:rFonts w:ascii="Courier New" w:eastAsia="Courier New" w:hAnsi="Courier New" w:cs="Courier New"/>
        </w:rPr>
        <w:t xml:space="preserve"> with disproportionate representation of racial and ethnic groups in special education and related services that is the result of inappropriate identification.</w:t>
      </w:r>
    </w:p>
    <w:p w:rsidR="00131A64" w:rsidP="00871616" w14:paraId="02DAC924" w14:textId="702D515A">
      <w:pPr>
        <w:spacing w:line="480" w:lineRule="auto"/>
        <w:rPr>
          <w:rFonts w:ascii="Courier New" w:eastAsia="Courier New" w:hAnsi="Courier New" w:cs="Courier New"/>
        </w:rPr>
      </w:pPr>
      <w:r w:rsidRPr="001C7D19">
        <w:rPr>
          <w:rFonts w:ascii="Courier New" w:eastAsia="Courier New" w:hAnsi="Courier New" w:cs="Courier New"/>
        </w:rPr>
        <w:t xml:space="preserve">Additionally, </w:t>
      </w:r>
      <w:r>
        <w:rPr>
          <w:rFonts w:ascii="Courier New" w:eastAsia="Courier New" w:hAnsi="Courier New" w:cs="Courier New"/>
        </w:rPr>
        <w:t xml:space="preserve">OSEP notes that </w:t>
      </w:r>
      <w:r w:rsidRPr="001C7D19">
        <w:rPr>
          <w:rFonts w:ascii="Courier New" w:eastAsia="Courier New" w:hAnsi="Courier New" w:cs="Courier New"/>
        </w:rPr>
        <w:t xml:space="preserve">Indicator 18 </w:t>
      </w:r>
      <w:r>
        <w:rPr>
          <w:rFonts w:ascii="Courier New" w:eastAsia="Courier New" w:hAnsi="Courier New" w:cs="Courier New"/>
        </w:rPr>
        <w:t xml:space="preserve">of the SPP/APR </w:t>
      </w:r>
      <w:r w:rsidRPr="001C7D19">
        <w:rPr>
          <w:rFonts w:ascii="Courier New" w:eastAsia="Courier New" w:hAnsi="Courier New" w:cs="Courier New"/>
        </w:rPr>
        <w:t xml:space="preserve">addresses the State’s general supervision responsibilities for monitoring LEAs on IDEA Part B requirements, and States will continue to report on the timely correction of noncompliance, including noncompliance </w:t>
      </w:r>
      <w:r>
        <w:rPr>
          <w:rFonts w:ascii="Courier New" w:eastAsia="Courier New" w:hAnsi="Courier New" w:cs="Courier New"/>
        </w:rPr>
        <w:t>with the requirements in IDEA Section 612(a)(2</w:t>
      </w:r>
      <w:r w:rsidR="00CB4021">
        <w:rPr>
          <w:rFonts w:ascii="Courier New" w:eastAsia="Courier New" w:hAnsi="Courier New" w:cs="Courier New"/>
        </w:rPr>
        <w:t>4</w:t>
      </w:r>
      <w:r>
        <w:rPr>
          <w:rFonts w:ascii="Courier New" w:eastAsia="Courier New" w:hAnsi="Courier New" w:cs="Courier New"/>
        </w:rPr>
        <w:t xml:space="preserve">) </w:t>
      </w:r>
      <w:r w:rsidRPr="001C7D19">
        <w:rPr>
          <w:rFonts w:ascii="Courier New" w:eastAsia="Courier New" w:hAnsi="Courier New" w:cs="Courier New"/>
        </w:rPr>
        <w:t>as part of th</w:t>
      </w:r>
      <w:r>
        <w:rPr>
          <w:rFonts w:ascii="Courier New" w:eastAsia="Courier New" w:hAnsi="Courier New" w:cs="Courier New"/>
        </w:rPr>
        <w:t>at</w:t>
      </w:r>
      <w:r w:rsidRPr="001C7D19">
        <w:rPr>
          <w:rFonts w:ascii="Courier New" w:eastAsia="Courier New" w:hAnsi="Courier New" w:cs="Courier New"/>
        </w:rPr>
        <w:t xml:space="preserve"> indicator.</w:t>
      </w:r>
    </w:p>
    <w:p w:rsidR="00DF72ED" w:rsidRPr="00803684" w:rsidP="00871616" w14:paraId="35583910" w14:textId="6130C3E0">
      <w:pPr>
        <w:spacing w:line="480" w:lineRule="auto"/>
      </w:pPr>
      <w:r>
        <w:rPr>
          <w:rFonts w:ascii="Courier New" w:eastAsia="Courier New" w:hAnsi="Courier New" w:cs="Courier New"/>
        </w:rPr>
        <w:t>O</w:t>
      </w:r>
      <w:r w:rsidRPr="7C0D2181">
        <w:rPr>
          <w:rFonts w:ascii="Courier New" w:eastAsia="Courier New" w:hAnsi="Courier New" w:cs="Courier New"/>
        </w:rPr>
        <w:t xml:space="preserve">verall, </w:t>
      </w:r>
      <w:r>
        <w:rPr>
          <w:rFonts w:ascii="Courier New" w:eastAsia="Courier New" w:hAnsi="Courier New" w:cs="Courier New"/>
        </w:rPr>
        <w:t>the Department</w:t>
      </w:r>
      <w:r w:rsidRPr="7C0D2181">
        <w:rPr>
          <w:rFonts w:ascii="Courier New" w:eastAsia="Courier New" w:hAnsi="Courier New" w:cs="Courier New"/>
        </w:rPr>
        <w:t xml:space="preserve"> considers the benefits of </w:t>
      </w:r>
      <w:r w:rsidR="00B87205">
        <w:rPr>
          <w:rFonts w:ascii="Courier New" w:eastAsia="Courier New" w:hAnsi="Courier New" w:cs="Courier New"/>
        </w:rPr>
        <w:t xml:space="preserve">the </w:t>
      </w:r>
      <w:r w:rsidR="007F54BB">
        <w:rPr>
          <w:rFonts w:ascii="Courier New" w:eastAsia="Courier New" w:hAnsi="Courier New" w:cs="Courier New"/>
        </w:rPr>
        <w:t xml:space="preserve">proposed </w:t>
      </w:r>
      <w:r w:rsidR="00874CDD">
        <w:rPr>
          <w:rFonts w:ascii="Courier New" w:eastAsia="Courier New" w:hAnsi="Courier New" w:cs="Courier New"/>
        </w:rPr>
        <w:t>revision</w:t>
      </w:r>
      <w:r w:rsidRPr="7C0D2181">
        <w:rPr>
          <w:rFonts w:ascii="Courier New" w:eastAsia="Courier New" w:hAnsi="Courier New" w:cs="Courier New"/>
        </w:rPr>
        <w:t xml:space="preserve"> to outweigh the benefits of </w:t>
      </w:r>
      <w:r w:rsidR="000D2415">
        <w:rPr>
          <w:rFonts w:ascii="Courier New" w:eastAsia="Courier New" w:hAnsi="Courier New" w:cs="Courier New"/>
        </w:rPr>
        <w:t>retaining the current reporting</w:t>
      </w:r>
      <w:r w:rsidR="00DB0697">
        <w:rPr>
          <w:rFonts w:ascii="Courier New" w:eastAsia="Courier New" w:hAnsi="Courier New" w:cs="Courier New"/>
        </w:rPr>
        <w:t xml:space="preserve"> requirements</w:t>
      </w:r>
      <w:r>
        <w:rPr>
          <w:rFonts w:ascii="Courier New" w:eastAsia="Courier New" w:hAnsi="Courier New" w:cs="Courier New"/>
        </w:rPr>
        <w:t>.</w:t>
      </w:r>
    </w:p>
    <w:p w:rsidR="2CF197B3" w:rsidP="01EB8A70" w14:paraId="185ACBE7" w14:textId="44735C49">
      <w:pPr>
        <w:spacing w:line="480" w:lineRule="auto"/>
        <w:rPr>
          <w:rFonts w:ascii="Courier New" w:eastAsia="Courier New" w:hAnsi="Courier New" w:cs="Courier New"/>
        </w:rPr>
      </w:pPr>
      <w:r w:rsidRPr="01EB8A70">
        <w:rPr>
          <w:rFonts w:ascii="Courier New" w:eastAsia="Courier New" w:hAnsi="Courier New" w:cs="Courier New"/>
          <w:u w:val="single"/>
        </w:rPr>
        <w:t>Changes:</w:t>
      </w:r>
      <w:r w:rsidRPr="01EB8A70">
        <w:rPr>
          <w:rFonts w:ascii="Courier New" w:eastAsia="Courier New" w:hAnsi="Courier New" w:cs="Courier New"/>
        </w:rPr>
        <w:t xml:space="preserve"> None.</w:t>
      </w:r>
    </w:p>
    <w:p w:rsidR="00764C89" w:rsidP="00871616" w14:paraId="733CDD93" w14:textId="0DA65986">
      <w:pPr>
        <w:spacing w:line="480" w:lineRule="auto"/>
        <w:rPr>
          <w:rFonts w:ascii="Courier New" w:eastAsia="Courier New" w:hAnsi="Courier New" w:cs="Courier New"/>
          <w:u w:val="single"/>
        </w:rPr>
      </w:pPr>
      <w:r>
        <w:rPr>
          <w:rFonts w:ascii="Courier New" w:eastAsia="Courier New" w:hAnsi="Courier New" w:cs="Courier New"/>
          <w:u w:val="single"/>
        </w:rPr>
        <w:t xml:space="preserve">Indicator </w:t>
      </w:r>
      <w:r w:rsidRPr="6307B71B" w:rsidR="6A2A54FB">
        <w:rPr>
          <w:rFonts w:ascii="Courier New" w:eastAsia="Courier New" w:hAnsi="Courier New" w:cs="Courier New"/>
          <w:u w:val="single"/>
        </w:rPr>
        <w:t>10</w:t>
      </w:r>
    </w:p>
    <w:p w:rsidR="00FB72FC" w:rsidP="00871616" w14:paraId="63A59174" w14:textId="3527D25B">
      <w:pPr>
        <w:spacing w:line="480" w:lineRule="auto"/>
        <w:rPr>
          <w:rFonts w:ascii="Courier New" w:eastAsia="Courier New" w:hAnsi="Courier New" w:cs="Courier New"/>
        </w:rPr>
      </w:pPr>
      <w:r w:rsidRPr="7C0D2181">
        <w:rPr>
          <w:rFonts w:ascii="Courier New" w:eastAsia="Courier New" w:hAnsi="Courier New" w:cs="Courier New"/>
          <w:u w:val="single"/>
        </w:rPr>
        <w:t>Comment:</w:t>
      </w:r>
      <w:r w:rsidRPr="7C0D2181">
        <w:rPr>
          <w:rFonts w:ascii="Courier New" w:eastAsia="Courier New" w:hAnsi="Courier New" w:cs="Courier New"/>
        </w:rPr>
        <w:t xml:space="preserve"> </w:t>
      </w:r>
      <w:r w:rsidRPr="3A1899F7" w:rsidR="00F513E4">
        <w:rPr>
          <w:rFonts w:ascii="Courier New" w:eastAsia="Courier New" w:hAnsi="Courier New" w:cs="Courier New"/>
        </w:rPr>
        <w:t>M</w:t>
      </w:r>
      <w:r w:rsidRPr="3A1899F7" w:rsidR="147087E9">
        <w:rPr>
          <w:rFonts w:ascii="Courier New" w:eastAsia="Courier New" w:hAnsi="Courier New" w:cs="Courier New"/>
        </w:rPr>
        <w:t>ost</w:t>
      </w:r>
      <w:r w:rsidRPr="7C0D2181" w:rsidR="00F513E4">
        <w:rPr>
          <w:rFonts w:ascii="Courier New" w:eastAsia="Courier New" w:hAnsi="Courier New" w:cs="Courier New"/>
        </w:rPr>
        <w:t xml:space="preserve"> commenters</w:t>
      </w:r>
      <w:r w:rsidRPr="7C0D2181" w:rsidR="2927394A">
        <w:rPr>
          <w:rFonts w:ascii="Courier New" w:eastAsia="Courier New" w:hAnsi="Courier New" w:cs="Courier New"/>
        </w:rPr>
        <w:t xml:space="preserve"> </w:t>
      </w:r>
      <w:r w:rsidRPr="7C0D2181" w:rsidR="00872C9E">
        <w:rPr>
          <w:rFonts w:ascii="Courier New" w:eastAsia="Courier New" w:hAnsi="Courier New" w:cs="Courier New"/>
        </w:rPr>
        <w:t xml:space="preserve">expressed opposition to eliminating Indicator </w:t>
      </w:r>
      <w:r w:rsidRPr="7C0D2181" w:rsidR="4C82FCD6">
        <w:rPr>
          <w:rFonts w:ascii="Courier New" w:eastAsia="Courier New" w:hAnsi="Courier New" w:cs="Courier New"/>
        </w:rPr>
        <w:t>10</w:t>
      </w:r>
      <w:r w:rsidRPr="7C0D2181" w:rsidR="00872C9E">
        <w:rPr>
          <w:rFonts w:ascii="Courier New" w:eastAsia="Courier New" w:hAnsi="Courier New" w:cs="Courier New"/>
        </w:rPr>
        <w:t>.</w:t>
      </w:r>
      <w:r w:rsidRPr="7C0D2181" w:rsidR="00826D1A">
        <w:rPr>
          <w:rFonts w:ascii="Courier New" w:eastAsia="Courier New" w:hAnsi="Courier New" w:cs="Courier New"/>
        </w:rPr>
        <w:t xml:space="preserve"> The commenters </w:t>
      </w:r>
      <w:r w:rsidRPr="7C0D2181" w:rsidR="00D444A2">
        <w:rPr>
          <w:rFonts w:ascii="Courier New" w:eastAsia="Courier New" w:hAnsi="Courier New" w:cs="Courier New"/>
        </w:rPr>
        <w:t xml:space="preserve">stated that </w:t>
      </w:r>
      <w:r w:rsidRPr="7C0D2181" w:rsidR="00826D1A">
        <w:rPr>
          <w:rFonts w:ascii="Courier New" w:eastAsia="Courier New" w:hAnsi="Courier New" w:cs="Courier New"/>
        </w:rPr>
        <w:t xml:space="preserve">eliminating Indicator </w:t>
      </w:r>
      <w:r w:rsidRPr="7C0D2181" w:rsidR="0FC8AF43">
        <w:rPr>
          <w:rFonts w:ascii="Courier New" w:eastAsia="Courier New" w:hAnsi="Courier New" w:cs="Courier New"/>
        </w:rPr>
        <w:t>10</w:t>
      </w:r>
      <w:r w:rsidRPr="7C0D2181" w:rsidR="006201BC">
        <w:rPr>
          <w:rFonts w:ascii="Courier New" w:eastAsia="Courier New" w:hAnsi="Courier New" w:cs="Courier New"/>
        </w:rPr>
        <w:t xml:space="preserve"> would </w:t>
      </w:r>
      <w:r w:rsidRPr="7C0D2181" w:rsidR="002B5615">
        <w:rPr>
          <w:rFonts w:ascii="Courier New" w:eastAsia="Courier New" w:hAnsi="Courier New" w:cs="Courier New"/>
        </w:rPr>
        <w:t>diminish public accountability</w:t>
      </w:r>
      <w:r w:rsidRPr="7C0D2181" w:rsidR="00960BC4">
        <w:rPr>
          <w:rFonts w:ascii="Courier New" w:eastAsia="Courier New" w:hAnsi="Courier New" w:cs="Courier New"/>
        </w:rPr>
        <w:t xml:space="preserve"> and</w:t>
      </w:r>
      <w:r w:rsidRPr="7C0D2181" w:rsidR="002B5615">
        <w:rPr>
          <w:rFonts w:ascii="Courier New" w:eastAsia="Courier New" w:hAnsi="Courier New" w:cs="Courier New"/>
        </w:rPr>
        <w:t xml:space="preserve"> </w:t>
      </w:r>
      <w:r w:rsidRPr="7C0D2181" w:rsidR="005F2461">
        <w:rPr>
          <w:rFonts w:ascii="Courier New" w:eastAsia="Courier New" w:hAnsi="Courier New" w:cs="Courier New"/>
        </w:rPr>
        <w:t>hinder State</w:t>
      </w:r>
      <w:r w:rsidRPr="7C0D2181" w:rsidR="00E94B14">
        <w:rPr>
          <w:rFonts w:ascii="Courier New" w:eastAsia="Courier New" w:hAnsi="Courier New" w:cs="Courier New"/>
        </w:rPr>
        <w:t>s</w:t>
      </w:r>
      <w:r w:rsidRPr="7C0D2181" w:rsidR="00AF66C2">
        <w:rPr>
          <w:rFonts w:ascii="Courier New" w:eastAsia="Courier New" w:hAnsi="Courier New" w:cs="Courier New"/>
        </w:rPr>
        <w:t>’</w:t>
      </w:r>
      <w:r w:rsidRPr="7C0D2181" w:rsidR="005F2461">
        <w:rPr>
          <w:rFonts w:ascii="Courier New" w:eastAsia="Courier New" w:hAnsi="Courier New" w:cs="Courier New"/>
        </w:rPr>
        <w:t xml:space="preserve"> general supervision</w:t>
      </w:r>
      <w:r w:rsidRPr="7C0D2181" w:rsidR="1566B601">
        <w:rPr>
          <w:rFonts w:ascii="Courier New" w:eastAsia="Courier New" w:hAnsi="Courier New" w:cs="Courier New"/>
        </w:rPr>
        <w:t xml:space="preserve"> because the data collected under Indicator 9 is not sufficient to identify potential disproportionalit</w:t>
      </w:r>
      <w:r w:rsidRPr="7C0D2181" w:rsidR="635D01EB">
        <w:rPr>
          <w:rFonts w:ascii="Courier New" w:eastAsia="Courier New" w:hAnsi="Courier New" w:cs="Courier New"/>
        </w:rPr>
        <w:t>y within disability categories</w:t>
      </w:r>
      <w:r w:rsidRPr="7C0D2181" w:rsidR="00960BC4">
        <w:rPr>
          <w:rFonts w:ascii="Courier New" w:eastAsia="Courier New" w:hAnsi="Courier New" w:cs="Courier New"/>
        </w:rPr>
        <w:t xml:space="preserve">. A few of these commenters </w:t>
      </w:r>
      <w:r w:rsidRPr="7C0D2181" w:rsidR="00C3391C">
        <w:rPr>
          <w:rFonts w:ascii="Courier New" w:eastAsia="Courier New" w:hAnsi="Courier New" w:cs="Courier New"/>
        </w:rPr>
        <w:t>assert</w:t>
      </w:r>
      <w:r w:rsidRPr="7C0D2181" w:rsidR="00C50246">
        <w:rPr>
          <w:rFonts w:ascii="Courier New" w:eastAsia="Courier New" w:hAnsi="Courier New" w:cs="Courier New"/>
        </w:rPr>
        <w:t>ed</w:t>
      </w:r>
      <w:r w:rsidRPr="7C0D2181" w:rsidR="00C3391C">
        <w:rPr>
          <w:rFonts w:ascii="Courier New" w:eastAsia="Courier New" w:hAnsi="Courier New" w:cs="Courier New"/>
        </w:rPr>
        <w:t xml:space="preserve"> that </w:t>
      </w:r>
      <w:r w:rsidRPr="7C0D2181" w:rsidR="00A34C9D">
        <w:rPr>
          <w:rFonts w:ascii="Courier New" w:eastAsia="Courier New" w:hAnsi="Courier New" w:cs="Courier New"/>
        </w:rPr>
        <w:t xml:space="preserve">school administrators rely on the disaggregated data from Indicator </w:t>
      </w:r>
      <w:r w:rsidRPr="7C0D2181" w:rsidR="3FD585CB">
        <w:rPr>
          <w:rFonts w:ascii="Courier New" w:eastAsia="Courier New" w:hAnsi="Courier New" w:cs="Courier New"/>
        </w:rPr>
        <w:t>10</w:t>
      </w:r>
      <w:r w:rsidRPr="7C0D2181" w:rsidR="00A34C9D">
        <w:rPr>
          <w:rFonts w:ascii="Courier New" w:eastAsia="Courier New" w:hAnsi="Courier New" w:cs="Courier New"/>
        </w:rPr>
        <w:t xml:space="preserve"> to examine practice</w:t>
      </w:r>
      <w:r w:rsidRPr="7C0D2181" w:rsidR="007D4DCA">
        <w:rPr>
          <w:rFonts w:ascii="Courier New" w:eastAsia="Courier New" w:hAnsi="Courier New" w:cs="Courier New"/>
        </w:rPr>
        <w:t xml:space="preserve">s, and that eliminating it would </w:t>
      </w:r>
      <w:r w:rsidRPr="7C0D2181" w:rsidR="00916ACF">
        <w:rPr>
          <w:rFonts w:ascii="Courier New" w:eastAsia="Courier New" w:hAnsi="Courier New" w:cs="Courier New"/>
        </w:rPr>
        <w:t xml:space="preserve">limit the information necessary to </w:t>
      </w:r>
      <w:r w:rsidRPr="7C0D2181" w:rsidR="00D54B1E">
        <w:rPr>
          <w:rFonts w:ascii="Courier New" w:eastAsia="Courier New" w:hAnsi="Courier New" w:cs="Courier New"/>
        </w:rPr>
        <w:t>make effective decisions.</w:t>
      </w:r>
      <w:r w:rsidRPr="7C0D2181" w:rsidR="00872C9E">
        <w:rPr>
          <w:rFonts w:ascii="Courier New" w:eastAsia="Courier New" w:hAnsi="Courier New" w:cs="Courier New"/>
        </w:rPr>
        <w:t xml:space="preserve"> </w:t>
      </w:r>
      <w:r w:rsidRPr="7C0D2181" w:rsidR="00A65769">
        <w:rPr>
          <w:rFonts w:ascii="Courier New" w:eastAsia="Courier New" w:hAnsi="Courier New" w:cs="Courier New"/>
        </w:rPr>
        <w:t xml:space="preserve">Conversely, </w:t>
      </w:r>
      <w:r w:rsidRPr="7C0D2181" w:rsidR="00933D95">
        <w:rPr>
          <w:rFonts w:ascii="Courier New" w:eastAsia="Courier New" w:hAnsi="Courier New" w:cs="Courier New"/>
        </w:rPr>
        <w:t>two commenters</w:t>
      </w:r>
      <w:r w:rsidRPr="7C0D2181" w:rsidR="00A65769">
        <w:rPr>
          <w:rFonts w:ascii="Courier New" w:eastAsia="Courier New" w:hAnsi="Courier New" w:cs="Courier New"/>
        </w:rPr>
        <w:t xml:space="preserve"> expressed support for </w:t>
      </w:r>
      <w:r w:rsidRPr="7C0D2181" w:rsidR="00AD4116">
        <w:rPr>
          <w:rFonts w:ascii="Courier New" w:eastAsia="Courier New" w:hAnsi="Courier New" w:cs="Courier New"/>
        </w:rPr>
        <w:t xml:space="preserve">eliminating </w:t>
      </w:r>
      <w:r w:rsidRPr="7C0D2181" w:rsidR="003C588A">
        <w:rPr>
          <w:rFonts w:ascii="Courier New" w:eastAsia="Courier New" w:hAnsi="Courier New" w:cs="Courier New"/>
        </w:rPr>
        <w:t xml:space="preserve">Indicator </w:t>
      </w:r>
      <w:r w:rsidRPr="7C0D2181" w:rsidR="3DE264CD">
        <w:rPr>
          <w:rFonts w:ascii="Courier New" w:eastAsia="Courier New" w:hAnsi="Courier New" w:cs="Courier New"/>
        </w:rPr>
        <w:t>10</w:t>
      </w:r>
      <w:r w:rsidRPr="7C0D2181" w:rsidR="003C588A">
        <w:rPr>
          <w:rFonts w:ascii="Courier New" w:eastAsia="Courier New" w:hAnsi="Courier New" w:cs="Courier New"/>
        </w:rPr>
        <w:t xml:space="preserve"> from the IDEA Part B SPP/APR. These commenters </w:t>
      </w:r>
      <w:r w:rsidRPr="7C0D2181" w:rsidR="784A00C3">
        <w:rPr>
          <w:rFonts w:ascii="Courier New" w:eastAsia="Courier New" w:hAnsi="Courier New" w:cs="Courier New"/>
        </w:rPr>
        <w:t>noted</w:t>
      </w:r>
      <w:r w:rsidRPr="7C0D2181" w:rsidR="003C588A">
        <w:rPr>
          <w:rFonts w:ascii="Courier New" w:eastAsia="Courier New" w:hAnsi="Courier New" w:cs="Courier New"/>
        </w:rPr>
        <w:t xml:space="preserve"> that the data collected under Indicator </w:t>
      </w:r>
      <w:r w:rsidRPr="7C0D2181" w:rsidR="3DE264CD">
        <w:rPr>
          <w:rFonts w:ascii="Courier New" w:eastAsia="Courier New" w:hAnsi="Courier New" w:cs="Courier New"/>
        </w:rPr>
        <w:t>9</w:t>
      </w:r>
      <w:r w:rsidRPr="7C0D2181" w:rsidR="003C588A">
        <w:rPr>
          <w:rFonts w:ascii="Courier New" w:eastAsia="Courier New" w:hAnsi="Courier New" w:cs="Courier New"/>
        </w:rPr>
        <w:t xml:space="preserve"> is sufficient to </w:t>
      </w:r>
      <w:r w:rsidRPr="7C0D2181" w:rsidR="003C588A">
        <w:rPr>
          <w:rFonts w:ascii="Courier New" w:eastAsia="Courier New" w:hAnsi="Courier New" w:cs="Courier New"/>
        </w:rPr>
        <w:t xml:space="preserve">satisfy statutory requirements related to the SPP/APR, and </w:t>
      </w:r>
      <w:r w:rsidRPr="7C0D2181" w:rsidR="00C11290">
        <w:rPr>
          <w:rFonts w:ascii="Courier New" w:eastAsia="Courier New" w:hAnsi="Courier New" w:cs="Courier New"/>
        </w:rPr>
        <w:t xml:space="preserve">eliminating Indicator </w:t>
      </w:r>
      <w:r w:rsidRPr="7C0D2181" w:rsidR="69B84B15">
        <w:rPr>
          <w:rFonts w:ascii="Courier New" w:eastAsia="Courier New" w:hAnsi="Courier New" w:cs="Courier New"/>
        </w:rPr>
        <w:t>10</w:t>
      </w:r>
      <w:r w:rsidRPr="7C0D2181" w:rsidR="00C11290">
        <w:rPr>
          <w:rFonts w:ascii="Courier New" w:eastAsia="Courier New" w:hAnsi="Courier New" w:cs="Courier New"/>
        </w:rPr>
        <w:t xml:space="preserve"> would allow</w:t>
      </w:r>
      <w:r w:rsidRPr="7C0D2181" w:rsidR="006C595B">
        <w:rPr>
          <w:rFonts w:ascii="Courier New" w:eastAsia="Courier New" w:hAnsi="Courier New" w:cs="Courier New"/>
        </w:rPr>
        <w:t xml:space="preserve"> for more focused or intensive monitoring of </w:t>
      </w:r>
      <w:r w:rsidRPr="7C0D2181" w:rsidR="00757F82">
        <w:rPr>
          <w:rFonts w:ascii="Courier New" w:eastAsia="Courier New" w:hAnsi="Courier New" w:cs="Courier New"/>
        </w:rPr>
        <w:t>remaining Indicators.</w:t>
      </w:r>
    </w:p>
    <w:p w:rsidR="00DC5D10" w:rsidP="00871616" w14:paraId="344F989D" w14:textId="5E26FAD2">
      <w:pPr>
        <w:spacing w:line="480" w:lineRule="auto"/>
        <w:rPr>
          <w:rFonts w:ascii="Courier New" w:eastAsia="Courier New" w:hAnsi="Courier New" w:cs="Courier New"/>
        </w:rPr>
      </w:pPr>
      <w:r w:rsidRPr="23EAF653">
        <w:rPr>
          <w:rFonts w:ascii="Courier New" w:eastAsia="Courier New" w:hAnsi="Courier New" w:cs="Courier New"/>
          <w:u w:val="single"/>
        </w:rPr>
        <w:t>Discussion:</w:t>
      </w:r>
      <w:r w:rsidRPr="23EAF653" w:rsidR="15E6F84B">
        <w:rPr>
          <w:rFonts w:ascii="Courier New" w:eastAsia="Courier New" w:hAnsi="Courier New" w:cs="Courier New"/>
        </w:rPr>
        <w:t xml:space="preserve"> </w:t>
      </w:r>
      <w:r w:rsidRPr="23EAF653" w:rsidR="5DDFF27B">
        <w:rPr>
          <w:rFonts w:ascii="Courier New" w:eastAsia="Courier New" w:hAnsi="Courier New" w:cs="Courier New"/>
        </w:rPr>
        <w:t xml:space="preserve">OSEP appreciates the concern </w:t>
      </w:r>
      <w:r w:rsidRPr="23EAF653" w:rsidR="17E028D1">
        <w:rPr>
          <w:rFonts w:ascii="Courier New" w:eastAsia="Courier New" w:hAnsi="Courier New" w:cs="Courier New"/>
        </w:rPr>
        <w:t xml:space="preserve">and remains committed to monitoring States’ implementation of IDEA and ensuring its </w:t>
      </w:r>
      <w:r w:rsidR="003A20CA">
        <w:rPr>
          <w:rFonts w:ascii="Courier New" w:eastAsia="Courier New" w:hAnsi="Courier New" w:cs="Courier New"/>
        </w:rPr>
        <w:t>enforcement</w:t>
      </w:r>
      <w:r w:rsidRPr="23EAF653" w:rsidR="17E028D1">
        <w:rPr>
          <w:rFonts w:ascii="Courier New" w:eastAsia="Courier New" w:hAnsi="Courier New" w:cs="Courier New"/>
        </w:rPr>
        <w:t>.</w:t>
      </w:r>
      <w:r w:rsidRPr="23EAF653" w:rsidR="4D5787D6">
        <w:rPr>
          <w:rFonts w:ascii="Courier New" w:eastAsia="Courier New" w:hAnsi="Courier New" w:cs="Courier New"/>
        </w:rPr>
        <w:t xml:space="preserve"> Under Section 612(a)(1)-(25) of the IDEA, </w:t>
      </w:r>
      <w:r w:rsidRPr="23EAF653" w:rsidR="1A11DD33">
        <w:rPr>
          <w:rFonts w:ascii="Courier New" w:eastAsia="Courier New" w:hAnsi="Courier New" w:cs="Courier New"/>
        </w:rPr>
        <w:t>a</w:t>
      </w:r>
      <w:r w:rsidRPr="23EAF653" w:rsidR="4D5787D6">
        <w:rPr>
          <w:rFonts w:ascii="Courier New" w:eastAsia="Courier New" w:hAnsi="Courier New" w:cs="Courier New"/>
        </w:rPr>
        <w:t xml:space="preserve"> State is eligible for IDEA Part B funds if it submits a plan that provides assurances to the Secretary that the State has in effect policies and procedures to ensure that the State meets each of the 25 conditions set forth in IDEA Section 612(a). This includes IDEA Section 612(a)(24) which requires a State to have policies and procedures consistent with IDEA Section 618(d) designed to prevent the inappropriate overidentification or disproportionate representation by race and ethnicity of children as children with disabilities, including children with disabilities with a particular impairment.</w:t>
      </w:r>
    </w:p>
    <w:p w:rsidR="00BE3F78" w:rsidP="00BE3F78" w14:paraId="2C53DBA2" w14:textId="0053FC97">
      <w:pPr>
        <w:spacing w:line="480" w:lineRule="auto"/>
        <w:rPr>
          <w:rFonts w:ascii="Courier New" w:eastAsia="Courier New" w:hAnsi="Courier New" w:cs="Courier New"/>
        </w:rPr>
      </w:pPr>
      <w:r>
        <w:rPr>
          <w:rFonts w:ascii="Courier New" w:eastAsia="Courier New" w:hAnsi="Courier New" w:cs="Courier New"/>
        </w:rPr>
        <w:t xml:space="preserve">OSEP proposes removing Indicator 10 for several reasons: (1) </w:t>
      </w:r>
      <w:r w:rsidRPr="25F74E9E" w:rsidR="3F635A87">
        <w:rPr>
          <w:rFonts w:ascii="Courier New" w:eastAsia="Courier New" w:hAnsi="Courier New" w:cs="Courier New"/>
        </w:rPr>
        <w:t>A</w:t>
      </w:r>
      <w:r w:rsidR="04B61DF5">
        <w:rPr>
          <w:rFonts w:ascii="Courier New" w:eastAsia="Courier New" w:hAnsi="Courier New" w:cs="Courier New"/>
        </w:rPr>
        <w:t xml:space="preserve"> plain reading of IDEA clearly shows the</w:t>
      </w:r>
      <w:r>
        <w:rPr>
          <w:rFonts w:ascii="Courier New" w:eastAsia="Courier New" w:hAnsi="Courier New" w:cs="Courier New"/>
        </w:rPr>
        <w:t xml:space="preserve"> obligations in IDEA Section 612(a)(2</w:t>
      </w:r>
      <w:r w:rsidR="27DBDF3A">
        <w:rPr>
          <w:rFonts w:ascii="Courier New" w:eastAsia="Courier New" w:hAnsi="Courier New" w:cs="Courier New"/>
        </w:rPr>
        <w:t>4</w:t>
      </w:r>
      <w:r>
        <w:rPr>
          <w:rFonts w:ascii="Courier New" w:eastAsia="Courier New" w:hAnsi="Courier New" w:cs="Courier New"/>
        </w:rPr>
        <w:t>)</w:t>
      </w:r>
      <w:r w:rsidR="6FB748B9">
        <w:rPr>
          <w:rFonts w:ascii="Courier New" w:eastAsia="Courier New" w:hAnsi="Courier New" w:cs="Courier New"/>
        </w:rPr>
        <w:t xml:space="preserve"> regarding </w:t>
      </w:r>
      <w:r w:rsidRPr="008C22A8" w:rsidR="6F323EF1">
        <w:rPr>
          <w:rFonts w:ascii="Courier New" w:eastAsia="Courier New" w:hAnsi="Courier New" w:cs="Courier New"/>
        </w:rPr>
        <w:t>disproportionate</w:t>
      </w:r>
      <w:r w:rsidRPr="008C22A8" w:rsidR="5FBA7881">
        <w:rPr>
          <w:rFonts w:ascii="Courier New" w:eastAsia="Courier New" w:hAnsi="Courier New" w:cs="Courier New"/>
        </w:rPr>
        <w:t xml:space="preserve"> representation of racial and ethnic groups in specific disability categories that is the result of inappropriate identification</w:t>
      </w:r>
      <w:r>
        <w:rPr>
          <w:rFonts w:ascii="Courier New" w:eastAsia="Courier New" w:hAnsi="Courier New" w:cs="Courier New"/>
        </w:rPr>
        <w:t xml:space="preserve">, </w:t>
      </w:r>
      <w:r w:rsidR="1F07547B">
        <w:rPr>
          <w:rFonts w:ascii="Courier New" w:eastAsia="Courier New" w:hAnsi="Courier New" w:cs="Courier New"/>
        </w:rPr>
        <w:t xml:space="preserve">is a State </w:t>
      </w:r>
      <w:r w:rsidR="1F07547B">
        <w:rPr>
          <w:rFonts w:ascii="Courier New" w:eastAsia="Courier New" w:hAnsi="Courier New" w:cs="Courier New"/>
        </w:rPr>
        <w:t xml:space="preserve">responsibility </w:t>
      </w:r>
      <w:r>
        <w:rPr>
          <w:rFonts w:ascii="Courier New" w:eastAsia="Courier New" w:hAnsi="Courier New" w:cs="Courier New"/>
        </w:rPr>
        <w:t xml:space="preserve">and </w:t>
      </w:r>
      <w:r w:rsidR="021D7746">
        <w:rPr>
          <w:rFonts w:ascii="Courier New" w:eastAsia="Courier New" w:hAnsi="Courier New" w:cs="Courier New"/>
        </w:rPr>
        <w:t xml:space="preserve">is not a </w:t>
      </w:r>
      <w:r>
        <w:rPr>
          <w:rFonts w:ascii="Courier New" w:eastAsia="Courier New" w:hAnsi="Courier New" w:cs="Courier New"/>
        </w:rPr>
        <w:t>required indicator in the SPP/APR.</w:t>
      </w:r>
      <w:r>
        <w:rPr>
          <w:rStyle w:val="FootnoteReference"/>
          <w:rFonts w:ascii="Courier New" w:eastAsia="Courier New" w:hAnsi="Courier New" w:cs="Courier New"/>
        </w:rPr>
        <w:footnoteReference w:id="2"/>
      </w:r>
      <w:r>
        <w:rPr>
          <w:rFonts w:ascii="Courier New" w:eastAsia="Courier New" w:hAnsi="Courier New" w:cs="Courier New"/>
        </w:rPr>
        <w:t xml:space="preserve"> (2) By providing flexibility in implementing this requirement, </w:t>
      </w:r>
      <w:r w:rsidRPr="4783396A" w:rsidR="7F9FDEEF">
        <w:rPr>
          <w:rFonts w:ascii="Courier New" w:eastAsia="Courier New" w:hAnsi="Courier New" w:cs="Courier New"/>
        </w:rPr>
        <w:t>States</w:t>
      </w:r>
      <w:r>
        <w:rPr>
          <w:rFonts w:ascii="Courier New" w:eastAsia="Courier New" w:hAnsi="Courier New" w:cs="Courier New"/>
        </w:rPr>
        <w:t xml:space="preserve"> may </w:t>
      </w:r>
      <w:r w:rsidR="0014598F">
        <w:rPr>
          <w:rFonts w:ascii="Courier New" w:eastAsia="Courier New" w:hAnsi="Courier New" w:cs="Courier New"/>
        </w:rPr>
        <w:t xml:space="preserve">identify </w:t>
      </w:r>
      <w:r>
        <w:rPr>
          <w:rFonts w:ascii="Courier New" w:eastAsia="Courier New" w:hAnsi="Courier New" w:cs="Courier New"/>
        </w:rPr>
        <w:t>more effective means of examining the data</w:t>
      </w:r>
      <w:r w:rsidR="009C5337">
        <w:rPr>
          <w:rFonts w:ascii="Courier New" w:eastAsia="Courier New" w:hAnsi="Courier New" w:cs="Courier New"/>
        </w:rPr>
        <w:t xml:space="preserve"> based on their unique contexts</w:t>
      </w:r>
      <w:r>
        <w:rPr>
          <w:rFonts w:ascii="Courier New" w:eastAsia="Courier New" w:hAnsi="Courier New" w:cs="Courier New"/>
        </w:rPr>
        <w:t xml:space="preserve">. (3) By removing the construct for reporting these data in the SPP/APR, States may </w:t>
      </w:r>
      <w:r w:rsidR="00C12625">
        <w:rPr>
          <w:rFonts w:ascii="Courier New" w:eastAsia="Courier New" w:hAnsi="Courier New" w:cs="Courier New"/>
        </w:rPr>
        <w:t>customize</w:t>
      </w:r>
      <w:r>
        <w:rPr>
          <w:rFonts w:ascii="Courier New" w:eastAsia="Courier New" w:hAnsi="Courier New" w:cs="Courier New"/>
        </w:rPr>
        <w:t xml:space="preserve"> reviews </w:t>
      </w:r>
      <w:r w:rsidR="65EAA088">
        <w:rPr>
          <w:rFonts w:ascii="Courier New" w:eastAsia="Courier New" w:hAnsi="Courier New" w:cs="Courier New"/>
        </w:rPr>
        <w:t xml:space="preserve">to determine whether </w:t>
      </w:r>
      <w:r w:rsidRPr="0009733B" w:rsidR="65EAA088">
        <w:rPr>
          <w:rFonts w:ascii="Courier New" w:eastAsia="Courier New" w:hAnsi="Courier New" w:cs="Courier New"/>
        </w:rPr>
        <w:t>disproportionate representation of racial and ethnic groups in specific disability categories is the result of inappropriate identification</w:t>
      </w:r>
      <w:r w:rsidRPr="1C286759" w:rsidR="65EAA088">
        <w:rPr>
          <w:rFonts w:ascii="Courier New" w:eastAsia="Courier New" w:hAnsi="Courier New" w:cs="Courier New"/>
        </w:rPr>
        <w:t>.</w:t>
      </w:r>
      <w:r w:rsidRPr="1C286759" w:rsidR="531E9D44">
        <w:rPr>
          <w:rFonts w:ascii="Courier New" w:eastAsia="Courier New" w:hAnsi="Courier New" w:cs="Courier New"/>
        </w:rPr>
        <w:t xml:space="preserve"> </w:t>
      </w:r>
      <w:r w:rsidRPr="1C286759" w:rsidR="00904492">
        <w:rPr>
          <w:rFonts w:ascii="Courier New" w:eastAsia="Courier New" w:hAnsi="Courier New" w:cs="Courier New"/>
        </w:rPr>
        <w:t>(</w:t>
      </w:r>
      <w:r w:rsidR="00904492">
        <w:rPr>
          <w:rFonts w:ascii="Courier New" w:eastAsia="Courier New" w:hAnsi="Courier New" w:cs="Courier New"/>
        </w:rPr>
        <w:t xml:space="preserve">4) </w:t>
      </w:r>
      <w:r w:rsidRPr="001C7D19">
        <w:rPr>
          <w:rFonts w:ascii="Courier New" w:eastAsia="Courier New" w:hAnsi="Courier New" w:cs="Courier New"/>
        </w:rPr>
        <w:t xml:space="preserve">Indicator 18 </w:t>
      </w:r>
      <w:r>
        <w:rPr>
          <w:rFonts w:ascii="Courier New" w:eastAsia="Courier New" w:hAnsi="Courier New" w:cs="Courier New"/>
        </w:rPr>
        <w:t xml:space="preserve">of the SPP/APR </w:t>
      </w:r>
      <w:r w:rsidRPr="001C7D19">
        <w:rPr>
          <w:rFonts w:ascii="Courier New" w:eastAsia="Courier New" w:hAnsi="Courier New" w:cs="Courier New"/>
        </w:rPr>
        <w:t xml:space="preserve">addresses the State’s general supervision responsibilities for monitoring LEAs on IDEA Part B requirements, and States will continue to report on the timely correction of noncompliance, including noncompliance </w:t>
      </w:r>
      <w:r>
        <w:rPr>
          <w:rFonts w:ascii="Courier New" w:eastAsia="Courier New" w:hAnsi="Courier New" w:cs="Courier New"/>
        </w:rPr>
        <w:t xml:space="preserve">with the requirements in IDEA Section 612(a)(24) </w:t>
      </w:r>
      <w:r w:rsidRPr="001C7D19">
        <w:rPr>
          <w:rFonts w:ascii="Courier New" w:eastAsia="Courier New" w:hAnsi="Courier New" w:cs="Courier New"/>
        </w:rPr>
        <w:t>as part of th</w:t>
      </w:r>
      <w:r>
        <w:rPr>
          <w:rFonts w:ascii="Courier New" w:eastAsia="Courier New" w:hAnsi="Courier New" w:cs="Courier New"/>
        </w:rPr>
        <w:t>at</w:t>
      </w:r>
      <w:r w:rsidRPr="001C7D19">
        <w:rPr>
          <w:rFonts w:ascii="Courier New" w:eastAsia="Courier New" w:hAnsi="Courier New" w:cs="Courier New"/>
        </w:rPr>
        <w:t xml:space="preserve"> indicator.</w:t>
      </w:r>
    </w:p>
    <w:p w:rsidR="00D54B1E" w:rsidRPr="005335F9" w:rsidP="00871616" w14:paraId="13297EF2" w14:textId="6B027703">
      <w:pPr>
        <w:spacing w:line="480" w:lineRule="auto"/>
        <w:rPr>
          <w:rFonts w:ascii="Courier New" w:eastAsia="Courier New" w:hAnsi="Courier New" w:cs="Courier New"/>
        </w:rPr>
      </w:pPr>
      <w:r>
        <w:rPr>
          <w:rFonts w:ascii="Courier New" w:eastAsia="Courier New" w:hAnsi="Courier New" w:cs="Courier New"/>
        </w:rPr>
        <w:t>With the proposed elimination of Indicator 10,</w:t>
      </w:r>
      <w:r w:rsidR="2EF6D89B">
        <w:rPr>
          <w:rFonts w:ascii="Courier New" w:eastAsia="Courier New" w:hAnsi="Courier New" w:cs="Courier New"/>
        </w:rPr>
        <w:t xml:space="preserve"> stakeholders </w:t>
      </w:r>
      <w:r w:rsidR="47297054">
        <w:rPr>
          <w:rFonts w:ascii="Courier New" w:eastAsia="Courier New" w:hAnsi="Courier New" w:cs="Courier New"/>
        </w:rPr>
        <w:t xml:space="preserve">could engage </w:t>
      </w:r>
      <w:r w:rsidR="21965340">
        <w:rPr>
          <w:rFonts w:ascii="Courier New" w:eastAsia="Courier New" w:hAnsi="Courier New" w:cs="Courier New"/>
        </w:rPr>
        <w:t xml:space="preserve">with </w:t>
      </w:r>
      <w:r w:rsidR="55D6AF2A">
        <w:rPr>
          <w:rFonts w:ascii="Courier New" w:eastAsia="Courier New" w:hAnsi="Courier New" w:cs="Courier New"/>
        </w:rPr>
        <w:t xml:space="preserve">individual </w:t>
      </w:r>
      <w:r w:rsidR="21965340">
        <w:rPr>
          <w:rFonts w:ascii="Courier New" w:eastAsia="Courier New" w:hAnsi="Courier New" w:cs="Courier New"/>
        </w:rPr>
        <w:t>States about</w:t>
      </w:r>
      <w:r w:rsidR="55D6AF2A">
        <w:rPr>
          <w:rFonts w:ascii="Courier New" w:eastAsia="Courier New" w:hAnsi="Courier New" w:cs="Courier New"/>
        </w:rPr>
        <w:t xml:space="preserve"> whether to utilize the current methodology </w:t>
      </w:r>
      <w:r w:rsidR="36922535">
        <w:rPr>
          <w:rFonts w:ascii="Courier New" w:eastAsia="Courier New" w:hAnsi="Courier New" w:cs="Courier New"/>
        </w:rPr>
        <w:t xml:space="preserve">or to </w:t>
      </w:r>
      <w:r w:rsidR="4965B00B">
        <w:rPr>
          <w:rFonts w:ascii="Courier New" w:eastAsia="Courier New" w:hAnsi="Courier New" w:cs="Courier New"/>
        </w:rPr>
        <w:t>develop</w:t>
      </w:r>
      <w:r w:rsidR="36922535">
        <w:rPr>
          <w:rFonts w:ascii="Courier New" w:eastAsia="Courier New" w:hAnsi="Courier New" w:cs="Courier New"/>
        </w:rPr>
        <w:t xml:space="preserve"> alternate methodologies </w:t>
      </w:r>
      <w:r w:rsidR="21965340">
        <w:rPr>
          <w:rFonts w:ascii="Courier New" w:eastAsia="Courier New" w:hAnsi="Courier New" w:cs="Courier New"/>
        </w:rPr>
        <w:t xml:space="preserve">to </w:t>
      </w:r>
      <w:r w:rsidR="15D27C5B">
        <w:rPr>
          <w:rFonts w:ascii="Courier New" w:eastAsia="Courier New" w:hAnsi="Courier New" w:cs="Courier New"/>
        </w:rPr>
        <w:t>meet this statutory requirement</w:t>
      </w:r>
      <w:r w:rsidR="159ADA7A">
        <w:rPr>
          <w:rFonts w:ascii="Courier New" w:eastAsia="Courier New" w:hAnsi="Courier New" w:cs="Courier New"/>
        </w:rPr>
        <w:t>. Based on this engagement</w:t>
      </w:r>
      <w:r w:rsidRPr="00DB623B" w:rsidR="679BFCA5">
        <w:rPr>
          <w:rFonts w:ascii="Courier New" w:eastAsia="Courier New" w:hAnsi="Courier New" w:cs="Courier New"/>
        </w:rPr>
        <w:t>,</w:t>
      </w:r>
      <w:r w:rsidR="159ADA7A">
        <w:rPr>
          <w:rFonts w:ascii="Courier New" w:eastAsia="Courier New" w:hAnsi="Courier New" w:cs="Courier New"/>
        </w:rPr>
        <w:t xml:space="preserve"> </w:t>
      </w:r>
      <w:r w:rsidRPr="00DB623B" w:rsidR="159ADA7A">
        <w:rPr>
          <w:rFonts w:ascii="Courier New" w:eastAsia="Courier New" w:hAnsi="Courier New" w:cs="Courier New"/>
        </w:rPr>
        <w:t xml:space="preserve">should a State </w:t>
      </w:r>
      <w:r w:rsidRPr="7C0D2181" w:rsidR="2657BD5B">
        <w:rPr>
          <w:rFonts w:ascii="Courier New" w:eastAsia="Courier New" w:hAnsi="Courier New" w:cs="Courier New"/>
        </w:rPr>
        <w:t xml:space="preserve">revise how it implements IDEA Section 612(a)(24), </w:t>
      </w:r>
      <w:r w:rsidRPr="7C0D2181" w:rsidR="159ADA7A">
        <w:rPr>
          <w:rFonts w:ascii="Courier New" w:eastAsia="Courier New" w:hAnsi="Courier New" w:cs="Courier New"/>
        </w:rPr>
        <w:t>the State would be required to engage in public participation activities consistent with IDEA Section 612(a)(19), 20 U.S.C. § 1232(d)(b)(7) and 34 C.F.R. § 300.165.</w:t>
      </w:r>
    </w:p>
    <w:p w:rsidR="00A83383" w:rsidRPr="005335F9" w:rsidP="00A83383" w14:paraId="3C0A0CED" w14:textId="6D0EDECE">
      <w:pPr>
        <w:spacing w:line="480" w:lineRule="auto"/>
        <w:rPr>
          <w:rFonts w:ascii="Courier New" w:eastAsia="Courier New" w:hAnsi="Courier New" w:cs="Courier New"/>
        </w:rPr>
      </w:pPr>
      <w:r w:rsidRPr="7C0D2181">
        <w:rPr>
          <w:rFonts w:ascii="Courier New" w:eastAsia="Courier New" w:hAnsi="Courier New" w:cs="Courier New"/>
        </w:rPr>
        <w:t xml:space="preserve">Thus, overall, </w:t>
      </w:r>
      <w:r w:rsidR="000218DC">
        <w:rPr>
          <w:rFonts w:ascii="Courier New" w:eastAsia="Courier New" w:hAnsi="Courier New" w:cs="Courier New"/>
        </w:rPr>
        <w:t>the Department</w:t>
      </w:r>
      <w:r w:rsidRPr="7C0D2181">
        <w:rPr>
          <w:rFonts w:ascii="Courier New" w:eastAsia="Courier New" w:hAnsi="Courier New" w:cs="Courier New"/>
        </w:rPr>
        <w:t xml:space="preserve"> considers the benefits of removing th</w:t>
      </w:r>
      <w:r w:rsidR="00AD7D48">
        <w:rPr>
          <w:rFonts w:ascii="Courier New" w:eastAsia="Courier New" w:hAnsi="Courier New" w:cs="Courier New"/>
        </w:rPr>
        <w:t>is</w:t>
      </w:r>
      <w:r w:rsidRPr="7C0D2181">
        <w:rPr>
          <w:rFonts w:ascii="Courier New" w:eastAsia="Courier New" w:hAnsi="Courier New" w:cs="Courier New"/>
        </w:rPr>
        <w:t xml:space="preserve"> indicator to outweigh the benefits of retaining </w:t>
      </w:r>
      <w:r w:rsidR="00AD7D48">
        <w:rPr>
          <w:rFonts w:ascii="Courier New" w:eastAsia="Courier New" w:hAnsi="Courier New" w:cs="Courier New"/>
        </w:rPr>
        <w:t>it</w:t>
      </w:r>
      <w:r w:rsidRPr="7C0D2181">
        <w:rPr>
          <w:rFonts w:ascii="Courier New" w:eastAsia="Courier New" w:hAnsi="Courier New" w:cs="Courier New"/>
        </w:rPr>
        <w:t xml:space="preserve"> and that eliminating Indicator </w:t>
      </w:r>
      <w:r w:rsidRPr="7FADA101" w:rsidR="24A8192B">
        <w:rPr>
          <w:rFonts w:ascii="Courier New" w:eastAsia="Courier New" w:hAnsi="Courier New" w:cs="Courier New"/>
        </w:rPr>
        <w:t>10</w:t>
      </w:r>
      <w:r w:rsidRPr="7C0D2181">
        <w:rPr>
          <w:rFonts w:ascii="Courier New" w:eastAsia="Courier New" w:hAnsi="Courier New" w:cs="Courier New"/>
        </w:rPr>
        <w:t xml:space="preserve"> would not </w:t>
      </w:r>
      <w:r w:rsidR="00824EA5">
        <w:rPr>
          <w:rFonts w:ascii="Courier New" w:eastAsia="Courier New" w:hAnsi="Courier New" w:cs="Courier New"/>
        </w:rPr>
        <w:t xml:space="preserve">dimmish accountability </w:t>
      </w:r>
      <w:r w:rsidRPr="7C0D2181">
        <w:rPr>
          <w:rFonts w:ascii="Courier New" w:eastAsia="Courier New" w:hAnsi="Courier New" w:cs="Courier New"/>
        </w:rPr>
        <w:t xml:space="preserve">for </w:t>
      </w:r>
      <w:r w:rsidR="003E1A34">
        <w:rPr>
          <w:rFonts w:ascii="Courier New" w:eastAsia="Courier New" w:hAnsi="Courier New" w:cs="Courier New"/>
        </w:rPr>
        <w:t>the inappr</w:t>
      </w:r>
      <w:r w:rsidR="00EC46AB">
        <w:rPr>
          <w:rFonts w:ascii="Courier New" w:eastAsia="Courier New" w:hAnsi="Courier New" w:cs="Courier New"/>
        </w:rPr>
        <w:t xml:space="preserve">opriate </w:t>
      </w:r>
      <w:r w:rsidR="009C4C8D">
        <w:rPr>
          <w:rFonts w:ascii="Courier New" w:eastAsia="Courier New" w:hAnsi="Courier New" w:cs="Courier New"/>
        </w:rPr>
        <w:t xml:space="preserve">overidentification </w:t>
      </w:r>
      <w:r w:rsidR="000950B9">
        <w:rPr>
          <w:rFonts w:ascii="Courier New" w:eastAsia="Courier New" w:hAnsi="Courier New" w:cs="Courier New"/>
        </w:rPr>
        <w:t xml:space="preserve">or </w:t>
      </w:r>
      <w:r w:rsidRPr="0009733B" w:rsidR="005A154E">
        <w:rPr>
          <w:rFonts w:ascii="Courier New" w:eastAsia="Courier New" w:hAnsi="Courier New" w:cs="Courier New"/>
        </w:rPr>
        <w:t xml:space="preserve">disproportionate representation </w:t>
      </w:r>
      <w:r w:rsidR="00646165">
        <w:rPr>
          <w:rFonts w:ascii="Courier New" w:eastAsia="Courier New" w:hAnsi="Courier New" w:cs="Courier New"/>
        </w:rPr>
        <w:t>by</w:t>
      </w:r>
      <w:r w:rsidRPr="0009733B" w:rsidR="005A154E">
        <w:rPr>
          <w:rFonts w:ascii="Courier New" w:eastAsia="Courier New" w:hAnsi="Courier New" w:cs="Courier New"/>
        </w:rPr>
        <w:t xml:space="preserve"> rac</w:t>
      </w:r>
      <w:r w:rsidR="00646165">
        <w:rPr>
          <w:rFonts w:ascii="Courier New" w:eastAsia="Courier New" w:hAnsi="Courier New" w:cs="Courier New"/>
        </w:rPr>
        <w:t>e</w:t>
      </w:r>
      <w:r w:rsidRPr="0009733B" w:rsidR="005A154E">
        <w:rPr>
          <w:rFonts w:ascii="Courier New" w:eastAsia="Courier New" w:hAnsi="Courier New" w:cs="Courier New"/>
        </w:rPr>
        <w:t xml:space="preserve"> </w:t>
      </w:r>
      <w:r w:rsidR="00646165">
        <w:rPr>
          <w:rFonts w:ascii="Courier New" w:eastAsia="Courier New" w:hAnsi="Courier New" w:cs="Courier New"/>
        </w:rPr>
        <w:t xml:space="preserve">or </w:t>
      </w:r>
      <w:r w:rsidR="0032783C">
        <w:rPr>
          <w:rFonts w:ascii="Courier New" w:eastAsia="Courier New" w:hAnsi="Courier New" w:cs="Courier New"/>
        </w:rPr>
        <w:t>ethnicity of children</w:t>
      </w:r>
      <w:r w:rsidR="00E61994">
        <w:rPr>
          <w:rFonts w:ascii="Courier New" w:eastAsia="Courier New" w:hAnsi="Courier New" w:cs="Courier New"/>
        </w:rPr>
        <w:t xml:space="preserve"> as children with </w:t>
      </w:r>
      <w:r w:rsidR="00962E3F">
        <w:rPr>
          <w:rFonts w:ascii="Courier New" w:eastAsia="Courier New" w:hAnsi="Courier New" w:cs="Courier New"/>
        </w:rPr>
        <w:t>particular impairments</w:t>
      </w:r>
      <w:r w:rsidR="00785605">
        <w:rPr>
          <w:rFonts w:ascii="Courier New" w:eastAsia="Courier New" w:hAnsi="Courier New" w:cs="Courier New"/>
        </w:rPr>
        <w:t>.</w:t>
      </w:r>
    </w:p>
    <w:p w:rsidR="5929A2FD" w:rsidP="5929A2FD" w14:paraId="2C87DFCD" w14:textId="76AAA8B9">
      <w:pPr>
        <w:spacing w:line="480" w:lineRule="auto"/>
        <w:rPr>
          <w:rFonts w:ascii="Courier New" w:eastAsia="Courier New" w:hAnsi="Courier New" w:cs="Courier New"/>
        </w:rPr>
      </w:pPr>
      <w:r w:rsidRPr="1C68531F">
        <w:rPr>
          <w:rFonts w:ascii="Courier New" w:eastAsia="Courier New" w:hAnsi="Courier New" w:cs="Courier New"/>
          <w:u w:val="single"/>
        </w:rPr>
        <w:t>Changes:</w:t>
      </w:r>
      <w:r w:rsidRPr="3B47A283">
        <w:rPr>
          <w:rFonts w:ascii="Courier New" w:eastAsia="Courier New" w:hAnsi="Courier New" w:cs="Courier New"/>
        </w:rPr>
        <w:t xml:space="preserve"> None.</w:t>
      </w:r>
    </w:p>
    <w:p w:rsidR="00764C89" w:rsidP="00871616" w14:paraId="253A2B8A" w14:textId="42C2D24F">
      <w:pPr>
        <w:spacing w:line="480" w:lineRule="auto"/>
        <w:rPr>
          <w:rFonts w:ascii="Courier New" w:eastAsia="Courier New" w:hAnsi="Courier New" w:cs="Courier New"/>
          <w:u w:val="single"/>
        </w:rPr>
      </w:pPr>
      <w:r w:rsidRPr="6307B71B">
        <w:rPr>
          <w:rFonts w:ascii="Courier New" w:eastAsia="Courier New" w:hAnsi="Courier New" w:cs="Courier New"/>
          <w:u w:val="single"/>
        </w:rPr>
        <w:t>Indicator</w:t>
      </w:r>
      <w:r w:rsidRPr="6307B71B" w:rsidR="2E2AB70B">
        <w:rPr>
          <w:rFonts w:ascii="Courier New" w:eastAsia="Courier New" w:hAnsi="Courier New" w:cs="Courier New"/>
          <w:u w:val="single"/>
        </w:rPr>
        <w:t xml:space="preserve"> </w:t>
      </w:r>
      <w:r w:rsidRPr="6307B71B" w:rsidR="3992B63C">
        <w:rPr>
          <w:rFonts w:ascii="Courier New" w:eastAsia="Courier New" w:hAnsi="Courier New" w:cs="Courier New"/>
          <w:u w:val="single"/>
        </w:rPr>
        <w:t>14</w:t>
      </w:r>
    </w:p>
    <w:p w:rsidR="00EA1094" w:rsidP="00871616" w14:paraId="244030D6" w14:textId="491A2CAF">
      <w:pPr>
        <w:spacing w:line="480" w:lineRule="auto"/>
        <w:rPr>
          <w:rFonts w:ascii="Courier New" w:eastAsia="Courier New" w:hAnsi="Courier New" w:cs="Courier New"/>
        </w:rPr>
      </w:pPr>
      <w:r>
        <w:rPr>
          <w:rFonts w:ascii="Courier New" w:eastAsia="Courier New" w:hAnsi="Courier New" w:cs="Courier New"/>
          <w:u w:val="single"/>
        </w:rPr>
        <w:t>Comments:</w:t>
      </w:r>
      <w:r>
        <w:rPr>
          <w:rFonts w:ascii="Courier New" w:eastAsia="Courier New" w:hAnsi="Courier New" w:cs="Courier New"/>
        </w:rPr>
        <w:t xml:space="preserve"> </w:t>
      </w:r>
      <w:r w:rsidRPr="3A1899F7">
        <w:rPr>
          <w:rFonts w:ascii="Courier New" w:eastAsia="Courier New" w:hAnsi="Courier New" w:cs="Courier New"/>
        </w:rPr>
        <w:t>M</w:t>
      </w:r>
      <w:r w:rsidRPr="3A1899F7" w:rsidR="1F4E3D9F">
        <w:rPr>
          <w:rFonts w:ascii="Courier New" w:eastAsia="Courier New" w:hAnsi="Courier New" w:cs="Courier New"/>
        </w:rPr>
        <w:t>ost</w:t>
      </w:r>
      <w:r>
        <w:rPr>
          <w:rFonts w:ascii="Courier New" w:eastAsia="Courier New" w:hAnsi="Courier New" w:cs="Courier New"/>
        </w:rPr>
        <w:t xml:space="preserve"> commenters</w:t>
      </w:r>
      <w:r w:rsidR="00C83A8B">
        <w:rPr>
          <w:rFonts w:ascii="Courier New" w:eastAsia="Courier New" w:hAnsi="Courier New" w:cs="Courier New"/>
        </w:rPr>
        <w:t xml:space="preserve"> </w:t>
      </w:r>
      <w:r w:rsidRPr="75D04CA0" w:rsidR="0065254A">
        <w:rPr>
          <w:rFonts w:ascii="Courier New" w:eastAsia="Courier New" w:hAnsi="Courier New" w:cs="Courier New"/>
        </w:rPr>
        <w:t>expressed</w:t>
      </w:r>
      <w:r>
        <w:rPr>
          <w:rFonts w:ascii="Courier New" w:eastAsia="Courier New" w:hAnsi="Courier New" w:cs="Courier New"/>
        </w:rPr>
        <w:t xml:space="preserve"> concerns with eliminating </w:t>
      </w:r>
      <w:r w:rsidR="00A61732">
        <w:rPr>
          <w:rFonts w:ascii="Courier New" w:eastAsia="Courier New" w:hAnsi="Courier New" w:cs="Courier New"/>
        </w:rPr>
        <w:t xml:space="preserve">the requirement for States to conduct </w:t>
      </w:r>
      <w:r>
        <w:rPr>
          <w:rFonts w:ascii="Courier New" w:eastAsia="Courier New" w:hAnsi="Courier New" w:cs="Courier New"/>
        </w:rPr>
        <w:t>demographic representativeness analyses un</w:t>
      </w:r>
      <w:r w:rsidR="00A61732">
        <w:rPr>
          <w:rFonts w:ascii="Courier New" w:eastAsia="Courier New" w:hAnsi="Courier New" w:cs="Courier New"/>
        </w:rPr>
        <w:t xml:space="preserve">der </w:t>
      </w:r>
      <w:r w:rsidRPr="6C443849" w:rsidR="4080C9AB">
        <w:rPr>
          <w:rFonts w:ascii="Courier New" w:eastAsia="Courier New" w:hAnsi="Courier New" w:cs="Courier New"/>
        </w:rPr>
        <w:t xml:space="preserve">Indicator </w:t>
      </w:r>
      <w:r w:rsidRPr="6307B71B" w:rsidR="7C3BB07C">
        <w:rPr>
          <w:rFonts w:ascii="Courier New" w:eastAsia="Courier New" w:hAnsi="Courier New" w:cs="Courier New"/>
        </w:rPr>
        <w:t>14</w:t>
      </w:r>
      <w:r w:rsidRPr="6C443849" w:rsidR="4080C9AB">
        <w:rPr>
          <w:rFonts w:ascii="Courier New" w:eastAsia="Courier New" w:hAnsi="Courier New" w:cs="Courier New"/>
        </w:rPr>
        <w:t>.</w:t>
      </w:r>
      <w:r w:rsidR="00A61732">
        <w:rPr>
          <w:rFonts w:ascii="Courier New" w:eastAsia="Courier New" w:hAnsi="Courier New" w:cs="Courier New"/>
        </w:rPr>
        <w:t xml:space="preserve"> The commenters </w:t>
      </w:r>
      <w:r w:rsidRPr="6307B71B" w:rsidR="2DF190E7">
        <w:rPr>
          <w:rFonts w:ascii="Courier New" w:eastAsia="Courier New" w:hAnsi="Courier New" w:cs="Courier New"/>
        </w:rPr>
        <w:t>stated</w:t>
      </w:r>
      <w:r w:rsidR="00A61732">
        <w:rPr>
          <w:rFonts w:ascii="Courier New" w:eastAsia="Courier New" w:hAnsi="Courier New" w:cs="Courier New"/>
        </w:rPr>
        <w:t xml:space="preserve"> that removing these requirements</w:t>
      </w:r>
      <w:r w:rsidR="002F27F5">
        <w:rPr>
          <w:rFonts w:ascii="Courier New" w:eastAsia="Courier New" w:hAnsi="Courier New" w:cs="Courier New"/>
        </w:rPr>
        <w:t xml:space="preserve"> would skew results toward easier-to-reach respondents </w:t>
      </w:r>
      <w:r w:rsidR="008301AD">
        <w:rPr>
          <w:rFonts w:ascii="Courier New" w:eastAsia="Courier New" w:hAnsi="Courier New" w:cs="Courier New"/>
        </w:rPr>
        <w:t xml:space="preserve">and obscure disparities </w:t>
      </w:r>
      <w:r w:rsidR="001D7A09">
        <w:rPr>
          <w:rFonts w:ascii="Courier New" w:eastAsia="Courier New" w:hAnsi="Courier New" w:cs="Courier New"/>
        </w:rPr>
        <w:t xml:space="preserve">affecting </w:t>
      </w:r>
      <w:r w:rsidR="002D45DC">
        <w:rPr>
          <w:rFonts w:ascii="Courier New" w:eastAsia="Courier New" w:hAnsi="Courier New" w:cs="Courier New"/>
        </w:rPr>
        <w:t xml:space="preserve">underserved populations. </w:t>
      </w:r>
      <w:r w:rsidR="00F655AD">
        <w:rPr>
          <w:rFonts w:ascii="Courier New" w:eastAsia="Courier New" w:hAnsi="Courier New" w:cs="Courier New"/>
        </w:rPr>
        <w:t xml:space="preserve">The commenters </w:t>
      </w:r>
      <w:r w:rsidR="00677AD6">
        <w:rPr>
          <w:rFonts w:ascii="Courier New" w:eastAsia="Courier New" w:hAnsi="Courier New" w:cs="Courier New"/>
        </w:rPr>
        <w:t xml:space="preserve">stated that eliminating these requirements </w:t>
      </w:r>
      <w:r w:rsidR="00DA72DE">
        <w:rPr>
          <w:rFonts w:ascii="Courier New" w:eastAsia="Courier New" w:hAnsi="Courier New" w:cs="Courier New"/>
        </w:rPr>
        <w:t xml:space="preserve">would diminish transparency and </w:t>
      </w:r>
      <w:r w:rsidR="00DA72DE">
        <w:rPr>
          <w:rFonts w:ascii="Courier New" w:eastAsia="Courier New" w:hAnsi="Courier New" w:cs="Courier New"/>
        </w:rPr>
        <w:t xml:space="preserve">accountability and reduce the utility of the data for </w:t>
      </w:r>
      <w:r w:rsidR="00695FB7">
        <w:rPr>
          <w:rFonts w:ascii="Courier New" w:eastAsia="Courier New" w:hAnsi="Courier New" w:cs="Courier New"/>
        </w:rPr>
        <w:t xml:space="preserve">designing targeted improvement strategies. </w:t>
      </w:r>
      <w:r w:rsidRPr="6307B71B" w:rsidR="5B247E12">
        <w:rPr>
          <w:rFonts w:ascii="Courier New" w:eastAsia="Courier New" w:hAnsi="Courier New" w:cs="Courier New"/>
        </w:rPr>
        <w:t>One</w:t>
      </w:r>
      <w:r w:rsidR="00D93F62">
        <w:rPr>
          <w:rFonts w:ascii="Courier New" w:eastAsia="Courier New" w:hAnsi="Courier New" w:cs="Courier New"/>
        </w:rPr>
        <w:t xml:space="preserve"> commenter </w:t>
      </w:r>
      <w:r w:rsidR="002F4FE3">
        <w:rPr>
          <w:rFonts w:ascii="Courier New" w:eastAsia="Courier New" w:hAnsi="Courier New" w:cs="Courier New"/>
        </w:rPr>
        <w:t xml:space="preserve">expressed support </w:t>
      </w:r>
      <w:r w:rsidR="00AD5C54">
        <w:rPr>
          <w:rFonts w:ascii="Courier New" w:eastAsia="Courier New" w:hAnsi="Courier New" w:cs="Courier New"/>
        </w:rPr>
        <w:t>for the proposed change</w:t>
      </w:r>
      <w:r w:rsidR="00444674">
        <w:rPr>
          <w:rFonts w:ascii="Courier New" w:eastAsia="Courier New" w:hAnsi="Courier New" w:cs="Courier New"/>
        </w:rPr>
        <w:t>s</w:t>
      </w:r>
      <w:r w:rsidR="0020104D">
        <w:rPr>
          <w:rFonts w:ascii="Courier New" w:eastAsia="Courier New" w:hAnsi="Courier New" w:cs="Courier New"/>
        </w:rPr>
        <w:t xml:space="preserve">, stating that </w:t>
      </w:r>
      <w:r w:rsidR="00451715">
        <w:rPr>
          <w:rFonts w:ascii="Courier New" w:eastAsia="Courier New" w:hAnsi="Courier New" w:cs="Courier New"/>
        </w:rPr>
        <w:t>implementing</w:t>
      </w:r>
      <w:r w:rsidR="0012240A">
        <w:rPr>
          <w:rFonts w:ascii="Courier New" w:eastAsia="Courier New" w:hAnsi="Courier New" w:cs="Courier New"/>
        </w:rPr>
        <w:t xml:space="preserve"> the proposed changes would shift focus from data collection processes to how the data are used to improve outcomes for </w:t>
      </w:r>
      <w:r w:rsidRPr="6307B71B" w:rsidR="398FF9CD">
        <w:rPr>
          <w:rFonts w:ascii="Courier New" w:eastAsia="Courier New" w:hAnsi="Courier New" w:cs="Courier New"/>
        </w:rPr>
        <w:t>children</w:t>
      </w:r>
      <w:r w:rsidR="00451715">
        <w:rPr>
          <w:rFonts w:ascii="Courier New" w:eastAsia="Courier New" w:hAnsi="Courier New" w:cs="Courier New"/>
        </w:rPr>
        <w:t xml:space="preserve"> with disabilities.</w:t>
      </w:r>
    </w:p>
    <w:p w:rsidR="00451715" w:rsidP="7BDC22C9" w14:paraId="64916800" w14:textId="0DDA8302">
      <w:pPr>
        <w:spacing w:line="480" w:lineRule="auto"/>
        <w:rPr>
          <w:rFonts w:ascii="Courier New" w:eastAsia="Courier New" w:hAnsi="Courier New" w:cs="Courier New"/>
        </w:rPr>
      </w:pPr>
      <w:r w:rsidRPr="2755DB0B">
        <w:rPr>
          <w:rFonts w:ascii="Courier New" w:eastAsia="Courier New" w:hAnsi="Courier New" w:cs="Courier New"/>
          <w:u w:val="single"/>
        </w:rPr>
        <w:t>Discussion:</w:t>
      </w:r>
      <w:r w:rsidRPr="2755DB0B">
        <w:rPr>
          <w:rFonts w:ascii="Courier New" w:eastAsia="Courier New" w:hAnsi="Courier New" w:cs="Courier New"/>
        </w:rPr>
        <w:t xml:space="preserve"> </w:t>
      </w:r>
      <w:r w:rsidRPr="2755DB0B" w:rsidR="004D7AE0">
        <w:rPr>
          <w:rFonts w:ascii="Courier New" w:eastAsia="Courier New" w:hAnsi="Courier New" w:cs="Courier New"/>
        </w:rPr>
        <w:t>States have had the flexibility to define the metric used to determine </w:t>
      </w:r>
      <w:r w:rsidRPr="2755DB0B" w:rsidR="40032D34">
        <w:rPr>
          <w:rFonts w:ascii="Courier New" w:eastAsia="Courier New" w:hAnsi="Courier New" w:cs="Courier New"/>
        </w:rPr>
        <w:t>representativeness</w:t>
      </w:r>
      <w:r w:rsidRPr="2755DB0B" w:rsidR="44BBCDC9">
        <w:rPr>
          <w:rFonts w:ascii="Courier New" w:eastAsia="Courier New" w:hAnsi="Courier New" w:cs="Courier New"/>
        </w:rPr>
        <w:t xml:space="preserve"> </w:t>
      </w:r>
      <w:r w:rsidRPr="2755DB0B" w:rsidR="004D7AE0">
        <w:rPr>
          <w:rFonts w:ascii="Courier New" w:eastAsia="Courier New" w:hAnsi="Courier New" w:cs="Courier New"/>
        </w:rPr>
        <w:t xml:space="preserve">and to choose </w:t>
      </w:r>
      <w:r w:rsidRPr="2755DB0B" w:rsidR="00271E80">
        <w:rPr>
          <w:rFonts w:ascii="Courier New" w:eastAsia="Courier New" w:hAnsi="Courier New" w:cs="Courier New"/>
        </w:rPr>
        <w:t xml:space="preserve">at least one </w:t>
      </w:r>
      <w:r w:rsidRPr="2755DB0B" w:rsidR="00271E80">
        <w:rPr>
          <w:rFonts w:ascii="Courier New" w:eastAsia="Courier New" w:hAnsi="Courier New" w:cs="Courier New"/>
        </w:rPr>
        <w:t>the</w:t>
      </w:r>
      <w:r w:rsidRPr="2755DB0B" w:rsidR="004D7AE0">
        <w:rPr>
          <w:rFonts w:ascii="Courier New" w:eastAsia="Courier New" w:hAnsi="Courier New" w:cs="Courier New"/>
        </w:rPr>
        <w:t> demographic factors</w:t>
      </w:r>
      <w:r w:rsidRPr="2755DB0B" w:rsidR="004D7AE0">
        <w:rPr>
          <w:rFonts w:ascii="Courier New" w:eastAsia="Courier New" w:hAnsi="Courier New" w:cs="Courier New"/>
        </w:rPr>
        <w:t xml:space="preserve"> to analyze in </w:t>
      </w:r>
      <w:r w:rsidRPr="2755DB0B" w:rsidR="53840743">
        <w:rPr>
          <w:rFonts w:ascii="Courier New" w:eastAsia="Courier New" w:hAnsi="Courier New" w:cs="Courier New"/>
        </w:rPr>
        <w:t>determining</w:t>
      </w:r>
      <w:r w:rsidRPr="2755DB0B" w:rsidR="004D7AE0">
        <w:rPr>
          <w:rFonts w:ascii="Courier New" w:eastAsia="Courier New" w:hAnsi="Courier New" w:cs="Courier New"/>
        </w:rPr>
        <w:t xml:space="preserve"> representativeness. This proposed change expands this flexibility to ensure States</w:t>
      </w:r>
      <w:r w:rsidRPr="2755DB0B" w:rsidR="00D82CDE">
        <w:rPr>
          <w:rFonts w:ascii="Courier New" w:eastAsia="Courier New" w:hAnsi="Courier New" w:cs="Courier New"/>
        </w:rPr>
        <w:t>’</w:t>
      </w:r>
      <w:r w:rsidRPr="2755DB0B" w:rsidR="004D7AE0">
        <w:rPr>
          <w:rFonts w:ascii="Courier New" w:eastAsia="Courier New" w:hAnsi="Courier New" w:cs="Courier New"/>
        </w:rPr>
        <w:t xml:space="preserve"> analyses of Indicator </w:t>
      </w:r>
      <w:r w:rsidRPr="2755DB0B" w:rsidR="09667813">
        <w:rPr>
          <w:rFonts w:ascii="Courier New" w:eastAsia="Courier New" w:hAnsi="Courier New" w:cs="Courier New"/>
        </w:rPr>
        <w:t>14</w:t>
      </w:r>
      <w:r w:rsidRPr="2755DB0B" w:rsidR="004D7AE0">
        <w:rPr>
          <w:rFonts w:ascii="Courier New" w:eastAsia="Courier New" w:hAnsi="Courier New" w:cs="Courier New"/>
        </w:rPr>
        <w:t xml:space="preserve"> data are meaningful and actionable</w:t>
      </w:r>
      <w:r w:rsidRPr="2755DB0B" w:rsidR="183A1D78">
        <w:rPr>
          <w:rFonts w:ascii="Courier New" w:eastAsia="Courier New" w:hAnsi="Courier New" w:cs="Courier New"/>
        </w:rPr>
        <w:t xml:space="preserve"> without </w:t>
      </w:r>
      <w:r w:rsidRPr="2755DB0B" w:rsidR="05911DF8">
        <w:rPr>
          <w:rFonts w:ascii="Courier New" w:eastAsia="Courier New" w:hAnsi="Courier New" w:cs="Courier New"/>
        </w:rPr>
        <w:t xml:space="preserve">imposing </w:t>
      </w:r>
      <w:r w:rsidRPr="2755DB0B" w:rsidR="183A1D78">
        <w:rPr>
          <w:rFonts w:ascii="Courier New" w:eastAsia="Courier New" w:hAnsi="Courier New" w:cs="Courier New"/>
        </w:rPr>
        <w:t>prescriptive guidelines for analysis</w:t>
      </w:r>
      <w:r w:rsidRPr="2755DB0B" w:rsidR="004D7AE0">
        <w:rPr>
          <w:rFonts w:ascii="Courier New" w:eastAsia="Courier New" w:hAnsi="Courier New" w:cs="Courier New"/>
        </w:rPr>
        <w:t>. OSEP </w:t>
      </w:r>
      <w:r w:rsidRPr="2755DB0B" w:rsidR="009B6088">
        <w:rPr>
          <w:rFonts w:ascii="Courier New" w:eastAsia="Courier New" w:hAnsi="Courier New" w:cs="Courier New"/>
        </w:rPr>
        <w:t xml:space="preserve">notes </w:t>
      </w:r>
      <w:r w:rsidRPr="2755DB0B" w:rsidR="004D7AE0">
        <w:rPr>
          <w:rFonts w:ascii="Courier New" w:eastAsia="Courier New" w:hAnsi="Courier New" w:cs="Courier New"/>
        </w:rPr>
        <w:t>that this change does not preclude States from continuing to analyze the representativeness of their Indicator</w:t>
      </w:r>
      <w:r w:rsidRPr="2755DB0B" w:rsidR="001F74AF">
        <w:rPr>
          <w:rFonts w:ascii="Courier New" w:eastAsia="Courier New" w:hAnsi="Courier New" w:cs="Courier New"/>
        </w:rPr>
        <w:t xml:space="preserve"> </w:t>
      </w:r>
      <w:r w:rsidRPr="2755DB0B" w:rsidR="74E1E6DE">
        <w:rPr>
          <w:rFonts w:ascii="Courier New" w:eastAsia="Courier New" w:hAnsi="Courier New" w:cs="Courier New"/>
        </w:rPr>
        <w:t>14</w:t>
      </w:r>
      <w:r w:rsidRPr="2755DB0B" w:rsidR="004D7AE0">
        <w:rPr>
          <w:rFonts w:ascii="Courier New" w:eastAsia="Courier New" w:hAnsi="Courier New" w:cs="Courier New"/>
        </w:rPr>
        <w:t xml:space="preserve"> data</w:t>
      </w:r>
      <w:r w:rsidRPr="2755DB0B" w:rsidR="44BBCDC9">
        <w:rPr>
          <w:rFonts w:ascii="Courier New" w:eastAsia="Courier New" w:hAnsi="Courier New" w:cs="Courier New"/>
        </w:rPr>
        <w:t xml:space="preserve"> and sharing those data with stakeholders in ways that best serve their populations.</w:t>
      </w:r>
    </w:p>
    <w:p w:rsidR="016B4CFA" w:rsidP="016B4CFA" w14:paraId="20AFFEFC" w14:textId="6CEBCE89">
      <w:pPr>
        <w:spacing w:line="480" w:lineRule="auto"/>
        <w:rPr>
          <w:rFonts w:ascii="Courier New" w:eastAsia="Courier New" w:hAnsi="Courier New" w:cs="Courier New"/>
        </w:rPr>
      </w:pPr>
      <w:r w:rsidRPr="002E56AE">
        <w:rPr>
          <w:rFonts w:ascii="Courier New" w:eastAsia="Courier New" w:hAnsi="Courier New" w:cs="Courier New"/>
          <w:u w:val="single"/>
        </w:rPr>
        <w:t>Changes:</w:t>
      </w:r>
      <w:r w:rsidRPr="002E56AE">
        <w:rPr>
          <w:rFonts w:ascii="Courier New" w:eastAsia="Courier New" w:hAnsi="Courier New" w:cs="Courier New"/>
        </w:rPr>
        <w:t xml:space="preserve"> None.</w:t>
      </w:r>
    </w:p>
    <w:p w:rsidR="002A72C3" w:rsidP="00871616" w14:paraId="20AA438B" w14:textId="627AF406">
      <w:pPr>
        <w:spacing w:line="480" w:lineRule="auto"/>
        <w:rPr>
          <w:rFonts w:ascii="Courier New" w:eastAsia="Courier New" w:hAnsi="Courier New" w:cs="Courier New"/>
          <w:u w:val="single"/>
        </w:rPr>
      </w:pPr>
      <w:r>
        <w:rPr>
          <w:rFonts w:ascii="Courier New" w:eastAsia="Courier New" w:hAnsi="Courier New" w:cs="Courier New"/>
          <w:u w:val="single"/>
        </w:rPr>
        <w:t xml:space="preserve">Indicator </w:t>
      </w:r>
      <w:r w:rsidRPr="07F35A2B">
        <w:rPr>
          <w:rFonts w:ascii="Courier New" w:eastAsia="Courier New" w:hAnsi="Courier New" w:cs="Courier New"/>
          <w:u w:val="single"/>
        </w:rPr>
        <w:t>17</w:t>
      </w:r>
    </w:p>
    <w:p w:rsidR="006A1503" w:rsidP="00871616" w14:paraId="274F46A2" w14:textId="1E7D3D46">
      <w:pPr>
        <w:spacing w:line="480" w:lineRule="auto"/>
        <w:rPr>
          <w:rFonts w:ascii="Courier New" w:eastAsia="Courier New" w:hAnsi="Courier New" w:cs="Courier New"/>
        </w:rPr>
      </w:pPr>
      <w:r>
        <w:rPr>
          <w:rFonts w:ascii="Courier New" w:eastAsia="Courier New" w:hAnsi="Courier New" w:cs="Courier New"/>
          <w:u w:val="single"/>
        </w:rPr>
        <w:t>Comment:</w:t>
      </w:r>
      <w:r>
        <w:rPr>
          <w:rFonts w:ascii="Courier New" w:eastAsia="Courier New" w:hAnsi="Courier New" w:cs="Courier New"/>
        </w:rPr>
        <w:t xml:space="preserve"> </w:t>
      </w:r>
      <w:r w:rsidR="006D421A">
        <w:rPr>
          <w:rFonts w:ascii="Courier New" w:eastAsia="Courier New" w:hAnsi="Courier New" w:cs="Courier New"/>
        </w:rPr>
        <w:t>Several commenters</w:t>
      </w:r>
      <w:r w:rsidR="008708B8">
        <w:rPr>
          <w:rFonts w:ascii="Courier New" w:eastAsia="Courier New" w:hAnsi="Courier New" w:cs="Courier New"/>
        </w:rPr>
        <w:t xml:space="preserve"> </w:t>
      </w:r>
      <w:r w:rsidR="006D421A">
        <w:rPr>
          <w:rFonts w:ascii="Courier New" w:eastAsia="Courier New" w:hAnsi="Courier New" w:cs="Courier New"/>
        </w:rPr>
        <w:t xml:space="preserve">supported the proposed revisions to Indicator </w:t>
      </w:r>
      <w:r w:rsidRPr="6307B71B" w:rsidR="10CC6692">
        <w:rPr>
          <w:rFonts w:ascii="Courier New" w:eastAsia="Courier New" w:hAnsi="Courier New" w:cs="Courier New"/>
        </w:rPr>
        <w:t>17</w:t>
      </w:r>
      <w:r w:rsidR="00197ECC">
        <w:rPr>
          <w:rFonts w:ascii="Courier New" w:eastAsia="Courier New" w:hAnsi="Courier New" w:cs="Courier New"/>
        </w:rPr>
        <w:t xml:space="preserve">. The commenters believed removing outdated and redundant elements of </w:t>
      </w:r>
      <w:r w:rsidR="00D173C1">
        <w:rPr>
          <w:rFonts w:ascii="Courier New" w:eastAsia="Courier New" w:hAnsi="Courier New" w:cs="Courier New"/>
        </w:rPr>
        <w:t xml:space="preserve">the </w:t>
      </w:r>
      <w:r w:rsidRPr="2A07F3D5" w:rsidR="1A804166">
        <w:rPr>
          <w:rFonts w:ascii="Courier New" w:eastAsia="Courier New" w:hAnsi="Courier New" w:cs="Courier New"/>
        </w:rPr>
        <w:t>State Systemic Improvement Plan</w:t>
      </w:r>
      <w:r w:rsidRPr="2A07F3D5" w:rsidR="00D173C1">
        <w:rPr>
          <w:rFonts w:ascii="Courier New" w:eastAsia="Courier New" w:hAnsi="Courier New" w:cs="Courier New"/>
        </w:rPr>
        <w:t xml:space="preserve"> </w:t>
      </w:r>
      <w:r w:rsidRPr="2A07F3D5" w:rsidR="27F9E5A9">
        <w:rPr>
          <w:rFonts w:ascii="Courier New" w:eastAsia="Courier New" w:hAnsi="Courier New" w:cs="Courier New"/>
        </w:rPr>
        <w:t>(</w:t>
      </w:r>
      <w:r w:rsidR="00D173C1">
        <w:rPr>
          <w:rFonts w:ascii="Courier New" w:eastAsia="Courier New" w:hAnsi="Courier New" w:cs="Courier New"/>
        </w:rPr>
        <w:t>SSIP</w:t>
      </w:r>
      <w:r w:rsidRPr="2A07F3D5" w:rsidR="19C350BD">
        <w:rPr>
          <w:rFonts w:ascii="Courier New" w:eastAsia="Courier New" w:hAnsi="Courier New" w:cs="Courier New"/>
        </w:rPr>
        <w:t>)</w:t>
      </w:r>
      <w:r w:rsidR="00D173C1">
        <w:rPr>
          <w:rFonts w:ascii="Courier New" w:eastAsia="Courier New" w:hAnsi="Courier New" w:cs="Courier New"/>
        </w:rPr>
        <w:t xml:space="preserve"> would</w:t>
      </w:r>
      <w:r w:rsidR="00295C77">
        <w:rPr>
          <w:rFonts w:ascii="Courier New" w:eastAsia="Courier New" w:hAnsi="Courier New" w:cs="Courier New"/>
        </w:rPr>
        <w:t xml:space="preserve"> clarify expectations for stakeholder engagement, </w:t>
      </w:r>
      <w:r w:rsidR="000300CA">
        <w:rPr>
          <w:rFonts w:ascii="Courier New" w:eastAsia="Courier New" w:hAnsi="Courier New" w:cs="Courier New"/>
        </w:rPr>
        <w:t>implementation of evidence-based practices, and measures of fidel</w:t>
      </w:r>
      <w:r w:rsidR="00EB556A">
        <w:rPr>
          <w:rFonts w:ascii="Courier New" w:eastAsia="Courier New" w:hAnsi="Courier New" w:cs="Courier New"/>
        </w:rPr>
        <w:t>ity, while maintaining transparency and accountability.</w:t>
      </w:r>
      <w:r w:rsidR="00D44655">
        <w:rPr>
          <w:rFonts w:ascii="Courier New" w:eastAsia="Courier New" w:hAnsi="Courier New" w:cs="Courier New"/>
        </w:rPr>
        <w:t xml:space="preserve"> The commenters appreciated the reduction </w:t>
      </w:r>
      <w:r w:rsidR="00852765">
        <w:rPr>
          <w:rFonts w:ascii="Courier New" w:eastAsia="Courier New" w:hAnsi="Courier New" w:cs="Courier New"/>
        </w:rPr>
        <w:t xml:space="preserve">in reporting burden associated with Indicator </w:t>
      </w:r>
      <w:r w:rsidRPr="2EC8BD78" w:rsidR="00B5573F">
        <w:rPr>
          <w:rFonts w:ascii="Courier New" w:eastAsia="Courier New" w:hAnsi="Courier New" w:cs="Courier New"/>
        </w:rPr>
        <w:t>17</w:t>
      </w:r>
      <w:r w:rsidR="00B5573F">
        <w:rPr>
          <w:rFonts w:ascii="Courier New" w:eastAsia="Courier New" w:hAnsi="Courier New" w:cs="Courier New"/>
        </w:rPr>
        <w:t xml:space="preserve"> and </w:t>
      </w:r>
      <w:r w:rsidR="00C31E3A">
        <w:rPr>
          <w:rFonts w:ascii="Courier New" w:eastAsia="Courier New" w:hAnsi="Courier New" w:cs="Courier New"/>
        </w:rPr>
        <w:t xml:space="preserve">stated that </w:t>
      </w:r>
      <w:r w:rsidR="00A67785">
        <w:rPr>
          <w:rFonts w:ascii="Courier New" w:eastAsia="Courier New" w:hAnsi="Courier New" w:cs="Courier New"/>
        </w:rPr>
        <w:t>streamlining would allow States to focus on meaningful opportunities for continuous improvement.</w:t>
      </w:r>
    </w:p>
    <w:p w:rsidR="0073243F" w:rsidRPr="00411C20" w:rsidP="00871616" w14:paraId="6DEB7442" w14:textId="3027ADF2">
      <w:pPr>
        <w:spacing w:line="480" w:lineRule="auto"/>
        <w:rPr>
          <w:rFonts w:ascii="Courier New" w:eastAsia="Courier New" w:hAnsi="Courier New" w:cs="Courier New"/>
        </w:rPr>
      </w:pPr>
      <w:r w:rsidRPr="7CBDA358">
        <w:rPr>
          <w:rFonts w:ascii="Courier New" w:eastAsia="Courier New" w:hAnsi="Courier New" w:cs="Courier New"/>
          <w:u w:val="single"/>
        </w:rPr>
        <w:t>Discussion:</w:t>
      </w:r>
      <w:r w:rsidRPr="7CBDA358">
        <w:rPr>
          <w:rFonts w:ascii="Courier New" w:eastAsia="Courier New" w:hAnsi="Courier New" w:cs="Courier New"/>
        </w:rPr>
        <w:t xml:space="preserve"> OSEP appreciates the </w:t>
      </w:r>
      <w:r w:rsidRPr="7CBDA358" w:rsidR="00CB2D05">
        <w:rPr>
          <w:rFonts w:ascii="Courier New" w:eastAsia="Courier New" w:hAnsi="Courier New" w:cs="Courier New"/>
        </w:rPr>
        <w:t>commenters’</w:t>
      </w:r>
      <w:r w:rsidRPr="7CBDA358">
        <w:rPr>
          <w:rFonts w:ascii="Courier New" w:eastAsia="Courier New" w:hAnsi="Courier New" w:cs="Courier New"/>
        </w:rPr>
        <w:t xml:space="preserve"> support</w:t>
      </w:r>
      <w:r w:rsidRPr="7CBDA358" w:rsidR="002731D2">
        <w:rPr>
          <w:rFonts w:ascii="Courier New" w:eastAsia="Courier New" w:hAnsi="Courier New" w:cs="Courier New"/>
        </w:rPr>
        <w:t xml:space="preserve"> for the proposed changes to Indicator </w:t>
      </w:r>
      <w:r w:rsidRPr="2A07F3D5" w:rsidR="002731D2">
        <w:rPr>
          <w:rFonts w:ascii="Courier New" w:eastAsia="Courier New" w:hAnsi="Courier New" w:cs="Courier New"/>
        </w:rPr>
        <w:t>17</w:t>
      </w:r>
      <w:r w:rsidRPr="7CBDA358" w:rsidR="002731D2">
        <w:rPr>
          <w:rFonts w:ascii="Courier New" w:eastAsia="Courier New" w:hAnsi="Courier New" w:cs="Courier New"/>
        </w:rPr>
        <w:t xml:space="preserve"> and </w:t>
      </w:r>
      <w:r w:rsidRPr="2A07F3D5" w:rsidR="00866C29">
        <w:rPr>
          <w:rFonts w:ascii="Courier New" w:eastAsia="Courier New" w:hAnsi="Courier New" w:cs="Courier New"/>
        </w:rPr>
        <w:t>agrees</w:t>
      </w:r>
      <w:r w:rsidRPr="7CBDA358" w:rsidR="002731D2">
        <w:rPr>
          <w:rFonts w:ascii="Courier New" w:eastAsia="Courier New" w:hAnsi="Courier New" w:cs="Courier New"/>
        </w:rPr>
        <w:t xml:space="preserve"> these revisions will</w:t>
      </w:r>
      <w:r w:rsidRPr="7CBDA358" w:rsidR="004C08CC">
        <w:rPr>
          <w:rFonts w:ascii="Courier New" w:eastAsia="Courier New" w:hAnsi="Courier New" w:cs="Courier New"/>
        </w:rPr>
        <w:t xml:space="preserve"> reduce State burde</w:t>
      </w:r>
      <w:r w:rsidRPr="7CBDA358" w:rsidR="008D6327">
        <w:rPr>
          <w:rFonts w:ascii="Courier New" w:eastAsia="Courier New" w:hAnsi="Courier New" w:cs="Courier New"/>
        </w:rPr>
        <w:t>n.</w:t>
      </w:r>
    </w:p>
    <w:p w:rsidR="3BEFE16E" w:rsidP="7CBDA358" w14:paraId="5411E4FF" w14:textId="3925205C">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CBDA358">
        <w:rPr>
          <w:rFonts w:ascii="Courier New" w:eastAsia="Courier New" w:hAnsi="Courier New" w:cs="Courier New"/>
        </w:rPr>
        <w:t xml:space="preserve"> None.</w:t>
      </w:r>
    </w:p>
    <w:p w:rsidR="00871616" w:rsidP="62D55193" w14:paraId="455C5142" w14:textId="6125305E">
      <w:pPr>
        <w:spacing w:line="480" w:lineRule="auto"/>
        <w:rPr>
          <w:rFonts w:ascii="Courier New" w:eastAsia="Courier New" w:hAnsi="Courier New" w:cs="Courier New"/>
        </w:rPr>
      </w:pPr>
      <w:r>
        <w:rPr>
          <w:rFonts w:ascii="Courier New" w:eastAsia="Courier New" w:hAnsi="Courier New" w:cs="Courier New"/>
          <w:u w:val="single"/>
        </w:rPr>
        <w:t>Comment:</w:t>
      </w:r>
      <w:r>
        <w:rPr>
          <w:rFonts w:ascii="Courier New" w:eastAsia="Courier New" w:hAnsi="Courier New" w:cs="Courier New"/>
        </w:rPr>
        <w:t xml:space="preserve"> </w:t>
      </w:r>
      <w:r w:rsidR="00991449">
        <w:rPr>
          <w:rFonts w:ascii="Courier New" w:eastAsia="Courier New" w:hAnsi="Courier New" w:cs="Courier New"/>
        </w:rPr>
        <w:t>Two</w:t>
      </w:r>
      <w:r>
        <w:rPr>
          <w:rFonts w:ascii="Courier New" w:eastAsia="Courier New" w:hAnsi="Courier New" w:cs="Courier New"/>
        </w:rPr>
        <w:t xml:space="preserve"> commenter</w:t>
      </w:r>
      <w:r w:rsidR="00991449">
        <w:rPr>
          <w:rFonts w:ascii="Courier New" w:eastAsia="Courier New" w:hAnsi="Courier New" w:cs="Courier New"/>
        </w:rPr>
        <w:t>s</w:t>
      </w:r>
      <w:r>
        <w:rPr>
          <w:rFonts w:ascii="Courier New" w:eastAsia="Courier New" w:hAnsi="Courier New" w:cs="Courier New"/>
        </w:rPr>
        <w:t xml:space="preserve"> </w:t>
      </w:r>
      <w:r w:rsidR="006E5588">
        <w:rPr>
          <w:rFonts w:ascii="Courier New" w:eastAsia="Courier New" w:hAnsi="Courier New" w:cs="Courier New"/>
        </w:rPr>
        <w:t xml:space="preserve">requested clarification on which </w:t>
      </w:r>
      <w:r w:rsidR="00C07E45">
        <w:rPr>
          <w:rFonts w:ascii="Courier New" w:eastAsia="Courier New" w:hAnsi="Courier New" w:cs="Courier New"/>
        </w:rPr>
        <w:t>qualitative fields will be removed.</w:t>
      </w:r>
    </w:p>
    <w:p w:rsidR="00C07E45" w:rsidP="62D55193" w14:paraId="09661FE0" w14:textId="01255434">
      <w:pPr>
        <w:spacing w:line="480" w:lineRule="auto"/>
        <w:rPr>
          <w:rFonts w:ascii="Courier New" w:eastAsia="Courier New" w:hAnsi="Courier New" w:cs="Courier New"/>
        </w:rPr>
      </w:pPr>
      <w:r w:rsidRPr="1C6CDF09">
        <w:rPr>
          <w:rFonts w:ascii="Courier New" w:eastAsia="Courier New" w:hAnsi="Courier New" w:cs="Courier New"/>
          <w:u w:val="single"/>
        </w:rPr>
        <w:t>Discussion:</w:t>
      </w:r>
      <w:r w:rsidRPr="1C6CDF09" w:rsidR="75D38D64">
        <w:rPr>
          <w:rFonts w:ascii="Courier New" w:eastAsia="Courier New" w:hAnsi="Courier New" w:cs="Courier New"/>
        </w:rPr>
        <w:t xml:space="preserve"> OSEP proposes removing narrative reporting elements</w:t>
      </w:r>
      <w:r w:rsidR="0050798F">
        <w:rPr>
          <w:rFonts w:ascii="Courier New" w:eastAsia="Courier New" w:hAnsi="Courier New" w:cs="Courier New"/>
        </w:rPr>
        <w:t xml:space="preserve"> </w:t>
      </w:r>
      <w:r w:rsidR="006309D8">
        <w:rPr>
          <w:rFonts w:ascii="Courier New" w:eastAsia="Courier New" w:hAnsi="Courier New" w:cs="Courier New"/>
        </w:rPr>
        <w:t>in the online reporting platform</w:t>
      </w:r>
      <w:r w:rsidRPr="1C6CDF09" w:rsidR="75D38D64">
        <w:rPr>
          <w:rFonts w:ascii="Courier New" w:eastAsia="Courier New" w:hAnsi="Courier New" w:cs="Courier New"/>
        </w:rPr>
        <w:t xml:space="preserve"> that are no longer relevant or do not change considerably from year to year</w:t>
      </w:r>
      <w:r w:rsidR="00614FAB">
        <w:rPr>
          <w:rFonts w:ascii="Courier New" w:eastAsia="Courier New" w:hAnsi="Courier New" w:cs="Courier New"/>
        </w:rPr>
        <w:t>. Examples of these reporting elements include</w:t>
      </w:r>
      <w:r w:rsidRPr="1C6CDF09" w:rsidR="75D38D64">
        <w:rPr>
          <w:rFonts w:ascii="Courier New" w:eastAsia="Courier New" w:hAnsi="Courier New" w:cs="Courier New"/>
        </w:rPr>
        <w:t xml:space="preserve"> the </w:t>
      </w:r>
      <w:r w:rsidRPr="22598A2E" w:rsidR="75D38D64">
        <w:rPr>
          <w:rFonts w:ascii="Courier New" w:eastAsia="Courier New" w:hAnsi="Courier New" w:cs="Courier New"/>
        </w:rPr>
        <w:t>impact of COVID-19 on States’ data collection</w:t>
      </w:r>
      <w:r w:rsidRPr="22598A2E" w:rsidR="64E9E398">
        <w:rPr>
          <w:rFonts w:ascii="Courier New" w:eastAsia="Courier New" w:hAnsi="Courier New" w:cs="Courier New"/>
        </w:rPr>
        <w:t>,</w:t>
      </w:r>
      <w:r w:rsidRPr="22598A2E" w:rsidR="75D38D64">
        <w:rPr>
          <w:rFonts w:ascii="Courier New" w:eastAsia="Courier New" w:hAnsi="Courier New" w:cs="Courier New"/>
        </w:rPr>
        <w:t xml:space="preserve"> and</w:t>
      </w:r>
      <w:r w:rsidRPr="22598A2E" w:rsidR="221548EE">
        <w:rPr>
          <w:rFonts w:ascii="Courier New" w:eastAsia="Courier New" w:hAnsi="Courier New" w:cs="Courier New"/>
        </w:rPr>
        <w:t xml:space="preserve"> several </w:t>
      </w:r>
      <w:r w:rsidRPr="28F239EC" w:rsidR="221548EE">
        <w:rPr>
          <w:rFonts w:ascii="Courier New" w:eastAsia="Courier New" w:hAnsi="Courier New" w:cs="Courier New"/>
        </w:rPr>
        <w:t>qualitative fields</w:t>
      </w:r>
      <w:r w:rsidRPr="22598A2E" w:rsidR="75D38D64">
        <w:rPr>
          <w:rFonts w:ascii="Courier New" w:eastAsia="Courier New" w:hAnsi="Courier New" w:cs="Courier New"/>
        </w:rPr>
        <w:t xml:space="preserve"> </w:t>
      </w:r>
      <w:r w:rsidRPr="78063781" w:rsidR="221548EE">
        <w:rPr>
          <w:rFonts w:ascii="Courier New" w:eastAsia="Courier New" w:hAnsi="Courier New" w:cs="Courier New"/>
        </w:rPr>
        <w:t>related to</w:t>
      </w:r>
      <w:r w:rsidRPr="78063781" w:rsidR="75D38D64">
        <w:rPr>
          <w:rFonts w:ascii="Courier New" w:eastAsia="Courier New" w:hAnsi="Courier New" w:cs="Courier New"/>
        </w:rPr>
        <w:t xml:space="preserve"> </w:t>
      </w:r>
      <w:r w:rsidRPr="22598A2E" w:rsidR="75D38D64">
        <w:rPr>
          <w:rFonts w:ascii="Courier New" w:eastAsia="Courier New" w:hAnsi="Courier New" w:cs="Courier New"/>
        </w:rPr>
        <w:t>data quality</w:t>
      </w:r>
      <w:r w:rsidRPr="22598A2E" w:rsidR="508A5101">
        <w:rPr>
          <w:rFonts w:ascii="Courier New" w:eastAsia="Courier New" w:hAnsi="Courier New" w:cs="Courier New"/>
        </w:rPr>
        <w:t xml:space="preserve"> and</w:t>
      </w:r>
      <w:r w:rsidRPr="22598A2E" w:rsidR="75D38D64">
        <w:rPr>
          <w:rFonts w:ascii="Courier New" w:eastAsia="Courier New" w:hAnsi="Courier New" w:cs="Courier New"/>
        </w:rPr>
        <w:t xml:space="preserve"> the </w:t>
      </w:r>
      <w:r w:rsidRPr="1C6CDF09" w:rsidR="75D38D64">
        <w:rPr>
          <w:rFonts w:ascii="Courier New" w:eastAsia="Courier New" w:hAnsi="Courier New" w:cs="Courier New"/>
        </w:rPr>
        <w:t>rationale and desired outcomes for specific infrastructure improvement strategies or evidence-based practices</w:t>
      </w:r>
      <w:r w:rsidRPr="22598A2E" w:rsidR="7085E00B">
        <w:rPr>
          <w:rFonts w:ascii="Courier New" w:eastAsia="Courier New" w:hAnsi="Courier New" w:cs="Courier New"/>
        </w:rPr>
        <w:t>.</w:t>
      </w:r>
      <w:r w:rsidRPr="22598A2E" w:rsidR="68032AF4">
        <w:rPr>
          <w:rFonts w:ascii="Courier New" w:eastAsia="Courier New" w:hAnsi="Courier New" w:cs="Courier New"/>
        </w:rPr>
        <w:t xml:space="preserve"> T</w:t>
      </w:r>
      <w:r w:rsidRPr="22598A2E" w:rsidR="75D38D64">
        <w:rPr>
          <w:rFonts w:ascii="Courier New" w:eastAsia="Courier New" w:hAnsi="Courier New" w:cs="Courier New"/>
        </w:rPr>
        <w:t>he</w:t>
      </w:r>
      <w:r w:rsidRPr="1C6CDF09" w:rsidR="75D38D64">
        <w:rPr>
          <w:rFonts w:ascii="Courier New" w:eastAsia="Courier New" w:hAnsi="Courier New" w:cs="Courier New"/>
        </w:rPr>
        <w:t xml:space="preserve"> proposed changes will reduce the time and effort needed to complete Indicator </w:t>
      </w:r>
      <w:r w:rsidRPr="22598A2E" w:rsidR="75D38D64">
        <w:rPr>
          <w:rFonts w:ascii="Courier New" w:eastAsia="Courier New" w:hAnsi="Courier New" w:cs="Courier New"/>
        </w:rPr>
        <w:t>17</w:t>
      </w:r>
      <w:r w:rsidRPr="1C6CDF09" w:rsidR="75D38D64">
        <w:rPr>
          <w:rFonts w:ascii="Courier New" w:eastAsia="Courier New" w:hAnsi="Courier New" w:cs="Courier New"/>
        </w:rPr>
        <w:t xml:space="preserve"> reporting.</w:t>
      </w:r>
    </w:p>
    <w:p w:rsidR="55953F08" w:rsidP="7CBDA358" w14:paraId="4DA73911" w14:textId="62DA93DB">
      <w:pPr>
        <w:spacing w:line="480" w:lineRule="auto"/>
        <w:rPr>
          <w:rFonts w:ascii="Courier New" w:eastAsia="Courier New" w:hAnsi="Courier New" w:cs="Courier New"/>
        </w:rPr>
      </w:pPr>
      <w:r w:rsidRPr="7CBDA358">
        <w:rPr>
          <w:rFonts w:ascii="Courier New" w:eastAsia="Courier New" w:hAnsi="Courier New" w:cs="Courier New"/>
          <w:u w:val="single"/>
        </w:rPr>
        <w:t>Changes:</w:t>
      </w:r>
      <w:r w:rsidRPr="76A92397" w:rsidR="6E6A83C2">
        <w:rPr>
          <w:rFonts w:ascii="Courier New" w:eastAsia="Courier New" w:hAnsi="Courier New" w:cs="Courier New"/>
        </w:rPr>
        <w:t xml:space="preserve"> </w:t>
      </w:r>
      <w:r w:rsidRPr="25464D1C" w:rsidR="6E6A83C2">
        <w:rPr>
          <w:rFonts w:ascii="Courier New" w:eastAsia="Courier New" w:hAnsi="Courier New" w:cs="Courier New"/>
        </w:rPr>
        <w:t>None.</w:t>
      </w:r>
    </w:p>
    <w:p w:rsidR="0000466D" w:rsidP="62D55193" w14:paraId="1948E4E4" w14:textId="54389516">
      <w:pPr>
        <w:spacing w:line="480" w:lineRule="auto"/>
        <w:rPr>
          <w:rFonts w:ascii="Courier New" w:eastAsia="Courier New" w:hAnsi="Courier New" w:cs="Courier New"/>
        </w:rPr>
      </w:pPr>
      <w:r w:rsidRPr="3D1C2AAB">
        <w:rPr>
          <w:rFonts w:ascii="Courier New" w:eastAsia="Courier New" w:hAnsi="Courier New" w:cs="Courier New"/>
          <w:u w:val="single"/>
        </w:rPr>
        <w:t>Comment:</w:t>
      </w:r>
      <w:r w:rsidRPr="3D1C2AAB">
        <w:rPr>
          <w:rFonts w:ascii="Courier New" w:eastAsia="Courier New" w:hAnsi="Courier New" w:cs="Courier New"/>
        </w:rPr>
        <w:t xml:space="preserve"> One commenter</w:t>
      </w:r>
      <w:r>
        <w:rPr>
          <w:rFonts w:ascii="Courier New" w:eastAsia="Courier New" w:hAnsi="Courier New" w:cs="Courier New"/>
        </w:rPr>
        <w:t xml:space="preserve"> noted that Indicator 17 does not have an explicit statutory citation in IDEA</w:t>
      </w:r>
      <w:r w:rsidR="00C7774C">
        <w:rPr>
          <w:rFonts w:ascii="Courier New" w:eastAsia="Courier New" w:hAnsi="Courier New" w:cs="Courier New"/>
        </w:rPr>
        <w:t xml:space="preserve"> and requested </w:t>
      </w:r>
      <w:r w:rsidR="00C141E0">
        <w:rPr>
          <w:rFonts w:ascii="Courier New" w:eastAsia="Courier New" w:hAnsi="Courier New" w:cs="Courier New"/>
        </w:rPr>
        <w:t xml:space="preserve">publication of the </w:t>
      </w:r>
      <w:r w:rsidR="00954963">
        <w:rPr>
          <w:rFonts w:ascii="Courier New" w:eastAsia="Courier New" w:hAnsi="Courier New" w:cs="Courier New"/>
        </w:rPr>
        <w:t xml:space="preserve">analytical framework used to determine which indicators </w:t>
      </w:r>
      <w:r w:rsidR="00F16E79">
        <w:rPr>
          <w:rFonts w:ascii="Courier New" w:eastAsia="Courier New" w:hAnsi="Courier New" w:cs="Courier New"/>
        </w:rPr>
        <w:t xml:space="preserve">OSEP proposed to retain </w:t>
      </w:r>
      <w:r w:rsidR="00711038">
        <w:rPr>
          <w:rFonts w:ascii="Courier New" w:eastAsia="Courier New" w:hAnsi="Courier New" w:cs="Courier New"/>
        </w:rPr>
        <w:t xml:space="preserve">and which to eliminate to ensure consistency and transparency. </w:t>
      </w:r>
    </w:p>
    <w:p w:rsidR="00BD31E3" w:rsidP="62D55193" w14:paraId="363AFA2E" w14:textId="5FB790CB">
      <w:pPr>
        <w:spacing w:line="480" w:lineRule="auto"/>
        <w:rPr>
          <w:rFonts w:ascii="Courier New" w:eastAsia="Courier New" w:hAnsi="Courier New" w:cs="Courier New"/>
        </w:rPr>
      </w:pPr>
      <w:r w:rsidRPr="23EAF653">
        <w:rPr>
          <w:rFonts w:ascii="Courier New" w:eastAsia="Courier New" w:hAnsi="Courier New" w:cs="Courier New"/>
          <w:u w:val="single"/>
        </w:rPr>
        <w:t>Discussion:</w:t>
      </w:r>
      <w:r w:rsidRPr="23EAF653" w:rsidR="2BFB0718">
        <w:rPr>
          <w:rFonts w:ascii="Courier New" w:eastAsia="Courier New" w:hAnsi="Courier New" w:cs="Courier New"/>
        </w:rPr>
        <w:t xml:space="preserve"> OSEP appreciates the comment</w:t>
      </w:r>
      <w:r w:rsidRPr="23EAF653" w:rsidR="743464E6">
        <w:rPr>
          <w:rFonts w:ascii="Courier New" w:eastAsia="Courier New" w:hAnsi="Courier New" w:cs="Courier New"/>
        </w:rPr>
        <w:t xml:space="preserve"> and</w:t>
      </w:r>
      <w:r w:rsidRPr="23EAF653" w:rsidR="2BFB0718">
        <w:rPr>
          <w:rFonts w:ascii="Courier New" w:eastAsia="Courier New" w:hAnsi="Courier New" w:cs="Courier New"/>
        </w:rPr>
        <w:t xml:space="preserve"> notes that IDEA Section 616(a)</w:t>
      </w:r>
      <w:r w:rsidRPr="23EAF653" w:rsidR="3B0FB85D">
        <w:rPr>
          <w:rFonts w:ascii="Courier New" w:eastAsia="Courier New" w:hAnsi="Courier New" w:cs="Courier New"/>
        </w:rPr>
        <w:t>(1) states that</w:t>
      </w:r>
      <w:r w:rsidRPr="23EAF653" w:rsidR="3E285FEE">
        <w:rPr>
          <w:rFonts w:ascii="Courier New" w:eastAsia="Courier New" w:hAnsi="Courier New" w:cs="Courier New"/>
        </w:rPr>
        <w:t xml:space="preserve"> the Secretary shall </w:t>
      </w:r>
      <w:r w:rsidRPr="23EAF653" w:rsidR="55EF5F64">
        <w:rPr>
          <w:rFonts w:ascii="Courier New" w:eastAsia="Courier New" w:hAnsi="Courier New" w:cs="Courier New"/>
        </w:rPr>
        <w:t>monitor implementation of IDEA through</w:t>
      </w:r>
      <w:r w:rsidRPr="23EAF653" w:rsidR="787755BA">
        <w:rPr>
          <w:rFonts w:ascii="Courier New" w:eastAsia="Courier New" w:hAnsi="Courier New" w:cs="Courier New"/>
        </w:rPr>
        <w:t>:</w:t>
      </w:r>
      <w:r w:rsidR="008E3002">
        <w:rPr>
          <w:rFonts w:ascii="Courier New" w:eastAsia="Courier New" w:hAnsi="Courier New" w:cs="Courier New"/>
        </w:rPr>
        <w:t xml:space="preserve"> </w:t>
      </w:r>
      <w:r w:rsidRPr="23EAF653" w:rsidR="55EF5F64">
        <w:rPr>
          <w:rFonts w:ascii="Courier New" w:eastAsia="Courier New" w:hAnsi="Courier New" w:cs="Courier New"/>
        </w:rPr>
        <w:t>(</w:t>
      </w:r>
      <w:r w:rsidRPr="23EAF653" w:rsidR="55EF5F64">
        <w:rPr>
          <w:rFonts w:ascii="Courier New" w:eastAsia="Courier New" w:hAnsi="Courier New" w:cs="Courier New"/>
        </w:rPr>
        <w:t>i</w:t>
      </w:r>
      <w:r w:rsidRPr="23EAF653" w:rsidR="55EF5F64">
        <w:rPr>
          <w:rFonts w:ascii="Courier New" w:eastAsia="Courier New" w:hAnsi="Courier New" w:cs="Courier New"/>
        </w:rPr>
        <w:t xml:space="preserve">) oversight of the exercise of general supervision by the States, as required in </w:t>
      </w:r>
      <w:r w:rsidRPr="23EAF653" w:rsidR="4F2C9BF9">
        <w:rPr>
          <w:rFonts w:ascii="Courier New" w:eastAsia="Courier New" w:hAnsi="Courier New" w:cs="Courier New"/>
        </w:rPr>
        <w:t xml:space="preserve">IDEA </w:t>
      </w:r>
      <w:r w:rsidRPr="23EAF653" w:rsidR="55EF5F64">
        <w:rPr>
          <w:rFonts w:ascii="Courier New" w:eastAsia="Courier New" w:hAnsi="Courier New" w:cs="Courier New"/>
        </w:rPr>
        <w:t xml:space="preserve">section </w:t>
      </w:r>
      <w:r w:rsidRPr="23EAF653" w:rsidR="4F2C9BF9">
        <w:rPr>
          <w:rFonts w:ascii="Courier New" w:eastAsia="Courier New" w:hAnsi="Courier New" w:cs="Courier New"/>
        </w:rPr>
        <w:t>612</w:t>
      </w:r>
      <w:r w:rsidRPr="23EAF653" w:rsidR="55EF5F64">
        <w:rPr>
          <w:rFonts w:ascii="Courier New" w:eastAsia="Courier New" w:hAnsi="Courier New" w:cs="Courier New"/>
        </w:rPr>
        <w:t>(a)(11) and</w:t>
      </w:r>
      <w:r w:rsidRPr="23EAF653" w:rsidR="2A027071">
        <w:rPr>
          <w:rFonts w:ascii="Courier New" w:eastAsia="Courier New" w:hAnsi="Courier New" w:cs="Courier New"/>
        </w:rPr>
        <w:t xml:space="preserve"> </w:t>
      </w:r>
      <w:r w:rsidRPr="23EAF653" w:rsidR="55EF5F64">
        <w:rPr>
          <w:rFonts w:ascii="Courier New" w:eastAsia="Courier New" w:hAnsi="Courier New" w:cs="Courier New"/>
        </w:rPr>
        <w:t xml:space="preserve">(ii) the State performance plans, described in </w:t>
      </w:r>
      <w:r w:rsidRPr="23EAF653" w:rsidR="6EB6A145">
        <w:rPr>
          <w:rFonts w:ascii="Courier New" w:eastAsia="Courier New" w:hAnsi="Courier New" w:cs="Courier New"/>
        </w:rPr>
        <w:t>IDEA Section 616</w:t>
      </w:r>
      <w:r w:rsidRPr="23EAF653" w:rsidR="55EF5F64">
        <w:rPr>
          <w:rFonts w:ascii="Courier New" w:eastAsia="Courier New" w:hAnsi="Courier New" w:cs="Courier New"/>
        </w:rPr>
        <w:t>(b)</w:t>
      </w:r>
      <w:r w:rsidRPr="23EAF653" w:rsidR="5518B427">
        <w:rPr>
          <w:rFonts w:ascii="Courier New" w:eastAsia="Courier New" w:hAnsi="Courier New" w:cs="Courier New"/>
        </w:rPr>
        <w:t>. IDEA Section 616(a)(2)</w:t>
      </w:r>
      <w:r w:rsidRPr="23EAF653" w:rsidR="68B5E9EA">
        <w:rPr>
          <w:rFonts w:ascii="Courier New" w:eastAsia="Courier New" w:hAnsi="Courier New" w:cs="Courier New"/>
        </w:rPr>
        <w:t xml:space="preserve">(A) states that </w:t>
      </w:r>
      <w:r w:rsidRPr="23EAF653" w:rsidR="1F48A1B3">
        <w:rPr>
          <w:rFonts w:ascii="Courier New" w:eastAsia="Courier New" w:hAnsi="Courier New" w:cs="Courier New"/>
        </w:rPr>
        <w:t xml:space="preserve">the primary focus of </w:t>
      </w:r>
      <w:r w:rsidRPr="23EAF653" w:rsidR="357E023B">
        <w:rPr>
          <w:rFonts w:ascii="Courier New" w:eastAsia="Courier New" w:hAnsi="Courier New" w:cs="Courier New"/>
        </w:rPr>
        <w:t xml:space="preserve">Federal and State </w:t>
      </w:r>
      <w:r w:rsidRPr="23EAF653" w:rsidR="2592F54A">
        <w:rPr>
          <w:rFonts w:ascii="Courier New" w:eastAsia="Courier New" w:hAnsi="Courier New" w:cs="Courier New"/>
        </w:rPr>
        <w:t xml:space="preserve">monitoring activities </w:t>
      </w:r>
      <w:r w:rsidRPr="23EAF653" w:rsidR="5D0F89FB">
        <w:rPr>
          <w:rFonts w:ascii="Courier New" w:eastAsia="Courier New" w:hAnsi="Courier New" w:cs="Courier New"/>
        </w:rPr>
        <w:t>s</w:t>
      </w:r>
      <w:r w:rsidRPr="23EAF653" w:rsidR="57863695">
        <w:rPr>
          <w:rFonts w:ascii="Courier New" w:eastAsia="Courier New" w:hAnsi="Courier New" w:cs="Courier New"/>
        </w:rPr>
        <w:t xml:space="preserve">hall be on </w:t>
      </w:r>
      <w:r w:rsidRPr="23EAF653" w:rsidR="3B64919D">
        <w:rPr>
          <w:rFonts w:ascii="Courier New" w:eastAsia="Courier New" w:hAnsi="Courier New" w:cs="Courier New"/>
        </w:rPr>
        <w:t>improving educational results and functional outcomes for all children with disabilities. OSEP has utilized this statutory authority to develop the SSIP.</w:t>
      </w:r>
      <w:r w:rsidRPr="23EAF653" w:rsidR="7ED75911">
        <w:rPr>
          <w:rFonts w:ascii="Courier New" w:eastAsia="Courier New" w:hAnsi="Courier New" w:cs="Courier New"/>
        </w:rPr>
        <w:t xml:space="preserve"> Consistent with the Paperwork Reduction Act, OSEP is utilizing the information collection process to obtain </w:t>
      </w:r>
      <w:r w:rsidRPr="23EAF653" w:rsidR="25CD1C2B">
        <w:rPr>
          <w:rFonts w:ascii="Courier New" w:eastAsia="Courier New" w:hAnsi="Courier New" w:cs="Courier New"/>
        </w:rPr>
        <w:t>public comment</w:t>
      </w:r>
      <w:r w:rsidRPr="23EAF653" w:rsidR="7ED75911">
        <w:rPr>
          <w:rFonts w:ascii="Courier New" w:eastAsia="Courier New" w:hAnsi="Courier New" w:cs="Courier New"/>
        </w:rPr>
        <w:t xml:space="preserve"> </w:t>
      </w:r>
      <w:r w:rsidRPr="23EAF653" w:rsidR="25CD1C2B">
        <w:rPr>
          <w:rFonts w:ascii="Courier New" w:eastAsia="Courier New" w:hAnsi="Courier New" w:cs="Courier New"/>
        </w:rPr>
        <w:t>on proposed changes to the SPP/APR.</w:t>
      </w:r>
    </w:p>
    <w:p w:rsidR="00423829" w:rsidP="2D01A6B7" w14:paraId="3826854F" w14:textId="3DEBB1BE">
      <w:pPr>
        <w:spacing w:line="480" w:lineRule="auto"/>
        <w:rPr>
          <w:rFonts w:ascii="Courier New" w:eastAsia="Courier New" w:hAnsi="Courier New" w:cs="Courier New"/>
        </w:rPr>
      </w:pPr>
      <w:r w:rsidRPr="2D01A6B7">
        <w:rPr>
          <w:rFonts w:ascii="Courier New" w:eastAsia="Courier New" w:hAnsi="Courier New" w:cs="Courier New"/>
          <w:u w:val="single"/>
        </w:rPr>
        <w:t>Changes:</w:t>
      </w:r>
      <w:r w:rsidRPr="6127E70A" w:rsidR="47F26BC7">
        <w:rPr>
          <w:rFonts w:ascii="Courier New" w:eastAsia="Courier New" w:hAnsi="Courier New" w:cs="Courier New"/>
        </w:rPr>
        <w:t xml:space="preserve"> </w:t>
      </w:r>
      <w:r w:rsidRPr="18D13296">
        <w:rPr>
          <w:rFonts w:ascii="Courier New" w:eastAsia="Courier New" w:hAnsi="Courier New" w:cs="Courier New"/>
        </w:rPr>
        <w:t>None</w:t>
      </w:r>
    </w:p>
    <w:p w:rsidR="001C1D33" w:rsidRPr="001C1D33" w:rsidP="62D55193" w14:paraId="74564E52" w14:textId="68792945">
      <w:pPr>
        <w:spacing w:line="480" w:lineRule="auto"/>
        <w:rPr>
          <w:rFonts w:ascii="Courier New" w:eastAsia="Courier New" w:hAnsi="Courier New" w:cs="Courier New"/>
        </w:rPr>
      </w:pPr>
      <w:r w:rsidRPr="7CBDA358">
        <w:rPr>
          <w:rFonts w:ascii="Courier New" w:eastAsia="Courier New" w:hAnsi="Courier New" w:cs="Courier New"/>
          <w:u w:val="single"/>
        </w:rPr>
        <w:t>Comment:</w:t>
      </w:r>
      <w:r w:rsidRPr="7CBDA358">
        <w:rPr>
          <w:rFonts w:ascii="Courier New" w:eastAsia="Courier New" w:hAnsi="Courier New" w:cs="Courier New"/>
        </w:rPr>
        <w:t xml:space="preserve"> </w:t>
      </w:r>
      <w:r w:rsidRPr="7CBDA358">
        <w:rPr>
          <w:rFonts w:ascii="Courier New" w:eastAsia="Courier New" w:hAnsi="Courier New" w:cs="Courier New"/>
        </w:rPr>
        <w:t xml:space="preserve">One commenter expressed concern over removing SSIP reporting fields unless early-phase SSIP requirements had been demonstrably met. </w:t>
      </w:r>
    </w:p>
    <w:p w:rsidR="3FE7015F" w:rsidP="7CBDA358" w14:paraId="517F7C3A" w14:textId="4DFAE855">
      <w:pPr>
        <w:spacing w:line="480" w:lineRule="auto"/>
        <w:rPr>
          <w:rFonts w:ascii="Courier New" w:eastAsia="Courier New" w:hAnsi="Courier New" w:cs="Courier New"/>
          <w:u w:val="single"/>
        </w:rPr>
      </w:pPr>
      <w:r w:rsidRPr="7CBDA358">
        <w:rPr>
          <w:rFonts w:ascii="Courier New" w:eastAsia="Courier New" w:hAnsi="Courier New" w:cs="Courier New"/>
          <w:u w:val="single"/>
        </w:rPr>
        <w:t>Discussion:</w:t>
      </w:r>
    </w:p>
    <w:p w:rsidR="00333E4B" w:rsidP="7CBDA358" w14:paraId="0692E09D" w14:textId="2FEC62CD">
      <w:pPr>
        <w:spacing w:line="480" w:lineRule="auto"/>
        <w:rPr>
          <w:rFonts w:ascii="Courier New" w:eastAsia="Courier New" w:hAnsi="Courier New" w:cs="Courier New"/>
        </w:rPr>
      </w:pPr>
      <w:r w:rsidRPr="7F7FFD03">
        <w:rPr>
          <w:rFonts w:ascii="Courier New" w:eastAsia="Courier New" w:hAnsi="Courier New" w:cs="Courier New"/>
        </w:rPr>
        <w:t>Phase I</w:t>
      </w:r>
      <w:r w:rsidRPr="7F7FFD03" w:rsidR="0048014C">
        <w:rPr>
          <w:rFonts w:ascii="Courier New" w:eastAsia="Courier New" w:hAnsi="Courier New" w:cs="Courier New"/>
        </w:rPr>
        <w:t>, the analysis of existing data</w:t>
      </w:r>
      <w:r w:rsidRPr="7F7FFD03">
        <w:rPr>
          <w:rFonts w:ascii="Courier New" w:eastAsia="Courier New" w:hAnsi="Courier New" w:cs="Courier New"/>
        </w:rPr>
        <w:t xml:space="preserve"> was submitted by States </w:t>
      </w:r>
      <w:r w:rsidRPr="7F7FFD03" w:rsidR="0048014C">
        <w:rPr>
          <w:rFonts w:ascii="Courier New" w:eastAsia="Courier New" w:hAnsi="Courier New" w:cs="Courier New"/>
        </w:rPr>
        <w:t xml:space="preserve">to OSEP </w:t>
      </w:r>
      <w:r w:rsidRPr="7F7FFD03">
        <w:rPr>
          <w:rFonts w:ascii="Courier New" w:eastAsia="Courier New" w:hAnsi="Courier New" w:cs="Courier New"/>
        </w:rPr>
        <w:t>on April 1, 2015</w:t>
      </w:r>
      <w:r w:rsidR="00E8430D">
        <w:rPr>
          <w:rFonts w:ascii="Courier New" w:eastAsia="Courier New" w:hAnsi="Courier New" w:cs="Courier New"/>
        </w:rPr>
        <w:t>,</w:t>
      </w:r>
      <w:r w:rsidRPr="7F7FFD03" w:rsidR="00FD2D78">
        <w:rPr>
          <w:rFonts w:ascii="Courier New" w:eastAsia="Courier New" w:hAnsi="Courier New" w:cs="Courier New"/>
        </w:rPr>
        <w:t xml:space="preserve"> and the development of the SSIP was due the following April</w:t>
      </w:r>
      <w:r w:rsidRPr="7F7FFD03">
        <w:rPr>
          <w:rFonts w:ascii="Courier New" w:eastAsia="Courier New" w:hAnsi="Courier New" w:cs="Courier New"/>
        </w:rPr>
        <w:t xml:space="preserve">. </w:t>
      </w:r>
      <w:r w:rsidRPr="7F7FFD03" w:rsidR="00FE49F5">
        <w:rPr>
          <w:rFonts w:ascii="Courier New" w:eastAsia="Courier New" w:hAnsi="Courier New" w:cs="Courier New"/>
        </w:rPr>
        <w:t>At this point</w:t>
      </w:r>
      <w:r w:rsidR="00F3592D">
        <w:rPr>
          <w:rFonts w:ascii="Courier New" w:eastAsia="Courier New" w:hAnsi="Courier New" w:cs="Courier New"/>
        </w:rPr>
        <w:t>,</w:t>
      </w:r>
      <w:r w:rsidRPr="7F7FFD03" w:rsidR="009B2899">
        <w:rPr>
          <w:rFonts w:ascii="Courier New" w:eastAsia="Courier New" w:hAnsi="Courier New" w:cs="Courier New"/>
        </w:rPr>
        <w:t xml:space="preserve"> States</w:t>
      </w:r>
      <w:r w:rsidRPr="7F7FFD03" w:rsidR="00FE49F5">
        <w:rPr>
          <w:rFonts w:ascii="Courier New" w:eastAsia="Courier New" w:hAnsi="Courier New" w:cs="Courier New"/>
        </w:rPr>
        <w:t xml:space="preserve"> </w:t>
      </w:r>
      <w:r w:rsidR="004E53EA">
        <w:rPr>
          <w:rFonts w:ascii="Courier New" w:eastAsia="Courier New" w:hAnsi="Courier New" w:cs="Courier New"/>
        </w:rPr>
        <w:t>have been</w:t>
      </w:r>
      <w:r w:rsidRPr="7F7FFD03" w:rsidR="00245DEB">
        <w:rPr>
          <w:rFonts w:ascii="Courier New" w:eastAsia="Courier New" w:hAnsi="Courier New" w:cs="Courier New"/>
        </w:rPr>
        <w:t xml:space="preserve"> in </w:t>
      </w:r>
      <w:r w:rsidRPr="7F7FFD03" w:rsidR="0048014C">
        <w:rPr>
          <w:rFonts w:ascii="Courier New" w:eastAsia="Courier New" w:hAnsi="Courier New" w:cs="Courier New"/>
        </w:rPr>
        <w:t xml:space="preserve">Phase III, the </w:t>
      </w:r>
      <w:r w:rsidRPr="7F7FFD03" w:rsidR="00245DEB">
        <w:rPr>
          <w:rFonts w:ascii="Courier New" w:eastAsia="Courier New" w:hAnsi="Courier New" w:cs="Courier New"/>
        </w:rPr>
        <w:t>implementation phase of the SSIP</w:t>
      </w:r>
      <w:r w:rsidR="00147CF7">
        <w:rPr>
          <w:rFonts w:ascii="Courier New" w:eastAsia="Courier New" w:hAnsi="Courier New" w:cs="Courier New"/>
        </w:rPr>
        <w:t xml:space="preserve"> for multiple years</w:t>
      </w:r>
      <w:r w:rsidRPr="7F7FFD03" w:rsidR="00245DEB">
        <w:rPr>
          <w:rFonts w:ascii="Courier New" w:eastAsia="Courier New" w:hAnsi="Courier New" w:cs="Courier New"/>
        </w:rPr>
        <w:t>.</w:t>
      </w:r>
      <w:r w:rsidRPr="7F7FFD03" w:rsidR="00FA33F6">
        <w:rPr>
          <w:rFonts w:ascii="Courier New" w:eastAsia="Courier New" w:hAnsi="Courier New" w:cs="Courier New"/>
        </w:rPr>
        <w:t xml:space="preserve"> </w:t>
      </w:r>
      <w:r w:rsidR="00B66C0D">
        <w:rPr>
          <w:rFonts w:ascii="Courier New" w:eastAsia="Courier New" w:hAnsi="Courier New" w:cs="Courier New"/>
        </w:rPr>
        <w:t>O</w:t>
      </w:r>
      <w:r w:rsidRPr="7F7FFD03" w:rsidR="00FA33F6">
        <w:rPr>
          <w:rFonts w:ascii="Courier New" w:eastAsia="Courier New" w:hAnsi="Courier New" w:cs="Courier New"/>
        </w:rPr>
        <w:t xml:space="preserve">SEP believes that </w:t>
      </w:r>
      <w:r w:rsidRPr="7F7FFD03" w:rsidR="00F60556">
        <w:rPr>
          <w:rFonts w:ascii="Courier New" w:eastAsia="Courier New" w:hAnsi="Courier New" w:cs="Courier New"/>
        </w:rPr>
        <w:t xml:space="preserve">outdated information from </w:t>
      </w:r>
      <w:r w:rsidRPr="7F7FFD03" w:rsidR="00FA33F6">
        <w:rPr>
          <w:rFonts w:ascii="Courier New" w:eastAsia="Courier New" w:hAnsi="Courier New" w:cs="Courier New"/>
        </w:rPr>
        <w:t>Phase I and Phase II of the SSIP</w:t>
      </w:r>
      <w:r w:rsidRPr="7F7FFD03" w:rsidR="00F60556">
        <w:rPr>
          <w:rFonts w:ascii="Courier New" w:eastAsia="Courier New" w:hAnsi="Courier New" w:cs="Courier New"/>
        </w:rPr>
        <w:t xml:space="preserve"> do </w:t>
      </w:r>
      <w:r w:rsidR="00B66C0D">
        <w:rPr>
          <w:rFonts w:ascii="Courier New" w:eastAsia="Courier New" w:hAnsi="Courier New" w:cs="Courier New"/>
        </w:rPr>
        <w:t xml:space="preserve">not </w:t>
      </w:r>
      <w:r w:rsidRPr="7F7FFD03" w:rsidR="00F60556">
        <w:rPr>
          <w:rFonts w:ascii="Courier New" w:eastAsia="Courier New" w:hAnsi="Courier New" w:cs="Courier New"/>
        </w:rPr>
        <w:t xml:space="preserve">need to be reported </w:t>
      </w:r>
      <w:r w:rsidR="00A80F7A">
        <w:rPr>
          <w:rFonts w:ascii="Courier New" w:eastAsia="Courier New" w:hAnsi="Courier New" w:cs="Courier New"/>
        </w:rPr>
        <w:t>under</w:t>
      </w:r>
      <w:r w:rsidRPr="7F7FFD03" w:rsidR="00F60556">
        <w:rPr>
          <w:rFonts w:ascii="Courier New" w:eastAsia="Courier New" w:hAnsi="Courier New" w:cs="Courier New"/>
        </w:rPr>
        <w:t xml:space="preserve"> Indicator 17.</w:t>
      </w:r>
    </w:p>
    <w:p w:rsidR="3FE7015F" w:rsidP="7CBDA358" w14:paraId="0A2E3981" w14:textId="1B432632">
      <w:pPr>
        <w:spacing w:line="480" w:lineRule="auto"/>
        <w:rPr>
          <w:rFonts w:ascii="Courier New" w:eastAsia="Courier New" w:hAnsi="Courier New" w:cs="Courier New"/>
          <w:u w:val="single"/>
        </w:rPr>
      </w:pPr>
      <w:r w:rsidRPr="7CBDA358">
        <w:rPr>
          <w:rFonts w:ascii="Courier New" w:eastAsia="Courier New" w:hAnsi="Courier New" w:cs="Courier New"/>
          <w:u w:val="single"/>
        </w:rPr>
        <w:t>Changes:</w:t>
      </w:r>
      <w:r w:rsidRPr="7024ADD0" w:rsidR="00F60556">
        <w:rPr>
          <w:rFonts w:ascii="Courier New" w:eastAsia="Courier New" w:hAnsi="Courier New" w:cs="Courier New"/>
        </w:rPr>
        <w:t xml:space="preserve"> None</w:t>
      </w:r>
    </w:p>
    <w:p w:rsidR="001C1D33" w:rsidP="62D55193" w14:paraId="63F77D0B" w14:textId="0BDCF3B0">
      <w:pPr>
        <w:spacing w:line="480" w:lineRule="auto"/>
        <w:rPr>
          <w:rFonts w:ascii="Courier New" w:eastAsia="Courier New" w:hAnsi="Courier New" w:cs="Courier New"/>
          <w:u w:val="single"/>
        </w:rPr>
      </w:pPr>
      <w:r w:rsidRPr="414C363A">
        <w:rPr>
          <w:rFonts w:ascii="Courier New" w:eastAsia="Courier New" w:hAnsi="Courier New" w:cs="Courier New"/>
          <w:u w:val="single"/>
        </w:rPr>
        <w:t xml:space="preserve">Indicators 9, </w:t>
      </w:r>
      <w:r w:rsidRPr="2DEBB2D2">
        <w:rPr>
          <w:rFonts w:ascii="Courier New" w:eastAsia="Courier New" w:hAnsi="Courier New" w:cs="Courier New"/>
          <w:u w:val="single"/>
        </w:rPr>
        <w:t>11, 12</w:t>
      </w:r>
      <w:r w:rsidRPr="6CB287AE">
        <w:rPr>
          <w:rFonts w:ascii="Courier New" w:eastAsia="Courier New" w:hAnsi="Courier New" w:cs="Courier New"/>
          <w:u w:val="single"/>
        </w:rPr>
        <w:t>,</w:t>
      </w:r>
      <w:r w:rsidRPr="65991622">
        <w:rPr>
          <w:rFonts w:ascii="Courier New" w:eastAsia="Courier New" w:hAnsi="Courier New" w:cs="Courier New"/>
          <w:u w:val="single"/>
        </w:rPr>
        <w:t xml:space="preserve"> 13</w:t>
      </w:r>
      <w:r w:rsidRPr="522DB735">
        <w:rPr>
          <w:rFonts w:ascii="Courier New" w:eastAsia="Courier New" w:hAnsi="Courier New" w:cs="Courier New"/>
          <w:u w:val="single"/>
        </w:rPr>
        <w:t xml:space="preserve"> </w:t>
      </w:r>
      <w:r w:rsidRPr="5C7DE108">
        <w:rPr>
          <w:rFonts w:ascii="Courier New" w:eastAsia="Courier New" w:hAnsi="Courier New" w:cs="Courier New"/>
          <w:u w:val="single"/>
        </w:rPr>
        <w:t>(</w:t>
      </w:r>
      <w:r w:rsidRPr="6AFBD65D">
        <w:rPr>
          <w:rFonts w:ascii="Courier New" w:eastAsia="Courier New" w:hAnsi="Courier New" w:cs="Courier New"/>
          <w:u w:val="single"/>
        </w:rPr>
        <w:t xml:space="preserve">Compliance Indicators) and </w:t>
      </w:r>
      <w:r w:rsidRPr="311BD782">
        <w:rPr>
          <w:rFonts w:ascii="Courier New" w:eastAsia="Courier New" w:hAnsi="Courier New" w:cs="Courier New"/>
          <w:u w:val="single"/>
        </w:rPr>
        <w:t>18</w:t>
      </w:r>
    </w:p>
    <w:p w:rsidR="001C1D33" w:rsidP="62D55193" w14:paraId="1BBF4E1F" w14:textId="0DF7F481">
      <w:pPr>
        <w:spacing w:line="480" w:lineRule="auto"/>
        <w:rPr>
          <w:rFonts w:ascii="Courier New" w:eastAsia="Courier New" w:hAnsi="Courier New" w:cs="Courier New"/>
        </w:rPr>
      </w:pPr>
      <w:r w:rsidRPr="008F16BD">
        <w:rPr>
          <w:rFonts w:ascii="Courier New" w:eastAsia="Courier New" w:hAnsi="Courier New" w:cs="Courier New"/>
          <w:u w:val="single"/>
        </w:rPr>
        <w:t>Comments:</w:t>
      </w:r>
      <w:r w:rsidRPr="001B28D8" w:rsidR="001B28D8">
        <w:rPr>
          <w:rFonts w:ascii="Courier New" w:eastAsia="Courier New" w:hAnsi="Courier New" w:cs="Courier New"/>
        </w:rPr>
        <w:t> </w:t>
      </w:r>
      <w:r w:rsidRPr="008F16BD" w:rsidR="186C6E7E">
        <w:rPr>
          <w:rFonts w:ascii="Courier New" w:eastAsia="Courier New" w:hAnsi="Courier New" w:cs="Courier New"/>
        </w:rPr>
        <w:t>Several commenters</w:t>
      </w:r>
      <w:r w:rsidRPr="398F4FA8" w:rsidR="2DEC2983">
        <w:rPr>
          <w:rFonts w:ascii="Courier New" w:eastAsia="Courier New" w:hAnsi="Courier New" w:cs="Courier New"/>
        </w:rPr>
        <w:t xml:space="preserve"> opposed </w:t>
      </w:r>
      <w:r w:rsidR="003B23CD">
        <w:rPr>
          <w:rFonts w:ascii="Courier New" w:eastAsia="Courier New" w:hAnsi="Courier New" w:cs="Courier New"/>
        </w:rPr>
        <w:t xml:space="preserve">proposed revisions </w:t>
      </w:r>
      <w:r w:rsidRPr="398F4FA8" w:rsidR="2DEC2983">
        <w:rPr>
          <w:rFonts w:ascii="Courier New" w:eastAsia="Courier New" w:hAnsi="Courier New" w:cs="Courier New"/>
        </w:rPr>
        <w:t xml:space="preserve">to the instructions for each of the compliance indicators </w:t>
      </w:r>
      <w:r w:rsidRPr="398F4FA8" w:rsidR="24FE350E">
        <w:rPr>
          <w:rFonts w:ascii="Courier New" w:eastAsia="Courier New" w:hAnsi="Courier New" w:cs="Courier New"/>
        </w:rPr>
        <w:t xml:space="preserve">to </w:t>
      </w:r>
      <w:r w:rsidRPr="398F4FA8" w:rsidR="108FB0D3">
        <w:rPr>
          <w:rFonts w:ascii="Courier New" w:eastAsia="Courier New" w:hAnsi="Courier New" w:cs="Courier New"/>
        </w:rPr>
        <w:t>remove the requirement that States provide detailed information about the correction of noncompliance within each indica</w:t>
      </w:r>
      <w:r w:rsidRPr="398F4FA8" w:rsidR="453AD9A7">
        <w:rPr>
          <w:rFonts w:ascii="Courier New" w:eastAsia="Courier New" w:hAnsi="Courier New" w:cs="Courier New"/>
        </w:rPr>
        <w:t xml:space="preserve">tor. The commenters </w:t>
      </w:r>
      <w:r w:rsidR="001B69F6">
        <w:rPr>
          <w:rFonts w:ascii="Courier New" w:eastAsia="Courier New" w:hAnsi="Courier New" w:cs="Courier New"/>
        </w:rPr>
        <w:t>stated that</w:t>
      </w:r>
      <w:r w:rsidRPr="398F4FA8" w:rsidR="453AD9A7">
        <w:rPr>
          <w:rFonts w:ascii="Courier New" w:eastAsia="Courier New" w:hAnsi="Courier New" w:cs="Courier New"/>
        </w:rPr>
        <w:t xml:space="preserve"> this revision would obscure the link between findings and the specific compliance indicators where issues have been identified and reduce transparency and traceabilit</w:t>
      </w:r>
      <w:r w:rsidRPr="398F4FA8" w:rsidR="3CA3BF34">
        <w:rPr>
          <w:rFonts w:ascii="Courier New" w:eastAsia="Courier New" w:hAnsi="Courier New" w:cs="Courier New"/>
        </w:rPr>
        <w:t xml:space="preserve">y for stakeholders. The commenters expressed concern that readers would need to toggle between sections to understand whether identified noncompliance was corrected. </w:t>
      </w:r>
      <w:r w:rsidRPr="398F4FA8" w:rsidR="5B1632FA">
        <w:rPr>
          <w:rFonts w:ascii="Courier New" w:eastAsia="Courier New" w:hAnsi="Courier New" w:cs="Courier New"/>
        </w:rPr>
        <w:t xml:space="preserve">A few commenters suggested OSEP </w:t>
      </w:r>
      <w:r w:rsidRPr="398F4FA8" w:rsidR="5B1632FA">
        <w:rPr>
          <w:rFonts w:ascii="Courier New" w:eastAsia="Courier New" w:hAnsi="Courier New" w:cs="Courier New"/>
        </w:rPr>
        <w:t>require</w:t>
      </w:r>
      <w:r w:rsidRPr="398F4FA8" w:rsidR="5B1632FA">
        <w:rPr>
          <w:rFonts w:ascii="Courier New" w:eastAsia="Courier New" w:hAnsi="Courier New" w:cs="Courier New"/>
        </w:rPr>
        <w:t xml:space="preserve"> the reporting of the correction of noncompliance under </w:t>
      </w:r>
      <w:r w:rsidRPr="6307B71B" w:rsidR="390E1B23">
        <w:rPr>
          <w:rFonts w:ascii="Courier New" w:eastAsia="Courier New" w:hAnsi="Courier New" w:cs="Courier New"/>
        </w:rPr>
        <w:t>I</w:t>
      </w:r>
      <w:r w:rsidRPr="6307B71B" w:rsidR="7D71BC2A">
        <w:rPr>
          <w:rFonts w:ascii="Courier New" w:eastAsia="Courier New" w:hAnsi="Courier New" w:cs="Courier New"/>
        </w:rPr>
        <w:t>ndicator</w:t>
      </w:r>
      <w:r w:rsidRPr="398F4FA8" w:rsidR="5B1632FA">
        <w:rPr>
          <w:rFonts w:ascii="Courier New" w:eastAsia="Courier New" w:hAnsi="Courier New" w:cs="Courier New"/>
        </w:rPr>
        <w:t xml:space="preserve"> </w:t>
      </w:r>
      <w:r w:rsidRPr="398F4FA8" w:rsidR="40F89D93">
        <w:rPr>
          <w:rFonts w:ascii="Courier New" w:eastAsia="Courier New" w:hAnsi="Courier New" w:cs="Courier New"/>
        </w:rPr>
        <w:t xml:space="preserve">18 to identify its </w:t>
      </w:r>
      <w:r w:rsidRPr="398F4FA8" w:rsidR="68BA7C52">
        <w:rPr>
          <w:rFonts w:ascii="Courier New" w:eastAsia="Courier New" w:hAnsi="Courier New" w:cs="Courier New"/>
        </w:rPr>
        <w:t>originating</w:t>
      </w:r>
      <w:r w:rsidRPr="398F4FA8" w:rsidR="40F89D93">
        <w:rPr>
          <w:rFonts w:ascii="Courier New" w:eastAsia="Courier New" w:hAnsi="Courier New" w:cs="Courier New"/>
        </w:rPr>
        <w:t xml:space="preserve"> indicator and be organized for public accessibility on a single webpage.</w:t>
      </w:r>
      <w:r w:rsidRPr="398F4FA8" w:rsidR="0297A8C0">
        <w:rPr>
          <w:rFonts w:ascii="Courier New" w:eastAsia="Courier New" w:hAnsi="Courier New" w:cs="Courier New"/>
        </w:rPr>
        <w:t xml:space="preserve"> </w:t>
      </w:r>
      <w:r w:rsidRPr="008F16BD" w:rsidR="0297A8C0">
        <w:rPr>
          <w:rFonts w:ascii="Courier New" w:eastAsia="Courier New" w:hAnsi="Courier New" w:cs="Courier New"/>
        </w:rPr>
        <w:t>Conversely, several commenters</w:t>
      </w:r>
      <w:r w:rsidRPr="398F4FA8" w:rsidR="0297A8C0">
        <w:rPr>
          <w:rFonts w:ascii="Courier New" w:eastAsia="Courier New" w:hAnsi="Courier New" w:cs="Courier New"/>
        </w:rPr>
        <w:t xml:space="preserve"> </w:t>
      </w:r>
      <w:r w:rsidRPr="398F4FA8" w:rsidR="7BFBC816">
        <w:rPr>
          <w:rFonts w:ascii="Courier New" w:eastAsia="Courier New" w:hAnsi="Courier New" w:cs="Courier New"/>
        </w:rPr>
        <w:t xml:space="preserve">expressed support for </w:t>
      </w:r>
      <w:r w:rsidRPr="398F4FA8" w:rsidR="7BFBC816">
        <w:rPr>
          <w:rFonts w:ascii="Courier New" w:eastAsia="Courier New" w:hAnsi="Courier New" w:cs="Courier New"/>
        </w:rPr>
        <w:t>this revision</w:t>
      </w:r>
      <w:r w:rsidRPr="398F4FA8" w:rsidR="40AB9E40">
        <w:rPr>
          <w:rFonts w:ascii="Courier New" w:eastAsia="Courier New" w:hAnsi="Courier New" w:cs="Courier New"/>
        </w:rPr>
        <w:t xml:space="preserve"> to reduce duplicative reporting requirements and burden.</w:t>
      </w:r>
    </w:p>
    <w:p w:rsidR="00EA376A" w:rsidP="7CBDA358" w14:paraId="5345733C" w14:textId="27D2D04B">
      <w:pPr>
        <w:spacing w:line="480" w:lineRule="auto"/>
        <w:rPr>
          <w:rFonts w:ascii="Courier New" w:eastAsia="Courier New" w:hAnsi="Courier New" w:cs="Courier New"/>
        </w:rPr>
      </w:pPr>
      <w:r w:rsidRPr="7CBDA358">
        <w:rPr>
          <w:rFonts w:ascii="Courier New" w:eastAsia="Courier New" w:hAnsi="Courier New" w:cs="Courier New"/>
          <w:u w:val="single"/>
        </w:rPr>
        <w:t>Discussion:</w:t>
      </w:r>
      <w:r w:rsidRPr="7CBDA358">
        <w:rPr>
          <w:rFonts w:ascii="Courier New" w:eastAsia="Courier New" w:hAnsi="Courier New" w:cs="Courier New"/>
        </w:rPr>
        <w:t xml:space="preserve"> </w:t>
      </w:r>
      <w:r w:rsidRPr="001B28D8">
        <w:rPr>
          <w:rFonts w:ascii="Courier New" w:eastAsia="Courier New" w:hAnsi="Courier New" w:cs="Courier New"/>
        </w:rPr>
        <w:t>States were required to report on the correction of noncompliance under Indicator 1</w:t>
      </w:r>
      <w:r>
        <w:rPr>
          <w:rFonts w:ascii="Courier New" w:eastAsia="Courier New" w:hAnsi="Courier New" w:cs="Courier New"/>
        </w:rPr>
        <w:t>8</w:t>
      </w:r>
      <w:r w:rsidRPr="001B28D8">
        <w:rPr>
          <w:rFonts w:ascii="Courier New" w:eastAsia="Courier New" w:hAnsi="Courier New" w:cs="Courier New"/>
        </w:rPr>
        <w:t> starting with the FFY 2023 SPP/APR, submitted February 2025. Since that submission,</w:t>
      </w:r>
      <w:r w:rsidRPr="32041AC3" w:rsidR="272A448F">
        <w:rPr>
          <w:rFonts w:ascii="Courier New" w:eastAsia="Courier New" w:hAnsi="Courier New" w:cs="Courier New"/>
        </w:rPr>
        <w:t xml:space="preserve"> </w:t>
      </w:r>
      <w:r w:rsidRPr="001B28D8">
        <w:rPr>
          <w:rFonts w:ascii="Courier New" w:eastAsia="Courier New" w:hAnsi="Courier New" w:cs="Courier New"/>
        </w:rPr>
        <w:t>the</w:t>
      </w:r>
      <w:r w:rsidRPr="32041AC3" w:rsidR="272A448F">
        <w:rPr>
          <w:rFonts w:ascii="Courier New" w:eastAsia="Courier New" w:hAnsi="Courier New" w:cs="Courier New"/>
        </w:rPr>
        <w:t xml:space="preserve"> </w:t>
      </w:r>
      <w:r w:rsidRPr="001B28D8">
        <w:rPr>
          <w:rFonts w:ascii="Courier New" w:eastAsia="Courier New" w:hAnsi="Courier New" w:cs="Courier New"/>
        </w:rPr>
        <w:t>compliance data reported to OSEP under Indicator 1</w:t>
      </w:r>
      <w:r>
        <w:rPr>
          <w:rFonts w:ascii="Courier New" w:eastAsia="Courier New" w:hAnsi="Courier New" w:cs="Courier New"/>
        </w:rPr>
        <w:t>8</w:t>
      </w:r>
      <w:r w:rsidRPr="32041AC3" w:rsidR="66CACC21">
        <w:rPr>
          <w:rFonts w:ascii="Courier New" w:eastAsia="Courier New" w:hAnsi="Courier New" w:cs="Courier New"/>
        </w:rPr>
        <w:t xml:space="preserve"> </w:t>
      </w:r>
      <w:r w:rsidRPr="001B28D8">
        <w:rPr>
          <w:rFonts w:ascii="Courier New" w:eastAsia="Courier New" w:hAnsi="Courier New" w:cs="Courier New"/>
        </w:rPr>
        <w:t>have</w:t>
      </w:r>
      <w:r w:rsidRPr="32041AC3" w:rsidR="66CACC21">
        <w:rPr>
          <w:rFonts w:ascii="Courier New" w:eastAsia="Courier New" w:hAnsi="Courier New" w:cs="Courier New"/>
        </w:rPr>
        <w:t xml:space="preserve"> </w:t>
      </w:r>
      <w:r w:rsidRPr="001B28D8">
        <w:rPr>
          <w:rFonts w:ascii="Courier New" w:eastAsia="Courier New" w:hAnsi="Courier New" w:cs="Courier New"/>
        </w:rPr>
        <w:t>been</w:t>
      </w:r>
      <w:r w:rsidRPr="32041AC3" w:rsidR="6670443B">
        <w:rPr>
          <w:rFonts w:ascii="Courier New" w:eastAsia="Courier New" w:hAnsi="Courier New" w:cs="Courier New"/>
        </w:rPr>
        <w:t xml:space="preserve"> </w:t>
      </w:r>
      <w:r w:rsidRPr="001B28D8">
        <w:rPr>
          <w:rFonts w:ascii="Courier New" w:eastAsia="Courier New" w:hAnsi="Courier New" w:cs="Courier New"/>
        </w:rPr>
        <w:t>disaggregated by individual compliance indicator which allows</w:t>
      </w:r>
      <w:r w:rsidRPr="32041AC3" w:rsidR="0DD423EC">
        <w:rPr>
          <w:rFonts w:ascii="Courier New" w:eastAsia="Courier New" w:hAnsi="Courier New" w:cs="Courier New"/>
        </w:rPr>
        <w:t xml:space="preserve"> </w:t>
      </w:r>
      <w:r w:rsidRPr="001B28D8">
        <w:rPr>
          <w:rFonts w:ascii="Courier New" w:eastAsia="Courier New" w:hAnsi="Courier New" w:cs="Courier New"/>
        </w:rPr>
        <w:t>stakeholders to see the underlying noncompliance as it relates to each compliance indicator, as well as the actions taken to correct the noncompliance.</w:t>
      </w:r>
      <w:r w:rsidRPr="32041AC3" w:rsidR="53A08808">
        <w:rPr>
          <w:rFonts w:ascii="Courier New" w:eastAsia="Courier New" w:hAnsi="Courier New" w:cs="Courier New"/>
        </w:rPr>
        <w:t xml:space="preserve"> </w:t>
      </w:r>
      <w:r w:rsidRPr="001B28D8">
        <w:rPr>
          <w:rFonts w:ascii="Courier New" w:eastAsia="Courier New" w:hAnsi="Courier New" w:cs="Courier New"/>
        </w:rPr>
        <w:t>This</w:t>
      </w:r>
      <w:r w:rsidRPr="32041AC3" w:rsidR="53A08808">
        <w:rPr>
          <w:rFonts w:ascii="Courier New" w:eastAsia="Courier New" w:hAnsi="Courier New" w:cs="Courier New"/>
        </w:rPr>
        <w:t xml:space="preserve"> </w:t>
      </w:r>
      <w:r w:rsidRPr="001B28D8">
        <w:rPr>
          <w:rFonts w:ascii="Courier New" w:eastAsia="Courier New" w:hAnsi="Courier New" w:cs="Courier New"/>
        </w:rPr>
        <w:t>proposed</w:t>
      </w:r>
      <w:r w:rsidRPr="32041AC3" w:rsidR="53A08808">
        <w:rPr>
          <w:rFonts w:ascii="Courier New" w:eastAsia="Courier New" w:hAnsi="Courier New" w:cs="Courier New"/>
        </w:rPr>
        <w:t xml:space="preserve"> </w:t>
      </w:r>
      <w:r w:rsidRPr="001B28D8">
        <w:rPr>
          <w:rFonts w:ascii="Courier New" w:eastAsia="Courier New" w:hAnsi="Courier New" w:cs="Courier New"/>
        </w:rPr>
        <w:t>change</w:t>
      </w:r>
      <w:r w:rsidRPr="32041AC3" w:rsidR="53A08808">
        <w:rPr>
          <w:rFonts w:ascii="Courier New" w:eastAsia="Courier New" w:hAnsi="Courier New" w:cs="Courier New"/>
        </w:rPr>
        <w:t xml:space="preserve"> </w:t>
      </w:r>
      <w:r w:rsidRPr="001B28D8">
        <w:rPr>
          <w:rFonts w:ascii="Courier New" w:eastAsia="Courier New" w:hAnsi="Courier New" w:cs="Courier New"/>
        </w:rPr>
        <w:t>would</w:t>
      </w:r>
      <w:r w:rsidRPr="32041AC3" w:rsidR="53A08808">
        <w:rPr>
          <w:rFonts w:ascii="Courier New" w:eastAsia="Courier New" w:hAnsi="Courier New" w:cs="Courier New"/>
        </w:rPr>
        <w:t xml:space="preserve"> </w:t>
      </w:r>
      <w:r w:rsidRPr="001B28D8">
        <w:rPr>
          <w:rFonts w:ascii="Courier New" w:eastAsia="Courier New" w:hAnsi="Courier New" w:cs="Courier New"/>
        </w:rPr>
        <w:t>not</w:t>
      </w:r>
      <w:r w:rsidRPr="32041AC3" w:rsidR="53A08808">
        <w:rPr>
          <w:rFonts w:ascii="Courier New" w:eastAsia="Courier New" w:hAnsi="Courier New" w:cs="Courier New"/>
        </w:rPr>
        <w:t xml:space="preserve"> </w:t>
      </w:r>
      <w:r w:rsidRPr="001B28D8">
        <w:rPr>
          <w:rFonts w:ascii="Courier New" w:eastAsia="Courier New" w:hAnsi="Courier New" w:cs="Courier New"/>
        </w:rPr>
        <w:t>weaken accountability and, in fact, </w:t>
      </w:r>
      <w:r w:rsidRPr="001B28D8">
        <w:rPr>
          <w:rFonts w:ascii="Courier New" w:eastAsia="Courier New" w:hAnsi="Courier New" w:cs="Courier New"/>
        </w:rPr>
        <w:t>increases</w:t>
      </w:r>
      <w:r w:rsidRPr="001B28D8">
        <w:rPr>
          <w:rFonts w:ascii="Courier New" w:eastAsia="Courier New" w:hAnsi="Courier New" w:cs="Courier New"/>
        </w:rPr>
        <w:t xml:space="preserve"> transparency</w:t>
      </w:r>
      <w:r w:rsidRPr="32041AC3" w:rsidR="777B96D9">
        <w:rPr>
          <w:rFonts w:ascii="Courier New" w:eastAsia="Courier New" w:hAnsi="Courier New" w:cs="Courier New"/>
        </w:rPr>
        <w:t xml:space="preserve"> </w:t>
      </w:r>
      <w:r w:rsidRPr="001B28D8">
        <w:rPr>
          <w:rFonts w:ascii="Courier New" w:eastAsia="Courier New" w:hAnsi="Courier New" w:cs="Courier New"/>
        </w:rPr>
        <w:t>by</w:t>
      </w:r>
      <w:r w:rsidRPr="32041AC3" w:rsidR="777B96D9">
        <w:rPr>
          <w:rFonts w:ascii="Courier New" w:eastAsia="Courier New" w:hAnsi="Courier New" w:cs="Courier New"/>
        </w:rPr>
        <w:t xml:space="preserve"> </w:t>
      </w:r>
      <w:r w:rsidRPr="001B28D8">
        <w:rPr>
          <w:rFonts w:ascii="Courier New" w:eastAsia="Courier New" w:hAnsi="Courier New" w:cs="Courier New"/>
        </w:rPr>
        <w:t>consolidating</w:t>
      </w:r>
      <w:r w:rsidRPr="32041AC3" w:rsidR="63C3DD76">
        <w:rPr>
          <w:rFonts w:ascii="Courier New" w:eastAsia="Courier New" w:hAnsi="Courier New" w:cs="Courier New"/>
        </w:rPr>
        <w:t xml:space="preserve"> </w:t>
      </w:r>
      <w:r w:rsidRPr="001B28D8">
        <w:rPr>
          <w:rFonts w:ascii="Courier New" w:eastAsia="Courier New" w:hAnsi="Courier New" w:cs="Courier New"/>
        </w:rPr>
        <w:t>all information related to the identification and correction of noncompliance in the State under a single indicator. States currently report Indicator 1</w:t>
      </w:r>
      <w:r>
        <w:rPr>
          <w:rFonts w:ascii="Courier New" w:eastAsia="Courier New" w:hAnsi="Courier New" w:cs="Courier New"/>
        </w:rPr>
        <w:t>8</w:t>
      </w:r>
      <w:r w:rsidRPr="001B28D8">
        <w:rPr>
          <w:rFonts w:ascii="Courier New" w:eastAsia="Courier New" w:hAnsi="Courier New" w:cs="Courier New"/>
        </w:rPr>
        <w:t xml:space="preserve"> data using a data table that is disaggregated by each compliance indicator (Indicators </w:t>
      </w:r>
      <w:r>
        <w:rPr>
          <w:rFonts w:ascii="Courier New" w:eastAsia="Courier New" w:hAnsi="Courier New" w:cs="Courier New"/>
        </w:rPr>
        <w:t>4B</w:t>
      </w:r>
      <w:r w:rsidRPr="001B28D8">
        <w:rPr>
          <w:rFonts w:ascii="Courier New" w:eastAsia="Courier New" w:hAnsi="Courier New" w:cs="Courier New"/>
        </w:rPr>
        <w:t xml:space="preserve">, </w:t>
      </w:r>
      <w:r>
        <w:rPr>
          <w:rFonts w:ascii="Courier New" w:eastAsia="Courier New" w:hAnsi="Courier New" w:cs="Courier New"/>
        </w:rPr>
        <w:t>9</w:t>
      </w:r>
      <w:r w:rsidRPr="001B28D8">
        <w:rPr>
          <w:rFonts w:ascii="Courier New" w:eastAsia="Courier New" w:hAnsi="Courier New" w:cs="Courier New"/>
        </w:rPr>
        <w:t xml:space="preserve">, </w:t>
      </w:r>
      <w:r>
        <w:rPr>
          <w:rFonts w:ascii="Courier New" w:eastAsia="Courier New" w:hAnsi="Courier New" w:cs="Courier New"/>
        </w:rPr>
        <w:t>10</w:t>
      </w:r>
      <w:r w:rsidRPr="001B28D8">
        <w:rPr>
          <w:rFonts w:ascii="Courier New" w:eastAsia="Courier New" w:hAnsi="Courier New" w:cs="Courier New"/>
        </w:rPr>
        <w:t xml:space="preserve">, </w:t>
      </w:r>
      <w:r>
        <w:rPr>
          <w:rFonts w:ascii="Courier New" w:eastAsia="Courier New" w:hAnsi="Courier New" w:cs="Courier New"/>
        </w:rPr>
        <w:t>11</w:t>
      </w:r>
      <w:r w:rsidRPr="001B28D8">
        <w:rPr>
          <w:rFonts w:ascii="Courier New" w:eastAsia="Courier New" w:hAnsi="Courier New" w:cs="Courier New"/>
        </w:rPr>
        <w:t xml:space="preserve">, </w:t>
      </w:r>
      <w:r>
        <w:rPr>
          <w:rFonts w:ascii="Courier New" w:eastAsia="Courier New" w:hAnsi="Courier New" w:cs="Courier New"/>
        </w:rPr>
        <w:t xml:space="preserve">12, </w:t>
      </w:r>
      <w:r w:rsidRPr="001B28D8">
        <w:rPr>
          <w:rFonts w:ascii="Courier New" w:eastAsia="Courier New" w:hAnsi="Courier New" w:cs="Courier New"/>
        </w:rPr>
        <w:t xml:space="preserve">and </w:t>
      </w:r>
      <w:r>
        <w:rPr>
          <w:rFonts w:ascii="Courier New" w:eastAsia="Courier New" w:hAnsi="Courier New" w:cs="Courier New"/>
        </w:rPr>
        <w:t>13</w:t>
      </w:r>
      <w:r w:rsidRPr="001B28D8">
        <w:rPr>
          <w:rFonts w:ascii="Courier New" w:eastAsia="Courier New" w:hAnsi="Courier New" w:cs="Courier New"/>
        </w:rPr>
        <w:t xml:space="preserve">). Within that disaggregation, States are required to report: (1) whether the identified noncompliance is specific to the compliance indicator requirements or based on other IDEA requirements related to the indicator; (2) the source of the noncompliance (e.g., State monitoring, State database/data system, dispute resolution, fiscal, related requirements); and, (3)provide a description of how the State verified that the source of noncompliance is correctly implementing the regulatory </w:t>
      </w:r>
      <w:r w:rsidRPr="001B28D8">
        <w:rPr>
          <w:rFonts w:ascii="Courier New" w:eastAsia="Courier New" w:hAnsi="Courier New" w:cs="Courier New"/>
        </w:rPr>
        <w:t>requirements based on updated data, as well as how the State verified that each individual case of noncompliance was corrected.</w:t>
      </w:r>
    </w:p>
    <w:p w:rsidR="14D5C5F2" w:rsidP="7CBDA358" w14:paraId="0D7A1D17" w14:textId="269D9440">
      <w:pPr>
        <w:spacing w:line="480" w:lineRule="auto"/>
        <w:rPr>
          <w:rFonts w:ascii="Courier New" w:eastAsia="Courier New" w:hAnsi="Courier New" w:cs="Courier New"/>
          <w:color w:val="000000" w:themeColor="text1"/>
        </w:rPr>
      </w:pPr>
      <w:r w:rsidRPr="7CBDA358">
        <w:rPr>
          <w:rFonts w:ascii="Courier New" w:eastAsia="Courier New" w:hAnsi="Courier New" w:cs="Courier New"/>
          <w:color w:val="000000" w:themeColor="text1"/>
          <w:u w:val="single"/>
        </w:rPr>
        <w:t>Changes:</w:t>
      </w:r>
      <w:r w:rsidRPr="7CBDA358">
        <w:rPr>
          <w:rFonts w:ascii="Courier New" w:eastAsia="Courier New" w:hAnsi="Courier New" w:cs="Courier New"/>
          <w:color w:val="000000" w:themeColor="text1"/>
        </w:rPr>
        <w:t xml:space="preserve"> None.</w:t>
      </w: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53C" w14:paraId="150D9816" w14:textId="4004B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5263435"/>
      <w:docPartObj>
        <w:docPartGallery w:val="Page Numbers (Bottom of Page)"/>
        <w:docPartUnique/>
      </w:docPartObj>
    </w:sdtPr>
    <w:sdtEndPr>
      <w:rPr>
        <w:noProof/>
      </w:rPr>
    </w:sdtEndPr>
    <w:sdtContent>
      <w:p w:rsidR="00A8653C" w:rsidP="0011657D" w14:paraId="4A08989E" w14:textId="2EEA4D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53C" w14:paraId="76D7BA96" w14:textId="35667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63074" w14:paraId="0A9BE118" w14:textId="77777777">
      <w:pPr>
        <w:spacing w:after="0" w:line="240" w:lineRule="auto"/>
      </w:pPr>
      <w:r>
        <w:separator/>
      </w:r>
    </w:p>
  </w:footnote>
  <w:footnote w:type="continuationSeparator" w:id="1">
    <w:p w:rsidR="00A63074" w14:paraId="2643D842" w14:textId="77777777">
      <w:pPr>
        <w:spacing w:after="0" w:line="240" w:lineRule="auto"/>
      </w:pPr>
      <w:r>
        <w:continuationSeparator/>
      </w:r>
    </w:p>
  </w:footnote>
  <w:footnote w:id="2">
    <w:p w:rsidR="005E2B3A" w:rsidP="008A4FDE" w14:paraId="44596D17" w14:textId="296A2C1A">
      <w:pPr>
        <w:pStyle w:val="FootnoteText"/>
        <w:jc w:val="both"/>
      </w:pPr>
      <w:r w:rsidRPr="00DA6D2A">
        <w:rPr>
          <w:rStyle w:val="FootnoteReference"/>
          <w:rFonts w:ascii="Courier New" w:hAnsi="Courier New" w:cs="Courier New"/>
        </w:rPr>
        <w:footnoteRef/>
      </w:r>
      <w:r w:rsidRPr="0065201A">
        <w:rPr>
          <w:rFonts w:ascii="Courier New" w:hAnsi="Courier New" w:cs="Courier New"/>
        </w:rPr>
        <w:t xml:space="preserve"> The Department has previously interpreted</w:t>
      </w:r>
      <w:r w:rsidRPr="0065201A" w:rsidR="005751F1">
        <w:rPr>
          <w:rFonts w:ascii="Courier New" w:hAnsi="Courier New" w:cs="Courier New"/>
        </w:rPr>
        <w:t xml:space="preserve"> IDEA</w:t>
      </w:r>
      <w:r w:rsidRPr="0065201A">
        <w:rPr>
          <w:rFonts w:ascii="Courier New" w:hAnsi="Courier New" w:cs="Courier New"/>
        </w:rPr>
        <w:t xml:space="preserve"> </w:t>
      </w:r>
      <w:r w:rsidRPr="0065201A" w:rsidR="002C0DD0">
        <w:rPr>
          <w:rFonts w:ascii="Courier New" w:hAnsi="Courier New" w:cs="Courier New"/>
        </w:rPr>
        <w:t>and stated that</w:t>
      </w:r>
      <w:r w:rsidRPr="0065201A" w:rsidR="00740925">
        <w:rPr>
          <w:rFonts w:ascii="Courier New" w:hAnsi="Courier New" w:cs="Courier New"/>
        </w:rPr>
        <w:t xml:space="preserve"> the data collected in Indicator 10 is a statutory requirement</w:t>
      </w:r>
      <w:r w:rsidRPr="0065201A" w:rsidR="0079014D">
        <w:rPr>
          <w:rFonts w:ascii="Courier New" w:hAnsi="Courier New" w:cs="Courier New"/>
        </w:rPr>
        <w:t xml:space="preserve"> in the SPP/APR</w:t>
      </w:r>
      <w:r w:rsidRPr="0065201A" w:rsidR="00E164E7">
        <w:rPr>
          <w:rFonts w:ascii="Courier New" w:hAnsi="Courier New" w:cs="Courier New"/>
        </w:rPr>
        <w:t>.  See for</w:t>
      </w:r>
      <w:r w:rsidRPr="0065201A" w:rsidR="00E96577">
        <w:rPr>
          <w:rFonts w:ascii="Courier New" w:hAnsi="Courier New" w:cs="Courier New"/>
        </w:rPr>
        <w:t xml:space="preserve"> </w:t>
      </w:r>
      <w:r w:rsidRPr="0065201A" w:rsidR="00554D79">
        <w:rPr>
          <w:rFonts w:ascii="Courier New" w:hAnsi="Courier New" w:cs="Courier New"/>
        </w:rPr>
        <w:t>example the comments associated with the revisions to IDEA significant disproportionality regulation in 81 FR 92390-92391</w:t>
      </w:r>
      <w:r w:rsidRPr="0065201A" w:rsidR="00350C54">
        <w:rPr>
          <w:rFonts w:ascii="Courier New" w:hAnsi="Courier New" w:cs="Courier New"/>
        </w:rPr>
        <w:t xml:space="preserve"> (Dec. 19, 2016). </w:t>
      </w:r>
      <w:r w:rsidRPr="0065201A" w:rsidR="00CF6013">
        <w:rPr>
          <w:rFonts w:ascii="Courier New" w:hAnsi="Courier New" w:cs="Courier New"/>
        </w:rPr>
        <w:t xml:space="preserve">A </w:t>
      </w:r>
      <w:r w:rsidRPr="0065201A" w:rsidR="00925750">
        <w:rPr>
          <w:rFonts w:ascii="Courier New" w:hAnsi="Courier New" w:cs="Courier New"/>
        </w:rPr>
        <w:t xml:space="preserve">plain language </w:t>
      </w:r>
      <w:r w:rsidRPr="0065201A" w:rsidR="00CF6013">
        <w:rPr>
          <w:rFonts w:ascii="Courier New" w:hAnsi="Courier New" w:cs="Courier New"/>
        </w:rPr>
        <w:t xml:space="preserve">interpretation of </w:t>
      </w:r>
      <w:r w:rsidRPr="0065201A" w:rsidR="00925750">
        <w:rPr>
          <w:rFonts w:ascii="Courier New" w:hAnsi="Courier New" w:cs="Courier New"/>
        </w:rPr>
        <w:t xml:space="preserve">IDEA </w:t>
      </w:r>
      <w:r w:rsidRPr="0065201A" w:rsidR="00694EB3">
        <w:rPr>
          <w:rFonts w:ascii="Courier New" w:hAnsi="Courier New" w:cs="Courier New"/>
        </w:rPr>
        <w:t xml:space="preserve">necessitates this change. </w:t>
      </w:r>
      <w:r w:rsidRPr="0065201A" w:rsidR="00901B9C">
        <w:rPr>
          <w:rFonts w:ascii="Courier New" w:hAnsi="Courier New" w:cs="Courier New"/>
        </w:rPr>
        <w:t>Specifically,</w:t>
      </w:r>
      <w:r w:rsidRPr="0065201A" w:rsidR="00671017">
        <w:rPr>
          <w:rFonts w:ascii="Courier New" w:hAnsi="Courier New" w:cs="Courier New"/>
        </w:rPr>
        <w:t xml:space="preserve"> </w:t>
      </w:r>
      <w:r w:rsidRPr="0065201A" w:rsidR="00694EB3">
        <w:rPr>
          <w:rFonts w:ascii="Courier New" w:hAnsi="Courier New" w:cs="Courier New"/>
        </w:rPr>
        <w:t xml:space="preserve">the authority to develop the SPP/APR </w:t>
      </w:r>
      <w:r w:rsidRPr="0065201A" w:rsidR="00671017">
        <w:rPr>
          <w:rFonts w:ascii="Courier New" w:hAnsi="Courier New" w:cs="Courier New"/>
        </w:rPr>
        <w:t xml:space="preserve">in IDEA Section 616(b) </w:t>
      </w:r>
      <w:r w:rsidRPr="0065201A" w:rsidR="00BB477F">
        <w:rPr>
          <w:rFonts w:ascii="Courier New" w:hAnsi="Courier New" w:cs="Courier New"/>
        </w:rPr>
        <w:t xml:space="preserve">requires each State shall establish measurable and rigorous targets for the indicators established under the priority areas described in </w:t>
      </w:r>
      <w:r w:rsidRPr="0065201A" w:rsidR="00393624">
        <w:rPr>
          <w:rFonts w:ascii="Courier New" w:hAnsi="Courier New" w:cs="Courier New"/>
        </w:rPr>
        <w:t xml:space="preserve">IDEA Section 616(a)(3). </w:t>
      </w:r>
      <w:r w:rsidRPr="0065201A" w:rsidR="00AA37A1">
        <w:rPr>
          <w:rFonts w:ascii="Courier New" w:hAnsi="Courier New" w:cs="Courier New"/>
        </w:rPr>
        <w:t>IDEA Section 616(a)(3)(C)</w:t>
      </w:r>
      <w:r w:rsidR="00961CB1">
        <w:rPr>
          <w:rFonts w:ascii="Courier New" w:hAnsi="Courier New" w:cs="Courier New"/>
        </w:rPr>
        <w:t xml:space="preserve"> </w:t>
      </w:r>
      <w:r w:rsidRPr="0065201A" w:rsidR="00901B9C">
        <w:rPr>
          <w:rFonts w:ascii="Courier New" w:hAnsi="Courier New" w:cs="Courier New"/>
        </w:rPr>
        <w:t xml:space="preserve">states the monitoring priority is for </w:t>
      </w:r>
      <w:r w:rsidRPr="0065201A" w:rsidR="00746DC1">
        <w:rPr>
          <w:rFonts w:ascii="Courier New" w:hAnsi="Courier New" w:cs="Courier New"/>
        </w:rPr>
        <w:t>“</w:t>
      </w:r>
      <w:r w:rsidRPr="0065201A" w:rsidR="00F204A3">
        <w:rPr>
          <w:rFonts w:ascii="Courier New" w:hAnsi="Courier New" w:cs="Courier New"/>
        </w:rPr>
        <w:t>d</w:t>
      </w:r>
      <w:r w:rsidRPr="0065201A" w:rsidR="00746DC1">
        <w:rPr>
          <w:rFonts w:ascii="Courier New" w:hAnsi="Courier New" w:cs="Courier New"/>
        </w:rPr>
        <w:t>isproportionate representation of racial and ethnic groups in special education and related services, to the extent the representation is the result of inappropriate identification,” and not for</w:t>
      </w:r>
      <w:r w:rsidRPr="00501A01" w:rsidR="00746DC1">
        <w:rPr>
          <w:rFonts w:ascii="Courier New" w:hAnsi="Courier New" w:cs="Courier New"/>
        </w:rPr>
        <w:t xml:space="preserve"> </w:t>
      </w:r>
      <w:r w:rsidRPr="00501A01" w:rsidR="00AD4DAE">
        <w:rPr>
          <w:rFonts w:ascii="Courier New" w:hAnsi="Courier New" w:cs="Courier New"/>
        </w:rPr>
        <w:t xml:space="preserve">the requirements in IDEA Section 612(a)(24) as it relates to </w:t>
      </w:r>
      <w:r w:rsidRPr="00501A01" w:rsidR="005C0A98">
        <w:rPr>
          <w:rFonts w:ascii="Courier New" w:hAnsi="Courier New" w:cs="Courier New"/>
        </w:rPr>
        <w:t>disproportionate representation of racial and ethnic groups in specific disability categories that is the result of inappropriate identification</w:t>
      </w:r>
      <w:r w:rsidRPr="00501A01" w:rsidR="00901B9C">
        <w:rPr>
          <w:rFonts w:ascii="Courier New" w:hAnsi="Courier New" w:cs="Courier New"/>
        </w:rPr>
        <w:t>.</w:t>
      </w:r>
      <w:r w:rsidRPr="00501A01" w:rsidR="000108B0">
        <w:rPr>
          <w:rFonts w:ascii="Courier New" w:hAnsi="Courier New" w:cs="Courier New"/>
        </w:rPr>
        <w:t xml:space="preserve"> </w:t>
      </w:r>
      <w:r w:rsidR="009127A7">
        <w:rPr>
          <w:rFonts w:ascii="Courier New" w:hAnsi="Courier New" w:cs="Courier New"/>
        </w:rPr>
        <w:t xml:space="preserve">Further, the Department </w:t>
      </w:r>
      <w:r w:rsidRPr="00663966" w:rsidR="00663966">
        <w:rPr>
          <w:rFonts w:ascii="Courier New" w:hAnsi="Courier New" w:cs="Courier New"/>
        </w:rPr>
        <w:t xml:space="preserve">has considered stakeholder reliance on the data </w:t>
      </w:r>
      <w:r w:rsidR="00A57CFD">
        <w:rPr>
          <w:rFonts w:ascii="Courier New" w:hAnsi="Courier New" w:cs="Courier New"/>
        </w:rPr>
        <w:t>reported in Indicator 10</w:t>
      </w:r>
      <w:r w:rsidRPr="00663966" w:rsidR="00663966">
        <w:rPr>
          <w:rFonts w:ascii="Courier New" w:hAnsi="Courier New" w:cs="Courier New"/>
        </w:rPr>
        <w:t xml:space="preserve"> and</w:t>
      </w:r>
      <w:r w:rsidR="009127A7">
        <w:rPr>
          <w:rFonts w:ascii="Courier New" w:hAnsi="Courier New" w:cs="Courier New"/>
        </w:rPr>
        <w:t xml:space="preserve"> believes </w:t>
      </w:r>
      <w:r w:rsidRPr="00663966" w:rsidR="00663966">
        <w:rPr>
          <w:rFonts w:ascii="Courier New" w:hAnsi="Courier New" w:cs="Courier New"/>
        </w:rPr>
        <w:t>other data sources are sufficient to inform decision making</w:t>
      </w:r>
      <w:r w:rsidR="00CB5810">
        <w:rPr>
          <w:rFonts w:ascii="Courier New" w:hAnsi="Courier New" w:cs="Courier New"/>
        </w:rPr>
        <w:t xml:space="preserve">. </w:t>
      </w:r>
      <w:r w:rsidRPr="00501A01" w:rsidR="000108B0">
        <w:rPr>
          <w:rFonts w:ascii="Courier New" w:hAnsi="Courier New" w:cs="Courier New"/>
        </w:rPr>
        <w:t>Therefore</w:t>
      </w:r>
      <w:r w:rsidR="000F5D3E">
        <w:rPr>
          <w:rFonts w:ascii="Courier New" w:hAnsi="Courier New" w:cs="Courier New"/>
        </w:rPr>
        <w:t>,</w:t>
      </w:r>
      <w:r w:rsidRPr="00501A01" w:rsidR="000108B0">
        <w:rPr>
          <w:rFonts w:ascii="Courier New" w:hAnsi="Courier New" w:cs="Courier New"/>
        </w:rPr>
        <w:t xml:space="preserve"> the Department is changing its position as it relates to statutory requirement to include current Indicator 10 in the SPP/APR. </w:t>
      </w:r>
      <w:r w:rsidRPr="00501A01" w:rsidR="00F8057D">
        <w:rPr>
          <w:rFonts w:ascii="Courier New" w:hAnsi="Courier New" w:cs="Courier New"/>
        </w:rPr>
        <w:t>The policy reason supporting this change are included in the discussion.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53C" w14:paraId="11879657" w14:textId="735D7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53C" w14:paraId="0C400B17" w14:textId="119B84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53C" w14:paraId="6BE39367" w14:textId="57B73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40ADF"/>
    <w:multiLevelType w:val="hybridMultilevel"/>
    <w:tmpl w:val="C77A49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CA30AAC"/>
    <w:multiLevelType w:val="multilevel"/>
    <w:tmpl w:val="518E2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67440752">
    <w:abstractNumId w:val="0"/>
  </w:num>
  <w:num w:numId="2" w16cid:durableId="30200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692FFD"/>
    <w:rsid w:val="00000EE0"/>
    <w:rsid w:val="00001002"/>
    <w:rsid w:val="000010C1"/>
    <w:rsid w:val="00001C90"/>
    <w:rsid w:val="00001D69"/>
    <w:rsid w:val="00001E16"/>
    <w:rsid w:val="0000200B"/>
    <w:rsid w:val="00002660"/>
    <w:rsid w:val="000034DB"/>
    <w:rsid w:val="00003E19"/>
    <w:rsid w:val="000042A6"/>
    <w:rsid w:val="0000466D"/>
    <w:rsid w:val="00004DB3"/>
    <w:rsid w:val="00005368"/>
    <w:rsid w:val="000053BA"/>
    <w:rsid w:val="00005537"/>
    <w:rsid w:val="000055F4"/>
    <w:rsid w:val="00005BA6"/>
    <w:rsid w:val="000065F6"/>
    <w:rsid w:val="0000664F"/>
    <w:rsid w:val="00006836"/>
    <w:rsid w:val="00007C80"/>
    <w:rsid w:val="000107B5"/>
    <w:rsid w:val="000108B0"/>
    <w:rsid w:val="00010EE2"/>
    <w:rsid w:val="0001120A"/>
    <w:rsid w:val="00011F7A"/>
    <w:rsid w:val="00012969"/>
    <w:rsid w:val="00012B8E"/>
    <w:rsid w:val="00012D68"/>
    <w:rsid w:val="00013AC3"/>
    <w:rsid w:val="0001446A"/>
    <w:rsid w:val="00014B0B"/>
    <w:rsid w:val="0001576E"/>
    <w:rsid w:val="00015890"/>
    <w:rsid w:val="000159F3"/>
    <w:rsid w:val="00015D25"/>
    <w:rsid w:val="00015E1E"/>
    <w:rsid w:val="00016A6E"/>
    <w:rsid w:val="00016B0F"/>
    <w:rsid w:val="00017162"/>
    <w:rsid w:val="00017190"/>
    <w:rsid w:val="00020224"/>
    <w:rsid w:val="000206B0"/>
    <w:rsid w:val="00020707"/>
    <w:rsid w:val="000207B8"/>
    <w:rsid w:val="000209FA"/>
    <w:rsid w:val="00020FF6"/>
    <w:rsid w:val="000218DC"/>
    <w:rsid w:val="00021AB7"/>
    <w:rsid w:val="00022DD6"/>
    <w:rsid w:val="000236B3"/>
    <w:rsid w:val="00023A44"/>
    <w:rsid w:val="0002438F"/>
    <w:rsid w:val="000245A1"/>
    <w:rsid w:val="000247AE"/>
    <w:rsid w:val="00024956"/>
    <w:rsid w:val="00024B13"/>
    <w:rsid w:val="00025770"/>
    <w:rsid w:val="00025817"/>
    <w:rsid w:val="00025A29"/>
    <w:rsid w:val="00025D5C"/>
    <w:rsid w:val="00025E54"/>
    <w:rsid w:val="000267FA"/>
    <w:rsid w:val="00027C28"/>
    <w:rsid w:val="00030097"/>
    <w:rsid w:val="000300CA"/>
    <w:rsid w:val="00030291"/>
    <w:rsid w:val="000305E2"/>
    <w:rsid w:val="00030A0D"/>
    <w:rsid w:val="00031365"/>
    <w:rsid w:val="00031C51"/>
    <w:rsid w:val="00032473"/>
    <w:rsid w:val="00032890"/>
    <w:rsid w:val="000328DC"/>
    <w:rsid w:val="00033411"/>
    <w:rsid w:val="00033496"/>
    <w:rsid w:val="0003363B"/>
    <w:rsid w:val="000345DC"/>
    <w:rsid w:val="0003495B"/>
    <w:rsid w:val="000352F2"/>
    <w:rsid w:val="00035578"/>
    <w:rsid w:val="00035803"/>
    <w:rsid w:val="00035A05"/>
    <w:rsid w:val="0003638D"/>
    <w:rsid w:val="00036B9B"/>
    <w:rsid w:val="00036ECD"/>
    <w:rsid w:val="000377DE"/>
    <w:rsid w:val="0004033E"/>
    <w:rsid w:val="00040466"/>
    <w:rsid w:val="000406E4"/>
    <w:rsid w:val="00041A6B"/>
    <w:rsid w:val="00041B5A"/>
    <w:rsid w:val="00041F34"/>
    <w:rsid w:val="00042382"/>
    <w:rsid w:val="0004245A"/>
    <w:rsid w:val="00042B78"/>
    <w:rsid w:val="000437A9"/>
    <w:rsid w:val="0004416B"/>
    <w:rsid w:val="0004426F"/>
    <w:rsid w:val="00044AFA"/>
    <w:rsid w:val="00045456"/>
    <w:rsid w:val="0004613B"/>
    <w:rsid w:val="00046E6D"/>
    <w:rsid w:val="00050F52"/>
    <w:rsid w:val="000510C0"/>
    <w:rsid w:val="00051230"/>
    <w:rsid w:val="00051462"/>
    <w:rsid w:val="00051626"/>
    <w:rsid w:val="00051CC4"/>
    <w:rsid w:val="0005229C"/>
    <w:rsid w:val="00052F15"/>
    <w:rsid w:val="00053DCA"/>
    <w:rsid w:val="00054004"/>
    <w:rsid w:val="000541D3"/>
    <w:rsid w:val="0005587C"/>
    <w:rsid w:val="0005590F"/>
    <w:rsid w:val="00056155"/>
    <w:rsid w:val="000575D1"/>
    <w:rsid w:val="0005772E"/>
    <w:rsid w:val="00057756"/>
    <w:rsid w:val="00057C54"/>
    <w:rsid w:val="000602C5"/>
    <w:rsid w:val="000609B8"/>
    <w:rsid w:val="00060D5F"/>
    <w:rsid w:val="00060E14"/>
    <w:rsid w:val="00062985"/>
    <w:rsid w:val="00062AAB"/>
    <w:rsid w:val="00062BE4"/>
    <w:rsid w:val="00062EF1"/>
    <w:rsid w:val="000630B1"/>
    <w:rsid w:val="0006312A"/>
    <w:rsid w:val="0006314D"/>
    <w:rsid w:val="000638A5"/>
    <w:rsid w:val="00063ADF"/>
    <w:rsid w:val="00063DBB"/>
    <w:rsid w:val="00063E58"/>
    <w:rsid w:val="0006485D"/>
    <w:rsid w:val="000651C2"/>
    <w:rsid w:val="00065A89"/>
    <w:rsid w:val="00065B52"/>
    <w:rsid w:val="00065D84"/>
    <w:rsid w:val="00065E17"/>
    <w:rsid w:val="00066553"/>
    <w:rsid w:val="00066D46"/>
    <w:rsid w:val="0006711A"/>
    <w:rsid w:val="00067168"/>
    <w:rsid w:val="00067539"/>
    <w:rsid w:val="000675E4"/>
    <w:rsid w:val="00067634"/>
    <w:rsid w:val="00067B1D"/>
    <w:rsid w:val="00067B78"/>
    <w:rsid w:val="00067E7E"/>
    <w:rsid w:val="00070181"/>
    <w:rsid w:val="000702AE"/>
    <w:rsid w:val="00071180"/>
    <w:rsid w:val="00072816"/>
    <w:rsid w:val="000730F7"/>
    <w:rsid w:val="00073BBF"/>
    <w:rsid w:val="00073C4C"/>
    <w:rsid w:val="00073CAF"/>
    <w:rsid w:val="0007441B"/>
    <w:rsid w:val="00074CC6"/>
    <w:rsid w:val="0007530D"/>
    <w:rsid w:val="000761F5"/>
    <w:rsid w:val="0007631A"/>
    <w:rsid w:val="000769C9"/>
    <w:rsid w:val="00077AB9"/>
    <w:rsid w:val="00077CD0"/>
    <w:rsid w:val="00077DA6"/>
    <w:rsid w:val="00081318"/>
    <w:rsid w:val="00081B4F"/>
    <w:rsid w:val="00081EE1"/>
    <w:rsid w:val="00082B4A"/>
    <w:rsid w:val="00082FAB"/>
    <w:rsid w:val="0008392D"/>
    <w:rsid w:val="00083A1F"/>
    <w:rsid w:val="000840A7"/>
    <w:rsid w:val="000847AA"/>
    <w:rsid w:val="00084D06"/>
    <w:rsid w:val="00085245"/>
    <w:rsid w:val="00085585"/>
    <w:rsid w:val="00085AF0"/>
    <w:rsid w:val="00085B13"/>
    <w:rsid w:val="00086BB2"/>
    <w:rsid w:val="000871A7"/>
    <w:rsid w:val="0008743C"/>
    <w:rsid w:val="00087916"/>
    <w:rsid w:val="000906CB"/>
    <w:rsid w:val="000912EE"/>
    <w:rsid w:val="00091A30"/>
    <w:rsid w:val="00092091"/>
    <w:rsid w:val="000920C0"/>
    <w:rsid w:val="000923E2"/>
    <w:rsid w:val="000923EA"/>
    <w:rsid w:val="00092604"/>
    <w:rsid w:val="00092792"/>
    <w:rsid w:val="00092BA9"/>
    <w:rsid w:val="00092FF0"/>
    <w:rsid w:val="00093085"/>
    <w:rsid w:val="000931A6"/>
    <w:rsid w:val="00093311"/>
    <w:rsid w:val="00093A3A"/>
    <w:rsid w:val="00093C67"/>
    <w:rsid w:val="00093DF3"/>
    <w:rsid w:val="000947C9"/>
    <w:rsid w:val="000950B9"/>
    <w:rsid w:val="00095241"/>
    <w:rsid w:val="00095734"/>
    <w:rsid w:val="0009584E"/>
    <w:rsid w:val="00096496"/>
    <w:rsid w:val="00096CBF"/>
    <w:rsid w:val="00097074"/>
    <w:rsid w:val="0009733B"/>
    <w:rsid w:val="000A02BE"/>
    <w:rsid w:val="000A03F3"/>
    <w:rsid w:val="000A07C3"/>
    <w:rsid w:val="000A0C68"/>
    <w:rsid w:val="000A148F"/>
    <w:rsid w:val="000A1FF6"/>
    <w:rsid w:val="000A2613"/>
    <w:rsid w:val="000A30BE"/>
    <w:rsid w:val="000A409E"/>
    <w:rsid w:val="000A5420"/>
    <w:rsid w:val="000A5426"/>
    <w:rsid w:val="000A57B3"/>
    <w:rsid w:val="000A57EF"/>
    <w:rsid w:val="000A6098"/>
    <w:rsid w:val="000A63BF"/>
    <w:rsid w:val="000A69D4"/>
    <w:rsid w:val="000A72E1"/>
    <w:rsid w:val="000A7ADB"/>
    <w:rsid w:val="000A7B43"/>
    <w:rsid w:val="000B036E"/>
    <w:rsid w:val="000B0B5C"/>
    <w:rsid w:val="000B11D8"/>
    <w:rsid w:val="000B1462"/>
    <w:rsid w:val="000B1AEC"/>
    <w:rsid w:val="000B2440"/>
    <w:rsid w:val="000B3248"/>
    <w:rsid w:val="000B34B6"/>
    <w:rsid w:val="000B44CA"/>
    <w:rsid w:val="000B4C9B"/>
    <w:rsid w:val="000B510D"/>
    <w:rsid w:val="000B5AE3"/>
    <w:rsid w:val="000B5E66"/>
    <w:rsid w:val="000B61A1"/>
    <w:rsid w:val="000B643B"/>
    <w:rsid w:val="000B64CD"/>
    <w:rsid w:val="000B65A8"/>
    <w:rsid w:val="000B6820"/>
    <w:rsid w:val="000C02F8"/>
    <w:rsid w:val="000C0893"/>
    <w:rsid w:val="000C0A6B"/>
    <w:rsid w:val="000C0B56"/>
    <w:rsid w:val="000C102B"/>
    <w:rsid w:val="000C1C50"/>
    <w:rsid w:val="000C1E1D"/>
    <w:rsid w:val="000C1F5C"/>
    <w:rsid w:val="000C27B3"/>
    <w:rsid w:val="000C2992"/>
    <w:rsid w:val="000C29A7"/>
    <w:rsid w:val="000C2D3B"/>
    <w:rsid w:val="000C3111"/>
    <w:rsid w:val="000C3EFE"/>
    <w:rsid w:val="000C40E4"/>
    <w:rsid w:val="000C41E2"/>
    <w:rsid w:val="000C42CF"/>
    <w:rsid w:val="000C4B7D"/>
    <w:rsid w:val="000C4C59"/>
    <w:rsid w:val="000C4FFE"/>
    <w:rsid w:val="000C532D"/>
    <w:rsid w:val="000C5B08"/>
    <w:rsid w:val="000C5C94"/>
    <w:rsid w:val="000C5F34"/>
    <w:rsid w:val="000C6B2C"/>
    <w:rsid w:val="000C6F3C"/>
    <w:rsid w:val="000C7026"/>
    <w:rsid w:val="000C7221"/>
    <w:rsid w:val="000D0917"/>
    <w:rsid w:val="000D0BBB"/>
    <w:rsid w:val="000D0CEF"/>
    <w:rsid w:val="000D0E94"/>
    <w:rsid w:val="000D0F0E"/>
    <w:rsid w:val="000D1D98"/>
    <w:rsid w:val="000D2415"/>
    <w:rsid w:val="000D29DB"/>
    <w:rsid w:val="000D304C"/>
    <w:rsid w:val="000D3555"/>
    <w:rsid w:val="000D364E"/>
    <w:rsid w:val="000D3716"/>
    <w:rsid w:val="000D39E9"/>
    <w:rsid w:val="000D3CE3"/>
    <w:rsid w:val="000D4D0D"/>
    <w:rsid w:val="000D51F6"/>
    <w:rsid w:val="000D530C"/>
    <w:rsid w:val="000D65B9"/>
    <w:rsid w:val="000D7042"/>
    <w:rsid w:val="000D798F"/>
    <w:rsid w:val="000D7B3F"/>
    <w:rsid w:val="000D7D87"/>
    <w:rsid w:val="000E02B3"/>
    <w:rsid w:val="000E03D8"/>
    <w:rsid w:val="000E04AA"/>
    <w:rsid w:val="000E08E4"/>
    <w:rsid w:val="000E0999"/>
    <w:rsid w:val="000E17E5"/>
    <w:rsid w:val="000E221B"/>
    <w:rsid w:val="000E248F"/>
    <w:rsid w:val="000E2561"/>
    <w:rsid w:val="000E329B"/>
    <w:rsid w:val="000E336C"/>
    <w:rsid w:val="000E35F0"/>
    <w:rsid w:val="000E3B1C"/>
    <w:rsid w:val="000E3E82"/>
    <w:rsid w:val="000E42CF"/>
    <w:rsid w:val="000E4361"/>
    <w:rsid w:val="000E4C6B"/>
    <w:rsid w:val="000E51F1"/>
    <w:rsid w:val="000E53D5"/>
    <w:rsid w:val="000E623F"/>
    <w:rsid w:val="000E65B6"/>
    <w:rsid w:val="000E65CE"/>
    <w:rsid w:val="000E6AFB"/>
    <w:rsid w:val="000F0E0F"/>
    <w:rsid w:val="000F1326"/>
    <w:rsid w:val="000F2665"/>
    <w:rsid w:val="000F28F6"/>
    <w:rsid w:val="000F2DB7"/>
    <w:rsid w:val="000F2DE5"/>
    <w:rsid w:val="000F3954"/>
    <w:rsid w:val="000F3AE0"/>
    <w:rsid w:val="000F402A"/>
    <w:rsid w:val="000F4C7C"/>
    <w:rsid w:val="000F5452"/>
    <w:rsid w:val="000F5566"/>
    <w:rsid w:val="000F5A65"/>
    <w:rsid w:val="000F5D3E"/>
    <w:rsid w:val="000F5DF4"/>
    <w:rsid w:val="000F6147"/>
    <w:rsid w:val="000F6761"/>
    <w:rsid w:val="000F770F"/>
    <w:rsid w:val="000F79E2"/>
    <w:rsid w:val="000F7EC2"/>
    <w:rsid w:val="00100355"/>
    <w:rsid w:val="0010076D"/>
    <w:rsid w:val="00100A8F"/>
    <w:rsid w:val="00102C86"/>
    <w:rsid w:val="00103910"/>
    <w:rsid w:val="00104780"/>
    <w:rsid w:val="00104C4E"/>
    <w:rsid w:val="0010503C"/>
    <w:rsid w:val="00106AF1"/>
    <w:rsid w:val="00106D56"/>
    <w:rsid w:val="00106E7A"/>
    <w:rsid w:val="00107D78"/>
    <w:rsid w:val="00107E25"/>
    <w:rsid w:val="00110154"/>
    <w:rsid w:val="00110DE6"/>
    <w:rsid w:val="001110C8"/>
    <w:rsid w:val="0011113D"/>
    <w:rsid w:val="0011141C"/>
    <w:rsid w:val="001117A9"/>
    <w:rsid w:val="00111A61"/>
    <w:rsid w:val="00111DA6"/>
    <w:rsid w:val="00112508"/>
    <w:rsid w:val="00112CB7"/>
    <w:rsid w:val="00112D43"/>
    <w:rsid w:val="00112E31"/>
    <w:rsid w:val="00113349"/>
    <w:rsid w:val="0011342C"/>
    <w:rsid w:val="001134FE"/>
    <w:rsid w:val="001138EA"/>
    <w:rsid w:val="0011394E"/>
    <w:rsid w:val="00113B51"/>
    <w:rsid w:val="00113E71"/>
    <w:rsid w:val="001140FB"/>
    <w:rsid w:val="00114226"/>
    <w:rsid w:val="001146BD"/>
    <w:rsid w:val="001152BF"/>
    <w:rsid w:val="00115A78"/>
    <w:rsid w:val="00115B06"/>
    <w:rsid w:val="00115CA9"/>
    <w:rsid w:val="00116236"/>
    <w:rsid w:val="00116327"/>
    <w:rsid w:val="0011657D"/>
    <w:rsid w:val="00116ACA"/>
    <w:rsid w:val="00116B5D"/>
    <w:rsid w:val="00117004"/>
    <w:rsid w:val="00117121"/>
    <w:rsid w:val="00117883"/>
    <w:rsid w:val="0012016D"/>
    <w:rsid w:val="001218E9"/>
    <w:rsid w:val="00121D59"/>
    <w:rsid w:val="0012240A"/>
    <w:rsid w:val="0012259A"/>
    <w:rsid w:val="001231F3"/>
    <w:rsid w:val="00123FD8"/>
    <w:rsid w:val="00124266"/>
    <w:rsid w:val="0012456A"/>
    <w:rsid w:val="0012491C"/>
    <w:rsid w:val="00124F9B"/>
    <w:rsid w:val="001252F0"/>
    <w:rsid w:val="00126113"/>
    <w:rsid w:val="00126290"/>
    <w:rsid w:val="00126B9A"/>
    <w:rsid w:val="00127330"/>
    <w:rsid w:val="00130700"/>
    <w:rsid w:val="00130B4F"/>
    <w:rsid w:val="00130E35"/>
    <w:rsid w:val="00131199"/>
    <w:rsid w:val="00131426"/>
    <w:rsid w:val="00131A64"/>
    <w:rsid w:val="001324AB"/>
    <w:rsid w:val="00132C3E"/>
    <w:rsid w:val="00133104"/>
    <w:rsid w:val="0013327F"/>
    <w:rsid w:val="001336F8"/>
    <w:rsid w:val="00133C88"/>
    <w:rsid w:val="00133DDF"/>
    <w:rsid w:val="0013412C"/>
    <w:rsid w:val="0013422A"/>
    <w:rsid w:val="00134257"/>
    <w:rsid w:val="00134635"/>
    <w:rsid w:val="00134A55"/>
    <w:rsid w:val="00134E01"/>
    <w:rsid w:val="00134E2E"/>
    <w:rsid w:val="00136072"/>
    <w:rsid w:val="00136107"/>
    <w:rsid w:val="00136367"/>
    <w:rsid w:val="00136971"/>
    <w:rsid w:val="00136D2D"/>
    <w:rsid w:val="00137413"/>
    <w:rsid w:val="00137AAC"/>
    <w:rsid w:val="00137AF2"/>
    <w:rsid w:val="00140164"/>
    <w:rsid w:val="001403E9"/>
    <w:rsid w:val="00140F3E"/>
    <w:rsid w:val="001411C3"/>
    <w:rsid w:val="001412DD"/>
    <w:rsid w:val="001413EA"/>
    <w:rsid w:val="00141ADF"/>
    <w:rsid w:val="00141D09"/>
    <w:rsid w:val="00141EAA"/>
    <w:rsid w:val="00143987"/>
    <w:rsid w:val="00143D64"/>
    <w:rsid w:val="001448D4"/>
    <w:rsid w:val="0014598F"/>
    <w:rsid w:val="001466E3"/>
    <w:rsid w:val="0014691F"/>
    <w:rsid w:val="00146F7E"/>
    <w:rsid w:val="00147CF7"/>
    <w:rsid w:val="00147E18"/>
    <w:rsid w:val="00150AAE"/>
    <w:rsid w:val="00150C41"/>
    <w:rsid w:val="00151272"/>
    <w:rsid w:val="001519DF"/>
    <w:rsid w:val="00151B88"/>
    <w:rsid w:val="00152FFB"/>
    <w:rsid w:val="00153EBF"/>
    <w:rsid w:val="00154098"/>
    <w:rsid w:val="0015432C"/>
    <w:rsid w:val="0015518E"/>
    <w:rsid w:val="0015545D"/>
    <w:rsid w:val="0015549A"/>
    <w:rsid w:val="00155CAC"/>
    <w:rsid w:val="00155D42"/>
    <w:rsid w:val="00155D43"/>
    <w:rsid w:val="00156159"/>
    <w:rsid w:val="001563E9"/>
    <w:rsid w:val="0015642B"/>
    <w:rsid w:val="0015655D"/>
    <w:rsid w:val="0015686C"/>
    <w:rsid w:val="001569AC"/>
    <w:rsid w:val="00156DA1"/>
    <w:rsid w:val="001573DE"/>
    <w:rsid w:val="0015742F"/>
    <w:rsid w:val="0015785C"/>
    <w:rsid w:val="00157DFB"/>
    <w:rsid w:val="00157FD4"/>
    <w:rsid w:val="001609D8"/>
    <w:rsid w:val="00160C01"/>
    <w:rsid w:val="001616BB"/>
    <w:rsid w:val="001618C0"/>
    <w:rsid w:val="00161BE8"/>
    <w:rsid w:val="00162C15"/>
    <w:rsid w:val="00163813"/>
    <w:rsid w:val="00164089"/>
    <w:rsid w:val="001649F5"/>
    <w:rsid w:val="00164C2E"/>
    <w:rsid w:val="00165091"/>
    <w:rsid w:val="00166453"/>
    <w:rsid w:val="0016665F"/>
    <w:rsid w:val="00166F2A"/>
    <w:rsid w:val="00167948"/>
    <w:rsid w:val="00167CAC"/>
    <w:rsid w:val="00167EA2"/>
    <w:rsid w:val="0017079F"/>
    <w:rsid w:val="00171735"/>
    <w:rsid w:val="0017194C"/>
    <w:rsid w:val="00172A50"/>
    <w:rsid w:val="00172AF3"/>
    <w:rsid w:val="0017368B"/>
    <w:rsid w:val="0017380B"/>
    <w:rsid w:val="001744F1"/>
    <w:rsid w:val="0017494F"/>
    <w:rsid w:val="001749F0"/>
    <w:rsid w:val="00174D9F"/>
    <w:rsid w:val="001750F3"/>
    <w:rsid w:val="00175260"/>
    <w:rsid w:val="001757AF"/>
    <w:rsid w:val="00175E93"/>
    <w:rsid w:val="00175EDC"/>
    <w:rsid w:val="001764C0"/>
    <w:rsid w:val="001765A4"/>
    <w:rsid w:val="00176D1A"/>
    <w:rsid w:val="00176F51"/>
    <w:rsid w:val="0017751C"/>
    <w:rsid w:val="001776CE"/>
    <w:rsid w:val="001801DE"/>
    <w:rsid w:val="00181C1D"/>
    <w:rsid w:val="00181C36"/>
    <w:rsid w:val="00181D0E"/>
    <w:rsid w:val="00181FC8"/>
    <w:rsid w:val="001827E6"/>
    <w:rsid w:val="0018392C"/>
    <w:rsid w:val="00183CA2"/>
    <w:rsid w:val="001847F7"/>
    <w:rsid w:val="00185029"/>
    <w:rsid w:val="00186057"/>
    <w:rsid w:val="001861DF"/>
    <w:rsid w:val="00186285"/>
    <w:rsid w:val="00186647"/>
    <w:rsid w:val="00186B67"/>
    <w:rsid w:val="00186C61"/>
    <w:rsid w:val="00187209"/>
    <w:rsid w:val="00187402"/>
    <w:rsid w:val="001902E6"/>
    <w:rsid w:val="00190B7E"/>
    <w:rsid w:val="00190ED9"/>
    <w:rsid w:val="001920B7"/>
    <w:rsid w:val="00192510"/>
    <w:rsid w:val="00192CFC"/>
    <w:rsid w:val="0019398B"/>
    <w:rsid w:val="00193D5B"/>
    <w:rsid w:val="00193E71"/>
    <w:rsid w:val="00193FAD"/>
    <w:rsid w:val="001941A7"/>
    <w:rsid w:val="00194A17"/>
    <w:rsid w:val="00194A91"/>
    <w:rsid w:val="00195088"/>
    <w:rsid w:val="00195126"/>
    <w:rsid w:val="001955A7"/>
    <w:rsid w:val="001958FF"/>
    <w:rsid w:val="00195C53"/>
    <w:rsid w:val="00196EB4"/>
    <w:rsid w:val="00196F14"/>
    <w:rsid w:val="00197ECC"/>
    <w:rsid w:val="001A16EA"/>
    <w:rsid w:val="001A1B2E"/>
    <w:rsid w:val="001A1F10"/>
    <w:rsid w:val="001A213D"/>
    <w:rsid w:val="001A2474"/>
    <w:rsid w:val="001A2D5A"/>
    <w:rsid w:val="001A2E04"/>
    <w:rsid w:val="001A3058"/>
    <w:rsid w:val="001A3314"/>
    <w:rsid w:val="001A3567"/>
    <w:rsid w:val="001A402B"/>
    <w:rsid w:val="001A4560"/>
    <w:rsid w:val="001A4719"/>
    <w:rsid w:val="001A4956"/>
    <w:rsid w:val="001A4D2E"/>
    <w:rsid w:val="001A5095"/>
    <w:rsid w:val="001A53A6"/>
    <w:rsid w:val="001A5429"/>
    <w:rsid w:val="001A5AAF"/>
    <w:rsid w:val="001A67F4"/>
    <w:rsid w:val="001A6FB7"/>
    <w:rsid w:val="001A75D1"/>
    <w:rsid w:val="001B12E0"/>
    <w:rsid w:val="001B1486"/>
    <w:rsid w:val="001B1566"/>
    <w:rsid w:val="001B2510"/>
    <w:rsid w:val="001B286C"/>
    <w:rsid w:val="001B28D8"/>
    <w:rsid w:val="001B338A"/>
    <w:rsid w:val="001B33E2"/>
    <w:rsid w:val="001B34E2"/>
    <w:rsid w:val="001B37AF"/>
    <w:rsid w:val="001B3B28"/>
    <w:rsid w:val="001B4C8E"/>
    <w:rsid w:val="001B5CB9"/>
    <w:rsid w:val="001B5CEB"/>
    <w:rsid w:val="001B6810"/>
    <w:rsid w:val="001B69F6"/>
    <w:rsid w:val="001B6C63"/>
    <w:rsid w:val="001B7195"/>
    <w:rsid w:val="001B7316"/>
    <w:rsid w:val="001B7886"/>
    <w:rsid w:val="001B7B90"/>
    <w:rsid w:val="001B7C03"/>
    <w:rsid w:val="001B7FE6"/>
    <w:rsid w:val="001C007B"/>
    <w:rsid w:val="001C0D43"/>
    <w:rsid w:val="001C1854"/>
    <w:rsid w:val="001C19CB"/>
    <w:rsid w:val="001C1B33"/>
    <w:rsid w:val="001C1D33"/>
    <w:rsid w:val="001C3439"/>
    <w:rsid w:val="001C3DF8"/>
    <w:rsid w:val="001C4CFD"/>
    <w:rsid w:val="001C5965"/>
    <w:rsid w:val="001C5CE9"/>
    <w:rsid w:val="001C6059"/>
    <w:rsid w:val="001C65B1"/>
    <w:rsid w:val="001C6AD8"/>
    <w:rsid w:val="001C7545"/>
    <w:rsid w:val="001C7C86"/>
    <w:rsid w:val="001C7D19"/>
    <w:rsid w:val="001D07CF"/>
    <w:rsid w:val="001D0EEC"/>
    <w:rsid w:val="001D1CE5"/>
    <w:rsid w:val="001D259E"/>
    <w:rsid w:val="001D28F6"/>
    <w:rsid w:val="001D353A"/>
    <w:rsid w:val="001D41B5"/>
    <w:rsid w:val="001D4B47"/>
    <w:rsid w:val="001D54F4"/>
    <w:rsid w:val="001D56E1"/>
    <w:rsid w:val="001D64F5"/>
    <w:rsid w:val="001D73C0"/>
    <w:rsid w:val="001D7A09"/>
    <w:rsid w:val="001E06F5"/>
    <w:rsid w:val="001E0989"/>
    <w:rsid w:val="001E1A08"/>
    <w:rsid w:val="001E1EC5"/>
    <w:rsid w:val="001E23C4"/>
    <w:rsid w:val="001E331D"/>
    <w:rsid w:val="001E34CF"/>
    <w:rsid w:val="001E3D96"/>
    <w:rsid w:val="001E4E0D"/>
    <w:rsid w:val="001E53D6"/>
    <w:rsid w:val="001E5A90"/>
    <w:rsid w:val="001E66FF"/>
    <w:rsid w:val="001E6C71"/>
    <w:rsid w:val="001E6F36"/>
    <w:rsid w:val="001E757A"/>
    <w:rsid w:val="001E75D8"/>
    <w:rsid w:val="001F0E18"/>
    <w:rsid w:val="001F0F99"/>
    <w:rsid w:val="001F10E8"/>
    <w:rsid w:val="001F1839"/>
    <w:rsid w:val="001F1DD7"/>
    <w:rsid w:val="001F2C6C"/>
    <w:rsid w:val="001F3EB9"/>
    <w:rsid w:val="001F415C"/>
    <w:rsid w:val="001F4380"/>
    <w:rsid w:val="001F4738"/>
    <w:rsid w:val="001F5077"/>
    <w:rsid w:val="001F5A78"/>
    <w:rsid w:val="001F5DCC"/>
    <w:rsid w:val="001F6712"/>
    <w:rsid w:val="001F68C1"/>
    <w:rsid w:val="001F74AF"/>
    <w:rsid w:val="001F754C"/>
    <w:rsid w:val="001F7F04"/>
    <w:rsid w:val="00200E51"/>
    <w:rsid w:val="0020104D"/>
    <w:rsid w:val="00201075"/>
    <w:rsid w:val="0020153A"/>
    <w:rsid w:val="002017E9"/>
    <w:rsid w:val="00201911"/>
    <w:rsid w:val="00201DCF"/>
    <w:rsid w:val="00201EAB"/>
    <w:rsid w:val="00202B4E"/>
    <w:rsid w:val="00202DDA"/>
    <w:rsid w:val="002034CC"/>
    <w:rsid w:val="00203F2B"/>
    <w:rsid w:val="002047B8"/>
    <w:rsid w:val="002047D3"/>
    <w:rsid w:val="0020498C"/>
    <w:rsid w:val="002057A6"/>
    <w:rsid w:val="00205AAA"/>
    <w:rsid w:val="00205B29"/>
    <w:rsid w:val="00206AD2"/>
    <w:rsid w:val="00206C4F"/>
    <w:rsid w:val="002077ED"/>
    <w:rsid w:val="00210774"/>
    <w:rsid w:val="00210799"/>
    <w:rsid w:val="002108FD"/>
    <w:rsid w:val="0021123D"/>
    <w:rsid w:val="0021148C"/>
    <w:rsid w:val="0021170A"/>
    <w:rsid w:val="002131FD"/>
    <w:rsid w:val="002136F2"/>
    <w:rsid w:val="0021412E"/>
    <w:rsid w:val="00214FCD"/>
    <w:rsid w:val="00215409"/>
    <w:rsid w:val="0021551C"/>
    <w:rsid w:val="0021553A"/>
    <w:rsid w:val="00215D63"/>
    <w:rsid w:val="002167E3"/>
    <w:rsid w:val="00216F72"/>
    <w:rsid w:val="00220AEB"/>
    <w:rsid w:val="00220BE9"/>
    <w:rsid w:val="00220E75"/>
    <w:rsid w:val="00220ECC"/>
    <w:rsid w:val="0022106F"/>
    <w:rsid w:val="0022123B"/>
    <w:rsid w:val="002214F7"/>
    <w:rsid w:val="00221C57"/>
    <w:rsid w:val="00221D42"/>
    <w:rsid w:val="00222026"/>
    <w:rsid w:val="00222079"/>
    <w:rsid w:val="00222A40"/>
    <w:rsid w:val="00222A76"/>
    <w:rsid w:val="00223334"/>
    <w:rsid w:val="002235BD"/>
    <w:rsid w:val="00223DBD"/>
    <w:rsid w:val="00223EB4"/>
    <w:rsid w:val="00224005"/>
    <w:rsid w:val="00224ABC"/>
    <w:rsid w:val="002259D6"/>
    <w:rsid w:val="002263C9"/>
    <w:rsid w:val="002264CF"/>
    <w:rsid w:val="0022682B"/>
    <w:rsid w:val="00226E2A"/>
    <w:rsid w:val="0022737A"/>
    <w:rsid w:val="00227B7D"/>
    <w:rsid w:val="00227E33"/>
    <w:rsid w:val="002311E7"/>
    <w:rsid w:val="002315E9"/>
    <w:rsid w:val="00231AF2"/>
    <w:rsid w:val="00232095"/>
    <w:rsid w:val="002323AA"/>
    <w:rsid w:val="00232F9A"/>
    <w:rsid w:val="0023335D"/>
    <w:rsid w:val="00234166"/>
    <w:rsid w:val="00234403"/>
    <w:rsid w:val="002344BE"/>
    <w:rsid w:val="0023469B"/>
    <w:rsid w:val="0023509D"/>
    <w:rsid w:val="00235341"/>
    <w:rsid w:val="002354C1"/>
    <w:rsid w:val="0023563E"/>
    <w:rsid w:val="00235DDF"/>
    <w:rsid w:val="00235F7D"/>
    <w:rsid w:val="0023620F"/>
    <w:rsid w:val="002363E1"/>
    <w:rsid w:val="00237711"/>
    <w:rsid w:val="002402C9"/>
    <w:rsid w:val="0024059C"/>
    <w:rsid w:val="00240997"/>
    <w:rsid w:val="002417C1"/>
    <w:rsid w:val="00241A95"/>
    <w:rsid w:val="00242D09"/>
    <w:rsid w:val="00242F1F"/>
    <w:rsid w:val="0024335D"/>
    <w:rsid w:val="00243DB1"/>
    <w:rsid w:val="00243DFE"/>
    <w:rsid w:val="00243E53"/>
    <w:rsid w:val="00244546"/>
    <w:rsid w:val="00244691"/>
    <w:rsid w:val="00244784"/>
    <w:rsid w:val="00244C97"/>
    <w:rsid w:val="00244ED7"/>
    <w:rsid w:val="00244FA3"/>
    <w:rsid w:val="002452A2"/>
    <w:rsid w:val="0024583F"/>
    <w:rsid w:val="00245DEB"/>
    <w:rsid w:val="0024666F"/>
    <w:rsid w:val="00246DBE"/>
    <w:rsid w:val="00247008"/>
    <w:rsid w:val="0024766B"/>
    <w:rsid w:val="00247F53"/>
    <w:rsid w:val="00250B84"/>
    <w:rsid w:val="0025198D"/>
    <w:rsid w:val="00251EAA"/>
    <w:rsid w:val="002526FC"/>
    <w:rsid w:val="002528F5"/>
    <w:rsid w:val="00253214"/>
    <w:rsid w:val="00253371"/>
    <w:rsid w:val="002538DF"/>
    <w:rsid w:val="00253C84"/>
    <w:rsid w:val="00253DC7"/>
    <w:rsid w:val="00253FC0"/>
    <w:rsid w:val="00254119"/>
    <w:rsid w:val="00254519"/>
    <w:rsid w:val="002547C0"/>
    <w:rsid w:val="0025524E"/>
    <w:rsid w:val="002553DE"/>
    <w:rsid w:val="002554B0"/>
    <w:rsid w:val="002554CA"/>
    <w:rsid w:val="00255962"/>
    <w:rsid w:val="00255FA1"/>
    <w:rsid w:val="0025600C"/>
    <w:rsid w:val="00256816"/>
    <w:rsid w:val="00256CA0"/>
    <w:rsid w:val="0025722F"/>
    <w:rsid w:val="00260B76"/>
    <w:rsid w:val="00260C2C"/>
    <w:rsid w:val="00260FD0"/>
    <w:rsid w:val="00261A47"/>
    <w:rsid w:val="00262985"/>
    <w:rsid w:val="0026435C"/>
    <w:rsid w:val="00264A2B"/>
    <w:rsid w:val="0026511B"/>
    <w:rsid w:val="00265F73"/>
    <w:rsid w:val="002663A0"/>
    <w:rsid w:val="00266D5A"/>
    <w:rsid w:val="002673D0"/>
    <w:rsid w:val="00267844"/>
    <w:rsid w:val="0026FA29"/>
    <w:rsid w:val="002701B9"/>
    <w:rsid w:val="00270A3D"/>
    <w:rsid w:val="00271066"/>
    <w:rsid w:val="00271E80"/>
    <w:rsid w:val="0027275B"/>
    <w:rsid w:val="002729A8"/>
    <w:rsid w:val="00272AEE"/>
    <w:rsid w:val="00272BDF"/>
    <w:rsid w:val="002731D2"/>
    <w:rsid w:val="0027647D"/>
    <w:rsid w:val="00276777"/>
    <w:rsid w:val="00276C08"/>
    <w:rsid w:val="00276F2C"/>
    <w:rsid w:val="00276FE0"/>
    <w:rsid w:val="00277C18"/>
    <w:rsid w:val="00280D8F"/>
    <w:rsid w:val="00281032"/>
    <w:rsid w:val="002810F5"/>
    <w:rsid w:val="00281804"/>
    <w:rsid w:val="002822D6"/>
    <w:rsid w:val="002826A4"/>
    <w:rsid w:val="00282D17"/>
    <w:rsid w:val="00282E86"/>
    <w:rsid w:val="002839C5"/>
    <w:rsid w:val="00283E7D"/>
    <w:rsid w:val="00284E94"/>
    <w:rsid w:val="002851CE"/>
    <w:rsid w:val="00285620"/>
    <w:rsid w:val="002863E0"/>
    <w:rsid w:val="00286433"/>
    <w:rsid w:val="00286A8C"/>
    <w:rsid w:val="00287A6D"/>
    <w:rsid w:val="00287F5A"/>
    <w:rsid w:val="0029036A"/>
    <w:rsid w:val="002905F4"/>
    <w:rsid w:val="00290E20"/>
    <w:rsid w:val="00291340"/>
    <w:rsid w:val="002919A9"/>
    <w:rsid w:val="0029273C"/>
    <w:rsid w:val="00292A5A"/>
    <w:rsid w:val="00292E35"/>
    <w:rsid w:val="0029409A"/>
    <w:rsid w:val="0029448C"/>
    <w:rsid w:val="00294E49"/>
    <w:rsid w:val="0029514A"/>
    <w:rsid w:val="0029516E"/>
    <w:rsid w:val="002954F2"/>
    <w:rsid w:val="00295924"/>
    <w:rsid w:val="00295B9D"/>
    <w:rsid w:val="00295C77"/>
    <w:rsid w:val="002965A1"/>
    <w:rsid w:val="002966C4"/>
    <w:rsid w:val="0029728E"/>
    <w:rsid w:val="00297600"/>
    <w:rsid w:val="002A0539"/>
    <w:rsid w:val="002A053C"/>
    <w:rsid w:val="002A0E6C"/>
    <w:rsid w:val="002A1112"/>
    <w:rsid w:val="002A1911"/>
    <w:rsid w:val="002A1C9A"/>
    <w:rsid w:val="002A2FB2"/>
    <w:rsid w:val="002A2FDD"/>
    <w:rsid w:val="002A3C29"/>
    <w:rsid w:val="002A3E1D"/>
    <w:rsid w:val="002A4E58"/>
    <w:rsid w:val="002A4FD8"/>
    <w:rsid w:val="002A6E80"/>
    <w:rsid w:val="002A72C3"/>
    <w:rsid w:val="002A72F6"/>
    <w:rsid w:val="002A7A52"/>
    <w:rsid w:val="002A7DD3"/>
    <w:rsid w:val="002B0825"/>
    <w:rsid w:val="002B2034"/>
    <w:rsid w:val="002B26E1"/>
    <w:rsid w:val="002B2762"/>
    <w:rsid w:val="002B27FE"/>
    <w:rsid w:val="002B2D4B"/>
    <w:rsid w:val="002B4A14"/>
    <w:rsid w:val="002B4DC4"/>
    <w:rsid w:val="002B54C1"/>
    <w:rsid w:val="002B5615"/>
    <w:rsid w:val="002B56AF"/>
    <w:rsid w:val="002B5B31"/>
    <w:rsid w:val="002B6691"/>
    <w:rsid w:val="002B66E5"/>
    <w:rsid w:val="002B7212"/>
    <w:rsid w:val="002B74FE"/>
    <w:rsid w:val="002B75DE"/>
    <w:rsid w:val="002C0323"/>
    <w:rsid w:val="002C0DD0"/>
    <w:rsid w:val="002C16EA"/>
    <w:rsid w:val="002C178D"/>
    <w:rsid w:val="002C17D8"/>
    <w:rsid w:val="002C22B3"/>
    <w:rsid w:val="002C2309"/>
    <w:rsid w:val="002C289A"/>
    <w:rsid w:val="002C2CBD"/>
    <w:rsid w:val="002C30C6"/>
    <w:rsid w:val="002C329B"/>
    <w:rsid w:val="002C35E1"/>
    <w:rsid w:val="002C3800"/>
    <w:rsid w:val="002C3DE1"/>
    <w:rsid w:val="002C40F4"/>
    <w:rsid w:val="002C4259"/>
    <w:rsid w:val="002C4536"/>
    <w:rsid w:val="002C4671"/>
    <w:rsid w:val="002C49CE"/>
    <w:rsid w:val="002C5610"/>
    <w:rsid w:val="002C5B4E"/>
    <w:rsid w:val="002C5BE3"/>
    <w:rsid w:val="002C603A"/>
    <w:rsid w:val="002C7827"/>
    <w:rsid w:val="002C7941"/>
    <w:rsid w:val="002D0013"/>
    <w:rsid w:val="002D052F"/>
    <w:rsid w:val="002D0931"/>
    <w:rsid w:val="002D1B7B"/>
    <w:rsid w:val="002D1C13"/>
    <w:rsid w:val="002D225B"/>
    <w:rsid w:val="002D2764"/>
    <w:rsid w:val="002D28D6"/>
    <w:rsid w:val="002D3973"/>
    <w:rsid w:val="002D3BD9"/>
    <w:rsid w:val="002D456F"/>
    <w:rsid w:val="002D45DC"/>
    <w:rsid w:val="002D4AAD"/>
    <w:rsid w:val="002D4B07"/>
    <w:rsid w:val="002D4D3C"/>
    <w:rsid w:val="002D5790"/>
    <w:rsid w:val="002D5D63"/>
    <w:rsid w:val="002D67A1"/>
    <w:rsid w:val="002D69D1"/>
    <w:rsid w:val="002D76C3"/>
    <w:rsid w:val="002D79ED"/>
    <w:rsid w:val="002D7C34"/>
    <w:rsid w:val="002E25A5"/>
    <w:rsid w:val="002E2A5F"/>
    <w:rsid w:val="002E3575"/>
    <w:rsid w:val="002E3799"/>
    <w:rsid w:val="002E3A21"/>
    <w:rsid w:val="002E3FF9"/>
    <w:rsid w:val="002E5614"/>
    <w:rsid w:val="002E56AE"/>
    <w:rsid w:val="002E634F"/>
    <w:rsid w:val="002E6666"/>
    <w:rsid w:val="002E6AF6"/>
    <w:rsid w:val="002E7047"/>
    <w:rsid w:val="002E779C"/>
    <w:rsid w:val="002E7EF5"/>
    <w:rsid w:val="002E7F90"/>
    <w:rsid w:val="002F0E15"/>
    <w:rsid w:val="002F12D7"/>
    <w:rsid w:val="002F1711"/>
    <w:rsid w:val="002F18D7"/>
    <w:rsid w:val="002F1ACC"/>
    <w:rsid w:val="002F1D2D"/>
    <w:rsid w:val="002F224D"/>
    <w:rsid w:val="002F229E"/>
    <w:rsid w:val="002F2693"/>
    <w:rsid w:val="002F27F5"/>
    <w:rsid w:val="002F2E0A"/>
    <w:rsid w:val="002F3490"/>
    <w:rsid w:val="002F3F53"/>
    <w:rsid w:val="002F4123"/>
    <w:rsid w:val="002F4DB8"/>
    <w:rsid w:val="002F4FE3"/>
    <w:rsid w:val="002F4FF5"/>
    <w:rsid w:val="002F545F"/>
    <w:rsid w:val="002F5B14"/>
    <w:rsid w:val="002F5FBA"/>
    <w:rsid w:val="002F618C"/>
    <w:rsid w:val="002F6212"/>
    <w:rsid w:val="002F6239"/>
    <w:rsid w:val="002F6328"/>
    <w:rsid w:val="002F71E2"/>
    <w:rsid w:val="002F7537"/>
    <w:rsid w:val="002F7BEE"/>
    <w:rsid w:val="0030024D"/>
    <w:rsid w:val="00300FBC"/>
    <w:rsid w:val="003010BA"/>
    <w:rsid w:val="0030115E"/>
    <w:rsid w:val="00301EAB"/>
    <w:rsid w:val="003029D8"/>
    <w:rsid w:val="00302CFA"/>
    <w:rsid w:val="00303E95"/>
    <w:rsid w:val="0030464B"/>
    <w:rsid w:val="003047DC"/>
    <w:rsid w:val="003053AF"/>
    <w:rsid w:val="00305D96"/>
    <w:rsid w:val="00305E1B"/>
    <w:rsid w:val="003060FD"/>
    <w:rsid w:val="003065C4"/>
    <w:rsid w:val="00306A60"/>
    <w:rsid w:val="0030776F"/>
    <w:rsid w:val="00310A4C"/>
    <w:rsid w:val="00310AEB"/>
    <w:rsid w:val="00311761"/>
    <w:rsid w:val="00311BEE"/>
    <w:rsid w:val="00312359"/>
    <w:rsid w:val="003123D8"/>
    <w:rsid w:val="0031355A"/>
    <w:rsid w:val="0031356A"/>
    <w:rsid w:val="003139F8"/>
    <w:rsid w:val="00313D79"/>
    <w:rsid w:val="003145E6"/>
    <w:rsid w:val="003149B1"/>
    <w:rsid w:val="003149F6"/>
    <w:rsid w:val="00314FB3"/>
    <w:rsid w:val="0031565A"/>
    <w:rsid w:val="00316F15"/>
    <w:rsid w:val="0031746B"/>
    <w:rsid w:val="0031790C"/>
    <w:rsid w:val="00320274"/>
    <w:rsid w:val="003205A1"/>
    <w:rsid w:val="00320BF4"/>
    <w:rsid w:val="00320FC9"/>
    <w:rsid w:val="00321A5A"/>
    <w:rsid w:val="00321D5C"/>
    <w:rsid w:val="00322566"/>
    <w:rsid w:val="0032274B"/>
    <w:rsid w:val="00322EC4"/>
    <w:rsid w:val="00323C68"/>
    <w:rsid w:val="00323EFF"/>
    <w:rsid w:val="00323FC9"/>
    <w:rsid w:val="00324167"/>
    <w:rsid w:val="003246F5"/>
    <w:rsid w:val="00324853"/>
    <w:rsid w:val="00324A29"/>
    <w:rsid w:val="0032529B"/>
    <w:rsid w:val="00325471"/>
    <w:rsid w:val="003255F7"/>
    <w:rsid w:val="003268BD"/>
    <w:rsid w:val="00326BD4"/>
    <w:rsid w:val="003271C1"/>
    <w:rsid w:val="003271DD"/>
    <w:rsid w:val="00327428"/>
    <w:rsid w:val="0032783C"/>
    <w:rsid w:val="00327B42"/>
    <w:rsid w:val="003309EF"/>
    <w:rsid w:val="003317BC"/>
    <w:rsid w:val="00332167"/>
    <w:rsid w:val="00332D3C"/>
    <w:rsid w:val="00333E4B"/>
    <w:rsid w:val="00334359"/>
    <w:rsid w:val="00334C41"/>
    <w:rsid w:val="003353E6"/>
    <w:rsid w:val="0033547B"/>
    <w:rsid w:val="00335875"/>
    <w:rsid w:val="003364DD"/>
    <w:rsid w:val="003365EC"/>
    <w:rsid w:val="00337AFC"/>
    <w:rsid w:val="00337B84"/>
    <w:rsid w:val="00337D05"/>
    <w:rsid w:val="00337ECE"/>
    <w:rsid w:val="0034025B"/>
    <w:rsid w:val="0034041A"/>
    <w:rsid w:val="00341198"/>
    <w:rsid w:val="00341CA7"/>
    <w:rsid w:val="00342D9A"/>
    <w:rsid w:val="00342EB1"/>
    <w:rsid w:val="00343826"/>
    <w:rsid w:val="00343D8A"/>
    <w:rsid w:val="00343DB1"/>
    <w:rsid w:val="00344A41"/>
    <w:rsid w:val="00344DE3"/>
    <w:rsid w:val="003461D9"/>
    <w:rsid w:val="0034669E"/>
    <w:rsid w:val="00347161"/>
    <w:rsid w:val="003474A3"/>
    <w:rsid w:val="003476B9"/>
    <w:rsid w:val="003506CB"/>
    <w:rsid w:val="003506D9"/>
    <w:rsid w:val="003509A0"/>
    <w:rsid w:val="00350C10"/>
    <w:rsid w:val="00350C54"/>
    <w:rsid w:val="00351171"/>
    <w:rsid w:val="00351BF7"/>
    <w:rsid w:val="00351E65"/>
    <w:rsid w:val="003523BD"/>
    <w:rsid w:val="00352483"/>
    <w:rsid w:val="003524A7"/>
    <w:rsid w:val="00352D3D"/>
    <w:rsid w:val="00352FF2"/>
    <w:rsid w:val="00353C8A"/>
    <w:rsid w:val="0035410F"/>
    <w:rsid w:val="003543B1"/>
    <w:rsid w:val="00354616"/>
    <w:rsid w:val="0035462B"/>
    <w:rsid w:val="00354643"/>
    <w:rsid w:val="00354EF4"/>
    <w:rsid w:val="003551E7"/>
    <w:rsid w:val="0035595D"/>
    <w:rsid w:val="00355F43"/>
    <w:rsid w:val="0035686F"/>
    <w:rsid w:val="00356FB4"/>
    <w:rsid w:val="00357095"/>
    <w:rsid w:val="003573D6"/>
    <w:rsid w:val="0035797B"/>
    <w:rsid w:val="00360447"/>
    <w:rsid w:val="003607E4"/>
    <w:rsid w:val="0036101B"/>
    <w:rsid w:val="00361349"/>
    <w:rsid w:val="003616C8"/>
    <w:rsid w:val="0036196D"/>
    <w:rsid w:val="003619AA"/>
    <w:rsid w:val="00361A43"/>
    <w:rsid w:val="00361F9F"/>
    <w:rsid w:val="0036207B"/>
    <w:rsid w:val="00362D8D"/>
    <w:rsid w:val="00362DD8"/>
    <w:rsid w:val="00363146"/>
    <w:rsid w:val="00363AFD"/>
    <w:rsid w:val="00363E5B"/>
    <w:rsid w:val="00363FBA"/>
    <w:rsid w:val="00364821"/>
    <w:rsid w:val="0036529F"/>
    <w:rsid w:val="00365434"/>
    <w:rsid w:val="0036545A"/>
    <w:rsid w:val="003665C7"/>
    <w:rsid w:val="003666BA"/>
    <w:rsid w:val="00367A37"/>
    <w:rsid w:val="00370086"/>
    <w:rsid w:val="0037149E"/>
    <w:rsid w:val="00371824"/>
    <w:rsid w:val="00371E34"/>
    <w:rsid w:val="0037327B"/>
    <w:rsid w:val="003739C5"/>
    <w:rsid w:val="00373CFC"/>
    <w:rsid w:val="003743B6"/>
    <w:rsid w:val="00374DD4"/>
    <w:rsid w:val="00375312"/>
    <w:rsid w:val="003753C6"/>
    <w:rsid w:val="00375548"/>
    <w:rsid w:val="003768D7"/>
    <w:rsid w:val="00377180"/>
    <w:rsid w:val="00377A5F"/>
    <w:rsid w:val="00377E99"/>
    <w:rsid w:val="0038008D"/>
    <w:rsid w:val="003804B4"/>
    <w:rsid w:val="00380574"/>
    <w:rsid w:val="00380840"/>
    <w:rsid w:val="00380F98"/>
    <w:rsid w:val="00381063"/>
    <w:rsid w:val="003813AE"/>
    <w:rsid w:val="00381719"/>
    <w:rsid w:val="0038190F"/>
    <w:rsid w:val="00381C32"/>
    <w:rsid w:val="00382C7D"/>
    <w:rsid w:val="00382E61"/>
    <w:rsid w:val="00383EF2"/>
    <w:rsid w:val="00384592"/>
    <w:rsid w:val="003853D1"/>
    <w:rsid w:val="0038568E"/>
    <w:rsid w:val="00385AE5"/>
    <w:rsid w:val="00386080"/>
    <w:rsid w:val="00386F0F"/>
    <w:rsid w:val="00387686"/>
    <w:rsid w:val="003877F1"/>
    <w:rsid w:val="00387951"/>
    <w:rsid w:val="00387B11"/>
    <w:rsid w:val="003901B8"/>
    <w:rsid w:val="003902AA"/>
    <w:rsid w:val="0039030D"/>
    <w:rsid w:val="00390687"/>
    <w:rsid w:val="0039091D"/>
    <w:rsid w:val="00390962"/>
    <w:rsid w:val="00391395"/>
    <w:rsid w:val="00391431"/>
    <w:rsid w:val="003916EC"/>
    <w:rsid w:val="00391896"/>
    <w:rsid w:val="00391CEC"/>
    <w:rsid w:val="00393124"/>
    <w:rsid w:val="0039355D"/>
    <w:rsid w:val="00393624"/>
    <w:rsid w:val="00393985"/>
    <w:rsid w:val="00393AD6"/>
    <w:rsid w:val="00394152"/>
    <w:rsid w:val="003941C7"/>
    <w:rsid w:val="00394285"/>
    <w:rsid w:val="00394696"/>
    <w:rsid w:val="00394788"/>
    <w:rsid w:val="00395062"/>
    <w:rsid w:val="003953A1"/>
    <w:rsid w:val="003953D0"/>
    <w:rsid w:val="00395413"/>
    <w:rsid w:val="0039650F"/>
    <w:rsid w:val="00396907"/>
    <w:rsid w:val="0039691F"/>
    <w:rsid w:val="0039707C"/>
    <w:rsid w:val="003973CA"/>
    <w:rsid w:val="00397929"/>
    <w:rsid w:val="003979E9"/>
    <w:rsid w:val="003979EF"/>
    <w:rsid w:val="003A04C9"/>
    <w:rsid w:val="003A0AD6"/>
    <w:rsid w:val="003A0D3C"/>
    <w:rsid w:val="003A12AF"/>
    <w:rsid w:val="003A144F"/>
    <w:rsid w:val="003A1BA8"/>
    <w:rsid w:val="003A20CA"/>
    <w:rsid w:val="003A2B31"/>
    <w:rsid w:val="003A2D14"/>
    <w:rsid w:val="003A30A2"/>
    <w:rsid w:val="003A336B"/>
    <w:rsid w:val="003A357F"/>
    <w:rsid w:val="003A3817"/>
    <w:rsid w:val="003A3A4E"/>
    <w:rsid w:val="003A3DAA"/>
    <w:rsid w:val="003A416D"/>
    <w:rsid w:val="003A433C"/>
    <w:rsid w:val="003A4511"/>
    <w:rsid w:val="003A58E8"/>
    <w:rsid w:val="003A5979"/>
    <w:rsid w:val="003A5DCB"/>
    <w:rsid w:val="003A6003"/>
    <w:rsid w:val="003A6B11"/>
    <w:rsid w:val="003A6F63"/>
    <w:rsid w:val="003A7114"/>
    <w:rsid w:val="003A74FE"/>
    <w:rsid w:val="003B035C"/>
    <w:rsid w:val="003B0F6E"/>
    <w:rsid w:val="003B1174"/>
    <w:rsid w:val="003B1FDE"/>
    <w:rsid w:val="003B23CD"/>
    <w:rsid w:val="003B2E9E"/>
    <w:rsid w:val="003B30DB"/>
    <w:rsid w:val="003B324D"/>
    <w:rsid w:val="003B3C9C"/>
    <w:rsid w:val="003B3F7C"/>
    <w:rsid w:val="003B4402"/>
    <w:rsid w:val="003B5BD4"/>
    <w:rsid w:val="003B5FD3"/>
    <w:rsid w:val="003B6377"/>
    <w:rsid w:val="003B6617"/>
    <w:rsid w:val="003B6D17"/>
    <w:rsid w:val="003B71A7"/>
    <w:rsid w:val="003B764E"/>
    <w:rsid w:val="003B76BD"/>
    <w:rsid w:val="003C06B3"/>
    <w:rsid w:val="003C0C0C"/>
    <w:rsid w:val="003C1A1F"/>
    <w:rsid w:val="003C3A14"/>
    <w:rsid w:val="003C52D1"/>
    <w:rsid w:val="003C5340"/>
    <w:rsid w:val="003C588A"/>
    <w:rsid w:val="003C5947"/>
    <w:rsid w:val="003C6854"/>
    <w:rsid w:val="003D054F"/>
    <w:rsid w:val="003D0D2E"/>
    <w:rsid w:val="003D1005"/>
    <w:rsid w:val="003D108D"/>
    <w:rsid w:val="003D1761"/>
    <w:rsid w:val="003D1790"/>
    <w:rsid w:val="003D19DC"/>
    <w:rsid w:val="003D2017"/>
    <w:rsid w:val="003D3205"/>
    <w:rsid w:val="003D43A9"/>
    <w:rsid w:val="003D4649"/>
    <w:rsid w:val="003D4CDF"/>
    <w:rsid w:val="003D4FCC"/>
    <w:rsid w:val="003D54FC"/>
    <w:rsid w:val="003D5915"/>
    <w:rsid w:val="003D5C49"/>
    <w:rsid w:val="003D6182"/>
    <w:rsid w:val="003D6734"/>
    <w:rsid w:val="003D6A28"/>
    <w:rsid w:val="003D6A5C"/>
    <w:rsid w:val="003D74B8"/>
    <w:rsid w:val="003D7AE0"/>
    <w:rsid w:val="003D7EFD"/>
    <w:rsid w:val="003E0214"/>
    <w:rsid w:val="003E053C"/>
    <w:rsid w:val="003E0ACD"/>
    <w:rsid w:val="003E10E4"/>
    <w:rsid w:val="003E1439"/>
    <w:rsid w:val="003E1A34"/>
    <w:rsid w:val="003E1E00"/>
    <w:rsid w:val="003E22F1"/>
    <w:rsid w:val="003E338A"/>
    <w:rsid w:val="003E3B25"/>
    <w:rsid w:val="003E4229"/>
    <w:rsid w:val="003E47E7"/>
    <w:rsid w:val="003E47F8"/>
    <w:rsid w:val="003E4974"/>
    <w:rsid w:val="003E4C31"/>
    <w:rsid w:val="003E5DA6"/>
    <w:rsid w:val="003E655D"/>
    <w:rsid w:val="003E7C80"/>
    <w:rsid w:val="003E7EC2"/>
    <w:rsid w:val="003F01F0"/>
    <w:rsid w:val="003F0E40"/>
    <w:rsid w:val="003F0F58"/>
    <w:rsid w:val="003F1126"/>
    <w:rsid w:val="003F1264"/>
    <w:rsid w:val="003F1CB0"/>
    <w:rsid w:val="003F1F9F"/>
    <w:rsid w:val="003F30E2"/>
    <w:rsid w:val="003F3B66"/>
    <w:rsid w:val="003F4A63"/>
    <w:rsid w:val="003F4EE9"/>
    <w:rsid w:val="003F4FF3"/>
    <w:rsid w:val="003F5469"/>
    <w:rsid w:val="003F5792"/>
    <w:rsid w:val="003F68B1"/>
    <w:rsid w:val="003F745C"/>
    <w:rsid w:val="003F7694"/>
    <w:rsid w:val="003F769A"/>
    <w:rsid w:val="003F7C79"/>
    <w:rsid w:val="003F873B"/>
    <w:rsid w:val="0040001C"/>
    <w:rsid w:val="004003AD"/>
    <w:rsid w:val="00400727"/>
    <w:rsid w:val="0040079A"/>
    <w:rsid w:val="0040079E"/>
    <w:rsid w:val="00400B66"/>
    <w:rsid w:val="00401712"/>
    <w:rsid w:val="00401A58"/>
    <w:rsid w:val="00402066"/>
    <w:rsid w:val="004024EB"/>
    <w:rsid w:val="00402960"/>
    <w:rsid w:val="004031B6"/>
    <w:rsid w:val="004032FC"/>
    <w:rsid w:val="0040338D"/>
    <w:rsid w:val="004036CC"/>
    <w:rsid w:val="00403981"/>
    <w:rsid w:val="00403DE7"/>
    <w:rsid w:val="00404466"/>
    <w:rsid w:val="004045E8"/>
    <w:rsid w:val="0040468F"/>
    <w:rsid w:val="00404AB8"/>
    <w:rsid w:val="00405177"/>
    <w:rsid w:val="004051B6"/>
    <w:rsid w:val="00405337"/>
    <w:rsid w:val="004058E9"/>
    <w:rsid w:val="00406C7F"/>
    <w:rsid w:val="00406DFD"/>
    <w:rsid w:val="00407421"/>
    <w:rsid w:val="004074C6"/>
    <w:rsid w:val="00410F91"/>
    <w:rsid w:val="00411721"/>
    <w:rsid w:val="00411BD4"/>
    <w:rsid w:val="00411C20"/>
    <w:rsid w:val="00412926"/>
    <w:rsid w:val="00412E58"/>
    <w:rsid w:val="0041330D"/>
    <w:rsid w:val="004134C7"/>
    <w:rsid w:val="00414163"/>
    <w:rsid w:val="00414228"/>
    <w:rsid w:val="0041458C"/>
    <w:rsid w:val="00414961"/>
    <w:rsid w:val="00415775"/>
    <w:rsid w:val="004166BA"/>
    <w:rsid w:val="004169E5"/>
    <w:rsid w:val="00416A49"/>
    <w:rsid w:val="00416D28"/>
    <w:rsid w:val="004177D7"/>
    <w:rsid w:val="0041786A"/>
    <w:rsid w:val="0041C9E3"/>
    <w:rsid w:val="0042050E"/>
    <w:rsid w:val="00420B9E"/>
    <w:rsid w:val="00421A08"/>
    <w:rsid w:val="00421B75"/>
    <w:rsid w:val="00421E31"/>
    <w:rsid w:val="00422B5A"/>
    <w:rsid w:val="00422C18"/>
    <w:rsid w:val="00422F7A"/>
    <w:rsid w:val="00423829"/>
    <w:rsid w:val="00424821"/>
    <w:rsid w:val="00424E27"/>
    <w:rsid w:val="00424E7C"/>
    <w:rsid w:val="00424F9E"/>
    <w:rsid w:val="00425D8C"/>
    <w:rsid w:val="00426592"/>
    <w:rsid w:val="00426770"/>
    <w:rsid w:val="00426831"/>
    <w:rsid w:val="004269E1"/>
    <w:rsid w:val="00426C88"/>
    <w:rsid w:val="00426ECD"/>
    <w:rsid w:val="00426F30"/>
    <w:rsid w:val="004270EF"/>
    <w:rsid w:val="004279AF"/>
    <w:rsid w:val="00427B76"/>
    <w:rsid w:val="00427C37"/>
    <w:rsid w:val="00427F0C"/>
    <w:rsid w:val="004301E2"/>
    <w:rsid w:val="004302F2"/>
    <w:rsid w:val="0043032F"/>
    <w:rsid w:val="004307CC"/>
    <w:rsid w:val="00430885"/>
    <w:rsid w:val="00430B8D"/>
    <w:rsid w:val="00430D61"/>
    <w:rsid w:val="00431297"/>
    <w:rsid w:val="00431342"/>
    <w:rsid w:val="004314ED"/>
    <w:rsid w:val="00433550"/>
    <w:rsid w:val="00433757"/>
    <w:rsid w:val="00433EEA"/>
    <w:rsid w:val="00435293"/>
    <w:rsid w:val="00435386"/>
    <w:rsid w:val="00436B08"/>
    <w:rsid w:val="004373EE"/>
    <w:rsid w:val="00437B6E"/>
    <w:rsid w:val="00437D66"/>
    <w:rsid w:val="00440785"/>
    <w:rsid w:val="0044166C"/>
    <w:rsid w:val="0044197A"/>
    <w:rsid w:val="00441D28"/>
    <w:rsid w:val="00441F75"/>
    <w:rsid w:val="004431D6"/>
    <w:rsid w:val="00443D61"/>
    <w:rsid w:val="00443EC1"/>
    <w:rsid w:val="00444486"/>
    <w:rsid w:val="00444674"/>
    <w:rsid w:val="00445336"/>
    <w:rsid w:val="00445CE6"/>
    <w:rsid w:val="00446C2A"/>
    <w:rsid w:val="00446EB0"/>
    <w:rsid w:val="00447304"/>
    <w:rsid w:val="00447D51"/>
    <w:rsid w:val="00447D6C"/>
    <w:rsid w:val="00447ED3"/>
    <w:rsid w:val="0045053A"/>
    <w:rsid w:val="004507FD"/>
    <w:rsid w:val="004513D1"/>
    <w:rsid w:val="00451715"/>
    <w:rsid w:val="00451AC0"/>
    <w:rsid w:val="00451E67"/>
    <w:rsid w:val="004523E4"/>
    <w:rsid w:val="00452802"/>
    <w:rsid w:val="0045319D"/>
    <w:rsid w:val="00453E1E"/>
    <w:rsid w:val="00453FF5"/>
    <w:rsid w:val="00454539"/>
    <w:rsid w:val="004547E9"/>
    <w:rsid w:val="00454903"/>
    <w:rsid w:val="004556D1"/>
    <w:rsid w:val="004556E3"/>
    <w:rsid w:val="004558CE"/>
    <w:rsid w:val="00455A6E"/>
    <w:rsid w:val="00455D97"/>
    <w:rsid w:val="00455EBC"/>
    <w:rsid w:val="004561C5"/>
    <w:rsid w:val="0045631B"/>
    <w:rsid w:val="00456342"/>
    <w:rsid w:val="00456699"/>
    <w:rsid w:val="00456FF4"/>
    <w:rsid w:val="004570D9"/>
    <w:rsid w:val="00457FC5"/>
    <w:rsid w:val="004603BA"/>
    <w:rsid w:val="004608EB"/>
    <w:rsid w:val="00460DF9"/>
    <w:rsid w:val="004610CA"/>
    <w:rsid w:val="004614D9"/>
    <w:rsid w:val="0046169D"/>
    <w:rsid w:val="00461D35"/>
    <w:rsid w:val="00461DA5"/>
    <w:rsid w:val="00462F36"/>
    <w:rsid w:val="00462F4E"/>
    <w:rsid w:val="00463D9B"/>
    <w:rsid w:val="00464A60"/>
    <w:rsid w:val="00464B03"/>
    <w:rsid w:val="004651B8"/>
    <w:rsid w:val="00465BBD"/>
    <w:rsid w:val="00466646"/>
    <w:rsid w:val="004669D6"/>
    <w:rsid w:val="00466AA6"/>
    <w:rsid w:val="0046761A"/>
    <w:rsid w:val="00467B75"/>
    <w:rsid w:val="00470130"/>
    <w:rsid w:val="004705E0"/>
    <w:rsid w:val="0047086E"/>
    <w:rsid w:val="004712CA"/>
    <w:rsid w:val="004713EE"/>
    <w:rsid w:val="00471546"/>
    <w:rsid w:val="00471A19"/>
    <w:rsid w:val="00471ACB"/>
    <w:rsid w:val="00471B55"/>
    <w:rsid w:val="00471B92"/>
    <w:rsid w:val="00471C3C"/>
    <w:rsid w:val="0047210F"/>
    <w:rsid w:val="004723AC"/>
    <w:rsid w:val="0047252F"/>
    <w:rsid w:val="004725B1"/>
    <w:rsid w:val="00473DA8"/>
    <w:rsid w:val="00474380"/>
    <w:rsid w:val="0047439F"/>
    <w:rsid w:val="00474E3E"/>
    <w:rsid w:val="00474EF8"/>
    <w:rsid w:val="00475A55"/>
    <w:rsid w:val="00475B12"/>
    <w:rsid w:val="00475D80"/>
    <w:rsid w:val="00475E08"/>
    <w:rsid w:val="004760DD"/>
    <w:rsid w:val="0047619D"/>
    <w:rsid w:val="004761D5"/>
    <w:rsid w:val="00476A0A"/>
    <w:rsid w:val="00476E4D"/>
    <w:rsid w:val="004770E7"/>
    <w:rsid w:val="0048014C"/>
    <w:rsid w:val="004809E6"/>
    <w:rsid w:val="00480E53"/>
    <w:rsid w:val="00480E86"/>
    <w:rsid w:val="0048160A"/>
    <w:rsid w:val="00481BFD"/>
    <w:rsid w:val="00481EA0"/>
    <w:rsid w:val="00481FC0"/>
    <w:rsid w:val="00484292"/>
    <w:rsid w:val="00484BD4"/>
    <w:rsid w:val="00485345"/>
    <w:rsid w:val="0048559E"/>
    <w:rsid w:val="004855FB"/>
    <w:rsid w:val="00485C7F"/>
    <w:rsid w:val="004864A0"/>
    <w:rsid w:val="0048660B"/>
    <w:rsid w:val="00486A7D"/>
    <w:rsid w:val="00487040"/>
    <w:rsid w:val="00487A75"/>
    <w:rsid w:val="00487CB0"/>
    <w:rsid w:val="00487EE9"/>
    <w:rsid w:val="00490773"/>
    <w:rsid w:val="00490D12"/>
    <w:rsid w:val="00491618"/>
    <w:rsid w:val="00491D1D"/>
    <w:rsid w:val="00491FE7"/>
    <w:rsid w:val="0049322A"/>
    <w:rsid w:val="00493257"/>
    <w:rsid w:val="004936EB"/>
    <w:rsid w:val="00493758"/>
    <w:rsid w:val="004939AA"/>
    <w:rsid w:val="00494F46"/>
    <w:rsid w:val="00495FC5"/>
    <w:rsid w:val="004964C7"/>
    <w:rsid w:val="004965FE"/>
    <w:rsid w:val="00496C9D"/>
    <w:rsid w:val="00496F76"/>
    <w:rsid w:val="00497010"/>
    <w:rsid w:val="004970AA"/>
    <w:rsid w:val="00497940"/>
    <w:rsid w:val="0049798E"/>
    <w:rsid w:val="00497E26"/>
    <w:rsid w:val="00497FF3"/>
    <w:rsid w:val="004A01F8"/>
    <w:rsid w:val="004A03D5"/>
    <w:rsid w:val="004A15CF"/>
    <w:rsid w:val="004A187A"/>
    <w:rsid w:val="004A1A2F"/>
    <w:rsid w:val="004A20EF"/>
    <w:rsid w:val="004A22B5"/>
    <w:rsid w:val="004A22C4"/>
    <w:rsid w:val="004A299A"/>
    <w:rsid w:val="004A3B10"/>
    <w:rsid w:val="004A4402"/>
    <w:rsid w:val="004A4718"/>
    <w:rsid w:val="004A4855"/>
    <w:rsid w:val="004A4884"/>
    <w:rsid w:val="004A5979"/>
    <w:rsid w:val="004A6293"/>
    <w:rsid w:val="004A6E1E"/>
    <w:rsid w:val="004A7676"/>
    <w:rsid w:val="004A79D1"/>
    <w:rsid w:val="004A7B4A"/>
    <w:rsid w:val="004A7EA3"/>
    <w:rsid w:val="004B0858"/>
    <w:rsid w:val="004B0BAA"/>
    <w:rsid w:val="004B0C43"/>
    <w:rsid w:val="004B0D54"/>
    <w:rsid w:val="004B129A"/>
    <w:rsid w:val="004B172F"/>
    <w:rsid w:val="004B1AE1"/>
    <w:rsid w:val="004B20C5"/>
    <w:rsid w:val="004B2FEB"/>
    <w:rsid w:val="004B3350"/>
    <w:rsid w:val="004B356C"/>
    <w:rsid w:val="004B367C"/>
    <w:rsid w:val="004B38C9"/>
    <w:rsid w:val="004B457D"/>
    <w:rsid w:val="004B4C67"/>
    <w:rsid w:val="004B4E3F"/>
    <w:rsid w:val="004B5184"/>
    <w:rsid w:val="004B547A"/>
    <w:rsid w:val="004B5521"/>
    <w:rsid w:val="004B56D3"/>
    <w:rsid w:val="004B5722"/>
    <w:rsid w:val="004B77BC"/>
    <w:rsid w:val="004C00EC"/>
    <w:rsid w:val="004C0103"/>
    <w:rsid w:val="004C0649"/>
    <w:rsid w:val="004C08CC"/>
    <w:rsid w:val="004C0FF1"/>
    <w:rsid w:val="004C1062"/>
    <w:rsid w:val="004C113F"/>
    <w:rsid w:val="004C1201"/>
    <w:rsid w:val="004C156C"/>
    <w:rsid w:val="004C1F30"/>
    <w:rsid w:val="004C3B28"/>
    <w:rsid w:val="004C4127"/>
    <w:rsid w:val="004C4392"/>
    <w:rsid w:val="004C45F9"/>
    <w:rsid w:val="004C506B"/>
    <w:rsid w:val="004C5DC4"/>
    <w:rsid w:val="004C6131"/>
    <w:rsid w:val="004C61C9"/>
    <w:rsid w:val="004C673E"/>
    <w:rsid w:val="004C67A3"/>
    <w:rsid w:val="004C6B66"/>
    <w:rsid w:val="004C74E8"/>
    <w:rsid w:val="004C799D"/>
    <w:rsid w:val="004D05E4"/>
    <w:rsid w:val="004D0D54"/>
    <w:rsid w:val="004D0E64"/>
    <w:rsid w:val="004D1467"/>
    <w:rsid w:val="004D1993"/>
    <w:rsid w:val="004D1A51"/>
    <w:rsid w:val="004D1E0B"/>
    <w:rsid w:val="004D2032"/>
    <w:rsid w:val="004D2C40"/>
    <w:rsid w:val="004D31B9"/>
    <w:rsid w:val="004D4D66"/>
    <w:rsid w:val="004D5543"/>
    <w:rsid w:val="004D58F1"/>
    <w:rsid w:val="004D5988"/>
    <w:rsid w:val="004D59DE"/>
    <w:rsid w:val="004D5DF1"/>
    <w:rsid w:val="004D62AA"/>
    <w:rsid w:val="004D68BA"/>
    <w:rsid w:val="004D70E4"/>
    <w:rsid w:val="004D721D"/>
    <w:rsid w:val="004D76DF"/>
    <w:rsid w:val="004D7AE0"/>
    <w:rsid w:val="004D7C2F"/>
    <w:rsid w:val="004D7DD3"/>
    <w:rsid w:val="004E17F5"/>
    <w:rsid w:val="004E186A"/>
    <w:rsid w:val="004E199E"/>
    <w:rsid w:val="004E19AD"/>
    <w:rsid w:val="004E201B"/>
    <w:rsid w:val="004E295E"/>
    <w:rsid w:val="004E34A8"/>
    <w:rsid w:val="004E35A6"/>
    <w:rsid w:val="004E37E6"/>
    <w:rsid w:val="004E44D8"/>
    <w:rsid w:val="004E45D3"/>
    <w:rsid w:val="004E4C3A"/>
    <w:rsid w:val="004E4CCD"/>
    <w:rsid w:val="004E5097"/>
    <w:rsid w:val="004E53EA"/>
    <w:rsid w:val="004E571D"/>
    <w:rsid w:val="004E5B2B"/>
    <w:rsid w:val="004E715C"/>
    <w:rsid w:val="004E7348"/>
    <w:rsid w:val="004E755F"/>
    <w:rsid w:val="004E7C22"/>
    <w:rsid w:val="004E7C49"/>
    <w:rsid w:val="004F0991"/>
    <w:rsid w:val="004F0C77"/>
    <w:rsid w:val="004F18B6"/>
    <w:rsid w:val="004F3450"/>
    <w:rsid w:val="004F380D"/>
    <w:rsid w:val="004F3B10"/>
    <w:rsid w:val="004F42B7"/>
    <w:rsid w:val="004F4535"/>
    <w:rsid w:val="004F45A0"/>
    <w:rsid w:val="004F498C"/>
    <w:rsid w:val="004F57F9"/>
    <w:rsid w:val="004F5D25"/>
    <w:rsid w:val="004F6C94"/>
    <w:rsid w:val="004F6D39"/>
    <w:rsid w:val="004F717B"/>
    <w:rsid w:val="004F7424"/>
    <w:rsid w:val="004F7861"/>
    <w:rsid w:val="004F7D5A"/>
    <w:rsid w:val="00500AC4"/>
    <w:rsid w:val="00500EB5"/>
    <w:rsid w:val="005018C7"/>
    <w:rsid w:val="00501A01"/>
    <w:rsid w:val="005020D7"/>
    <w:rsid w:val="00502A78"/>
    <w:rsid w:val="00502E1E"/>
    <w:rsid w:val="005031EF"/>
    <w:rsid w:val="0050424F"/>
    <w:rsid w:val="00504DFC"/>
    <w:rsid w:val="0050537C"/>
    <w:rsid w:val="00505721"/>
    <w:rsid w:val="005057DB"/>
    <w:rsid w:val="0050628A"/>
    <w:rsid w:val="0050798F"/>
    <w:rsid w:val="00507CE8"/>
    <w:rsid w:val="005102E0"/>
    <w:rsid w:val="00510539"/>
    <w:rsid w:val="00510A7A"/>
    <w:rsid w:val="00510BC3"/>
    <w:rsid w:val="00511FBB"/>
    <w:rsid w:val="00512018"/>
    <w:rsid w:val="005125B3"/>
    <w:rsid w:val="005129A5"/>
    <w:rsid w:val="0051303F"/>
    <w:rsid w:val="005133A4"/>
    <w:rsid w:val="005135F8"/>
    <w:rsid w:val="005138E1"/>
    <w:rsid w:val="00513B25"/>
    <w:rsid w:val="00513CF1"/>
    <w:rsid w:val="005142F4"/>
    <w:rsid w:val="005144CE"/>
    <w:rsid w:val="00515252"/>
    <w:rsid w:val="00515624"/>
    <w:rsid w:val="0051578C"/>
    <w:rsid w:val="00515A8E"/>
    <w:rsid w:val="00515AFE"/>
    <w:rsid w:val="00515B4E"/>
    <w:rsid w:val="00515F38"/>
    <w:rsid w:val="005164DA"/>
    <w:rsid w:val="005170BA"/>
    <w:rsid w:val="00520B30"/>
    <w:rsid w:val="00520DAC"/>
    <w:rsid w:val="0052240D"/>
    <w:rsid w:val="00522C15"/>
    <w:rsid w:val="0052311F"/>
    <w:rsid w:val="005239FB"/>
    <w:rsid w:val="00523DBC"/>
    <w:rsid w:val="00524C09"/>
    <w:rsid w:val="00525526"/>
    <w:rsid w:val="00525CDC"/>
    <w:rsid w:val="005261E1"/>
    <w:rsid w:val="00526206"/>
    <w:rsid w:val="0052668E"/>
    <w:rsid w:val="00526966"/>
    <w:rsid w:val="00526C96"/>
    <w:rsid w:val="00526D85"/>
    <w:rsid w:val="00527444"/>
    <w:rsid w:val="00527703"/>
    <w:rsid w:val="00530CCC"/>
    <w:rsid w:val="0053144B"/>
    <w:rsid w:val="005314AC"/>
    <w:rsid w:val="00531801"/>
    <w:rsid w:val="0053335E"/>
    <w:rsid w:val="005335F9"/>
    <w:rsid w:val="00534439"/>
    <w:rsid w:val="00534D46"/>
    <w:rsid w:val="0053529E"/>
    <w:rsid w:val="00535870"/>
    <w:rsid w:val="00536E3F"/>
    <w:rsid w:val="00537012"/>
    <w:rsid w:val="00537085"/>
    <w:rsid w:val="00537773"/>
    <w:rsid w:val="0054145A"/>
    <w:rsid w:val="005414D7"/>
    <w:rsid w:val="0054164A"/>
    <w:rsid w:val="005416A0"/>
    <w:rsid w:val="00541F27"/>
    <w:rsid w:val="005426F4"/>
    <w:rsid w:val="00542FBF"/>
    <w:rsid w:val="005431FD"/>
    <w:rsid w:val="00543584"/>
    <w:rsid w:val="005438A5"/>
    <w:rsid w:val="0054395A"/>
    <w:rsid w:val="00544958"/>
    <w:rsid w:val="00544E4E"/>
    <w:rsid w:val="00544E5F"/>
    <w:rsid w:val="00544FC6"/>
    <w:rsid w:val="0054546A"/>
    <w:rsid w:val="0054558E"/>
    <w:rsid w:val="00546D47"/>
    <w:rsid w:val="00547F34"/>
    <w:rsid w:val="00550022"/>
    <w:rsid w:val="0055008A"/>
    <w:rsid w:val="005500A7"/>
    <w:rsid w:val="00550190"/>
    <w:rsid w:val="0055024C"/>
    <w:rsid w:val="0055035E"/>
    <w:rsid w:val="005504E6"/>
    <w:rsid w:val="00550C21"/>
    <w:rsid w:val="005515A7"/>
    <w:rsid w:val="005518F8"/>
    <w:rsid w:val="005529B1"/>
    <w:rsid w:val="00552F53"/>
    <w:rsid w:val="0055306D"/>
    <w:rsid w:val="00553C77"/>
    <w:rsid w:val="005540AD"/>
    <w:rsid w:val="005545B4"/>
    <w:rsid w:val="005548AD"/>
    <w:rsid w:val="00554B52"/>
    <w:rsid w:val="00554D79"/>
    <w:rsid w:val="00554F3F"/>
    <w:rsid w:val="005559E5"/>
    <w:rsid w:val="00556384"/>
    <w:rsid w:val="00556653"/>
    <w:rsid w:val="00556F9C"/>
    <w:rsid w:val="0055757A"/>
    <w:rsid w:val="00560425"/>
    <w:rsid w:val="005611F9"/>
    <w:rsid w:val="0056166B"/>
    <w:rsid w:val="00561901"/>
    <w:rsid w:val="005619E5"/>
    <w:rsid w:val="00562454"/>
    <w:rsid w:val="00562CE4"/>
    <w:rsid w:val="00562E77"/>
    <w:rsid w:val="0056325B"/>
    <w:rsid w:val="0056404E"/>
    <w:rsid w:val="005644D1"/>
    <w:rsid w:val="00564AA6"/>
    <w:rsid w:val="00565040"/>
    <w:rsid w:val="0056536D"/>
    <w:rsid w:val="0056571E"/>
    <w:rsid w:val="00565855"/>
    <w:rsid w:val="00565BBD"/>
    <w:rsid w:val="00566246"/>
    <w:rsid w:val="00566605"/>
    <w:rsid w:val="00566853"/>
    <w:rsid w:val="00566FDF"/>
    <w:rsid w:val="005672D2"/>
    <w:rsid w:val="00567362"/>
    <w:rsid w:val="00567EAF"/>
    <w:rsid w:val="00570CA2"/>
    <w:rsid w:val="00571646"/>
    <w:rsid w:val="005718A1"/>
    <w:rsid w:val="00571CCE"/>
    <w:rsid w:val="00571FF6"/>
    <w:rsid w:val="0057259A"/>
    <w:rsid w:val="00572AE6"/>
    <w:rsid w:val="00572E3A"/>
    <w:rsid w:val="005733DB"/>
    <w:rsid w:val="0057347E"/>
    <w:rsid w:val="00573DBC"/>
    <w:rsid w:val="00574498"/>
    <w:rsid w:val="005751F1"/>
    <w:rsid w:val="005756D7"/>
    <w:rsid w:val="005758C4"/>
    <w:rsid w:val="00575969"/>
    <w:rsid w:val="00576485"/>
    <w:rsid w:val="00576629"/>
    <w:rsid w:val="00576CD3"/>
    <w:rsid w:val="005771AF"/>
    <w:rsid w:val="005773C7"/>
    <w:rsid w:val="005774A2"/>
    <w:rsid w:val="00577E0C"/>
    <w:rsid w:val="005806B6"/>
    <w:rsid w:val="005815FC"/>
    <w:rsid w:val="00581802"/>
    <w:rsid w:val="0058200D"/>
    <w:rsid w:val="0058253E"/>
    <w:rsid w:val="00582792"/>
    <w:rsid w:val="005827DD"/>
    <w:rsid w:val="00582A68"/>
    <w:rsid w:val="00582CA8"/>
    <w:rsid w:val="00582EA1"/>
    <w:rsid w:val="00584126"/>
    <w:rsid w:val="0058428D"/>
    <w:rsid w:val="005845DB"/>
    <w:rsid w:val="0058460A"/>
    <w:rsid w:val="0058473F"/>
    <w:rsid w:val="00585160"/>
    <w:rsid w:val="00585629"/>
    <w:rsid w:val="005859EF"/>
    <w:rsid w:val="00585B02"/>
    <w:rsid w:val="00585D3D"/>
    <w:rsid w:val="00586340"/>
    <w:rsid w:val="005867A3"/>
    <w:rsid w:val="00586B55"/>
    <w:rsid w:val="00587219"/>
    <w:rsid w:val="005875A4"/>
    <w:rsid w:val="005876BE"/>
    <w:rsid w:val="00590009"/>
    <w:rsid w:val="00590546"/>
    <w:rsid w:val="00590A25"/>
    <w:rsid w:val="00592225"/>
    <w:rsid w:val="00592270"/>
    <w:rsid w:val="00592EC8"/>
    <w:rsid w:val="00593F1C"/>
    <w:rsid w:val="00594301"/>
    <w:rsid w:val="00594B8B"/>
    <w:rsid w:val="00595163"/>
    <w:rsid w:val="00595AC4"/>
    <w:rsid w:val="00595B24"/>
    <w:rsid w:val="00596051"/>
    <w:rsid w:val="005969BD"/>
    <w:rsid w:val="00597785"/>
    <w:rsid w:val="005A0E6E"/>
    <w:rsid w:val="005A111B"/>
    <w:rsid w:val="005A154E"/>
    <w:rsid w:val="005A1628"/>
    <w:rsid w:val="005A223B"/>
    <w:rsid w:val="005A24AC"/>
    <w:rsid w:val="005A26EB"/>
    <w:rsid w:val="005A2E6E"/>
    <w:rsid w:val="005A3A8A"/>
    <w:rsid w:val="005A3ABB"/>
    <w:rsid w:val="005A3DA7"/>
    <w:rsid w:val="005A45AB"/>
    <w:rsid w:val="005A46F7"/>
    <w:rsid w:val="005A477F"/>
    <w:rsid w:val="005A488D"/>
    <w:rsid w:val="005A5512"/>
    <w:rsid w:val="005A5559"/>
    <w:rsid w:val="005A590E"/>
    <w:rsid w:val="005A5A54"/>
    <w:rsid w:val="005A5FDC"/>
    <w:rsid w:val="005A6327"/>
    <w:rsid w:val="005A6A93"/>
    <w:rsid w:val="005A7624"/>
    <w:rsid w:val="005A78D9"/>
    <w:rsid w:val="005B0571"/>
    <w:rsid w:val="005B1962"/>
    <w:rsid w:val="005B234B"/>
    <w:rsid w:val="005B25E8"/>
    <w:rsid w:val="005B2751"/>
    <w:rsid w:val="005B2E25"/>
    <w:rsid w:val="005B4E46"/>
    <w:rsid w:val="005B53E8"/>
    <w:rsid w:val="005B5945"/>
    <w:rsid w:val="005B625F"/>
    <w:rsid w:val="005B6602"/>
    <w:rsid w:val="005B6CCF"/>
    <w:rsid w:val="005B74A9"/>
    <w:rsid w:val="005BA4B7"/>
    <w:rsid w:val="005C0A98"/>
    <w:rsid w:val="005C1DCF"/>
    <w:rsid w:val="005C23DE"/>
    <w:rsid w:val="005C27BF"/>
    <w:rsid w:val="005C2D35"/>
    <w:rsid w:val="005C3395"/>
    <w:rsid w:val="005C347D"/>
    <w:rsid w:val="005C34E8"/>
    <w:rsid w:val="005C37BA"/>
    <w:rsid w:val="005C40FE"/>
    <w:rsid w:val="005C4101"/>
    <w:rsid w:val="005C4A19"/>
    <w:rsid w:val="005C4BCF"/>
    <w:rsid w:val="005C511F"/>
    <w:rsid w:val="005C51B8"/>
    <w:rsid w:val="005C5539"/>
    <w:rsid w:val="005C5FC3"/>
    <w:rsid w:val="005C74CD"/>
    <w:rsid w:val="005C7524"/>
    <w:rsid w:val="005C759B"/>
    <w:rsid w:val="005C7757"/>
    <w:rsid w:val="005C7B49"/>
    <w:rsid w:val="005C7E77"/>
    <w:rsid w:val="005D02D2"/>
    <w:rsid w:val="005D0458"/>
    <w:rsid w:val="005D0877"/>
    <w:rsid w:val="005D132F"/>
    <w:rsid w:val="005D1A95"/>
    <w:rsid w:val="005D215D"/>
    <w:rsid w:val="005D29C6"/>
    <w:rsid w:val="005D2E39"/>
    <w:rsid w:val="005D33DF"/>
    <w:rsid w:val="005D3438"/>
    <w:rsid w:val="005D3A03"/>
    <w:rsid w:val="005D3AC3"/>
    <w:rsid w:val="005D3F19"/>
    <w:rsid w:val="005D4159"/>
    <w:rsid w:val="005D5165"/>
    <w:rsid w:val="005D5328"/>
    <w:rsid w:val="005D5CBF"/>
    <w:rsid w:val="005D6442"/>
    <w:rsid w:val="005D7653"/>
    <w:rsid w:val="005D794B"/>
    <w:rsid w:val="005D7A78"/>
    <w:rsid w:val="005D7DFA"/>
    <w:rsid w:val="005E0356"/>
    <w:rsid w:val="005E06EB"/>
    <w:rsid w:val="005E0854"/>
    <w:rsid w:val="005E1790"/>
    <w:rsid w:val="005E1E5E"/>
    <w:rsid w:val="005E2B3A"/>
    <w:rsid w:val="005E2CB4"/>
    <w:rsid w:val="005E36A5"/>
    <w:rsid w:val="005E40DD"/>
    <w:rsid w:val="005E4566"/>
    <w:rsid w:val="005E4835"/>
    <w:rsid w:val="005E4AA8"/>
    <w:rsid w:val="005E4D51"/>
    <w:rsid w:val="005E4EA9"/>
    <w:rsid w:val="005E4FE8"/>
    <w:rsid w:val="005E63F8"/>
    <w:rsid w:val="005E7440"/>
    <w:rsid w:val="005E7583"/>
    <w:rsid w:val="005F046A"/>
    <w:rsid w:val="005F11CB"/>
    <w:rsid w:val="005F1953"/>
    <w:rsid w:val="005F2461"/>
    <w:rsid w:val="005F3365"/>
    <w:rsid w:val="005F360E"/>
    <w:rsid w:val="005F388D"/>
    <w:rsid w:val="005F3A35"/>
    <w:rsid w:val="005F442E"/>
    <w:rsid w:val="005F55AA"/>
    <w:rsid w:val="005F5696"/>
    <w:rsid w:val="005F5BF0"/>
    <w:rsid w:val="005F687A"/>
    <w:rsid w:val="005F6DF1"/>
    <w:rsid w:val="005F70F1"/>
    <w:rsid w:val="0060066D"/>
    <w:rsid w:val="00600A01"/>
    <w:rsid w:val="00602E7A"/>
    <w:rsid w:val="00603D29"/>
    <w:rsid w:val="00604156"/>
    <w:rsid w:val="006045D6"/>
    <w:rsid w:val="00604E43"/>
    <w:rsid w:val="00605B58"/>
    <w:rsid w:val="00606672"/>
    <w:rsid w:val="00606B26"/>
    <w:rsid w:val="0060733B"/>
    <w:rsid w:val="006078F0"/>
    <w:rsid w:val="00607A20"/>
    <w:rsid w:val="006100E8"/>
    <w:rsid w:val="00610AC1"/>
    <w:rsid w:val="00610DE3"/>
    <w:rsid w:val="006129B2"/>
    <w:rsid w:val="00613216"/>
    <w:rsid w:val="006138D3"/>
    <w:rsid w:val="00613E8D"/>
    <w:rsid w:val="00614FAB"/>
    <w:rsid w:val="006150D9"/>
    <w:rsid w:val="00615C91"/>
    <w:rsid w:val="00615CD0"/>
    <w:rsid w:val="00616F7B"/>
    <w:rsid w:val="00617168"/>
    <w:rsid w:val="00617699"/>
    <w:rsid w:val="0061770C"/>
    <w:rsid w:val="00617C4F"/>
    <w:rsid w:val="00617E36"/>
    <w:rsid w:val="006201BC"/>
    <w:rsid w:val="00620F19"/>
    <w:rsid w:val="00621162"/>
    <w:rsid w:val="0062169C"/>
    <w:rsid w:val="00621C19"/>
    <w:rsid w:val="00622DA9"/>
    <w:rsid w:val="00622F44"/>
    <w:rsid w:val="0062442F"/>
    <w:rsid w:val="0062478D"/>
    <w:rsid w:val="00624B1E"/>
    <w:rsid w:val="00625107"/>
    <w:rsid w:val="006253EC"/>
    <w:rsid w:val="00625A95"/>
    <w:rsid w:val="00625F36"/>
    <w:rsid w:val="00626072"/>
    <w:rsid w:val="006260A6"/>
    <w:rsid w:val="00626809"/>
    <w:rsid w:val="00627164"/>
    <w:rsid w:val="00627235"/>
    <w:rsid w:val="006274AC"/>
    <w:rsid w:val="006276AE"/>
    <w:rsid w:val="0062772F"/>
    <w:rsid w:val="00627C01"/>
    <w:rsid w:val="006305F8"/>
    <w:rsid w:val="006309D8"/>
    <w:rsid w:val="00630C06"/>
    <w:rsid w:val="00631380"/>
    <w:rsid w:val="00631523"/>
    <w:rsid w:val="00631B8A"/>
    <w:rsid w:val="00631D46"/>
    <w:rsid w:val="00632B2B"/>
    <w:rsid w:val="00632DD3"/>
    <w:rsid w:val="00632F15"/>
    <w:rsid w:val="00633515"/>
    <w:rsid w:val="00633B65"/>
    <w:rsid w:val="00633D34"/>
    <w:rsid w:val="006341B7"/>
    <w:rsid w:val="0063571A"/>
    <w:rsid w:val="00635B72"/>
    <w:rsid w:val="00635C9A"/>
    <w:rsid w:val="00635DB6"/>
    <w:rsid w:val="00637B45"/>
    <w:rsid w:val="006405D8"/>
    <w:rsid w:val="006407AD"/>
    <w:rsid w:val="00641344"/>
    <w:rsid w:val="0064175E"/>
    <w:rsid w:val="00641AFA"/>
    <w:rsid w:val="00642AF5"/>
    <w:rsid w:val="00642EF1"/>
    <w:rsid w:val="0064300A"/>
    <w:rsid w:val="00643A8D"/>
    <w:rsid w:val="006442B4"/>
    <w:rsid w:val="0064454E"/>
    <w:rsid w:val="0064456E"/>
    <w:rsid w:val="00644750"/>
    <w:rsid w:val="006447D0"/>
    <w:rsid w:val="006449B9"/>
    <w:rsid w:val="00644BCC"/>
    <w:rsid w:val="006453AD"/>
    <w:rsid w:val="00645E1F"/>
    <w:rsid w:val="006460C6"/>
    <w:rsid w:val="00646165"/>
    <w:rsid w:val="00646177"/>
    <w:rsid w:val="0064645C"/>
    <w:rsid w:val="006471C2"/>
    <w:rsid w:val="006473EE"/>
    <w:rsid w:val="006477A7"/>
    <w:rsid w:val="006479E7"/>
    <w:rsid w:val="00650F01"/>
    <w:rsid w:val="00650F63"/>
    <w:rsid w:val="006515BD"/>
    <w:rsid w:val="00651830"/>
    <w:rsid w:val="006518C3"/>
    <w:rsid w:val="006519AD"/>
    <w:rsid w:val="0065201A"/>
    <w:rsid w:val="006521AF"/>
    <w:rsid w:val="00652246"/>
    <w:rsid w:val="0065254A"/>
    <w:rsid w:val="00652715"/>
    <w:rsid w:val="00652B70"/>
    <w:rsid w:val="00652D62"/>
    <w:rsid w:val="006531C3"/>
    <w:rsid w:val="00654017"/>
    <w:rsid w:val="006544CD"/>
    <w:rsid w:val="00654812"/>
    <w:rsid w:val="0065481F"/>
    <w:rsid w:val="00654834"/>
    <w:rsid w:val="00655514"/>
    <w:rsid w:val="006557ED"/>
    <w:rsid w:val="00655973"/>
    <w:rsid w:val="00655D99"/>
    <w:rsid w:val="006566A9"/>
    <w:rsid w:val="00656F4D"/>
    <w:rsid w:val="00656FBD"/>
    <w:rsid w:val="006576BD"/>
    <w:rsid w:val="00657B06"/>
    <w:rsid w:val="00660231"/>
    <w:rsid w:val="00660253"/>
    <w:rsid w:val="00661239"/>
    <w:rsid w:val="00662527"/>
    <w:rsid w:val="00662529"/>
    <w:rsid w:val="00662793"/>
    <w:rsid w:val="00662BC3"/>
    <w:rsid w:val="00662F95"/>
    <w:rsid w:val="00663729"/>
    <w:rsid w:val="00663966"/>
    <w:rsid w:val="0066399F"/>
    <w:rsid w:val="00663CFE"/>
    <w:rsid w:val="006645AD"/>
    <w:rsid w:val="00664E6A"/>
    <w:rsid w:val="00665250"/>
    <w:rsid w:val="0066568B"/>
    <w:rsid w:val="00665D25"/>
    <w:rsid w:val="00665F31"/>
    <w:rsid w:val="00666E6E"/>
    <w:rsid w:val="00667096"/>
    <w:rsid w:val="00667284"/>
    <w:rsid w:val="00667A07"/>
    <w:rsid w:val="006707ED"/>
    <w:rsid w:val="00670BFA"/>
    <w:rsid w:val="00671017"/>
    <w:rsid w:val="00671111"/>
    <w:rsid w:val="0067166D"/>
    <w:rsid w:val="00671824"/>
    <w:rsid w:val="0067190F"/>
    <w:rsid w:val="00671FC0"/>
    <w:rsid w:val="00672C1F"/>
    <w:rsid w:val="00672CCF"/>
    <w:rsid w:val="006735D9"/>
    <w:rsid w:val="00674F0D"/>
    <w:rsid w:val="00675B64"/>
    <w:rsid w:val="00675E23"/>
    <w:rsid w:val="00675F9B"/>
    <w:rsid w:val="006772BD"/>
    <w:rsid w:val="006777A5"/>
    <w:rsid w:val="006778BC"/>
    <w:rsid w:val="0067797A"/>
    <w:rsid w:val="00677AD6"/>
    <w:rsid w:val="00677CC5"/>
    <w:rsid w:val="006812C8"/>
    <w:rsid w:val="00681F35"/>
    <w:rsid w:val="00681FF4"/>
    <w:rsid w:val="006820F3"/>
    <w:rsid w:val="00682B97"/>
    <w:rsid w:val="00682D97"/>
    <w:rsid w:val="00682F2F"/>
    <w:rsid w:val="00683DBC"/>
    <w:rsid w:val="00683F5E"/>
    <w:rsid w:val="006847D6"/>
    <w:rsid w:val="00684CFD"/>
    <w:rsid w:val="00684DB8"/>
    <w:rsid w:val="00685072"/>
    <w:rsid w:val="006853EF"/>
    <w:rsid w:val="00685658"/>
    <w:rsid w:val="00685789"/>
    <w:rsid w:val="00685F30"/>
    <w:rsid w:val="006860AA"/>
    <w:rsid w:val="0068681D"/>
    <w:rsid w:val="00686B57"/>
    <w:rsid w:val="00686D34"/>
    <w:rsid w:val="006904BD"/>
    <w:rsid w:val="0069106B"/>
    <w:rsid w:val="006925BB"/>
    <w:rsid w:val="00692B98"/>
    <w:rsid w:val="00692D38"/>
    <w:rsid w:val="00693094"/>
    <w:rsid w:val="0069317C"/>
    <w:rsid w:val="006938EE"/>
    <w:rsid w:val="0069414D"/>
    <w:rsid w:val="006942DE"/>
    <w:rsid w:val="00694AF8"/>
    <w:rsid w:val="00694EB3"/>
    <w:rsid w:val="0069518D"/>
    <w:rsid w:val="00695FB7"/>
    <w:rsid w:val="00696ABA"/>
    <w:rsid w:val="00696F5E"/>
    <w:rsid w:val="00696F9A"/>
    <w:rsid w:val="00697860"/>
    <w:rsid w:val="006A0C7F"/>
    <w:rsid w:val="006A1503"/>
    <w:rsid w:val="006A1A49"/>
    <w:rsid w:val="006A1CC5"/>
    <w:rsid w:val="006A200D"/>
    <w:rsid w:val="006A23B9"/>
    <w:rsid w:val="006A2505"/>
    <w:rsid w:val="006A2B11"/>
    <w:rsid w:val="006A3361"/>
    <w:rsid w:val="006A4087"/>
    <w:rsid w:val="006A5649"/>
    <w:rsid w:val="006A5E1F"/>
    <w:rsid w:val="006A6504"/>
    <w:rsid w:val="006A65D2"/>
    <w:rsid w:val="006A6F7B"/>
    <w:rsid w:val="006A75B4"/>
    <w:rsid w:val="006A78BE"/>
    <w:rsid w:val="006B01C9"/>
    <w:rsid w:val="006B0390"/>
    <w:rsid w:val="006B0530"/>
    <w:rsid w:val="006B0830"/>
    <w:rsid w:val="006B0C9A"/>
    <w:rsid w:val="006B1079"/>
    <w:rsid w:val="006B108B"/>
    <w:rsid w:val="006B10FC"/>
    <w:rsid w:val="006B173C"/>
    <w:rsid w:val="006B1926"/>
    <w:rsid w:val="006B1FE2"/>
    <w:rsid w:val="006B24F7"/>
    <w:rsid w:val="006B338F"/>
    <w:rsid w:val="006B37A9"/>
    <w:rsid w:val="006B4313"/>
    <w:rsid w:val="006B4611"/>
    <w:rsid w:val="006B4D3B"/>
    <w:rsid w:val="006B6B06"/>
    <w:rsid w:val="006B6F51"/>
    <w:rsid w:val="006B78D9"/>
    <w:rsid w:val="006B7C2C"/>
    <w:rsid w:val="006B7F8C"/>
    <w:rsid w:val="006B7FFD"/>
    <w:rsid w:val="006C0461"/>
    <w:rsid w:val="006C0A7A"/>
    <w:rsid w:val="006C1010"/>
    <w:rsid w:val="006C11DD"/>
    <w:rsid w:val="006C19A9"/>
    <w:rsid w:val="006C23E8"/>
    <w:rsid w:val="006C2959"/>
    <w:rsid w:val="006C30EA"/>
    <w:rsid w:val="006C320F"/>
    <w:rsid w:val="006C338B"/>
    <w:rsid w:val="006C340B"/>
    <w:rsid w:val="006C38DA"/>
    <w:rsid w:val="006C499C"/>
    <w:rsid w:val="006C4C30"/>
    <w:rsid w:val="006C595B"/>
    <w:rsid w:val="006C59CA"/>
    <w:rsid w:val="006C5E7B"/>
    <w:rsid w:val="006C6438"/>
    <w:rsid w:val="006C6991"/>
    <w:rsid w:val="006C7F5E"/>
    <w:rsid w:val="006D1833"/>
    <w:rsid w:val="006D186F"/>
    <w:rsid w:val="006D1D07"/>
    <w:rsid w:val="006D1E58"/>
    <w:rsid w:val="006D1FEC"/>
    <w:rsid w:val="006D26DC"/>
    <w:rsid w:val="006D2CE3"/>
    <w:rsid w:val="006D3510"/>
    <w:rsid w:val="006D38D8"/>
    <w:rsid w:val="006D3A64"/>
    <w:rsid w:val="006D3E7C"/>
    <w:rsid w:val="006D421A"/>
    <w:rsid w:val="006D4E5F"/>
    <w:rsid w:val="006D50C7"/>
    <w:rsid w:val="006D60DD"/>
    <w:rsid w:val="006D61CB"/>
    <w:rsid w:val="006D6C64"/>
    <w:rsid w:val="006D7145"/>
    <w:rsid w:val="006E00B5"/>
    <w:rsid w:val="006E00F8"/>
    <w:rsid w:val="006E121A"/>
    <w:rsid w:val="006E20E5"/>
    <w:rsid w:val="006E2705"/>
    <w:rsid w:val="006E39FA"/>
    <w:rsid w:val="006E3A5A"/>
    <w:rsid w:val="006E5091"/>
    <w:rsid w:val="006E5588"/>
    <w:rsid w:val="006E561A"/>
    <w:rsid w:val="006E653F"/>
    <w:rsid w:val="006E6F08"/>
    <w:rsid w:val="006E6F23"/>
    <w:rsid w:val="006E7016"/>
    <w:rsid w:val="006E7233"/>
    <w:rsid w:val="006E758F"/>
    <w:rsid w:val="006E7A87"/>
    <w:rsid w:val="006E7E05"/>
    <w:rsid w:val="006F0029"/>
    <w:rsid w:val="006F0292"/>
    <w:rsid w:val="006F04F3"/>
    <w:rsid w:val="006F1A2A"/>
    <w:rsid w:val="006F1EDF"/>
    <w:rsid w:val="006F2961"/>
    <w:rsid w:val="006F3042"/>
    <w:rsid w:val="006F31E1"/>
    <w:rsid w:val="006F369B"/>
    <w:rsid w:val="006F3AFB"/>
    <w:rsid w:val="006F3CEA"/>
    <w:rsid w:val="006F3D60"/>
    <w:rsid w:val="006F3E8B"/>
    <w:rsid w:val="006F42E5"/>
    <w:rsid w:val="006F4D09"/>
    <w:rsid w:val="006F4FFE"/>
    <w:rsid w:val="006F5815"/>
    <w:rsid w:val="006F598F"/>
    <w:rsid w:val="006F6339"/>
    <w:rsid w:val="006F725E"/>
    <w:rsid w:val="006F7276"/>
    <w:rsid w:val="006F7527"/>
    <w:rsid w:val="006F7804"/>
    <w:rsid w:val="00700663"/>
    <w:rsid w:val="007006DD"/>
    <w:rsid w:val="00700BD6"/>
    <w:rsid w:val="00700FEC"/>
    <w:rsid w:val="007015C2"/>
    <w:rsid w:val="007017C6"/>
    <w:rsid w:val="00701B19"/>
    <w:rsid w:val="00702F22"/>
    <w:rsid w:val="00702F60"/>
    <w:rsid w:val="00703858"/>
    <w:rsid w:val="007038A9"/>
    <w:rsid w:val="007041A1"/>
    <w:rsid w:val="00704CCF"/>
    <w:rsid w:val="00704FEC"/>
    <w:rsid w:val="00705671"/>
    <w:rsid w:val="007058B4"/>
    <w:rsid w:val="007058D9"/>
    <w:rsid w:val="007068E6"/>
    <w:rsid w:val="00706EAE"/>
    <w:rsid w:val="00706F11"/>
    <w:rsid w:val="007079D0"/>
    <w:rsid w:val="00707A33"/>
    <w:rsid w:val="00710AC6"/>
    <w:rsid w:val="00710B64"/>
    <w:rsid w:val="00711038"/>
    <w:rsid w:val="007111AC"/>
    <w:rsid w:val="0071158B"/>
    <w:rsid w:val="007116B6"/>
    <w:rsid w:val="00712546"/>
    <w:rsid w:val="00712F37"/>
    <w:rsid w:val="00713331"/>
    <w:rsid w:val="00713658"/>
    <w:rsid w:val="00713C6B"/>
    <w:rsid w:val="0071482C"/>
    <w:rsid w:val="007153EE"/>
    <w:rsid w:val="00715544"/>
    <w:rsid w:val="007159FF"/>
    <w:rsid w:val="00715C16"/>
    <w:rsid w:val="00716457"/>
    <w:rsid w:val="007164D2"/>
    <w:rsid w:val="00716ABA"/>
    <w:rsid w:val="00716DBA"/>
    <w:rsid w:val="007175EB"/>
    <w:rsid w:val="00717A7C"/>
    <w:rsid w:val="00717AAC"/>
    <w:rsid w:val="0072010F"/>
    <w:rsid w:val="00720638"/>
    <w:rsid w:val="0072141D"/>
    <w:rsid w:val="0072251E"/>
    <w:rsid w:val="00722681"/>
    <w:rsid w:val="00722AF6"/>
    <w:rsid w:val="00722BAE"/>
    <w:rsid w:val="007236D2"/>
    <w:rsid w:val="0072407C"/>
    <w:rsid w:val="007243EA"/>
    <w:rsid w:val="00724929"/>
    <w:rsid w:val="007256AE"/>
    <w:rsid w:val="00725A3C"/>
    <w:rsid w:val="00725D06"/>
    <w:rsid w:val="00726398"/>
    <w:rsid w:val="00726720"/>
    <w:rsid w:val="00727088"/>
    <w:rsid w:val="007270E4"/>
    <w:rsid w:val="00727530"/>
    <w:rsid w:val="007303E4"/>
    <w:rsid w:val="007308B0"/>
    <w:rsid w:val="00730B02"/>
    <w:rsid w:val="00730F50"/>
    <w:rsid w:val="00731F91"/>
    <w:rsid w:val="0073243F"/>
    <w:rsid w:val="007324A5"/>
    <w:rsid w:val="007329C7"/>
    <w:rsid w:val="007335B6"/>
    <w:rsid w:val="0073366B"/>
    <w:rsid w:val="00733F65"/>
    <w:rsid w:val="00734254"/>
    <w:rsid w:val="007344E0"/>
    <w:rsid w:val="007355FA"/>
    <w:rsid w:val="00735B9E"/>
    <w:rsid w:val="00735CF8"/>
    <w:rsid w:val="007363C9"/>
    <w:rsid w:val="00736B96"/>
    <w:rsid w:val="00736D60"/>
    <w:rsid w:val="00736E4E"/>
    <w:rsid w:val="00736F7D"/>
    <w:rsid w:val="00737295"/>
    <w:rsid w:val="007375F4"/>
    <w:rsid w:val="0073788D"/>
    <w:rsid w:val="00737BE5"/>
    <w:rsid w:val="00740925"/>
    <w:rsid w:val="00740A91"/>
    <w:rsid w:val="00740FF6"/>
    <w:rsid w:val="00742201"/>
    <w:rsid w:val="0074233B"/>
    <w:rsid w:val="0074252E"/>
    <w:rsid w:val="00742851"/>
    <w:rsid w:val="00742A40"/>
    <w:rsid w:val="00743725"/>
    <w:rsid w:val="00743A69"/>
    <w:rsid w:val="00743CC3"/>
    <w:rsid w:val="00743DAD"/>
    <w:rsid w:val="00744956"/>
    <w:rsid w:val="00745693"/>
    <w:rsid w:val="007461A3"/>
    <w:rsid w:val="00746839"/>
    <w:rsid w:val="00746C32"/>
    <w:rsid w:val="00746D39"/>
    <w:rsid w:val="00746DC1"/>
    <w:rsid w:val="00746E4E"/>
    <w:rsid w:val="0074704A"/>
    <w:rsid w:val="0074707C"/>
    <w:rsid w:val="007471A2"/>
    <w:rsid w:val="00747992"/>
    <w:rsid w:val="00747F91"/>
    <w:rsid w:val="00750461"/>
    <w:rsid w:val="00750558"/>
    <w:rsid w:val="00750F72"/>
    <w:rsid w:val="00751839"/>
    <w:rsid w:val="00752287"/>
    <w:rsid w:val="007524B5"/>
    <w:rsid w:val="007528DF"/>
    <w:rsid w:val="007544B3"/>
    <w:rsid w:val="00754CD5"/>
    <w:rsid w:val="00755B3B"/>
    <w:rsid w:val="00755CB1"/>
    <w:rsid w:val="00755CF5"/>
    <w:rsid w:val="007563B3"/>
    <w:rsid w:val="0075675D"/>
    <w:rsid w:val="00756D1A"/>
    <w:rsid w:val="00757F82"/>
    <w:rsid w:val="00760078"/>
    <w:rsid w:val="007608B8"/>
    <w:rsid w:val="00761465"/>
    <w:rsid w:val="007617F7"/>
    <w:rsid w:val="00761E08"/>
    <w:rsid w:val="00761E90"/>
    <w:rsid w:val="0076219E"/>
    <w:rsid w:val="00763037"/>
    <w:rsid w:val="00763500"/>
    <w:rsid w:val="00763AF7"/>
    <w:rsid w:val="007644BA"/>
    <w:rsid w:val="00764853"/>
    <w:rsid w:val="007648C3"/>
    <w:rsid w:val="00764C05"/>
    <w:rsid w:val="00764C89"/>
    <w:rsid w:val="00764E4C"/>
    <w:rsid w:val="00764E74"/>
    <w:rsid w:val="00764FA9"/>
    <w:rsid w:val="00765A80"/>
    <w:rsid w:val="00765E45"/>
    <w:rsid w:val="00766B1B"/>
    <w:rsid w:val="00766C60"/>
    <w:rsid w:val="0076A904"/>
    <w:rsid w:val="00770A04"/>
    <w:rsid w:val="007711D6"/>
    <w:rsid w:val="0077129A"/>
    <w:rsid w:val="00771ADB"/>
    <w:rsid w:val="00771E0C"/>
    <w:rsid w:val="0077273F"/>
    <w:rsid w:val="00772B22"/>
    <w:rsid w:val="00773109"/>
    <w:rsid w:val="007739E4"/>
    <w:rsid w:val="00773A3E"/>
    <w:rsid w:val="00774100"/>
    <w:rsid w:val="007745D8"/>
    <w:rsid w:val="00774840"/>
    <w:rsid w:val="00774F89"/>
    <w:rsid w:val="00775557"/>
    <w:rsid w:val="00775E27"/>
    <w:rsid w:val="00776032"/>
    <w:rsid w:val="00776674"/>
    <w:rsid w:val="00776AF7"/>
    <w:rsid w:val="00776D21"/>
    <w:rsid w:val="0077763C"/>
    <w:rsid w:val="00777CE7"/>
    <w:rsid w:val="0078001F"/>
    <w:rsid w:val="0078013D"/>
    <w:rsid w:val="00780832"/>
    <w:rsid w:val="00780ED8"/>
    <w:rsid w:val="00781E0A"/>
    <w:rsid w:val="0078293C"/>
    <w:rsid w:val="007834FB"/>
    <w:rsid w:val="00783BFF"/>
    <w:rsid w:val="00783C10"/>
    <w:rsid w:val="007840BB"/>
    <w:rsid w:val="0078496B"/>
    <w:rsid w:val="007851F5"/>
    <w:rsid w:val="00785530"/>
    <w:rsid w:val="00785554"/>
    <w:rsid w:val="00785605"/>
    <w:rsid w:val="00785864"/>
    <w:rsid w:val="00785DB7"/>
    <w:rsid w:val="0078688C"/>
    <w:rsid w:val="00786CB6"/>
    <w:rsid w:val="00786DD2"/>
    <w:rsid w:val="007870DB"/>
    <w:rsid w:val="0079014D"/>
    <w:rsid w:val="007903D2"/>
    <w:rsid w:val="0079071A"/>
    <w:rsid w:val="00790745"/>
    <w:rsid w:val="00790881"/>
    <w:rsid w:val="00790BB5"/>
    <w:rsid w:val="0079377B"/>
    <w:rsid w:val="00793A06"/>
    <w:rsid w:val="00793A48"/>
    <w:rsid w:val="00793E42"/>
    <w:rsid w:val="007944FD"/>
    <w:rsid w:val="007946A6"/>
    <w:rsid w:val="007947A9"/>
    <w:rsid w:val="00794DA4"/>
    <w:rsid w:val="00795C3C"/>
    <w:rsid w:val="00795FE1"/>
    <w:rsid w:val="00796EA3"/>
    <w:rsid w:val="007A057C"/>
    <w:rsid w:val="007A147C"/>
    <w:rsid w:val="007A1803"/>
    <w:rsid w:val="007A1CF9"/>
    <w:rsid w:val="007A29C9"/>
    <w:rsid w:val="007A36A2"/>
    <w:rsid w:val="007A36E9"/>
    <w:rsid w:val="007A3885"/>
    <w:rsid w:val="007A3B8E"/>
    <w:rsid w:val="007A4CCE"/>
    <w:rsid w:val="007A58BB"/>
    <w:rsid w:val="007A5A6A"/>
    <w:rsid w:val="007A7939"/>
    <w:rsid w:val="007A7AC9"/>
    <w:rsid w:val="007A7C6D"/>
    <w:rsid w:val="007B0171"/>
    <w:rsid w:val="007B01C4"/>
    <w:rsid w:val="007B029A"/>
    <w:rsid w:val="007B0820"/>
    <w:rsid w:val="007B0AF6"/>
    <w:rsid w:val="007B0C0F"/>
    <w:rsid w:val="007B0C6D"/>
    <w:rsid w:val="007B19C9"/>
    <w:rsid w:val="007B1CD3"/>
    <w:rsid w:val="007B1CE4"/>
    <w:rsid w:val="007B266A"/>
    <w:rsid w:val="007B276B"/>
    <w:rsid w:val="007B3D2D"/>
    <w:rsid w:val="007B410E"/>
    <w:rsid w:val="007B4278"/>
    <w:rsid w:val="007B461E"/>
    <w:rsid w:val="007B5A3D"/>
    <w:rsid w:val="007B5B9C"/>
    <w:rsid w:val="007B5BCD"/>
    <w:rsid w:val="007B5DDB"/>
    <w:rsid w:val="007B6975"/>
    <w:rsid w:val="007C0553"/>
    <w:rsid w:val="007C0956"/>
    <w:rsid w:val="007C1884"/>
    <w:rsid w:val="007C1CA0"/>
    <w:rsid w:val="007C2539"/>
    <w:rsid w:val="007C27A2"/>
    <w:rsid w:val="007C2C70"/>
    <w:rsid w:val="007C2C87"/>
    <w:rsid w:val="007C2D50"/>
    <w:rsid w:val="007C3228"/>
    <w:rsid w:val="007C5110"/>
    <w:rsid w:val="007C527D"/>
    <w:rsid w:val="007C52DF"/>
    <w:rsid w:val="007C54E1"/>
    <w:rsid w:val="007C58DE"/>
    <w:rsid w:val="007C688B"/>
    <w:rsid w:val="007C7214"/>
    <w:rsid w:val="007C780E"/>
    <w:rsid w:val="007C7A7E"/>
    <w:rsid w:val="007D0498"/>
    <w:rsid w:val="007D0952"/>
    <w:rsid w:val="007D124F"/>
    <w:rsid w:val="007D1539"/>
    <w:rsid w:val="007D1A28"/>
    <w:rsid w:val="007D1B76"/>
    <w:rsid w:val="007D2089"/>
    <w:rsid w:val="007D2520"/>
    <w:rsid w:val="007D2F4E"/>
    <w:rsid w:val="007D36AD"/>
    <w:rsid w:val="007D4716"/>
    <w:rsid w:val="007D48D9"/>
    <w:rsid w:val="007D4C5F"/>
    <w:rsid w:val="007D4DCA"/>
    <w:rsid w:val="007D4E36"/>
    <w:rsid w:val="007D52E1"/>
    <w:rsid w:val="007D5D80"/>
    <w:rsid w:val="007D68A4"/>
    <w:rsid w:val="007D6BED"/>
    <w:rsid w:val="007D6C8E"/>
    <w:rsid w:val="007D75CA"/>
    <w:rsid w:val="007D78F7"/>
    <w:rsid w:val="007E03B3"/>
    <w:rsid w:val="007E0461"/>
    <w:rsid w:val="007E048F"/>
    <w:rsid w:val="007E076C"/>
    <w:rsid w:val="007E10F8"/>
    <w:rsid w:val="007E198B"/>
    <w:rsid w:val="007E1F44"/>
    <w:rsid w:val="007E2091"/>
    <w:rsid w:val="007E3B41"/>
    <w:rsid w:val="007E429E"/>
    <w:rsid w:val="007E4C05"/>
    <w:rsid w:val="007E4C68"/>
    <w:rsid w:val="007E4D01"/>
    <w:rsid w:val="007E4E1A"/>
    <w:rsid w:val="007E5103"/>
    <w:rsid w:val="007E5513"/>
    <w:rsid w:val="007E6529"/>
    <w:rsid w:val="007E6E77"/>
    <w:rsid w:val="007E75A3"/>
    <w:rsid w:val="007F03BC"/>
    <w:rsid w:val="007F03F0"/>
    <w:rsid w:val="007F04A1"/>
    <w:rsid w:val="007F17E2"/>
    <w:rsid w:val="007F1850"/>
    <w:rsid w:val="007F1EC2"/>
    <w:rsid w:val="007F36AF"/>
    <w:rsid w:val="007F3DB7"/>
    <w:rsid w:val="007F4F33"/>
    <w:rsid w:val="007F54BB"/>
    <w:rsid w:val="007F618D"/>
    <w:rsid w:val="007F6271"/>
    <w:rsid w:val="007F62A1"/>
    <w:rsid w:val="007F67B6"/>
    <w:rsid w:val="007F693D"/>
    <w:rsid w:val="007F6CD9"/>
    <w:rsid w:val="007F7529"/>
    <w:rsid w:val="008007A5"/>
    <w:rsid w:val="008009F9"/>
    <w:rsid w:val="00800E8B"/>
    <w:rsid w:val="0080287D"/>
    <w:rsid w:val="008029CC"/>
    <w:rsid w:val="00803079"/>
    <w:rsid w:val="00803684"/>
    <w:rsid w:val="008037A2"/>
    <w:rsid w:val="00803D51"/>
    <w:rsid w:val="00803F65"/>
    <w:rsid w:val="0080406D"/>
    <w:rsid w:val="00805C02"/>
    <w:rsid w:val="0080616E"/>
    <w:rsid w:val="008065BB"/>
    <w:rsid w:val="00806CAB"/>
    <w:rsid w:val="0080F275"/>
    <w:rsid w:val="00810124"/>
    <w:rsid w:val="00810820"/>
    <w:rsid w:val="00810C8A"/>
    <w:rsid w:val="00811B9A"/>
    <w:rsid w:val="00811D3B"/>
    <w:rsid w:val="00811EA4"/>
    <w:rsid w:val="00812113"/>
    <w:rsid w:val="00812961"/>
    <w:rsid w:val="00812C4E"/>
    <w:rsid w:val="008136E9"/>
    <w:rsid w:val="00813E34"/>
    <w:rsid w:val="00814484"/>
    <w:rsid w:val="00814675"/>
    <w:rsid w:val="0081478F"/>
    <w:rsid w:val="008158DE"/>
    <w:rsid w:val="00815C07"/>
    <w:rsid w:val="0081629E"/>
    <w:rsid w:val="008165DD"/>
    <w:rsid w:val="00817170"/>
    <w:rsid w:val="00817866"/>
    <w:rsid w:val="00817870"/>
    <w:rsid w:val="00817E6D"/>
    <w:rsid w:val="008202FF"/>
    <w:rsid w:val="0082068F"/>
    <w:rsid w:val="00820B98"/>
    <w:rsid w:val="00822674"/>
    <w:rsid w:val="0082271D"/>
    <w:rsid w:val="008227E3"/>
    <w:rsid w:val="00823A5C"/>
    <w:rsid w:val="008241A4"/>
    <w:rsid w:val="00824906"/>
    <w:rsid w:val="00824EA5"/>
    <w:rsid w:val="0082525D"/>
    <w:rsid w:val="00825582"/>
    <w:rsid w:val="00825BFD"/>
    <w:rsid w:val="00826998"/>
    <w:rsid w:val="00826A3E"/>
    <w:rsid w:val="00826D1A"/>
    <w:rsid w:val="008301AD"/>
    <w:rsid w:val="008305A2"/>
    <w:rsid w:val="00830C64"/>
    <w:rsid w:val="00831537"/>
    <w:rsid w:val="00833178"/>
    <w:rsid w:val="00833253"/>
    <w:rsid w:val="008334AB"/>
    <w:rsid w:val="00833FAD"/>
    <w:rsid w:val="00834E64"/>
    <w:rsid w:val="00835928"/>
    <w:rsid w:val="0083602D"/>
    <w:rsid w:val="00836E9B"/>
    <w:rsid w:val="008376EE"/>
    <w:rsid w:val="00837841"/>
    <w:rsid w:val="00840A4F"/>
    <w:rsid w:val="00840AAF"/>
    <w:rsid w:val="00840D17"/>
    <w:rsid w:val="008415B0"/>
    <w:rsid w:val="00841674"/>
    <w:rsid w:val="00841C16"/>
    <w:rsid w:val="00841D90"/>
    <w:rsid w:val="00841E17"/>
    <w:rsid w:val="008423AB"/>
    <w:rsid w:val="008431F6"/>
    <w:rsid w:val="0084394B"/>
    <w:rsid w:val="00844071"/>
    <w:rsid w:val="008440D0"/>
    <w:rsid w:val="008444C7"/>
    <w:rsid w:val="008451D4"/>
    <w:rsid w:val="00845600"/>
    <w:rsid w:val="00845F64"/>
    <w:rsid w:val="008462B8"/>
    <w:rsid w:val="00847225"/>
    <w:rsid w:val="008473CB"/>
    <w:rsid w:val="008476E1"/>
    <w:rsid w:val="00847F39"/>
    <w:rsid w:val="00850A34"/>
    <w:rsid w:val="008513BE"/>
    <w:rsid w:val="008516A8"/>
    <w:rsid w:val="00851F98"/>
    <w:rsid w:val="0085213C"/>
    <w:rsid w:val="00852765"/>
    <w:rsid w:val="00852E74"/>
    <w:rsid w:val="00852F99"/>
    <w:rsid w:val="00853584"/>
    <w:rsid w:val="00853958"/>
    <w:rsid w:val="00853B83"/>
    <w:rsid w:val="0085478B"/>
    <w:rsid w:val="00854DF4"/>
    <w:rsid w:val="00855F94"/>
    <w:rsid w:val="00855FF4"/>
    <w:rsid w:val="00856723"/>
    <w:rsid w:val="0085675A"/>
    <w:rsid w:val="00856B5B"/>
    <w:rsid w:val="00856E01"/>
    <w:rsid w:val="00856E8D"/>
    <w:rsid w:val="00857F71"/>
    <w:rsid w:val="008602B6"/>
    <w:rsid w:val="008608EA"/>
    <w:rsid w:val="00861692"/>
    <w:rsid w:val="0086194D"/>
    <w:rsid w:val="00861C39"/>
    <w:rsid w:val="0086216C"/>
    <w:rsid w:val="0086242A"/>
    <w:rsid w:val="00862587"/>
    <w:rsid w:val="00862863"/>
    <w:rsid w:val="0086291A"/>
    <w:rsid w:val="008630DA"/>
    <w:rsid w:val="0086312A"/>
    <w:rsid w:val="0086389C"/>
    <w:rsid w:val="00863FBB"/>
    <w:rsid w:val="008644DF"/>
    <w:rsid w:val="00864554"/>
    <w:rsid w:val="00864800"/>
    <w:rsid w:val="00864913"/>
    <w:rsid w:val="00864B3E"/>
    <w:rsid w:val="008650B0"/>
    <w:rsid w:val="0086597F"/>
    <w:rsid w:val="0086613B"/>
    <w:rsid w:val="00866C29"/>
    <w:rsid w:val="00866F59"/>
    <w:rsid w:val="00870018"/>
    <w:rsid w:val="008708B8"/>
    <w:rsid w:val="0087097E"/>
    <w:rsid w:val="00870AA2"/>
    <w:rsid w:val="00870E78"/>
    <w:rsid w:val="0087103A"/>
    <w:rsid w:val="00871616"/>
    <w:rsid w:val="008722A1"/>
    <w:rsid w:val="008725A3"/>
    <w:rsid w:val="00872C9E"/>
    <w:rsid w:val="00872DDD"/>
    <w:rsid w:val="00873093"/>
    <w:rsid w:val="00873636"/>
    <w:rsid w:val="00873E6C"/>
    <w:rsid w:val="00874381"/>
    <w:rsid w:val="0087441F"/>
    <w:rsid w:val="00874704"/>
    <w:rsid w:val="00874CDD"/>
    <w:rsid w:val="00874F0F"/>
    <w:rsid w:val="00874F74"/>
    <w:rsid w:val="00875021"/>
    <w:rsid w:val="00875403"/>
    <w:rsid w:val="008759A2"/>
    <w:rsid w:val="00875AC6"/>
    <w:rsid w:val="008767CC"/>
    <w:rsid w:val="00876FD4"/>
    <w:rsid w:val="008775DF"/>
    <w:rsid w:val="0087778B"/>
    <w:rsid w:val="00880990"/>
    <w:rsid w:val="00880A7F"/>
    <w:rsid w:val="00880E6F"/>
    <w:rsid w:val="008817DB"/>
    <w:rsid w:val="00882172"/>
    <w:rsid w:val="008825C2"/>
    <w:rsid w:val="00882D6E"/>
    <w:rsid w:val="008838E7"/>
    <w:rsid w:val="00883B28"/>
    <w:rsid w:val="00883C5F"/>
    <w:rsid w:val="008847DB"/>
    <w:rsid w:val="008847E9"/>
    <w:rsid w:val="0088521D"/>
    <w:rsid w:val="008854D1"/>
    <w:rsid w:val="008859A4"/>
    <w:rsid w:val="0088616D"/>
    <w:rsid w:val="0088630C"/>
    <w:rsid w:val="00886469"/>
    <w:rsid w:val="00886959"/>
    <w:rsid w:val="00886BCF"/>
    <w:rsid w:val="00886E62"/>
    <w:rsid w:val="00887078"/>
    <w:rsid w:val="008872C9"/>
    <w:rsid w:val="008872D4"/>
    <w:rsid w:val="008878F4"/>
    <w:rsid w:val="00887EC6"/>
    <w:rsid w:val="00887F40"/>
    <w:rsid w:val="00890391"/>
    <w:rsid w:val="0089049E"/>
    <w:rsid w:val="008914C2"/>
    <w:rsid w:val="008924E9"/>
    <w:rsid w:val="00892715"/>
    <w:rsid w:val="008928C5"/>
    <w:rsid w:val="008935E4"/>
    <w:rsid w:val="008938F8"/>
    <w:rsid w:val="00894212"/>
    <w:rsid w:val="0089440D"/>
    <w:rsid w:val="00894C1B"/>
    <w:rsid w:val="00894EA7"/>
    <w:rsid w:val="008959CF"/>
    <w:rsid w:val="00895C2A"/>
    <w:rsid w:val="00895F15"/>
    <w:rsid w:val="00897082"/>
    <w:rsid w:val="00897AF6"/>
    <w:rsid w:val="008A0052"/>
    <w:rsid w:val="008A08F9"/>
    <w:rsid w:val="008A10AF"/>
    <w:rsid w:val="008A1533"/>
    <w:rsid w:val="008A15B9"/>
    <w:rsid w:val="008A1E2A"/>
    <w:rsid w:val="008A27DE"/>
    <w:rsid w:val="008A3D9A"/>
    <w:rsid w:val="008A3FF0"/>
    <w:rsid w:val="008A42C8"/>
    <w:rsid w:val="008A44C6"/>
    <w:rsid w:val="008A4FDE"/>
    <w:rsid w:val="008A5506"/>
    <w:rsid w:val="008A5AA9"/>
    <w:rsid w:val="008A66EE"/>
    <w:rsid w:val="008A678A"/>
    <w:rsid w:val="008A6B2D"/>
    <w:rsid w:val="008A6D26"/>
    <w:rsid w:val="008A6D93"/>
    <w:rsid w:val="008A79FF"/>
    <w:rsid w:val="008B0030"/>
    <w:rsid w:val="008B0C95"/>
    <w:rsid w:val="008B109E"/>
    <w:rsid w:val="008B1126"/>
    <w:rsid w:val="008B255E"/>
    <w:rsid w:val="008B2D91"/>
    <w:rsid w:val="008B3E6F"/>
    <w:rsid w:val="008B42F8"/>
    <w:rsid w:val="008B487B"/>
    <w:rsid w:val="008B4B97"/>
    <w:rsid w:val="008B4DFE"/>
    <w:rsid w:val="008B5E11"/>
    <w:rsid w:val="008B69FF"/>
    <w:rsid w:val="008B70A4"/>
    <w:rsid w:val="008C1043"/>
    <w:rsid w:val="008C1A9C"/>
    <w:rsid w:val="008C22A8"/>
    <w:rsid w:val="008C2584"/>
    <w:rsid w:val="008C25E1"/>
    <w:rsid w:val="008C3C83"/>
    <w:rsid w:val="008C3F14"/>
    <w:rsid w:val="008C440F"/>
    <w:rsid w:val="008C47A2"/>
    <w:rsid w:val="008C4A08"/>
    <w:rsid w:val="008C4B1F"/>
    <w:rsid w:val="008C572F"/>
    <w:rsid w:val="008C5FA3"/>
    <w:rsid w:val="008C6BB7"/>
    <w:rsid w:val="008D0061"/>
    <w:rsid w:val="008D009C"/>
    <w:rsid w:val="008D0CA1"/>
    <w:rsid w:val="008D0F6B"/>
    <w:rsid w:val="008D2834"/>
    <w:rsid w:val="008D2A6E"/>
    <w:rsid w:val="008D377A"/>
    <w:rsid w:val="008D3E2C"/>
    <w:rsid w:val="008D5150"/>
    <w:rsid w:val="008D62CC"/>
    <w:rsid w:val="008D6327"/>
    <w:rsid w:val="008D7562"/>
    <w:rsid w:val="008D7758"/>
    <w:rsid w:val="008D7916"/>
    <w:rsid w:val="008D7ACC"/>
    <w:rsid w:val="008D7CD6"/>
    <w:rsid w:val="008D7E9A"/>
    <w:rsid w:val="008D7F66"/>
    <w:rsid w:val="008E01C8"/>
    <w:rsid w:val="008E029B"/>
    <w:rsid w:val="008E04CC"/>
    <w:rsid w:val="008E050D"/>
    <w:rsid w:val="008E10AC"/>
    <w:rsid w:val="008E14C5"/>
    <w:rsid w:val="008E17E8"/>
    <w:rsid w:val="008E1936"/>
    <w:rsid w:val="008E2A3F"/>
    <w:rsid w:val="008E2B96"/>
    <w:rsid w:val="008E2D8B"/>
    <w:rsid w:val="008E3002"/>
    <w:rsid w:val="008E3319"/>
    <w:rsid w:val="008E3ECA"/>
    <w:rsid w:val="008E40B3"/>
    <w:rsid w:val="008E481C"/>
    <w:rsid w:val="008E52E8"/>
    <w:rsid w:val="008E5319"/>
    <w:rsid w:val="008E5E67"/>
    <w:rsid w:val="008E64DD"/>
    <w:rsid w:val="008E6C36"/>
    <w:rsid w:val="008E70A0"/>
    <w:rsid w:val="008E737C"/>
    <w:rsid w:val="008E7569"/>
    <w:rsid w:val="008E785E"/>
    <w:rsid w:val="008E7BB7"/>
    <w:rsid w:val="008F0139"/>
    <w:rsid w:val="008F0180"/>
    <w:rsid w:val="008F03EA"/>
    <w:rsid w:val="008F057A"/>
    <w:rsid w:val="008F0AD3"/>
    <w:rsid w:val="008F0BBA"/>
    <w:rsid w:val="008F0C29"/>
    <w:rsid w:val="008F16BD"/>
    <w:rsid w:val="008F17F8"/>
    <w:rsid w:val="008F2677"/>
    <w:rsid w:val="008F2CA5"/>
    <w:rsid w:val="008F337E"/>
    <w:rsid w:val="008F33E6"/>
    <w:rsid w:val="008F42EB"/>
    <w:rsid w:val="008F4A50"/>
    <w:rsid w:val="008F4D37"/>
    <w:rsid w:val="008F4EF0"/>
    <w:rsid w:val="008F55EB"/>
    <w:rsid w:val="008F5684"/>
    <w:rsid w:val="008F5848"/>
    <w:rsid w:val="008F6388"/>
    <w:rsid w:val="008F6482"/>
    <w:rsid w:val="008F6EC8"/>
    <w:rsid w:val="008F73AC"/>
    <w:rsid w:val="009005D1"/>
    <w:rsid w:val="00900CC4"/>
    <w:rsid w:val="00901904"/>
    <w:rsid w:val="00901B9C"/>
    <w:rsid w:val="009023CF"/>
    <w:rsid w:val="009028BA"/>
    <w:rsid w:val="00902D4E"/>
    <w:rsid w:val="009033FF"/>
    <w:rsid w:val="009039C6"/>
    <w:rsid w:val="00903AFF"/>
    <w:rsid w:val="0090445C"/>
    <w:rsid w:val="00904492"/>
    <w:rsid w:val="009046D1"/>
    <w:rsid w:val="009051A1"/>
    <w:rsid w:val="009057A3"/>
    <w:rsid w:val="009068AF"/>
    <w:rsid w:val="00906AFB"/>
    <w:rsid w:val="00906D7F"/>
    <w:rsid w:val="00906FA5"/>
    <w:rsid w:val="00907035"/>
    <w:rsid w:val="0090778B"/>
    <w:rsid w:val="009079EF"/>
    <w:rsid w:val="009101DA"/>
    <w:rsid w:val="00910355"/>
    <w:rsid w:val="009106A8"/>
    <w:rsid w:val="00910918"/>
    <w:rsid w:val="00911040"/>
    <w:rsid w:val="00911514"/>
    <w:rsid w:val="009115AE"/>
    <w:rsid w:val="0091192C"/>
    <w:rsid w:val="009125B4"/>
    <w:rsid w:val="009127A7"/>
    <w:rsid w:val="00913B58"/>
    <w:rsid w:val="00913E3B"/>
    <w:rsid w:val="00913F97"/>
    <w:rsid w:val="009144A9"/>
    <w:rsid w:val="009146C9"/>
    <w:rsid w:val="00915388"/>
    <w:rsid w:val="009155FA"/>
    <w:rsid w:val="0091599D"/>
    <w:rsid w:val="009159F2"/>
    <w:rsid w:val="009164D5"/>
    <w:rsid w:val="00916ACF"/>
    <w:rsid w:val="0091725C"/>
    <w:rsid w:val="009173AC"/>
    <w:rsid w:val="00917E8C"/>
    <w:rsid w:val="00917F22"/>
    <w:rsid w:val="00917FD0"/>
    <w:rsid w:val="0092076A"/>
    <w:rsid w:val="00920BD0"/>
    <w:rsid w:val="00921921"/>
    <w:rsid w:val="0092298C"/>
    <w:rsid w:val="00922F14"/>
    <w:rsid w:val="00923733"/>
    <w:rsid w:val="00924635"/>
    <w:rsid w:val="00924E4C"/>
    <w:rsid w:val="00925750"/>
    <w:rsid w:val="00925AE5"/>
    <w:rsid w:val="00925CA8"/>
    <w:rsid w:val="00925EF4"/>
    <w:rsid w:val="00926E89"/>
    <w:rsid w:val="009270F7"/>
    <w:rsid w:val="0092769F"/>
    <w:rsid w:val="009305F0"/>
    <w:rsid w:val="00930B80"/>
    <w:rsid w:val="00930D47"/>
    <w:rsid w:val="00930E6D"/>
    <w:rsid w:val="0093169E"/>
    <w:rsid w:val="00931CED"/>
    <w:rsid w:val="009325AD"/>
    <w:rsid w:val="0093261F"/>
    <w:rsid w:val="00932791"/>
    <w:rsid w:val="00932857"/>
    <w:rsid w:val="00932F6B"/>
    <w:rsid w:val="009331FD"/>
    <w:rsid w:val="0093382F"/>
    <w:rsid w:val="00933D95"/>
    <w:rsid w:val="00933FE1"/>
    <w:rsid w:val="0093488C"/>
    <w:rsid w:val="009352C6"/>
    <w:rsid w:val="00935BA2"/>
    <w:rsid w:val="0093697A"/>
    <w:rsid w:val="009369E4"/>
    <w:rsid w:val="0093730B"/>
    <w:rsid w:val="0093750E"/>
    <w:rsid w:val="0093797B"/>
    <w:rsid w:val="00937B8E"/>
    <w:rsid w:val="00937BAD"/>
    <w:rsid w:val="00937DE4"/>
    <w:rsid w:val="009400F6"/>
    <w:rsid w:val="009404DA"/>
    <w:rsid w:val="009405CE"/>
    <w:rsid w:val="0094072C"/>
    <w:rsid w:val="009408B7"/>
    <w:rsid w:val="00940F87"/>
    <w:rsid w:val="009414A6"/>
    <w:rsid w:val="00941628"/>
    <w:rsid w:val="00941AD9"/>
    <w:rsid w:val="00942333"/>
    <w:rsid w:val="00942A14"/>
    <w:rsid w:val="00942A8A"/>
    <w:rsid w:val="00942FD6"/>
    <w:rsid w:val="00943579"/>
    <w:rsid w:val="0094379D"/>
    <w:rsid w:val="009440D3"/>
    <w:rsid w:val="00944114"/>
    <w:rsid w:val="00944644"/>
    <w:rsid w:val="00944A7D"/>
    <w:rsid w:val="009452F5"/>
    <w:rsid w:val="009459DB"/>
    <w:rsid w:val="00945CA1"/>
    <w:rsid w:val="00945F7A"/>
    <w:rsid w:val="009461DB"/>
    <w:rsid w:val="0094621F"/>
    <w:rsid w:val="00946314"/>
    <w:rsid w:val="0094684C"/>
    <w:rsid w:val="00946A57"/>
    <w:rsid w:val="00947310"/>
    <w:rsid w:val="009474DE"/>
    <w:rsid w:val="009505D3"/>
    <w:rsid w:val="00950646"/>
    <w:rsid w:val="00950ADF"/>
    <w:rsid w:val="00951C3E"/>
    <w:rsid w:val="00952121"/>
    <w:rsid w:val="009521A8"/>
    <w:rsid w:val="00952471"/>
    <w:rsid w:val="0095257F"/>
    <w:rsid w:val="00954182"/>
    <w:rsid w:val="00954963"/>
    <w:rsid w:val="00955736"/>
    <w:rsid w:val="00955C11"/>
    <w:rsid w:val="00956947"/>
    <w:rsid w:val="00956D1A"/>
    <w:rsid w:val="0096002E"/>
    <w:rsid w:val="009608A6"/>
    <w:rsid w:val="00960BC4"/>
    <w:rsid w:val="00960CC4"/>
    <w:rsid w:val="0096136C"/>
    <w:rsid w:val="00961973"/>
    <w:rsid w:val="00961CB1"/>
    <w:rsid w:val="00962744"/>
    <w:rsid w:val="009627D2"/>
    <w:rsid w:val="00962E3F"/>
    <w:rsid w:val="0096390D"/>
    <w:rsid w:val="00963B63"/>
    <w:rsid w:val="00963BD1"/>
    <w:rsid w:val="009651E5"/>
    <w:rsid w:val="009662D3"/>
    <w:rsid w:val="009671E4"/>
    <w:rsid w:val="00967AF8"/>
    <w:rsid w:val="009712F7"/>
    <w:rsid w:val="0097130C"/>
    <w:rsid w:val="00971EB3"/>
    <w:rsid w:val="009720C3"/>
    <w:rsid w:val="0097276A"/>
    <w:rsid w:val="0097355E"/>
    <w:rsid w:val="0097389D"/>
    <w:rsid w:val="00973E4A"/>
    <w:rsid w:val="00974456"/>
    <w:rsid w:val="009748FD"/>
    <w:rsid w:val="00975236"/>
    <w:rsid w:val="00975503"/>
    <w:rsid w:val="00975553"/>
    <w:rsid w:val="00975669"/>
    <w:rsid w:val="00975F41"/>
    <w:rsid w:val="00976259"/>
    <w:rsid w:val="00976766"/>
    <w:rsid w:val="00976A8E"/>
    <w:rsid w:val="00976DFE"/>
    <w:rsid w:val="00976E71"/>
    <w:rsid w:val="00977870"/>
    <w:rsid w:val="00977F68"/>
    <w:rsid w:val="0098051F"/>
    <w:rsid w:val="00980AFE"/>
    <w:rsid w:val="00981139"/>
    <w:rsid w:val="00981C55"/>
    <w:rsid w:val="00982755"/>
    <w:rsid w:val="00983137"/>
    <w:rsid w:val="00983D3D"/>
    <w:rsid w:val="009849C7"/>
    <w:rsid w:val="009850A5"/>
    <w:rsid w:val="0098532E"/>
    <w:rsid w:val="009855BA"/>
    <w:rsid w:val="00985921"/>
    <w:rsid w:val="00985C62"/>
    <w:rsid w:val="00986680"/>
    <w:rsid w:val="0098679E"/>
    <w:rsid w:val="00986842"/>
    <w:rsid w:val="00986D46"/>
    <w:rsid w:val="00986FF9"/>
    <w:rsid w:val="0098714B"/>
    <w:rsid w:val="00990BA9"/>
    <w:rsid w:val="00990FE4"/>
    <w:rsid w:val="00991171"/>
    <w:rsid w:val="00991449"/>
    <w:rsid w:val="009916C4"/>
    <w:rsid w:val="0099172E"/>
    <w:rsid w:val="00991F39"/>
    <w:rsid w:val="00992BFC"/>
    <w:rsid w:val="00992D59"/>
    <w:rsid w:val="00992EB5"/>
    <w:rsid w:val="0099339F"/>
    <w:rsid w:val="00993D87"/>
    <w:rsid w:val="009950AD"/>
    <w:rsid w:val="009951B6"/>
    <w:rsid w:val="00995D1B"/>
    <w:rsid w:val="00995E66"/>
    <w:rsid w:val="00996360"/>
    <w:rsid w:val="00996731"/>
    <w:rsid w:val="00996CB2"/>
    <w:rsid w:val="009970E5"/>
    <w:rsid w:val="009973D5"/>
    <w:rsid w:val="00997ADD"/>
    <w:rsid w:val="009A07AC"/>
    <w:rsid w:val="009A089E"/>
    <w:rsid w:val="009A1C3F"/>
    <w:rsid w:val="009A1C71"/>
    <w:rsid w:val="009A1E45"/>
    <w:rsid w:val="009A2169"/>
    <w:rsid w:val="009A31AD"/>
    <w:rsid w:val="009A3309"/>
    <w:rsid w:val="009A3612"/>
    <w:rsid w:val="009A3AAA"/>
    <w:rsid w:val="009A3B0C"/>
    <w:rsid w:val="009A4352"/>
    <w:rsid w:val="009A4CD6"/>
    <w:rsid w:val="009A4DC2"/>
    <w:rsid w:val="009A5A1D"/>
    <w:rsid w:val="009A5D7E"/>
    <w:rsid w:val="009A615A"/>
    <w:rsid w:val="009A688A"/>
    <w:rsid w:val="009A6DF8"/>
    <w:rsid w:val="009A7081"/>
    <w:rsid w:val="009A73F0"/>
    <w:rsid w:val="009A7EB3"/>
    <w:rsid w:val="009B0192"/>
    <w:rsid w:val="009B0223"/>
    <w:rsid w:val="009B0A09"/>
    <w:rsid w:val="009B0BD0"/>
    <w:rsid w:val="009B0BE8"/>
    <w:rsid w:val="009B0D2A"/>
    <w:rsid w:val="009B13A9"/>
    <w:rsid w:val="009B17AD"/>
    <w:rsid w:val="009B1FB4"/>
    <w:rsid w:val="009B2899"/>
    <w:rsid w:val="009B30C3"/>
    <w:rsid w:val="009B30EB"/>
    <w:rsid w:val="009B339F"/>
    <w:rsid w:val="009B35EA"/>
    <w:rsid w:val="009B3B80"/>
    <w:rsid w:val="009B4722"/>
    <w:rsid w:val="009B485D"/>
    <w:rsid w:val="009B4D51"/>
    <w:rsid w:val="009B4F6B"/>
    <w:rsid w:val="009B55BB"/>
    <w:rsid w:val="009B5821"/>
    <w:rsid w:val="009B5A76"/>
    <w:rsid w:val="009B5DA9"/>
    <w:rsid w:val="009B5F69"/>
    <w:rsid w:val="009B6088"/>
    <w:rsid w:val="009B655A"/>
    <w:rsid w:val="009B66BB"/>
    <w:rsid w:val="009B6C14"/>
    <w:rsid w:val="009C000F"/>
    <w:rsid w:val="009C0815"/>
    <w:rsid w:val="009C0A41"/>
    <w:rsid w:val="009C0A82"/>
    <w:rsid w:val="009C1D45"/>
    <w:rsid w:val="009C246F"/>
    <w:rsid w:val="009C28B0"/>
    <w:rsid w:val="009C3B20"/>
    <w:rsid w:val="009C3B64"/>
    <w:rsid w:val="009C4141"/>
    <w:rsid w:val="009C4211"/>
    <w:rsid w:val="009C447E"/>
    <w:rsid w:val="009C4C8D"/>
    <w:rsid w:val="009C4E08"/>
    <w:rsid w:val="009C4EF6"/>
    <w:rsid w:val="009C5337"/>
    <w:rsid w:val="009C5C3C"/>
    <w:rsid w:val="009C5F49"/>
    <w:rsid w:val="009C61EC"/>
    <w:rsid w:val="009C66FC"/>
    <w:rsid w:val="009C7495"/>
    <w:rsid w:val="009C74D7"/>
    <w:rsid w:val="009D0084"/>
    <w:rsid w:val="009D0409"/>
    <w:rsid w:val="009D1467"/>
    <w:rsid w:val="009D1CD8"/>
    <w:rsid w:val="009D23F0"/>
    <w:rsid w:val="009D33A2"/>
    <w:rsid w:val="009D3560"/>
    <w:rsid w:val="009D49AE"/>
    <w:rsid w:val="009D5636"/>
    <w:rsid w:val="009D5647"/>
    <w:rsid w:val="009D5C89"/>
    <w:rsid w:val="009D6EAB"/>
    <w:rsid w:val="009D7464"/>
    <w:rsid w:val="009D74CD"/>
    <w:rsid w:val="009D7CDB"/>
    <w:rsid w:val="009D7E12"/>
    <w:rsid w:val="009E01C9"/>
    <w:rsid w:val="009E057A"/>
    <w:rsid w:val="009E0BC3"/>
    <w:rsid w:val="009E0FC9"/>
    <w:rsid w:val="009E1C6F"/>
    <w:rsid w:val="009E1C84"/>
    <w:rsid w:val="009E1F0B"/>
    <w:rsid w:val="009E2091"/>
    <w:rsid w:val="009E2451"/>
    <w:rsid w:val="009E266C"/>
    <w:rsid w:val="009E289E"/>
    <w:rsid w:val="009E2AAB"/>
    <w:rsid w:val="009E2D3D"/>
    <w:rsid w:val="009E322E"/>
    <w:rsid w:val="009E3481"/>
    <w:rsid w:val="009E3841"/>
    <w:rsid w:val="009E3BE0"/>
    <w:rsid w:val="009E40D3"/>
    <w:rsid w:val="009E45EC"/>
    <w:rsid w:val="009E48D1"/>
    <w:rsid w:val="009E5590"/>
    <w:rsid w:val="009E639F"/>
    <w:rsid w:val="009E76DF"/>
    <w:rsid w:val="009F00FB"/>
    <w:rsid w:val="009F08DE"/>
    <w:rsid w:val="009F0BEC"/>
    <w:rsid w:val="009F0C87"/>
    <w:rsid w:val="009F1746"/>
    <w:rsid w:val="009F179B"/>
    <w:rsid w:val="009F1BE4"/>
    <w:rsid w:val="009F1CA3"/>
    <w:rsid w:val="009F2555"/>
    <w:rsid w:val="009F2D26"/>
    <w:rsid w:val="009F3A3D"/>
    <w:rsid w:val="009F3ABE"/>
    <w:rsid w:val="009F3EA3"/>
    <w:rsid w:val="009F40BD"/>
    <w:rsid w:val="009F4C9D"/>
    <w:rsid w:val="009F53A5"/>
    <w:rsid w:val="009F5643"/>
    <w:rsid w:val="009F5900"/>
    <w:rsid w:val="009F638D"/>
    <w:rsid w:val="009F7296"/>
    <w:rsid w:val="009F76AC"/>
    <w:rsid w:val="009F7E6B"/>
    <w:rsid w:val="00A023A2"/>
    <w:rsid w:val="00A0243B"/>
    <w:rsid w:val="00A02888"/>
    <w:rsid w:val="00A0351D"/>
    <w:rsid w:val="00A03B99"/>
    <w:rsid w:val="00A056A4"/>
    <w:rsid w:val="00A05C3E"/>
    <w:rsid w:val="00A05C59"/>
    <w:rsid w:val="00A06059"/>
    <w:rsid w:val="00A0636E"/>
    <w:rsid w:val="00A06A48"/>
    <w:rsid w:val="00A07A19"/>
    <w:rsid w:val="00A07F4D"/>
    <w:rsid w:val="00A10065"/>
    <w:rsid w:val="00A108CD"/>
    <w:rsid w:val="00A10BA7"/>
    <w:rsid w:val="00A1116B"/>
    <w:rsid w:val="00A11295"/>
    <w:rsid w:val="00A11A8A"/>
    <w:rsid w:val="00A12083"/>
    <w:rsid w:val="00A12E8D"/>
    <w:rsid w:val="00A13166"/>
    <w:rsid w:val="00A13695"/>
    <w:rsid w:val="00A15429"/>
    <w:rsid w:val="00A1542D"/>
    <w:rsid w:val="00A15A92"/>
    <w:rsid w:val="00A15BBC"/>
    <w:rsid w:val="00A16008"/>
    <w:rsid w:val="00A16318"/>
    <w:rsid w:val="00A164D3"/>
    <w:rsid w:val="00A16B1A"/>
    <w:rsid w:val="00A17D8B"/>
    <w:rsid w:val="00A204B1"/>
    <w:rsid w:val="00A20648"/>
    <w:rsid w:val="00A21238"/>
    <w:rsid w:val="00A21F52"/>
    <w:rsid w:val="00A2234D"/>
    <w:rsid w:val="00A22796"/>
    <w:rsid w:val="00A22D4B"/>
    <w:rsid w:val="00A22E8B"/>
    <w:rsid w:val="00A23ACF"/>
    <w:rsid w:val="00A23C7E"/>
    <w:rsid w:val="00A23E68"/>
    <w:rsid w:val="00A2403A"/>
    <w:rsid w:val="00A246F9"/>
    <w:rsid w:val="00A247EA"/>
    <w:rsid w:val="00A24F3B"/>
    <w:rsid w:val="00A2572E"/>
    <w:rsid w:val="00A2595D"/>
    <w:rsid w:val="00A27B05"/>
    <w:rsid w:val="00A27B95"/>
    <w:rsid w:val="00A27E1E"/>
    <w:rsid w:val="00A302DD"/>
    <w:rsid w:val="00A30781"/>
    <w:rsid w:val="00A309F5"/>
    <w:rsid w:val="00A311CF"/>
    <w:rsid w:val="00A31591"/>
    <w:rsid w:val="00A31A25"/>
    <w:rsid w:val="00A31DDA"/>
    <w:rsid w:val="00A3201A"/>
    <w:rsid w:val="00A32179"/>
    <w:rsid w:val="00A3280B"/>
    <w:rsid w:val="00A32D29"/>
    <w:rsid w:val="00A32FBE"/>
    <w:rsid w:val="00A3305A"/>
    <w:rsid w:val="00A333D8"/>
    <w:rsid w:val="00A3392C"/>
    <w:rsid w:val="00A347C7"/>
    <w:rsid w:val="00A34C9D"/>
    <w:rsid w:val="00A34D33"/>
    <w:rsid w:val="00A35745"/>
    <w:rsid w:val="00A35F47"/>
    <w:rsid w:val="00A35F56"/>
    <w:rsid w:val="00A36171"/>
    <w:rsid w:val="00A36B19"/>
    <w:rsid w:val="00A36DFE"/>
    <w:rsid w:val="00A3793B"/>
    <w:rsid w:val="00A37B5F"/>
    <w:rsid w:val="00A37C4B"/>
    <w:rsid w:val="00A37C50"/>
    <w:rsid w:val="00A37D31"/>
    <w:rsid w:val="00A412A8"/>
    <w:rsid w:val="00A41806"/>
    <w:rsid w:val="00A41C78"/>
    <w:rsid w:val="00A422D1"/>
    <w:rsid w:val="00A42E2B"/>
    <w:rsid w:val="00A42E86"/>
    <w:rsid w:val="00A43317"/>
    <w:rsid w:val="00A436B9"/>
    <w:rsid w:val="00A43E99"/>
    <w:rsid w:val="00A4432E"/>
    <w:rsid w:val="00A454F4"/>
    <w:rsid w:val="00A46399"/>
    <w:rsid w:val="00A472E9"/>
    <w:rsid w:val="00A47BEC"/>
    <w:rsid w:val="00A47C7B"/>
    <w:rsid w:val="00A47CC9"/>
    <w:rsid w:val="00A50028"/>
    <w:rsid w:val="00A5019F"/>
    <w:rsid w:val="00A5052A"/>
    <w:rsid w:val="00A506CE"/>
    <w:rsid w:val="00A50861"/>
    <w:rsid w:val="00A511B5"/>
    <w:rsid w:val="00A51556"/>
    <w:rsid w:val="00A51E1B"/>
    <w:rsid w:val="00A527DE"/>
    <w:rsid w:val="00A528D5"/>
    <w:rsid w:val="00A5330A"/>
    <w:rsid w:val="00A5405B"/>
    <w:rsid w:val="00A54239"/>
    <w:rsid w:val="00A546FB"/>
    <w:rsid w:val="00A54965"/>
    <w:rsid w:val="00A551E5"/>
    <w:rsid w:val="00A55D5A"/>
    <w:rsid w:val="00A55E73"/>
    <w:rsid w:val="00A55E89"/>
    <w:rsid w:val="00A55F57"/>
    <w:rsid w:val="00A566EE"/>
    <w:rsid w:val="00A571E6"/>
    <w:rsid w:val="00A57381"/>
    <w:rsid w:val="00A577FC"/>
    <w:rsid w:val="00A57C26"/>
    <w:rsid w:val="00A57CFD"/>
    <w:rsid w:val="00A600DF"/>
    <w:rsid w:val="00A601A0"/>
    <w:rsid w:val="00A607B2"/>
    <w:rsid w:val="00A61397"/>
    <w:rsid w:val="00A6154E"/>
    <w:rsid w:val="00A61732"/>
    <w:rsid w:val="00A61EC8"/>
    <w:rsid w:val="00A624DB"/>
    <w:rsid w:val="00A625DE"/>
    <w:rsid w:val="00A62AFF"/>
    <w:rsid w:val="00A62C28"/>
    <w:rsid w:val="00A63074"/>
    <w:rsid w:val="00A6324B"/>
    <w:rsid w:val="00A6414F"/>
    <w:rsid w:val="00A6455F"/>
    <w:rsid w:val="00A648C6"/>
    <w:rsid w:val="00A65521"/>
    <w:rsid w:val="00A65528"/>
    <w:rsid w:val="00A6553C"/>
    <w:rsid w:val="00A65769"/>
    <w:rsid w:val="00A65806"/>
    <w:rsid w:val="00A6593F"/>
    <w:rsid w:val="00A65C43"/>
    <w:rsid w:val="00A66E12"/>
    <w:rsid w:val="00A67087"/>
    <w:rsid w:val="00A67245"/>
    <w:rsid w:val="00A67785"/>
    <w:rsid w:val="00A6784B"/>
    <w:rsid w:val="00A70098"/>
    <w:rsid w:val="00A7053D"/>
    <w:rsid w:val="00A71F13"/>
    <w:rsid w:val="00A72D7A"/>
    <w:rsid w:val="00A72F27"/>
    <w:rsid w:val="00A7388D"/>
    <w:rsid w:val="00A743D9"/>
    <w:rsid w:val="00A7444D"/>
    <w:rsid w:val="00A7471B"/>
    <w:rsid w:val="00A747A4"/>
    <w:rsid w:val="00A74B2E"/>
    <w:rsid w:val="00A74C01"/>
    <w:rsid w:val="00A74E34"/>
    <w:rsid w:val="00A74EB3"/>
    <w:rsid w:val="00A75022"/>
    <w:rsid w:val="00A752C2"/>
    <w:rsid w:val="00A76971"/>
    <w:rsid w:val="00A76D66"/>
    <w:rsid w:val="00A77AAB"/>
    <w:rsid w:val="00A77BA2"/>
    <w:rsid w:val="00A77BD1"/>
    <w:rsid w:val="00A80D83"/>
    <w:rsid w:val="00A80EDD"/>
    <w:rsid w:val="00A80F7A"/>
    <w:rsid w:val="00A81A7C"/>
    <w:rsid w:val="00A81CD2"/>
    <w:rsid w:val="00A82169"/>
    <w:rsid w:val="00A829BE"/>
    <w:rsid w:val="00A83383"/>
    <w:rsid w:val="00A83397"/>
    <w:rsid w:val="00A841E7"/>
    <w:rsid w:val="00A84A54"/>
    <w:rsid w:val="00A84E2C"/>
    <w:rsid w:val="00A84FE7"/>
    <w:rsid w:val="00A85442"/>
    <w:rsid w:val="00A858E6"/>
    <w:rsid w:val="00A85963"/>
    <w:rsid w:val="00A85972"/>
    <w:rsid w:val="00A85AF4"/>
    <w:rsid w:val="00A8653C"/>
    <w:rsid w:val="00A8717A"/>
    <w:rsid w:val="00A87C00"/>
    <w:rsid w:val="00A87F18"/>
    <w:rsid w:val="00A902EA"/>
    <w:rsid w:val="00A90BFF"/>
    <w:rsid w:val="00A91B13"/>
    <w:rsid w:val="00A91DA0"/>
    <w:rsid w:val="00A91DD2"/>
    <w:rsid w:val="00A91E98"/>
    <w:rsid w:val="00A91EA1"/>
    <w:rsid w:val="00A92775"/>
    <w:rsid w:val="00A92AE5"/>
    <w:rsid w:val="00A92E5A"/>
    <w:rsid w:val="00A92F14"/>
    <w:rsid w:val="00A932E6"/>
    <w:rsid w:val="00A93685"/>
    <w:rsid w:val="00A936DC"/>
    <w:rsid w:val="00A93A8A"/>
    <w:rsid w:val="00A94B6B"/>
    <w:rsid w:val="00A94FF3"/>
    <w:rsid w:val="00A95022"/>
    <w:rsid w:val="00A95840"/>
    <w:rsid w:val="00A95A17"/>
    <w:rsid w:val="00A96A9D"/>
    <w:rsid w:val="00A96B1B"/>
    <w:rsid w:val="00A96BED"/>
    <w:rsid w:val="00A96F49"/>
    <w:rsid w:val="00A97D4C"/>
    <w:rsid w:val="00AA05F7"/>
    <w:rsid w:val="00AA0799"/>
    <w:rsid w:val="00AA0EDE"/>
    <w:rsid w:val="00AA1E58"/>
    <w:rsid w:val="00AA21D5"/>
    <w:rsid w:val="00AA227D"/>
    <w:rsid w:val="00AA262E"/>
    <w:rsid w:val="00AA2885"/>
    <w:rsid w:val="00AA2A62"/>
    <w:rsid w:val="00AA2B76"/>
    <w:rsid w:val="00AA37A1"/>
    <w:rsid w:val="00AA3810"/>
    <w:rsid w:val="00AA411D"/>
    <w:rsid w:val="00AA4B34"/>
    <w:rsid w:val="00AA4B52"/>
    <w:rsid w:val="00AA4B6F"/>
    <w:rsid w:val="00AA4E70"/>
    <w:rsid w:val="00AA5861"/>
    <w:rsid w:val="00AA6588"/>
    <w:rsid w:val="00AA7244"/>
    <w:rsid w:val="00AA7B06"/>
    <w:rsid w:val="00AA7C5A"/>
    <w:rsid w:val="00AB0391"/>
    <w:rsid w:val="00AB2808"/>
    <w:rsid w:val="00AB28EB"/>
    <w:rsid w:val="00AB2D8F"/>
    <w:rsid w:val="00AB36F9"/>
    <w:rsid w:val="00AB44DF"/>
    <w:rsid w:val="00AB4DBE"/>
    <w:rsid w:val="00AB4F86"/>
    <w:rsid w:val="00AB5042"/>
    <w:rsid w:val="00AB6A65"/>
    <w:rsid w:val="00AB6CB9"/>
    <w:rsid w:val="00AB6D7C"/>
    <w:rsid w:val="00AB7A36"/>
    <w:rsid w:val="00AB7ED5"/>
    <w:rsid w:val="00ABA6D6"/>
    <w:rsid w:val="00AC01B3"/>
    <w:rsid w:val="00AC0296"/>
    <w:rsid w:val="00AC02F5"/>
    <w:rsid w:val="00AC0CA9"/>
    <w:rsid w:val="00AC1242"/>
    <w:rsid w:val="00AC15B0"/>
    <w:rsid w:val="00AC16A5"/>
    <w:rsid w:val="00AC1D59"/>
    <w:rsid w:val="00AC2101"/>
    <w:rsid w:val="00AC2115"/>
    <w:rsid w:val="00AC2549"/>
    <w:rsid w:val="00AC2D59"/>
    <w:rsid w:val="00AC36A5"/>
    <w:rsid w:val="00AC46F5"/>
    <w:rsid w:val="00AC5027"/>
    <w:rsid w:val="00AC51E9"/>
    <w:rsid w:val="00AC5284"/>
    <w:rsid w:val="00AC55D3"/>
    <w:rsid w:val="00AC567E"/>
    <w:rsid w:val="00AC5897"/>
    <w:rsid w:val="00AC58AB"/>
    <w:rsid w:val="00AC65E5"/>
    <w:rsid w:val="00AC6EDF"/>
    <w:rsid w:val="00AC7162"/>
    <w:rsid w:val="00AC74AD"/>
    <w:rsid w:val="00AC7683"/>
    <w:rsid w:val="00AC7AAB"/>
    <w:rsid w:val="00AC7C4B"/>
    <w:rsid w:val="00AD018B"/>
    <w:rsid w:val="00AD0A34"/>
    <w:rsid w:val="00AD0DD7"/>
    <w:rsid w:val="00AD0E9C"/>
    <w:rsid w:val="00AD1257"/>
    <w:rsid w:val="00AD1B37"/>
    <w:rsid w:val="00AD26E2"/>
    <w:rsid w:val="00AD3142"/>
    <w:rsid w:val="00AD36DE"/>
    <w:rsid w:val="00AD3875"/>
    <w:rsid w:val="00AD3DC9"/>
    <w:rsid w:val="00AD4116"/>
    <w:rsid w:val="00AD4DAE"/>
    <w:rsid w:val="00AD4E01"/>
    <w:rsid w:val="00AD56D6"/>
    <w:rsid w:val="00AD5C54"/>
    <w:rsid w:val="00AD5DDF"/>
    <w:rsid w:val="00AD5E65"/>
    <w:rsid w:val="00AD6B00"/>
    <w:rsid w:val="00AD6C5B"/>
    <w:rsid w:val="00AD7231"/>
    <w:rsid w:val="00AD7329"/>
    <w:rsid w:val="00AD7391"/>
    <w:rsid w:val="00AD7A3E"/>
    <w:rsid w:val="00AD7D48"/>
    <w:rsid w:val="00AD7E02"/>
    <w:rsid w:val="00AD7F3A"/>
    <w:rsid w:val="00AE061D"/>
    <w:rsid w:val="00AE0947"/>
    <w:rsid w:val="00AE0D8F"/>
    <w:rsid w:val="00AE2243"/>
    <w:rsid w:val="00AE22E6"/>
    <w:rsid w:val="00AE238D"/>
    <w:rsid w:val="00AE26C1"/>
    <w:rsid w:val="00AE29A5"/>
    <w:rsid w:val="00AE2EFB"/>
    <w:rsid w:val="00AE302D"/>
    <w:rsid w:val="00AE46AC"/>
    <w:rsid w:val="00AE5190"/>
    <w:rsid w:val="00AE5359"/>
    <w:rsid w:val="00AE55DF"/>
    <w:rsid w:val="00AE5EDB"/>
    <w:rsid w:val="00AE665D"/>
    <w:rsid w:val="00AE739C"/>
    <w:rsid w:val="00AE74A5"/>
    <w:rsid w:val="00AE7837"/>
    <w:rsid w:val="00AE7FED"/>
    <w:rsid w:val="00AF043F"/>
    <w:rsid w:val="00AF0EDE"/>
    <w:rsid w:val="00AF1235"/>
    <w:rsid w:val="00AF1C5B"/>
    <w:rsid w:val="00AF1EEA"/>
    <w:rsid w:val="00AF2209"/>
    <w:rsid w:val="00AF28F7"/>
    <w:rsid w:val="00AF2AD3"/>
    <w:rsid w:val="00AF2B6F"/>
    <w:rsid w:val="00AF3412"/>
    <w:rsid w:val="00AF353D"/>
    <w:rsid w:val="00AF41A3"/>
    <w:rsid w:val="00AF480A"/>
    <w:rsid w:val="00AF54EE"/>
    <w:rsid w:val="00AF5B4C"/>
    <w:rsid w:val="00AF5C73"/>
    <w:rsid w:val="00AF5D5F"/>
    <w:rsid w:val="00AF5E62"/>
    <w:rsid w:val="00AF66C2"/>
    <w:rsid w:val="00AF6CF2"/>
    <w:rsid w:val="00AF7043"/>
    <w:rsid w:val="00AF706C"/>
    <w:rsid w:val="00AF7286"/>
    <w:rsid w:val="00AF77D6"/>
    <w:rsid w:val="00B003EC"/>
    <w:rsid w:val="00B00A33"/>
    <w:rsid w:val="00B01902"/>
    <w:rsid w:val="00B01E97"/>
    <w:rsid w:val="00B020F1"/>
    <w:rsid w:val="00B02274"/>
    <w:rsid w:val="00B02484"/>
    <w:rsid w:val="00B030CB"/>
    <w:rsid w:val="00B03120"/>
    <w:rsid w:val="00B03B53"/>
    <w:rsid w:val="00B03BE7"/>
    <w:rsid w:val="00B04090"/>
    <w:rsid w:val="00B04276"/>
    <w:rsid w:val="00B04594"/>
    <w:rsid w:val="00B05739"/>
    <w:rsid w:val="00B05913"/>
    <w:rsid w:val="00B05EC3"/>
    <w:rsid w:val="00B069D9"/>
    <w:rsid w:val="00B07A32"/>
    <w:rsid w:val="00B10035"/>
    <w:rsid w:val="00B102D6"/>
    <w:rsid w:val="00B10373"/>
    <w:rsid w:val="00B104D8"/>
    <w:rsid w:val="00B11313"/>
    <w:rsid w:val="00B122A4"/>
    <w:rsid w:val="00B1283D"/>
    <w:rsid w:val="00B131C9"/>
    <w:rsid w:val="00B1343F"/>
    <w:rsid w:val="00B134A3"/>
    <w:rsid w:val="00B13ACF"/>
    <w:rsid w:val="00B14394"/>
    <w:rsid w:val="00B148FD"/>
    <w:rsid w:val="00B14917"/>
    <w:rsid w:val="00B15A9A"/>
    <w:rsid w:val="00B1657C"/>
    <w:rsid w:val="00B1760A"/>
    <w:rsid w:val="00B17644"/>
    <w:rsid w:val="00B1799E"/>
    <w:rsid w:val="00B17C5B"/>
    <w:rsid w:val="00B17D7A"/>
    <w:rsid w:val="00B20250"/>
    <w:rsid w:val="00B20527"/>
    <w:rsid w:val="00B20555"/>
    <w:rsid w:val="00B21A0A"/>
    <w:rsid w:val="00B22604"/>
    <w:rsid w:val="00B23873"/>
    <w:rsid w:val="00B23A41"/>
    <w:rsid w:val="00B249AA"/>
    <w:rsid w:val="00B24BA3"/>
    <w:rsid w:val="00B26541"/>
    <w:rsid w:val="00B26767"/>
    <w:rsid w:val="00B27542"/>
    <w:rsid w:val="00B27FBD"/>
    <w:rsid w:val="00B30AE6"/>
    <w:rsid w:val="00B30D6F"/>
    <w:rsid w:val="00B30E1D"/>
    <w:rsid w:val="00B314E0"/>
    <w:rsid w:val="00B31681"/>
    <w:rsid w:val="00B316BC"/>
    <w:rsid w:val="00B323C5"/>
    <w:rsid w:val="00B32434"/>
    <w:rsid w:val="00B32B7B"/>
    <w:rsid w:val="00B3346D"/>
    <w:rsid w:val="00B3397C"/>
    <w:rsid w:val="00B33A96"/>
    <w:rsid w:val="00B3464B"/>
    <w:rsid w:val="00B349D0"/>
    <w:rsid w:val="00B34BCB"/>
    <w:rsid w:val="00B34E6C"/>
    <w:rsid w:val="00B3569B"/>
    <w:rsid w:val="00B356FC"/>
    <w:rsid w:val="00B35B6C"/>
    <w:rsid w:val="00B360BD"/>
    <w:rsid w:val="00B36C5D"/>
    <w:rsid w:val="00B36D93"/>
    <w:rsid w:val="00B37411"/>
    <w:rsid w:val="00B378A5"/>
    <w:rsid w:val="00B37D83"/>
    <w:rsid w:val="00B37F98"/>
    <w:rsid w:val="00B404C1"/>
    <w:rsid w:val="00B40B68"/>
    <w:rsid w:val="00B4100E"/>
    <w:rsid w:val="00B41216"/>
    <w:rsid w:val="00B41767"/>
    <w:rsid w:val="00B41AB6"/>
    <w:rsid w:val="00B42022"/>
    <w:rsid w:val="00B42036"/>
    <w:rsid w:val="00B4204E"/>
    <w:rsid w:val="00B42834"/>
    <w:rsid w:val="00B4368A"/>
    <w:rsid w:val="00B436B1"/>
    <w:rsid w:val="00B43B7B"/>
    <w:rsid w:val="00B44A60"/>
    <w:rsid w:val="00B44DA1"/>
    <w:rsid w:val="00B45302"/>
    <w:rsid w:val="00B4544E"/>
    <w:rsid w:val="00B45AD8"/>
    <w:rsid w:val="00B462C9"/>
    <w:rsid w:val="00B475B7"/>
    <w:rsid w:val="00B47698"/>
    <w:rsid w:val="00B5007F"/>
    <w:rsid w:val="00B503AB"/>
    <w:rsid w:val="00B5095A"/>
    <w:rsid w:val="00B50DF3"/>
    <w:rsid w:val="00B50F97"/>
    <w:rsid w:val="00B51085"/>
    <w:rsid w:val="00B51144"/>
    <w:rsid w:val="00B52922"/>
    <w:rsid w:val="00B52AF6"/>
    <w:rsid w:val="00B52C06"/>
    <w:rsid w:val="00B52EE6"/>
    <w:rsid w:val="00B53ADB"/>
    <w:rsid w:val="00B53C26"/>
    <w:rsid w:val="00B53DFC"/>
    <w:rsid w:val="00B549F4"/>
    <w:rsid w:val="00B54D3D"/>
    <w:rsid w:val="00B5573F"/>
    <w:rsid w:val="00B55A48"/>
    <w:rsid w:val="00B56070"/>
    <w:rsid w:val="00B56602"/>
    <w:rsid w:val="00B5695F"/>
    <w:rsid w:val="00B56C80"/>
    <w:rsid w:val="00B57024"/>
    <w:rsid w:val="00B575AF"/>
    <w:rsid w:val="00B57F7D"/>
    <w:rsid w:val="00B6088E"/>
    <w:rsid w:val="00B60B56"/>
    <w:rsid w:val="00B60C55"/>
    <w:rsid w:val="00B626AE"/>
    <w:rsid w:val="00B62A98"/>
    <w:rsid w:val="00B63210"/>
    <w:rsid w:val="00B64184"/>
    <w:rsid w:val="00B64FDE"/>
    <w:rsid w:val="00B64FF0"/>
    <w:rsid w:val="00B6504E"/>
    <w:rsid w:val="00B653AD"/>
    <w:rsid w:val="00B65455"/>
    <w:rsid w:val="00B65817"/>
    <w:rsid w:val="00B65F41"/>
    <w:rsid w:val="00B65FA5"/>
    <w:rsid w:val="00B661A8"/>
    <w:rsid w:val="00B66600"/>
    <w:rsid w:val="00B66C0D"/>
    <w:rsid w:val="00B66C11"/>
    <w:rsid w:val="00B66C1E"/>
    <w:rsid w:val="00B676E0"/>
    <w:rsid w:val="00B67AEB"/>
    <w:rsid w:val="00B67FB4"/>
    <w:rsid w:val="00B704FD"/>
    <w:rsid w:val="00B708EC"/>
    <w:rsid w:val="00B70F53"/>
    <w:rsid w:val="00B712C1"/>
    <w:rsid w:val="00B719D4"/>
    <w:rsid w:val="00B71ADE"/>
    <w:rsid w:val="00B71F9F"/>
    <w:rsid w:val="00B73909"/>
    <w:rsid w:val="00B7397E"/>
    <w:rsid w:val="00B73981"/>
    <w:rsid w:val="00B73B4C"/>
    <w:rsid w:val="00B7494A"/>
    <w:rsid w:val="00B74CA1"/>
    <w:rsid w:val="00B74CBB"/>
    <w:rsid w:val="00B74FD2"/>
    <w:rsid w:val="00B76523"/>
    <w:rsid w:val="00B8011B"/>
    <w:rsid w:val="00B802DD"/>
    <w:rsid w:val="00B80758"/>
    <w:rsid w:val="00B80AFB"/>
    <w:rsid w:val="00B80C5A"/>
    <w:rsid w:val="00B81272"/>
    <w:rsid w:val="00B81413"/>
    <w:rsid w:val="00B81595"/>
    <w:rsid w:val="00B818C3"/>
    <w:rsid w:val="00B82970"/>
    <w:rsid w:val="00B82A4F"/>
    <w:rsid w:val="00B8361B"/>
    <w:rsid w:val="00B83A51"/>
    <w:rsid w:val="00B842FF"/>
    <w:rsid w:val="00B849AF"/>
    <w:rsid w:val="00B85C3D"/>
    <w:rsid w:val="00B85C76"/>
    <w:rsid w:val="00B85E55"/>
    <w:rsid w:val="00B87205"/>
    <w:rsid w:val="00B872E4"/>
    <w:rsid w:val="00B87E0A"/>
    <w:rsid w:val="00B902A3"/>
    <w:rsid w:val="00B904B3"/>
    <w:rsid w:val="00B90EC7"/>
    <w:rsid w:val="00B9139C"/>
    <w:rsid w:val="00B91A1D"/>
    <w:rsid w:val="00B931D1"/>
    <w:rsid w:val="00B933F3"/>
    <w:rsid w:val="00B93A7F"/>
    <w:rsid w:val="00B93A9F"/>
    <w:rsid w:val="00B9430C"/>
    <w:rsid w:val="00B9496F"/>
    <w:rsid w:val="00B949BF"/>
    <w:rsid w:val="00B951CF"/>
    <w:rsid w:val="00B95226"/>
    <w:rsid w:val="00B95B92"/>
    <w:rsid w:val="00B95C5B"/>
    <w:rsid w:val="00B96116"/>
    <w:rsid w:val="00B96139"/>
    <w:rsid w:val="00B967FA"/>
    <w:rsid w:val="00B97116"/>
    <w:rsid w:val="00B972A2"/>
    <w:rsid w:val="00B97E7A"/>
    <w:rsid w:val="00BA055A"/>
    <w:rsid w:val="00BA0805"/>
    <w:rsid w:val="00BA23AA"/>
    <w:rsid w:val="00BA2813"/>
    <w:rsid w:val="00BA28F5"/>
    <w:rsid w:val="00BA2CEC"/>
    <w:rsid w:val="00BA2D68"/>
    <w:rsid w:val="00BA2FD6"/>
    <w:rsid w:val="00BA31B9"/>
    <w:rsid w:val="00BA358D"/>
    <w:rsid w:val="00BA3BF8"/>
    <w:rsid w:val="00BA3C06"/>
    <w:rsid w:val="00BA3F79"/>
    <w:rsid w:val="00BA41A4"/>
    <w:rsid w:val="00BA46D7"/>
    <w:rsid w:val="00BA478A"/>
    <w:rsid w:val="00BA4858"/>
    <w:rsid w:val="00BA49DB"/>
    <w:rsid w:val="00BA523C"/>
    <w:rsid w:val="00BA57ED"/>
    <w:rsid w:val="00BA58B0"/>
    <w:rsid w:val="00BA5BED"/>
    <w:rsid w:val="00BA6A6F"/>
    <w:rsid w:val="00BA734D"/>
    <w:rsid w:val="00BB08AE"/>
    <w:rsid w:val="00BB11B0"/>
    <w:rsid w:val="00BB1549"/>
    <w:rsid w:val="00BB1A46"/>
    <w:rsid w:val="00BB1CCE"/>
    <w:rsid w:val="00BB1FF1"/>
    <w:rsid w:val="00BB2904"/>
    <w:rsid w:val="00BB4158"/>
    <w:rsid w:val="00BB477F"/>
    <w:rsid w:val="00BB4B97"/>
    <w:rsid w:val="00BB5050"/>
    <w:rsid w:val="00BB57B3"/>
    <w:rsid w:val="00BB602A"/>
    <w:rsid w:val="00BB6A49"/>
    <w:rsid w:val="00BB6AD6"/>
    <w:rsid w:val="00BB7817"/>
    <w:rsid w:val="00BB7ACE"/>
    <w:rsid w:val="00BB7C1A"/>
    <w:rsid w:val="00BC0A64"/>
    <w:rsid w:val="00BC0D60"/>
    <w:rsid w:val="00BC1511"/>
    <w:rsid w:val="00BC18DE"/>
    <w:rsid w:val="00BC18FE"/>
    <w:rsid w:val="00BC1926"/>
    <w:rsid w:val="00BC25AC"/>
    <w:rsid w:val="00BC28D3"/>
    <w:rsid w:val="00BC28DD"/>
    <w:rsid w:val="00BC28F0"/>
    <w:rsid w:val="00BC2995"/>
    <w:rsid w:val="00BC2ACA"/>
    <w:rsid w:val="00BC2F41"/>
    <w:rsid w:val="00BC3DEF"/>
    <w:rsid w:val="00BC4052"/>
    <w:rsid w:val="00BC4780"/>
    <w:rsid w:val="00BC483B"/>
    <w:rsid w:val="00BC4C65"/>
    <w:rsid w:val="00BC4D4C"/>
    <w:rsid w:val="00BC51FA"/>
    <w:rsid w:val="00BC6747"/>
    <w:rsid w:val="00BC6A71"/>
    <w:rsid w:val="00BC6D41"/>
    <w:rsid w:val="00BC6F2C"/>
    <w:rsid w:val="00BC75AB"/>
    <w:rsid w:val="00BC7DF0"/>
    <w:rsid w:val="00BC7E36"/>
    <w:rsid w:val="00BC7FDE"/>
    <w:rsid w:val="00BC7FE4"/>
    <w:rsid w:val="00BD048F"/>
    <w:rsid w:val="00BD0CEB"/>
    <w:rsid w:val="00BD1536"/>
    <w:rsid w:val="00BD170A"/>
    <w:rsid w:val="00BD179F"/>
    <w:rsid w:val="00BD2614"/>
    <w:rsid w:val="00BD2770"/>
    <w:rsid w:val="00BD2A90"/>
    <w:rsid w:val="00BD2AA9"/>
    <w:rsid w:val="00BD309F"/>
    <w:rsid w:val="00BD31E3"/>
    <w:rsid w:val="00BD321A"/>
    <w:rsid w:val="00BD3703"/>
    <w:rsid w:val="00BD3B10"/>
    <w:rsid w:val="00BD4838"/>
    <w:rsid w:val="00BD4C1D"/>
    <w:rsid w:val="00BD4E75"/>
    <w:rsid w:val="00BD5156"/>
    <w:rsid w:val="00BD58A7"/>
    <w:rsid w:val="00BD5EF4"/>
    <w:rsid w:val="00BD79C2"/>
    <w:rsid w:val="00BE08F9"/>
    <w:rsid w:val="00BE0DE8"/>
    <w:rsid w:val="00BE0F17"/>
    <w:rsid w:val="00BE1560"/>
    <w:rsid w:val="00BE15B8"/>
    <w:rsid w:val="00BE196C"/>
    <w:rsid w:val="00BE27FA"/>
    <w:rsid w:val="00BE2C7D"/>
    <w:rsid w:val="00BE2D8B"/>
    <w:rsid w:val="00BE3295"/>
    <w:rsid w:val="00BE35E0"/>
    <w:rsid w:val="00BE3F78"/>
    <w:rsid w:val="00BE40CE"/>
    <w:rsid w:val="00BE4109"/>
    <w:rsid w:val="00BE445F"/>
    <w:rsid w:val="00BE4787"/>
    <w:rsid w:val="00BE4C5A"/>
    <w:rsid w:val="00BE5325"/>
    <w:rsid w:val="00BE5AB3"/>
    <w:rsid w:val="00BE61B9"/>
    <w:rsid w:val="00BE668D"/>
    <w:rsid w:val="00BE6777"/>
    <w:rsid w:val="00BE6EBF"/>
    <w:rsid w:val="00BE7AAF"/>
    <w:rsid w:val="00BE7DEA"/>
    <w:rsid w:val="00BF0140"/>
    <w:rsid w:val="00BF02BB"/>
    <w:rsid w:val="00BF02F2"/>
    <w:rsid w:val="00BF0AFD"/>
    <w:rsid w:val="00BF11AD"/>
    <w:rsid w:val="00BF1408"/>
    <w:rsid w:val="00BF1CBA"/>
    <w:rsid w:val="00BF2AAC"/>
    <w:rsid w:val="00BF2ADC"/>
    <w:rsid w:val="00BF2B65"/>
    <w:rsid w:val="00BF2D1A"/>
    <w:rsid w:val="00BF2DC4"/>
    <w:rsid w:val="00BF2FBD"/>
    <w:rsid w:val="00BF30FB"/>
    <w:rsid w:val="00BF32E2"/>
    <w:rsid w:val="00BF39B4"/>
    <w:rsid w:val="00BF4500"/>
    <w:rsid w:val="00BF48B4"/>
    <w:rsid w:val="00BF4912"/>
    <w:rsid w:val="00BF4BA5"/>
    <w:rsid w:val="00BF510F"/>
    <w:rsid w:val="00BF558F"/>
    <w:rsid w:val="00BF57E3"/>
    <w:rsid w:val="00BF5993"/>
    <w:rsid w:val="00BF5ED7"/>
    <w:rsid w:val="00BF6638"/>
    <w:rsid w:val="00BF6685"/>
    <w:rsid w:val="00BF73F6"/>
    <w:rsid w:val="00BF7828"/>
    <w:rsid w:val="00C0011C"/>
    <w:rsid w:val="00C00198"/>
    <w:rsid w:val="00C021A4"/>
    <w:rsid w:val="00C0278E"/>
    <w:rsid w:val="00C02AFA"/>
    <w:rsid w:val="00C02E13"/>
    <w:rsid w:val="00C0420B"/>
    <w:rsid w:val="00C04C1A"/>
    <w:rsid w:val="00C056FF"/>
    <w:rsid w:val="00C05797"/>
    <w:rsid w:val="00C06A71"/>
    <w:rsid w:val="00C06BDD"/>
    <w:rsid w:val="00C06F4F"/>
    <w:rsid w:val="00C0740D"/>
    <w:rsid w:val="00C07E45"/>
    <w:rsid w:val="00C07F52"/>
    <w:rsid w:val="00C11290"/>
    <w:rsid w:val="00C11B5A"/>
    <w:rsid w:val="00C11EA9"/>
    <w:rsid w:val="00C11F68"/>
    <w:rsid w:val="00C11FC1"/>
    <w:rsid w:val="00C12076"/>
    <w:rsid w:val="00C12625"/>
    <w:rsid w:val="00C127E8"/>
    <w:rsid w:val="00C13023"/>
    <w:rsid w:val="00C13465"/>
    <w:rsid w:val="00C13DD7"/>
    <w:rsid w:val="00C140A3"/>
    <w:rsid w:val="00C14185"/>
    <w:rsid w:val="00C141E0"/>
    <w:rsid w:val="00C148DB"/>
    <w:rsid w:val="00C15D41"/>
    <w:rsid w:val="00C15E4F"/>
    <w:rsid w:val="00C16307"/>
    <w:rsid w:val="00C16559"/>
    <w:rsid w:val="00C1680F"/>
    <w:rsid w:val="00C16BE4"/>
    <w:rsid w:val="00C16E6A"/>
    <w:rsid w:val="00C16E8C"/>
    <w:rsid w:val="00C16F32"/>
    <w:rsid w:val="00C17053"/>
    <w:rsid w:val="00C1719A"/>
    <w:rsid w:val="00C17E93"/>
    <w:rsid w:val="00C17FE3"/>
    <w:rsid w:val="00C2045F"/>
    <w:rsid w:val="00C206AE"/>
    <w:rsid w:val="00C206D6"/>
    <w:rsid w:val="00C20707"/>
    <w:rsid w:val="00C2087C"/>
    <w:rsid w:val="00C21268"/>
    <w:rsid w:val="00C2146F"/>
    <w:rsid w:val="00C2155C"/>
    <w:rsid w:val="00C2180B"/>
    <w:rsid w:val="00C21EC5"/>
    <w:rsid w:val="00C225A6"/>
    <w:rsid w:val="00C230EE"/>
    <w:rsid w:val="00C23141"/>
    <w:rsid w:val="00C23FA3"/>
    <w:rsid w:val="00C24259"/>
    <w:rsid w:val="00C24262"/>
    <w:rsid w:val="00C24754"/>
    <w:rsid w:val="00C24BE2"/>
    <w:rsid w:val="00C25303"/>
    <w:rsid w:val="00C25950"/>
    <w:rsid w:val="00C25C9F"/>
    <w:rsid w:val="00C25FDB"/>
    <w:rsid w:val="00C26022"/>
    <w:rsid w:val="00C261DA"/>
    <w:rsid w:val="00C26C52"/>
    <w:rsid w:val="00C2732D"/>
    <w:rsid w:val="00C27515"/>
    <w:rsid w:val="00C3063F"/>
    <w:rsid w:val="00C310A7"/>
    <w:rsid w:val="00C31E3A"/>
    <w:rsid w:val="00C322CC"/>
    <w:rsid w:val="00C32850"/>
    <w:rsid w:val="00C32AE7"/>
    <w:rsid w:val="00C32EB0"/>
    <w:rsid w:val="00C3391C"/>
    <w:rsid w:val="00C340DD"/>
    <w:rsid w:val="00C3411F"/>
    <w:rsid w:val="00C342E2"/>
    <w:rsid w:val="00C3431E"/>
    <w:rsid w:val="00C343F9"/>
    <w:rsid w:val="00C357E1"/>
    <w:rsid w:val="00C36406"/>
    <w:rsid w:val="00C373C9"/>
    <w:rsid w:val="00C40CC6"/>
    <w:rsid w:val="00C410B7"/>
    <w:rsid w:val="00C4130E"/>
    <w:rsid w:val="00C415FF"/>
    <w:rsid w:val="00C41E47"/>
    <w:rsid w:val="00C42857"/>
    <w:rsid w:val="00C42B06"/>
    <w:rsid w:val="00C434C8"/>
    <w:rsid w:val="00C4369F"/>
    <w:rsid w:val="00C436DE"/>
    <w:rsid w:val="00C43EB9"/>
    <w:rsid w:val="00C43FE1"/>
    <w:rsid w:val="00C4434C"/>
    <w:rsid w:val="00C44ECE"/>
    <w:rsid w:val="00C457BE"/>
    <w:rsid w:val="00C45A74"/>
    <w:rsid w:val="00C46F3B"/>
    <w:rsid w:val="00C50246"/>
    <w:rsid w:val="00C50534"/>
    <w:rsid w:val="00C505C9"/>
    <w:rsid w:val="00C50967"/>
    <w:rsid w:val="00C50B5F"/>
    <w:rsid w:val="00C52031"/>
    <w:rsid w:val="00C52053"/>
    <w:rsid w:val="00C5225F"/>
    <w:rsid w:val="00C52FC9"/>
    <w:rsid w:val="00C535A8"/>
    <w:rsid w:val="00C538DE"/>
    <w:rsid w:val="00C54125"/>
    <w:rsid w:val="00C545FE"/>
    <w:rsid w:val="00C55149"/>
    <w:rsid w:val="00C55D8D"/>
    <w:rsid w:val="00C56142"/>
    <w:rsid w:val="00C5631F"/>
    <w:rsid w:val="00C56597"/>
    <w:rsid w:val="00C565CE"/>
    <w:rsid w:val="00C56DAF"/>
    <w:rsid w:val="00C6096A"/>
    <w:rsid w:val="00C60A39"/>
    <w:rsid w:val="00C60ECF"/>
    <w:rsid w:val="00C61392"/>
    <w:rsid w:val="00C616EE"/>
    <w:rsid w:val="00C61C13"/>
    <w:rsid w:val="00C61D5E"/>
    <w:rsid w:val="00C6302E"/>
    <w:rsid w:val="00C63807"/>
    <w:rsid w:val="00C638AD"/>
    <w:rsid w:val="00C63FBA"/>
    <w:rsid w:val="00C6419E"/>
    <w:rsid w:val="00C646C9"/>
    <w:rsid w:val="00C655C4"/>
    <w:rsid w:val="00C65F60"/>
    <w:rsid w:val="00C665BB"/>
    <w:rsid w:val="00C66A9F"/>
    <w:rsid w:val="00C66AC9"/>
    <w:rsid w:val="00C67334"/>
    <w:rsid w:val="00C67593"/>
    <w:rsid w:val="00C701F3"/>
    <w:rsid w:val="00C70A6F"/>
    <w:rsid w:val="00C7105A"/>
    <w:rsid w:val="00C715C5"/>
    <w:rsid w:val="00C71845"/>
    <w:rsid w:val="00C71959"/>
    <w:rsid w:val="00C71E6D"/>
    <w:rsid w:val="00C71E74"/>
    <w:rsid w:val="00C71FD4"/>
    <w:rsid w:val="00C72298"/>
    <w:rsid w:val="00C7233B"/>
    <w:rsid w:val="00C72790"/>
    <w:rsid w:val="00C72C86"/>
    <w:rsid w:val="00C72CAB"/>
    <w:rsid w:val="00C72D74"/>
    <w:rsid w:val="00C731FD"/>
    <w:rsid w:val="00C73CE5"/>
    <w:rsid w:val="00C73F87"/>
    <w:rsid w:val="00C744D5"/>
    <w:rsid w:val="00C74736"/>
    <w:rsid w:val="00C75AFB"/>
    <w:rsid w:val="00C75C7D"/>
    <w:rsid w:val="00C75F6F"/>
    <w:rsid w:val="00C76609"/>
    <w:rsid w:val="00C76C04"/>
    <w:rsid w:val="00C7774C"/>
    <w:rsid w:val="00C77A60"/>
    <w:rsid w:val="00C801AC"/>
    <w:rsid w:val="00C818C3"/>
    <w:rsid w:val="00C828D7"/>
    <w:rsid w:val="00C82B1C"/>
    <w:rsid w:val="00C82B40"/>
    <w:rsid w:val="00C82C92"/>
    <w:rsid w:val="00C83A8B"/>
    <w:rsid w:val="00C83B1C"/>
    <w:rsid w:val="00C83E3B"/>
    <w:rsid w:val="00C845B9"/>
    <w:rsid w:val="00C8466B"/>
    <w:rsid w:val="00C86740"/>
    <w:rsid w:val="00C86AF1"/>
    <w:rsid w:val="00C86D39"/>
    <w:rsid w:val="00C86E6A"/>
    <w:rsid w:val="00C87451"/>
    <w:rsid w:val="00C87A16"/>
    <w:rsid w:val="00C903F3"/>
    <w:rsid w:val="00C90473"/>
    <w:rsid w:val="00C911C0"/>
    <w:rsid w:val="00C91755"/>
    <w:rsid w:val="00C91760"/>
    <w:rsid w:val="00C91AAD"/>
    <w:rsid w:val="00C91ECC"/>
    <w:rsid w:val="00C91F3A"/>
    <w:rsid w:val="00C926A9"/>
    <w:rsid w:val="00C9344F"/>
    <w:rsid w:val="00C9363F"/>
    <w:rsid w:val="00C938CA"/>
    <w:rsid w:val="00C93A0F"/>
    <w:rsid w:val="00C93B6D"/>
    <w:rsid w:val="00C945B6"/>
    <w:rsid w:val="00C94799"/>
    <w:rsid w:val="00C94E9E"/>
    <w:rsid w:val="00C94EBC"/>
    <w:rsid w:val="00C94F75"/>
    <w:rsid w:val="00C95293"/>
    <w:rsid w:val="00C953C5"/>
    <w:rsid w:val="00C95A08"/>
    <w:rsid w:val="00C95D81"/>
    <w:rsid w:val="00C95E2E"/>
    <w:rsid w:val="00C968D9"/>
    <w:rsid w:val="00C96FB3"/>
    <w:rsid w:val="00C9729E"/>
    <w:rsid w:val="00C976E4"/>
    <w:rsid w:val="00CA000D"/>
    <w:rsid w:val="00CA0D03"/>
    <w:rsid w:val="00CA1476"/>
    <w:rsid w:val="00CA1885"/>
    <w:rsid w:val="00CA27CE"/>
    <w:rsid w:val="00CA2BE1"/>
    <w:rsid w:val="00CA2D22"/>
    <w:rsid w:val="00CA3440"/>
    <w:rsid w:val="00CA355B"/>
    <w:rsid w:val="00CA39B8"/>
    <w:rsid w:val="00CA40CF"/>
    <w:rsid w:val="00CA4BC9"/>
    <w:rsid w:val="00CA4CB4"/>
    <w:rsid w:val="00CA56F0"/>
    <w:rsid w:val="00CA5B2E"/>
    <w:rsid w:val="00CA6928"/>
    <w:rsid w:val="00CA6F66"/>
    <w:rsid w:val="00CA75BF"/>
    <w:rsid w:val="00CB011C"/>
    <w:rsid w:val="00CB0156"/>
    <w:rsid w:val="00CB02FA"/>
    <w:rsid w:val="00CB04BC"/>
    <w:rsid w:val="00CB0841"/>
    <w:rsid w:val="00CB0921"/>
    <w:rsid w:val="00CB202B"/>
    <w:rsid w:val="00CB2264"/>
    <w:rsid w:val="00CB232E"/>
    <w:rsid w:val="00CB2903"/>
    <w:rsid w:val="00CB2D05"/>
    <w:rsid w:val="00CB4021"/>
    <w:rsid w:val="00CB4609"/>
    <w:rsid w:val="00CB46F6"/>
    <w:rsid w:val="00CB472F"/>
    <w:rsid w:val="00CB4E18"/>
    <w:rsid w:val="00CB4F2A"/>
    <w:rsid w:val="00CB531A"/>
    <w:rsid w:val="00CB55C6"/>
    <w:rsid w:val="00CB5810"/>
    <w:rsid w:val="00CB58D3"/>
    <w:rsid w:val="00CB6C46"/>
    <w:rsid w:val="00CB7BAD"/>
    <w:rsid w:val="00CC0A1A"/>
    <w:rsid w:val="00CC0D6E"/>
    <w:rsid w:val="00CC116E"/>
    <w:rsid w:val="00CC24DE"/>
    <w:rsid w:val="00CC3C0E"/>
    <w:rsid w:val="00CC3C49"/>
    <w:rsid w:val="00CC484B"/>
    <w:rsid w:val="00CC5693"/>
    <w:rsid w:val="00CC5759"/>
    <w:rsid w:val="00CC62FE"/>
    <w:rsid w:val="00CC77D1"/>
    <w:rsid w:val="00CC7958"/>
    <w:rsid w:val="00CC7BB1"/>
    <w:rsid w:val="00CD031A"/>
    <w:rsid w:val="00CD0924"/>
    <w:rsid w:val="00CD148C"/>
    <w:rsid w:val="00CD16B3"/>
    <w:rsid w:val="00CD1B4F"/>
    <w:rsid w:val="00CD1CA5"/>
    <w:rsid w:val="00CD1E9F"/>
    <w:rsid w:val="00CD221F"/>
    <w:rsid w:val="00CD2E51"/>
    <w:rsid w:val="00CD3116"/>
    <w:rsid w:val="00CD3885"/>
    <w:rsid w:val="00CD3F58"/>
    <w:rsid w:val="00CD4769"/>
    <w:rsid w:val="00CD4871"/>
    <w:rsid w:val="00CD4913"/>
    <w:rsid w:val="00CD4B11"/>
    <w:rsid w:val="00CD4B4B"/>
    <w:rsid w:val="00CD54AF"/>
    <w:rsid w:val="00CD55C7"/>
    <w:rsid w:val="00CD5F1B"/>
    <w:rsid w:val="00CD630C"/>
    <w:rsid w:val="00CD6559"/>
    <w:rsid w:val="00CD65E8"/>
    <w:rsid w:val="00CD7464"/>
    <w:rsid w:val="00CD799B"/>
    <w:rsid w:val="00CD7F3F"/>
    <w:rsid w:val="00CE0418"/>
    <w:rsid w:val="00CE14BA"/>
    <w:rsid w:val="00CE1731"/>
    <w:rsid w:val="00CE1D47"/>
    <w:rsid w:val="00CE2101"/>
    <w:rsid w:val="00CE227A"/>
    <w:rsid w:val="00CE28E9"/>
    <w:rsid w:val="00CE32FA"/>
    <w:rsid w:val="00CE3576"/>
    <w:rsid w:val="00CE35F6"/>
    <w:rsid w:val="00CE4DCB"/>
    <w:rsid w:val="00CE509D"/>
    <w:rsid w:val="00CE62B7"/>
    <w:rsid w:val="00CE6965"/>
    <w:rsid w:val="00CE6E76"/>
    <w:rsid w:val="00CE7C39"/>
    <w:rsid w:val="00CF0869"/>
    <w:rsid w:val="00CF0DAA"/>
    <w:rsid w:val="00CF127E"/>
    <w:rsid w:val="00CF1D66"/>
    <w:rsid w:val="00CF22B9"/>
    <w:rsid w:val="00CF261A"/>
    <w:rsid w:val="00CF272D"/>
    <w:rsid w:val="00CF2A83"/>
    <w:rsid w:val="00CF2B88"/>
    <w:rsid w:val="00CF3720"/>
    <w:rsid w:val="00CF372B"/>
    <w:rsid w:val="00CF3A8B"/>
    <w:rsid w:val="00CF4EC7"/>
    <w:rsid w:val="00CF5B99"/>
    <w:rsid w:val="00CF6013"/>
    <w:rsid w:val="00CF6377"/>
    <w:rsid w:val="00CF6416"/>
    <w:rsid w:val="00CF6507"/>
    <w:rsid w:val="00CF693E"/>
    <w:rsid w:val="00D0038F"/>
    <w:rsid w:val="00D00451"/>
    <w:rsid w:val="00D00575"/>
    <w:rsid w:val="00D00730"/>
    <w:rsid w:val="00D00B16"/>
    <w:rsid w:val="00D00D1D"/>
    <w:rsid w:val="00D01818"/>
    <w:rsid w:val="00D01C0D"/>
    <w:rsid w:val="00D02247"/>
    <w:rsid w:val="00D024FD"/>
    <w:rsid w:val="00D02523"/>
    <w:rsid w:val="00D03BA5"/>
    <w:rsid w:val="00D04428"/>
    <w:rsid w:val="00D059B4"/>
    <w:rsid w:val="00D05F20"/>
    <w:rsid w:val="00D06019"/>
    <w:rsid w:val="00D0609A"/>
    <w:rsid w:val="00D06AF4"/>
    <w:rsid w:val="00D06DE6"/>
    <w:rsid w:val="00D06FF2"/>
    <w:rsid w:val="00D074F5"/>
    <w:rsid w:val="00D07615"/>
    <w:rsid w:val="00D078BC"/>
    <w:rsid w:val="00D07B89"/>
    <w:rsid w:val="00D100CB"/>
    <w:rsid w:val="00D10615"/>
    <w:rsid w:val="00D107B9"/>
    <w:rsid w:val="00D10F94"/>
    <w:rsid w:val="00D11605"/>
    <w:rsid w:val="00D1162A"/>
    <w:rsid w:val="00D119AF"/>
    <w:rsid w:val="00D12250"/>
    <w:rsid w:val="00D123D3"/>
    <w:rsid w:val="00D12E8E"/>
    <w:rsid w:val="00D13DDF"/>
    <w:rsid w:val="00D14066"/>
    <w:rsid w:val="00D1430E"/>
    <w:rsid w:val="00D14996"/>
    <w:rsid w:val="00D14AD0"/>
    <w:rsid w:val="00D14AF4"/>
    <w:rsid w:val="00D14C54"/>
    <w:rsid w:val="00D14EE2"/>
    <w:rsid w:val="00D15D70"/>
    <w:rsid w:val="00D16072"/>
    <w:rsid w:val="00D1653D"/>
    <w:rsid w:val="00D16964"/>
    <w:rsid w:val="00D173C1"/>
    <w:rsid w:val="00D17408"/>
    <w:rsid w:val="00D17A92"/>
    <w:rsid w:val="00D17B7E"/>
    <w:rsid w:val="00D201C4"/>
    <w:rsid w:val="00D207AC"/>
    <w:rsid w:val="00D20A43"/>
    <w:rsid w:val="00D21569"/>
    <w:rsid w:val="00D21ED7"/>
    <w:rsid w:val="00D236E2"/>
    <w:rsid w:val="00D242C1"/>
    <w:rsid w:val="00D248AF"/>
    <w:rsid w:val="00D24C51"/>
    <w:rsid w:val="00D24E15"/>
    <w:rsid w:val="00D24EBC"/>
    <w:rsid w:val="00D251F9"/>
    <w:rsid w:val="00D2571C"/>
    <w:rsid w:val="00D260C5"/>
    <w:rsid w:val="00D26297"/>
    <w:rsid w:val="00D26811"/>
    <w:rsid w:val="00D26FC6"/>
    <w:rsid w:val="00D275D7"/>
    <w:rsid w:val="00D278D4"/>
    <w:rsid w:val="00D27A42"/>
    <w:rsid w:val="00D3044C"/>
    <w:rsid w:val="00D306F6"/>
    <w:rsid w:val="00D3098D"/>
    <w:rsid w:val="00D313E5"/>
    <w:rsid w:val="00D31BEF"/>
    <w:rsid w:val="00D31E56"/>
    <w:rsid w:val="00D31F4E"/>
    <w:rsid w:val="00D323B2"/>
    <w:rsid w:val="00D32D75"/>
    <w:rsid w:val="00D32D8F"/>
    <w:rsid w:val="00D33336"/>
    <w:rsid w:val="00D33D64"/>
    <w:rsid w:val="00D34172"/>
    <w:rsid w:val="00D342D5"/>
    <w:rsid w:val="00D346D3"/>
    <w:rsid w:val="00D34A5B"/>
    <w:rsid w:val="00D35718"/>
    <w:rsid w:val="00D35849"/>
    <w:rsid w:val="00D36C2C"/>
    <w:rsid w:val="00D37147"/>
    <w:rsid w:val="00D3766D"/>
    <w:rsid w:val="00D37862"/>
    <w:rsid w:val="00D379CA"/>
    <w:rsid w:val="00D40152"/>
    <w:rsid w:val="00D406B4"/>
    <w:rsid w:val="00D411A7"/>
    <w:rsid w:val="00D4151D"/>
    <w:rsid w:val="00D418D2"/>
    <w:rsid w:val="00D41AA3"/>
    <w:rsid w:val="00D4200D"/>
    <w:rsid w:val="00D42040"/>
    <w:rsid w:val="00D42F19"/>
    <w:rsid w:val="00D43061"/>
    <w:rsid w:val="00D444A2"/>
    <w:rsid w:val="00D44633"/>
    <w:rsid w:val="00D44655"/>
    <w:rsid w:val="00D44F02"/>
    <w:rsid w:val="00D450F0"/>
    <w:rsid w:val="00D453EB"/>
    <w:rsid w:val="00D470FF"/>
    <w:rsid w:val="00D501E2"/>
    <w:rsid w:val="00D5041B"/>
    <w:rsid w:val="00D52115"/>
    <w:rsid w:val="00D52D7A"/>
    <w:rsid w:val="00D53573"/>
    <w:rsid w:val="00D54280"/>
    <w:rsid w:val="00D5438D"/>
    <w:rsid w:val="00D54B1E"/>
    <w:rsid w:val="00D55099"/>
    <w:rsid w:val="00D556F6"/>
    <w:rsid w:val="00D55BD4"/>
    <w:rsid w:val="00D55ECB"/>
    <w:rsid w:val="00D573B8"/>
    <w:rsid w:val="00D578E6"/>
    <w:rsid w:val="00D57C43"/>
    <w:rsid w:val="00D57E1A"/>
    <w:rsid w:val="00D6057E"/>
    <w:rsid w:val="00D6095B"/>
    <w:rsid w:val="00D60CC2"/>
    <w:rsid w:val="00D60E5C"/>
    <w:rsid w:val="00D60EE6"/>
    <w:rsid w:val="00D61026"/>
    <w:rsid w:val="00D619D6"/>
    <w:rsid w:val="00D61D83"/>
    <w:rsid w:val="00D61E94"/>
    <w:rsid w:val="00D61F5D"/>
    <w:rsid w:val="00D62278"/>
    <w:rsid w:val="00D6243F"/>
    <w:rsid w:val="00D62570"/>
    <w:rsid w:val="00D6273A"/>
    <w:rsid w:val="00D6287C"/>
    <w:rsid w:val="00D62C34"/>
    <w:rsid w:val="00D62D41"/>
    <w:rsid w:val="00D62D65"/>
    <w:rsid w:val="00D62EC6"/>
    <w:rsid w:val="00D63011"/>
    <w:rsid w:val="00D639DF"/>
    <w:rsid w:val="00D6409B"/>
    <w:rsid w:val="00D6472E"/>
    <w:rsid w:val="00D649B8"/>
    <w:rsid w:val="00D65E1B"/>
    <w:rsid w:val="00D6695E"/>
    <w:rsid w:val="00D66E9C"/>
    <w:rsid w:val="00D66F1F"/>
    <w:rsid w:val="00D67F9E"/>
    <w:rsid w:val="00D7001E"/>
    <w:rsid w:val="00D707FA"/>
    <w:rsid w:val="00D7086A"/>
    <w:rsid w:val="00D70AEA"/>
    <w:rsid w:val="00D70FE3"/>
    <w:rsid w:val="00D7116B"/>
    <w:rsid w:val="00D713BD"/>
    <w:rsid w:val="00D71B10"/>
    <w:rsid w:val="00D71F59"/>
    <w:rsid w:val="00D72397"/>
    <w:rsid w:val="00D72800"/>
    <w:rsid w:val="00D72EA3"/>
    <w:rsid w:val="00D730F1"/>
    <w:rsid w:val="00D73157"/>
    <w:rsid w:val="00D73EB4"/>
    <w:rsid w:val="00D73F48"/>
    <w:rsid w:val="00D74C09"/>
    <w:rsid w:val="00D74EEB"/>
    <w:rsid w:val="00D7533C"/>
    <w:rsid w:val="00D75649"/>
    <w:rsid w:val="00D75AC4"/>
    <w:rsid w:val="00D75DB1"/>
    <w:rsid w:val="00D768C1"/>
    <w:rsid w:val="00D76CAE"/>
    <w:rsid w:val="00D76EC0"/>
    <w:rsid w:val="00D76FB1"/>
    <w:rsid w:val="00D77BB8"/>
    <w:rsid w:val="00D80906"/>
    <w:rsid w:val="00D80A88"/>
    <w:rsid w:val="00D80E7F"/>
    <w:rsid w:val="00D80FBF"/>
    <w:rsid w:val="00D81341"/>
    <w:rsid w:val="00D815B5"/>
    <w:rsid w:val="00D815E7"/>
    <w:rsid w:val="00D816A8"/>
    <w:rsid w:val="00D81915"/>
    <w:rsid w:val="00D81D4E"/>
    <w:rsid w:val="00D82109"/>
    <w:rsid w:val="00D829D9"/>
    <w:rsid w:val="00D82CDE"/>
    <w:rsid w:val="00D830E7"/>
    <w:rsid w:val="00D838DA"/>
    <w:rsid w:val="00D83A56"/>
    <w:rsid w:val="00D841D1"/>
    <w:rsid w:val="00D852BB"/>
    <w:rsid w:val="00D85CDA"/>
    <w:rsid w:val="00D85F34"/>
    <w:rsid w:val="00D86BE3"/>
    <w:rsid w:val="00D86E9F"/>
    <w:rsid w:val="00D86F17"/>
    <w:rsid w:val="00D87054"/>
    <w:rsid w:val="00D909A1"/>
    <w:rsid w:val="00D91E06"/>
    <w:rsid w:val="00D92102"/>
    <w:rsid w:val="00D92357"/>
    <w:rsid w:val="00D927B4"/>
    <w:rsid w:val="00D9330F"/>
    <w:rsid w:val="00D93347"/>
    <w:rsid w:val="00D935A2"/>
    <w:rsid w:val="00D935AC"/>
    <w:rsid w:val="00D93A70"/>
    <w:rsid w:val="00D93F62"/>
    <w:rsid w:val="00D9440F"/>
    <w:rsid w:val="00D94FE3"/>
    <w:rsid w:val="00D95BC9"/>
    <w:rsid w:val="00D97F05"/>
    <w:rsid w:val="00DA062B"/>
    <w:rsid w:val="00DA0DAC"/>
    <w:rsid w:val="00DA0FD9"/>
    <w:rsid w:val="00DA1BA7"/>
    <w:rsid w:val="00DA1DE1"/>
    <w:rsid w:val="00DA2032"/>
    <w:rsid w:val="00DA2288"/>
    <w:rsid w:val="00DA22BA"/>
    <w:rsid w:val="00DA2477"/>
    <w:rsid w:val="00DA26E6"/>
    <w:rsid w:val="00DA2D2F"/>
    <w:rsid w:val="00DA3354"/>
    <w:rsid w:val="00DA50AA"/>
    <w:rsid w:val="00DA5133"/>
    <w:rsid w:val="00DA5195"/>
    <w:rsid w:val="00DA5454"/>
    <w:rsid w:val="00DA5558"/>
    <w:rsid w:val="00DA59CA"/>
    <w:rsid w:val="00DA5B33"/>
    <w:rsid w:val="00DA5E63"/>
    <w:rsid w:val="00DA6D2A"/>
    <w:rsid w:val="00DA72DE"/>
    <w:rsid w:val="00DA7B06"/>
    <w:rsid w:val="00DA7DFC"/>
    <w:rsid w:val="00DB0272"/>
    <w:rsid w:val="00DB0697"/>
    <w:rsid w:val="00DB06A6"/>
    <w:rsid w:val="00DB0775"/>
    <w:rsid w:val="00DB1866"/>
    <w:rsid w:val="00DB23F1"/>
    <w:rsid w:val="00DB258F"/>
    <w:rsid w:val="00DB32B2"/>
    <w:rsid w:val="00DB46CA"/>
    <w:rsid w:val="00DB4AA6"/>
    <w:rsid w:val="00DB4B8E"/>
    <w:rsid w:val="00DB4F8C"/>
    <w:rsid w:val="00DB55F7"/>
    <w:rsid w:val="00DB5805"/>
    <w:rsid w:val="00DB623B"/>
    <w:rsid w:val="00DB7540"/>
    <w:rsid w:val="00DB776A"/>
    <w:rsid w:val="00DB7E80"/>
    <w:rsid w:val="00DC03AF"/>
    <w:rsid w:val="00DC0DF0"/>
    <w:rsid w:val="00DC1025"/>
    <w:rsid w:val="00DC146E"/>
    <w:rsid w:val="00DC1974"/>
    <w:rsid w:val="00DC19C6"/>
    <w:rsid w:val="00DC1E25"/>
    <w:rsid w:val="00DC24C2"/>
    <w:rsid w:val="00DC2882"/>
    <w:rsid w:val="00DC2E62"/>
    <w:rsid w:val="00DC2E6A"/>
    <w:rsid w:val="00DC331B"/>
    <w:rsid w:val="00DC392C"/>
    <w:rsid w:val="00DC3C49"/>
    <w:rsid w:val="00DC3FF5"/>
    <w:rsid w:val="00DC4246"/>
    <w:rsid w:val="00DC4D6E"/>
    <w:rsid w:val="00DC5269"/>
    <w:rsid w:val="00DC5986"/>
    <w:rsid w:val="00DC5D10"/>
    <w:rsid w:val="00DC70D6"/>
    <w:rsid w:val="00DC712C"/>
    <w:rsid w:val="00DC9870"/>
    <w:rsid w:val="00DD058B"/>
    <w:rsid w:val="00DD06C8"/>
    <w:rsid w:val="00DD07DC"/>
    <w:rsid w:val="00DD1C43"/>
    <w:rsid w:val="00DD1FFD"/>
    <w:rsid w:val="00DD25A8"/>
    <w:rsid w:val="00DD2A46"/>
    <w:rsid w:val="00DD2B0F"/>
    <w:rsid w:val="00DD2CB6"/>
    <w:rsid w:val="00DD3889"/>
    <w:rsid w:val="00DD38F3"/>
    <w:rsid w:val="00DD4352"/>
    <w:rsid w:val="00DD4657"/>
    <w:rsid w:val="00DD4FE3"/>
    <w:rsid w:val="00DD5330"/>
    <w:rsid w:val="00DD5568"/>
    <w:rsid w:val="00DD5995"/>
    <w:rsid w:val="00DD5C1E"/>
    <w:rsid w:val="00DD6376"/>
    <w:rsid w:val="00DD6813"/>
    <w:rsid w:val="00DD68C6"/>
    <w:rsid w:val="00DD6BE5"/>
    <w:rsid w:val="00DD7385"/>
    <w:rsid w:val="00DE0FE5"/>
    <w:rsid w:val="00DE105B"/>
    <w:rsid w:val="00DE1204"/>
    <w:rsid w:val="00DE12CD"/>
    <w:rsid w:val="00DE153A"/>
    <w:rsid w:val="00DE1914"/>
    <w:rsid w:val="00DE1F1D"/>
    <w:rsid w:val="00DE25FC"/>
    <w:rsid w:val="00DE2FCD"/>
    <w:rsid w:val="00DE33E5"/>
    <w:rsid w:val="00DE3ED2"/>
    <w:rsid w:val="00DE4236"/>
    <w:rsid w:val="00DE44B4"/>
    <w:rsid w:val="00DE60A9"/>
    <w:rsid w:val="00DE657E"/>
    <w:rsid w:val="00DE69E8"/>
    <w:rsid w:val="00DE6DF1"/>
    <w:rsid w:val="00DE6FCD"/>
    <w:rsid w:val="00DE7105"/>
    <w:rsid w:val="00DE7580"/>
    <w:rsid w:val="00DE78A0"/>
    <w:rsid w:val="00DF040B"/>
    <w:rsid w:val="00DF08E0"/>
    <w:rsid w:val="00DF0E35"/>
    <w:rsid w:val="00DF1982"/>
    <w:rsid w:val="00DF1F3A"/>
    <w:rsid w:val="00DF2177"/>
    <w:rsid w:val="00DF25E3"/>
    <w:rsid w:val="00DF2638"/>
    <w:rsid w:val="00DF2C68"/>
    <w:rsid w:val="00DF2FA2"/>
    <w:rsid w:val="00DF3266"/>
    <w:rsid w:val="00DF366D"/>
    <w:rsid w:val="00DF3748"/>
    <w:rsid w:val="00DF470B"/>
    <w:rsid w:val="00DF4931"/>
    <w:rsid w:val="00DF4FB8"/>
    <w:rsid w:val="00DF5DAA"/>
    <w:rsid w:val="00DF6ED5"/>
    <w:rsid w:val="00DF70BA"/>
    <w:rsid w:val="00DF70C3"/>
    <w:rsid w:val="00DF72ED"/>
    <w:rsid w:val="00DF7BF1"/>
    <w:rsid w:val="00DF90C9"/>
    <w:rsid w:val="00E003D3"/>
    <w:rsid w:val="00E00573"/>
    <w:rsid w:val="00E011FF"/>
    <w:rsid w:val="00E01D35"/>
    <w:rsid w:val="00E024C9"/>
    <w:rsid w:val="00E02648"/>
    <w:rsid w:val="00E0267F"/>
    <w:rsid w:val="00E027F9"/>
    <w:rsid w:val="00E02E23"/>
    <w:rsid w:val="00E02E25"/>
    <w:rsid w:val="00E02FD6"/>
    <w:rsid w:val="00E03F18"/>
    <w:rsid w:val="00E04BDA"/>
    <w:rsid w:val="00E04BE4"/>
    <w:rsid w:val="00E04EA7"/>
    <w:rsid w:val="00E052E3"/>
    <w:rsid w:val="00E052ED"/>
    <w:rsid w:val="00E05565"/>
    <w:rsid w:val="00E05D25"/>
    <w:rsid w:val="00E05FB8"/>
    <w:rsid w:val="00E06A33"/>
    <w:rsid w:val="00E06AF2"/>
    <w:rsid w:val="00E06BEE"/>
    <w:rsid w:val="00E06F80"/>
    <w:rsid w:val="00E07F4A"/>
    <w:rsid w:val="00E100FC"/>
    <w:rsid w:val="00E105F7"/>
    <w:rsid w:val="00E10BA4"/>
    <w:rsid w:val="00E1104E"/>
    <w:rsid w:val="00E1133F"/>
    <w:rsid w:val="00E115BA"/>
    <w:rsid w:val="00E118B4"/>
    <w:rsid w:val="00E11CDE"/>
    <w:rsid w:val="00E12CBE"/>
    <w:rsid w:val="00E1315F"/>
    <w:rsid w:val="00E1357C"/>
    <w:rsid w:val="00E137CA"/>
    <w:rsid w:val="00E1402A"/>
    <w:rsid w:val="00E14404"/>
    <w:rsid w:val="00E1445E"/>
    <w:rsid w:val="00E1463B"/>
    <w:rsid w:val="00E147AD"/>
    <w:rsid w:val="00E14B9E"/>
    <w:rsid w:val="00E152DC"/>
    <w:rsid w:val="00E1570E"/>
    <w:rsid w:val="00E15788"/>
    <w:rsid w:val="00E164E7"/>
    <w:rsid w:val="00E169D2"/>
    <w:rsid w:val="00E16C99"/>
    <w:rsid w:val="00E20413"/>
    <w:rsid w:val="00E209CA"/>
    <w:rsid w:val="00E20F5D"/>
    <w:rsid w:val="00E20F8A"/>
    <w:rsid w:val="00E21348"/>
    <w:rsid w:val="00E2192F"/>
    <w:rsid w:val="00E21C95"/>
    <w:rsid w:val="00E21F1F"/>
    <w:rsid w:val="00E224DE"/>
    <w:rsid w:val="00E225F8"/>
    <w:rsid w:val="00E226F6"/>
    <w:rsid w:val="00E227BB"/>
    <w:rsid w:val="00E22B2A"/>
    <w:rsid w:val="00E24419"/>
    <w:rsid w:val="00E254D3"/>
    <w:rsid w:val="00E256A2"/>
    <w:rsid w:val="00E256E7"/>
    <w:rsid w:val="00E25979"/>
    <w:rsid w:val="00E262F8"/>
    <w:rsid w:val="00E26379"/>
    <w:rsid w:val="00E27CB2"/>
    <w:rsid w:val="00E27EB8"/>
    <w:rsid w:val="00E30188"/>
    <w:rsid w:val="00E30290"/>
    <w:rsid w:val="00E30F3D"/>
    <w:rsid w:val="00E31278"/>
    <w:rsid w:val="00E312B9"/>
    <w:rsid w:val="00E31833"/>
    <w:rsid w:val="00E321EF"/>
    <w:rsid w:val="00E32802"/>
    <w:rsid w:val="00E32B2A"/>
    <w:rsid w:val="00E32BB3"/>
    <w:rsid w:val="00E32C4D"/>
    <w:rsid w:val="00E32E3D"/>
    <w:rsid w:val="00E3347A"/>
    <w:rsid w:val="00E33C73"/>
    <w:rsid w:val="00E33E37"/>
    <w:rsid w:val="00E341EB"/>
    <w:rsid w:val="00E34460"/>
    <w:rsid w:val="00E34F8D"/>
    <w:rsid w:val="00E35734"/>
    <w:rsid w:val="00E358BD"/>
    <w:rsid w:val="00E36AAC"/>
    <w:rsid w:val="00E37946"/>
    <w:rsid w:val="00E37AF5"/>
    <w:rsid w:val="00E37EF3"/>
    <w:rsid w:val="00E40DA8"/>
    <w:rsid w:val="00E41094"/>
    <w:rsid w:val="00E41187"/>
    <w:rsid w:val="00E416A0"/>
    <w:rsid w:val="00E41A8E"/>
    <w:rsid w:val="00E42C48"/>
    <w:rsid w:val="00E42CD1"/>
    <w:rsid w:val="00E42FFC"/>
    <w:rsid w:val="00E43674"/>
    <w:rsid w:val="00E43920"/>
    <w:rsid w:val="00E43D49"/>
    <w:rsid w:val="00E43F11"/>
    <w:rsid w:val="00E43F2B"/>
    <w:rsid w:val="00E44196"/>
    <w:rsid w:val="00E448E2"/>
    <w:rsid w:val="00E44DA5"/>
    <w:rsid w:val="00E452BB"/>
    <w:rsid w:val="00E453D0"/>
    <w:rsid w:val="00E4559C"/>
    <w:rsid w:val="00E4629A"/>
    <w:rsid w:val="00E463E9"/>
    <w:rsid w:val="00E469B8"/>
    <w:rsid w:val="00E46B1C"/>
    <w:rsid w:val="00E46D52"/>
    <w:rsid w:val="00E46EA2"/>
    <w:rsid w:val="00E46F0B"/>
    <w:rsid w:val="00E4710E"/>
    <w:rsid w:val="00E4771F"/>
    <w:rsid w:val="00E47DE2"/>
    <w:rsid w:val="00E47DF1"/>
    <w:rsid w:val="00E503C0"/>
    <w:rsid w:val="00E504D0"/>
    <w:rsid w:val="00E505EF"/>
    <w:rsid w:val="00E507F9"/>
    <w:rsid w:val="00E5080B"/>
    <w:rsid w:val="00E5083E"/>
    <w:rsid w:val="00E50EA7"/>
    <w:rsid w:val="00E51595"/>
    <w:rsid w:val="00E5192F"/>
    <w:rsid w:val="00E51C80"/>
    <w:rsid w:val="00E51E39"/>
    <w:rsid w:val="00E5233B"/>
    <w:rsid w:val="00E52464"/>
    <w:rsid w:val="00E5280F"/>
    <w:rsid w:val="00E52F56"/>
    <w:rsid w:val="00E530DD"/>
    <w:rsid w:val="00E53152"/>
    <w:rsid w:val="00E532A7"/>
    <w:rsid w:val="00E54347"/>
    <w:rsid w:val="00E5479F"/>
    <w:rsid w:val="00E5513A"/>
    <w:rsid w:val="00E55B5A"/>
    <w:rsid w:val="00E564FB"/>
    <w:rsid w:val="00E56603"/>
    <w:rsid w:val="00E56764"/>
    <w:rsid w:val="00E56868"/>
    <w:rsid w:val="00E5690D"/>
    <w:rsid w:val="00E57553"/>
    <w:rsid w:val="00E60272"/>
    <w:rsid w:val="00E6034C"/>
    <w:rsid w:val="00E60377"/>
    <w:rsid w:val="00E603D2"/>
    <w:rsid w:val="00E604F1"/>
    <w:rsid w:val="00E60844"/>
    <w:rsid w:val="00E61814"/>
    <w:rsid w:val="00E61994"/>
    <w:rsid w:val="00E621F1"/>
    <w:rsid w:val="00E62AE1"/>
    <w:rsid w:val="00E62C21"/>
    <w:rsid w:val="00E6351D"/>
    <w:rsid w:val="00E63ABF"/>
    <w:rsid w:val="00E640DC"/>
    <w:rsid w:val="00E642BD"/>
    <w:rsid w:val="00E65080"/>
    <w:rsid w:val="00E6544C"/>
    <w:rsid w:val="00E65BAF"/>
    <w:rsid w:val="00E65F75"/>
    <w:rsid w:val="00E6611F"/>
    <w:rsid w:val="00E66643"/>
    <w:rsid w:val="00E672E8"/>
    <w:rsid w:val="00E67B50"/>
    <w:rsid w:val="00E67FCA"/>
    <w:rsid w:val="00E71335"/>
    <w:rsid w:val="00E718C8"/>
    <w:rsid w:val="00E7198C"/>
    <w:rsid w:val="00E71D61"/>
    <w:rsid w:val="00E7291D"/>
    <w:rsid w:val="00E7297B"/>
    <w:rsid w:val="00E72C36"/>
    <w:rsid w:val="00E73442"/>
    <w:rsid w:val="00E73EA6"/>
    <w:rsid w:val="00E747A1"/>
    <w:rsid w:val="00E74ECE"/>
    <w:rsid w:val="00E75D65"/>
    <w:rsid w:val="00E75FE7"/>
    <w:rsid w:val="00E760B0"/>
    <w:rsid w:val="00E768D3"/>
    <w:rsid w:val="00E76C3F"/>
    <w:rsid w:val="00E76E55"/>
    <w:rsid w:val="00E77E1B"/>
    <w:rsid w:val="00E77E7B"/>
    <w:rsid w:val="00E80334"/>
    <w:rsid w:val="00E8044B"/>
    <w:rsid w:val="00E80E9A"/>
    <w:rsid w:val="00E80ECA"/>
    <w:rsid w:val="00E8242F"/>
    <w:rsid w:val="00E82EF8"/>
    <w:rsid w:val="00E83642"/>
    <w:rsid w:val="00E8378A"/>
    <w:rsid w:val="00E83F7E"/>
    <w:rsid w:val="00E8430D"/>
    <w:rsid w:val="00E8445E"/>
    <w:rsid w:val="00E849DB"/>
    <w:rsid w:val="00E854E4"/>
    <w:rsid w:val="00E85CC5"/>
    <w:rsid w:val="00E85EA3"/>
    <w:rsid w:val="00E85ED5"/>
    <w:rsid w:val="00E860CE"/>
    <w:rsid w:val="00E8685D"/>
    <w:rsid w:val="00E900A0"/>
    <w:rsid w:val="00E90B68"/>
    <w:rsid w:val="00E90F53"/>
    <w:rsid w:val="00E9129D"/>
    <w:rsid w:val="00E91F68"/>
    <w:rsid w:val="00E9210A"/>
    <w:rsid w:val="00E9259F"/>
    <w:rsid w:val="00E93256"/>
    <w:rsid w:val="00E9343E"/>
    <w:rsid w:val="00E93444"/>
    <w:rsid w:val="00E93490"/>
    <w:rsid w:val="00E93A5B"/>
    <w:rsid w:val="00E93E44"/>
    <w:rsid w:val="00E94382"/>
    <w:rsid w:val="00E949B3"/>
    <w:rsid w:val="00E94B14"/>
    <w:rsid w:val="00E9535C"/>
    <w:rsid w:val="00E95929"/>
    <w:rsid w:val="00E95FEC"/>
    <w:rsid w:val="00E96577"/>
    <w:rsid w:val="00E9668F"/>
    <w:rsid w:val="00E96A41"/>
    <w:rsid w:val="00E96BE0"/>
    <w:rsid w:val="00E96E42"/>
    <w:rsid w:val="00E96E87"/>
    <w:rsid w:val="00E96F75"/>
    <w:rsid w:val="00E970BC"/>
    <w:rsid w:val="00E973BB"/>
    <w:rsid w:val="00E974B3"/>
    <w:rsid w:val="00EA0179"/>
    <w:rsid w:val="00EA08B6"/>
    <w:rsid w:val="00EA1094"/>
    <w:rsid w:val="00EA14D5"/>
    <w:rsid w:val="00EA177A"/>
    <w:rsid w:val="00EA25B1"/>
    <w:rsid w:val="00EA26E8"/>
    <w:rsid w:val="00EA2777"/>
    <w:rsid w:val="00EA2951"/>
    <w:rsid w:val="00EA2ADC"/>
    <w:rsid w:val="00EA2B1B"/>
    <w:rsid w:val="00EA35EF"/>
    <w:rsid w:val="00EA376A"/>
    <w:rsid w:val="00EA4435"/>
    <w:rsid w:val="00EA458A"/>
    <w:rsid w:val="00EA4698"/>
    <w:rsid w:val="00EA47DF"/>
    <w:rsid w:val="00EA50D1"/>
    <w:rsid w:val="00EA5784"/>
    <w:rsid w:val="00EA5D5C"/>
    <w:rsid w:val="00EA652A"/>
    <w:rsid w:val="00EA695B"/>
    <w:rsid w:val="00EA6DC4"/>
    <w:rsid w:val="00EA7657"/>
    <w:rsid w:val="00EA792D"/>
    <w:rsid w:val="00EB0C0D"/>
    <w:rsid w:val="00EB0C7C"/>
    <w:rsid w:val="00EB0CBD"/>
    <w:rsid w:val="00EB1872"/>
    <w:rsid w:val="00EB1A0F"/>
    <w:rsid w:val="00EB1A81"/>
    <w:rsid w:val="00EB21EA"/>
    <w:rsid w:val="00EB2A0F"/>
    <w:rsid w:val="00EB2A14"/>
    <w:rsid w:val="00EB2B7A"/>
    <w:rsid w:val="00EB2E14"/>
    <w:rsid w:val="00EB332A"/>
    <w:rsid w:val="00EB36BE"/>
    <w:rsid w:val="00EB37E6"/>
    <w:rsid w:val="00EB3B7F"/>
    <w:rsid w:val="00EB3EFB"/>
    <w:rsid w:val="00EB4222"/>
    <w:rsid w:val="00EB4276"/>
    <w:rsid w:val="00EB44BE"/>
    <w:rsid w:val="00EB462D"/>
    <w:rsid w:val="00EB4AB3"/>
    <w:rsid w:val="00EB556A"/>
    <w:rsid w:val="00EB565D"/>
    <w:rsid w:val="00EB5F75"/>
    <w:rsid w:val="00EB64DE"/>
    <w:rsid w:val="00EB6C59"/>
    <w:rsid w:val="00EB73D5"/>
    <w:rsid w:val="00EB73FF"/>
    <w:rsid w:val="00EB79EB"/>
    <w:rsid w:val="00EB7AD6"/>
    <w:rsid w:val="00EC09F2"/>
    <w:rsid w:val="00EC0C15"/>
    <w:rsid w:val="00EC0E14"/>
    <w:rsid w:val="00EC0F3F"/>
    <w:rsid w:val="00EC1522"/>
    <w:rsid w:val="00EC2B10"/>
    <w:rsid w:val="00EC2F59"/>
    <w:rsid w:val="00EC31B4"/>
    <w:rsid w:val="00EC353F"/>
    <w:rsid w:val="00EC46AB"/>
    <w:rsid w:val="00EC50EF"/>
    <w:rsid w:val="00EC559A"/>
    <w:rsid w:val="00EC59A9"/>
    <w:rsid w:val="00EC5D32"/>
    <w:rsid w:val="00EC61F2"/>
    <w:rsid w:val="00EC69DE"/>
    <w:rsid w:val="00EC6B27"/>
    <w:rsid w:val="00ED0BA9"/>
    <w:rsid w:val="00ED1058"/>
    <w:rsid w:val="00ED1C95"/>
    <w:rsid w:val="00ED210E"/>
    <w:rsid w:val="00ED21BB"/>
    <w:rsid w:val="00ED22C5"/>
    <w:rsid w:val="00ED269F"/>
    <w:rsid w:val="00ED35E8"/>
    <w:rsid w:val="00ED3A75"/>
    <w:rsid w:val="00ED40CF"/>
    <w:rsid w:val="00ED422A"/>
    <w:rsid w:val="00ED45B4"/>
    <w:rsid w:val="00ED45F4"/>
    <w:rsid w:val="00ED468E"/>
    <w:rsid w:val="00ED4941"/>
    <w:rsid w:val="00ED4C37"/>
    <w:rsid w:val="00ED4DCC"/>
    <w:rsid w:val="00ED4EFD"/>
    <w:rsid w:val="00ED53C7"/>
    <w:rsid w:val="00ED60A6"/>
    <w:rsid w:val="00ED6197"/>
    <w:rsid w:val="00ED644E"/>
    <w:rsid w:val="00ED6C78"/>
    <w:rsid w:val="00ED6D64"/>
    <w:rsid w:val="00ED6D89"/>
    <w:rsid w:val="00ED6FC1"/>
    <w:rsid w:val="00ED7E07"/>
    <w:rsid w:val="00EE037C"/>
    <w:rsid w:val="00EE0BCA"/>
    <w:rsid w:val="00EE0C7F"/>
    <w:rsid w:val="00EE0F31"/>
    <w:rsid w:val="00EE12B0"/>
    <w:rsid w:val="00EE15AB"/>
    <w:rsid w:val="00EE15CB"/>
    <w:rsid w:val="00EE19F3"/>
    <w:rsid w:val="00EE1EB0"/>
    <w:rsid w:val="00EE20F5"/>
    <w:rsid w:val="00EE22CB"/>
    <w:rsid w:val="00EE234C"/>
    <w:rsid w:val="00EE26C3"/>
    <w:rsid w:val="00EE30FE"/>
    <w:rsid w:val="00EE323F"/>
    <w:rsid w:val="00EE371E"/>
    <w:rsid w:val="00EE3C72"/>
    <w:rsid w:val="00EE3F9F"/>
    <w:rsid w:val="00EE3FD5"/>
    <w:rsid w:val="00EE40A5"/>
    <w:rsid w:val="00EE4451"/>
    <w:rsid w:val="00EE522B"/>
    <w:rsid w:val="00EE58C2"/>
    <w:rsid w:val="00EE6806"/>
    <w:rsid w:val="00EE6FFB"/>
    <w:rsid w:val="00EE702B"/>
    <w:rsid w:val="00EE762E"/>
    <w:rsid w:val="00EF00C8"/>
    <w:rsid w:val="00EF0557"/>
    <w:rsid w:val="00EF07D6"/>
    <w:rsid w:val="00EF0806"/>
    <w:rsid w:val="00EF0A09"/>
    <w:rsid w:val="00EF0A33"/>
    <w:rsid w:val="00EF1F21"/>
    <w:rsid w:val="00EF2C93"/>
    <w:rsid w:val="00EF2D32"/>
    <w:rsid w:val="00EF32AF"/>
    <w:rsid w:val="00EF3405"/>
    <w:rsid w:val="00EF3F13"/>
    <w:rsid w:val="00EF4137"/>
    <w:rsid w:val="00EF4D9D"/>
    <w:rsid w:val="00EF4DBE"/>
    <w:rsid w:val="00EF4EDD"/>
    <w:rsid w:val="00EF51FF"/>
    <w:rsid w:val="00EF59AB"/>
    <w:rsid w:val="00EF5A0F"/>
    <w:rsid w:val="00EF6383"/>
    <w:rsid w:val="00EF68E3"/>
    <w:rsid w:val="00EF6A44"/>
    <w:rsid w:val="00EF6A7E"/>
    <w:rsid w:val="00EF75E6"/>
    <w:rsid w:val="00EF7DD2"/>
    <w:rsid w:val="00F003E3"/>
    <w:rsid w:val="00F0040C"/>
    <w:rsid w:val="00F00470"/>
    <w:rsid w:val="00F00EB2"/>
    <w:rsid w:val="00F0149A"/>
    <w:rsid w:val="00F014FB"/>
    <w:rsid w:val="00F01775"/>
    <w:rsid w:val="00F01985"/>
    <w:rsid w:val="00F03755"/>
    <w:rsid w:val="00F0376E"/>
    <w:rsid w:val="00F03F26"/>
    <w:rsid w:val="00F04600"/>
    <w:rsid w:val="00F0473B"/>
    <w:rsid w:val="00F058FC"/>
    <w:rsid w:val="00F05A16"/>
    <w:rsid w:val="00F05E29"/>
    <w:rsid w:val="00F05F43"/>
    <w:rsid w:val="00F05F78"/>
    <w:rsid w:val="00F05FE3"/>
    <w:rsid w:val="00F0682D"/>
    <w:rsid w:val="00F06A04"/>
    <w:rsid w:val="00F06A16"/>
    <w:rsid w:val="00F06DF4"/>
    <w:rsid w:val="00F06E0C"/>
    <w:rsid w:val="00F06EB0"/>
    <w:rsid w:val="00F0731E"/>
    <w:rsid w:val="00F073B1"/>
    <w:rsid w:val="00F07765"/>
    <w:rsid w:val="00F07F0C"/>
    <w:rsid w:val="00F107C6"/>
    <w:rsid w:val="00F10A50"/>
    <w:rsid w:val="00F12084"/>
    <w:rsid w:val="00F12253"/>
    <w:rsid w:val="00F12636"/>
    <w:rsid w:val="00F12C74"/>
    <w:rsid w:val="00F12E64"/>
    <w:rsid w:val="00F13C0D"/>
    <w:rsid w:val="00F13C3B"/>
    <w:rsid w:val="00F142CE"/>
    <w:rsid w:val="00F147E5"/>
    <w:rsid w:val="00F150F7"/>
    <w:rsid w:val="00F15712"/>
    <w:rsid w:val="00F1597F"/>
    <w:rsid w:val="00F160EE"/>
    <w:rsid w:val="00F16E79"/>
    <w:rsid w:val="00F17141"/>
    <w:rsid w:val="00F1723E"/>
    <w:rsid w:val="00F174C7"/>
    <w:rsid w:val="00F176EE"/>
    <w:rsid w:val="00F17948"/>
    <w:rsid w:val="00F17C02"/>
    <w:rsid w:val="00F17DA8"/>
    <w:rsid w:val="00F204A3"/>
    <w:rsid w:val="00F20600"/>
    <w:rsid w:val="00F206EA"/>
    <w:rsid w:val="00F207E4"/>
    <w:rsid w:val="00F20920"/>
    <w:rsid w:val="00F20A90"/>
    <w:rsid w:val="00F21009"/>
    <w:rsid w:val="00F21CD8"/>
    <w:rsid w:val="00F226B2"/>
    <w:rsid w:val="00F228A7"/>
    <w:rsid w:val="00F22A05"/>
    <w:rsid w:val="00F22E3A"/>
    <w:rsid w:val="00F232CE"/>
    <w:rsid w:val="00F2360A"/>
    <w:rsid w:val="00F239EA"/>
    <w:rsid w:val="00F244F6"/>
    <w:rsid w:val="00F248CD"/>
    <w:rsid w:val="00F24FED"/>
    <w:rsid w:val="00F25040"/>
    <w:rsid w:val="00F25118"/>
    <w:rsid w:val="00F256C4"/>
    <w:rsid w:val="00F257E3"/>
    <w:rsid w:val="00F25900"/>
    <w:rsid w:val="00F25CCD"/>
    <w:rsid w:val="00F25F45"/>
    <w:rsid w:val="00F26057"/>
    <w:rsid w:val="00F27150"/>
    <w:rsid w:val="00F271EF"/>
    <w:rsid w:val="00F30709"/>
    <w:rsid w:val="00F31D38"/>
    <w:rsid w:val="00F321E6"/>
    <w:rsid w:val="00F323AE"/>
    <w:rsid w:val="00F3295B"/>
    <w:rsid w:val="00F32F17"/>
    <w:rsid w:val="00F3333B"/>
    <w:rsid w:val="00F33A73"/>
    <w:rsid w:val="00F33F9A"/>
    <w:rsid w:val="00F340D7"/>
    <w:rsid w:val="00F34642"/>
    <w:rsid w:val="00F346E8"/>
    <w:rsid w:val="00F34AF8"/>
    <w:rsid w:val="00F34D87"/>
    <w:rsid w:val="00F35136"/>
    <w:rsid w:val="00F35430"/>
    <w:rsid w:val="00F358C9"/>
    <w:rsid w:val="00F3592D"/>
    <w:rsid w:val="00F35C39"/>
    <w:rsid w:val="00F35E4A"/>
    <w:rsid w:val="00F36566"/>
    <w:rsid w:val="00F36815"/>
    <w:rsid w:val="00F36C81"/>
    <w:rsid w:val="00F37045"/>
    <w:rsid w:val="00F37491"/>
    <w:rsid w:val="00F37AE1"/>
    <w:rsid w:val="00F37C5E"/>
    <w:rsid w:val="00F37CF0"/>
    <w:rsid w:val="00F40BE6"/>
    <w:rsid w:val="00F40CF0"/>
    <w:rsid w:val="00F40F4A"/>
    <w:rsid w:val="00F41B90"/>
    <w:rsid w:val="00F4210B"/>
    <w:rsid w:val="00F42136"/>
    <w:rsid w:val="00F4216A"/>
    <w:rsid w:val="00F42292"/>
    <w:rsid w:val="00F42379"/>
    <w:rsid w:val="00F42996"/>
    <w:rsid w:val="00F43124"/>
    <w:rsid w:val="00F44C4C"/>
    <w:rsid w:val="00F44FCA"/>
    <w:rsid w:val="00F47660"/>
    <w:rsid w:val="00F503D1"/>
    <w:rsid w:val="00F505C2"/>
    <w:rsid w:val="00F51284"/>
    <w:rsid w:val="00F513E4"/>
    <w:rsid w:val="00F51451"/>
    <w:rsid w:val="00F51757"/>
    <w:rsid w:val="00F5184F"/>
    <w:rsid w:val="00F51C0D"/>
    <w:rsid w:val="00F51F67"/>
    <w:rsid w:val="00F5201B"/>
    <w:rsid w:val="00F5235F"/>
    <w:rsid w:val="00F52385"/>
    <w:rsid w:val="00F52761"/>
    <w:rsid w:val="00F52BE9"/>
    <w:rsid w:val="00F539E6"/>
    <w:rsid w:val="00F53C7D"/>
    <w:rsid w:val="00F5403F"/>
    <w:rsid w:val="00F54270"/>
    <w:rsid w:val="00F54617"/>
    <w:rsid w:val="00F54845"/>
    <w:rsid w:val="00F54B60"/>
    <w:rsid w:val="00F54BF6"/>
    <w:rsid w:val="00F54D80"/>
    <w:rsid w:val="00F54DD1"/>
    <w:rsid w:val="00F54E0E"/>
    <w:rsid w:val="00F552AF"/>
    <w:rsid w:val="00F554FC"/>
    <w:rsid w:val="00F559AF"/>
    <w:rsid w:val="00F56D00"/>
    <w:rsid w:val="00F57635"/>
    <w:rsid w:val="00F57A06"/>
    <w:rsid w:val="00F57CC0"/>
    <w:rsid w:val="00F60556"/>
    <w:rsid w:val="00F60D5A"/>
    <w:rsid w:val="00F613A6"/>
    <w:rsid w:val="00F6178B"/>
    <w:rsid w:val="00F6205C"/>
    <w:rsid w:val="00F62839"/>
    <w:rsid w:val="00F63418"/>
    <w:rsid w:val="00F638C3"/>
    <w:rsid w:val="00F63F4E"/>
    <w:rsid w:val="00F6429D"/>
    <w:rsid w:val="00F64488"/>
    <w:rsid w:val="00F654E8"/>
    <w:rsid w:val="00F655AD"/>
    <w:rsid w:val="00F658A5"/>
    <w:rsid w:val="00F662EF"/>
    <w:rsid w:val="00F67663"/>
    <w:rsid w:val="00F677DA"/>
    <w:rsid w:val="00F67F5C"/>
    <w:rsid w:val="00F7015E"/>
    <w:rsid w:val="00F70375"/>
    <w:rsid w:val="00F7056E"/>
    <w:rsid w:val="00F7076A"/>
    <w:rsid w:val="00F708A3"/>
    <w:rsid w:val="00F70A1D"/>
    <w:rsid w:val="00F70C6F"/>
    <w:rsid w:val="00F71412"/>
    <w:rsid w:val="00F7217E"/>
    <w:rsid w:val="00F723A4"/>
    <w:rsid w:val="00F72627"/>
    <w:rsid w:val="00F72699"/>
    <w:rsid w:val="00F7280A"/>
    <w:rsid w:val="00F72A2F"/>
    <w:rsid w:val="00F72BDB"/>
    <w:rsid w:val="00F72BE0"/>
    <w:rsid w:val="00F72E1B"/>
    <w:rsid w:val="00F73063"/>
    <w:rsid w:val="00F7399C"/>
    <w:rsid w:val="00F739C6"/>
    <w:rsid w:val="00F73D11"/>
    <w:rsid w:val="00F74BE2"/>
    <w:rsid w:val="00F74D7E"/>
    <w:rsid w:val="00F754A4"/>
    <w:rsid w:val="00F75588"/>
    <w:rsid w:val="00F7565B"/>
    <w:rsid w:val="00F7566F"/>
    <w:rsid w:val="00F75DAB"/>
    <w:rsid w:val="00F76520"/>
    <w:rsid w:val="00F76611"/>
    <w:rsid w:val="00F76904"/>
    <w:rsid w:val="00F76C9C"/>
    <w:rsid w:val="00F76E23"/>
    <w:rsid w:val="00F775C7"/>
    <w:rsid w:val="00F777BA"/>
    <w:rsid w:val="00F77A56"/>
    <w:rsid w:val="00F8057D"/>
    <w:rsid w:val="00F805BB"/>
    <w:rsid w:val="00F805D2"/>
    <w:rsid w:val="00F80F20"/>
    <w:rsid w:val="00F814CD"/>
    <w:rsid w:val="00F81F7A"/>
    <w:rsid w:val="00F8246E"/>
    <w:rsid w:val="00F82AD0"/>
    <w:rsid w:val="00F82AF6"/>
    <w:rsid w:val="00F82D1B"/>
    <w:rsid w:val="00F82DDD"/>
    <w:rsid w:val="00F82E16"/>
    <w:rsid w:val="00F83233"/>
    <w:rsid w:val="00F834D4"/>
    <w:rsid w:val="00F83A84"/>
    <w:rsid w:val="00F83D51"/>
    <w:rsid w:val="00F8497B"/>
    <w:rsid w:val="00F85B59"/>
    <w:rsid w:val="00F860C5"/>
    <w:rsid w:val="00F86499"/>
    <w:rsid w:val="00F86774"/>
    <w:rsid w:val="00F86AE2"/>
    <w:rsid w:val="00F86BCB"/>
    <w:rsid w:val="00F86F62"/>
    <w:rsid w:val="00F87DA3"/>
    <w:rsid w:val="00F901C8"/>
    <w:rsid w:val="00F9034F"/>
    <w:rsid w:val="00F90A3D"/>
    <w:rsid w:val="00F90FC8"/>
    <w:rsid w:val="00F915C9"/>
    <w:rsid w:val="00F92607"/>
    <w:rsid w:val="00F928B9"/>
    <w:rsid w:val="00F92919"/>
    <w:rsid w:val="00F92A48"/>
    <w:rsid w:val="00F92C3A"/>
    <w:rsid w:val="00F92DC8"/>
    <w:rsid w:val="00F936F9"/>
    <w:rsid w:val="00F93A30"/>
    <w:rsid w:val="00F93C52"/>
    <w:rsid w:val="00F941CC"/>
    <w:rsid w:val="00F94AE9"/>
    <w:rsid w:val="00F95033"/>
    <w:rsid w:val="00F957CB"/>
    <w:rsid w:val="00F95F13"/>
    <w:rsid w:val="00F9602A"/>
    <w:rsid w:val="00F9662A"/>
    <w:rsid w:val="00F96F82"/>
    <w:rsid w:val="00F9752E"/>
    <w:rsid w:val="00F976F9"/>
    <w:rsid w:val="00F97F97"/>
    <w:rsid w:val="00FA0266"/>
    <w:rsid w:val="00FA0444"/>
    <w:rsid w:val="00FA063C"/>
    <w:rsid w:val="00FA0C2F"/>
    <w:rsid w:val="00FA0DDD"/>
    <w:rsid w:val="00FA0F7C"/>
    <w:rsid w:val="00FA2138"/>
    <w:rsid w:val="00FA219E"/>
    <w:rsid w:val="00FA231F"/>
    <w:rsid w:val="00FA26EC"/>
    <w:rsid w:val="00FA2B09"/>
    <w:rsid w:val="00FA33F6"/>
    <w:rsid w:val="00FA3B40"/>
    <w:rsid w:val="00FA3CC8"/>
    <w:rsid w:val="00FA3E6F"/>
    <w:rsid w:val="00FA4924"/>
    <w:rsid w:val="00FA4972"/>
    <w:rsid w:val="00FA4DA3"/>
    <w:rsid w:val="00FA5083"/>
    <w:rsid w:val="00FA515C"/>
    <w:rsid w:val="00FA5E4D"/>
    <w:rsid w:val="00FA7C01"/>
    <w:rsid w:val="00FA7E64"/>
    <w:rsid w:val="00FB01C9"/>
    <w:rsid w:val="00FB021D"/>
    <w:rsid w:val="00FB02E8"/>
    <w:rsid w:val="00FB1619"/>
    <w:rsid w:val="00FB17AC"/>
    <w:rsid w:val="00FB1D68"/>
    <w:rsid w:val="00FB2F88"/>
    <w:rsid w:val="00FB35CB"/>
    <w:rsid w:val="00FB3FA7"/>
    <w:rsid w:val="00FB43E4"/>
    <w:rsid w:val="00FB53FB"/>
    <w:rsid w:val="00FB5883"/>
    <w:rsid w:val="00FB58DA"/>
    <w:rsid w:val="00FB5AC5"/>
    <w:rsid w:val="00FB5CE9"/>
    <w:rsid w:val="00FB5E5F"/>
    <w:rsid w:val="00FB6021"/>
    <w:rsid w:val="00FB62D9"/>
    <w:rsid w:val="00FB667A"/>
    <w:rsid w:val="00FB69A9"/>
    <w:rsid w:val="00FB71BC"/>
    <w:rsid w:val="00FB71CA"/>
    <w:rsid w:val="00FB72FC"/>
    <w:rsid w:val="00FB747F"/>
    <w:rsid w:val="00FB7A15"/>
    <w:rsid w:val="00FC021B"/>
    <w:rsid w:val="00FC052E"/>
    <w:rsid w:val="00FC0549"/>
    <w:rsid w:val="00FC0DBB"/>
    <w:rsid w:val="00FC1DD3"/>
    <w:rsid w:val="00FC2058"/>
    <w:rsid w:val="00FC29D9"/>
    <w:rsid w:val="00FC3D43"/>
    <w:rsid w:val="00FC4102"/>
    <w:rsid w:val="00FC455F"/>
    <w:rsid w:val="00FC45AE"/>
    <w:rsid w:val="00FC4747"/>
    <w:rsid w:val="00FC4C67"/>
    <w:rsid w:val="00FC5F91"/>
    <w:rsid w:val="00FC72E3"/>
    <w:rsid w:val="00FD0217"/>
    <w:rsid w:val="00FD085D"/>
    <w:rsid w:val="00FD0BA4"/>
    <w:rsid w:val="00FD13A4"/>
    <w:rsid w:val="00FD13C5"/>
    <w:rsid w:val="00FD1C0B"/>
    <w:rsid w:val="00FD2A1F"/>
    <w:rsid w:val="00FD2D78"/>
    <w:rsid w:val="00FD3BA9"/>
    <w:rsid w:val="00FD440C"/>
    <w:rsid w:val="00FD4753"/>
    <w:rsid w:val="00FD47CB"/>
    <w:rsid w:val="00FD4A74"/>
    <w:rsid w:val="00FD4F3C"/>
    <w:rsid w:val="00FD4F9F"/>
    <w:rsid w:val="00FD5127"/>
    <w:rsid w:val="00FD5B86"/>
    <w:rsid w:val="00FD5E1E"/>
    <w:rsid w:val="00FD5FA8"/>
    <w:rsid w:val="00FD602B"/>
    <w:rsid w:val="00FD60F3"/>
    <w:rsid w:val="00FD6263"/>
    <w:rsid w:val="00FD6447"/>
    <w:rsid w:val="00FD672F"/>
    <w:rsid w:val="00FD6B7D"/>
    <w:rsid w:val="00FD6D3E"/>
    <w:rsid w:val="00FD79F8"/>
    <w:rsid w:val="00FE06C1"/>
    <w:rsid w:val="00FE096E"/>
    <w:rsid w:val="00FE166E"/>
    <w:rsid w:val="00FE17C6"/>
    <w:rsid w:val="00FE243F"/>
    <w:rsid w:val="00FE246B"/>
    <w:rsid w:val="00FE2D4E"/>
    <w:rsid w:val="00FE2EF8"/>
    <w:rsid w:val="00FE3885"/>
    <w:rsid w:val="00FE4303"/>
    <w:rsid w:val="00FE46F5"/>
    <w:rsid w:val="00FE49F5"/>
    <w:rsid w:val="00FE50BB"/>
    <w:rsid w:val="00FE540B"/>
    <w:rsid w:val="00FE5923"/>
    <w:rsid w:val="00FE5C61"/>
    <w:rsid w:val="00FE5DB3"/>
    <w:rsid w:val="00FE61C5"/>
    <w:rsid w:val="00FE6ACB"/>
    <w:rsid w:val="00FE7622"/>
    <w:rsid w:val="00FE7AEF"/>
    <w:rsid w:val="00FF1087"/>
    <w:rsid w:val="00FF2F44"/>
    <w:rsid w:val="00FF3A13"/>
    <w:rsid w:val="00FF3E3D"/>
    <w:rsid w:val="00FF4057"/>
    <w:rsid w:val="00FF40C6"/>
    <w:rsid w:val="00FF463A"/>
    <w:rsid w:val="00FF5E51"/>
    <w:rsid w:val="00FF675F"/>
    <w:rsid w:val="01270F3A"/>
    <w:rsid w:val="013F5065"/>
    <w:rsid w:val="01413208"/>
    <w:rsid w:val="014985F3"/>
    <w:rsid w:val="014E797D"/>
    <w:rsid w:val="01672867"/>
    <w:rsid w:val="016B4CFA"/>
    <w:rsid w:val="016BFB38"/>
    <w:rsid w:val="016DCF33"/>
    <w:rsid w:val="0181CF0D"/>
    <w:rsid w:val="0193BFF3"/>
    <w:rsid w:val="01BBD79E"/>
    <w:rsid w:val="01C247C6"/>
    <w:rsid w:val="01D8BABA"/>
    <w:rsid w:val="01DD6F4E"/>
    <w:rsid w:val="01EB8A70"/>
    <w:rsid w:val="01EC7033"/>
    <w:rsid w:val="01EEFA7A"/>
    <w:rsid w:val="01F1A31E"/>
    <w:rsid w:val="01F1A722"/>
    <w:rsid w:val="01F2955E"/>
    <w:rsid w:val="021D7746"/>
    <w:rsid w:val="0228FF5F"/>
    <w:rsid w:val="022E9F1B"/>
    <w:rsid w:val="02489DC7"/>
    <w:rsid w:val="025C2965"/>
    <w:rsid w:val="025E4377"/>
    <w:rsid w:val="0266618B"/>
    <w:rsid w:val="02772390"/>
    <w:rsid w:val="027F11A3"/>
    <w:rsid w:val="0287EA1B"/>
    <w:rsid w:val="028FFBE2"/>
    <w:rsid w:val="029552D9"/>
    <w:rsid w:val="0297A8C0"/>
    <w:rsid w:val="02A896B7"/>
    <w:rsid w:val="02B6DEC3"/>
    <w:rsid w:val="02BE292F"/>
    <w:rsid w:val="02DC88CA"/>
    <w:rsid w:val="02EBBA0D"/>
    <w:rsid w:val="02ED4FB4"/>
    <w:rsid w:val="02F0B347"/>
    <w:rsid w:val="02F9C67A"/>
    <w:rsid w:val="02FDE4FB"/>
    <w:rsid w:val="030812E2"/>
    <w:rsid w:val="030C021E"/>
    <w:rsid w:val="03144AF9"/>
    <w:rsid w:val="03241C06"/>
    <w:rsid w:val="0327945D"/>
    <w:rsid w:val="032B194A"/>
    <w:rsid w:val="03395FDF"/>
    <w:rsid w:val="034A08A7"/>
    <w:rsid w:val="034C8DE4"/>
    <w:rsid w:val="03654E7C"/>
    <w:rsid w:val="036C81C4"/>
    <w:rsid w:val="0371635B"/>
    <w:rsid w:val="0373ED99"/>
    <w:rsid w:val="037A0990"/>
    <w:rsid w:val="037CD5F6"/>
    <w:rsid w:val="03BF4197"/>
    <w:rsid w:val="03C04E13"/>
    <w:rsid w:val="03C1A5DB"/>
    <w:rsid w:val="03CA5A32"/>
    <w:rsid w:val="03CB9B3A"/>
    <w:rsid w:val="03D0E433"/>
    <w:rsid w:val="03D0F0BD"/>
    <w:rsid w:val="03DB7043"/>
    <w:rsid w:val="03E24F6E"/>
    <w:rsid w:val="03E4F8C2"/>
    <w:rsid w:val="03EAF909"/>
    <w:rsid w:val="03F0E934"/>
    <w:rsid w:val="03F9A4DF"/>
    <w:rsid w:val="0403C70B"/>
    <w:rsid w:val="0411F00B"/>
    <w:rsid w:val="041B00A9"/>
    <w:rsid w:val="041BB830"/>
    <w:rsid w:val="041C8CC8"/>
    <w:rsid w:val="042221D5"/>
    <w:rsid w:val="0451B458"/>
    <w:rsid w:val="04528F63"/>
    <w:rsid w:val="0452DC0B"/>
    <w:rsid w:val="045715DF"/>
    <w:rsid w:val="045AB8C0"/>
    <w:rsid w:val="04657C38"/>
    <w:rsid w:val="047B3EA2"/>
    <w:rsid w:val="04892C87"/>
    <w:rsid w:val="048BF8F6"/>
    <w:rsid w:val="049D5A11"/>
    <w:rsid w:val="04A75A6E"/>
    <w:rsid w:val="04A91D5B"/>
    <w:rsid w:val="04B3A8EC"/>
    <w:rsid w:val="04B61DF5"/>
    <w:rsid w:val="04B6679B"/>
    <w:rsid w:val="04C6A154"/>
    <w:rsid w:val="04F97508"/>
    <w:rsid w:val="050D393F"/>
    <w:rsid w:val="05197752"/>
    <w:rsid w:val="051D3577"/>
    <w:rsid w:val="052955B0"/>
    <w:rsid w:val="05380B25"/>
    <w:rsid w:val="054D0BEE"/>
    <w:rsid w:val="054DD7B5"/>
    <w:rsid w:val="05566F2E"/>
    <w:rsid w:val="055AA9EE"/>
    <w:rsid w:val="055DF2FE"/>
    <w:rsid w:val="055E5413"/>
    <w:rsid w:val="055ECA2D"/>
    <w:rsid w:val="056A1E72"/>
    <w:rsid w:val="057E287B"/>
    <w:rsid w:val="05911DF8"/>
    <w:rsid w:val="059444D7"/>
    <w:rsid w:val="05A868EF"/>
    <w:rsid w:val="05AC5191"/>
    <w:rsid w:val="05AF463D"/>
    <w:rsid w:val="05C3BC99"/>
    <w:rsid w:val="05C71B2C"/>
    <w:rsid w:val="05F0218C"/>
    <w:rsid w:val="0609038F"/>
    <w:rsid w:val="06173C61"/>
    <w:rsid w:val="0624BD18"/>
    <w:rsid w:val="062C2CD5"/>
    <w:rsid w:val="062EC0AB"/>
    <w:rsid w:val="0639269D"/>
    <w:rsid w:val="063F5CC7"/>
    <w:rsid w:val="064AABCF"/>
    <w:rsid w:val="064ABB55"/>
    <w:rsid w:val="0658574D"/>
    <w:rsid w:val="065CB263"/>
    <w:rsid w:val="06659F5A"/>
    <w:rsid w:val="0668F071"/>
    <w:rsid w:val="0670788F"/>
    <w:rsid w:val="068D880E"/>
    <w:rsid w:val="069D06A1"/>
    <w:rsid w:val="06A43478"/>
    <w:rsid w:val="06AA51CA"/>
    <w:rsid w:val="06AAB701"/>
    <w:rsid w:val="06B32F16"/>
    <w:rsid w:val="06C69023"/>
    <w:rsid w:val="06C91825"/>
    <w:rsid w:val="06D2E85D"/>
    <w:rsid w:val="06D5CA78"/>
    <w:rsid w:val="06EF21FC"/>
    <w:rsid w:val="06F70403"/>
    <w:rsid w:val="06FCF171"/>
    <w:rsid w:val="0704F8B2"/>
    <w:rsid w:val="070F75E1"/>
    <w:rsid w:val="071C75ED"/>
    <w:rsid w:val="071F4249"/>
    <w:rsid w:val="0720AA85"/>
    <w:rsid w:val="0733E7CF"/>
    <w:rsid w:val="073AE0E2"/>
    <w:rsid w:val="07442DC4"/>
    <w:rsid w:val="074C0274"/>
    <w:rsid w:val="0754001B"/>
    <w:rsid w:val="076C7610"/>
    <w:rsid w:val="077DAC25"/>
    <w:rsid w:val="0793E560"/>
    <w:rsid w:val="07B6CF64"/>
    <w:rsid w:val="07D8733A"/>
    <w:rsid w:val="07DA8AC6"/>
    <w:rsid w:val="07DC13CC"/>
    <w:rsid w:val="07ECA714"/>
    <w:rsid w:val="07F35A2B"/>
    <w:rsid w:val="0804AE2C"/>
    <w:rsid w:val="0813A460"/>
    <w:rsid w:val="081495F4"/>
    <w:rsid w:val="08159DFA"/>
    <w:rsid w:val="0821A937"/>
    <w:rsid w:val="08342971"/>
    <w:rsid w:val="08443A7E"/>
    <w:rsid w:val="084E5B32"/>
    <w:rsid w:val="085DEA6C"/>
    <w:rsid w:val="085FFDC9"/>
    <w:rsid w:val="08637ACE"/>
    <w:rsid w:val="0865D8E2"/>
    <w:rsid w:val="087F3549"/>
    <w:rsid w:val="088779B4"/>
    <w:rsid w:val="089BBECC"/>
    <w:rsid w:val="08A3C3AF"/>
    <w:rsid w:val="08A41CF8"/>
    <w:rsid w:val="08A49143"/>
    <w:rsid w:val="08AA031D"/>
    <w:rsid w:val="08ABE940"/>
    <w:rsid w:val="08B4588C"/>
    <w:rsid w:val="08C288A2"/>
    <w:rsid w:val="08C88705"/>
    <w:rsid w:val="08CB0035"/>
    <w:rsid w:val="08CE7FBC"/>
    <w:rsid w:val="08CFF398"/>
    <w:rsid w:val="08E62CE9"/>
    <w:rsid w:val="08EBB868"/>
    <w:rsid w:val="08FAF24C"/>
    <w:rsid w:val="0905A791"/>
    <w:rsid w:val="090EEC08"/>
    <w:rsid w:val="09148952"/>
    <w:rsid w:val="0917BBBA"/>
    <w:rsid w:val="09222DA2"/>
    <w:rsid w:val="094ACC27"/>
    <w:rsid w:val="0959EF4D"/>
    <w:rsid w:val="09667813"/>
    <w:rsid w:val="096BAED8"/>
    <w:rsid w:val="0982F9B4"/>
    <w:rsid w:val="09988621"/>
    <w:rsid w:val="09A4F9A7"/>
    <w:rsid w:val="09AC7852"/>
    <w:rsid w:val="09B88965"/>
    <w:rsid w:val="09D6D844"/>
    <w:rsid w:val="09F89554"/>
    <w:rsid w:val="09FA8709"/>
    <w:rsid w:val="0A13D09E"/>
    <w:rsid w:val="0A159548"/>
    <w:rsid w:val="0A1C006F"/>
    <w:rsid w:val="0A3C73F5"/>
    <w:rsid w:val="0A3DA238"/>
    <w:rsid w:val="0A713D57"/>
    <w:rsid w:val="0A74524A"/>
    <w:rsid w:val="0A87B202"/>
    <w:rsid w:val="0A917FA2"/>
    <w:rsid w:val="0A969102"/>
    <w:rsid w:val="0AA2A225"/>
    <w:rsid w:val="0AA43C63"/>
    <w:rsid w:val="0AAA63C2"/>
    <w:rsid w:val="0AB241A3"/>
    <w:rsid w:val="0AB3C0A7"/>
    <w:rsid w:val="0AB612B2"/>
    <w:rsid w:val="0AC60A0A"/>
    <w:rsid w:val="0ADC86D9"/>
    <w:rsid w:val="0B134B47"/>
    <w:rsid w:val="0B171666"/>
    <w:rsid w:val="0B2763B1"/>
    <w:rsid w:val="0B2F6CD1"/>
    <w:rsid w:val="0B2FD302"/>
    <w:rsid w:val="0B3024D9"/>
    <w:rsid w:val="0B3647A5"/>
    <w:rsid w:val="0B39D2A2"/>
    <w:rsid w:val="0B4012D8"/>
    <w:rsid w:val="0B41B0CD"/>
    <w:rsid w:val="0B447FF2"/>
    <w:rsid w:val="0B44FDF9"/>
    <w:rsid w:val="0B4DC773"/>
    <w:rsid w:val="0B50F08E"/>
    <w:rsid w:val="0B558744"/>
    <w:rsid w:val="0B5FE6DC"/>
    <w:rsid w:val="0B70C24F"/>
    <w:rsid w:val="0B7559E5"/>
    <w:rsid w:val="0B80E518"/>
    <w:rsid w:val="0B84AF51"/>
    <w:rsid w:val="0B96517F"/>
    <w:rsid w:val="0B9D6BAC"/>
    <w:rsid w:val="0B9FB613"/>
    <w:rsid w:val="0BAD5933"/>
    <w:rsid w:val="0BB22E86"/>
    <w:rsid w:val="0BBBE4F4"/>
    <w:rsid w:val="0BCFD940"/>
    <w:rsid w:val="0BD91606"/>
    <w:rsid w:val="0BDC89DE"/>
    <w:rsid w:val="0BDF96DB"/>
    <w:rsid w:val="0BF7221D"/>
    <w:rsid w:val="0C11419D"/>
    <w:rsid w:val="0C1556D9"/>
    <w:rsid w:val="0C389490"/>
    <w:rsid w:val="0C3F93E1"/>
    <w:rsid w:val="0C5049F4"/>
    <w:rsid w:val="0C528615"/>
    <w:rsid w:val="0C5DA909"/>
    <w:rsid w:val="0C69071D"/>
    <w:rsid w:val="0C6E0732"/>
    <w:rsid w:val="0CA11A1D"/>
    <w:rsid w:val="0CA294E4"/>
    <w:rsid w:val="0CA35273"/>
    <w:rsid w:val="0CAC2248"/>
    <w:rsid w:val="0CAFE691"/>
    <w:rsid w:val="0CB5998D"/>
    <w:rsid w:val="0CB99F09"/>
    <w:rsid w:val="0CC6DB62"/>
    <w:rsid w:val="0CD533FC"/>
    <w:rsid w:val="0CE6C6A3"/>
    <w:rsid w:val="0CF29C1B"/>
    <w:rsid w:val="0CF8987A"/>
    <w:rsid w:val="0D08FCD1"/>
    <w:rsid w:val="0D16E40E"/>
    <w:rsid w:val="0D1EBF0F"/>
    <w:rsid w:val="0D29DA66"/>
    <w:rsid w:val="0D2E577D"/>
    <w:rsid w:val="0D308267"/>
    <w:rsid w:val="0D3233D8"/>
    <w:rsid w:val="0D33A43E"/>
    <w:rsid w:val="0D3587FC"/>
    <w:rsid w:val="0D3738D7"/>
    <w:rsid w:val="0D38A5C6"/>
    <w:rsid w:val="0D3F5DC1"/>
    <w:rsid w:val="0D46702F"/>
    <w:rsid w:val="0D49DB13"/>
    <w:rsid w:val="0D6AE529"/>
    <w:rsid w:val="0D7C9F1A"/>
    <w:rsid w:val="0D803074"/>
    <w:rsid w:val="0D810836"/>
    <w:rsid w:val="0D9D0C8E"/>
    <w:rsid w:val="0DA6D582"/>
    <w:rsid w:val="0DB943D8"/>
    <w:rsid w:val="0DBC6841"/>
    <w:rsid w:val="0DC55739"/>
    <w:rsid w:val="0DCCA893"/>
    <w:rsid w:val="0DD3A9C2"/>
    <w:rsid w:val="0DD423EC"/>
    <w:rsid w:val="0DDCB36B"/>
    <w:rsid w:val="0DF1508C"/>
    <w:rsid w:val="0DF7ECEF"/>
    <w:rsid w:val="0DFFBF09"/>
    <w:rsid w:val="0E06EED7"/>
    <w:rsid w:val="0E19B274"/>
    <w:rsid w:val="0E251822"/>
    <w:rsid w:val="0E25CA57"/>
    <w:rsid w:val="0E2DAB58"/>
    <w:rsid w:val="0E30DD5F"/>
    <w:rsid w:val="0E38CF9A"/>
    <w:rsid w:val="0E42CD2A"/>
    <w:rsid w:val="0E45194D"/>
    <w:rsid w:val="0E4617B8"/>
    <w:rsid w:val="0E5BA9A7"/>
    <w:rsid w:val="0E63E9DF"/>
    <w:rsid w:val="0E69C5AC"/>
    <w:rsid w:val="0E6A27B8"/>
    <w:rsid w:val="0E6C17CB"/>
    <w:rsid w:val="0E79D726"/>
    <w:rsid w:val="0E80A3D0"/>
    <w:rsid w:val="0E8AF85D"/>
    <w:rsid w:val="0E8BD530"/>
    <w:rsid w:val="0E8E469E"/>
    <w:rsid w:val="0EAA868A"/>
    <w:rsid w:val="0EB55AF2"/>
    <w:rsid w:val="0EBA4EDB"/>
    <w:rsid w:val="0EBC044D"/>
    <w:rsid w:val="0ECB32AF"/>
    <w:rsid w:val="0ECCC6BE"/>
    <w:rsid w:val="0EDA82B7"/>
    <w:rsid w:val="0EDA96DB"/>
    <w:rsid w:val="0EE6645D"/>
    <w:rsid w:val="0F05F992"/>
    <w:rsid w:val="0F0C2257"/>
    <w:rsid w:val="0F0C2EE9"/>
    <w:rsid w:val="0F0DCD55"/>
    <w:rsid w:val="0F2A67BE"/>
    <w:rsid w:val="0F2E23A9"/>
    <w:rsid w:val="0F3C9E43"/>
    <w:rsid w:val="0F47C7DE"/>
    <w:rsid w:val="0F50B2FE"/>
    <w:rsid w:val="0F5DD8C0"/>
    <w:rsid w:val="0F5F7B29"/>
    <w:rsid w:val="0F61748A"/>
    <w:rsid w:val="0F6CF09D"/>
    <w:rsid w:val="0F71FC7B"/>
    <w:rsid w:val="0F882172"/>
    <w:rsid w:val="0F8DBA2A"/>
    <w:rsid w:val="0F9B2D59"/>
    <w:rsid w:val="0F9FE422"/>
    <w:rsid w:val="0FA80FBB"/>
    <w:rsid w:val="0FBB0A50"/>
    <w:rsid w:val="0FBE1A18"/>
    <w:rsid w:val="0FBF8B24"/>
    <w:rsid w:val="0FC407D3"/>
    <w:rsid w:val="0FC8AF43"/>
    <w:rsid w:val="0FD590D4"/>
    <w:rsid w:val="0FF2975E"/>
    <w:rsid w:val="1009D7EE"/>
    <w:rsid w:val="100E189F"/>
    <w:rsid w:val="1019110B"/>
    <w:rsid w:val="101F0212"/>
    <w:rsid w:val="103245A7"/>
    <w:rsid w:val="1033EE68"/>
    <w:rsid w:val="10347A33"/>
    <w:rsid w:val="103AB518"/>
    <w:rsid w:val="104BDB1C"/>
    <w:rsid w:val="1053CCA1"/>
    <w:rsid w:val="105721FA"/>
    <w:rsid w:val="105996B8"/>
    <w:rsid w:val="105DD431"/>
    <w:rsid w:val="105E210D"/>
    <w:rsid w:val="105EDC3E"/>
    <w:rsid w:val="105F9B3D"/>
    <w:rsid w:val="1065AA9B"/>
    <w:rsid w:val="1066BBE4"/>
    <w:rsid w:val="1068F8BE"/>
    <w:rsid w:val="106B1528"/>
    <w:rsid w:val="107B6E14"/>
    <w:rsid w:val="107EC678"/>
    <w:rsid w:val="107ECAC3"/>
    <w:rsid w:val="108FB0D3"/>
    <w:rsid w:val="10996CF0"/>
    <w:rsid w:val="109E80F1"/>
    <w:rsid w:val="10A0ABC0"/>
    <w:rsid w:val="10AECE15"/>
    <w:rsid w:val="10B64540"/>
    <w:rsid w:val="10B82A56"/>
    <w:rsid w:val="10B853C4"/>
    <w:rsid w:val="10BBE1F9"/>
    <w:rsid w:val="10BC65F5"/>
    <w:rsid w:val="10C3549A"/>
    <w:rsid w:val="10CC6692"/>
    <w:rsid w:val="10D57D8A"/>
    <w:rsid w:val="10DE9231"/>
    <w:rsid w:val="10E63885"/>
    <w:rsid w:val="10EF5E20"/>
    <w:rsid w:val="10F16980"/>
    <w:rsid w:val="10F18E4D"/>
    <w:rsid w:val="10F573A7"/>
    <w:rsid w:val="1108B68A"/>
    <w:rsid w:val="11175F24"/>
    <w:rsid w:val="111B6207"/>
    <w:rsid w:val="11205648"/>
    <w:rsid w:val="11300172"/>
    <w:rsid w:val="113A927B"/>
    <w:rsid w:val="116EA48A"/>
    <w:rsid w:val="117181FC"/>
    <w:rsid w:val="1173549F"/>
    <w:rsid w:val="11799A9F"/>
    <w:rsid w:val="1183356C"/>
    <w:rsid w:val="119078F4"/>
    <w:rsid w:val="11A0AC3F"/>
    <w:rsid w:val="11AB5C05"/>
    <w:rsid w:val="11BA7E65"/>
    <w:rsid w:val="11C6BB0B"/>
    <w:rsid w:val="11CF5695"/>
    <w:rsid w:val="11EACC7E"/>
    <w:rsid w:val="11F6466E"/>
    <w:rsid w:val="11F9B081"/>
    <w:rsid w:val="11FF790C"/>
    <w:rsid w:val="120ED67F"/>
    <w:rsid w:val="1214A6D1"/>
    <w:rsid w:val="122C546B"/>
    <w:rsid w:val="123230CD"/>
    <w:rsid w:val="1234704C"/>
    <w:rsid w:val="1234A1D5"/>
    <w:rsid w:val="1249A929"/>
    <w:rsid w:val="125309B7"/>
    <w:rsid w:val="126351E7"/>
    <w:rsid w:val="12799AEE"/>
    <w:rsid w:val="12907705"/>
    <w:rsid w:val="129F2594"/>
    <w:rsid w:val="12B61DEE"/>
    <w:rsid w:val="12B6D14B"/>
    <w:rsid w:val="12C97FC8"/>
    <w:rsid w:val="12D17A00"/>
    <w:rsid w:val="12E9A4A5"/>
    <w:rsid w:val="1302FEAE"/>
    <w:rsid w:val="13042B99"/>
    <w:rsid w:val="1314F261"/>
    <w:rsid w:val="131E4BCB"/>
    <w:rsid w:val="13279147"/>
    <w:rsid w:val="132B8E85"/>
    <w:rsid w:val="13374432"/>
    <w:rsid w:val="134B71E1"/>
    <w:rsid w:val="135CE43D"/>
    <w:rsid w:val="136D1ED2"/>
    <w:rsid w:val="1376B0CC"/>
    <w:rsid w:val="1379A320"/>
    <w:rsid w:val="13813B53"/>
    <w:rsid w:val="13857ED0"/>
    <w:rsid w:val="13947285"/>
    <w:rsid w:val="1394C640"/>
    <w:rsid w:val="139673EF"/>
    <w:rsid w:val="139DB500"/>
    <w:rsid w:val="13A78C0E"/>
    <w:rsid w:val="13C5B1CE"/>
    <w:rsid w:val="13C71843"/>
    <w:rsid w:val="13E0A677"/>
    <w:rsid w:val="13E6A4D9"/>
    <w:rsid w:val="13EA4B1A"/>
    <w:rsid w:val="13EF86BC"/>
    <w:rsid w:val="13F4EFEE"/>
    <w:rsid w:val="13FB289F"/>
    <w:rsid w:val="13FC861C"/>
    <w:rsid w:val="140EE702"/>
    <w:rsid w:val="1427F677"/>
    <w:rsid w:val="142C2AF0"/>
    <w:rsid w:val="143121F1"/>
    <w:rsid w:val="14388262"/>
    <w:rsid w:val="143EFB0A"/>
    <w:rsid w:val="1445D19D"/>
    <w:rsid w:val="1450809D"/>
    <w:rsid w:val="145C37BE"/>
    <w:rsid w:val="145D9606"/>
    <w:rsid w:val="1463D28B"/>
    <w:rsid w:val="1467622E"/>
    <w:rsid w:val="147087E9"/>
    <w:rsid w:val="14881C2B"/>
    <w:rsid w:val="148C07FE"/>
    <w:rsid w:val="14AC2F81"/>
    <w:rsid w:val="14C1B5F6"/>
    <w:rsid w:val="14CF48B1"/>
    <w:rsid w:val="14CFFD28"/>
    <w:rsid w:val="14D2A98A"/>
    <w:rsid w:val="14D5C5F2"/>
    <w:rsid w:val="14D9F8A2"/>
    <w:rsid w:val="14DA2BFA"/>
    <w:rsid w:val="14F8AC3B"/>
    <w:rsid w:val="15021031"/>
    <w:rsid w:val="15096DE8"/>
    <w:rsid w:val="151C19C6"/>
    <w:rsid w:val="153988C8"/>
    <w:rsid w:val="154835E6"/>
    <w:rsid w:val="154CF82D"/>
    <w:rsid w:val="154E06ED"/>
    <w:rsid w:val="1554D680"/>
    <w:rsid w:val="15625205"/>
    <w:rsid w:val="1566B601"/>
    <w:rsid w:val="15675120"/>
    <w:rsid w:val="15701152"/>
    <w:rsid w:val="15790EA8"/>
    <w:rsid w:val="1581FFB8"/>
    <w:rsid w:val="15874CC7"/>
    <w:rsid w:val="15982371"/>
    <w:rsid w:val="159ADA7A"/>
    <w:rsid w:val="159D9C3F"/>
    <w:rsid w:val="15A064A5"/>
    <w:rsid w:val="15BF4915"/>
    <w:rsid w:val="15CE41EC"/>
    <w:rsid w:val="15D27C5B"/>
    <w:rsid w:val="15E46BCF"/>
    <w:rsid w:val="15E65966"/>
    <w:rsid w:val="15E6F84B"/>
    <w:rsid w:val="15E70681"/>
    <w:rsid w:val="15EDE3B2"/>
    <w:rsid w:val="15FF358C"/>
    <w:rsid w:val="160F6C23"/>
    <w:rsid w:val="162D6375"/>
    <w:rsid w:val="1635C2E3"/>
    <w:rsid w:val="16497DDE"/>
    <w:rsid w:val="164C91D1"/>
    <w:rsid w:val="1655D805"/>
    <w:rsid w:val="16759BE4"/>
    <w:rsid w:val="16816157"/>
    <w:rsid w:val="1695184A"/>
    <w:rsid w:val="169E8197"/>
    <w:rsid w:val="16A5082D"/>
    <w:rsid w:val="16B5E612"/>
    <w:rsid w:val="16C7187E"/>
    <w:rsid w:val="16CDC18D"/>
    <w:rsid w:val="16DBF2DA"/>
    <w:rsid w:val="16DF1D43"/>
    <w:rsid w:val="16EE725B"/>
    <w:rsid w:val="16FEC2AD"/>
    <w:rsid w:val="17003ECD"/>
    <w:rsid w:val="17034D68"/>
    <w:rsid w:val="1703D41B"/>
    <w:rsid w:val="1717DC6A"/>
    <w:rsid w:val="17221837"/>
    <w:rsid w:val="1726BD85"/>
    <w:rsid w:val="172766C2"/>
    <w:rsid w:val="1728142B"/>
    <w:rsid w:val="17338627"/>
    <w:rsid w:val="174D6289"/>
    <w:rsid w:val="174D8A35"/>
    <w:rsid w:val="174DF4FA"/>
    <w:rsid w:val="1754360C"/>
    <w:rsid w:val="17555AD2"/>
    <w:rsid w:val="17788404"/>
    <w:rsid w:val="178EF1F7"/>
    <w:rsid w:val="179EBADA"/>
    <w:rsid w:val="17CA9AD3"/>
    <w:rsid w:val="17D2CEAE"/>
    <w:rsid w:val="17E028D1"/>
    <w:rsid w:val="17EFFF88"/>
    <w:rsid w:val="1800605C"/>
    <w:rsid w:val="180D0459"/>
    <w:rsid w:val="1813AA4B"/>
    <w:rsid w:val="181B3DBC"/>
    <w:rsid w:val="1827DAE2"/>
    <w:rsid w:val="182BE69B"/>
    <w:rsid w:val="1832C485"/>
    <w:rsid w:val="18385F40"/>
    <w:rsid w:val="183A1D78"/>
    <w:rsid w:val="186522C8"/>
    <w:rsid w:val="1868CC2C"/>
    <w:rsid w:val="186C6E7E"/>
    <w:rsid w:val="187676D5"/>
    <w:rsid w:val="1885524C"/>
    <w:rsid w:val="189839A8"/>
    <w:rsid w:val="18B85FA2"/>
    <w:rsid w:val="18C2B93A"/>
    <w:rsid w:val="18C8D5AE"/>
    <w:rsid w:val="18D13296"/>
    <w:rsid w:val="18D6D6ED"/>
    <w:rsid w:val="18DD485E"/>
    <w:rsid w:val="18DDC82A"/>
    <w:rsid w:val="18E87105"/>
    <w:rsid w:val="18E8E94E"/>
    <w:rsid w:val="18F2CF76"/>
    <w:rsid w:val="19087F8D"/>
    <w:rsid w:val="1909E859"/>
    <w:rsid w:val="190E2647"/>
    <w:rsid w:val="190EF257"/>
    <w:rsid w:val="193140F0"/>
    <w:rsid w:val="1935EA32"/>
    <w:rsid w:val="193BF3C8"/>
    <w:rsid w:val="193E0C89"/>
    <w:rsid w:val="1959CA4A"/>
    <w:rsid w:val="19685CC8"/>
    <w:rsid w:val="196B7B92"/>
    <w:rsid w:val="1996FA1A"/>
    <w:rsid w:val="199A4B76"/>
    <w:rsid w:val="19A3DD0D"/>
    <w:rsid w:val="19B49C27"/>
    <w:rsid w:val="19C350BD"/>
    <w:rsid w:val="19D9AC8B"/>
    <w:rsid w:val="19DCF355"/>
    <w:rsid w:val="19E353E4"/>
    <w:rsid w:val="19FAE05A"/>
    <w:rsid w:val="1A00CA83"/>
    <w:rsid w:val="1A01CD07"/>
    <w:rsid w:val="1A11DD33"/>
    <w:rsid w:val="1A17F45D"/>
    <w:rsid w:val="1A213A6F"/>
    <w:rsid w:val="1A2230F2"/>
    <w:rsid w:val="1A2512E8"/>
    <w:rsid w:val="1A2C0EC9"/>
    <w:rsid w:val="1A3191BB"/>
    <w:rsid w:val="1A412440"/>
    <w:rsid w:val="1A5073DF"/>
    <w:rsid w:val="1A533487"/>
    <w:rsid w:val="1A5D94B6"/>
    <w:rsid w:val="1A791DAF"/>
    <w:rsid w:val="1A7FC436"/>
    <w:rsid w:val="1A804166"/>
    <w:rsid w:val="1A8A7580"/>
    <w:rsid w:val="1A8AE33A"/>
    <w:rsid w:val="1A8BEC25"/>
    <w:rsid w:val="1AC2FEC8"/>
    <w:rsid w:val="1AC5F643"/>
    <w:rsid w:val="1AC63CCB"/>
    <w:rsid w:val="1ACC11B1"/>
    <w:rsid w:val="1ACDA8B8"/>
    <w:rsid w:val="1AD17C91"/>
    <w:rsid w:val="1AD8B6EA"/>
    <w:rsid w:val="1AF52694"/>
    <w:rsid w:val="1B058F11"/>
    <w:rsid w:val="1B18DF42"/>
    <w:rsid w:val="1B1A6365"/>
    <w:rsid w:val="1B1FB69C"/>
    <w:rsid w:val="1B260D63"/>
    <w:rsid w:val="1B2A032A"/>
    <w:rsid w:val="1B2D2094"/>
    <w:rsid w:val="1B370B4C"/>
    <w:rsid w:val="1B39EBEA"/>
    <w:rsid w:val="1B3AD6F5"/>
    <w:rsid w:val="1B3FC672"/>
    <w:rsid w:val="1B419E09"/>
    <w:rsid w:val="1B485562"/>
    <w:rsid w:val="1B52CB26"/>
    <w:rsid w:val="1B63D64D"/>
    <w:rsid w:val="1B648CB1"/>
    <w:rsid w:val="1B6A7E2E"/>
    <w:rsid w:val="1B6ED0F9"/>
    <w:rsid w:val="1B81BD91"/>
    <w:rsid w:val="1B843DA4"/>
    <w:rsid w:val="1B8C6D64"/>
    <w:rsid w:val="1B9B40FB"/>
    <w:rsid w:val="1B9F1012"/>
    <w:rsid w:val="1BB000AB"/>
    <w:rsid w:val="1BB026F3"/>
    <w:rsid w:val="1BB42D05"/>
    <w:rsid w:val="1BD6BB96"/>
    <w:rsid w:val="1BDC62D7"/>
    <w:rsid w:val="1BDE76B9"/>
    <w:rsid w:val="1BECBAC1"/>
    <w:rsid w:val="1BED869C"/>
    <w:rsid w:val="1BFCF95F"/>
    <w:rsid w:val="1BFEFF42"/>
    <w:rsid w:val="1C12D4AB"/>
    <w:rsid w:val="1C2380D1"/>
    <w:rsid w:val="1C286759"/>
    <w:rsid w:val="1C2B0660"/>
    <w:rsid w:val="1C3CBDB2"/>
    <w:rsid w:val="1C549ED8"/>
    <w:rsid w:val="1C567383"/>
    <w:rsid w:val="1C598EA7"/>
    <w:rsid w:val="1C655E3B"/>
    <w:rsid w:val="1C68531F"/>
    <w:rsid w:val="1C685856"/>
    <w:rsid w:val="1C68689B"/>
    <w:rsid w:val="1C6CDF09"/>
    <w:rsid w:val="1C6E64B0"/>
    <w:rsid w:val="1C71D870"/>
    <w:rsid w:val="1C743C77"/>
    <w:rsid w:val="1C98BCFE"/>
    <w:rsid w:val="1C9A08A7"/>
    <w:rsid w:val="1C9D3093"/>
    <w:rsid w:val="1C9E2719"/>
    <w:rsid w:val="1CC2723B"/>
    <w:rsid w:val="1CD1AD04"/>
    <w:rsid w:val="1CDD1F8A"/>
    <w:rsid w:val="1CDE8A7B"/>
    <w:rsid w:val="1CE17E3B"/>
    <w:rsid w:val="1CF80C32"/>
    <w:rsid w:val="1D04B39C"/>
    <w:rsid w:val="1D04C21E"/>
    <w:rsid w:val="1D0E890A"/>
    <w:rsid w:val="1D12CE3D"/>
    <w:rsid w:val="1D261BDA"/>
    <w:rsid w:val="1D2AF47A"/>
    <w:rsid w:val="1D2D3184"/>
    <w:rsid w:val="1D31C90A"/>
    <w:rsid w:val="1D31CD4B"/>
    <w:rsid w:val="1D359244"/>
    <w:rsid w:val="1D3C1A71"/>
    <w:rsid w:val="1D455D30"/>
    <w:rsid w:val="1D50CE96"/>
    <w:rsid w:val="1D512180"/>
    <w:rsid w:val="1D5C69A5"/>
    <w:rsid w:val="1D64D06A"/>
    <w:rsid w:val="1D692896"/>
    <w:rsid w:val="1D6E1B7B"/>
    <w:rsid w:val="1D81AA6D"/>
    <w:rsid w:val="1D8940EF"/>
    <w:rsid w:val="1D94B205"/>
    <w:rsid w:val="1D96C432"/>
    <w:rsid w:val="1DA2FA9E"/>
    <w:rsid w:val="1DBDB432"/>
    <w:rsid w:val="1DDE6529"/>
    <w:rsid w:val="1DE2B760"/>
    <w:rsid w:val="1DE6A7EB"/>
    <w:rsid w:val="1DF3E71F"/>
    <w:rsid w:val="1DF75F3B"/>
    <w:rsid w:val="1E03E05B"/>
    <w:rsid w:val="1E061A95"/>
    <w:rsid w:val="1E0BA005"/>
    <w:rsid w:val="1E166AFA"/>
    <w:rsid w:val="1E25880C"/>
    <w:rsid w:val="1E297D93"/>
    <w:rsid w:val="1E378248"/>
    <w:rsid w:val="1E3895BA"/>
    <w:rsid w:val="1E475A0C"/>
    <w:rsid w:val="1E4E63B3"/>
    <w:rsid w:val="1E4F95BD"/>
    <w:rsid w:val="1E571EDD"/>
    <w:rsid w:val="1E5D1E16"/>
    <w:rsid w:val="1E6063AE"/>
    <w:rsid w:val="1E6414C6"/>
    <w:rsid w:val="1E85096B"/>
    <w:rsid w:val="1E90D174"/>
    <w:rsid w:val="1E9D7140"/>
    <w:rsid w:val="1EA032A3"/>
    <w:rsid w:val="1EAC5949"/>
    <w:rsid w:val="1EC344FD"/>
    <w:rsid w:val="1ED3395F"/>
    <w:rsid w:val="1EDDEB6A"/>
    <w:rsid w:val="1EDDF6CB"/>
    <w:rsid w:val="1EE97CDE"/>
    <w:rsid w:val="1EF227AA"/>
    <w:rsid w:val="1EF39951"/>
    <w:rsid w:val="1EF65053"/>
    <w:rsid w:val="1F004434"/>
    <w:rsid w:val="1F07547B"/>
    <w:rsid w:val="1F1561CD"/>
    <w:rsid w:val="1F1A36DD"/>
    <w:rsid w:val="1F1DBCDD"/>
    <w:rsid w:val="1F2A489D"/>
    <w:rsid w:val="1F2DD782"/>
    <w:rsid w:val="1F32E35C"/>
    <w:rsid w:val="1F337930"/>
    <w:rsid w:val="1F41B780"/>
    <w:rsid w:val="1F47E0C4"/>
    <w:rsid w:val="1F48A1B3"/>
    <w:rsid w:val="1F4DC0C0"/>
    <w:rsid w:val="1F4E3D9F"/>
    <w:rsid w:val="1F5FE387"/>
    <w:rsid w:val="1F61159D"/>
    <w:rsid w:val="1F6D105B"/>
    <w:rsid w:val="1F7A9360"/>
    <w:rsid w:val="1F85A4BA"/>
    <w:rsid w:val="1F8AEC24"/>
    <w:rsid w:val="1F9DA631"/>
    <w:rsid w:val="1F9EC427"/>
    <w:rsid w:val="1FB2533E"/>
    <w:rsid w:val="1FB87539"/>
    <w:rsid w:val="1FC4A568"/>
    <w:rsid w:val="1FD072FD"/>
    <w:rsid w:val="1FD154E9"/>
    <w:rsid w:val="1FD1A7DD"/>
    <w:rsid w:val="1FD91C3C"/>
    <w:rsid w:val="1FEE38C3"/>
    <w:rsid w:val="2000C854"/>
    <w:rsid w:val="2001159B"/>
    <w:rsid w:val="201573C7"/>
    <w:rsid w:val="201D4D2E"/>
    <w:rsid w:val="201E27E8"/>
    <w:rsid w:val="201EB127"/>
    <w:rsid w:val="203CE4F9"/>
    <w:rsid w:val="20423E4F"/>
    <w:rsid w:val="20520051"/>
    <w:rsid w:val="205D6D09"/>
    <w:rsid w:val="206F3EE5"/>
    <w:rsid w:val="20779237"/>
    <w:rsid w:val="207D1E38"/>
    <w:rsid w:val="207D5074"/>
    <w:rsid w:val="20BD8D44"/>
    <w:rsid w:val="20CF876F"/>
    <w:rsid w:val="20DF2584"/>
    <w:rsid w:val="20E4B95F"/>
    <w:rsid w:val="20F0BC9A"/>
    <w:rsid w:val="20FE483A"/>
    <w:rsid w:val="211F9223"/>
    <w:rsid w:val="212332F2"/>
    <w:rsid w:val="21315772"/>
    <w:rsid w:val="213A228B"/>
    <w:rsid w:val="213F3E2F"/>
    <w:rsid w:val="21718129"/>
    <w:rsid w:val="217CA3FB"/>
    <w:rsid w:val="21805CFD"/>
    <w:rsid w:val="21816B88"/>
    <w:rsid w:val="21965340"/>
    <w:rsid w:val="219980FF"/>
    <w:rsid w:val="21C7E785"/>
    <w:rsid w:val="21C8F78F"/>
    <w:rsid w:val="21D897AC"/>
    <w:rsid w:val="21E0C12C"/>
    <w:rsid w:val="21F8E2E1"/>
    <w:rsid w:val="21FA0495"/>
    <w:rsid w:val="21FB4F96"/>
    <w:rsid w:val="220EB474"/>
    <w:rsid w:val="221548EE"/>
    <w:rsid w:val="221940CB"/>
    <w:rsid w:val="223FB202"/>
    <w:rsid w:val="224DEF36"/>
    <w:rsid w:val="224F0B06"/>
    <w:rsid w:val="22548626"/>
    <w:rsid w:val="22589F00"/>
    <w:rsid w:val="22598A2E"/>
    <w:rsid w:val="2278C0B4"/>
    <w:rsid w:val="228430EA"/>
    <w:rsid w:val="2297D7C0"/>
    <w:rsid w:val="2299698E"/>
    <w:rsid w:val="22A34D39"/>
    <w:rsid w:val="22AB6812"/>
    <w:rsid w:val="22B78BDC"/>
    <w:rsid w:val="22D8FF68"/>
    <w:rsid w:val="22E4BEA3"/>
    <w:rsid w:val="22EBF348"/>
    <w:rsid w:val="22FC2153"/>
    <w:rsid w:val="23295043"/>
    <w:rsid w:val="233BDFB2"/>
    <w:rsid w:val="235C558B"/>
    <w:rsid w:val="236A8ADC"/>
    <w:rsid w:val="2374A953"/>
    <w:rsid w:val="238E3408"/>
    <w:rsid w:val="239695B4"/>
    <w:rsid w:val="23996ACD"/>
    <w:rsid w:val="239A1819"/>
    <w:rsid w:val="23AD8306"/>
    <w:rsid w:val="23B2E14C"/>
    <w:rsid w:val="23B61411"/>
    <w:rsid w:val="23B73B93"/>
    <w:rsid w:val="23C87033"/>
    <w:rsid w:val="23D31F39"/>
    <w:rsid w:val="23D5EDE8"/>
    <w:rsid w:val="23D77862"/>
    <w:rsid w:val="23D99B70"/>
    <w:rsid w:val="23EAF653"/>
    <w:rsid w:val="23F8A590"/>
    <w:rsid w:val="23F9D996"/>
    <w:rsid w:val="24020667"/>
    <w:rsid w:val="24131183"/>
    <w:rsid w:val="2422BFCD"/>
    <w:rsid w:val="244FA0FF"/>
    <w:rsid w:val="244FF559"/>
    <w:rsid w:val="2461572F"/>
    <w:rsid w:val="2473782B"/>
    <w:rsid w:val="247BAD53"/>
    <w:rsid w:val="24806490"/>
    <w:rsid w:val="24811D84"/>
    <w:rsid w:val="248ED507"/>
    <w:rsid w:val="24A105D8"/>
    <w:rsid w:val="24A1F725"/>
    <w:rsid w:val="24A8192B"/>
    <w:rsid w:val="24AFCF66"/>
    <w:rsid w:val="24C448B4"/>
    <w:rsid w:val="24C5F8B5"/>
    <w:rsid w:val="24CBAFAF"/>
    <w:rsid w:val="24D9F8F0"/>
    <w:rsid w:val="24DC9744"/>
    <w:rsid w:val="24F17C9A"/>
    <w:rsid w:val="24FE350E"/>
    <w:rsid w:val="25101ABD"/>
    <w:rsid w:val="25103EE4"/>
    <w:rsid w:val="2519A25C"/>
    <w:rsid w:val="251E7635"/>
    <w:rsid w:val="2522DCCF"/>
    <w:rsid w:val="252B2759"/>
    <w:rsid w:val="25464D1C"/>
    <w:rsid w:val="2547298D"/>
    <w:rsid w:val="254A1904"/>
    <w:rsid w:val="254EF0F3"/>
    <w:rsid w:val="254F7E74"/>
    <w:rsid w:val="255AB816"/>
    <w:rsid w:val="256E0491"/>
    <w:rsid w:val="2572FCD5"/>
    <w:rsid w:val="25792999"/>
    <w:rsid w:val="258276FB"/>
    <w:rsid w:val="2584FD49"/>
    <w:rsid w:val="2592F54A"/>
    <w:rsid w:val="25AECA58"/>
    <w:rsid w:val="25B74A27"/>
    <w:rsid w:val="25CA1BA3"/>
    <w:rsid w:val="25CD1C2B"/>
    <w:rsid w:val="25CFB3E2"/>
    <w:rsid w:val="25DF705B"/>
    <w:rsid w:val="25E0B354"/>
    <w:rsid w:val="25E2AE91"/>
    <w:rsid w:val="25E509A8"/>
    <w:rsid w:val="25E646FD"/>
    <w:rsid w:val="25F74E9E"/>
    <w:rsid w:val="25F88A52"/>
    <w:rsid w:val="26026FC6"/>
    <w:rsid w:val="2629238A"/>
    <w:rsid w:val="263111B0"/>
    <w:rsid w:val="26317638"/>
    <w:rsid w:val="26389087"/>
    <w:rsid w:val="2641D88C"/>
    <w:rsid w:val="264C7797"/>
    <w:rsid w:val="264CED41"/>
    <w:rsid w:val="2657BD5B"/>
    <w:rsid w:val="266321A1"/>
    <w:rsid w:val="266C23EE"/>
    <w:rsid w:val="266FD5CF"/>
    <w:rsid w:val="267B6A70"/>
    <w:rsid w:val="267B8436"/>
    <w:rsid w:val="2681FEEE"/>
    <w:rsid w:val="2695E809"/>
    <w:rsid w:val="269BCC7A"/>
    <w:rsid w:val="26AD88B9"/>
    <w:rsid w:val="26B1B391"/>
    <w:rsid w:val="26D3EA54"/>
    <w:rsid w:val="26D9F722"/>
    <w:rsid w:val="26E39730"/>
    <w:rsid w:val="26E7AF62"/>
    <w:rsid w:val="26EBF1BC"/>
    <w:rsid w:val="26F55373"/>
    <w:rsid w:val="26F57458"/>
    <w:rsid w:val="26F712E7"/>
    <w:rsid w:val="27005A87"/>
    <w:rsid w:val="27209933"/>
    <w:rsid w:val="2720D63E"/>
    <w:rsid w:val="2721A2BA"/>
    <w:rsid w:val="27266D0F"/>
    <w:rsid w:val="272A448F"/>
    <w:rsid w:val="2736D32E"/>
    <w:rsid w:val="273E9634"/>
    <w:rsid w:val="27459CBE"/>
    <w:rsid w:val="2755DB0B"/>
    <w:rsid w:val="2768B5A0"/>
    <w:rsid w:val="276D941B"/>
    <w:rsid w:val="2788676B"/>
    <w:rsid w:val="278AA863"/>
    <w:rsid w:val="278E9D90"/>
    <w:rsid w:val="27A4D69E"/>
    <w:rsid w:val="27A51975"/>
    <w:rsid w:val="27AD2531"/>
    <w:rsid w:val="27B28DD1"/>
    <w:rsid w:val="27B9B70B"/>
    <w:rsid w:val="27C21D38"/>
    <w:rsid w:val="27DBDF3A"/>
    <w:rsid w:val="27E38A52"/>
    <w:rsid w:val="27E5EDAC"/>
    <w:rsid w:val="27EEB734"/>
    <w:rsid w:val="27F05A66"/>
    <w:rsid w:val="27F9E5A9"/>
    <w:rsid w:val="27FA35CF"/>
    <w:rsid w:val="27FBCDC6"/>
    <w:rsid w:val="28018FF2"/>
    <w:rsid w:val="28078AE9"/>
    <w:rsid w:val="280B8ADE"/>
    <w:rsid w:val="280E0AEF"/>
    <w:rsid w:val="281A92C0"/>
    <w:rsid w:val="281AA0C2"/>
    <w:rsid w:val="281D47E2"/>
    <w:rsid w:val="2823850B"/>
    <w:rsid w:val="2825F41D"/>
    <w:rsid w:val="2836A699"/>
    <w:rsid w:val="283DB127"/>
    <w:rsid w:val="2842E449"/>
    <w:rsid w:val="28456B7F"/>
    <w:rsid w:val="285C76B3"/>
    <w:rsid w:val="28637F4E"/>
    <w:rsid w:val="286466ED"/>
    <w:rsid w:val="286BD28B"/>
    <w:rsid w:val="2874426A"/>
    <w:rsid w:val="28882F91"/>
    <w:rsid w:val="288E3896"/>
    <w:rsid w:val="28B0F911"/>
    <w:rsid w:val="28B84346"/>
    <w:rsid w:val="28BB8DAA"/>
    <w:rsid w:val="28BEDC57"/>
    <w:rsid w:val="28CFEFE6"/>
    <w:rsid w:val="28D17D77"/>
    <w:rsid w:val="28D3A748"/>
    <w:rsid w:val="28D6BF39"/>
    <w:rsid w:val="28D7BAD1"/>
    <w:rsid w:val="28E325AE"/>
    <w:rsid w:val="28F239EC"/>
    <w:rsid w:val="2918CF2F"/>
    <w:rsid w:val="291CF36C"/>
    <w:rsid w:val="291DA924"/>
    <w:rsid w:val="2921B550"/>
    <w:rsid w:val="2926127C"/>
    <w:rsid w:val="2927394A"/>
    <w:rsid w:val="292A6E16"/>
    <w:rsid w:val="29331129"/>
    <w:rsid w:val="2936FF10"/>
    <w:rsid w:val="29425685"/>
    <w:rsid w:val="295213A7"/>
    <w:rsid w:val="29550E8D"/>
    <w:rsid w:val="295633DA"/>
    <w:rsid w:val="2957E6B9"/>
    <w:rsid w:val="29641835"/>
    <w:rsid w:val="2973FDD2"/>
    <w:rsid w:val="2975BD98"/>
    <w:rsid w:val="29824525"/>
    <w:rsid w:val="298356F6"/>
    <w:rsid w:val="298FBC37"/>
    <w:rsid w:val="2999F79E"/>
    <w:rsid w:val="299C8824"/>
    <w:rsid w:val="29A0E008"/>
    <w:rsid w:val="29A667F4"/>
    <w:rsid w:val="29A6A48A"/>
    <w:rsid w:val="29D590C3"/>
    <w:rsid w:val="29DB73E0"/>
    <w:rsid w:val="29DDCBB4"/>
    <w:rsid w:val="29E82C71"/>
    <w:rsid w:val="29ED9570"/>
    <w:rsid w:val="29F67C06"/>
    <w:rsid w:val="29FCEFE3"/>
    <w:rsid w:val="2A00ACE5"/>
    <w:rsid w:val="2A027071"/>
    <w:rsid w:val="2A06DC19"/>
    <w:rsid w:val="2A07F3D5"/>
    <w:rsid w:val="2A128A4D"/>
    <w:rsid w:val="2A154249"/>
    <w:rsid w:val="2A1EF52E"/>
    <w:rsid w:val="2A2242B9"/>
    <w:rsid w:val="2A22F117"/>
    <w:rsid w:val="2A2657D9"/>
    <w:rsid w:val="2A40ACAC"/>
    <w:rsid w:val="2A57BE8D"/>
    <w:rsid w:val="2A5E7CC5"/>
    <w:rsid w:val="2A73DF33"/>
    <w:rsid w:val="2A768B64"/>
    <w:rsid w:val="2A88CD6E"/>
    <w:rsid w:val="2A8D991E"/>
    <w:rsid w:val="2A938D46"/>
    <w:rsid w:val="2A9C18E4"/>
    <w:rsid w:val="2AA53056"/>
    <w:rsid w:val="2AA65B13"/>
    <w:rsid w:val="2AAD35B5"/>
    <w:rsid w:val="2AD32B59"/>
    <w:rsid w:val="2AF60001"/>
    <w:rsid w:val="2B0E02B8"/>
    <w:rsid w:val="2B113B92"/>
    <w:rsid w:val="2B12301F"/>
    <w:rsid w:val="2B1E6525"/>
    <w:rsid w:val="2B1F9E30"/>
    <w:rsid w:val="2B4CA008"/>
    <w:rsid w:val="2B5FD5EA"/>
    <w:rsid w:val="2B619618"/>
    <w:rsid w:val="2B649087"/>
    <w:rsid w:val="2B692FFD"/>
    <w:rsid w:val="2B694FCB"/>
    <w:rsid w:val="2B7A2FAC"/>
    <w:rsid w:val="2B7BBE5E"/>
    <w:rsid w:val="2B837D8E"/>
    <w:rsid w:val="2B845499"/>
    <w:rsid w:val="2B8D3097"/>
    <w:rsid w:val="2B8D5B9F"/>
    <w:rsid w:val="2B9030DC"/>
    <w:rsid w:val="2BA9CDAD"/>
    <w:rsid w:val="2BB53FA1"/>
    <w:rsid w:val="2BBB3BC3"/>
    <w:rsid w:val="2BBCCA71"/>
    <w:rsid w:val="2BBE81A0"/>
    <w:rsid w:val="2BD4A02F"/>
    <w:rsid w:val="2BD51405"/>
    <w:rsid w:val="2BD834C8"/>
    <w:rsid w:val="2BDB4A02"/>
    <w:rsid w:val="2BDFDAD8"/>
    <w:rsid w:val="2BE96CDD"/>
    <w:rsid w:val="2BFB0718"/>
    <w:rsid w:val="2C08D603"/>
    <w:rsid w:val="2C0F9CD7"/>
    <w:rsid w:val="2C173F5C"/>
    <w:rsid w:val="2C260C52"/>
    <w:rsid w:val="2C27B512"/>
    <w:rsid w:val="2C2810B9"/>
    <w:rsid w:val="2C2C423B"/>
    <w:rsid w:val="2C2D19C8"/>
    <w:rsid w:val="2C309624"/>
    <w:rsid w:val="2C45B9EE"/>
    <w:rsid w:val="2C49D375"/>
    <w:rsid w:val="2C55A83C"/>
    <w:rsid w:val="2C5B4C28"/>
    <w:rsid w:val="2C658E42"/>
    <w:rsid w:val="2C7D0533"/>
    <w:rsid w:val="2C8ABB12"/>
    <w:rsid w:val="2C906780"/>
    <w:rsid w:val="2CA0AFFD"/>
    <w:rsid w:val="2CB7AE97"/>
    <w:rsid w:val="2CEAA3A0"/>
    <w:rsid w:val="2CEF1123"/>
    <w:rsid w:val="2CF197B3"/>
    <w:rsid w:val="2CFC6115"/>
    <w:rsid w:val="2D01A6B7"/>
    <w:rsid w:val="2D0C2D10"/>
    <w:rsid w:val="2D22CD11"/>
    <w:rsid w:val="2D286D61"/>
    <w:rsid w:val="2D2B9688"/>
    <w:rsid w:val="2D3E0E64"/>
    <w:rsid w:val="2D58DC83"/>
    <w:rsid w:val="2D624C3E"/>
    <w:rsid w:val="2D69D34A"/>
    <w:rsid w:val="2D80CF69"/>
    <w:rsid w:val="2D848F72"/>
    <w:rsid w:val="2D8EFFB2"/>
    <w:rsid w:val="2D911256"/>
    <w:rsid w:val="2DA44569"/>
    <w:rsid w:val="2DAD76E6"/>
    <w:rsid w:val="2DB2DDA1"/>
    <w:rsid w:val="2DB4BBD8"/>
    <w:rsid w:val="2DB8F5FB"/>
    <w:rsid w:val="2DBDF026"/>
    <w:rsid w:val="2DC1B471"/>
    <w:rsid w:val="2DD5BB02"/>
    <w:rsid w:val="2DE23B45"/>
    <w:rsid w:val="2DE526C8"/>
    <w:rsid w:val="2DEBB2D2"/>
    <w:rsid w:val="2DEC2983"/>
    <w:rsid w:val="2DF190E7"/>
    <w:rsid w:val="2DF9D4FF"/>
    <w:rsid w:val="2DFA37EE"/>
    <w:rsid w:val="2E071B05"/>
    <w:rsid w:val="2E0E462D"/>
    <w:rsid w:val="2E134F05"/>
    <w:rsid w:val="2E2AB70B"/>
    <w:rsid w:val="2E309473"/>
    <w:rsid w:val="2E33F5D5"/>
    <w:rsid w:val="2E34C0D0"/>
    <w:rsid w:val="2E48426C"/>
    <w:rsid w:val="2E4D1B03"/>
    <w:rsid w:val="2E7BA7F1"/>
    <w:rsid w:val="2E7DC110"/>
    <w:rsid w:val="2E7FB4D0"/>
    <w:rsid w:val="2E9F34E8"/>
    <w:rsid w:val="2EB20423"/>
    <w:rsid w:val="2EC397A4"/>
    <w:rsid w:val="2EC3F62B"/>
    <w:rsid w:val="2EC8BD78"/>
    <w:rsid w:val="2ECDF0E9"/>
    <w:rsid w:val="2EF6D89B"/>
    <w:rsid w:val="2F0665FF"/>
    <w:rsid w:val="2F138C1A"/>
    <w:rsid w:val="2F1517D6"/>
    <w:rsid w:val="2F19F97B"/>
    <w:rsid w:val="2F1B13FB"/>
    <w:rsid w:val="2F1C2E4F"/>
    <w:rsid w:val="2F20EE89"/>
    <w:rsid w:val="2F3D1F62"/>
    <w:rsid w:val="2F4AB86D"/>
    <w:rsid w:val="2F4F77D4"/>
    <w:rsid w:val="2F661FD5"/>
    <w:rsid w:val="2F6823C7"/>
    <w:rsid w:val="2F72CADD"/>
    <w:rsid w:val="2F9260C3"/>
    <w:rsid w:val="2F978867"/>
    <w:rsid w:val="2FA65E37"/>
    <w:rsid w:val="2FBC3BB9"/>
    <w:rsid w:val="2FBCB9FE"/>
    <w:rsid w:val="2FC6BA47"/>
    <w:rsid w:val="2FC70D7A"/>
    <w:rsid w:val="2FE0680F"/>
    <w:rsid w:val="2FE38DEC"/>
    <w:rsid w:val="2FECE067"/>
    <w:rsid w:val="30179FAE"/>
    <w:rsid w:val="30359640"/>
    <w:rsid w:val="303B893B"/>
    <w:rsid w:val="3040743A"/>
    <w:rsid w:val="30435E93"/>
    <w:rsid w:val="304F5727"/>
    <w:rsid w:val="306C3FE1"/>
    <w:rsid w:val="3088CE22"/>
    <w:rsid w:val="30907CEE"/>
    <w:rsid w:val="30B9695B"/>
    <w:rsid w:val="30B99D33"/>
    <w:rsid w:val="30C60B41"/>
    <w:rsid w:val="30CD61AB"/>
    <w:rsid w:val="30D34907"/>
    <w:rsid w:val="30F10113"/>
    <w:rsid w:val="3109030F"/>
    <w:rsid w:val="310EDCA7"/>
    <w:rsid w:val="311BD782"/>
    <w:rsid w:val="312D4472"/>
    <w:rsid w:val="31455788"/>
    <w:rsid w:val="314715A3"/>
    <w:rsid w:val="31644BE1"/>
    <w:rsid w:val="3170BAF6"/>
    <w:rsid w:val="31759CB3"/>
    <w:rsid w:val="317D355C"/>
    <w:rsid w:val="318CEDAE"/>
    <w:rsid w:val="31A16C1C"/>
    <w:rsid w:val="31C1AE91"/>
    <w:rsid w:val="31C2D915"/>
    <w:rsid w:val="31D47371"/>
    <w:rsid w:val="31D63F47"/>
    <w:rsid w:val="31DDA2A9"/>
    <w:rsid w:val="31E06B26"/>
    <w:rsid w:val="31E95F65"/>
    <w:rsid w:val="3202AAB9"/>
    <w:rsid w:val="32041AC3"/>
    <w:rsid w:val="322B6651"/>
    <w:rsid w:val="3230AB27"/>
    <w:rsid w:val="323D1B78"/>
    <w:rsid w:val="32629847"/>
    <w:rsid w:val="32723803"/>
    <w:rsid w:val="32831E59"/>
    <w:rsid w:val="328EA840"/>
    <w:rsid w:val="32ADE4EC"/>
    <w:rsid w:val="32B58E20"/>
    <w:rsid w:val="32C556F1"/>
    <w:rsid w:val="32C589BB"/>
    <w:rsid w:val="32D039A3"/>
    <w:rsid w:val="32D3F9E7"/>
    <w:rsid w:val="32E76D81"/>
    <w:rsid w:val="32F125DF"/>
    <w:rsid w:val="330A3B17"/>
    <w:rsid w:val="3317AECB"/>
    <w:rsid w:val="3319369E"/>
    <w:rsid w:val="33289FAA"/>
    <w:rsid w:val="33319788"/>
    <w:rsid w:val="3334BF05"/>
    <w:rsid w:val="334023E1"/>
    <w:rsid w:val="3376001B"/>
    <w:rsid w:val="3386E0A3"/>
    <w:rsid w:val="339A86C6"/>
    <w:rsid w:val="339E2FCF"/>
    <w:rsid w:val="33ACD3E0"/>
    <w:rsid w:val="33B2D363"/>
    <w:rsid w:val="33B414E4"/>
    <w:rsid w:val="33CD2D50"/>
    <w:rsid w:val="33CEABDE"/>
    <w:rsid w:val="33DF139F"/>
    <w:rsid w:val="33E79EC0"/>
    <w:rsid w:val="33EE9142"/>
    <w:rsid w:val="33F9F45C"/>
    <w:rsid w:val="3400114D"/>
    <w:rsid w:val="340C0D8F"/>
    <w:rsid w:val="340C2A2E"/>
    <w:rsid w:val="3418A52F"/>
    <w:rsid w:val="341BCA51"/>
    <w:rsid w:val="3423C5C8"/>
    <w:rsid w:val="342693A3"/>
    <w:rsid w:val="342A5B0A"/>
    <w:rsid w:val="344778A6"/>
    <w:rsid w:val="345E153C"/>
    <w:rsid w:val="34641DFA"/>
    <w:rsid w:val="346B5D66"/>
    <w:rsid w:val="3476F89E"/>
    <w:rsid w:val="3478AF72"/>
    <w:rsid w:val="3479CDC7"/>
    <w:rsid w:val="347A63AD"/>
    <w:rsid w:val="34A0E0AA"/>
    <w:rsid w:val="34C5F741"/>
    <w:rsid w:val="34DD1210"/>
    <w:rsid w:val="34EFB191"/>
    <w:rsid w:val="3506C420"/>
    <w:rsid w:val="3513DB4E"/>
    <w:rsid w:val="3514D7BD"/>
    <w:rsid w:val="3515C796"/>
    <w:rsid w:val="3519E383"/>
    <w:rsid w:val="35247DBE"/>
    <w:rsid w:val="3531ECF5"/>
    <w:rsid w:val="35452E27"/>
    <w:rsid w:val="3554930F"/>
    <w:rsid w:val="355913F1"/>
    <w:rsid w:val="355C0672"/>
    <w:rsid w:val="3568E1D9"/>
    <w:rsid w:val="35750510"/>
    <w:rsid w:val="357B6D80"/>
    <w:rsid w:val="357E023B"/>
    <w:rsid w:val="35839BA5"/>
    <w:rsid w:val="35A94BCE"/>
    <w:rsid w:val="35BBF5D1"/>
    <w:rsid w:val="35C1A55A"/>
    <w:rsid w:val="35C8670A"/>
    <w:rsid w:val="35CDFE78"/>
    <w:rsid w:val="35D039F9"/>
    <w:rsid w:val="35D73D8E"/>
    <w:rsid w:val="35E22A1E"/>
    <w:rsid w:val="35FFDD5C"/>
    <w:rsid w:val="36039091"/>
    <w:rsid w:val="36087387"/>
    <w:rsid w:val="360A491D"/>
    <w:rsid w:val="3612FA2B"/>
    <w:rsid w:val="3619F0B4"/>
    <w:rsid w:val="361DBB45"/>
    <w:rsid w:val="362668E7"/>
    <w:rsid w:val="362BF7EB"/>
    <w:rsid w:val="3642FE6E"/>
    <w:rsid w:val="36481878"/>
    <w:rsid w:val="36481CCF"/>
    <w:rsid w:val="3648213E"/>
    <w:rsid w:val="364DDACB"/>
    <w:rsid w:val="364F23E7"/>
    <w:rsid w:val="3669FFA4"/>
    <w:rsid w:val="366B32B1"/>
    <w:rsid w:val="36854E2B"/>
    <w:rsid w:val="36880DBB"/>
    <w:rsid w:val="36922535"/>
    <w:rsid w:val="3695905D"/>
    <w:rsid w:val="36A0455E"/>
    <w:rsid w:val="36C1615E"/>
    <w:rsid w:val="36CDD06A"/>
    <w:rsid w:val="3702C217"/>
    <w:rsid w:val="37147C99"/>
    <w:rsid w:val="37180D1D"/>
    <w:rsid w:val="3725D6B2"/>
    <w:rsid w:val="372AEA5F"/>
    <w:rsid w:val="372D1597"/>
    <w:rsid w:val="37336FBD"/>
    <w:rsid w:val="373C9442"/>
    <w:rsid w:val="374FB7EB"/>
    <w:rsid w:val="37621A5E"/>
    <w:rsid w:val="3766C9C2"/>
    <w:rsid w:val="3773BEE3"/>
    <w:rsid w:val="377B783C"/>
    <w:rsid w:val="37934F23"/>
    <w:rsid w:val="37B08C7D"/>
    <w:rsid w:val="37C14CBD"/>
    <w:rsid w:val="37C3D03D"/>
    <w:rsid w:val="37C73601"/>
    <w:rsid w:val="37D6503D"/>
    <w:rsid w:val="37DFF5C6"/>
    <w:rsid w:val="37F5FF46"/>
    <w:rsid w:val="37F73421"/>
    <w:rsid w:val="37F784FF"/>
    <w:rsid w:val="38028E95"/>
    <w:rsid w:val="38079F37"/>
    <w:rsid w:val="3816BA69"/>
    <w:rsid w:val="381FAC11"/>
    <w:rsid w:val="3821AFE8"/>
    <w:rsid w:val="3828FEF3"/>
    <w:rsid w:val="383C973F"/>
    <w:rsid w:val="384DB981"/>
    <w:rsid w:val="386BDEF3"/>
    <w:rsid w:val="38785BFE"/>
    <w:rsid w:val="3884E337"/>
    <w:rsid w:val="388E8CE4"/>
    <w:rsid w:val="3896296C"/>
    <w:rsid w:val="389B203B"/>
    <w:rsid w:val="389CAB3E"/>
    <w:rsid w:val="38AFE736"/>
    <w:rsid w:val="38C5C639"/>
    <w:rsid w:val="38C6BB9A"/>
    <w:rsid w:val="38D950FC"/>
    <w:rsid w:val="38E2D997"/>
    <w:rsid w:val="38E44768"/>
    <w:rsid w:val="38FFC923"/>
    <w:rsid w:val="390E1B23"/>
    <w:rsid w:val="3913A4CD"/>
    <w:rsid w:val="391B29AB"/>
    <w:rsid w:val="39319D43"/>
    <w:rsid w:val="3958D020"/>
    <w:rsid w:val="39628B48"/>
    <w:rsid w:val="3963D755"/>
    <w:rsid w:val="3965FBC6"/>
    <w:rsid w:val="3972986E"/>
    <w:rsid w:val="397EB8DE"/>
    <w:rsid w:val="397FD76A"/>
    <w:rsid w:val="398235A9"/>
    <w:rsid w:val="398F4FA8"/>
    <w:rsid w:val="398FF9CD"/>
    <w:rsid w:val="3992B63C"/>
    <w:rsid w:val="399CD98E"/>
    <w:rsid w:val="399E39E6"/>
    <w:rsid w:val="39A02594"/>
    <w:rsid w:val="39A361EE"/>
    <w:rsid w:val="39A45477"/>
    <w:rsid w:val="39A6E217"/>
    <w:rsid w:val="39A88403"/>
    <w:rsid w:val="39A8E0AE"/>
    <w:rsid w:val="39B5979C"/>
    <w:rsid w:val="39BCAA25"/>
    <w:rsid w:val="39CF62D9"/>
    <w:rsid w:val="39E3C891"/>
    <w:rsid w:val="39E8F90B"/>
    <w:rsid w:val="39F01023"/>
    <w:rsid w:val="39F31BF4"/>
    <w:rsid w:val="3A038C5F"/>
    <w:rsid w:val="3A0CF26E"/>
    <w:rsid w:val="3A186316"/>
    <w:rsid w:val="3A1899F7"/>
    <w:rsid w:val="3A1C55C7"/>
    <w:rsid w:val="3A242037"/>
    <w:rsid w:val="3A2432BE"/>
    <w:rsid w:val="3A290E70"/>
    <w:rsid w:val="3A40F39E"/>
    <w:rsid w:val="3A537362"/>
    <w:rsid w:val="3A5B4ED1"/>
    <w:rsid w:val="3A6A5882"/>
    <w:rsid w:val="3A6B1E44"/>
    <w:rsid w:val="3A718A93"/>
    <w:rsid w:val="3A8BFD1C"/>
    <w:rsid w:val="3AA11F51"/>
    <w:rsid w:val="3AA8F14D"/>
    <w:rsid w:val="3AC3BEF7"/>
    <w:rsid w:val="3ACB751C"/>
    <w:rsid w:val="3ACD3CAA"/>
    <w:rsid w:val="3ACFF1EA"/>
    <w:rsid w:val="3AD6D671"/>
    <w:rsid w:val="3ADCD3FA"/>
    <w:rsid w:val="3AE0E1DF"/>
    <w:rsid w:val="3AE9BF9B"/>
    <w:rsid w:val="3AF474CA"/>
    <w:rsid w:val="3B00AA74"/>
    <w:rsid w:val="3B01CAA3"/>
    <w:rsid w:val="3B0C38BA"/>
    <w:rsid w:val="3B0FB85D"/>
    <w:rsid w:val="3B14D114"/>
    <w:rsid w:val="3B15785C"/>
    <w:rsid w:val="3B1E82C6"/>
    <w:rsid w:val="3B2F1898"/>
    <w:rsid w:val="3B3E4C0D"/>
    <w:rsid w:val="3B42794C"/>
    <w:rsid w:val="3B47A283"/>
    <w:rsid w:val="3B4C65B3"/>
    <w:rsid w:val="3B61BA62"/>
    <w:rsid w:val="3B64919D"/>
    <w:rsid w:val="3B6782BC"/>
    <w:rsid w:val="3B6DC81D"/>
    <w:rsid w:val="3B811E7A"/>
    <w:rsid w:val="3B8F235A"/>
    <w:rsid w:val="3B921AA3"/>
    <w:rsid w:val="3B933172"/>
    <w:rsid w:val="3B953F45"/>
    <w:rsid w:val="3BB28F97"/>
    <w:rsid w:val="3BB2CCFC"/>
    <w:rsid w:val="3BB88FAF"/>
    <w:rsid w:val="3BB95848"/>
    <w:rsid w:val="3BD0BE32"/>
    <w:rsid w:val="3BEFE16E"/>
    <w:rsid w:val="3BF9721C"/>
    <w:rsid w:val="3C058D17"/>
    <w:rsid w:val="3C113702"/>
    <w:rsid w:val="3C3E8EA8"/>
    <w:rsid w:val="3C410E21"/>
    <w:rsid w:val="3C436C4F"/>
    <w:rsid w:val="3C565A8F"/>
    <w:rsid w:val="3C64F48B"/>
    <w:rsid w:val="3C68E41B"/>
    <w:rsid w:val="3C80D720"/>
    <w:rsid w:val="3C82F9BB"/>
    <w:rsid w:val="3C870326"/>
    <w:rsid w:val="3C98B98A"/>
    <w:rsid w:val="3CA3BF34"/>
    <w:rsid w:val="3CAA97D8"/>
    <w:rsid w:val="3CAB65E0"/>
    <w:rsid w:val="3CAD6256"/>
    <w:rsid w:val="3CBF3C40"/>
    <w:rsid w:val="3CC4D1D9"/>
    <w:rsid w:val="3CD82A4D"/>
    <w:rsid w:val="3CDB644B"/>
    <w:rsid w:val="3CEC2A2F"/>
    <w:rsid w:val="3CF9D361"/>
    <w:rsid w:val="3D050965"/>
    <w:rsid w:val="3D05A577"/>
    <w:rsid w:val="3D0BB96E"/>
    <w:rsid w:val="3D1338DA"/>
    <w:rsid w:val="3D1C2AAB"/>
    <w:rsid w:val="3D1F37E4"/>
    <w:rsid w:val="3D3A07BF"/>
    <w:rsid w:val="3D428FE1"/>
    <w:rsid w:val="3D89F320"/>
    <w:rsid w:val="3D8E3EDC"/>
    <w:rsid w:val="3D92EB46"/>
    <w:rsid w:val="3D97CB26"/>
    <w:rsid w:val="3DA0D00A"/>
    <w:rsid w:val="3DA4F98E"/>
    <w:rsid w:val="3DB052FC"/>
    <w:rsid w:val="3DB13783"/>
    <w:rsid w:val="3DD290EB"/>
    <w:rsid w:val="3DD47369"/>
    <w:rsid w:val="3DE264CD"/>
    <w:rsid w:val="3DFAC7E9"/>
    <w:rsid w:val="3DFB3C7D"/>
    <w:rsid w:val="3E01A7F3"/>
    <w:rsid w:val="3E02C51A"/>
    <w:rsid w:val="3E0A131A"/>
    <w:rsid w:val="3E21E144"/>
    <w:rsid w:val="3E285FEE"/>
    <w:rsid w:val="3E287782"/>
    <w:rsid w:val="3E388D8B"/>
    <w:rsid w:val="3E520B0A"/>
    <w:rsid w:val="3E5A6EB0"/>
    <w:rsid w:val="3E60690E"/>
    <w:rsid w:val="3E675C4D"/>
    <w:rsid w:val="3E67AA09"/>
    <w:rsid w:val="3E6A88EE"/>
    <w:rsid w:val="3E72E2DE"/>
    <w:rsid w:val="3E77FA4D"/>
    <w:rsid w:val="3E90FC7F"/>
    <w:rsid w:val="3EA122A4"/>
    <w:rsid w:val="3EB2DE32"/>
    <w:rsid w:val="3ECB6FF6"/>
    <w:rsid w:val="3EE48702"/>
    <w:rsid w:val="3EE87B4D"/>
    <w:rsid w:val="3EE8EF3E"/>
    <w:rsid w:val="3EEBA3A5"/>
    <w:rsid w:val="3EF8EE1A"/>
    <w:rsid w:val="3EFA072F"/>
    <w:rsid w:val="3EFA6A77"/>
    <w:rsid w:val="3EFEC113"/>
    <w:rsid w:val="3F06E813"/>
    <w:rsid w:val="3F0A2FF9"/>
    <w:rsid w:val="3F127EE6"/>
    <w:rsid w:val="3F187B8D"/>
    <w:rsid w:val="3F1A089A"/>
    <w:rsid w:val="3F1B4B29"/>
    <w:rsid w:val="3F2F98EA"/>
    <w:rsid w:val="3F3D754A"/>
    <w:rsid w:val="3F417D6E"/>
    <w:rsid w:val="3F4ABF08"/>
    <w:rsid w:val="3F4FC31C"/>
    <w:rsid w:val="3F635A87"/>
    <w:rsid w:val="3F6BCEEB"/>
    <w:rsid w:val="3F6D159E"/>
    <w:rsid w:val="3F718657"/>
    <w:rsid w:val="3F9C8B1B"/>
    <w:rsid w:val="3FA774D1"/>
    <w:rsid w:val="3FAE9D56"/>
    <w:rsid w:val="3FAFBAC2"/>
    <w:rsid w:val="3FB31EDB"/>
    <w:rsid w:val="3FCB2EAC"/>
    <w:rsid w:val="3FD585CB"/>
    <w:rsid w:val="3FD5DEE4"/>
    <w:rsid w:val="3FDC3D2C"/>
    <w:rsid w:val="3FE6B0FA"/>
    <w:rsid w:val="3FE7015F"/>
    <w:rsid w:val="3FECFED3"/>
    <w:rsid w:val="3FF9F7DA"/>
    <w:rsid w:val="3FFE6B4D"/>
    <w:rsid w:val="40032D34"/>
    <w:rsid w:val="401498F4"/>
    <w:rsid w:val="4021D7D5"/>
    <w:rsid w:val="4023A868"/>
    <w:rsid w:val="402B086B"/>
    <w:rsid w:val="403A93D4"/>
    <w:rsid w:val="4040AC41"/>
    <w:rsid w:val="404BDE8A"/>
    <w:rsid w:val="405D5539"/>
    <w:rsid w:val="4068DCDA"/>
    <w:rsid w:val="4080C9AB"/>
    <w:rsid w:val="4089D931"/>
    <w:rsid w:val="409AEBBA"/>
    <w:rsid w:val="409BB8A7"/>
    <w:rsid w:val="40A75679"/>
    <w:rsid w:val="40AA106C"/>
    <w:rsid w:val="40AB9E40"/>
    <w:rsid w:val="40C6235F"/>
    <w:rsid w:val="40D8CADA"/>
    <w:rsid w:val="40E8AF72"/>
    <w:rsid w:val="40ECD5B2"/>
    <w:rsid w:val="40F89D93"/>
    <w:rsid w:val="41054E5B"/>
    <w:rsid w:val="411CCD77"/>
    <w:rsid w:val="41257EFE"/>
    <w:rsid w:val="4130401E"/>
    <w:rsid w:val="414C363A"/>
    <w:rsid w:val="414EAA64"/>
    <w:rsid w:val="4151A0E0"/>
    <w:rsid w:val="41A13AFA"/>
    <w:rsid w:val="41A1AF43"/>
    <w:rsid w:val="41A32EB1"/>
    <w:rsid w:val="41A60781"/>
    <w:rsid w:val="41B3A229"/>
    <w:rsid w:val="41BF3B5F"/>
    <w:rsid w:val="41D050BD"/>
    <w:rsid w:val="41D359DA"/>
    <w:rsid w:val="41E3C56D"/>
    <w:rsid w:val="41F5176F"/>
    <w:rsid w:val="4226723E"/>
    <w:rsid w:val="423356A2"/>
    <w:rsid w:val="423BC65D"/>
    <w:rsid w:val="42419954"/>
    <w:rsid w:val="42522C16"/>
    <w:rsid w:val="426D9FF4"/>
    <w:rsid w:val="4282194D"/>
    <w:rsid w:val="428CE830"/>
    <w:rsid w:val="42939D73"/>
    <w:rsid w:val="42958930"/>
    <w:rsid w:val="42A3F275"/>
    <w:rsid w:val="42A784C6"/>
    <w:rsid w:val="42AC2315"/>
    <w:rsid w:val="42C340ED"/>
    <w:rsid w:val="42C8143D"/>
    <w:rsid w:val="42D11AD7"/>
    <w:rsid w:val="42E1991B"/>
    <w:rsid w:val="42F01C3F"/>
    <w:rsid w:val="43075ACF"/>
    <w:rsid w:val="43179831"/>
    <w:rsid w:val="431E2702"/>
    <w:rsid w:val="4329B966"/>
    <w:rsid w:val="43385B56"/>
    <w:rsid w:val="43392536"/>
    <w:rsid w:val="4340BA5C"/>
    <w:rsid w:val="4348097B"/>
    <w:rsid w:val="434E4CCA"/>
    <w:rsid w:val="43622BA6"/>
    <w:rsid w:val="4362D916"/>
    <w:rsid w:val="436681D5"/>
    <w:rsid w:val="436EC9F1"/>
    <w:rsid w:val="43701B54"/>
    <w:rsid w:val="437528DD"/>
    <w:rsid w:val="437AA682"/>
    <w:rsid w:val="437E5DF6"/>
    <w:rsid w:val="43884CB8"/>
    <w:rsid w:val="43957BE6"/>
    <w:rsid w:val="43A212EF"/>
    <w:rsid w:val="43A423F2"/>
    <w:rsid w:val="43A7C2FE"/>
    <w:rsid w:val="43B0C693"/>
    <w:rsid w:val="43C7CA48"/>
    <w:rsid w:val="43CFABD1"/>
    <w:rsid w:val="43D3C00D"/>
    <w:rsid w:val="43D6420B"/>
    <w:rsid w:val="43D94A87"/>
    <w:rsid w:val="43FB7A7C"/>
    <w:rsid w:val="44064C44"/>
    <w:rsid w:val="44201A64"/>
    <w:rsid w:val="4429270F"/>
    <w:rsid w:val="443A1B77"/>
    <w:rsid w:val="443C1BC2"/>
    <w:rsid w:val="443D0C79"/>
    <w:rsid w:val="446B133D"/>
    <w:rsid w:val="44945666"/>
    <w:rsid w:val="44A180B9"/>
    <w:rsid w:val="44A204F0"/>
    <w:rsid w:val="44A44FD1"/>
    <w:rsid w:val="44A6669A"/>
    <w:rsid w:val="44A89515"/>
    <w:rsid w:val="44AA207A"/>
    <w:rsid w:val="44AB17B2"/>
    <w:rsid w:val="44B33C1F"/>
    <w:rsid w:val="44B475E1"/>
    <w:rsid w:val="44BBCDC9"/>
    <w:rsid w:val="44C77CE5"/>
    <w:rsid w:val="44D25DF2"/>
    <w:rsid w:val="44D92DFB"/>
    <w:rsid w:val="44E9CB95"/>
    <w:rsid w:val="450657AE"/>
    <w:rsid w:val="451C9746"/>
    <w:rsid w:val="451EDDD2"/>
    <w:rsid w:val="451F5904"/>
    <w:rsid w:val="4521161A"/>
    <w:rsid w:val="4522ECCD"/>
    <w:rsid w:val="4527AB0F"/>
    <w:rsid w:val="452C6FB0"/>
    <w:rsid w:val="453AD9A7"/>
    <w:rsid w:val="454EACB7"/>
    <w:rsid w:val="456B3694"/>
    <w:rsid w:val="45712E3A"/>
    <w:rsid w:val="45761C3E"/>
    <w:rsid w:val="457CB2BB"/>
    <w:rsid w:val="45952AA1"/>
    <w:rsid w:val="45965050"/>
    <w:rsid w:val="45A2FB24"/>
    <w:rsid w:val="45BB2324"/>
    <w:rsid w:val="45E8A7D5"/>
    <w:rsid w:val="45FF2D19"/>
    <w:rsid w:val="4606A248"/>
    <w:rsid w:val="4621D3F5"/>
    <w:rsid w:val="4629F995"/>
    <w:rsid w:val="463997E6"/>
    <w:rsid w:val="463A0C60"/>
    <w:rsid w:val="466C88AD"/>
    <w:rsid w:val="4672523E"/>
    <w:rsid w:val="4675A985"/>
    <w:rsid w:val="46892D5C"/>
    <w:rsid w:val="46B8BB59"/>
    <w:rsid w:val="46BC71F2"/>
    <w:rsid w:val="46C8F428"/>
    <w:rsid w:val="46EBBE8C"/>
    <w:rsid w:val="46F309B3"/>
    <w:rsid w:val="4707729C"/>
    <w:rsid w:val="470A1359"/>
    <w:rsid w:val="471249E8"/>
    <w:rsid w:val="47131321"/>
    <w:rsid w:val="47256433"/>
    <w:rsid w:val="47297054"/>
    <w:rsid w:val="472CEB03"/>
    <w:rsid w:val="47350396"/>
    <w:rsid w:val="474144A3"/>
    <w:rsid w:val="4752D666"/>
    <w:rsid w:val="4758066A"/>
    <w:rsid w:val="47606986"/>
    <w:rsid w:val="47629089"/>
    <w:rsid w:val="4763A352"/>
    <w:rsid w:val="4770CF07"/>
    <w:rsid w:val="4780C946"/>
    <w:rsid w:val="4783396A"/>
    <w:rsid w:val="478810A4"/>
    <w:rsid w:val="478BEB85"/>
    <w:rsid w:val="47A91D62"/>
    <w:rsid w:val="47A9A481"/>
    <w:rsid w:val="47B9E667"/>
    <w:rsid w:val="47C23869"/>
    <w:rsid w:val="47CBE3F2"/>
    <w:rsid w:val="47D14FC3"/>
    <w:rsid w:val="47E2C787"/>
    <w:rsid w:val="47F26BC7"/>
    <w:rsid w:val="47FB2EEF"/>
    <w:rsid w:val="4804D2B5"/>
    <w:rsid w:val="48162E2D"/>
    <w:rsid w:val="4816A9F9"/>
    <w:rsid w:val="481CCDBD"/>
    <w:rsid w:val="48223A36"/>
    <w:rsid w:val="4826ECEB"/>
    <w:rsid w:val="482959A1"/>
    <w:rsid w:val="482ABA6C"/>
    <w:rsid w:val="484D5C3D"/>
    <w:rsid w:val="484DFC18"/>
    <w:rsid w:val="485EC33E"/>
    <w:rsid w:val="4862EC46"/>
    <w:rsid w:val="4863D6DB"/>
    <w:rsid w:val="4867F8F1"/>
    <w:rsid w:val="48956229"/>
    <w:rsid w:val="489B1E78"/>
    <w:rsid w:val="48A6461D"/>
    <w:rsid w:val="48A6A36C"/>
    <w:rsid w:val="48ABF248"/>
    <w:rsid w:val="48AEC4CC"/>
    <w:rsid w:val="48AF7316"/>
    <w:rsid w:val="48C7221B"/>
    <w:rsid w:val="48CA8C0C"/>
    <w:rsid w:val="48D72EBB"/>
    <w:rsid w:val="48DAF1BB"/>
    <w:rsid w:val="48E20308"/>
    <w:rsid w:val="48E2E344"/>
    <w:rsid w:val="48E68FEC"/>
    <w:rsid w:val="48F55FC8"/>
    <w:rsid w:val="48FF6FAC"/>
    <w:rsid w:val="49006D15"/>
    <w:rsid w:val="49025559"/>
    <w:rsid w:val="490318FD"/>
    <w:rsid w:val="4909BD85"/>
    <w:rsid w:val="490DCFF8"/>
    <w:rsid w:val="49126812"/>
    <w:rsid w:val="49161526"/>
    <w:rsid w:val="49193D6D"/>
    <w:rsid w:val="49298692"/>
    <w:rsid w:val="49389C3C"/>
    <w:rsid w:val="4965B00B"/>
    <w:rsid w:val="496B00FA"/>
    <w:rsid w:val="497576CC"/>
    <w:rsid w:val="4977CC0E"/>
    <w:rsid w:val="49785C26"/>
    <w:rsid w:val="497AB0A0"/>
    <w:rsid w:val="497DEB43"/>
    <w:rsid w:val="498D699D"/>
    <w:rsid w:val="49A8B12D"/>
    <w:rsid w:val="49B4A3A6"/>
    <w:rsid w:val="49B6C76B"/>
    <w:rsid w:val="49B97EDE"/>
    <w:rsid w:val="49BF4324"/>
    <w:rsid w:val="49C02C09"/>
    <w:rsid w:val="49C709F1"/>
    <w:rsid w:val="49CDEC49"/>
    <w:rsid w:val="49D0C55A"/>
    <w:rsid w:val="49E40EE9"/>
    <w:rsid w:val="49E4E772"/>
    <w:rsid w:val="49ED7AD0"/>
    <w:rsid w:val="49EF6BA6"/>
    <w:rsid w:val="49F817BD"/>
    <w:rsid w:val="4A1059A7"/>
    <w:rsid w:val="4A1318D1"/>
    <w:rsid w:val="4A134868"/>
    <w:rsid w:val="4A353952"/>
    <w:rsid w:val="4A36476C"/>
    <w:rsid w:val="4A7A6989"/>
    <w:rsid w:val="4A7B25D8"/>
    <w:rsid w:val="4A874E40"/>
    <w:rsid w:val="4A921C54"/>
    <w:rsid w:val="4AB5D53B"/>
    <w:rsid w:val="4ABF8055"/>
    <w:rsid w:val="4AD93A3E"/>
    <w:rsid w:val="4AD998D2"/>
    <w:rsid w:val="4ADBCFA2"/>
    <w:rsid w:val="4AE20F6D"/>
    <w:rsid w:val="4AEE0AEB"/>
    <w:rsid w:val="4AF39F5D"/>
    <w:rsid w:val="4AF74619"/>
    <w:rsid w:val="4AF7738A"/>
    <w:rsid w:val="4B0DB3E5"/>
    <w:rsid w:val="4B0E53BD"/>
    <w:rsid w:val="4B1ABA83"/>
    <w:rsid w:val="4B2B604D"/>
    <w:rsid w:val="4B2D7DA9"/>
    <w:rsid w:val="4B43554F"/>
    <w:rsid w:val="4B5CA659"/>
    <w:rsid w:val="4B5FD766"/>
    <w:rsid w:val="4B638F11"/>
    <w:rsid w:val="4B65F324"/>
    <w:rsid w:val="4B6610BE"/>
    <w:rsid w:val="4B723B9F"/>
    <w:rsid w:val="4B74A8CB"/>
    <w:rsid w:val="4B8F0CB2"/>
    <w:rsid w:val="4B90BC7F"/>
    <w:rsid w:val="4BC49F90"/>
    <w:rsid w:val="4BCBA16C"/>
    <w:rsid w:val="4BCBA7A9"/>
    <w:rsid w:val="4BCF8E92"/>
    <w:rsid w:val="4BE8F5E5"/>
    <w:rsid w:val="4BF60346"/>
    <w:rsid w:val="4BFC5188"/>
    <w:rsid w:val="4C1B830B"/>
    <w:rsid w:val="4C24AF05"/>
    <w:rsid w:val="4C40D35F"/>
    <w:rsid w:val="4C4EE5A0"/>
    <w:rsid w:val="4C5F63DE"/>
    <w:rsid w:val="4C69F5E8"/>
    <w:rsid w:val="4C82FCD6"/>
    <w:rsid w:val="4C8AA791"/>
    <w:rsid w:val="4C960332"/>
    <w:rsid w:val="4CAACA4C"/>
    <w:rsid w:val="4CB03BF3"/>
    <w:rsid w:val="4CB47E8E"/>
    <w:rsid w:val="4CB5BFE2"/>
    <w:rsid w:val="4CBA70BE"/>
    <w:rsid w:val="4CD70DBB"/>
    <w:rsid w:val="4CDEBDFE"/>
    <w:rsid w:val="4CEBAAB8"/>
    <w:rsid w:val="4CEFFE79"/>
    <w:rsid w:val="4D0016E1"/>
    <w:rsid w:val="4D5787D6"/>
    <w:rsid w:val="4D6552A0"/>
    <w:rsid w:val="4D682A19"/>
    <w:rsid w:val="4D6F2ACC"/>
    <w:rsid w:val="4D74A262"/>
    <w:rsid w:val="4D7E9AC1"/>
    <w:rsid w:val="4D8505DA"/>
    <w:rsid w:val="4D9F8C2D"/>
    <w:rsid w:val="4DA367F0"/>
    <w:rsid w:val="4DA3D86E"/>
    <w:rsid w:val="4DA41274"/>
    <w:rsid w:val="4DA83C14"/>
    <w:rsid w:val="4DABD33B"/>
    <w:rsid w:val="4DB8A353"/>
    <w:rsid w:val="4DC9D64F"/>
    <w:rsid w:val="4DD0348A"/>
    <w:rsid w:val="4DDF872E"/>
    <w:rsid w:val="4DEF9567"/>
    <w:rsid w:val="4DF4ADAB"/>
    <w:rsid w:val="4E147D8A"/>
    <w:rsid w:val="4E14DF26"/>
    <w:rsid w:val="4E1F97A8"/>
    <w:rsid w:val="4E2522C4"/>
    <w:rsid w:val="4E30C1C5"/>
    <w:rsid w:val="4E331CCE"/>
    <w:rsid w:val="4E3D093B"/>
    <w:rsid w:val="4E3D935A"/>
    <w:rsid w:val="4E46E123"/>
    <w:rsid w:val="4E4A3845"/>
    <w:rsid w:val="4E5212B4"/>
    <w:rsid w:val="4E551E51"/>
    <w:rsid w:val="4E781AE6"/>
    <w:rsid w:val="4E79FE0E"/>
    <w:rsid w:val="4E865FFC"/>
    <w:rsid w:val="4E8D8379"/>
    <w:rsid w:val="4EABEFB4"/>
    <w:rsid w:val="4EB0E48F"/>
    <w:rsid w:val="4ECCAF1A"/>
    <w:rsid w:val="4ED5A136"/>
    <w:rsid w:val="4EDD99DE"/>
    <w:rsid w:val="4EF127A5"/>
    <w:rsid w:val="4EF71728"/>
    <w:rsid w:val="4EFDDF6F"/>
    <w:rsid w:val="4EFEC349"/>
    <w:rsid w:val="4F054BFB"/>
    <w:rsid w:val="4F103294"/>
    <w:rsid w:val="4F18FF1D"/>
    <w:rsid w:val="4F1AABCC"/>
    <w:rsid w:val="4F2C9BF9"/>
    <w:rsid w:val="4F2ED8D6"/>
    <w:rsid w:val="4F420DAF"/>
    <w:rsid w:val="4F5A11ED"/>
    <w:rsid w:val="4F71B4DD"/>
    <w:rsid w:val="4F737B30"/>
    <w:rsid w:val="4F81A361"/>
    <w:rsid w:val="4F8DAC8A"/>
    <w:rsid w:val="4F8EA87D"/>
    <w:rsid w:val="4F940CF7"/>
    <w:rsid w:val="4FB41BD5"/>
    <w:rsid w:val="4FB5544D"/>
    <w:rsid w:val="4FB8BFC7"/>
    <w:rsid w:val="4FBB6565"/>
    <w:rsid w:val="4FC918DE"/>
    <w:rsid w:val="4FCA8729"/>
    <w:rsid w:val="4FCCC27D"/>
    <w:rsid w:val="4FEA7271"/>
    <w:rsid w:val="4FEC2F24"/>
    <w:rsid w:val="4FF21EB1"/>
    <w:rsid w:val="4FFBCBCF"/>
    <w:rsid w:val="50029A47"/>
    <w:rsid w:val="50093E71"/>
    <w:rsid w:val="50154A99"/>
    <w:rsid w:val="5028701B"/>
    <w:rsid w:val="502D6E0C"/>
    <w:rsid w:val="5033EC68"/>
    <w:rsid w:val="5059368A"/>
    <w:rsid w:val="5059DC97"/>
    <w:rsid w:val="505DF1D6"/>
    <w:rsid w:val="50603A53"/>
    <w:rsid w:val="50776DA6"/>
    <w:rsid w:val="508A5101"/>
    <w:rsid w:val="50A37FEC"/>
    <w:rsid w:val="50AA24D1"/>
    <w:rsid w:val="50BBDCCF"/>
    <w:rsid w:val="50C3250E"/>
    <w:rsid w:val="50C391E7"/>
    <w:rsid w:val="50D10944"/>
    <w:rsid w:val="50D5D9AA"/>
    <w:rsid w:val="50D61BBA"/>
    <w:rsid w:val="50D63A12"/>
    <w:rsid w:val="50DC7D7E"/>
    <w:rsid w:val="50F1C4E8"/>
    <w:rsid w:val="510D0CEC"/>
    <w:rsid w:val="511E1666"/>
    <w:rsid w:val="51205383"/>
    <w:rsid w:val="51253FBC"/>
    <w:rsid w:val="512FD006"/>
    <w:rsid w:val="5136FBF1"/>
    <w:rsid w:val="51424F5F"/>
    <w:rsid w:val="51429E3E"/>
    <w:rsid w:val="515874ED"/>
    <w:rsid w:val="515A0D16"/>
    <w:rsid w:val="515BE7A1"/>
    <w:rsid w:val="5167AE7D"/>
    <w:rsid w:val="51764099"/>
    <w:rsid w:val="51809B64"/>
    <w:rsid w:val="518A16D8"/>
    <w:rsid w:val="5192C96B"/>
    <w:rsid w:val="5197033A"/>
    <w:rsid w:val="51991106"/>
    <w:rsid w:val="51A71221"/>
    <w:rsid w:val="51AA2355"/>
    <w:rsid w:val="51B60118"/>
    <w:rsid w:val="51DBEBC6"/>
    <w:rsid w:val="51E8335D"/>
    <w:rsid w:val="51F7E6C1"/>
    <w:rsid w:val="5207E59E"/>
    <w:rsid w:val="521E22BB"/>
    <w:rsid w:val="522DB735"/>
    <w:rsid w:val="52326600"/>
    <w:rsid w:val="5248E967"/>
    <w:rsid w:val="524BA308"/>
    <w:rsid w:val="525009D1"/>
    <w:rsid w:val="5250CCDB"/>
    <w:rsid w:val="525161E1"/>
    <w:rsid w:val="52638BA4"/>
    <w:rsid w:val="5265FB40"/>
    <w:rsid w:val="527159B7"/>
    <w:rsid w:val="527CECE8"/>
    <w:rsid w:val="52800D3E"/>
    <w:rsid w:val="52981AE0"/>
    <w:rsid w:val="529B6164"/>
    <w:rsid w:val="529B84BD"/>
    <w:rsid w:val="529E479C"/>
    <w:rsid w:val="52B3DFCA"/>
    <w:rsid w:val="52C2CEEA"/>
    <w:rsid w:val="52C8F5F0"/>
    <w:rsid w:val="52D120E1"/>
    <w:rsid w:val="52D56A28"/>
    <w:rsid w:val="52DF8A3A"/>
    <w:rsid w:val="52E96478"/>
    <w:rsid w:val="52F32803"/>
    <w:rsid w:val="52F9C0D4"/>
    <w:rsid w:val="5316B92B"/>
    <w:rsid w:val="5318E62D"/>
    <w:rsid w:val="53194293"/>
    <w:rsid w:val="531D28B3"/>
    <w:rsid w:val="531E9D44"/>
    <w:rsid w:val="5329E073"/>
    <w:rsid w:val="532C41B9"/>
    <w:rsid w:val="532F47A3"/>
    <w:rsid w:val="534072C3"/>
    <w:rsid w:val="534A4E00"/>
    <w:rsid w:val="535C710F"/>
    <w:rsid w:val="53606BA6"/>
    <w:rsid w:val="536D9D14"/>
    <w:rsid w:val="53840743"/>
    <w:rsid w:val="538BFD46"/>
    <w:rsid w:val="538DF520"/>
    <w:rsid w:val="538F2729"/>
    <w:rsid w:val="53A08808"/>
    <w:rsid w:val="53A47820"/>
    <w:rsid w:val="53BAF260"/>
    <w:rsid w:val="53C8912B"/>
    <w:rsid w:val="53D59435"/>
    <w:rsid w:val="53D5F587"/>
    <w:rsid w:val="53EF03C6"/>
    <w:rsid w:val="53EF5EAB"/>
    <w:rsid w:val="53F89ACF"/>
    <w:rsid w:val="53F8ACA5"/>
    <w:rsid w:val="54170CF3"/>
    <w:rsid w:val="5417A167"/>
    <w:rsid w:val="5431B2C7"/>
    <w:rsid w:val="54455D84"/>
    <w:rsid w:val="54507C9C"/>
    <w:rsid w:val="54527DAF"/>
    <w:rsid w:val="545F07CF"/>
    <w:rsid w:val="545F574D"/>
    <w:rsid w:val="5465CC1B"/>
    <w:rsid w:val="5468BC97"/>
    <w:rsid w:val="5472E614"/>
    <w:rsid w:val="547FA7E2"/>
    <w:rsid w:val="5481E967"/>
    <w:rsid w:val="5499D887"/>
    <w:rsid w:val="54A7E3D0"/>
    <w:rsid w:val="54B58916"/>
    <w:rsid w:val="54C31D6B"/>
    <w:rsid w:val="54C40DEA"/>
    <w:rsid w:val="54D19E7A"/>
    <w:rsid w:val="54F271A6"/>
    <w:rsid w:val="54F2B28A"/>
    <w:rsid w:val="54FDC5F3"/>
    <w:rsid w:val="54FDD4A3"/>
    <w:rsid w:val="54FF1253"/>
    <w:rsid w:val="5518B427"/>
    <w:rsid w:val="5539D666"/>
    <w:rsid w:val="553C1AF7"/>
    <w:rsid w:val="5547E456"/>
    <w:rsid w:val="554872BB"/>
    <w:rsid w:val="555D51C4"/>
    <w:rsid w:val="5578CFA0"/>
    <w:rsid w:val="55820075"/>
    <w:rsid w:val="55875C29"/>
    <w:rsid w:val="558EFEDF"/>
    <w:rsid w:val="55953F08"/>
    <w:rsid w:val="55A2E4A6"/>
    <w:rsid w:val="55B54131"/>
    <w:rsid w:val="55B5BF43"/>
    <w:rsid w:val="55B72B97"/>
    <w:rsid w:val="55C6F27B"/>
    <w:rsid w:val="55C730D2"/>
    <w:rsid w:val="55D6AF2A"/>
    <w:rsid w:val="55DEA9D5"/>
    <w:rsid w:val="55EA6F68"/>
    <w:rsid w:val="55EF5F64"/>
    <w:rsid w:val="55F9F7E6"/>
    <w:rsid w:val="56005629"/>
    <w:rsid w:val="5610EF60"/>
    <w:rsid w:val="561892B4"/>
    <w:rsid w:val="561DB261"/>
    <w:rsid w:val="56200769"/>
    <w:rsid w:val="5626A393"/>
    <w:rsid w:val="5627E967"/>
    <w:rsid w:val="562A74AF"/>
    <w:rsid w:val="5639604B"/>
    <w:rsid w:val="56440B8D"/>
    <w:rsid w:val="5684C7ED"/>
    <w:rsid w:val="56898A64"/>
    <w:rsid w:val="568EE1FC"/>
    <w:rsid w:val="569586E7"/>
    <w:rsid w:val="56984F19"/>
    <w:rsid w:val="56A0B781"/>
    <w:rsid w:val="56C4A614"/>
    <w:rsid w:val="56C4C688"/>
    <w:rsid w:val="56C9F71C"/>
    <w:rsid w:val="56CE313E"/>
    <w:rsid w:val="56DFE9C0"/>
    <w:rsid w:val="56E78265"/>
    <w:rsid w:val="56EE2EFC"/>
    <w:rsid w:val="56F6FCA2"/>
    <w:rsid w:val="56FA171E"/>
    <w:rsid w:val="57078428"/>
    <w:rsid w:val="5709F9E6"/>
    <w:rsid w:val="571C640E"/>
    <w:rsid w:val="571C6EE6"/>
    <w:rsid w:val="574832E9"/>
    <w:rsid w:val="576C6391"/>
    <w:rsid w:val="577120C4"/>
    <w:rsid w:val="57718386"/>
    <w:rsid w:val="57771E78"/>
    <w:rsid w:val="577C81F3"/>
    <w:rsid w:val="57863695"/>
    <w:rsid w:val="579624F1"/>
    <w:rsid w:val="57A318CD"/>
    <w:rsid w:val="57B14CB0"/>
    <w:rsid w:val="57B1A1F5"/>
    <w:rsid w:val="57BFCDDB"/>
    <w:rsid w:val="57C0863F"/>
    <w:rsid w:val="57D7D177"/>
    <w:rsid w:val="57D8C78C"/>
    <w:rsid w:val="57D92853"/>
    <w:rsid w:val="57F9238D"/>
    <w:rsid w:val="57F98F2B"/>
    <w:rsid w:val="580465C4"/>
    <w:rsid w:val="580B1224"/>
    <w:rsid w:val="580D06E5"/>
    <w:rsid w:val="582F938B"/>
    <w:rsid w:val="5830F9A9"/>
    <w:rsid w:val="58357360"/>
    <w:rsid w:val="583E3A85"/>
    <w:rsid w:val="584D58F7"/>
    <w:rsid w:val="58788263"/>
    <w:rsid w:val="58970B05"/>
    <w:rsid w:val="5898904E"/>
    <w:rsid w:val="58AE9EB3"/>
    <w:rsid w:val="58B70D28"/>
    <w:rsid w:val="58CB2A97"/>
    <w:rsid w:val="58D3C4C5"/>
    <w:rsid w:val="58D6C746"/>
    <w:rsid w:val="58D76934"/>
    <w:rsid w:val="58E0751F"/>
    <w:rsid w:val="58E53EB6"/>
    <w:rsid w:val="58ECC61A"/>
    <w:rsid w:val="58FF5221"/>
    <w:rsid w:val="5903814D"/>
    <w:rsid w:val="59080183"/>
    <w:rsid w:val="5917077C"/>
    <w:rsid w:val="591F69A8"/>
    <w:rsid w:val="5929A2FD"/>
    <w:rsid w:val="592AE616"/>
    <w:rsid w:val="59335865"/>
    <w:rsid w:val="5939F7DE"/>
    <w:rsid w:val="593F4004"/>
    <w:rsid w:val="5947895F"/>
    <w:rsid w:val="594976E6"/>
    <w:rsid w:val="594E13AA"/>
    <w:rsid w:val="59574B1C"/>
    <w:rsid w:val="597404B8"/>
    <w:rsid w:val="59772631"/>
    <w:rsid w:val="597B20C4"/>
    <w:rsid w:val="59827C83"/>
    <w:rsid w:val="59BF8DBB"/>
    <w:rsid w:val="59CB8FA6"/>
    <w:rsid w:val="59D3F910"/>
    <w:rsid w:val="5A098A2A"/>
    <w:rsid w:val="5A12F273"/>
    <w:rsid w:val="5A244FBD"/>
    <w:rsid w:val="5A42B3C0"/>
    <w:rsid w:val="5A56F187"/>
    <w:rsid w:val="5A5F0279"/>
    <w:rsid w:val="5A6FB6E2"/>
    <w:rsid w:val="5A74F064"/>
    <w:rsid w:val="5A8AFFE4"/>
    <w:rsid w:val="5A8E7F0D"/>
    <w:rsid w:val="5A91EFBE"/>
    <w:rsid w:val="5A95B171"/>
    <w:rsid w:val="5A9725C1"/>
    <w:rsid w:val="5A977DB0"/>
    <w:rsid w:val="5A9960FD"/>
    <w:rsid w:val="5A99F9AF"/>
    <w:rsid w:val="5A9BB21C"/>
    <w:rsid w:val="5AA11244"/>
    <w:rsid w:val="5AAB7F83"/>
    <w:rsid w:val="5AB4BC9A"/>
    <w:rsid w:val="5AC2DBFA"/>
    <w:rsid w:val="5B0D57CF"/>
    <w:rsid w:val="5B1632FA"/>
    <w:rsid w:val="5B247E12"/>
    <w:rsid w:val="5B2B19CD"/>
    <w:rsid w:val="5B446597"/>
    <w:rsid w:val="5B813A45"/>
    <w:rsid w:val="5B85DD62"/>
    <w:rsid w:val="5B895280"/>
    <w:rsid w:val="5BB6602B"/>
    <w:rsid w:val="5BBA7EB2"/>
    <w:rsid w:val="5BBBB44F"/>
    <w:rsid w:val="5BC560C9"/>
    <w:rsid w:val="5BC60F1B"/>
    <w:rsid w:val="5BC9CA3C"/>
    <w:rsid w:val="5BDA775D"/>
    <w:rsid w:val="5BE6F5BC"/>
    <w:rsid w:val="5BEFFB3E"/>
    <w:rsid w:val="5BF03614"/>
    <w:rsid w:val="5BF0676F"/>
    <w:rsid w:val="5BF2AA6C"/>
    <w:rsid w:val="5BF32AF9"/>
    <w:rsid w:val="5BF7A0BC"/>
    <w:rsid w:val="5BF877E8"/>
    <w:rsid w:val="5C0E54A2"/>
    <w:rsid w:val="5C149BAA"/>
    <w:rsid w:val="5C2277D9"/>
    <w:rsid w:val="5C2A6CA0"/>
    <w:rsid w:val="5C2DB572"/>
    <w:rsid w:val="5C3672BA"/>
    <w:rsid w:val="5C40A714"/>
    <w:rsid w:val="5C4854C4"/>
    <w:rsid w:val="5C48DD47"/>
    <w:rsid w:val="5C49E4B8"/>
    <w:rsid w:val="5C4B8750"/>
    <w:rsid w:val="5C4C7AAF"/>
    <w:rsid w:val="5C4E7825"/>
    <w:rsid w:val="5C5CDDDC"/>
    <w:rsid w:val="5C752FC4"/>
    <w:rsid w:val="5C7DE108"/>
    <w:rsid w:val="5C82786B"/>
    <w:rsid w:val="5C87D5FC"/>
    <w:rsid w:val="5C8E1B54"/>
    <w:rsid w:val="5C961921"/>
    <w:rsid w:val="5C985C5D"/>
    <w:rsid w:val="5C9BC660"/>
    <w:rsid w:val="5CAEFA45"/>
    <w:rsid w:val="5CAF53C8"/>
    <w:rsid w:val="5CBE28DE"/>
    <w:rsid w:val="5CE01286"/>
    <w:rsid w:val="5CE7731B"/>
    <w:rsid w:val="5CE84C10"/>
    <w:rsid w:val="5D0F89FB"/>
    <w:rsid w:val="5D1E6319"/>
    <w:rsid w:val="5D521505"/>
    <w:rsid w:val="5D5D89E2"/>
    <w:rsid w:val="5D6695C3"/>
    <w:rsid w:val="5D77F4CC"/>
    <w:rsid w:val="5D78C215"/>
    <w:rsid w:val="5D80F316"/>
    <w:rsid w:val="5D8156B0"/>
    <w:rsid w:val="5D930A0C"/>
    <w:rsid w:val="5DB3AB68"/>
    <w:rsid w:val="5DB92595"/>
    <w:rsid w:val="5DBED0F1"/>
    <w:rsid w:val="5DC06F02"/>
    <w:rsid w:val="5DC8C996"/>
    <w:rsid w:val="5DD78A09"/>
    <w:rsid w:val="5DDA4472"/>
    <w:rsid w:val="5DDFF27B"/>
    <w:rsid w:val="5DE09F6E"/>
    <w:rsid w:val="5DE5917A"/>
    <w:rsid w:val="5DE95E57"/>
    <w:rsid w:val="5DE9AE6E"/>
    <w:rsid w:val="5E0E6C66"/>
    <w:rsid w:val="5E1ACF43"/>
    <w:rsid w:val="5E1C2611"/>
    <w:rsid w:val="5E1CEBEE"/>
    <w:rsid w:val="5E205F9B"/>
    <w:rsid w:val="5E23713B"/>
    <w:rsid w:val="5E25CD27"/>
    <w:rsid w:val="5E2C7FAC"/>
    <w:rsid w:val="5E304C95"/>
    <w:rsid w:val="5E42318C"/>
    <w:rsid w:val="5E467521"/>
    <w:rsid w:val="5E480246"/>
    <w:rsid w:val="5E4A076E"/>
    <w:rsid w:val="5E597613"/>
    <w:rsid w:val="5E67CFD8"/>
    <w:rsid w:val="5E7688A4"/>
    <w:rsid w:val="5E80A79F"/>
    <w:rsid w:val="5E80C536"/>
    <w:rsid w:val="5E8A3EC9"/>
    <w:rsid w:val="5E8BDEEB"/>
    <w:rsid w:val="5E947D52"/>
    <w:rsid w:val="5EAD2D67"/>
    <w:rsid w:val="5EAF43A9"/>
    <w:rsid w:val="5EB9D96E"/>
    <w:rsid w:val="5ECED725"/>
    <w:rsid w:val="5ECFF21D"/>
    <w:rsid w:val="5ED32FAD"/>
    <w:rsid w:val="5EDBB250"/>
    <w:rsid w:val="5EEE40B3"/>
    <w:rsid w:val="5EFE262F"/>
    <w:rsid w:val="5F0132C1"/>
    <w:rsid w:val="5F09FE10"/>
    <w:rsid w:val="5F0B4BFD"/>
    <w:rsid w:val="5F1F3EE5"/>
    <w:rsid w:val="5F369D99"/>
    <w:rsid w:val="5F494A00"/>
    <w:rsid w:val="5F60E829"/>
    <w:rsid w:val="5F6FBE3D"/>
    <w:rsid w:val="5F8168CC"/>
    <w:rsid w:val="5F89CB2B"/>
    <w:rsid w:val="5F8BF1B1"/>
    <w:rsid w:val="5FA53FBA"/>
    <w:rsid w:val="5FB70013"/>
    <w:rsid w:val="5FBA7881"/>
    <w:rsid w:val="5FC2EAED"/>
    <w:rsid w:val="5FDE8DEF"/>
    <w:rsid w:val="60110B36"/>
    <w:rsid w:val="602827B6"/>
    <w:rsid w:val="602A7D44"/>
    <w:rsid w:val="602AF251"/>
    <w:rsid w:val="603186BA"/>
    <w:rsid w:val="6031B46B"/>
    <w:rsid w:val="603220BD"/>
    <w:rsid w:val="6037D244"/>
    <w:rsid w:val="6042A4F7"/>
    <w:rsid w:val="60508427"/>
    <w:rsid w:val="60632FC8"/>
    <w:rsid w:val="60715FCB"/>
    <w:rsid w:val="60728C32"/>
    <w:rsid w:val="608CC8E6"/>
    <w:rsid w:val="60934B8F"/>
    <w:rsid w:val="60A98A9E"/>
    <w:rsid w:val="60AFAF02"/>
    <w:rsid w:val="60B2C37E"/>
    <w:rsid w:val="60B9C9C1"/>
    <w:rsid w:val="60BB8AD2"/>
    <w:rsid w:val="60C91384"/>
    <w:rsid w:val="60F1887E"/>
    <w:rsid w:val="60F9D384"/>
    <w:rsid w:val="60FE44B9"/>
    <w:rsid w:val="6123B01C"/>
    <w:rsid w:val="6127E70A"/>
    <w:rsid w:val="614599CE"/>
    <w:rsid w:val="6160ECD9"/>
    <w:rsid w:val="6163A4F4"/>
    <w:rsid w:val="616C34BE"/>
    <w:rsid w:val="618DF2CC"/>
    <w:rsid w:val="61A7F291"/>
    <w:rsid w:val="61BA282F"/>
    <w:rsid w:val="61BCAE43"/>
    <w:rsid w:val="61C17E14"/>
    <w:rsid w:val="61C188FF"/>
    <w:rsid w:val="61DD88F5"/>
    <w:rsid w:val="61DFE371"/>
    <w:rsid w:val="61E42B39"/>
    <w:rsid w:val="6206905D"/>
    <w:rsid w:val="620D47B2"/>
    <w:rsid w:val="6211531D"/>
    <w:rsid w:val="621904C2"/>
    <w:rsid w:val="62244DA4"/>
    <w:rsid w:val="622FFA7B"/>
    <w:rsid w:val="6230635B"/>
    <w:rsid w:val="62344539"/>
    <w:rsid w:val="624CA833"/>
    <w:rsid w:val="62531EAE"/>
    <w:rsid w:val="6253C901"/>
    <w:rsid w:val="62626747"/>
    <w:rsid w:val="626C5BE2"/>
    <w:rsid w:val="6279DE95"/>
    <w:rsid w:val="628278EE"/>
    <w:rsid w:val="62A7F13A"/>
    <w:rsid w:val="62AB36C3"/>
    <w:rsid w:val="62BEDAEB"/>
    <w:rsid w:val="62C10517"/>
    <w:rsid w:val="62C47E40"/>
    <w:rsid w:val="62D55193"/>
    <w:rsid w:val="62E4E883"/>
    <w:rsid w:val="62E68EAC"/>
    <w:rsid w:val="62ED31E8"/>
    <w:rsid w:val="62FA5272"/>
    <w:rsid w:val="63030DAF"/>
    <w:rsid w:val="6303A2D8"/>
    <w:rsid w:val="6307B71B"/>
    <w:rsid w:val="631AB188"/>
    <w:rsid w:val="633F6B89"/>
    <w:rsid w:val="63405AB7"/>
    <w:rsid w:val="634711C0"/>
    <w:rsid w:val="635D01EB"/>
    <w:rsid w:val="637017AF"/>
    <w:rsid w:val="63762AFF"/>
    <w:rsid w:val="63782E7D"/>
    <w:rsid w:val="637CF424"/>
    <w:rsid w:val="6385D82A"/>
    <w:rsid w:val="638CEA14"/>
    <w:rsid w:val="63944613"/>
    <w:rsid w:val="63A10064"/>
    <w:rsid w:val="63A11F42"/>
    <w:rsid w:val="63A48EC4"/>
    <w:rsid w:val="63A4FE99"/>
    <w:rsid w:val="63A5F120"/>
    <w:rsid w:val="63AA7068"/>
    <w:rsid w:val="63BDE57B"/>
    <w:rsid w:val="63BEE067"/>
    <w:rsid w:val="63C178A3"/>
    <w:rsid w:val="63C3DD76"/>
    <w:rsid w:val="63CC25A7"/>
    <w:rsid w:val="63D11F48"/>
    <w:rsid w:val="63D4A6ED"/>
    <w:rsid w:val="63D7C178"/>
    <w:rsid w:val="63E50A9F"/>
    <w:rsid w:val="63EA1D57"/>
    <w:rsid w:val="63EE3A99"/>
    <w:rsid w:val="63F0196C"/>
    <w:rsid w:val="63F9495F"/>
    <w:rsid w:val="640055F8"/>
    <w:rsid w:val="640F4164"/>
    <w:rsid w:val="641061E8"/>
    <w:rsid w:val="6425F025"/>
    <w:rsid w:val="642C9032"/>
    <w:rsid w:val="6434EADE"/>
    <w:rsid w:val="6438E05F"/>
    <w:rsid w:val="644D30AD"/>
    <w:rsid w:val="644DF019"/>
    <w:rsid w:val="6453E881"/>
    <w:rsid w:val="64572CB8"/>
    <w:rsid w:val="645D56F5"/>
    <w:rsid w:val="645DE903"/>
    <w:rsid w:val="64650C1E"/>
    <w:rsid w:val="64809F1B"/>
    <w:rsid w:val="648524F9"/>
    <w:rsid w:val="64865A22"/>
    <w:rsid w:val="648CE850"/>
    <w:rsid w:val="64BBCEE2"/>
    <w:rsid w:val="64BCA3A6"/>
    <w:rsid w:val="64CAB0C8"/>
    <w:rsid w:val="64D1642F"/>
    <w:rsid w:val="64D660B3"/>
    <w:rsid w:val="64E9E398"/>
    <w:rsid w:val="65132662"/>
    <w:rsid w:val="6523534B"/>
    <w:rsid w:val="6531BDA7"/>
    <w:rsid w:val="65386909"/>
    <w:rsid w:val="6538BA69"/>
    <w:rsid w:val="653EB771"/>
    <w:rsid w:val="654000BD"/>
    <w:rsid w:val="654FD16C"/>
    <w:rsid w:val="6553FD33"/>
    <w:rsid w:val="65639824"/>
    <w:rsid w:val="6583618A"/>
    <w:rsid w:val="658A57F1"/>
    <w:rsid w:val="6593916D"/>
    <w:rsid w:val="65991622"/>
    <w:rsid w:val="65B085BE"/>
    <w:rsid w:val="65C2243D"/>
    <w:rsid w:val="65DE5BE9"/>
    <w:rsid w:val="65E937C0"/>
    <w:rsid w:val="65EAA088"/>
    <w:rsid w:val="65ED889B"/>
    <w:rsid w:val="65F8C27B"/>
    <w:rsid w:val="66066C39"/>
    <w:rsid w:val="660F237F"/>
    <w:rsid w:val="662E1EED"/>
    <w:rsid w:val="663180E3"/>
    <w:rsid w:val="66668040"/>
    <w:rsid w:val="6670443B"/>
    <w:rsid w:val="6674EE71"/>
    <w:rsid w:val="668B19F9"/>
    <w:rsid w:val="668C6652"/>
    <w:rsid w:val="668C6D28"/>
    <w:rsid w:val="668F7238"/>
    <w:rsid w:val="66A12E2A"/>
    <w:rsid w:val="66A3C725"/>
    <w:rsid w:val="66AB91D4"/>
    <w:rsid w:val="66B46901"/>
    <w:rsid w:val="66CACC21"/>
    <w:rsid w:val="66CB079A"/>
    <w:rsid w:val="66CBD6B2"/>
    <w:rsid w:val="66D460E4"/>
    <w:rsid w:val="66D5CA56"/>
    <w:rsid w:val="66DC12D2"/>
    <w:rsid w:val="66F6548D"/>
    <w:rsid w:val="66F82723"/>
    <w:rsid w:val="66FB7ED7"/>
    <w:rsid w:val="670B2818"/>
    <w:rsid w:val="670E3CD2"/>
    <w:rsid w:val="6718A266"/>
    <w:rsid w:val="671C50D3"/>
    <w:rsid w:val="671E35EB"/>
    <w:rsid w:val="67308A40"/>
    <w:rsid w:val="67325549"/>
    <w:rsid w:val="6742E88F"/>
    <w:rsid w:val="6747A5DE"/>
    <w:rsid w:val="674A2E83"/>
    <w:rsid w:val="67673B36"/>
    <w:rsid w:val="676DDBE7"/>
    <w:rsid w:val="67752B21"/>
    <w:rsid w:val="67763511"/>
    <w:rsid w:val="677A522C"/>
    <w:rsid w:val="67807334"/>
    <w:rsid w:val="6782321C"/>
    <w:rsid w:val="6794A02F"/>
    <w:rsid w:val="679616A1"/>
    <w:rsid w:val="679BE8FC"/>
    <w:rsid w:val="679BFCA5"/>
    <w:rsid w:val="67AD1826"/>
    <w:rsid w:val="67BEBCF5"/>
    <w:rsid w:val="67CBD3C4"/>
    <w:rsid w:val="67D05C7F"/>
    <w:rsid w:val="67D334F3"/>
    <w:rsid w:val="67E677C6"/>
    <w:rsid w:val="67E7522A"/>
    <w:rsid w:val="680027AF"/>
    <w:rsid w:val="68032AF4"/>
    <w:rsid w:val="6823A4F6"/>
    <w:rsid w:val="684B01AA"/>
    <w:rsid w:val="684C24AB"/>
    <w:rsid w:val="68593A22"/>
    <w:rsid w:val="68640AA3"/>
    <w:rsid w:val="6867B5DB"/>
    <w:rsid w:val="686E734B"/>
    <w:rsid w:val="687115E1"/>
    <w:rsid w:val="68787476"/>
    <w:rsid w:val="687CBB1B"/>
    <w:rsid w:val="6896F272"/>
    <w:rsid w:val="689705D5"/>
    <w:rsid w:val="689EC284"/>
    <w:rsid w:val="68AD85C9"/>
    <w:rsid w:val="68B5E9EA"/>
    <w:rsid w:val="68BA7C52"/>
    <w:rsid w:val="68CDCF00"/>
    <w:rsid w:val="68DE3DE1"/>
    <w:rsid w:val="68E32103"/>
    <w:rsid w:val="68F50841"/>
    <w:rsid w:val="68FC8486"/>
    <w:rsid w:val="6910947F"/>
    <w:rsid w:val="6920E62F"/>
    <w:rsid w:val="692132B0"/>
    <w:rsid w:val="692DB10A"/>
    <w:rsid w:val="692FFCC1"/>
    <w:rsid w:val="6933B879"/>
    <w:rsid w:val="69414D06"/>
    <w:rsid w:val="6947AFB8"/>
    <w:rsid w:val="694AE89C"/>
    <w:rsid w:val="694FC14C"/>
    <w:rsid w:val="69594AF9"/>
    <w:rsid w:val="69599402"/>
    <w:rsid w:val="696C415C"/>
    <w:rsid w:val="6975FB3B"/>
    <w:rsid w:val="6993D5BF"/>
    <w:rsid w:val="69A6957A"/>
    <w:rsid w:val="69AABF84"/>
    <w:rsid w:val="69AC5697"/>
    <w:rsid w:val="69B608A9"/>
    <w:rsid w:val="69B84B15"/>
    <w:rsid w:val="69C0B5FA"/>
    <w:rsid w:val="69D1CCF3"/>
    <w:rsid w:val="69E219C8"/>
    <w:rsid w:val="69E7CD39"/>
    <w:rsid w:val="69E82407"/>
    <w:rsid w:val="69E940F1"/>
    <w:rsid w:val="6A058D82"/>
    <w:rsid w:val="6A1E258A"/>
    <w:rsid w:val="6A1E59CE"/>
    <w:rsid w:val="6A1FF61D"/>
    <w:rsid w:val="6A1FFFAC"/>
    <w:rsid w:val="6A285F42"/>
    <w:rsid w:val="6A2A54FB"/>
    <w:rsid w:val="6A3ED43C"/>
    <w:rsid w:val="6A4B406A"/>
    <w:rsid w:val="6A513433"/>
    <w:rsid w:val="6A6538BB"/>
    <w:rsid w:val="6A70110E"/>
    <w:rsid w:val="6A7CC00B"/>
    <w:rsid w:val="6A7F0046"/>
    <w:rsid w:val="6A83975D"/>
    <w:rsid w:val="6A86B9D4"/>
    <w:rsid w:val="6AA8056C"/>
    <w:rsid w:val="6AAAD544"/>
    <w:rsid w:val="6AB12D6B"/>
    <w:rsid w:val="6AB5A384"/>
    <w:rsid w:val="6AB70089"/>
    <w:rsid w:val="6ABC2024"/>
    <w:rsid w:val="6AC122E0"/>
    <w:rsid w:val="6ACC33DA"/>
    <w:rsid w:val="6AD92871"/>
    <w:rsid w:val="6AEDBE05"/>
    <w:rsid w:val="6AEF8CAA"/>
    <w:rsid w:val="6AF33F86"/>
    <w:rsid w:val="6AFBD65D"/>
    <w:rsid w:val="6B087119"/>
    <w:rsid w:val="6B0A0DF3"/>
    <w:rsid w:val="6B1090B6"/>
    <w:rsid w:val="6B257209"/>
    <w:rsid w:val="6B357759"/>
    <w:rsid w:val="6B35B23C"/>
    <w:rsid w:val="6B435CD9"/>
    <w:rsid w:val="6B5F0E44"/>
    <w:rsid w:val="6B5F49DD"/>
    <w:rsid w:val="6B68BCBC"/>
    <w:rsid w:val="6B770ACD"/>
    <w:rsid w:val="6B84D2E2"/>
    <w:rsid w:val="6B8B63E1"/>
    <w:rsid w:val="6BA3E5F6"/>
    <w:rsid w:val="6BA6291A"/>
    <w:rsid w:val="6BB7861E"/>
    <w:rsid w:val="6BB8C781"/>
    <w:rsid w:val="6BE8F990"/>
    <w:rsid w:val="6BFE8C1B"/>
    <w:rsid w:val="6C039CED"/>
    <w:rsid w:val="6C05BF3A"/>
    <w:rsid w:val="6C148234"/>
    <w:rsid w:val="6C21C9C1"/>
    <w:rsid w:val="6C22B1C0"/>
    <w:rsid w:val="6C3979F4"/>
    <w:rsid w:val="6C3CBFA4"/>
    <w:rsid w:val="6C3F43C7"/>
    <w:rsid w:val="6C443849"/>
    <w:rsid w:val="6C495DBB"/>
    <w:rsid w:val="6C49F95E"/>
    <w:rsid w:val="6C4D40EC"/>
    <w:rsid w:val="6C4DC620"/>
    <w:rsid w:val="6C52EC35"/>
    <w:rsid w:val="6C533979"/>
    <w:rsid w:val="6C606518"/>
    <w:rsid w:val="6C64DEFF"/>
    <w:rsid w:val="6C66D480"/>
    <w:rsid w:val="6C6D246C"/>
    <w:rsid w:val="6C8C4F43"/>
    <w:rsid w:val="6C922805"/>
    <w:rsid w:val="6CB287AE"/>
    <w:rsid w:val="6CCE8E6A"/>
    <w:rsid w:val="6CE50181"/>
    <w:rsid w:val="6CE8B061"/>
    <w:rsid w:val="6CED3A0A"/>
    <w:rsid w:val="6CEF62A1"/>
    <w:rsid w:val="6CF4F987"/>
    <w:rsid w:val="6CFBAED8"/>
    <w:rsid w:val="6D0ABBB2"/>
    <w:rsid w:val="6D0E707D"/>
    <w:rsid w:val="6D1AF9EE"/>
    <w:rsid w:val="6D27B5FD"/>
    <w:rsid w:val="6D2E8BB4"/>
    <w:rsid w:val="6D40ECAF"/>
    <w:rsid w:val="6D47DBC9"/>
    <w:rsid w:val="6D5F495A"/>
    <w:rsid w:val="6D5FF92F"/>
    <w:rsid w:val="6D6512D3"/>
    <w:rsid w:val="6D6D1B6E"/>
    <w:rsid w:val="6D7339D0"/>
    <w:rsid w:val="6D811EC3"/>
    <w:rsid w:val="6D8CEA6F"/>
    <w:rsid w:val="6D9D49D8"/>
    <w:rsid w:val="6DA31AA2"/>
    <w:rsid w:val="6DAB9D13"/>
    <w:rsid w:val="6DB06A46"/>
    <w:rsid w:val="6DB86E0C"/>
    <w:rsid w:val="6DB9EC03"/>
    <w:rsid w:val="6DC4A945"/>
    <w:rsid w:val="6DE8FCE4"/>
    <w:rsid w:val="6DEB89C9"/>
    <w:rsid w:val="6E0FF6F3"/>
    <w:rsid w:val="6E20FFB8"/>
    <w:rsid w:val="6E2338E4"/>
    <w:rsid w:val="6E3142B8"/>
    <w:rsid w:val="6E51FDCA"/>
    <w:rsid w:val="6E5B07BF"/>
    <w:rsid w:val="6E617B29"/>
    <w:rsid w:val="6E6A83C2"/>
    <w:rsid w:val="6E72F71A"/>
    <w:rsid w:val="6EB4F618"/>
    <w:rsid w:val="6EB6A145"/>
    <w:rsid w:val="6EB747FF"/>
    <w:rsid w:val="6EC3D624"/>
    <w:rsid w:val="6ECA6805"/>
    <w:rsid w:val="6ED564F8"/>
    <w:rsid w:val="6ED7113F"/>
    <w:rsid w:val="6EDA9D10"/>
    <w:rsid w:val="6EDBFC94"/>
    <w:rsid w:val="6EE07472"/>
    <w:rsid w:val="6EE26494"/>
    <w:rsid w:val="6F153803"/>
    <w:rsid w:val="6F15AF99"/>
    <w:rsid w:val="6F1D0DAD"/>
    <w:rsid w:val="6F221C2B"/>
    <w:rsid w:val="6F236170"/>
    <w:rsid w:val="6F2567C0"/>
    <w:rsid w:val="6F25DBCC"/>
    <w:rsid w:val="6F2653DB"/>
    <w:rsid w:val="6F29452E"/>
    <w:rsid w:val="6F2B4969"/>
    <w:rsid w:val="6F2CBEFD"/>
    <w:rsid w:val="6F314DCE"/>
    <w:rsid w:val="6F323EF1"/>
    <w:rsid w:val="6F34EEA7"/>
    <w:rsid w:val="6F3BA533"/>
    <w:rsid w:val="6F43D98E"/>
    <w:rsid w:val="6F4CABB1"/>
    <w:rsid w:val="6F678AA7"/>
    <w:rsid w:val="6F6C0FBE"/>
    <w:rsid w:val="6F77757E"/>
    <w:rsid w:val="6F8A5F4E"/>
    <w:rsid w:val="6F8D575F"/>
    <w:rsid w:val="6FA76122"/>
    <w:rsid w:val="6FA9095A"/>
    <w:rsid w:val="6FAA0744"/>
    <w:rsid w:val="6FB748B9"/>
    <w:rsid w:val="6FBAF253"/>
    <w:rsid w:val="6FC9BE7A"/>
    <w:rsid w:val="6FCB2597"/>
    <w:rsid w:val="6FD11B7A"/>
    <w:rsid w:val="6FD65689"/>
    <w:rsid w:val="6FD81905"/>
    <w:rsid w:val="6FEE5D56"/>
    <w:rsid w:val="6FF181B6"/>
    <w:rsid w:val="70003559"/>
    <w:rsid w:val="70034499"/>
    <w:rsid w:val="700C239B"/>
    <w:rsid w:val="70246181"/>
    <w:rsid w:val="7024ADD0"/>
    <w:rsid w:val="7034CFBF"/>
    <w:rsid w:val="703B0258"/>
    <w:rsid w:val="704A3958"/>
    <w:rsid w:val="7057F818"/>
    <w:rsid w:val="7059E5EB"/>
    <w:rsid w:val="705F1E4C"/>
    <w:rsid w:val="706D88BC"/>
    <w:rsid w:val="707A767C"/>
    <w:rsid w:val="707C7852"/>
    <w:rsid w:val="707E438A"/>
    <w:rsid w:val="707EF5BD"/>
    <w:rsid w:val="7085E00B"/>
    <w:rsid w:val="70877791"/>
    <w:rsid w:val="70969BEC"/>
    <w:rsid w:val="709D01EB"/>
    <w:rsid w:val="70A34B41"/>
    <w:rsid w:val="70A7B2C6"/>
    <w:rsid w:val="70C281BF"/>
    <w:rsid w:val="70FDD9F0"/>
    <w:rsid w:val="70FEE12D"/>
    <w:rsid w:val="7108D163"/>
    <w:rsid w:val="710920AF"/>
    <w:rsid w:val="71097029"/>
    <w:rsid w:val="710D0888"/>
    <w:rsid w:val="71123112"/>
    <w:rsid w:val="7126C5A4"/>
    <w:rsid w:val="7130E988"/>
    <w:rsid w:val="713FBAF9"/>
    <w:rsid w:val="7150ED4E"/>
    <w:rsid w:val="71563D1F"/>
    <w:rsid w:val="715DE927"/>
    <w:rsid w:val="715FF3EE"/>
    <w:rsid w:val="71649E3F"/>
    <w:rsid w:val="71665A1E"/>
    <w:rsid w:val="717FBAE5"/>
    <w:rsid w:val="718F46E7"/>
    <w:rsid w:val="71908E0E"/>
    <w:rsid w:val="71A6211C"/>
    <w:rsid w:val="71B2EDFC"/>
    <w:rsid w:val="71B466A7"/>
    <w:rsid w:val="71B59B90"/>
    <w:rsid w:val="71BA6A09"/>
    <w:rsid w:val="71F4BA78"/>
    <w:rsid w:val="71FA738D"/>
    <w:rsid w:val="71FF42BA"/>
    <w:rsid w:val="720E37C5"/>
    <w:rsid w:val="7211F3E4"/>
    <w:rsid w:val="721DC422"/>
    <w:rsid w:val="723B5C4A"/>
    <w:rsid w:val="723CEC4A"/>
    <w:rsid w:val="726589E3"/>
    <w:rsid w:val="726A7E9B"/>
    <w:rsid w:val="7278EC71"/>
    <w:rsid w:val="728A12E1"/>
    <w:rsid w:val="7292EA37"/>
    <w:rsid w:val="729C2E82"/>
    <w:rsid w:val="72A023DC"/>
    <w:rsid w:val="72AB4B94"/>
    <w:rsid w:val="72ACCD50"/>
    <w:rsid w:val="72D3A347"/>
    <w:rsid w:val="72D68A13"/>
    <w:rsid w:val="72EC5A99"/>
    <w:rsid w:val="72FB75C4"/>
    <w:rsid w:val="72FC7ED9"/>
    <w:rsid w:val="730692F4"/>
    <w:rsid w:val="730A0020"/>
    <w:rsid w:val="730B34C7"/>
    <w:rsid w:val="73357D39"/>
    <w:rsid w:val="7335DA60"/>
    <w:rsid w:val="7335F914"/>
    <w:rsid w:val="7342C57D"/>
    <w:rsid w:val="734CEBF8"/>
    <w:rsid w:val="734FDEBA"/>
    <w:rsid w:val="737ED830"/>
    <w:rsid w:val="73807435"/>
    <w:rsid w:val="73839996"/>
    <w:rsid w:val="738757AF"/>
    <w:rsid w:val="73893AFA"/>
    <w:rsid w:val="739EAECA"/>
    <w:rsid w:val="739F4C6F"/>
    <w:rsid w:val="73D8FD95"/>
    <w:rsid w:val="73E0E802"/>
    <w:rsid w:val="73F806FF"/>
    <w:rsid w:val="74015FB8"/>
    <w:rsid w:val="7407FFB1"/>
    <w:rsid w:val="740ABED3"/>
    <w:rsid w:val="741CB02D"/>
    <w:rsid w:val="7422A8F6"/>
    <w:rsid w:val="742C314A"/>
    <w:rsid w:val="743464E6"/>
    <w:rsid w:val="74383861"/>
    <w:rsid w:val="74566CA8"/>
    <w:rsid w:val="745E31D9"/>
    <w:rsid w:val="74700918"/>
    <w:rsid w:val="7497A904"/>
    <w:rsid w:val="749EF87A"/>
    <w:rsid w:val="74A7863D"/>
    <w:rsid w:val="74B81AF5"/>
    <w:rsid w:val="74BFB5DB"/>
    <w:rsid w:val="74CE24C0"/>
    <w:rsid w:val="74E1E6DE"/>
    <w:rsid w:val="74F0708F"/>
    <w:rsid w:val="74F17683"/>
    <w:rsid w:val="74F46CD1"/>
    <w:rsid w:val="7518F42D"/>
    <w:rsid w:val="751D6966"/>
    <w:rsid w:val="75302851"/>
    <w:rsid w:val="753400F2"/>
    <w:rsid w:val="75604091"/>
    <w:rsid w:val="7562E625"/>
    <w:rsid w:val="75681B30"/>
    <w:rsid w:val="756BF8E1"/>
    <w:rsid w:val="756E76FC"/>
    <w:rsid w:val="7577048C"/>
    <w:rsid w:val="75798F7D"/>
    <w:rsid w:val="758AE168"/>
    <w:rsid w:val="75A26650"/>
    <w:rsid w:val="75A53CFD"/>
    <w:rsid w:val="75A5C138"/>
    <w:rsid w:val="75AAFF80"/>
    <w:rsid w:val="75B5F223"/>
    <w:rsid w:val="75BB3339"/>
    <w:rsid w:val="75D04CA0"/>
    <w:rsid w:val="75D38D64"/>
    <w:rsid w:val="75F2E1F7"/>
    <w:rsid w:val="75F8F5CD"/>
    <w:rsid w:val="760FE065"/>
    <w:rsid w:val="7616C38E"/>
    <w:rsid w:val="761B67F2"/>
    <w:rsid w:val="761FA2DB"/>
    <w:rsid w:val="76253F93"/>
    <w:rsid w:val="762925E7"/>
    <w:rsid w:val="762A6F2E"/>
    <w:rsid w:val="76472515"/>
    <w:rsid w:val="764C1DC0"/>
    <w:rsid w:val="764D060E"/>
    <w:rsid w:val="764D0D3A"/>
    <w:rsid w:val="764D988D"/>
    <w:rsid w:val="76511E2B"/>
    <w:rsid w:val="766FFC4B"/>
    <w:rsid w:val="767D8A15"/>
    <w:rsid w:val="768553DD"/>
    <w:rsid w:val="76880254"/>
    <w:rsid w:val="76A92397"/>
    <w:rsid w:val="76B1600B"/>
    <w:rsid w:val="76B95BB5"/>
    <w:rsid w:val="76B96370"/>
    <w:rsid w:val="76C79035"/>
    <w:rsid w:val="76CD89EB"/>
    <w:rsid w:val="76CE811D"/>
    <w:rsid w:val="76CFE63C"/>
    <w:rsid w:val="76D1D4AA"/>
    <w:rsid w:val="76D4AEFF"/>
    <w:rsid w:val="76ED85F4"/>
    <w:rsid w:val="76F003A5"/>
    <w:rsid w:val="76F19AAE"/>
    <w:rsid w:val="77058BD2"/>
    <w:rsid w:val="7706B34B"/>
    <w:rsid w:val="77362A8F"/>
    <w:rsid w:val="7740CB78"/>
    <w:rsid w:val="77502DE4"/>
    <w:rsid w:val="77546492"/>
    <w:rsid w:val="7757DE76"/>
    <w:rsid w:val="7758D2EF"/>
    <w:rsid w:val="77643A18"/>
    <w:rsid w:val="7764CA12"/>
    <w:rsid w:val="777B96D9"/>
    <w:rsid w:val="77846F95"/>
    <w:rsid w:val="778B3578"/>
    <w:rsid w:val="7794AD24"/>
    <w:rsid w:val="779EA505"/>
    <w:rsid w:val="77A75854"/>
    <w:rsid w:val="77B54232"/>
    <w:rsid w:val="77B6C6C4"/>
    <w:rsid w:val="77D77295"/>
    <w:rsid w:val="77F23B45"/>
    <w:rsid w:val="77F951ED"/>
    <w:rsid w:val="78063781"/>
    <w:rsid w:val="7812DCED"/>
    <w:rsid w:val="78325F91"/>
    <w:rsid w:val="7844C241"/>
    <w:rsid w:val="784A00C3"/>
    <w:rsid w:val="784D3986"/>
    <w:rsid w:val="7850AB2E"/>
    <w:rsid w:val="78714DEB"/>
    <w:rsid w:val="787755BA"/>
    <w:rsid w:val="787A7BAB"/>
    <w:rsid w:val="7885DD7B"/>
    <w:rsid w:val="78919251"/>
    <w:rsid w:val="78B76BB3"/>
    <w:rsid w:val="78C8C4A1"/>
    <w:rsid w:val="78D481C2"/>
    <w:rsid w:val="78E2E15F"/>
    <w:rsid w:val="78E53F76"/>
    <w:rsid w:val="78F468B1"/>
    <w:rsid w:val="7906C521"/>
    <w:rsid w:val="790E8BCB"/>
    <w:rsid w:val="79167D08"/>
    <w:rsid w:val="7921FEF2"/>
    <w:rsid w:val="79276F5B"/>
    <w:rsid w:val="792D1744"/>
    <w:rsid w:val="793152E8"/>
    <w:rsid w:val="795046C5"/>
    <w:rsid w:val="79557CB0"/>
    <w:rsid w:val="7957E68F"/>
    <w:rsid w:val="796217B5"/>
    <w:rsid w:val="7963E5C6"/>
    <w:rsid w:val="797738D3"/>
    <w:rsid w:val="797A0CE5"/>
    <w:rsid w:val="797A305B"/>
    <w:rsid w:val="798B92CC"/>
    <w:rsid w:val="799C3019"/>
    <w:rsid w:val="799DD23B"/>
    <w:rsid w:val="79B07F60"/>
    <w:rsid w:val="79B1C597"/>
    <w:rsid w:val="79B7BD86"/>
    <w:rsid w:val="79DCED2C"/>
    <w:rsid w:val="79EB414E"/>
    <w:rsid w:val="79EF1B33"/>
    <w:rsid w:val="79F57667"/>
    <w:rsid w:val="7A062856"/>
    <w:rsid w:val="7A13DA94"/>
    <w:rsid w:val="7A24DAF4"/>
    <w:rsid w:val="7A272500"/>
    <w:rsid w:val="7A275B1F"/>
    <w:rsid w:val="7A277056"/>
    <w:rsid w:val="7A2A058D"/>
    <w:rsid w:val="7A2EAB20"/>
    <w:rsid w:val="7A325152"/>
    <w:rsid w:val="7A468FBB"/>
    <w:rsid w:val="7A48D22F"/>
    <w:rsid w:val="7A5DCC4E"/>
    <w:rsid w:val="7A783CE7"/>
    <w:rsid w:val="7A9C3831"/>
    <w:rsid w:val="7AA30AB7"/>
    <w:rsid w:val="7AA6A66A"/>
    <w:rsid w:val="7AAB665A"/>
    <w:rsid w:val="7AB1FF36"/>
    <w:rsid w:val="7ABB0683"/>
    <w:rsid w:val="7AD7A958"/>
    <w:rsid w:val="7AE586E5"/>
    <w:rsid w:val="7AF5F3DC"/>
    <w:rsid w:val="7B00EACB"/>
    <w:rsid w:val="7B01545D"/>
    <w:rsid w:val="7B0BA389"/>
    <w:rsid w:val="7B12AF1A"/>
    <w:rsid w:val="7B1FD455"/>
    <w:rsid w:val="7B2963E1"/>
    <w:rsid w:val="7B32349B"/>
    <w:rsid w:val="7B4E7934"/>
    <w:rsid w:val="7B5680DB"/>
    <w:rsid w:val="7B5A4A27"/>
    <w:rsid w:val="7B68071E"/>
    <w:rsid w:val="7B8292BD"/>
    <w:rsid w:val="7B8640CC"/>
    <w:rsid w:val="7B936731"/>
    <w:rsid w:val="7B9715CC"/>
    <w:rsid w:val="7B9CB9A4"/>
    <w:rsid w:val="7BA149C4"/>
    <w:rsid w:val="7BA95066"/>
    <w:rsid w:val="7BAE8C48"/>
    <w:rsid w:val="7BC05B6E"/>
    <w:rsid w:val="7BC9B8C2"/>
    <w:rsid w:val="7BD1D866"/>
    <w:rsid w:val="7BDC22C9"/>
    <w:rsid w:val="7BF2D1AF"/>
    <w:rsid w:val="7BFBC816"/>
    <w:rsid w:val="7C05135A"/>
    <w:rsid w:val="7C0576D5"/>
    <w:rsid w:val="7C0D2181"/>
    <w:rsid w:val="7C13C05A"/>
    <w:rsid w:val="7C15F288"/>
    <w:rsid w:val="7C1AB770"/>
    <w:rsid w:val="7C1D8A33"/>
    <w:rsid w:val="7C2106DF"/>
    <w:rsid w:val="7C23FC59"/>
    <w:rsid w:val="7C28903F"/>
    <w:rsid w:val="7C2FD427"/>
    <w:rsid w:val="7C3141C9"/>
    <w:rsid w:val="7C358BB0"/>
    <w:rsid w:val="7C3BB07C"/>
    <w:rsid w:val="7C3E142A"/>
    <w:rsid w:val="7C4257E9"/>
    <w:rsid w:val="7C4FFB55"/>
    <w:rsid w:val="7C5B191D"/>
    <w:rsid w:val="7C657DF6"/>
    <w:rsid w:val="7C746572"/>
    <w:rsid w:val="7C7799C6"/>
    <w:rsid w:val="7C827894"/>
    <w:rsid w:val="7C90260E"/>
    <w:rsid w:val="7C9066BE"/>
    <w:rsid w:val="7C9167B2"/>
    <w:rsid w:val="7CB7DA23"/>
    <w:rsid w:val="7CBDA358"/>
    <w:rsid w:val="7CE36F56"/>
    <w:rsid w:val="7CEC5FAC"/>
    <w:rsid w:val="7CF52C40"/>
    <w:rsid w:val="7CF59670"/>
    <w:rsid w:val="7D01E670"/>
    <w:rsid w:val="7D07E8B1"/>
    <w:rsid w:val="7D0E5865"/>
    <w:rsid w:val="7D1BF78D"/>
    <w:rsid w:val="7D1DCCAC"/>
    <w:rsid w:val="7D2FFD64"/>
    <w:rsid w:val="7D395DE0"/>
    <w:rsid w:val="7D4391CF"/>
    <w:rsid w:val="7D46F7FD"/>
    <w:rsid w:val="7D4FCF04"/>
    <w:rsid w:val="7D6E1DDE"/>
    <w:rsid w:val="7D71BC2A"/>
    <w:rsid w:val="7D7B8424"/>
    <w:rsid w:val="7D9219A8"/>
    <w:rsid w:val="7D950AAC"/>
    <w:rsid w:val="7D9515BE"/>
    <w:rsid w:val="7D9A4D23"/>
    <w:rsid w:val="7D9AFB35"/>
    <w:rsid w:val="7D9C9045"/>
    <w:rsid w:val="7D9F62C3"/>
    <w:rsid w:val="7DA7AAC3"/>
    <w:rsid w:val="7DA8C27D"/>
    <w:rsid w:val="7DB2172B"/>
    <w:rsid w:val="7DB37486"/>
    <w:rsid w:val="7DC5B7A8"/>
    <w:rsid w:val="7DC66B6B"/>
    <w:rsid w:val="7DC7E702"/>
    <w:rsid w:val="7DE4C693"/>
    <w:rsid w:val="7DF59B3B"/>
    <w:rsid w:val="7DF6C249"/>
    <w:rsid w:val="7E058BFF"/>
    <w:rsid w:val="7E08DCB2"/>
    <w:rsid w:val="7E1E11D1"/>
    <w:rsid w:val="7E1E5F9A"/>
    <w:rsid w:val="7E29918F"/>
    <w:rsid w:val="7E3DDB8D"/>
    <w:rsid w:val="7E4602E2"/>
    <w:rsid w:val="7E612A07"/>
    <w:rsid w:val="7E79B963"/>
    <w:rsid w:val="7E8B110A"/>
    <w:rsid w:val="7E935EA4"/>
    <w:rsid w:val="7E99E769"/>
    <w:rsid w:val="7EB08AD3"/>
    <w:rsid w:val="7EB4EFBF"/>
    <w:rsid w:val="7EBA3FFB"/>
    <w:rsid w:val="7EBC595E"/>
    <w:rsid w:val="7EBFEEA8"/>
    <w:rsid w:val="7EC161CC"/>
    <w:rsid w:val="7ECCEED3"/>
    <w:rsid w:val="7ED3D60E"/>
    <w:rsid w:val="7ED75911"/>
    <w:rsid w:val="7EDCE3E5"/>
    <w:rsid w:val="7F03B8EC"/>
    <w:rsid w:val="7F09974F"/>
    <w:rsid w:val="7F0B523F"/>
    <w:rsid w:val="7F13FB37"/>
    <w:rsid w:val="7F1C62BF"/>
    <w:rsid w:val="7F1E2B40"/>
    <w:rsid w:val="7F243302"/>
    <w:rsid w:val="7F254D28"/>
    <w:rsid w:val="7F31C63B"/>
    <w:rsid w:val="7F3F2235"/>
    <w:rsid w:val="7F5A692E"/>
    <w:rsid w:val="7F6ACA0C"/>
    <w:rsid w:val="7F7FFD03"/>
    <w:rsid w:val="7F80A0D0"/>
    <w:rsid w:val="7F821DCF"/>
    <w:rsid w:val="7F85025B"/>
    <w:rsid w:val="7F855DC0"/>
    <w:rsid w:val="7F880FD5"/>
    <w:rsid w:val="7F9C7DBD"/>
    <w:rsid w:val="7F9FD3D1"/>
    <w:rsid w:val="7F9FDEEF"/>
    <w:rsid w:val="7FADA101"/>
    <w:rsid w:val="7FBA549C"/>
    <w:rsid w:val="7FC0AFED"/>
    <w:rsid w:val="7FD1D4D7"/>
    <w:rsid w:val="7FE43A1D"/>
    <w:rsid w:val="7FF6986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B18FB0"/>
  <w15:chartTrackingRefBased/>
  <w15:docId w15:val="{E3CABC84-5B5A-45DD-8581-89108917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F12D7"/>
    <w:rPr>
      <w:b/>
      <w:bCs/>
    </w:rPr>
  </w:style>
  <w:style w:type="character" w:customStyle="1" w:styleId="CommentSubjectChar">
    <w:name w:val="Comment Subject Char"/>
    <w:basedOn w:val="CommentTextChar"/>
    <w:link w:val="CommentSubject"/>
    <w:uiPriority w:val="99"/>
    <w:semiHidden/>
    <w:rsid w:val="002F12D7"/>
    <w:rPr>
      <w:b/>
      <w:bCs/>
      <w:sz w:val="20"/>
      <w:szCs w:val="20"/>
    </w:rPr>
  </w:style>
  <w:style w:type="character" w:styleId="Mention">
    <w:name w:val="Mention"/>
    <w:basedOn w:val="DefaultParagraphFont"/>
    <w:uiPriority w:val="99"/>
    <w:unhideWhenUsed/>
    <w:rsid w:val="003D2017"/>
    <w:rPr>
      <w:color w:val="2B579A"/>
      <w:shd w:val="clear" w:color="auto" w:fill="E1DFDD"/>
    </w:rPr>
  </w:style>
  <w:style w:type="character" w:styleId="Hyperlink">
    <w:name w:val="Hyperlink"/>
    <w:basedOn w:val="DefaultParagraphFont"/>
    <w:uiPriority w:val="99"/>
    <w:unhideWhenUsed/>
    <w:rsid w:val="00227E33"/>
    <w:rPr>
      <w:color w:val="467886" w:themeColor="hyperlink"/>
      <w:u w:val="single"/>
    </w:rPr>
  </w:style>
  <w:style w:type="character" w:styleId="UnresolvedMention">
    <w:name w:val="Unresolved Mention"/>
    <w:basedOn w:val="DefaultParagraphFont"/>
    <w:uiPriority w:val="99"/>
    <w:semiHidden/>
    <w:unhideWhenUsed/>
    <w:rsid w:val="00227E33"/>
    <w:rPr>
      <w:color w:val="605E5C"/>
      <w:shd w:val="clear" w:color="auto" w:fill="E1DFDD"/>
    </w:rPr>
  </w:style>
  <w:style w:type="paragraph" w:styleId="Revision">
    <w:name w:val="Revision"/>
    <w:hidden/>
    <w:uiPriority w:val="99"/>
    <w:semiHidden/>
    <w:rsid w:val="00E256A2"/>
    <w:pPr>
      <w:spacing w:after="0" w:line="240" w:lineRule="auto"/>
    </w:pPr>
  </w:style>
  <w:style w:type="paragraph" w:styleId="ListParagraph">
    <w:name w:val="List Paragraph"/>
    <w:basedOn w:val="Normal"/>
    <w:uiPriority w:val="34"/>
    <w:qFormat/>
    <w:rsid w:val="7CBDA358"/>
    <w:pPr>
      <w:ind w:left="720"/>
      <w:contextualSpacing/>
    </w:pPr>
  </w:style>
  <w:style w:type="paragraph" w:styleId="Header">
    <w:name w:val="header"/>
    <w:basedOn w:val="Normal"/>
    <w:link w:val="HeaderChar"/>
    <w:uiPriority w:val="99"/>
    <w:unhideWhenUsed/>
    <w:rsid w:val="00AC5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8AB"/>
  </w:style>
  <w:style w:type="paragraph" w:styleId="Footer">
    <w:name w:val="footer"/>
    <w:basedOn w:val="Normal"/>
    <w:link w:val="FooterChar"/>
    <w:uiPriority w:val="99"/>
    <w:unhideWhenUsed/>
    <w:rsid w:val="00AC5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8AB"/>
  </w:style>
  <w:style w:type="paragraph" w:styleId="FootnoteText">
    <w:name w:val="footnote text"/>
    <w:basedOn w:val="Normal"/>
    <w:link w:val="FootnoteTextChar"/>
    <w:uiPriority w:val="99"/>
    <w:semiHidden/>
    <w:unhideWhenUsed/>
    <w:rsid w:val="00AC58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58AB"/>
    <w:rPr>
      <w:sz w:val="20"/>
      <w:szCs w:val="20"/>
    </w:rPr>
  </w:style>
  <w:style w:type="character" w:styleId="FootnoteReference">
    <w:name w:val="footnote reference"/>
    <w:basedOn w:val="DefaultParagraphFont"/>
    <w:uiPriority w:val="99"/>
    <w:semiHidden/>
    <w:unhideWhenUsed/>
    <w:rsid w:val="00AC58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tate xmlns="3f455286-6ee5-4bed-910d-8bb2068730de" xsi:nil="true"/>
    <Program xmlns="3f455286-6ee5-4bed-910d-8bb2068730de" xsi:nil="true"/>
    <Date xmlns="3f455286-6ee5-4bed-910d-8bb2068730de" xsi:nil="true"/>
    <SharedWithUsers xmlns="a8f4f48c-d55d-4625-8121-08fdad9dc02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AF096-07AA-450E-A7F4-035F76CA3CDF}">
  <ds:schemaRefs>
    <ds:schemaRef ds:uri="http://schemas.microsoft.com/office/2006/metadata/properties"/>
    <ds:schemaRef ds:uri="http://schemas.microsoft.com/office/infopath/2007/PartnerControls"/>
    <ds:schemaRef ds:uri="2a2db8c4-56ab-4882-a5d0-0fe8165c6658"/>
    <ds:schemaRef ds:uri="3f455286-6ee5-4bed-910d-8bb2068730de"/>
    <ds:schemaRef ds:uri="a8f4f48c-d55d-4625-8121-08fdad9dc02e"/>
  </ds:schemaRefs>
</ds:datastoreItem>
</file>

<file path=customXml/itemProps2.xml><?xml version="1.0" encoding="utf-8"?>
<ds:datastoreItem xmlns:ds="http://schemas.openxmlformats.org/officeDocument/2006/customXml" ds:itemID="{521D7F51-9868-4B5C-A4F3-99C01260264D}">
  <ds:schemaRefs>
    <ds:schemaRef ds:uri="http://schemas.microsoft.com/sharepoint/v3/contenttype/forms"/>
  </ds:schemaRefs>
</ds:datastoreItem>
</file>

<file path=customXml/itemProps3.xml><?xml version="1.0" encoding="utf-8"?>
<ds:datastoreItem xmlns:ds="http://schemas.openxmlformats.org/officeDocument/2006/customXml" ds:itemID="{268BC12E-0331-4DEE-B5E8-DB8748C738C1}">
  <ds:schemaRefs>
    <ds:schemaRef ds:uri="http://schemas.openxmlformats.org/officeDocument/2006/bibliography"/>
  </ds:schemaRefs>
</ds:datastoreItem>
</file>

<file path=customXml/itemProps4.xml><?xml version="1.0" encoding="utf-8"?>
<ds:datastoreItem xmlns:ds="http://schemas.openxmlformats.org/officeDocument/2006/customXml" ds:itemID="{8DC5BD14-0468-4C4D-9924-735297696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4746</Words>
  <Characters>28049</Characters>
  <Application>Microsoft Office Word</Application>
  <DocSecurity>0</DocSecurity>
  <Lines>596</Lines>
  <Paragraphs>100</Paragraphs>
  <ScaleCrop>false</ScaleCrop>
  <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Julia</dc:creator>
  <cp:lastModifiedBy>Pilgrim, Christine</cp:lastModifiedBy>
  <cp:revision>2370</cp:revision>
  <dcterms:created xsi:type="dcterms:W3CDTF">2026-07-20T17:47:00Z</dcterms:created>
  <dcterms:modified xsi:type="dcterms:W3CDTF">2026-09-10T21:53:00Z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;#Administrative;#</vt:lpwstr>
  </property>
  <property fmtid="{D5CDD505-2E9C-101B-9397-08002B2CF9AE}" pid="3" name="ClassificationContentMarkingFooterFontProps">
    <vt:lpwstr>#000000,10,Aptos</vt:lpwstr>
  </property>
  <property fmtid="{D5CDD505-2E9C-101B-9397-08002B2CF9AE}" pid="4" name="ClassificationContentMarkingFooterShapeIds">
    <vt:lpwstr>1327a840</vt:lpwstr>
  </property>
  <property fmtid="{D5CDD505-2E9C-101B-9397-08002B2CF9AE}" pid="5" name="ClassificationContentMarkingFooterText">
    <vt:lpwstr>Sensitive in accordance with 32 CFR Part 2002</vt:lpwstr>
  </property>
  <property fmtid="{D5CDD505-2E9C-101B-9397-08002B2CF9AE}" pid="6" name="ComplianceAssetId">
    <vt:lpwstr/>
  </property>
  <property fmtid="{D5CDD505-2E9C-101B-9397-08002B2CF9AE}" pid="7" name="ContentTypeId">
    <vt:lpwstr>0x010100763533BEB675C04DB21CC43BAEAA1C35</vt:lpwstr>
  </property>
  <property fmtid="{D5CDD505-2E9C-101B-9397-08002B2CF9AE}" pid="8" name="docLang">
    <vt:lpwstr>en</vt:lpwstr>
  </property>
  <property fmtid="{D5CDD505-2E9C-101B-9397-08002B2CF9AE}" pid="9" name="Finished">
    <vt:bool>false</vt:bool>
  </property>
  <property fmtid="{D5CDD505-2E9C-101B-9397-08002B2CF9AE}" pid="10" name="MediaServiceImageTags">
    <vt:lpwstr/>
  </property>
  <property fmtid="{D5CDD505-2E9C-101B-9397-08002B2CF9AE}" pid="11" name="Order">
    <vt:r8>568700</vt:r8>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