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7591C" w:rsidRPr="00CC2952" w:rsidP="00D7591C" w14:paraId="760AA3E3" w14:textId="77777777">
      <w:pPr>
        <w:spacing w:after="240"/>
        <w:contextualSpacing/>
        <w:jc w:val="center"/>
        <w:rPr>
          <w:rFonts w:ascii="Aparajita" w:hAnsi="Aparajita" w:cs="Aparajita"/>
          <w:b/>
          <w:color w:val="211050"/>
        </w:rPr>
      </w:pPr>
      <w:r w:rsidRPr="00CC2952">
        <w:rPr>
          <w:rFonts w:ascii="Aparajita" w:hAnsi="Aparajita" w:cs="Aparajita"/>
          <w:b/>
          <w:color w:val="211050"/>
        </w:rPr>
        <w:t>Recognizing Inspirational School Employees (RISE) Award</w:t>
      </w:r>
    </w:p>
    <w:p w:rsidR="00D7591C" w:rsidRPr="00CC2952" w:rsidP="00D7591C" w14:paraId="113E323B" w14:textId="77777777">
      <w:pPr>
        <w:spacing w:after="240"/>
        <w:contextualSpacing/>
        <w:jc w:val="center"/>
        <w:rPr>
          <w:rFonts w:ascii="Aparajita" w:hAnsi="Aparajita" w:cs="Aparajita"/>
          <w:b/>
          <w:color w:val="211050"/>
        </w:rPr>
      </w:pPr>
      <w:r w:rsidRPr="00CC2952">
        <w:rPr>
          <w:rFonts w:ascii="Aparajita" w:hAnsi="Aparajita" w:cs="Aparajita"/>
          <w:b/>
          <w:color w:val="211050"/>
        </w:rPr>
        <w:t>Criteria</w:t>
      </w:r>
    </w:p>
    <w:p w:rsidR="00D7591C" w:rsidRPr="006E2DE6" w:rsidP="00D7591C" w14:paraId="1A19B12A" w14:textId="77777777">
      <w:pPr>
        <w:spacing w:after="240"/>
        <w:contextualSpacing/>
        <w:rPr>
          <w:rFonts w:ascii="Aparajita" w:hAnsi="Aparajita" w:cs="Aparajita"/>
          <w:b/>
        </w:rPr>
      </w:pPr>
    </w:p>
    <w:p w:rsidR="00D7591C" w:rsidRPr="006E2DE6" w:rsidP="00D7591C" w14:paraId="66AE66C8" w14:textId="77777777">
      <w:pPr>
        <w:spacing w:after="240"/>
        <w:contextualSpacing/>
        <w:rPr>
          <w:rFonts w:ascii="Aparajita" w:hAnsi="Aparajita" w:cs="Aparajita"/>
          <w:b/>
        </w:rPr>
      </w:pPr>
      <w:r w:rsidRPr="006E2DE6">
        <w:rPr>
          <w:rFonts w:ascii="Aparajita" w:hAnsi="Aparajita" w:cs="Aparajita"/>
          <w:b/>
        </w:rPr>
        <w:t>Purpose</w:t>
      </w:r>
    </w:p>
    <w:p w:rsidR="00D7591C" w:rsidRPr="006E2DE6" w:rsidP="00D7591C" w14:paraId="4BA9EE48" w14:textId="77777777">
      <w:pPr>
        <w:spacing w:after="240"/>
        <w:contextualSpacing/>
        <w:rPr>
          <w:rFonts w:ascii="Aparajita" w:hAnsi="Aparajita" w:cs="Aparajita"/>
        </w:rPr>
      </w:pPr>
      <w:bookmarkStart w:id="0" w:name="_Hlk17719779"/>
      <w:r w:rsidRPr="006E2DE6">
        <w:rPr>
          <w:rFonts w:ascii="Aparajita" w:hAnsi="Aparajita" w:cs="Aparajita"/>
        </w:rPr>
        <w:t xml:space="preserve">The purpose of the Recognizing Inspirational School Employees (RISE) </w:t>
      </w:r>
      <w:r w:rsidRPr="006E2DE6" w:rsidR="004A226F">
        <w:rPr>
          <w:rFonts w:ascii="Aparajita" w:hAnsi="Aparajita" w:cs="Aparajita"/>
        </w:rPr>
        <w:t>A</w:t>
      </w:r>
      <w:r w:rsidRPr="006E2DE6">
        <w:rPr>
          <w:rFonts w:ascii="Aparajita" w:hAnsi="Aparajita" w:cs="Aparajita"/>
        </w:rPr>
        <w:t xml:space="preserve">ward is to recognize and promote the commitment and excellence exhibited by </w:t>
      </w:r>
      <w:r w:rsidR="007527A6">
        <w:rPr>
          <w:rFonts w:ascii="Aparajita" w:hAnsi="Aparajita" w:cs="Aparajita"/>
        </w:rPr>
        <w:t xml:space="preserve">full- or part-time </w:t>
      </w:r>
      <w:r w:rsidRPr="006E2DE6">
        <w:rPr>
          <w:rFonts w:ascii="Aparajita" w:hAnsi="Aparajita" w:cs="Aparajita"/>
        </w:rPr>
        <w:t>classified school employees who provide exemplary service to students in pre</w:t>
      </w:r>
      <w:r w:rsidRPr="006E2DE6" w:rsidR="004A226F">
        <w:rPr>
          <w:rFonts w:ascii="Aparajita" w:hAnsi="Aparajita" w:cs="Aparajita"/>
        </w:rPr>
        <w:t>-</w:t>
      </w:r>
      <w:r w:rsidRPr="006E2DE6">
        <w:rPr>
          <w:rFonts w:ascii="Aparajita" w:hAnsi="Aparajita" w:cs="Aparajita"/>
        </w:rPr>
        <w:t>kindergarten through high school.</w:t>
      </w:r>
      <w:r>
        <w:rPr>
          <w:rStyle w:val="FootnoteReference"/>
          <w:rFonts w:ascii="Aparajita" w:hAnsi="Aparajita" w:cs="Aparajita"/>
        </w:rPr>
        <w:footnoteReference w:id="3"/>
      </w:r>
    </w:p>
    <w:bookmarkEnd w:id="0"/>
    <w:p w:rsidR="00D7591C" w:rsidRPr="006E2DE6" w:rsidP="00D7591C" w14:paraId="51272203" w14:textId="77777777">
      <w:pPr>
        <w:spacing w:after="240"/>
        <w:contextualSpacing/>
        <w:rPr>
          <w:rFonts w:ascii="Aparajita" w:hAnsi="Aparajita" w:cs="Aparajita"/>
        </w:rPr>
      </w:pPr>
    </w:p>
    <w:p w:rsidR="00D7591C" w:rsidRPr="006E2DE6" w:rsidP="00D7591C" w14:paraId="6550AF78" w14:textId="77777777">
      <w:pPr>
        <w:spacing w:after="240"/>
        <w:contextualSpacing/>
        <w:rPr>
          <w:rFonts w:ascii="Aparajita" w:hAnsi="Aparajita" w:cs="Aparajita"/>
          <w:b/>
        </w:rPr>
      </w:pPr>
      <w:r w:rsidRPr="006E2DE6">
        <w:rPr>
          <w:rFonts w:ascii="Aparajita" w:hAnsi="Aparajita" w:cs="Aparajita"/>
          <w:b/>
        </w:rPr>
        <w:t>Timeframe</w:t>
      </w:r>
    </w:p>
    <w:p w:rsidR="00D7591C" w:rsidRPr="006E2DE6" w:rsidP="00D7591C" w14:paraId="63687B63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 xml:space="preserve">The U.S. </w:t>
      </w:r>
      <w:r w:rsidRPr="006E2DE6" w:rsidR="004A226F">
        <w:rPr>
          <w:rFonts w:ascii="Aparajita" w:hAnsi="Aparajita" w:cs="Aparajita"/>
        </w:rPr>
        <w:t xml:space="preserve">Department </w:t>
      </w:r>
      <w:r w:rsidRPr="006E2DE6">
        <w:rPr>
          <w:rFonts w:ascii="Aparajita" w:hAnsi="Aparajita" w:cs="Aparajita"/>
        </w:rPr>
        <w:t xml:space="preserve">of Education </w:t>
      </w:r>
      <w:r w:rsidRPr="006E2DE6" w:rsidR="004A226F">
        <w:rPr>
          <w:rFonts w:ascii="Aparajita" w:hAnsi="Aparajita" w:cs="Aparajita"/>
        </w:rPr>
        <w:t xml:space="preserve">(Department) </w:t>
      </w:r>
      <w:r w:rsidRPr="006E2DE6">
        <w:rPr>
          <w:rFonts w:ascii="Aparajita" w:hAnsi="Aparajita" w:cs="Aparajita"/>
        </w:rPr>
        <w:t xml:space="preserve">invites the governor of each state to nominate up to two classified school employees by </w:t>
      </w:r>
      <w:r w:rsidRPr="006E2DE6" w:rsidR="004A226F">
        <w:rPr>
          <w:rFonts w:ascii="Aparajita" w:hAnsi="Aparajita" w:cs="Aparajita"/>
        </w:rPr>
        <w:t xml:space="preserve">November </w:t>
      </w:r>
      <w:r w:rsidRPr="006E2DE6" w:rsidR="00083A2B">
        <w:rPr>
          <w:rFonts w:ascii="Aparajita" w:hAnsi="Aparajita" w:cs="Aparajita"/>
        </w:rPr>
        <w:t>1</w:t>
      </w:r>
      <w:r w:rsidRPr="006E2DE6">
        <w:rPr>
          <w:rFonts w:ascii="Aparajita" w:hAnsi="Aparajita" w:cs="Aparajita"/>
        </w:rPr>
        <w:t xml:space="preserve">, 2020.  The Secretary of Education will select a single classified school employee to receive the RISE Award for that </w:t>
      </w:r>
      <w:r w:rsidRPr="006E2DE6" w:rsidR="004A226F">
        <w:rPr>
          <w:rFonts w:ascii="Aparajita" w:hAnsi="Aparajita" w:cs="Aparajita"/>
        </w:rPr>
        <w:t xml:space="preserve">school </w:t>
      </w:r>
      <w:r w:rsidRPr="006E2DE6">
        <w:rPr>
          <w:rFonts w:ascii="Aparajita" w:hAnsi="Aparajita" w:cs="Aparajita"/>
        </w:rPr>
        <w:t xml:space="preserve">year </w:t>
      </w:r>
      <w:r w:rsidRPr="006E2DE6" w:rsidR="00073A98">
        <w:rPr>
          <w:rFonts w:ascii="Aparajita" w:hAnsi="Aparajita" w:cs="Aparajita"/>
        </w:rPr>
        <w:t>by</w:t>
      </w:r>
      <w:r w:rsidRPr="006E2DE6">
        <w:rPr>
          <w:rFonts w:ascii="Aparajita" w:hAnsi="Aparajita" w:cs="Aparajita"/>
        </w:rPr>
        <w:t xml:space="preserve"> spring 2021.  The Department will communicate the selectee’s story </w:t>
      </w:r>
      <w:r w:rsidRPr="006E2DE6">
        <w:rPr>
          <w:rFonts w:ascii="Aparajita" w:hAnsi="Aparajita" w:cs="Aparajita"/>
        </w:rPr>
        <w:t>in order to</w:t>
      </w:r>
      <w:r w:rsidRPr="006E2DE6">
        <w:rPr>
          <w:rFonts w:ascii="Aparajita" w:hAnsi="Aparajita" w:cs="Aparajita"/>
        </w:rPr>
        <w:t xml:space="preserve"> inspire other innovative practices and excellence among classified school employees.</w:t>
      </w:r>
    </w:p>
    <w:p w:rsidR="00D7591C" w:rsidRPr="006E2DE6" w:rsidP="00D7591C" w14:paraId="3A527B47" w14:textId="77777777">
      <w:pPr>
        <w:spacing w:after="240"/>
        <w:contextualSpacing/>
        <w:rPr>
          <w:rFonts w:ascii="Aparajita" w:hAnsi="Aparajita" w:cs="Aparajita"/>
        </w:rPr>
      </w:pPr>
    </w:p>
    <w:p w:rsidR="00D7591C" w:rsidRPr="006E2DE6" w:rsidP="00D7591C" w14:paraId="0950255E" w14:textId="77777777">
      <w:pPr>
        <w:spacing w:after="240"/>
        <w:contextualSpacing/>
        <w:rPr>
          <w:rFonts w:ascii="Aparajita" w:hAnsi="Aparajita" w:cs="Aparajita"/>
          <w:b/>
        </w:rPr>
      </w:pPr>
      <w:r w:rsidRPr="006E2DE6">
        <w:rPr>
          <w:rFonts w:ascii="Aparajita" w:hAnsi="Aparajita" w:cs="Aparajita"/>
          <w:b/>
        </w:rPr>
        <w:t>Eligibility</w:t>
      </w:r>
    </w:p>
    <w:p w:rsidR="00D7591C" w:rsidRPr="006E2DE6" w:rsidP="00D7591C" w14:paraId="62B64111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 xml:space="preserve">Governors </w:t>
      </w:r>
      <w:r w:rsidRPr="006E2DE6" w:rsidR="004A226F">
        <w:rPr>
          <w:rFonts w:ascii="Aparajita" w:hAnsi="Aparajita" w:cs="Aparajita"/>
        </w:rPr>
        <w:t xml:space="preserve">shall </w:t>
      </w:r>
      <w:r w:rsidRPr="006E2DE6">
        <w:rPr>
          <w:rFonts w:ascii="Aparajita" w:hAnsi="Aparajita" w:cs="Aparajita"/>
        </w:rPr>
        <w:t xml:space="preserve">consider nominations submitted by local educational agencies, school administrators, professional associations, labor organizations, educational service agencies, nonprofit entities, </w:t>
      </w:r>
      <w:r w:rsidRPr="006E2DE6" w:rsidR="0081234C">
        <w:rPr>
          <w:rFonts w:ascii="Aparajita" w:hAnsi="Aparajita" w:cs="Aparajita"/>
        </w:rPr>
        <w:t xml:space="preserve">private schools and their representatives, </w:t>
      </w:r>
      <w:r w:rsidRPr="006E2DE6">
        <w:rPr>
          <w:rFonts w:ascii="Aparajita" w:hAnsi="Aparajita" w:cs="Aparajita"/>
        </w:rPr>
        <w:t>parents and students, and any other groups they deem appropriate.</w:t>
      </w:r>
    </w:p>
    <w:p w:rsidR="00073A98" w:rsidRPr="006E2DE6" w:rsidP="00D7591C" w14:paraId="04EB12AE" w14:textId="77777777">
      <w:pPr>
        <w:spacing w:after="240"/>
        <w:contextualSpacing/>
        <w:rPr>
          <w:rFonts w:ascii="Aparajita" w:hAnsi="Aparajita" w:cs="Aparajita"/>
          <w:b/>
        </w:rPr>
      </w:pPr>
    </w:p>
    <w:p w:rsidR="00D7591C" w:rsidRPr="006E2DE6" w:rsidP="00D7591C" w14:paraId="49384718" w14:textId="77777777">
      <w:pPr>
        <w:spacing w:after="240"/>
        <w:contextualSpacing/>
        <w:rPr>
          <w:rFonts w:ascii="Aparajita" w:hAnsi="Aparajita" w:cs="Aparajita"/>
          <w:b/>
        </w:rPr>
      </w:pPr>
      <w:r w:rsidRPr="006E2DE6">
        <w:rPr>
          <w:rFonts w:ascii="Aparajita" w:hAnsi="Aparajita" w:cs="Aparajita"/>
          <w:b/>
        </w:rPr>
        <w:t>Submissions</w:t>
      </w:r>
    </w:p>
    <w:p w:rsidR="00073AAC" w:rsidRPr="006E2DE6" w:rsidP="00073AAC" w14:paraId="0F0C522B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 xml:space="preserve">Governors </w:t>
      </w:r>
      <w:r w:rsidRPr="006E2DE6" w:rsidR="004A226F">
        <w:rPr>
          <w:rFonts w:ascii="Aparajita" w:hAnsi="Aparajita" w:cs="Aparajita"/>
        </w:rPr>
        <w:t>shall</w:t>
      </w:r>
      <w:r w:rsidRPr="006E2DE6">
        <w:rPr>
          <w:rFonts w:ascii="Aparajita" w:hAnsi="Aparajita" w:cs="Aparajita"/>
        </w:rPr>
        <w:t xml:space="preserve"> document nominees’ performance in the following areas in the Nominee Submission Form by </w:t>
      </w:r>
      <w:r w:rsidRPr="006E2DE6" w:rsidR="004A226F">
        <w:rPr>
          <w:rFonts w:ascii="Aparajita" w:hAnsi="Aparajita" w:cs="Aparajita"/>
        </w:rPr>
        <w:t>November</w:t>
      </w:r>
      <w:r w:rsidRPr="006E2DE6">
        <w:rPr>
          <w:rFonts w:ascii="Aparajita" w:hAnsi="Aparajita" w:cs="Aparajita"/>
        </w:rPr>
        <w:t xml:space="preserve"> </w:t>
      </w:r>
      <w:r w:rsidRPr="006E2DE6" w:rsidR="00FF407A">
        <w:rPr>
          <w:rFonts w:ascii="Aparajita" w:hAnsi="Aparajita" w:cs="Aparajita"/>
        </w:rPr>
        <w:t>1</w:t>
      </w:r>
      <w:r w:rsidRPr="006E2DE6">
        <w:rPr>
          <w:rFonts w:ascii="Aparajita" w:hAnsi="Aparajita" w:cs="Aparajita"/>
        </w:rPr>
        <w:t xml:space="preserve">, 2020, including signatures from the applicable school, </w:t>
      </w:r>
      <w:r w:rsidRPr="006E2DE6" w:rsidR="004A226F">
        <w:rPr>
          <w:rFonts w:ascii="Aparajita" w:hAnsi="Aparajita" w:cs="Aparajita"/>
        </w:rPr>
        <w:t xml:space="preserve">school </w:t>
      </w:r>
      <w:r w:rsidRPr="006E2DE6">
        <w:rPr>
          <w:rFonts w:ascii="Aparajita" w:hAnsi="Aparajita" w:cs="Aparajita"/>
        </w:rPr>
        <w:t xml:space="preserve">district, and state officials indicated in the form.   </w:t>
      </w:r>
      <w:bookmarkStart w:id="1" w:name="_Hlk20904097"/>
      <w:r w:rsidRPr="006E2DE6" w:rsidR="00335B22">
        <w:rPr>
          <w:rFonts w:ascii="Aparajita" w:hAnsi="Aparajita" w:cs="Aparajita"/>
        </w:rPr>
        <w:t>They may wish to cite testimony from</w:t>
      </w:r>
      <w:r w:rsidRPr="006E2DE6">
        <w:rPr>
          <w:rFonts w:ascii="Aparajita" w:hAnsi="Aparajita" w:cs="Aparajita"/>
        </w:rPr>
        <w:t xml:space="preserve"> letters of recommendation.</w:t>
      </w:r>
    </w:p>
    <w:bookmarkEnd w:id="1"/>
    <w:p w:rsidR="00D7591C" w:rsidRPr="006E2DE6" w:rsidP="00D7591C" w14:paraId="66B8E50E" w14:textId="77777777">
      <w:pPr>
        <w:spacing w:after="240"/>
        <w:contextualSpacing/>
        <w:rPr>
          <w:rFonts w:ascii="Aparajita" w:hAnsi="Aparajita" w:cs="Aparajita"/>
        </w:rPr>
      </w:pPr>
    </w:p>
    <w:p w:rsidR="00D7591C" w:rsidRPr="006E2DE6" w:rsidP="00D7591C" w14:paraId="5E383515" w14:textId="77777777">
      <w:pPr>
        <w:spacing w:before="100" w:beforeAutospacing="1" w:after="100" w:afterAutospacing="1"/>
        <w:contextualSpacing/>
        <w:rPr>
          <w:rFonts w:ascii="Aparajita" w:eastAsia="Times New Roman" w:hAnsi="Aparajita" w:cs="Aparajita"/>
        </w:rPr>
      </w:pPr>
    </w:p>
    <w:p w:rsidR="00D7591C" w:rsidRPr="006E2DE6" w:rsidP="00D7591C" w14:paraId="2D594F28" w14:textId="77777777">
      <w:pPr>
        <w:spacing w:before="100" w:beforeAutospacing="1" w:after="100" w:afterAutospacing="1"/>
        <w:contextualSpacing/>
        <w:rPr>
          <w:rFonts w:ascii="Aparajita" w:hAnsi="Aparajita" w:cs="Aparajita"/>
          <w:b/>
          <w:i/>
          <w:iCs/>
        </w:rPr>
      </w:pPr>
      <w:r w:rsidRPr="006E2DE6">
        <w:rPr>
          <w:rFonts w:ascii="Aparajita" w:hAnsi="Aparajita" w:cs="Aparajita"/>
          <w:b/>
          <w:i/>
          <w:iCs/>
        </w:rPr>
        <w:t>Selection Criteria:</w:t>
      </w:r>
    </w:p>
    <w:p w:rsidR="00D7591C" w:rsidRPr="006E2DE6" w:rsidP="00D7591C" w14:paraId="563E73EB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Nominees must, at a minimum, demonstrate excellence in the following areas:</w:t>
      </w:r>
    </w:p>
    <w:p w:rsidR="00073A98" w:rsidRPr="006E2DE6" w:rsidP="00D7591C" w14:paraId="34F1D5AA" w14:textId="77777777">
      <w:pPr>
        <w:spacing w:after="240"/>
        <w:contextualSpacing/>
        <w:rPr>
          <w:rFonts w:ascii="Aparajita" w:hAnsi="Aparajita" w:cs="Aparajita"/>
        </w:rPr>
      </w:pPr>
    </w:p>
    <w:p w:rsidR="00D7591C" w:rsidRPr="006E2DE6" w:rsidP="00D7591C" w14:paraId="3C9EA5B0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(A)</w:t>
      </w:r>
      <w:r w:rsidRPr="006E2DE6" w:rsidR="00890902">
        <w:rPr>
          <w:rFonts w:ascii="Aparajita" w:hAnsi="Aparajita" w:cs="Aparajita"/>
        </w:rPr>
        <w:t xml:space="preserve"> </w:t>
      </w:r>
      <w:r w:rsidRPr="006E2DE6">
        <w:rPr>
          <w:rFonts w:ascii="Aparajita" w:hAnsi="Aparajita" w:cs="Aparajita"/>
        </w:rPr>
        <w:t>Work performance</w:t>
      </w:r>
    </w:p>
    <w:p w:rsidR="00D7591C" w:rsidRPr="006E2DE6" w:rsidP="00D7591C" w14:paraId="2D471CFE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(B)</w:t>
      </w:r>
      <w:r w:rsidRPr="006E2DE6" w:rsidR="00890902">
        <w:rPr>
          <w:rFonts w:ascii="Aparajita" w:hAnsi="Aparajita" w:cs="Aparajita"/>
        </w:rPr>
        <w:t xml:space="preserve"> </w:t>
      </w:r>
      <w:r w:rsidRPr="006E2DE6">
        <w:rPr>
          <w:rFonts w:ascii="Aparajita" w:hAnsi="Aparajita" w:cs="Aparajita"/>
        </w:rPr>
        <w:t>School and community involvement</w:t>
      </w:r>
    </w:p>
    <w:p w:rsidR="00D7591C" w:rsidRPr="006E2DE6" w:rsidP="00D7591C" w14:paraId="1C2FFDC3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(C)</w:t>
      </w:r>
      <w:r w:rsidRPr="006E2DE6" w:rsidR="00890902">
        <w:rPr>
          <w:rFonts w:ascii="Aparajita" w:hAnsi="Aparajita" w:cs="Aparajita"/>
        </w:rPr>
        <w:t xml:space="preserve"> </w:t>
      </w:r>
      <w:r w:rsidRPr="006E2DE6">
        <w:rPr>
          <w:rFonts w:ascii="Aparajita" w:hAnsi="Aparajita" w:cs="Aparajita"/>
        </w:rPr>
        <w:t>Leadership and commitment</w:t>
      </w:r>
    </w:p>
    <w:p w:rsidR="00D7591C" w:rsidRPr="006E2DE6" w:rsidP="00D7591C" w14:paraId="7826F23C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(D</w:t>
      </w:r>
      <w:r w:rsidRPr="006E2DE6" w:rsidR="00335B22">
        <w:rPr>
          <w:rFonts w:ascii="Aparajita" w:hAnsi="Aparajita" w:cs="Aparajita"/>
        </w:rPr>
        <w:t xml:space="preserve">) </w:t>
      </w:r>
      <w:bookmarkStart w:id="2" w:name="_Hlk20904246"/>
      <w:r w:rsidRPr="006E2DE6" w:rsidR="00335B22">
        <w:rPr>
          <w:rFonts w:ascii="Aparajita" w:hAnsi="Aparajita" w:cs="Aparajita"/>
        </w:rPr>
        <w:t>Local support (from co-workers, school administrators, community members, etc., who speak to the nominee’s exemplary work)</w:t>
      </w:r>
    </w:p>
    <w:bookmarkEnd w:id="2"/>
    <w:p w:rsidR="00D7591C" w:rsidRPr="006E2DE6" w:rsidP="00D7591C" w14:paraId="0927E42E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(E)</w:t>
      </w:r>
      <w:r w:rsidRPr="006E2DE6" w:rsidR="00890902">
        <w:rPr>
          <w:rFonts w:ascii="Aparajita" w:hAnsi="Aparajita" w:cs="Aparajita"/>
        </w:rPr>
        <w:t xml:space="preserve"> </w:t>
      </w:r>
      <w:r w:rsidRPr="006E2DE6">
        <w:rPr>
          <w:rFonts w:ascii="Aparajita" w:hAnsi="Aparajita" w:cs="Aparajita"/>
        </w:rPr>
        <w:t>Enhancement of classified school employees' image in the community and schools</w:t>
      </w:r>
    </w:p>
    <w:p w:rsidR="00D7591C" w:rsidRPr="006E2DE6" w:rsidP="00D7591C" w14:paraId="5A698044" w14:textId="77777777">
      <w:pPr>
        <w:spacing w:after="240"/>
        <w:contextualSpacing/>
        <w:rPr>
          <w:rFonts w:ascii="Aparajita" w:hAnsi="Aparajita" w:cs="Aparajita"/>
        </w:rPr>
      </w:pPr>
    </w:p>
    <w:p w:rsidR="00D7591C" w:rsidRPr="006E2DE6" w:rsidP="00D7591C" w14:paraId="1C6A9C74" w14:textId="77777777">
      <w:pPr>
        <w:spacing w:after="240"/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Governors</w:t>
      </w:r>
      <w:r w:rsidRPr="006E2DE6">
        <w:rPr>
          <w:rFonts w:ascii="Aparajita" w:hAnsi="Aparajita" w:cs="Aparajita"/>
        </w:rPr>
        <w:t xml:space="preserve"> are </w:t>
      </w:r>
      <w:r w:rsidRPr="006E2DE6" w:rsidR="00890902">
        <w:rPr>
          <w:rFonts w:ascii="Aparajita" w:hAnsi="Aparajita" w:cs="Aparajita"/>
        </w:rPr>
        <w:t xml:space="preserve">also </w:t>
      </w:r>
      <w:r w:rsidRPr="006E2DE6">
        <w:rPr>
          <w:rFonts w:ascii="Aparajita" w:hAnsi="Aparajita" w:cs="Aparajita"/>
        </w:rPr>
        <w:t xml:space="preserve">invited to document any additional areas that make the nominee worthy of this award.  They are encouraged to make every effort to ensure that </w:t>
      </w:r>
      <w:r w:rsidRPr="006E2DE6" w:rsidR="00372047">
        <w:rPr>
          <w:rFonts w:ascii="Aparajita" w:hAnsi="Aparajita" w:cs="Aparajita"/>
        </w:rPr>
        <w:t xml:space="preserve">a </w:t>
      </w:r>
      <w:r w:rsidRPr="006E2DE6">
        <w:rPr>
          <w:rFonts w:ascii="Aparajita" w:hAnsi="Aparajita" w:cs="Aparajita"/>
        </w:rPr>
        <w:t xml:space="preserve">diverse </w:t>
      </w:r>
      <w:r w:rsidRPr="006E2DE6" w:rsidR="00372047">
        <w:rPr>
          <w:rFonts w:ascii="Aparajita" w:hAnsi="Aparajita" w:cs="Aparajita"/>
        </w:rPr>
        <w:t>range of individuals</w:t>
      </w:r>
      <w:r w:rsidRPr="006E2DE6">
        <w:rPr>
          <w:rFonts w:ascii="Aparajita" w:hAnsi="Aparajita" w:cs="Aparajita"/>
        </w:rPr>
        <w:t xml:space="preserve">, representative of the different categories of classified employees and serving distinct student populations, are </w:t>
      </w:r>
      <w:r w:rsidRPr="006E2DE6" w:rsidR="00372047">
        <w:rPr>
          <w:rFonts w:ascii="Aparajita" w:hAnsi="Aparajita" w:cs="Aparajita"/>
        </w:rPr>
        <w:t>considered for nomination</w:t>
      </w:r>
      <w:r w:rsidRPr="006E2DE6">
        <w:rPr>
          <w:rFonts w:ascii="Aparajita" w:hAnsi="Aparajita" w:cs="Aparajita"/>
        </w:rPr>
        <w:t>.</w:t>
      </w:r>
    </w:p>
    <w:p w:rsidR="00D7591C" w:rsidRPr="006E2DE6" w:rsidP="00D7591C" w14:paraId="4100C942" w14:textId="77777777">
      <w:pPr>
        <w:contextualSpacing/>
        <w:rPr>
          <w:rFonts w:ascii="Aparajita" w:hAnsi="Aparajita" w:cs="Aparajita"/>
          <w:b/>
        </w:rPr>
      </w:pPr>
    </w:p>
    <w:p w:rsidR="00D7591C" w:rsidRPr="006E2DE6" w:rsidP="00D7591C" w14:paraId="5635CEE1" w14:textId="77777777">
      <w:pPr>
        <w:contextualSpacing/>
        <w:rPr>
          <w:rFonts w:ascii="Aparajita" w:hAnsi="Aparajita" w:cs="Aparajita"/>
          <w:b/>
        </w:rPr>
      </w:pPr>
      <w:r w:rsidRPr="006E2DE6">
        <w:rPr>
          <w:rFonts w:ascii="Aparajita" w:hAnsi="Aparajita" w:cs="Aparajita"/>
          <w:b/>
        </w:rPr>
        <w:t xml:space="preserve">Recognition </w:t>
      </w:r>
    </w:p>
    <w:p w:rsidR="00D7591C" w:rsidRPr="006E2DE6" w:rsidP="00D7591C" w14:paraId="694E68C6" w14:textId="77777777">
      <w:pPr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 xml:space="preserve">Governors are invited to recognize their nominees in every classified employee category, as they deem appropriate, at the state level. </w:t>
      </w:r>
      <w:r w:rsidRPr="006E2DE6" w:rsidR="00890902">
        <w:rPr>
          <w:rFonts w:ascii="Aparajita" w:hAnsi="Aparajita" w:cs="Aparajita"/>
        </w:rPr>
        <w:t xml:space="preserve"> </w:t>
      </w:r>
      <w:r w:rsidRPr="006E2DE6">
        <w:rPr>
          <w:rFonts w:ascii="Aparajita" w:hAnsi="Aparajita" w:cs="Aparajita"/>
        </w:rPr>
        <w:t xml:space="preserve">In addition, </w:t>
      </w:r>
      <w:r w:rsidRPr="006E2DE6" w:rsidR="00890902">
        <w:rPr>
          <w:rFonts w:ascii="Aparajita" w:hAnsi="Aparajita" w:cs="Aparajita"/>
        </w:rPr>
        <w:t xml:space="preserve">the Department </w:t>
      </w:r>
      <w:r w:rsidRPr="006E2DE6">
        <w:rPr>
          <w:rFonts w:ascii="Aparajita" w:hAnsi="Aparajita" w:cs="Aparajita"/>
        </w:rPr>
        <w:t xml:space="preserve">will announce the national </w:t>
      </w:r>
      <w:r w:rsidRPr="006E2DE6" w:rsidR="00890902">
        <w:rPr>
          <w:rFonts w:ascii="Aparajita" w:hAnsi="Aparajita" w:cs="Aparajita"/>
        </w:rPr>
        <w:t xml:space="preserve">honoree </w:t>
      </w:r>
      <w:r w:rsidRPr="006E2DE6">
        <w:rPr>
          <w:rFonts w:ascii="Aparajita" w:hAnsi="Aparajita" w:cs="Aparajita"/>
        </w:rPr>
        <w:t xml:space="preserve">and present the individual with </w:t>
      </w:r>
      <w:r w:rsidRPr="006E2DE6" w:rsidR="00890902">
        <w:rPr>
          <w:rFonts w:ascii="Aparajita" w:hAnsi="Aparajita" w:cs="Aparajita"/>
        </w:rPr>
        <w:t xml:space="preserve">a plaque or other similar </w:t>
      </w:r>
      <w:r w:rsidRPr="006E2DE6" w:rsidR="00BA14BD">
        <w:rPr>
          <w:rFonts w:ascii="Aparajita" w:hAnsi="Aparajita" w:cs="Aparajita"/>
        </w:rPr>
        <w:t>memento</w:t>
      </w:r>
      <w:r w:rsidRPr="006E2DE6">
        <w:rPr>
          <w:rFonts w:ascii="Aparajita" w:hAnsi="Aparajita" w:cs="Aparajita"/>
        </w:rPr>
        <w:t xml:space="preserve"> </w:t>
      </w:r>
      <w:r w:rsidRPr="006E2DE6" w:rsidR="00890902">
        <w:rPr>
          <w:rFonts w:ascii="Aparajita" w:hAnsi="Aparajita" w:cs="Aparajita"/>
        </w:rPr>
        <w:t xml:space="preserve">in the </w:t>
      </w:r>
      <w:r w:rsidRPr="006E2DE6">
        <w:rPr>
          <w:rFonts w:ascii="Aparajita" w:hAnsi="Aparajita" w:cs="Aparajita"/>
        </w:rPr>
        <w:t xml:space="preserve">spring. </w:t>
      </w:r>
      <w:r w:rsidRPr="006E2DE6">
        <w:rPr>
          <w:rFonts w:ascii="Aparajita" w:eastAsia="Times New Roman" w:hAnsi="Aparajita" w:cs="Aparajita"/>
        </w:rPr>
        <w:t xml:space="preserve"> </w:t>
      </w:r>
      <w:r w:rsidRPr="006E2DE6">
        <w:rPr>
          <w:rFonts w:ascii="Aparajita" w:hAnsi="Aparajita" w:cs="Aparajita"/>
        </w:rPr>
        <w:t xml:space="preserve">The award conveys no federal funding to </w:t>
      </w:r>
      <w:r w:rsidRPr="006E2DE6" w:rsidR="00973245">
        <w:rPr>
          <w:rFonts w:ascii="Aparajita" w:hAnsi="Aparajita" w:cs="Aparajita"/>
        </w:rPr>
        <w:t xml:space="preserve">the honoree </w:t>
      </w:r>
      <w:r w:rsidRPr="006E2DE6">
        <w:rPr>
          <w:rFonts w:ascii="Aparajita" w:hAnsi="Aparajita" w:cs="Aparajita"/>
        </w:rPr>
        <w:t xml:space="preserve">or </w:t>
      </w:r>
      <w:r w:rsidRPr="006E2DE6" w:rsidR="00973245">
        <w:rPr>
          <w:rFonts w:ascii="Aparajita" w:hAnsi="Aparajita" w:cs="Aparajita"/>
        </w:rPr>
        <w:t>related entities</w:t>
      </w:r>
      <w:r w:rsidRPr="006E2DE6">
        <w:rPr>
          <w:rFonts w:ascii="Aparajita" w:hAnsi="Aparajita" w:cs="Aparajita"/>
        </w:rPr>
        <w:t>.</w:t>
      </w:r>
    </w:p>
    <w:p w:rsidR="00D7591C" w:rsidRPr="006E2DE6" w:rsidP="00D7591C" w14:paraId="0016685F" w14:textId="77777777">
      <w:pPr>
        <w:contextualSpacing/>
        <w:rPr>
          <w:rFonts w:ascii="Aparajita" w:hAnsi="Aparajita" w:cs="Aparajita"/>
          <w:b/>
        </w:rPr>
      </w:pPr>
    </w:p>
    <w:p w:rsidR="00D7591C" w:rsidRPr="006E2DE6" w:rsidP="00D7591C" w14:paraId="76AEC253" w14:textId="77777777">
      <w:pPr>
        <w:spacing w:before="100" w:beforeAutospacing="1" w:after="100" w:afterAutospacing="1"/>
        <w:contextualSpacing/>
        <w:rPr>
          <w:rFonts w:ascii="Aparajita" w:hAnsi="Aparajita" w:cs="Aparajita"/>
          <w:b/>
        </w:rPr>
      </w:pPr>
      <w:r w:rsidRPr="006E2DE6">
        <w:rPr>
          <w:rFonts w:ascii="Aparajita" w:hAnsi="Aparajita" w:cs="Aparajita"/>
          <w:b/>
        </w:rPr>
        <w:t xml:space="preserve">Technical Assistance </w:t>
      </w:r>
    </w:p>
    <w:p w:rsidR="00D7591C" w:rsidRPr="006E2DE6" w:rsidP="00D7591C" w14:paraId="2961E4BD" w14:textId="77777777">
      <w:pPr>
        <w:contextualSpacing/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>The RISE Award program coordinator will</w:t>
      </w:r>
      <w:r w:rsidRPr="006E2DE6">
        <w:rPr>
          <w:rFonts w:ascii="Aparajita" w:hAnsi="Aparajita" w:cs="Aparajita"/>
        </w:rPr>
        <w:t xml:space="preserve"> provide ongoing communications to </w:t>
      </w:r>
      <w:r w:rsidRPr="006E2DE6">
        <w:rPr>
          <w:rFonts w:ascii="Aparajita" w:hAnsi="Aparajita" w:cs="Aparajita"/>
        </w:rPr>
        <w:t>governors</w:t>
      </w:r>
      <w:r w:rsidRPr="006E2DE6" w:rsidR="0008211A">
        <w:rPr>
          <w:rFonts w:ascii="Aparajita" w:hAnsi="Aparajita" w:cs="Aparajita"/>
        </w:rPr>
        <w:t>’</w:t>
      </w:r>
      <w:r w:rsidRPr="006E2DE6">
        <w:rPr>
          <w:rFonts w:ascii="Aparajita" w:hAnsi="Aparajita" w:cs="Aparajita"/>
        </w:rPr>
        <w:t xml:space="preserve"> office</w:t>
      </w:r>
      <w:r w:rsidRPr="006E2DE6" w:rsidR="0008211A">
        <w:rPr>
          <w:rFonts w:ascii="Aparajita" w:hAnsi="Aparajita" w:cs="Aparajita"/>
        </w:rPr>
        <w:t>s</w:t>
      </w:r>
      <w:r w:rsidRPr="006E2DE6">
        <w:rPr>
          <w:rFonts w:ascii="Aparajita" w:hAnsi="Aparajita" w:cs="Aparajita"/>
        </w:rPr>
        <w:t xml:space="preserve"> and </w:t>
      </w:r>
      <w:r w:rsidRPr="006E2DE6">
        <w:rPr>
          <w:rFonts w:ascii="Aparajita" w:hAnsi="Aparajita" w:cs="Aparajita"/>
        </w:rPr>
        <w:t>any necessary technical assistance</w:t>
      </w:r>
      <w:r w:rsidRPr="006E2DE6">
        <w:rPr>
          <w:rFonts w:ascii="Aparajita" w:hAnsi="Aparajita" w:cs="Aparajita"/>
        </w:rPr>
        <w:t>.</w:t>
      </w:r>
    </w:p>
    <w:p w:rsidR="00D7591C" w:rsidRPr="006E2DE6" w:rsidP="00D7591C" w14:paraId="2B90EE38" w14:textId="77777777">
      <w:pPr>
        <w:contextualSpacing/>
        <w:rPr>
          <w:rFonts w:ascii="Aparajita" w:hAnsi="Aparajita" w:cs="Aparajita"/>
        </w:rPr>
      </w:pPr>
    </w:p>
    <w:p w:rsidR="00D7591C" w:rsidRPr="006E2DE6" w:rsidP="00D7591C" w14:paraId="720F9FBA" w14:textId="77777777">
      <w:pPr>
        <w:contextualSpacing/>
        <w:rPr>
          <w:rFonts w:ascii="Aparajita" w:hAnsi="Aparajita" w:cs="Aparajita"/>
          <w:b/>
        </w:rPr>
      </w:pPr>
      <w:r w:rsidRPr="006E2DE6">
        <w:rPr>
          <w:rFonts w:ascii="Aparajita" w:hAnsi="Aparajita" w:cs="Aparajita"/>
          <w:b/>
        </w:rPr>
        <w:t>Statutory Authority</w:t>
      </w:r>
    </w:p>
    <w:p w:rsidR="0090290B" w:rsidRPr="006E2DE6" w:rsidP="00D7591C" w14:paraId="5C6F840D" w14:textId="77777777">
      <w:pPr>
        <w:rPr>
          <w:rFonts w:ascii="Aparajita" w:hAnsi="Aparajita" w:cs="Aparajita"/>
        </w:rPr>
      </w:pPr>
      <w:r w:rsidRPr="006E2DE6">
        <w:rPr>
          <w:rFonts w:ascii="Aparajita" w:hAnsi="Aparajita" w:cs="Aparajita"/>
        </w:rPr>
        <w:t xml:space="preserve">The Secretary of Education </w:t>
      </w:r>
      <w:r w:rsidRPr="006E2DE6" w:rsidR="00D7591C">
        <w:rPr>
          <w:rFonts w:ascii="Aparajita" w:hAnsi="Aparajita" w:cs="Aparajita"/>
        </w:rPr>
        <w:t xml:space="preserve">is responsible for administering </w:t>
      </w:r>
      <w:r w:rsidRPr="006E2DE6">
        <w:rPr>
          <w:rFonts w:ascii="Aparajita" w:hAnsi="Aparajita" w:cs="Aparajita"/>
        </w:rPr>
        <w:t xml:space="preserve">the </w:t>
      </w:r>
      <w:r w:rsidRPr="006E2DE6" w:rsidR="00D7591C">
        <w:rPr>
          <w:rFonts w:ascii="Aparajita" w:hAnsi="Aparajita" w:cs="Aparajita"/>
        </w:rPr>
        <w:t xml:space="preserve">RISE </w:t>
      </w:r>
      <w:r w:rsidRPr="006E2DE6">
        <w:rPr>
          <w:rFonts w:ascii="Aparajita" w:hAnsi="Aparajita" w:cs="Aparajita"/>
        </w:rPr>
        <w:t xml:space="preserve">Award, </w:t>
      </w:r>
      <w:r w:rsidRPr="006E2DE6" w:rsidR="00D7591C">
        <w:rPr>
          <w:rFonts w:ascii="Aparajita" w:hAnsi="Aparajita" w:cs="Aparajita"/>
        </w:rPr>
        <w:t xml:space="preserve">which is authorized under </w:t>
      </w:r>
      <w:r w:rsidRPr="006E2DE6" w:rsidR="005539CE">
        <w:rPr>
          <w:rFonts w:ascii="Aparajita" w:hAnsi="Aparajita" w:cs="Aparajita"/>
        </w:rPr>
        <w:t>P</w:t>
      </w:r>
      <w:r w:rsidRPr="006E2DE6" w:rsidR="00D7591C">
        <w:rPr>
          <w:rFonts w:ascii="Aparajita" w:hAnsi="Aparajita" w:cs="Aparajita"/>
        </w:rPr>
        <w:t xml:space="preserve">ublic </w:t>
      </w:r>
      <w:r w:rsidRPr="006E2DE6" w:rsidR="005539CE">
        <w:rPr>
          <w:rFonts w:ascii="Aparajita" w:hAnsi="Aparajita" w:cs="Aparajita"/>
        </w:rPr>
        <w:t>L</w:t>
      </w:r>
      <w:r w:rsidRPr="006E2DE6" w:rsidR="00D7591C">
        <w:rPr>
          <w:rFonts w:ascii="Aparajita" w:hAnsi="Aparajita" w:cs="Aparajita"/>
        </w:rPr>
        <w:t xml:space="preserve">aw </w:t>
      </w:r>
      <w:r w:rsidRPr="006E2DE6" w:rsidR="005539CE">
        <w:rPr>
          <w:rFonts w:ascii="Aparajita" w:hAnsi="Aparajita" w:cs="Aparajita"/>
        </w:rPr>
        <w:t xml:space="preserve">No. </w:t>
      </w:r>
      <w:r w:rsidRPr="006E2DE6" w:rsidR="00D7591C">
        <w:rPr>
          <w:rFonts w:ascii="Aparajita" w:hAnsi="Aparajita" w:cs="Aparajita"/>
        </w:rPr>
        <w:t>116-13.</w:t>
      </w:r>
    </w:p>
    <w:sectPr w:rsidSect="00915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62" w:footer="28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952" w14:paraId="3F7E21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99F" w:rsidRPr="0091552B" w:rsidP="0091552B" w14:paraId="05DAECA3" w14:textId="77777777">
    <w:pPr>
      <w:pStyle w:val="Footer"/>
      <w:jc w:val="right"/>
    </w:pPr>
    <w:r w:rsidRPr="0091552B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99F" w:rsidRPr="00011226" w:rsidP="00011226" w14:paraId="5D1F71CD" w14:textId="77777777">
    <w:pPr>
      <w:pStyle w:val="Footer"/>
      <w:jc w:val="cen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C56B4" w:rsidP="00957154" w14:paraId="3D29CCB3" w14:textId="77777777">
      <w:pPr>
        <w:spacing w:after="0"/>
      </w:pPr>
      <w:r>
        <w:separator/>
      </w:r>
    </w:p>
  </w:footnote>
  <w:footnote w:type="continuationSeparator" w:id="1">
    <w:p w:rsidR="001C56B4" w:rsidP="00957154" w14:paraId="72C61039" w14:textId="77777777">
      <w:pPr>
        <w:spacing w:after="0"/>
      </w:pPr>
      <w:r>
        <w:continuationSeparator/>
      </w:r>
    </w:p>
  </w:footnote>
  <w:footnote w:type="continuationNotice" w:id="2">
    <w:p w:rsidR="001C56B4" w14:paraId="67ACBE2F" w14:textId="77777777">
      <w:pPr>
        <w:spacing w:after="0"/>
      </w:pPr>
    </w:p>
  </w:footnote>
  <w:footnote w:id="3">
    <w:p w:rsidR="005F099F" w:rsidRPr="00296B4D" w:rsidP="00D7591C" w14:paraId="2C033123" w14:textId="77777777">
      <w:pPr>
        <w:spacing w:after="240"/>
        <w:contextualSpacing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296B4D">
        <w:rPr>
          <w:rFonts w:ascii="Times New Roman" w:hAnsi="Times New Roman"/>
          <w:sz w:val="24"/>
          <w:szCs w:val="24"/>
        </w:rPr>
        <w:t xml:space="preserve"> classified school employee </w:t>
      </w:r>
      <w:r>
        <w:rPr>
          <w:rFonts w:ascii="Times New Roman" w:hAnsi="Times New Roman"/>
          <w:sz w:val="24"/>
          <w:szCs w:val="24"/>
        </w:rPr>
        <w:t>is</w:t>
      </w:r>
      <w:r w:rsidRPr="00296B4D">
        <w:rPr>
          <w:rFonts w:ascii="Times New Roman" w:hAnsi="Times New Roman"/>
          <w:sz w:val="24"/>
          <w:szCs w:val="24"/>
        </w:rPr>
        <w:t xml:space="preserve"> an employee of a </w:t>
      </w:r>
      <w:r>
        <w:rPr>
          <w:rFonts w:ascii="Times New Roman" w:hAnsi="Times New Roman"/>
          <w:sz w:val="24"/>
          <w:szCs w:val="24"/>
        </w:rPr>
        <w:t>s</w:t>
      </w:r>
      <w:r w:rsidRPr="00296B4D">
        <w:rPr>
          <w:rFonts w:ascii="Times New Roman" w:hAnsi="Times New Roman"/>
          <w:sz w:val="24"/>
          <w:szCs w:val="24"/>
        </w:rPr>
        <w:t xml:space="preserve">tate or any political subdivision of a </w:t>
      </w:r>
      <w:r>
        <w:rPr>
          <w:rFonts w:ascii="Times New Roman" w:hAnsi="Times New Roman"/>
          <w:sz w:val="24"/>
          <w:szCs w:val="24"/>
        </w:rPr>
        <w:t>s</w:t>
      </w:r>
      <w:r w:rsidRPr="00296B4D">
        <w:rPr>
          <w:rFonts w:ascii="Times New Roman" w:hAnsi="Times New Roman"/>
          <w:sz w:val="24"/>
          <w:szCs w:val="24"/>
        </w:rPr>
        <w:t>tate, or an employee of a nonprofit entity, who works in any grade from pre</w:t>
      </w:r>
      <w:r>
        <w:rPr>
          <w:rFonts w:ascii="Times New Roman" w:hAnsi="Times New Roman"/>
          <w:sz w:val="24"/>
          <w:szCs w:val="24"/>
        </w:rPr>
        <w:t>-</w:t>
      </w:r>
      <w:r w:rsidRPr="00296B4D">
        <w:rPr>
          <w:rFonts w:ascii="Times New Roman" w:hAnsi="Times New Roman"/>
          <w:sz w:val="24"/>
          <w:szCs w:val="24"/>
        </w:rPr>
        <w:t>kindergarten through high school in any of the following occupational specialties:</w:t>
      </w:r>
      <w:r>
        <w:rPr>
          <w:rFonts w:ascii="Times New Roman" w:hAnsi="Times New Roman"/>
          <w:sz w:val="24"/>
          <w:szCs w:val="24"/>
        </w:rPr>
        <w:t xml:space="preserve"> p</w:t>
      </w:r>
      <w:r w:rsidRPr="00296B4D">
        <w:rPr>
          <w:rFonts w:ascii="Times New Roman" w:hAnsi="Times New Roman"/>
          <w:sz w:val="24"/>
          <w:szCs w:val="24"/>
        </w:rPr>
        <w:t>araprofessional</w:t>
      </w:r>
      <w:r>
        <w:rPr>
          <w:rFonts w:ascii="Times New Roman" w:hAnsi="Times New Roman"/>
          <w:sz w:val="24"/>
          <w:szCs w:val="24"/>
        </w:rPr>
        <w:t>, c</w:t>
      </w:r>
      <w:r w:rsidRPr="00296B4D">
        <w:rPr>
          <w:rFonts w:ascii="Times New Roman" w:hAnsi="Times New Roman"/>
          <w:sz w:val="24"/>
          <w:szCs w:val="24"/>
        </w:rPr>
        <w:t>lerical and administrative services</w:t>
      </w:r>
      <w:r>
        <w:rPr>
          <w:rFonts w:ascii="Times New Roman" w:hAnsi="Times New Roman"/>
          <w:sz w:val="24"/>
          <w:szCs w:val="24"/>
        </w:rPr>
        <w:t>, t</w:t>
      </w:r>
      <w:r w:rsidRPr="00296B4D">
        <w:rPr>
          <w:rFonts w:ascii="Times New Roman" w:hAnsi="Times New Roman"/>
          <w:sz w:val="24"/>
          <w:szCs w:val="24"/>
        </w:rPr>
        <w:t>ransportation services</w:t>
      </w:r>
      <w:r>
        <w:rPr>
          <w:rFonts w:ascii="Times New Roman" w:hAnsi="Times New Roman"/>
          <w:sz w:val="24"/>
          <w:szCs w:val="24"/>
        </w:rPr>
        <w:t>, f</w:t>
      </w:r>
      <w:r w:rsidRPr="00296B4D">
        <w:rPr>
          <w:rFonts w:ascii="Times New Roman" w:hAnsi="Times New Roman"/>
          <w:sz w:val="24"/>
          <w:szCs w:val="24"/>
        </w:rPr>
        <w:t>ood and nutrition services</w:t>
      </w:r>
      <w:r>
        <w:rPr>
          <w:rFonts w:ascii="Times New Roman" w:hAnsi="Times New Roman"/>
          <w:sz w:val="24"/>
          <w:szCs w:val="24"/>
        </w:rPr>
        <w:t>, c</w:t>
      </w:r>
      <w:r w:rsidRPr="00296B4D">
        <w:rPr>
          <w:rFonts w:ascii="Times New Roman" w:hAnsi="Times New Roman"/>
          <w:sz w:val="24"/>
          <w:szCs w:val="24"/>
        </w:rPr>
        <w:t>ustodial and maintenance services</w:t>
      </w:r>
      <w:r>
        <w:rPr>
          <w:rFonts w:ascii="Times New Roman" w:hAnsi="Times New Roman"/>
          <w:sz w:val="24"/>
          <w:szCs w:val="24"/>
        </w:rPr>
        <w:t>, s</w:t>
      </w:r>
      <w:r w:rsidRPr="00296B4D">
        <w:rPr>
          <w:rFonts w:ascii="Times New Roman" w:hAnsi="Times New Roman"/>
          <w:sz w:val="24"/>
          <w:szCs w:val="24"/>
        </w:rPr>
        <w:t>ecurity services</w:t>
      </w:r>
      <w:r>
        <w:rPr>
          <w:rFonts w:ascii="Times New Roman" w:hAnsi="Times New Roman"/>
          <w:sz w:val="24"/>
          <w:szCs w:val="24"/>
        </w:rPr>
        <w:t>, h</w:t>
      </w:r>
      <w:r w:rsidRPr="00296B4D">
        <w:rPr>
          <w:rFonts w:ascii="Times New Roman" w:hAnsi="Times New Roman"/>
          <w:sz w:val="24"/>
          <w:szCs w:val="24"/>
        </w:rPr>
        <w:t>ealth and student services</w:t>
      </w:r>
      <w:r>
        <w:rPr>
          <w:rFonts w:ascii="Times New Roman" w:hAnsi="Times New Roman"/>
          <w:sz w:val="24"/>
          <w:szCs w:val="24"/>
        </w:rPr>
        <w:t>, t</w:t>
      </w:r>
      <w:r w:rsidRPr="00296B4D">
        <w:rPr>
          <w:rFonts w:ascii="Times New Roman" w:hAnsi="Times New Roman"/>
          <w:sz w:val="24"/>
          <w:szCs w:val="24"/>
        </w:rPr>
        <w:t>echnical services</w:t>
      </w:r>
      <w:r>
        <w:rPr>
          <w:rFonts w:ascii="Times New Roman" w:hAnsi="Times New Roman"/>
          <w:sz w:val="24"/>
          <w:szCs w:val="24"/>
        </w:rPr>
        <w:t>, and s</w:t>
      </w:r>
      <w:r w:rsidRPr="00296B4D">
        <w:rPr>
          <w:rFonts w:ascii="Times New Roman" w:hAnsi="Times New Roman"/>
          <w:sz w:val="24"/>
          <w:szCs w:val="24"/>
        </w:rPr>
        <w:t>killed trades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296B4D">
        <w:rPr>
          <w:rFonts w:ascii="Times New Roman" w:hAnsi="Times New Roman"/>
          <w:sz w:val="24"/>
          <w:szCs w:val="24"/>
        </w:rPr>
        <w:t>The terms used have the meaning given the terms in section 8101 of the Elementary and Secondary Education Act of 1965 (20 U.S.C. 7801).</w:t>
      </w:r>
    </w:p>
    <w:p w:rsidR="005F099F" w:rsidRPr="00296B4D" w:rsidP="00D7591C" w14:paraId="1180CD6E" w14:textId="77777777">
      <w:pPr>
        <w:spacing w:after="240"/>
        <w:contextualSpacing/>
        <w:rPr>
          <w:rFonts w:ascii="Times New Roman" w:hAnsi="Times New Roman"/>
          <w:sz w:val="24"/>
          <w:szCs w:val="24"/>
        </w:rPr>
      </w:pPr>
    </w:p>
    <w:p w:rsidR="005F099F" w:rsidRPr="004F34A4" w:rsidP="00D7591C" w14:paraId="1555BF68" w14:textId="7777777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99F" w14:paraId="2BC1F466" w14:textId="731A5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99F" w:rsidRPr="004B5A23" w:rsidP="00CE58FB" w14:paraId="36147C94" w14:textId="55E13344">
    <w:pPr>
      <w:tabs>
        <w:tab w:val="left" w:pos="4159"/>
        <w:tab w:val="left" w:pos="4926"/>
      </w:tabs>
      <w:contextualSpacing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99F" w:rsidP="00307164" w14:paraId="45ABD92F" w14:textId="6D691368">
    <w:pPr>
      <w:pStyle w:val="Header"/>
      <w:jc w:val="center"/>
    </w:pPr>
    <w:r>
      <w:rPr>
        <w:rFonts w:ascii="Aparajita" w:hAnsi="Aparajita" w:cs="Aparajita"/>
        <w:b/>
        <w:noProof/>
        <w:color w:val="C4591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2049" type="#_x0000_t75" alt="A drawing of a cartoon character&#10;&#10;Description automatically generated" style="width:71.25pt;height:81pt;visibility:visible">
          <v:imagedata r:id="rId1" o:title="A drawing of a cartoon character&#10;&#10;Description automatically generat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0B0C4D8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710D6E"/>
    <w:multiLevelType w:val="hybridMultilevel"/>
    <w:tmpl w:val="CC185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D58BB"/>
    <w:multiLevelType w:val="hybridMultilevel"/>
    <w:tmpl w:val="82187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F66CE"/>
    <w:multiLevelType w:val="hybridMultilevel"/>
    <w:tmpl w:val="58EA89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AC5455"/>
    <w:multiLevelType w:val="hybridMultilevel"/>
    <w:tmpl w:val="BB4E3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25023"/>
    <w:multiLevelType w:val="multilevel"/>
    <w:tmpl w:val="B648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4259C"/>
    <w:multiLevelType w:val="multilevel"/>
    <w:tmpl w:val="02BA01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3C174F9"/>
    <w:multiLevelType w:val="multilevel"/>
    <w:tmpl w:val="946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D210E"/>
    <w:multiLevelType w:val="hybridMultilevel"/>
    <w:tmpl w:val="8260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C3063"/>
    <w:multiLevelType w:val="multilevel"/>
    <w:tmpl w:val="1C38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D086F"/>
    <w:multiLevelType w:val="hybridMultilevel"/>
    <w:tmpl w:val="5BEA7D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20B9E"/>
    <w:multiLevelType w:val="hybridMultilevel"/>
    <w:tmpl w:val="ACE66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B6A36"/>
    <w:multiLevelType w:val="hybridMultilevel"/>
    <w:tmpl w:val="F26EF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661BD"/>
    <w:multiLevelType w:val="hybridMultilevel"/>
    <w:tmpl w:val="98B24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677ED"/>
    <w:multiLevelType w:val="hybridMultilevel"/>
    <w:tmpl w:val="31306176"/>
    <w:lvl w:ilvl="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6C001D82"/>
    <w:multiLevelType w:val="hybridMultilevel"/>
    <w:tmpl w:val="917013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9276A9"/>
    <w:multiLevelType w:val="hybridMultilevel"/>
    <w:tmpl w:val="F604B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"/>
  </w:num>
  <w:num w:numId="5">
    <w:abstractNumId w:val="13"/>
  </w:num>
  <w:num w:numId="6">
    <w:abstractNumId w:val="14"/>
  </w:num>
  <w:num w:numId="7">
    <w:abstractNumId w:val="15"/>
  </w:num>
  <w:num w:numId="8">
    <w:abstractNumId w:val="3"/>
  </w:num>
  <w:num w:numId="9">
    <w:abstractNumId w:val="2"/>
  </w:num>
  <w:num w:numId="10">
    <w:abstractNumId w:val="8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1"/>
  </w:num>
  <w:num w:numId="16">
    <w:abstractNumId w:val="0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  <w:footnote w:id="2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A9"/>
    <w:rsid w:val="00001EDA"/>
    <w:rsid w:val="00002BF5"/>
    <w:rsid w:val="00003C47"/>
    <w:rsid w:val="00003EF5"/>
    <w:rsid w:val="000076FD"/>
    <w:rsid w:val="00011226"/>
    <w:rsid w:val="00012FC5"/>
    <w:rsid w:val="000148EE"/>
    <w:rsid w:val="000166A6"/>
    <w:rsid w:val="00020A2F"/>
    <w:rsid w:val="0002328B"/>
    <w:rsid w:val="00026C8F"/>
    <w:rsid w:val="000317C4"/>
    <w:rsid w:val="00032979"/>
    <w:rsid w:val="000355B1"/>
    <w:rsid w:val="0003792C"/>
    <w:rsid w:val="00040C30"/>
    <w:rsid w:val="00040F80"/>
    <w:rsid w:val="00041318"/>
    <w:rsid w:val="00042EA8"/>
    <w:rsid w:val="00046D6E"/>
    <w:rsid w:val="00055143"/>
    <w:rsid w:val="000609D8"/>
    <w:rsid w:val="00067683"/>
    <w:rsid w:val="000677DC"/>
    <w:rsid w:val="0007071F"/>
    <w:rsid w:val="00071595"/>
    <w:rsid w:val="00071B3F"/>
    <w:rsid w:val="00072549"/>
    <w:rsid w:val="0007260C"/>
    <w:rsid w:val="00073939"/>
    <w:rsid w:val="00073A98"/>
    <w:rsid w:val="00073AAC"/>
    <w:rsid w:val="00074A11"/>
    <w:rsid w:val="00076257"/>
    <w:rsid w:val="0008211A"/>
    <w:rsid w:val="00083A2B"/>
    <w:rsid w:val="000858D0"/>
    <w:rsid w:val="000864E6"/>
    <w:rsid w:val="00087DA0"/>
    <w:rsid w:val="00093F6F"/>
    <w:rsid w:val="00094BC2"/>
    <w:rsid w:val="00094FB6"/>
    <w:rsid w:val="000A5F20"/>
    <w:rsid w:val="000B039D"/>
    <w:rsid w:val="000B38F5"/>
    <w:rsid w:val="000B3D64"/>
    <w:rsid w:val="000C20FA"/>
    <w:rsid w:val="000C31A5"/>
    <w:rsid w:val="000C6D6B"/>
    <w:rsid w:val="000D0E16"/>
    <w:rsid w:val="000D1C92"/>
    <w:rsid w:val="000D2A42"/>
    <w:rsid w:val="000D6796"/>
    <w:rsid w:val="000D6B02"/>
    <w:rsid w:val="000E2731"/>
    <w:rsid w:val="000F2FBC"/>
    <w:rsid w:val="000F6AE6"/>
    <w:rsid w:val="000F7B62"/>
    <w:rsid w:val="00100B3A"/>
    <w:rsid w:val="00101CCA"/>
    <w:rsid w:val="00104E1E"/>
    <w:rsid w:val="001069A1"/>
    <w:rsid w:val="00107EB1"/>
    <w:rsid w:val="00111970"/>
    <w:rsid w:val="001219F2"/>
    <w:rsid w:val="0012391C"/>
    <w:rsid w:val="00130408"/>
    <w:rsid w:val="00132F8C"/>
    <w:rsid w:val="001378E2"/>
    <w:rsid w:val="00152D9B"/>
    <w:rsid w:val="00152FB9"/>
    <w:rsid w:val="001537EB"/>
    <w:rsid w:val="00154283"/>
    <w:rsid w:val="00156B37"/>
    <w:rsid w:val="001574F1"/>
    <w:rsid w:val="00157F0E"/>
    <w:rsid w:val="001621FB"/>
    <w:rsid w:val="00166188"/>
    <w:rsid w:val="001663F1"/>
    <w:rsid w:val="001810BA"/>
    <w:rsid w:val="00183273"/>
    <w:rsid w:val="0018338E"/>
    <w:rsid w:val="00186BFD"/>
    <w:rsid w:val="001927D1"/>
    <w:rsid w:val="00195065"/>
    <w:rsid w:val="001951D6"/>
    <w:rsid w:val="00195D1A"/>
    <w:rsid w:val="001A74D2"/>
    <w:rsid w:val="001B0087"/>
    <w:rsid w:val="001B3A82"/>
    <w:rsid w:val="001B79D4"/>
    <w:rsid w:val="001C3C82"/>
    <w:rsid w:val="001C56B4"/>
    <w:rsid w:val="001D0E6C"/>
    <w:rsid w:val="001D38BD"/>
    <w:rsid w:val="001D53C2"/>
    <w:rsid w:val="001D6CAC"/>
    <w:rsid w:val="001E4B3E"/>
    <w:rsid w:val="001E7120"/>
    <w:rsid w:val="001F3B4F"/>
    <w:rsid w:val="001F6034"/>
    <w:rsid w:val="001F62A5"/>
    <w:rsid w:val="001F74E6"/>
    <w:rsid w:val="002006EE"/>
    <w:rsid w:val="00202451"/>
    <w:rsid w:val="00203BE6"/>
    <w:rsid w:val="00205B1D"/>
    <w:rsid w:val="00205CCC"/>
    <w:rsid w:val="002077B6"/>
    <w:rsid w:val="00213A35"/>
    <w:rsid w:val="00215474"/>
    <w:rsid w:val="00216612"/>
    <w:rsid w:val="002210C3"/>
    <w:rsid w:val="00221D16"/>
    <w:rsid w:val="00222AAC"/>
    <w:rsid w:val="00240087"/>
    <w:rsid w:val="00241CC1"/>
    <w:rsid w:val="00242AF2"/>
    <w:rsid w:val="0024361E"/>
    <w:rsid w:val="00245015"/>
    <w:rsid w:val="00247844"/>
    <w:rsid w:val="00250EFB"/>
    <w:rsid w:val="00254092"/>
    <w:rsid w:val="002545AB"/>
    <w:rsid w:val="00260574"/>
    <w:rsid w:val="0026289F"/>
    <w:rsid w:val="0026413A"/>
    <w:rsid w:val="00266B70"/>
    <w:rsid w:val="0026763F"/>
    <w:rsid w:val="00271121"/>
    <w:rsid w:val="00271F29"/>
    <w:rsid w:val="00274CC0"/>
    <w:rsid w:val="00277ED8"/>
    <w:rsid w:val="00281139"/>
    <w:rsid w:val="0028218E"/>
    <w:rsid w:val="00291DEA"/>
    <w:rsid w:val="00293A6F"/>
    <w:rsid w:val="00296B4D"/>
    <w:rsid w:val="002A1EF8"/>
    <w:rsid w:val="002A38E8"/>
    <w:rsid w:val="002A66B7"/>
    <w:rsid w:val="002B193B"/>
    <w:rsid w:val="002B26FD"/>
    <w:rsid w:val="002B41F7"/>
    <w:rsid w:val="002B4D58"/>
    <w:rsid w:val="002B5E82"/>
    <w:rsid w:val="002C4077"/>
    <w:rsid w:val="002C6AA6"/>
    <w:rsid w:val="002D2681"/>
    <w:rsid w:val="002D3B88"/>
    <w:rsid w:val="002D486E"/>
    <w:rsid w:val="002E1409"/>
    <w:rsid w:val="002F0B96"/>
    <w:rsid w:val="002F1AA0"/>
    <w:rsid w:val="002F64F7"/>
    <w:rsid w:val="00306ACF"/>
    <w:rsid w:val="00307164"/>
    <w:rsid w:val="00310A51"/>
    <w:rsid w:val="00312B42"/>
    <w:rsid w:val="0031446C"/>
    <w:rsid w:val="0031714C"/>
    <w:rsid w:val="00324FC5"/>
    <w:rsid w:val="00325185"/>
    <w:rsid w:val="00325973"/>
    <w:rsid w:val="00334BB1"/>
    <w:rsid w:val="00335B22"/>
    <w:rsid w:val="00341B38"/>
    <w:rsid w:val="003424F5"/>
    <w:rsid w:val="00346A26"/>
    <w:rsid w:val="00347558"/>
    <w:rsid w:val="00347EB4"/>
    <w:rsid w:val="003504D1"/>
    <w:rsid w:val="00353615"/>
    <w:rsid w:val="003536B0"/>
    <w:rsid w:val="003566D9"/>
    <w:rsid w:val="00357923"/>
    <w:rsid w:val="0036232F"/>
    <w:rsid w:val="003631C6"/>
    <w:rsid w:val="003636E1"/>
    <w:rsid w:val="00364B84"/>
    <w:rsid w:val="00372047"/>
    <w:rsid w:val="003762BA"/>
    <w:rsid w:val="003769CD"/>
    <w:rsid w:val="003777EF"/>
    <w:rsid w:val="003828E2"/>
    <w:rsid w:val="0038715D"/>
    <w:rsid w:val="0039214D"/>
    <w:rsid w:val="00395CC5"/>
    <w:rsid w:val="003A3EEF"/>
    <w:rsid w:val="003A5C18"/>
    <w:rsid w:val="003A7CCD"/>
    <w:rsid w:val="003B17B6"/>
    <w:rsid w:val="003B27F2"/>
    <w:rsid w:val="003B2A70"/>
    <w:rsid w:val="003B3203"/>
    <w:rsid w:val="003B41C5"/>
    <w:rsid w:val="003B5F5B"/>
    <w:rsid w:val="003C1749"/>
    <w:rsid w:val="003C3B64"/>
    <w:rsid w:val="003C6569"/>
    <w:rsid w:val="003D1C7A"/>
    <w:rsid w:val="003D7946"/>
    <w:rsid w:val="003E0831"/>
    <w:rsid w:val="003E2048"/>
    <w:rsid w:val="003F11C0"/>
    <w:rsid w:val="003F6B42"/>
    <w:rsid w:val="00401172"/>
    <w:rsid w:val="0040238C"/>
    <w:rsid w:val="00405049"/>
    <w:rsid w:val="00414B1A"/>
    <w:rsid w:val="0041511E"/>
    <w:rsid w:val="004152EB"/>
    <w:rsid w:val="004217C4"/>
    <w:rsid w:val="00424A53"/>
    <w:rsid w:val="00426152"/>
    <w:rsid w:val="0042784B"/>
    <w:rsid w:val="00427FF6"/>
    <w:rsid w:val="00430F90"/>
    <w:rsid w:val="00431C09"/>
    <w:rsid w:val="00444C74"/>
    <w:rsid w:val="00445526"/>
    <w:rsid w:val="0044610A"/>
    <w:rsid w:val="00446767"/>
    <w:rsid w:val="00452A48"/>
    <w:rsid w:val="0045430D"/>
    <w:rsid w:val="00460DE0"/>
    <w:rsid w:val="0046617F"/>
    <w:rsid w:val="00467C7A"/>
    <w:rsid w:val="00467D41"/>
    <w:rsid w:val="0047169E"/>
    <w:rsid w:val="004718BA"/>
    <w:rsid w:val="0047393D"/>
    <w:rsid w:val="0047396F"/>
    <w:rsid w:val="00476388"/>
    <w:rsid w:val="004764C5"/>
    <w:rsid w:val="00480F9E"/>
    <w:rsid w:val="00483C8B"/>
    <w:rsid w:val="004849A3"/>
    <w:rsid w:val="00496BB6"/>
    <w:rsid w:val="004A1B5E"/>
    <w:rsid w:val="004A226F"/>
    <w:rsid w:val="004A4A49"/>
    <w:rsid w:val="004B4521"/>
    <w:rsid w:val="004B5821"/>
    <w:rsid w:val="004B5A23"/>
    <w:rsid w:val="004C0FB1"/>
    <w:rsid w:val="004C2819"/>
    <w:rsid w:val="004C3BA4"/>
    <w:rsid w:val="004C6013"/>
    <w:rsid w:val="004C7C09"/>
    <w:rsid w:val="004D15A0"/>
    <w:rsid w:val="004D5319"/>
    <w:rsid w:val="004D7949"/>
    <w:rsid w:val="004E1D0F"/>
    <w:rsid w:val="004E30BC"/>
    <w:rsid w:val="004E34A3"/>
    <w:rsid w:val="004E5084"/>
    <w:rsid w:val="004E7395"/>
    <w:rsid w:val="004E775C"/>
    <w:rsid w:val="004F1E76"/>
    <w:rsid w:val="004F34A4"/>
    <w:rsid w:val="004F4267"/>
    <w:rsid w:val="004F426F"/>
    <w:rsid w:val="004F57E6"/>
    <w:rsid w:val="0050743A"/>
    <w:rsid w:val="005078C2"/>
    <w:rsid w:val="00521013"/>
    <w:rsid w:val="00524A81"/>
    <w:rsid w:val="005318D4"/>
    <w:rsid w:val="0053422D"/>
    <w:rsid w:val="00535C0F"/>
    <w:rsid w:val="005431F2"/>
    <w:rsid w:val="00547D6C"/>
    <w:rsid w:val="005539CE"/>
    <w:rsid w:val="00556E1E"/>
    <w:rsid w:val="0055773B"/>
    <w:rsid w:val="00572435"/>
    <w:rsid w:val="00574287"/>
    <w:rsid w:val="00574BA7"/>
    <w:rsid w:val="00577ADF"/>
    <w:rsid w:val="0058097D"/>
    <w:rsid w:val="00583883"/>
    <w:rsid w:val="00586959"/>
    <w:rsid w:val="005935A2"/>
    <w:rsid w:val="00593A30"/>
    <w:rsid w:val="005A0480"/>
    <w:rsid w:val="005A738B"/>
    <w:rsid w:val="005A7AA5"/>
    <w:rsid w:val="005B49B3"/>
    <w:rsid w:val="005C3B03"/>
    <w:rsid w:val="005C6F84"/>
    <w:rsid w:val="005D289D"/>
    <w:rsid w:val="005D4D16"/>
    <w:rsid w:val="005D7B34"/>
    <w:rsid w:val="005E3ED1"/>
    <w:rsid w:val="005E7B37"/>
    <w:rsid w:val="005E7E6C"/>
    <w:rsid w:val="005F099F"/>
    <w:rsid w:val="005F156E"/>
    <w:rsid w:val="00600CC1"/>
    <w:rsid w:val="0061183B"/>
    <w:rsid w:val="00611894"/>
    <w:rsid w:val="00613C8B"/>
    <w:rsid w:val="0061766C"/>
    <w:rsid w:val="006235AE"/>
    <w:rsid w:val="00625AD5"/>
    <w:rsid w:val="006271F4"/>
    <w:rsid w:val="0063174F"/>
    <w:rsid w:val="00632030"/>
    <w:rsid w:val="006325D5"/>
    <w:rsid w:val="006377F2"/>
    <w:rsid w:val="00641199"/>
    <w:rsid w:val="0064702C"/>
    <w:rsid w:val="00650DA4"/>
    <w:rsid w:val="006530BC"/>
    <w:rsid w:val="00653950"/>
    <w:rsid w:val="00653F34"/>
    <w:rsid w:val="00655407"/>
    <w:rsid w:val="006600D7"/>
    <w:rsid w:val="00660F68"/>
    <w:rsid w:val="0066184D"/>
    <w:rsid w:val="00675F5D"/>
    <w:rsid w:val="0067649E"/>
    <w:rsid w:val="00676649"/>
    <w:rsid w:val="00677066"/>
    <w:rsid w:val="00677C35"/>
    <w:rsid w:val="0068264F"/>
    <w:rsid w:val="00687F43"/>
    <w:rsid w:val="006A0E8B"/>
    <w:rsid w:val="006A39A3"/>
    <w:rsid w:val="006B553D"/>
    <w:rsid w:val="006C3208"/>
    <w:rsid w:val="006D1EA5"/>
    <w:rsid w:val="006D1F93"/>
    <w:rsid w:val="006D5190"/>
    <w:rsid w:val="006E2DE6"/>
    <w:rsid w:val="006F3F64"/>
    <w:rsid w:val="006F7248"/>
    <w:rsid w:val="006F74A7"/>
    <w:rsid w:val="007014B5"/>
    <w:rsid w:val="00704431"/>
    <w:rsid w:val="0070741D"/>
    <w:rsid w:val="00714CAA"/>
    <w:rsid w:val="00725E13"/>
    <w:rsid w:val="00726047"/>
    <w:rsid w:val="00731DCD"/>
    <w:rsid w:val="0073211F"/>
    <w:rsid w:val="007335CC"/>
    <w:rsid w:val="00734EF3"/>
    <w:rsid w:val="00735D12"/>
    <w:rsid w:val="0074425A"/>
    <w:rsid w:val="00744D69"/>
    <w:rsid w:val="00745761"/>
    <w:rsid w:val="007527A6"/>
    <w:rsid w:val="007531FC"/>
    <w:rsid w:val="00755D66"/>
    <w:rsid w:val="00757013"/>
    <w:rsid w:val="0075769F"/>
    <w:rsid w:val="0077420E"/>
    <w:rsid w:val="00777457"/>
    <w:rsid w:val="0078046C"/>
    <w:rsid w:val="0078296B"/>
    <w:rsid w:val="007873EB"/>
    <w:rsid w:val="007977ED"/>
    <w:rsid w:val="00797D12"/>
    <w:rsid w:val="007A56A4"/>
    <w:rsid w:val="007B0388"/>
    <w:rsid w:val="007B5E5D"/>
    <w:rsid w:val="007C29B8"/>
    <w:rsid w:val="007C34F8"/>
    <w:rsid w:val="007D099C"/>
    <w:rsid w:val="007D228D"/>
    <w:rsid w:val="007D4957"/>
    <w:rsid w:val="007D530F"/>
    <w:rsid w:val="007D5DFF"/>
    <w:rsid w:val="007D6995"/>
    <w:rsid w:val="007E2623"/>
    <w:rsid w:val="007E7968"/>
    <w:rsid w:val="007F0374"/>
    <w:rsid w:val="007F0CB4"/>
    <w:rsid w:val="007F2BB6"/>
    <w:rsid w:val="00801682"/>
    <w:rsid w:val="00803CE6"/>
    <w:rsid w:val="00806764"/>
    <w:rsid w:val="00806795"/>
    <w:rsid w:val="0081234C"/>
    <w:rsid w:val="00815187"/>
    <w:rsid w:val="00826C8D"/>
    <w:rsid w:val="008270DD"/>
    <w:rsid w:val="008271FF"/>
    <w:rsid w:val="00842745"/>
    <w:rsid w:val="00843E76"/>
    <w:rsid w:val="008448BF"/>
    <w:rsid w:val="00845D0D"/>
    <w:rsid w:val="008526BF"/>
    <w:rsid w:val="00852D3A"/>
    <w:rsid w:val="00853EBB"/>
    <w:rsid w:val="008548EE"/>
    <w:rsid w:val="008571FF"/>
    <w:rsid w:val="00860AC6"/>
    <w:rsid w:val="00862E59"/>
    <w:rsid w:val="00863080"/>
    <w:rsid w:val="00863B3A"/>
    <w:rsid w:val="00866561"/>
    <w:rsid w:val="00866AE2"/>
    <w:rsid w:val="00872AA9"/>
    <w:rsid w:val="00873289"/>
    <w:rsid w:val="008822FB"/>
    <w:rsid w:val="008848E1"/>
    <w:rsid w:val="00885F3A"/>
    <w:rsid w:val="00890902"/>
    <w:rsid w:val="00891C8B"/>
    <w:rsid w:val="00892919"/>
    <w:rsid w:val="00894A25"/>
    <w:rsid w:val="00895669"/>
    <w:rsid w:val="0089606A"/>
    <w:rsid w:val="008A4941"/>
    <w:rsid w:val="008B418F"/>
    <w:rsid w:val="008B7FB0"/>
    <w:rsid w:val="008C3F4D"/>
    <w:rsid w:val="008C63B9"/>
    <w:rsid w:val="008C7880"/>
    <w:rsid w:val="008D41A9"/>
    <w:rsid w:val="008D42A7"/>
    <w:rsid w:val="008D6C4A"/>
    <w:rsid w:val="008D6E0D"/>
    <w:rsid w:val="008E2BD4"/>
    <w:rsid w:val="008E5C5A"/>
    <w:rsid w:val="008E7E99"/>
    <w:rsid w:val="008F60C6"/>
    <w:rsid w:val="00900482"/>
    <w:rsid w:val="00900FE1"/>
    <w:rsid w:val="0090290B"/>
    <w:rsid w:val="00910274"/>
    <w:rsid w:val="009112BC"/>
    <w:rsid w:val="00913EE0"/>
    <w:rsid w:val="0091487A"/>
    <w:rsid w:val="0091552B"/>
    <w:rsid w:val="00921967"/>
    <w:rsid w:val="009231FB"/>
    <w:rsid w:val="00924935"/>
    <w:rsid w:val="00927DEA"/>
    <w:rsid w:val="00935365"/>
    <w:rsid w:val="00940AA1"/>
    <w:rsid w:val="00942E0A"/>
    <w:rsid w:val="0094659B"/>
    <w:rsid w:val="00946696"/>
    <w:rsid w:val="00950BBD"/>
    <w:rsid w:val="009529B4"/>
    <w:rsid w:val="009536F3"/>
    <w:rsid w:val="0095560F"/>
    <w:rsid w:val="00955A29"/>
    <w:rsid w:val="00955B1E"/>
    <w:rsid w:val="00957154"/>
    <w:rsid w:val="00960CF8"/>
    <w:rsid w:val="00962DD0"/>
    <w:rsid w:val="009671A1"/>
    <w:rsid w:val="00973245"/>
    <w:rsid w:val="00974EEE"/>
    <w:rsid w:val="009758C8"/>
    <w:rsid w:val="00981ABF"/>
    <w:rsid w:val="0098537D"/>
    <w:rsid w:val="00987726"/>
    <w:rsid w:val="00993D55"/>
    <w:rsid w:val="009A01C4"/>
    <w:rsid w:val="009A4BD1"/>
    <w:rsid w:val="009A4C89"/>
    <w:rsid w:val="009B2FAB"/>
    <w:rsid w:val="009B316E"/>
    <w:rsid w:val="009B4D25"/>
    <w:rsid w:val="009C1E28"/>
    <w:rsid w:val="009C1ECB"/>
    <w:rsid w:val="009C3A99"/>
    <w:rsid w:val="009D1F54"/>
    <w:rsid w:val="009D4662"/>
    <w:rsid w:val="009D4A6D"/>
    <w:rsid w:val="009E05CA"/>
    <w:rsid w:val="009E2131"/>
    <w:rsid w:val="009E2C66"/>
    <w:rsid w:val="009E5AF9"/>
    <w:rsid w:val="009E6D31"/>
    <w:rsid w:val="009F09BE"/>
    <w:rsid w:val="009F43F3"/>
    <w:rsid w:val="009F510B"/>
    <w:rsid w:val="00A07845"/>
    <w:rsid w:val="00A07956"/>
    <w:rsid w:val="00A158EF"/>
    <w:rsid w:val="00A22140"/>
    <w:rsid w:val="00A26219"/>
    <w:rsid w:val="00A2679B"/>
    <w:rsid w:val="00A301A5"/>
    <w:rsid w:val="00A313E1"/>
    <w:rsid w:val="00A33B7E"/>
    <w:rsid w:val="00A33D8E"/>
    <w:rsid w:val="00A3661D"/>
    <w:rsid w:val="00A425C7"/>
    <w:rsid w:val="00A42A22"/>
    <w:rsid w:val="00A434F7"/>
    <w:rsid w:val="00A51C30"/>
    <w:rsid w:val="00A52024"/>
    <w:rsid w:val="00A54C67"/>
    <w:rsid w:val="00A57F22"/>
    <w:rsid w:val="00A662F0"/>
    <w:rsid w:val="00A66F8D"/>
    <w:rsid w:val="00A72B61"/>
    <w:rsid w:val="00A76A75"/>
    <w:rsid w:val="00A82302"/>
    <w:rsid w:val="00A84936"/>
    <w:rsid w:val="00A873A0"/>
    <w:rsid w:val="00A92429"/>
    <w:rsid w:val="00A92C9E"/>
    <w:rsid w:val="00AA3403"/>
    <w:rsid w:val="00AA35AA"/>
    <w:rsid w:val="00AA4267"/>
    <w:rsid w:val="00AB33F8"/>
    <w:rsid w:val="00AB6D0F"/>
    <w:rsid w:val="00AC01F0"/>
    <w:rsid w:val="00AC6C0F"/>
    <w:rsid w:val="00AD356B"/>
    <w:rsid w:val="00AD3BA9"/>
    <w:rsid w:val="00AE23EA"/>
    <w:rsid w:val="00AE41C4"/>
    <w:rsid w:val="00AE44A9"/>
    <w:rsid w:val="00AE49B8"/>
    <w:rsid w:val="00AE5333"/>
    <w:rsid w:val="00AE570B"/>
    <w:rsid w:val="00AF7B91"/>
    <w:rsid w:val="00B01B1F"/>
    <w:rsid w:val="00B0329F"/>
    <w:rsid w:val="00B03E45"/>
    <w:rsid w:val="00B053DF"/>
    <w:rsid w:val="00B160EC"/>
    <w:rsid w:val="00B27BD9"/>
    <w:rsid w:val="00B32F84"/>
    <w:rsid w:val="00B335BB"/>
    <w:rsid w:val="00B418A8"/>
    <w:rsid w:val="00B475AF"/>
    <w:rsid w:val="00B50A20"/>
    <w:rsid w:val="00B5647F"/>
    <w:rsid w:val="00B6044C"/>
    <w:rsid w:val="00B63635"/>
    <w:rsid w:val="00B72868"/>
    <w:rsid w:val="00B7440E"/>
    <w:rsid w:val="00B802EB"/>
    <w:rsid w:val="00B80753"/>
    <w:rsid w:val="00B8102A"/>
    <w:rsid w:val="00B90E3C"/>
    <w:rsid w:val="00B912AC"/>
    <w:rsid w:val="00B92145"/>
    <w:rsid w:val="00B9408B"/>
    <w:rsid w:val="00B949C8"/>
    <w:rsid w:val="00BA0144"/>
    <w:rsid w:val="00BA14BD"/>
    <w:rsid w:val="00BB1619"/>
    <w:rsid w:val="00BB2814"/>
    <w:rsid w:val="00BB328A"/>
    <w:rsid w:val="00BC03FD"/>
    <w:rsid w:val="00BC2078"/>
    <w:rsid w:val="00BC2B81"/>
    <w:rsid w:val="00BD5FA1"/>
    <w:rsid w:val="00BE00BA"/>
    <w:rsid w:val="00BE0B07"/>
    <w:rsid w:val="00BE4015"/>
    <w:rsid w:val="00BE54EF"/>
    <w:rsid w:val="00BE7A02"/>
    <w:rsid w:val="00BF1884"/>
    <w:rsid w:val="00BF281D"/>
    <w:rsid w:val="00BF43A9"/>
    <w:rsid w:val="00C131D7"/>
    <w:rsid w:val="00C1522D"/>
    <w:rsid w:val="00C20432"/>
    <w:rsid w:val="00C337A1"/>
    <w:rsid w:val="00C34109"/>
    <w:rsid w:val="00C3524D"/>
    <w:rsid w:val="00C37B75"/>
    <w:rsid w:val="00C41D70"/>
    <w:rsid w:val="00C43CC8"/>
    <w:rsid w:val="00C44B22"/>
    <w:rsid w:val="00C458D4"/>
    <w:rsid w:val="00C45907"/>
    <w:rsid w:val="00C61B80"/>
    <w:rsid w:val="00C637F2"/>
    <w:rsid w:val="00C67517"/>
    <w:rsid w:val="00C707A6"/>
    <w:rsid w:val="00C70A63"/>
    <w:rsid w:val="00C8091C"/>
    <w:rsid w:val="00C80F06"/>
    <w:rsid w:val="00C833A0"/>
    <w:rsid w:val="00C85462"/>
    <w:rsid w:val="00C97DFD"/>
    <w:rsid w:val="00CA2703"/>
    <w:rsid w:val="00CA48C0"/>
    <w:rsid w:val="00CB02EA"/>
    <w:rsid w:val="00CB223F"/>
    <w:rsid w:val="00CB50E7"/>
    <w:rsid w:val="00CB5663"/>
    <w:rsid w:val="00CB7A50"/>
    <w:rsid w:val="00CC1ACC"/>
    <w:rsid w:val="00CC2952"/>
    <w:rsid w:val="00CC41FA"/>
    <w:rsid w:val="00CC5E4E"/>
    <w:rsid w:val="00CD025E"/>
    <w:rsid w:val="00CD04B7"/>
    <w:rsid w:val="00CD15BE"/>
    <w:rsid w:val="00CD7EC7"/>
    <w:rsid w:val="00CE1C63"/>
    <w:rsid w:val="00CE435A"/>
    <w:rsid w:val="00CE4720"/>
    <w:rsid w:val="00CE4EB4"/>
    <w:rsid w:val="00CE58FB"/>
    <w:rsid w:val="00CE7992"/>
    <w:rsid w:val="00CF0FBE"/>
    <w:rsid w:val="00CF25C7"/>
    <w:rsid w:val="00D0497E"/>
    <w:rsid w:val="00D0629C"/>
    <w:rsid w:val="00D064D3"/>
    <w:rsid w:val="00D070C7"/>
    <w:rsid w:val="00D15FF7"/>
    <w:rsid w:val="00D17430"/>
    <w:rsid w:val="00D22E1E"/>
    <w:rsid w:val="00D348B5"/>
    <w:rsid w:val="00D40EDF"/>
    <w:rsid w:val="00D45BC2"/>
    <w:rsid w:val="00D46248"/>
    <w:rsid w:val="00D4670A"/>
    <w:rsid w:val="00D509F6"/>
    <w:rsid w:val="00D50CC5"/>
    <w:rsid w:val="00D527FA"/>
    <w:rsid w:val="00D55221"/>
    <w:rsid w:val="00D62831"/>
    <w:rsid w:val="00D6327F"/>
    <w:rsid w:val="00D64AF2"/>
    <w:rsid w:val="00D64D5E"/>
    <w:rsid w:val="00D65FDE"/>
    <w:rsid w:val="00D67C9A"/>
    <w:rsid w:val="00D742CC"/>
    <w:rsid w:val="00D74A74"/>
    <w:rsid w:val="00D7591C"/>
    <w:rsid w:val="00D76FF1"/>
    <w:rsid w:val="00D80457"/>
    <w:rsid w:val="00D85D9C"/>
    <w:rsid w:val="00D87648"/>
    <w:rsid w:val="00D950C4"/>
    <w:rsid w:val="00D96B7F"/>
    <w:rsid w:val="00D97000"/>
    <w:rsid w:val="00DA012C"/>
    <w:rsid w:val="00DA0859"/>
    <w:rsid w:val="00DA0A87"/>
    <w:rsid w:val="00DA10BC"/>
    <w:rsid w:val="00DA173D"/>
    <w:rsid w:val="00DA37B5"/>
    <w:rsid w:val="00DA43E7"/>
    <w:rsid w:val="00DA5537"/>
    <w:rsid w:val="00DA6F64"/>
    <w:rsid w:val="00DB124D"/>
    <w:rsid w:val="00DB159E"/>
    <w:rsid w:val="00DB1A98"/>
    <w:rsid w:val="00DB2DED"/>
    <w:rsid w:val="00DB40FE"/>
    <w:rsid w:val="00DB4FFA"/>
    <w:rsid w:val="00DB72F9"/>
    <w:rsid w:val="00DC0061"/>
    <w:rsid w:val="00DC2D2E"/>
    <w:rsid w:val="00DC422A"/>
    <w:rsid w:val="00DC4FFF"/>
    <w:rsid w:val="00DC6176"/>
    <w:rsid w:val="00DD1C39"/>
    <w:rsid w:val="00DD3DC8"/>
    <w:rsid w:val="00DD5E8F"/>
    <w:rsid w:val="00DD724E"/>
    <w:rsid w:val="00DE0AF7"/>
    <w:rsid w:val="00DE2F86"/>
    <w:rsid w:val="00DE68AD"/>
    <w:rsid w:val="00DE6D4E"/>
    <w:rsid w:val="00DF1A67"/>
    <w:rsid w:val="00DF4127"/>
    <w:rsid w:val="00DF4445"/>
    <w:rsid w:val="00DF637B"/>
    <w:rsid w:val="00E0434F"/>
    <w:rsid w:val="00E05A7A"/>
    <w:rsid w:val="00E06107"/>
    <w:rsid w:val="00E075CE"/>
    <w:rsid w:val="00E11F02"/>
    <w:rsid w:val="00E120C6"/>
    <w:rsid w:val="00E133B7"/>
    <w:rsid w:val="00E1600F"/>
    <w:rsid w:val="00E168E1"/>
    <w:rsid w:val="00E16BA5"/>
    <w:rsid w:val="00E17FB6"/>
    <w:rsid w:val="00E22173"/>
    <w:rsid w:val="00E223D3"/>
    <w:rsid w:val="00E24E73"/>
    <w:rsid w:val="00E253BF"/>
    <w:rsid w:val="00E2555B"/>
    <w:rsid w:val="00E26440"/>
    <w:rsid w:val="00E27602"/>
    <w:rsid w:val="00E3156E"/>
    <w:rsid w:val="00E31984"/>
    <w:rsid w:val="00E40B26"/>
    <w:rsid w:val="00E4288E"/>
    <w:rsid w:val="00E4698C"/>
    <w:rsid w:val="00E56FA8"/>
    <w:rsid w:val="00E57E45"/>
    <w:rsid w:val="00E61257"/>
    <w:rsid w:val="00E62C53"/>
    <w:rsid w:val="00E644DD"/>
    <w:rsid w:val="00E66929"/>
    <w:rsid w:val="00E67F82"/>
    <w:rsid w:val="00E71A4E"/>
    <w:rsid w:val="00E74095"/>
    <w:rsid w:val="00E74D3F"/>
    <w:rsid w:val="00E75F03"/>
    <w:rsid w:val="00E80D85"/>
    <w:rsid w:val="00E80F62"/>
    <w:rsid w:val="00E834F9"/>
    <w:rsid w:val="00E9115A"/>
    <w:rsid w:val="00E944F2"/>
    <w:rsid w:val="00EA7C6C"/>
    <w:rsid w:val="00EB09B4"/>
    <w:rsid w:val="00EB412B"/>
    <w:rsid w:val="00EB57BC"/>
    <w:rsid w:val="00EB5EBA"/>
    <w:rsid w:val="00ED0818"/>
    <w:rsid w:val="00ED2159"/>
    <w:rsid w:val="00ED451F"/>
    <w:rsid w:val="00ED4CE8"/>
    <w:rsid w:val="00ED6CA7"/>
    <w:rsid w:val="00ED73E0"/>
    <w:rsid w:val="00ED7F1E"/>
    <w:rsid w:val="00EE33D1"/>
    <w:rsid w:val="00EE3BF6"/>
    <w:rsid w:val="00EE4561"/>
    <w:rsid w:val="00EF6C8B"/>
    <w:rsid w:val="00F06B6A"/>
    <w:rsid w:val="00F075B6"/>
    <w:rsid w:val="00F1070E"/>
    <w:rsid w:val="00F10DE3"/>
    <w:rsid w:val="00F12B68"/>
    <w:rsid w:val="00F13CEF"/>
    <w:rsid w:val="00F14A29"/>
    <w:rsid w:val="00F150D6"/>
    <w:rsid w:val="00F2006F"/>
    <w:rsid w:val="00F223E5"/>
    <w:rsid w:val="00F261EF"/>
    <w:rsid w:val="00F2685C"/>
    <w:rsid w:val="00F3655A"/>
    <w:rsid w:val="00F41155"/>
    <w:rsid w:val="00F435D1"/>
    <w:rsid w:val="00F458AF"/>
    <w:rsid w:val="00F47611"/>
    <w:rsid w:val="00F50A1B"/>
    <w:rsid w:val="00F5475E"/>
    <w:rsid w:val="00F63AB6"/>
    <w:rsid w:val="00F656E6"/>
    <w:rsid w:val="00F6726F"/>
    <w:rsid w:val="00F71650"/>
    <w:rsid w:val="00F74FDB"/>
    <w:rsid w:val="00F77B27"/>
    <w:rsid w:val="00F8337C"/>
    <w:rsid w:val="00F83589"/>
    <w:rsid w:val="00F838F3"/>
    <w:rsid w:val="00F85075"/>
    <w:rsid w:val="00F93E5C"/>
    <w:rsid w:val="00F9568D"/>
    <w:rsid w:val="00F970A3"/>
    <w:rsid w:val="00F97DD4"/>
    <w:rsid w:val="00FA2608"/>
    <w:rsid w:val="00FA34F4"/>
    <w:rsid w:val="00FA42BC"/>
    <w:rsid w:val="00FB25FA"/>
    <w:rsid w:val="00FB3084"/>
    <w:rsid w:val="00FB665C"/>
    <w:rsid w:val="00FC194C"/>
    <w:rsid w:val="00FC43F8"/>
    <w:rsid w:val="00FC4A5B"/>
    <w:rsid w:val="00FD270C"/>
    <w:rsid w:val="00FD4172"/>
    <w:rsid w:val="00FD7E3E"/>
    <w:rsid w:val="00FE2766"/>
    <w:rsid w:val="00FE3BAD"/>
    <w:rsid w:val="00FE79C7"/>
    <w:rsid w:val="00FF0A8A"/>
    <w:rsid w:val="00FF1041"/>
    <w:rsid w:val="00FF25E9"/>
    <w:rsid w:val="00FF39A7"/>
    <w:rsid w:val="00FF407A"/>
    <w:rsid w:val="00FF4782"/>
    <w:rsid w:val="00FF4F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39F0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024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318D4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318D4"/>
    <w:rPr>
      <w:rFonts w:ascii="Tahoma" w:hAnsi="Tahoma"/>
      <w:sz w:val="16"/>
    </w:rPr>
  </w:style>
  <w:style w:type="character" w:customStyle="1" w:styleId="headerslevel1">
    <w:name w:val="headerslevel1"/>
    <w:uiPriority w:val="99"/>
    <w:rsid w:val="005318D4"/>
    <w:rPr>
      <w:rFonts w:cs="Times New Roman"/>
    </w:rPr>
  </w:style>
  <w:style w:type="paragraph" w:styleId="NormalWeb">
    <w:name w:val="Normal (Web)"/>
    <w:basedOn w:val="Normal"/>
    <w:uiPriority w:val="99"/>
    <w:semiHidden/>
    <w:rsid w:val="005318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5318D4"/>
    <w:rPr>
      <w:rFonts w:cs="Times New Roman"/>
      <w:b/>
    </w:rPr>
  </w:style>
  <w:style w:type="character" w:styleId="Hyperlink">
    <w:name w:val="Hyperlink"/>
    <w:uiPriority w:val="99"/>
    <w:rsid w:val="005318D4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5318D4"/>
    <w:rPr>
      <w:rFonts w:cs="Times New Roman"/>
      <w:i/>
    </w:rPr>
  </w:style>
  <w:style w:type="character" w:customStyle="1" w:styleId="headerslevel3">
    <w:name w:val="headerslevel3"/>
    <w:uiPriority w:val="99"/>
    <w:rsid w:val="005431F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574F1"/>
    <w:rPr>
      <w:rFonts w:ascii="Tahoma" w:hAnsi="Tahoma"/>
      <w:sz w:val="16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1574F1"/>
    <w:rPr>
      <w:rFonts w:ascii="Tahoma" w:hAnsi="Tahoma"/>
      <w:sz w:val="16"/>
    </w:rPr>
  </w:style>
  <w:style w:type="paragraph" w:customStyle="1" w:styleId="indent">
    <w:name w:val="indent"/>
    <w:basedOn w:val="Normal"/>
    <w:uiPriority w:val="99"/>
    <w:rsid w:val="00D8764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indent">
    <w:name w:val="smallindent"/>
    <w:basedOn w:val="Normal"/>
    <w:uiPriority w:val="99"/>
    <w:rsid w:val="00D8764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57154"/>
    <w:pPr>
      <w:spacing w:line="276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957154"/>
    <w:rPr>
      <w:rFonts w:cs="Times New Roman"/>
    </w:rPr>
  </w:style>
  <w:style w:type="character" w:styleId="FootnoteReference">
    <w:name w:val="footnote reference"/>
    <w:uiPriority w:val="99"/>
    <w:semiHidden/>
    <w:rsid w:val="00957154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95715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5715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95715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715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7154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AE49B8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AE49B8"/>
    <w:rPr>
      <w:sz w:val="22"/>
    </w:rPr>
  </w:style>
  <w:style w:type="paragraph" w:styleId="Footer">
    <w:name w:val="footer"/>
    <w:basedOn w:val="Normal"/>
    <w:link w:val="FooterChar"/>
    <w:uiPriority w:val="99"/>
    <w:rsid w:val="00AE49B8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AE49B8"/>
    <w:rPr>
      <w:sz w:val="22"/>
    </w:rPr>
  </w:style>
  <w:style w:type="character" w:styleId="FollowedHyperlink">
    <w:name w:val="FollowedHyperlink"/>
    <w:uiPriority w:val="99"/>
    <w:semiHidden/>
    <w:rsid w:val="00B01B1F"/>
    <w:rPr>
      <w:rFonts w:cs="Times New Roman"/>
      <w:color w:val="800080"/>
      <w:u w:val="single"/>
    </w:rPr>
  </w:style>
  <w:style w:type="paragraph" w:styleId="ColorfulShadingAccent1">
    <w:name w:val="Colorful Shading Accent 1"/>
    <w:hidden/>
    <w:uiPriority w:val="99"/>
    <w:semiHidden/>
    <w:rsid w:val="00F06B6A"/>
    <w:rPr>
      <w:sz w:val="22"/>
      <w:szCs w:val="22"/>
    </w:rPr>
  </w:style>
  <w:style w:type="paragraph" w:styleId="ColorfulListAccent1">
    <w:name w:val="Colorful List Accent 1"/>
    <w:basedOn w:val="Normal"/>
    <w:uiPriority w:val="99"/>
    <w:qFormat/>
    <w:rsid w:val="00A5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324e38ac4c3da31c9a111db3e09d879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2222458c31c83c1fe4a8e4e78e05abf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13E20-1BE8-4981-8209-8B41A79AA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08A51-B06D-4F15-A983-21E5AFFA5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165C6-ABBD-4ACF-A378-E61663443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F0A32-D76A-4B04-9C51-56A36EA832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Green Ribbon Schools: Criteria -- July 2012 (MS Word)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Green Ribbon Schools: Criteria -- July 2012 (MS Word)</dc:title>
  <cp:revision>1</cp:revision>
  <dcterms:created xsi:type="dcterms:W3CDTF">2022-09-27T16:45:00Z</dcterms:created>
  <dcterms:modified xsi:type="dcterms:W3CDTF">2022-09-27T16:45:00Z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  <property fmtid="{D5CDD505-2E9C-101B-9397-08002B2CF9AE}" pid="3" name="UseMLCFooter">
    <vt:i4>0</vt:i4>
  </property>
  <property fmtid="{D5CDD505-2E9C-101B-9397-08002B2CF9AE}" pid="4" name="_NewReviewCycle">
    <vt:lpwstr/>
  </property>
</Properties>
</file>