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72B47" w:rsidRPr="00772C17" w:rsidP="00774DB6" w14:paraId="63D0D8B5" w14:textId="77777777">
      <w:pPr>
        <w:shd w:val="clear" w:color="auto" w:fill="FFFFFF"/>
        <w:spacing w:after="0" w:line="240" w:lineRule="auto"/>
        <w:rPr>
          <w:rFonts w:ascii="Verdana" w:eastAsia="Times New Roman" w:hAnsi="Verdana" w:cs="Times New Roman"/>
          <w:b/>
          <w:bCs/>
          <w:sz w:val="20"/>
          <w:szCs w:val="20"/>
          <w:lang w:val="en"/>
        </w:rPr>
      </w:pPr>
      <w:r w:rsidRPr="00772C17">
        <w:rPr>
          <w:rFonts w:ascii="Verdana" w:eastAsia="Times New Roman" w:hAnsi="Verdana" w:cs="Times New Roman"/>
          <w:b/>
          <w:bCs/>
          <w:sz w:val="20"/>
          <w:szCs w:val="20"/>
          <w:lang w:val="en"/>
        </w:rPr>
        <w:t xml:space="preserve">Enclosure 1: Sharing the </w:t>
      </w:r>
      <w:r w:rsidRPr="00772C17" w:rsidR="00772C17">
        <w:rPr>
          <w:rFonts w:ascii="Verdana" w:eastAsia="Times New Roman" w:hAnsi="Verdana" w:cs="Times New Roman"/>
          <w:b/>
          <w:bCs/>
          <w:sz w:val="20"/>
          <w:szCs w:val="20"/>
          <w:lang w:val="en"/>
        </w:rPr>
        <w:t xml:space="preserve">survey </w:t>
      </w:r>
      <w:r w:rsidRPr="00772C17">
        <w:rPr>
          <w:rFonts w:ascii="Verdana" w:eastAsia="Times New Roman" w:hAnsi="Verdana" w:cs="Times New Roman"/>
          <w:b/>
          <w:bCs/>
          <w:sz w:val="20"/>
          <w:szCs w:val="20"/>
          <w:lang w:val="en"/>
        </w:rPr>
        <w:t>via email</w:t>
      </w:r>
      <w:r w:rsidRPr="00772C17" w:rsidR="00772C17">
        <w:rPr>
          <w:rFonts w:ascii="Verdana" w:eastAsia="Times New Roman" w:hAnsi="Verdana" w:cs="Times New Roman"/>
          <w:b/>
          <w:bCs/>
          <w:sz w:val="20"/>
          <w:szCs w:val="20"/>
          <w:lang w:val="en"/>
        </w:rPr>
        <w:t xml:space="preserve"> or Webex</w:t>
      </w:r>
    </w:p>
    <w:p w:rsidR="00772C17" w:rsidP="17D2BC02" w14:paraId="5E168393" w14:textId="77777777">
      <w:pPr>
        <w:shd w:val="clear" w:color="auto" w:fill="FFFFFF" w:themeFill="background1"/>
        <w:spacing w:after="0" w:line="240" w:lineRule="auto"/>
        <w:rPr>
          <w:rFonts w:ascii="Verdana" w:eastAsia="Times New Roman" w:hAnsi="Verdana" w:cs="Times New Roman"/>
          <w:sz w:val="20"/>
          <w:szCs w:val="20"/>
        </w:rPr>
      </w:pPr>
      <w:r w:rsidRPr="17D2BC02">
        <w:rPr>
          <w:rFonts w:ascii="Verdana" w:eastAsia="Times New Roman" w:hAnsi="Verdana" w:cs="Times New Roman"/>
          <w:sz w:val="20"/>
          <w:szCs w:val="20"/>
        </w:rPr>
        <w:t>For Training events in Webex, the survey link could be shared via chat or it will included</w:t>
      </w:r>
      <w:r w:rsidRPr="17D2BC02">
        <w:rPr>
          <w:rFonts w:ascii="Verdana" w:eastAsia="Times New Roman" w:hAnsi="Verdana" w:cs="Times New Roman"/>
          <w:sz w:val="20"/>
          <w:szCs w:val="20"/>
        </w:rPr>
        <w:t xml:space="preserve"> in Webex and automatically redirect the customer to the online survey.  For other trainings, staff will send link to the survey via email to customers along with a thank you note.  The intro to both Webex or link is on figure 1 below. </w:t>
      </w:r>
    </w:p>
    <w:p w:rsidR="00774DB6" w:rsidRPr="00772C17" w:rsidP="00774DB6" w14:paraId="20C286DB" w14:textId="77777777">
      <w:pPr>
        <w:shd w:val="clear" w:color="auto" w:fill="FFFFFF"/>
        <w:spacing w:after="0" w:line="240" w:lineRule="auto"/>
        <w:rPr>
          <w:rFonts w:ascii="Verdana" w:eastAsia="Times New Roman" w:hAnsi="Verdana" w:cs="Times New Roman"/>
          <w:sz w:val="20"/>
          <w:szCs w:val="20"/>
          <w:lang w:val="en"/>
        </w:rPr>
      </w:pPr>
    </w:p>
    <w:p w:rsidR="00772C17" w:rsidRPr="00772C17" w:rsidP="00772C17" w14:paraId="61BC3AFA" w14:textId="77777777">
      <w:pPr>
        <w:shd w:val="clear" w:color="auto" w:fill="FFFFFF"/>
        <w:spacing w:after="0" w:line="240" w:lineRule="auto"/>
        <w:rPr>
          <w:rFonts w:ascii="Verdana" w:eastAsia="Times New Roman" w:hAnsi="Verdana" w:cs="Times New Roman"/>
          <w:b/>
          <w:bCs/>
          <w:sz w:val="20"/>
          <w:szCs w:val="20"/>
          <w:lang w:val="en"/>
        </w:rPr>
      </w:pPr>
      <w:r w:rsidRPr="00772C17">
        <w:rPr>
          <w:rFonts w:ascii="Verdana" w:eastAsia="Times New Roman" w:hAnsi="Verdana" w:cs="Times New Roman"/>
          <w:b/>
          <w:bCs/>
          <w:sz w:val="20"/>
          <w:szCs w:val="20"/>
          <w:lang w:val="en"/>
        </w:rPr>
        <w:t>Via Email</w:t>
      </w:r>
    </w:p>
    <w:p w:rsidR="00A72B47" w:rsidRPr="00772C17" w:rsidP="00772C17" w14:paraId="0D2F643C" w14:textId="77777777">
      <w:pPr>
        <w:shd w:val="clear" w:color="auto" w:fill="FFFFFF"/>
        <w:spacing w:after="0" w:line="240" w:lineRule="auto"/>
        <w:rPr>
          <w:rFonts w:ascii="Verdana" w:eastAsia="Times New Roman" w:hAnsi="Verdana" w:cs="Times New Roman"/>
          <w:sz w:val="20"/>
          <w:szCs w:val="20"/>
          <w:lang w:val="en"/>
        </w:rPr>
      </w:pPr>
      <w:r w:rsidRPr="00772C17">
        <w:rPr>
          <w:rFonts w:ascii="Verdana" w:eastAsia="Times New Roman" w:hAnsi="Verdana" w:cs="Times New Roman"/>
          <w:sz w:val="20"/>
          <w:szCs w:val="20"/>
          <w:lang w:val="en"/>
        </w:rPr>
        <w:t>From: U.S. Census Bureau</w:t>
      </w:r>
    </w:p>
    <w:p w:rsidR="00772C17" w:rsidRPr="00772C17" w:rsidP="00772C17" w14:paraId="6E251C59" w14:textId="77777777">
      <w:pPr>
        <w:shd w:val="clear" w:color="auto" w:fill="FFFFFF"/>
        <w:spacing w:after="0" w:line="240" w:lineRule="auto"/>
        <w:rPr>
          <w:rFonts w:ascii="Verdana" w:eastAsia="Times New Roman" w:hAnsi="Verdana" w:cs="Times New Roman"/>
          <w:sz w:val="20"/>
          <w:szCs w:val="20"/>
          <w:lang w:val="en"/>
        </w:rPr>
      </w:pPr>
      <w:r w:rsidRPr="00772C17">
        <w:rPr>
          <w:rFonts w:ascii="Verdana" w:eastAsia="Times New Roman" w:hAnsi="Verdana" w:cs="Times New Roman"/>
          <w:sz w:val="20"/>
          <w:szCs w:val="20"/>
          <w:lang w:val="en"/>
        </w:rPr>
        <w:t>To: Participants of Training Events</w:t>
      </w:r>
    </w:p>
    <w:p w:rsidR="00772C17" w:rsidRPr="00772C17" w:rsidP="00772C17" w14:paraId="20BD7845" w14:textId="77777777">
      <w:pPr>
        <w:shd w:val="clear" w:color="auto" w:fill="FFFFFF"/>
        <w:spacing w:after="0" w:line="240" w:lineRule="auto"/>
        <w:rPr>
          <w:rFonts w:ascii="Verdana" w:eastAsia="Times New Roman" w:hAnsi="Verdana" w:cs="Times New Roman"/>
          <w:sz w:val="20"/>
          <w:szCs w:val="20"/>
          <w:lang w:val="en"/>
        </w:rPr>
      </w:pPr>
      <w:r w:rsidRPr="00772C17">
        <w:rPr>
          <w:rFonts w:ascii="Verdana" w:eastAsia="Times New Roman" w:hAnsi="Verdana" w:cs="Times New Roman"/>
          <w:sz w:val="20"/>
          <w:szCs w:val="20"/>
          <w:lang w:val="en"/>
        </w:rPr>
        <w:t>Subject: Let Us Know How We Did</w:t>
      </w:r>
    </w:p>
    <w:p w:rsidR="00772C17" w:rsidRPr="00772C17" w:rsidP="00772C17" w14:paraId="1FBBC550" w14:textId="77777777">
      <w:pPr>
        <w:shd w:val="clear" w:color="auto" w:fill="FFFFFF"/>
        <w:spacing w:after="0"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Thank you for participating in our training today. Your feedback is important to us.  P</w:t>
      </w:r>
      <w:r w:rsidRPr="00772C17">
        <w:rPr>
          <w:rFonts w:ascii="Verdana" w:eastAsia="Times New Roman" w:hAnsi="Verdana" w:cs="Times New Roman"/>
          <w:color w:val="000000"/>
          <w:sz w:val="20"/>
          <w:szCs w:val="20"/>
        </w:rPr>
        <w:t>lease complete this short evaluation for the session "</w:t>
      </w:r>
      <w:r>
        <w:rPr>
          <w:rFonts w:ascii="Verdana" w:eastAsia="Times New Roman" w:hAnsi="Verdana" w:cs="Times New Roman"/>
          <w:color w:val="000000"/>
          <w:sz w:val="20"/>
          <w:szCs w:val="20"/>
        </w:rPr>
        <w:t>NAME OF TRAINING</w:t>
      </w:r>
      <w:r w:rsidRPr="00772C17">
        <w:rPr>
          <w:rFonts w:ascii="Verdana" w:eastAsia="Times New Roman" w:hAnsi="Verdana" w:cs="Times New Roman"/>
          <w:color w:val="000000"/>
          <w:sz w:val="20"/>
          <w:szCs w:val="20"/>
        </w:rPr>
        <w:t xml:space="preserve">" held today </w:t>
      </w:r>
      <w:r>
        <w:rPr>
          <w:rFonts w:ascii="Verdana" w:eastAsia="Times New Roman" w:hAnsi="Verdana" w:cs="Times New Roman"/>
          <w:color w:val="000000"/>
          <w:sz w:val="20"/>
          <w:szCs w:val="20"/>
        </w:rPr>
        <w:t xml:space="preserve">“DATE. </w:t>
      </w:r>
    </w:p>
    <w:p w:rsidR="00772C17" w:rsidRPr="00772C17" w:rsidP="00772C17" w14:paraId="018D442A" w14:textId="77777777">
      <w:pPr>
        <w:shd w:val="clear" w:color="auto" w:fill="FFFFFF"/>
        <w:spacing w:after="0" w:line="240" w:lineRule="auto"/>
        <w:rPr>
          <w:rFonts w:ascii="Verdana" w:eastAsia="Times New Roman" w:hAnsi="Verdana" w:cs="Times New Roman"/>
          <w:color w:val="000000"/>
          <w:sz w:val="20"/>
          <w:szCs w:val="20"/>
        </w:rPr>
      </w:pPr>
      <w:hyperlink r:id="rId7" w:history="1">
        <w:r w:rsidRPr="00772C17">
          <w:rPr>
            <w:rStyle w:val="Hyperlink"/>
            <w:rFonts w:ascii="Verdana" w:eastAsia="Times New Roman" w:hAnsi="Verdana" w:cs="Times New Roman"/>
            <w:b/>
            <w:bCs/>
            <w:sz w:val="20"/>
            <w:szCs w:val="20"/>
          </w:rPr>
          <w:t>U.S. Census Bureau - Training Evaluation Form</w:t>
        </w:r>
      </w:hyperlink>
    </w:p>
    <w:p w:rsidR="00774DB6" w:rsidP="00774DB6" w14:paraId="237CB848" w14:textId="77777777">
      <w:pPr>
        <w:shd w:val="clear" w:color="auto" w:fill="FFFFFF"/>
        <w:spacing w:after="0" w:line="240" w:lineRule="auto"/>
        <w:rPr>
          <w:rFonts w:ascii="Verdana" w:eastAsia="Times New Roman" w:hAnsi="Verdana" w:cs="Times New Roman"/>
          <w:b/>
          <w:bCs/>
          <w:sz w:val="20"/>
          <w:szCs w:val="20"/>
          <w:lang w:val="en"/>
        </w:rPr>
      </w:pPr>
    </w:p>
    <w:p w:rsidR="00774DB6" w:rsidP="00774DB6" w14:paraId="02B65E67" w14:textId="77777777">
      <w:pPr>
        <w:shd w:val="clear" w:color="auto" w:fill="FFFFFF"/>
        <w:spacing w:after="0" w:line="240" w:lineRule="auto"/>
        <w:rPr>
          <w:rFonts w:ascii="Verdana" w:eastAsia="Times New Roman" w:hAnsi="Verdana" w:cs="Times New Roman"/>
          <w:b/>
          <w:bCs/>
          <w:sz w:val="20"/>
          <w:szCs w:val="20"/>
          <w:lang w:val="en"/>
        </w:rPr>
      </w:pPr>
      <w:r>
        <w:rPr>
          <w:rFonts w:ascii="Verdana" w:eastAsia="Times New Roman" w:hAnsi="Verdana" w:cs="Times New Roman"/>
          <w:b/>
          <w:bCs/>
          <w:sz w:val="20"/>
          <w:szCs w:val="20"/>
          <w:lang w:val="en"/>
        </w:rPr>
        <w:t xml:space="preserve">Via Chat or Webex </w:t>
      </w:r>
    </w:p>
    <w:p w:rsidR="00774DB6" w:rsidP="00774DB6" w14:paraId="295055E5" w14:textId="77777777">
      <w:pPr>
        <w:shd w:val="clear" w:color="auto" w:fill="FFFFFF"/>
        <w:spacing w:after="0" w:line="240" w:lineRule="auto"/>
        <w:rPr>
          <w:rFonts w:cstheme="minorHAnsi"/>
          <w:sz w:val="24"/>
          <w:szCs w:val="24"/>
        </w:rPr>
      </w:pPr>
      <w:r w:rsidRPr="00552719">
        <w:rPr>
          <w:rFonts w:cstheme="minorHAnsi"/>
          <w:sz w:val="24"/>
          <w:szCs w:val="24"/>
        </w:rPr>
        <w:t xml:space="preserve">Please take a moment to fill out the evaluation by following </w:t>
      </w:r>
      <w:r>
        <w:rPr>
          <w:rFonts w:cstheme="minorHAnsi"/>
          <w:sz w:val="24"/>
          <w:szCs w:val="24"/>
        </w:rPr>
        <w:t xml:space="preserve">this link </w:t>
      </w:r>
      <w:hyperlink r:id="rId7" w:history="1">
        <w:r w:rsidRPr="00772C17">
          <w:rPr>
            <w:rStyle w:val="Hyperlink"/>
            <w:rFonts w:ascii="Verdana" w:eastAsia="Times New Roman" w:hAnsi="Verdana" w:cs="Times New Roman"/>
            <w:b/>
            <w:bCs/>
            <w:sz w:val="20"/>
            <w:szCs w:val="20"/>
          </w:rPr>
          <w:t>U.S. Census Bureau - Training Evaluation Form</w:t>
        </w:r>
      </w:hyperlink>
      <w:r w:rsidRPr="00552719">
        <w:rPr>
          <w:rFonts w:cstheme="minorHAnsi"/>
          <w:sz w:val="24"/>
          <w:szCs w:val="24"/>
        </w:rPr>
        <w:t xml:space="preserve">. We hope you’ll let us know not only what we can improve on, but what you enjoyed from this session.  </w:t>
      </w:r>
    </w:p>
    <w:p w:rsidR="003B0F08" w:rsidP="25F6D7FA" w14:paraId="09FC046E" w14:textId="77777777">
      <w:pPr>
        <w:shd w:val="clear" w:color="auto" w:fill="FFFFFF" w:themeFill="background1"/>
        <w:spacing w:before="100" w:beforeAutospacing="1" w:after="100" w:afterAutospacing="1" w:line="360" w:lineRule="auto"/>
        <w:rPr>
          <w:rFonts w:ascii="Verdana" w:hAnsi="Verdana"/>
          <w:b/>
          <w:bCs/>
          <w:color w:val="000000"/>
          <w:sz w:val="20"/>
          <w:szCs w:val="20"/>
          <w:shd w:val="clear" w:color="auto" w:fill="FFFFFF"/>
          <w:lang w:val="en"/>
        </w:rPr>
      </w:pPr>
      <w:r>
        <w:rPr>
          <w:rFonts w:ascii="Verdana" w:hAnsi="Verdana"/>
          <w:b/>
          <w:bCs/>
          <w:color w:val="000000"/>
          <w:sz w:val="20"/>
          <w:szCs w:val="20"/>
          <w:shd w:val="clear" w:color="auto" w:fill="FFFFFF"/>
          <w:lang w:val="en"/>
        </w:rPr>
        <w:t>Questionnaire Screens</w:t>
      </w:r>
    </w:p>
    <w:p w:rsidR="002C366A" w:rsidP="25F6D7FA" w14:paraId="2442B4B6" w14:textId="77777777">
      <w:pPr>
        <w:shd w:val="clear" w:color="auto" w:fill="FFFFFF" w:themeFill="background1"/>
        <w:spacing w:beforeAutospacing="1" w:afterAutospacing="1" w:line="360" w:lineRule="auto"/>
      </w:pPr>
      <w:r>
        <w:rPr>
          <w:noProof/>
        </w:rPr>
        <w:drawing>
          <wp:inline distT="0" distB="0" distL="0" distR="0">
            <wp:extent cx="4794250" cy="8229600"/>
            <wp:effectExtent l="0" t="0" r="6350" b="0"/>
            <wp:docPr id="615348792"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48792" name="Picture 1" descr="Graphical user interface, text, application, email&#10;&#10;AI-generated content may be incorrect."/>
                    <pic:cNvPicPr/>
                  </pic:nvPicPr>
                  <pic:blipFill>
                    <a:blip xmlns:r="http://schemas.openxmlformats.org/officeDocument/2006/relationships" r:embed="rId8"/>
                    <a:stretch>
                      <a:fillRect/>
                    </a:stretch>
                  </pic:blipFill>
                  <pic:spPr>
                    <a:xfrm>
                      <a:off x="0" y="0"/>
                      <a:ext cx="4794250" cy="8229600"/>
                    </a:xfrm>
                    <a:prstGeom prst="rect">
                      <a:avLst/>
                    </a:prstGeom>
                  </pic:spPr>
                </pic:pic>
              </a:graphicData>
            </a:graphic>
          </wp:inline>
        </w:drawing>
      </w:r>
    </w:p>
    <w:p w:rsidR="002C366A" w:rsidP="002C366A" w14:paraId="2E1B638D" w14:textId="77777777">
      <w:r>
        <w:rPr>
          <w:noProof/>
        </w:rPr>
        <w:drawing>
          <wp:inline distT="0" distB="0" distL="0" distR="0">
            <wp:extent cx="4211320" cy="8229600"/>
            <wp:effectExtent l="0" t="0" r="0" b="0"/>
            <wp:docPr id="556766267"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66267" name="Picture 1" descr="Graphical user interface, text, application, email&#10;&#10;AI-generated content may be incorrect."/>
                    <pic:cNvPicPr/>
                  </pic:nvPicPr>
                  <pic:blipFill>
                    <a:blip xmlns:r="http://schemas.openxmlformats.org/officeDocument/2006/relationships" r:embed="rId9"/>
                    <a:stretch>
                      <a:fillRect/>
                    </a:stretch>
                  </pic:blipFill>
                  <pic:spPr>
                    <a:xfrm>
                      <a:off x="0" y="0"/>
                      <a:ext cx="4211320" cy="8229600"/>
                    </a:xfrm>
                    <a:prstGeom prst="rect">
                      <a:avLst/>
                    </a:prstGeom>
                  </pic:spPr>
                </pic:pic>
              </a:graphicData>
            </a:graphic>
          </wp:inline>
        </w:drawing>
      </w:r>
    </w:p>
    <w:p w:rsidR="002C366A" w:rsidP="002C366A" w14:paraId="6BC6E79B" w14:textId="77777777">
      <w:r>
        <w:rPr>
          <w:noProof/>
        </w:rPr>
        <w:drawing>
          <wp:inline distT="0" distB="0" distL="0" distR="0">
            <wp:extent cx="4857750" cy="8229600"/>
            <wp:effectExtent l="0" t="0" r="0" b="0"/>
            <wp:docPr id="94939223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92233" name="Picture 1" descr="Graphical user interface, text, application, email&#10;&#10;AI-generated content may be incorrect."/>
                    <pic:cNvPicPr/>
                  </pic:nvPicPr>
                  <pic:blipFill>
                    <a:blip xmlns:r="http://schemas.openxmlformats.org/officeDocument/2006/relationships" r:embed="rId10"/>
                    <a:stretch>
                      <a:fillRect/>
                    </a:stretch>
                  </pic:blipFill>
                  <pic:spPr>
                    <a:xfrm>
                      <a:off x="0" y="0"/>
                      <a:ext cx="4857750" cy="8229600"/>
                    </a:xfrm>
                    <a:prstGeom prst="rect">
                      <a:avLst/>
                    </a:prstGeom>
                  </pic:spPr>
                </pic:pic>
              </a:graphicData>
            </a:graphic>
          </wp:inline>
        </w:drawing>
      </w:r>
    </w:p>
    <w:p w:rsidR="002C366A" w:rsidP="002C366A" w14:paraId="48B02386" w14:textId="77777777">
      <w:r>
        <w:rPr>
          <w:noProof/>
        </w:rPr>
        <w:drawing>
          <wp:inline distT="0" distB="0" distL="0" distR="0">
            <wp:extent cx="3752215" cy="8229600"/>
            <wp:effectExtent l="0" t="0" r="635" b="0"/>
            <wp:docPr id="659537097"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37097" name="Picture 1" descr="Text&#10;&#10;AI-generated content may be incorrect."/>
                    <pic:cNvPicPr/>
                  </pic:nvPicPr>
                  <pic:blipFill>
                    <a:blip xmlns:r="http://schemas.openxmlformats.org/officeDocument/2006/relationships" r:embed="rId11"/>
                    <a:stretch>
                      <a:fillRect/>
                    </a:stretch>
                  </pic:blipFill>
                  <pic:spPr>
                    <a:xfrm>
                      <a:off x="0" y="0"/>
                      <a:ext cx="3752215" cy="8229600"/>
                    </a:xfrm>
                    <a:prstGeom prst="rect">
                      <a:avLst/>
                    </a:prstGeom>
                  </pic:spPr>
                </pic:pic>
              </a:graphicData>
            </a:graphic>
          </wp:inline>
        </w:drawing>
      </w:r>
    </w:p>
    <w:p w:rsidR="002C366A" w:rsidP="25F6D7FA" w14:paraId="284FB7CE" w14:textId="77777777">
      <w:pPr>
        <w:shd w:val="clear" w:color="auto" w:fill="FFFFFF" w:themeFill="background1"/>
        <w:spacing w:before="100" w:beforeAutospacing="1" w:after="0" w:line="240" w:lineRule="auto"/>
        <w:rPr>
          <w:rFonts w:ascii="Verdana" w:hAnsi="Verdana"/>
          <w:b/>
          <w:bCs/>
          <w:color w:val="000000"/>
          <w:sz w:val="20"/>
          <w:szCs w:val="20"/>
          <w:shd w:val="clear" w:color="auto" w:fill="FFFFFF"/>
          <w:lang w:val="en"/>
        </w:rPr>
      </w:pPr>
    </w:p>
    <w:p w:rsidR="003B0F08" w:rsidP="003B0F08" w14:paraId="154B1170" w14:textId="77777777">
      <w:pPr>
        <w:shd w:val="clear" w:color="auto" w:fill="FFFFFF"/>
        <w:spacing w:before="100" w:beforeAutospacing="1" w:after="0" w:line="240" w:lineRule="auto"/>
        <w:rPr>
          <w:rFonts w:ascii="Verdana" w:hAnsi="Verdana"/>
          <w:b/>
          <w:bCs/>
          <w:color w:val="000000"/>
          <w:sz w:val="20"/>
          <w:szCs w:val="20"/>
          <w:shd w:val="clear" w:color="auto" w:fill="FFFFFF"/>
          <w:lang w:val="en"/>
        </w:rPr>
      </w:pPr>
      <w:r>
        <w:rPr>
          <w:rFonts w:ascii="Verdana" w:hAnsi="Verdana"/>
          <w:b/>
          <w:bCs/>
          <w:color w:val="000000"/>
          <w:sz w:val="20"/>
          <w:szCs w:val="20"/>
          <w:shd w:val="clear" w:color="auto" w:fill="FFFFFF"/>
          <w:lang w:val="en"/>
        </w:rPr>
        <w:t>Clos</w:t>
      </w:r>
      <w:r w:rsidR="00975087">
        <w:rPr>
          <w:rFonts w:ascii="Verdana" w:hAnsi="Verdana"/>
          <w:b/>
          <w:bCs/>
          <w:color w:val="000000"/>
          <w:sz w:val="20"/>
          <w:szCs w:val="20"/>
          <w:shd w:val="clear" w:color="auto" w:fill="FFFFFF"/>
          <w:lang w:val="en"/>
        </w:rPr>
        <w:t>ing</w:t>
      </w:r>
      <w:r>
        <w:rPr>
          <w:rFonts w:ascii="Verdana" w:hAnsi="Verdana"/>
          <w:b/>
          <w:bCs/>
          <w:color w:val="000000"/>
          <w:sz w:val="20"/>
          <w:szCs w:val="20"/>
          <w:shd w:val="clear" w:color="auto" w:fill="FFFFFF"/>
          <w:lang w:val="en"/>
        </w:rPr>
        <w:t xml:space="preserve"> Screen</w:t>
      </w:r>
    </w:p>
    <w:p w:rsidR="003B0F08" w:rsidRPr="003B0F08" w:rsidP="003B0F08" w14:paraId="7BE8A09E" w14:textId="77777777">
      <w:pPr>
        <w:shd w:val="clear" w:color="auto" w:fill="FFFFFF"/>
        <w:spacing w:before="100" w:beforeAutospacing="1" w:after="0" w:line="240" w:lineRule="auto"/>
        <w:rPr>
          <w:rFonts w:ascii="Verdana" w:hAnsi="Verdana"/>
          <w:b/>
          <w:bCs/>
          <w:color w:val="000000"/>
          <w:sz w:val="20"/>
          <w:szCs w:val="20"/>
          <w:shd w:val="clear" w:color="auto" w:fill="FFFFFF"/>
          <w:lang w:val="en"/>
        </w:rPr>
      </w:pPr>
      <w:r w:rsidRPr="003B0F08">
        <w:rPr>
          <w:rFonts w:ascii="Verdana" w:eastAsia="Times New Roman" w:hAnsi="Verdana" w:cs="Times New Roman"/>
          <w:sz w:val="20"/>
          <w:szCs w:val="20"/>
        </w:rPr>
        <w:t>Thank you for taking the time to complete this form. Your feedback is valuable and helps improve our services. If you would like to find additional resources or request additional training, please visit census.gov/academy.</w:t>
      </w:r>
    </w:p>
    <w:p w:rsidR="003B0F08" w:rsidRPr="007A2DFC" w:rsidP="00774DB6" w14:paraId="2666D0AD" w14:textId="77777777">
      <w:pPr>
        <w:shd w:val="clear" w:color="auto" w:fill="FFFFFF"/>
        <w:spacing w:before="100" w:beforeAutospacing="1" w:after="100" w:afterAutospacing="1" w:line="360" w:lineRule="auto"/>
        <w:rPr>
          <w:rFonts w:ascii="Verdana" w:eastAsia="Times New Roman" w:hAnsi="Verdana" w:cs="Times New Roman"/>
          <w:color w:val="000000"/>
          <w:sz w:val="20"/>
          <w:szCs w:val="20"/>
          <w:lang w:val="en"/>
        </w:rPr>
      </w:pPr>
    </w:p>
    <w:sectPr w:rsidSect="007A2DF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35"/>
    <w:rsid w:val="00000218"/>
    <w:rsid w:val="00003628"/>
    <w:rsid w:val="0000439A"/>
    <w:rsid w:val="0001120C"/>
    <w:rsid w:val="00013CF6"/>
    <w:rsid w:val="000140A9"/>
    <w:rsid w:val="00016990"/>
    <w:rsid w:val="0002425F"/>
    <w:rsid w:val="00035D1C"/>
    <w:rsid w:val="000444A8"/>
    <w:rsid w:val="00044AEF"/>
    <w:rsid w:val="000460A9"/>
    <w:rsid w:val="00055CC3"/>
    <w:rsid w:val="0006134F"/>
    <w:rsid w:val="000635CF"/>
    <w:rsid w:val="00063A6C"/>
    <w:rsid w:val="000643C5"/>
    <w:rsid w:val="00065CA0"/>
    <w:rsid w:val="000704D0"/>
    <w:rsid w:val="00074BF8"/>
    <w:rsid w:val="00082B5E"/>
    <w:rsid w:val="00087AEC"/>
    <w:rsid w:val="0009488D"/>
    <w:rsid w:val="000A4FCA"/>
    <w:rsid w:val="000A6E25"/>
    <w:rsid w:val="000B12B6"/>
    <w:rsid w:val="000B1720"/>
    <w:rsid w:val="000B2F29"/>
    <w:rsid w:val="000C0C47"/>
    <w:rsid w:val="000C0E9E"/>
    <w:rsid w:val="000C7DE8"/>
    <w:rsid w:val="000D0DC5"/>
    <w:rsid w:val="000E2B16"/>
    <w:rsid w:val="000F29A9"/>
    <w:rsid w:val="000F4CA9"/>
    <w:rsid w:val="00105FC8"/>
    <w:rsid w:val="00107FC1"/>
    <w:rsid w:val="0011205D"/>
    <w:rsid w:val="00115FE0"/>
    <w:rsid w:val="001246BB"/>
    <w:rsid w:val="00134102"/>
    <w:rsid w:val="00135FC3"/>
    <w:rsid w:val="0014572A"/>
    <w:rsid w:val="00152ADC"/>
    <w:rsid w:val="00152E2B"/>
    <w:rsid w:val="00170A98"/>
    <w:rsid w:val="00176034"/>
    <w:rsid w:val="00183F56"/>
    <w:rsid w:val="001900F0"/>
    <w:rsid w:val="00192AEF"/>
    <w:rsid w:val="001A7611"/>
    <w:rsid w:val="001A7E94"/>
    <w:rsid w:val="001B002A"/>
    <w:rsid w:val="001B29FB"/>
    <w:rsid w:val="001C1BAB"/>
    <w:rsid w:val="001C22C7"/>
    <w:rsid w:val="001C3CFB"/>
    <w:rsid w:val="001C7886"/>
    <w:rsid w:val="001D0249"/>
    <w:rsid w:val="001D67B7"/>
    <w:rsid w:val="001D7228"/>
    <w:rsid w:val="001D7471"/>
    <w:rsid w:val="001D74F3"/>
    <w:rsid w:val="001E06D1"/>
    <w:rsid w:val="001E4573"/>
    <w:rsid w:val="001F03FD"/>
    <w:rsid w:val="001F115F"/>
    <w:rsid w:val="001F2125"/>
    <w:rsid w:val="002003EC"/>
    <w:rsid w:val="00200E58"/>
    <w:rsid w:val="0020483A"/>
    <w:rsid w:val="00207254"/>
    <w:rsid w:val="00212899"/>
    <w:rsid w:val="00214E6B"/>
    <w:rsid w:val="002158D4"/>
    <w:rsid w:val="00216C39"/>
    <w:rsid w:val="002200CA"/>
    <w:rsid w:val="00220828"/>
    <w:rsid w:val="00222F6C"/>
    <w:rsid w:val="00226716"/>
    <w:rsid w:val="00234408"/>
    <w:rsid w:val="00237252"/>
    <w:rsid w:val="00240902"/>
    <w:rsid w:val="002422FA"/>
    <w:rsid w:val="002425FC"/>
    <w:rsid w:val="00244315"/>
    <w:rsid w:val="0024567F"/>
    <w:rsid w:val="0025004A"/>
    <w:rsid w:val="00253C44"/>
    <w:rsid w:val="0025676E"/>
    <w:rsid w:val="002649F3"/>
    <w:rsid w:val="002671F1"/>
    <w:rsid w:val="002733E7"/>
    <w:rsid w:val="00286A15"/>
    <w:rsid w:val="00294CB2"/>
    <w:rsid w:val="00295C97"/>
    <w:rsid w:val="00295D17"/>
    <w:rsid w:val="002A517D"/>
    <w:rsid w:val="002A7F68"/>
    <w:rsid w:val="002B1A0C"/>
    <w:rsid w:val="002B45A4"/>
    <w:rsid w:val="002B6EB1"/>
    <w:rsid w:val="002C366A"/>
    <w:rsid w:val="002C4822"/>
    <w:rsid w:val="002E0C61"/>
    <w:rsid w:val="002F6FFB"/>
    <w:rsid w:val="00301CD2"/>
    <w:rsid w:val="00302A2C"/>
    <w:rsid w:val="003063F6"/>
    <w:rsid w:val="00306598"/>
    <w:rsid w:val="00310BFC"/>
    <w:rsid w:val="00311AAC"/>
    <w:rsid w:val="00320691"/>
    <w:rsid w:val="00326A89"/>
    <w:rsid w:val="00327172"/>
    <w:rsid w:val="00327C0A"/>
    <w:rsid w:val="00344C0E"/>
    <w:rsid w:val="003459C9"/>
    <w:rsid w:val="00346D56"/>
    <w:rsid w:val="003665C5"/>
    <w:rsid w:val="0036758C"/>
    <w:rsid w:val="00372CE1"/>
    <w:rsid w:val="003748FF"/>
    <w:rsid w:val="00376C0B"/>
    <w:rsid w:val="00377F42"/>
    <w:rsid w:val="00383F41"/>
    <w:rsid w:val="003912D5"/>
    <w:rsid w:val="00393117"/>
    <w:rsid w:val="003A0BC3"/>
    <w:rsid w:val="003B0F08"/>
    <w:rsid w:val="003B4152"/>
    <w:rsid w:val="003C07C5"/>
    <w:rsid w:val="003C1380"/>
    <w:rsid w:val="003C4924"/>
    <w:rsid w:val="003C63D6"/>
    <w:rsid w:val="003D04B1"/>
    <w:rsid w:val="003D4E81"/>
    <w:rsid w:val="003D7286"/>
    <w:rsid w:val="003E16B9"/>
    <w:rsid w:val="003E322A"/>
    <w:rsid w:val="003E4D3D"/>
    <w:rsid w:val="003F3CC2"/>
    <w:rsid w:val="00401A24"/>
    <w:rsid w:val="004072D8"/>
    <w:rsid w:val="0041553D"/>
    <w:rsid w:val="0042538A"/>
    <w:rsid w:val="00427912"/>
    <w:rsid w:val="004313B1"/>
    <w:rsid w:val="00435125"/>
    <w:rsid w:val="0044056A"/>
    <w:rsid w:val="00440678"/>
    <w:rsid w:val="004416CB"/>
    <w:rsid w:val="00446BB4"/>
    <w:rsid w:val="00450713"/>
    <w:rsid w:val="00464B7C"/>
    <w:rsid w:val="00464C38"/>
    <w:rsid w:val="00465C58"/>
    <w:rsid w:val="00471EE1"/>
    <w:rsid w:val="00475B59"/>
    <w:rsid w:val="00485F8A"/>
    <w:rsid w:val="00486331"/>
    <w:rsid w:val="00486F59"/>
    <w:rsid w:val="00496B8B"/>
    <w:rsid w:val="004A232F"/>
    <w:rsid w:val="004B04BD"/>
    <w:rsid w:val="004B0ED6"/>
    <w:rsid w:val="004B4A62"/>
    <w:rsid w:val="004B4BC4"/>
    <w:rsid w:val="004B567B"/>
    <w:rsid w:val="004B79D3"/>
    <w:rsid w:val="004C318A"/>
    <w:rsid w:val="004C5EC8"/>
    <w:rsid w:val="004C655A"/>
    <w:rsid w:val="004C6896"/>
    <w:rsid w:val="004C6E5A"/>
    <w:rsid w:val="004C74CD"/>
    <w:rsid w:val="004D2007"/>
    <w:rsid w:val="004E0063"/>
    <w:rsid w:val="004E115B"/>
    <w:rsid w:val="004E47C8"/>
    <w:rsid w:val="004E7B52"/>
    <w:rsid w:val="004F23BF"/>
    <w:rsid w:val="004F7411"/>
    <w:rsid w:val="00500337"/>
    <w:rsid w:val="00512D21"/>
    <w:rsid w:val="0052001D"/>
    <w:rsid w:val="005257C3"/>
    <w:rsid w:val="00532361"/>
    <w:rsid w:val="00532D2F"/>
    <w:rsid w:val="00534DDA"/>
    <w:rsid w:val="0053610C"/>
    <w:rsid w:val="00536DD4"/>
    <w:rsid w:val="00546F2F"/>
    <w:rsid w:val="00552719"/>
    <w:rsid w:val="00562293"/>
    <w:rsid w:val="00564295"/>
    <w:rsid w:val="0056693C"/>
    <w:rsid w:val="005709ED"/>
    <w:rsid w:val="00572652"/>
    <w:rsid w:val="005749FF"/>
    <w:rsid w:val="005822BC"/>
    <w:rsid w:val="005863FA"/>
    <w:rsid w:val="005928F1"/>
    <w:rsid w:val="0059488B"/>
    <w:rsid w:val="00597CC4"/>
    <w:rsid w:val="005A15E5"/>
    <w:rsid w:val="005A2CE0"/>
    <w:rsid w:val="005A590A"/>
    <w:rsid w:val="005B1ABA"/>
    <w:rsid w:val="005B2F2C"/>
    <w:rsid w:val="005B5F36"/>
    <w:rsid w:val="005C3701"/>
    <w:rsid w:val="005D0035"/>
    <w:rsid w:val="005D22B1"/>
    <w:rsid w:val="005D2C80"/>
    <w:rsid w:val="005D33B2"/>
    <w:rsid w:val="005D60AF"/>
    <w:rsid w:val="005E149A"/>
    <w:rsid w:val="005E2B0B"/>
    <w:rsid w:val="005E2B63"/>
    <w:rsid w:val="005F1F88"/>
    <w:rsid w:val="005F355F"/>
    <w:rsid w:val="005F7061"/>
    <w:rsid w:val="00603F73"/>
    <w:rsid w:val="0060622F"/>
    <w:rsid w:val="0060775B"/>
    <w:rsid w:val="00610301"/>
    <w:rsid w:val="00610B73"/>
    <w:rsid w:val="00612B14"/>
    <w:rsid w:val="00614166"/>
    <w:rsid w:val="0061697B"/>
    <w:rsid w:val="00617822"/>
    <w:rsid w:val="00626995"/>
    <w:rsid w:val="00630851"/>
    <w:rsid w:val="006325CB"/>
    <w:rsid w:val="00633C35"/>
    <w:rsid w:val="006365C1"/>
    <w:rsid w:val="00636A35"/>
    <w:rsid w:val="00644124"/>
    <w:rsid w:val="00647990"/>
    <w:rsid w:val="00651AF2"/>
    <w:rsid w:val="006537A1"/>
    <w:rsid w:val="006546B0"/>
    <w:rsid w:val="00665F7F"/>
    <w:rsid w:val="00666B56"/>
    <w:rsid w:val="00671367"/>
    <w:rsid w:val="006720F6"/>
    <w:rsid w:val="00672E75"/>
    <w:rsid w:val="00673182"/>
    <w:rsid w:val="0067350B"/>
    <w:rsid w:val="00675612"/>
    <w:rsid w:val="006A0250"/>
    <w:rsid w:val="006A540E"/>
    <w:rsid w:val="006A5711"/>
    <w:rsid w:val="006A69D0"/>
    <w:rsid w:val="006B3FC6"/>
    <w:rsid w:val="006C24BC"/>
    <w:rsid w:val="006C2E66"/>
    <w:rsid w:val="006C390E"/>
    <w:rsid w:val="006C5FAE"/>
    <w:rsid w:val="006D14DF"/>
    <w:rsid w:val="006D52DF"/>
    <w:rsid w:val="006E2B6A"/>
    <w:rsid w:val="006E33A8"/>
    <w:rsid w:val="006E537A"/>
    <w:rsid w:val="006E6840"/>
    <w:rsid w:val="006F132A"/>
    <w:rsid w:val="006F26E3"/>
    <w:rsid w:val="006F3047"/>
    <w:rsid w:val="006F4DB6"/>
    <w:rsid w:val="00700696"/>
    <w:rsid w:val="00711652"/>
    <w:rsid w:val="00717676"/>
    <w:rsid w:val="007243F5"/>
    <w:rsid w:val="00724D07"/>
    <w:rsid w:val="00725ED8"/>
    <w:rsid w:val="00746497"/>
    <w:rsid w:val="00750D18"/>
    <w:rsid w:val="00753649"/>
    <w:rsid w:val="0076169C"/>
    <w:rsid w:val="007674DB"/>
    <w:rsid w:val="00767816"/>
    <w:rsid w:val="007678C7"/>
    <w:rsid w:val="00772C17"/>
    <w:rsid w:val="00772E36"/>
    <w:rsid w:val="00774DB6"/>
    <w:rsid w:val="00774F7A"/>
    <w:rsid w:val="00776C24"/>
    <w:rsid w:val="007841A0"/>
    <w:rsid w:val="00785E07"/>
    <w:rsid w:val="0078697A"/>
    <w:rsid w:val="007950A6"/>
    <w:rsid w:val="007964D6"/>
    <w:rsid w:val="007A29D2"/>
    <w:rsid w:val="007A2DFC"/>
    <w:rsid w:val="007A5DD9"/>
    <w:rsid w:val="007A6484"/>
    <w:rsid w:val="007B1F28"/>
    <w:rsid w:val="007B3A36"/>
    <w:rsid w:val="007B3E3D"/>
    <w:rsid w:val="007C1169"/>
    <w:rsid w:val="007C1639"/>
    <w:rsid w:val="007D5EA4"/>
    <w:rsid w:val="007D5FE2"/>
    <w:rsid w:val="007D70B4"/>
    <w:rsid w:val="007E246D"/>
    <w:rsid w:val="007E5820"/>
    <w:rsid w:val="007E6A17"/>
    <w:rsid w:val="007F35B6"/>
    <w:rsid w:val="007F50D9"/>
    <w:rsid w:val="007F7073"/>
    <w:rsid w:val="008054F5"/>
    <w:rsid w:val="00806E7D"/>
    <w:rsid w:val="0080794A"/>
    <w:rsid w:val="00810B9E"/>
    <w:rsid w:val="008141D9"/>
    <w:rsid w:val="008204C6"/>
    <w:rsid w:val="008235F7"/>
    <w:rsid w:val="00833384"/>
    <w:rsid w:val="00850FB3"/>
    <w:rsid w:val="008527C1"/>
    <w:rsid w:val="008557DD"/>
    <w:rsid w:val="008571B0"/>
    <w:rsid w:val="00862BF2"/>
    <w:rsid w:val="00865C05"/>
    <w:rsid w:val="0086693E"/>
    <w:rsid w:val="0086695D"/>
    <w:rsid w:val="00871095"/>
    <w:rsid w:val="00873CCD"/>
    <w:rsid w:val="00875E21"/>
    <w:rsid w:val="00876747"/>
    <w:rsid w:val="00880EC9"/>
    <w:rsid w:val="008855CF"/>
    <w:rsid w:val="008924F9"/>
    <w:rsid w:val="00897CA9"/>
    <w:rsid w:val="008B0F31"/>
    <w:rsid w:val="008B3017"/>
    <w:rsid w:val="008B66C7"/>
    <w:rsid w:val="008C78AD"/>
    <w:rsid w:val="008C7CDE"/>
    <w:rsid w:val="008D17EA"/>
    <w:rsid w:val="008E0687"/>
    <w:rsid w:val="008E14D4"/>
    <w:rsid w:val="008F4690"/>
    <w:rsid w:val="008F6392"/>
    <w:rsid w:val="00901A5F"/>
    <w:rsid w:val="00902035"/>
    <w:rsid w:val="00911E9F"/>
    <w:rsid w:val="009133D6"/>
    <w:rsid w:val="00915CBF"/>
    <w:rsid w:val="0092298C"/>
    <w:rsid w:val="00927E51"/>
    <w:rsid w:val="00931C79"/>
    <w:rsid w:val="00934531"/>
    <w:rsid w:val="00946F03"/>
    <w:rsid w:val="0095337F"/>
    <w:rsid w:val="00956B02"/>
    <w:rsid w:val="009577D7"/>
    <w:rsid w:val="00960E4B"/>
    <w:rsid w:val="009639D9"/>
    <w:rsid w:val="00971E94"/>
    <w:rsid w:val="00975087"/>
    <w:rsid w:val="00975B39"/>
    <w:rsid w:val="009849D1"/>
    <w:rsid w:val="00991C21"/>
    <w:rsid w:val="009934DE"/>
    <w:rsid w:val="00994627"/>
    <w:rsid w:val="009A707C"/>
    <w:rsid w:val="009A7AC5"/>
    <w:rsid w:val="009B03C1"/>
    <w:rsid w:val="009C36ED"/>
    <w:rsid w:val="009C3A70"/>
    <w:rsid w:val="009C70C7"/>
    <w:rsid w:val="009E3FC6"/>
    <w:rsid w:val="009E4FB2"/>
    <w:rsid w:val="009E5275"/>
    <w:rsid w:val="009F0A67"/>
    <w:rsid w:val="009F29E7"/>
    <w:rsid w:val="009F44A4"/>
    <w:rsid w:val="00A0004E"/>
    <w:rsid w:val="00A0023D"/>
    <w:rsid w:val="00A10620"/>
    <w:rsid w:val="00A12F23"/>
    <w:rsid w:val="00A142AB"/>
    <w:rsid w:val="00A211B0"/>
    <w:rsid w:val="00A22003"/>
    <w:rsid w:val="00A24BB6"/>
    <w:rsid w:val="00A31942"/>
    <w:rsid w:val="00A45415"/>
    <w:rsid w:val="00A505DE"/>
    <w:rsid w:val="00A64A37"/>
    <w:rsid w:val="00A652D2"/>
    <w:rsid w:val="00A6537E"/>
    <w:rsid w:val="00A65FF2"/>
    <w:rsid w:val="00A6631E"/>
    <w:rsid w:val="00A72B47"/>
    <w:rsid w:val="00A8448A"/>
    <w:rsid w:val="00A8678B"/>
    <w:rsid w:val="00A86CEA"/>
    <w:rsid w:val="00A87A38"/>
    <w:rsid w:val="00A87E5A"/>
    <w:rsid w:val="00A91735"/>
    <w:rsid w:val="00A971F7"/>
    <w:rsid w:val="00AA7467"/>
    <w:rsid w:val="00AB501A"/>
    <w:rsid w:val="00AB7D28"/>
    <w:rsid w:val="00AC2861"/>
    <w:rsid w:val="00AC41C8"/>
    <w:rsid w:val="00AC68CB"/>
    <w:rsid w:val="00AD1F81"/>
    <w:rsid w:val="00AD2A25"/>
    <w:rsid w:val="00AE73A0"/>
    <w:rsid w:val="00B0211F"/>
    <w:rsid w:val="00B06E44"/>
    <w:rsid w:val="00B17FC6"/>
    <w:rsid w:val="00B251BB"/>
    <w:rsid w:val="00B27EB8"/>
    <w:rsid w:val="00B328BA"/>
    <w:rsid w:val="00B33A58"/>
    <w:rsid w:val="00B41F2E"/>
    <w:rsid w:val="00B44E54"/>
    <w:rsid w:val="00B54C9D"/>
    <w:rsid w:val="00B71CDD"/>
    <w:rsid w:val="00B90E4B"/>
    <w:rsid w:val="00B93C1D"/>
    <w:rsid w:val="00B94742"/>
    <w:rsid w:val="00B95F2F"/>
    <w:rsid w:val="00B9634D"/>
    <w:rsid w:val="00B975F2"/>
    <w:rsid w:val="00BC4A3A"/>
    <w:rsid w:val="00BC67AE"/>
    <w:rsid w:val="00BC7604"/>
    <w:rsid w:val="00BC7746"/>
    <w:rsid w:val="00BD00A0"/>
    <w:rsid w:val="00BD1A23"/>
    <w:rsid w:val="00BD3834"/>
    <w:rsid w:val="00BD43ED"/>
    <w:rsid w:val="00BE1FC0"/>
    <w:rsid w:val="00BF0074"/>
    <w:rsid w:val="00BF32A1"/>
    <w:rsid w:val="00BF618D"/>
    <w:rsid w:val="00BF7442"/>
    <w:rsid w:val="00C02E69"/>
    <w:rsid w:val="00C20D8A"/>
    <w:rsid w:val="00C23DF0"/>
    <w:rsid w:val="00C24768"/>
    <w:rsid w:val="00C25D7A"/>
    <w:rsid w:val="00C318BE"/>
    <w:rsid w:val="00C34933"/>
    <w:rsid w:val="00C37BEA"/>
    <w:rsid w:val="00C4051C"/>
    <w:rsid w:val="00C41A2E"/>
    <w:rsid w:val="00C4513D"/>
    <w:rsid w:val="00C47816"/>
    <w:rsid w:val="00C51862"/>
    <w:rsid w:val="00C70350"/>
    <w:rsid w:val="00C70BA9"/>
    <w:rsid w:val="00C770F1"/>
    <w:rsid w:val="00C77558"/>
    <w:rsid w:val="00C80DF9"/>
    <w:rsid w:val="00C8153D"/>
    <w:rsid w:val="00C9085C"/>
    <w:rsid w:val="00C934CF"/>
    <w:rsid w:val="00CA2C31"/>
    <w:rsid w:val="00CA4029"/>
    <w:rsid w:val="00CA5625"/>
    <w:rsid w:val="00CB13AA"/>
    <w:rsid w:val="00CB498C"/>
    <w:rsid w:val="00CB7C88"/>
    <w:rsid w:val="00CC3DDC"/>
    <w:rsid w:val="00CD4A3C"/>
    <w:rsid w:val="00CD68F7"/>
    <w:rsid w:val="00CE3BEF"/>
    <w:rsid w:val="00CE3D93"/>
    <w:rsid w:val="00CF0626"/>
    <w:rsid w:val="00CF124C"/>
    <w:rsid w:val="00D03382"/>
    <w:rsid w:val="00D06292"/>
    <w:rsid w:val="00D10121"/>
    <w:rsid w:val="00D119E0"/>
    <w:rsid w:val="00D206E1"/>
    <w:rsid w:val="00D22943"/>
    <w:rsid w:val="00D23AEF"/>
    <w:rsid w:val="00D30DDC"/>
    <w:rsid w:val="00D3761D"/>
    <w:rsid w:val="00D37D2C"/>
    <w:rsid w:val="00D47CAC"/>
    <w:rsid w:val="00D57B3E"/>
    <w:rsid w:val="00D62A34"/>
    <w:rsid w:val="00D63785"/>
    <w:rsid w:val="00D65587"/>
    <w:rsid w:val="00D72BAB"/>
    <w:rsid w:val="00D74B99"/>
    <w:rsid w:val="00D75671"/>
    <w:rsid w:val="00D75FA5"/>
    <w:rsid w:val="00D85C88"/>
    <w:rsid w:val="00D94A83"/>
    <w:rsid w:val="00DA0EEB"/>
    <w:rsid w:val="00DB22CC"/>
    <w:rsid w:val="00DC0648"/>
    <w:rsid w:val="00DC204E"/>
    <w:rsid w:val="00DC3FC4"/>
    <w:rsid w:val="00DD67AB"/>
    <w:rsid w:val="00DD6A9E"/>
    <w:rsid w:val="00DE0687"/>
    <w:rsid w:val="00DE07FC"/>
    <w:rsid w:val="00DF1974"/>
    <w:rsid w:val="00DF2265"/>
    <w:rsid w:val="00DF27B2"/>
    <w:rsid w:val="00DF6AC0"/>
    <w:rsid w:val="00E00F2A"/>
    <w:rsid w:val="00E05B43"/>
    <w:rsid w:val="00E11B7D"/>
    <w:rsid w:val="00E11BA9"/>
    <w:rsid w:val="00E12F0F"/>
    <w:rsid w:val="00E14674"/>
    <w:rsid w:val="00E42AAD"/>
    <w:rsid w:val="00E442A9"/>
    <w:rsid w:val="00E52A3D"/>
    <w:rsid w:val="00E557C7"/>
    <w:rsid w:val="00E60829"/>
    <w:rsid w:val="00E6232D"/>
    <w:rsid w:val="00E647C0"/>
    <w:rsid w:val="00E7525A"/>
    <w:rsid w:val="00E770D3"/>
    <w:rsid w:val="00E8163B"/>
    <w:rsid w:val="00E8704D"/>
    <w:rsid w:val="00E9419F"/>
    <w:rsid w:val="00E9646D"/>
    <w:rsid w:val="00EA3C6A"/>
    <w:rsid w:val="00EA4072"/>
    <w:rsid w:val="00EA655C"/>
    <w:rsid w:val="00EA6904"/>
    <w:rsid w:val="00EA77DF"/>
    <w:rsid w:val="00EA77FF"/>
    <w:rsid w:val="00EA7B74"/>
    <w:rsid w:val="00EB003D"/>
    <w:rsid w:val="00EB1B7F"/>
    <w:rsid w:val="00EB34EB"/>
    <w:rsid w:val="00EC467A"/>
    <w:rsid w:val="00ED06C4"/>
    <w:rsid w:val="00ED0899"/>
    <w:rsid w:val="00ED4FD4"/>
    <w:rsid w:val="00ED5062"/>
    <w:rsid w:val="00EE3491"/>
    <w:rsid w:val="00EE418F"/>
    <w:rsid w:val="00EF0739"/>
    <w:rsid w:val="00EF4137"/>
    <w:rsid w:val="00EF701F"/>
    <w:rsid w:val="00F00223"/>
    <w:rsid w:val="00F047D2"/>
    <w:rsid w:val="00F05CCD"/>
    <w:rsid w:val="00F11953"/>
    <w:rsid w:val="00F1611A"/>
    <w:rsid w:val="00F24C13"/>
    <w:rsid w:val="00F276A1"/>
    <w:rsid w:val="00F2794D"/>
    <w:rsid w:val="00F34695"/>
    <w:rsid w:val="00F418CB"/>
    <w:rsid w:val="00F45732"/>
    <w:rsid w:val="00F45747"/>
    <w:rsid w:val="00F45C81"/>
    <w:rsid w:val="00F47214"/>
    <w:rsid w:val="00F51D38"/>
    <w:rsid w:val="00F60640"/>
    <w:rsid w:val="00F62202"/>
    <w:rsid w:val="00F62B03"/>
    <w:rsid w:val="00F66DAD"/>
    <w:rsid w:val="00F67B50"/>
    <w:rsid w:val="00F77A3C"/>
    <w:rsid w:val="00F81C01"/>
    <w:rsid w:val="00F85ACD"/>
    <w:rsid w:val="00F938E6"/>
    <w:rsid w:val="00F94F2E"/>
    <w:rsid w:val="00F96FD7"/>
    <w:rsid w:val="00FA4D1F"/>
    <w:rsid w:val="00FA50D7"/>
    <w:rsid w:val="00FA50DB"/>
    <w:rsid w:val="00FB26F3"/>
    <w:rsid w:val="00FB2980"/>
    <w:rsid w:val="00FB7387"/>
    <w:rsid w:val="00FB7771"/>
    <w:rsid w:val="00FC7C16"/>
    <w:rsid w:val="00FD2978"/>
    <w:rsid w:val="00FD2DEF"/>
    <w:rsid w:val="00FD3722"/>
    <w:rsid w:val="00FD44BF"/>
    <w:rsid w:val="00FD4805"/>
    <w:rsid w:val="00FD65F3"/>
    <w:rsid w:val="00FE1E39"/>
    <w:rsid w:val="00FE28D7"/>
    <w:rsid w:val="00FE3E73"/>
    <w:rsid w:val="00FE7652"/>
    <w:rsid w:val="00FF1694"/>
    <w:rsid w:val="00FF4829"/>
    <w:rsid w:val="00FF4B83"/>
    <w:rsid w:val="00FF7FCB"/>
    <w:rsid w:val="0217D27C"/>
    <w:rsid w:val="10AB5292"/>
    <w:rsid w:val="10B99CE3"/>
    <w:rsid w:val="17D2BC02"/>
    <w:rsid w:val="25F6D7FA"/>
    <w:rsid w:val="5DB6A969"/>
    <w:rsid w:val="5FE95B27"/>
    <w:rsid w:val="76A988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E1CC38"/>
  <w15:docId w15:val="{2EBA68EE-8F5D-4C4E-8681-A77E0AD0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A35"/>
    <w:pPr>
      <w:spacing w:after="0" w:line="240" w:lineRule="auto"/>
    </w:pPr>
  </w:style>
  <w:style w:type="character" w:styleId="CommentReference">
    <w:name w:val="annotation reference"/>
    <w:basedOn w:val="DefaultParagraphFont"/>
    <w:uiPriority w:val="99"/>
    <w:semiHidden/>
    <w:unhideWhenUsed/>
    <w:rsid w:val="006C2E66"/>
    <w:rPr>
      <w:sz w:val="16"/>
      <w:szCs w:val="16"/>
    </w:rPr>
  </w:style>
  <w:style w:type="paragraph" w:styleId="CommentText">
    <w:name w:val="annotation text"/>
    <w:basedOn w:val="Normal"/>
    <w:link w:val="CommentTextChar"/>
    <w:uiPriority w:val="99"/>
    <w:semiHidden/>
    <w:unhideWhenUsed/>
    <w:rsid w:val="006C2E66"/>
    <w:pPr>
      <w:spacing w:line="240" w:lineRule="auto"/>
    </w:pPr>
    <w:rPr>
      <w:sz w:val="20"/>
      <w:szCs w:val="20"/>
    </w:rPr>
  </w:style>
  <w:style w:type="character" w:customStyle="1" w:styleId="CommentTextChar">
    <w:name w:val="Comment Text Char"/>
    <w:basedOn w:val="DefaultParagraphFont"/>
    <w:link w:val="CommentText"/>
    <w:uiPriority w:val="99"/>
    <w:semiHidden/>
    <w:rsid w:val="006C2E66"/>
    <w:rPr>
      <w:sz w:val="20"/>
      <w:szCs w:val="20"/>
    </w:rPr>
  </w:style>
  <w:style w:type="paragraph" w:styleId="CommentSubject">
    <w:name w:val="annotation subject"/>
    <w:basedOn w:val="CommentText"/>
    <w:next w:val="CommentText"/>
    <w:link w:val="CommentSubjectChar"/>
    <w:uiPriority w:val="99"/>
    <w:semiHidden/>
    <w:unhideWhenUsed/>
    <w:rsid w:val="006C2E66"/>
    <w:rPr>
      <w:b/>
      <w:bCs/>
    </w:rPr>
  </w:style>
  <w:style w:type="character" w:customStyle="1" w:styleId="CommentSubjectChar">
    <w:name w:val="Comment Subject Char"/>
    <w:basedOn w:val="CommentTextChar"/>
    <w:link w:val="CommentSubject"/>
    <w:uiPriority w:val="99"/>
    <w:semiHidden/>
    <w:rsid w:val="006C2E66"/>
    <w:rPr>
      <w:b/>
      <w:bCs/>
      <w:sz w:val="20"/>
      <w:szCs w:val="20"/>
    </w:rPr>
  </w:style>
  <w:style w:type="paragraph" w:styleId="BalloonText">
    <w:name w:val="Balloon Text"/>
    <w:basedOn w:val="Normal"/>
    <w:link w:val="BalloonTextChar"/>
    <w:uiPriority w:val="99"/>
    <w:semiHidden/>
    <w:unhideWhenUsed/>
    <w:rsid w:val="006C2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E66"/>
    <w:rPr>
      <w:rFonts w:ascii="Segoe UI" w:hAnsi="Segoe UI" w:cs="Segoe UI"/>
      <w:sz w:val="18"/>
      <w:szCs w:val="18"/>
    </w:rPr>
  </w:style>
  <w:style w:type="paragraph" w:styleId="ListParagraph">
    <w:name w:val="List Paragraph"/>
    <w:basedOn w:val="Normal"/>
    <w:uiPriority w:val="34"/>
    <w:qFormat/>
    <w:rsid w:val="007A2DFC"/>
    <w:pPr>
      <w:ind w:left="720"/>
      <w:contextualSpacing/>
    </w:pPr>
  </w:style>
  <w:style w:type="character" w:styleId="Hyperlink">
    <w:name w:val="Hyperlink"/>
    <w:basedOn w:val="DefaultParagraphFont"/>
    <w:uiPriority w:val="99"/>
    <w:unhideWhenUsed/>
    <w:rsid w:val="00772C17"/>
    <w:rPr>
      <w:color w:val="0000FF" w:themeColor="hyperlink"/>
      <w:u w:val="single"/>
    </w:rPr>
  </w:style>
  <w:style w:type="character" w:styleId="UnresolvedMention">
    <w:name w:val="Unresolved Mention"/>
    <w:basedOn w:val="DefaultParagraphFont"/>
    <w:uiPriority w:val="99"/>
    <w:semiHidden/>
    <w:unhideWhenUsed/>
    <w:rsid w:val="00772C17"/>
    <w:rPr>
      <w:color w:val="605E5C"/>
      <w:shd w:val="clear" w:color="auto" w:fill="E1DFDD"/>
    </w:rPr>
  </w:style>
  <w:style w:type="paragraph" w:styleId="Revision">
    <w:name w:val="Revision"/>
    <w:hidden/>
    <w:uiPriority w:val="99"/>
    <w:semiHidden/>
    <w:rsid w:val="002C36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gcc02.safelinks.protection.outlook.com/?url=https://answer.census.gov/jfe/form/SV_5AOemeRfaJ1hn4G&amp;data=05%7c02%7cyara.a.mcsweeney%40census.gov%7ce5ee057f1f114f111fd808ddce015c27%7c3aa716f1e55941cea53047d18313c603%7c0%7c0%7c638893227445100411%7cUnknown%7cTWFpbGZsb3d8eyJFbXB0eU1hcGkiOnRydWUsIlYiOiIwLjAuMDAwMCIsIlAiOiJXaW4zMiIsIkFOIjoiTWFpbCIsIldUIjoyfQ%3D%3D%7c0%7c%7c%7c&amp;sdata=Zo8ol5DgjuXjNaj1Hn2E5qpJ%2BnimbFe4IV2/4hHZU/Y%3D&amp;reserved=0" TargetMode="Externa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Jasmine Luck</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1958</Parent_ICR>
    <ICR_ID xmlns="f762c95d-3cca-4969-a35b-3d8ab5bf0d48">1958</ICR_ID>
    <DocumentType xmlns="f762c95d-3cca-4969-a35b-3d8ab5bf0d48">Emails to Respondents</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DF607-8224-49D2-A670-D98B2D01E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3D896D-6E9C-4E89-8EB3-86AF5CD91515}">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3.xml><?xml version="1.0" encoding="utf-8"?>
<ds:datastoreItem xmlns:ds="http://schemas.openxmlformats.org/officeDocument/2006/customXml" ds:itemID="{74587C16-ADAB-4A39-AFA3-0778C9D92E95}">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319</Words>
  <Characters>1819</Characters>
  <Application>Microsoft Office Word</Application>
  <DocSecurity>0</DocSecurity>
  <Lines>15</Lines>
  <Paragraphs>4</Paragraphs>
  <ScaleCrop>false</ScaleCrop>
  <Company>U.S. Department of Commerce</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for the Collection of Routine Customer Feedback (0690-0030)_Webex variant</dc:title>
  <dc:creator>Mary Reuling Lenaiyasa</dc:creator>
  <cp:lastModifiedBy>Dumas, Sheleen (Federal)</cp:lastModifiedBy>
  <cp:revision>2</cp:revision>
  <dcterms:created xsi:type="dcterms:W3CDTF">2026-05-19T09:52:00Z</dcterms:created>
  <dcterms:modified xsi:type="dcterms:W3CDTF">2026-05-19T09:52:00Z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y fmtid="{D5CDD505-2E9C-101B-9397-08002B2CF9AE}" pid="4" name="_dlc_DocIdItemGuid">
    <vt:lpwstr>4921e865-7aac-416f-bbef-769c6ae879df</vt:lpwstr>
  </property>
</Properties>
</file>