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87697" w:rsidP="00587697" w14:paraId="2EDEDA17" w14:textId="77777777">
      <w:pPr>
        <w:pStyle w:val="Heading1"/>
        <w:numPr>
          <w:ilvl w:val="0"/>
          <w:numId w:val="1"/>
        </w:numPr>
        <w:jc w:val="center"/>
      </w:pPr>
      <w:r>
        <w:t xml:space="preserve">General Advertisement Template </w:t>
      </w:r>
    </w:p>
    <w:p w:rsidR="00587697" w:rsidRPr="009C44B9" w:rsidP="00587697" w14:paraId="36616279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" w:right="360"/>
        <w:jc w:val="center"/>
        <w:rPr>
          <w:rFonts w:ascii="Times New Roman" w:hAnsi="Times New Roman" w:cs="Times New Roman"/>
          <w:b/>
          <w:color w:val="000000"/>
          <w:sz w:val="24"/>
        </w:rPr>
      </w:pPr>
    </w:p>
    <w:p w:rsidR="00587697" w:rsidRPr="009C44B9" w:rsidP="00587697" w14:paraId="510B85B0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C44B9">
        <w:rPr>
          <w:rFonts w:ascii="Times New Roman" w:hAnsi="Times New Roman" w:cs="Times New Roman"/>
          <w:b/>
          <w:bCs/>
          <w:sz w:val="28"/>
          <w:szCs w:val="28"/>
        </w:rPr>
        <w:t>Get paid for one hour of telling us your opinions</w:t>
      </w:r>
    </w:p>
    <w:p w:rsidR="00587697" w:rsidRPr="009C44B9" w:rsidP="487D7686" w14:paraId="42148096" w14:textId="5C76844A">
      <w:pPr>
        <w:ind w:right="360"/>
        <w:rPr>
          <w:rFonts w:ascii="Times New Roman" w:hAnsi="Times New Roman" w:cs="Times New Roman"/>
          <w:sz w:val="24"/>
          <w:szCs w:val="24"/>
        </w:rPr>
      </w:pPr>
      <w:r w:rsidRPr="1A58B02A">
        <w:rPr>
          <w:rFonts w:ascii="Times New Roman" w:hAnsi="Times New Roman" w:cs="Times New Roman"/>
          <w:sz w:val="24"/>
          <w:szCs w:val="24"/>
        </w:rPr>
        <w:t>T</w:t>
      </w:r>
      <w:r w:rsidRPr="1A58B02A" w:rsidR="00C17DD6">
        <w:rPr>
          <w:rFonts w:ascii="Times New Roman" w:hAnsi="Times New Roman" w:cs="Times New Roman"/>
          <w:sz w:val="24"/>
          <w:szCs w:val="24"/>
        </w:rPr>
        <w:t>he U.S. Census Bureau is looking for adults (ages 18 and over)</w:t>
      </w:r>
      <w:r w:rsidRPr="1A58B02A" w:rsidR="00BB3038">
        <w:rPr>
          <w:rFonts w:ascii="Times New Roman" w:hAnsi="Times New Roman" w:cs="Times New Roman"/>
          <w:sz w:val="24"/>
          <w:szCs w:val="24"/>
        </w:rPr>
        <w:t xml:space="preserve"> with </w:t>
      </w:r>
      <w:r w:rsidRPr="1A58B02A" w:rsidR="004228ED">
        <w:rPr>
          <w:rFonts w:ascii="Times New Roman" w:hAnsi="Times New Roman" w:cs="Times New Roman"/>
          <w:sz w:val="24"/>
          <w:szCs w:val="24"/>
        </w:rPr>
        <w:t xml:space="preserve">experience </w:t>
      </w:r>
      <w:r w:rsidRPr="1A58B02A" w:rsidR="745415C5">
        <w:rPr>
          <w:rFonts w:ascii="Times New Roman" w:hAnsi="Times New Roman" w:cs="Times New Roman"/>
          <w:sz w:val="24"/>
          <w:szCs w:val="24"/>
        </w:rPr>
        <w:t>with</w:t>
      </w:r>
      <w:r w:rsidRPr="1A58B02A" w:rsidR="003E4F9F">
        <w:rPr>
          <w:rFonts w:ascii="Times New Roman" w:hAnsi="Times New Roman" w:cs="Times New Roman"/>
          <w:sz w:val="24"/>
          <w:szCs w:val="24"/>
        </w:rPr>
        <w:t xml:space="preserve"> </w:t>
      </w:r>
      <w:r w:rsidRPr="1A58B02A" w:rsidR="00BB3038">
        <w:rPr>
          <w:rFonts w:ascii="Times New Roman" w:hAnsi="Times New Roman" w:cs="Times New Roman"/>
          <w:sz w:val="24"/>
          <w:szCs w:val="24"/>
        </w:rPr>
        <w:t xml:space="preserve">data analysis or data processing, </w:t>
      </w:r>
      <w:r w:rsidRPr="1A58B02A" w:rsidR="00C17DD6">
        <w:rPr>
          <w:rFonts w:ascii="Times New Roman" w:hAnsi="Times New Roman" w:cs="Times New Roman"/>
          <w:sz w:val="24"/>
          <w:szCs w:val="24"/>
        </w:rPr>
        <w:t xml:space="preserve">to give their reactions and opinions about </w:t>
      </w:r>
      <w:r w:rsidRPr="1A58B02A" w:rsidR="00E35E5D">
        <w:rPr>
          <w:rFonts w:ascii="Times New Roman" w:hAnsi="Times New Roman" w:cs="Times New Roman"/>
          <w:sz w:val="24"/>
          <w:szCs w:val="24"/>
        </w:rPr>
        <w:t>a</w:t>
      </w:r>
      <w:r w:rsidRPr="1A58B02A" w:rsidR="0086221E">
        <w:rPr>
          <w:rFonts w:ascii="Times New Roman" w:hAnsi="Times New Roman" w:cs="Times New Roman"/>
          <w:sz w:val="24"/>
          <w:szCs w:val="24"/>
        </w:rPr>
        <w:t xml:space="preserve">n online </w:t>
      </w:r>
      <w:r w:rsidRPr="1A58B02A" w:rsidR="00F91DD9">
        <w:rPr>
          <w:rFonts w:ascii="Times New Roman" w:hAnsi="Times New Roman" w:cs="Times New Roman"/>
          <w:sz w:val="24"/>
          <w:szCs w:val="24"/>
        </w:rPr>
        <w:t>for data access</w:t>
      </w:r>
      <w:r w:rsidRPr="1A58B02A" w:rsidR="00C17DD6">
        <w:rPr>
          <w:rFonts w:ascii="Times New Roman" w:hAnsi="Times New Roman" w:cs="Times New Roman"/>
          <w:sz w:val="24"/>
          <w:szCs w:val="24"/>
        </w:rPr>
        <w:t>. The interview will be conducted online using a secure video conferencing app</w:t>
      </w:r>
      <w:r w:rsidRPr="1A58B02A" w:rsidR="00C17DD6">
        <w:rPr>
          <w:rStyle w:val="CommentReference"/>
        </w:rPr>
        <w:t>.</w:t>
      </w:r>
      <w:r w:rsidRPr="1A58B02A" w:rsidR="00C17DD6">
        <w:rPr>
          <w:rFonts w:ascii="Times New Roman" w:hAnsi="Times New Roman" w:cs="Times New Roman"/>
          <w:sz w:val="24"/>
          <w:szCs w:val="24"/>
        </w:rPr>
        <w:t xml:space="preserve"> </w:t>
      </w:r>
      <w:r w:rsidRPr="1A58B02A" w:rsidR="00C17DD6">
        <w:rPr>
          <w:rFonts w:ascii="Times New Roman" w:hAnsi="Times New Roman" w:cs="Times New Roman"/>
          <w:b/>
          <w:bCs/>
          <w:sz w:val="24"/>
          <w:szCs w:val="24"/>
        </w:rPr>
        <w:t xml:space="preserve">The interview will take about 60 minutes. We will provide </w:t>
      </w:r>
      <w:r w:rsidRPr="1A58B02A" w:rsidR="00C17DD6">
        <w:rPr>
          <w:rFonts w:ascii="Times New Roman" w:hAnsi="Times New Roman" w:cs="Times New Roman"/>
          <w:b/>
          <w:bCs/>
          <w:sz w:val="24"/>
          <w:szCs w:val="24"/>
          <w:u w:val="single"/>
        </w:rPr>
        <w:t>$40</w:t>
      </w:r>
      <w:r w:rsidRPr="1A58B02A" w:rsidR="00C17DD6">
        <w:rPr>
          <w:rFonts w:ascii="Times New Roman" w:hAnsi="Times New Roman" w:cs="Times New Roman"/>
          <w:b/>
          <w:bCs/>
          <w:sz w:val="24"/>
          <w:szCs w:val="24"/>
        </w:rPr>
        <w:t xml:space="preserve"> for participating in the </w:t>
      </w:r>
      <w:r w:rsidRPr="1A58B02A" w:rsidR="003E08F3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Pr="1A58B02A" w:rsidR="00C17DD6">
        <w:rPr>
          <w:rFonts w:ascii="Times New Roman" w:hAnsi="Times New Roman" w:cs="Times New Roman"/>
          <w:b/>
          <w:bCs/>
          <w:sz w:val="24"/>
          <w:szCs w:val="24"/>
        </w:rPr>
        <w:t>remote</w:t>
      </w:r>
      <w:r w:rsidRPr="1A58B02A" w:rsidR="003E08F3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1A58B02A" w:rsidR="00C17DD6">
        <w:rPr>
          <w:rFonts w:ascii="Times New Roman" w:hAnsi="Times New Roman" w:cs="Times New Roman"/>
          <w:b/>
          <w:bCs/>
          <w:sz w:val="24"/>
          <w:szCs w:val="24"/>
        </w:rPr>
        <w:t xml:space="preserve"> interview.</w:t>
      </w:r>
    </w:p>
    <w:p w:rsidR="00587697" w:rsidRPr="009C44B9" w:rsidP="00587697" w14:paraId="2795D78E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" w:right="360"/>
        <w:jc w:val="center"/>
        <w:rPr>
          <w:rFonts w:ascii="Times New Roman" w:hAnsi="Times New Roman" w:cs="Times New Roman"/>
          <w:sz w:val="24"/>
        </w:rPr>
      </w:pPr>
      <w:r w:rsidRPr="009C44B9">
        <w:rPr>
          <w:rFonts w:ascii="Times New Roman" w:hAnsi="Times New Roman" w:cs="Times New Roman"/>
          <w:sz w:val="24"/>
        </w:rPr>
        <w:t>To see if you are eligible for the study, please complete a short questionnaire at</w:t>
      </w:r>
    </w:p>
    <w:p w:rsidR="00587697" w:rsidP="00587697" w14:paraId="3A7B2CFE" w14:textId="77777777">
      <w:pPr>
        <w:spacing w:before="120"/>
        <w:ind w:left="180" w:right="3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</w:t>
      </w:r>
      <w:r w:rsidRPr="009E0C9C">
        <w:rPr>
          <w:rFonts w:ascii="Times New Roman" w:hAnsi="Times New Roman" w:cs="Times New Roman"/>
          <w:sz w:val="24"/>
          <w:highlight w:val="yellow"/>
        </w:rPr>
        <w:t>survey link</w:t>
      </w:r>
      <w:r>
        <w:rPr>
          <w:rFonts w:ascii="Times New Roman" w:hAnsi="Times New Roman" w:cs="Times New Roman"/>
          <w:sz w:val="24"/>
        </w:rPr>
        <w:t>]</w:t>
      </w:r>
    </w:p>
    <w:p w:rsidR="00587697" w:rsidRPr="009C44B9" w:rsidP="00587697" w14:paraId="2279CDEA" w14:textId="77777777">
      <w:pPr>
        <w:spacing w:before="120"/>
        <w:ind w:left="180" w:right="360"/>
        <w:jc w:val="center"/>
        <w:rPr>
          <w:rFonts w:ascii="Times New Roman" w:hAnsi="Times New Roman" w:cs="Times New Roman"/>
          <w:sz w:val="24"/>
        </w:rPr>
      </w:pPr>
    </w:p>
    <w:p w:rsidR="00587697" w:rsidP="00587697" w14:paraId="35DD41FB" w14:textId="14E104E9">
      <w:pPr>
        <w:pStyle w:val="Heading1"/>
        <w:numPr>
          <w:ilvl w:val="0"/>
          <w:numId w:val="1"/>
        </w:numPr>
        <w:jc w:val="center"/>
      </w:pPr>
      <w:r>
        <w:t>Specific Advertisement</w:t>
      </w:r>
      <w:r w:rsidR="00671EC5">
        <w:t xml:space="preserve"> Template</w:t>
      </w:r>
    </w:p>
    <w:p w:rsidR="00587697" w:rsidP="00587697" w14:paraId="043907F7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7697" w:rsidRPr="009C44B9" w:rsidP="00587697" w14:paraId="1AF330AD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C44B9">
        <w:rPr>
          <w:rFonts w:ascii="Times New Roman" w:hAnsi="Times New Roman" w:cs="Times New Roman"/>
          <w:b/>
          <w:bCs/>
          <w:sz w:val="28"/>
          <w:szCs w:val="28"/>
        </w:rPr>
        <w:t>Get paid for one hour of telling us your opinions</w:t>
      </w:r>
    </w:p>
    <w:p w:rsidR="00587697" w:rsidRPr="009C44B9" w:rsidP="00587697" w14:paraId="7E9F1B2F" w14:textId="46B93AEF">
      <w:pPr>
        <w:ind w:left="180"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</w:t>
      </w:r>
      <w:r w:rsidRPr="009C44B9" w:rsidR="00C17DD6">
        <w:rPr>
          <w:rFonts w:ascii="Times New Roman" w:hAnsi="Times New Roman" w:cs="Times New Roman"/>
          <w:sz w:val="24"/>
        </w:rPr>
        <w:t>he U.S. Census Bureau is looking for adults (ages 18 and over)</w:t>
      </w:r>
      <w:r w:rsidR="007C6418">
        <w:rPr>
          <w:rFonts w:ascii="Times New Roman" w:hAnsi="Times New Roman" w:cs="Times New Roman"/>
          <w:sz w:val="24"/>
        </w:rPr>
        <w:t xml:space="preserve"> with</w:t>
      </w:r>
      <w:r w:rsidR="00F54C42">
        <w:rPr>
          <w:rFonts w:ascii="Times New Roman" w:hAnsi="Times New Roman" w:cs="Times New Roman"/>
          <w:sz w:val="24"/>
        </w:rPr>
        <w:t xml:space="preserve"> experience on</w:t>
      </w:r>
      <w:r w:rsidR="007C6418">
        <w:rPr>
          <w:rFonts w:ascii="Times New Roman" w:hAnsi="Times New Roman" w:cs="Times New Roman"/>
          <w:sz w:val="24"/>
        </w:rPr>
        <w:t xml:space="preserve"> data analysis or data processing</w:t>
      </w:r>
      <w:r w:rsidR="00F365E5">
        <w:rPr>
          <w:rFonts w:ascii="Times New Roman" w:hAnsi="Times New Roman" w:cs="Times New Roman"/>
          <w:sz w:val="24"/>
        </w:rPr>
        <w:t xml:space="preserve"> </w:t>
      </w:r>
      <w:r w:rsidRPr="009C44B9" w:rsidR="00C17DD6">
        <w:rPr>
          <w:rFonts w:ascii="Times New Roman" w:hAnsi="Times New Roman" w:cs="Times New Roman"/>
          <w:sz w:val="24"/>
        </w:rPr>
        <w:t xml:space="preserve">to give their reactions and opinions about </w:t>
      </w:r>
      <w:r w:rsidR="00F91DD9">
        <w:rPr>
          <w:rFonts w:ascii="Times New Roman" w:hAnsi="Times New Roman" w:cs="Times New Roman"/>
          <w:sz w:val="24"/>
        </w:rPr>
        <w:t xml:space="preserve">an </w:t>
      </w:r>
      <w:r w:rsidR="00C70DD2">
        <w:rPr>
          <w:rFonts w:ascii="Times New Roman" w:hAnsi="Times New Roman" w:cs="Times New Roman"/>
          <w:sz w:val="24"/>
        </w:rPr>
        <w:t xml:space="preserve">online [application/portal] </w:t>
      </w:r>
      <w:r w:rsidR="00F91DD9">
        <w:rPr>
          <w:rFonts w:ascii="Times New Roman" w:hAnsi="Times New Roman" w:cs="Times New Roman"/>
          <w:sz w:val="24"/>
        </w:rPr>
        <w:t>for data access</w:t>
      </w:r>
      <w:r w:rsidRPr="009C44B9" w:rsidR="00C17DD6">
        <w:rPr>
          <w:rFonts w:ascii="Times New Roman" w:hAnsi="Times New Roman" w:cs="Times New Roman"/>
          <w:sz w:val="24"/>
        </w:rPr>
        <w:t>. We are recruiting participants who meet one or more of the following criteria:</w:t>
      </w:r>
    </w:p>
    <w:p w:rsidR="00587697" w:rsidRPr="00930B09" w:rsidP="00587697" w14:paraId="38E2DF13" w14:textId="5FC9BB11">
      <w:pPr>
        <w:pStyle w:val="ListParagraph"/>
        <w:numPr>
          <w:ilvl w:val="0"/>
          <w:numId w:val="2"/>
        </w:numPr>
        <w:ind w:right="360"/>
        <w:rPr>
          <w:sz w:val="24"/>
        </w:rPr>
      </w:pPr>
      <w:r>
        <w:rPr>
          <w:sz w:val="24"/>
        </w:rPr>
        <w:t>Familiarity with</w:t>
      </w:r>
      <w:r w:rsidR="0055739C">
        <w:rPr>
          <w:sz w:val="24"/>
        </w:rPr>
        <w:t xml:space="preserve"> general</w:t>
      </w:r>
      <w:r>
        <w:rPr>
          <w:sz w:val="24"/>
        </w:rPr>
        <w:t xml:space="preserve"> data analysis</w:t>
      </w:r>
    </w:p>
    <w:p w:rsidR="00587697" w:rsidRPr="006F3973" w:rsidP="006F3973" w14:paraId="4AAEB27E" w14:textId="3B57931D">
      <w:pPr>
        <w:pStyle w:val="ListParagraph"/>
        <w:numPr>
          <w:ilvl w:val="0"/>
          <w:numId w:val="2"/>
        </w:numPr>
        <w:ind w:right="360"/>
        <w:rPr>
          <w:sz w:val="24"/>
        </w:rPr>
      </w:pPr>
      <w:r w:rsidRPr="00377E6F">
        <w:rPr>
          <w:sz w:val="24"/>
        </w:rPr>
        <w:t xml:space="preserve">Experience using data </w:t>
      </w:r>
      <w:r>
        <w:rPr>
          <w:sz w:val="24"/>
        </w:rPr>
        <w:t xml:space="preserve">produced </w:t>
      </w:r>
      <w:r w:rsidRPr="00377E6F">
        <w:rPr>
          <w:sz w:val="24"/>
        </w:rPr>
        <w:t>by the U.S. Census Bureau</w:t>
      </w:r>
    </w:p>
    <w:p w:rsidR="00587697" w:rsidRPr="009C44B9" w:rsidP="00587697" w14:paraId="2B026E02" w14:textId="77777777">
      <w:pPr>
        <w:ind w:left="180" w:right="360"/>
        <w:rPr>
          <w:rFonts w:ascii="Times New Roman" w:hAnsi="Times New Roman" w:cs="Times New Roman"/>
          <w:sz w:val="24"/>
        </w:rPr>
      </w:pPr>
    </w:p>
    <w:p w:rsidR="00587697" w:rsidRPr="009C44B9" w:rsidP="487D7686" w14:paraId="1742FB3A" w14:textId="18D93265">
      <w:pPr>
        <w:ind w:left="180" w:right="360"/>
        <w:rPr>
          <w:rFonts w:ascii="Times New Roman" w:hAnsi="Times New Roman" w:cs="Times New Roman"/>
          <w:sz w:val="24"/>
          <w:szCs w:val="24"/>
        </w:rPr>
      </w:pPr>
      <w:r w:rsidRPr="487D7686">
        <w:rPr>
          <w:rFonts w:ascii="Times New Roman" w:hAnsi="Times New Roman" w:cs="Times New Roman"/>
          <w:sz w:val="24"/>
          <w:szCs w:val="24"/>
        </w:rPr>
        <w:t xml:space="preserve">The interview will be conducted online using </w:t>
      </w:r>
      <w:r w:rsidRPr="487D7686" w:rsidR="006F3973">
        <w:rPr>
          <w:rFonts w:ascii="Times New Roman" w:hAnsi="Times New Roman" w:cs="Times New Roman"/>
          <w:sz w:val="24"/>
          <w:szCs w:val="24"/>
        </w:rPr>
        <w:t>secure</w:t>
      </w:r>
      <w:r w:rsidRPr="487D7686">
        <w:rPr>
          <w:rFonts w:ascii="Times New Roman" w:hAnsi="Times New Roman" w:cs="Times New Roman"/>
          <w:sz w:val="24"/>
          <w:szCs w:val="24"/>
        </w:rPr>
        <w:t xml:space="preserve"> video conferencing</w:t>
      </w:r>
      <w:r w:rsidRPr="487D7686" w:rsidR="006F3973">
        <w:rPr>
          <w:rFonts w:ascii="Times New Roman" w:hAnsi="Times New Roman" w:cs="Times New Roman"/>
          <w:sz w:val="24"/>
          <w:szCs w:val="24"/>
        </w:rPr>
        <w:t xml:space="preserve">. </w:t>
      </w:r>
      <w:r w:rsidRPr="487D7686">
        <w:rPr>
          <w:rFonts w:ascii="Times New Roman" w:hAnsi="Times New Roman" w:cs="Times New Roman"/>
          <w:b/>
          <w:bCs/>
          <w:sz w:val="24"/>
          <w:szCs w:val="24"/>
        </w:rPr>
        <w:t xml:space="preserve">The interview will take about 60 minutes. We will provide </w:t>
      </w:r>
      <w:r w:rsidRPr="487D7686">
        <w:rPr>
          <w:rFonts w:ascii="Times New Roman" w:hAnsi="Times New Roman" w:cs="Times New Roman"/>
          <w:b/>
          <w:bCs/>
          <w:sz w:val="24"/>
          <w:szCs w:val="24"/>
          <w:u w:val="single"/>
        </w:rPr>
        <w:t>$40</w:t>
      </w:r>
      <w:r w:rsidRPr="487D7686">
        <w:rPr>
          <w:rFonts w:ascii="Times New Roman" w:hAnsi="Times New Roman" w:cs="Times New Roman"/>
          <w:b/>
          <w:bCs/>
          <w:sz w:val="24"/>
          <w:szCs w:val="24"/>
        </w:rPr>
        <w:t xml:space="preserve"> for participating in the interview.</w:t>
      </w:r>
    </w:p>
    <w:p w:rsidR="00587697" w:rsidP="00587697" w14:paraId="7FAC91E5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" w:right="360"/>
        <w:jc w:val="center"/>
        <w:rPr>
          <w:rFonts w:ascii="Times New Roman" w:hAnsi="Times New Roman" w:cs="Times New Roman"/>
          <w:sz w:val="24"/>
        </w:rPr>
      </w:pPr>
      <w:r w:rsidRPr="009C44B9">
        <w:rPr>
          <w:rFonts w:ascii="Times New Roman" w:hAnsi="Times New Roman" w:cs="Times New Roman"/>
          <w:sz w:val="24"/>
        </w:rPr>
        <w:t>To see if you are eligible for the study, please complete a short questionnaire at</w:t>
      </w:r>
    </w:p>
    <w:p w:rsidR="004277C5" w:rsidP="00861B4A" w14:paraId="02ABF48E" w14:textId="104D0313">
      <w:pPr>
        <w:spacing w:before="120"/>
        <w:ind w:left="180" w:right="3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</w:t>
      </w:r>
      <w:r w:rsidRPr="009E0C9C">
        <w:rPr>
          <w:rFonts w:ascii="Times New Roman" w:hAnsi="Times New Roman" w:cs="Times New Roman"/>
          <w:sz w:val="24"/>
          <w:highlight w:val="yellow"/>
        </w:rPr>
        <w:t>survey link</w:t>
      </w:r>
      <w:r>
        <w:rPr>
          <w:rFonts w:ascii="Times New Roman" w:hAnsi="Times New Roman" w:cs="Times New Roman"/>
          <w:sz w:val="24"/>
        </w:rPr>
        <w:t>]</w:t>
      </w:r>
    </w:p>
    <w:p w:rsidR="00671EC5" w:rsidP="00861B4A" w14:paraId="757BA15A" w14:textId="22E9F567">
      <w:pPr>
        <w:spacing w:before="120"/>
        <w:ind w:left="180" w:right="360"/>
        <w:jc w:val="center"/>
        <w:rPr>
          <w:rFonts w:ascii="Times New Roman" w:hAnsi="Times New Roman" w:cs="Times New Roman"/>
          <w:sz w:val="24"/>
        </w:rPr>
      </w:pPr>
    </w:p>
    <w:p w:rsidR="00671EC5" w:rsidP="00861B4A" w14:paraId="04784611" w14:textId="15249EE5">
      <w:pPr>
        <w:spacing w:before="120"/>
        <w:ind w:left="180" w:right="360"/>
        <w:jc w:val="center"/>
        <w:rPr>
          <w:rFonts w:ascii="Times New Roman" w:hAnsi="Times New Roman" w:cs="Times New Roman"/>
          <w:sz w:val="24"/>
        </w:rPr>
      </w:pPr>
    </w:p>
    <w:p w:rsidR="00671EC5" w:rsidP="00861B4A" w14:paraId="38F06AD1" w14:textId="7A3EB388">
      <w:pPr>
        <w:spacing w:before="120"/>
        <w:ind w:left="180" w:right="360"/>
        <w:jc w:val="center"/>
        <w:rPr>
          <w:rFonts w:ascii="Times New Roman" w:hAnsi="Times New Roman" w:cs="Times New Roman"/>
          <w:sz w:val="24"/>
        </w:rPr>
      </w:pPr>
    </w:p>
    <w:p w:rsidR="00671EC5" w:rsidP="00671EC5" w14:paraId="26A3F93E" w14:textId="3EA7672E">
      <w:pPr>
        <w:pStyle w:val="Heading1"/>
        <w:numPr>
          <w:ilvl w:val="0"/>
          <w:numId w:val="1"/>
        </w:numPr>
        <w:jc w:val="center"/>
      </w:pPr>
      <w:r>
        <w:t>Recruitment Emailing template</w:t>
      </w:r>
    </w:p>
    <w:p w:rsidR="00671EC5" w:rsidP="00671EC5" w14:paraId="3C109DC6" w14:textId="77777777">
      <w:pPr>
        <w:pStyle w:val="Default"/>
        <w:rPr>
          <w:b/>
          <w:bCs/>
          <w:sz w:val="22"/>
          <w:szCs w:val="22"/>
        </w:rPr>
      </w:pPr>
    </w:p>
    <w:p w:rsidR="00671EC5" w:rsidP="00671EC5" w14:paraId="10820CE8" w14:textId="77777777">
      <w:pPr>
        <w:pStyle w:val="Default"/>
        <w:rPr>
          <w:sz w:val="22"/>
          <w:szCs w:val="22"/>
        </w:rPr>
      </w:pPr>
    </w:p>
    <w:p w:rsidR="00671EC5" w:rsidP="00D51F0B" w14:paraId="2FFC0945" w14:textId="4FEF38C6">
      <w:pPr>
        <w:pStyle w:val="Default"/>
      </w:pPr>
      <w:r>
        <w:rPr>
          <w:b/>
          <w:bCs/>
          <w:sz w:val="22"/>
          <w:szCs w:val="22"/>
        </w:rPr>
        <w:t xml:space="preserve">BOC </w:t>
      </w:r>
      <w:r w:rsidRPr="00671EC5" w:rsidR="00C17DD6">
        <w:rPr>
          <w:b/>
          <w:bCs/>
          <w:sz w:val="22"/>
          <w:szCs w:val="22"/>
        </w:rPr>
        <w:t>Email Announcement</w:t>
      </w:r>
      <w:r>
        <w:rPr>
          <w:b/>
          <w:bCs/>
          <w:sz w:val="22"/>
          <w:szCs w:val="22"/>
        </w:rPr>
        <w:t>:</w:t>
      </w:r>
    </w:p>
    <w:p w:rsidR="00DA33DE" w:rsidP="00DA33DE" w14:paraId="36299345" w14:textId="77777777"/>
    <w:p w:rsidR="00DA33DE" w:rsidP="00DA33DE" w14:paraId="74039B46" w14:textId="036A6204">
      <w:r w:rsidRPr="00D72C3C">
        <w:t xml:space="preserve">The </w:t>
      </w:r>
      <w:r w:rsidR="00D51F0B">
        <w:t xml:space="preserve">U.S. </w:t>
      </w:r>
      <w:r>
        <w:t xml:space="preserve">Census Bureau </w:t>
      </w:r>
      <w:r w:rsidRPr="00D72C3C">
        <w:t xml:space="preserve">is </w:t>
      </w:r>
      <w:r>
        <w:t>conducting</w:t>
      </w:r>
      <w:r w:rsidRPr="00D72C3C">
        <w:t xml:space="preserve"> research to improve </w:t>
      </w:r>
      <w:r>
        <w:t>the data dissemination website data.census.gov. Eligible participants</w:t>
      </w:r>
      <w:r w:rsidRPr="00D72C3C">
        <w:t xml:space="preserve"> </w:t>
      </w:r>
      <w:r>
        <w:t>will meet the following criteria:</w:t>
      </w:r>
    </w:p>
    <w:p w:rsidR="00D51F0B" w:rsidRPr="00D51F0B" w:rsidP="00D51F0B" w14:paraId="1AEDAE1B" w14:textId="77777777">
      <w:pPr>
        <w:numPr>
          <w:ilvl w:val="1"/>
          <w:numId w:val="6"/>
        </w:numPr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D51F0B">
        <w:rPr>
          <w:rFonts w:ascii="Times New Roman" w:eastAsia="Times New Roman" w:hAnsi="Times New Roman" w:cs="Times New Roman"/>
          <w:noProof/>
          <w:sz w:val="20"/>
          <w:szCs w:val="20"/>
        </w:rPr>
        <w:t>Experience, currently or in the past, using or analyzing data</w:t>
      </w:r>
    </w:p>
    <w:p w:rsidR="00D51F0B" w:rsidRPr="00D51F0B" w:rsidP="00D51F0B" w14:paraId="2B3D0B04" w14:textId="77777777">
      <w:pPr>
        <w:numPr>
          <w:ilvl w:val="1"/>
          <w:numId w:val="6"/>
        </w:numPr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D51F0B">
        <w:rPr>
          <w:rFonts w:ascii="Times New Roman" w:eastAsia="Times New Roman" w:hAnsi="Times New Roman" w:cs="Times New Roman"/>
          <w:noProof/>
          <w:sz w:val="20"/>
          <w:szCs w:val="20"/>
        </w:rPr>
        <w:t>Use data from data.census.gov or other statistical sites</w:t>
      </w:r>
    </w:p>
    <w:p w:rsidR="00DA33DE" w:rsidP="00DA33DE" w14:paraId="11916C21" w14:textId="77777777">
      <w:r w:rsidRPr="00D5679F">
        <w:t xml:space="preserve">If you are eligible </w:t>
      </w:r>
      <w:r>
        <w:t xml:space="preserve">and selected to participate in </w:t>
      </w:r>
      <w:r w:rsidRPr="00D5679F">
        <w:t>the study, we will call or email you to schedule a time for the interview.</w:t>
      </w:r>
      <w:r>
        <w:t xml:space="preserve"> The interview will last approximately 60 minutes and will take place virtually using Microsoft Teams to video conference with Census Bureau staff.</w:t>
      </w:r>
    </w:p>
    <w:p w:rsidR="00DA33DE" w:rsidP="00DA33DE" w14:paraId="12EDF09A" w14:textId="77777777">
      <w:r>
        <w:t xml:space="preserve">If you know anyone who meets ANY of these criteria, we would appreciate it if you let them know of this research opportunity.  </w:t>
      </w:r>
    </w:p>
    <w:p w:rsidR="00DA33DE" w:rsidP="00DA33DE" w14:paraId="4D3409C7" w14:textId="77777777">
      <w:r>
        <w:t xml:space="preserve">A short questionnaire will be sent to them as soon as possible. Please contact us at </w:t>
      </w:r>
      <w:hyperlink r:id="rId7" w:history="1">
        <w:r w:rsidRPr="007A666B">
          <w:rPr>
            <w:rStyle w:val="Hyperlink"/>
          </w:rPr>
          <w:t>ced.cedsci.usability.list@census.gov</w:t>
        </w:r>
      </w:hyperlink>
      <w:r>
        <w:t xml:space="preserve"> for more information. </w:t>
      </w:r>
    </w:p>
    <w:p w:rsidR="00DA33DE" w:rsidP="00671EC5" w14:paraId="097A5C0A" w14:textId="77777777"/>
    <w:p w:rsidR="00671EC5" w:rsidRPr="00861B4A" w:rsidP="00861B4A" w14:paraId="3E2FC176" w14:textId="77777777">
      <w:pPr>
        <w:spacing w:before="120"/>
        <w:ind w:left="180" w:right="360"/>
        <w:jc w:val="center"/>
        <w:rPr>
          <w:rFonts w:ascii="Times New Roman" w:hAnsi="Times New Roman" w:cs="Times New Roman"/>
          <w:sz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7B70AD"/>
    <w:multiLevelType w:val="hybridMultilevel"/>
    <w:tmpl w:val="B5F4F0C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B47EA4"/>
    <w:multiLevelType w:val="hybridMultilevel"/>
    <w:tmpl w:val="468A921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E4249A"/>
    <w:multiLevelType w:val="hybridMultilevel"/>
    <w:tmpl w:val="357413E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27CE7"/>
    <w:multiLevelType w:val="hybridMultilevel"/>
    <w:tmpl w:val="07FCBAC2"/>
    <w:lvl w:ilvl="0">
      <w:start w:val="1"/>
      <w:numFmt w:val="bullet"/>
      <w:pStyle w:val="bullets"/>
      <w:lvlText w:val="▪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FD5596"/>
    <w:multiLevelType w:val="hybridMultilevel"/>
    <w:tmpl w:val="6BF61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273ACD"/>
    <w:multiLevelType w:val="hybridMultilevel"/>
    <w:tmpl w:val="357413E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995580">
    <w:abstractNumId w:val="5"/>
  </w:num>
  <w:num w:numId="2" w16cid:durableId="1128821466">
    <w:abstractNumId w:val="1"/>
  </w:num>
  <w:num w:numId="3" w16cid:durableId="754715570">
    <w:abstractNumId w:val="3"/>
  </w:num>
  <w:num w:numId="4" w16cid:durableId="1399666282">
    <w:abstractNumId w:val="4"/>
  </w:num>
  <w:num w:numId="5" w16cid:durableId="1694765961">
    <w:abstractNumId w:val="2"/>
  </w:num>
  <w:num w:numId="6" w16cid:durableId="1913545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777"/>
    <w:rsid w:val="00045EEB"/>
    <w:rsid w:val="00116722"/>
    <w:rsid w:val="0014557D"/>
    <w:rsid w:val="002A3E4F"/>
    <w:rsid w:val="002D1EA3"/>
    <w:rsid w:val="00332BEA"/>
    <w:rsid w:val="00377E6F"/>
    <w:rsid w:val="003B5591"/>
    <w:rsid w:val="003E08F3"/>
    <w:rsid w:val="003E4F9F"/>
    <w:rsid w:val="004228ED"/>
    <w:rsid w:val="004277C5"/>
    <w:rsid w:val="00471ABE"/>
    <w:rsid w:val="00477416"/>
    <w:rsid w:val="004C7632"/>
    <w:rsid w:val="004E47C8"/>
    <w:rsid w:val="00541B8C"/>
    <w:rsid w:val="0055739C"/>
    <w:rsid w:val="00587697"/>
    <w:rsid w:val="00671EC5"/>
    <w:rsid w:val="00677A99"/>
    <w:rsid w:val="006F3973"/>
    <w:rsid w:val="007004D2"/>
    <w:rsid w:val="00704AFA"/>
    <w:rsid w:val="00772777"/>
    <w:rsid w:val="007A666B"/>
    <w:rsid w:val="007C5570"/>
    <w:rsid w:val="007C6418"/>
    <w:rsid w:val="00810F97"/>
    <w:rsid w:val="0082724F"/>
    <w:rsid w:val="00861B4A"/>
    <w:rsid w:val="0086221E"/>
    <w:rsid w:val="00930B09"/>
    <w:rsid w:val="00965DD2"/>
    <w:rsid w:val="009C44B9"/>
    <w:rsid w:val="009C5829"/>
    <w:rsid w:val="009E0C9C"/>
    <w:rsid w:val="009E7091"/>
    <w:rsid w:val="00A21A24"/>
    <w:rsid w:val="00A33EB0"/>
    <w:rsid w:val="00BA3FC8"/>
    <w:rsid w:val="00BB3038"/>
    <w:rsid w:val="00C17DD6"/>
    <w:rsid w:val="00C70DD2"/>
    <w:rsid w:val="00D51F0B"/>
    <w:rsid w:val="00D5679F"/>
    <w:rsid w:val="00D72C3C"/>
    <w:rsid w:val="00DA33DE"/>
    <w:rsid w:val="00DD5A3F"/>
    <w:rsid w:val="00DE56B8"/>
    <w:rsid w:val="00E35E5D"/>
    <w:rsid w:val="00ED27B6"/>
    <w:rsid w:val="00F365E5"/>
    <w:rsid w:val="00F54C42"/>
    <w:rsid w:val="00F63DDE"/>
    <w:rsid w:val="00F91DD9"/>
    <w:rsid w:val="00FC32CB"/>
    <w:rsid w:val="00FC5746"/>
    <w:rsid w:val="1A58B02A"/>
    <w:rsid w:val="487D7686"/>
    <w:rsid w:val="745415C5"/>
  </w:rsids>
  <m:mathPr>
    <m:mathFont m:val="Cambria Math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11A149"/>
  <w15:chartTrackingRefBased/>
  <w15:docId w15:val="{8C268337-735F-46E0-80C7-65F80FB2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769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76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69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587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7697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7697"/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8769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bullets">
    <w:name w:val="bullets"/>
    <w:aliases w:val="b1,bu"/>
    <w:basedOn w:val="Normal"/>
    <w:link w:val="bulletsChar"/>
    <w:qFormat/>
    <w:rsid w:val="004277C5"/>
    <w:pPr>
      <w:numPr>
        <w:numId w:val="3"/>
      </w:numPr>
      <w:spacing w:line="240" w:lineRule="auto"/>
    </w:pPr>
    <w:rPr>
      <w:rFonts w:ascii="Verdana" w:eastAsia="SimSun" w:hAnsi="Verdana" w:cs="Times New Roman"/>
      <w:sz w:val="20"/>
      <w:lang w:eastAsia="zh-CN"/>
    </w:rPr>
  </w:style>
  <w:style w:type="character" w:customStyle="1" w:styleId="bulletsChar">
    <w:name w:val="bullets Char"/>
    <w:aliases w:val="bu Char,bu Char Char,bu-2 Char,bullets Char Char"/>
    <w:link w:val="bullets"/>
    <w:rsid w:val="004277C5"/>
    <w:rPr>
      <w:rFonts w:ascii="Verdana" w:eastAsia="SimSun" w:hAnsi="Verdana" w:cs="Times New Roman"/>
      <w:sz w:val="20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671EC5"/>
    <w:rPr>
      <w:color w:val="0563C1" w:themeColor="hyperlink"/>
      <w:u w:val="single"/>
    </w:rPr>
  </w:style>
  <w:style w:type="paragraph" w:customStyle="1" w:styleId="Default">
    <w:name w:val="Default"/>
    <w:rsid w:val="00671E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557D"/>
    <w:pPr>
      <w:widowControl/>
      <w:spacing w:after="160"/>
    </w:pPr>
    <w:rPr>
      <w:rFonts w:asciiTheme="minorHAnsi" w:eastAsiaTheme="minorHAnsi" w:hAnsiTheme="minorHAnsi" w:cstheme="minorBidi"/>
      <w:b/>
      <w:bCs/>
      <w:noProof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557D"/>
    <w:rPr>
      <w:rFonts w:ascii="Times New Roman" w:eastAsia="Times New Roman" w:hAnsi="Times New Roman" w:cs="Times New Roman"/>
      <w:b/>
      <w:bCs/>
      <w:noProof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BA3FC8"/>
    <w:pPr>
      <w:spacing w:after="0" w:line="240" w:lineRule="auto"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A33D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004D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ced.cedsci.usability.list@census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14c8ebfd437c949168a42e393e392c5a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62635cd84e6a6ff8026d7ece884fd695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Jasmine Luck</SubmitterName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Parent_ICR xmlns="f762c95d-3cca-4969-a35b-3d8ab5bf0d48">1963</Parent_ICR>
    <ICR_ID xmlns="f762c95d-3cca-4969-a35b-3d8ab5bf0d48">1963</ICR_ID>
    <DocumentType xmlns="f762c95d-3cca-4969-a35b-3d8ab5bf0d48">Emails to Respondents</DocumentType>
  </documentManagement>
</p:properties>
</file>

<file path=customXml/itemProps1.xml><?xml version="1.0" encoding="utf-8"?>
<ds:datastoreItem xmlns:ds="http://schemas.openxmlformats.org/officeDocument/2006/customXml" ds:itemID="{646FF40E-7B32-4CA9-AF49-3F5BEF83D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2c95d-3cca-4969-a35b-3d8ab5bf0d48"/>
    <ds:schemaRef ds:uri="67e9e401-0492-4107-8ab8-e7caf7899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A4A118-DD67-437C-8250-16E03FEA0E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1213EC-B333-4527-AAC8-2339C2632C53}">
  <ds:schemaRefs>
    <ds:schemaRef ds:uri="http://schemas.microsoft.com/office/2006/metadata/properties"/>
    <ds:schemaRef ds:uri="http://schemas.microsoft.com/office/infopath/2007/PartnerControls"/>
    <ds:schemaRef ds:uri="f762c95d-3cca-4969-a35b-3d8ab5bf0d48"/>
    <ds:schemaRef ds:uri="67e9e401-0492-4107-8ab8-e7caf78996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Enclosure 5_Usability_Testing_Recruitment_Messaging_Template_041626</dc:title>
  <dc:creator>Macuada, Carlos</dc:creator>
  <cp:lastModifiedBy>Dumas, Sheleen (Federal)</cp:lastModifiedBy>
  <cp:revision>2</cp:revision>
  <dcterms:created xsi:type="dcterms:W3CDTF">2026-05-19T10:17:00Z</dcterms:created>
  <dcterms:modified xsi:type="dcterms:W3CDTF">2026-05-19T10:17:00Z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</Properties>
</file>