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7C4E6F" w:rsidP="007C4E6F" w14:paraId="1C7640FE" w14:textId="6976FFBF">
      <w:pPr>
        <w:pStyle w:val="ListParagraph"/>
        <w:ind w:left="0"/>
        <w:jc w:val="center"/>
        <w:rPr>
          <w:b/>
          <w:sz w:val="28"/>
          <w:szCs w:val="28"/>
        </w:rPr>
      </w:pPr>
      <w:r w:rsidRPr="007C4E6F">
        <w:rPr>
          <w:b/>
          <w:sz w:val="28"/>
          <w:szCs w:val="28"/>
        </w:rPr>
        <w:t xml:space="preserve">Request for Approval under the </w:t>
      </w:r>
    </w:p>
    <w:p w:rsidR="007C4E6F" w:rsidP="007C4E6F" w14:paraId="7FA819ED" w14:textId="77777777">
      <w:pPr>
        <w:pStyle w:val="ListParagraph"/>
        <w:ind w:left="0"/>
        <w:jc w:val="center"/>
        <w:rPr>
          <w:b/>
          <w:sz w:val="28"/>
          <w:szCs w:val="28"/>
        </w:rPr>
      </w:pPr>
      <w:r w:rsidRPr="007C4E6F">
        <w:rPr>
          <w:b/>
          <w:sz w:val="28"/>
          <w:szCs w:val="28"/>
        </w:rPr>
        <w:t>“Generic Clearance for the Collection</w:t>
      </w:r>
      <w:r>
        <w:rPr>
          <w:b/>
          <w:sz w:val="28"/>
          <w:szCs w:val="28"/>
        </w:rPr>
        <w:t xml:space="preserve"> </w:t>
      </w:r>
      <w:r w:rsidRPr="007C4E6F">
        <w:rPr>
          <w:b/>
          <w:sz w:val="28"/>
          <w:szCs w:val="28"/>
        </w:rPr>
        <w:t xml:space="preserve">of Routine Customer Feedback” </w:t>
      </w:r>
      <w:r>
        <w:rPr>
          <w:b/>
          <w:sz w:val="28"/>
          <w:szCs w:val="28"/>
        </w:rPr>
        <w:t xml:space="preserve">  </w:t>
      </w:r>
    </w:p>
    <w:p w:rsidR="005E714A" w:rsidRPr="007C4E6F" w:rsidP="007C4E6F" w14:paraId="6EF78824" w14:textId="77777777">
      <w:pPr>
        <w:pStyle w:val="ListParagraph"/>
        <w:ind w:left="0"/>
        <w:jc w:val="center"/>
        <w:rPr>
          <w:b/>
          <w:sz w:val="28"/>
          <w:szCs w:val="28"/>
        </w:rPr>
      </w:pPr>
      <w:r w:rsidRPr="007C4E6F">
        <w:rPr>
          <w:b/>
          <w:sz w:val="28"/>
          <w:szCs w:val="28"/>
        </w:rPr>
        <w:t>OMB Control No.</w:t>
      </w:r>
      <w:r w:rsidRPr="007C4E6F" w:rsidR="00F06866">
        <w:rPr>
          <w:b/>
          <w:sz w:val="28"/>
          <w:szCs w:val="28"/>
        </w:rPr>
        <w:t xml:space="preserve"> </w:t>
      </w:r>
      <w:r w:rsidRPr="007C4E6F" w:rsidR="00E23F79">
        <w:rPr>
          <w:b/>
          <w:sz w:val="28"/>
          <w:szCs w:val="28"/>
        </w:rPr>
        <w:t>0690</w:t>
      </w:r>
      <w:r w:rsidRPr="007C4E6F" w:rsidR="00F06866">
        <w:rPr>
          <w:b/>
          <w:sz w:val="28"/>
          <w:szCs w:val="28"/>
        </w:rPr>
        <w:t>-</w:t>
      </w:r>
      <w:r w:rsidRPr="007C4E6F" w:rsidR="00E23F79">
        <w:rPr>
          <w:b/>
          <w:sz w:val="28"/>
          <w:szCs w:val="28"/>
        </w:rPr>
        <w:t>0030</w:t>
      </w:r>
    </w:p>
    <w:p w:rsidR="00E23F79" w:rsidRPr="00AE732C" w:rsidP="00434E33" w14:paraId="292EAE69" w14:textId="68D3380A">
      <w:pPr>
        <w:rPr>
          <w:b/>
        </w:rPr>
      </w:pPr>
      <w:r w:rsidRPr="00AE732C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456648755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E50293" w:rsidRPr="00E23079" w:rsidP="00434E33" w14:paraId="7EE5CA2F" w14:textId="77777777">
      <w:pPr>
        <w:rPr>
          <w:b/>
        </w:rPr>
      </w:pPr>
      <w:r w:rsidRPr="00AE732C">
        <w:rPr>
          <w:b/>
        </w:rPr>
        <w:t>TITLE OF INFORMATION COLLECTION:</w:t>
      </w:r>
      <w:r w:rsidRPr="00AE732C" w:rsidR="005E714A">
        <w:t xml:space="preserve"> </w:t>
      </w:r>
      <w:r w:rsidR="00E23079">
        <w:t>Post-Workshop Survey | Global CBPR Forum Workshop: Taking Off</w:t>
      </w:r>
    </w:p>
    <w:p w:rsidR="005E714A" w14:paraId="508A5752" w14:textId="77777777"/>
    <w:p w:rsidR="00E26329" w:rsidRPr="00E23079" w:rsidP="00E23079" w14:paraId="79995265" w14:textId="1AEA87A9">
      <w:r>
        <w:rPr>
          <w:b/>
        </w:rPr>
        <w:t>PURPOSE</w:t>
      </w:r>
      <w:r w:rsidRPr="009239AA" w:rsidR="00860F40">
        <w:rPr>
          <w:b/>
        </w:rPr>
        <w:t xml:space="preserve">: </w:t>
      </w:r>
      <w:r w:rsidRPr="00860F40" w:rsidR="00860F40">
        <w:rPr>
          <w:bCs/>
        </w:rPr>
        <w:t>The</w:t>
      </w:r>
      <w:r w:rsidR="00E23079">
        <w:rPr>
          <w:bCs/>
        </w:rPr>
        <w:t xml:space="preserve"> International Trade Administration (ITA) host</w:t>
      </w:r>
      <w:r w:rsidR="005353F8">
        <w:rPr>
          <w:bCs/>
        </w:rPr>
        <w:t>s</w:t>
      </w:r>
      <w:r w:rsidR="00E23079">
        <w:rPr>
          <w:bCs/>
        </w:rPr>
        <w:t xml:space="preserve"> a workshop on the Global Cross-Border Privacy Rules (CBPR) Forum. This information collection is so that ITA, as the workshop organizers, can understand which parts of the workshop </w:t>
      </w:r>
      <w:r w:rsidR="005353F8">
        <w:rPr>
          <w:bCs/>
        </w:rPr>
        <w:t>a</w:t>
      </w:r>
      <w:r w:rsidR="00E23079">
        <w:rPr>
          <w:bCs/>
        </w:rPr>
        <w:t>re most successful and how to improve future workshops.</w:t>
      </w:r>
    </w:p>
    <w:p w:rsidR="00C8488C" w:rsidP="00434E33" w14:paraId="09FADE5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E26329" w:rsidP="00E23079" w14:paraId="133F3EC2" w14:textId="77777777">
      <w:pPr>
        <w:pStyle w:val="Header"/>
        <w:tabs>
          <w:tab w:val="clear" w:pos="4320"/>
          <w:tab w:val="clear" w:pos="8640"/>
        </w:tabs>
        <w:rPr>
          <w:b/>
        </w:rPr>
      </w:pPr>
      <w:r w:rsidRPr="00434E33">
        <w:rPr>
          <w:b/>
        </w:rPr>
        <w:t>DESCRIPTION OF RESPONDENTS</w:t>
      </w:r>
      <w:r>
        <w:t xml:space="preserve">: </w:t>
      </w:r>
      <w:r w:rsidR="00E23079">
        <w:t>Industry, government, and academics working in the field of data protection and privacy.</w:t>
      </w:r>
    </w:p>
    <w:p w:rsidR="00E23079" w14:paraId="4008F346" w14:textId="77777777">
      <w:pPr>
        <w:rPr>
          <w:b/>
        </w:rPr>
      </w:pPr>
    </w:p>
    <w:p w:rsidR="00F06866" w:rsidRPr="00F06866" w14:paraId="326994AE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F06866" w:rsidRPr="00F06866" w:rsidP="0096108F" w14:paraId="2FE0D00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5E9A20F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9F098C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E23079">
        <w:rPr>
          <w:bCs/>
          <w:sz w:val="24"/>
        </w:rPr>
        <w:t>X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="00E23079">
        <w:rPr>
          <w:bCs/>
          <w:sz w:val="24"/>
        </w:rPr>
        <w:t xml:space="preserve"> </w:t>
      </w:r>
      <w:r w:rsidR="00E23079">
        <w:rPr>
          <w:bCs/>
          <w:sz w:val="24"/>
          <w:u w:val="single"/>
        </w:rPr>
        <w:t>Post Workshop Survey</w:t>
      </w:r>
    </w:p>
    <w:p w:rsidR="00434E33" w14:paraId="7E22B2DB" w14:textId="77777777">
      <w:pPr>
        <w:pStyle w:val="Header"/>
        <w:tabs>
          <w:tab w:val="clear" w:pos="4320"/>
          <w:tab w:val="clear" w:pos="8640"/>
        </w:tabs>
      </w:pPr>
    </w:p>
    <w:p w:rsidR="00CA2650" w14:paraId="14347937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8101A5" w:rsidRPr="009C13B9" w:rsidP="008101A5" w14:paraId="728E7F91" w14:textId="77777777">
      <w:r>
        <w:t xml:space="preserve">I certify the following to be true: </w:t>
      </w:r>
    </w:p>
    <w:p w:rsidR="008101A5" w:rsidP="008101A5" w14:paraId="5FC0C167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00C883A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276E90F4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57BBB5D6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573BA5E0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6575D57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00A499B7" w14:textId="77777777"/>
    <w:p w:rsidR="009C13B9" w:rsidP="009C13B9" w14:paraId="418D6299" w14:textId="5AEEEDAA">
      <w:r>
        <w:t>Name:</w:t>
      </w:r>
      <w:r w:rsidR="0096469E">
        <w:t xml:space="preserve"> </w:t>
      </w:r>
      <w:r w:rsidRPr="005E3E50" w:rsidR="00E23079">
        <w:rPr>
          <w:u w:val="single"/>
        </w:rPr>
        <w:t>Sarah Pham, Policy Advisor, Global Data Policy, International Trade Administration</w:t>
      </w:r>
      <w:r w:rsidR="00E23079">
        <w:rPr>
          <w:u w:val="single"/>
        </w:rPr>
        <w:t xml:space="preserve">  </w:t>
      </w:r>
      <w:r>
        <w:t>To assist review, please provide answers to the following question:</w:t>
      </w:r>
    </w:p>
    <w:p w:rsidR="009C13B9" w:rsidP="009C13B9" w14:paraId="680C6FBB" w14:textId="77777777">
      <w:pPr>
        <w:pStyle w:val="ListParagraph"/>
        <w:ind w:left="360"/>
      </w:pPr>
    </w:p>
    <w:p w:rsidR="009C13B9" w:rsidRPr="00C86E91" w:rsidP="00C86E91" w14:paraId="40274535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3D96C7CA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00FD3600">
        <w:t>X</w:t>
      </w:r>
      <w:r w:rsidR="009239AA">
        <w:t xml:space="preserve"> ] Yes  [</w:t>
      </w:r>
      <w:r w:rsidR="00FD3600">
        <w:t xml:space="preserve"> </w:t>
      </w:r>
      <w:r w:rsidR="009239AA">
        <w:t xml:space="preserve">]  No </w:t>
      </w:r>
    </w:p>
    <w:p w:rsidR="00C86E91" w:rsidP="00C86E91" w14:paraId="5C7B5970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</w:t>
      </w:r>
      <w:r w:rsidR="00FD3600">
        <w:t>X</w:t>
      </w:r>
      <w:r w:rsidR="009239AA">
        <w:t>] Yes [ ] No</w:t>
      </w:r>
      <w:r>
        <w:t xml:space="preserve">   </w:t>
      </w:r>
    </w:p>
    <w:p w:rsidR="00C86E91" w:rsidP="00C86E91" w14:paraId="0322FB5A" w14:textId="727FE36A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</w:t>
      </w:r>
      <w:r w:rsidR="00FD3600">
        <w:t>X</w:t>
      </w:r>
      <w:r>
        <w:t xml:space="preserve">] </w:t>
      </w:r>
      <w:r w:rsidR="00860F40">
        <w:t>Yes [</w:t>
      </w:r>
      <w:r>
        <w:t xml:space="preserve">  ] No</w:t>
      </w:r>
    </w:p>
    <w:p w:rsidR="00CF6542" w:rsidP="00C86E91" w14:paraId="7011611E" w14:textId="77777777">
      <w:pPr>
        <w:pStyle w:val="ListParagraph"/>
        <w:ind w:left="0"/>
        <w:rPr>
          <w:b/>
        </w:rPr>
      </w:pPr>
    </w:p>
    <w:p w:rsidR="00C86E91" w:rsidRPr="00C86E91" w:rsidP="00C86E91" w14:paraId="65C7A94B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37B69AA8" w14:textId="77777777">
      <w:r>
        <w:t xml:space="preserve">Is an incentive (e.g., money or reimbursement of expenses, token of appreciation) provided to participants?  [  ] Yes [ </w:t>
      </w:r>
      <w:r w:rsidR="00E23079">
        <w:t>X</w:t>
      </w:r>
      <w:r>
        <w:t xml:space="preserve">] No  </w:t>
      </w:r>
    </w:p>
    <w:p w:rsidR="004D6E14" w14:paraId="7357F4E5" w14:textId="77777777">
      <w:pPr>
        <w:rPr>
          <w:b/>
        </w:rPr>
      </w:pPr>
    </w:p>
    <w:p w:rsidR="00860F40" w14:paraId="7814043D" w14:textId="77777777">
      <w:pPr>
        <w:rPr>
          <w:b/>
        </w:rPr>
      </w:pPr>
    </w:p>
    <w:p w:rsidR="00F24CFC" w14:paraId="105AFB8B" w14:textId="77777777">
      <w:pPr>
        <w:rPr>
          <w:b/>
        </w:rPr>
      </w:pPr>
    </w:p>
    <w:p w:rsidR="00860F40" w14:paraId="46E19085" w14:textId="77777777">
      <w:pPr>
        <w:rPr>
          <w:b/>
        </w:rPr>
      </w:pPr>
    </w:p>
    <w:p w:rsidR="005E714A" w:rsidP="00C86E91" w14:paraId="0D70AAD6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1620"/>
        <w:gridCol w:w="1710"/>
        <w:gridCol w:w="1710"/>
      </w:tblGrid>
      <w:tr w14:paraId="1A3A994B" w14:textId="77777777" w:rsidTr="00860F40">
        <w:tblPrEx>
          <w:tblW w:w="94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4428" w:type="dxa"/>
          </w:tcPr>
          <w:p w:rsidR="006832D9" w:rsidRPr="0001027E" w:rsidP="00C8488C" w14:paraId="32A20917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620" w:type="dxa"/>
          </w:tcPr>
          <w:p w:rsidR="006832D9" w:rsidRPr="0001027E" w:rsidP="00843796" w14:paraId="0D43959E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 w14:paraId="74CF9534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710" w:type="dxa"/>
          </w:tcPr>
          <w:p w:rsidR="000A49F9" w:rsidRPr="0001027E" w:rsidP="00860F40" w14:paraId="28BA9D8B" w14:textId="3A6B906F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 w:rsidR="00860F40">
              <w:rPr>
                <w:b/>
              </w:rPr>
              <w:t xml:space="preserve"> </w:t>
            </w:r>
            <w:r>
              <w:rPr>
                <w:b/>
              </w:rPr>
              <w:t>Hours</w:t>
            </w:r>
          </w:p>
        </w:tc>
      </w:tr>
      <w:tr w14:paraId="4EA02124" w14:textId="77777777" w:rsidTr="00860F40">
        <w:tblPrEx>
          <w:tblW w:w="9468" w:type="dxa"/>
          <w:tblLayout w:type="fixed"/>
          <w:tblLook w:val="01E0"/>
        </w:tblPrEx>
        <w:trPr>
          <w:trHeight w:val="274"/>
        </w:trPr>
        <w:tc>
          <w:tcPr>
            <w:tcW w:w="4428" w:type="dxa"/>
          </w:tcPr>
          <w:p w:rsidR="006832D9" w:rsidP="00843796" w14:paraId="551783C6" w14:textId="77777777">
            <w:r>
              <w:t>Workshop participant</w:t>
            </w:r>
          </w:p>
        </w:tc>
        <w:tc>
          <w:tcPr>
            <w:tcW w:w="1620" w:type="dxa"/>
          </w:tcPr>
          <w:p w:rsidR="006832D9" w:rsidP="00843796" w14:paraId="02271F3F" w14:textId="77777777">
            <w:r>
              <w:t>130</w:t>
            </w:r>
          </w:p>
        </w:tc>
        <w:tc>
          <w:tcPr>
            <w:tcW w:w="1710" w:type="dxa"/>
          </w:tcPr>
          <w:p w:rsidR="006832D9" w:rsidP="00843796" w14:paraId="31E65EF9" w14:textId="77777777">
            <w:r>
              <w:t>6 minutes</w:t>
            </w:r>
          </w:p>
        </w:tc>
        <w:tc>
          <w:tcPr>
            <w:tcW w:w="1710" w:type="dxa"/>
          </w:tcPr>
          <w:p w:rsidR="006832D9" w:rsidP="00843796" w14:paraId="6DD63AF1" w14:textId="42E81380">
            <w:r>
              <w:t xml:space="preserve">13 </w:t>
            </w:r>
            <w:r w:rsidR="00860F40">
              <w:t>hrs.</w:t>
            </w:r>
          </w:p>
        </w:tc>
      </w:tr>
      <w:tr w14:paraId="778FC3B4" w14:textId="77777777" w:rsidTr="00860F40">
        <w:tblPrEx>
          <w:tblW w:w="9468" w:type="dxa"/>
          <w:tblLayout w:type="fixed"/>
          <w:tblLook w:val="01E0"/>
        </w:tblPrEx>
        <w:trPr>
          <w:trHeight w:val="274"/>
        </w:trPr>
        <w:tc>
          <w:tcPr>
            <w:tcW w:w="4428" w:type="dxa"/>
          </w:tcPr>
          <w:p w:rsidR="006832D9" w:rsidP="00843796" w14:paraId="70244A00" w14:textId="77777777"/>
        </w:tc>
        <w:tc>
          <w:tcPr>
            <w:tcW w:w="1620" w:type="dxa"/>
          </w:tcPr>
          <w:p w:rsidR="006832D9" w:rsidP="00843796" w14:paraId="3B37DFBB" w14:textId="77777777"/>
        </w:tc>
        <w:tc>
          <w:tcPr>
            <w:tcW w:w="1710" w:type="dxa"/>
          </w:tcPr>
          <w:p w:rsidR="006832D9" w:rsidP="00843796" w14:paraId="698EDAFA" w14:textId="77777777"/>
        </w:tc>
        <w:tc>
          <w:tcPr>
            <w:tcW w:w="1710" w:type="dxa"/>
          </w:tcPr>
          <w:p w:rsidR="006832D9" w:rsidP="00843796" w14:paraId="2873A50E" w14:textId="77777777"/>
        </w:tc>
      </w:tr>
      <w:tr w14:paraId="3545A1A5" w14:textId="77777777" w:rsidTr="00860F40">
        <w:tblPrEx>
          <w:tblW w:w="9468" w:type="dxa"/>
          <w:tblLayout w:type="fixed"/>
          <w:tblLook w:val="01E0"/>
        </w:tblPrEx>
        <w:trPr>
          <w:trHeight w:val="289"/>
        </w:trPr>
        <w:tc>
          <w:tcPr>
            <w:tcW w:w="4428" w:type="dxa"/>
          </w:tcPr>
          <w:p w:rsidR="00E23079" w:rsidRPr="0001027E" w:rsidP="00E23079" w14:paraId="6153C461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620" w:type="dxa"/>
          </w:tcPr>
          <w:p w:rsidR="00E23079" w:rsidRPr="0001027E" w:rsidP="00E23079" w14:paraId="65A19DF8" w14:textId="77777777">
            <w:pPr>
              <w:rPr>
                <w:b/>
              </w:rPr>
            </w:pPr>
            <w:r>
              <w:t>130</w:t>
            </w:r>
          </w:p>
        </w:tc>
        <w:tc>
          <w:tcPr>
            <w:tcW w:w="1710" w:type="dxa"/>
          </w:tcPr>
          <w:p w:rsidR="00E23079" w:rsidP="00E23079" w14:paraId="0436200B" w14:textId="77777777">
            <w:r>
              <w:t>6 minutes</w:t>
            </w:r>
          </w:p>
        </w:tc>
        <w:tc>
          <w:tcPr>
            <w:tcW w:w="1710" w:type="dxa"/>
          </w:tcPr>
          <w:p w:rsidR="00E23079" w:rsidRPr="0001027E" w:rsidP="00E23079" w14:paraId="2B77FD85" w14:textId="784794E7">
            <w:pPr>
              <w:rPr>
                <w:b/>
              </w:rPr>
            </w:pPr>
            <w:r>
              <w:rPr>
                <w:b/>
              </w:rPr>
              <w:t xml:space="preserve">13 </w:t>
            </w:r>
            <w:r w:rsidR="00860F40">
              <w:rPr>
                <w:b/>
              </w:rPr>
              <w:t>hrs.</w:t>
            </w:r>
          </w:p>
        </w:tc>
      </w:tr>
    </w:tbl>
    <w:p w:rsidR="00F3170F" w:rsidP="00F3170F" w14:paraId="4B5717F9" w14:textId="0DA48504">
      <w:r>
        <w:t>Ongoing collection?  Yes_</w:t>
      </w:r>
      <w:r w:rsidR="00860F40">
        <w:t>(</w:t>
      </w:r>
      <w:r w:rsidRPr="00FD3600" w:rsidR="00FD3600">
        <w:rPr>
          <w:u w:val="single"/>
        </w:rPr>
        <w:t>X</w:t>
      </w:r>
      <w:r w:rsidR="00860F40">
        <w:rPr>
          <w:u w:val="single"/>
        </w:rPr>
        <w:t>)</w:t>
      </w:r>
      <w:r>
        <w:t>_  or No__</w:t>
      </w:r>
    </w:p>
    <w:p w:rsidR="00AC3BD2" w:rsidP="00F3170F" w14:paraId="673F8DE9" w14:textId="77777777"/>
    <w:p w:rsidR="005E714A" w14:paraId="0C34176A" w14:textId="7777777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Pr="00E23079" w:rsidR="00E23079">
        <w:rPr>
          <w:u w:val="single"/>
        </w:rPr>
        <w:t>$0</w:t>
      </w:r>
      <w:r w:rsidR="005353F8">
        <w:t>.</w:t>
      </w:r>
    </w:p>
    <w:p w:rsidR="00ED6492" w14:paraId="4572E2F9" w14:textId="77777777">
      <w:pPr>
        <w:rPr>
          <w:b/>
          <w:bCs/>
          <w:u w:val="single"/>
        </w:rPr>
      </w:pPr>
    </w:p>
    <w:p w:rsidR="0069403B" w:rsidP="00F06866" w14:paraId="637A3D67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6392752D" w14:textId="77777777">
      <w:pPr>
        <w:rPr>
          <w:b/>
        </w:rPr>
      </w:pPr>
    </w:p>
    <w:p w:rsidR="00F06866" w:rsidP="00F06866" w14:paraId="04A63A9C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78231E6D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  <w:t>[</w:t>
      </w:r>
      <w:r w:rsidR="000742E7">
        <w:t>X</w:t>
      </w:r>
      <w:r>
        <w:t>]Yes</w:t>
      </w:r>
      <w:r w:rsidR="000742E7">
        <w:t xml:space="preserve"> </w:t>
      </w:r>
      <w:r>
        <w:t>[</w:t>
      </w:r>
      <w:r w:rsidR="000742E7">
        <w:t xml:space="preserve"> </w:t>
      </w:r>
      <w:r>
        <w:t>]No</w:t>
      </w:r>
    </w:p>
    <w:p w:rsidR="00636621" w:rsidP="00636621" w14:paraId="76533ECB" w14:textId="77777777">
      <w:pPr>
        <w:pStyle w:val="ListParagraph"/>
      </w:pPr>
    </w:p>
    <w:p w:rsidR="00636621" w:rsidP="001B0AAA" w14:paraId="729CF40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0A4B4568" w14:textId="77777777">
      <w:pPr>
        <w:pStyle w:val="ListParagraph"/>
      </w:pPr>
    </w:p>
    <w:p w:rsidR="00A403BB" w:rsidP="00A403BB" w14:paraId="4A2EDCC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2D8E384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860F40" w14:paraId="559CDFEC" w14:textId="77777777">
      <w:pPr>
        <w:ind w:left="360"/>
      </w:pPr>
      <w:r>
        <w:t>[</w:t>
      </w:r>
      <w:r w:rsidR="005353F8">
        <w:t>X</w:t>
      </w:r>
      <w:r>
        <w:t>] Web-based</w:t>
      </w:r>
      <w:r>
        <w:t xml:space="preserve"> or other forms of Social Media </w:t>
      </w:r>
    </w:p>
    <w:p w:rsidR="001B0AAA" w:rsidP="00860F40" w14:paraId="7E473793" w14:textId="77777777">
      <w:pPr>
        <w:ind w:left="36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860F40" w14:paraId="0D2C0741" w14:textId="77777777">
      <w:pPr>
        <w:ind w:left="36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860F40" w14:paraId="6D1EFE09" w14:textId="77777777">
      <w:pPr>
        <w:ind w:left="36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860F40" w14:paraId="59048CAA" w14:textId="77777777">
      <w:pPr>
        <w:ind w:left="360"/>
      </w:pPr>
      <w:r>
        <w:t>[</w:t>
      </w:r>
      <w:r w:rsidR="005353F8">
        <w:t xml:space="preserve">  </w:t>
      </w:r>
      <w:r>
        <w:t>] Other, Explain</w:t>
      </w:r>
    </w:p>
    <w:p w:rsidR="00860F40" w:rsidP="001B0AAA" w14:paraId="33BE90EE" w14:textId="77777777">
      <w:pPr>
        <w:ind w:left="720"/>
      </w:pPr>
    </w:p>
    <w:p w:rsidR="00F24CFC" w:rsidP="00F24CFC" w14:paraId="1E953718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E23079">
        <w:t>X</w:t>
      </w:r>
      <w:r>
        <w:t>] No</w:t>
      </w:r>
    </w:p>
    <w:p w:rsidR="00860F40" w:rsidP="00860F40" w14:paraId="5471EDB3" w14:textId="77777777">
      <w:pPr>
        <w:pStyle w:val="ListParagraph"/>
      </w:pPr>
    </w:p>
    <w:p w:rsidR="00860F40" w:rsidRPr="00860F40" w:rsidP="00860F40" w14:paraId="46C279E0" w14:textId="30CAC1DE">
      <w:pPr>
        <w:pStyle w:val="ListParagraph"/>
        <w:ind w:left="0"/>
        <w:rPr>
          <w:b/>
          <w:u w:val="single"/>
        </w:rPr>
      </w:pPr>
      <w:r w:rsidRPr="00860F40">
        <w:rPr>
          <w:b/>
          <w:u w:val="single"/>
        </w:rPr>
        <w:t xml:space="preserve">Required Additional Information </w:t>
      </w:r>
    </w:p>
    <w:p w:rsidR="00860F40" w:rsidRPr="00860F40" w:rsidP="00860F40" w14:paraId="388F1D01" w14:textId="77777777">
      <w:pPr>
        <w:pStyle w:val="ListParagraph"/>
        <w:ind w:left="0"/>
      </w:pPr>
      <w:r w:rsidRPr="00860F40">
        <w:t>1.  Line of Business: International Affairs and Commerce</w:t>
      </w:r>
    </w:p>
    <w:p w:rsidR="00860F40" w:rsidRPr="00860F40" w:rsidP="00860F40" w14:paraId="65587844" w14:textId="77777777">
      <w:pPr>
        <w:pStyle w:val="ListParagraph"/>
        <w:ind w:left="0"/>
      </w:pPr>
      <w:r w:rsidRPr="00860F40">
        <w:t>2.  Subfunction: Global Trade</w:t>
      </w:r>
    </w:p>
    <w:p w:rsidR="00860F40" w:rsidRPr="00860F40" w:rsidP="00860F40" w14:paraId="0E0ABECB" w14:textId="77777777">
      <w:pPr>
        <w:pStyle w:val="ListParagraph"/>
        <w:ind w:left="0"/>
      </w:pPr>
      <w:r w:rsidRPr="00860F40">
        <w:t>3.  Privacy Act System of Records: Title: N/A</w:t>
      </w:r>
    </w:p>
    <w:p w:rsidR="00860F40" w:rsidRPr="00860F40" w:rsidP="00860F40" w14:paraId="4D462F69" w14:textId="429122EB">
      <w:pPr>
        <w:pStyle w:val="ListParagraph"/>
        <w:ind w:left="0"/>
      </w:pPr>
      <w:r w:rsidRPr="00860F40">
        <w:t>4.  Federal Registration citation information: Volume    N/A     Pg. No.</w:t>
      </w:r>
    </w:p>
    <w:p w:rsidR="00860F40" w:rsidRPr="00860F40" w:rsidP="00860F40" w14:paraId="1895BBCB" w14:textId="77777777">
      <w:pPr>
        <w:pStyle w:val="ListParagraph"/>
        <w:ind w:left="0"/>
      </w:pPr>
      <w:r w:rsidRPr="00860F40">
        <w:t>5.  Number of respondents for small entities: N/A</w:t>
      </w:r>
    </w:p>
    <w:p w:rsidR="00860F40" w:rsidRPr="00860F40" w:rsidP="00860F40" w14:paraId="43521CC2" w14:textId="77777777">
      <w:pPr>
        <w:pStyle w:val="ListParagraph"/>
        <w:ind w:left="0"/>
      </w:pPr>
      <w:r w:rsidRPr="00860F40">
        <w:t>6.  Percentage of respondents reporting electronically: 100%</w:t>
      </w:r>
    </w:p>
    <w:p w:rsidR="00860F40" w:rsidP="00860F40" w14:paraId="29F3CB36" w14:textId="77777777">
      <w:pPr>
        <w:pStyle w:val="ListParagraph"/>
      </w:pPr>
    </w:p>
    <w:p w:rsidR="000769DC" w:rsidP="00E23F79" w14:paraId="4CBADA82" w14:textId="77777777">
      <w:pPr>
        <w:rPr>
          <w:b/>
        </w:rPr>
      </w:pPr>
      <w:r w:rsidRPr="00F24CFC">
        <w:rPr>
          <w:b/>
        </w:rPr>
        <w:t xml:space="preserve">Please </w:t>
      </w:r>
      <w:r>
        <w:rPr>
          <w:b/>
        </w:rPr>
        <w:t xml:space="preserve">submit </w:t>
      </w:r>
      <w:r w:rsidRPr="00F24CFC">
        <w:rPr>
          <w:b/>
        </w:rPr>
        <w:t xml:space="preserve">all instruments, instructions, </w:t>
      </w:r>
      <w:r w:rsidR="00E23F79">
        <w:rPr>
          <w:b/>
        </w:rPr>
        <w:t xml:space="preserve">correspondences (emails, letters, etc.) to respondents, </w:t>
      </w:r>
      <w:r w:rsidRPr="00F24CFC">
        <w:rPr>
          <w:b/>
        </w:rPr>
        <w:t xml:space="preserve">and scripts </w:t>
      </w:r>
      <w:r>
        <w:rPr>
          <w:b/>
        </w:rPr>
        <w:t xml:space="preserve">as separate documents along with this </w:t>
      </w:r>
      <w:r w:rsidRPr="00F24CFC">
        <w:rPr>
          <w:b/>
        </w:rPr>
        <w:t>request</w:t>
      </w:r>
      <w:r>
        <w:rPr>
          <w:b/>
        </w:rPr>
        <w:t xml:space="preserve"> document</w:t>
      </w:r>
      <w:r w:rsidRPr="00F24CFC">
        <w:rPr>
          <w:b/>
        </w:rPr>
        <w:t>.</w:t>
      </w:r>
      <w:r w:rsidR="00E23F79">
        <w:rPr>
          <w:b/>
        </w:rPr>
        <w:t xml:space="preserve">  </w:t>
      </w:r>
    </w:p>
    <w:p w:rsidR="000769DC" w:rsidP="00E23F79" w14:paraId="375D844B" w14:textId="77777777">
      <w:pPr>
        <w:rPr>
          <w:b/>
        </w:rPr>
      </w:pPr>
    </w:p>
    <w:p w:rsidR="000E1F4E" w:rsidP="00E23F79" w14:paraId="026849EE" w14:textId="26FDFC21">
      <w:pPr>
        <w:rPr>
          <w:b/>
        </w:rPr>
      </w:pPr>
      <w:r>
        <w:rPr>
          <w:b/>
        </w:rPr>
        <w:t>Every instrument</w:t>
      </w:r>
      <w:r w:rsidR="009C3335">
        <w:rPr>
          <w:b/>
        </w:rPr>
        <w:t xml:space="preserve"> (survey/form)</w:t>
      </w:r>
      <w:r>
        <w:rPr>
          <w:b/>
        </w:rPr>
        <w:t xml:space="preserve"> </w:t>
      </w:r>
      <w:r w:rsidR="009B2C99">
        <w:rPr>
          <w:b/>
        </w:rPr>
        <w:t xml:space="preserve">or correspondence to respondents </w:t>
      </w:r>
      <w:r>
        <w:rPr>
          <w:b/>
        </w:rPr>
        <w:t xml:space="preserve">must have the following displayed – </w:t>
      </w:r>
      <w:r w:rsidR="000769DC">
        <w:rPr>
          <w:b/>
        </w:rPr>
        <w:t>O</w:t>
      </w:r>
      <w:r>
        <w:rPr>
          <w:b/>
        </w:rPr>
        <w:t>MB Control No. 0690-0030</w:t>
      </w:r>
      <w:r w:rsidR="00860F40">
        <w:rPr>
          <w:b/>
        </w:rPr>
        <w:t xml:space="preserve"> and </w:t>
      </w:r>
      <w:r>
        <w:rPr>
          <w:b/>
        </w:rPr>
        <w:t xml:space="preserve">Expiration Date: </w:t>
      </w:r>
      <w:r w:rsidRPr="00855231" w:rsidR="00855231">
        <w:rPr>
          <w:b/>
        </w:rPr>
        <w:t>07/31/202</w:t>
      </w:r>
      <w:r w:rsidR="00860F40">
        <w:rPr>
          <w:b/>
        </w:rPr>
        <w:t>6</w:t>
      </w:r>
      <w:r w:rsidR="002736D6">
        <w:rPr>
          <w:b/>
        </w:rPr>
        <w:t xml:space="preserve"> </w:t>
      </w:r>
    </w:p>
    <w:p w:rsidR="000E1F4E" w:rsidP="0024521E" w14:paraId="75E8D034" w14:textId="77777777">
      <w:pPr>
        <w:rPr>
          <w:b/>
        </w:rPr>
      </w:pPr>
    </w:p>
    <w:p w:rsidR="000E1F4E" w:rsidRPr="00933118" w:rsidP="00860F40" w14:paraId="2BC42FD7" w14:textId="6C468C08">
      <w:pPr>
        <w:autoSpaceDE w:val="0"/>
        <w:autoSpaceDN w:val="0"/>
        <w:adjustRightInd w:val="0"/>
        <w:rPr>
          <w:b/>
        </w:rPr>
      </w:pPr>
      <w:r w:rsidRPr="00933118">
        <w:rPr>
          <w:b/>
        </w:rPr>
        <w:t xml:space="preserve">The standard PRA </w:t>
      </w:r>
      <w:r w:rsidR="00277F94">
        <w:rPr>
          <w:b/>
        </w:rPr>
        <w:t>Notwithstanding statement</w:t>
      </w:r>
      <w:r w:rsidRPr="00933118" w:rsidR="00277F94">
        <w:rPr>
          <w:b/>
        </w:rPr>
        <w:t xml:space="preserve"> </w:t>
      </w:r>
      <w:r w:rsidRPr="00933118">
        <w:rPr>
          <w:b/>
        </w:rPr>
        <w:t>inform</w:t>
      </w:r>
      <w:r w:rsidR="00277F94">
        <w:rPr>
          <w:b/>
        </w:rPr>
        <w:t xml:space="preserve">ing </w:t>
      </w:r>
      <w:r w:rsidRPr="00277F94" w:rsidR="00277F94">
        <w:rPr>
          <w:b/>
        </w:rPr>
        <w:t>respondents of the OMB control number</w:t>
      </w:r>
      <w:r w:rsidR="00277F94">
        <w:rPr>
          <w:b/>
        </w:rPr>
        <w:t>’s</w:t>
      </w:r>
      <w:r w:rsidRPr="00277F94" w:rsidR="00277F94">
        <w:rPr>
          <w:b/>
        </w:rPr>
        <w:t xml:space="preserve"> legal significance in accordance with 5 CFR 1320.5(b). </w:t>
      </w:r>
      <w:r w:rsidRPr="00277F94" w:rsidR="007A672A">
        <w:rPr>
          <w:b/>
        </w:rPr>
        <w:t xml:space="preserve"> </w:t>
      </w:r>
      <w:r w:rsidRPr="00277F94" w:rsidR="002663E0">
        <w:rPr>
          <w:b/>
        </w:rPr>
        <w:t xml:space="preserve"> </w:t>
      </w:r>
    </w:p>
    <w:sectPr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7D1FA344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7676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105" w14:paraId="350056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8554726">
    <w:abstractNumId w:val="10"/>
  </w:num>
  <w:num w:numId="2" w16cid:durableId="361982865">
    <w:abstractNumId w:val="16"/>
  </w:num>
  <w:num w:numId="3" w16cid:durableId="1997609994">
    <w:abstractNumId w:val="15"/>
  </w:num>
  <w:num w:numId="4" w16cid:durableId="1625772209">
    <w:abstractNumId w:val="17"/>
  </w:num>
  <w:num w:numId="5" w16cid:durableId="1777291001">
    <w:abstractNumId w:val="3"/>
  </w:num>
  <w:num w:numId="6" w16cid:durableId="1598974756">
    <w:abstractNumId w:val="1"/>
  </w:num>
  <w:num w:numId="7" w16cid:durableId="205877464">
    <w:abstractNumId w:val="8"/>
  </w:num>
  <w:num w:numId="8" w16cid:durableId="1307199155">
    <w:abstractNumId w:val="13"/>
  </w:num>
  <w:num w:numId="9" w16cid:durableId="1947930207">
    <w:abstractNumId w:val="9"/>
  </w:num>
  <w:num w:numId="10" w16cid:durableId="400639007">
    <w:abstractNumId w:val="2"/>
  </w:num>
  <w:num w:numId="11" w16cid:durableId="222758207">
    <w:abstractNumId w:val="6"/>
  </w:num>
  <w:num w:numId="12" w16cid:durableId="1992756221">
    <w:abstractNumId w:val="7"/>
  </w:num>
  <w:num w:numId="13" w16cid:durableId="385229315">
    <w:abstractNumId w:val="0"/>
  </w:num>
  <w:num w:numId="14" w16cid:durableId="2011176442">
    <w:abstractNumId w:val="14"/>
  </w:num>
  <w:num w:numId="15" w16cid:durableId="836572872">
    <w:abstractNumId w:val="12"/>
  </w:num>
  <w:num w:numId="16" w16cid:durableId="1046417144">
    <w:abstractNumId w:val="11"/>
  </w:num>
  <w:num w:numId="17" w16cid:durableId="1921401318">
    <w:abstractNumId w:val="4"/>
  </w:num>
  <w:num w:numId="18" w16cid:durableId="12643451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261CE"/>
    <w:rsid w:val="000379B0"/>
    <w:rsid w:val="00047A64"/>
    <w:rsid w:val="00067329"/>
    <w:rsid w:val="000742E7"/>
    <w:rsid w:val="000769DC"/>
    <w:rsid w:val="000A49F9"/>
    <w:rsid w:val="000B2838"/>
    <w:rsid w:val="000D44CA"/>
    <w:rsid w:val="000E1F4E"/>
    <w:rsid w:val="000E200B"/>
    <w:rsid w:val="000F68BE"/>
    <w:rsid w:val="00155AF8"/>
    <w:rsid w:val="00176761"/>
    <w:rsid w:val="001927A4"/>
    <w:rsid w:val="00194AC6"/>
    <w:rsid w:val="001A23B0"/>
    <w:rsid w:val="001A25CC"/>
    <w:rsid w:val="001B0AAA"/>
    <w:rsid w:val="001C39F7"/>
    <w:rsid w:val="001C526B"/>
    <w:rsid w:val="00237B48"/>
    <w:rsid w:val="00240084"/>
    <w:rsid w:val="0024521E"/>
    <w:rsid w:val="00263C3D"/>
    <w:rsid w:val="002663E0"/>
    <w:rsid w:val="002736D6"/>
    <w:rsid w:val="00274D0B"/>
    <w:rsid w:val="00277A32"/>
    <w:rsid w:val="00277F94"/>
    <w:rsid w:val="0029291F"/>
    <w:rsid w:val="002B052D"/>
    <w:rsid w:val="002B34CD"/>
    <w:rsid w:val="002B3C95"/>
    <w:rsid w:val="002D0B92"/>
    <w:rsid w:val="003440AC"/>
    <w:rsid w:val="00356815"/>
    <w:rsid w:val="0036528E"/>
    <w:rsid w:val="003D5BBE"/>
    <w:rsid w:val="003E3C61"/>
    <w:rsid w:val="003F1C5B"/>
    <w:rsid w:val="00434E33"/>
    <w:rsid w:val="00441434"/>
    <w:rsid w:val="0045264C"/>
    <w:rsid w:val="00467253"/>
    <w:rsid w:val="004876EC"/>
    <w:rsid w:val="004D6E14"/>
    <w:rsid w:val="005009B0"/>
    <w:rsid w:val="005348B6"/>
    <w:rsid w:val="005353F8"/>
    <w:rsid w:val="005A1006"/>
    <w:rsid w:val="005A524E"/>
    <w:rsid w:val="005E3E50"/>
    <w:rsid w:val="005E714A"/>
    <w:rsid w:val="005F693D"/>
    <w:rsid w:val="00601689"/>
    <w:rsid w:val="006053AF"/>
    <w:rsid w:val="006140A0"/>
    <w:rsid w:val="00636621"/>
    <w:rsid w:val="00642B49"/>
    <w:rsid w:val="006832D9"/>
    <w:rsid w:val="00685362"/>
    <w:rsid w:val="0069403B"/>
    <w:rsid w:val="00697302"/>
    <w:rsid w:val="006E279E"/>
    <w:rsid w:val="006F3DDE"/>
    <w:rsid w:val="00704678"/>
    <w:rsid w:val="007425E7"/>
    <w:rsid w:val="007A672A"/>
    <w:rsid w:val="007C4E6F"/>
    <w:rsid w:val="007D7D5C"/>
    <w:rsid w:val="007F7080"/>
    <w:rsid w:val="00802607"/>
    <w:rsid w:val="008101A5"/>
    <w:rsid w:val="00822664"/>
    <w:rsid w:val="00843796"/>
    <w:rsid w:val="00850389"/>
    <w:rsid w:val="00855231"/>
    <w:rsid w:val="00860F40"/>
    <w:rsid w:val="008710EA"/>
    <w:rsid w:val="00895229"/>
    <w:rsid w:val="008B2EB3"/>
    <w:rsid w:val="008F0203"/>
    <w:rsid w:val="008F50D4"/>
    <w:rsid w:val="009239AA"/>
    <w:rsid w:val="00933118"/>
    <w:rsid w:val="00935ADA"/>
    <w:rsid w:val="00946B6C"/>
    <w:rsid w:val="00950F16"/>
    <w:rsid w:val="00955A71"/>
    <w:rsid w:val="00960C6F"/>
    <w:rsid w:val="0096108F"/>
    <w:rsid w:val="0096469E"/>
    <w:rsid w:val="00974AD2"/>
    <w:rsid w:val="009B2C99"/>
    <w:rsid w:val="009C13B9"/>
    <w:rsid w:val="009C3335"/>
    <w:rsid w:val="009D01A2"/>
    <w:rsid w:val="009F1184"/>
    <w:rsid w:val="009F5923"/>
    <w:rsid w:val="00A0187A"/>
    <w:rsid w:val="00A34694"/>
    <w:rsid w:val="00A403BB"/>
    <w:rsid w:val="00A507AC"/>
    <w:rsid w:val="00A577A2"/>
    <w:rsid w:val="00A674DF"/>
    <w:rsid w:val="00A83AA6"/>
    <w:rsid w:val="00A934D6"/>
    <w:rsid w:val="00AB535F"/>
    <w:rsid w:val="00AC3BD2"/>
    <w:rsid w:val="00AE1809"/>
    <w:rsid w:val="00AE732C"/>
    <w:rsid w:val="00B07AE6"/>
    <w:rsid w:val="00B50800"/>
    <w:rsid w:val="00B80D76"/>
    <w:rsid w:val="00BA2105"/>
    <w:rsid w:val="00BA7E06"/>
    <w:rsid w:val="00BB17F6"/>
    <w:rsid w:val="00BB43B5"/>
    <w:rsid w:val="00BB6219"/>
    <w:rsid w:val="00BC1E6A"/>
    <w:rsid w:val="00BD290F"/>
    <w:rsid w:val="00C0385A"/>
    <w:rsid w:val="00C1315A"/>
    <w:rsid w:val="00C14CC4"/>
    <w:rsid w:val="00C33C52"/>
    <w:rsid w:val="00C40D8B"/>
    <w:rsid w:val="00C43D71"/>
    <w:rsid w:val="00C57A8A"/>
    <w:rsid w:val="00C8407A"/>
    <w:rsid w:val="00C8488C"/>
    <w:rsid w:val="00C86E91"/>
    <w:rsid w:val="00CA2650"/>
    <w:rsid w:val="00CB1078"/>
    <w:rsid w:val="00CC6FAF"/>
    <w:rsid w:val="00CF6542"/>
    <w:rsid w:val="00D072E6"/>
    <w:rsid w:val="00D24698"/>
    <w:rsid w:val="00D6383F"/>
    <w:rsid w:val="00D83B5D"/>
    <w:rsid w:val="00DB59D0"/>
    <w:rsid w:val="00DC33D3"/>
    <w:rsid w:val="00DD0022"/>
    <w:rsid w:val="00E23079"/>
    <w:rsid w:val="00E23F79"/>
    <w:rsid w:val="00E26329"/>
    <w:rsid w:val="00E36164"/>
    <w:rsid w:val="00E40B50"/>
    <w:rsid w:val="00E50293"/>
    <w:rsid w:val="00E514AE"/>
    <w:rsid w:val="00E65FFC"/>
    <w:rsid w:val="00E744EA"/>
    <w:rsid w:val="00E80951"/>
    <w:rsid w:val="00E854FE"/>
    <w:rsid w:val="00E86CC6"/>
    <w:rsid w:val="00E940F6"/>
    <w:rsid w:val="00E96282"/>
    <w:rsid w:val="00EB56B3"/>
    <w:rsid w:val="00ED6492"/>
    <w:rsid w:val="00EF2095"/>
    <w:rsid w:val="00F06866"/>
    <w:rsid w:val="00F15956"/>
    <w:rsid w:val="00F24CFC"/>
    <w:rsid w:val="00F3170F"/>
    <w:rsid w:val="00F43159"/>
    <w:rsid w:val="00F976B0"/>
    <w:rsid w:val="00FA6DE7"/>
    <w:rsid w:val="00FC0A8E"/>
    <w:rsid w:val="00FC3962"/>
    <w:rsid w:val="00FD3600"/>
    <w:rsid w:val="00FD6F6D"/>
    <w:rsid w:val="00FE17C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2B9A423"/>
  <w15:chartTrackingRefBased/>
  <w15:docId w15:val="{BB637E91-5245-4F17-8F4F-6D62EE41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10364DDD00144FB964D0D72AD654D5" ma:contentTypeVersion="11" ma:contentTypeDescription="Create a new document." ma:contentTypeScope="" ma:versionID="59c571ad5dba05a46b3ee26e0f2d179a">
  <xsd:schema xmlns:xsd="http://www.w3.org/2001/XMLSchema" xmlns:xs="http://www.w3.org/2001/XMLSchema" xmlns:p="http://schemas.microsoft.com/office/2006/metadata/properties" xmlns:ns2="e9c13bec-3664-4b29-881e-b9ab570beb45" xmlns:ns3="bad8f381-7b47-4c72-89d0-cf630b727035" targetNamespace="http://schemas.microsoft.com/office/2006/metadata/properties" ma:root="true" ma:fieldsID="6441ea437fe9d0dbdb374ba919888708" ns2:_="" ns3:_="">
    <xsd:import namespace="e9c13bec-3664-4b29-881e-b9ab570beb45"/>
    <xsd:import namespace="bad8f381-7b47-4c72-89d0-cf630b727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13bec-3664-4b29-881e-b9ab570be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8087a-4a77-43f0-9fac-89b26a29d8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8f381-7b47-4c72-89d0-cf630b7270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c3456a9-6d9c-4fb3-942e-7c20eebb7cae}" ma:internalName="TaxCatchAll" ma:showField="CatchAllData" ma:web="6e538cba-0c12-4fc6-b3c1-f1497ec65c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c13bec-3664-4b29-881e-b9ab570beb45">
      <Terms xmlns="http://schemas.microsoft.com/office/infopath/2007/PartnerControls"/>
    </lcf76f155ced4ddcb4097134ff3c332f>
    <TaxCatchAll xmlns="bad8f381-7b47-4c72-89d0-cf630b727035"/>
  </documentManagement>
</p:properties>
</file>

<file path=customXml/itemProps1.xml><?xml version="1.0" encoding="utf-8"?>
<ds:datastoreItem xmlns:ds="http://schemas.openxmlformats.org/officeDocument/2006/customXml" ds:itemID="{D58CEE7F-C99E-45C4-B629-9FEB79CEE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13bec-3664-4b29-881e-b9ab570beb45"/>
    <ds:schemaRef ds:uri="bad8f381-7b47-4c72-89d0-cf630b727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AEB949-151B-407B-8EB8-2F80F5ACB3F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DD46FE5-A96F-4454-ADF0-D293E810A6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AF586-0BD0-4D9A-A8BD-EDE6BBDDF654}">
  <ds:schemaRefs>
    <ds:schemaRef ds:uri="http://schemas.microsoft.com/office/2006/metadata/properties"/>
    <ds:schemaRef ds:uri="http://schemas.microsoft.com/office/infopath/2007/PartnerControls"/>
    <ds:schemaRef ds:uri="e9c13bec-3664-4b29-881e-b9ab570beb45"/>
    <ds:schemaRef ds:uri="bad8f381-7b47-4c72-89d0-cf630b7270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ssa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558022</dc:creator>
  <cp:lastModifiedBy>Dumas, Sheleen (Federal)</cp:lastModifiedBy>
  <cp:revision>2</cp:revision>
  <cp:lastPrinted>2010-10-04T15:59:00Z</cp:lastPrinted>
  <dcterms:created xsi:type="dcterms:W3CDTF">2026-05-19T14:05:00Z</dcterms:created>
  <dcterms:modified xsi:type="dcterms:W3CDTF">2026-05-19T14:05:00Z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0x0101000653BDAAD8C2F841AD5BE280A48EE66B</vt:lpwstr>
  </property>
  <property fmtid="{D5CDD505-2E9C-101B-9397-08002B2CF9AE}" pid="4" name="display_urn:schemas-microsoft-com:office:office#Author">
    <vt:lpwstr>Katelynn Byers (Contractor)</vt:lpwstr>
  </property>
  <property fmtid="{D5CDD505-2E9C-101B-9397-08002B2CF9AE}" pid="5" name="display_urn:schemas-microsoft-com:office:office#Editor">
    <vt:lpwstr>Katelynn Byers (Contractor)</vt:lpwstr>
  </property>
  <property fmtid="{D5CDD505-2E9C-101B-9397-08002B2CF9AE}" pid="6" name="MediaLengthInSeconds">
    <vt:lpwstr/>
  </property>
  <property fmtid="{D5CDD505-2E9C-101B-9397-08002B2CF9AE}" pid="7" name="MediaServiceImageTags">
    <vt:lpwstr/>
  </property>
  <property fmtid="{D5CDD505-2E9C-101B-9397-08002B2CF9AE}" pid="8" name="Order">
    <vt:lpwstr>4692200.00000000</vt:lpwstr>
  </property>
  <property fmtid="{D5CDD505-2E9C-101B-9397-08002B2CF9AE}" pid="9" name="SharedWithUsers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xd_ProgID">
    <vt:lpwstr/>
  </property>
  <property fmtid="{D5CDD505-2E9C-101B-9397-08002B2CF9AE}" pid="13" name="xd_Signature">
    <vt:lpwstr/>
  </property>
  <property fmtid="{D5CDD505-2E9C-101B-9397-08002B2CF9AE}" pid="14" name="_ExtendedDescription">
    <vt:lpwstr/>
  </property>
  <property fmtid="{D5CDD505-2E9C-101B-9397-08002B2CF9AE}" pid="15" name="_NewReviewCycle">
    <vt:lpwstr/>
  </property>
</Properties>
</file>