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636A35" w:rsidRPr="00636A35" w:rsidP="00636A35" w14:paraId="472914AA" w14:textId="77777777">
      <w:pPr>
        <w:pStyle w:val="NoSpacing"/>
        <w:jc w:val="center"/>
        <w:rPr>
          <w:b/>
          <w:sz w:val="28"/>
          <w:szCs w:val="28"/>
          <w:lang w:val="en"/>
        </w:rPr>
      </w:pPr>
      <w:r w:rsidRPr="10AB5292">
        <w:rPr>
          <w:b/>
          <w:bCs/>
          <w:sz w:val="28"/>
          <w:szCs w:val="28"/>
          <w:lang w:val="en"/>
        </w:rPr>
        <w:t>Request for Approval under the “Generic Clearance for the Collection of Routine Customer Feedback” (OMB Control Number 0690-0030)</w:t>
      </w:r>
    </w:p>
    <w:p w:rsidR="00636A35" w:rsidP="00636A35" w14:paraId="0E0A8611" w14:textId="77777777">
      <w:pPr>
        <w:pStyle w:val="NoSpacing"/>
        <w:rPr>
          <w:lang w:val="en"/>
        </w:rPr>
      </w:pPr>
    </w:p>
    <w:p w:rsidR="00187536" w:rsidRPr="00187536" w:rsidP="006C7185" w14:paraId="7AD4C4B9" w14:textId="77777777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>TITLE OF INFORMATION COLLECTION: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</w:t>
      </w:r>
      <w:r w:rsidRPr="00187536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Share Your ACS Data Story for American Community Survey (ACS) data. </w:t>
      </w:r>
    </w:p>
    <w:p w:rsidR="00187536" w:rsidRPr="00187536" w:rsidP="006C7185" w14:paraId="750DA58E" w14:textId="77777777">
      <w:pPr>
        <w:shd w:val="clear" w:color="auto" w:fill="FFFFFF" w:themeFill="background1"/>
        <w:spacing w:after="100" w:afterAutospacing="1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4AE52980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</w:rPr>
        <w:t xml:space="preserve">PURPOSE: </w:t>
      </w:r>
      <w:r w:rsidRPr="4AE52980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The overall objective of Share Your ACS Data Story Form is to provide users a way to comment or provide feedback regarding ACS data to help improve user’s community, business or data needs. </w:t>
      </w:r>
    </w:p>
    <w:p w:rsidR="00187536" w:rsidRPr="00187536" w:rsidP="006C7185" w14:paraId="2795380A" w14:textId="77777777">
      <w:pPr>
        <w:shd w:val="clear" w:color="auto" w:fill="FFFFFF"/>
        <w:spacing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187536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The purpose of this data collection is to gather information from users who want to voluntarily share their data story about how they use ACS data. </w:t>
      </w:r>
    </w:p>
    <w:p w:rsidR="00187536" w:rsidRPr="00187536" w:rsidP="006C7185" w14:paraId="2293B06D" w14:textId="77777777">
      <w:pPr>
        <w:shd w:val="clear" w:color="auto" w:fill="FFFFFF"/>
        <w:spacing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187536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Only one data collection method will be used: an online form for gathering user’s information and their data story details. </w:t>
      </w:r>
    </w:p>
    <w:p w:rsidR="00187536" w:rsidRPr="00187536" w:rsidP="006C7185" w14:paraId="16E40271" w14:textId="77777777">
      <w:pPr>
        <w:shd w:val="clear" w:color="auto" w:fill="FFFFFF"/>
        <w:spacing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187536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This request focuses on the online form (Attachment A). A final draft of the Share Your Data Story form is included as attachment to this form (Attachment A). </w:t>
      </w:r>
    </w:p>
    <w:p w:rsidR="00187536" w:rsidRPr="00187536" w:rsidP="006C7185" w14:paraId="633E6277" w14:textId="77777777">
      <w:pPr>
        <w:shd w:val="clear" w:color="auto" w:fill="FFFFFF"/>
        <w:spacing w:after="100" w:afterAutospacing="1"/>
        <w:rPr>
          <w:rFonts w:ascii="Verdana" w:eastAsia="Times New Roman" w:hAnsi="Verdana" w:cs="Times New Roman"/>
          <w:bCs/>
          <w:color w:val="000000"/>
          <w:sz w:val="20"/>
          <w:szCs w:val="20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>DESCRIPTION OF RESPONDENTS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: </w:t>
      </w:r>
      <w:r w:rsidRPr="00187536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ACS users who want to voluntarily share their data story. </w:t>
      </w:r>
    </w:p>
    <w:p w:rsidR="00636A35" w:rsidRPr="00636A35" w:rsidP="006C7185" w14:paraId="6293C569" w14:textId="77777777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>TYPE OF COLLECTION: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(Check one)</w:t>
      </w:r>
    </w:p>
    <w:p w:rsidR="007A2DFC" w:rsidP="006C7185" w14:paraId="33571390" w14:textId="77777777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sectPr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26A89" w:rsidP="006C7185" w14:paraId="7F0F1CDF" w14:textId="7312117D">
      <w:pPr>
        <w:shd w:val="clear" w:color="auto" w:fill="FFFFFF"/>
        <w:spacing w:before="100" w:beforeAutospacing="1" w:after="0"/>
        <w:rPr>
          <w:rFonts w:ascii="Verdana" w:eastAsia="Times New Roman" w:hAnsi="Verdana" w:cs="Times New Roman"/>
          <w:color w:val="000000"/>
          <w:sz w:val="20"/>
          <w:szCs w:val="20"/>
          <w:u w:val="single"/>
          <w:lang w:val="en"/>
        </w:rPr>
        <w:sectPr w:rsidSect="00326A89">
          <w:type w:val="continuous"/>
          <w:pgSz w:w="12240" w:h="15840"/>
          <w:pgMar w:top="1440" w:right="1440" w:bottom="1440" w:left="1440" w:header="720" w:footer="720" w:gutter="0"/>
          <w:cols w:num="2" w:space="360"/>
          <w:docGrid w:linePitch="360"/>
        </w:sect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 ]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Customer Comment Card/Complaint Form</w:t>
      </w:r>
      <w:r w:rsidR="007A2DFC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br/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 ]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Usability Testing (e.g., Website or Software</w:t>
      </w:r>
      <w:r w:rsidR="007A2DFC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)</w:t>
      </w:r>
      <w:r w:rsidR="003459C9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br/>
      </w:r>
      <w:r w:rsidRPr="00636A35" w:rsidR="003459C9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 ]</w:t>
      </w:r>
      <w:r w:rsidRPr="00636A35" w:rsidR="003459C9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Focus Group</w:t>
      </w:r>
      <w:r w:rsidR="003459C9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br/>
      </w:r>
      <w:r w:rsidRPr="00636A35" w:rsidR="003459C9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 ]</w:t>
      </w:r>
      <w:r w:rsidRPr="00636A35" w:rsidR="003459C9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Customer Satisfaction Survey </w:t>
      </w:r>
      <w:r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br/>
      </w:r>
      <w:r w:rsidR="003459C9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br/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 ]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Small Discussion Group</w:t>
      </w:r>
      <w:r w:rsidR="003459C9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br/>
      </w:r>
      <w:r w:rsidR="007A2DFC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br/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</w:t>
      </w:r>
      <w:r w:rsidR="00187536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x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]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Other:</w:t>
      </w:r>
      <w:r w:rsidR="00CB0372">
        <w:rPr>
          <w:rFonts w:ascii="Verdana" w:eastAsia="Times New Roman" w:hAnsi="Verdana" w:cs="Times New Roman"/>
          <w:color w:val="000000"/>
          <w:sz w:val="20"/>
          <w:szCs w:val="20"/>
          <w:u w:val="single"/>
          <w:lang w:val="en"/>
        </w:rPr>
        <w:t xml:space="preserve"> </w:t>
      </w:r>
      <w:r w:rsidR="00187536">
        <w:rPr>
          <w:rFonts w:ascii="Verdana" w:eastAsia="Times New Roman" w:hAnsi="Verdana" w:cs="Times New Roman"/>
          <w:color w:val="000000"/>
          <w:sz w:val="20"/>
          <w:szCs w:val="20"/>
          <w:u w:val="single"/>
          <w:lang w:val="en"/>
        </w:rPr>
        <w:t>Share Your ACS Data Story For</w:t>
      </w:r>
      <w:r w:rsidR="00CB0372">
        <w:rPr>
          <w:rFonts w:ascii="Verdana" w:eastAsia="Times New Roman" w:hAnsi="Verdana" w:cs="Times New Roman"/>
          <w:color w:val="000000"/>
          <w:sz w:val="20"/>
          <w:szCs w:val="20"/>
          <w:u w:val="single"/>
          <w:lang w:val="en"/>
        </w:rPr>
        <w:t>m</w:t>
      </w:r>
    </w:p>
    <w:p w:rsidR="006C7185" w:rsidRPr="006C7185" w:rsidP="006C7185" w14:paraId="56D7DBA7" w14:textId="77777777">
      <w:pPr>
        <w:spacing w:after="0"/>
        <w:rPr>
          <w:rFonts w:ascii="Verdana" w:eastAsia="Times New Roman" w:hAnsi="Verdana" w:cs="Times New Roman"/>
          <w:sz w:val="20"/>
          <w:szCs w:val="20"/>
          <w:lang w:val="en"/>
        </w:rPr>
        <w:sectPr w:rsidSect="007A2DF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36A35" w:rsidRPr="00636A35" w:rsidP="006C7185" w14:paraId="397225E6" w14:textId="2E964B6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>CERTIFICATION:</w:t>
      </w:r>
    </w:p>
    <w:p w:rsidR="00636A35" w:rsidRPr="00636A35" w:rsidP="006C7185" w14:paraId="6B24A851" w14:textId="777777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I certify the following to be true: </w:t>
      </w:r>
    </w:p>
    <w:p w:rsidR="00636A35" w:rsidRPr="00636A35" w:rsidP="006C7185" w14:paraId="785A1B5E" w14:textId="777777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1. The collection is voluntary. </w:t>
      </w:r>
    </w:p>
    <w:p w:rsidR="00636A35" w:rsidRPr="00636A35" w:rsidP="006C7185" w14:paraId="33D8CD60" w14:textId="77777777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14EBCA9A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2. The collection is </w:t>
      </w:r>
      <w:r w:rsidRPr="14EBCA9A">
        <w:rPr>
          <w:rFonts w:ascii="Verdana" w:eastAsia="Times New Roman" w:hAnsi="Verdana" w:cs="Times New Roman"/>
          <w:color w:val="000000" w:themeColor="text1"/>
          <w:sz w:val="20"/>
          <w:szCs w:val="20"/>
        </w:rPr>
        <w:t>low-burden</w:t>
      </w:r>
      <w:r w:rsidRPr="14EBCA9A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 for respondents and low-cost for the Federal Government.</w:t>
      </w:r>
    </w:p>
    <w:p w:rsidR="00636A35" w:rsidRPr="00636A35" w:rsidP="006C7185" w14:paraId="1F4BA8D4" w14:textId="777777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3. The collection is non-controversial and does 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u w:val="single"/>
          <w:lang w:val="en"/>
        </w:rPr>
        <w:t>not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raise issues of concern to other federal agencies. </w:t>
      </w:r>
    </w:p>
    <w:p w:rsidR="00636A35" w:rsidRPr="00636A35" w:rsidP="006C7185" w14:paraId="34989566" w14:textId="7BB41673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14EBCA9A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4. The results are </w:t>
      </w:r>
      <w:r w:rsidRPr="14EBCA9A">
        <w:rPr>
          <w:rFonts w:ascii="Verdana" w:eastAsia="Times New Roman" w:hAnsi="Verdana" w:cs="Times New Roman"/>
          <w:color w:val="000000" w:themeColor="text1"/>
          <w:sz w:val="20"/>
          <w:szCs w:val="20"/>
          <w:u w:val="single"/>
        </w:rPr>
        <w:t>not</w:t>
      </w:r>
      <w:r w:rsidRPr="14EBCA9A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 intended to be disseminated to the public</w:t>
      </w:r>
      <w:r w:rsidRPr="14EBCA9A" w:rsidR="00564295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 as official </w:t>
      </w:r>
      <w:r w:rsidRPr="14EBCA9A" w:rsidR="00564295">
        <w:rPr>
          <w:rFonts w:ascii="Verdana" w:eastAsia="Times New Roman" w:hAnsi="Verdana" w:cs="Times New Roman"/>
          <w:color w:val="000000" w:themeColor="text1"/>
          <w:sz w:val="20"/>
          <w:szCs w:val="20"/>
        </w:rPr>
        <w:t>statistics, but</w:t>
      </w:r>
      <w:r w:rsidRPr="14EBCA9A" w:rsidR="00564295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 may be presented at research or methodology conferences to inform ongoing research</w:t>
      </w:r>
      <w:r w:rsidRPr="14EBCA9A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. </w:t>
      </w:r>
    </w:p>
    <w:p w:rsidR="00636A35" w:rsidRPr="00636A35" w:rsidP="006C7185" w14:paraId="5CA82F5D" w14:textId="77777777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14EBCA9A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5. Information gathered will not be used for the purpose of </w:t>
      </w:r>
      <w:r w:rsidRPr="14EBCA9A">
        <w:rPr>
          <w:rFonts w:ascii="Verdana" w:eastAsia="Times New Roman" w:hAnsi="Verdana" w:cs="Times New Roman"/>
          <w:color w:val="000000" w:themeColor="text1"/>
          <w:sz w:val="20"/>
          <w:szCs w:val="20"/>
          <w:u w:val="single"/>
        </w:rPr>
        <w:t>substantially</w:t>
      </w:r>
      <w:r w:rsidRPr="14EBCA9A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 informing </w:t>
      </w:r>
      <w:r w:rsidRPr="14EBCA9A">
        <w:rPr>
          <w:rFonts w:ascii="Verdana" w:eastAsia="Times New Roman" w:hAnsi="Verdana" w:cs="Times New Roman"/>
          <w:color w:val="000000" w:themeColor="text1"/>
          <w:sz w:val="20"/>
          <w:szCs w:val="20"/>
          <w:u w:val="single"/>
        </w:rPr>
        <w:t>influential</w:t>
      </w:r>
      <w:r w:rsidRPr="14EBCA9A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 policy decisions. </w:t>
      </w:r>
    </w:p>
    <w:p w:rsidR="00636A35" w:rsidRPr="00636A35" w:rsidP="006C7185" w14:paraId="3B2DDD4D" w14:textId="77777777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6. The collection is targeted 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to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the solicitation of opinions from respondents who have experience with the program or may have experience with the program in the future.</w:t>
      </w:r>
    </w:p>
    <w:p w:rsidR="00636A35" w:rsidRPr="00636A35" w:rsidP="00B95142" w14:paraId="698F96A1" w14:textId="15342C3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Name:</w:t>
      </w:r>
      <w:r w:rsidR="007A2DFC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</w:t>
      </w:r>
      <w:r w:rsidRPr="00187536" w:rsidR="00187536">
        <w:rPr>
          <w:rFonts w:ascii="Verdana" w:eastAsia="Times New Roman" w:hAnsi="Verdana" w:cs="Times New Roman"/>
          <w:color w:val="000000"/>
          <w:sz w:val="20"/>
          <w:szCs w:val="20"/>
          <w:u w:val="single"/>
          <w:lang w:val="en"/>
        </w:rPr>
        <w:t>Gretchen Gooding</w:t>
      </w:r>
    </w:p>
    <w:p w:rsidR="00636A35" w:rsidRPr="00636A35" w:rsidP="14EBCA9A" w14:paraId="47FE5C8D" w14:textId="3391EBC5">
      <w:pPr>
        <w:shd w:val="clear" w:color="auto" w:fill="FFFFFF" w:themeFill="background1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14EBCA9A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To </w:t>
      </w:r>
      <w:r w:rsidRPr="14EBCA9A" w:rsidR="00B95142">
        <w:rPr>
          <w:rFonts w:ascii="Verdana" w:eastAsia="Times New Roman" w:hAnsi="Verdana" w:cs="Times New Roman"/>
          <w:color w:val="000000" w:themeColor="text1"/>
          <w:sz w:val="20"/>
          <w:szCs w:val="20"/>
        </w:rPr>
        <w:t>assist with the</w:t>
      </w:r>
      <w:r w:rsidRPr="14EBCA9A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 review, please provide answers to the following </w:t>
      </w:r>
      <w:r w:rsidRPr="14EBCA9A" w:rsidR="00B95142">
        <w:rPr>
          <w:rFonts w:ascii="Verdana" w:eastAsia="Times New Roman" w:hAnsi="Verdana" w:cs="Times New Roman"/>
          <w:color w:val="000000" w:themeColor="text1"/>
          <w:sz w:val="20"/>
          <w:szCs w:val="20"/>
        </w:rPr>
        <w:t>questions</w:t>
      </w:r>
      <w:r w:rsidRPr="14EBCA9A">
        <w:rPr>
          <w:rFonts w:ascii="Verdana" w:eastAsia="Times New Roman" w:hAnsi="Verdana" w:cs="Times New Roman"/>
          <w:color w:val="000000" w:themeColor="text1"/>
          <w:sz w:val="20"/>
          <w:szCs w:val="20"/>
        </w:rPr>
        <w:t>:</w:t>
      </w:r>
    </w:p>
    <w:p w:rsidR="00636A35" w:rsidRPr="00636A35" w:rsidP="00B95142" w14:paraId="04315FA6" w14:textId="777777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>Personally Identifiable Information:</w:t>
      </w:r>
    </w:p>
    <w:p w:rsidR="00636A35" w:rsidRPr="00636A35" w:rsidP="00B95142" w14:paraId="752F0F49" w14:textId="6E33A36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1. Is personally identifiab</w:t>
      </w:r>
      <w:r w:rsidR="007A2DFC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le information (PII) collected?</w:t>
      </w:r>
      <w:r w:rsidR="00B95142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</w:t>
      </w:r>
      <w:r w:rsidR="00187536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x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] Yes 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 ]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No </w:t>
      </w:r>
    </w:p>
    <w:p w:rsidR="00636A35" w:rsidRPr="00636A35" w:rsidP="00B95142" w14:paraId="296A5543" w14:textId="4A03A71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2. If 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Yes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, will any information that is collected be included in records that are subje</w:t>
      </w:r>
      <w:r w:rsidR="007A2DFC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ct to the Privacy Act of 1974?</w:t>
      </w:r>
      <w:r w:rsidR="00B95142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] Yes [</w:t>
      </w:r>
      <w:r w:rsidR="00187536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x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] No </w:t>
      </w:r>
    </w:p>
    <w:p w:rsidR="00636A35" w:rsidRPr="00636A35" w:rsidP="007A2DFC" w14:paraId="46F358F9" w14:textId="69912CEE">
      <w:pPr>
        <w:pStyle w:val="NoSpacing"/>
        <w:spacing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3. If 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Yes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, has an up-to-date System of Record</w:t>
      </w:r>
      <w:r w:rsidR="007A2DFC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s Notice (SORN) been published?</w:t>
      </w:r>
      <w:r w:rsidR="00B95142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 ]Yes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 ]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No</w:t>
      </w:r>
    </w:p>
    <w:p w:rsidR="00636A35" w:rsidRPr="00636A35" w:rsidP="00B95142" w14:paraId="714B29A9" w14:textId="77777777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>Gifts or Payments:</w:t>
      </w:r>
    </w:p>
    <w:p w:rsidR="00636A35" w:rsidRPr="00636A35" w:rsidP="00B95142" w14:paraId="6B8A34D9" w14:textId="088A48BD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Is an incentive (e.g., money or reimbursement of expenses, token of apprecia</w:t>
      </w:r>
      <w:r w:rsidR="007A2DFC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tion) provided to participants?</w:t>
      </w:r>
      <w:r w:rsidR="00B95142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] Yes [</w:t>
      </w:r>
      <w:r w:rsidR="00187536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x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] No </w:t>
      </w:r>
    </w:p>
    <w:p w:rsidR="00636A35" w:rsidRPr="00636A35" w:rsidP="00B95142" w14:paraId="301A6956" w14:textId="77777777">
      <w:pPr>
        <w:shd w:val="clear" w:color="auto" w:fill="FFFFFF"/>
        <w:spacing w:before="100" w:beforeAutospacing="1" w:after="0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>BURDEN HOURS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</w:t>
      </w:r>
    </w:p>
    <w:tbl>
      <w:tblPr>
        <w:tblW w:w="9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82"/>
        <w:gridCol w:w="2250"/>
        <w:gridCol w:w="2250"/>
        <w:gridCol w:w="1710"/>
      </w:tblGrid>
      <w:tr w14:paraId="22719881" w14:textId="77777777" w:rsidTr="00B95142">
        <w:tblPrEx>
          <w:tblW w:w="9892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B95142" w:rsidP="00636A35" w14:paraId="0047CF81" w14:textId="777777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9514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 xml:space="preserve">Category of Respondent 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B95142" w:rsidP="00636A35" w14:paraId="5DF0315F" w14:textId="777777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9514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No. of Respondents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B95142" w:rsidP="00636A35" w14:paraId="62A2FB7A" w14:textId="777777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9514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Participation Time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B95142" w:rsidP="00636A35" w14:paraId="21966A1D" w14:textId="420E12A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9514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Burden</w:t>
            </w:r>
            <w:r w:rsidR="00B9514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 xml:space="preserve"> Hours</w:t>
            </w:r>
          </w:p>
        </w:tc>
      </w:tr>
      <w:tr w14:paraId="7403A292" w14:textId="77777777" w:rsidTr="00B95142">
        <w:tblPrEx>
          <w:tblW w:w="9892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B95142" w:rsidP="00B95142" w14:paraId="7AF448A7" w14:textId="24A8C47E">
            <w:pPr>
              <w:spacing w:before="120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95142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  </w:t>
            </w:r>
            <w:r w:rsidRPr="00B95142" w:rsidR="0018753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ACS data users (online request form)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B95142" w:rsidP="00B95142" w14:paraId="08942CED" w14:textId="72EE970A">
            <w:pPr>
              <w:spacing w:before="120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95142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 users per month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B95142" w:rsidP="00B95142" w14:paraId="378C361F" w14:textId="04AB1B20">
            <w:pPr>
              <w:spacing w:before="120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95142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Up to 30 minutes each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B95142" w:rsidP="00B95142" w14:paraId="19051BAE" w14:textId="5886E310">
            <w:pPr>
              <w:spacing w:before="120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95142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2.5 hours per month</w:t>
            </w:r>
          </w:p>
        </w:tc>
      </w:tr>
      <w:tr w14:paraId="7F885D40" w14:textId="77777777" w:rsidTr="00B95142">
        <w:tblPrEx>
          <w:tblW w:w="9892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B95142" w:rsidP="00B95142" w14:paraId="4A80BC5D" w14:textId="77777777">
            <w:pPr>
              <w:spacing w:before="120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95142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  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B95142" w:rsidP="00B95142" w14:paraId="47C72968" w14:textId="77777777">
            <w:pPr>
              <w:spacing w:before="120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95142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  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B95142" w:rsidP="00B95142" w14:paraId="3E8C4AA8" w14:textId="77777777">
            <w:pPr>
              <w:spacing w:before="120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95142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  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B95142" w:rsidP="00B95142" w14:paraId="2718DAA3" w14:textId="77777777">
            <w:pPr>
              <w:spacing w:before="120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95142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  </w:t>
            </w:r>
          </w:p>
        </w:tc>
      </w:tr>
      <w:tr w14:paraId="1437B462" w14:textId="77777777" w:rsidTr="00B95142">
        <w:tblPrEx>
          <w:tblW w:w="9892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B95142" w:rsidP="00B95142" w14:paraId="2D6E6FBD" w14:textId="77777777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9514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Totals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B95142" w:rsidP="00B95142" w14:paraId="00C17982" w14:textId="2A09F980">
            <w:pPr>
              <w:spacing w:before="120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95142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  </w:t>
            </w:r>
            <w:r w:rsidRPr="00B95142" w:rsidR="0018753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B95142" w:rsidP="00B95142" w14:paraId="195F2D85" w14:textId="74E050B0">
            <w:pPr>
              <w:spacing w:before="120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95142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Up to 30 minutes each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B95142" w:rsidP="00B95142" w14:paraId="7362111E" w14:textId="2AD651BE">
            <w:pPr>
              <w:spacing w:before="120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B95142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30 hours</w:t>
            </w:r>
            <w:r w:rsidRPr="00B95142" w:rsidR="00655FD0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per year</w:t>
            </w:r>
          </w:p>
        </w:tc>
      </w:tr>
    </w:tbl>
    <w:p w:rsidR="00636A35" w:rsidRPr="00636A35" w:rsidP="00B95142" w14:paraId="380FD4DD" w14:textId="7F162DC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 xml:space="preserve">FEDERAL COST: 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The estimated annual cost to the Federal government is </w:t>
      </w:r>
      <w:r w:rsidRPr="00187536" w:rsidR="00187536">
        <w:rPr>
          <w:rFonts w:ascii="Verdana" w:eastAsia="Times New Roman" w:hAnsi="Verdana" w:cs="Times New Roman"/>
          <w:color w:val="000000"/>
          <w:sz w:val="20"/>
          <w:szCs w:val="20"/>
          <w:u w:val="single"/>
          <w:lang w:val="en"/>
        </w:rPr>
        <w:t>$0</w:t>
      </w:r>
    </w:p>
    <w:p w:rsidR="00B95142" w:rsidP="00B95142" w14:paraId="374EA010" w14:textId="777777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lang w:val="en"/>
        </w:rPr>
      </w:pPr>
    </w:p>
    <w:p w:rsidR="00636A35" w:rsidRPr="00636A35" w:rsidP="00B95142" w14:paraId="2EB9BB76" w14:textId="50D5DB65">
      <w:pPr>
        <w:shd w:val="clear" w:color="auto" w:fill="FFFFFF"/>
        <w:spacing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lang w:val="en"/>
        </w:rPr>
        <w:t>If you are conducting a focus group, survey, or plan to employ statistical methods, please provide answers to the following questions:</w:t>
      </w:r>
    </w:p>
    <w:p w:rsidR="00636A35" w:rsidRPr="00636A35" w:rsidP="00B95142" w14:paraId="2659644D" w14:textId="415C4AE6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14EBCA9A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</w:rPr>
        <w:t>The selection of your targeted respondents</w:t>
      </w:r>
    </w:p>
    <w:p w:rsidR="00636A35" w:rsidRPr="00636A35" w:rsidP="00B95142" w14:paraId="4E69ADEC" w14:textId="4F2E61A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1. Do you have a customer list or something similar that defines the universe of potential respondents and do you have a sampling plan for selecting from this </w:t>
      </w:r>
      <w:r w:rsidRPr="00636A35" w:rsidR="00B95142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universe? </w:t>
      </w:r>
      <w:r w:rsidRPr="00636A35" w:rsidR="00B95142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]Yes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[</w:t>
      </w:r>
      <w:r w:rsidR="00187536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x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] No</w:t>
      </w:r>
    </w:p>
    <w:p w:rsidR="00636A35" w:rsidP="00B95142" w14:paraId="4742094E" w14:textId="34F7DEAC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</w:rPr>
      </w:pPr>
      <w:r w:rsidRPr="14EBCA9A">
        <w:rPr>
          <w:rFonts w:ascii="Verdana" w:eastAsia="Times New Roman" w:hAnsi="Verdana" w:cs="Times New Roman"/>
          <w:color w:val="000000" w:themeColor="text1"/>
          <w:sz w:val="20"/>
          <w:szCs w:val="20"/>
        </w:rPr>
        <w:t>If the answer is yes, please provide a description of both below (or attach the sampling plan)? If the answer is no, please provide a description of how you plan to identify your potential group of respondents and how you will select them?</w:t>
      </w:r>
    </w:p>
    <w:p w:rsidR="00187536" w:rsidP="00B95142" w14:paraId="53AC51A1" w14:textId="56095AA6">
      <w:pPr>
        <w:shd w:val="clear" w:color="auto" w:fill="FFFFFF" w:themeFill="background1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87536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Any potential ACS user that wants to provide user feedback can use this form.  </w:t>
      </w:r>
    </w:p>
    <w:p w:rsidR="007A2DFC" w:rsidRPr="00636A35" w:rsidP="00B95142" w14:paraId="24264401" w14:textId="5F62082D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________</w:t>
      </w:r>
    </w:p>
    <w:p w:rsidR="00636A35" w:rsidRPr="00636A35" w:rsidP="00B95142" w14:paraId="4B6BD59E" w14:textId="77777777">
      <w:pPr>
        <w:shd w:val="clear" w:color="auto" w:fill="FFFFFF"/>
        <w:spacing w:before="100" w:beforeAutospacing="1" w:after="0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>Administration of the Instrument</w:t>
      </w:r>
    </w:p>
    <w:p w:rsidR="00636A35" w:rsidRPr="00636A35" w:rsidP="00B95142" w14:paraId="02EEF7E7" w14:textId="777777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1. How will you collect the information? (Check all that apply)</w:t>
      </w:r>
    </w:p>
    <w:p w:rsidR="00636A35" w:rsidRPr="00636A35" w:rsidP="00B95142" w14:paraId="3779745B" w14:textId="15E92890">
      <w:pPr>
        <w:shd w:val="clear" w:color="auto" w:fill="FFFFFF"/>
        <w:spacing w:after="100" w:afterAutospacing="1" w:line="240" w:lineRule="auto"/>
        <w:ind w:left="840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</w:t>
      </w:r>
      <w:r w:rsidR="00187536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x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] Web-based or other forms of 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Social Media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</w:t>
      </w:r>
      <w:r w:rsidR="007A2DFC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br/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 ]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Telephone </w:t>
      </w:r>
      <w:r w:rsidR="007A2DFC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br/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 ]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In-person </w:t>
      </w:r>
      <w:r w:rsidR="007A2DFC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br/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 ]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Mail </w:t>
      </w:r>
      <w:r w:rsidR="007A2DFC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br/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 ]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Other, Explain</w:t>
      </w:r>
    </w:p>
    <w:p w:rsidR="00636A35" w:rsidP="00636A35" w14:paraId="49719F19" w14:textId="793F30D3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2. Will interv</w:t>
      </w:r>
      <w:r w:rsidR="007A2DFC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iewers or facilitators be used?</w:t>
      </w:r>
      <w:r w:rsidR="00B95142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] Yes [</w:t>
      </w:r>
      <w:r w:rsidR="00187536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x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] No</w:t>
      </w:r>
    </w:p>
    <w:p w:rsidR="006C7185" w:rsidRPr="006C7185" w:rsidP="006C7185" w14:paraId="2BC0B3E8" w14:textId="28A1C1F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u w:val="single"/>
        </w:rPr>
      </w:pPr>
      <w:r w:rsidRPr="006C7185">
        <w:rPr>
          <w:rFonts w:ascii="Verdana" w:eastAsia="Times New Roman" w:hAnsi="Verdana" w:cs="Times New Roman"/>
          <w:b/>
          <w:color w:val="000000"/>
          <w:sz w:val="20"/>
          <w:szCs w:val="20"/>
          <w:u w:val="single"/>
        </w:rPr>
        <w:t xml:space="preserve">Required Additional Information </w:t>
      </w:r>
    </w:p>
    <w:p w:rsidR="006C7185" w:rsidRPr="006C7185" w:rsidP="006C7185" w14:paraId="1AC2A652" w14:textId="777777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C7185">
        <w:rPr>
          <w:rFonts w:ascii="Verdana" w:eastAsia="Times New Roman" w:hAnsi="Verdana" w:cs="Times New Roman"/>
          <w:color w:val="000000"/>
          <w:sz w:val="20"/>
          <w:szCs w:val="20"/>
        </w:rPr>
        <w:t>1.  Line of Business: General Government</w:t>
      </w:r>
    </w:p>
    <w:p w:rsidR="006C7185" w:rsidRPr="006C7185" w:rsidP="006C7185" w14:paraId="387365DD" w14:textId="777777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C7185">
        <w:rPr>
          <w:rFonts w:ascii="Verdana" w:eastAsia="Times New Roman" w:hAnsi="Verdana" w:cs="Times New Roman"/>
          <w:color w:val="000000"/>
          <w:sz w:val="20"/>
          <w:szCs w:val="20"/>
        </w:rPr>
        <w:t>2.  Subfunction: Central Records and Statistics Management</w:t>
      </w:r>
    </w:p>
    <w:p w:rsidR="006C7185" w:rsidRPr="006C7185" w:rsidP="006C7185" w14:paraId="3E17B377" w14:textId="777777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C7185">
        <w:rPr>
          <w:rFonts w:ascii="Verdana" w:eastAsia="Times New Roman" w:hAnsi="Verdana" w:cs="Times New Roman"/>
          <w:color w:val="000000"/>
          <w:sz w:val="20"/>
          <w:szCs w:val="20"/>
        </w:rPr>
        <w:t>3</w:t>
      </w:r>
      <w:r w:rsidRPr="006C7185">
        <w:rPr>
          <w:rFonts w:ascii="Verdana" w:eastAsia="Times New Roman" w:hAnsi="Verdana" w:cs="Times New Roman"/>
          <w:color w:val="000000"/>
          <w:sz w:val="20"/>
          <w:szCs w:val="20"/>
        </w:rPr>
        <w:t>.  Privacy</w:t>
      </w:r>
      <w:r w:rsidRPr="006C7185">
        <w:rPr>
          <w:rFonts w:ascii="Verdana" w:eastAsia="Times New Roman" w:hAnsi="Verdana" w:cs="Times New Roman"/>
          <w:color w:val="000000"/>
          <w:sz w:val="20"/>
          <w:szCs w:val="20"/>
        </w:rPr>
        <w:t xml:space="preserve"> Act System of Records: N/A Title: </w:t>
      </w:r>
    </w:p>
    <w:p w:rsidR="006C7185" w:rsidRPr="006C7185" w:rsidP="006C7185" w14:paraId="2E4CB074" w14:textId="777777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C7185">
        <w:rPr>
          <w:rFonts w:ascii="Verdana" w:eastAsia="Times New Roman" w:hAnsi="Verdana" w:cs="Times New Roman"/>
          <w:color w:val="000000"/>
          <w:sz w:val="20"/>
          <w:szCs w:val="20"/>
        </w:rPr>
        <w:t>4</w:t>
      </w:r>
      <w:r w:rsidRPr="006C7185">
        <w:rPr>
          <w:rFonts w:ascii="Verdana" w:eastAsia="Times New Roman" w:hAnsi="Verdana" w:cs="Times New Roman"/>
          <w:color w:val="000000"/>
          <w:sz w:val="20"/>
          <w:szCs w:val="20"/>
        </w:rPr>
        <w:t>.  Federal</w:t>
      </w:r>
      <w:r w:rsidRPr="006C7185">
        <w:rPr>
          <w:rFonts w:ascii="Verdana" w:eastAsia="Times New Roman" w:hAnsi="Verdana" w:cs="Times New Roman"/>
          <w:color w:val="000000"/>
          <w:sz w:val="20"/>
          <w:szCs w:val="20"/>
        </w:rPr>
        <w:t xml:space="preserve"> Registration citation information: Volume           Pg. No.</w:t>
      </w:r>
    </w:p>
    <w:p w:rsidR="006C7185" w:rsidRPr="006C7185" w:rsidP="006C7185" w14:paraId="4F1A0BE9" w14:textId="777777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C7185">
        <w:rPr>
          <w:rFonts w:ascii="Verdana" w:eastAsia="Times New Roman" w:hAnsi="Verdana" w:cs="Times New Roman"/>
          <w:color w:val="000000"/>
          <w:sz w:val="20"/>
          <w:szCs w:val="20"/>
        </w:rPr>
        <w:t>5</w:t>
      </w:r>
      <w:r w:rsidRPr="006C7185">
        <w:rPr>
          <w:rFonts w:ascii="Verdana" w:eastAsia="Times New Roman" w:hAnsi="Verdana" w:cs="Times New Roman"/>
          <w:color w:val="000000"/>
          <w:sz w:val="20"/>
          <w:szCs w:val="20"/>
        </w:rPr>
        <w:t>.  Number</w:t>
      </w:r>
      <w:r w:rsidRPr="006C7185">
        <w:rPr>
          <w:rFonts w:ascii="Verdana" w:eastAsia="Times New Roman" w:hAnsi="Verdana" w:cs="Times New Roman"/>
          <w:color w:val="000000"/>
          <w:sz w:val="20"/>
          <w:szCs w:val="20"/>
        </w:rPr>
        <w:t xml:space="preserve"> of respondents for small entities</w:t>
      </w:r>
      <w:r w:rsidRPr="006C7185">
        <w:rPr>
          <w:rFonts w:ascii="Verdana" w:eastAsia="Times New Roman" w:hAnsi="Verdana" w:cs="Times New Roman"/>
          <w:color w:val="000000"/>
          <w:sz w:val="20"/>
          <w:szCs w:val="20"/>
        </w:rPr>
        <w:t>:  N</w:t>
      </w:r>
      <w:r w:rsidRPr="006C7185">
        <w:rPr>
          <w:rFonts w:ascii="Verdana" w:eastAsia="Times New Roman" w:hAnsi="Verdana" w:cs="Times New Roman"/>
          <w:color w:val="000000"/>
          <w:sz w:val="20"/>
          <w:szCs w:val="20"/>
        </w:rPr>
        <w:t>/A</w:t>
      </w:r>
    </w:p>
    <w:p w:rsidR="006C7185" w:rsidRPr="006C7185" w:rsidP="006C7185" w14:paraId="3547C535" w14:textId="777777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C7185">
        <w:rPr>
          <w:rFonts w:ascii="Verdana" w:eastAsia="Times New Roman" w:hAnsi="Verdana" w:cs="Times New Roman"/>
          <w:color w:val="000000"/>
          <w:sz w:val="20"/>
          <w:szCs w:val="20"/>
        </w:rPr>
        <w:t>6</w:t>
      </w:r>
      <w:r w:rsidRPr="006C7185">
        <w:rPr>
          <w:rFonts w:ascii="Verdana" w:eastAsia="Times New Roman" w:hAnsi="Verdana" w:cs="Times New Roman"/>
          <w:color w:val="000000"/>
          <w:sz w:val="20"/>
          <w:szCs w:val="20"/>
        </w:rPr>
        <w:t>.  Percentage</w:t>
      </w:r>
      <w:r w:rsidRPr="006C7185">
        <w:rPr>
          <w:rFonts w:ascii="Verdana" w:eastAsia="Times New Roman" w:hAnsi="Verdana" w:cs="Times New Roman"/>
          <w:color w:val="000000"/>
          <w:sz w:val="20"/>
          <w:szCs w:val="20"/>
        </w:rPr>
        <w:t xml:space="preserve"> of respondents reporting electronically: 100%</w:t>
      </w:r>
    </w:p>
    <w:p w:rsidR="006C7185" w:rsidRPr="006C7185" w:rsidP="00B95142" w14:paraId="545718B8" w14:textId="777777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</w:rPr>
      </w:pPr>
      <w:r w:rsidRPr="006C7185">
        <w:rPr>
          <w:rFonts w:ascii="Verdana" w:eastAsia="Times New Roman" w:hAnsi="Verdana" w:cs="Times New Roman"/>
          <w:b/>
          <w:color w:val="000000"/>
          <w:sz w:val="20"/>
          <w:szCs w:val="20"/>
        </w:rPr>
        <w:t xml:space="preserve">Please submit all instruments, instructions, correspondences (emails, letters, etc.) to respondents, and scripts as separate documents along with this request document.  </w:t>
      </w:r>
    </w:p>
    <w:p w:rsidR="006C7185" w:rsidRPr="006C7185" w:rsidP="00B95142" w14:paraId="2C5C21B0" w14:textId="121AF69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 w:rsidRPr="006C7185">
        <w:rPr>
          <w:rFonts w:ascii="Verdana" w:eastAsia="Times New Roman" w:hAnsi="Verdana" w:cs="Times New Roman"/>
          <w:b/>
          <w:color w:val="000000"/>
          <w:sz w:val="20"/>
          <w:szCs w:val="20"/>
        </w:rPr>
        <w:t xml:space="preserve">Every instrument (survey/form) or correspondence to respondents must have the following displayed – OMB Control No. 0690-0030 and </w:t>
      </w:r>
      <w:r w:rsidRPr="006C718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Expiration Date: 7/31/2026</w:t>
      </w:r>
    </w:p>
    <w:p w:rsidR="006C7185" w:rsidRPr="006C7185" w:rsidP="00B95142" w14:paraId="6585246B" w14:textId="777777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</w:rPr>
      </w:pPr>
      <w:r w:rsidRPr="006C7185">
        <w:rPr>
          <w:rFonts w:ascii="Verdana" w:eastAsia="Times New Roman" w:hAnsi="Verdana" w:cs="Times New Roman"/>
          <w:b/>
          <w:color w:val="000000"/>
          <w:sz w:val="20"/>
          <w:szCs w:val="20"/>
        </w:rPr>
        <w:t xml:space="preserve">The standard PRA Notwithstanding statement informing respondents of the OMB control number’s legal significance in accordance with 5 CFR 1320.5(b).   </w:t>
      </w:r>
    </w:p>
    <w:p w:rsidR="006C7185" w:rsidRPr="006C7185" w:rsidP="00636A35" w14:paraId="36D1E9AD" w14:textId="77777777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C7185" w:rsidP="00636A35" w14:paraId="13791BFE" w14:textId="77777777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</w:p>
    <w:sectPr w:rsidSect="007A2DF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372" w:rsidP="00CB0372" w14:paraId="492602E5" w14:textId="621D566D">
    <w:pPr>
      <w:pStyle w:val="Header"/>
    </w:pPr>
    <w:r>
      <w:t>Version 04102026</w:t>
    </w:r>
  </w:p>
  <w:p w:rsidR="00CB0372" w:rsidP="00CB0372" w14:paraId="26D060FF" w14:textId="674C54B2">
    <w:pPr>
      <w:pStyle w:val="Header"/>
    </w:pPr>
    <w:r>
      <w:t>(OMB Control Number 0690-0030)</w:t>
    </w:r>
  </w:p>
  <w:p w:rsidR="00CB0372" w14:paraId="40BF05B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A35"/>
    <w:rsid w:val="00003628"/>
    <w:rsid w:val="0000439A"/>
    <w:rsid w:val="0001120C"/>
    <w:rsid w:val="00013CF6"/>
    <w:rsid w:val="000140A9"/>
    <w:rsid w:val="00016990"/>
    <w:rsid w:val="0002425F"/>
    <w:rsid w:val="00035D1C"/>
    <w:rsid w:val="000444A8"/>
    <w:rsid w:val="00044AEF"/>
    <w:rsid w:val="000460A9"/>
    <w:rsid w:val="00055CC3"/>
    <w:rsid w:val="0006134F"/>
    <w:rsid w:val="00063A6C"/>
    <w:rsid w:val="000643C5"/>
    <w:rsid w:val="00065CA0"/>
    <w:rsid w:val="000704D0"/>
    <w:rsid w:val="00074BF8"/>
    <w:rsid w:val="00082B5E"/>
    <w:rsid w:val="00087AEC"/>
    <w:rsid w:val="0009488D"/>
    <w:rsid w:val="000A4FCA"/>
    <w:rsid w:val="000A6E25"/>
    <w:rsid w:val="000B12B6"/>
    <w:rsid w:val="000B1720"/>
    <w:rsid w:val="000B2F29"/>
    <w:rsid w:val="000C0C47"/>
    <w:rsid w:val="000C0E9E"/>
    <w:rsid w:val="000C7DE8"/>
    <w:rsid w:val="000D0DC5"/>
    <w:rsid w:val="000E2B16"/>
    <w:rsid w:val="000F29A9"/>
    <w:rsid w:val="000F4CA9"/>
    <w:rsid w:val="00105FC8"/>
    <w:rsid w:val="00107FC1"/>
    <w:rsid w:val="0011205D"/>
    <w:rsid w:val="00115FE0"/>
    <w:rsid w:val="001246BB"/>
    <w:rsid w:val="00134102"/>
    <w:rsid w:val="00135FC3"/>
    <w:rsid w:val="0014572A"/>
    <w:rsid w:val="00152ADC"/>
    <w:rsid w:val="00152E2B"/>
    <w:rsid w:val="00170A98"/>
    <w:rsid w:val="00176034"/>
    <w:rsid w:val="00183F56"/>
    <w:rsid w:val="00187536"/>
    <w:rsid w:val="001900F0"/>
    <w:rsid w:val="00192AEF"/>
    <w:rsid w:val="001A7611"/>
    <w:rsid w:val="001A7E94"/>
    <w:rsid w:val="001B002A"/>
    <w:rsid w:val="001B29FB"/>
    <w:rsid w:val="001C1BAB"/>
    <w:rsid w:val="001C22C7"/>
    <w:rsid w:val="001C3CFB"/>
    <w:rsid w:val="001C7886"/>
    <w:rsid w:val="001D0249"/>
    <w:rsid w:val="001D67B7"/>
    <w:rsid w:val="001D7228"/>
    <w:rsid w:val="001D7471"/>
    <w:rsid w:val="001D74F3"/>
    <w:rsid w:val="001E06D1"/>
    <w:rsid w:val="001E4573"/>
    <w:rsid w:val="001F03FD"/>
    <w:rsid w:val="001F115F"/>
    <w:rsid w:val="001F2125"/>
    <w:rsid w:val="002003EC"/>
    <w:rsid w:val="00200E58"/>
    <w:rsid w:val="00207254"/>
    <w:rsid w:val="00212899"/>
    <w:rsid w:val="00214E6B"/>
    <w:rsid w:val="002158D4"/>
    <w:rsid w:val="00216C39"/>
    <w:rsid w:val="002200CA"/>
    <w:rsid w:val="00220828"/>
    <w:rsid w:val="00226716"/>
    <w:rsid w:val="00234408"/>
    <w:rsid w:val="00237252"/>
    <w:rsid w:val="00240902"/>
    <w:rsid w:val="002422FA"/>
    <w:rsid w:val="002425FC"/>
    <w:rsid w:val="00244315"/>
    <w:rsid w:val="0024567F"/>
    <w:rsid w:val="0025004A"/>
    <w:rsid w:val="00253C44"/>
    <w:rsid w:val="0025676E"/>
    <w:rsid w:val="002649F3"/>
    <w:rsid w:val="002671F1"/>
    <w:rsid w:val="002733E7"/>
    <w:rsid w:val="00286A15"/>
    <w:rsid w:val="00294CB2"/>
    <w:rsid w:val="00295C97"/>
    <w:rsid w:val="00295D17"/>
    <w:rsid w:val="002A517D"/>
    <w:rsid w:val="002A7F68"/>
    <w:rsid w:val="002B1A0C"/>
    <w:rsid w:val="002B45A4"/>
    <w:rsid w:val="002B6EB1"/>
    <w:rsid w:val="002C4822"/>
    <w:rsid w:val="002E0C61"/>
    <w:rsid w:val="002F6FFB"/>
    <w:rsid w:val="00301CD2"/>
    <w:rsid w:val="00302A2C"/>
    <w:rsid w:val="003063C9"/>
    <w:rsid w:val="003063F6"/>
    <w:rsid w:val="00306598"/>
    <w:rsid w:val="00310BFC"/>
    <w:rsid w:val="00311AAC"/>
    <w:rsid w:val="00320691"/>
    <w:rsid w:val="00326A89"/>
    <w:rsid w:val="00327172"/>
    <w:rsid w:val="00327C0A"/>
    <w:rsid w:val="00344C0E"/>
    <w:rsid w:val="003459C9"/>
    <w:rsid w:val="00346D56"/>
    <w:rsid w:val="00360FF5"/>
    <w:rsid w:val="003665C5"/>
    <w:rsid w:val="0036758C"/>
    <w:rsid w:val="00372CE1"/>
    <w:rsid w:val="003748FF"/>
    <w:rsid w:val="00376C0B"/>
    <w:rsid w:val="00377F42"/>
    <w:rsid w:val="00383F41"/>
    <w:rsid w:val="003912D5"/>
    <w:rsid w:val="00393117"/>
    <w:rsid w:val="003A0BC3"/>
    <w:rsid w:val="003B4152"/>
    <w:rsid w:val="003C07C5"/>
    <w:rsid w:val="003C1380"/>
    <w:rsid w:val="003C4924"/>
    <w:rsid w:val="003C63D6"/>
    <w:rsid w:val="003C6F77"/>
    <w:rsid w:val="003D04B1"/>
    <w:rsid w:val="003D4E81"/>
    <w:rsid w:val="003D7286"/>
    <w:rsid w:val="003E16B9"/>
    <w:rsid w:val="003E322A"/>
    <w:rsid w:val="003E4D3D"/>
    <w:rsid w:val="003F3CC2"/>
    <w:rsid w:val="00401A24"/>
    <w:rsid w:val="004072D8"/>
    <w:rsid w:val="0041553D"/>
    <w:rsid w:val="0042538A"/>
    <w:rsid w:val="00427912"/>
    <w:rsid w:val="004313B1"/>
    <w:rsid w:val="00435125"/>
    <w:rsid w:val="0044056A"/>
    <w:rsid w:val="00440678"/>
    <w:rsid w:val="004416CB"/>
    <w:rsid w:val="00446BB4"/>
    <w:rsid w:val="00450713"/>
    <w:rsid w:val="00464C38"/>
    <w:rsid w:val="00465C58"/>
    <w:rsid w:val="00471EE1"/>
    <w:rsid w:val="00475B59"/>
    <w:rsid w:val="00485F8A"/>
    <w:rsid w:val="00486331"/>
    <w:rsid w:val="00486F59"/>
    <w:rsid w:val="00496B8B"/>
    <w:rsid w:val="004A232F"/>
    <w:rsid w:val="004B04BD"/>
    <w:rsid w:val="004B0ED6"/>
    <w:rsid w:val="004B4A62"/>
    <w:rsid w:val="004B4BC4"/>
    <w:rsid w:val="004B567B"/>
    <w:rsid w:val="004B79D3"/>
    <w:rsid w:val="004C318A"/>
    <w:rsid w:val="004C5EC8"/>
    <w:rsid w:val="004C655A"/>
    <w:rsid w:val="004C6896"/>
    <w:rsid w:val="004C6E5A"/>
    <w:rsid w:val="004C74CD"/>
    <w:rsid w:val="004D2007"/>
    <w:rsid w:val="004E0063"/>
    <w:rsid w:val="004E115B"/>
    <w:rsid w:val="004E7B52"/>
    <w:rsid w:val="004F23BF"/>
    <w:rsid w:val="004F7411"/>
    <w:rsid w:val="00500337"/>
    <w:rsid w:val="00512D21"/>
    <w:rsid w:val="0052001D"/>
    <w:rsid w:val="005257C3"/>
    <w:rsid w:val="00532361"/>
    <w:rsid w:val="00532D2F"/>
    <w:rsid w:val="00534DDA"/>
    <w:rsid w:val="0053610C"/>
    <w:rsid w:val="00536DD4"/>
    <w:rsid w:val="00546F2F"/>
    <w:rsid w:val="0055539E"/>
    <w:rsid w:val="00562293"/>
    <w:rsid w:val="00564295"/>
    <w:rsid w:val="0056693C"/>
    <w:rsid w:val="005709ED"/>
    <w:rsid w:val="00572652"/>
    <w:rsid w:val="005749FF"/>
    <w:rsid w:val="005822BC"/>
    <w:rsid w:val="005863FA"/>
    <w:rsid w:val="005928F1"/>
    <w:rsid w:val="0059488B"/>
    <w:rsid w:val="00597CC4"/>
    <w:rsid w:val="005A15E5"/>
    <w:rsid w:val="005A2CE0"/>
    <w:rsid w:val="005A590A"/>
    <w:rsid w:val="005B1ABA"/>
    <w:rsid w:val="005B2F2C"/>
    <w:rsid w:val="005B5F36"/>
    <w:rsid w:val="005C3701"/>
    <w:rsid w:val="005D0035"/>
    <w:rsid w:val="005D22B1"/>
    <w:rsid w:val="005D33B2"/>
    <w:rsid w:val="005D60AF"/>
    <w:rsid w:val="005E149A"/>
    <w:rsid w:val="005E2B0B"/>
    <w:rsid w:val="005E2B63"/>
    <w:rsid w:val="005F1F88"/>
    <w:rsid w:val="005F355F"/>
    <w:rsid w:val="005F7061"/>
    <w:rsid w:val="00603F73"/>
    <w:rsid w:val="0060622F"/>
    <w:rsid w:val="0060775B"/>
    <w:rsid w:val="00610301"/>
    <w:rsid w:val="00610B73"/>
    <w:rsid w:val="00612B14"/>
    <w:rsid w:val="00614166"/>
    <w:rsid w:val="0061697B"/>
    <w:rsid w:val="00617822"/>
    <w:rsid w:val="00626995"/>
    <w:rsid w:val="00630851"/>
    <w:rsid w:val="006325CB"/>
    <w:rsid w:val="00633C35"/>
    <w:rsid w:val="006365C1"/>
    <w:rsid w:val="00636A35"/>
    <w:rsid w:val="00644124"/>
    <w:rsid w:val="00647990"/>
    <w:rsid w:val="00651AF2"/>
    <w:rsid w:val="006537A1"/>
    <w:rsid w:val="006546B0"/>
    <w:rsid w:val="00655FD0"/>
    <w:rsid w:val="00665F7F"/>
    <w:rsid w:val="00666B56"/>
    <w:rsid w:val="00671367"/>
    <w:rsid w:val="006720F6"/>
    <w:rsid w:val="00672E75"/>
    <w:rsid w:val="00673182"/>
    <w:rsid w:val="0067350B"/>
    <w:rsid w:val="00675612"/>
    <w:rsid w:val="00676CB5"/>
    <w:rsid w:val="006A0250"/>
    <w:rsid w:val="006A540E"/>
    <w:rsid w:val="006A5711"/>
    <w:rsid w:val="006A69D0"/>
    <w:rsid w:val="006B3FC6"/>
    <w:rsid w:val="006C24BC"/>
    <w:rsid w:val="006C2E66"/>
    <w:rsid w:val="006C390E"/>
    <w:rsid w:val="006C7185"/>
    <w:rsid w:val="006D14DF"/>
    <w:rsid w:val="006D52DF"/>
    <w:rsid w:val="006E2B6A"/>
    <w:rsid w:val="006E33A8"/>
    <w:rsid w:val="006E537A"/>
    <w:rsid w:val="006E6840"/>
    <w:rsid w:val="006F132A"/>
    <w:rsid w:val="006F26E3"/>
    <w:rsid w:val="006F3047"/>
    <w:rsid w:val="006F4DB6"/>
    <w:rsid w:val="00700696"/>
    <w:rsid w:val="00711652"/>
    <w:rsid w:val="00717676"/>
    <w:rsid w:val="007243F5"/>
    <w:rsid w:val="00724D07"/>
    <w:rsid w:val="00725ED8"/>
    <w:rsid w:val="00746497"/>
    <w:rsid w:val="00750D18"/>
    <w:rsid w:val="00753649"/>
    <w:rsid w:val="0076169C"/>
    <w:rsid w:val="007674DB"/>
    <w:rsid w:val="00767816"/>
    <w:rsid w:val="007678C7"/>
    <w:rsid w:val="00774F7A"/>
    <w:rsid w:val="00776C24"/>
    <w:rsid w:val="007841A0"/>
    <w:rsid w:val="00785E07"/>
    <w:rsid w:val="0078697A"/>
    <w:rsid w:val="007950A6"/>
    <w:rsid w:val="007964D6"/>
    <w:rsid w:val="007A29D2"/>
    <w:rsid w:val="007A2DFC"/>
    <w:rsid w:val="007A5DD9"/>
    <w:rsid w:val="007A6484"/>
    <w:rsid w:val="007B1F28"/>
    <w:rsid w:val="007B3A36"/>
    <w:rsid w:val="007B3E3D"/>
    <w:rsid w:val="007C1169"/>
    <w:rsid w:val="007C1639"/>
    <w:rsid w:val="007D5EA4"/>
    <w:rsid w:val="007D5FE2"/>
    <w:rsid w:val="007D70B4"/>
    <w:rsid w:val="007E246D"/>
    <w:rsid w:val="007E5820"/>
    <w:rsid w:val="007E6A17"/>
    <w:rsid w:val="007F35B6"/>
    <w:rsid w:val="007F50D9"/>
    <w:rsid w:val="007F7073"/>
    <w:rsid w:val="008054F5"/>
    <w:rsid w:val="0080794A"/>
    <w:rsid w:val="00810B9E"/>
    <w:rsid w:val="008141D9"/>
    <w:rsid w:val="008204C6"/>
    <w:rsid w:val="008235F7"/>
    <w:rsid w:val="00833384"/>
    <w:rsid w:val="00850FB3"/>
    <w:rsid w:val="008527C1"/>
    <w:rsid w:val="008557DD"/>
    <w:rsid w:val="008571B0"/>
    <w:rsid w:val="00862BF2"/>
    <w:rsid w:val="00865C05"/>
    <w:rsid w:val="0086695D"/>
    <w:rsid w:val="00871095"/>
    <w:rsid w:val="008730BB"/>
    <w:rsid w:val="00873CCD"/>
    <w:rsid w:val="00875E21"/>
    <w:rsid w:val="00876747"/>
    <w:rsid w:val="00880EC9"/>
    <w:rsid w:val="008855CF"/>
    <w:rsid w:val="008924F9"/>
    <w:rsid w:val="00897CA9"/>
    <w:rsid w:val="008B66C7"/>
    <w:rsid w:val="008C78AD"/>
    <w:rsid w:val="008C7CDE"/>
    <w:rsid w:val="008E14D4"/>
    <w:rsid w:val="008E68B4"/>
    <w:rsid w:val="008F4690"/>
    <w:rsid w:val="008F6392"/>
    <w:rsid w:val="00901A5F"/>
    <w:rsid w:val="00902035"/>
    <w:rsid w:val="00911E9F"/>
    <w:rsid w:val="009133D6"/>
    <w:rsid w:val="00915CBF"/>
    <w:rsid w:val="0092298C"/>
    <w:rsid w:val="00927E51"/>
    <w:rsid w:val="00931C79"/>
    <w:rsid w:val="00934531"/>
    <w:rsid w:val="00940A37"/>
    <w:rsid w:val="00946F03"/>
    <w:rsid w:val="0095337F"/>
    <w:rsid w:val="00956B02"/>
    <w:rsid w:val="009577D7"/>
    <w:rsid w:val="00960E4B"/>
    <w:rsid w:val="009639D9"/>
    <w:rsid w:val="00971E94"/>
    <w:rsid w:val="00975B39"/>
    <w:rsid w:val="009849D1"/>
    <w:rsid w:val="00991C21"/>
    <w:rsid w:val="009934DE"/>
    <w:rsid w:val="00994627"/>
    <w:rsid w:val="009A707C"/>
    <w:rsid w:val="009A7AC5"/>
    <w:rsid w:val="009B03C1"/>
    <w:rsid w:val="009C36ED"/>
    <w:rsid w:val="009C3A70"/>
    <w:rsid w:val="009C70C7"/>
    <w:rsid w:val="009E3FC6"/>
    <w:rsid w:val="009E4FB2"/>
    <w:rsid w:val="009E5275"/>
    <w:rsid w:val="009F0A67"/>
    <w:rsid w:val="009F29E7"/>
    <w:rsid w:val="009F44A4"/>
    <w:rsid w:val="00A0004E"/>
    <w:rsid w:val="00A0023D"/>
    <w:rsid w:val="00A10620"/>
    <w:rsid w:val="00A12F23"/>
    <w:rsid w:val="00A142AB"/>
    <w:rsid w:val="00A211B0"/>
    <w:rsid w:val="00A22003"/>
    <w:rsid w:val="00A24BB6"/>
    <w:rsid w:val="00A31942"/>
    <w:rsid w:val="00A45415"/>
    <w:rsid w:val="00A505DE"/>
    <w:rsid w:val="00A64A37"/>
    <w:rsid w:val="00A652D2"/>
    <w:rsid w:val="00A6537E"/>
    <w:rsid w:val="00A65FF2"/>
    <w:rsid w:val="00A8448A"/>
    <w:rsid w:val="00A8678B"/>
    <w:rsid w:val="00A86CEA"/>
    <w:rsid w:val="00A87A38"/>
    <w:rsid w:val="00A87E5A"/>
    <w:rsid w:val="00A901D2"/>
    <w:rsid w:val="00A91735"/>
    <w:rsid w:val="00A971F7"/>
    <w:rsid w:val="00AA7467"/>
    <w:rsid w:val="00AB501A"/>
    <w:rsid w:val="00AB7D28"/>
    <w:rsid w:val="00AC2861"/>
    <w:rsid w:val="00AC41C8"/>
    <w:rsid w:val="00AC68CB"/>
    <w:rsid w:val="00AD1F81"/>
    <w:rsid w:val="00AD2A25"/>
    <w:rsid w:val="00AE73A0"/>
    <w:rsid w:val="00B0211F"/>
    <w:rsid w:val="00B06E44"/>
    <w:rsid w:val="00B17FC6"/>
    <w:rsid w:val="00B251BB"/>
    <w:rsid w:val="00B328BA"/>
    <w:rsid w:val="00B33A58"/>
    <w:rsid w:val="00B41F2E"/>
    <w:rsid w:val="00B44E54"/>
    <w:rsid w:val="00B71CDD"/>
    <w:rsid w:val="00B9022A"/>
    <w:rsid w:val="00B90E4B"/>
    <w:rsid w:val="00B93C1D"/>
    <w:rsid w:val="00B94742"/>
    <w:rsid w:val="00B95142"/>
    <w:rsid w:val="00B95F2F"/>
    <w:rsid w:val="00B9634D"/>
    <w:rsid w:val="00B975F2"/>
    <w:rsid w:val="00BC4A3A"/>
    <w:rsid w:val="00BC67AE"/>
    <w:rsid w:val="00BC7604"/>
    <w:rsid w:val="00BC7746"/>
    <w:rsid w:val="00BD00A0"/>
    <w:rsid w:val="00BD1A23"/>
    <w:rsid w:val="00BD3834"/>
    <w:rsid w:val="00BD43ED"/>
    <w:rsid w:val="00BE1FC0"/>
    <w:rsid w:val="00BF0074"/>
    <w:rsid w:val="00BF32A1"/>
    <w:rsid w:val="00BF618D"/>
    <w:rsid w:val="00BF7442"/>
    <w:rsid w:val="00C02E69"/>
    <w:rsid w:val="00C20D8A"/>
    <w:rsid w:val="00C23DF0"/>
    <w:rsid w:val="00C24768"/>
    <w:rsid w:val="00C25D7A"/>
    <w:rsid w:val="00C318BE"/>
    <w:rsid w:val="00C34933"/>
    <w:rsid w:val="00C37BEA"/>
    <w:rsid w:val="00C4051C"/>
    <w:rsid w:val="00C41A2E"/>
    <w:rsid w:val="00C4513D"/>
    <w:rsid w:val="00C47816"/>
    <w:rsid w:val="00C51862"/>
    <w:rsid w:val="00C70350"/>
    <w:rsid w:val="00C70BA9"/>
    <w:rsid w:val="00C770F1"/>
    <w:rsid w:val="00C77558"/>
    <w:rsid w:val="00C80DF9"/>
    <w:rsid w:val="00C8153D"/>
    <w:rsid w:val="00C9085C"/>
    <w:rsid w:val="00C934CF"/>
    <w:rsid w:val="00CA2C31"/>
    <w:rsid w:val="00CA4029"/>
    <w:rsid w:val="00CA5625"/>
    <w:rsid w:val="00CA7EF1"/>
    <w:rsid w:val="00CB0372"/>
    <w:rsid w:val="00CB13AA"/>
    <w:rsid w:val="00CB498C"/>
    <w:rsid w:val="00CB7C88"/>
    <w:rsid w:val="00CC3DDC"/>
    <w:rsid w:val="00CD4A3C"/>
    <w:rsid w:val="00CD68F7"/>
    <w:rsid w:val="00CE3BEF"/>
    <w:rsid w:val="00CE3D93"/>
    <w:rsid w:val="00CF0626"/>
    <w:rsid w:val="00CF124C"/>
    <w:rsid w:val="00D03382"/>
    <w:rsid w:val="00D06292"/>
    <w:rsid w:val="00D10121"/>
    <w:rsid w:val="00D119E0"/>
    <w:rsid w:val="00D22943"/>
    <w:rsid w:val="00D23AEF"/>
    <w:rsid w:val="00D30DDC"/>
    <w:rsid w:val="00D3761D"/>
    <w:rsid w:val="00D37D2C"/>
    <w:rsid w:val="00D47CAC"/>
    <w:rsid w:val="00D57B3E"/>
    <w:rsid w:val="00D62A34"/>
    <w:rsid w:val="00D63785"/>
    <w:rsid w:val="00D65587"/>
    <w:rsid w:val="00D72BAB"/>
    <w:rsid w:val="00D74B99"/>
    <w:rsid w:val="00D75671"/>
    <w:rsid w:val="00D75FA5"/>
    <w:rsid w:val="00D85C88"/>
    <w:rsid w:val="00D86BED"/>
    <w:rsid w:val="00D94A83"/>
    <w:rsid w:val="00DA0EEB"/>
    <w:rsid w:val="00DB22CC"/>
    <w:rsid w:val="00DC0648"/>
    <w:rsid w:val="00DC204E"/>
    <w:rsid w:val="00DC3FC4"/>
    <w:rsid w:val="00DD67AB"/>
    <w:rsid w:val="00DD6A9E"/>
    <w:rsid w:val="00DE0687"/>
    <w:rsid w:val="00DF1974"/>
    <w:rsid w:val="00DF2265"/>
    <w:rsid w:val="00DF27B2"/>
    <w:rsid w:val="00DF6AC0"/>
    <w:rsid w:val="00E00F2A"/>
    <w:rsid w:val="00E05B43"/>
    <w:rsid w:val="00E11B7D"/>
    <w:rsid w:val="00E11BA9"/>
    <w:rsid w:val="00E12F0F"/>
    <w:rsid w:val="00E14674"/>
    <w:rsid w:val="00E42AAD"/>
    <w:rsid w:val="00E442A9"/>
    <w:rsid w:val="00E52A3D"/>
    <w:rsid w:val="00E557C7"/>
    <w:rsid w:val="00E60829"/>
    <w:rsid w:val="00E6232D"/>
    <w:rsid w:val="00E647C0"/>
    <w:rsid w:val="00E7525A"/>
    <w:rsid w:val="00E770D3"/>
    <w:rsid w:val="00E8163B"/>
    <w:rsid w:val="00E8704D"/>
    <w:rsid w:val="00E9419F"/>
    <w:rsid w:val="00E9646D"/>
    <w:rsid w:val="00EA4072"/>
    <w:rsid w:val="00EA655C"/>
    <w:rsid w:val="00EA6904"/>
    <w:rsid w:val="00EA77DF"/>
    <w:rsid w:val="00EA77FF"/>
    <w:rsid w:val="00EA7B74"/>
    <w:rsid w:val="00EB003D"/>
    <w:rsid w:val="00EB1B7F"/>
    <w:rsid w:val="00EB34EB"/>
    <w:rsid w:val="00EC467A"/>
    <w:rsid w:val="00ED06C4"/>
    <w:rsid w:val="00ED0899"/>
    <w:rsid w:val="00ED4FD4"/>
    <w:rsid w:val="00ED5062"/>
    <w:rsid w:val="00EE3491"/>
    <w:rsid w:val="00EE418F"/>
    <w:rsid w:val="00EF0739"/>
    <w:rsid w:val="00EF4137"/>
    <w:rsid w:val="00F00223"/>
    <w:rsid w:val="00F047D2"/>
    <w:rsid w:val="00F05CCD"/>
    <w:rsid w:val="00F11953"/>
    <w:rsid w:val="00F1611A"/>
    <w:rsid w:val="00F24C13"/>
    <w:rsid w:val="00F2794D"/>
    <w:rsid w:val="00F34695"/>
    <w:rsid w:val="00F418CB"/>
    <w:rsid w:val="00F45732"/>
    <w:rsid w:val="00F45747"/>
    <w:rsid w:val="00F45C81"/>
    <w:rsid w:val="00F47214"/>
    <w:rsid w:val="00F51D38"/>
    <w:rsid w:val="00F60640"/>
    <w:rsid w:val="00F62202"/>
    <w:rsid w:val="00F62B03"/>
    <w:rsid w:val="00F66DAD"/>
    <w:rsid w:val="00F67B50"/>
    <w:rsid w:val="00F77A3C"/>
    <w:rsid w:val="00F81C01"/>
    <w:rsid w:val="00F85ACD"/>
    <w:rsid w:val="00F938E6"/>
    <w:rsid w:val="00F94F2E"/>
    <w:rsid w:val="00F96FD7"/>
    <w:rsid w:val="00FA4D1F"/>
    <w:rsid w:val="00FA50D7"/>
    <w:rsid w:val="00FA50DB"/>
    <w:rsid w:val="00FB26F3"/>
    <w:rsid w:val="00FB2980"/>
    <w:rsid w:val="00FB7387"/>
    <w:rsid w:val="00FB7771"/>
    <w:rsid w:val="00FC7C16"/>
    <w:rsid w:val="00FD2978"/>
    <w:rsid w:val="00FD2DEF"/>
    <w:rsid w:val="00FD3722"/>
    <w:rsid w:val="00FD44BF"/>
    <w:rsid w:val="00FD4805"/>
    <w:rsid w:val="00FD65F3"/>
    <w:rsid w:val="00FE1E39"/>
    <w:rsid w:val="00FE28D7"/>
    <w:rsid w:val="00FE3E73"/>
    <w:rsid w:val="00FE7652"/>
    <w:rsid w:val="00FF1694"/>
    <w:rsid w:val="00FF4829"/>
    <w:rsid w:val="00FF4B83"/>
    <w:rsid w:val="00FF7FCB"/>
    <w:rsid w:val="0217D27C"/>
    <w:rsid w:val="10AB5292"/>
    <w:rsid w:val="10B99CE3"/>
    <w:rsid w:val="146AD16C"/>
    <w:rsid w:val="14EBCA9A"/>
    <w:rsid w:val="4AE52980"/>
    <w:rsid w:val="5FE95B2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26FCCF"/>
  <w15:docId w15:val="{2EBA68EE-8F5D-4C4E-8681-A77E0AD0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6A3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C2E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E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E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E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E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E6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A2D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03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372"/>
  </w:style>
  <w:style w:type="paragraph" w:styleId="Footer">
    <w:name w:val="footer"/>
    <w:basedOn w:val="Normal"/>
    <w:link w:val="FooterChar"/>
    <w:uiPriority w:val="99"/>
    <w:unhideWhenUsed/>
    <w:rsid w:val="00CB03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372"/>
  </w:style>
  <w:style w:type="paragraph" w:styleId="Revision">
    <w:name w:val="Revision"/>
    <w:hidden/>
    <w:uiPriority w:val="99"/>
    <w:semiHidden/>
    <w:rsid w:val="00655F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e9e401-0492-4107-8ab8-e7caf78996f7" xsi:nil="true"/>
    <lcf76f155ced4ddcb4097134ff3c332f xmlns="f762c95d-3cca-4969-a35b-3d8ab5bf0d48">
      <Terms xmlns="http://schemas.microsoft.com/office/infopath/2007/PartnerControls"/>
    </lcf76f155ced4ddcb4097134ff3c332f>
    <SubmitterName xmlns="f762c95d-3cca-4969-a35b-3d8ab5bf0d48">Jasmine Luck</SubmitterName>
    <Parent_ICR xmlns="f762c95d-3cca-4969-a35b-3d8ab5bf0d48">1961</Parent_ICR>
    <ICR_ID xmlns="f762c95d-3cca-4969-a35b-3d8ab5bf0d48">1961</ICR_ID>
    <DocumentType xmlns="f762c95d-3cca-4969-a35b-3d8ab5bf0d48">Fast Track Request</Document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7" ma:contentTypeDescription="Create a new document." ma:contentTypeScope="" ma:versionID="14c8ebfd437c949168a42e393e392c5a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62635cd84e6a6ff8026d7ece884fd695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ea54593-d362-4dcd-bfd7-547f760de9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f47f2f-d4b9-42b5-81cc-697de354ebb0}" ma:internalName="TaxCatchAll" ma:showField="CatchAllData" ma:web="67e9e401-0492-4107-8ab8-e7caf7899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3D896D-6E9C-4E89-8EB3-86AF5CD91515}">
  <ds:schemaRefs>
    <ds:schemaRef ds:uri="http://schemas.microsoft.com/office/2006/metadata/properties"/>
    <ds:schemaRef ds:uri="http://schemas.microsoft.com/office/infopath/2007/PartnerControls"/>
    <ds:schemaRef ds:uri="67e9e401-0492-4107-8ab8-e7caf78996f7"/>
    <ds:schemaRef ds:uri="f762c95d-3cca-4969-a35b-3d8ab5bf0d48"/>
  </ds:schemaRefs>
</ds:datastoreItem>
</file>

<file path=customXml/itemProps2.xml><?xml version="1.0" encoding="utf-8"?>
<ds:datastoreItem xmlns:ds="http://schemas.openxmlformats.org/officeDocument/2006/customXml" ds:itemID="{74587C16-ADAB-4A39-AFA3-0778C9D92E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20DBCC-58F5-45ED-96A3-FC95C1987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2c95d-3cca-4969-a35b-3d8ab5bf0d48"/>
    <ds:schemaRef ds:uri="67e9e401-0492-4107-8ab8-e7caf7899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aa716f1-e559-41ce-a530-47d18313c603}" enabled="0" method="" siteId="{3aa716f1-e559-41ce-a530-47d18313c60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2026-Fast Track Template (Generic Clearance for the Collection of Routine Customer Feedback)</vt:lpstr>
    </vt:vector>
  </TitlesOfParts>
  <Company>U.S. Department of Commerce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2026-Fast Track Template (Generic Clearance for the Collection of Routine Customer Feedback)</dc:title>
  <dc:creator>Mary Reuling Lenaiyasa</dc:creator>
  <cp:lastModifiedBy>Dumas, Sheleen (Federal)</cp:lastModifiedBy>
  <cp:revision>2</cp:revision>
  <dcterms:created xsi:type="dcterms:W3CDTF">2026-05-22T10:40:00Z</dcterms:created>
  <dcterms:modified xsi:type="dcterms:W3CDTF">2026-05-22T10:40:00Z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0x0101008A7E9E72BAF83C4FB9F4B79D6F940E38</vt:lpwstr>
  </property>
  <property fmtid="{D5CDD505-2E9C-101B-9397-08002B2CF9AE}" pid="4" name="MediaServiceImageTags">
    <vt:lpwstr/>
  </property>
  <property fmtid="{D5CDD505-2E9C-101B-9397-08002B2CF9AE}" pid="5" name="Order">
    <vt:r8>31300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dlc_DocIdItemGuid">
    <vt:lpwstr>4921e865-7aac-416f-bbef-769c6ae879df</vt:lpwstr>
  </property>
  <property fmtid="{D5CDD505-2E9C-101B-9397-08002B2CF9AE}" pid="11" name="_ExtendedDescription">
    <vt:lpwstr/>
  </property>
</Properties>
</file>