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F3D7D" w:rsidRPr="00582651" w:rsidP="00BF3D7D" w14:paraId="33641911" w14:textId="648F19E1">
      <w:pPr>
        <w:spacing w:after="0" w:line="240" w:lineRule="auto"/>
        <w:jc w:val="center"/>
        <w:rPr>
          <w:rFonts w:ascii="Aptos" w:eastAsia="Aptos" w:hAnsi="Aptos" w:cs="Aptos"/>
          <w:b/>
          <w:bCs/>
        </w:rPr>
      </w:pPr>
      <w:r w:rsidRPr="00582651">
        <w:rPr>
          <w:rFonts w:ascii="Aptos" w:eastAsia="Aptos" w:hAnsi="Aptos" w:cs="Aptos"/>
          <w:b/>
          <w:bCs/>
        </w:rPr>
        <w:t xml:space="preserve">Instrument 5: SAVES </w:t>
      </w:r>
      <w:r w:rsidRPr="00582651" w:rsidR="00E57C47">
        <w:rPr>
          <w:rFonts w:ascii="Aptos" w:eastAsia="Aptos" w:hAnsi="Aptos" w:cs="Aptos"/>
          <w:b/>
          <w:bCs/>
        </w:rPr>
        <w:t>Qualitative Interviews with Clients Receiving Safety-Focused Intervention Services at Demonstration Sites</w:t>
      </w:r>
    </w:p>
    <w:p w:rsidR="00BF3D7D" w:rsidRPr="00582651" w:rsidP="00295C71" w14:paraId="55EF9D0A" w14:textId="77777777">
      <w:pPr>
        <w:pStyle w:val="NoSpacing"/>
        <w:spacing w:line="240" w:lineRule="auto"/>
        <w:jc w:val="center"/>
        <w:rPr>
          <w:b/>
          <w:bCs/>
          <w:sz w:val="22"/>
          <w:szCs w:val="22"/>
        </w:rPr>
      </w:pPr>
    </w:p>
    <w:p w:rsidR="00F05D03" w:rsidRPr="00582651" w:rsidP="003404A0" w14:paraId="725D5FB1" w14:textId="428DD34A">
      <w:pPr>
        <w:pStyle w:val="NoSpacing"/>
        <w:spacing w:line="240" w:lineRule="auto"/>
        <w:jc w:val="center"/>
        <w:rPr>
          <w:b/>
          <w:bCs/>
          <w:sz w:val="22"/>
          <w:szCs w:val="22"/>
        </w:rPr>
      </w:pPr>
      <w:r w:rsidRPr="00582651">
        <w:rPr>
          <w:b/>
          <w:bCs/>
          <w:sz w:val="22"/>
          <w:szCs w:val="22"/>
        </w:rPr>
        <w:t>Introduction and Consent</w:t>
      </w:r>
    </w:p>
    <w:p w:rsidR="0053483E" w:rsidRPr="00582651" w:rsidP="003404A0" w14:paraId="50D9B639" w14:textId="77777777">
      <w:pPr>
        <w:pStyle w:val="NoSpacing"/>
        <w:spacing w:line="240" w:lineRule="auto"/>
        <w:rPr>
          <w:i/>
          <w:iCs/>
          <w:sz w:val="22"/>
          <w:szCs w:val="22"/>
        </w:rPr>
      </w:pPr>
    </w:p>
    <w:p w:rsidR="00DE5E61" w:rsidRPr="00582651" w:rsidP="355459F2" w14:paraId="00FFFA42" w14:textId="77777777">
      <w:pPr>
        <w:pStyle w:val="NoSpacing"/>
        <w:spacing w:line="240" w:lineRule="auto"/>
        <w:rPr>
          <w:i/>
          <w:iCs/>
          <w:sz w:val="22"/>
          <w:szCs w:val="22"/>
        </w:rPr>
      </w:pPr>
      <w:r w:rsidRPr="00582651">
        <w:rPr>
          <w:i/>
          <w:iCs/>
          <w:sz w:val="22"/>
          <w:szCs w:val="22"/>
        </w:rPr>
        <w:t>Hi, my name is [NAME], and I’m with [Role and Organization].</w:t>
      </w:r>
    </w:p>
    <w:p w:rsidR="00DE5E61" w:rsidRPr="00582651" w:rsidP="000A6120" w14:paraId="03ACD0BB" w14:textId="77777777">
      <w:pPr>
        <w:pStyle w:val="NoSpacing"/>
        <w:spacing w:line="240" w:lineRule="auto"/>
        <w:rPr>
          <w:i/>
          <w:iCs/>
          <w:sz w:val="22"/>
          <w:szCs w:val="22"/>
        </w:rPr>
      </w:pPr>
    </w:p>
    <w:p w:rsidR="00DE5E61" w:rsidRPr="00582651" w:rsidP="000A6120" w14:paraId="7730645B" w14:textId="700F97B9">
      <w:pPr>
        <w:pStyle w:val="NoSpacing"/>
        <w:spacing w:line="240" w:lineRule="auto"/>
        <w:rPr>
          <w:i/>
          <w:iCs/>
          <w:sz w:val="22"/>
          <w:szCs w:val="22"/>
        </w:rPr>
      </w:pPr>
      <w:r w:rsidRPr="00582651">
        <w:rPr>
          <w:i/>
          <w:iCs/>
          <w:sz w:val="22"/>
          <w:szCs w:val="22"/>
        </w:rPr>
        <w:t>Thank you so much for speaking with me today.</w:t>
      </w:r>
    </w:p>
    <w:p w:rsidR="00DE5E61" w:rsidRPr="00582651" w:rsidP="000A6120" w14:paraId="18EF5D29" w14:textId="77777777">
      <w:pPr>
        <w:pStyle w:val="NoSpacing"/>
        <w:spacing w:line="240" w:lineRule="auto"/>
        <w:rPr>
          <w:i/>
          <w:iCs/>
          <w:sz w:val="22"/>
          <w:szCs w:val="22"/>
        </w:rPr>
      </w:pPr>
    </w:p>
    <w:p w:rsidR="00DE5E61" w:rsidRPr="00582651" w:rsidP="355459F2" w14:paraId="1686E19C" w14:textId="467B0060">
      <w:pPr>
        <w:pStyle w:val="NoSpacing"/>
        <w:spacing w:line="240" w:lineRule="auto"/>
        <w:rPr>
          <w:i/>
          <w:iCs/>
          <w:sz w:val="22"/>
          <w:szCs w:val="22"/>
        </w:rPr>
      </w:pPr>
      <w:r w:rsidRPr="00582651">
        <w:rPr>
          <w:i/>
          <w:iCs/>
          <w:sz w:val="22"/>
          <w:szCs w:val="22"/>
        </w:rPr>
        <w:t>We’re conducting interviews as part of the Safe Access for Victims’ Economic Security (SAVES)</w:t>
      </w:r>
      <w:r w:rsidRPr="00582651" w:rsidR="663D3A82">
        <w:rPr>
          <w:i/>
          <w:iCs/>
          <w:sz w:val="22"/>
          <w:szCs w:val="22"/>
        </w:rPr>
        <w:t xml:space="preserve"> Center</w:t>
      </w:r>
      <w:r w:rsidRPr="00582651">
        <w:rPr>
          <w:i/>
          <w:iCs/>
          <w:sz w:val="22"/>
          <w:szCs w:val="22"/>
        </w:rPr>
        <w:t xml:space="preserve"> </w:t>
      </w:r>
      <w:r w:rsidRPr="00582651" w:rsidR="6784BE20">
        <w:rPr>
          <w:i/>
          <w:iCs/>
          <w:sz w:val="22"/>
          <w:szCs w:val="22"/>
        </w:rPr>
        <w:t>Demonstration</w:t>
      </w:r>
      <w:r w:rsidRPr="00582651">
        <w:rPr>
          <w:i/>
          <w:iCs/>
          <w:sz w:val="22"/>
          <w:szCs w:val="22"/>
        </w:rPr>
        <w:t>, which is</w:t>
      </w:r>
      <w:r w:rsidRPr="00582651" w:rsidR="165F5C49">
        <w:rPr>
          <w:i/>
          <w:iCs/>
          <w:sz w:val="22"/>
          <w:szCs w:val="22"/>
        </w:rPr>
        <w:t xml:space="preserve"> a project</w:t>
      </w:r>
      <w:r w:rsidRPr="00582651">
        <w:rPr>
          <w:i/>
          <w:iCs/>
          <w:sz w:val="22"/>
          <w:szCs w:val="22"/>
        </w:rPr>
        <w:t xml:space="preserve"> funded by the federal Office of Child Support Services and led by researchers at the Center for Policy Research. This project is focused on learning how child support services can be safer and more supportive for survivors of domestic violence.</w:t>
      </w:r>
    </w:p>
    <w:p w:rsidR="009449BE" w:rsidRPr="00582651" w:rsidP="000A6120" w14:paraId="16573FA6" w14:textId="77777777">
      <w:pPr>
        <w:pStyle w:val="NoSpacing"/>
        <w:spacing w:line="240" w:lineRule="auto"/>
        <w:rPr>
          <w:i/>
          <w:iCs/>
          <w:sz w:val="22"/>
          <w:szCs w:val="22"/>
        </w:rPr>
      </w:pPr>
    </w:p>
    <w:p w:rsidR="00DE5E61" w:rsidRPr="00582651" w:rsidP="355459F2" w14:paraId="4F89E7ED" w14:textId="77777777">
      <w:pPr>
        <w:pStyle w:val="NoSpacing"/>
        <w:spacing w:line="240" w:lineRule="auto"/>
        <w:rPr>
          <w:i/>
          <w:iCs/>
          <w:sz w:val="22"/>
          <w:szCs w:val="22"/>
        </w:rPr>
      </w:pPr>
      <w:r w:rsidRPr="00582651">
        <w:rPr>
          <w:i/>
          <w:iCs/>
          <w:sz w:val="22"/>
          <w:szCs w:val="22"/>
        </w:rPr>
        <w:t>You’ve been invited to take part because you received services at a child support agency that recently made changes to better support survivors. Your perspective will help us understand what’s working and what could be improved to make the program safer for others in similar situations.</w:t>
      </w:r>
    </w:p>
    <w:p w:rsidR="000A6120" w:rsidRPr="00582651" w:rsidP="000A6120" w14:paraId="7F8214EA" w14:textId="77777777">
      <w:pPr>
        <w:spacing w:after="0" w:line="240" w:lineRule="auto"/>
        <w:rPr>
          <w:rFonts w:ascii="Aptos" w:eastAsia="Aptos" w:hAnsi="Aptos" w:cs="Aptos"/>
          <w:b/>
          <w:bCs/>
          <w:i/>
          <w:iCs/>
          <w:sz w:val="22"/>
          <w:szCs w:val="22"/>
          <w:u w:val="single"/>
        </w:rPr>
      </w:pPr>
    </w:p>
    <w:p w:rsidR="00C543A2" w:rsidRPr="00582651" w:rsidP="000A6120" w14:paraId="089656D4" w14:textId="21DB9223">
      <w:pPr>
        <w:spacing w:after="0" w:line="240" w:lineRule="auto"/>
        <w:rPr>
          <w:rFonts w:ascii="Aptos" w:eastAsia="Aptos" w:hAnsi="Aptos" w:cs="Aptos"/>
          <w:i/>
          <w:iCs/>
          <w:sz w:val="22"/>
          <w:szCs w:val="22"/>
        </w:rPr>
      </w:pPr>
      <w:r w:rsidRPr="00582651">
        <w:rPr>
          <w:rFonts w:ascii="Aptos" w:eastAsia="Aptos" w:hAnsi="Aptos" w:cs="Aptos"/>
          <w:b/>
          <w:bCs/>
          <w:i/>
          <w:iCs/>
          <w:sz w:val="22"/>
          <w:szCs w:val="22"/>
        </w:rPr>
        <w:t>Trigger/Content Warning:</w:t>
      </w:r>
    </w:p>
    <w:p w:rsidR="000A6120" w:rsidRPr="00582651" w:rsidP="00117EAA" w14:paraId="6D9C57A7" w14:textId="77777777">
      <w:pPr>
        <w:spacing w:after="0" w:line="240" w:lineRule="auto"/>
        <w:rPr>
          <w:rFonts w:ascii="Aptos" w:eastAsia="Aptos" w:hAnsi="Aptos" w:cs="Aptos"/>
          <w:i/>
          <w:iCs/>
          <w:sz w:val="22"/>
          <w:szCs w:val="22"/>
        </w:rPr>
      </w:pPr>
    </w:p>
    <w:p w:rsidR="461BB81D" w:rsidRPr="00582651" w:rsidP="355459F2" w14:paraId="6E01885A" w14:textId="5B15C7BC">
      <w:pPr>
        <w:spacing w:after="0" w:line="240" w:lineRule="auto"/>
        <w:rPr>
          <w:rFonts w:ascii="Aptos" w:eastAsia="Aptos" w:hAnsi="Aptos" w:cs="Aptos"/>
          <w:i/>
          <w:iCs/>
          <w:sz w:val="22"/>
          <w:szCs w:val="22"/>
        </w:rPr>
      </w:pPr>
      <w:r w:rsidRPr="00582651">
        <w:rPr>
          <w:rFonts w:ascii="Aptos" w:eastAsia="Aptos" w:hAnsi="Aptos" w:cs="Aptos"/>
          <w:i/>
          <w:iCs/>
          <w:sz w:val="22"/>
          <w:szCs w:val="22"/>
        </w:rPr>
        <w:t>This study includes questions about sensitive topics, including experiences of emotional, physical, or psychological harm (e.g., domestic violence or abuse). We recognize that this content may be distressing or triggering. You are never required to answer any question that makes you uncomfortable. You may pause or stop the interview at any time, for any reason, and without penalty.</w:t>
      </w:r>
      <w:r w:rsidRPr="00582651" w:rsidR="00117EAA">
        <w:rPr>
          <w:rFonts w:ascii="Aptos" w:eastAsia="Aptos" w:hAnsi="Aptos" w:cs="Aptos"/>
          <w:i/>
          <w:iCs/>
          <w:sz w:val="22"/>
          <w:szCs w:val="22"/>
        </w:rPr>
        <w:t xml:space="preserve"> </w:t>
      </w:r>
      <w:r w:rsidRPr="00582651">
        <w:rPr>
          <w:rFonts w:ascii="Aptos" w:eastAsia="Aptos" w:hAnsi="Aptos" w:cs="Aptos"/>
          <w:i/>
          <w:iCs/>
          <w:sz w:val="22"/>
          <w:szCs w:val="22"/>
        </w:rPr>
        <w:t xml:space="preserve">If you </w:t>
      </w:r>
      <w:r w:rsidRPr="00582651">
        <w:rPr>
          <w:rFonts w:ascii="Aptos" w:eastAsia="Aptos" w:hAnsi="Aptos" w:cs="Aptos"/>
          <w:i/>
          <w:iCs/>
          <w:sz w:val="22"/>
          <w:szCs w:val="22"/>
        </w:rPr>
        <w:t>are in need of</w:t>
      </w:r>
      <w:r w:rsidRPr="00582651">
        <w:rPr>
          <w:rFonts w:ascii="Aptos" w:eastAsia="Aptos" w:hAnsi="Aptos" w:cs="Aptos"/>
          <w:i/>
          <w:iCs/>
          <w:sz w:val="22"/>
          <w:szCs w:val="22"/>
        </w:rPr>
        <w:t xml:space="preserve"> immediate support, please consider reaching out to a trusted person or a trained professional. </w:t>
      </w:r>
    </w:p>
    <w:p w:rsidR="00117EAA" w:rsidRPr="00582651" w:rsidP="00117EAA" w14:paraId="33BA3425" w14:textId="77777777">
      <w:pPr>
        <w:spacing w:after="0" w:line="240" w:lineRule="auto"/>
        <w:rPr>
          <w:rFonts w:ascii="Aptos" w:eastAsia="Aptos" w:hAnsi="Aptos" w:cs="Aptos"/>
          <w:i/>
          <w:iCs/>
          <w:sz w:val="22"/>
          <w:szCs w:val="22"/>
          <w:u w:val="single"/>
        </w:rPr>
      </w:pPr>
    </w:p>
    <w:p w:rsidR="004D5FB0" w:rsidRPr="00582651" w:rsidP="000A6120" w14:paraId="72EF795D" w14:textId="77777777">
      <w:pPr>
        <w:spacing w:after="0" w:line="240" w:lineRule="auto"/>
        <w:rPr>
          <w:rStyle w:val="cf01"/>
          <w:rFonts w:ascii="Aptos" w:hAnsi="Aptos" w:cstheme="minorBidi"/>
          <w:i/>
          <w:iCs/>
          <w:sz w:val="22"/>
          <w:szCs w:val="22"/>
        </w:rPr>
      </w:pPr>
      <w:r w:rsidRPr="00582651">
        <w:rPr>
          <w:rStyle w:val="cf01"/>
          <w:rFonts w:ascii="Aptos" w:hAnsi="Aptos" w:cstheme="minorBidi"/>
          <w:i/>
          <w:iCs/>
          <w:sz w:val="22"/>
          <w:szCs w:val="22"/>
        </w:rPr>
        <w:t xml:space="preserve">Here is a list of resources: </w:t>
      </w:r>
    </w:p>
    <w:p w:rsidR="3203B6EF" w:rsidRPr="00582651" w:rsidP="000711E8" w14:paraId="1C447B41" w14:textId="50EA4148">
      <w:pPr>
        <w:numPr>
          <w:ilvl w:val="0"/>
          <w:numId w:val="43"/>
        </w:numPr>
        <w:shd w:val="clear" w:color="auto" w:fill="FFFFFF" w:themeFill="background1"/>
        <w:spacing w:after="0" w:line="240" w:lineRule="auto"/>
        <w:rPr>
          <w:rStyle w:val="cf01"/>
          <w:rFonts w:ascii="Aptos" w:hAnsi="Aptos" w:cstheme="minorBidi"/>
          <w:i/>
          <w:iCs/>
          <w:sz w:val="24"/>
          <w:szCs w:val="24"/>
        </w:rPr>
      </w:pPr>
      <w:r w:rsidRPr="00582651">
        <w:rPr>
          <w:rStyle w:val="cf01"/>
          <w:rFonts w:ascii="Aptos" w:hAnsi="Aptos" w:cstheme="minorBidi"/>
          <w:b/>
          <w:bCs/>
          <w:i/>
          <w:iCs/>
          <w:sz w:val="22"/>
          <w:szCs w:val="22"/>
        </w:rPr>
        <w:t>National Domestic Violence Hotline</w:t>
      </w:r>
      <w:r w:rsidRPr="00582651">
        <w:rPr>
          <w:i/>
          <w:iCs/>
        </w:rPr>
        <w:br/>
      </w:r>
      <w:r w:rsidRPr="00582651">
        <w:rPr>
          <w:rStyle w:val="cf01"/>
          <w:rFonts w:ascii="Aptos" w:hAnsi="Aptos" w:cstheme="minorBidi"/>
          <w:i/>
          <w:iCs/>
          <w:sz w:val="22"/>
          <w:szCs w:val="22"/>
        </w:rPr>
        <w:t xml:space="preserve">Available at: 1-800-799-7233 | </w:t>
      </w:r>
      <w:hyperlink r:id="rId8" w:history="1">
        <w:r w:rsidRPr="00582651">
          <w:rPr>
            <w:rStyle w:val="Hyperlink"/>
            <w:rFonts w:ascii="Aptos" w:eastAsia="Calibri" w:hAnsi="Aptos" w:cs="Calibri"/>
            <w:i/>
            <w:iCs/>
            <w:color w:val="auto"/>
          </w:rPr>
          <w:t>www.thehotline.org</w:t>
        </w:r>
      </w:hyperlink>
      <w:r w:rsidRPr="00582651">
        <w:rPr>
          <w:i/>
          <w:iCs/>
        </w:rPr>
        <w:br/>
      </w:r>
      <w:r w:rsidRPr="00582651">
        <w:rPr>
          <w:rStyle w:val="cf01"/>
          <w:rFonts w:ascii="Aptos" w:hAnsi="Aptos" w:cstheme="minorBidi"/>
          <w:i/>
          <w:iCs/>
          <w:sz w:val="22"/>
          <w:szCs w:val="22"/>
        </w:rPr>
        <w:t>Offers: 24/7 confidential support via phone or live chat.</w:t>
      </w:r>
    </w:p>
    <w:p w:rsidR="3203B6EF" w:rsidRPr="00582651" w:rsidP="000711E8" w14:paraId="50784B20" w14:textId="331FB460">
      <w:pPr>
        <w:pStyle w:val="ListParagraph"/>
        <w:numPr>
          <w:ilvl w:val="0"/>
          <w:numId w:val="43"/>
        </w:numPr>
        <w:shd w:val="clear" w:color="auto" w:fill="FFFFFF" w:themeFill="background1"/>
        <w:spacing w:after="0" w:line="240" w:lineRule="auto"/>
        <w:rPr>
          <w:rFonts w:ascii="Aptos" w:eastAsia="Calibri" w:hAnsi="Aptos" w:cs="Calibri"/>
          <w:i/>
          <w:iCs/>
        </w:rPr>
      </w:pPr>
      <w:r w:rsidRPr="00582651">
        <w:rPr>
          <w:rStyle w:val="cf01"/>
          <w:rFonts w:ascii="Aptos" w:hAnsi="Aptos" w:cstheme="minorBidi"/>
          <w:b/>
          <w:bCs/>
          <w:i/>
          <w:iCs/>
          <w:sz w:val="22"/>
          <w:szCs w:val="22"/>
        </w:rPr>
        <w:t>Crisis Text Line</w:t>
      </w:r>
      <w:r w:rsidRPr="00582651">
        <w:rPr>
          <w:i/>
          <w:iCs/>
        </w:rPr>
        <w:br/>
      </w:r>
      <w:r w:rsidRPr="00582651">
        <w:rPr>
          <w:rStyle w:val="cf01"/>
          <w:rFonts w:ascii="Aptos" w:hAnsi="Aptos" w:cstheme="minorBidi"/>
          <w:i/>
          <w:iCs/>
          <w:sz w:val="22"/>
          <w:szCs w:val="22"/>
        </w:rPr>
        <w:t>Available at</w:t>
      </w:r>
      <w:r w:rsidRPr="00582651">
        <w:rPr>
          <w:rStyle w:val="cf01"/>
          <w:rFonts w:ascii="Aptos" w:hAnsi="Aptos" w:cstheme="minorBidi"/>
          <w:b/>
          <w:bCs/>
          <w:i/>
          <w:iCs/>
          <w:sz w:val="22"/>
          <w:szCs w:val="22"/>
        </w:rPr>
        <w:t>:</w:t>
      </w:r>
      <w:r w:rsidRPr="00582651">
        <w:rPr>
          <w:rStyle w:val="cf01"/>
          <w:rFonts w:ascii="Aptos" w:hAnsi="Aptos" w:cstheme="minorBidi"/>
          <w:i/>
          <w:iCs/>
          <w:sz w:val="22"/>
          <w:szCs w:val="22"/>
        </w:rPr>
        <w:t xml:space="preserve"> Text HELLO to 741741</w:t>
      </w:r>
      <w:r w:rsidRPr="00582651">
        <w:rPr>
          <w:i/>
          <w:iCs/>
        </w:rPr>
        <w:br/>
      </w:r>
      <w:r w:rsidRPr="00582651">
        <w:rPr>
          <w:rStyle w:val="cf01"/>
          <w:rFonts w:ascii="Aptos" w:hAnsi="Aptos" w:cstheme="minorBidi"/>
          <w:i/>
          <w:iCs/>
          <w:sz w:val="22"/>
          <w:szCs w:val="22"/>
        </w:rPr>
        <w:t>Offers: 24/7 support for any crisis, emotional or psychological.</w:t>
      </w:r>
    </w:p>
    <w:p w:rsidR="3203B6EF" w:rsidRPr="00582651" w:rsidP="000711E8" w14:paraId="496C5277" w14:textId="17BE9DF6">
      <w:pPr>
        <w:pStyle w:val="ListParagraph"/>
        <w:numPr>
          <w:ilvl w:val="0"/>
          <w:numId w:val="43"/>
        </w:numPr>
        <w:shd w:val="clear" w:color="auto" w:fill="FFFFFF" w:themeFill="background1"/>
        <w:spacing w:after="0" w:line="240" w:lineRule="auto"/>
        <w:rPr>
          <w:rStyle w:val="cf01"/>
          <w:rFonts w:ascii="Aptos" w:hAnsi="Aptos" w:cstheme="minorBidi"/>
          <w:i/>
          <w:iCs/>
          <w:sz w:val="24"/>
          <w:szCs w:val="24"/>
        </w:rPr>
      </w:pPr>
      <w:r w:rsidRPr="00582651">
        <w:rPr>
          <w:rStyle w:val="cf01"/>
          <w:rFonts w:ascii="Aptos" w:hAnsi="Aptos" w:cstheme="minorBidi"/>
          <w:b/>
          <w:bCs/>
          <w:i/>
          <w:iCs/>
          <w:sz w:val="22"/>
          <w:szCs w:val="22"/>
        </w:rPr>
        <w:t xml:space="preserve">SAMHSA National Helpline </w:t>
      </w:r>
      <w:r w:rsidRPr="00582651">
        <w:rPr>
          <w:i/>
          <w:iCs/>
        </w:rPr>
        <w:br/>
      </w:r>
      <w:r w:rsidRPr="00582651">
        <w:rPr>
          <w:rStyle w:val="cf01"/>
          <w:rFonts w:ascii="Aptos" w:hAnsi="Aptos" w:cstheme="minorBidi"/>
          <w:i/>
          <w:iCs/>
          <w:sz w:val="22"/>
          <w:szCs w:val="22"/>
        </w:rPr>
        <w:t>Available at: 1-800-662-HELP (4357) | samhsa.gov/find-help/national-helpline</w:t>
      </w:r>
      <w:r w:rsidRPr="00582651">
        <w:rPr>
          <w:i/>
          <w:iCs/>
        </w:rPr>
        <w:br/>
      </w:r>
      <w:r w:rsidRPr="00582651">
        <w:rPr>
          <w:rStyle w:val="cf01"/>
          <w:rFonts w:ascii="Aptos" w:hAnsi="Aptos" w:cstheme="minorBidi"/>
          <w:i/>
          <w:iCs/>
          <w:sz w:val="22"/>
          <w:szCs w:val="22"/>
        </w:rPr>
        <w:t>Offers: Free, confidential help in English and Spanish, 24/7.</w:t>
      </w:r>
    </w:p>
    <w:p w:rsidR="4A1EE828" w:rsidRPr="00582651" w:rsidP="4A1EE828" w14:paraId="7E276F68" w14:textId="0EA90AA0">
      <w:pPr>
        <w:shd w:val="clear" w:color="auto" w:fill="FFFFFF" w:themeFill="background1"/>
        <w:spacing w:after="0" w:line="240" w:lineRule="auto"/>
        <w:ind w:left="720"/>
        <w:rPr>
          <w:rStyle w:val="cf01"/>
          <w:rFonts w:ascii="Aptos" w:hAnsi="Aptos" w:cstheme="minorBidi"/>
          <w:i/>
          <w:iCs/>
          <w:sz w:val="22"/>
          <w:szCs w:val="22"/>
        </w:rPr>
      </w:pPr>
    </w:p>
    <w:p w:rsidR="009449BE" w:rsidRPr="00582651" w:rsidP="60ECC846" w14:paraId="5857C224" w14:textId="1558024D">
      <w:pPr>
        <w:pStyle w:val="NoSpacing"/>
        <w:rPr>
          <w:i/>
          <w:iCs/>
          <w:sz w:val="22"/>
          <w:szCs w:val="22"/>
        </w:rPr>
      </w:pPr>
      <w:r w:rsidRPr="00582651">
        <w:rPr>
          <w:i/>
          <w:iCs/>
          <w:sz w:val="22"/>
          <w:szCs w:val="22"/>
        </w:rPr>
        <w:t xml:space="preserve">We would like to record this interview to ensure we accurately capture what you share. The recording will be stored on a secure, password-protected server that meets federal data protection standards. Only the research team will have access to the recording, and it will be permanently deleted after it has been transcribed and de-identified. </w:t>
      </w:r>
      <w:r w:rsidRPr="00582651" w:rsidR="0026480E">
        <w:rPr>
          <w:i/>
          <w:iCs/>
          <w:sz w:val="22"/>
          <w:szCs w:val="22"/>
        </w:rPr>
        <w:t xml:space="preserve">De-identified data means we remove information like your name, location, or anything else that could identify you, so no one can tell who shared the information. </w:t>
      </w:r>
      <w:r w:rsidRPr="00582651">
        <w:rPr>
          <w:i/>
          <w:iCs/>
          <w:sz w:val="22"/>
          <w:szCs w:val="22"/>
        </w:rPr>
        <w:t xml:space="preserve">This interview will take approximately </w:t>
      </w:r>
      <w:r w:rsidRPr="00582651" w:rsidR="00D95F6A">
        <w:rPr>
          <w:i/>
          <w:iCs/>
          <w:sz w:val="22"/>
          <w:szCs w:val="22"/>
        </w:rPr>
        <w:t>45</w:t>
      </w:r>
      <w:r w:rsidRPr="00582651">
        <w:rPr>
          <w:i/>
          <w:iCs/>
          <w:sz w:val="22"/>
          <w:szCs w:val="22"/>
        </w:rPr>
        <w:t xml:space="preserve"> minutes, and you will receive a $50 gift card for your </w:t>
      </w:r>
      <w:r w:rsidRPr="00582651" w:rsidR="5A54B5B7">
        <w:rPr>
          <w:i/>
          <w:iCs/>
          <w:sz w:val="22"/>
          <w:szCs w:val="22"/>
        </w:rPr>
        <w:t>participation</w:t>
      </w:r>
      <w:r w:rsidRPr="00582651">
        <w:rPr>
          <w:i/>
          <w:iCs/>
          <w:sz w:val="22"/>
          <w:szCs w:val="22"/>
        </w:rPr>
        <w:t>.</w:t>
      </w:r>
    </w:p>
    <w:p w:rsidR="00F91AC9" w:rsidRPr="00582651" w:rsidP="00DE5E61" w14:paraId="25EA381D" w14:textId="77777777">
      <w:pPr>
        <w:pStyle w:val="NoSpacing"/>
        <w:rPr>
          <w:i/>
          <w:iCs/>
          <w:sz w:val="22"/>
          <w:szCs w:val="22"/>
        </w:rPr>
      </w:pPr>
    </w:p>
    <w:p w:rsidR="00117EAA" w:rsidRPr="00582651" w:rsidP="3C70F1C2" w14:paraId="652F948D" w14:textId="2D7FB6CE">
      <w:pPr>
        <w:spacing w:after="0" w:line="240" w:lineRule="auto"/>
        <w:ind w:left="450" w:hanging="450"/>
        <w:rPr>
          <w:rFonts w:ascii="Aptos" w:eastAsia="Aptos" w:hAnsi="Aptos" w:cs="Aptos"/>
          <w:sz w:val="22"/>
          <w:szCs w:val="22"/>
        </w:rPr>
      </w:pPr>
      <w:r w:rsidRPr="00582651">
        <w:rPr>
          <w:rFonts w:ascii="Aptos" w:eastAsia="Aptos" w:hAnsi="Aptos" w:cs="Aptos"/>
          <w:b/>
          <w:bCs/>
          <w:i/>
          <w:iCs/>
          <w:sz w:val="22"/>
          <w:szCs w:val="22"/>
        </w:rPr>
        <w:t>Do you agree to participate in this interview?</w:t>
      </w:r>
    </w:p>
    <w:p w:rsidR="00117EAA" w:rsidRPr="008C4BA7" w:rsidP="3C70F1C2" w14:paraId="38360803" w14:textId="554047AF">
      <w:pPr>
        <w:spacing w:after="0" w:line="240" w:lineRule="auto"/>
        <w:ind w:left="450" w:hanging="450"/>
        <w:rPr>
          <w:rFonts w:ascii="Aptos" w:eastAsia="Aptos" w:hAnsi="Aptos" w:cs="Aptos"/>
          <w:sz w:val="22"/>
          <w:szCs w:val="22"/>
        </w:rPr>
      </w:pPr>
      <w:r w:rsidRPr="008C4BA7">
        <w:rPr>
          <w:rFonts w:ascii="Aptos" w:eastAsia="Aptos" w:hAnsi="Aptos" w:cs="Aptos"/>
          <w:sz w:val="22"/>
          <w:szCs w:val="22"/>
        </w:rPr>
        <w:t xml:space="preserve">☐ I agree to participate  </w:t>
      </w:r>
    </w:p>
    <w:p w:rsidR="00117EAA" w:rsidRPr="008C4BA7" w:rsidP="3C70F1C2" w14:paraId="353D9B63" w14:textId="35628249">
      <w:pPr>
        <w:spacing w:after="0" w:line="240" w:lineRule="auto"/>
        <w:ind w:left="450" w:hanging="450"/>
        <w:rPr>
          <w:rFonts w:ascii="Aptos" w:eastAsia="Aptos" w:hAnsi="Aptos" w:cs="Aptos"/>
          <w:sz w:val="22"/>
          <w:szCs w:val="22"/>
        </w:rPr>
      </w:pPr>
      <w:r w:rsidRPr="008C4BA7">
        <w:rPr>
          <w:rFonts w:ascii="Aptos" w:eastAsia="Aptos" w:hAnsi="Aptos" w:cs="Aptos"/>
          <w:sz w:val="22"/>
          <w:szCs w:val="22"/>
        </w:rPr>
        <w:t>☐ I do not agree to participate → Thank them and end the session</w:t>
      </w:r>
    </w:p>
    <w:p w:rsidR="00117EAA" w:rsidRPr="00582651" w:rsidP="3C70F1C2" w14:paraId="4AB15C42" w14:textId="34E43108">
      <w:pPr>
        <w:spacing w:after="0" w:line="240" w:lineRule="auto"/>
        <w:rPr>
          <w:rFonts w:ascii="Aptos" w:eastAsia="Aptos" w:hAnsi="Aptos" w:cs="Aptos"/>
          <w:sz w:val="22"/>
          <w:szCs w:val="22"/>
        </w:rPr>
      </w:pPr>
    </w:p>
    <w:p w:rsidR="00117EAA" w:rsidRPr="00582651" w:rsidP="3C70F1C2" w14:paraId="70052394" w14:textId="774B4289">
      <w:pPr>
        <w:spacing w:after="0" w:line="240" w:lineRule="auto"/>
        <w:rPr>
          <w:rFonts w:ascii="Aptos" w:eastAsia="Aptos" w:hAnsi="Aptos" w:cs="Aptos"/>
          <w:sz w:val="22"/>
          <w:szCs w:val="22"/>
        </w:rPr>
      </w:pPr>
      <w:r w:rsidRPr="00582651">
        <w:rPr>
          <w:rFonts w:ascii="Aptos" w:eastAsia="Aptos" w:hAnsi="Aptos" w:cs="Aptos"/>
          <w:b/>
          <w:bCs/>
          <w:i/>
          <w:iCs/>
          <w:sz w:val="22"/>
          <w:szCs w:val="22"/>
        </w:rPr>
        <w:t>Do you agree to be audio recorded in this interview?</w:t>
      </w:r>
    </w:p>
    <w:p w:rsidR="00117EAA" w:rsidRPr="008C4BA7" w:rsidP="3C70F1C2" w14:paraId="47A92425" w14:textId="43DB349B">
      <w:pPr>
        <w:spacing w:after="0" w:line="240" w:lineRule="auto"/>
        <w:rPr>
          <w:rFonts w:ascii="Aptos" w:eastAsia="Aptos" w:hAnsi="Aptos" w:cs="Aptos"/>
          <w:sz w:val="22"/>
          <w:szCs w:val="22"/>
        </w:rPr>
      </w:pPr>
      <w:r w:rsidRPr="008C4BA7">
        <w:rPr>
          <w:rFonts w:ascii="Aptos" w:eastAsia="Aptos" w:hAnsi="Aptos" w:cs="Aptos"/>
          <w:sz w:val="22"/>
          <w:szCs w:val="22"/>
        </w:rPr>
        <w:t xml:space="preserve">☐ I agree to be audio recorded  </w:t>
      </w:r>
    </w:p>
    <w:p w:rsidR="00117EAA" w:rsidRPr="008C4BA7" w:rsidP="355459F2" w14:paraId="00384B3C" w14:textId="633BB9D7">
      <w:pPr>
        <w:spacing w:after="0" w:line="240" w:lineRule="auto"/>
        <w:rPr>
          <w:rFonts w:ascii="Aptos" w:eastAsia="Aptos" w:hAnsi="Aptos" w:cs="Aptos"/>
          <w:sz w:val="22"/>
          <w:szCs w:val="22"/>
        </w:rPr>
      </w:pPr>
      <w:r w:rsidRPr="008C4BA7">
        <w:rPr>
          <w:rFonts w:ascii="Aptos" w:eastAsia="Aptos" w:hAnsi="Aptos" w:cs="Aptos"/>
          <w:sz w:val="22"/>
          <w:szCs w:val="22"/>
        </w:rPr>
        <w:t xml:space="preserve">☐ I do not agree to be audio recorded </w:t>
      </w:r>
      <w:r w:rsidRPr="008C4BA7">
        <w:rPr>
          <w:rFonts w:ascii="Aptos" w:eastAsia="Aptos" w:hAnsi="Aptos" w:cs="Aptos"/>
          <w:sz w:val="22"/>
          <w:szCs w:val="22"/>
        </w:rPr>
        <w:t>→  Do</w:t>
      </w:r>
      <w:r w:rsidRPr="008C4BA7">
        <w:rPr>
          <w:rFonts w:ascii="Aptos" w:eastAsia="Aptos" w:hAnsi="Aptos" w:cs="Aptos"/>
          <w:sz w:val="22"/>
          <w:szCs w:val="22"/>
        </w:rPr>
        <w:t xml:space="preserve"> not proceed with recording </w:t>
      </w:r>
      <w:r w:rsidRPr="008C4BA7" w:rsidR="101F4E8B">
        <w:rPr>
          <w:rFonts w:ascii="Aptos" w:eastAsia="Aptos" w:hAnsi="Aptos" w:cs="Aptos"/>
          <w:sz w:val="22"/>
          <w:szCs w:val="22"/>
        </w:rPr>
        <w:t>the interview</w:t>
      </w:r>
    </w:p>
    <w:p w:rsidR="00117EAA" w:rsidRPr="00582651" w:rsidP="3C70F1C2" w14:paraId="66DB300D" w14:textId="02E09E31">
      <w:pPr>
        <w:spacing w:after="0" w:line="240" w:lineRule="auto"/>
        <w:ind w:left="90"/>
        <w:rPr>
          <w:rFonts w:ascii="Aptos" w:eastAsia="Aptos" w:hAnsi="Aptos" w:cs="Aptos"/>
          <w:b/>
          <w:bCs/>
          <w:i/>
          <w:iCs/>
          <w:sz w:val="22"/>
          <w:szCs w:val="22"/>
        </w:rPr>
      </w:pPr>
    </w:p>
    <w:p w:rsidR="00117EAA" w:rsidRPr="00582651" w:rsidP="3C70F1C2" w14:paraId="1DCFB517" w14:textId="3ECF4D50">
      <w:pPr>
        <w:spacing w:after="0" w:line="240" w:lineRule="auto"/>
        <w:rPr>
          <w:rFonts w:ascii="Aptos" w:eastAsia="Aptos" w:hAnsi="Aptos" w:cs="Aptos"/>
          <w:sz w:val="22"/>
          <w:szCs w:val="22"/>
        </w:rPr>
      </w:pPr>
      <w:r w:rsidRPr="00582651">
        <w:rPr>
          <w:rFonts w:ascii="Aptos" w:eastAsia="Aptos" w:hAnsi="Aptos" w:cs="Aptos"/>
          <w:b/>
          <w:bCs/>
          <w:i/>
          <w:iCs/>
          <w:sz w:val="22"/>
          <w:szCs w:val="22"/>
        </w:rPr>
        <w:t>Do you agree to have de-identified quotes used from this interview?</w:t>
      </w:r>
    </w:p>
    <w:p w:rsidR="00117EAA" w:rsidRPr="008C4BA7" w:rsidP="3C70F1C2" w14:paraId="4E847159" w14:textId="56183BB6">
      <w:pPr>
        <w:spacing w:after="0" w:line="240" w:lineRule="auto"/>
        <w:rPr>
          <w:rFonts w:ascii="Aptos" w:eastAsia="Aptos" w:hAnsi="Aptos" w:cs="Aptos"/>
          <w:sz w:val="22"/>
          <w:szCs w:val="22"/>
        </w:rPr>
      </w:pPr>
      <w:r w:rsidRPr="008C4BA7">
        <w:rPr>
          <w:rFonts w:ascii="Aptos" w:eastAsia="Aptos" w:hAnsi="Aptos" w:cs="Aptos"/>
          <w:sz w:val="22"/>
          <w:szCs w:val="22"/>
        </w:rPr>
        <w:t xml:space="preserve">☐ I agree that my de-identified quotations may be used in reports or publications  </w:t>
      </w:r>
    </w:p>
    <w:p w:rsidR="00117EAA" w:rsidRPr="008C4BA7" w:rsidP="3C70F1C2" w14:paraId="3D26471F" w14:textId="6E15966B">
      <w:pPr>
        <w:spacing w:after="0" w:line="240" w:lineRule="auto"/>
        <w:rPr>
          <w:rFonts w:ascii="Aptos" w:eastAsia="Aptos" w:hAnsi="Aptos" w:cs="Aptos"/>
          <w:sz w:val="22"/>
          <w:szCs w:val="22"/>
        </w:rPr>
      </w:pPr>
      <w:r w:rsidRPr="008C4BA7">
        <w:rPr>
          <w:rFonts w:ascii="Aptos" w:eastAsia="Aptos" w:hAnsi="Aptos" w:cs="Aptos"/>
          <w:sz w:val="22"/>
          <w:szCs w:val="22"/>
        </w:rPr>
        <w:t>☐ I do not agree that my de-identified quotations may be used in reports or publications </w:t>
      </w:r>
    </w:p>
    <w:p w:rsidR="00117EAA" w:rsidRPr="00582651" w:rsidP="3C70F1C2" w14:paraId="25F29D7D" w14:textId="7702F782">
      <w:pPr>
        <w:spacing w:after="0"/>
        <w:rPr>
          <w:rFonts w:ascii="Aptos" w:eastAsia="Aptos" w:hAnsi="Aptos" w:cs="Aptos"/>
          <w:b/>
          <w:bCs/>
          <w:i/>
          <w:iCs/>
          <w:sz w:val="22"/>
          <w:szCs w:val="22"/>
          <w:u w:val="single"/>
        </w:rPr>
      </w:pPr>
    </w:p>
    <w:p w:rsidR="00117EAA" w:rsidRPr="00582651" w:rsidP="00BE5BE0" w14:paraId="3F8ADAA1" w14:textId="77777777">
      <w:pPr>
        <w:spacing w:after="0"/>
        <w:rPr>
          <w:rFonts w:ascii="Aptos" w:eastAsia="Aptos" w:hAnsi="Aptos" w:cs="Aptos"/>
          <w:b/>
          <w:bCs/>
          <w:i/>
          <w:iCs/>
          <w:sz w:val="22"/>
          <w:szCs w:val="22"/>
          <w:u w:val="single"/>
        </w:rPr>
      </w:pPr>
    </w:p>
    <w:p w:rsidR="00117EAA" w:rsidRPr="00582651" w:rsidP="00BE5BE0" w14:paraId="12BEEFDD" w14:textId="77777777">
      <w:pPr>
        <w:spacing w:after="0"/>
        <w:rPr>
          <w:rFonts w:ascii="Aptos" w:eastAsia="Aptos" w:hAnsi="Aptos" w:cs="Aptos"/>
          <w:b/>
          <w:bCs/>
          <w:i/>
          <w:iCs/>
          <w:sz w:val="22"/>
          <w:szCs w:val="22"/>
          <w:u w:val="single"/>
        </w:rPr>
      </w:pPr>
    </w:p>
    <w:p w:rsidR="00117EAA" w:rsidRPr="00582651" w:rsidP="00BE5BE0" w14:paraId="410D2302" w14:textId="77777777">
      <w:pPr>
        <w:spacing w:after="0"/>
        <w:rPr>
          <w:rFonts w:ascii="Aptos" w:eastAsia="Aptos" w:hAnsi="Aptos" w:cs="Aptos"/>
          <w:b/>
          <w:bCs/>
          <w:i/>
          <w:iCs/>
          <w:sz w:val="22"/>
          <w:szCs w:val="22"/>
          <w:u w:val="single"/>
        </w:rPr>
      </w:pPr>
    </w:p>
    <w:p w:rsidR="00117EAA" w:rsidRPr="00582651" w:rsidP="00BE5BE0" w14:paraId="7705072E" w14:textId="77777777">
      <w:pPr>
        <w:spacing w:after="0"/>
        <w:rPr>
          <w:rFonts w:ascii="Aptos" w:eastAsia="Aptos" w:hAnsi="Aptos" w:cs="Aptos"/>
          <w:b/>
          <w:bCs/>
          <w:i/>
          <w:iCs/>
          <w:sz w:val="22"/>
          <w:szCs w:val="22"/>
          <w:u w:val="single"/>
        </w:rPr>
      </w:pPr>
    </w:p>
    <w:p w:rsidR="00117EAA" w:rsidRPr="00582651" w:rsidP="00BE5BE0" w14:paraId="2E80464F" w14:textId="77777777">
      <w:pPr>
        <w:spacing w:after="0"/>
        <w:rPr>
          <w:rFonts w:ascii="Aptos" w:eastAsia="Aptos" w:hAnsi="Aptos" w:cs="Aptos"/>
          <w:b/>
          <w:bCs/>
          <w:i/>
          <w:iCs/>
          <w:sz w:val="22"/>
          <w:szCs w:val="22"/>
          <w:u w:val="single"/>
        </w:rPr>
      </w:pPr>
    </w:p>
    <w:p w:rsidR="000A6120" w:rsidRPr="00582651" w:rsidP="00BE5BE0" w14:paraId="68238CA0" w14:textId="77777777">
      <w:pPr>
        <w:spacing w:after="0"/>
        <w:rPr>
          <w:rFonts w:ascii="Aptos" w:eastAsia="Aptos" w:hAnsi="Aptos" w:cs="Aptos"/>
          <w:b/>
          <w:bCs/>
          <w:i/>
          <w:iCs/>
          <w:sz w:val="22"/>
          <w:szCs w:val="22"/>
          <w:u w:val="single"/>
        </w:rPr>
      </w:pPr>
    </w:p>
    <w:p w:rsidR="000A6120" w:rsidRPr="00582651" w:rsidP="00BE5BE0" w14:paraId="6A1FEF3D" w14:textId="77777777">
      <w:pPr>
        <w:spacing w:after="0"/>
        <w:rPr>
          <w:rFonts w:ascii="Aptos" w:eastAsia="Aptos" w:hAnsi="Aptos" w:cs="Aptos"/>
          <w:b/>
          <w:bCs/>
          <w:i/>
          <w:iCs/>
          <w:sz w:val="22"/>
          <w:szCs w:val="22"/>
          <w:u w:val="single"/>
        </w:rPr>
      </w:pPr>
    </w:p>
    <w:p w:rsidR="000A6120" w:rsidRPr="00582651" w:rsidP="00BE5BE0" w14:paraId="702F1D0B" w14:textId="77777777">
      <w:pPr>
        <w:spacing w:after="0"/>
        <w:rPr>
          <w:rFonts w:ascii="Aptos" w:eastAsia="Aptos" w:hAnsi="Aptos" w:cs="Aptos"/>
          <w:b/>
          <w:bCs/>
          <w:i/>
          <w:iCs/>
          <w:sz w:val="22"/>
          <w:szCs w:val="22"/>
          <w:u w:val="single"/>
        </w:rPr>
      </w:pPr>
    </w:p>
    <w:p w:rsidR="000A6120" w:rsidRPr="00582651" w:rsidP="00BE5BE0" w14:paraId="1CC7C566" w14:textId="77777777">
      <w:pPr>
        <w:spacing w:after="0"/>
        <w:rPr>
          <w:rFonts w:ascii="Aptos" w:eastAsia="Aptos" w:hAnsi="Aptos" w:cs="Aptos"/>
          <w:b/>
          <w:bCs/>
          <w:i/>
          <w:iCs/>
          <w:sz w:val="22"/>
          <w:szCs w:val="22"/>
          <w:u w:val="single"/>
        </w:rPr>
      </w:pPr>
    </w:p>
    <w:p w:rsidR="000A6120" w:rsidRPr="00582651" w:rsidP="00BE5BE0" w14:paraId="2BB0CF92" w14:textId="77777777">
      <w:pPr>
        <w:spacing w:after="0"/>
        <w:rPr>
          <w:rFonts w:ascii="Aptos" w:eastAsia="Aptos" w:hAnsi="Aptos" w:cs="Aptos"/>
          <w:b/>
          <w:bCs/>
          <w:i/>
          <w:iCs/>
          <w:sz w:val="22"/>
          <w:szCs w:val="22"/>
          <w:u w:val="single"/>
        </w:rPr>
      </w:pPr>
    </w:p>
    <w:p w:rsidR="000A6120" w:rsidRPr="00582651" w:rsidP="00BE5BE0" w14:paraId="6569C9C8" w14:textId="77777777">
      <w:pPr>
        <w:spacing w:after="0"/>
        <w:rPr>
          <w:rFonts w:ascii="Aptos" w:eastAsia="Aptos" w:hAnsi="Aptos" w:cs="Aptos"/>
          <w:b/>
          <w:bCs/>
          <w:i/>
          <w:iCs/>
          <w:sz w:val="22"/>
          <w:szCs w:val="22"/>
          <w:u w:val="single"/>
        </w:rPr>
      </w:pPr>
    </w:p>
    <w:p w:rsidR="000A6120" w:rsidRPr="00582651" w:rsidP="00BE5BE0" w14:paraId="05F1CD71" w14:textId="77777777">
      <w:pPr>
        <w:spacing w:after="0"/>
        <w:rPr>
          <w:rFonts w:ascii="Aptos" w:eastAsia="Aptos" w:hAnsi="Aptos" w:cs="Aptos"/>
          <w:b/>
          <w:bCs/>
          <w:i/>
          <w:iCs/>
          <w:sz w:val="22"/>
          <w:szCs w:val="22"/>
          <w:u w:val="single"/>
        </w:rPr>
      </w:pPr>
    </w:p>
    <w:p w:rsidR="00604A90" w:rsidRPr="00582651" w14:paraId="16F50065" w14:textId="77777777">
      <w:pPr>
        <w:rPr>
          <w:rFonts w:ascii="Aptos" w:hAnsi="Aptos" w:cs="Calibri"/>
          <w:b/>
          <w:bCs/>
          <w:sz w:val="22"/>
          <w:szCs w:val="22"/>
        </w:rPr>
      </w:pPr>
      <w:r w:rsidRPr="00582651">
        <w:rPr>
          <w:rFonts w:ascii="Aptos" w:hAnsi="Aptos" w:cs="Calibri"/>
          <w:b/>
          <w:bCs/>
          <w:sz w:val="22"/>
          <w:szCs w:val="22"/>
        </w:rPr>
        <w:br w:type="page"/>
      </w:r>
    </w:p>
    <w:p w:rsidR="704DDF65" w:rsidRPr="00582651" w:rsidP="000A6120" w14:paraId="5260A9ED" w14:textId="1DEDB17B">
      <w:pPr>
        <w:spacing w:before="220" w:after="220" w:line="240" w:lineRule="auto"/>
        <w:rPr>
          <w:rFonts w:ascii="Aptos" w:hAnsi="Aptos" w:cs="Calibri"/>
          <w:b/>
          <w:bCs/>
          <w:sz w:val="22"/>
          <w:szCs w:val="22"/>
        </w:rPr>
      </w:pPr>
      <w:r w:rsidRPr="00582651">
        <w:rPr>
          <w:rFonts w:ascii="Aptos" w:hAnsi="Aptos" w:cs="Calibri"/>
          <w:b/>
          <w:bCs/>
          <w:sz w:val="22"/>
          <w:szCs w:val="22"/>
        </w:rPr>
        <w:t xml:space="preserve">Section </w:t>
      </w:r>
      <w:r w:rsidR="00DC40E2">
        <w:rPr>
          <w:rFonts w:ascii="Aptos" w:hAnsi="Aptos" w:cs="Calibri"/>
          <w:b/>
          <w:bCs/>
          <w:sz w:val="22"/>
          <w:szCs w:val="22"/>
        </w:rPr>
        <w:t>1</w:t>
      </w:r>
      <w:r w:rsidRPr="00582651">
        <w:rPr>
          <w:rFonts w:ascii="Aptos" w:hAnsi="Aptos" w:cs="Calibri"/>
          <w:b/>
          <w:bCs/>
          <w:sz w:val="22"/>
          <w:szCs w:val="22"/>
        </w:rPr>
        <w:t>: Ice Breaker</w:t>
      </w:r>
    </w:p>
    <w:p w:rsidR="238EAA2D" w:rsidRPr="00582651" w:rsidP="355459F2" w14:paraId="56644721" w14:textId="524EBF0F">
      <w:pPr>
        <w:spacing w:before="240" w:after="240"/>
        <w:rPr>
          <w:rFonts w:ascii="Aptos" w:hAnsi="Aptos"/>
          <w:i/>
          <w:iCs/>
          <w:sz w:val="22"/>
          <w:szCs w:val="22"/>
        </w:rPr>
      </w:pPr>
      <w:r w:rsidRPr="00582651">
        <w:rPr>
          <w:rFonts w:ascii="Aptos" w:hAnsi="Aptos"/>
          <w:i/>
          <w:iCs/>
          <w:sz w:val="22"/>
          <w:szCs w:val="22"/>
        </w:rPr>
        <w:t>Thanks so much for taking the time to talk with me today. Before we get into the main questions, I like to start with something simple just to help us ease into the conversation. Because we’ll be talking a bit about safety in the child support program, I want to begin with a more general question about comfort. Feeling safe can sometimes be about big things, but it’s also about the little things that help us feel grounded or at ease. So, to start us off:</w:t>
      </w:r>
    </w:p>
    <w:p w:rsidR="238EAA2D" w:rsidRPr="00582651" w:rsidP="0081699A" w14:paraId="6887A2A6" w14:textId="4C00E3CD">
      <w:pPr>
        <w:pStyle w:val="ListParagraph"/>
        <w:numPr>
          <w:ilvl w:val="0"/>
          <w:numId w:val="5"/>
        </w:numPr>
        <w:spacing w:after="0" w:line="240" w:lineRule="auto"/>
        <w:rPr>
          <w:rFonts w:ascii="Aptos" w:hAnsi="Aptos"/>
          <w:sz w:val="22"/>
          <w:szCs w:val="22"/>
        </w:rPr>
      </w:pPr>
      <w:r w:rsidRPr="00582651">
        <w:rPr>
          <w:rFonts w:ascii="Aptos" w:hAnsi="Aptos"/>
          <w:sz w:val="22"/>
          <w:szCs w:val="22"/>
        </w:rPr>
        <w:t>What’s one thing that always makes you feel at ease—like a favorite snack, song, or routine?</w:t>
      </w:r>
    </w:p>
    <w:p w:rsidR="146572D3" w:rsidRPr="00582651" w:rsidP="146572D3" w14:paraId="7764AB0C" w14:textId="590FE0B6">
      <w:pPr>
        <w:pStyle w:val="NormalWeb"/>
        <w:spacing w:before="0" w:beforeAutospacing="0" w:after="0" w:afterAutospacing="0"/>
        <w:rPr>
          <w:rFonts w:ascii="Aptos" w:hAnsi="Aptos" w:cs="Calibri"/>
          <w:b/>
          <w:bCs/>
          <w:sz w:val="22"/>
          <w:szCs w:val="22"/>
        </w:rPr>
      </w:pPr>
    </w:p>
    <w:p w:rsidR="00530070" w:rsidRPr="00582651" w:rsidP="00530070" w14:paraId="58B74845" w14:textId="21FFC3EF">
      <w:pPr>
        <w:pStyle w:val="NormalWeb"/>
        <w:spacing w:before="0" w:beforeAutospacing="0" w:after="0" w:afterAutospacing="0"/>
        <w:rPr>
          <w:rFonts w:ascii="Aptos" w:hAnsi="Aptos" w:cs="Calibri"/>
          <w:b/>
          <w:bCs/>
          <w:sz w:val="22"/>
          <w:szCs w:val="22"/>
        </w:rPr>
      </w:pPr>
      <w:r w:rsidRPr="00582651">
        <w:rPr>
          <w:rFonts w:ascii="Aptos" w:hAnsi="Aptos" w:cs="Calibri"/>
          <w:b/>
          <w:bCs/>
          <w:sz w:val="22"/>
          <w:szCs w:val="22"/>
        </w:rPr>
        <w:t xml:space="preserve">Section </w:t>
      </w:r>
      <w:r w:rsidR="00DC40E2">
        <w:rPr>
          <w:rFonts w:ascii="Aptos" w:hAnsi="Aptos" w:cs="Calibri"/>
          <w:b/>
          <w:bCs/>
          <w:sz w:val="22"/>
          <w:szCs w:val="22"/>
        </w:rPr>
        <w:t>2</w:t>
      </w:r>
      <w:r w:rsidRPr="00582651">
        <w:rPr>
          <w:rFonts w:ascii="Aptos" w:hAnsi="Aptos" w:cs="Calibri"/>
          <w:b/>
          <w:bCs/>
          <w:sz w:val="22"/>
          <w:szCs w:val="22"/>
        </w:rPr>
        <w:t xml:space="preserve">: </w:t>
      </w:r>
      <w:r w:rsidRPr="00582651" w:rsidR="00975205">
        <w:rPr>
          <w:rFonts w:ascii="Aptos" w:hAnsi="Aptos" w:cs="Calibri"/>
          <w:b/>
          <w:bCs/>
          <w:sz w:val="22"/>
          <w:szCs w:val="22"/>
        </w:rPr>
        <w:t>Describing</w:t>
      </w:r>
      <w:r w:rsidRPr="00582651">
        <w:rPr>
          <w:rFonts w:ascii="Aptos" w:hAnsi="Aptos" w:cs="Calibri"/>
          <w:b/>
          <w:bCs/>
          <w:sz w:val="22"/>
          <w:szCs w:val="22"/>
        </w:rPr>
        <w:t xml:space="preserve"> [Agency] and SAVES </w:t>
      </w:r>
      <w:r w:rsidRPr="00582651" w:rsidR="008833ED">
        <w:rPr>
          <w:rFonts w:ascii="Aptos" w:hAnsi="Aptos" w:cs="Calibri"/>
          <w:b/>
          <w:bCs/>
          <w:sz w:val="22"/>
          <w:szCs w:val="22"/>
        </w:rPr>
        <w:t>Safety-Enhanced Services</w:t>
      </w:r>
      <w:r w:rsidRPr="00582651">
        <w:rPr>
          <w:rFonts w:ascii="Aptos" w:hAnsi="Aptos" w:cs="Calibri"/>
          <w:b/>
          <w:bCs/>
          <w:sz w:val="22"/>
          <w:szCs w:val="22"/>
        </w:rPr>
        <w:t>(s)</w:t>
      </w:r>
    </w:p>
    <w:p w:rsidR="000A69DA" w:rsidRPr="00582651" w:rsidP="355459F2" w14:paraId="2600651F" w14:textId="459FA047">
      <w:pPr>
        <w:rPr>
          <w:rFonts w:ascii="Aptos" w:hAnsi="Aptos"/>
          <w:i/>
          <w:iCs/>
          <w:sz w:val="22"/>
          <w:szCs w:val="22"/>
        </w:rPr>
      </w:pPr>
      <w:r w:rsidRPr="00582651">
        <w:rPr>
          <w:rFonts w:ascii="Aptos" w:hAnsi="Aptos"/>
          <w:i/>
          <w:iCs/>
          <w:sz w:val="22"/>
          <w:szCs w:val="22"/>
        </w:rPr>
        <w:t xml:space="preserve">As I mentioned, I’d like to talk with you about your most recent </w:t>
      </w:r>
      <w:r w:rsidRPr="00582651" w:rsidR="0005320E">
        <w:rPr>
          <w:rFonts w:ascii="Aptos" w:hAnsi="Aptos"/>
          <w:i/>
          <w:iCs/>
          <w:sz w:val="22"/>
          <w:szCs w:val="22"/>
        </w:rPr>
        <w:t xml:space="preserve">child support </w:t>
      </w:r>
      <w:r w:rsidRPr="00582651">
        <w:rPr>
          <w:rFonts w:ascii="Aptos" w:hAnsi="Aptos"/>
          <w:i/>
          <w:iCs/>
          <w:sz w:val="22"/>
          <w:szCs w:val="22"/>
        </w:rPr>
        <w:t xml:space="preserve">case where there are safety concerns. We are interested in learning about things the child support agency can do to make the program safer for you and other families with safety concerns. </w:t>
      </w:r>
    </w:p>
    <w:p w:rsidR="00530070" w:rsidRPr="00582651" w:rsidP="355459F2" w14:paraId="0A5C6B57" w14:textId="2DAA867D">
      <w:pPr>
        <w:rPr>
          <w:rFonts w:ascii="Aptos" w:hAnsi="Aptos"/>
          <w:i/>
          <w:iCs/>
          <w:sz w:val="22"/>
          <w:szCs w:val="22"/>
        </w:rPr>
      </w:pPr>
      <w:r w:rsidRPr="00582651">
        <w:rPr>
          <w:rFonts w:ascii="Aptos" w:hAnsi="Aptos"/>
          <w:i/>
          <w:iCs/>
          <w:sz w:val="22"/>
          <w:szCs w:val="22"/>
        </w:rPr>
        <w:t>First, I’d like to</w:t>
      </w:r>
      <w:r w:rsidRPr="00582651">
        <w:rPr>
          <w:rFonts w:ascii="Aptos" w:hAnsi="Aptos"/>
          <w:i/>
          <w:iCs/>
          <w:sz w:val="22"/>
          <w:szCs w:val="22"/>
        </w:rPr>
        <w:t xml:space="preserve"> hear about </w:t>
      </w:r>
      <w:r w:rsidRPr="00582651" w:rsidR="00317319">
        <w:rPr>
          <w:rFonts w:ascii="Aptos" w:hAnsi="Aptos"/>
          <w:i/>
          <w:iCs/>
          <w:sz w:val="22"/>
          <w:szCs w:val="22"/>
        </w:rPr>
        <w:t xml:space="preserve">the communication and </w:t>
      </w:r>
      <w:r w:rsidRPr="00582651">
        <w:rPr>
          <w:rFonts w:ascii="Aptos" w:hAnsi="Aptos"/>
          <w:i/>
          <w:iCs/>
          <w:sz w:val="22"/>
          <w:szCs w:val="22"/>
        </w:rPr>
        <w:t xml:space="preserve">services you’ve </w:t>
      </w:r>
      <w:r w:rsidRPr="00582651" w:rsidR="00D57229">
        <w:rPr>
          <w:rFonts w:ascii="Aptos" w:hAnsi="Aptos"/>
          <w:i/>
          <w:iCs/>
          <w:sz w:val="22"/>
          <w:szCs w:val="22"/>
        </w:rPr>
        <w:t xml:space="preserve">received from </w:t>
      </w:r>
      <w:r w:rsidRPr="00582651" w:rsidR="00317319">
        <w:rPr>
          <w:rFonts w:ascii="Aptos" w:hAnsi="Aptos"/>
          <w:i/>
          <w:iCs/>
          <w:sz w:val="22"/>
          <w:szCs w:val="22"/>
        </w:rPr>
        <w:t xml:space="preserve">your local </w:t>
      </w:r>
      <w:r w:rsidRPr="00582651" w:rsidR="00AB7663">
        <w:rPr>
          <w:rFonts w:ascii="Aptos" w:hAnsi="Aptos"/>
          <w:i/>
          <w:iCs/>
          <w:sz w:val="22"/>
          <w:szCs w:val="22"/>
        </w:rPr>
        <w:t xml:space="preserve">child support agency. To get us started, I’d like to learn more about how the agency approached safety on your most recent case. </w:t>
      </w:r>
    </w:p>
    <w:p w:rsidR="001B2E7C" w:rsidRPr="00582651" w:rsidP="001B2E7C" w14:paraId="4C4D7A51" w14:textId="44CA0FC2">
      <w:pPr>
        <w:pStyle w:val="ListParagraph"/>
        <w:numPr>
          <w:ilvl w:val="0"/>
          <w:numId w:val="5"/>
        </w:numPr>
        <w:spacing w:after="0" w:line="240" w:lineRule="auto"/>
        <w:rPr>
          <w:rFonts w:ascii="Aptos" w:hAnsi="Aptos"/>
          <w:sz w:val="22"/>
          <w:szCs w:val="22"/>
        </w:rPr>
      </w:pPr>
      <w:r w:rsidRPr="00582651">
        <w:rPr>
          <w:rFonts w:ascii="Aptos" w:eastAsia="Aptos" w:hAnsi="Aptos" w:cs="Aptos"/>
          <w:sz w:val="22"/>
          <w:szCs w:val="22"/>
        </w:rPr>
        <w:t>What are the most important reasons you chose to engage with child support? For example, is it to maintain your public benefits, to set up a child support order, anything else)?</w:t>
      </w:r>
    </w:p>
    <w:p w:rsidR="00565DC6" w:rsidRPr="00582651" w:rsidP="000A6120" w14:paraId="692A6C02" w14:textId="77777777">
      <w:pPr>
        <w:pStyle w:val="ListParagraph"/>
        <w:rPr>
          <w:rFonts w:ascii="Aptos" w:hAnsi="Aptos"/>
          <w:sz w:val="22"/>
          <w:szCs w:val="22"/>
        </w:rPr>
      </w:pPr>
      <w:r w:rsidRPr="00582651">
        <w:rPr>
          <w:rFonts w:ascii="Aptos" w:hAnsi="Aptos"/>
          <w:sz w:val="22"/>
          <w:szCs w:val="22"/>
        </w:rPr>
        <w:t>[Interviewer, please check if identified]</w:t>
      </w:r>
    </w:p>
    <w:p w:rsidR="00565DC6" w:rsidRPr="00582651" w:rsidP="00284FF5" w14:paraId="75C0DFCC"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Continue to get public benefits (e.g., TANF, Medicaid)</w:t>
      </w:r>
    </w:p>
    <w:p w:rsidR="00565DC6" w:rsidRPr="00582651" w:rsidP="00284FF5" w14:paraId="035687C1"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 xml:space="preserve">Getting paternity established safely </w:t>
      </w:r>
    </w:p>
    <w:p w:rsidR="00565DC6" w:rsidRPr="00582651" w:rsidP="00284FF5" w14:paraId="29A2A74B"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Setting up a child support order</w:t>
      </w:r>
    </w:p>
    <w:p w:rsidR="00565DC6" w:rsidRPr="00582651" w:rsidP="00284FF5" w14:paraId="5FF8BA37"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Receiving child support payments from my child’s other parent</w:t>
      </w:r>
    </w:p>
    <w:p w:rsidR="00565DC6" w:rsidRPr="00582651" w:rsidP="00284FF5" w14:paraId="640CC53E"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Making sure my child(ren)’s other parent doesn’t learn my address</w:t>
      </w:r>
    </w:p>
    <w:p w:rsidR="00565DC6" w:rsidRPr="00582651" w:rsidP="00284FF5" w14:paraId="58F7BFA0"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Avoiding contact with my child(ren)’s other parent at the child support agency or court</w:t>
      </w:r>
    </w:p>
    <w:p w:rsidR="00565DC6" w:rsidRPr="00582651" w:rsidP="00284FF5" w14:paraId="337F50BE"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Limiting my children’s contact with the other parent</w:t>
      </w:r>
    </w:p>
    <w:p w:rsidR="00565DC6" w:rsidRPr="00582651" w:rsidP="00284FF5" w14:paraId="364946EA"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Limiting my contact with the other parent during visitation</w:t>
      </w:r>
    </w:p>
    <w:p w:rsidR="00565DC6" w:rsidRPr="00582651" w:rsidP="00284FF5" w14:paraId="34325A32"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Closing my child support case</w:t>
      </w:r>
    </w:p>
    <w:p w:rsidR="00565DC6" w:rsidRPr="00582651" w:rsidP="00284FF5" w14:paraId="0ABB0C2E"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 xml:space="preserve">Having a professional help me with the child support process </w:t>
      </w:r>
    </w:p>
    <w:p w:rsidR="00565DC6" w:rsidRPr="00582651" w:rsidP="00284FF5" w14:paraId="44CEF649" w14:textId="77777777">
      <w:pPr>
        <w:pStyle w:val="ListParagraph"/>
        <w:numPr>
          <w:ilvl w:val="0"/>
          <w:numId w:val="42"/>
        </w:numPr>
        <w:spacing w:after="0" w:line="240" w:lineRule="auto"/>
        <w:rPr>
          <w:rFonts w:ascii="Aptos" w:hAnsi="Aptos"/>
          <w:sz w:val="22"/>
          <w:szCs w:val="22"/>
        </w:rPr>
      </w:pPr>
      <w:r w:rsidRPr="00582651">
        <w:rPr>
          <w:rFonts w:ascii="Aptos" w:hAnsi="Aptos"/>
          <w:sz w:val="22"/>
          <w:szCs w:val="22"/>
        </w:rPr>
        <w:t>Feeling understood and safe</w:t>
      </w:r>
    </w:p>
    <w:p w:rsidR="00565DC6" w:rsidRPr="00582651" w:rsidP="00284FF5" w14:paraId="34EAEF61" w14:textId="0B45735B">
      <w:pPr>
        <w:pStyle w:val="ListParagraph"/>
        <w:numPr>
          <w:ilvl w:val="0"/>
          <w:numId w:val="42"/>
        </w:numPr>
        <w:spacing w:after="0" w:line="240" w:lineRule="auto"/>
        <w:rPr>
          <w:rFonts w:ascii="Aptos" w:hAnsi="Aptos"/>
          <w:sz w:val="22"/>
          <w:szCs w:val="22"/>
        </w:rPr>
      </w:pPr>
      <w:r w:rsidRPr="00582651">
        <w:rPr>
          <w:rFonts w:ascii="Aptos" w:hAnsi="Aptos"/>
          <w:sz w:val="22"/>
          <w:szCs w:val="22"/>
        </w:rPr>
        <w:t>Something else?</w:t>
      </w:r>
      <w:r w:rsidRPr="00582651" w:rsidR="0094756A">
        <w:rPr>
          <w:rFonts w:ascii="Aptos" w:hAnsi="Aptos"/>
          <w:sz w:val="22"/>
          <w:szCs w:val="22"/>
        </w:rPr>
        <w:t xml:space="preserve"> </w:t>
      </w:r>
      <w:r w:rsidRPr="00582651" w:rsidR="00DB0EF1">
        <w:rPr>
          <w:rFonts w:ascii="Aptos" w:hAnsi="Aptos"/>
          <w:sz w:val="22"/>
          <w:szCs w:val="22"/>
        </w:rPr>
        <w:t>_____________________________________________________________________________________________________________________________________________________________________________________________________________________________________</w:t>
      </w:r>
      <w:r w:rsidRPr="00582651" w:rsidR="0094756A">
        <w:rPr>
          <w:rFonts w:ascii="Aptos" w:hAnsi="Aptos"/>
          <w:sz w:val="22"/>
          <w:szCs w:val="22"/>
        </w:rPr>
        <w:t>_____</w:t>
      </w:r>
    </w:p>
    <w:p w:rsidR="001B2E7C" w:rsidRPr="00582651" w:rsidP="00530070" w14:paraId="52A83B54" w14:textId="77777777">
      <w:pPr>
        <w:rPr>
          <w:rFonts w:ascii="Aptos" w:hAnsi="Aptos"/>
          <w:i/>
          <w:iCs/>
          <w:sz w:val="22"/>
          <w:szCs w:val="22"/>
        </w:rPr>
      </w:pPr>
    </w:p>
    <w:p w:rsidR="00BB7AF6" w:rsidRPr="00582651" w:rsidP="00530070" w14:paraId="0B46E52B" w14:textId="77777777">
      <w:pPr>
        <w:rPr>
          <w:rFonts w:ascii="Aptos" w:hAnsi="Aptos"/>
          <w:i/>
          <w:iCs/>
          <w:sz w:val="22"/>
          <w:szCs w:val="22"/>
        </w:rPr>
      </w:pPr>
    </w:p>
    <w:p w:rsidR="00BB7AF6" w:rsidRPr="00582651" w:rsidP="00530070" w14:paraId="578DF41D" w14:textId="77777777">
      <w:pPr>
        <w:rPr>
          <w:rFonts w:ascii="Aptos" w:hAnsi="Aptos"/>
          <w:i/>
          <w:iCs/>
          <w:sz w:val="22"/>
          <w:szCs w:val="22"/>
        </w:rPr>
      </w:pPr>
    </w:p>
    <w:p w:rsidR="00D5302C" w:rsidRPr="00582651" w:rsidP="00C84FFD" w14:paraId="0BBE4C28" w14:textId="77777777">
      <w:pPr>
        <w:pStyle w:val="ListParagraph"/>
        <w:numPr>
          <w:ilvl w:val="0"/>
          <w:numId w:val="5"/>
        </w:numPr>
        <w:spacing w:after="0" w:line="240" w:lineRule="auto"/>
        <w:rPr>
          <w:rFonts w:ascii="Aptos" w:hAnsi="Aptos"/>
          <w:sz w:val="22"/>
          <w:szCs w:val="22"/>
        </w:rPr>
      </w:pPr>
      <w:r w:rsidRPr="00582651">
        <w:rPr>
          <w:rFonts w:ascii="Aptos" w:hAnsi="Aptos"/>
          <w:sz w:val="22"/>
          <w:szCs w:val="22"/>
        </w:rPr>
        <w:t>How did [agency] staff bring up the topic of safety with you? For example, did they talk with you about past or current concerns about violence or safety needs for the future?</w:t>
      </w:r>
    </w:p>
    <w:p w:rsidR="5860FF0A" w:rsidRPr="00582651" w:rsidP="00C84FFD" w14:paraId="3A733CAB" w14:textId="0B7A12E6">
      <w:pPr>
        <w:spacing w:after="0" w:line="240" w:lineRule="auto"/>
        <w:ind w:firstLine="720"/>
        <w:rPr>
          <w:rFonts w:ascii="Aptos" w:hAnsi="Aptos"/>
          <w:sz w:val="22"/>
          <w:szCs w:val="22"/>
        </w:rPr>
      </w:pPr>
      <w:r w:rsidRPr="00582651">
        <w:rPr>
          <w:rFonts w:ascii="Aptos" w:hAnsi="Aptos"/>
          <w:sz w:val="22"/>
          <w:szCs w:val="22"/>
        </w:rPr>
        <w:t>[</w:t>
      </w:r>
      <w:r w:rsidRPr="00582651">
        <w:rPr>
          <w:rFonts w:ascii="Aptos" w:hAnsi="Aptos"/>
          <w:sz w:val="22"/>
          <w:szCs w:val="22"/>
        </w:rPr>
        <w:t>Probes, as needed, based on response to the main question</w:t>
      </w:r>
      <w:r w:rsidRPr="00582651">
        <w:rPr>
          <w:rFonts w:ascii="Aptos" w:hAnsi="Aptos"/>
          <w:sz w:val="22"/>
          <w:szCs w:val="22"/>
        </w:rPr>
        <w:t>]</w:t>
      </w:r>
    </w:p>
    <w:p w:rsidR="00D5302C" w:rsidRPr="00582651" w:rsidP="00C84FFD" w14:paraId="72ADFF03" w14:textId="77777777">
      <w:pPr>
        <w:pStyle w:val="ListParagraph"/>
        <w:numPr>
          <w:ilvl w:val="1"/>
          <w:numId w:val="5"/>
        </w:numPr>
        <w:spacing w:after="0" w:line="240" w:lineRule="auto"/>
        <w:rPr>
          <w:rFonts w:ascii="Aptos" w:hAnsi="Aptos"/>
          <w:sz w:val="22"/>
          <w:szCs w:val="22"/>
        </w:rPr>
      </w:pPr>
      <w:r w:rsidRPr="00582651">
        <w:rPr>
          <w:rFonts w:ascii="Aptos" w:hAnsi="Aptos"/>
          <w:sz w:val="22"/>
          <w:szCs w:val="22"/>
        </w:rPr>
        <w:t>Do you remember how or when they brought it up—like in a conversation, during paperwork, or some other way?</w:t>
      </w:r>
    </w:p>
    <w:p w:rsidR="00992E1F" w:rsidRPr="00582651" w:rsidP="00C84FFD" w14:paraId="3936176F" w14:textId="157FA64B">
      <w:pPr>
        <w:pStyle w:val="NormalWeb"/>
        <w:numPr>
          <w:ilvl w:val="1"/>
          <w:numId w:val="5"/>
        </w:numPr>
        <w:spacing w:after="0" w:afterAutospacing="0"/>
        <w:rPr>
          <w:rFonts w:ascii="Aptos" w:hAnsi="Aptos"/>
          <w:sz w:val="22"/>
          <w:szCs w:val="22"/>
        </w:rPr>
      </w:pPr>
      <w:r w:rsidRPr="00582651">
        <w:rPr>
          <w:rFonts w:ascii="Aptos" w:hAnsi="Aptos"/>
          <w:sz w:val="22"/>
          <w:szCs w:val="22"/>
        </w:rPr>
        <w:t>What kinds of information, options, or resources, if any, were shared with you related to safety?</w:t>
      </w:r>
    </w:p>
    <w:p w:rsidR="5730A7A8" w:rsidRPr="00582651" w:rsidP="00C84FFD" w14:paraId="036F0813" w14:textId="53679CF9">
      <w:pPr>
        <w:pStyle w:val="ListParagraph"/>
        <w:numPr>
          <w:ilvl w:val="1"/>
          <w:numId w:val="5"/>
        </w:numPr>
        <w:spacing w:after="0" w:line="240" w:lineRule="auto"/>
        <w:rPr>
          <w:rFonts w:ascii="Aptos" w:eastAsia="Times New Roman" w:hAnsi="Aptos" w:cs="Times New Roman"/>
          <w:sz w:val="22"/>
          <w:szCs w:val="22"/>
          <w:lang w:eastAsia="en-US"/>
        </w:rPr>
      </w:pPr>
      <w:r w:rsidRPr="00582651">
        <w:rPr>
          <w:rFonts w:ascii="Aptos" w:eastAsia="Times New Roman" w:hAnsi="Aptos" w:cs="Times New Roman"/>
          <w:sz w:val="22"/>
          <w:szCs w:val="22"/>
          <w:lang w:eastAsia="en-US"/>
        </w:rPr>
        <w:t>What kinds of choices or options</w:t>
      </w:r>
      <w:r w:rsidRPr="00582651" w:rsidR="003E1D05">
        <w:rPr>
          <w:rFonts w:ascii="Aptos" w:eastAsia="Times New Roman" w:hAnsi="Aptos" w:cs="Times New Roman"/>
          <w:sz w:val="22"/>
          <w:szCs w:val="22"/>
          <w:lang w:eastAsia="en-US"/>
        </w:rPr>
        <w:t>, i</w:t>
      </w:r>
      <w:r w:rsidRPr="00582651">
        <w:rPr>
          <w:rFonts w:ascii="Aptos" w:eastAsia="Times New Roman" w:hAnsi="Aptos" w:cs="Times New Roman"/>
          <w:sz w:val="22"/>
          <w:szCs w:val="22"/>
          <w:lang w:eastAsia="en-US"/>
        </w:rPr>
        <w:t>f any</w:t>
      </w:r>
      <w:r w:rsidRPr="00582651" w:rsidR="003E1D05">
        <w:rPr>
          <w:rFonts w:ascii="Aptos" w:eastAsia="Times New Roman" w:hAnsi="Aptos" w:cs="Times New Roman"/>
          <w:sz w:val="22"/>
          <w:szCs w:val="22"/>
          <w:lang w:eastAsia="en-US"/>
        </w:rPr>
        <w:t xml:space="preserve">, </w:t>
      </w:r>
      <w:r w:rsidRPr="00582651">
        <w:rPr>
          <w:rFonts w:ascii="Aptos" w:eastAsia="Times New Roman" w:hAnsi="Aptos" w:cs="Times New Roman"/>
          <w:sz w:val="22"/>
          <w:szCs w:val="22"/>
          <w:lang w:eastAsia="en-US"/>
        </w:rPr>
        <w:t>were you offered to support your safety?</w:t>
      </w:r>
    </w:p>
    <w:p w:rsidR="7BB730F0" w:rsidRPr="00582651" w:rsidP="00C84FFD" w14:paraId="5E8EF638" w14:textId="234063FB">
      <w:pPr>
        <w:pStyle w:val="ListParagraph"/>
        <w:numPr>
          <w:ilvl w:val="1"/>
          <w:numId w:val="5"/>
        </w:numPr>
        <w:spacing w:after="0" w:line="240" w:lineRule="auto"/>
        <w:rPr>
          <w:rFonts w:ascii="Aptos" w:hAnsi="Aptos"/>
          <w:sz w:val="22"/>
          <w:szCs w:val="22"/>
        </w:rPr>
      </w:pPr>
      <w:r w:rsidRPr="00582651">
        <w:rPr>
          <w:rFonts w:ascii="Aptos" w:eastAsia="Times New Roman" w:hAnsi="Aptos" w:cs="Times New Roman"/>
          <w:sz w:val="22"/>
          <w:szCs w:val="22"/>
          <w:lang w:eastAsia="en-US"/>
        </w:rPr>
        <w:t xml:space="preserve">Can you share anything they said or did that </w:t>
      </w:r>
      <w:r w:rsidRPr="00582651">
        <w:rPr>
          <w:rFonts w:ascii="Aptos" w:eastAsia="Times New Roman" w:hAnsi="Aptos" w:cs="Times New Roman"/>
          <w:sz w:val="22"/>
          <w:szCs w:val="22"/>
          <w:lang w:eastAsia="en-US"/>
        </w:rPr>
        <w:t>affected</w:t>
      </w:r>
      <w:r w:rsidRPr="00582651">
        <w:rPr>
          <w:rFonts w:ascii="Aptos" w:eastAsia="Times New Roman" w:hAnsi="Aptos" w:cs="Times New Roman"/>
          <w:sz w:val="22"/>
          <w:szCs w:val="22"/>
          <w:lang w:eastAsia="en-US"/>
        </w:rPr>
        <w:t xml:space="preserve"> your sense of safety—either in a positive or negative way?</w:t>
      </w:r>
    </w:p>
    <w:p w:rsidR="00D5302C" w:rsidRPr="00582651" w:rsidP="00C84FFD" w14:paraId="2CC24607" w14:textId="77777777">
      <w:pPr>
        <w:spacing w:after="0" w:line="240" w:lineRule="auto"/>
        <w:rPr>
          <w:rFonts w:ascii="Aptos" w:hAnsi="Aptos"/>
          <w:sz w:val="22"/>
          <w:szCs w:val="22"/>
        </w:rPr>
      </w:pPr>
    </w:p>
    <w:p w:rsidR="00120349" w:rsidRPr="00582651" w:rsidP="00C84FFD" w14:paraId="00A9C6D6" w14:textId="3FBFB703">
      <w:pPr>
        <w:pStyle w:val="ListParagraph"/>
        <w:numPr>
          <w:ilvl w:val="0"/>
          <w:numId w:val="5"/>
        </w:numPr>
        <w:spacing w:after="0" w:line="240" w:lineRule="auto"/>
        <w:rPr>
          <w:rFonts w:ascii="Aptos" w:hAnsi="Aptos"/>
          <w:sz w:val="22"/>
          <w:szCs w:val="22"/>
        </w:rPr>
      </w:pPr>
      <w:r w:rsidRPr="00582651">
        <w:rPr>
          <w:rFonts w:ascii="Aptos" w:hAnsi="Aptos"/>
          <w:sz w:val="22"/>
          <w:szCs w:val="22"/>
        </w:rPr>
        <w:t>What</w:t>
      </w:r>
      <w:r w:rsidRPr="00582651">
        <w:rPr>
          <w:rFonts w:ascii="Aptos" w:hAnsi="Aptos"/>
          <w:sz w:val="22"/>
          <w:szCs w:val="22"/>
        </w:rPr>
        <w:t xml:space="preserve">, if any, </w:t>
      </w:r>
      <w:r w:rsidRPr="00582651" w:rsidR="003C5114">
        <w:rPr>
          <w:rFonts w:ascii="Aptos" w:hAnsi="Aptos"/>
          <w:sz w:val="22"/>
          <w:szCs w:val="22"/>
        </w:rPr>
        <w:t>safety</w:t>
      </w:r>
      <w:r w:rsidRPr="00582651" w:rsidR="00AB1CC6">
        <w:rPr>
          <w:rFonts w:ascii="Aptos" w:hAnsi="Aptos"/>
          <w:sz w:val="22"/>
          <w:szCs w:val="22"/>
        </w:rPr>
        <w:t>-enhanced services</w:t>
      </w:r>
      <w:r w:rsidRPr="00582651" w:rsidR="003C5114">
        <w:rPr>
          <w:rFonts w:ascii="Aptos" w:hAnsi="Aptos"/>
          <w:sz w:val="22"/>
          <w:szCs w:val="22"/>
        </w:rPr>
        <w:t xml:space="preserve"> did you </w:t>
      </w:r>
      <w:r w:rsidRPr="00582651" w:rsidR="00BE41DD">
        <w:rPr>
          <w:rFonts w:ascii="Aptos" w:hAnsi="Aptos"/>
          <w:sz w:val="22"/>
          <w:szCs w:val="22"/>
        </w:rPr>
        <w:t xml:space="preserve">directly </w:t>
      </w:r>
      <w:r w:rsidRPr="00582651" w:rsidR="00AB1CC6">
        <w:rPr>
          <w:rFonts w:ascii="Aptos" w:hAnsi="Aptos"/>
          <w:sz w:val="22"/>
          <w:szCs w:val="22"/>
        </w:rPr>
        <w:t>receive</w:t>
      </w:r>
      <w:r w:rsidRPr="00582651" w:rsidR="00B501D4">
        <w:rPr>
          <w:rFonts w:ascii="Aptos" w:hAnsi="Aptos"/>
          <w:sz w:val="22"/>
          <w:szCs w:val="22"/>
        </w:rPr>
        <w:t xml:space="preserve"> from the agency or another related organization</w:t>
      </w:r>
      <w:r w:rsidRPr="00582651" w:rsidR="00FD2DD0">
        <w:rPr>
          <w:rFonts w:ascii="Aptos" w:hAnsi="Aptos"/>
          <w:sz w:val="22"/>
          <w:szCs w:val="22"/>
        </w:rPr>
        <w:t>? They may be activities you experienced from the agency directly or from a</w:t>
      </w:r>
      <w:r w:rsidRPr="00582651" w:rsidR="003D6349">
        <w:rPr>
          <w:rFonts w:ascii="Aptos" w:hAnsi="Aptos"/>
          <w:sz w:val="22"/>
          <w:szCs w:val="22"/>
        </w:rPr>
        <w:t>nother related organization.</w:t>
      </w:r>
    </w:p>
    <w:p w:rsidR="00565DC6" w:rsidRPr="00582651" w:rsidP="00C84FFD" w14:paraId="1408A512" w14:textId="7B5BA343">
      <w:pPr>
        <w:pStyle w:val="ListParagraph"/>
        <w:spacing w:after="0" w:line="240" w:lineRule="auto"/>
        <w:rPr>
          <w:rFonts w:ascii="Aptos" w:hAnsi="Aptos"/>
          <w:sz w:val="22"/>
          <w:szCs w:val="22"/>
        </w:rPr>
      </w:pPr>
      <w:r w:rsidRPr="00582651">
        <w:rPr>
          <w:rFonts w:ascii="Aptos" w:hAnsi="Aptos"/>
          <w:sz w:val="22"/>
          <w:szCs w:val="22"/>
        </w:rPr>
        <w:t>[Interviewer, please check if identified]</w:t>
      </w:r>
    </w:p>
    <w:p w:rsidR="008D1770" w:rsidRPr="00582651" w:rsidP="00C84FFD" w14:paraId="7AA7CFAA" w14:textId="77777777">
      <w:pPr>
        <w:pStyle w:val="ListParagraph"/>
        <w:numPr>
          <w:ilvl w:val="1"/>
          <w:numId w:val="8"/>
        </w:numPr>
        <w:spacing w:after="0" w:line="240" w:lineRule="auto"/>
        <w:rPr>
          <w:rFonts w:ascii="Aptos" w:hAnsi="Aptos"/>
          <w:sz w:val="22"/>
          <w:szCs w:val="22"/>
        </w:rPr>
      </w:pPr>
      <w:r w:rsidRPr="00582651">
        <w:rPr>
          <w:rFonts w:ascii="Aptos" w:hAnsi="Aptos"/>
          <w:sz w:val="22"/>
          <w:szCs w:val="22"/>
        </w:rPr>
        <w:t>A questionnaire (either verbal or written) to assess my safety concerns and needs</w:t>
      </w:r>
    </w:p>
    <w:p w:rsidR="00AD1907" w:rsidRPr="00582651" w:rsidP="00C84FFD" w14:paraId="11E5F8E1" w14:textId="77777777">
      <w:pPr>
        <w:pStyle w:val="ListParagraph"/>
        <w:numPr>
          <w:ilvl w:val="1"/>
          <w:numId w:val="8"/>
        </w:numPr>
        <w:spacing w:after="0" w:line="240" w:lineRule="auto"/>
        <w:rPr>
          <w:rFonts w:ascii="Aptos" w:hAnsi="Aptos"/>
          <w:sz w:val="22"/>
          <w:szCs w:val="22"/>
        </w:rPr>
      </w:pPr>
      <w:r w:rsidRPr="00582651">
        <w:rPr>
          <w:rFonts w:ascii="Aptos" w:hAnsi="Aptos"/>
          <w:sz w:val="22"/>
          <w:szCs w:val="22"/>
        </w:rPr>
        <w:t>Specialized staff to help me navigate the child support process</w:t>
      </w:r>
    </w:p>
    <w:p w:rsidR="00AD1907" w:rsidRPr="00582651" w:rsidP="00C84FFD" w14:paraId="3E5BB10E" w14:textId="77777777">
      <w:pPr>
        <w:pStyle w:val="ListParagraph"/>
        <w:numPr>
          <w:ilvl w:val="1"/>
          <w:numId w:val="8"/>
        </w:numPr>
        <w:spacing w:after="0" w:line="240" w:lineRule="auto"/>
        <w:rPr>
          <w:rFonts w:ascii="Aptos" w:hAnsi="Aptos"/>
          <w:sz w:val="22"/>
          <w:szCs w:val="22"/>
        </w:rPr>
      </w:pPr>
      <w:r w:rsidRPr="00582651">
        <w:rPr>
          <w:rFonts w:ascii="Aptos" w:hAnsi="Aptos"/>
          <w:sz w:val="22"/>
          <w:szCs w:val="22"/>
        </w:rPr>
        <w:t>Direct referrals (i.e., “warm handoffs”) to other organizations who could support me through the child support process</w:t>
      </w:r>
    </w:p>
    <w:p w:rsidR="004135AA" w:rsidRPr="00582651" w:rsidP="00C84FFD" w14:paraId="54EC1ECC" w14:textId="5C7283F5">
      <w:pPr>
        <w:pStyle w:val="ListParagraph"/>
        <w:numPr>
          <w:ilvl w:val="1"/>
          <w:numId w:val="8"/>
        </w:numPr>
        <w:spacing w:after="0" w:line="240" w:lineRule="auto"/>
        <w:rPr>
          <w:rFonts w:ascii="Aptos" w:hAnsi="Aptos"/>
          <w:sz w:val="22"/>
          <w:szCs w:val="22"/>
        </w:rPr>
      </w:pPr>
      <w:r w:rsidRPr="00582651">
        <w:rPr>
          <w:rFonts w:ascii="Aptos" w:hAnsi="Aptos"/>
          <w:sz w:val="22"/>
          <w:szCs w:val="22"/>
        </w:rPr>
        <w:t>A s</w:t>
      </w:r>
      <w:r w:rsidRPr="00582651" w:rsidR="00351829">
        <w:rPr>
          <w:rFonts w:ascii="Aptos" w:hAnsi="Aptos"/>
          <w:sz w:val="22"/>
          <w:szCs w:val="22"/>
        </w:rPr>
        <w:t>pecialty court docket</w:t>
      </w:r>
      <w:r w:rsidRPr="00582651">
        <w:rPr>
          <w:rFonts w:ascii="Aptos" w:hAnsi="Aptos"/>
          <w:sz w:val="22"/>
          <w:szCs w:val="22"/>
        </w:rPr>
        <w:t>, or a specialized court programs designed to handle cases involving DV more effectively than traditional courts.</w:t>
      </w:r>
    </w:p>
    <w:p w:rsidR="00351829" w:rsidRPr="00582651" w:rsidP="00C84FFD" w14:paraId="2D6B2AC5" w14:textId="7B757787">
      <w:pPr>
        <w:pStyle w:val="ListParagraph"/>
        <w:numPr>
          <w:ilvl w:val="1"/>
          <w:numId w:val="8"/>
        </w:numPr>
        <w:spacing w:after="0" w:line="240" w:lineRule="auto"/>
        <w:rPr>
          <w:rFonts w:ascii="Aptos" w:hAnsi="Aptos"/>
          <w:sz w:val="22"/>
          <w:szCs w:val="22"/>
        </w:rPr>
      </w:pPr>
      <w:r w:rsidRPr="00582651">
        <w:rPr>
          <w:rFonts w:ascii="Aptos" w:hAnsi="Aptos"/>
          <w:sz w:val="22"/>
          <w:szCs w:val="22"/>
        </w:rPr>
        <w:t>A</w:t>
      </w:r>
      <w:r w:rsidRPr="00582651" w:rsidR="0005320E">
        <w:rPr>
          <w:rFonts w:ascii="Aptos" w:hAnsi="Aptos"/>
          <w:sz w:val="22"/>
          <w:szCs w:val="22"/>
        </w:rPr>
        <w:t>n</w:t>
      </w:r>
      <w:r w:rsidRPr="00582651">
        <w:rPr>
          <w:rFonts w:ascii="Aptos" w:hAnsi="Aptos"/>
          <w:sz w:val="22"/>
          <w:szCs w:val="22"/>
        </w:rPr>
        <w:t xml:space="preserve"> </w:t>
      </w:r>
      <w:r w:rsidRPr="00582651">
        <w:rPr>
          <w:rFonts w:ascii="Aptos" w:hAnsi="Aptos"/>
          <w:sz w:val="22"/>
          <w:szCs w:val="22"/>
        </w:rPr>
        <w:t>advocate to help me navigate the court process</w:t>
      </w:r>
    </w:p>
    <w:p w:rsidR="00351829" w:rsidRPr="00582651" w:rsidP="00C84FFD" w14:paraId="03548610" w14:textId="647773B2">
      <w:pPr>
        <w:pStyle w:val="ListParagraph"/>
        <w:numPr>
          <w:ilvl w:val="1"/>
          <w:numId w:val="8"/>
        </w:numPr>
        <w:spacing w:after="0" w:line="240" w:lineRule="auto"/>
        <w:rPr>
          <w:rFonts w:ascii="Aptos" w:hAnsi="Aptos"/>
          <w:sz w:val="22"/>
          <w:szCs w:val="22"/>
        </w:rPr>
      </w:pPr>
      <w:r w:rsidRPr="00582651">
        <w:rPr>
          <w:rFonts w:ascii="Aptos" w:hAnsi="Aptos"/>
          <w:sz w:val="22"/>
          <w:szCs w:val="22"/>
        </w:rPr>
        <w:t>They offered separate waiting spaces or separate meeting times</w:t>
      </w:r>
      <w:r w:rsidRPr="00582651" w:rsidR="009226EC">
        <w:rPr>
          <w:rFonts w:ascii="Aptos" w:hAnsi="Aptos"/>
          <w:sz w:val="22"/>
          <w:szCs w:val="22"/>
        </w:rPr>
        <w:t xml:space="preserve"> to </w:t>
      </w:r>
      <w:r w:rsidRPr="00582651">
        <w:rPr>
          <w:rFonts w:ascii="Aptos" w:hAnsi="Aptos"/>
          <w:sz w:val="22"/>
          <w:szCs w:val="22"/>
        </w:rPr>
        <w:t>help me maintain physical distance from my child’s other parent.</w:t>
      </w:r>
    </w:p>
    <w:p w:rsidR="00A43FE6" w:rsidRPr="00582651" w:rsidP="00C84FFD" w14:paraId="4BAF6E14" w14:textId="4AC93712">
      <w:pPr>
        <w:pStyle w:val="ListParagraph"/>
        <w:numPr>
          <w:ilvl w:val="1"/>
          <w:numId w:val="8"/>
        </w:numPr>
        <w:spacing w:after="0" w:line="240" w:lineRule="auto"/>
        <w:rPr>
          <w:rFonts w:ascii="Aptos" w:hAnsi="Aptos"/>
          <w:sz w:val="22"/>
          <w:szCs w:val="22"/>
        </w:rPr>
      </w:pPr>
      <w:r w:rsidRPr="00582651">
        <w:rPr>
          <w:rFonts w:ascii="Aptos" w:hAnsi="Aptos"/>
          <w:sz w:val="22"/>
          <w:szCs w:val="22"/>
        </w:rPr>
        <w:t>Information about safety when establishing paternity at the hospital</w:t>
      </w:r>
    </w:p>
    <w:p w:rsidR="00A43FE6" w:rsidRPr="00582651" w:rsidP="00C84FFD" w14:paraId="6E301DCF" w14:textId="1E723F90">
      <w:pPr>
        <w:pStyle w:val="ListParagraph"/>
        <w:numPr>
          <w:ilvl w:val="1"/>
          <w:numId w:val="8"/>
        </w:numPr>
        <w:spacing w:after="0" w:line="240" w:lineRule="auto"/>
        <w:rPr>
          <w:rFonts w:ascii="Aptos" w:hAnsi="Aptos"/>
          <w:sz w:val="22"/>
          <w:szCs w:val="22"/>
        </w:rPr>
      </w:pPr>
      <w:r w:rsidRPr="00582651">
        <w:rPr>
          <w:rFonts w:ascii="Aptos" w:hAnsi="Aptos"/>
          <w:sz w:val="22"/>
          <w:szCs w:val="22"/>
        </w:rPr>
        <w:t>Offered separate times/locations from the other parent for genetic testing</w:t>
      </w:r>
    </w:p>
    <w:p w:rsidR="009372D5" w:rsidRPr="00582651" w:rsidP="00C84FFD" w14:paraId="443DF0EA" w14:textId="7F548F80">
      <w:pPr>
        <w:pStyle w:val="ListParagraph"/>
        <w:numPr>
          <w:ilvl w:val="1"/>
          <w:numId w:val="8"/>
        </w:numPr>
        <w:spacing w:after="0" w:line="240" w:lineRule="auto"/>
        <w:rPr>
          <w:rFonts w:ascii="Aptos" w:hAnsi="Aptos"/>
          <w:sz w:val="22"/>
          <w:szCs w:val="22"/>
        </w:rPr>
      </w:pPr>
      <w:r w:rsidRPr="00582651">
        <w:rPr>
          <w:rFonts w:ascii="Aptos" w:hAnsi="Aptos"/>
          <w:sz w:val="22"/>
          <w:szCs w:val="22"/>
        </w:rPr>
        <w:t>Other</w:t>
      </w:r>
    </w:p>
    <w:p w:rsidR="007E6A2E" w:rsidRPr="00582651" w:rsidP="007E6A2E" w14:paraId="263A992A" w14:textId="77777777">
      <w:pPr>
        <w:spacing w:after="0" w:line="240" w:lineRule="auto"/>
        <w:rPr>
          <w:rFonts w:ascii="Aptos" w:hAnsi="Aptos"/>
          <w:sz w:val="22"/>
          <w:szCs w:val="22"/>
        </w:rPr>
      </w:pPr>
    </w:p>
    <w:p w:rsidR="00ED54B1" w:rsidRPr="00582651" w:rsidP="146572D3" w14:paraId="230EEB3F" w14:textId="7A944C28">
      <w:pPr>
        <w:pStyle w:val="ListParagraph"/>
        <w:numPr>
          <w:ilvl w:val="0"/>
          <w:numId w:val="5"/>
        </w:numPr>
        <w:spacing w:after="0" w:line="240" w:lineRule="auto"/>
        <w:rPr>
          <w:rFonts w:ascii="Aptos" w:hAnsi="Aptos"/>
          <w:sz w:val="22"/>
          <w:szCs w:val="22"/>
        </w:rPr>
      </w:pPr>
      <w:r w:rsidRPr="00582651">
        <w:rPr>
          <w:rFonts w:ascii="Aptos" w:hAnsi="Aptos"/>
          <w:sz w:val="22"/>
          <w:szCs w:val="22"/>
        </w:rPr>
        <w:t>C</w:t>
      </w:r>
      <w:r w:rsidRPr="00582651" w:rsidR="00D7260D">
        <w:rPr>
          <w:rFonts w:ascii="Aptos" w:hAnsi="Aptos"/>
          <w:sz w:val="22"/>
          <w:szCs w:val="22"/>
        </w:rPr>
        <w:t>an you briefly describe the</w:t>
      </w:r>
      <w:r w:rsidRPr="00582651">
        <w:rPr>
          <w:rFonts w:ascii="Aptos" w:hAnsi="Aptos"/>
          <w:sz w:val="22"/>
          <w:szCs w:val="22"/>
        </w:rPr>
        <w:t>se</w:t>
      </w:r>
      <w:r w:rsidRPr="00582651" w:rsidR="00D7260D">
        <w:rPr>
          <w:rFonts w:ascii="Aptos" w:hAnsi="Aptos"/>
          <w:sz w:val="22"/>
          <w:szCs w:val="22"/>
        </w:rPr>
        <w:t xml:space="preserve"> </w:t>
      </w:r>
      <w:r w:rsidRPr="00582651">
        <w:rPr>
          <w:rFonts w:ascii="Aptos" w:hAnsi="Aptos"/>
          <w:sz w:val="22"/>
          <w:szCs w:val="22"/>
        </w:rPr>
        <w:t>safety</w:t>
      </w:r>
      <w:r w:rsidRPr="00582651" w:rsidR="001E0160">
        <w:rPr>
          <w:rFonts w:ascii="Aptos" w:hAnsi="Aptos"/>
          <w:sz w:val="22"/>
          <w:szCs w:val="22"/>
        </w:rPr>
        <w:t>-enhanced services you received</w:t>
      </w:r>
      <w:r w:rsidRPr="00582651">
        <w:rPr>
          <w:rFonts w:ascii="Aptos" w:hAnsi="Aptos"/>
          <w:sz w:val="22"/>
          <w:szCs w:val="22"/>
        </w:rPr>
        <w:t>?</w:t>
      </w:r>
      <w:r w:rsidRPr="00582651" w:rsidR="004048FC">
        <w:rPr>
          <w:rFonts w:ascii="Aptos" w:hAnsi="Aptos"/>
          <w:sz w:val="22"/>
          <w:szCs w:val="22"/>
        </w:rPr>
        <w:t xml:space="preserve"> (Feel free to reflect on each service separately, if that’s helpful.)</w:t>
      </w:r>
    </w:p>
    <w:p w:rsidR="199CE676" w:rsidRPr="00582651" w:rsidP="479947CB" w14:paraId="2AF80160" w14:textId="761C800A">
      <w:pPr>
        <w:spacing w:after="0" w:line="240" w:lineRule="auto"/>
        <w:ind w:firstLine="720"/>
        <w:rPr>
          <w:rFonts w:ascii="Aptos" w:hAnsi="Aptos"/>
          <w:sz w:val="22"/>
          <w:szCs w:val="22"/>
        </w:rPr>
      </w:pPr>
      <w:r w:rsidRPr="00582651">
        <w:rPr>
          <w:rFonts w:ascii="Aptos" w:hAnsi="Aptos"/>
          <w:sz w:val="22"/>
          <w:szCs w:val="22"/>
        </w:rPr>
        <w:t>[Probes, as needed, based on response to the main question]</w:t>
      </w:r>
    </w:p>
    <w:p w:rsidR="00E12E34" w:rsidRPr="00582651" w:rsidP="146572D3" w14:paraId="22C49AF1" w14:textId="77777777">
      <w:pPr>
        <w:pStyle w:val="ListParagraph"/>
        <w:numPr>
          <w:ilvl w:val="1"/>
          <w:numId w:val="5"/>
        </w:numPr>
        <w:rPr>
          <w:rFonts w:ascii="Aptos" w:hAnsi="Aptos"/>
          <w:sz w:val="22"/>
          <w:szCs w:val="22"/>
        </w:rPr>
      </w:pPr>
      <w:r w:rsidRPr="00582651">
        <w:rPr>
          <w:rFonts w:ascii="Aptos" w:hAnsi="Aptos"/>
          <w:sz w:val="22"/>
          <w:szCs w:val="22"/>
        </w:rPr>
        <w:t>What, if anything, were you told about the new services?</w:t>
      </w:r>
    </w:p>
    <w:p w:rsidR="00E12E34" w:rsidRPr="00582651" w:rsidP="146572D3" w14:paraId="6B78DE73" w14:textId="77777777">
      <w:pPr>
        <w:pStyle w:val="ListParagraph"/>
        <w:numPr>
          <w:ilvl w:val="2"/>
          <w:numId w:val="5"/>
        </w:numPr>
        <w:rPr>
          <w:rFonts w:ascii="Aptos" w:hAnsi="Aptos"/>
          <w:sz w:val="22"/>
          <w:szCs w:val="22"/>
        </w:rPr>
      </w:pPr>
      <w:r w:rsidRPr="00582651">
        <w:rPr>
          <w:rFonts w:ascii="Aptos" w:hAnsi="Aptos"/>
          <w:sz w:val="22"/>
          <w:szCs w:val="22"/>
        </w:rPr>
        <w:t>Were you told the process(es) were new? designed to promote safety specifically?</w:t>
      </w:r>
    </w:p>
    <w:p w:rsidR="00ED54B1" w:rsidRPr="00582651" w:rsidP="146572D3" w14:paraId="1F666F16" w14:textId="77777777">
      <w:pPr>
        <w:pStyle w:val="ListParagraph"/>
        <w:numPr>
          <w:ilvl w:val="1"/>
          <w:numId w:val="5"/>
        </w:numPr>
        <w:rPr>
          <w:rFonts w:ascii="Aptos" w:hAnsi="Aptos"/>
          <w:sz w:val="22"/>
          <w:szCs w:val="22"/>
        </w:rPr>
      </w:pPr>
      <w:r w:rsidRPr="00582651">
        <w:rPr>
          <w:rFonts w:ascii="Aptos" w:hAnsi="Aptos"/>
          <w:sz w:val="22"/>
          <w:szCs w:val="22"/>
        </w:rPr>
        <w:t xml:space="preserve">Who did you work with? </w:t>
      </w:r>
    </w:p>
    <w:p w:rsidR="00ED54B1" w:rsidRPr="00582651" w:rsidP="146572D3" w14:paraId="6CB605B1" w14:textId="77777777">
      <w:pPr>
        <w:pStyle w:val="ListParagraph"/>
        <w:numPr>
          <w:ilvl w:val="1"/>
          <w:numId w:val="5"/>
        </w:numPr>
        <w:rPr>
          <w:rFonts w:ascii="Aptos" w:hAnsi="Aptos"/>
          <w:sz w:val="22"/>
          <w:szCs w:val="22"/>
        </w:rPr>
      </w:pPr>
      <w:r w:rsidRPr="00582651">
        <w:rPr>
          <w:rFonts w:ascii="Aptos" w:hAnsi="Aptos"/>
          <w:sz w:val="22"/>
          <w:szCs w:val="22"/>
        </w:rPr>
        <w:t>What was the timing of each service?</w:t>
      </w:r>
    </w:p>
    <w:p w:rsidR="009372D5" w:rsidRPr="00582651" w:rsidP="146572D3" w14:paraId="31E22EA1" w14:textId="02FCC815">
      <w:pPr>
        <w:pStyle w:val="ListParagraph"/>
        <w:numPr>
          <w:ilvl w:val="1"/>
          <w:numId w:val="5"/>
        </w:numPr>
        <w:spacing w:after="0"/>
        <w:rPr>
          <w:rFonts w:ascii="Aptos" w:hAnsi="Aptos"/>
          <w:sz w:val="22"/>
          <w:szCs w:val="22"/>
        </w:rPr>
      </w:pPr>
      <w:r w:rsidRPr="00582651">
        <w:rPr>
          <w:rFonts w:ascii="Aptos" w:hAnsi="Aptos"/>
          <w:sz w:val="22"/>
          <w:szCs w:val="22"/>
        </w:rPr>
        <w:t>How long did</w:t>
      </w:r>
      <w:r w:rsidRPr="00582651" w:rsidR="00904F2C">
        <w:rPr>
          <w:rFonts w:ascii="Aptos" w:hAnsi="Aptos"/>
          <w:sz w:val="22"/>
          <w:szCs w:val="22"/>
        </w:rPr>
        <w:t xml:space="preserve"> it take? </w:t>
      </w:r>
      <w:r w:rsidRPr="00582651" w:rsidR="00046736">
        <w:rPr>
          <w:rFonts w:ascii="Aptos" w:hAnsi="Aptos"/>
          <w:sz w:val="22"/>
          <w:szCs w:val="22"/>
        </w:rPr>
        <w:t>Was it ongoing? Or short?</w:t>
      </w:r>
    </w:p>
    <w:p w:rsidR="00075260" w:rsidRPr="00582651" w:rsidP="00075260" w14:paraId="219F17BA" w14:textId="77777777">
      <w:pPr>
        <w:spacing w:after="0"/>
        <w:rPr>
          <w:rFonts w:ascii="Aptos" w:hAnsi="Aptos"/>
          <w:sz w:val="22"/>
          <w:szCs w:val="22"/>
        </w:rPr>
      </w:pPr>
    </w:p>
    <w:p w:rsidR="000A3363" w:rsidRPr="00582651" w:rsidP="146572D3" w14:paraId="5505D8B8" w14:textId="31D33D0A">
      <w:pPr>
        <w:pStyle w:val="ListParagraph"/>
        <w:numPr>
          <w:ilvl w:val="0"/>
          <w:numId w:val="5"/>
        </w:numPr>
        <w:spacing w:after="0"/>
        <w:rPr>
          <w:rFonts w:ascii="Aptos" w:hAnsi="Aptos"/>
          <w:sz w:val="22"/>
          <w:szCs w:val="22"/>
        </w:rPr>
      </w:pPr>
      <w:r w:rsidRPr="00582651">
        <w:rPr>
          <w:rFonts w:ascii="Aptos" w:hAnsi="Aptos"/>
          <w:sz w:val="22"/>
          <w:szCs w:val="22"/>
        </w:rPr>
        <w:t xml:space="preserve">Did you feel like you had a choice </w:t>
      </w:r>
      <w:r w:rsidRPr="00582651" w:rsidR="008626D0">
        <w:rPr>
          <w:rFonts w:ascii="Aptos" w:hAnsi="Aptos"/>
          <w:sz w:val="22"/>
          <w:szCs w:val="22"/>
        </w:rPr>
        <w:t xml:space="preserve">about </w:t>
      </w:r>
      <w:r w:rsidRPr="00582651">
        <w:rPr>
          <w:rFonts w:ascii="Aptos" w:hAnsi="Aptos"/>
          <w:sz w:val="22"/>
          <w:szCs w:val="22"/>
        </w:rPr>
        <w:t>how or when to participate in this process?</w:t>
      </w:r>
      <w:r w:rsidRPr="00582651" w:rsidR="009372D5">
        <w:rPr>
          <w:rFonts w:ascii="Aptos" w:hAnsi="Aptos"/>
          <w:sz w:val="22"/>
          <w:szCs w:val="22"/>
        </w:rPr>
        <w:t xml:space="preserve"> If yes, how so? If not, why not?</w:t>
      </w:r>
    </w:p>
    <w:p w:rsidR="00975205" w:rsidRPr="00582651" w:rsidP="00975205" w14:paraId="6F25B482" w14:textId="77777777">
      <w:pPr>
        <w:spacing w:after="0" w:line="240" w:lineRule="auto"/>
        <w:rPr>
          <w:rFonts w:ascii="Aptos" w:hAnsi="Aptos"/>
          <w:b/>
          <w:bCs/>
          <w:sz w:val="22"/>
          <w:szCs w:val="22"/>
        </w:rPr>
      </w:pPr>
    </w:p>
    <w:p w:rsidR="00975205" w:rsidRPr="00582651" w:rsidP="00975205" w14:paraId="2DCCFABE" w14:textId="2CB4B8C8">
      <w:pPr>
        <w:spacing w:after="0" w:line="240" w:lineRule="auto"/>
        <w:rPr>
          <w:rFonts w:ascii="Aptos" w:hAnsi="Aptos"/>
          <w:b/>
          <w:bCs/>
          <w:sz w:val="22"/>
          <w:szCs w:val="22"/>
        </w:rPr>
      </w:pPr>
      <w:r w:rsidRPr="00582651">
        <w:rPr>
          <w:rFonts w:ascii="Aptos" w:hAnsi="Aptos"/>
          <w:b/>
          <w:bCs/>
          <w:sz w:val="22"/>
          <w:szCs w:val="22"/>
        </w:rPr>
        <w:t xml:space="preserve">Section </w:t>
      </w:r>
      <w:r w:rsidR="00DC40E2">
        <w:rPr>
          <w:rFonts w:ascii="Aptos" w:hAnsi="Aptos"/>
          <w:b/>
          <w:bCs/>
          <w:sz w:val="22"/>
          <w:szCs w:val="22"/>
        </w:rPr>
        <w:t>3</w:t>
      </w:r>
      <w:r w:rsidRPr="00582651">
        <w:rPr>
          <w:rFonts w:ascii="Aptos" w:hAnsi="Aptos"/>
          <w:b/>
          <w:bCs/>
          <w:sz w:val="22"/>
          <w:szCs w:val="22"/>
        </w:rPr>
        <w:t>: Reactions to interventions</w:t>
      </w:r>
    </w:p>
    <w:p w:rsidR="00C260DA" w:rsidRPr="00582651" w:rsidP="355459F2" w14:paraId="34E86531" w14:textId="66C3A559">
      <w:pPr>
        <w:spacing w:after="0" w:line="240" w:lineRule="auto"/>
        <w:rPr>
          <w:rFonts w:ascii="Aptos" w:hAnsi="Aptos"/>
          <w:i/>
          <w:iCs/>
          <w:sz w:val="22"/>
          <w:szCs w:val="22"/>
        </w:rPr>
      </w:pPr>
      <w:r w:rsidRPr="00582651">
        <w:rPr>
          <w:rFonts w:ascii="Aptos" w:hAnsi="Aptos"/>
          <w:i/>
          <w:iCs/>
          <w:sz w:val="22"/>
          <w:szCs w:val="22"/>
        </w:rPr>
        <w:t xml:space="preserve">Thank you for </w:t>
      </w:r>
      <w:r w:rsidRPr="00582651">
        <w:rPr>
          <w:rFonts w:ascii="Aptos" w:hAnsi="Aptos"/>
          <w:i/>
          <w:iCs/>
          <w:sz w:val="22"/>
          <w:szCs w:val="22"/>
        </w:rPr>
        <w:t>all of</w:t>
      </w:r>
      <w:r w:rsidRPr="00582651">
        <w:rPr>
          <w:rFonts w:ascii="Aptos" w:hAnsi="Aptos"/>
          <w:i/>
          <w:iCs/>
          <w:sz w:val="22"/>
          <w:szCs w:val="22"/>
        </w:rPr>
        <w:t xml:space="preserve"> this information. Now, I’d like to hear more about what you thought about these services.</w:t>
      </w:r>
      <w:r w:rsidRPr="00582651" w:rsidR="000D60A2">
        <w:rPr>
          <w:rFonts w:ascii="Aptos" w:hAnsi="Aptos"/>
          <w:i/>
          <w:iCs/>
          <w:sz w:val="22"/>
          <w:szCs w:val="22"/>
        </w:rPr>
        <w:t xml:space="preserve"> And please remember, there are no right or wrong answers here. Any information you provide will help your child support agency to improve these services moving forward.</w:t>
      </w:r>
    </w:p>
    <w:p w:rsidR="005F79A3" w:rsidRPr="00582651" w:rsidP="00975205" w14:paraId="592B6C3B" w14:textId="77777777">
      <w:pPr>
        <w:spacing w:after="0" w:line="240" w:lineRule="auto"/>
        <w:rPr>
          <w:rFonts w:ascii="Aptos" w:hAnsi="Aptos"/>
          <w:b/>
          <w:bCs/>
          <w:sz w:val="22"/>
          <w:szCs w:val="22"/>
        </w:rPr>
      </w:pPr>
    </w:p>
    <w:p w:rsidR="005F79A3" w:rsidRPr="00582651" w:rsidP="002A6D89" w14:paraId="55466C88" w14:textId="4DC3A259">
      <w:pPr>
        <w:spacing w:after="0" w:line="240" w:lineRule="auto"/>
        <w:ind w:firstLine="360"/>
        <w:rPr>
          <w:rFonts w:ascii="Aptos" w:hAnsi="Aptos"/>
          <w:b/>
          <w:bCs/>
          <w:sz w:val="22"/>
          <w:szCs w:val="22"/>
        </w:rPr>
      </w:pPr>
      <w:r w:rsidRPr="00582651">
        <w:rPr>
          <w:rFonts w:ascii="Aptos" w:hAnsi="Aptos"/>
          <w:b/>
          <w:bCs/>
          <w:sz w:val="22"/>
          <w:szCs w:val="22"/>
        </w:rPr>
        <w:t xml:space="preserve">Section 3.1: Timing and </w:t>
      </w:r>
      <w:r w:rsidRPr="00582651" w:rsidR="003472A7">
        <w:rPr>
          <w:rFonts w:ascii="Aptos" w:hAnsi="Aptos"/>
          <w:b/>
          <w:bCs/>
          <w:sz w:val="22"/>
          <w:szCs w:val="22"/>
        </w:rPr>
        <w:t>I</w:t>
      </w:r>
      <w:r w:rsidRPr="00582651">
        <w:rPr>
          <w:rFonts w:ascii="Aptos" w:hAnsi="Aptos"/>
          <w:b/>
          <w:bCs/>
          <w:sz w:val="22"/>
          <w:szCs w:val="22"/>
        </w:rPr>
        <w:t xml:space="preserve">nitial </w:t>
      </w:r>
      <w:r w:rsidRPr="00582651" w:rsidR="003472A7">
        <w:rPr>
          <w:rFonts w:ascii="Aptos" w:hAnsi="Aptos"/>
          <w:b/>
          <w:bCs/>
          <w:sz w:val="22"/>
          <w:szCs w:val="22"/>
        </w:rPr>
        <w:t>R</w:t>
      </w:r>
      <w:r w:rsidRPr="00582651">
        <w:rPr>
          <w:rFonts w:ascii="Aptos" w:hAnsi="Aptos"/>
          <w:b/>
          <w:bCs/>
          <w:sz w:val="22"/>
          <w:szCs w:val="22"/>
        </w:rPr>
        <w:t>eactions</w:t>
      </w:r>
    </w:p>
    <w:p w:rsidR="003472A7" w:rsidRPr="00582651" w:rsidP="146572D3" w14:paraId="44250D23" w14:textId="240DC90C">
      <w:pPr>
        <w:pStyle w:val="ListParagraph"/>
        <w:numPr>
          <w:ilvl w:val="0"/>
          <w:numId w:val="5"/>
        </w:numPr>
        <w:spacing w:after="0" w:line="240" w:lineRule="auto"/>
        <w:rPr>
          <w:rFonts w:ascii="Aptos" w:hAnsi="Aptos"/>
          <w:sz w:val="22"/>
          <w:szCs w:val="22"/>
        </w:rPr>
      </w:pPr>
      <w:r w:rsidRPr="00582651">
        <w:rPr>
          <w:rFonts w:ascii="Aptos" w:hAnsi="Aptos"/>
          <w:sz w:val="22"/>
          <w:szCs w:val="22"/>
        </w:rPr>
        <w:t xml:space="preserve">How did the timing of the service(s) </w:t>
      </w:r>
      <w:r w:rsidRPr="00582651" w:rsidR="008108C6">
        <w:rPr>
          <w:rFonts w:ascii="Aptos" w:hAnsi="Aptos"/>
          <w:sz w:val="22"/>
          <w:szCs w:val="22"/>
        </w:rPr>
        <w:t>work for</w:t>
      </w:r>
      <w:r w:rsidRPr="00582651">
        <w:rPr>
          <w:rFonts w:ascii="Aptos" w:hAnsi="Aptos"/>
          <w:sz w:val="22"/>
          <w:szCs w:val="22"/>
        </w:rPr>
        <w:t xml:space="preserve"> you?</w:t>
      </w:r>
    </w:p>
    <w:p w:rsidR="7B83A1D0" w:rsidRPr="00582651" w:rsidP="479947CB" w14:paraId="2973AD71" w14:textId="66EAFE67">
      <w:pPr>
        <w:spacing w:after="0" w:line="240" w:lineRule="auto"/>
        <w:ind w:firstLine="720"/>
        <w:rPr>
          <w:rFonts w:ascii="Aptos" w:hAnsi="Aptos"/>
          <w:i/>
          <w:iCs/>
          <w:sz w:val="22"/>
          <w:szCs w:val="22"/>
        </w:rPr>
      </w:pPr>
      <w:r w:rsidRPr="00582651">
        <w:rPr>
          <w:rFonts w:ascii="Aptos" w:hAnsi="Aptos"/>
          <w:sz w:val="22"/>
          <w:szCs w:val="22"/>
        </w:rPr>
        <w:t>[Probes, as needed, based on response to the main question]</w:t>
      </w:r>
    </w:p>
    <w:p w:rsidR="003472A7" w:rsidRPr="00582651" w:rsidP="146572D3" w14:paraId="631E4E65" w14:textId="77777777">
      <w:pPr>
        <w:pStyle w:val="ListParagraph"/>
        <w:numPr>
          <w:ilvl w:val="1"/>
          <w:numId w:val="5"/>
        </w:numPr>
        <w:spacing w:after="0" w:line="240" w:lineRule="auto"/>
        <w:rPr>
          <w:rFonts w:ascii="Aptos" w:hAnsi="Aptos"/>
          <w:sz w:val="22"/>
          <w:szCs w:val="22"/>
        </w:rPr>
      </w:pPr>
      <w:r w:rsidRPr="00582651">
        <w:rPr>
          <w:rFonts w:ascii="Aptos" w:hAnsi="Aptos"/>
          <w:sz w:val="22"/>
          <w:szCs w:val="22"/>
        </w:rPr>
        <w:t xml:space="preserve"> Did they come at a time when you needed support most?</w:t>
      </w:r>
    </w:p>
    <w:p w:rsidR="003472A7" w:rsidRPr="00582651" w:rsidP="146572D3" w14:paraId="5F2E8B0C" w14:textId="2692A706">
      <w:pPr>
        <w:pStyle w:val="ListParagraph"/>
        <w:numPr>
          <w:ilvl w:val="1"/>
          <w:numId w:val="5"/>
        </w:numPr>
        <w:spacing w:after="0" w:line="240" w:lineRule="auto"/>
        <w:rPr>
          <w:rFonts w:ascii="Aptos" w:hAnsi="Aptos"/>
          <w:sz w:val="22"/>
          <w:szCs w:val="22"/>
        </w:rPr>
      </w:pPr>
      <w:r w:rsidRPr="00582651">
        <w:rPr>
          <w:rFonts w:ascii="Aptos" w:hAnsi="Aptos"/>
          <w:sz w:val="22"/>
          <w:szCs w:val="22"/>
        </w:rPr>
        <w:t>Did they feel too early, too late, or about right for your situation?</w:t>
      </w:r>
    </w:p>
    <w:p w:rsidR="005149D1" w:rsidRPr="00582651" w:rsidP="146572D3" w14:paraId="58507EE4" w14:textId="1B09F496">
      <w:pPr>
        <w:pStyle w:val="ListParagraph"/>
        <w:numPr>
          <w:ilvl w:val="1"/>
          <w:numId w:val="5"/>
        </w:numPr>
        <w:spacing w:after="0" w:line="240" w:lineRule="auto"/>
        <w:rPr>
          <w:rFonts w:ascii="Aptos" w:hAnsi="Aptos"/>
          <w:sz w:val="22"/>
          <w:szCs w:val="22"/>
        </w:rPr>
      </w:pPr>
      <w:r w:rsidRPr="00582651">
        <w:rPr>
          <w:rFonts w:ascii="Aptos" w:hAnsi="Aptos"/>
          <w:sz w:val="22"/>
          <w:szCs w:val="22"/>
        </w:rPr>
        <w:t>Was it convenient</w:t>
      </w:r>
      <w:r w:rsidRPr="00582651" w:rsidR="007E1386">
        <w:rPr>
          <w:rFonts w:ascii="Aptos" w:hAnsi="Aptos"/>
          <w:sz w:val="22"/>
          <w:szCs w:val="22"/>
        </w:rPr>
        <w:t>?</w:t>
      </w:r>
      <w:r w:rsidRPr="00582651" w:rsidR="00190BE2">
        <w:rPr>
          <w:rFonts w:ascii="Aptos" w:hAnsi="Aptos"/>
          <w:sz w:val="22"/>
          <w:szCs w:val="22"/>
        </w:rPr>
        <w:t xml:space="preserve"> Too quick? </w:t>
      </w:r>
      <w:r w:rsidRPr="00582651" w:rsidR="00685574">
        <w:rPr>
          <w:rFonts w:ascii="Aptos" w:hAnsi="Aptos"/>
          <w:sz w:val="22"/>
          <w:szCs w:val="22"/>
        </w:rPr>
        <w:t xml:space="preserve">Did it </w:t>
      </w:r>
      <w:r w:rsidRPr="00582651" w:rsidR="00F75A05">
        <w:rPr>
          <w:rFonts w:ascii="Aptos" w:hAnsi="Aptos"/>
          <w:sz w:val="22"/>
          <w:szCs w:val="22"/>
        </w:rPr>
        <w:t>take too much time?</w:t>
      </w:r>
    </w:p>
    <w:p w:rsidR="6ED3C0CA" w:rsidRPr="00582651" w:rsidP="003E1D05" w14:paraId="5A1F4AD9" w14:textId="7FABDC81">
      <w:pPr>
        <w:pStyle w:val="ListParagraph"/>
        <w:numPr>
          <w:ilvl w:val="1"/>
          <w:numId w:val="5"/>
        </w:numPr>
        <w:spacing w:after="0" w:line="240" w:lineRule="auto"/>
        <w:rPr>
          <w:rFonts w:ascii="Aptos" w:hAnsi="Aptos"/>
          <w:sz w:val="22"/>
          <w:szCs w:val="22"/>
        </w:rPr>
      </w:pPr>
      <w:r w:rsidRPr="00582651">
        <w:rPr>
          <w:rFonts w:ascii="Aptos" w:hAnsi="Aptos"/>
          <w:sz w:val="22"/>
          <w:szCs w:val="22"/>
        </w:rPr>
        <w:t>How did the service(s) affect you emotionally or personally?</w:t>
      </w:r>
    </w:p>
    <w:p w:rsidR="00AD1500" w:rsidRPr="00582651" w:rsidP="00AD1500" w14:paraId="11C067A1" w14:textId="565E6970">
      <w:pPr>
        <w:spacing w:after="0" w:line="240" w:lineRule="auto"/>
        <w:rPr>
          <w:rFonts w:ascii="Aptos" w:hAnsi="Aptos"/>
          <w:sz w:val="22"/>
          <w:szCs w:val="22"/>
        </w:rPr>
      </w:pPr>
    </w:p>
    <w:p w:rsidR="00AD1500" w:rsidRPr="00582651" w:rsidP="146572D3" w14:paraId="6597FDA3" w14:textId="618CF9E8">
      <w:pPr>
        <w:pStyle w:val="ListParagraph"/>
        <w:numPr>
          <w:ilvl w:val="0"/>
          <w:numId w:val="5"/>
        </w:numPr>
        <w:spacing w:after="0" w:line="240" w:lineRule="auto"/>
        <w:rPr>
          <w:rFonts w:ascii="Aptos" w:hAnsi="Aptos"/>
          <w:sz w:val="22"/>
          <w:szCs w:val="22"/>
        </w:rPr>
      </w:pPr>
      <w:r w:rsidRPr="00582651">
        <w:rPr>
          <w:rFonts w:ascii="Aptos" w:hAnsi="Aptos"/>
          <w:sz w:val="22"/>
          <w:szCs w:val="22"/>
        </w:rPr>
        <w:t>Were there any parts of the service(s) that really stood out to you?</w:t>
      </w:r>
      <w:r w:rsidRPr="00582651">
        <w:rPr>
          <w:rFonts w:ascii="Aptos" w:hAnsi="Aptos"/>
          <w:sz w:val="22"/>
          <w:szCs w:val="22"/>
        </w:rPr>
        <w:t xml:space="preserve"> </w:t>
      </w:r>
      <w:r w:rsidRPr="00582651" w:rsidR="006B05BD">
        <w:rPr>
          <w:rFonts w:ascii="Aptos" w:hAnsi="Aptos"/>
          <w:sz w:val="22"/>
          <w:szCs w:val="22"/>
        </w:rPr>
        <w:t>Why or why not?</w:t>
      </w:r>
    </w:p>
    <w:p w:rsidR="00E80779" w:rsidRPr="00582651" w:rsidP="479947CB" w14:paraId="5DA58BB7" w14:textId="4E2882B5">
      <w:pPr>
        <w:spacing w:after="0" w:line="240" w:lineRule="auto"/>
        <w:ind w:left="720"/>
        <w:rPr>
          <w:rFonts w:ascii="Aptos" w:hAnsi="Aptos"/>
          <w:i/>
          <w:iCs/>
          <w:sz w:val="22"/>
          <w:szCs w:val="22"/>
        </w:rPr>
      </w:pPr>
      <w:r w:rsidRPr="00582651">
        <w:rPr>
          <w:rFonts w:ascii="Aptos" w:hAnsi="Aptos"/>
          <w:sz w:val="22"/>
          <w:szCs w:val="22"/>
        </w:rPr>
        <w:t>[Probes, as needed, based on response to the main question]</w:t>
      </w:r>
    </w:p>
    <w:p w:rsidR="00AD1500" w:rsidRPr="00582651" w:rsidP="146572D3" w14:paraId="631EC214" w14:textId="77777777">
      <w:pPr>
        <w:pStyle w:val="ListParagraph"/>
        <w:numPr>
          <w:ilvl w:val="1"/>
          <w:numId w:val="5"/>
        </w:numPr>
        <w:spacing w:after="0" w:line="240" w:lineRule="auto"/>
        <w:rPr>
          <w:rFonts w:ascii="Aptos" w:hAnsi="Aptos"/>
          <w:sz w:val="22"/>
          <w:szCs w:val="22"/>
        </w:rPr>
      </w:pPr>
      <w:r w:rsidRPr="00582651">
        <w:rPr>
          <w:rFonts w:ascii="Aptos" w:hAnsi="Aptos"/>
          <w:sz w:val="22"/>
          <w:szCs w:val="22"/>
        </w:rPr>
        <w:t>Was there anything you found especially helpful or meaningful</w:t>
      </w:r>
      <w:r w:rsidRPr="00582651">
        <w:rPr>
          <w:rFonts w:ascii="Aptos" w:hAnsi="Aptos"/>
          <w:sz w:val="22"/>
          <w:szCs w:val="22"/>
        </w:rPr>
        <w:t>?</w:t>
      </w:r>
    </w:p>
    <w:p w:rsidR="00BB2660" w:rsidRPr="00582651" w:rsidP="00BB2660" w14:paraId="26381872" w14:textId="77777777">
      <w:pPr>
        <w:spacing w:after="0" w:line="240" w:lineRule="auto"/>
        <w:rPr>
          <w:rFonts w:ascii="Aptos" w:hAnsi="Aptos"/>
          <w:sz w:val="22"/>
          <w:szCs w:val="22"/>
        </w:rPr>
      </w:pPr>
    </w:p>
    <w:p w:rsidR="009C500B" w:rsidRPr="00582651" w:rsidP="002A6D89" w14:paraId="3A85FDD5" w14:textId="6AA1B1D0">
      <w:pPr>
        <w:spacing w:after="0" w:line="240" w:lineRule="auto"/>
        <w:ind w:firstLine="360"/>
        <w:rPr>
          <w:rFonts w:ascii="Aptos" w:hAnsi="Aptos"/>
          <w:b/>
          <w:bCs/>
          <w:sz w:val="22"/>
          <w:szCs w:val="22"/>
        </w:rPr>
      </w:pPr>
      <w:r w:rsidRPr="00582651">
        <w:rPr>
          <w:rFonts w:ascii="Aptos" w:hAnsi="Aptos"/>
          <w:b/>
          <w:bCs/>
          <w:sz w:val="22"/>
          <w:szCs w:val="22"/>
        </w:rPr>
        <w:t>Section 3.</w:t>
      </w:r>
      <w:r w:rsidR="00BC1B7E">
        <w:rPr>
          <w:rFonts w:ascii="Aptos" w:hAnsi="Aptos"/>
          <w:b/>
          <w:bCs/>
          <w:sz w:val="22"/>
          <w:szCs w:val="22"/>
        </w:rPr>
        <w:t>2</w:t>
      </w:r>
      <w:r w:rsidRPr="00582651">
        <w:rPr>
          <w:rFonts w:ascii="Aptos" w:hAnsi="Aptos"/>
          <w:b/>
          <w:bCs/>
          <w:sz w:val="22"/>
          <w:szCs w:val="22"/>
        </w:rPr>
        <w:t xml:space="preserve"> </w:t>
      </w:r>
      <w:r w:rsidRPr="00582651" w:rsidR="00D57420">
        <w:rPr>
          <w:rFonts w:ascii="Aptos" w:hAnsi="Aptos"/>
          <w:b/>
          <w:bCs/>
          <w:sz w:val="22"/>
          <w:szCs w:val="22"/>
        </w:rPr>
        <w:t xml:space="preserve">Potential </w:t>
      </w:r>
      <w:r w:rsidRPr="00582651">
        <w:rPr>
          <w:rFonts w:ascii="Aptos" w:hAnsi="Aptos"/>
          <w:b/>
          <w:bCs/>
          <w:sz w:val="22"/>
          <w:szCs w:val="22"/>
        </w:rPr>
        <w:t>Area</w:t>
      </w:r>
      <w:r w:rsidRPr="00582651" w:rsidR="00D57420">
        <w:rPr>
          <w:rFonts w:ascii="Aptos" w:hAnsi="Aptos"/>
          <w:b/>
          <w:bCs/>
          <w:sz w:val="22"/>
          <w:szCs w:val="22"/>
        </w:rPr>
        <w:t>s for Improvement</w:t>
      </w:r>
    </w:p>
    <w:p w:rsidR="00B4347A" w:rsidRPr="00582651" w:rsidP="355459F2" w14:paraId="1E1DE7B2" w14:textId="55BABC76">
      <w:pPr>
        <w:spacing w:after="0" w:line="240" w:lineRule="auto"/>
        <w:ind w:left="360"/>
        <w:rPr>
          <w:rFonts w:ascii="Aptos" w:hAnsi="Aptos"/>
          <w:i/>
          <w:iCs/>
          <w:sz w:val="22"/>
          <w:szCs w:val="22"/>
        </w:rPr>
      </w:pPr>
      <w:r w:rsidRPr="00582651">
        <w:rPr>
          <w:rFonts w:ascii="Aptos" w:hAnsi="Aptos"/>
          <w:i/>
          <w:iCs/>
          <w:sz w:val="22"/>
          <w:szCs w:val="22"/>
        </w:rPr>
        <w:t xml:space="preserve">Now I’d like to discuss possible areas for improvement to these services. As I mentioned earlier, </w:t>
      </w:r>
      <w:r w:rsidRPr="00582651" w:rsidR="00944044">
        <w:rPr>
          <w:rFonts w:ascii="Aptos" w:hAnsi="Aptos"/>
          <w:i/>
          <w:iCs/>
          <w:sz w:val="22"/>
          <w:szCs w:val="22"/>
        </w:rPr>
        <w:t xml:space="preserve">you are welcome to share as much or little as you wish, but your responses will be kept confidential and are designed to improve these services for other families </w:t>
      </w:r>
      <w:r w:rsidRPr="00582651" w:rsidR="00AB7045">
        <w:rPr>
          <w:rFonts w:ascii="Aptos" w:hAnsi="Aptos"/>
          <w:i/>
          <w:iCs/>
          <w:sz w:val="22"/>
          <w:szCs w:val="22"/>
        </w:rPr>
        <w:t>with safety concerns and needs</w:t>
      </w:r>
      <w:r w:rsidRPr="00582651" w:rsidR="00944044">
        <w:rPr>
          <w:rFonts w:ascii="Aptos" w:hAnsi="Aptos"/>
          <w:i/>
          <w:iCs/>
          <w:sz w:val="22"/>
          <w:szCs w:val="22"/>
        </w:rPr>
        <w:t>.</w:t>
      </w:r>
    </w:p>
    <w:p w:rsidR="00E80779" w:rsidRPr="00582651" w:rsidP="002A6D89" w14:paraId="59E54978" w14:textId="77777777">
      <w:pPr>
        <w:spacing w:after="0" w:line="240" w:lineRule="auto"/>
        <w:ind w:left="360"/>
        <w:rPr>
          <w:rFonts w:ascii="Aptos" w:hAnsi="Aptos"/>
          <w:i/>
          <w:iCs/>
          <w:sz w:val="22"/>
          <w:szCs w:val="22"/>
        </w:rPr>
      </w:pPr>
    </w:p>
    <w:p w:rsidR="7BB730F0" w:rsidRPr="00582651" w:rsidP="003E1D05" w14:paraId="18FF96D5" w14:textId="38651521">
      <w:pPr>
        <w:numPr>
          <w:ilvl w:val="0"/>
          <w:numId w:val="5"/>
        </w:numPr>
        <w:spacing w:after="0" w:line="240" w:lineRule="auto"/>
        <w:rPr>
          <w:rFonts w:ascii="Aptos" w:hAnsi="Aptos"/>
          <w:sz w:val="22"/>
          <w:szCs w:val="22"/>
        </w:rPr>
      </w:pPr>
      <w:r w:rsidRPr="00582651">
        <w:rPr>
          <w:rFonts w:ascii="Aptos" w:hAnsi="Aptos"/>
          <w:sz w:val="22"/>
          <w:szCs w:val="22"/>
        </w:rPr>
        <w:t>What would’ve made the safety</w:t>
      </w:r>
      <w:r w:rsidRPr="00582651" w:rsidR="003E1D05">
        <w:rPr>
          <w:rFonts w:ascii="Aptos" w:hAnsi="Aptos"/>
          <w:sz w:val="22"/>
          <w:szCs w:val="22"/>
        </w:rPr>
        <w:t>-</w:t>
      </w:r>
      <w:r w:rsidRPr="00582651">
        <w:rPr>
          <w:rFonts w:ascii="Aptos" w:hAnsi="Aptos"/>
          <w:sz w:val="22"/>
          <w:szCs w:val="22"/>
        </w:rPr>
        <w:t>focused services you received better?  What do you wish had been included to support you?</w:t>
      </w:r>
    </w:p>
    <w:p w:rsidR="150AC501" w:rsidRPr="00582651" w:rsidP="479947CB" w14:paraId="70005892" w14:textId="3611BFB0">
      <w:pPr>
        <w:spacing w:after="0" w:line="240" w:lineRule="auto"/>
        <w:ind w:left="720"/>
        <w:rPr>
          <w:rFonts w:ascii="Aptos" w:hAnsi="Aptos"/>
          <w:i/>
          <w:iCs/>
          <w:sz w:val="22"/>
          <w:szCs w:val="22"/>
        </w:rPr>
      </w:pPr>
      <w:r w:rsidRPr="00582651">
        <w:rPr>
          <w:rFonts w:ascii="Aptos" w:hAnsi="Aptos"/>
          <w:sz w:val="22"/>
          <w:szCs w:val="22"/>
        </w:rPr>
        <w:t>[Probes, as needed, based on response to the main question]</w:t>
      </w:r>
    </w:p>
    <w:p w:rsidR="009C500B" w:rsidRPr="00582651" w:rsidP="00104979" w14:paraId="03A3F1EF" w14:textId="028D5B43">
      <w:pPr>
        <w:numPr>
          <w:ilvl w:val="1"/>
          <w:numId w:val="14"/>
        </w:numPr>
        <w:spacing w:after="0" w:line="240" w:lineRule="auto"/>
        <w:rPr>
          <w:rFonts w:ascii="Aptos" w:hAnsi="Aptos"/>
          <w:sz w:val="22"/>
          <w:szCs w:val="22"/>
        </w:rPr>
      </w:pPr>
      <w:r w:rsidRPr="00582651">
        <w:rPr>
          <w:rFonts w:ascii="Aptos" w:hAnsi="Aptos"/>
          <w:sz w:val="22"/>
          <w:szCs w:val="22"/>
        </w:rPr>
        <w:t>Were there any</w:t>
      </w:r>
      <w:r w:rsidRPr="00582651" w:rsidR="00314B4B">
        <w:rPr>
          <w:rFonts w:ascii="Aptos" w:hAnsi="Aptos"/>
          <w:sz w:val="22"/>
          <w:szCs w:val="22"/>
        </w:rPr>
        <w:t xml:space="preserve"> aspects of the </w:t>
      </w:r>
      <w:r w:rsidRPr="00582651" w:rsidR="007878F8">
        <w:rPr>
          <w:rFonts w:ascii="Aptos" w:hAnsi="Aptos"/>
          <w:sz w:val="22"/>
          <w:szCs w:val="22"/>
        </w:rPr>
        <w:t xml:space="preserve">service(s) that you felt </w:t>
      </w:r>
      <w:r w:rsidRPr="00582651" w:rsidR="00314B4B">
        <w:rPr>
          <w:rFonts w:ascii="Aptos" w:hAnsi="Aptos"/>
          <w:sz w:val="22"/>
          <w:szCs w:val="22"/>
        </w:rPr>
        <w:t>were missing</w:t>
      </w:r>
      <w:r w:rsidRPr="00582651">
        <w:rPr>
          <w:rFonts w:ascii="Aptos" w:hAnsi="Aptos"/>
          <w:sz w:val="22"/>
          <w:szCs w:val="22"/>
        </w:rPr>
        <w:t>? Why or why not?</w:t>
      </w:r>
    </w:p>
    <w:p w:rsidR="00662373" w:rsidRPr="00582651" w:rsidP="00A47735" w14:paraId="005AA55D" w14:textId="77777777">
      <w:pPr>
        <w:numPr>
          <w:ilvl w:val="1"/>
          <w:numId w:val="14"/>
        </w:numPr>
        <w:spacing w:after="0" w:line="240" w:lineRule="auto"/>
        <w:rPr>
          <w:rFonts w:ascii="Aptos" w:hAnsi="Aptos"/>
          <w:sz w:val="22"/>
          <w:szCs w:val="22"/>
        </w:rPr>
      </w:pPr>
      <w:r w:rsidRPr="00582651">
        <w:rPr>
          <w:rFonts w:ascii="Aptos" w:hAnsi="Aptos"/>
          <w:sz w:val="22"/>
          <w:szCs w:val="22"/>
        </w:rPr>
        <w:t>Was there anything you wish had been included to make it feel safer or easier?</w:t>
      </w:r>
      <w:r w:rsidRPr="00582651" w:rsidR="009E7D89">
        <w:rPr>
          <w:rFonts w:ascii="Aptos" w:hAnsi="Aptos"/>
          <w:sz w:val="22"/>
          <w:szCs w:val="22"/>
        </w:rPr>
        <w:t xml:space="preserve"> Why or why not? </w:t>
      </w:r>
    </w:p>
    <w:p w:rsidR="006000E6" w:rsidRPr="00582651" w:rsidP="006000E6" w14:paraId="13D9110C" w14:textId="77777777">
      <w:pPr>
        <w:spacing w:after="0" w:line="240" w:lineRule="auto"/>
        <w:rPr>
          <w:rFonts w:ascii="Aptos" w:hAnsi="Aptos"/>
          <w:sz w:val="22"/>
          <w:szCs w:val="22"/>
        </w:rPr>
      </w:pPr>
    </w:p>
    <w:p w:rsidR="007878F8" w:rsidRPr="00582651" w:rsidP="146572D3" w14:paraId="32F7F74F" w14:textId="353AA84A">
      <w:pPr>
        <w:numPr>
          <w:ilvl w:val="0"/>
          <w:numId w:val="5"/>
        </w:numPr>
        <w:spacing w:after="0" w:line="240" w:lineRule="auto"/>
        <w:rPr>
          <w:rFonts w:ascii="Aptos" w:hAnsi="Aptos"/>
          <w:sz w:val="22"/>
          <w:szCs w:val="22"/>
        </w:rPr>
      </w:pPr>
      <w:r w:rsidRPr="00582651">
        <w:rPr>
          <w:rFonts w:ascii="Aptos" w:hAnsi="Aptos"/>
          <w:sz w:val="22"/>
          <w:szCs w:val="22"/>
        </w:rPr>
        <w:t>Even if the services felt helpful to you, are there any other supports or features you think could help other survivors and their children in similar situations?</w:t>
      </w:r>
    </w:p>
    <w:p w:rsidR="00662373" w:rsidRPr="00582651" w:rsidP="00662373" w14:paraId="72EF5319" w14:textId="77777777">
      <w:pPr>
        <w:spacing w:after="0" w:line="240" w:lineRule="auto"/>
        <w:rPr>
          <w:rFonts w:ascii="Aptos" w:hAnsi="Aptos"/>
          <w:sz w:val="22"/>
          <w:szCs w:val="22"/>
        </w:rPr>
      </w:pPr>
    </w:p>
    <w:p w:rsidR="00254A9F" w:rsidRPr="00582651" w:rsidP="00254A9F" w14:paraId="563D447A" w14:textId="2CAC71BE">
      <w:pPr>
        <w:spacing w:after="0" w:line="240" w:lineRule="auto"/>
        <w:ind w:firstLine="360"/>
        <w:rPr>
          <w:rFonts w:ascii="Aptos" w:hAnsi="Aptos"/>
          <w:b/>
          <w:bCs/>
          <w:sz w:val="22"/>
          <w:szCs w:val="22"/>
        </w:rPr>
      </w:pPr>
      <w:r w:rsidRPr="00582651">
        <w:rPr>
          <w:rFonts w:ascii="Aptos" w:hAnsi="Aptos"/>
          <w:b/>
          <w:bCs/>
          <w:sz w:val="22"/>
          <w:szCs w:val="22"/>
        </w:rPr>
        <w:t>Section 3.</w:t>
      </w:r>
      <w:r w:rsidR="00BC1B7E">
        <w:rPr>
          <w:rFonts w:ascii="Aptos" w:hAnsi="Aptos"/>
          <w:b/>
          <w:bCs/>
          <w:sz w:val="22"/>
          <w:szCs w:val="22"/>
        </w:rPr>
        <w:t>3</w:t>
      </w:r>
      <w:r w:rsidRPr="00582651">
        <w:rPr>
          <w:rFonts w:ascii="Aptos" w:hAnsi="Aptos"/>
          <w:b/>
          <w:bCs/>
          <w:sz w:val="22"/>
          <w:szCs w:val="22"/>
        </w:rPr>
        <w:t xml:space="preserve"> Perceptions of the </w:t>
      </w:r>
      <w:r w:rsidRPr="00582651" w:rsidR="001345AC">
        <w:rPr>
          <w:rFonts w:ascii="Aptos" w:hAnsi="Aptos"/>
          <w:b/>
          <w:bCs/>
          <w:sz w:val="22"/>
          <w:szCs w:val="22"/>
        </w:rPr>
        <w:t>Child</w:t>
      </w:r>
      <w:r w:rsidRPr="00582651">
        <w:rPr>
          <w:rFonts w:ascii="Aptos" w:hAnsi="Aptos"/>
          <w:b/>
          <w:bCs/>
          <w:sz w:val="22"/>
          <w:szCs w:val="22"/>
        </w:rPr>
        <w:t xml:space="preserve"> Support Program</w:t>
      </w:r>
    </w:p>
    <w:p w:rsidR="00254A9F" w:rsidRPr="00582651" w:rsidP="146572D3" w14:paraId="7319E5CB" w14:textId="1B3E01C0">
      <w:pPr>
        <w:pStyle w:val="ListParagraph"/>
        <w:numPr>
          <w:ilvl w:val="0"/>
          <w:numId w:val="5"/>
        </w:numPr>
        <w:spacing w:after="0" w:line="240" w:lineRule="auto"/>
        <w:rPr>
          <w:rFonts w:ascii="Aptos" w:hAnsi="Aptos"/>
          <w:b/>
          <w:bCs/>
          <w:sz w:val="22"/>
          <w:szCs w:val="22"/>
        </w:rPr>
      </w:pPr>
      <w:r w:rsidRPr="00582651">
        <w:rPr>
          <w:rFonts w:ascii="Aptos" w:hAnsi="Aptos"/>
          <w:sz w:val="22"/>
          <w:szCs w:val="22"/>
        </w:rPr>
        <w:t>After receiving the safety-enhanced service(s), has your view of the child support program changed in any way?</w:t>
      </w:r>
      <w:r w:rsidRPr="00582651">
        <w:rPr>
          <w:rFonts w:ascii="Aptos" w:hAnsi="Aptos"/>
          <w:sz w:val="22"/>
          <w:szCs w:val="22"/>
        </w:rPr>
        <w:br/>
      </w:r>
      <w:r w:rsidRPr="00582651" w:rsidR="00620499">
        <w:rPr>
          <w:rFonts w:ascii="Aptos" w:hAnsi="Aptos"/>
          <w:sz w:val="22"/>
          <w:szCs w:val="22"/>
        </w:rPr>
        <w:t>[</w:t>
      </w:r>
      <w:r w:rsidRPr="00582651">
        <w:rPr>
          <w:rFonts w:ascii="Aptos" w:hAnsi="Aptos"/>
          <w:sz w:val="22"/>
          <w:szCs w:val="22"/>
        </w:rPr>
        <w:t>If yes</w:t>
      </w:r>
      <w:r w:rsidRPr="00582651" w:rsidR="00620499">
        <w:rPr>
          <w:rFonts w:ascii="Aptos" w:hAnsi="Aptos"/>
          <w:sz w:val="22"/>
          <w:szCs w:val="22"/>
        </w:rPr>
        <w:t xml:space="preserve">] </w:t>
      </w:r>
      <w:r w:rsidR="00C82115">
        <w:rPr>
          <w:rFonts w:ascii="Symbol" w:eastAsia="Wingdings" w:hAnsi="Symbol" w:cs="Wingdings"/>
          <w:sz w:val="22"/>
          <w:szCs w:val="22"/>
        </w:rPr>
        <w:sym w:font="Symbol" w:char="F0AE"/>
      </w:r>
      <w:r w:rsidR="00C82115">
        <w:rPr>
          <w:rFonts w:ascii="Aptos" w:eastAsia="Wingdings" w:hAnsi="Aptos" w:cs="Wingdings"/>
          <w:sz w:val="22"/>
          <w:szCs w:val="22"/>
        </w:rPr>
        <w:t xml:space="preserve"> </w:t>
      </w:r>
      <w:r w:rsidR="000256CF">
        <w:rPr>
          <w:rFonts w:ascii="Aptos" w:hAnsi="Aptos"/>
          <w:sz w:val="22"/>
          <w:szCs w:val="22"/>
        </w:rPr>
        <w:t>H</w:t>
      </w:r>
      <w:r w:rsidRPr="00582651">
        <w:rPr>
          <w:rFonts w:ascii="Aptos" w:hAnsi="Aptos"/>
          <w:sz w:val="22"/>
          <w:szCs w:val="22"/>
        </w:rPr>
        <w:t>ow has it changed?</w:t>
      </w:r>
      <w:r w:rsidRPr="00582651">
        <w:rPr>
          <w:rFonts w:ascii="Aptos" w:hAnsi="Aptos"/>
          <w:sz w:val="22"/>
          <w:szCs w:val="22"/>
        </w:rPr>
        <w:br/>
      </w:r>
      <w:r w:rsidRPr="00582651" w:rsidR="00620499">
        <w:rPr>
          <w:rFonts w:ascii="Aptos" w:hAnsi="Aptos"/>
          <w:sz w:val="22"/>
          <w:szCs w:val="22"/>
        </w:rPr>
        <w:t>[</w:t>
      </w:r>
      <w:r w:rsidRPr="00582651">
        <w:rPr>
          <w:rFonts w:ascii="Aptos" w:hAnsi="Aptos"/>
          <w:sz w:val="22"/>
          <w:szCs w:val="22"/>
        </w:rPr>
        <w:t>If not</w:t>
      </w:r>
      <w:r w:rsidRPr="00582651" w:rsidR="00620499">
        <w:rPr>
          <w:rFonts w:ascii="Aptos" w:hAnsi="Aptos"/>
          <w:sz w:val="22"/>
          <w:szCs w:val="22"/>
        </w:rPr>
        <w:t>]</w:t>
      </w:r>
      <w:r w:rsidR="000256CF">
        <w:rPr>
          <w:rFonts w:ascii="Aptos" w:hAnsi="Aptos"/>
          <w:sz w:val="22"/>
          <w:szCs w:val="22"/>
        </w:rPr>
        <w:t xml:space="preserve"> </w:t>
      </w:r>
      <w:r w:rsidR="00C82115">
        <w:rPr>
          <w:rFonts w:ascii="Symbol" w:eastAsia="Wingdings" w:hAnsi="Symbol" w:cs="Wingdings"/>
          <w:sz w:val="22"/>
          <w:szCs w:val="22"/>
        </w:rPr>
        <w:sym w:font="Symbol" w:char="F0AE"/>
      </w:r>
      <w:r w:rsidR="00C82115">
        <w:rPr>
          <w:rFonts w:ascii="Aptos" w:eastAsia="Wingdings" w:hAnsi="Aptos" w:cs="Wingdings"/>
          <w:sz w:val="22"/>
          <w:szCs w:val="22"/>
        </w:rPr>
        <w:t xml:space="preserve"> </w:t>
      </w:r>
      <w:r w:rsidR="000256CF">
        <w:rPr>
          <w:rFonts w:ascii="Aptos" w:hAnsi="Aptos"/>
          <w:sz w:val="22"/>
          <w:szCs w:val="22"/>
        </w:rPr>
        <w:t>W</w:t>
      </w:r>
      <w:r w:rsidRPr="00582651">
        <w:rPr>
          <w:rFonts w:ascii="Aptos" w:hAnsi="Aptos"/>
          <w:sz w:val="22"/>
          <w:szCs w:val="22"/>
        </w:rPr>
        <w:t>hat has stayed the same?</w:t>
      </w:r>
    </w:p>
    <w:p w:rsidR="00E80779" w:rsidRPr="00582651" w:rsidP="146572D3" w14:paraId="47259476" w14:textId="7D330F14">
      <w:pPr>
        <w:pStyle w:val="ListParagraph"/>
        <w:spacing w:after="0" w:line="240" w:lineRule="auto"/>
        <w:rPr>
          <w:rFonts w:ascii="Aptos" w:hAnsi="Aptos"/>
          <w:sz w:val="22"/>
          <w:szCs w:val="22"/>
        </w:rPr>
      </w:pPr>
      <w:r w:rsidRPr="00582651">
        <w:rPr>
          <w:rFonts w:ascii="Aptos" w:hAnsi="Aptos"/>
          <w:sz w:val="22"/>
          <w:szCs w:val="22"/>
        </w:rPr>
        <w:t>[Probes, as needed, based on response to the main question]</w:t>
      </w:r>
      <w:r w:rsidRPr="00582651">
        <w:rPr>
          <w:rFonts w:ascii="Aptos" w:hAnsi="Aptos"/>
          <w:i/>
          <w:iCs/>
          <w:sz w:val="22"/>
          <w:szCs w:val="22"/>
        </w:rPr>
        <w:t xml:space="preserve"> </w:t>
      </w:r>
    </w:p>
    <w:p w:rsidR="0074655E" w:rsidRPr="00582651" w:rsidP="146572D3" w14:paraId="4928D204" w14:textId="196DD84D">
      <w:pPr>
        <w:pStyle w:val="ListParagraph"/>
        <w:numPr>
          <w:ilvl w:val="1"/>
          <w:numId w:val="5"/>
        </w:numPr>
        <w:spacing w:after="0" w:line="240" w:lineRule="auto"/>
        <w:rPr>
          <w:rFonts w:ascii="Aptos" w:hAnsi="Aptos"/>
          <w:b/>
          <w:bCs/>
          <w:sz w:val="22"/>
          <w:szCs w:val="22"/>
        </w:rPr>
      </w:pPr>
      <w:r w:rsidRPr="00582651">
        <w:rPr>
          <w:rFonts w:ascii="Aptos" w:hAnsi="Aptos"/>
          <w:sz w:val="22"/>
          <w:szCs w:val="22"/>
        </w:rPr>
        <w:t>Did the program seem more supportive, more accessible, or more responsive than you expected?</w:t>
      </w:r>
    </w:p>
    <w:p w:rsidR="0074655E" w:rsidRPr="00582651" w:rsidP="146572D3" w14:paraId="3E0DB99F" w14:textId="5B4195F6">
      <w:pPr>
        <w:pStyle w:val="NormalWeb"/>
        <w:numPr>
          <w:ilvl w:val="1"/>
          <w:numId w:val="5"/>
        </w:numPr>
        <w:rPr>
          <w:rFonts w:ascii="Aptos" w:hAnsi="Aptos"/>
          <w:sz w:val="22"/>
          <w:szCs w:val="22"/>
        </w:rPr>
      </w:pPr>
      <w:r w:rsidRPr="00582651">
        <w:rPr>
          <w:rFonts w:ascii="Aptos" w:hAnsi="Aptos"/>
          <w:sz w:val="22"/>
          <w:szCs w:val="22"/>
        </w:rPr>
        <w:t>Did anything about the experience surprise you—either in a good or not-so-good way?</w:t>
      </w:r>
    </w:p>
    <w:p w:rsidR="0074655E" w:rsidRPr="00582651" w:rsidP="146572D3" w14:paraId="2F96DE42" w14:textId="7B2780FA">
      <w:pPr>
        <w:pStyle w:val="NormalWeb"/>
        <w:numPr>
          <w:ilvl w:val="1"/>
          <w:numId w:val="5"/>
        </w:numPr>
        <w:rPr>
          <w:rFonts w:ascii="Aptos" w:hAnsi="Aptos"/>
          <w:sz w:val="22"/>
          <w:szCs w:val="22"/>
        </w:rPr>
      </w:pPr>
      <w:r w:rsidRPr="00582651">
        <w:rPr>
          <w:rFonts w:ascii="Aptos" w:hAnsi="Aptos"/>
          <w:sz w:val="22"/>
          <w:szCs w:val="22"/>
        </w:rPr>
        <w:t>Did it change how much you trust the program or the people who work in it?</w:t>
      </w:r>
    </w:p>
    <w:p w:rsidR="0074655E" w:rsidRPr="00582651" w:rsidP="146572D3" w14:paraId="2F8A2C21" w14:textId="19818BC6">
      <w:pPr>
        <w:pStyle w:val="NormalWeb"/>
        <w:numPr>
          <w:ilvl w:val="1"/>
          <w:numId w:val="5"/>
        </w:numPr>
        <w:rPr>
          <w:rFonts w:ascii="Aptos" w:hAnsi="Aptos"/>
          <w:sz w:val="22"/>
          <w:szCs w:val="22"/>
        </w:rPr>
      </w:pPr>
      <w:r w:rsidRPr="00582651">
        <w:rPr>
          <w:rFonts w:ascii="Aptos" w:hAnsi="Aptos"/>
          <w:sz w:val="22"/>
          <w:szCs w:val="22"/>
        </w:rPr>
        <w:t xml:space="preserve">Do you feel </w:t>
      </w:r>
      <w:r w:rsidRPr="00582651" w:rsidR="004058D4">
        <w:rPr>
          <w:rFonts w:ascii="Aptos" w:hAnsi="Aptos"/>
          <w:sz w:val="22"/>
          <w:szCs w:val="22"/>
        </w:rPr>
        <w:t>different</w:t>
      </w:r>
      <w:r w:rsidRPr="00582651">
        <w:rPr>
          <w:rFonts w:ascii="Aptos" w:hAnsi="Aptos"/>
          <w:sz w:val="22"/>
          <w:szCs w:val="22"/>
        </w:rPr>
        <w:t xml:space="preserve"> now about using child support services in the future?</w:t>
      </w:r>
    </w:p>
    <w:p w:rsidR="0074655E" w:rsidRPr="00582651" w:rsidP="146572D3" w14:paraId="62CBCCD8" w14:textId="21D409B5">
      <w:pPr>
        <w:pStyle w:val="NormalWeb"/>
        <w:numPr>
          <w:ilvl w:val="1"/>
          <w:numId w:val="5"/>
        </w:numPr>
        <w:rPr>
          <w:rFonts w:ascii="Aptos" w:hAnsi="Aptos"/>
          <w:sz w:val="22"/>
          <w:szCs w:val="22"/>
        </w:rPr>
      </w:pPr>
      <w:r w:rsidRPr="00582651">
        <w:rPr>
          <w:rFonts w:ascii="Aptos" w:hAnsi="Aptos"/>
          <w:sz w:val="22"/>
          <w:szCs w:val="22"/>
        </w:rPr>
        <w:t>Has your willingness to recommend the program to someone in a similar situation changed?</w:t>
      </w:r>
    </w:p>
    <w:p w:rsidR="00530070" w:rsidP="00295C71" w14:paraId="0955CE62" w14:textId="6B2A2F24">
      <w:pPr>
        <w:pStyle w:val="NormalWeb"/>
        <w:numPr>
          <w:ilvl w:val="1"/>
          <w:numId w:val="5"/>
        </w:numPr>
        <w:rPr>
          <w:rFonts w:ascii="Aptos" w:hAnsi="Aptos"/>
          <w:sz w:val="22"/>
          <w:szCs w:val="22"/>
        </w:rPr>
      </w:pPr>
      <w:r w:rsidRPr="00582651">
        <w:rPr>
          <w:rFonts w:ascii="Aptos" w:hAnsi="Aptos"/>
          <w:sz w:val="22"/>
          <w:szCs w:val="22"/>
        </w:rPr>
        <w:t>Did this experience change how you see the role of the child support program in your or your child’s life?</w:t>
      </w:r>
    </w:p>
    <w:p w:rsidR="000D5C24" w:rsidRPr="00582651" w:rsidP="000D5C24" w14:paraId="0DE6F0BD" w14:textId="77777777">
      <w:pPr>
        <w:pStyle w:val="NormalWeb"/>
        <w:ind w:left="1440"/>
        <w:rPr>
          <w:rFonts w:ascii="Aptos" w:hAnsi="Aptos"/>
          <w:sz w:val="22"/>
          <w:szCs w:val="22"/>
        </w:rPr>
      </w:pPr>
    </w:p>
    <w:p w:rsidR="00530070" w:rsidRPr="00582651" w:rsidP="00530070" w14:paraId="3BDB284B" w14:textId="724A99B2">
      <w:pPr>
        <w:rPr>
          <w:rFonts w:ascii="Aptos" w:hAnsi="Aptos"/>
          <w:b/>
          <w:bCs/>
          <w:sz w:val="22"/>
          <w:szCs w:val="22"/>
        </w:rPr>
      </w:pPr>
      <w:r w:rsidRPr="00582651">
        <w:rPr>
          <w:rFonts w:ascii="Aptos" w:hAnsi="Aptos"/>
          <w:b/>
          <w:bCs/>
          <w:sz w:val="22"/>
          <w:szCs w:val="22"/>
        </w:rPr>
        <w:t>Section 4: Wrap</w:t>
      </w:r>
      <w:r w:rsidRPr="00582651" w:rsidR="035595FC">
        <w:rPr>
          <w:rFonts w:ascii="Aptos" w:hAnsi="Aptos"/>
          <w:b/>
          <w:bCs/>
          <w:sz w:val="22"/>
          <w:szCs w:val="22"/>
        </w:rPr>
        <w:t>-</w:t>
      </w:r>
      <w:r w:rsidRPr="00582651">
        <w:rPr>
          <w:rFonts w:ascii="Aptos" w:hAnsi="Aptos"/>
          <w:b/>
          <w:bCs/>
          <w:sz w:val="22"/>
          <w:szCs w:val="22"/>
        </w:rPr>
        <w:t>up</w:t>
      </w:r>
      <w:r w:rsidRPr="00582651" w:rsidR="00C11D9B">
        <w:rPr>
          <w:rFonts w:ascii="Aptos" w:hAnsi="Aptos"/>
          <w:b/>
          <w:bCs/>
          <w:sz w:val="22"/>
          <w:szCs w:val="22"/>
        </w:rPr>
        <w:t xml:space="preserve"> and Demographic information</w:t>
      </w:r>
    </w:p>
    <w:p w:rsidR="00F05D03" w:rsidRPr="00582651" w:rsidP="146572D3" w14:paraId="0A519F9F" w14:textId="5F8878FB">
      <w:pPr>
        <w:numPr>
          <w:ilvl w:val="0"/>
          <w:numId w:val="5"/>
        </w:numPr>
        <w:spacing w:after="0" w:line="240" w:lineRule="auto"/>
        <w:rPr>
          <w:rFonts w:ascii="Aptos" w:hAnsi="Aptos"/>
          <w:sz w:val="22"/>
          <w:szCs w:val="22"/>
        </w:rPr>
      </w:pPr>
      <w:r w:rsidRPr="00582651">
        <w:rPr>
          <w:rFonts w:ascii="Aptos" w:hAnsi="Aptos"/>
          <w:sz w:val="22"/>
          <w:szCs w:val="22"/>
        </w:rPr>
        <w:t>Is there anything we haven’t asked that you think is important for us to</w:t>
      </w:r>
      <w:r w:rsidRPr="00582651" w:rsidR="00F233AE">
        <w:rPr>
          <w:rFonts w:ascii="Aptos" w:hAnsi="Aptos"/>
          <w:sz w:val="22"/>
          <w:szCs w:val="22"/>
        </w:rPr>
        <w:t xml:space="preserve"> know,</w:t>
      </w:r>
      <w:r w:rsidRPr="00582651">
        <w:rPr>
          <w:rFonts w:ascii="Aptos" w:hAnsi="Aptos"/>
          <w:sz w:val="22"/>
          <w:szCs w:val="22"/>
        </w:rPr>
        <w:t xml:space="preserve"> understand</w:t>
      </w:r>
      <w:r w:rsidRPr="00582651" w:rsidR="00F233AE">
        <w:rPr>
          <w:rFonts w:ascii="Aptos" w:hAnsi="Aptos"/>
          <w:sz w:val="22"/>
          <w:szCs w:val="22"/>
        </w:rPr>
        <w:t>, or clarify</w:t>
      </w:r>
      <w:r w:rsidRPr="00582651">
        <w:rPr>
          <w:rFonts w:ascii="Aptos" w:hAnsi="Aptos"/>
          <w:sz w:val="22"/>
          <w:szCs w:val="22"/>
        </w:rPr>
        <w:t>?</w:t>
      </w:r>
    </w:p>
    <w:p w:rsidR="00E32168" w:rsidRPr="00582651" w:rsidP="00E32168" w14:paraId="7818C4C7" w14:textId="3EEFDE19">
      <w:pPr>
        <w:spacing w:after="0" w:line="240" w:lineRule="auto"/>
        <w:ind w:left="360"/>
        <w:rPr>
          <w:rFonts w:ascii="Aptos" w:hAnsi="Aptos"/>
          <w:sz w:val="22"/>
          <w:szCs w:val="22"/>
        </w:rPr>
      </w:pPr>
    </w:p>
    <w:p w:rsidR="00DB65EA" w:rsidRPr="00582651" w:rsidP="355459F2" w14:paraId="7697E5A0" w14:textId="11A233DC">
      <w:pPr>
        <w:spacing w:after="0" w:line="240" w:lineRule="auto"/>
        <w:rPr>
          <w:rFonts w:ascii="Aptos" w:hAnsi="Aptos"/>
          <w:i/>
          <w:iCs/>
          <w:sz w:val="22"/>
          <w:szCs w:val="22"/>
        </w:rPr>
      </w:pPr>
      <w:r w:rsidRPr="00582651">
        <w:rPr>
          <w:rFonts w:ascii="Aptos" w:hAnsi="Aptos"/>
          <w:i/>
          <w:iCs/>
          <w:sz w:val="22"/>
          <w:szCs w:val="22"/>
        </w:rPr>
        <w:t>To wrap up, we are going to ask you a few demographic questions. As I mentioned at the beginning of this discussion, all questions are optional and you can answer as little or as much as you’d like</w:t>
      </w:r>
      <w:r w:rsidRPr="00582651" w:rsidR="4AFFD644">
        <w:rPr>
          <w:rFonts w:ascii="Aptos" w:hAnsi="Aptos"/>
          <w:i/>
          <w:iCs/>
          <w:sz w:val="22"/>
          <w:szCs w:val="22"/>
        </w:rPr>
        <w:t xml:space="preserve">, but we ask these questions </w:t>
      </w:r>
      <w:r w:rsidRPr="00582651" w:rsidR="000B3F56">
        <w:rPr>
          <w:rFonts w:ascii="Aptos" w:hAnsi="Aptos"/>
          <w:i/>
          <w:iCs/>
          <w:sz w:val="22"/>
          <w:szCs w:val="22"/>
        </w:rPr>
        <w:t>to help us understand</w:t>
      </w:r>
      <w:r w:rsidRPr="00582651" w:rsidR="3E3F3C5C">
        <w:rPr>
          <w:rFonts w:ascii="Aptos" w:hAnsi="Aptos"/>
          <w:i/>
          <w:iCs/>
          <w:sz w:val="22"/>
          <w:szCs w:val="22"/>
        </w:rPr>
        <w:t xml:space="preserve"> </w:t>
      </w:r>
      <w:r w:rsidRPr="00582651" w:rsidR="3E3F3C5C">
        <w:rPr>
          <w:rFonts w:ascii="Aptos" w:eastAsia="Aptos" w:hAnsi="Aptos" w:cs="Aptos"/>
          <w:i/>
          <w:iCs/>
          <w:sz w:val="22"/>
          <w:szCs w:val="22"/>
        </w:rPr>
        <w:t>differences in experiences, outcomes, or needs across groups and</w:t>
      </w:r>
      <w:r w:rsidRPr="00582651" w:rsidR="000B3F56">
        <w:rPr>
          <w:rFonts w:ascii="Aptos" w:eastAsia="Aptos" w:hAnsi="Aptos" w:cs="Aptos"/>
          <w:i/>
          <w:iCs/>
          <w:sz w:val="22"/>
          <w:szCs w:val="22"/>
        </w:rPr>
        <w:t xml:space="preserve"> more effectively</w:t>
      </w:r>
      <w:r w:rsidRPr="00582651" w:rsidR="3E3F3C5C">
        <w:rPr>
          <w:rFonts w:ascii="Aptos" w:eastAsia="Aptos" w:hAnsi="Aptos" w:cs="Aptos"/>
          <w:i/>
          <w:iCs/>
          <w:sz w:val="22"/>
          <w:szCs w:val="22"/>
        </w:rPr>
        <w:t xml:space="preserve"> tailor services and policy in the future</w:t>
      </w:r>
      <w:r w:rsidRPr="00582651" w:rsidR="00505EEC">
        <w:rPr>
          <w:rFonts w:ascii="Aptos" w:eastAsia="Aptos" w:hAnsi="Aptos" w:cs="Aptos"/>
          <w:i/>
          <w:iCs/>
          <w:sz w:val="22"/>
          <w:szCs w:val="22"/>
        </w:rPr>
        <w:t>.</w:t>
      </w:r>
    </w:p>
    <w:p w:rsidR="34753078" w:rsidRPr="00582651" w:rsidP="34753078" w14:paraId="51D4E7F5" w14:textId="38ED48EB">
      <w:pPr>
        <w:spacing w:after="0" w:line="240" w:lineRule="auto"/>
        <w:rPr>
          <w:rFonts w:ascii="Aptos" w:eastAsia="Aptos" w:hAnsi="Aptos" w:cs="Aptos"/>
          <w:i/>
          <w:iCs/>
          <w:sz w:val="22"/>
          <w:szCs w:val="22"/>
        </w:rPr>
      </w:pPr>
    </w:p>
    <w:p w:rsidR="00E32168" w:rsidRPr="00582651" w:rsidP="146572D3" w14:paraId="6941FE8D" w14:textId="7D7F50DE">
      <w:pPr>
        <w:numPr>
          <w:ilvl w:val="0"/>
          <w:numId w:val="5"/>
        </w:numPr>
        <w:spacing w:after="0" w:line="240" w:lineRule="auto"/>
        <w:rPr>
          <w:rFonts w:ascii="Aptos" w:hAnsi="Aptos"/>
          <w:sz w:val="22"/>
          <w:szCs w:val="22"/>
        </w:rPr>
      </w:pPr>
      <w:r w:rsidRPr="00582651">
        <w:rPr>
          <w:rFonts w:ascii="Aptos" w:hAnsi="Aptos"/>
          <w:sz w:val="22"/>
          <w:szCs w:val="22"/>
        </w:rPr>
        <w:t xml:space="preserve">What is your </w:t>
      </w:r>
      <w:r w:rsidR="00B00EB2">
        <w:rPr>
          <w:rFonts w:ascii="Aptos" w:hAnsi="Aptos"/>
          <w:sz w:val="22"/>
          <w:szCs w:val="22"/>
        </w:rPr>
        <w:t>sex</w:t>
      </w:r>
      <w:r w:rsidRPr="00582651">
        <w:rPr>
          <w:rFonts w:ascii="Aptos" w:hAnsi="Aptos"/>
          <w:sz w:val="22"/>
          <w:szCs w:val="22"/>
        </w:rPr>
        <w:t>?</w:t>
      </w:r>
      <w:r w:rsidRPr="00582651">
        <w:rPr>
          <w:rFonts w:ascii="Aptos" w:hAnsi="Aptos" w:cs="Arial"/>
          <w:sz w:val="22"/>
          <w:szCs w:val="22"/>
        </w:rPr>
        <w:t> </w:t>
      </w:r>
      <w:r w:rsidRPr="00582651">
        <w:rPr>
          <w:rFonts w:ascii="Aptos" w:hAnsi="Aptos"/>
          <w:sz w:val="22"/>
          <w:szCs w:val="22"/>
        </w:rPr>
        <w:t> </w:t>
      </w:r>
    </w:p>
    <w:p w:rsidR="00E32168" w:rsidRPr="00582651" w:rsidP="001F45A0" w14:paraId="23CF5598"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 xml:space="preserve">Female </w:t>
      </w:r>
      <w:r w:rsidRPr="00582651">
        <w:rPr>
          <w:rFonts w:ascii="Arial" w:hAnsi="Arial" w:cs="Arial"/>
          <w:sz w:val="22"/>
          <w:szCs w:val="22"/>
        </w:rPr>
        <w:t> </w:t>
      </w:r>
      <w:r w:rsidRPr="00582651">
        <w:rPr>
          <w:rFonts w:ascii="Aptos" w:hAnsi="Aptos"/>
          <w:sz w:val="22"/>
          <w:szCs w:val="22"/>
        </w:rPr>
        <w:t> </w:t>
      </w:r>
    </w:p>
    <w:p w:rsidR="00E32168" w:rsidRPr="00582651" w:rsidP="001F45A0" w14:paraId="6413710C"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Male  </w:t>
      </w:r>
    </w:p>
    <w:p w:rsidR="007003FE" w:rsidRPr="00582651" w:rsidP="001F45A0" w14:paraId="7504B4E7" w14:textId="48C06D94">
      <w:pPr>
        <w:pStyle w:val="ListParagraph"/>
        <w:numPr>
          <w:ilvl w:val="0"/>
          <w:numId w:val="40"/>
        </w:numPr>
        <w:spacing w:after="0" w:line="240" w:lineRule="auto"/>
        <w:rPr>
          <w:rFonts w:ascii="Aptos" w:hAnsi="Aptos"/>
          <w:sz w:val="22"/>
          <w:szCs w:val="22"/>
        </w:rPr>
      </w:pPr>
      <w:r w:rsidRPr="00582651">
        <w:rPr>
          <w:rFonts w:ascii="Aptos" w:hAnsi="Aptos"/>
          <w:sz w:val="22"/>
          <w:szCs w:val="22"/>
        </w:rPr>
        <w:t>Prefer not to answer</w:t>
      </w:r>
      <w:r w:rsidRPr="00582651">
        <w:rPr>
          <w:rFonts w:ascii="Arial" w:hAnsi="Arial" w:cs="Arial"/>
          <w:sz w:val="22"/>
          <w:szCs w:val="22"/>
        </w:rPr>
        <w:t> </w:t>
      </w:r>
      <w:r w:rsidRPr="00582651">
        <w:rPr>
          <w:rFonts w:ascii="Aptos" w:hAnsi="Aptos"/>
          <w:sz w:val="22"/>
          <w:szCs w:val="22"/>
        </w:rPr>
        <w:t> </w:t>
      </w:r>
    </w:p>
    <w:p w:rsidR="00E32168" w:rsidRPr="00582651" w:rsidP="00E32168" w14:paraId="7AFB93A5" w14:textId="77777777">
      <w:pPr>
        <w:spacing w:after="0" w:line="240" w:lineRule="auto"/>
        <w:ind w:left="720"/>
        <w:rPr>
          <w:rFonts w:ascii="Aptos" w:hAnsi="Aptos"/>
          <w:sz w:val="22"/>
          <w:szCs w:val="22"/>
        </w:rPr>
      </w:pPr>
      <w:r w:rsidRPr="00582651">
        <w:rPr>
          <w:rFonts w:ascii="Aptos" w:hAnsi="Aptos"/>
          <w:sz w:val="22"/>
          <w:szCs w:val="22"/>
        </w:rPr>
        <w:t> </w:t>
      </w:r>
    </w:p>
    <w:p w:rsidR="00E32168" w:rsidRPr="00582651" w:rsidP="146572D3" w14:paraId="205C0A38" w14:textId="77777777">
      <w:pPr>
        <w:numPr>
          <w:ilvl w:val="0"/>
          <w:numId w:val="5"/>
        </w:numPr>
        <w:spacing w:after="0" w:line="240" w:lineRule="auto"/>
        <w:rPr>
          <w:rFonts w:ascii="Aptos" w:hAnsi="Aptos"/>
          <w:sz w:val="22"/>
          <w:szCs w:val="22"/>
        </w:rPr>
      </w:pPr>
      <w:r w:rsidRPr="00582651">
        <w:rPr>
          <w:rFonts w:ascii="Aptos" w:hAnsi="Aptos"/>
          <w:sz w:val="22"/>
          <w:szCs w:val="22"/>
        </w:rPr>
        <w:t>What is your estimated annual income? </w:t>
      </w:r>
    </w:p>
    <w:p w:rsidR="00E32168" w:rsidRPr="00582651" w:rsidP="00BB5800" w14:paraId="0600C1C4"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$0 - $19,999 </w:t>
      </w:r>
    </w:p>
    <w:p w:rsidR="00E32168" w:rsidRPr="00582651" w:rsidP="00BB5800" w14:paraId="66163140"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$20,000 - $39,999 </w:t>
      </w:r>
    </w:p>
    <w:p w:rsidR="00E32168" w:rsidRPr="00582651" w:rsidP="00BB5800" w14:paraId="7C6C552A"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$40,000 - $59,999 </w:t>
      </w:r>
    </w:p>
    <w:p w:rsidR="00E32168" w:rsidRPr="00582651" w:rsidP="00BB5800" w14:paraId="630C2231"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$60,000 - $79,999 </w:t>
      </w:r>
    </w:p>
    <w:p w:rsidR="00E32168" w:rsidRPr="00582651" w:rsidP="00BB5800" w14:paraId="6388AE68"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$80,000 or more </w:t>
      </w:r>
    </w:p>
    <w:p w:rsidR="002678F5" w:rsidRPr="00582651" w:rsidP="00BB5800" w14:paraId="0D97A83F"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Prefer not to answer  </w:t>
      </w:r>
    </w:p>
    <w:p w:rsidR="009B4843" w:rsidRPr="00582651" w:rsidP="009B4843" w14:paraId="088BF6F9" w14:textId="77777777">
      <w:pPr>
        <w:spacing w:after="0" w:line="240" w:lineRule="auto"/>
        <w:rPr>
          <w:rFonts w:ascii="Aptos" w:hAnsi="Aptos"/>
          <w:sz w:val="22"/>
          <w:szCs w:val="22"/>
        </w:rPr>
      </w:pPr>
    </w:p>
    <w:p w:rsidR="009B4843" w:rsidRPr="00582651" w:rsidP="146572D3" w14:paraId="719D370D" w14:textId="5652D0ED">
      <w:pPr>
        <w:pStyle w:val="ListParagraph"/>
        <w:numPr>
          <w:ilvl w:val="0"/>
          <w:numId w:val="5"/>
        </w:numPr>
        <w:spacing w:after="0" w:line="240" w:lineRule="auto"/>
        <w:rPr>
          <w:rFonts w:ascii="Aptos" w:hAnsi="Aptos"/>
          <w:sz w:val="22"/>
          <w:szCs w:val="22"/>
        </w:rPr>
      </w:pPr>
      <w:r w:rsidRPr="00582651">
        <w:rPr>
          <w:rFonts w:ascii="Aptos" w:hAnsi="Aptos"/>
          <w:sz w:val="22"/>
          <w:szCs w:val="22"/>
        </w:rPr>
        <w:t>Are you a recipient of any of the following public benefits? (</w:t>
      </w:r>
      <w:r w:rsidRPr="00582651" w:rsidR="00410D0A">
        <w:rPr>
          <w:rFonts w:ascii="Aptos" w:hAnsi="Aptos"/>
          <w:sz w:val="22"/>
          <w:szCs w:val="22"/>
        </w:rPr>
        <w:t xml:space="preserve">Select </w:t>
      </w:r>
      <w:r w:rsidRPr="00582651">
        <w:rPr>
          <w:rFonts w:ascii="Aptos" w:hAnsi="Aptos"/>
          <w:sz w:val="22"/>
          <w:szCs w:val="22"/>
        </w:rPr>
        <w:t>all that apply) </w:t>
      </w:r>
    </w:p>
    <w:p w:rsidR="009B4843" w:rsidRPr="00582651" w:rsidP="00BB5800" w14:paraId="09CC5B31"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TANF </w:t>
      </w:r>
    </w:p>
    <w:p w:rsidR="009B4843" w:rsidRPr="00582651" w:rsidP="00BB5800" w14:paraId="7FD31614"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SNAP </w:t>
      </w:r>
    </w:p>
    <w:p w:rsidR="009B4843" w:rsidRPr="00582651" w:rsidP="00BB5800" w14:paraId="6002EEB5"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Housing Assistance </w:t>
      </w:r>
    </w:p>
    <w:p w:rsidR="009B4843" w:rsidRPr="00582651" w:rsidP="00BB5800" w14:paraId="6B8C6FE4"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Medical Assistance  </w:t>
      </w:r>
    </w:p>
    <w:p w:rsidR="009B4843" w:rsidRPr="00582651" w:rsidP="00BB5800" w14:paraId="05AD6B61"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Childcare Assistance  </w:t>
      </w:r>
    </w:p>
    <w:p w:rsidR="009B4843" w:rsidRPr="00582651" w:rsidP="00BB5800" w14:paraId="68FD0AEE"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Other (please specify): ___________ </w:t>
      </w:r>
    </w:p>
    <w:p w:rsidR="009B4843" w:rsidRPr="00582651" w:rsidP="00BB5800" w14:paraId="4E992A1F"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None of the above</w:t>
      </w:r>
    </w:p>
    <w:p w:rsidR="009B4843" w:rsidRPr="00582651" w:rsidP="00BB5800" w14:paraId="64F1C30C" w14:textId="77777777">
      <w:pPr>
        <w:pStyle w:val="ListParagraph"/>
        <w:numPr>
          <w:ilvl w:val="0"/>
          <w:numId w:val="40"/>
        </w:numPr>
        <w:spacing w:after="0" w:line="240" w:lineRule="auto"/>
        <w:rPr>
          <w:rFonts w:ascii="Aptos" w:hAnsi="Aptos"/>
          <w:sz w:val="22"/>
          <w:szCs w:val="22"/>
        </w:rPr>
      </w:pPr>
      <w:r w:rsidRPr="00582651">
        <w:rPr>
          <w:rFonts w:ascii="Aptos" w:hAnsi="Aptos"/>
          <w:sz w:val="22"/>
          <w:szCs w:val="22"/>
        </w:rPr>
        <w:t>Prefer not to answer</w:t>
      </w:r>
    </w:p>
    <w:p w:rsidR="00DE0D5C" w:rsidRPr="00582651" w:rsidP="00BB5800" w14:paraId="1B880902" w14:textId="77777777">
      <w:pPr>
        <w:spacing w:after="0" w:line="240" w:lineRule="auto"/>
        <w:rPr>
          <w:rFonts w:ascii="Aptos" w:hAnsi="Aptos"/>
          <w:sz w:val="22"/>
          <w:szCs w:val="22"/>
        </w:rPr>
      </w:pPr>
    </w:p>
    <w:p w:rsidR="002678F5" w:rsidRPr="00582651" w:rsidP="146572D3" w14:paraId="15337494" w14:textId="25E9AD8C">
      <w:pPr>
        <w:pStyle w:val="ListParagraph"/>
        <w:numPr>
          <w:ilvl w:val="0"/>
          <w:numId w:val="5"/>
        </w:numPr>
        <w:spacing w:after="0" w:line="240" w:lineRule="auto"/>
        <w:rPr>
          <w:rFonts w:ascii="Aptos" w:hAnsi="Aptos"/>
          <w:sz w:val="22"/>
          <w:szCs w:val="22"/>
        </w:rPr>
      </w:pPr>
      <w:r w:rsidRPr="00582651">
        <w:rPr>
          <w:rFonts w:ascii="Aptos" w:hAnsi="Aptos"/>
          <w:sz w:val="22"/>
          <w:szCs w:val="22"/>
        </w:rPr>
        <w:t>Do you live in an urban, suburban, or rural area?</w:t>
      </w:r>
    </w:p>
    <w:p w:rsidR="1D839A22" w:rsidRPr="00582651" w:rsidP="00BB5800" w14:paraId="0BF73CD1" w14:textId="5DAF6D65">
      <w:pPr>
        <w:pStyle w:val="ListParagraph"/>
        <w:numPr>
          <w:ilvl w:val="0"/>
          <w:numId w:val="40"/>
        </w:numPr>
        <w:spacing w:after="0" w:line="240" w:lineRule="auto"/>
        <w:rPr>
          <w:rFonts w:ascii="Aptos" w:hAnsi="Aptos"/>
          <w:sz w:val="22"/>
          <w:szCs w:val="22"/>
        </w:rPr>
      </w:pPr>
      <w:r w:rsidRPr="00582651">
        <w:rPr>
          <w:rFonts w:ascii="Aptos" w:hAnsi="Aptos"/>
          <w:sz w:val="22"/>
          <w:szCs w:val="22"/>
        </w:rPr>
        <w:t>Urban area</w:t>
      </w:r>
    </w:p>
    <w:p w:rsidR="1D839A22" w:rsidRPr="00582651" w:rsidP="00BB5800" w14:paraId="31DB1382" w14:textId="4B768E15">
      <w:pPr>
        <w:pStyle w:val="ListParagraph"/>
        <w:numPr>
          <w:ilvl w:val="0"/>
          <w:numId w:val="40"/>
        </w:numPr>
        <w:spacing w:after="0" w:line="240" w:lineRule="auto"/>
        <w:rPr>
          <w:rFonts w:ascii="Aptos" w:hAnsi="Aptos"/>
          <w:sz w:val="22"/>
          <w:szCs w:val="22"/>
        </w:rPr>
      </w:pPr>
      <w:r w:rsidRPr="00582651">
        <w:rPr>
          <w:rFonts w:ascii="Aptos" w:hAnsi="Aptos"/>
          <w:sz w:val="22"/>
          <w:szCs w:val="22"/>
        </w:rPr>
        <w:t>Suburban area</w:t>
      </w:r>
    </w:p>
    <w:p w:rsidR="1D839A22" w:rsidRPr="00582651" w:rsidP="00BB5800" w14:paraId="3A56D9A9" w14:textId="7B18EAEF">
      <w:pPr>
        <w:pStyle w:val="ListParagraph"/>
        <w:numPr>
          <w:ilvl w:val="0"/>
          <w:numId w:val="40"/>
        </w:numPr>
        <w:spacing w:after="0" w:line="240" w:lineRule="auto"/>
        <w:rPr>
          <w:rFonts w:ascii="Aptos" w:hAnsi="Aptos"/>
          <w:sz w:val="22"/>
          <w:szCs w:val="22"/>
        </w:rPr>
      </w:pPr>
      <w:r w:rsidRPr="00582651">
        <w:rPr>
          <w:rFonts w:ascii="Aptos" w:hAnsi="Aptos"/>
          <w:sz w:val="22"/>
          <w:szCs w:val="22"/>
        </w:rPr>
        <w:t>Rural area</w:t>
      </w:r>
    </w:p>
    <w:p w:rsidR="1D839A22" w:rsidRPr="00582651" w:rsidP="00BB5800" w14:paraId="6436CC20" w14:textId="476889E3">
      <w:pPr>
        <w:pStyle w:val="ListParagraph"/>
        <w:numPr>
          <w:ilvl w:val="0"/>
          <w:numId w:val="40"/>
        </w:numPr>
        <w:spacing w:after="0" w:line="240" w:lineRule="auto"/>
        <w:rPr>
          <w:rFonts w:ascii="Aptos" w:hAnsi="Aptos"/>
          <w:sz w:val="22"/>
          <w:szCs w:val="22"/>
        </w:rPr>
      </w:pPr>
      <w:r w:rsidRPr="00582651">
        <w:rPr>
          <w:rFonts w:ascii="Aptos" w:hAnsi="Aptos"/>
          <w:sz w:val="22"/>
          <w:szCs w:val="22"/>
        </w:rPr>
        <w:t>I’m not sure</w:t>
      </w:r>
    </w:p>
    <w:p w:rsidR="002678F5" w:rsidRPr="00582651" w:rsidP="002678F5" w14:paraId="720C113A" w14:textId="77777777">
      <w:pPr>
        <w:spacing w:after="0" w:line="240" w:lineRule="auto"/>
        <w:rPr>
          <w:rFonts w:ascii="Aptos" w:hAnsi="Aptos"/>
          <w:sz w:val="22"/>
          <w:szCs w:val="22"/>
        </w:rPr>
      </w:pPr>
    </w:p>
    <w:p w:rsidR="004B1886" w:rsidRPr="00582651" w:rsidP="146572D3" w14:paraId="2FC38947" w14:textId="77777777">
      <w:pPr>
        <w:pStyle w:val="ListParagraph"/>
        <w:numPr>
          <w:ilvl w:val="0"/>
          <w:numId w:val="5"/>
        </w:numPr>
        <w:spacing w:after="0" w:line="240" w:lineRule="auto"/>
        <w:rPr>
          <w:rFonts w:ascii="Aptos" w:hAnsi="Aptos"/>
          <w:sz w:val="22"/>
          <w:szCs w:val="22"/>
        </w:rPr>
      </w:pPr>
      <w:r w:rsidRPr="00582651">
        <w:rPr>
          <w:rFonts w:ascii="Aptos" w:hAnsi="Aptos"/>
          <w:sz w:val="22"/>
          <w:szCs w:val="22"/>
        </w:rPr>
        <w:t>How many children do you have?</w:t>
      </w:r>
    </w:p>
    <w:p w:rsidR="004B1886" w:rsidRPr="00582651" w:rsidP="00BB5800" w14:paraId="7B7626AE"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1 child</w:t>
      </w:r>
    </w:p>
    <w:p w:rsidR="004B1886" w:rsidRPr="00582651" w:rsidP="00BB5800" w14:paraId="7EB6E2C2"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2 children</w:t>
      </w:r>
    </w:p>
    <w:p w:rsidR="004B1886" w:rsidRPr="00582651" w:rsidP="00BB5800" w14:paraId="49262EED"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3 or more children</w:t>
      </w:r>
    </w:p>
    <w:p w:rsidR="004B1886" w:rsidRPr="00582651" w:rsidP="00BB5800" w14:paraId="4D540454" w14:textId="2A44D180">
      <w:pPr>
        <w:pStyle w:val="ListParagraph"/>
        <w:numPr>
          <w:ilvl w:val="0"/>
          <w:numId w:val="6"/>
        </w:numPr>
        <w:spacing w:after="0" w:line="240" w:lineRule="auto"/>
        <w:rPr>
          <w:rFonts w:ascii="Aptos" w:hAnsi="Aptos"/>
          <w:sz w:val="22"/>
          <w:szCs w:val="22"/>
        </w:rPr>
      </w:pPr>
      <w:r w:rsidRPr="00582651">
        <w:rPr>
          <w:rFonts w:ascii="Aptos" w:hAnsi="Aptos"/>
          <w:sz w:val="22"/>
          <w:szCs w:val="22"/>
        </w:rPr>
        <w:t>Prefer not to answer</w:t>
      </w:r>
    </w:p>
    <w:p w:rsidR="00C52B8A" w:rsidRPr="00582651" w:rsidP="00C52B8A" w14:paraId="210321A8" w14:textId="77777777">
      <w:pPr>
        <w:spacing w:after="0" w:line="240" w:lineRule="auto"/>
        <w:rPr>
          <w:rFonts w:ascii="Aptos" w:hAnsi="Aptos"/>
          <w:sz w:val="22"/>
          <w:szCs w:val="22"/>
        </w:rPr>
      </w:pPr>
    </w:p>
    <w:p w:rsidR="00C11D9B" w:rsidRPr="00582651" w:rsidP="355459F2" w14:paraId="0D97C3D6" w14:textId="0C803122">
      <w:pPr>
        <w:spacing w:after="0" w:line="240" w:lineRule="auto"/>
        <w:rPr>
          <w:rFonts w:ascii="Aptos" w:hAnsi="Aptos"/>
          <w:i/>
          <w:iCs/>
          <w:sz w:val="22"/>
          <w:szCs w:val="22"/>
        </w:rPr>
      </w:pPr>
      <w:r w:rsidRPr="00582651">
        <w:rPr>
          <w:rFonts w:ascii="Aptos" w:hAnsi="Aptos"/>
          <w:i/>
          <w:iCs/>
          <w:sz w:val="22"/>
          <w:szCs w:val="22"/>
        </w:rPr>
        <w:t>And finally, I’d like to ask you a few questions</w:t>
      </w:r>
      <w:r w:rsidRPr="00582651" w:rsidR="00776D70">
        <w:rPr>
          <w:rFonts w:ascii="Aptos" w:hAnsi="Aptos"/>
          <w:i/>
          <w:iCs/>
          <w:sz w:val="22"/>
          <w:szCs w:val="22"/>
        </w:rPr>
        <w:t xml:space="preserve"> relevant to your case.</w:t>
      </w:r>
    </w:p>
    <w:p w:rsidR="00776D70" w:rsidRPr="00582651" w:rsidP="00CF67FA" w14:paraId="1BA98B62" w14:textId="77777777">
      <w:pPr>
        <w:spacing w:after="0" w:line="240" w:lineRule="auto"/>
        <w:rPr>
          <w:rFonts w:ascii="Aptos" w:hAnsi="Aptos"/>
          <w:sz w:val="22"/>
          <w:szCs w:val="22"/>
        </w:rPr>
      </w:pPr>
    </w:p>
    <w:p w:rsidR="005C09E2" w:rsidRPr="00582651" w:rsidP="146572D3" w14:paraId="06461435" w14:textId="77777777">
      <w:pPr>
        <w:pStyle w:val="ListParagraph"/>
        <w:numPr>
          <w:ilvl w:val="0"/>
          <w:numId w:val="5"/>
        </w:numPr>
        <w:spacing w:after="0" w:line="240" w:lineRule="auto"/>
        <w:rPr>
          <w:rFonts w:ascii="Aptos" w:hAnsi="Aptos"/>
          <w:sz w:val="22"/>
          <w:szCs w:val="22"/>
        </w:rPr>
      </w:pPr>
      <w:r w:rsidRPr="00582651">
        <w:rPr>
          <w:rFonts w:ascii="Aptos" w:hAnsi="Aptos"/>
          <w:sz w:val="22"/>
          <w:szCs w:val="22"/>
        </w:rPr>
        <w:t>How many child support cases do you have?</w:t>
      </w:r>
    </w:p>
    <w:p w:rsidR="005C09E2" w:rsidRPr="00582651" w:rsidP="00BB5800" w14:paraId="4981ED86"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1 case</w:t>
      </w:r>
    </w:p>
    <w:p w:rsidR="005C09E2" w:rsidRPr="00582651" w:rsidP="00BB5800" w14:paraId="18821755"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2 cases</w:t>
      </w:r>
    </w:p>
    <w:p w:rsidR="005C09E2" w:rsidRPr="00582651" w:rsidP="00BB5800" w14:paraId="51C5CFB3"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3 or more cases</w:t>
      </w:r>
    </w:p>
    <w:p w:rsidR="005C09E2" w:rsidRPr="00582651" w:rsidP="00BB5800" w14:paraId="2CBDEC3B"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Prefer not to answer</w:t>
      </w:r>
    </w:p>
    <w:p w:rsidR="2AEFE201" w:rsidRPr="00582651" w:rsidP="00BB5800" w14:paraId="257402D6" w14:textId="4E271028">
      <w:pPr>
        <w:spacing w:after="0" w:line="240" w:lineRule="auto"/>
        <w:rPr>
          <w:rFonts w:ascii="Aptos" w:hAnsi="Aptos"/>
          <w:sz w:val="22"/>
          <w:szCs w:val="22"/>
        </w:rPr>
      </w:pPr>
    </w:p>
    <w:p w:rsidR="587334A4" w:rsidRPr="00582651" w:rsidP="146572D3" w14:paraId="75049A5D" w14:textId="3180F5C8">
      <w:pPr>
        <w:pStyle w:val="ListParagraph"/>
        <w:numPr>
          <w:ilvl w:val="0"/>
          <w:numId w:val="5"/>
        </w:numPr>
        <w:spacing w:after="0" w:line="240" w:lineRule="auto"/>
        <w:rPr>
          <w:rFonts w:ascii="Aptos" w:hAnsi="Aptos"/>
          <w:sz w:val="22"/>
          <w:szCs w:val="22"/>
        </w:rPr>
      </w:pPr>
      <w:r w:rsidRPr="00582651">
        <w:rPr>
          <w:rFonts w:ascii="Aptos" w:hAnsi="Aptos"/>
          <w:sz w:val="22"/>
          <w:szCs w:val="22"/>
        </w:rPr>
        <w:t xml:space="preserve">Have the </w:t>
      </w:r>
      <w:r w:rsidRPr="00582651" w:rsidR="003F7E24">
        <w:rPr>
          <w:rFonts w:ascii="Aptos" w:hAnsi="Aptos"/>
          <w:sz w:val="22"/>
          <w:szCs w:val="22"/>
        </w:rPr>
        <w:t>following</w:t>
      </w:r>
      <w:r w:rsidRPr="00582651">
        <w:rPr>
          <w:rFonts w:ascii="Aptos" w:hAnsi="Aptos"/>
          <w:sz w:val="22"/>
          <w:szCs w:val="22"/>
        </w:rPr>
        <w:t xml:space="preserve"> happened in your most recent child support case?</w:t>
      </w:r>
      <w:r w:rsidRPr="00582651" w:rsidR="006B20CF">
        <w:rPr>
          <w:rFonts w:ascii="Aptos" w:hAnsi="Aptos"/>
          <w:sz w:val="22"/>
          <w:szCs w:val="22"/>
        </w:rPr>
        <w:t xml:space="preserve"> (Select all that apply)</w:t>
      </w:r>
    </w:p>
    <w:p w:rsidR="587334A4" w:rsidRPr="00582651" w:rsidP="00BB5800" w14:paraId="085F5FE4" w14:textId="081376AB">
      <w:pPr>
        <w:pStyle w:val="ListParagraph"/>
        <w:numPr>
          <w:ilvl w:val="0"/>
          <w:numId w:val="6"/>
        </w:numPr>
        <w:spacing w:after="0" w:line="240" w:lineRule="auto"/>
        <w:rPr>
          <w:rFonts w:ascii="Aptos" w:hAnsi="Aptos"/>
          <w:sz w:val="22"/>
          <w:szCs w:val="22"/>
        </w:rPr>
      </w:pPr>
      <w:r w:rsidRPr="00582651">
        <w:rPr>
          <w:rFonts w:ascii="Aptos" w:hAnsi="Aptos"/>
          <w:sz w:val="22"/>
          <w:szCs w:val="22"/>
        </w:rPr>
        <w:t>I was required to cooperate with child support to get public benefits</w:t>
      </w:r>
    </w:p>
    <w:p w:rsidR="587334A4" w:rsidRPr="00582651" w:rsidP="00BB5800" w14:paraId="378BB86E" w14:textId="4D8BDE9D">
      <w:pPr>
        <w:pStyle w:val="ListParagraph"/>
        <w:numPr>
          <w:ilvl w:val="0"/>
          <w:numId w:val="6"/>
        </w:numPr>
        <w:spacing w:after="0" w:line="240" w:lineRule="auto"/>
        <w:rPr>
          <w:rFonts w:ascii="Aptos" w:hAnsi="Aptos"/>
          <w:sz w:val="22"/>
          <w:szCs w:val="22"/>
        </w:rPr>
      </w:pPr>
      <w:r w:rsidRPr="00582651">
        <w:rPr>
          <w:rFonts w:ascii="Aptos" w:hAnsi="Aptos"/>
          <w:sz w:val="22"/>
          <w:szCs w:val="22"/>
        </w:rPr>
        <w:t>The other parent and I had to establish paternity for our child</w:t>
      </w:r>
    </w:p>
    <w:p w:rsidR="587334A4" w:rsidRPr="00582651" w:rsidP="00BB5800" w14:paraId="32BD6108" w14:textId="325BCFEC">
      <w:pPr>
        <w:pStyle w:val="ListParagraph"/>
        <w:numPr>
          <w:ilvl w:val="0"/>
          <w:numId w:val="6"/>
        </w:numPr>
        <w:spacing w:after="0" w:line="240" w:lineRule="auto"/>
        <w:rPr>
          <w:rFonts w:ascii="Aptos" w:hAnsi="Aptos"/>
          <w:sz w:val="22"/>
          <w:szCs w:val="22"/>
        </w:rPr>
      </w:pPr>
      <w:r w:rsidRPr="00582651">
        <w:rPr>
          <w:rFonts w:ascii="Aptos" w:hAnsi="Aptos"/>
          <w:sz w:val="22"/>
          <w:szCs w:val="22"/>
        </w:rPr>
        <w:t>I got a child support order established</w:t>
      </w:r>
    </w:p>
    <w:p w:rsidR="5C9B5076" w:rsidRPr="00582651" w:rsidP="00BB5800" w14:paraId="5E622C60" w14:textId="1BCE97E5">
      <w:pPr>
        <w:pStyle w:val="ListParagraph"/>
        <w:numPr>
          <w:ilvl w:val="0"/>
          <w:numId w:val="6"/>
        </w:numPr>
        <w:spacing w:after="0" w:line="240" w:lineRule="auto"/>
        <w:rPr>
          <w:rFonts w:ascii="Aptos" w:hAnsi="Aptos"/>
          <w:sz w:val="22"/>
          <w:szCs w:val="22"/>
        </w:rPr>
      </w:pPr>
      <w:r w:rsidRPr="00582651">
        <w:rPr>
          <w:rFonts w:ascii="Aptos" w:hAnsi="Aptos"/>
          <w:sz w:val="22"/>
          <w:szCs w:val="22"/>
        </w:rPr>
        <w:t xml:space="preserve">My child support order was modified because our </w:t>
      </w:r>
      <w:r w:rsidRPr="00582651" w:rsidR="00043F5D">
        <w:rPr>
          <w:rFonts w:ascii="Aptos" w:hAnsi="Aptos"/>
          <w:sz w:val="22"/>
          <w:szCs w:val="22"/>
        </w:rPr>
        <w:t>financial</w:t>
      </w:r>
    </w:p>
    <w:p w:rsidR="2AEFE201" w:rsidRPr="00582651" w:rsidP="00BB5800" w14:paraId="137B2016" w14:textId="329DFCAF">
      <w:pPr>
        <w:pStyle w:val="ListParagraph"/>
        <w:numPr>
          <w:ilvl w:val="0"/>
          <w:numId w:val="6"/>
        </w:numPr>
        <w:spacing w:after="0" w:line="240" w:lineRule="auto"/>
        <w:rPr>
          <w:rFonts w:ascii="Aptos" w:hAnsi="Aptos"/>
          <w:sz w:val="22"/>
          <w:szCs w:val="22"/>
        </w:rPr>
      </w:pPr>
      <w:r w:rsidRPr="00582651">
        <w:rPr>
          <w:rFonts w:ascii="Aptos" w:hAnsi="Aptos"/>
          <w:sz w:val="22"/>
          <w:szCs w:val="22"/>
        </w:rPr>
        <w:t>My case has been closed</w:t>
      </w:r>
    </w:p>
    <w:p w:rsidR="2AEFE201" w:rsidRPr="00582651" w:rsidP="006815A5" w14:paraId="4DFFCA89" w14:textId="4391D96A">
      <w:pPr>
        <w:spacing w:after="0" w:line="240" w:lineRule="auto"/>
        <w:rPr>
          <w:rFonts w:ascii="Aptos" w:hAnsi="Aptos"/>
          <w:sz w:val="22"/>
          <w:szCs w:val="22"/>
        </w:rPr>
      </w:pPr>
    </w:p>
    <w:p w:rsidR="0078018A" w:rsidRPr="00582651" w:rsidP="146572D3" w14:paraId="7359F035" w14:textId="4827AA75">
      <w:pPr>
        <w:pStyle w:val="ListParagraph"/>
        <w:numPr>
          <w:ilvl w:val="0"/>
          <w:numId w:val="5"/>
        </w:numPr>
        <w:spacing w:after="0" w:line="240" w:lineRule="auto"/>
        <w:rPr>
          <w:rFonts w:ascii="Aptos" w:hAnsi="Aptos"/>
          <w:sz w:val="22"/>
          <w:szCs w:val="22"/>
        </w:rPr>
      </w:pPr>
      <w:r w:rsidRPr="00582651">
        <w:rPr>
          <w:rFonts w:ascii="Aptos" w:hAnsi="Aptos"/>
          <w:sz w:val="22"/>
          <w:szCs w:val="22"/>
        </w:rPr>
        <w:t xml:space="preserve">If you have a child support order, which best describes the amount of </w:t>
      </w:r>
      <w:r w:rsidRPr="00582651" w:rsidR="002736DD">
        <w:rPr>
          <w:rFonts w:ascii="Aptos" w:hAnsi="Aptos"/>
          <w:sz w:val="22"/>
          <w:szCs w:val="22"/>
        </w:rPr>
        <w:t xml:space="preserve">the </w:t>
      </w:r>
      <w:r w:rsidRPr="00582651">
        <w:rPr>
          <w:rFonts w:ascii="Aptos" w:hAnsi="Aptos"/>
          <w:sz w:val="22"/>
          <w:szCs w:val="22"/>
        </w:rPr>
        <w:t>payment you get</w:t>
      </w:r>
      <w:r w:rsidRPr="00582651" w:rsidR="00043F5D">
        <w:rPr>
          <w:rFonts w:ascii="Aptos" w:hAnsi="Aptos"/>
          <w:sz w:val="22"/>
          <w:szCs w:val="22"/>
        </w:rPr>
        <w:t>?</w:t>
      </w:r>
      <w:r w:rsidRPr="00582651">
        <w:rPr>
          <w:rFonts w:ascii="Aptos" w:hAnsi="Aptos"/>
          <w:sz w:val="22"/>
          <w:szCs w:val="22"/>
        </w:rPr>
        <w:t xml:space="preserve">  </w:t>
      </w:r>
    </w:p>
    <w:p w:rsidR="0078018A" w:rsidRPr="00582651" w:rsidP="00BB5800" w14:paraId="5D10EF53" w14:textId="0BBD3351">
      <w:pPr>
        <w:pStyle w:val="ListParagraph"/>
        <w:numPr>
          <w:ilvl w:val="0"/>
          <w:numId w:val="6"/>
        </w:numPr>
        <w:spacing w:after="0" w:line="240" w:lineRule="auto"/>
        <w:rPr>
          <w:rFonts w:ascii="Aptos" w:hAnsi="Aptos"/>
          <w:sz w:val="22"/>
          <w:szCs w:val="22"/>
        </w:rPr>
      </w:pPr>
      <w:r w:rsidRPr="00582651">
        <w:rPr>
          <w:rFonts w:ascii="Aptos" w:hAnsi="Aptos"/>
          <w:sz w:val="22"/>
          <w:szCs w:val="22"/>
        </w:rPr>
        <w:t>None</w:t>
      </w:r>
    </w:p>
    <w:p w:rsidR="0078018A" w:rsidRPr="00582651" w:rsidP="00BB5800" w14:paraId="5405A92B" w14:textId="560D6115">
      <w:pPr>
        <w:pStyle w:val="ListParagraph"/>
        <w:numPr>
          <w:ilvl w:val="0"/>
          <w:numId w:val="6"/>
        </w:numPr>
        <w:spacing w:after="0" w:line="240" w:lineRule="auto"/>
        <w:rPr>
          <w:rFonts w:ascii="Aptos" w:hAnsi="Aptos"/>
          <w:sz w:val="22"/>
          <w:szCs w:val="22"/>
        </w:rPr>
      </w:pPr>
      <w:r w:rsidRPr="00582651">
        <w:rPr>
          <w:rFonts w:ascii="Aptos" w:hAnsi="Aptos"/>
          <w:sz w:val="22"/>
          <w:szCs w:val="22"/>
        </w:rPr>
        <w:t>L</w:t>
      </w:r>
      <w:r w:rsidRPr="00582651" w:rsidR="42BA57E3">
        <w:rPr>
          <w:rFonts w:ascii="Aptos" w:hAnsi="Aptos"/>
          <w:sz w:val="22"/>
          <w:szCs w:val="22"/>
        </w:rPr>
        <w:t>ess than half)</w:t>
      </w:r>
    </w:p>
    <w:p w:rsidR="0078018A" w:rsidRPr="00582651" w:rsidP="00BB5800" w14:paraId="10626D72" w14:textId="13EE95B6">
      <w:pPr>
        <w:pStyle w:val="ListParagraph"/>
        <w:numPr>
          <w:ilvl w:val="0"/>
          <w:numId w:val="6"/>
        </w:numPr>
        <w:spacing w:after="0" w:line="240" w:lineRule="auto"/>
        <w:rPr>
          <w:rFonts w:ascii="Aptos" w:hAnsi="Aptos"/>
          <w:sz w:val="22"/>
          <w:szCs w:val="22"/>
        </w:rPr>
      </w:pPr>
      <w:r w:rsidRPr="00582651">
        <w:rPr>
          <w:rFonts w:ascii="Aptos" w:hAnsi="Aptos"/>
          <w:sz w:val="22"/>
          <w:szCs w:val="22"/>
        </w:rPr>
        <w:t>More than half</w:t>
      </w:r>
    </w:p>
    <w:p w:rsidR="0078018A" w:rsidRPr="00582651" w:rsidP="00BB5800" w14:paraId="5EE3A9C3" w14:textId="393F997E">
      <w:pPr>
        <w:pStyle w:val="ListParagraph"/>
        <w:numPr>
          <w:ilvl w:val="0"/>
          <w:numId w:val="6"/>
        </w:numPr>
        <w:spacing w:after="0" w:line="240" w:lineRule="auto"/>
        <w:rPr>
          <w:rFonts w:ascii="Aptos" w:hAnsi="Aptos"/>
          <w:sz w:val="22"/>
          <w:szCs w:val="22"/>
        </w:rPr>
      </w:pPr>
      <w:r w:rsidRPr="00582651">
        <w:rPr>
          <w:rFonts w:ascii="Aptos" w:hAnsi="Aptos"/>
          <w:sz w:val="22"/>
          <w:szCs w:val="22"/>
        </w:rPr>
        <w:t xml:space="preserve">100% or almost everything </w:t>
      </w:r>
    </w:p>
    <w:p w:rsidR="004E1CBB" w:rsidRPr="00582651" w:rsidP="004E1CBB" w14:paraId="2F8830A0" w14:textId="77777777">
      <w:pPr>
        <w:spacing w:after="0" w:line="240" w:lineRule="auto"/>
        <w:rPr>
          <w:rFonts w:ascii="Aptos" w:hAnsi="Aptos"/>
          <w:sz w:val="22"/>
          <w:szCs w:val="22"/>
        </w:rPr>
      </w:pPr>
    </w:p>
    <w:p w:rsidR="0078018A" w:rsidRPr="00582651" w:rsidP="146572D3" w14:paraId="3039EEA9" w14:textId="61C281FF">
      <w:pPr>
        <w:pStyle w:val="ListParagraph"/>
        <w:numPr>
          <w:ilvl w:val="0"/>
          <w:numId w:val="5"/>
        </w:numPr>
        <w:spacing w:after="0" w:line="240" w:lineRule="auto"/>
        <w:rPr>
          <w:rFonts w:ascii="Aptos" w:hAnsi="Aptos"/>
          <w:sz w:val="22"/>
          <w:szCs w:val="22"/>
        </w:rPr>
      </w:pPr>
      <w:r w:rsidRPr="00582651">
        <w:rPr>
          <w:rFonts w:ascii="Aptos" w:hAnsi="Aptos"/>
          <w:sz w:val="22"/>
          <w:szCs w:val="22"/>
        </w:rPr>
        <w:t>If you have a child support order, how regular are the payments you get</w:t>
      </w:r>
      <w:r w:rsidRPr="00582651" w:rsidR="00B60F8C">
        <w:rPr>
          <w:rFonts w:ascii="Aptos" w:hAnsi="Aptos"/>
          <w:sz w:val="22"/>
          <w:szCs w:val="22"/>
        </w:rPr>
        <w:t>?</w:t>
      </w:r>
    </w:p>
    <w:p w:rsidR="001269AE" w:rsidRPr="00582651" w:rsidP="00BB5800" w14:paraId="7DAE9672" w14:textId="64BEAD56">
      <w:pPr>
        <w:pStyle w:val="ListParagraph"/>
        <w:numPr>
          <w:ilvl w:val="0"/>
          <w:numId w:val="6"/>
        </w:numPr>
        <w:spacing w:after="0" w:line="240" w:lineRule="auto"/>
        <w:rPr>
          <w:rFonts w:ascii="Aptos" w:hAnsi="Aptos"/>
          <w:sz w:val="22"/>
          <w:szCs w:val="22"/>
        </w:rPr>
      </w:pPr>
      <w:r w:rsidRPr="00582651">
        <w:rPr>
          <w:rFonts w:ascii="Aptos" w:hAnsi="Aptos"/>
          <w:sz w:val="22"/>
          <w:szCs w:val="22"/>
        </w:rPr>
        <w:t>None</w:t>
      </w:r>
    </w:p>
    <w:p w:rsidR="001269AE" w:rsidRPr="00582651" w:rsidP="00BB5800" w14:paraId="38F20A24"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Once in a while</w:t>
      </w:r>
    </w:p>
    <w:p w:rsidR="001269AE" w:rsidRPr="00582651" w:rsidP="00BB5800" w14:paraId="222EDE61" w14:textId="77777777">
      <w:pPr>
        <w:pStyle w:val="ListParagraph"/>
        <w:numPr>
          <w:ilvl w:val="0"/>
          <w:numId w:val="6"/>
        </w:numPr>
        <w:spacing w:after="0" w:line="240" w:lineRule="auto"/>
        <w:rPr>
          <w:rFonts w:ascii="Aptos" w:hAnsi="Aptos"/>
          <w:sz w:val="22"/>
          <w:szCs w:val="22"/>
        </w:rPr>
      </w:pPr>
      <w:r w:rsidRPr="00582651">
        <w:rPr>
          <w:rFonts w:ascii="Aptos" w:hAnsi="Aptos"/>
          <w:sz w:val="22"/>
          <w:szCs w:val="22"/>
        </w:rPr>
        <w:t>Often</w:t>
      </w:r>
    </w:p>
    <w:p w:rsidR="31C212F2" w:rsidRPr="00582651" w:rsidP="00BB5800" w14:paraId="419CC307" w14:textId="4F91A9E0">
      <w:pPr>
        <w:pStyle w:val="ListParagraph"/>
        <w:numPr>
          <w:ilvl w:val="0"/>
          <w:numId w:val="6"/>
        </w:numPr>
        <w:spacing w:after="0" w:line="240" w:lineRule="auto"/>
        <w:rPr>
          <w:rFonts w:ascii="Aptos" w:hAnsi="Aptos"/>
          <w:sz w:val="22"/>
          <w:szCs w:val="22"/>
        </w:rPr>
      </w:pPr>
      <w:r w:rsidRPr="00582651">
        <w:rPr>
          <w:rFonts w:ascii="Aptos" w:hAnsi="Aptos"/>
          <w:sz w:val="22"/>
          <w:szCs w:val="22"/>
        </w:rPr>
        <w:t>Every month</w:t>
      </w:r>
    </w:p>
    <w:p w:rsidR="002377EB" w:rsidRPr="00582651" w:rsidP="002377EB" w14:paraId="46705EA6" w14:textId="77777777">
      <w:pPr>
        <w:pStyle w:val="paragraph"/>
        <w:spacing w:before="0" w:beforeAutospacing="0" w:after="0" w:afterAutospacing="0"/>
        <w:ind w:left="1080"/>
        <w:textAlignment w:val="baseline"/>
        <w:rPr>
          <w:rStyle w:val="eop"/>
          <w:rFonts w:ascii="Aptos" w:hAnsi="Aptos" w:eastAsiaTheme="majorEastAsia" w:cs="Segoe UI"/>
          <w:sz w:val="22"/>
          <w:szCs w:val="22"/>
        </w:rPr>
      </w:pPr>
    </w:p>
    <w:p w:rsidR="002377EB" w:rsidP="00FA1328" w14:paraId="1CB2F3F4" w14:textId="664272E4">
      <w:pPr>
        <w:pStyle w:val="paragraph"/>
        <w:spacing w:before="0" w:beforeAutospacing="0" w:after="0" w:afterAutospacing="0"/>
        <w:jc w:val="center"/>
        <w:textAlignment w:val="baseline"/>
        <w:rPr>
          <w:rStyle w:val="normaltextrun"/>
          <w:rFonts w:ascii="Aptos" w:hAnsi="Aptos" w:eastAsiaTheme="majorEastAsia" w:cs="Segoe UI"/>
          <w:b/>
          <w:bCs/>
          <w:sz w:val="22"/>
          <w:szCs w:val="22"/>
        </w:rPr>
      </w:pPr>
      <w:r w:rsidRPr="00582651">
        <w:rPr>
          <w:rStyle w:val="normaltextrun"/>
          <w:rFonts w:ascii="Aptos" w:hAnsi="Aptos" w:eastAsiaTheme="majorEastAsia" w:cs="Segoe UI"/>
          <w:b/>
          <w:bCs/>
          <w:sz w:val="22"/>
          <w:szCs w:val="22"/>
        </w:rPr>
        <w:t>Thank you!</w:t>
      </w:r>
    </w:p>
    <w:p w:rsidR="000D581F" w:rsidRPr="00582651" w:rsidP="00FA1328" w14:paraId="65DAE32E" w14:textId="77777777">
      <w:pPr>
        <w:pStyle w:val="paragraph"/>
        <w:spacing w:before="0" w:beforeAutospacing="0" w:after="0" w:afterAutospacing="0"/>
        <w:jc w:val="center"/>
        <w:textAlignment w:val="baseline"/>
        <w:rPr>
          <w:rFonts w:ascii="Aptos" w:hAnsi="Aptos" w:cs="Segoe UI"/>
          <w:sz w:val="22"/>
          <w:szCs w:val="22"/>
        </w:rPr>
      </w:pPr>
    </w:p>
    <w:p w:rsidR="002377EB" w:rsidRPr="00582651" w:rsidP="00295C71" w14:paraId="184588DF" w14:textId="1F89A3DA">
      <w:pPr>
        <w:pStyle w:val="paragraph"/>
        <w:spacing w:before="0" w:beforeAutospacing="0" w:after="0" w:afterAutospacing="0"/>
        <w:textAlignment w:val="baseline"/>
        <w:rPr>
          <w:rFonts w:ascii="Aptos" w:hAnsi="Aptos" w:cs="Segoe UI"/>
          <w:sz w:val="22"/>
          <w:szCs w:val="22"/>
        </w:rPr>
      </w:pPr>
      <w:r w:rsidRPr="00582651">
        <w:rPr>
          <w:rStyle w:val="normaltextrun"/>
          <w:rFonts w:ascii="Aptos" w:hAnsi="Aptos" w:eastAsiaTheme="majorEastAsia" w:cs="Segoe UI"/>
          <w:sz w:val="22"/>
          <w:szCs w:val="22"/>
        </w:rPr>
        <w:t>We appreciate your time and insights.</w:t>
      </w:r>
      <w:r w:rsidRPr="00582651">
        <w:rPr>
          <w:rStyle w:val="normaltextrun"/>
          <w:rFonts w:ascii="Arial" w:hAnsi="Arial" w:eastAsiaTheme="majorEastAsia" w:cs="Arial"/>
          <w:sz w:val="22"/>
          <w:szCs w:val="22"/>
        </w:rPr>
        <w:t> </w:t>
      </w:r>
      <w:r w:rsidRPr="00582651" w:rsidR="000B3F56">
        <w:rPr>
          <w:rStyle w:val="normaltextrun"/>
          <w:rFonts w:ascii="Aptos" w:hAnsi="Aptos" w:eastAsiaTheme="majorEastAsia" w:cs="Segoe UI"/>
          <w:sz w:val="22"/>
          <w:szCs w:val="22"/>
        </w:rPr>
        <w:t>Your responses will help us better understand safety-focused interventions at SAVES demonstration sites. </w:t>
      </w:r>
      <w:r w:rsidRPr="00582651" w:rsidR="000B3F56">
        <w:rPr>
          <w:rStyle w:val="eop"/>
          <w:rFonts w:ascii="Aptos" w:hAnsi="Aptos" w:eastAsiaTheme="majorEastAsia" w:cs="Segoe UI"/>
          <w:sz w:val="22"/>
          <w:szCs w:val="22"/>
        </w:rPr>
        <w:t> </w:t>
      </w:r>
    </w:p>
    <w:p w:rsidR="002377EB" w:rsidRPr="00582651" w:rsidP="00295C71" w14:paraId="3EA09373" w14:textId="77777777">
      <w:pPr>
        <w:pStyle w:val="paragraph"/>
        <w:spacing w:before="0" w:beforeAutospacing="0" w:after="0" w:afterAutospacing="0"/>
        <w:textAlignment w:val="baseline"/>
        <w:rPr>
          <w:rFonts w:ascii="Aptos" w:hAnsi="Aptos" w:cs="Segoe UI"/>
          <w:sz w:val="22"/>
          <w:szCs w:val="22"/>
        </w:rPr>
      </w:pPr>
      <w:r w:rsidRPr="00582651">
        <w:rPr>
          <w:rStyle w:val="eop"/>
          <w:rFonts w:ascii="Aptos" w:hAnsi="Aptos" w:eastAsiaTheme="majorEastAsia" w:cs="Segoe UI"/>
          <w:sz w:val="22"/>
          <w:szCs w:val="22"/>
        </w:rPr>
        <w:t> </w:t>
      </w:r>
    </w:p>
    <w:p w:rsidR="002377EB" w:rsidRPr="00582651" w:rsidP="00295C71" w14:paraId="5300FD1A" w14:textId="4DCF29F6">
      <w:pPr>
        <w:pStyle w:val="paragraph"/>
        <w:spacing w:before="0" w:beforeAutospacing="0" w:after="0" w:afterAutospacing="0"/>
        <w:textAlignment w:val="baseline"/>
        <w:rPr>
          <w:rFonts w:ascii="Aptos" w:hAnsi="Aptos" w:cs="Segoe UI"/>
          <w:sz w:val="22"/>
          <w:szCs w:val="22"/>
        </w:rPr>
      </w:pPr>
      <w:r w:rsidRPr="00582651">
        <w:rPr>
          <w:rStyle w:val="normaltextrun"/>
          <w:rFonts w:ascii="Aptos" w:hAnsi="Aptos" w:eastAsiaTheme="majorEastAsia" w:cs="Segoe UI"/>
          <w:sz w:val="22"/>
          <w:szCs w:val="22"/>
        </w:rPr>
        <w:t>As a thank you for participating in this interview, we’d like to send you a $50 e-gift card. Could you please confirm whether the email address we used to schedule this interview is the best one to send your gift card to?</w:t>
      </w:r>
      <w:r w:rsidRPr="00582651">
        <w:rPr>
          <w:rStyle w:val="eop"/>
          <w:rFonts w:ascii="Aptos" w:hAnsi="Aptos" w:eastAsiaTheme="majorEastAsia" w:cs="Segoe UI"/>
          <w:sz w:val="22"/>
          <w:szCs w:val="22"/>
        </w:rPr>
        <w:t> </w:t>
      </w:r>
    </w:p>
    <w:p w:rsidR="002377EB" w:rsidRPr="00582651" w:rsidP="00295C71" w14:paraId="184FF096" w14:textId="77777777">
      <w:pPr>
        <w:pStyle w:val="paragraph"/>
        <w:spacing w:before="0" w:beforeAutospacing="0" w:after="0" w:afterAutospacing="0"/>
        <w:textAlignment w:val="baseline"/>
        <w:rPr>
          <w:rFonts w:ascii="Aptos" w:hAnsi="Aptos" w:cs="Segoe UI"/>
          <w:sz w:val="22"/>
          <w:szCs w:val="22"/>
        </w:rPr>
      </w:pPr>
      <w:r w:rsidRPr="00582651">
        <w:rPr>
          <w:rStyle w:val="eop"/>
          <w:rFonts w:ascii="Aptos" w:hAnsi="Aptos" w:eastAsiaTheme="majorEastAsia" w:cs="Segoe UI"/>
          <w:sz w:val="22"/>
          <w:szCs w:val="22"/>
        </w:rPr>
        <w:t> </w:t>
      </w:r>
    </w:p>
    <w:p w:rsidR="002377EB" w:rsidRPr="00582651" w:rsidP="00295C71" w14:paraId="4DCD798B" w14:textId="77777777">
      <w:pPr>
        <w:pStyle w:val="paragraph"/>
        <w:spacing w:before="0" w:beforeAutospacing="0" w:after="0" w:afterAutospacing="0"/>
        <w:textAlignment w:val="baseline"/>
        <w:rPr>
          <w:rFonts w:ascii="Aptos" w:hAnsi="Aptos" w:cs="Segoe UI"/>
          <w:sz w:val="22"/>
          <w:szCs w:val="22"/>
        </w:rPr>
      </w:pPr>
      <w:r w:rsidRPr="00582651">
        <w:rPr>
          <w:rStyle w:val="normaltextrun"/>
          <w:rFonts w:ascii="Aptos" w:hAnsi="Aptos" w:eastAsiaTheme="majorEastAsia" w:cs="Segoe UI"/>
          <w:sz w:val="22"/>
          <w:szCs w:val="22"/>
        </w:rPr>
        <w:t>This interview has been approved under IRB Protocol #XX-XXXX and has been reviewed to ensure it meets all ethical standards for the protection of human subjects. All study procedures have been designed to prioritize participant safety, respect, and privacy, in alignment with federal regulations and best practices for conducting trauma-informed research.</w:t>
      </w:r>
      <w:r w:rsidRPr="00582651">
        <w:rPr>
          <w:rStyle w:val="eop"/>
          <w:rFonts w:ascii="Aptos" w:hAnsi="Aptos" w:eastAsiaTheme="majorEastAsia" w:cs="Segoe UI"/>
          <w:sz w:val="22"/>
          <w:szCs w:val="22"/>
        </w:rPr>
        <w:t> </w:t>
      </w:r>
    </w:p>
    <w:p w:rsidR="002377EB" w:rsidRPr="00582651" w:rsidP="00295C71" w14:paraId="5EBC952C" w14:textId="77777777">
      <w:pPr>
        <w:pStyle w:val="paragraph"/>
        <w:spacing w:before="0" w:beforeAutospacing="0" w:after="0" w:afterAutospacing="0"/>
        <w:textAlignment w:val="baseline"/>
        <w:rPr>
          <w:rFonts w:ascii="Aptos" w:hAnsi="Aptos" w:cs="Segoe UI"/>
          <w:sz w:val="22"/>
          <w:szCs w:val="22"/>
        </w:rPr>
      </w:pPr>
      <w:r w:rsidRPr="00582651">
        <w:rPr>
          <w:rStyle w:val="eop"/>
          <w:rFonts w:ascii="Aptos" w:hAnsi="Aptos" w:eastAsiaTheme="majorEastAsia" w:cs="Segoe UI"/>
          <w:sz w:val="22"/>
          <w:szCs w:val="22"/>
        </w:rPr>
        <w:t> </w:t>
      </w:r>
    </w:p>
    <w:p w:rsidR="002377EB" w:rsidRPr="00582651" w:rsidP="00295C71" w14:paraId="03B3A45C" w14:textId="77777777">
      <w:pPr>
        <w:pStyle w:val="paragraph"/>
        <w:spacing w:before="0" w:beforeAutospacing="0" w:after="0" w:afterAutospacing="0"/>
        <w:textAlignment w:val="baseline"/>
        <w:rPr>
          <w:rFonts w:ascii="Aptos" w:hAnsi="Aptos" w:cs="Segoe UI"/>
          <w:sz w:val="22"/>
          <w:szCs w:val="22"/>
        </w:rPr>
      </w:pPr>
      <w:r w:rsidRPr="00582651">
        <w:rPr>
          <w:rStyle w:val="normaltextrun"/>
          <w:rFonts w:ascii="Aptos" w:hAnsi="Aptos" w:eastAsiaTheme="majorEastAsia" w:cs="Segoe UI"/>
          <w:sz w:val="22"/>
          <w:szCs w:val="22"/>
        </w:rPr>
        <w:t xml:space="preserve">If you have any questions or would like more information about this project, please feel free to contact </w:t>
      </w:r>
      <w:r w:rsidRPr="00582651">
        <w:rPr>
          <w:rStyle w:val="normaltextrun"/>
          <w:rFonts w:ascii="Aptos" w:hAnsi="Aptos" w:eastAsiaTheme="majorEastAsia" w:cs="Segoe UI"/>
          <w:b/>
          <w:bCs/>
          <w:sz w:val="22"/>
          <w:szCs w:val="22"/>
        </w:rPr>
        <w:t>Jacqueline Whearty</w:t>
      </w:r>
      <w:r w:rsidRPr="00582651">
        <w:rPr>
          <w:rStyle w:val="normaltextrun"/>
          <w:rFonts w:ascii="Aptos" w:hAnsi="Aptos" w:eastAsiaTheme="majorEastAsia" w:cs="Segoe UI"/>
          <w:sz w:val="22"/>
          <w:szCs w:val="22"/>
        </w:rPr>
        <w:t xml:space="preserve"> at </w:t>
      </w:r>
      <w:hyperlink r:id="rId9" w:tgtFrame="_blank" w:history="1">
        <w:r w:rsidRPr="00582651">
          <w:rPr>
            <w:rStyle w:val="normaltextrun"/>
            <w:rFonts w:ascii="Aptos" w:hAnsi="Aptos" w:eastAsiaTheme="majorEastAsia" w:cs="Segoe UI"/>
            <w:sz w:val="22"/>
            <w:szCs w:val="22"/>
            <w:u w:val="single"/>
          </w:rPr>
          <w:t>jwhearty@centerforpolicyresearch.org.</w:t>
        </w:r>
      </w:hyperlink>
      <w:r w:rsidRPr="00582651">
        <w:rPr>
          <w:rStyle w:val="eop"/>
          <w:rFonts w:ascii="Aptos" w:hAnsi="Aptos" w:eastAsiaTheme="majorEastAsia" w:cs="Segoe UI"/>
          <w:sz w:val="22"/>
          <w:szCs w:val="22"/>
        </w:rPr>
        <w:t> </w:t>
      </w:r>
    </w:p>
    <w:p w:rsidR="002377EB" w:rsidRPr="00B77681" w:rsidP="00295C71" w14:paraId="1DB51C10" w14:textId="68F0C1D0">
      <w:pPr>
        <w:pStyle w:val="paragraph"/>
        <w:spacing w:before="0" w:beforeAutospacing="0" w:after="0" w:afterAutospacing="0"/>
        <w:ind w:left="1080"/>
        <w:textAlignment w:val="baseline"/>
        <w:rPr>
          <w:rFonts w:ascii="Aptos" w:hAnsi="Aptos" w:cs="Segoe UI"/>
          <w:sz w:val="22"/>
          <w:szCs w:val="22"/>
        </w:rPr>
      </w:pPr>
    </w:p>
    <w:p w:rsidR="009E6EC3" w:rsidRPr="00295C71" w:rsidP="00295C71" w14:paraId="2AC0646B" w14:textId="543F7842">
      <w:pPr>
        <w:spacing w:after="0" w:line="240" w:lineRule="auto"/>
        <w:rPr>
          <w:sz w:val="22"/>
          <w:szCs w:val="22"/>
        </w:rPr>
      </w:pPr>
    </w:p>
    <w:sectPr w:rsidSect="00D27F9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9697638"/>
      <w:docPartObj>
        <w:docPartGallery w:val="Page Numbers (Bottom of Page)"/>
        <w:docPartUnique/>
      </w:docPartObj>
    </w:sdtPr>
    <w:sdtEndPr>
      <w:rPr>
        <w:noProof/>
      </w:rPr>
    </w:sdtEndPr>
    <w:sdtContent>
      <w:p w:rsidR="00F56AD9" w14:paraId="3DF7000E" w14:textId="25655AD7">
        <w:pPr>
          <w:pStyle w:val="Footer"/>
          <w:jc w:val="right"/>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7785</wp:posOffset>
              </wp:positionV>
              <wp:extent cx="1013988" cy="415213"/>
              <wp:effectExtent l="0" t="0" r="0" b="4445"/>
              <wp:wrapTight wrapText="bothSides">
                <wp:wrapPolygon>
                  <wp:start x="0" y="0"/>
                  <wp:lineTo x="0" y="20839"/>
                  <wp:lineTo x="21113" y="20839"/>
                  <wp:lineTo x="21113" y="0"/>
                  <wp:lineTo x="0" y="0"/>
                </wp:wrapPolygon>
              </wp:wrapTight>
              <wp:docPr id="134363757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7579"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rsidR="00D27F9B" w14:paraId="02F0BDFD" w14:textId="45C15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C1E" w:rsidRPr="002C0EC7" w:rsidP="00462C1E" w14:paraId="4EE5CAB2" w14:textId="7E8B4152">
    <w:pPr>
      <w:pStyle w:val="Footer"/>
      <w:rPr>
        <w:sz w:val="20"/>
        <w:szCs w:val="20"/>
      </w:rPr>
    </w:pPr>
    <w:r w:rsidRPr="0CED739C">
      <w:rPr>
        <w:b/>
        <w:bCs/>
        <w:sz w:val="20"/>
        <w:szCs w:val="20"/>
      </w:rPr>
      <w:t>The Paperwork Reduction Act Statement:</w:t>
    </w:r>
    <w:r w:rsidRPr="0CED739C">
      <w:rPr>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45 minutes per response, including the time for consent and instructions.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sdt>
    <w:sdtPr>
      <w:id w:val="860548913"/>
      <w:docPartObj>
        <w:docPartGallery w:val="Page Numbers (Bottom of Page)"/>
        <w:docPartUnique/>
      </w:docPartObj>
    </w:sdtPr>
    <w:sdtEndPr>
      <w:rPr>
        <w:noProof/>
      </w:rPr>
    </w:sdtEndPr>
    <w:sdtContent>
      <w:p w:rsidR="00462C1E" w14:paraId="1970D054" w14:textId="6AA03E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E5429" w:rsidRPr="00462C1E" w:rsidP="00462C1E" w14:paraId="2C50D098" w14:textId="28D7CF5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20D" w:rsidP="00D27F9B" w14:paraId="0A37DE6E" w14:textId="4B719C3C">
    <w:pPr>
      <w:pStyle w:val="Header"/>
      <w:tabs>
        <w:tab w:val="left" w:pos="2625"/>
        <w:tab w:val="clear" w:pos="4680"/>
        <w:tab w:val="clear" w:pos="9360"/>
      </w:tabs>
      <w:rPr>
        <w:sz w:val="20"/>
        <w:szCs w:val="20"/>
        <w:lang w:val="fr-FR"/>
      </w:rPr>
    </w:pPr>
    <w:r>
      <w:rPr>
        <w:noProof/>
      </w:rPr>
      <w:drawing>
        <wp:anchor distT="0" distB="0" distL="114300" distR="114300" simplePos="0" relativeHeight="251658240" behindDoc="1" locked="0" layoutInCell="1" allowOverlap="1">
          <wp:simplePos x="0" y="0"/>
          <wp:positionH relativeFrom="margin">
            <wp:posOffset>-85725</wp:posOffset>
          </wp:positionH>
          <wp:positionV relativeFrom="paragraph">
            <wp:posOffset>-201930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57401541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15410"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r w:rsidR="00D27F9B">
      <w:rPr>
        <w:sz w:val="20"/>
        <w:szCs w:val="20"/>
        <w:lang w:val="fr-FR"/>
      </w:rPr>
      <w:tab/>
    </w:r>
  </w:p>
  <w:p w:rsidR="000A620D" w:rsidP="000A620D" w14:paraId="6A9C946C" w14:textId="77777777">
    <w:pPr>
      <w:pStyle w:val="Header"/>
      <w:rPr>
        <w:sz w:val="20"/>
        <w:szCs w:val="20"/>
        <w:lang w:val="fr-FR"/>
      </w:rPr>
    </w:pPr>
  </w:p>
  <w:p w:rsidR="31F754C1" w:rsidRPr="00993F8F" w:rsidP="00D27F9B" w14:paraId="7070A17A" w14:textId="6009C416">
    <w:pPr>
      <w:pStyle w:val="Head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662" w:rsidP="000A620D" w14:paraId="3902E16B" w14:textId="156FF488">
    <w:pPr>
      <w:pStyle w:val="Header"/>
      <w:rPr>
        <w:sz w:val="20"/>
        <w:szCs w:val="20"/>
        <w:lang w:val="fr-FR"/>
      </w:rPr>
    </w:pPr>
    <w:r>
      <w:rPr>
        <w:noProof/>
      </w:rPr>
      <w:drawing>
        <wp:anchor distT="0" distB="0" distL="114300" distR="114300" simplePos="0" relativeHeight="251659264" behindDoc="1" locked="0" layoutInCell="1" allowOverlap="1">
          <wp:simplePos x="0" y="0"/>
          <wp:positionH relativeFrom="margin">
            <wp:posOffset>28575</wp:posOffset>
          </wp:positionH>
          <wp:positionV relativeFrom="paragraph">
            <wp:posOffset>-224155</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77009920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99203"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CA2662" w:rsidP="000A620D" w14:paraId="513E2328" w14:textId="77777777">
    <w:pPr>
      <w:pStyle w:val="Header"/>
      <w:rPr>
        <w:sz w:val="20"/>
        <w:szCs w:val="20"/>
        <w:lang w:val="fr-FR"/>
      </w:rPr>
    </w:pPr>
  </w:p>
  <w:p w:rsidR="00CA2662" w:rsidP="000A620D" w14:paraId="3A002C35" w14:textId="77777777">
    <w:pPr>
      <w:pStyle w:val="Header"/>
      <w:rPr>
        <w:sz w:val="20"/>
        <w:szCs w:val="20"/>
        <w:lang w:val="fr-FR"/>
      </w:rPr>
    </w:pPr>
  </w:p>
  <w:p w:rsidR="000A620D" w:rsidRPr="00E009C9" w:rsidP="000A620D" w14:paraId="6B2D794D" w14:textId="3883F94F">
    <w:pPr>
      <w:pStyle w:val="Header"/>
      <w:rPr>
        <w:sz w:val="20"/>
        <w:szCs w:val="20"/>
        <w:lang w:val="fr-FR"/>
      </w:rPr>
    </w:pPr>
    <w:r w:rsidRPr="00E009C9">
      <w:rPr>
        <w:sz w:val="20"/>
        <w:szCs w:val="20"/>
        <w:lang w:val="fr-FR"/>
      </w:rPr>
      <w:t xml:space="preserve">OMB </w:t>
    </w:r>
    <w:r w:rsidRPr="00E009C9">
      <w:rPr>
        <w:sz w:val="20"/>
        <w:szCs w:val="20"/>
        <w:lang w:val="fr-FR"/>
      </w:rPr>
      <w:t>#:</w:t>
    </w:r>
    <w:r w:rsidRPr="00E009C9">
      <w:rPr>
        <w:sz w:val="20"/>
        <w:szCs w:val="20"/>
        <w:lang w:val="fr-FR"/>
      </w:rPr>
      <w:t xml:space="preserve"> XXXX-XXX, Expiration </w:t>
    </w:r>
    <w:r w:rsidRPr="00E009C9">
      <w:rPr>
        <w:sz w:val="20"/>
        <w:szCs w:val="20"/>
        <w:lang w:val="fr-FR"/>
      </w:rPr>
      <w:t>Date:</w:t>
    </w:r>
    <w:r w:rsidRPr="00E009C9">
      <w:rPr>
        <w:sz w:val="20"/>
        <w:szCs w:val="20"/>
        <w:lang w:val="fr-FR"/>
      </w:rPr>
      <w:t xml:space="preserve"> XX/XX/202X</w:t>
    </w:r>
  </w:p>
  <w:p w:rsidR="00AD16EA" w:rsidRPr="00D27F9B" w14:paraId="50C127C6" w14:textId="2A684DB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B283B"/>
    <w:multiLevelType w:val="hybridMultilevel"/>
    <w:tmpl w:val="ECCAC0C4"/>
    <w:lvl w:ilvl="0">
      <w:start w:val="1"/>
      <w:numFmt w:val="decimal"/>
      <w:lvlText w:val="%1."/>
      <w:lvlJc w:val="left"/>
      <w:pPr>
        <w:ind w:left="108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837235"/>
    <w:multiLevelType w:val="hybridMultilevel"/>
    <w:tmpl w:val="607002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E94BE7"/>
    <w:multiLevelType w:val="hybridMultilevel"/>
    <w:tmpl w:val="8F2026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17788E"/>
    <w:multiLevelType w:val="hybridMultilevel"/>
    <w:tmpl w:val="4DB8F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477AA3"/>
    <w:multiLevelType w:val="hybridMultilevel"/>
    <w:tmpl w:val="4404BE1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62545C"/>
    <w:multiLevelType w:val="hybridMultilevel"/>
    <w:tmpl w:val="150260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4FFDED"/>
    <w:multiLevelType w:val="hybridMultilevel"/>
    <w:tmpl w:val="DEDE782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6642E9A"/>
    <w:multiLevelType w:val="hybridMultilevel"/>
    <w:tmpl w:val="05D870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40167A"/>
    <w:multiLevelType w:val="hybridMultilevel"/>
    <w:tmpl w:val="A950F6D0"/>
    <w:lvl w:ilvl="0">
      <w:start w:val="1"/>
      <w:numFmt w:val="lowerLetter"/>
      <w:lvlText w:val="%1."/>
      <w:lvlJc w:val="left"/>
      <w:pPr>
        <w:ind w:left="1080" w:hanging="360"/>
      </w:pPr>
      <w:rPr>
        <w:b w:val="0"/>
        <w:b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98955CC"/>
    <w:multiLevelType w:val="hybridMultilevel"/>
    <w:tmpl w:val="93B40A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003AF9"/>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23274A82"/>
    <w:multiLevelType w:val="hybridMultilevel"/>
    <w:tmpl w:val="3642024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082119"/>
    <w:multiLevelType w:val="hybridMultilevel"/>
    <w:tmpl w:val="40EC1FC8"/>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6F409C"/>
    <w:multiLevelType w:val="hybridMultilevel"/>
    <w:tmpl w:val="AA60A9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F95F0B"/>
    <w:multiLevelType w:val="hybridMultilevel"/>
    <w:tmpl w:val="3642024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6D42D5"/>
    <w:multiLevelType w:val="hybridMultilevel"/>
    <w:tmpl w:val="E4FC1AAC"/>
    <w:lvl w:ilvl="0">
      <w:start w:val="1"/>
      <w:numFmt w:val="decimal"/>
      <w:lvlText w:val="%1."/>
      <w:lvlJc w:val="left"/>
      <w:pPr>
        <w:ind w:left="1080" w:hanging="360"/>
      </w:pPr>
      <w:rPr>
        <w:b w:val="0"/>
        <w:b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7C3FA9"/>
    <w:multiLevelType w:val="hybridMultilevel"/>
    <w:tmpl w:val="00146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3877CA4"/>
    <w:multiLevelType w:val="hybridMultilevel"/>
    <w:tmpl w:val="C94AA52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4253DF"/>
    <w:multiLevelType w:val="hybridMultilevel"/>
    <w:tmpl w:val="A1826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7D7ED6"/>
    <w:multiLevelType w:val="hybridMultilevel"/>
    <w:tmpl w:val="4F886F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1F8850"/>
    <w:multiLevelType w:val="hybridMultilevel"/>
    <w:tmpl w:val="D4EA9D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309EA55"/>
    <w:multiLevelType w:val="hybridMultilevel"/>
    <w:tmpl w:val="4620A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3276C1A"/>
    <w:multiLevelType w:val="hybridMultilevel"/>
    <w:tmpl w:val="0046B96C"/>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AAD24FD"/>
    <w:multiLevelType w:val="hybridMultilevel"/>
    <w:tmpl w:val="6B8EC746"/>
    <w:lvl w:ilvl="0">
      <w:start w:val="1"/>
      <w:numFmt w:val="lowerLetter"/>
      <w:lvlText w:val="%1."/>
      <w:lvlJc w:val="left"/>
      <w:pPr>
        <w:ind w:left="1080" w:hanging="360"/>
      </w:pPr>
      <w:rPr>
        <w:b w:val="0"/>
        <w:b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D237D5E"/>
    <w:multiLevelType w:val="hybridMultilevel"/>
    <w:tmpl w:val="95E26FB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1191F4"/>
    <w:multiLevelType w:val="hybridMultilevel"/>
    <w:tmpl w:val="9048974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58476895"/>
    <w:multiLevelType w:val="hybridMultilevel"/>
    <w:tmpl w:val="A3406724"/>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C1259EA"/>
    <w:multiLevelType w:val="hybridMultilevel"/>
    <w:tmpl w:val="5FB41406"/>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C660332"/>
    <w:multiLevelType w:val="hybridMultilevel"/>
    <w:tmpl w:val="B6C66C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951472"/>
    <w:multiLevelType w:val="hybridMultilevel"/>
    <w:tmpl w:val="35A0C1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D025995"/>
    <w:multiLevelType w:val="hybridMultilevel"/>
    <w:tmpl w:val="9592969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985E57"/>
    <w:multiLevelType w:val="hybridMultilevel"/>
    <w:tmpl w:val="86E8D9C2"/>
    <w:lvl w:ilvl="0">
      <w:start w:val="1"/>
      <w:numFmt w:val="lowerLetter"/>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DE742D5"/>
    <w:multiLevelType w:val="hybridMultilevel"/>
    <w:tmpl w:val="7D20A2B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C614EA"/>
    <w:multiLevelType w:val="hybridMultilevel"/>
    <w:tmpl w:val="C07E22D8"/>
    <w:lvl w:ilvl="0">
      <w:start w:val="1"/>
      <w:numFmt w:val="decimal"/>
      <w:lvlText w:val="%1."/>
      <w:lvlJc w:val="left"/>
      <w:pPr>
        <w:ind w:left="720" w:hanging="360"/>
      </w:pPr>
      <w:rPr>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030167"/>
    <w:multiLevelType w:val="hybridMultilevel"/>
    <w:tmpl w:val="F64A1F74"/>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C93900"/>
    <w:multiLevelType w:val="hybridMultilevel"/>
    <w:tmpl w:val="0ABC4FA2"/>
    <w:lvl w:ilvl="0">
      <w:start w:val="1"/>
      <w:numFmt w:val="decimal"/>
      <w:lvlText w:val="%1."/>
      <w:lvlJc w:val="left"/>
      <w:pPr>
        <w:ind w:left="720" w:hanging="360"/>
      </w:pPr>
      <w:rPr>
        <w:b w:val="0"/>
        <w:bCs w:val="0"/>
      </w:rPr>
    </w:lvl>
    <w:lvl w:ilvl="1">
      <w:start w:val="1"/>
      <w:numFmt w:val="bullet"/>
      <w:lvlText w:val="—"/>
      <w:lvlJc w:val="left"/>
      <w:pPr>
        <w:ind w:left="1440" w:hanging="360"/>
      </w:pPr>
      <w:rPr>
        <w:rFonts w:ascii="Aptos" w:hAnsi="Apto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E1A255B"/>
    <w:multiLevelType w:val="hybridMultilevel"/>
    <w:tmpl w:val="7A3CD7D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C52113"/>
    <w:multiLevelType w:val="hybridMultilevel"/>
    <w:tmpl w:val="B0EAB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4A43340"/>
    <w:multiLevelType w:val="hybridMultilevel"/>
    <w:tmpl w:val="2FE4A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81E77F6"/>
    <w:multiLevelType w:val="hybridMultilevel"/>
    <w:tmpl w:val="2902ADD8"/>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AA3121C"/>
    <w:multiLevelType w:val="hybridMultilevel"/>
    <w:tmpl w:val="CBE4A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066D3A"/>
    <w:multiLevelType w:val="hybridMultilevel"/>
    <w:tmpl w:val="15781130"/>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770C9A"/>
    <w:multiLevelType w:val="hybridMultilevel"/>
    <w:tmpl w:val="D6949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9113947">
    <w:abstractNumId w:val="37"/>
  </w:num>
  <w:num w:numId="2" w16cid:durableId="699745345">
    <w:abstractNumId w:val="21"/>
  </w:num>
  <w:num w:numId="3" w16cid:durableId="1320622780">
    <w:abstractNumId w:val="38"/>
  </w:num>
  <w:num w:numId="4" w16cid:durableId="931663574">
    <w:abstractNumId w:val="42"/>
  </w:num>
  <w:num w:numId="5" w16cid:durableId="257055914">
    <w:abstractNumId w:val="12"/>
  </w:num>
  <w:num w:numId="6" w16cid:durableId="1196894251">
    <w:abstractNumId w:val="25"/>
  </w:num>
  <w:num w:numId="7" w16cid:durableId="132841634">
    <w:abstractNumId w:val="28"/>
  </w:num>
  <w:num w:numId="8" w16cid:durableId="753166969">
    <w:abstractNumId w:val="34"/>
  </w:num>
  <w:num w:numId="9" w16cid:durableId="603730199">
    <w:abstractNumId w:val="41"/>
  </w:num>
  <w:num w:numId="10" w16cid:durableId="1383212993">
    <w:abstractNumId w:val="33"/>
  </w:num>
  <w:num w:numId="11" w16cid:durableId="1652060408">
    <w:abstractNumId w:val="13"/>
  </w:num>
  <w:num w:numId="12" w16cid:durableId="1259676581">
    <w:abstractNumId w:val="18"/>
  </w:num>
  <w:num w:numId="13" w16cid:durableId="1859467764">
    <w:abstractNumId w:val="3"/>
  </w:num>
  <w:num w:numId="14" w16cid:durableId="1641181005">
    <w:abstractNumId w:val="40"/>
  </w:num>
  <w:num w:numId="15" w16cid:durableId="1076635094">
    <w:abstractNumId w:val="24"/>
  </w:num>
  <w:num w:numId="16" w16cid:durableId="882331781">
    <w:abstractNumId w:val="2"/>
  </w:num>
  <w:num w:numId="17" w16cid:durableId="597711538">
    <w:abstractNumId w:val="9"/>
  </w:num>
  <w:num w:numId="18" w16cid:durableId="2068531842">
    <w:abstractNumId w:val="7"/>
  </w:num>
  <w:num w:numId="19" w16cid:durableId="91821387">
    <w:abstractNumId w:val="1"/>
  </w:num>
  <w:num w:numId="20" w16cid:durableId="355935747">
    <w:abstractNumId w:val="5"/>
  </w:num>
  <w:num w:numId="21" w16cid:durableId="1259799425">
    <w:abstractNumId w:val="4"/>
  </w:num>
  <w:num w:numId="22" w16cid:durableId="859584170">
    <w:abstractNumId w:val="27"/>
  </w:num>
  <w:num w:numId="23" w16cid:durableId="1031958439">
    <w:abstractNumId w:val="16"/>
  </w:num>
  <w:num w:numId="24" w16cid:durableId="17050576">
    <w:abstractNumId w:val="35"/>
  </w:num>
  <w:num w:numId="25" w16cid:durableId="1984773964">
    <w:abstractNumId w:val="0"/>
  </w:num>
  <w:num w:numId="26" w16cid:durableId="946274485">
    <w:abstractNumId w:val="15"/>
  </w:num>
  <w:num w:numId="27" w16cid:durableId="729497792">
    <w:abstractNumId w:val="20"/>
  </w:num>
  <w:num w:numId="28" w16cid:durableId="1955476735">
    <w:abstractNumId w:val="10"/>
  </w:num>
  <w:num w:numId="29" w16cid:durableId="420105105">
    <w:abstractNumId w:val="17"/>
  </w:num>
  <w:num w:numId="30" w16cid:durableId="277614508">
    <w:abstractNumId w:val="36"/>
  </w:num>
  <w:num w:numId="31" w16cid:durableId="1140918768">
    <w:abstractNumId w:val="29"/>
  </w:num>
  <w:num w:numId="32" w16cid:durableId="1557009346">
    <w:abstractNumId w:val="11"/>
  </w:num>
  <w:num w:numId="33" w16cid:durableId="2115055645">
    <w:abstractNumId w:val="14"/>
  </w:num>
  <w:num w:numId="34" w16cid:durableId="1785298093">
    <w:abstractNumId w:val="8"/>
  </w:num>
  <w:num w:numId="35" w16cid:durableId="2033846265">
    <w:abstractNumId w:val="22"/>
  </w:num>
  <w:num w:numId="36" w16cid:durableId="2030985777">
    <w:abstractNumId w:val="31"/>
  </w:num>
  <w:num w:numId="37" w16cid:durableId="1132556253">
    <w:abstractNumId w:val="23"/>
  </w:num>
  <w:num w:numId="38" w16cid:durableId="1642344229">
    <w:abstractNumId w:val="30"/>
  </w:num>
  <w:num w:numId="39" w16cid:durableId="819812989">
    <w:abstractNumId w:val="32"/>
  </w:num>
  <w:num w:numId="40" w16cid:durableId="1818838754">
    <w:abstractNumId w:val="39"/>
  </w:num>
  <w:num w:numId="41" w16cid:durableId="1544177302">
    <w:abstractNumId w:val="19"/>
  </w:num>
  <w:num w:numId="42" w16cid:durableId="1128740359">
    <w:abstractNumId w:val="26"/>
  </w:num>
  <w:num w:numId="43" w16cid:durableId="108973391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37D9EC"/>
    <w:rsid w:val="00003BDA"/>
    <w:rsid w:val="0001011C"/>
    <w:rsid w:val="000114C5"/>
    <w:rsid w:val="000171D2"/>
    <w:rsid w:val="000171F4"/>
    <w:rsid w:val="000178A3"/>
    <w:rsid w:val="000256CF"/>
    <w:rsid w:val="00031B8A"/>
    <w:rsid w:val="00033BEA"/>
    <w:rsid w:val="000367EC"/>
    <w:rsid w:val="00037A03"/>
    <w:rsid w:val="00041381"/>
    <w:rsid w:val="0004387E"/>
    <w:rsid w:val="00043F5D"/>
    <w:rsid w:val="00043FBB"/>
    <w:rsid w:val="00046100"/>
    <w:rsid w:val="00046736"/>
    <w:rsid w:val="00051743"/>
    <w:rsid w:val="000528B6"/>
    <w:rsid w:val="0005320E"/>
    <w:rsid w:val="00054582"/>
    <w:rsid w:val="000568B6"/>
    <w:rsid w:val="0006044D"/>
    <w:rsid w:val="0006082C"/>
    <w:rsid w:val="00060B57"/>
    <w:rsid w:val="000611EE"/>
    <w:rsid w:val="00063788"/>
    <w:rsid w:val="0006787C"/>
    <w:rsid w:val="00070FEE"/>
    <w:rsid w:val="000711E8"/>
    <w:rsid w:val="00073DE6"/>
    <w:rsid w:val="000743AF"/>
    <w:rsid w:val="00075260"/>
    <w:rsid w:val="00075288"/>
    <w:rsid w:val="00077B3E"/>
    <w:rsid w:val="00081DD8"/>
    <w:rsid w:val="000830F3"/>
    <w:rsid w:val="00083135"/>
    <w:rsid w:val="000839A9"/>
    <w:rsid w:val="00083C64"/>
    <w:rsid w:val="00084D35"/>
    <w:rsid w:val="000862CA"/>
    <w:rsid w:val="000907B3"/>
    <w:rsid w:val="0009127C"/>
    <w:rsid w:val="00092DF4"/>
    <w:rsid w:val="000945B6"/>
    <w:rsid w:val="00097806"/>
    <w:rsid w:val="0009784B"/>
    <w:rsid w:val="000A0DCB"/>
    <w:rsid w:val="000A0F2C"/>
    <w:rsid w:val="000A1500"/>
    <w:rsid w:val="000A3363"/>
    <w:rsid w:val="000A455A"/>
    <w:rsid w:val="000A47F6"/>
    <w:rsid w:val="000A6120"/>
    <w:rsid w:val="000A620D"/>
    <w:rsid w:val="000A69DA"/>
    <w:rsid w:val="000B011E"/>
    <w:rsid w:val="000B0F9F"/>
    <w:rsid w:val="000B1A51"/>
    <w:rsid w:val="000B1C3D"/>
    <w:rsid w:val="000B3F56"/>
    <w:rsid w:val="000B5DA8"/>
    <w:rsid w:val="000C16C7"/>
    <w:rsid w:val="000C6826"/>
    <w:rsid w:val="000D2031"/>
    <w:rsid w:val="000D2B66"/>
    <w:rsid w:val="000D5489"/>
    <w:rsid w:val="000D581F"/>
    <w:rsid w:val="000D5C24"/>
    <w:rsid w:val="000D60A2"/>
    <w:rsid w:val="000D6F17"/>
    <w:rsid w:val="000E3BB7"/>
    <w:rsid w:val="000F169F"/>
    <w:rsid w:val="000F24F6"/>
    <w:rsid w:val="000F33DA"/>
    <w:rsid w:val="000F4353"/>
    <w:rsid w:val="000F5371"/>
    <w:rsid w:val="00101686"/>
    <w:rsid w:val="00103460"/>
    <w:rsid w:val="00104979"/>
    <w:rsid w:val="00105532"/>
    <w:rsid w:val="00107C6D"/>
    <w:rsid w:val="00113BF1"/>
    <w:rsid w:val="0011579D"/>
    <w:rsid w:val="00117EAA"/>
    <w:rsid w:val="00120349"/>
    <w:rsid w:val="00123DB3"/>
    <w:rsid w:val="00123DCD"/>
    <w:rsid w:val="00125D39"/>
    <w:rsid w:val="00126298"/>
    <w:rsid w:val="001269AE"/>
    <w:rsid w:val="0013082C"/>
    <w:rsid w:val="001314D4"/>
    <w:rsid w:val="00131A4A"/>
    <w:rsid w:val="0013311C"/>
    <w:rsid w:val="001338FA"/>
    <w:rsid w:val="001345AC"/>
    <w:rsid w:val="0013627D"/>
    <w:rsid w:val="00140DB0"/>
    <w:rsid w:val="00142BDA"/>
    <w:rsid w:val="00144728"/>
    <w:rsid w:val="00145CC1"/>
    <w:rsid w:val="00145DC1"/>
    <w:rsid w:val="0015430A"/>
    <w:rsid w:val="00155DED"/>
    <w:rsid w:val="00165817"/>
    <w:rsid w:val="0016692E"/>
    <w:rsid w:val="00170FED"/>
    <w:rsid w:val="00176D79"/>
    <w:rsid w:val="00180387"/>
    <w:rsid w:val="001819E8"/>
    <w:rsid w:val="00182617"/>
    <w:rsid w:val="001828E2"/>
    <w:rsid w:val="0018311A"/>
    <w:rsid w:val="0018470E"/>
    <w:rsid w:val="001858F3"/>
    <w:rsid w:val="0018778A"/>
    <w:rsid w:val="00190BE2"/>
    <w:rsid w:val="00191427"/>
    <w:rsid w:val="00192B31"/>
    <w:rsid w:val="00192B33"/>
    <w:rsid w:val="0019393C"/>
    <w:rsid w:val="00195A2B"/>
    <w:rsid w:val="00196D27"/>
    <w:rsid w:val="001A0357"/>
    <w:rsid w:val="001A0BE2"/>
    <w:rsid w:val="001A1B93"/>
    <w:rsid w:val="001A1E21"/>
    <w:rsid w:val="001A1F5F"/>
    <w:rsid w:val="001A4973"/>
    <w:rsid w:val="001A5A04"/>
    <w:rsid w:val="001A6982"/>
    <w:rsid w:val="001B05DE"/>
    <w:rsid w:val="001B13D1"/>
    <w:rsid w:val="001B2E7C"/>
    <w:rsid w:val="001B42F7"/>
    <w:rsid w:val="001B5683"/>
    <w:rsid w:val="001B6756"/>
    <w:rsid w:val="001B68AF"/>
    <w:rsid w:val="001C0362"/>
    <w:rsid w:val="001C0D84"/>
    <w:rsid w:val="001C28AF"/>
    <w:rsid w:val="001D210B"/>
    <w:rsid w:val="001D28E1"/>
    <w:rsid w:val="001D3723"/>
    <w:rsid w:val="001D6DCC"/>
    <w:rsid w:val="001E0160"/>
    <w:rsid w:val="001E3E32"/>
    <w:rsid w:val="001F148F"/>
    <w:rsid w:val="001F45A0"/>
    <w:rsid w:val="0020270A"/>
    <w:rsid w:val="0020315C"/>
    <w:rsid w:val="0020395B"/>
    <w:rsid w:val="00204BB6"/>
    <w:rsid w:val="00205124"/>
    <w:rsid w:val="00207AF1"/>
    <w:rsid w:val="00210EBE"/>
    <w:rsid w:val="00211692"/>
    <w:rsid w:val="002121F8"/>
    <w:rsid w:val="002167CC"/>
    <w:rsid w:val="002171FA"/>
    <w:rsid w:val="00220806"/>
    <w:rsid w:val="00220851"/>
    <w:rsid w:val="00220971"/>
    <w:rsid w:val="0022198C"/>
    <w:rsid w:val="0023263A"/>
    <w:rsid w:val="00236242"/>
    <w:rsid w:val="00237122"/>
    <w:rsid w:val="002377EB"/>
    <w:rsid w:val="002417E6"/>
    <w:rsid w:val="00242391"/>
    <w:rsid w:val="00243F86"/>
    <w:rsid w:val="00251267"/>
    <w:rsid w:val="00251A46"/>
    <w:rsid w:val="00253001"/>
    <w:rsid w:val="00254A9F"/>
    <w:rsid w:val="0025566A"/>
    <w:rsid w:val="00260C17"/>
    <w:rsid w:val="0026480E"/>
    <w:rsid w:val="002657C2"/>
    <w:rsid w:val="002663F6"/>
    <w:rsid w:val="00266605"/>
    <w:rsid w:val="00266D65"/>
    <w:rsid w:val="00267197"/>
    <w:rsid w:val="002678F5"/>
    <w:rsid w:val="002736DD"/>
    <w:rsid w:val="002743C7"/>
    <w:rsid w:val="00274ECE"/>
    <w:rsid w:val="00274FE4"/>
    <w:rsid w:val="002753DD"/>
    <w:rsid w:val="00275465"/>
    <w:rsid w:val="002776F1"/>
    <w:rsid w:val="0027799E"/>
    <w:rsid w:val="002818F8"/>
    <w:rsid w:val="00282A14"/>
    <w:rsid w:val="00284FF5"/>
    <w:rsid w:val="00285713"/>
    <w:rsid w:val="00285A25"/>
    <w:rsid w:val="002865F7"/>
    <w:rsid w:val="0029251D"/>
    <w:rsid w:val="00294987"/>
    <w:rsid w:val="00295753"/>
    <w:rsid w:val="00295BA2"/>
    <w:rsid w:val="00295C71"/>
    <w:rsid w:val="00296BB1"/>
    <w:rsid w:val="00296EA7"/>
    <w:rsid w:val="00297B17"/>
    <w:rsid w:val="00297CA5"/>
    <w:rsid w:val="002A06E4"/>
    <w:rsid w:val="002A1788"/>
    <w:rsid w:val="002A4C31"/>
    <w:rsid w:val="002A522D"/>
    <w:rsid w:val="002A6D89"/>
    <w:rsid w:val="002B0FC5"/>
    <w:rsid w:val="002B1D68"/>
    <w:rsid w:val="002B28DC"/>
    <w:rsid w:val="002B2E10"/>
    <w:rsid w:val="002B3570"/>
    <w:rsid w:val="002B502E"/>
    <w:rsid w:val="002B7DB0"/>
    <w:rsid w:val="002C0870"/>
    <w:rsid w:val="002C0B58"/>
    <w:rsid w:val="002C0EC7"/>
    <w:rsid w:val="002C1C6E"/>
    <w:rsid w:val="002C2440"/>
    <w:rsid w:val="002C2937"/>
    <w:rsid w:val="002C3ACB"/>
    <w:rsid w:val="002C4D88"/>
    <w:rsid w:val="002D2B22"/>
    <w:rsid w:val="002D6FA3"/>
    <w:rsid w:val="002D70F0"/>
    <w:rsid w:val="002D7A91"/>
    <w:rsid w:val="002E0956"/>
    <w:rsid w:val="002E20AA"/>
    <w:rsid w:val="002E64EF"/>
    <w:rsid w:val="002E6B4E"/>
    <w:rsid w:val="002E7660"/>
    <w:rsid w:val="002F039E"/>
    <w:rsid w:val="002F2F5B"/>
    <w:rsid w:val="002F445F"/>
    <w:rsid w:val="002F6709"/>
    <w:rsid w:val="00300336"/>
    <w:rsid w:val="00301DE1"/>
    <w:rsid w:val="0030671D"/>
    <w:rsid w:val="003135A2"/>
    <w:rsid w:val="00313A2A"/>
    <w:rsid w:val="003143C8"/>
    <w:rsid w:val="00314B4B"/>
    <w:rsid w:val="00316F08"/>
    <w:rsid w:val="00317319"/>
    <w:rsid w:val="0031742B"/>
    <w:rsid w:val="00317F4D"/>
    <w:rsid w:val="0032039B"/>
    <w:rsid w:val="003211A4"/>
    <w:rsid w:val="0032490E"/>
    <w:rsid w:val="00324A5A"/>
    <w:rsid w:val="00324AB5"/>
    <w:rsid w:val="003259B8"/>
    <w:rsid w:val="0032750E"/>
    <w:rsid w:val="00332CC3"/>
    <w:rsid w:val="00334219"/>
    <w:rsid w:val="00334C58"/>
    <w:rsid w:val="003356EB"/>
    <w:rsid w:val="003404A0"/>
    <w:rsid w:val="003472A7"/>
    <w:rsid w:val="00350433"/>
    <w:rsid w:val="00351829"/>
    <w:rsid w:val="003570AD"/>
    <w:rsid w:val="0036289D"/>
    <w:rsid w:val="00363F3F"/>
    <w:rsid w:val="00372109"/>
    <w:rsid w:val="0037223D"/>
    <w:rsid w:val="003801D1"/>
    <w:rsid w:val="0038137A"/>
    <w:rsid w:val="00381C38"/>
    <w:rsid w:val="00383AB2"/>
    <w:rsid w:val="00384BC8"/>
    <w:rsid w:val="0038526B"/>
    <w:rsid w:val="00386F29"/>
    <w:rsid w:val="00387EFB"/>
    <w:rsid w:val="0039107D"/>
    <w:rsid w:val="0039144F"/>
    <w:rsid w:val="0039284D"/>
    <w:rsid w:val="003A38F1"/>
    <w:rsid w:val="003A4274"/>
    <w:rsid w:val="003A5469"/>
    <w:rsid w:val="003B1E06"/>
    <w:rsid w:val="003B39B0"/>
    <w:rsid w:val="003C0454"/>
    <w:rsid w:val="003C10A8"/>
    <w:rsid w:val="003C1E03"/>
    <w:rsid w:val="003C5114"/>
    <w:rsid w:val="003C5E34"/>
    <w:rsid w:val="003C702D"/>
    <w:rsid w:val="003D176D"/>
    <w:rsid w:val="003D2C23"/>
    <w:rsid w:val="003D3EDB"/>
    <w:rsid w:val="003D512E"/>
    <w:rsid w:val="003D5FDD"/>
    <w:rsid w:val="003D6349"/>
    <w:rsid w:val="003E0D50"/>
    <w:rsid w:val="003E147F"/>
    <w:rsid w:val="003E1D05"/>
    <w:rsid w:val="003E2CFA"/>
    <w:rsid w:val="003E2E32"/>
    <w:rsid w:val="003E43C1"/>
    <w:rsid w:val="003E4A0B"/>
    <w:rsid w:val="003E55A1"/>
    <w:rsid w:val="003E6381"/>
    <w:rsid w:val="003E780C"/>
    <w:rsid w:val="003F0001"/>
    <w:rsid w:val="003F216A"/>
    <w:rsid w:val="003F4C74"/>
    <w:rsid w:val="003F50AE"/>
    <w:rsid w:val="003F597A"/>
    <w:rsid w:val="003F6397"/>
    <w:rsid w:val="003F6ECF"/>
    <w:rsid w:val="003F7E24"/>
    <w:rsid w:val="00400B6B"/>
    <w:rsid w:val="00402B83"/>
    <w:rsid w:val="00402CE4"/>
    <w:rsid w:val="004048FC"/>
    <w:rsid w:val="00404A29"/>
    <w:rsid w:val="004058D4"/>
    <w:rsid w:val="004066B8"/>
    <w:rsid w:val="00407BF1"/>
    <w:rsid w:val="00410D0A"/>
    <w:rsid w:val="00410D75"/>
    <w:rsid w:val="004135AA"/>
    <w:rsid w:val="004135D1"/>
    <w:rsid w:val="00414363"/>
    <w:rsid w:val="00415A86"/>
    <w:rsid w:val="00415D0D"/>
    <w:rsid w:val="00420362"/>
    <w:rsid w:val="00421763"/>
    <w:rsid w:val="00421801"/>
    <w:rsid w:val="00425A47"/>
    <w:rsid w:val="00431AB6"/>
    <w:rsid w:val="00431BEF"/>
    <w:rsid w:val="00436090"/>
    <w:rsid w:val="00442B31"/>
    <w:rsid w:val="00442F0F"/>
    <w:rsid w:val="00443B19"/>
    <w:rsid w:val="00444199"/>
    <w:rsid w:val="004446D0"/>
    <w:rsid w:val="004461EE"/>
    <w:rsid w:val="0045002C"/>
    <w:rsid w:val="0045379B"/>
    <w:rsid w:val="004606CC"/>
    <w:rsid w:val="004628A6"/>
    <w:rsid w:val="00462C1E"/>
    <w:rsid w:val="00466E03"/>
    <w:rsid w:val="00467A3B"/>
    <w:rsid w:val="00467B45"/>
    <w:rsid w:val="0047015F"/>
    <w:rsid w:val="004712E9"/>
    <w:rsid w:val="0047476F"/>
    <w:rsid w:val="004754E5"/>
    <w:rsid w:val="00475E98"/>
    <w:rsid w:val="0048214D"/>
    <w:rsid w:val="0048312C"/>
    <w:rsid w:val="00484B9E"/>
    <w:rsid w:val="00484DCB"/>
    <w:rsid w:val="00485065"/>
    <w:rsid w:val="00485212"/>
    <w:rsid w:val="00492DE3"/>
    <w:rsid w:val="0049595A"/>
    <w:rsid w:val="004972D5"/>
    <w:rsid w:val="004A007B"/>
    <w:rsid w:val="004A2535"/>
    <w:rsid w:val="004A57C6"/>
    <w:rsid w:val="004B09DE"/>
    <w:rsid w:val="004B1886"/>
    <w:rsid w:val="004B6589"/>
    <w:rsid w:val="004B6CFE"/>
    <w:rsid w:val="004B7B4F"/>
    <w:rsid w:val="004C1148"/>
    <w:rsid w:val="004C2231"/>
    <w:rsid w:val="004C3E6A"/>
    <w:rsid w:val="004C6054"/>
    <w:rsid w:val="004C6107"/>
    <w:rsid w:val="004C6DAF"/>
    <w:rsid w:val="004C7999"/>
    <w:rsid w:val="004C7A6D"/>
    <w:rsid w:val="004D0C65"/>
    <w:rsid w:val="004D109B"/>
    <w:rsid w:val="004D1A2A"/>
    <w:rsid w:val="004D3A0E"/>
    <w:rsid w:val="004D4B63"/>
    <w:rsid w:val="004D51AF"/>
    <w:rsid w:val="004D55D8"/>
    <w:rsid w:val="004D5FB0"/>
    <w:rsid w:val="004D64B7"/>
    <w:rsid w:val="004D74FA"/>
    <w:rsid w:val="004D7F7B"/>
    <w:rsid w:val="004E1CBB"/>
    <w:rsid w:val="004E2E5A"/>
    <w:rsid w:val="004E35B2"/>
    <w:rsid w:val="004E482B"/>
    <w:rsid w:val="004E6348"/>
    <w:rsid w:val="004F2C99"/>
    <w:rsid w:val="004F6BEC"/>
    <w:rsid w:val="004F75D6"/>
    <w:rsid w:val="005023C6"/>
    <w:rsid w:val="0050368F"/>
    <w:rsid w:val="00505EEC"/>
    <w:rsid w:val="0050684E"/>
    <w:rsid w:val="005079FE"/>
    <w:rsid w:val="00510BEC"/>
    <w:rsid w:val="005113F5"/>
    <w:rsid w:val="00512A00"/>
    <w:rsid w:val="00513FA3"/>
    <w:rsid w:val="005149D1"/>
    <w:rsid w:val="00515BCA"/>
    <w:rsid w:val="005173C9"/>
    <w:rsid w:val="00520836"/>
    <w:rsid w:val="00520EEB"/>
    <w:rsid w:val="0052471A"/>
    <w:rsid w:val="00530070"/>
    <w:rsid w:val="0053043B"/>
    <w:rsid w:val="00531B9A"/>
    <w:rsid w:val="0053348B"/>
    <w:rsid w:val="0053459F"/>
    <w:rsid w:val="0053483E"/>
    <w:rsid w:val="005353D0"/>
    <w:rsid w:val="00537462"/>
    <w:rsid w:val="00537812"/>
    <w:rsid w:val="00541079"/>
    <w:rsid w:val="00541C4B"/>
    <w:rsid w:val="00544BA6"/>
    <w:rsid w:val="00546159"/>
    <w:rsid w:val="00550188"/>
    <w:rsid w:val="00550AC0"/>
    <w:rsid w:val="00551B63"/>
    <w:rsid w:val="00553E0A"/>
    <w:rsid w:val="005544A8"/>
    <w:rsid w:val="00555220"/>
    <w:rsid w:val="005564A6"/>
    <w:rsid w:val="00556E62"/>
    <w:rsid w:val="00557C8E"/>
    <w:rsid w:val="00564A88"/>
    <w:rsid w:val="00565DC6"/>
    <w:rsid w:val="00572EBC"/>
    <w:rsid w:val="00572F99"/>
    <w:rsid w:val="00576B3C"/>
    <w:rsid w:val="0057748A"/>
    <w:rsid w:val="0058172B"/>
    <w:rsid w:val="00582651"/>
    <w:rsid w:val="00582656"/>
    <w:rsid w:val="00585BC3"/>
    <w:rsid w:val="00587260"/>
    <w:rsid w:val="00587DFF"/>
    <w:rsid w:val="005A3F6D"/>
    <w:rsid w:val="005A41BF"/>
    <w:rsid w:val="005A4996"/>
    <w:rsid w:val="005A629D"/>
    <w:rsid w:val="005A679B"/>
    <w:rsid w:val="005A6E4D"/>
    <w:rsid w:val="005B10AD"/>
    <w:rsid w:val="005B2B6A"/>
    <w:rsid w:val="005B4A88"/>
    <w:rsid w:val="005B4E23"/>
    <w:rsid w:val="005C09E2"/>
    <w:rsid w:val="005C1759"/>
    <w:rsid w:val="005C239D"/>
    <w:rsid w:val="005C5358"/>
    <w:rsid w:val="005C5B9A"/>
    <w:rsid w:val="005C7DFD"/>
    <w:rsid w:val="005D028B"/>
    <w:rsid w:val="005D0377"/>
    <w:rsid w:val="005D0815"/>
    <w:rsid w:val="005D2412"/>
    <w:rsid w:val="005D4ACB"/>
    <w:rsid w:val="005E1D66"/>
    <w:rsid w:val="005E2ACB"/>
    <w:rsid w:val="005E5429"/>
    <w:rsid w:val="005EF4BE"/>
    <w:rsid w:val="005F4E01"/>
    <w:rsid w:val="005F4FDC"/>
    <w:rsid w:val="005F6A69"/>
    <w:rsid w:val="005F79A3"/>
    <w:rsid w:val="0060003E"/>
    <w:rsid w:val="006000E6"/>
    <w:rsid w:val="0060420D"/>
    <w:rsid w:val="00604A90"/>
    <w:rsid w:val="00605CCB"/>
    <w:rsid w:val="00606929"/>
    <w:rsid w:val="00606F9E"/>
    <w:rsid w:val="006101AF"/>
    <w:rsid w:val="00613957"/>
    <w:rsid w:val="00614E85"/>
    <w:rsid w:val="00620499"/>
    <w:rsid w:val="00620E54"/>
    <w:rsid w:val="00622D4F"/>
    <w:rsid w:val="00622F29"/>
    <w:rsid w:val="00623D07"/>
    <w:rsid w:val="00625F5F"/>
    <w:rsid w:val="00627977"/>
    <w:rsid w:val="00633C13"/>
    <w:rsid w:val="00636067"/>
    <w:rsid w:val="00636D53"/>
    <w:rsid w:val="00637ECD"/>
    <w:rsid w:val="006407A9"/>
    <w:rsid w:val="006415FF"/>
    <w:rsid w:val="00642C5C"/>
    <w:rsid w:val="00653003"/>
    <w:rsid w:val="0065749A"/>
    <w:rsid w:val="00662373"/>
    <w:rsid w:val="00665DB7"/>
    <w:rsid w:val="00665DCC"/>
    <w:rsid w:val="006679E7"/>
    <w:rsid w:val="00672945"/>
    <w:rsid w:val="00672FF6"/>
    <w:rsid w:val="00673607"/>
    <w:rsid w:val="00673F56"/>
    <w:rsid w:val="006749E5"/>
    <w:rsid w:val="00674A48"/>
    <w:rsid w:val="00674BA5"/>
    <w:rsid w:val="006752C5"/>
    <w:rsid w:val="00676D17"/>
    <w:rsid w:val="00677212"/>
    <w:rsid w:val="006809AB"/>
    <w:rsid w:val="006815A5"/>
    <w:rsid w:val="00684269"/>
    <w:rsid w:val="00684B3C"/>
    <w:rsid w:val="00685574"/>
    <w:rsid w:val="0068631F"/>
    <w:rsid w:val="00687CAB"/>
    <w:rsid w:val="0069139A"/>
    <w:rsid w:val="00691A45"/>
    <w:rsid w:val="00691E29"/>
    <w:rsid w:val="00691EA3"/>
    <w:rsid w:val="00692FF6"/>
    <w:rsid w:val="00693CE1"/>
    <w:rsid w:val="00694609"/>
    <w:rsid w:val="00694BC2"/>
    <w:rsid w:val="00696D51"/>
    <w:rsid w:val="006A248F"/>
    <w:rsid w:val="006A38B6"/>
    <w:rsid w:val="006A3F4E"/>
    <w:rsid w:val="006A418D"/>
    <w:rsid w:val="006B05BD"/>
    <w:rsid w:val="006B0B2D"/>
    <w:rsid w:val="006B20CF"/>
    <w:rsid w:val="006B6620"/>
    <w:rsid w:val="006B74F5"/>
    <w:rsid w:val="006C5786"/>
    <w:rsid w:val="006C5956"/>
    <w:rsid w:val="006C79A8"/>
    <w:rsid w:val="006D0186"/>
    <w:rsid w:val="006D1830"/>
    <w:rsid w:val="006D2648"/>
    <w:rsid w:val="006D2A91"/>
    <w:rsid w:val="006D2D5F"/>
    <w:rsid w:val="006D59D1"/>
    <w:rsid w:val="006D6A8C"/>
    <w:rsid w:val="006D6AD1"/>
    <w:rsid w:val="006D6CCB"/>
    <w:rsid w:val="006E371E"/>
    <w:rsid w:val="006E4CE1"/>
    <w:rsid w:val="006F5093"/>
    <w:rsid w:val="006F6D75"/>
    <w:rsid w:val="006F79F7"/>
    <w:rsid w:val="007003FE"/>
    <w:rsid w:val="0070245B"/>
    <w:rsid w:val="00705251"/>
    <w:rsid w:val="00705BAF"/>
    <w:rsid w:val="00711333"/>
    <w:rsid w:val="00711DE5"/>
    <w:rsid w:val="00712B66"/>
    <w:rsid w:val="00714B48"/>
    <w:rsid w:val="00717E45"/>
    <w:rsid w:val="00717F0A"/>
    <w:rsid w:val="007217FB"/>
    <w:rsid w:val="007233C0"/>
    <w:rsid w:val="0072444D"/>
    <w:rsid w:val="00725BE5"/>
    <w:rsid w:val="00731529"/>
    <w:rsid w:val="00736664"/>
    <w:rsid w:val="00743EF7"/>
    <w:rsid w:val="0074655E"/>
    <w:rsid w:val="0075308E"/>
    <w:rsid w:val="00755474"/>
    <w:rsid w:val="00757D64"/>
    <w:rsid w:val="007618DB"/>
    <w:rsid w:val="00762D6C"/>
    <w:rsid w:val="007710C1"/>
    <w:rsid w:val="00771FF8"/>
    <w:rsid w:val="00772534"/>
    <w:rsid w:val="00772D93"/>
    <w:rsid w:val="00776D70"/>
    <w:rsid w:val="007774C8"/>
    <w:rsid w:val="0078018A"/>
    <w:rsid w:val="007816C2"/>
    <w:rsid w:val="00781B73"/>
    <w:rsid w:val="00783454"/>
    <w:rsid w:val="00783D7B"/>
    <w:rsid w:val="007844D4"/>
    <w:rsid w:val="00784833"/>
    <w:rsid w:val="007878F8"/>
    <w:rsid w:val="00791459"/>
    <w:rsid w:val="007954EB"/>
    <w:rsid w:val="00796CF6"/>
    <w:rsid w:val="00796E61"/>
    <w:rsid w:val="007A4030"/>
    <w:rsid w:val="007A4912"/>
    <w:rsid w:val="007A54C5"/>
    <w:rsid w:val="007A6F20"/>
    <w:rsid w:val="007A7409"/>
    <w:rsid w:val="007B223D"/>
    <w:rsid w:val="007B286A"/>
    <w:rsid w:val="007B383A"/>
    <w:rsid w:val="007B3BD9"/>
    <w:rsid w:val="007B58FC"/>
    <w:rsid w:val="007B66B2"/>
    <w:rsid w:val="007B7599"/>
    <w:rsid w:val="007C11BF"/>
    <w:rsid w:val="007C2764"/>
    <w:rsid w:val="007C46A7"/>
    <w:rsid w:val="007C501C"/>
    <w:rsid w:val="007C7185"/>
    <w:rsid w:val="007D5C5D"/>
    <w:rsid w:val="007D6115"/>
    <w:rsid w:val="007D6F0B"/>
    <w:rsid w:val="007D70E9"/>
    <w:rsid w:val="007D70F9"/>
    <w:rsid w:val="007D731A"/>
    <w:rsid w:val="007E1386"/>
    <w:rsid w:val="007E493C"/>
    <w:rsid w:val="007E5F06"/>
    <w:rsid w:val="007E6A2E"/>
    <w:rsid w:val="007E6A95"/>
    <w:rsid w:val="007E71DF"/>
    <w:rsid w:val="007F0167"/>
    <w:rsid w:val="007F2A51"/>
    <w:rsid w:val="007F3B92"/>
    <w:rsid w:val="007F488B"/>
    <w:rsid w:val="007F6825"/>
    <w:rsid w:val="007F6A94"/>
    <w:rsid w:val="008004A7"/>
    <w:rsid w:val="00804A57"/>
    <w:rsid w:val="00805574"/>
    <w:rsid w:val="0080568B"/>
    <w:rsid w:val="00805B7C"/>
    <w:rsid w:val="008108C6"/>
    <w:rsid w:val="00810CD5"/>
    <w:rsid w:val="00811037"/>
    <w:rsid w:val="00811951"/>
    <w:rsid w:val="00811CBF"/>
    <w:rsid w:val="00812022"/>
    <w:rsid w:val="0081227B"/>
    <w:rsid w:val="0081377F"/>
    <w:rsid w:val="008159BA"/>
    <w:rsid w:val="008164BD"/>
    <w:rsid w:val="0081699A"/>
    <w:rsid w:val="008173FF"/>
    <w:rsid w:val="0082093E"/>
    <w:rsid w:val="00821609"/>
    <w:rsid w:val="008223CA"/>
    <w:rsid w:val="00823D07"/>
    <w:rsid w:val="00824552"/>
    <w:rsid w:val="00824EDF"/>
    <w:rsid w:val="00827854"/>
    <w:rsid w:val="00830B75"/>
    <w:rsid w:val="008337DF"/>
    <w:rsid w:val="008418FE"/>
    <w:rsid w:val="00841CFA"/>
    <w:rsid w:val="00842A26"/>
    <w:rsid w:val="00842B62"/>
    <w:rsid w:val="00843EB6"/>
    <w:rsid w:val="008472C4"/>
    <w:rsid w:val="008474B4"/>
    <w:rsid w:val="008509A6"/>
    <w:rsid w:val="00851260"/>
    <w:rsid w:val="00852503"/>
    <w:rsid w:val="00853655"/>
    <w:rsid w:val="00860685"/>
    <w:rsid w:val="00860753"/>
    <w:rsid w:val="00862231"/>
    <w:rsid w:val="008626D0"/>
    <w:rsid w:val="008655D3"/>
    <w:rsid w:val="008702B7"/>
    <w:rsid w:val="008713CF"/>
    <w:rsid w:val="00872323"/>
    <w:rsid w:val="00872C49"/>
    <w:rsid w:val="008833ED"/>
    <w:rsid w:val="0088422F"/>
    <w:rsid w:val="00884B91"/>
    <w:rsid w:val="00885D05"/>
    <w:rsid w:val="00890735"/>
    <w:rsid w:val="0089074C"/>
    <w:rsid w:val="008912E8"/>
    <w:rsid w:val="008926AC"/>
    <w:rsid w:val="00892900"/>
    <w:rsid w:val="00894236"/>
    <w:rsid w:val="00894A20"/>
    <w:rsid w:val="008A38C2"/>
    <w:rsid w:val="008A390F"/>
    <w:rsid w:val="008A5E48"/>
    <w:rsid w:val="008A729D"/>
    <w:rsid w:val="008B00DB"/>
    <w:rsid w:val="008B0645"/>
    <w:rsid w:val="008B0865"/>
    <w:rsid w:val="008B4CC1"/>
    <w:rsid w:val="008B6C32"/>
    <w:rsid w:val="008B7F01"/>
    <w:rsid w:val="008C10DC"/>
    <w:rsid w:val="008C21B4"/>
    <w:rsid w:val="008C28BA"/>
    <w:rsid w:val="008C2D22"/>
    <w:rsid w:val="008C3D0D"/>
    <w:rsid w:val="008C4BA7"/>
    <w:rsid w:val="008C4DD0"/>
    <w:rsid w:val="008C67FF"/>
    <w:rsid w:val="008C760B"/>
    <w:rsid w:val="008D00B6"/>
    <w:rsid w:val="008D0C22"/>
    <w:rsid w:val="008D0C29"/>
    <w:rsid w:val="008D1770"/>
    <w:rsid w:val="008D2A57"/>
    <w:rsid w:val="008D425D"/>
    <w:rsid w:val="008D5B9E"/>
    <w:rsid w:val="008D7DFB"/>
    <w:rsid w:val="008E07BF"/>
    <w:rsid w:val="008E23EA"/>
    <w:rsid w:val="008F0A98"/>
    <w:rsid w:val="008F1E1F"/>
    <w:rsid w:val="008F3046"/>
    <w:rsid w:val="008F43DB"/>
    <w:rsid w:val="00901009"/>
    <w:rsid w:val="00903CC1"/>
    <w:rsid w:val="00904EEA"/>
    <w:rsid w:val="00904F2C"/>
    <w:rsid w:val="0090767E"/>
    <w:rsid w:val="009076A6"/>
    <w:rsid w:val="00907D34"/>
    <w:rsid w:val="0091087B"/>
    <w:rsid w:val="0091163E"/>
    <w:rsid w:val="00913860"/>
    <w:rsid w:val="00913A3E"/>
    <w:rsid w:val="00916FD2"/>
    <w:rsid w:val="00917053"/>
    <w:rsid w:val="00920E7A"/>
    <w:rsid w:val="00921230"/>
    <w:rsid w:val="009226EC"/>
    <w:rsid w:val="009239EA"/>
    <w:rsid w:val="00926CC8"/>
    <w:rsid w:val="00927949"/>
    <w:rsid w:val="00931056"/>
    <w:rsid w:val="009311C4"/>
    <w:rsid w:val="00932E0F"/>
    <w:rsid w:val="009372D5"/>
    <w:rsid w:val="00937D07"/>
    <w:rsid w:val="00940508"/>
    <w:rsid w:val="00941AB1"/>
    <w:rsid w:val="00941E07"/>
    <w:rsid w:val="0094202B"/>
    <w:rsid w:val="00942DA7"/>
    <w:rsid w:val="00944044"/>
    <w:rsid w:val="009449BE"/>
    <w:rsid w:val="00944FCA"/>
    <w:rsid w:val="009452B5"/>
    <w:rsid w:val="00946480"/>
    <w:rsid w:val="0094756A"/>
    <w:rsid w:val="00961347"/>
    <w:rsid w:val="00961C4B"/>
    <w:rsid w:val="00962453"/>
    <w:rsid w:val="009624C0"/>
    <w:rsid w:val="0097269A"/>
    <w:rsid w:val="0097378A"/>
    <w:rsid w:val="00973AAE"/>
    <w:rsid w:val="00973B92"/>
    <w:rsid w:val="009744CC"/>
    <w:rsid w:val="00975205"/>
    <w:rsid w:val="00976157"/>
    <w:rsid w:val="009814F3"/>
    <w:rsid w:val="00981F89"/>
    <w:rsid w:val="00985C8E"/>
    <w:rsid w:val="00986AD1"/>
    <w:rsid w:val="00987B2B"/>
    <w:rsid w:val="00987BCF"/>
    <w:rsid w:val="009925D4"/>
    <w:rsid w:val="00992E1F"/>
    <w:rsid w:val="009937A1"/>
    <w:rsid w:val="00993F8F"/>
    <w:rsid w:val="00996A54"/>
    <w:rsid w:val="00996BFF"/>
    <w:rsid w:val="0099773C"/>
    <w:rsid w:val="009A0364"/>
    <w:rsid w:val="009A1FCE"/>
    <w:rsid w:val="009A35BE"/>
    <w:rsid w:val="009A3818"/>
    <w:rsid w:val="009A6897"/>
    <w:rsid w:val="009B10A2"/>
    <w:rsid w:val="009B10A4"/>
    <w:rsid w:val="009B1585"/>
    <w:rsid w:val="009B4843"/>
    <w:rsid w:val="009B6DB5"/>
    <w:rsid w:val="009B786A"/>
    <w:rsid w:val="009C0B4C"/>
    <w:rsid w:val="009C1288"/>
    <w:rsid w:val="009C500B"/>
    <w:rsid w:val="009C67E3"/>
    <w:rsid w:val="009D158D"/>
    <w:rsid w:val="009D6C40"/>
    <w:rsid w:val="009E52C1"/>
    <w:rsid w:val="009E5599"/>
    <w:rsid w:val="009E6EC3"/>
    <w:rsid w:val="009E79EB"/>
    <w:rsid w:val="009E7D89"/>
    <w:rsid w:val="009F096D"/>
    <w:rsid w:val="009F1D5E"/>
    <w:rsid w:val="009F4CEC"/>
    <w:rsid w:val="009F4EB0"/>
    <w:rsid w:val="009F5137"/>
    <w:rsid w:val="009F5C0E"/>
    <w:rsid w:val="00A00581"/>
    <w:rsid w:val="00A0297E"/>
    <w:rsid w:val="00A041AE"/>
    <w:rsid w:val="00A142BA"/>
    <w:rsid w:val="00A1789F"/>
    <w:rsid w:val="00A259D6"/>
    <w:rsid w:val="00A25B0A"/>
    <w:rsid w:val="00A302D9"/>
    <w:rsid w:val="00A3037E"/>
    <w:rsid w:val="00A309C5"/>
    <w:rsid w:val="00A32372"/>
    <w:rsid w:val="00A33294"/>
    <w:rsid w:val="00A3543E"/>
    <w:rsid w:val="00A37720"/>
    <w:rsid w:val="00A43FE6"/>
    <w:rsid w:val="00A47735"/>
    <w:rsid w:val="00A51815"/>
    <w:rsid w:val="00A51A68"/>
    <w:rsid w:val="00A5387F"/>
    <w:rsid w:val="00A60D30"/>
    <w:rsid w:val="00A612CB"/>
    <w:rsid w:val="00A64539"/>
    <w:rsid w:val="00A67BCC"/>
    <w:rsid w:val="00A724DE"/>
    <w:rsid w:val="00A73B54"/>
    <w:rsid w:val="00A74422"/>
    <w:rsid w:val="00A749A1"/>
    <w:rsid w:val="00A76252"/>
    <w:rsid w:val="00A81E7C"/>
    <w:rsid w:val="00A82759"/>
    <w:rsid w:val="00A874B3"/>
    <w:rsid w:val="00A9343D"/>
    <w:rsid w:val="00A93799"/>
    <w:rsid w:val="00A95B93"/>
    <w:rsid w:val="00AA44A7"/>
    <w:rsid w:val="00AA6713"/>
    <w:rsid w:val="00AB1CC6"/>
    <w:rsid w:val="00AB21ED"/>
    <w:rsid w:val="00AB7045"/>
    <w:rsid w:val="00AB7663"/>
    <w:rsid w:val="00AB790B"/>
    <w:rsid w:val="00AB7A35"/>
    <w:rsid w:val="00AC4A0B"/>
    <w:rsid w:val="00AC56CC"/>
    <w:rsid w:val="00AC5785"/>
    <w:rsid w:val="00AC7D96"/>
    <w:rsid w:val="00AD13C7"/>
    <w:rsid w:val="00AD1500"/>
    <w:rsid w:val="00AD16EA"/>
    <w:rsid w:val="00AD18AE"/>
    <w:rsid w:val="00AD1907"/>
    <w:rsid w:val="00AD44C1"/>
    <w:rsid w:val="00AD64A7"/>
    <w:rsid w:val="00AE1D30"/>
    <w:rsid w:val="00AE3218"/>
    <w:rsid w:val="00AE325B"/>
    <w:rsid w:val="00AE4129"/>
    <w:rsid w:val="00AE4171"/>
    <w:rsid w:val="00AE6412"/>
    <w:rsid w:val="00AF17C2"/>
    <w:rsid w:val="00AF21E9"/>
    <w:rsid w:val="00AF2AD2"/>
    <w:rsid w:val="00AF671C"/>
    <w:rsid w:val="00AF78EC"/>
    <w:rsid w:val="00B00EB2"/>
    <w:rsid w:val="00B0618F"/>
    <w:rsid w:val="00B12529"/>
    <w:rsid w:val="00B14BBB"/>
    <w:rsid w:val="00B1545D"/>
    <w:rsid w:val="00B15579"/>
    <w:rsid w:val="00B15F15"/>
    <w:rsid w:val="00B16F93"/>
    <w:rsid w:val="00B17D6C"/>
    <w:rsid w:val="00B202BD"/>
    <w:rsid w:val="00B243AA"/>
    <w:rsid w:val="00B24E56"/>
    <w:rsid w:val="00B26EE0"/>
    <w:rsid w:val="00B277D5"/>
    <w:rsid w:val="00B30203"/>
    <w:rsid w:val="00B321BA"/>
    <w:rsid w:val="00B3368B"/>
    <w:rsid w:val="00B36390"/>
    <w:rsid w:val="00B3718E"/>
    <w:rsid w:val="00B371C8"/>
    <w:rsid w:val="00B4347A"/>
    <w:rsid w:val="00B45AF2"/>
    <w:rsid w:val="00B4702E"/>
    <w:rsid w:val="00B47FC3"/>
    <w:rsid w:val="00B501D4"/>
    <w:rsid w:val="00B50377"/>
    <w:rsid w:val="00B5293E"/>
    <w:rsid w:val="00B5536F"/>
    <w:rsid w:val="00B5705B"/>
    <w:rsid w:val="00B60F8C"/>
    <w:rsid w:val="00B6648B"/>
    <w:rsid w:val="00B7079A"/>
    <w:rsid w:val="00B74717"/>
    <w:rsid w:val="00B7580D"/>
    <w:rsid w:val="00B75FD6"/>
    <w:rsid w:val="00B77681"/>
    <w:rsid w:val="00B77821"/>
    <w:rsid w:val="00B7790A"/>
    <w:rsid w:val="00B83F5B"/>
    <w:rsid w:val="00B86EB4"/>
    <w:rsid w:val="00B86FAA"/>
    <w:rsid w:val="00B965EB"/>
    <w:rsid w:val="00B97436"/>
    <w:rsid w:val="00B975F1"/>
    <w:rsid w:val="00B97C14"/>
    <w:rsid w:val="00BA1CCE"/>
    <w:rsid w:val="00BA2067"/>
    <w:rsid w:val="00BA2B32"/>
    <w:rsid w:val="00BB2660"/>
    <w:rsid w:val="00BB404A"/>
    <w:rsid w:val="00BB5800"/>
    <w:rsid w:val="00BB7031"/>
    <w:rsid w:val="00BB7AF6"/>
    <w:rsid w:val="00BC0A07"/>
    <w:rsid w:val="00BC10E5"/>
    <w:rsid w:val="00BC124F"/>
    <w:rsid w:val="00BC1B7E"/>
    <w:rsid w:val="00BC6C8F"/>
    <w:rsid w:val="00BD2CC2"/>
    <w:rsid w:val="00BD56AE"/>
    <w:rsid w:val="00BD59F8"/>
    <w:rsid w:val="00BD7390"/>
    <w:rsid w:val="00BE1162"/>
    <w:rsid w:val="00BE16D1"/>
    <w:rsid w:val="00BE1A56"/>
    <w:rsid w:val="00BE41DD"/>
    <w:rsid w:val="00BE5BE0"/>
    <w:rsid w:val="00BE76A8"/>
    <w:rsid w:val="00BE7B07"/>
    <w:rsid w:val="00BF3AF5"/>
    <w:rsid w:val="00BF3D7D"/>
    <w:rsid w:val="00BF4BC2"/>
    <w:rsid w:val="00BF52EE"/>
    <w:rsid w:val="00BF620F"/>
    <w:rsid w:val="00C0040B"/>
    <w:rsid w:val="00C0157F"/>
    <w:rsid w:val="00C02010"/>
    <w:rsid w:val="00C03C4B"/>
    <w:rsid w:val="00C04D61"/>
    <w:rsid w:val="00C104D1"/>
    <w:rsid w:val="00C10C90"/>
    <w:rsid w:val="00C113AE"/>
    <w:rsid w:val="00C11D9B"/>
    <w:rsid w:val="00C139C7"/>
    <w:rsid w:val="00C15661"/>
    <w:rsid w:val="00C16267"/>
    <w:rsid w:val="00C16C09"/>
    <w:rsid w:val="00C175F5"/>
    <w:rsid w:val="00C2365A"/>
    <w:rsid w:val="00C2489A"/>
    <w:rsid w:val="00C25ADC"/>
    <w:rsid w:val="00C260DA"/>
    <w:rsid w:val="00C26C13"/>
    <w:rsid w:val="00C31678"/>
    <w:rsid w:val="00C40A6B"/>
    <w:rsid w:val="00C46C17"/>
    <w:rsid w:val="00C47FF8"/>
    <w:rsid w:val="00C517FF"/>
    <w:rsid w:val="00C52A1C"/>
    <w:rsid w:val="00C52B8A"/>
    <w:rsid w:val="00C543A2"/>
    <w:rsid w:val="00C545E3"/>
    <w:rsid w:val="00C5492E"/>
    <w:rsid w:val="00C61032"/>
    <w:rsid w:val="00C61187"/>
    <w:rsid w:val="00C612A1"/>
    <w:rsid w:val="00C61309"/>
    <w:rsid w:val="00C63816"/>
    <w:rsid w:val="00C64556"/>
    <w:rsid w:val="00C70ABF"/>
    <w:rsid w:val="00C70F09"/>
    <w:rsid w:val="00C7224F"/>
    <w:rsid w:val="00C72667"/>
    <w:rsid w:val="00C73384"/>
    <w:rsid w:val="00C75582"/>
    <w:rsid w:val="00C778D4"/>
    <w:rsid w:val="00C82115"/>
    <w:rsid w:val="00C84FFD"/>
    <w:rsid w:val="00C86730"/>
    <w:rsid w:val="00C918FD"/>
    <w:rsid w:val="00C95B2A"/>
    <w:rsid w:val="00C960EC"/>
    <w:rsid w:val="00C96DC6"/>
    <w:rsid w:val="00C97341"/>
    <w:rsid w:val="00CA0A62"/>
    <w:rsid w:val="00CA1059"/>
    <w:rsid w:val="00CA2662"/>
    <w:rsid w:val="00CA6919"/>
    <w:rsid w:val="00CA6EA5"/>
    <w:rsid w:val="00CA71FB"/>
    <w:rsid w:val="00CB312D"/>
    <w:rsid w:val="00CB489A"/>
    <w:rsid w:val="00CC111C"/>
    <w:rsid w:val="00CC1D3F"/>
    <w:rsid w:val="00CC334D"/>
    <w:rsid w:val="00CC34FE"/>
    <w:rsid w:val="00CC3A74"/>
    <w:rsid w:val="00CC5CF2"/>
    <w:rsid w:val="00CC60E1"/>
    <w:rsid w:val="00CD623E"/>
    <w:rsid w:val="00CE0968"/>
    <w:rsid w:val="00CE31D3"/>
    <w:rsid w:val="00CE7325"/>
    <w:rsid w:val="00CF077F"/>
    <w:rsid w:val="00CF1637"/>
    <w:rsid w:val="00CF290C"/>
    <w:rsid w:val="00CF3133"/>
    <w:rsid w:val="00CF4025"/>
    <w:rsid w:val="00CF4058"/>
    <w:rsid w:val="00CF67FA"/>
    <w:rsid w:val="00CF78C5"/>
    <w:rsid w:val="00D02A09"/>
    <w:rsid w:val="00D03744"/>
    <w:rsid w:val="00D0433D"/>
    <w:rsid w:val="00D13B48"/>
    <w:rsid w:val="00D140A8"/>
    <w:rsid w:val="00D1487B"/>
    <w:rsid w:val="00D14EA8"/>
    <w:rsid w:val="00D14F79"/>
    <w:rsid w:val="00D16FEA"/>
    <w:rsid w:val="00D2022E"/>
    <w:rsid w:val="00D22B77"/>
    <w:rsid w:val="00D244A4"/>
    <w:rsid w:val="00D26849"/>
    <w:rsid w:val="00D27462"/>
    <w:rsid w:val="00D27F9B"/>
    <w:rsid w:val="00D30330"/>
    <w:rsid w:val="00D31029"/>
    <w:rsid w:val="00D354E7"/>
    <w:rsid w:val="00D36F3D"/>
    <w:rsid w:val="00D43E0C"/>
    <w:rsid w:val="00D44261"/>
    <w:rsid w:val="00D445EF"/>
    <w:rsid w:val="00D468ED"/>
    <w:rsid w:val="00D47252"/>
    <w:rsid w:val="00D50229"/>
    <w:rsid w:val="00D5302C"/>
    <w:rsid w:val="00D57229"/>
    <w:rsid w:val="00D57420"/>
    <w:rsid w:val="00D621D5"/>
    <w:rsid w:val="00D65909"/>
    <w:rsid w:val="00D65D20"/>
    <w:rsid w:val="00D662AD"/>
    <w:rsid w:val="00D666C7"/>
    <w:rsid w:val="00D66865"/>
    <w:rsid w:val="00D7131A"/>
    <w:rsid w:val="00D7260D"/>
    <w:rsid w:val="00D73FBD"/>
    <w:rsid w:val="00D75619"/>
    <w:rsid w:val="00D762C0"/>
    <w:rsid w:val="00D77354"/>
    <w:rsid w:val="00D7749E"/>
    <w:rsid w:val="00D8349A"/>
    <w:rsid w:val="00D8768C"/>
    <w:rsid w:val="00D87978"/>
    <w:rsid w:val="00D91DF0"/>
    <w:rsid w:val="00D93C5F"/>
    <w:rsid w:val="00D95F6A"/>
    <w:rsid w:val="00DA1C88"/>
    <w:rsid w:val="00DA3A70"/>
    <w:rsid w:val="00DA4FCF"/>
    <w:rsid w:val="00DA5EC1"/>
    <w:rsid w:val="00DA6CE1"/>
    <w:rsid w:val="00DB03C3"/>
    <w:rsid w:val="00DB0D4E"/>
    <w:rsid w:val="00DB0EF1"/>
    <w:rsid w:val="00DB3859"/>
    <w:rsid w:val="00DB3DB2"/>
    <w:rsid w:val="00DB65EA"/>
    <w:rsid w:val="00DB6BDB"/>
    <w:rsid w:val="00DB6F15"/>
    <w:rsid w:val="00DB7C1C"/>
    <w:rsid w:val="00DC1A80"/>
    <w:rsid w:val="00DC2B54"/>
    <w:rsid w:val="00DC40E2"/>
    <w:rsid w:val="00DD5D04"/>
    <w:rsid w:val="00DD6A62"/>
    <w:rsid w:val="00DD7C80"/>
    <w:rsid w:val="00DE09C7"/>
    <w:rsid w:val="00DE0D5C"/>
    <w:rsid w:val="00DE194A"/>
    <w:rsid w:val="00DE54F9"/>
    <w:rsid w:val="00DE5E61"/>
    <w:rsid w:val="00DE6386"/>
    <w:rsid w:val="00DE73E3"/>
    <w:rsid w:val="00DF023E"/>
    <w:rsid w:val="00DF0BBE"/>
    <w:rsid w:val="00DF1DE1"/>
    <w:rsid w:val="00DF41CB"/>
    <w:rsid w:val="00DF61C8"/>
    <w:rsid w:val="00DF6CB5"/>
    <w:rsid w:val="00E00377"/>
    <w:rsid w:val="00E009C9"/>
    <w:rsid w:val="00E03076"/>
    <w:rsid w:val="00E05515"/>
    <w:rsid w:val="00E0577B"/>
    <w:rsid w:val="00E12031"/>
    <w:rsid w:val="00E12E34"/>
    <w:rsid w:val="00E137C6"/>
    <w:rsid w:val="00E144D6"/>
    <w:rsid w:val="00E16CEB"/>
    <w:rsid w:val="00E177A0"/>
    <w:rsid w:val="00E23B00"/>
    <w:rsid w:val="00E25E5C"/>
    <w:rsid w:val="00E2624C"/>
    <w:rsid w:val="00E27228"/>
    <w:rsid w:val="00E32168"/>
    <w:rsid w:val="00E354E8"/>
    <w:rsid w:val="00E54164"/>
    <w:rsid w:val="00E5505F"/>
    <w:rsid w:val="00E559F3"/>
    <w:rsid w:val="00E57C47"/>
    <w:rsid w:val="00E601F4"/>
    <w:rsid w:val="00E6026E"/>
    <w:rsid w:val="00E60F53"/>
    <w:rsid w:val="00E61908"/>
    <w:rsid w:val="00E61B04"/>
    <w:rsid w:val="00E662F0"/>
    <w:rsid w:val="00E700CB"/>
    <w:rsid w:val="00E709DA"/>
    <w:rsid w:val="00E70B71"/>
    <w:rsid w:val="00E730EF"/>
    <w:rsid w:val="00E73428"/>
    <w:rsid w:val="00E736D3"/>
    <w:rsid w:val="00E746C7"/>
    <w:rsid w:val="00E7494C"/>
    <w:rsid w:val="00E75863"/>
    <w:rsid w:val="00E80779"/>
    <w:rsid w:val="00E80856"/>
    <w:rsid w:val="00E83C58"/>
    <w:rsid w:val="00E8604E"/>
    <w:rsid w:val="00E92BBF"/>
    <w:rsid w:val="00E960E0"/>
    <w:rsid w:val="00E96F33"/>
    <w:rsid w:val="00EA048E"/>
    <w:rsid w:val="00EA0FA4"/>
    <w:rsid w:val="00EA2636"/>
    <w:rsid w:val="00EA2997"/>
    <w:rsid w:val="00EA375D"/>
    <w:rsid w:val="00EA382F"/>
    <w:rsid w:val="00EA4B52"/>
    <w:rsid w:val="00EB0F29"/>
    <w:rsid w:val="00EB19AE"/>
    <w:rsid w:val="00EB35A8"/>
    <w:rsid w:val="00EB3FD1"/>
    <w:rsid w:val="00EB6EC6"/>
    <w:rsid w:val="00EB7BCD"/>
    <w:rsid w:val="00EC026B"/>
    <w:rsid w:val="00EC082E"/>
    <w:rsid w:val="00EC0FD9"/>
    <w:rsid w:val="00EC29E8"/>
    <w:rsid w:val="00EC3771"/>
    <w:rsid w:val="00EC38AA"/>
    <w:rsid w:val="00EC672D"/>
    <w:rsid w:val="00EC7E55"/>
    <w:rsid w:val="00ED54B1"/>
    <w:rsid w:val="00EE0D1E"/>
    <w:rsid w:val="00EE0D40"/>
    <w:rsid w:val="00EE1D7A"/>
    <w:rsid w:val="00EE680E"/>
    <w:rsid w:val="00EE7BA6"/>
    <w:rsid w:val="00EF06E9"/>
    <w:rsid w:val="00EF0915"/>
    <w:rsid w:val="00EF17FD"/>
    <w:rsid w:val="00EF2D66"/>
    <w:rsid w:val="00EF2F0B"/>
    <w:rsid w:val="00EF4B5B"/>
    <w:rsid w:val="00F03305"/>
    <w:rsid w:val="00F039AF"/>
    <w:rsid w:val="00F03F1F"/>
    <w:rsid w:val="00F05D03"/>
    <w:rsid w:val="00F05F48"/>
    <w:rsid w:val="00F06702"/>
    <w:rsid w:val="00F106F7"/>
    <w:rsid w:val="00F10F89"/>
    <w:rsid w:val="00F1175D"/>
    <w:rsid w:val="00F127F2"/>
    <w:rsid w:val="00F14031"/>
    <w:rsid w:val="00F15927"/>
    <w:rsid w:val="00F16E2F"/>
    <w:rsid w:val="00F224C2"/>
    <w:rsid w:val="00F233AE"/>
    <w:rsid w:val="00F23F2B"/>
    <w:rsid w:val="00F248A4"/>
    <w:rsid w:val="00F25212"/>
    <w:rsid w:val="00F2571A"/>
    <w:rsid w:val="00F266F1"/>
    <w:rsid w:val="00F269CC"/>
    <w:rsid w:val="00F279B9"/>
    <w:rsid w:val="00F27B5A"/>
    <w:rsid w:val="00F27E01"/>
    <w:rsid w:val="00F301F9"/>
    <w:rsid w:val="00F360C3"/>
    <w:rsid w:val="00F405A3"/>
    <w:rsid w:val="00F420E8"/>
    <w:rsid w:val="00F44A01"/>
    <w:rsid w:val="00F4559E"/>
    <w:rsid w:val="00F46F95"/>
    <w:rsid w:val="00F501DE"/>
    <w:rsid w:val="00F539E0"/>
    <w:rsid w:val="00F563CC"/>
    <w:rsid w:val="00F56A74"/>
    <w:rsid w:val="00F56AD9"/>
    <w:rsid w:val="00F62466"/>
    <w:rsid w:val="00F63187"/>
    <w:rsid w:val="00F6597C"/>
    <w:rsid w:val="00F70415"/>
    <w:rsid w:val="00F71550"/>
    <w:rsid w:val="00F73147"/>
    <w:rsid w:val="00F7497D"/>
    <w:rsid w:val="00F75505"/>
    <w:rsid w:val="00F75A05"/>
    <w:rsid w:val="00F76AD4"/>
    <w:rsid w:val="00F77199"/>
    <w:rsid w:val="00F77907"/>
    <w:rsid w:val="00F77BF7"/>
    <w:rsid w:val="00F80C8C"/>
    <w:rsid w:val="00F836BE"/>
    <w:rsid w:val="00F83952"/>
    <w:rsid w:val="00F85ABC"/>
    <w:rsid w:val="00F85B2B"/>
    <w:rsid w:val="00F903A7"/>
    <w:rsid w:val="00F9105A"/>
    <w:rsid w:val="00F91AC9"/>
    <w:rsid w:val="00F921AD"/>
    <w:rsid w:val="00F93DC2"/>
    <w:rsid w:val="00F9494D"/>
    <w:rsid w:val="00F97A1A"/>
    <w:rsid w:val="00FA1328"/>
    <w:rsid w:val="00FA21E6"/>
    <w:rsid w:val="00FA2805"/>
    <w:rsid w:val="00FA429F"/>
    <w:rsid w:val="00FA50D5"/>
    <w:rsid w:val="00FA53E3"/>
    <w:rsid w:val="00FA5559"/>
    <w:rsid w:val="00FA5564"/>
    <w:rsid w:val="00FA5854"/>
    <w:rsid w:val="00FA5DCC"/>
    <w:rsid w:val="00FA624C"/>
    <w:rsid w:val="00FB27BA"/>
    <w:rsid w:val="00FB3024"/>
    <w:rsid w:val="00FB4907"/>
    <w:rsid w:val="00FC316C"/>
    <w:rsid w:val="00FC3AEC"/>
    <w:rsid w:val="00FC4059"/>
    <w:rsid w:val="00FC416E"/>
    <w:rsid w:val="00FC5877"/>
    <w:rsid w:val="00FC645C"/>
    <w:rsid w:val="00FC6F97"/>
    <w:rsid w:val="00FC7AF7"/>
    <w:rsid w:val="00FD2DD0"/>
    <w:rsid w:val="00FD4066"/>
    <w:rsid w:val="00FD4A48"/>
    <w:rsid w:val="00FD6CC3"/>
    <w:rsid w:val="00FE21B5"/>
    <w:rsid w:val="00FE3531"/>
    <w:rsid w:val="00FF6455"/>
    <w:rsid w:val="00FF7924"/>
    <w:rsid w:val="01020A93"/>
    <w:rsid w:val="017111BC"/>
    <w:rsid w:val="0191A256"/>
    <w:rsid w:val="019813E2"/>
    <w:rsid w:val="01CF3D8A"/>
    <w:rsid w:val="02EEB022"/>
    <w:rsid w:val="03067B96"/>
    <w:rsid w:val="033B6716"/>
    <w:rsid w:val="0346107D"/>
    <w:rsid w:val="035595FC"/>
    <w:rsid w:val="036ABD0F"/>
    <w:rsid w:val="0383F9A8"/>
    <w:rsid w:val="03AF1132"/>
    <w:rsid w:val="047E0A3B"/>
    <w:rsid w:val="058189AB"/>
    <w:rsid w:val="05876F80"/>
    <w:rsid w:val="059FD7B9"/>
    <w:rsid w:val="05DC64CE"/>
    <w:rsid w:val="061DD509"/>
    <w:rsid w:val="064F6E3F"/>
    <w:rsid w:val="0722AF8A"/>
    <w:rsid w:val="079C5EB7"/>
    <w:rsid w:val="07C4D86B"/>
    <w:rsid w:val="07F92788"/>
    <w:rsid w:val="0827D941"/>
    <w:rsid w:val="08342AE6"/>
    <w:rsid w:val="0855113B"/>
    <w:rsid w:val="0878FDAC"/>
    <w:rsid w:val="08971C46"/>
    <w:rsid w:val="08AB7E29"/>
    <w:rsid w:val="08BC0381"/>
    <w:rsid w:val="0919C17F"/>
    <w:rsid w:val="0921E8D6"/>
    <w:rsid w:val="0971D888"/>
    <w:rsid w:val="09B5F132"/>
    <w:rsid w:val="0AFF475D"/>
    <w:rsid w:val="0B461BF4"/>
    <w:rsid w:val="0B9A9AEB"/>
    <w:rsid w:val="0BBB40D8"/>
    <w:rsid w:val="0C22C8FA"/>
    <w:rsid w:val="0C28F244"/>
    <w:rsid w:val="0CE4E8EE"/>
    <w:rsid w:val="0CED739C"/>
    <w:rsid w:val="0D8BAA3C"/>
    <w:rsid w:val="0DB4310D"/>
    <w:rsid w:val="0E1E1A8B"/>
    <w:rsid w:val="0ED4AE7A"/>
    <w:rsid w:val="0F0CFF45"/>
    <w:rsid w:val="0F630C21"/>
    <w:rsid w:val="0F79EF91"/>
    <w:rsid w:val="0FA1F33F"/>
    <w:rsid w:val="0FDB83DE"/>
    <w:rsid w:val="101F4E8B"/>
    <w:rsid w:val="104A484C"/>
    <w:rsid w:val="10836960"/>
    <w:rsid w:val="11262C99"/>
    <w:rsid w:val="1140979E"/>
    <w:rsid w:val="1180F0F4"/>
    <w:rsid w:val="11B6E77A"/>
    <w:rsid w:val="11F45B5E"/>
    <w:rsid w:val="125A7E12"/>
    <w:rsid w:val="13C50D5B"/>
    <w:rsid w:val="143D6FEB"/>
    <w:rsid w:val="146572D3"/>
    <w:rsid w:val="149E54BD"/>
    <w:rsid w:val="149FEA4B"/>
    <w:rsid w:val="150AC501"/>
    <w:rsid w:val="1552CF0A"/>
    <w:rsid w:val="156EE118"/>
    <w:rsid w:val="15ACA4CF"/>
    <w:rsid w:val="15B10240"/>
    <w:rsid w:val="15B3581C"/>
    <w:rsid w:val="15B81F28"/>
    <w:rsid w:val="15CB8F68"/>
    <w:rsid w:val="1645D326"/>
    <w:rsid w:val="16573806"/>
    <w:rsid w:val="165F5C49"/>
    <w:rsid w:val="16AC768B"/>
    <w:rsid w:val="175431A6"/>
    <w:rsid w:val="1812D5AD"/>
    <w:rsid w:val="18829507"/>
    <w:rsid w:val="19656D7D"/>
    <w:rsid w:val="1977C6DF"/>
    <w:rsid w:val="199CE676"/>
    <w:rsid w:val="19AA2BBD"/>
    <w:rsid w:val="19F766E2"/>
    <w:rsid w:val="1C48AA1C"/>
    <w:rsid w:val="1C62DE98"/>
    <w:rsid w:val="1C983DF7"/>
    <w:rsid w:val="1CB1B292"/>
    <w:rsid w:val="1CF3F8E6"/>
    <w:rsid w:val="1D661174"/>
    <w:rsid w:val="1D839A22"/>
    <w:rsid w:val="1D86A1A4"/>
    <w:rsid w:val="1DCCBBCA"/>
    <w:rsid w:val="1DEAACD4"/>
    <w:rsid w:val="1E6385AB"/>
    <w:rsid w:val="1EFA1390"/>
    <w:rsid w:val="205E953B"/>
    <w:rsid w:val="2082F8DD"/>
    <w:rsid w:val="2083945B"/>
    <w:rsid w:val="20C53928"/>
    <w:rsid w:val="20E83BC5"/>
    <w:rsid w:val="2125DF72"/>
    <w:rsid w:val="214CDA34"/>
    <w:rsid w:val="2173D558"/>
    <w:rsid w:val="2188D1FD"/>
    <w:rsid w:val="2251A711"/>
    <w:rsid w:val="225FA988"/>
    <w:rsid w:val="232E3A0B"/>
    <w:rsid w:val="23802612"/>
    <w:rsid w:val="238EAA2D"/>
    <w:rsid w:val="2493D5B5"/>
    <w:rsid w:val="2537FD6B"/>
    <w:rsid w:val="25C28BF7"/>
    <w:rsid w:val="2600D317"/>
    <w:rsid w:val="2659F0E6"/>
    <w:rsid w:val="2664148B"/>
    <w:rsid w:val="26B74FFC"/>
    <w:rsid w:val="26C3004E"/>
    <w:rsid w:val="26C50A4F"/>
    <w:rsid w:val="26DFBE77"/>
    <w:rsid w:val="27A2DB17"/>
    <w:rsid w:val="27C99551"/>
    <w:rsid w:val="29A63C6D"/>
    <w:rsid w:val="29FC93D2"/>
    <w:rsid w:val="2AEFE201"/>
    <w:rsid w:val="2B578561"/>
    <w:rsid w:val="2B91BB37"/>
    <w:rsid w:val="2BA3FE6D"/>
    <w:rsid w:val="2BD854A4"/>
    <w:rsid w:val="2C7BF7EC"/>
    <w:rsid w:val="2CCF6233"/>
    <w:rsid w:val="2D635629"/>
    <w:rsid w:val="2DF403B4"/>
    <w:rsid w:val="2EAE711D"/>
    <w:rsid w:val="2EDB0229"/>
    <w:rsid w:val="300675DC"/>
    <w:rsid w:val="30470880"/>
    <w:rsid w:val="3049C576"/>
    <w:rsid w:val="304F0885"/>
    <w:rsid w:val="313457C7"/>
    <w:rsid w:val="3199E087"/>
    <w:rsid w:val="31C212F2"/>
    <w:rsid w:val="31F754C1"/>
    <w:rsid w:val="3203B6EF"/>
    <w:rsid w:val="32F6E2FF"/>
    <w:rsid w:val="33D6C576"/>
    <w:rsid w:val="34161E75"/>
    <w:rsid w:val="3442039C"/>
    <w:rsid w:val="34753078"/>
    <w:rsid w:val="355459F2"/>
    <w:rsid w:val="3557159D"/>
    <w:rsid w:val="35B30046"/>
    <w:rsid w:val="365E4977"/>
    <w:rsid w:val="37F0412B"/>
    <w:rsid w:val="38B8A98C"/>
    <w:rsid w:val="38BE309F"/>
    <w:rsid w:val="398233FE"/>
    <w:rsid w:val="39A3242C"/>
    <w:rsid w:val="39EBA5B5"/>
    <w:rsid w:val="3A3A579A"/>
    <w:rsid w:val="3A3E9336"/>
    <w:rsid w:val="3B0045F4"/>
    <w:rsid w:val="3B21A591"/>
    <w:rsid w:val="3C425613"/>
    <w:rsid w:val="3C70F1C2"/>
    <w:rsid w:val="3CBF5063"/>
    <w:rsid w:val="3CC6AB8F"/>
    <w:rsid w:val="3CEDA2E2"/>
    <w:rsid w:val="3CFE8046"/>
    <w:rsid w:val="3D264658"/>
    <w:rsid w:val="3DBFFECB"/>
    <w:rsid w:val="3E074989"/>
    <w:rsid w:val="3E24F159"/>
    <w:rsid w:val="3E3A4743"/>
    <w:rsid w:val="3E3F3C5C"/>
    <w:rsid w:val="3E5C578D"/>
    <w:rsid w:val="3F4B05AE"/>
    <w:rsid w:val="3F6FFA2F"/>
    <w:rsid w:val="3FD5AA4F"/>
    <w:rsid w:val="40CC3764"/>
    <w:rsid w:val="40DD906E"/>
    <w:rsid w:val="41C4402D"/>
    <w:rsid w:val="4260C903"/>
    <w:rsid w:val="42BA57E3"/>
    <w:rsid w:val="42C0218A"/>
    <w:rsid w:val="42C5371B"/>
    <w:rsid w:val="4390DFC3"/>
    <w:rsid w:val="45473FA3"/>
    <w:rsid w:val="45524641"/>
    <w:rsid w:val="45843C34"/>
    <w:rsid w:val="45A64033"/>
    <w:rsid w:val="45AA452E"/>
    <w:rsid w:val="45C957F5"/>
    <w:rsid w:val="45FA5F90"/>
    <w:rsid w:val="461BB81D"/>
    <w:rsid w:val="4668BFF9"/>
    <w:rsid w:val="46731F14"/>
    <w:rsid w:val="46C8B7FC"/>
    <w:rsid w:val="46D21C0B"/>
    <w:rsid w:val="477AA93F"/>
    <w:rsid w:val="4796DB0E"/>
    <w:rsid w:val="479947CB"/>
    <w:rsid w:val="479D3596"/>
    <w:rsid w:val="47BD38EF"/>
    <w:rsid w:val="47CBB212"/>
    <w:rsid w:val="4964CCBB"/>
    <w:rsid w:val="4A1EE828"/>
    <w:rsid w:val="4AC22411"/>
    <w:rsid w:val="4AD086B8"/>
    <w:rsid w:val="4AE11D68"/>
    <w:rsid w:val="4AFFD644"/>
    <w:rsid w:val="4B1EECE7"/>
    <w:rsid w:val="4B52CF90"/>
    <w:rsid w:val="4BB6A72C"/>
    <w:rsid w:val="4C3A7313"/>
    <w:rsid w:val="4DC8D1C0"/>
    <w:rsid w:val="4DFBA8C3"/>
    <w:rsid w:val="4E1B16CC"/>
    <w:rsid w:val="4E41A3ED"/>
    <w:rsid w:val="4E506791"/>
    <w:rsid w:val="4E79CBEA"/>
    <w:rsid w:val="4ED700DF"/>
    <w:rsid w:val="4F22CA12"/>
    <w:rsid w:val="4F254C89"/>
    <w:rsid w:val="4F46B574"/>
    <w:rsid w:val="4F7698AA"/>
    <w:rsid w:val="5029A5C0"/>
    <w:rsid w:val="5098DB80"/>
    <w:rsid w:val="50AD08CA"/>
    <w:rsid w:val="50AEE7FA"/>
    <w:rsid w:val="50FD6FEA"/>
    <w:rsid w:val="5169C607"/>
    <w:rsid w:val="52082C8E"/>
    <w:rsid w:val="52A57CEC"/>
    <w:rsid w:val="52B39E17"/>
    <w:rsid w:val="5373BDD5"/>
    <w:rsid w:val="5499C338"/>
    <w:rsid w:val="549B15B1"/>
    <w:rsid w:val="566E9A7B"/>
    <w:rsid w:val="567506C1"/>
    <w:rsid w:val="56B1A294"/>
    <w:rsid w:val="5730A7A8"/>
    <w:rsid w:val="57A71A2B"/>
    <w:rsid w:val="57E9A6DF"/>
    <w:rsid w:val="580BE84B"/>
    <w:rsid w:val="5860FF0A"/>
    <w:rsid w:val="587334A4"/>
    <w:rsid w:val="5875FF53"/>
    <w:rsid w:val="5882F2B7"/>
    <w:rsid w:val="599F79CE"/>
    <w:rsid w:val="5A298338"/>
    <w:rsid w:val="5A337348"/>
    <w:rsid w:val="5A4AFB43"/>
    <w:rsid w:val="5A54B5B7"/>
    <w:rsid w:val="5AAAEAE0"/>
    <w:rsid w:val="5ACBACE9"/>
    <w:rsid w:val="5ADF0CC4"/>
    <w:rsid w:val="5C3A6207"/>
    <w:rsid w:val="5C726903"/>
    <w:rsid w:val="5C9B5076"/>
    <w:rsid w:val="5CFD57FD"/>
    <w:rsid w:val="5D365A8E"/>
    <w:rsid w:val="5D4B3B7E"/>
    <w:rsid w:val="5D9158F1"/>
    <w:rsid w:val="5D945540"/>
    <w:rsid w:val="5DA6982E"/>
    <w:rsid w:val="5DCA6DFC"/>
    <w:rsid w:val="5E3C13F4"/>
    <w:rsid w:val="5F296A17"/>
    <w:rsid w:val="606D5E0F"/>
    <w:rsid w:val="60ECC846"/>
    <w:rsid w:val="60FD16F5"/>
    <w:rsid w:val="6136C987"/>
    <w:rsid w:val="61947FA8"/>
    <w:rsid w:val="61B0D3D0"/>
    <w:rsid w:val="61D74C9B"/>
    <w:rsid w:val="62250E55"/>
    <w:rsid w:val="62BEAC9B"/>
    <w:rsid w:val="62E6DA45"/>
    <w:rsid w:val="63839FF4"/>
    <w:rsid w:val="63B02991"/>
    <w:rsid w:val="63ECD99C"/>
    <w:rsid w:val="64214CC0"/>
    <w:rsid w:val="64691840"/>
    <w:rsid w:val="648F6262"/>
    <w:rsid w:val="64C1B240"/>
    <w:rsid w:val="64E2468A"/>
    <w:rsid w:val="652D9E5D"/>
    <w:rsid w:val="655AB42A"/>
    <w:rsid w:val="663D3A82"/>
    <w:rsid w:val="66B360D7"/>
    <w:rsid w:val="66B5A532"/>
    <w:rsid w:val="66B74C4A"/>
    <w:rsid w:val="66BEC064"/>
    <w:rsid w:val="6737D9EC"/>
    <w:rsid w:val="673C74A0"/>
    <w:rsid w:val="6784BE20"/>
    <w:rsid w:val="679E5C30"/>
    <w:rsid w:val="680E187B"/>
    <w:rsid w:val="68B0497A"/>
    <w:rsid w:val="6926E330"/>
    <w:rsid w:val="6940325E"/>
    <w:rsid w:val="694444DF"/>
    <w:rsid w:val="696ED23B"/>
    <w:rsid w:val="69A3CD11"/>
    <w:rsid w:val="69DCBA2A"/>
    <w:rsid w:val="6A456336"/>
    <w:rsid w:val="6A6E1585"/>
    <w:rsid w:val="6B1358C1"/>
    <w:rsid w:val="6B1BD336"/>
    <w:rsid w:val="6B5F0707"/>
    <w:rsid w:val="6B9D922A"/>
    <w:rsid w:val="6BF53597"/>
    <w:rsid w:val="6C13EDBD"/>
    <w:rsid w:val="6C492735"/>
    <w:rsid w:val="6C5CFAAB"/>
    <w:rsid w:val="6C62FB36"/>
    <w:rsid w:val="6C7B5ABF"/>
    <w:rsid w:val="6D360969"/>
    <w:rsid w:val="6E8BC009"/>
    <w:rsid w:val="6ED3C0CA"/>
    <w:rsid w:val="6EFB1BB3"/>
    <w:rsid w:val="6F0C268A"/>
    <w:rsid w:val="7043958C"/>
    <w:rsid w:val="704DDF65"/>
    <w:rsid w:val="7060E68E"/>
    <w:rsid w:val="70B641DF"/>
    <w:rsid w:val="713E50B4"/>
    <w:rsid w:val="7189AD58"/>
    <w:rsid w:val="71F097A2"/>
    <w:rsid w:val="72730BCF"/>
    <w:rsid w:val="730C1956"/>
    <w:rsid w:val="735E9886"/>
    <w:rsid w:val="7380D218"/>
    <w:rsid w:val="73FB0B62"/>
    <w:rsid w:val="741141EE"/>
    <w:rsid w:val="747BA18F"/>
    <w:rsid w:val="748B871F"/>
    <w:rsid w:val="74A2A16C"/>
    <w:rsid w:val="74EC6F9A"/>
    <w:rsid w:val="751F6E5D"/>
    <w:rsid w:val="7564106A"/>
    <w:rsid w:val="75729D0A"/>
    <w:rsid w:val="75918A1C"/>
    <w:rsid w:val="75ACDD45"/>
    <w:rsid w:val="75B4D6D8"/>
    <w:rsid w:val="75F9A323"/>
    <w:rsid w:val="76175932"/>
    <w:rsid w:val="763DD426"/>
    <w:rsid w:val="76668E02"/>
    <w:rsid w:val="7725539C"/>
    <w:rsid w:val="77AFAF61"/>
    <w:rsid w:val="77D70099"/>
    <w:rsid w:val="79C16D16"/>
    <w:rsid w:val="79D7A74B"/>
    <w:rsid w:val="7A67480D"/>
    <w:rsid w:val="7A9927CF"/>
    <w:rsid w:val="7AA36AB3"/>
    <w:rsid w:val="7B4FD5F4"/>
    <w:rsid w:val="7B83A1D0"/>
    <w:rsid w:val="7BB730F0"/>
    <w:rsid w:val="7BDE8572"/>
    <w:rsid w:val="7C07EB48"/>
    <w:rsid w:val="7D659300"/>
    <w:rsid w:val="7DE8B352"/>
    <w:rsid w:val="7E57B1CB"/>
    <w:rsid w:val="7EBDC3FB"/>
    <w:rsid w:val="7F2F7971"/>
    <w:rsid w:val="7F9CBF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7D9EC"/>
  <w15:chartTrackingRefBased/>
  <w15:docId w15:val="{27C3B645-24CD-0B4B-84CD-E4799087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7EBDC3FB"/>
    <w:pPr>
      <w:spacing w:after="0"/>
    </w:pPr>
  </w:style>
  <w:style w:type="paragraph" w:styleId="ListParagraph">
    <w:name w:val="List Paragraph"/>
    <w:basedOn w:val="Normal"/>
    <w:uiPriority w:val="34"/>
    <w:qFormat/>
    <w:rsid w:val="31F754C1"/>
    <w:pPr>
      <w:ind w:left="720"/>
      <w:contextualSpacing/>
    </w:pPr>
  </w:style>
  <w:style w:type="paragraph" w:styleId="Header">
    <w:name w:val="header"/>
    <w:basedOn w:val="Normal"/>
    <w:link w:val="HeaderChar"/>
    <w:uiPriority w:val="99"/>
    <w:unhideWhenUsed/>
    <w:rsid w:val="31F754C1"/>
    <w:pPr>
      <w:tabs>
        <w:tab w:val="center" w:pos="4680"/>
        <w:tab w:val="right" w:pos="9360"/>
      </w:tabs>
      <w:spacing w:after="0" w:line="240" w:lineRule="auto"/>
    </w:pPr>
  </w:style>
  <w:style w:type="paragraph" w:styleId="Footer">
    <w:name w:val="footer"/>
    <w:basedOn w:val="Normal"/>
    <w:link w:val="FooterChar"/>
    <w:uiPriority w:val="99"/>
    <w:unhideWhenUsed/>
    <w:rsid w:val="31F754C1"/>
    <w:pPr>
      <w:tabs>
        <w:tab w:val="center" w:pos="4680"/>
        <w:tab w:val="right" w:pos="9360"/>
      </w:tabs>
      <w:spacing w:after="0" w:line="240" w:lineRule="auto"/>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816C2"/>
    <w:rPr>
      <w:b/>
      <w:bCs/>
    </w:rPr>
  </w:style>
  <w:style w:type="character" w:customStyle="1" w:styleId="CommentSubjectChar">
    <w:name w:val="Comment Subject Char"/>
    <w:basedOn w:val="CommentTextChar"/>
    <w:link w:val="CommentSubject"/>
    <w:uiPriority w:val="99"/>
    <w:semiHidden/>
    <w:rsid w:val="007816C2"/>
    <w:rPr>
      <w:b/>
      <w:bCs/>
      <w:sz w:val="20"/>
      <w:szCs w:val="20"/>
    </w:rPr>
  </w:style>
  <w:style w:type="paragraph" w:customStyle="1" w:styleId="pf0">
    <w:name w:val="pf0"/>
    <w:basedOn w:val="Normal"/>
    <w:rsid w:val="00AD18AE"/>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f01">
    <w:name w:val="cf01"/>
    <w:basedOn w:val="DefaultParagraphFont"/>
    <w:rsid w:val="00AD18AE"/>
    <w:rPr>
      <w:rFonts w:ascii="Segoe UI" w:hAnsi="Segoe UI" w:cs="Segoe UI" w:hint="default"/>
      <w:sz w:val="18"/>
      <w:szCs w:val="18"/>
    </w:rPr>
  </w:style>
  <w:style w:type="paragraph" w:styleId="NormalWeb">
    <w:name w:val="Normal (Web)"/>
    <w:basedOn w:val="Normal"/>
    <w:uiPriority w:val="99"/>
    <w:unhideWhenUsed/>
    <w:rsid w:val="00530070"/>
    <w:pPr>
      <w:spacing w:before="100" w:beforeAutospacing="1" w:after="100" w:afterAutospacing="1" w:line="240" w:lineRule="auto"/>
    </w:pPr>
    <w:rPr>
      <w:rFonts w:ascii="Times New Roman" w:eastAsia="Times New Roman" w:hAnsi="Times New Roman" w:cs="Times New Roman"/>
      <w:lang w:eastAsia="en-US"/>
    </w:rPr>
  </w:style>
  <w:style w:type="character" w:styleId="Mention">
    <w:name w:val="Mention"/>
    <w:basedOn w:val="DefaultParagraphFont"/>
    <w:uiPriority w:val="99"/>
    <w:unhideWhenUsed/>
    <w:rsid w:val="007C46A7"/>
    <w:rPr>
      <w:color w:val="2B579A"/>
      <w:shd w:val="clear" w:color="auto" w:fill="E1DFDD"/>
    </w:rPr>
  </w:style>
  <w:style w:type="paragraph" w:styleId="Revision">
    <w:name w:val="Revision"/>
    <w:hidden/>
    <w:uiPriority w:val="99"/>
    <w:semiHidden/>
    <w:rsid w:val="00605CCB"/>
    <w:pPr>
      <w:spacing w:after="0" w:line="240" w:lineRule="auto"/>
    </w:pPr>
  </w:style>
  <w:style w:type="character" w:customStyle="1" w:styleId="HeaderChar">
    <w:name w:val="Header Char"/>
    <w:basedOn w:val="DefaultParagraphFont"/>
    <w:link w:val="Header"/>
    <w:uiPriority w:val="99"/>
    <w:rsid w:val="000A620D"/>
  </w:style>
  <w:style w:type="character" w:customStyle="1" w:styleId="FooterChar">
    <w:name w:val="Footer Char"/>
    <w:basedOn w:val="DefaultParagraphFont"/>
    <w:link w:val="Footer"/>
    <w:uiPriority w:val="99"/>
    <w:rsid w:val="005E5429"/>
  </w:style>
  <w:style w:type="character" w:styleId="Hyperlink">
    <w:name w:val="Hyperlink"/>
    <w:basedOn w:val="DefaultParagraphFont"/>
    <w:uiPriority w:val="99"/>
    <w:unhideWhenUsed/>
    <w:rsid w:val="0878FDAC"/>
    <w:rPr>
      <w:color w:val="467886"/>
      <w:u w:val="single"/>
    </w:rPr>
  </w:style>
  <w:style w:type="character" w:styleId="UnresolvedMention">
    <w:name w:val="Unresolved Mention"/>
    <w:basedOn w:val="DefaultParagraphFont"/>
    <w:uiPriority w:val="99"/>
    <w:semiHidden/>
    <w:unhideWhenUsed/>
    <w:rsid w:val="00EA4B52"/>
    <w:rPr>
      <w:color w:val="605E5C"/>
      <w:shd w:val="clear" w:color="auto" w:fill="E1DFDD"/>
    </w:rPr>
  </w:style>
  <w:style w:type="paragraph" w:customStyle="1" w:styleId="paragraph">
    <w:name w:val="paragraph"/>
    <w:basedOn w:val="Normal"/>
    <w:rsid w:val="002377EB"/>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op">
    <w:name w:val="eop"/>
    <w:basedOn w:val="DefaultParagraphFont"/>
    <w:rsid w:val="002377EB"/>
  </w:style>
  <w:style w:type="character" w:customStyle="1" w:styleId="normaltextrun">
    <w:name w:val="normaltextrun"/>
    <w:basedOn w:val="DefaultParagraphFont"/>
    <w:rsid w:val="0023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hehotline.org/" TargetMode="External" /><Relationship Id="rId9" Type="http://schemas.openxmlformats.org/officeDocument/2006/relationships/hyperlink" Target="mailto:jwhearty@centerforpolicyresearch.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17AF0-4014-425F-BCB0-B2CDC164C784}">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2.xml><?xml version="1.0" encoding="utf-8"?>
<ds:datastoreItem xmlns:ds="http://schemas.openxmlformats.org/officeDocument/2006/customXml" ds:itemID="{60536FDF-64E2-4265-8942-1D47253550FD}">
  <ds:schemaRefs>
    <ds:schemaRef ds:uri="http://schemas.openxmlformats.org/officeDocument/2006/bibliography"/>
  </ds:schemaRefs>
</ds:datastoreItem>
</file>

<file path=customXml/itemProps3.xml><?xml version="1.0" encoding="utf-8"?>
<ds:datastoreItem xmlns:ds="http://schemas.openxmlformats.org/officeDocument/2006/customXml" ds:itemID="{E8F870A9-8010-4604-A109-C56270043EB5}">
  <ds:schemaRefs>
    <ds:schemaRef ds:uri="http://schemas.microsoft.com/sharepoint/v3/contenttype/forms"/>
  </ds:schemaRefs>
</ds:datastoreItem>
</file>

<file path=customXml/itemProps4.xml><?xml version="1.0" encoding="utf-8"?>
<ds:datastoreItem xmlns:ds="http://schemas.openxmlformats.org/officeDocument/2006/customXml" ds:itemID="{30D71B50-00D5-49FC-B9F7-C3E9998E4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2132</Words>
  <Characters>10923</Characters>
  <Application>Microsoft Office Word</Application>
  <DocSecurity>0</DocSecurity>
  <Lines>290</Lines>
  <Paragraphs>155</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Tegegne</dc:creator>
  <cp:lastModifiedBy>Destinee Starcher</cp:lastModifiedBy>
  <cp:revision>16</cp:revision>
  <dcterms:created xsi:type="dcterms:W3CDTF">2026-04-29T18:50:00Z</dcterms:created>
  <dcterms:modified xsi:type="dcterms:W3CDTF">2026-04-29T21:44:00Z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