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F3627" w:rsidRPr="00FF3627" w:rsidP="00FF3627" w14:paraId="4271E5B6" w14:textId="77777777">
      <w:pPr>
        <w:pStyle w:val="Title"/>
        <w:spacing w:line="194" w:lineRule="auto"/>
        <w:ind w:left="0"/>
        <w:rPr>
          <w:rFonts w:asciiTheme="minorHAnsi" w:hAnsiTheme="minorHAnsi" w:cstheme="minorHAnsi"/>
          <w:sz w:val="28"/>
          <w:szCs w:val="28"/>
        </w:rPr>
      </w:pPr>
      <w:r w:rsidRPr="00FF3627">
        <w:rPr>
          <w:rFonts w:asciiTheme="minorHAnsi" w:hAnsiTheme="minorHAnsi" w:cstheme="minorHAnsi"/>
          <w:sz w:val="28"/>
          <w:szCs w:val="28"/>
        </w:rPr>
        <w:t>¡Queremos conocer su opinión para mejorar esta aplicación para los profesionales!</w:t>
      </w:r>
    </w:p>
    <w:p w:rsidR="000E0E21" w:rsidRPr="00C3796A" w:rsidP="000E0E21" w14:paraId="63C31F8B" w14:textId="36DFBCA9">
      <w:pPr>
        <w:pStyle w:val="BodyText"/>
        <w:spacing w:before="328" w:line="235" w:lineRule="auto"/>
        <w:ind w:left="0" w:right="191"/>
        <w:rPr>
          <w:rFonts w:asciiTheme="minorHAnsi" w:hAnsiTheme="minorHAnsi" w:cstheme="minorHAnsi"/>
          <w:sz w:val="22"/>
          <w:szCs w:val="22"/>
        </w:rPr>
      </w:pPr>
      <w:r w:rsidRPr="00C3796A">
        <w:rPr>
          <w:rFonts w:asciiTheme="minorHAnsi" w:hAnsiTheme="minorHAnsi" w:cstheme="minorHAnsi"/>
          <w:sz w:val="22"/>
          <w:szCs w:val="22"/>
        </w:rPr>
        <w:t>Esta breve encuesta le tomará cerca de 5 minutos. Sus respuestas son anónimas y puede salir de la encuesta en cualquier momento.</w:t>
      </w:r>
      <w:r w:rsidR="00A02521">
        <w:rPr>
          <w:rFonts w:asciiTheme="minorHAnsi" w:hAnsiTheme="minorHAnsi" w:cstheme="minorHAnsi"/>
          <w:sz w:val="22"/>
          <w:szCs w:val="22"/>
        </w:rPr>
        <w:t xml:space="preserve"> </w:t>
      </w:r>
      <w:r w:rsidR="00A02521">
        <w:rPr>
          <w:rFonts w:asciiTheme="minorHAnsi" w:hAnsiTheme="minorHAnsi" w:cstheme="minorHAnsi"/>
          <w:sz w:val="22"/>
          <w:szCs w:val="22"/>
        </w:rPr>
        <w:t>Por favor, no i</w:t>
      </w:r>
      <w:r w:rsidRPr="00C74200" w:rsidR="00A02521">
        <w:rPr>
          <w:rFonts w:asciiTheme="minorHAnsi" w:hAnsiTheme="minorHAnsi" w:cstheme="minorHAnsi"/>
          <w:sz w:val="22"/>
          <w:szCs w:val="22"/>
        </w:rPr>
        <w:t>ncluya ningún nombre o información de contacto.</w:t>
      </w:r>
      <w:r w:rsidR="00A02521">
        <w:rPr>
          <w:rFonts w:asciiTheme="minorHAnsi" w:hAnsiTheme="minorHAnsi" w:cstheme="minorHAnsi"/>
          <w:sz w:val="22"/>
          <w:szCs w:val="22"/>
        </w:rPr>
        <w:t xml:space="preserve"> </w:t>
      </w:r>
      <w:r w:rsidRPr="00C3796A">
        <w:rPr>
          <w:rFonts w:asciiTheme="minorHAnsi" w:hAnsiTheme="minorHAnsi" w:cstheme="minorHAnsi"/>
          <w:sz w:val="22"/>
          <w:szCs w:val="22"/>
        </w:rPr>
        <w:t xml:space="preserve"> El propósito de esta encuesta es ayudarnos a entender mejor la forma en que se usa la aplicación (</w:t>
      </w:r>
      <w:r w:rsidRPr="00C3796A">
        <w:rPr>
          <w:rFonts w:asciiTheme="minorHAnsi" w:hAnsiTheme="minorHAnsi" w:cstheme="minorHAnsi"/>
          <w:i/>
          <w:sz w:val="22"/>
          <w:szCs w:val="22"/>
        </w:rPr>
        <w:t>app</w:t>
      </w:r>
      <w:r w:rsidRPr="00C3796A">
        <w:rPr>
          <w:rFonts w:asciiTheme="minorHAnsi" w:hAnsiTheme="minorHAnsi" w:cstheme="minorHAnsi"/>
          <w:i/>
          <w:sz w:val="22"/>
          <w:szCs w:val="22"/>
        </w:rPr>
        <w:t xml:space="preserve"> Sigamos el Desarrollo</w:t>
      </w:r>
      <w:r w:rsidRPr="00C3796A">
        <w:rPr>
          <w:rFonts w:asciiTheme="minorHAnsi" w:hAnsiTheme="minorHAnsi" w:cstheme="minorHAnsi"/>
          <w:sz w:val="22"/>
          <w:szCs w:val="22"/>
        </w:rPr>
        <w:t>) y si los usuarios están satisfechos. Gracias por su tiempo.</w:t>
      </w:r>
    </w:p>
    <w:p w:rsidR="001536D6" w:rsidP="000E0E21" w14:paraId="7E477F31" w14:textId="77777777">
      <w:pPr>
        <w:pStyle w:val="BodyText"/>
        <w:spacing w:before="328" w:line="235" w:lineRule="auto"/>
        <w:ind w:left="0" w:right="191"/>
      </w:pPr>
    </w:p>
    <w:p w:rsidR="0018683B" w:rsidRPr="00203D74" w:rsidP="0018683B" w14:paraId="6D2648D8" w14:textId="77777777">
      <w:pPr>
        <w:pStyle w:val="BodyText"/>
        <w:numPr>
          <w:ilvl w:val="0"/>
          <w:numId w:val="1"/>
        </w:numPr>
        <w:tabs>
          <w:tab w:val="left" w:pos="6343"/>
        </w:tabs>
        <w:spacing w:before="97" w:line="235" w:lineRule="auto"/>
        <w:ind w:right="1325"/>
        <w:rPr>
          <w:rFonts w:asciiTheme="minorHAnsi" w:hAnsiTheme="minorHAnsi" w:cstheme="minorHAnsi"/>
          <w:sz w:val="22"/>
          <w:szCs w:val="22"/>
        </w:rPr>
      </w:pPr>
      <w:r w:rsidRPr="00203D74">
        <w:rPr>
          <w:rFonts w:asciiTheme="minorHAnsi" w:hAnsiTheme="minorHAnsi" w:cstheme="minorHAnsi"/>
          <w:sz w:val="22"/>
          <w:szCs w:val="22"/>
        </w:rPr>
        <w:t xml:space="preserve">¿En qué rol usa con más frecuencia la </w:t>
      </w:r>
      <w:r w:rsidRPr="00203D74">
        <w:rPr>
          <w:rFonts w:asciiTheme="minorHAnsi" w:hAnsiTheme="minorHAnsi" w:cstheme="minorHAnsi"/>
          <w:i/>
          <w:sz w:val="22"/>
          <w:szCs w:val="22"/>
        </w:rPr>
        <w:t>app</w:t>
      </w:r>
      <w:r w:rsidRPr="00203D74">
        <w:rPr>
          <w:rFonts w:asciiTheme="minorHAnsi" w:hAnsiTheme="minorHAnsi" w:cstheme="minorHAnsi"/>
          <w:i/>
          <w:sz w:val="22"/>
          <w:szCs w:val="22"/>
        </w:rPr>
        <w:t xml:space="preserve"> Sigamos el Desarrollo</w:t>
      </w:r>
      <w:r w:rsidRPr="00203D74">
        <w:rPr>
          <w:rFonts w:asciiTheme="minorHAnsi" w:hAnsiTheme="minorHAnsi" w:cstheme="minorHAnsi"/>
          <w:sz w:val="22"/>
          <w:szCs w:val="22"/>
        </w:rPr>
        <w:t xml:space="preserve">?   </w:t>
      </w:r>
    </w:p>
    <w:p w:rsidR="00C779E8" w:rsidRPr="00C779E8" w:rsidP="00A40D4B" w14:paraId="75D993B6" w14:textId="09FB0B92">
      <w:pPr>
        <w:pStyle w:val="ListParagraph"/>
        <w:numPr>
          <w:ilvl w:val="0"/>
          <w:numId w:val="2"/>
        </w:numPr>
      </w:pPr>
      <w:r w:rsidRPr="00C779E8">
        <w:t>Provedor</w:t>
      </w:r>
      <w:r w:rsidRPr="00C779E8">
        <w:t xml:space="preserve"> de “Early Head Start” “Head Start”</w:t>
      </w:r>
      <w:r w:rsidRPr="00C779E8">
        <w:tab/>
      </w:r>
    </w:p>
    <w:p w:rsidR="00C779E8" w:rsidRPr="00A40D4B" w:rsidP="00A40D4B" w14:paraId="3704B663" w14:textId="26A725F3">
      <w:pPr>
        <w:pStyle w:val="ListParagraph"/>
        <w:numPr>
          <w:ilvl w:val="0"/>
          <w:numId w:val="2"/>
        </w:numPr>
        <w:rPr>
          <w:lang w:val=""/>
        </w:rPr>
      </w:pPr>
      <w:r w:rsidRPr="00A40D4B">
        <w:rPr>
          <w:lang w:val=""/>
        </w:rPr>
        <w:t>Maestro o educador de la primera infancia</w:t>
      </w:r>
    </w:p>
    <w:p w:rsidR="00C779E8" w:rsidRPr="00A40D4B" w:rsidP="00A40D4B" w14:paraId="4AD5C4D0" w14:textId="7567B184">
      <w:pPr>
        <w:pStyle w:val="ListParagraph"/>
        <w:numPr>
          <w:ilvl w:val="0"/>
          <w:numId w:val="2"/>
        </w:numPr>
        <w:rPr>
          <w:lang w:val=""/>
        </w:rPr>
      </w:pPr>
      <w:r w:rsidRPr="00A40D4B">
        <w:rPr>
          <w:lang w:val=""/>
        </w:rPr>
        <w:t>Proveedor de WIC o visitador a domicilio</w:t>
      </w:r>
    </w:p>
    <w:p w:rsidR="00C779E8" w:rsidP="00A40D4B" w14:paraId="05EC3908" w14:textId="261217C8">
      <w:pPr>
        <w:pStyle w:val="ListParagraph"/>
        <w:numPr>
          <w:ilvl w:val="0"/>
          <w:numId w:val="2"/>
        </w:numPr>
      </w:pPr>
      <w:r>
        <w:t>Profesional</w:t>
      </w:r>
      <w:r>
        <w:t xml:space="preserve"> de </w:t>
      </w:r>
      <w:r>
        <w:t>cuidado</w:t>
      </w:r>
      <w:r>
        <w:t xml:space="preserve"> </w:t>
      </w:r>
      <w:r>
        <w:t>médica</w:t>
      </w:r>
      <w:r>
        <w:t xml:space="preserve"> </w:t>
      </w:r>
    </w:p>
    <w:p w:rsidR="001536D6" w:rsidP="00A40D4B" w14:paraId="279D1925" w14:textId="1F270CD4">
      <w:pPr>
        <w:pStyle w:val="ListParagraph"/>
        <w:numPr>
          <w:ilvl w:val="0"/>
          <w:numId w:val="2"/>
        </w:numPr>
      </w:pPr>
      <w:r>
        <w:t>Otro</w:t>
      </w:r>
    </w:p>
    <w:p w:rsidR="00A40D4B" w:rsidRPr="00684E90" w:rsidP="00A40D4B" w14:paraId="1AD9F885" w14:textId="28DEBD78">
      <w:pPr>
        <w:rPr>
          <w:color w:val="ED7D31" w:themeColor="accent2"/>
        </w:rPr>
      </w:pPr>
      <w:r w:rsidRPr="00684E90">
        <w:rPr>
          <w:color w:val="ED7D31" w:themeColor="accent2"/>
        </w:rPr>
        <w:t xml:space="preserve">[SHOW 2 ONLY IF 1F SELECTED] </w:t>
      </w:r>
    </w:p>
    <w:p w:rsidR="00A40D4B" w:rsidP="00A40D4B" w14:paraId="6511BB08" w14:textId="5F0EBF4E">
      <w:pPr>
        <w:pStyle w:val="ListParagraph"/>
        <w:numPr>
          <w:ilvl w:val="0"/>
          <w:numId w:val="1"/>
        </w:numPr>
        <w:rPr>
          <w:lang w:val=""/>
        </w:rPr>
      </w:pPr>
      <w:r w:rsidRPr="00453240">
        <w:rPr>
          <w:lang w:val=""/>
        </w:rPr>
        <w:t>Por favor describa su rol</w:t>
      </w:r>
      <w:r w:rsidR="002428F3">
        <w:rPr>
          <w:lang w:val=""/>
        </w:rPr>
        <w:t xml:space="preserve">. </w:t>
      </w:r>
    </w:p>
    <w:p w:rsidR="00453240" w:rsidP="00453240" w14:paraId="4343000D" w14:textId="77777777">
      <w:pPr>
        <w:pStyle w:val="ListParagraph"/>
        <w:ind w:left="360"/>
        <w:rPr>
          <w:lang w:val=""/>
        </w:rPr>
      </w:pPr>
    </w:p>
    <w:p w:rsidR="00453240" w:rsidRPr="002428F3" w:rsidP="00453240" w14:paraId="231AA8A2" w14:textId="77777777">
      <w:pPr>
        <w:pStyle w:val="ListParagraph"/>
        <w:numPr>
          <w:ilvl w:val="0"/>
          <w:numId w:val="1"/>
        </w:numPr>
        <w:rPr>
          <w:i/>
          <w:iCs/>
          <w:lang w:val=""/>
        </w:rPr>
      </w:pPr>
      <w:r w:rsidRPr="00453240">
        <w:rPr>
          <w:lang w:val=""/>
        </w:rPr>
        <w:t xml:space="preserve">¿Cómo usa generalmente la </w:t>
      </w:r>
      <w:r w:rsidRPr="00453240">
        <w:rPr>
          <w:lang w:val=""/>
        </w:rPr>
        <w:t>app</w:t>
      </w:r>
      <w:r w:rsidRPr="00453240">
        <w:rPr>
          <w:lang w:val=""/>
        </w:rPr>
        <w:t xml:space="preserve"> Sigamos el Desarrollo? </w:t>
      </w:r>
      <w:r w:rsidRPr="002428F3">
        <w:rPr>
          <w:i/>
          <w:iCs/>
          <w:lang w:val=""/>
        </w:rPr>
        <w:t>Seleccione todas las opciones que correspondan.</w:t>
      </w:r>
    </w:p>
    <w:p w:rsidR="00411903" w:rsidRPr="00411903" w:rsidP="00411903" w14:paraId="544968DC" w14:textId="78C1AAEF">
      <w:pPr>
        <w:pStyle w:val="ListParagraph"/>
        <w:numPr>
          <w:ilvl w:val="0"/>
          <w:numId w:val="3"/>
        </w:numPr>
        <w:rPr>
          <w:lang w:val=""/>
        </w:rPr>
      </w:pPr>
      <w:r w:rsidRPr="00411903">
        <w:rPr>
          <w:lang w:val=""/>
        </w:rPr>
        <w:t xml:space="preserve">Mostrar a las familias cómo usar la </w:t>
      </w:r>
      <w:r w:rsidRPr="00411903">
        <w:rPr>
          <w:lang w:val=""/>
        </w:rPr>
        <w:t>app</w:t>
      </w:r>
    </w:p>
    <w:p w:rsidR="00411903" w:rsidRPr="00411903" w:rsidP="00411903" w14:paraId="1F48AAB2" w14:textId="38C77BCD">
      <w:pPr>
        <w:pStyle w:val="ListParagraph"/>
        <w:numPr>
          <w:ilvl w:val="0"/>
          <w:numId w:val="3"/>
        </w:numPr>
        <w:rPr>
          <w:lang w:val=""/>
        </w:rPr>
      </w:pPr>
      <w:r w:rsidRPr="00411903">
        <w:rPr>
          <w:lang w:val=""/>
        </w:rPr>
        <w:t xml:space="preserve">Mostrar a las familias las funciones de la </w:t>
      </w:r>
      <w:r w:rsidRPr="00411903">
        <w:rPr>
          <w:lang w:val=""/>
        </w:rPr>
        <w:t>app</w:t>
      </w:r>
      <w:r w:rsidRPr="00411903">
        <w:rPr>
          <w:lang w:val=""/>
        </w:rPr>
        <w:t xml:space="preserve"> (p. ej., listas de verificación de los indicadores del desarrollo)</w:t>
      </w:r>
    </w:p>
    <w:p w:rsidR="00411903" w:rsidRPr="00411903" w:rsidP="00411903" w14:paraId="41C94249" w14:textId="57E52D61">
      <w:pPr>
        <w:pStyle w:val="ListParagraph"/>
        <w:numPr>
          <w:ilvl w:val="0"/>
          <w:numId w:val="3"/>
        </w:numPr>
        <w:rPr>
          <w:lang w:val=""/>
        </w:rPr>
      </w:pPr>
      <w:r w:rsidRPr="00411903">
        <w:rPr>
          <w:lang w:val=""/>
        </w:rPr>
        <w:t>Revisar las listas de verificación de los indicadores del desarrollo que las familias completaron o el resumen de los indicadores del desarrollo</w:t>
      </w:r>
    </w:p>
    <w:p w:rsidR="00411903" w:rsidRPr="00411903" w:rsidP="00411903" w14:paraId="6100B944" w14:textId="0E0ACE23">
      <w:pPr>
        <w:pStyle w:val="ListParagraph"/>
        <w:numPr>
          <w:ilvl w:val="0"/>
          <w:numId w:val="3"/>
        </w:numPr>
        <w:rPr>
          <w:lang w:val=""/>
        </w:rPr>
      </w:pPr>
      <w:r w:rsidRPr="00411903">
        <w:rPr>
          <w:lang w:val=""/>
        </w:rPr>
        <w:t xml:space="preserve">Pedirles a las familias que completen una lista de verificación usando la </w:t>
      </w:r>
      <w:r w:rsidRPr="00411903">
        <w:rPr>
          <w:lang w:val=""/>
        </w:rPr>
        <w:t>app</w:t>
      </w:r>
      <w:r w:rsidRPr="00411903">
        <w:rPr>
          <w:lang w:val=""/>
        </w:rPr>
        <w:t xml:space="preserve"> </w:t>
      </w:r>
    </w:p>
    <w:p w:rsidR="00411903" w:rsidRPr="00411903" w:rsidP="00411903" w14:paraId="73D0623B" w14:textId="4F92DDC5">
      <w:pPr>
        <w:pStyle w:val="ListParagraph"/>
        <w:numPr>
          <w:ilvl w:val="0"/>
          <w:numId w:val="3"/>
        </w:numPr>
        <w:rPr>
          <w:lang w:val=""/>
        </w:rPr>
      </w:pPr>
      <w:r w:rsidRPr="00411903">
        <w:rPr>
          <w:lang w:val=""/>
        </w:rPr>
        <w:t xml:space="preserve">Usar la </w:t>
      </w:r>
      <w:r w:rsidRPr="00411903">
        <w:rPr>
          <w:lang w:val=""/>
        </w:rPr>
        <w:t>app</w:t>
      </w:r>
      <w:r w:rsidRPr="00411903">
        <w:rPr>
          <w:lang w:val=""/>
        </w:rPr>
        <w:t xml:space="preserve"> para dar seguimiento a los niños de forma individual (p. ej., a mi cuidado o en mi salón de clases)</w:t>
      </w:r>
    </w:p>
    <w:p w:rsidR="00411903" w:rsidRPr="00411903" w:rsidP="00411903" w14:paraId="1C556D4B" w14:textId="5052AC3A">
      <w:pPr>
        <w:pStyle w:val="ListParagraph"/>
        <w:numPr>
          <w:ilvl w:val="0"/>
          <w:numId w:val="3"/>
        </w:numPr>
        <w:rPr>
          <w:lang w:val=""/>
        </w:rPr>
      </w:pPr>
      <w:r w:rsidRPr="00411903">
        <w:rPr>
          <w:lang w:val=""/>
        </w:rPr>
        <w:t xml:space="preserve">No uso la </w:t>
      </w:r>
      <w:r w:rsidRPr="00411903">
        <w:rPr>
          <w:lang w:val=""/>
        </w:rPr>
        <w:t>app</w:t>
      </w:r>
      <w:r w:rsidRPr="00411903">
        <w:rPr>
          <w:lang w:val=""/>
        </w:rPr>
        <w:t>, pero distribuyo materiales para promoverla (p. ej., folleto sobre la app)</w:t>
      </w:r>
    </w:p>
    <w:p w:rsidR="00411903" w:rsidRPr="00411903" w:rsidP="00411903" w14:paraId="144E9377" w14:textId="0EA608DC">
      <w:pPr>
        <w:pStyle w:val="ListParagraph"/>
        <w:numPr>
          <w:ilvl w:val="0"/>
          <w:numId w:val="3"/>
        </w:numPr>
        <w:rPr>
          <w:lang w:val=""/>
        </w:rPr>
      </w:pPr>
      <w:r w:rsidRPr="00411903">
        <w:rPr>
          <w:lang w:val=""/>
        </w:rPr>
        <w:t xml:space="preserve">No la uso o no pienso usarla </w:t>
      </w:r>
    </w:p>
    <w:p w:rsidR="00411903" w:rsidRPr="00411903" w:rsidP="00411903" w14:paraId="257BFF12" w14:textId="12AEA6F5">
      <w:pPr>
        <w:pStyle w:val="ListParagraph"/>
        <w:numPr>
          <w:ilvl w:val="0"/>
          <w:numId w:val="3"/>
        </w:numPr>
      </w:pPr>
      <w:r w:rsidRPr="00411903">
        <w:t>Otra</w:t>
      </w:r>
      <w:r w:rsidRPr="00411903">
        <w:t xml:space="preserve"> </w:t>
      </w:r>
      <w:r w:rsidRPr="00411903">
        <w:t>opción</w:t>
      </w:r>
    </w:p>
    <w:p w:rsidR="00EA6EB7" w:rsidP="00453240" w14:paraId="520F1759" w14:textId="77777777">
      <w:pPr>
        <w:pStyle w:val="ListParagraph"/>
        <w:ind w:left="360"/>
        <w:rPr>
          <w:lang w:val=""/>
        </w:rPr>
      </w:pPr>
    </w:p>
    <w:p w:rsidR="00EA6EB7" w:rsidRPr="00C24802" w:rsidP="00EA6EB7" w14:paraId="067E8971" w14:textId="77777777">
      <w:pPr>
        <w:rPr>
          <w:color w:val="ED7D31" w:themeColor="accent2"/>
        </w:rPr>
      </w:pPr>
      <w:r w:rsidRPr="00C24802">
        <w:rPr>
          <w:color w:val="ED7D31" w:themeColor="accent2"/>
        </w:rPr>
        <w:t>[SHOW 4 ONLY IF 3F SELECTED]</w:t>
      </w:r>
    </w:p>
    <w:p w:rsidR="00E563EB" w:rsidRPr="00DC0326" w:rsidP="00A272DD" w14:paraId="0E98E18A" w14:textId="465A2BDE">
      <w:pPr>
        <w:pStyle w:val="ListParagraph"/>
        <w:numPr>
          <w:ilvl w:val="0"/>
          <w:numId w:val="1"/>
        </w:numPr>
        <w:rPr>
          <w:color w:val="ED7D31" w:themeColor="accent2"/>
          <w:lang w:val=""/>
        </w:rPr>
      </w:pPr>
      <w:r w:rsidRPr="00DC0326">
        <w:rPr>
          <w:lang w:val=""/>
        </w:rPr>
        <w:t xml:space="preserve">Cuéntenos más sobre por qué no usa o no piensa usar la </w:t>
      </w:r>
      <w:r w:rsidRPr="00DC0326">
        <w:rPr>
          <w:lang w:val=""/>
        </w:rPr>
        <w:t>app</w:t>
      </w:r>
      <w:r w:rsidRPr="00DC0326">
        <w:rPr>
          <w:lang w:val=""/>
        </w:rPr>
        <w:t>.</w:t>
      </w:r>
      <w:r w:rsidRPr="00DC0326" w:rsidR="00C5072C">
        <w:rPr>
          <w:lang w:val=""/>
        </w:rPr>
        <w:t xml:space="preserve"> </w:t>
      </w:r>
    </w:p>
    <w:p w:rsidR="00E563EB" w:rsidRPr="00E563EB" w:rsidP="00E563EB" w14:paraId="19D9D320" w14:textId="4952F54A">
      <w:pPr>
        <w:rPr>
          <w:color w:val="ED7D31" w:themeColor="accent2"/>
        </w:rPr>
      </w:pPr>
      <w:r w:rsidRPr="00E563EB">
        <w:rPr>
          <w:color w:val="ED7D31" w:themeColor="accent2"/>
        </w:rPr>
        <w:t xml:space="preserve">[SHOW 5 ONLY IF 3G SELECTED] </w:t>
      </w:r>
    </w:p>
    <w:p w:rsidR="00D24A11" w:rsidRPr="00E563EB" w:rsidP="00D24A11" w14:paraId="5F0933AB" w14:textId="77777777">
      <w:pPr>
        <w:pStyle w:val="ListParagraph"/>
        <w:ind w:left="360"/>
      </w:pPr>
    </w:p>
    <w:p w:rsidR="00973E45" w:rsidRPr="00DC0326" w:rsidP="00C11BBC" w14:paraId="17F7F56B" w14:textId="114C7B67">
      <w:pPr>
        <w:pStyle w:val="ListParagraph"/>
        <w:numPr>
          <w:ilvl w:val="0"/>
          <w:numId w:val="1"/>
        </w:numPr>
        <w:rPr>
          <w:lang w:val=""/>
        </w:rPr>
      </w:pPr>
      <w:r w:rsidRPr="00DC0326">
        <w:rPr>
          <w:lang w:val=""/>
        </w:rPr>
        <w:t xml:space="preserve">Describa otras veces en las que usted generalmente usa la </w:t>
      </w:r>
      <w:r w:rsidRPr="00DC0326">
        <w:rPr>
          <w:lang w:val=""/>
        </w:rPr>
        <w:t>app</w:t>
      </w:r>
      <w:r w:rsidRPr="00DC0326">
        <w:rPr>
          <w:lang w:val=""/>
        </w:rPr>
        <w:t xml:space="preserve"> Sigamos el Desarrollo.</w:t>
      </w:r>
      <w:r w:rsidRPr="00DC0326" w:rsidR="009A0297">
        <w:rPr>
          <w:lang w:val=""/>
        </w:rPr>
        <w:t xml:space="preserve"> </w:t>
      </w:r>
    </w:p>
    <w:p w:rsidR="00DC0326" w:rsidRPr="00DC0326" w:rsidP="00DC0326" w14:paraId="485AD239" w14:textId="77777777">
      <w:pPr>
        <w:pStyle w:val="ListParagraph"/>
        <w:ind w:left="360"/>
        <w:rPr>
          <w:lang w:val=""/>
        </w:rPr>
      </w:pPr>
    </w:p>
    <w:p w:rsidR="00E563EB" w:rsidRPr="007757B7" w:rsidP="007757B7" w14:paraId="20FD93BF" w14:textId="1526A64A">
      <w:pPr>
        <w:pStyle w:val="ListParagraph"/>
        <w:numPr>
          <w:ilvl w:val="0"/>
          <w:numId w:val="1"/>
        </w:numPr>
        <w:rPr>
          <w:lang w:val=""/>
        </w:rPr>
      </w:pPr>
      <w:r w:rsidRPr="00C81695">
        <w:rPr>
          <w:lang w:val=""/>
        </w:rPr>
        <w:t xml:space="preserve">En general, ¿con qué frecuencia usa todos los días la </w:t>
      </w:r>
      <w:r w:rsidRPr="00C81695">
        <w:rPr>
          <w:lang w:val=""/>
        </w:rPr>
        <w:t>app</w:t>
      </w:r>
      <w:r w:rsidRPr="00C81695">
        <w:rPr>
          <w:lang w:val=""/>
        </w:rPr>
        <w:t xml:space="preserve"> Sigamos el Desarrollo con familias y niños a su cuidado?</w:t>
      </w:r>
    </w:p>
    <w:p w:rsidR="00973E45" w:rsidP="00203D74" w14:paraId="68194D70" w14:textId="59C977E3">
      <w:pPr>
        <w:pStyle w:val="ListParagraph"/>
        <w:numPr>
          <w:ilvl w:val="0"/>
          <w:numId w:val="16"/>
        </w:numPr>
        <w:rPr>
          <w:lang w:val=""/>
        </w:rPr>
      </w:pPr>
      <w:r>
        <w:rPr>
          <w:lang w:val=""/>
        </w:rPr>
        <w:t>Todos los días</w:t>
      </w:r>
    </w:p>
    <w:p w:rsidR="00D207BA" w:rsidRPr="00D207BA" w:rsidP="00203D74" w14:paraId="4B16EDD1" w14:textId="1E8ED1F4">
      <w:pPr>
        <w:pStyle w:val="ListParagraph"/>
        <w:numPr>
          <w:ilvl w:val="0"/>
          <w:numId w:val="16"/>
        </w:numPr>
        <w:rPr>
          <w:lang w:val=""/>
        </w:rPr>
      </w:pPr>
      <w:r w:rsidRPr="00D207BA">
        <w:rPr>
          <w:lang w:val=""/>
        </w:rPr>
        <w:t>Una vez a la semana</w:t>
      </w:r>
    </w:p>
    <w:p w:rsidR="00D207BA" w:rsidRPr="00D207BA" w:rsidP="00203D74" w14:paraId="49AE4D02" w14:textId="57A0E097">
      <w:pPr>
        <w:pStyle w:val="ListParagraph"/>
        <w:numPr>
          <w:ilvl w:val="0"/>
          <w:numId w:val="16"/>
        </w:numPr>
        <w:rPr>
          <w:lang w:val=""/>
        </w:rPr>
      </w:pPr>
      <w:r w:rsidRPr="00D207BA">
        <w:rPr>
          <w:lang w:val=""/>
        </w:rPr>
        <w:t xml:space="preserve">Una vez al mes </w:t>
      </w:r>
    </w:p>
    <w:p w:rsidR="00D207BA" w:rsidRPr="00D207BA" w:rsidP="00203D74" w14:paraId="3ECD16A6" w14:textId="51D4DBBE">
      <w:pPr>
        <w:pStyle w:val="ListParagraph"/>
        <w:numPr>
          <w:ilvl w:val="0"/>
          <w:numId w:val="16"/>
        </w:numPr>
        <w:rPr>
          <w:lang w:val=""/>
        </w:rPr>
      </w:pPr>
      <w:r w:rsidRPr="00D207BA">
        <w:rPr>
          <w:lang w:val=""/>
        </w:rPr>
        <w:t>Una vez al año</w:t>
      </w:r>
    </w:p>
    <w:p w:rsidR="00D207BA" w:rsidRPr="00D207BA" w:rsidP="00203D74" w14:paraId="5CEABEBC" w14:textId="6DFEEE86">
      <w:pPr>
        <w:pStyle w:val="ListParagraph"/>
        <w:numPr>
          <w:ilvl w:val="0"/>
          <w:numId w:val="16"/>
        </w:numPr>
        <w:rPr>
          <w:lang w:val=""/>
        </w:rPr>
      </w:pPr>
      <w:r w:rsidRPr="00D207BA">
        <w:rPr>
          <w:lang w:val=""/>
        </w:rPr>
        <w:t xml:space="preserve">Algunas veces al año (3 a 5 veces) </w:t>
      </w:r>
    </w:p>
    <w:p w:rsidR="000E0E21" w:rsidP="00203D74" w14:paraId="582ABE9F" w14:textId="68117719">
      <w:pPr>
        <w:pStyle w:val="ListParagraph"/>
        <w:numPr>
          <w:ilvl w:val="0"/>
          <w:numId w:val="16"/>
        </w:numPr>
        <w:rPr>
          <w:lang w:val=""/>
        </w:rPr>
      </w:pPr>
      <w:r w:rsidRPr="00D207BA">
        <w:rPr>
          <w:lang w:val=""/>
        </w:rPr>
        <w:t>Otra opción</w:t>
      </w:r>
    </w:p>
    <w:p w:rsidR="00745CF1" w:rsidP="00745CF1" w14:paraId="3EA7BECD" w14:textId="77777777">
      <w:pPr>
        <w:rPr>
          <w:color w:val="ED7D31" w:themeColor="accent2"/>
        </w:rPr>
      </w:pPr>
    </w:p>
    <w:p w:rsidR="00745CF1" w:rsidRPr="00745CF1" w:rsidP="00745CF1" w14:paraId="2F25E4D0" w14:textId="54786378">
      <w:pPr>
        <w:rPr>
          <w:color w:val="ED7D31" w:themeColor="accent2"/>
        </w:rPr>
      </w:pPr>
      <w:r w:rsidRPr="00745CF1">
        <w:rPr>
          <w:color w:val="ED7D31" w:themeColor="accent2"/>
        </w:rPr>
        <w:t xml:space="preserve">[SHOW 7 ONLY IF 6F SELECTED] </w:t>
      </w:r>
    </w:p>
    <w:p w:rsidR="00B00078" w:rsidRPr="00DC0326" w:rsidP="00A72DE8" w14:paraId="44716EA0" w14:textId="07A5731F">
      <w:pPr>
        <w:pStyle w:val="ListParagraph"/>
        <w:numPr>
          <w:ilvl w:val="0"/>
          <w:numId w:val="1"/>
        </w:numPr>
        <w:rPr>
          <w:lang w:val=""/>
        </w:rPr>
      </w:pPr>
      <w:r w:rsidRPr="00DC0326">
        <w:rPr>
          <w:lang w:val=""/>
        </w:rPr>
        <w:t xml:space="preserve">Cuéntenos más acerca de con qué frecuencia usa la </w:t>
      </w:r>
      <w:r w:rsidRPr="00DC0326">
        <w:rPr>
          <w:lang w:val=""/>
        </w:rPr>
        <w:t>app</w:t>
      </w:r>
      <w:r w:rsidRPr="00DC0326">
        <w:rPr>
          <w:lang w:val=""/>
        </w:rPr>
        <w:t>.</w:t>
      </w:r>
      <w:r w:rsidRPr="00DC0326" w:rsidR="009A0297">
        <w:rPr>
          <w:lang w:val=""/>
        </w:rPr>
        <w:t xml:space="preserve"> </w:t>
      </w:r>
    </w:p>
    <w:p w:rsidR="00B00078" w:rsidRPr="00E374F2" w:rsidP="00B00078" w14:paraId="473ABC15" w14:textId="77777777">
      <w:pPr>
        <w:rPr>
          <w:color w:val="ED7D31" w:themeColor="accent2"/>
        </w:rPr>
      </w:pPr>
      <w:r w:rsidRPr="00E374F2">
        <w:rPr>
          <w:color w:val="ED7D31" w:themeColor="accent2"/>
        </w:rPr>
        <w:t xml:space="preserve">[MATRIX for </w:t>
      </w:r>
      <w:r>
        <w:rPr>
          <w:color w:val="ED7D31" w:themeColor="accent2"/>
        </w:rPr>
        <w:t>8</w:t>
      </w:r>
      <w:r w:rsidRPr="00E374F2">
        <w:rPr>
          <w:color w:val="ED7D31" w:themeColor="accent2"/>
        </w:rPr>
        <w:t>-</w:t>
      </w:r>
      <w:r>
        <w:rPr>
          <w:color w:val="ED7D31" w:themeColor="accent2"/>
        </w:rPr>
        <w:t>12</w:t>
      </w:r>
      <w:r w:rsidRPr="00E374F2">
        <w:rPr>
          <w:color w:val="ED7D31" w:themeColor="accent2"/>
        </w:rPr>
        <w:t>, answer choices: Strongly Agree, Agree, Disagree, Strongly Disagree]</w:t>
      </w:r>
    </w:p>
    <w:p w:rsidR="005111DB" w:rsidRPr="005111DB" w:rsidP="005111DB" w14:paraId="6A504E1F" w14:textId="77777777">
      <w:pPr>
        <w:rPr>
          <w:rFonts w:cstheme="minorHAnsi"/>
          <w:lang w:val=""/>
        </w:rPr>
      </w:pPr>
      <w:r w:rsidRPr="005111DB">
        <w:rPr>
          <w:rFonts w:cstheme="minorHAnsi"/>
          <w:lang w:val=""/>
        </w:rPr>
        <w:t>Indique qué tanto está de acuerdo o en desacuerdo con las siguientes afirmaciones.</w:t>
      </w:r>
    </w:p>
    <w:p w:rsidR="00B00078" w:rsidP="008E3556" w14:paraId="50BEEA98" w14:textId="10E7305C">
      <w:pPr>
        <w:pStyle w:val="ListParagraph"/>
        <w:numPr>
          <w:ilvl w:val="0"/>
          <w:numId w:val="1"/>
        </w:numPr>
        <w:rPr>
          <w:lang w:val=""/>
        </w:rPr>
      </w:pPr>
      <w:r w:rsidRPr="00217B1F">
        <w:rPr>
          <w:lang w:val=""/>
        </w:rPr>
        <w:t xml:space="preserve">Me gusta usar esta </w:t>
      </w:r>
      <w:r w:rsidRPr="00217B1F">
        <w:rPr>
          <w:lang w:val=""/>
        </w:rPr>
        <w:t>app</w:t>
      </w:r>
      <w:r w:rsidRPr="00217B1F">
        <w:rPr>
          <w:lang w:val=""/>
        </w:rPr>
        <w:t>.</w:t>
      </w:r>
    </w:p>
    <w:p w:rsidR="00217B1F" w:rsidP="008E3556" w14:paraId="28756AD9" w14:textId="6B16BC61">
      <w:pPr>
        <w:pStyle w:val="ListParagraph"/>
        <w:numPr>
          <w:ilvl w:val="0"/>
          <w:numId w:val="1"/>
        </w:numPr>
        <w:rPr>
          <w:lang w:val=""/>
        </w:rPr>
      </w:pPr>
      <w:r w:rsidRPr="009B5773">
        <w:rPr>
          <w:lang w:val=""/>
        </w:rPr>
        <w:t xml:space="preserve">Me gusta compartir esta </w:t>
      </w:r>
      <w:r w:rsidRPr="009B5773">
        <w:rPr>
          <w:lang w:val=""/>
        </w:rPr>
        <w:t>app</w:t>
      </w:r>
      <w:r w:rsidRPr="009B5773">
        <w:rPr>
          <w:lang w:val=""/>
        </w:rPr>
        <w:t xml:space="preserve"> con las familias.</w:t>
      </w:r>
    </w:p>
    <w:p w:rsidR="009B5773" w:rsidP="0024565D" w14:paraId="29CFBC2F" w14:textId="1FAB63B5">
      <w:pPr>
        <w:pStyle w:val="ListParagraph"/>
        <w:numPr>
          <w:ilvl w:val="0"/>
          <w:numId w:val="1"/>
        </w:numPr>
        <w:rPr>
          <w:lang w:val=""/>
        </w:rPr>
      </w:pPr>
      <w:r w:rsidRPr="0024565D">
        <w:rPr>
          <w:lang w:val=""/>
        </w:rPr>
        <w:t xml:space="preserve">Puedo confiar en que esta </w:t>
      </w:r>
      <w:r w:rsidRPr="0024565D">
        <w:rPr>
          <w:lang w:val=""/>
        </w:rPr>
        <w:t>app</w:t>
      </w:r>
      <w:r w:rsidRPr="0024565D">
        <w:rPr>
          <w:lang w:val=""/>
        </w:rPr>
        <w:t xml:space="preserve"> me ayude a identificar preocupaciones sobre el desarrollo</w:t>
      </w:r>
      <w:r>
        <w:rPr>
          <w:lang w:val=""/>
        </w:rPr>
        <w:t xml:space="preserve"> </w:t>
      </w:r>
      <w:r w:rsidRPr="0024565D">
        <w:rPr>
          <w:lang w:val=""/>
        </w:rPr>
        <w:t>o indicadores del desarrollo que los niños con los que trabajo no hayan alcanzado.</w:t>
      </w:r>
    </w:p>
    <w:p w:rsidR="0024565D" w:rsidP="0024565D" w14:paraId="27896873" w14:textId="173705F1">
      <w:pPr>
        <w:pStyle w:val="ListParagraph"/>
        <w:numPr>
          <w:ilvl w:val="0"/>
          <w:numId w:val="1"/>
        </w:numPr>
        <w:rPr>
          <w:lang w:val=""/>
        </w:rPr>
      </w:pPr>
      <w:r w:rsidRPr="00621D32">
        <w:rPr>
          <w:lang w:val=""/>
        </w:rPr>
        <w:t xml:space="preserve">Esta </w:t>
      </w:r>
      <w:r w:rsidRPr="00621D32">
        <w:rPr>
          <w:lang w:val=""/>
        </w:rPr>
        <w:t>app</w:t>
      </w:r>
      <w:r w:rsidRPr="00621D32">
        <w:rPr>
          <w:lang w:val=""/>
        </w:rPr>
        <w:t xml:space="preserve"> me ayuda a hablar con las familias sobre el desarrollo infantil.</w:t>
      </w:r>
    </w:p>
    <w:p w:rsidR="00621D32" w:rsidP="0024565D" w14:paraId="5287EC1D" w14:textId="79FFE4FC">
      <w:pPr>
        <w:pStyle w:val="ListParagraph"/>
        <w:numPr>
          <w:ilvl w:val="0"/>
          <w:numId w:val="1"/>
        </w:numPr>
        <w:rPr>
          <w:lang w:val=""/>
        </w:rPr>
      </w:pPr>
      <w:r w:rsidRPr="00390191">
        <w:rPr>
          <w:lang w:val=""/>
        </w:rPr>
        <w:t xml:space="preserve">Esta </w:t>
      </w:r>
      <w:r w:rsidRPr="00390191">
        <w:rPr>
          <w:lang w:val=""/>
        </w:rPr>
        <w:t>app</w:t>
      </w:r>
      <w:r w:rsidRPr="00390191">
        <w:rPr>
          <w:lang w:val=""/>
        </w:rPr>
        <w:t xml:space="preserve"> me ayuda a hablar de preocupaciones sobre el desarrollo de un niño o sobre indicadores del desarrollo que no haya alcanzado con las familias o con otros proveedores o profesionales.</w:t>
      </w:r>
    </w:p>
    <w:p w:rsidR="00390191" w:rsidP="00390191" w14:paraId="57826A38" w14:textId="77777777">
      <w:pPr>
        <w:rPr>
          <w:lang w:val=""/>
        </w:rPr>
      </w:pPr>
    </w:p>
    <w:p w:rsidR="00190DE5" w:rsidRPr="00190DE5" w:rsidP="00190DE5" w14:paraId="22E641C1" w14:textId="691EFC25">
      <w:pPr>
        <w:pStyle w:val="ListParagraph"/>
        <w:numPr>
          <w:ilvl w:val="0"/>
          <w:numId w:val="1"/>
        </w:numPr>
        <w:rPr>
          <w:lang w:val=""/>
        </w:rPr>
      </w:pPr>
      <w:r w:rsidRPr="001163D4">
        <w:rPr>
          <w:lang w:val=""/>
        </w:rPr>
        <w:t xml:space="preserve">¿Cuál de las siguientes categorías describe mejor a la mayoría de las familias con las que </w:t>
      </w:r>
      <w:r w:rsidRPr="001163D4" w:rsidR="001163D4">
        <w:rPr>
          <w:lang w:val=""/>
        </w:rPr>
        <w:t>g</w:t>
      </w:r>
      <w:r w:rsidRPr="001163D4">
        <w:rPr>
          <w:lang w:val=""/>
        </w:rPr>
        <w:t xml:space="preserve">eneralmente trabaja? </w:t>
      </w:r>
      <w:r w:rsidRPr="00B44007">
        <w:rPr>
          <w:i/>
          <w:iCs/>
          <w:lang w:val=""/>
        </w:rPr>
        <w:t>Seleccione todas las opciones que correspondan.</w:t>
      </w:r>
    </w:p>
    <w:p w:rsidR="00190DE5" w:rsidP="00190DE5" w14:paraId="794E029B" w14:textId="77777777">
      <w:pPr>
        <w:pStyle w:val="ListParagraph"/>
        <w:numPr>
          <w:ilvl w:val="0"/>
          <w:numId w:val="5"/>
        </w:numPr>
        <w:rPr>
          <w:lang w:val="es-ES"/>
        </w:rPr>
      </w:pPr>
      <w:r w:rsidRPr="00190DE5">
        <w:rPr>
          <w:lang w:val="es-ES"/>
        </w:rPr>
        <w:t xml:space="preserve">Ingresos bajos </w:t>
      </w:r>
    </w:p>
    <w:p w:rsidR="00190DE5" w:rsidP="00190DE5" w14:paraId="27C243D4" w14:textId="77777777">
      <w:pPr>
        <w:pStyle w:val="ListParagraph"/>
        <w:numPr>
          <w:ilvl w:val="0"/>
          <w:numId w:val="5"/>
        </w:numPr>
        <w:rPr>
          <w:lang w:val="es-ES"/>
        </w:rPr>
      </w:pPr>
      <w:r w:rsidRPr="00190DE5">
        <w:rPr>
          <w:lang w:val="es-ES"/>
        </w:rPr>
        <w:t xml:space="preserve">Ingresos medianos </w:t>
      </w:r>
    </w:p>
    <w:p w:rsidR="00190DE5" w:rsidRPr="00190DE5" w:rsidP="00190DE5" w14:paraId="37827599" w14:textId="40C6DABC">
      <w:pPr>
        <w:pStyle w:val="ListParagraph"/>
        <w:numPr>
          <w:ilvl w:val="0"/>
          <w:numId w:val="5"/>
        </w:numPr>
        <w:rPr>
          <w:lang w:val="es-ES"/>
        </w:rPr>
      </w:pPr>
      <w:r w:rsidRPr="00190DE5">
        <w:rPr>
          <w:lang w:val="es-ES"/>
        </w:rPr>
        <w:t>Ingresos altos</w:t>
      </w:r>
    </w:p>
    <w:p w:rsidR="009D1712" w:rsidRPr="009D1712" w:rsidP="009D1712" w14:paraId="350D47A4" w14:textId="77777777">
      <w:pPr>
        <w:pStyle w:val="ListParagraph"/>
        <w:rPr>
          <w:lang w:val=""/>
        </w:rPr>
      </w:pPr>
    </w:p>
    <w:p w:rsidR="009D1712" w:rsidRPr="00190DE5" w:rsidP="001163D4" w14:paraId="386A2042" w14:textId="7F3693F9">
      <w:pPr>
        <w:pStyle w:val="ListParagraph"/>
        <w:numPr>
          <w:ilvl w:val="0"/>
          <w:numId w:val="1"/>
        </w:numPr>
        <w:rPr>
          <w:lang w:val=""/>
        </w:rPr>
      </w:pPr>
      <w:r w:rsidRPr="00B44007">
        <w:rPr>
          <w:lang w:val=""/>
        </w:rPr>
        <w:t xml:space="preserve">¿Cuál de las siguientes categorías describe mejor el entorno en que generalmente trabaja? </w:t>
      </w:r>
      <w:r w:rsidRPr="00B44007">
        <w:rPr>
          <w:i/>
          <w:iCs/>
          <w:lang w:val=""/>
        </w:rPr>
        <w:t>Seleccione todas las opciones que correspondan.</w:t>
      </w:r>
    </w:p>
    <w:p w:rsidR="00190DE5" w:rsidP="00190DE5" w14:paraId="1B96CCA3" w14:textId="22BBD60D">
      <w:pPr>
        <w:pStyle w:val="ListParagraph"/>
        <w:numPr>
          <w:ilvl w:val="0"/>
          <w:numId w:val="6"/>
        </w:numPr>
        <w:rPr>
          <w:lang w:val=""/>
        </w:rPr>
      </w:pPr>
      <w:r>
        <w:rPr>
          <w:lang w:val=""/>
        </w:rPr>
        <w:t>Rural</w:t>
      </w:r>
    </w:p>
    <w:p w:rsidR="00190DE5" w:rsidP="00190DE5" w14:paraId="3ABFD077" w14:textId="09C0E6AB">
      <w:pPr>
        <w:pStyle w:val="ListParagraph"/>
        <w:numPr>
          <w:ilvl w:val="0"/>
          <w:numId w:val="6"/>
        </w:numPr>
        <w:rPr>
          <w:lang w:val=""/>
        </w:rPr>
      </w:pPr>
      <w:r>
        <w:rPr>
          <w:lang w:val=""/>
        </w:rPr>
        <w:t>Urbano</w:t>
      </w:r>
    </w:p>
    <w:p w:rsidR="00190DE5" w:rsidP="00190DE5" w14:paraId="531D8DD7" w14:textId="0672C679">
      <w:pPr>
        <w:pStyle w:val="ListParagraph"/>
        <w:numPr>
          <w:ilvl w:val="0"/>
          <w:numId w:val="6"/>
        </w:numPr>
        <w:rPr>
          <w:lang w:val=""/>
        </w:rPr>
      </w:pPr>
      <w:r>
        <w:rPr>
          <w:lang w:val=""/>
        </w:rPr>
        <w:t xml:space="preserve">Suburbano </w:t>
      </w:r>
    </w:p>
    <w:p w:rsidR="00953AC4" w:rsidP="00953AC4" w14:paraId="07FFFD53" w14:textId="77777777">
      <w:pPr>
        <w:pStyle w:val="ListParagraph"/>
        <w:ind w:left="1080"/>
        <w:rPr>
          <w:lang w:val=""/>
        </w:rPr>
      </w:pPr>
    </w:p>
    <w:p w:rsidR="00190DE5" w:rsidP="00953AC4" w14:paraId="10F4F715" w14:textId="7C6F0A37">
      <w:pPr>
        <w:pStyle w:val="ListParagraph"/>
        <w:numPr>
          <w:ilvl w:val="0"/>
          <w:numId w:val="1"/>
        </w:numPr>
        <w:rPr>
          <w:lang w:val=""/>
        </w:rPr>
      </w:pPr>
      <w:r w:rsidRPr="00953AC4">
        <w:rPr>
          <w:lang w:val=""/>
        </w:rPr>
        <w:t xml:space="preserve">¿Lo ayudó la </w:t>
      </w:r>
      <w:r w:rsidRPr="00953AC4">
        <w:rPr>
          <w:lang w:val=""/>
        </w:rPr>
        <w:t>app</w:t>
      </w:r>
      <w:r w:rsidRPr="00953AC4">
        <w:rPr>
          <w:lang w:val=""/>
        </w:rPr>
        <w:t xml:space="preserve"> Sigamos el Desarrollo a identificar preocupaciones sobre el desarrollo o indicadores del desarrollo no alcanzados para alguno de los niños en su programa o consultorio?</w:t>
      </w:r>
    </w:p>
    <w:p w:rsidR="00953AC4" w:rsidP="00953AC4" w14:paraId="3CAFDB79" w14:textId="1741D32F">
      <w:pPr>
        <w:pStyle w:val="ListParagraph"/>
        <w:numPr>
          <w:ilvl w:val="0"/>
          <w:numId w:val="7"/>
        </w:numPr>
        <w:rPr>
          <w:lang w:val=""/>
        </w:rPr>
      </w:pPr>
      <w:r>
        <w:rPr>
          <w:lang w:val=""/>
        </w:rPr>
        <w:t>Si</w:t>
      </w:r>
    </w:p>
    <w:p w:rsidR="00953AC4" w:rsidP="00953AC4" w14:paraId="2753CB45" w14:textId="7E141D1E">
      <w:pPr>
        <w:pStyle w:val="ListParagraph"/>
        <w:numPr>
          <w:ilvl w:val="0"/>
          <w:numId w:val="7"/>
        </w:numPr>
        <w:rPr>
          <w:lang w:val=""/>
        </w:rPr>
      </w:pPr>
      <w:r>
        <w:rPr>
          <w:lang w:val=""/>
        </w:rPr>
        <w:t>No</w:t>
      </w:r>
    </w:p>
    <w:p w:rsidR="005D1605" w:rsidP="005D1605" w14:paraId="74C91DF4" w14:textId="77777777">
      <w:pPr>
        <w:ind w:left="720"/>
        <w:rPr>
          <w:lang w:val=""/>
        </w:rPr>
      </w:pPr>
    </w:p>
    <w:p w:rsidR="005D1605" w:rsidRPr="00826EA3" w:rsidP="00826EA3" w14:paraId="03D257C5" w14:textId="0C02CD13">
      <w:pPr>
        <w:rPr>
          <w:color w:val="ED7D31" w:themeColor="accent2"/>
        </w:rPr>
      </w:pPr>
      <w:r w:rsidRPr="00906202">
        <w:rPr>
          <w:color w:val="ED7D31" w:themeColor="accent2"/>
        </w:rPr>
        <w:t xml:space="preserve">[ONLY SHOW 16 IF 15A SELECTED] </w:t>
      </w:r>
    </w:p>
    <w:p w:rsidR="006B27B1" w:rsidP="006B27B1" w14:paraId="0414D836" w14:textId="5E4EE6BB">
      <w:pPr>
        <w:pStyle w:val="ListParagraph"/>
        <w:numPr>
          <w:ilvl w:val="0"/>
          <w:numId w:val="1"/>
        </w:numPr>
        <w:rPr>
          <w:lang w:val=""/>
        </w:rPr>
      </w:pPr>
      <w:r w:rsidRPr="005D1605">
        <w:rPr>
          <w:lang w:val=""/>
        </w:rPr>
        <w:t xml:space="preserve">Si identificó preocupaciones del desarrollo o indicadores del desarrollo no alcanzados usando la </w:t>
      </w:r>
      <w:r w:rsidRPr="005D1605">
        <w:rPr>
          <w:lang w:val=""/>
        </w:rPr>
        <w:t>app</w:t>
      </w:r>
      <w:r w:rsidRPr="005D1605">
        <w:rPr>
          <w:lang w:val=""/>
        </w:rPr>
        <w:t>, ¿qué medidas tomó generalmente? Seleccione todas las opciones que correspondan.</w:t>
      </w:r>
    </w:p>
    <w:p w:rsidR="00A748E2" w:rsidRPr="00A748E2" w:rsidP="00A748E2" w14:paraId="6F655F88" w14:textId="4C650852">
      <w:pPr>
        <w:pStyle w:val="ListParagraph"/>
        <w:numPr>
          <w:ilvl w:val="0"/>
          <w:numId w:val="8"/>
        </w:numPr>
        <w:rPr>
          <w:lang w:val=""/>
        </w:rPr>
      </w:pPr>
      <w:r w:rsidRPr="00A748E2">
        <w:rPr>
          <w:lang w:val=""/>
        </w:rPr>
        <w:t>Le comunicó sus preocupaciones a la familia.</w:t>
      </w:r>
    </w:p>
    <w:p w:rsidR="00A748E2" w:rsidRPr="00A748E2" w:rsidP="00A748E2" w14:paraId="1F0EE13D" w14:textId="5AFD1A2A">
      <w:pPr>
        <w:pStyle w:val="ListParagraph"/>
        <w:numPr>
          <w:ilvl w:val="0"/>
          <w:numId w:val="8"/>
        </w:numPr>
        <w:rPr>
          <w:lang w:val=""/>
        </w:rPr>
      </w:pPr>
      <w:r w:rsidRPr="00A748E2">
        <w:rPr>
          <w:lang w:val=""/>
        </w:rPr>
        <w:t>Realizó pruebas del desarrollo o remitió a las familias para que las hicieran.</w:t>
      </w:r>
    </w:p>
    <w:p w:rsidR="00A748E2" w:rsidRPr="00A748E2" w:rsidP="00A748E2" w14:paraId="18E3AC51" w14:textId="3AE19812">
      <w:pPr>
        <w:pStyle w:val="ListParagraph"/>
        <w:numPr>
          <w:ilvl w:val="0"/>
          <w:numId w:val="8"/>
        </w:numPr>
        <w:rPr>
          <w:lang w:val=""/>
        </w:rPr>
      </w:pPr>
      <w:r w:rsidRPr="00A748E2">
        <w:rPr>
          <w:lang w:val=""/>
        </w:rPr>
        <w:t xml:space="preserve">Refirió a las familias a su proveedor de atención médica. </w:t>
      </w:r>
    </w:p>
    <w:p w:rsidR="00A748E2" w:rsidRPr="00A748E2" w:rsidP="00A748E2" w14:paraId="71565A04" w14:textId="7B93CA12">
      <w:pPr>
        <w:pStyle w:val="ListParagraph"/>
        <w:numPr>
          <w:ilvl w:val="0"/>
          <w:numId w:val="8"/>
        </w:numPr>
        <w:rPr>
          <w:lang w:val=""/>
        </w:rPr>
      </w:pPr>
      <w:r w:rsidRPr="00A748E2">
        <w:rPr>
          <w:lang w:val=""/>
        </w:rPr>
        <w:t>Refirió a las familias a servicios de intervención o terapia (por ejemplo, terapia privada, programas estatales o locales de intervención temprana, distrito escolar).</w:t>
      </w:r>
    </w:p>
    <w:p w:rsidR="00A748E2" w:rsidRPr="00A748E2" w:rsidP="00A748E2" w14:paraId="18C84D4E" w14:textId="6FBC0514">
      <w:pPr>
        <w:pStyle w:val="ListParagraph"/>
        <w:numPr>
          <w:ilvl w:val="0"/>
          <w:numId w:val="8"/>
        </w:numPr>
        <w:rPr>
          <w:lang w:val=""/>
        </w:rPr>
      </w:pPr>
      <w:r w:rsidRPr="00A748E2">
        <w:rPr>
          <w:lang w:val=""/>
        </w:rPr>
        <w:t>Recomendó a las familias esperar a ver si las preocupaciones se resolvían con el tiempo.</w:t>
      </w:r>
    </w:p>
    <w:p w:rsidR="00A748E2" w:rsidRPr="00A748E2" w:rsidP="00A748E2" w14:paraId="574A7AEF" w14:textId="1B1BC9E0">
      <w:pPr>
        <w:pStyle w:val="ListParagraph"/>
        <w:numPr>
          <w:ilvl w:val="0"/>
          <w:numId w:val="8"/>
        </w:numPr>
        <w:rPr>
          <w:lang w:val=""/>
        </w:rPr>
      </w:pPr>
      <w:r w:rsidRPr="00A748E2">
        <w:rPr>
          <w:lang w:val=""/>
        </w:rPr>
        <w:t xml:space="preserve">No tomé ninguna medida. </w:t>
      </w:r>
    </w:p>
    <w:p w:rsidR="00A748E2" w:rsidP="00A748E2" w14:paraId="726F22EB" w14:textId="141C68B9">
      <w:pPr>
        <w:pStyle w:val="ListParagraph"/>
        <w:numPr>
          <w:ilvl w:val="0"/>
          <w:numId w:val="8"/>
        </w:numPr>
        <w:rPr>
          <w:lang w:val=""/>
        </w:rPr>
      </w:pPr>
      <w:r w:rsidRPr="00A748E2">
        <w:rPr>
          <w:lang w:val=""/>
        </w:rPr>
        <w:t>Otra opción</w:t>
      </w:r>
    </w:p>
    <w:p w:rsidR="00ED4F93" w:rsidP="00ED4F93" w14:paraId="6EAED1AC" w14:textId="77777777">
      <w:pPr>
        <w:rPr>
          <w:lang w:val=""/>
        </w:rPr>
      </w:pPr>
    </w:p>
    <w:p w:rsidR="00ED4F93" w:rsidRPr="002F23B1" w:rsidP="00ED4F93" w14:paraId="0CDDD657" w14:textId="77777777">
      <w:pPr>
        <w:rPr>
          <w:color w:val="ED7D31" w:themeColor="accent2"/>
        </w:rPr>
      </w:pPr>
      <w:r w:rsidRPr="002F23B1">
        <w:rPr>
          <w:color w:val="ED7D31" w:themeColor="accent2"/>
        </w:rPr>
        <w:t>[ONLY SHOW 17 IF 16</w:t>
      </w:r>
      <w:r>
        <w:rPr>
          <w:color w:val="ED7D31" w:themeColor="accent2"/>
        </w:rPr>
        <w:t>F</w:t>
      </w:r>
      <w:r w:rsidRPr="002F23B1">
        <w:rPr>
          <w:color w:val="ED7D31" w:themeColor="accent2"/>
        </w:rPr>
        <w:t xml:space="preserve"> SELECTED] </w:t>
      </w:r>
    </w:p>
    <w:p w:rsidR="00E03B7F" w:rsidP="00E03B7F" w14:paraId="28BCAF93" w14:textId="111A4DFF">
      <w:pPr>
        <w:pStyle w:val="ListParagraph"/>
        <w:numPr>
          <w:ilvl w:val="0"/>
          <w:numId w:val="1"/>
        </w:numPr>
        <w:rPr>
          <w:lang w:val=""/>
        </w:rPr>
      </w:pPr>
      <w:r w:rsidRPr="008E4451">
        <w:rPr>
          <w:lang w:val=""/>
        </w:rPr>
        <w:t>Cuéntenos por qué no tomó ninguna medida.</w:t>
      </w:r>
      <w:r w:rsidR="009A0297">
        <w:rPr>
          <w:lang w:val=""/>
        </w:rPr>
        <w:t xml:space="preserve"> </w:t>
      </w:r>
    </w:p>
    <w:p w:rsidR="0040557B" w:rsidRPr="00E03B7F" w:rsidP="0040557B" w14:paraId="2395C3BF" w14:textId="56DD74C5">
      <w:r w:rsidRPr="00E03B7F">
        <w:rPr>
          <w:color w:val="ED7D31" w:themeColor="accent2"/>
        </w:rPr>
        <w:t xml:space="preserve">[ONLY SHOW 18 IF 16G SELECTED] </w:t>
      </w:r>
    </w:p>
    <w:p w:rsidR="00007AA6" w:rsidP="00CF1B4D" w14:paraId="6790BD25" w14:textId="1F602E39">
      <w:pPr>
        <w:pStyle w:val="ListParagraph"/>
        <w:numPr>
          <w:ilvl w:val="0"/>
          <w:numId w:val="1"/>
        </w:numPr>
        <w:rPr>
          <w:lang w:val=""/>
        </w:rPr>
      </w:pPr>
      <w:r w:rsidRPr="00DC0326">
        <w:rPr>
          <w:lang w:val=""/>
        </w:rPr>
        <w:t>Cuéntenos más sobre las otras medidas que tomó.</w:t>
      </w:r>
      <w:r w:rsidRPr="00DC0326" w:rsidR="009A0297">
        <w:rPr>
          <w:lang w:val=""/>
        </w:rPr>
        <w:t xml:space="preserve"> </w:t>
      </w:r>
    </w:p>
    <w:p w:rsidR="00DC0326" w:rsidRPr="00DC0326" w:rsidP="00DC0326" w14:paraId="592A25EB" w14:textId="77777777">
      <w:pPr>
        <w:pStyle w:val="ListParagraph"/>
        <w:ind w:left="360"/>
        <w:rPr>
          <w:lang w:val=""/>
        </w:rPr>
      </w:pPr>
    </w:p>
    <w:p w:rsidR="00FC1678" w:rsidP="00ED4F93" w14:paraId="3EE00D09" w14:textId="72AF709B">
      <w:pPr>
        <w:pStyle w:val="ListParagraph"/>
        <w:numPr>
          <w:ilvl w:val="0"/>
          <w:numId w:val="1"/>
        </w:numPr>
        <w:rPr>
          <w:lang w:val=""/>
        </w:rPr>
      </w:pPr>
      <w:r w:rsidRPr="00FC1678">
        <w:rPr>
          <w:lang w:val=""/>
        </w:rPr>
        <w:t xml:space="preserve">¿Piensa usar la </w:t>
      </w:r>
      <w:r w:rsidRPr="00FC1678">
        <w:rPr>
          <w:lang w:val=""/>
        </w:rPr>
        <w:t>app</w:t>
      </w:r>
      <w:r w:rsidRPr="00FC1678">
        <w:rPr>
          <w:lang w:val=""/>
        </w:rPr>
        <w:t xml:space="preserve"> Sigamos el Desarrollo para dar seguimiento al desarrollo infantil en el futuro?</w:t>
      </w:r>
    </w:p>
    <w:p w:rsidR="00FC1678" w:rsidP="00FC1678" w14:paraId="782982C9" w14:textId="5821FD1C">
      <w:pPr>
        <w:pStyle w:val="ListParagraph"/>
        <w:numPr>
          <w:ilvl w:val="0"/>
          <w:numId w:val="9"/>
        </w:numPr>
        <w:rPr>
          <w:lang w:val=""/>
        </w:rPr>
      </w:pPr>
      <w:r>
        <w:rPr>
          <w:lang w:val=""/>
        </w:rPr>
        <w:t>Si</w:t>
      </w:r>
    </w:p>
    <w:p w:rsidR="00FC1678" w:rsidP="00FC1678" w14:paraId="08AFA109" w14:textId="2291563F">
      <w:pPr>
        <w:pStyle w:val="ListParagraph"/>
        <w:numPr>
          <w:ilvl w:val="0"/>
          <w:numId w:val="9"/>
        </w:numPr>
        <w:rPr>
          <w:lang w:val=""/>
        </w:rPr>
      </w:pPr>
      <w:r>
        <w:rPr>
          <w:lang w:val=""/>
        </w:rPr>
        <w:t>No</w:t>
      </w:r>
    </w:p>
    <w:p w:rsidR="002F679F" w:rsidP="002F679F" w14:paraId="6ACC87C6" w14:textId="79168F5C">
      <w:pPr>
        <w:pStyle w:val="ListParagraph"/>
        <w:numPr>
          <w:ilvl w:val="0"/>
          <w:numId w:val="1"/>
        </w:numPr>
        <w:rPr>
          <w:lang w:val=""/>
        </w:rPr>
      </w:pPr>
      <w:r w:rsidRPr="002F679F">
        <w:rPr>
          <w:lang w:val=""/>
        </w:rPr>
        <w:t xml:space="preserve">¿Ha recomendado esta </w:t>
      </w:r>
      <w:r w:rsidRPr="002F679F">
        <w:rPr>
          <w:lang w:val=""/>
        </w:rPr>
        <w:t>app</w:t>
      </w:r>
      <w:r w:rsidRPr="002F679F">
        <w:rPr>
          <w:lang w:val=""/>
        </w:rPr>
        <w:t xml:space="preserve"> a las familias para que den seguimiento al desarrollo de sus hijos?</w:t>
      </w:r>
    </w:p>
    <w:p w:rsidR="002F679F" w:rsidP="002F679F" w14:paraId="5627D8AA" w14:textId="63305B13">
      <w:pPr>
        <w:pStyle w:val="ListParagraph"/>
        <w:numPr>
          <w:ilvl w:val="0"/>
          <w:numId w:val="10"/>
        </w:numPr>
        <w:rPr>
          <w:lang w:val=""/>
        </w:rPr>
      </w:pPr>
      <w:r>
        <w:rPr>
          <w:lang w:val=""/>
        </w:rPr>
        <w:t>Si</w:t>
      </w:r>
    </w:p>
    <w:p w:rsidR="002F679F" w:rsidP="002F679F" w14:paraId="41DBF4BE" w14:textId="73F36432">
      <w:pPr>
        <w:pStyle w:val="ListParagraph"/>
        <w:numPr>
          <w:ilvl w:val="0"/>
          <w:numId w:val="10"/>
        </w:numPr>
        <w:rPr>
          <w:lang w:val=""/>
        </w:rPr>
      </w:pPr>
      <w:r>
        <w:rPr>
          <w:lang w:val=""/>
        </w:rPr>
        <w:t xml:space="preserve">No </w:t>
      </w:r>
    </w:p>
    <w:p w:rsidR="002F679F" w:rsidP="002F679F" w14:paraId="5EFBC1CB" w14:textId="09448AB1">
      <w:pPr>
        <w:pStyle w:val="ListParagraph"/>
        <w:numPr>
          <w:ilvl w:val="0"/>
          <w:numId w:val="1"/>
        </w:numPr>
        <w:rPr>
          <w:lang w:val=""/>
        </w:rPr>
      </w:pPr>
      <w:r w:rsidRPr="007B5978">
        <w:rPr>
          <w:lang w:val=""/>
        </w:rPr>
        <w:t xml:space="preserve">¿Ha recomendado esta </w:t>
      </w:r>
      <w:r w:rsidRPr="007B5978">
        <w:rPr>
          <w:lang w:val=""/>
        </w:rPr>
        <w:t>app</w:t>
      </w:r>
      <w:r w:rsidRPr="007B5978">
        <w:rPr>
          <w:lang w:val=""/>
        </w:rPr>
        <w:t xml:space="preserve"> a otros proveedores o profesionales para dar seguimiento al desarrollo de los niños?</w:t>
      </w:r>
    </w:p>
    <w:p w:rsidR="007B5978" w:rsidP="007B5978" w14:paraId="24B78EC1" w14:textId="760C3742">
      <w:pPr>
        <w:pStyle w:val="ListParagraph"/>
        <w:numPr>
          <w:ilvl w:val="0"/>
          <w:numId w:val="11"/>
        </w:numPr>
        <w:rPr>
          <w:lang w:val=""/>
        </w:rPr>
      </w:pPr>
      <w:r>
        <w:rPr>
          <w:lang w:val=""/>
        </w:rPr>
        <w:t>Si</w:t>
      </w:r>
    </w:p>
    <w:p w:rsidR="00815811" w:rsidRPr="00815811" w:rsidP="00815811" w14:paraId="22D2D4C5" w14:textId="73A2E7D7">
      <w:pPr>
        <w:pStyle w:val="ListParagraph"/>
        <w:numPr>
          <w:ilvl w:val="0"/>
          <w:numId w:val="11"/>
        </w:numPr>
        <w:rPr>
          <w:lang w:val=""/>
        </w:rPr>
      </w:pPr>
      <w:r>
        <w:rPr>
          <w:lang w:val=""/>
        </w:rPr>
        <w:t>No</w:t>
      </w:r>
    </w:p>
    <w:p w:rsidR="00815811" w:rsidP="00815811" w14:paraId="6B5114A0" w14:textId="77777777">
      <w:pPr>
        <w:spacing w:before="18" w:line="319" w:lineRule="auto"/>
        <w:rPr>
          <w:b/>
          <w:lang w:val=""/>
        </w:rPr>
      </w:pPr>
      <w:r w:rsidRPr="00815811">
        <w:rPr>
          <w:b/>
          <w:lang w:val=""/>
        </w:rPr>
        <w:t xml:space="preserve">Las siguientes preguntas nos ayudan a entender quién está usando la </w:t>
      </w:r>
      <w:r w:rsidRPr="00815811">
        <w:rPr>
          <w:b/>
          <w:i/>
          <w:iCs/>
          <w:lang w:val=""/>
        </w:rPr>
        <w:t>app</w:t>
      </w:r>
      <w:r w:rsidRPr="00815811">
        <w:rPr>
          <w:b/>
          <w:lang w:val=""/>
        </w:rPr>
        <w:t xml:space="preserve"> Sus respuestas nos ayudarán a mejorar la </w:t>
      </w:r>
      <w:r w:rsidRPr="00815811">
        <w:rPr>
          <w:b/>
          <w:i/>
          <w:iCs/>
          <w:lang w:val=""/>
        </w:rPr>
        <w:t>app</w:t>
      </w:r>
      <w:r w:rsidRPr="00815811">
        <w:rPr>
          <w:b/>
          <w:lang w:val=""/>
        </w:rPr>
        <w:t xml:space="preserve"> para atender mejor sus necesidades. Si lo prefiere, puede saltarse estas preguntas y pasar directamente a “Enviar”.</w:t>
      </w:r>
    </w:p>
    <w:p w:rsidR="00815811" w:rsidRPr="009E7B51" w:rsidP="009E7B51" w14:paraId="15126FDF" w14:textId="7164FAD4">
      <w:pPr>
        <w:pStyle w:val="ListParagraph"/>
        <w:numPr>
          <w:ilvl w:val="0"/>
          <w:numId w:val="1"/>
        </w:numPr>
        <w:spacing w:before="18" w:line="319" w:lineRule="auto"/>
        <w:rPr>
          <w:bCs/>
          <w:lang w:val=""/>
        </w:rPr>
      </w:pPr>
      <w:r w:rsidRPr="00A67B7A">
        <w:rPr>
          <w:bCs/>
          <w:lang w:val=""/>
        </w:rPr>
        <w:t>¿En qué estado o territorio se encuentra?</w:t>
      </w:r>
    </w:p>
    <w:p w:rsidR="00941E97" w:rsidRPr="00765908" w:rsidP="00941E97" w14:paraId="2FFDAB3F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Alabama (AL) </w:t>
      </w:r>
    </w:p>
    <w:p w:rsidR="00941E97" w:rsidRPr="00765908" w:rsidP="00941E97" w14:paraId="319F5ECA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Alaska (AK) </w:t>
      </w:r>
    </w:p>
    <w:p w:rsidR="00941E97" w:rsidRPr="00765908" w:rsidP="00941E97" w14:paraId="4A042920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Arizona (AZ) </w:t>
      </w:r>
    </w:p>
    <w:p w:rsidR="00941E97" w:rsidRPr="00765908" w:rsidP="00941E97" w14:paraId="1CAA7DE1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Arkansas (AR) </w:t>
      </w:r>
    </w:p>
    <w:p w:rsidR="00941E97" w:rsidRPr="00765908" w:rsidP="00941E97" w14:paraId="53ABDEA1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California (CA) </w:t>
      </w:r>
    </w:p>
    <w:p w:rsidR="00941E97" w:rsidRPr="00765908" w:rsidP="00941E97" w14:paraId="0388A1AE" w14:textId="77777777">
      <w:pPr>
        <w:numPr>
          <w:ilvl w:val="0"/>
          <w:numId w:val="13"/>
        </w:numPr>
        <w:ind w:left="720"/>
        <w:contextualSpacing/>
      </w:pPr>
      <w:r w:rsidRPr="00765908">
        <w:t>Colorado (CO)</w:t>
      </w:r>
    </w:p>
    <w:p w:rsidR="00941E97" w:rsidRPr="00765908" w:rsidP="00941E97" w14:paraId="2BAF45DC" w14:textId="77777777">
      <w:pPr>
        <w:numPr>
          <w:ilvl w:val="0"/>
          <w:numId w:val="13"/>
        </w:numPr>
        <w:ind w:left="720"/>
        <w:contextualSpacing/>
      </w:pPr>
      <w:r w:rsidRPr="00765908">
        <w:t>Connecticut (CT)</w:t>
      </w:r>
    </w:p>
    <w:p w:rsidR="00941E97" w:rsidRPr="00765908" w:rsidP="00941E97" w14:paraId="7E17E4DB" w14:textId="77777777">
      <w:pPr>
        <w:numPr>
          <w:ilvl w:val="0"/>
          <w:numId w:val="13"/>
        </w:numPr>
        <w:ind w:left="720"/>
        <w:contextualSpacing/>
      </w:pPr>
      <w:r w:rsidRPr="00765908">
        <w:t>Delaware (DE)</w:t>
      </w:r>
    </w:p>
    <w:p w:rsidR="00941E97" w:rsidRPr="00765908" w:rsidP="00941E97" w14:paraId="75B3A0E3" w14:textId="77777777">
      <w:pPr>
        <w:numPr>
          <w:ilvl w:val="0"/>
          <w:numId w:val="13"/>
        </w:numPr>
        <w:ind w:left="720"/>
        <w:contextualSpacing/>
      </w:pPr>
      <w:r w:rsidRPr="00765908">
        <w:t>District of Columbia (DC)</w:t>
      </w:r>
    </w:p>
    <w:p w:rsidR="00941E97" w:rsidRPr="00765908" w:rsidP="00941E97" w14:paraId="07302412" w14:textId="77777777">
      <w:pPr>
        <w:numPr>
          <w:ilvl w:val="0"/>
          <w:numId w:val="13"/>
        </w:numPr>
        <w:ind w:left="720"/>
        <w:contextualSpacing/>
      </w:pPr>
      <w:r w:rsidRPr="00765908">
        <w:t>Florida (FL)</w:t>
      </w:r>
    </w:p>
    <w:p w:rsidR="00941E97" w:rsidRPr="00765908" w:rsidP="00941E97" w14:paraId="5CE486E7" w14:textId="77777777">
      <w:pPr>
        <w:numPr>
          <w:ilvl w:val="0"/>
          <w:numId w:val="13"/>
        </w:numPr>
        <w:ind w:left="720"/>
        <w:contextualSpacing/>
      </w:pPr>
      <w:r w:rsidRPr="00765908">
        <w:t>Georgia (GA)</w:t>
      </w:r>
    </w:p>
    <w:p w:rsidR="00941E97" w:rsidRPr="00765908" w:rsidP="00941E97" w14:paraId="461826E2" w14:textId="77777777">
      <w:pPr>
        <w:numPr>
          <w:ilvl w:val="0"/>
          <w:numId w:val="13"/>
        </w:numPr>
        <w:ind w:left="720"/>
        <w:contextualSpacing/>
      </w:pPr>
      <w:r w:rsidRPr="00765908">
        <w:t>Hawaii (HI)</w:t>
      </w:r>
    </w:p>
    <w:p w:rsidR="00941E97" w:rsidRPr="00765908" w:rsidP="00941E97" w14:paraId="27987336" w14:textId="77777777">
      <w:pPr>
        <w:numPr>
          <w:ilvl w:val="0"/>
          <w:numId w:val="13"/>
        </w:numPr>
        <w:ind w:left="720"/>
        <w:contextualSpacing/>
      </w:pPr>
      <w:r w:rsidRPr="00765908">
        <w:t>Idaho (ID)</w:t>
      </w:r>
    </w:p>
    <w:p w:rsidR="00941E97" w:rsidRPr="00765908" w:rsidP="00941E97" w14:paraId="1E88A08E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Illinois (IL) </w:t>
      </w:r>
    </w:p>
    <w:p w:rsidR="00941E97" w:rsidRPr="00765908" w:rsidP="00941E97" w14:paraId="7A843B6D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Indiana (IN) </w:t>
      </w:r>
    </w:p>
    <w:p w:rsidR="00941E97" w:rsidRPr="00765908" w:rsidP="00941E97" w14:paraId="3DE8CE9E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Iowa (IA) </w:t>
      </w:r>
    </w:p>
    <w:p w:rsidR="00941E97" w:rsidRPr="00765908" w:rsidP="00941E97" w14:paraId="274B4D5B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Kansas (KS) </w:t>
      </w:r>
    </w:p>
    <w:p w:rsidR="00941E97" w:rsidRPr="00765908" w:rsidP="00941E97" w14:paraId="0EE35A41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Kentucky (KY) </w:t>
      </w:r>
    </w:p>
    <w:p w:rsidR="00941E97" w:rsidRPr="00765908" w:rsidP="00941E97" w14:paraId="430A19F3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Louisiana (LA) </w:t>
      </w:r>
    </w:p>
    <w:p w:rsidR="00941E97" w:rsidRPr="00765908" w:rsidP="00941E97" w14:paraId="75924ACD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Maine (ME) </w:t>
      </w:r>
    </w:p>
    <w:p w:rsidR="00941E97" w:rsidRPr="00765908" w:rsidP="00941E97" w14:paraId="084C9E46" w14:textId="77777777">
      <w:pPr>
        <w:numPr>
          <w:ilvl w:val="0"/>
          <w:numId w:val="13"/>
        </w:numPr>
        <w:ind w:left="720"/>
        <w:contextualSpacing/>
      </w:pPr>
      <w:r w:rsidRPr="00765908">
        <w:t>Maryland (MD)</w:t>
      </w:r>
    </w:p>
    <w:p w:rsidR="00941E97" w:rsidRPr="00765908" w:rsidP="00941E97" w14:paraId="7E60AA62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Massachusetts (MA) </w:t>
      </w:r>
    </w:p>
    <w:p w:rsidR="00941E97" w:rsidRPr="00765908" w:rsidP="00941E97" w14:paraId="5D757254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Michigan (MI) </w:t>
      </w:r>
    </w:p>
    <w:p w:rsidR="00941E97" w:rsidRPr="00765908" w:rsidP="00941E97" w14:paraId="7DAFDCC0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Minnesota (MN) </w:t>
      </w:r>
    </w:p>
    <w:p w:rsidR="00941E97" w:rsidRPr="00765908" w:rsidP="00941E97" w14:paraId="5EB4A297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Mississippi (MS) </w:t>
      </w:r>
    </w:p>
    <w:p w:rsidR="00941E97" w:rsidRPr="00765908" w:rsidP="00941E97" w14:paraId="52CE69F9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Missouri (MO) </w:t>
      </w:r>
    </w:p>
    <w:p w:rsidR="00941E97" w:rsidRPr="00765908" w:rsidP="00941E97" w14:paraId="53C45D9B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Montana (MT) </w:t>
      </w:r>
    </w:p>
    <w:p w:rsidR="00941E97" w:rsidRPr="00765908" w:rsidP="00941E97" w14:paraId="2F47EF95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Nebraska (NE) </w:t>
      </w:r>
    </w:p>
    <w:p w:rsidR="00941E97" w:rsidRPr="00765908" w:rsidP="00941E97" w14:paraId="75BEECA9" w14:textId="77777777">
      <w:pPr>
        <w:numPr>
          <w:ilvl w:val="0"/>
          <w:numId w:val="13"/>
        </w:numPr>
        <w:ind w:left="720"/>
        <w:contextualSpacing/>
      </w:pPr>
      <w:r w:rsidRPr="00765908">
        <w:t>Nevada (NV)</w:t>
      </w:r>
    </w:p>
    <w:p w:rsidR="00941E97" w:rsidRPr="00765908" w:rsidP="00941E97" w14:paraId="3889FED0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New Hampshire (NH) </w:t>
      </w:r>
    </w:p>
    <w:p w:rsidR="00941E97" w:rsidRPr="00765908" w:rsidP="00941E97" w14:paraId="21014F4D" w14:textId="77777777">
      <w:pPr>
        <w:numPr>
          <w:ilvl w:val="0"/>
          <w:numId w:val="13"/>
        </w:numPr>
        <w:ind w:left="720"/>
        <w:contextualSpacing/>
      </w:pPr>
      <w:r w:rsidRPr="00765908">
        <w:t>New Jersey (NJ)</w:t>
      </w:r>
    </w:p>
    <w:p w:rsidR="00941E97" w:rsidRPr="00765908" w:rsidP="00941E97" w14:paraId="4A4BF95D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New Mexico (NM) </w:t>
      </w:r>
    </w:p>
    <w:p w:rsidR="00941E97" w:rsidRPr="00765908" w:rsidP="00941E97" w14:paraId="5FAA4E0F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New York (NY) </w:t>
      </w:r>
    </w:p>
    <w:p w:rsidR="00941E97" w:rsidRPr="00765908" w:rsidP="00941E97" w14:paraId="23817728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North Carolina (NC) </w:t>
      </w:r>
    </w:p>
    <w:p w:rsidR="00941E97" w:rsidRPr="00765908" w:rsidP="00941E97" w14:paraId="38C50DFA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North Dakota (ND) </w:t>
      </w:r>
    </w:p>
    <w:p w:rsidR="00941E97" w:rsidRPr="00765908" w:rsidP="00941E97" w14:paraId="7AB5FE7E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Ohio (OH) </w:t>
      </w:r>
    </w:p>
    <w:p w:rsidR="00941E97" w:rsidRPr="00765908" w:rsidP="00941E97" w14:paraId="32F11D56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Oklahoma (OK) </w:t>
      </w:r>
    </w:p>
    <w:p w:rsidR="00941E97" w:rsidRPr="00765908" w:rsidP="00941E97" w14:paraId="66FF45EE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Oregon (OR) </w:t>
      </w:r>
    </w:p>
    <w:p w:rsidR="00941E97" w:rsidRPr="00765908" w:rsidP="00941E97" w14:paraId="6A2AA58F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Pennsylvania (PA) </w:t>
      </w:r>
    </w:p>
    <w:p w:rsidR="00941E97" w:rsidRPr="00765908" w:rsidP="00941E97" w14:paraId="011E4096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Rhode Island (RI) </w:t>
      </w:r>
    </w:p>
    <w:p w:rsidR="00941E97" w:rsidRPr="00765908" w:rsidP="00941E97" w14:paraId="00A0619C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South Carolina (SC) </w:t>
      </w:r>
    </w:p>
    <w:p w:rsidR="00941E97" w:rsidRPr="00765908" w:rsidP="00941E97" w14:paraId="23CD4A1C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South Dakota (SD) </w:t>
      </w:r>
    </w:p>
    <w:p w:rsidR="00941E97" w:rsidRPr="00765908" w:rsidP="00941E97" w14:paraId="15A0C823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Tennessee (TN) </w:t>
      </w:r>
    </w:p>
    <w:p w:rsidR="00941E97" w:rsidRPr="00765908" w:rsidP="00941E97" w14:paraId="542A9522" w14:textId="77777777">
      <w:pPr>
        <w:numPr>
          <w:ilvl w:val="0"/>
          <w:numId w:val="13"/>
        </w:numPr>
        <w:ind w:left="720"/>
        <w:contextualSpacing/>
      </w:pPr>
      <w:r w:rsidRPr="00765908">
        <w:t>Texas (TX)</w:t>
      </w:r>
    </w:p>
    <w:p w:rsidR="00941E97" w:rsidRPr="00765908" w:rsidP="00941E97" w14:paraId="00A81435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Utah (UT) </w:t>
      </w:r>
    </w:p>
    <w:p w:rsidR="00941E97" w:rsidRPr="00765908" w:rsidP="00941E97" w14:paraId="4B1BDEC4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Vermont (VT) </w:t>
      </w:r>
    </w:p>
    <w:p w:rsidR="00941E97" w:rsidRPr="00765908" w:rsidP="00941E97" w14:paraId="073DD0D0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Virginia (VA) </w:t>
      </w:r>
    </w:p>
    <w:p w:rsidR="00941E97" w:rsidRPr="00765908" w:rsidP="00941E97" w14:paraId="69805EB4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Washington (WA) </w:t>
      </w:r>
    </w:p>
    <w:p w:rsidR="00941E97" w:rsidRPr="00765908" w:rsidP="00941E97" w14:paraId="7CBE007F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West Virginia (WV) </w:t>
      </w:r>
    </w:p>
    <w:p w:rsidR="00941E97" w:rsidRPr="00765908" w:rsidP="00941E97" w14:paraId="2025F190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Wisconsin (WI) </w:t>
      </w:r>
    </w:p>
    <w:p w:rsidR="00941E97" w:rsidRPr="00765908" w:rsidP="00941E97" w14:paraId="6AB0EAAA" w14:textId="77777777">
      <w:pPr>
        <w:numPr>
          <w:ilvl w:val="0"/>
          <w:numId w:val="13"/>
        </w:numPr>
        <w:ind w:left="720"/>
        <w:contextualSpacing/>
      </w:pPr>
      <w:r w:rsidRPr="00765908">
        <w:t>Wyoming (WY)</w:t>
      </w:r>
    </w:p>
    <w:p w:rsidR="00941E97" w:rsidRPr="00765908" w:rsidP="00941E97" w14:paraId="2027754B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American Samoa (AS) </w:t>
      </w:r>
    </w:p>
    <w:p w:rsidR="00941E97" w:rsidRPr="00765908" w:rsidP="00941E97" w14:paraId="24CB898D" w14:textId="77777777">
      <w:pPr>
        <w:numPr>
          <w:ilvl w:val="0"/>
          <w:numId w:val="13"/>
        </w:numPr>
        <w:ind w:left="720"/>
        <w:contextualSpacing/>
      </w:pPr>
      <w:r w:rsidRPr="00765908">
        <w:t>Guam (GU)</w:t>
      </w:r>
    </w:p>
    <w:p w:rsidR="00941E97" w:rsidRPr="00765908" w:rsidP="00941E97" w14:paraId="2F68AEC1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Northern Mariana Islands (MP) </w:t>
      </w:r>
    </w:p>
    <w:p w:rsidR="00941E97" w:rsidRPr="00765908" w:rsidP="00941E97" w14:paraId="5E04F55B" w14:textId="77777777">
      <w:pPr>
        <w:numPr>
          <w:ilvl w:val="0"/>
          <w:numId w:val="13"/>
        </w:numPr>
        <w:ind w:left="720"/>
        <w:contextualSpacing/>
      </w:pPr>
      <w:r w:rsidRPr="00765908">
        <w:t>Puerto Rico (PR)</w:t>
      </w:r>
    </w:p>
    <w:p w:rsidR="00941E97" w:rsidP="00941E97" w14:paraId="7F459CB1" w14:textId="77777777">
      <w:pPr>
        <w:numPr>
          <w:ilvl w:val="0"/>
          <w:numId w:val="13"/>
        </w:numPr>
        <w:ind w:left="720"/>
        <w:contextualSpacing/>
      </w:pPr>
      <w:r w:rsidRPr="00765908">
        <w:t xml:space="preserve">Virgin Islands (VI)  </w:t>
      </w:r>
    </w:p>
    <w:p w:rsidR="0017482E" w:rsidP="0017482E" w14:paraId="02FCDC1E" w14:textId="77777777">
      <w:pPr>
        <w:contextualSpacing/>
      </w:pPr>
    </w:p>
    <w:p w:rsidR="0017482E" w:rsidP="0017482E" w14:paraId="27E943FE" w14:textId="5AB652DB">
      <w:pPr>
        <w:pStyle w:val="ListParagraph"/>
        <w:numPr>
          <w:ilvl w:val="0"/>
          <w:numId w:val="1"/>
        </w:numPr>
        <w:rPr>
          <w:lang w:val=""/>
        </w:rPr>
      </w:pPr>
      <w:r w:rsidRPr="009146F9">
        <w:rPr>
          <w:lang w:val=""/>
        </w:rPr>
        <w:t>¿Con qué grupo étnico se identifica?</w:t>
      </w:r>
    </w:p>
    <w:p w:rsidR="009146F9" w:rsidP="009146F9" w14:paraId="45F359A4" w14:textId="61CC5632">
      <w:pPr>
        <w:pStyle w:val="ListParagraph"/>
        <w:numPr>
          <w:ilvl w:val="0"/>
          <w:numId w:val="14"/>
        </w:numPr>
        <w:rPr>
          <w:lang w:val=""/>
        </w:rPr>
      </w:pPr>
      <w:r>
        <w:rPr>
          <w:lang w:val=""/>
        </w:rPr>
        <w:t xml:space="preserve">Latino o hispano </w:t>
      </w:r>
    </w:p>
    <w:p w:rsidR="009146F9" w:rsidP="009146F9" w14:paraId="4856F48A" w14:textId="470CE47C">
      <w:pPr>
        <w:pStyle w:val="ListParagraph"/>
        <w:numPr>
          <w:ilvl w:val="0"/>
          <w:numId w:val="14"/>
        </w:numPr>
        <w:rPr>
          <w:lang w:val=""/>
        </w:rPr>
      </w:pPr>
      <w:r>
        <w:rPr>
          <w:lang w:val=""/>
        </w:rPr>
        <w:t xml:space="preserve">No latino o hispano </w:t>
      </w:r>
    </w:p>
    <w:p w:rsidR="00681F14" w:rsidP="00681F14" w14:paraId="16CF8E4C" w14:textId="77777777">
      <w:pPr>
        <w:pStyle w:val="ListParagraph"/>
        <w:ind w:left="1080"/>
        <w:rPr>
          <w:lang w:val=""/>
        </w:rPr>
      </w:pPr>
    </w:p>
    <w:p w:rsidR="009146F9" w:rsidP="009146F9" w14:paraId="332640B2" w14:textId="386727FF">
      <w:pPr>
        <w:pStyle w:val="ListParagraph"/>
        <w:numPr>
          <w:ilvl w:val="0"/>
          <w:numId w:val="1"/>
        </w:numPr>
        <w:rPr>
          <w:lang w:val=""/>
        </w:rPr>
      </w:pPr>
      <w:r w:rsidRPr="00681F14">
        <w:rPr>
          <w:lang w:val=""/>
        </w:rPr>
        <w:t>¿Con qué raza se identifica? Seleccione todas las opciones que correspondan.</w:t>
      </w:r>
    </w:p>
    <w:p w:rsidR="005D159F" w:rsidRPr="005D159F" w:rsidP="005D159F" w14:paraId="774A4537" w14:textId="03623C5B">
      <w:pPr>
        <w:pStyle w:val="ListParagraph"/>
        <w:numPr>
          <w:ilvl w:val="0"/>
          <w:numId w:val="15"/>
        </w:numPr>
        <w:rPr>
          <w:lang w:val=""/>
        </w:rPr>
      </w:pPr>
      <w:r w:rsidRPr="005D159F">
        <w:rPr>
          <w:lang w:val=""/>
        </w:rPr>
        <w:t xml:space="preserve">Indígena de los EE. UU. o Nativa de Alaska </w:t>
      </w:r>
    </w:p>
    <w:p w:rsidR="005D159F" w:rsidRPr="005D159F" w:rsidP="005D159F" w14:paraId="774E4DD5" w14:textId="6AB21D10">
      <w:pPr>
        <w:pStyle w:val="ListParagraph"/>
        <w:numPr>
          <w:ilvl w:val="0"/>
          <w:numId w:val="15"/>
        </w:numPr>
        <w:rPr>
          <w:lang w:val=""/>
        </w:rPr>
      </w:pPr>
      <w:r w:rsidRPr="005D159F">
        <w:rPr>
          <w:lang w:val=""/>
        </w:rPr>
        <w:t>Asiática</w:t>
      </w:r>
    </w:p>
    <w:p w:rsidR="005D159F" w:rsidRPr="005D159F" w:rsidP="005D159F" w14:paraId="120CD227" w14:textId="4E11DCE2">
      <w:pPr>
        <w:pStyle w:val="ListParagraph"/>
        <w:numPr>
          <w:ilvl w:val="0"/>
          <w:numId w:val="15"/>
        </w:numPr>
        <w:rPr>
          <w:lang w:val=""/>
        </w:rPr>
      </w:pPr>
      <w:r w:rsidRPr="005D159F">
        <w:rPr>
          <w:lang w:val=""/>
        </w:rPr>
        <w:t>Negra o afroamericana</w:t>
      </w:r>
    </w:p>
    <w:p w:rsidR="005D159F" w:rsidRPr="005D159F" w:rsidP="005D159F" w14:paraId="10E6D9B1" w14:textId="1E539D6D">
      <w:pPr>
        <w:pStyle w:val="ListParagraph"/>
        <w:numPr>
          <w:ilvl w:val="0"/>
          <w:numId w:val="15"/>
        </w:numPr>
        <w:rPr>
          <w:lang w:val=""/>
        </w:rPr>
      </w:pPr>
      <w:r w:rsidRPr="005D159F">
        <w:rPr>
          <w:lang w:val=""/>
        </w:rPr>
        <w:t>Nativa de Hawái u otra isla del Pacífico</w:t>
      </w:r>
    </w:p>
    <w:p w:rsidR="00681F14" w:rsidP="005D159F" w14:paraId="1E3A88D4" w14:textId="08CB117A">
      <w:pPr>
        <w:pStyle w:val="ListParagraph"/>
        <w:numPr>
          <w:ilvl w:val="0"/>
          <w:numId w:val="15"/>
        </w:numPr>
        <w:rPr>
          <w:lang w:val=""/>
        </w:rPr>
      </w:pPr>
      <w:r w:rsidRPr="005D159F">
        <w:rPr>
          <w:lang w:val=""/>
        </w:rPr>
        <w:t>Blanca</w:t>
      </w:r>
    </w:p>
    <w:p w:rsidR="009F133C" w:rsidRPr="009F133C" w:rsidP="009F133C" w14:paraId="25332E86" w14:textId="77777777">
      <w:pPr>
        <w:ind w:left="360"/>
        <w:rPr>
          <w:lang w:val=""/>
        </w:rPr>
      </w:pPr>
    </w:p>
    <w:p w:rsidR="00DB2190" w:rsidRPr="00FA2F17" w:rsidP="00DB2190" w14:paraId="3089C46A" w14:textId="7777777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A2F17">
        <w:rPr>
          <w:rStyle w:val="Strong"/>
          <w:rFonts w:asciiTheme="minorHAnsi" w:hAnsiTheme="minorHAnsi" w:cstheme="minorHAnsi"/>
          <w:sz w:val="22"/>
          <w:szCs w:val="22"/>
          <w:lang w:val=""/>
        </w:rPr>
        <w:t xml:space="preserve">Gracias por completar esta encuesta. Le queremos recordar de otros recursos gratis que nuestro programa ofrece, incluyendo libros infantiles gratis. </w:t>
      </w:r>
      <w:r w:rsidRPr="00FA2F17">
        <w:rPr>
          <w:rStyle w:val="Strong"/>
          <w:rFonts w:asciiTheme="minorHAnsi" w:hAnsiTheme="minorHAnsi" w:cstheme="minorHAnsi"/>
          <w:sz w:val="22"/>
          <w:szCs w:val="22"/>
        </w:rPr>
        <w:t>Encuentralos</w:t>
      </w:r>
      <w:r w:rsidRPr="00FA2F17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FA2F17">
        <w:rPr>
          <w:rStyle w:val="Strong"/>
          <w:rFonts w:asciiTheme="minorHAnsi" w:hAnsiTheme="minorHAnsi" w:cstheme="minorHAnsi"/>
          <w:sz w:val="22"/>
          <w:szCs w:val="22"/>
        </w:rPr>
        <w:t>aqui</w:t>
      </w:r>
      <w:r w:rsidRPr="00FA2F17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FA2F17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https://www.cdc.gov/ncbddd/actearly/freematerials.html</w:t>
        </w:r>
      </w:hyperlink>
    </w:p>
    <w:p w:rsidR="00DB2190" w:rsidP="00DB2190" w14:paraId="3040D599" w14:textId="77777777">
      <w:pPr>
        <w:pStyle w:val="NormalWeb"/>
      </w:pPr>
      <w:r>
        <w:t> </w:t>
      </w:r>
    </w:p>
    <w:p w:rsidR="00815811" w:rsidRPr="009F133C" w:rsidP="00815811" w14:paraId="2EE03B56" w14:textId="77777777"/>
    <w:sectPr w:rsidSect="007F1315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6722" w:rsidRPr="00DB6722" w:rsidP="00DB6722" w14:paraId="6D7913F8" w14:textId="77777777">
    <w:pPr>
      <w:spacing w:line="276" w:lineRule="auto"/>
      <w:jc w:val="right"/>
      <w:rPr>
        <w:rFonts w:eastAsia="Times New Roman"/>
        <w:sz w:val="20"/>
        <w:szCs w:val="20"/>
        <w:lang w:val=""/>
      </w:rPr>
    </w:pPr>
    <w:r w:rsidRPr="0073374C">
      <w:rPr>
        <w:sz w:val="20"/>
        <w:szCs w:val="20"/>
        <w:lang w:val="es"/>
      </w:rPr>
      <w:t>Formulario aprobado</w:t>
    </w:r>
  </w:p>
  <w:p w:rsidR="003A4E7E" w:rsidP="00DB6722" w14:paraId="5AB4C43D" w14:textId="77777777">
    <w:pPr>
      <w:spacing w:line="276" w:lineRule="auto"/>
      <w:jc w:val="right"/>
      <w:rPr>
        <w:rFonts w:eastAsia="Times New Roman"/>
        <w:sz w:val="20"/>
        <w:szCs w:val="20"/>
        <w:lang w:val=""/>
      </w:rPr>
    </w:pPr>
    <w:r w:rsidRPr="00DB6722">
      <w:rPr>
        <w:rFonts w:eastAsia="Times New Roman"/>
        <w:sz w:val="20"/>
        <w:szCs w:val="20"/>
        <w:lang w:val=""/>
      </w:rPr>
      <w:t xml:space="preserve">OMB No. </w:t>
    </w:r>
    <w:r w:rsidRPr="003A4E7E">
      <w:rPr>
        <w:rFonts w:eastAsia="Times New Roman"/>
        <w:sz w:val="20"/>
        <w:szCs w:val="20"/>
        <w:lang w:val=""/>
      </w:rPr>
      <w:t>0920-1397</w:t>
    </w:r>
  </w:p>
  <w:p w:rsidR="00DB6722" w:rsidRPr="009A0297" w:rsidP="00DB6722" w14:paraId="6FE1422B" w14:textId="13EA0F0C">
    <w:pPr>
      <w:spacing w:line="276" w:lineRule="auto"/>
      <w:jc w:val="right"/>
      <w:rPr>
        <w:lang w:val=""/>
      </w:rPr>
    </w:pPr>
    <w:r w:rsidRPr="009A0297">
      <w:rPr>
        <w:rFonts w:eastAsia="Times New Roman"/>
        <w:sz w:val="20"/>
        <w:szCs w:val="20"/>
        <w:lang w:val=""/>
      </w:rPr>
      <w:t>Expiración</w:t>
    </w:r>
    <w:r w:rsidRPr="0073374C">
      <w:rPr>
        <w:sz w:val="20"/>
        <w:szCs w:val="20"/>
        <w:lang w:val="es"/>
      </w:rPr>
      <w:t xml:space="preserve"> Fecha</w:t>
    </w:r>
    <w:r w:rsidRPr="009A0297">
      <w:rPr>
        <w:rFonts w:eastAsia="Times New Roman"/>
        <w:sz w:val="20"/>
        <w:szCs w:val="20"/>
        <w:lang w:val=""/>
      </w:rPr>
      <w:t xml:space="preserve">: </w:t>
    </w:r>
    <w:r w:rsidRPr="009A0297" w:rsidR="00A16240">
      <w:rPr>
        <w:rFonts w:eastAsia="Times New Roman"/>
        <w:sz w:val="20"/>
        <w:szCs w:val="20"/>
        <w:lang w:val=""/>
      </w:rPr>
      <w:t>5/31/2026</w:t>
    </w:r>
  </w:p>
  <w:p w:rsidR="00DB6722" w:rsidRPr="009A0297" w14:paraId="024C093B" w14:textId="77777777">
    <w:pPr>
      <w:pStyle w:val="Header"/>
      <w:rPr>
        <w:lang w:val="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72C87"/>
    <w:multiLevelType w:val="hybridMultilevel"/>
    <w:tmpl w:val="DF9C222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0D75A6"/>
    <w:multiLevelType w:val="hybridMultilevel"/>
    <w:tmpl w:val="746AA2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049E"/>
    <w:multiLevelType w:val="hybridMultilevel"/>
    <w:tmpl w:val="84F64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•"/>
      <w:lvlJc w:val="left"/>
      <w:pPr>
        <w:ind w:left="144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163290"/>
    <w:multiLevelType w:val="hybridMultilevel"/>
    <w:tmpl w:val="EA40187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B4493"/>
    <w:multiLevelType w:val="hybridMultilevel"/>
    <w:tmpl w:val="05CCB7E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F726FB"/>
    <w:multiLevelType w:val="hybridMultilevel"/>
    <w:tmpl w:val="5016CEF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CD0DA0"/>
    <w:multiLevelType w:val="hybridMultilevel"/>
    <w:tmpl w:val="CEC04848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0B353D"/>
    <w:multiLevelType w:val="hybridMultilevel"/>
    <w:tmpl w:val="4A8E82C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6C155D"/>
    <w:multiLevelType w:val="hybridMultilevel"/>
    <w:tmpl w:val="98603EFA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8C5C4A"/>
    <w:multiLevelType w:val="hybridMultilevel"/>
    <w:tmpl w:val="BC28FE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61040"/>
    <w:multiLevelType w:val="hybridMultilevel"/>
    <w:tmpl w:val="2092E1C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753E1"/>
    <w:multiLevelType w:val="hybridMultilevel"/>
    <w:tmpl w:val="DC10F6B4"/>
    <w:lvl w:ilvl="0">
      <w:start w:val="1"/>
      <w:numFmt w:val="low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•"/>
      <w:lvlJc w:val="left"/>
      <w:pPr>
        <w:ind w:left="144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495E19"/>
    <w:multiLevelType w:val="hybridMultilevel"/>
    <w:tmpl w:val="8560522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EF2608"/>
    <w:multiLevelType w:val="hybridMultilevel"/>
    <w:tmpl w:val="8C1215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E10E7"/>
    <w:multiLevelType w:val="hybridMultilevel"/>
    <w:tmpl w:val="590A315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734886"/>
    <w:multiLevelType w:val="hybridMultilevel"/>
    <w:tmpl w:val="116CB9D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4255460">
    <w:abstractNumId w:val="2"/>
  </w:num>
  <w:num w:numId="2" w16cid:durableId="1198658998">
    <w:abstractNumId w:val="1"/>
  </w:num>
  <w:num w:numId="3" w16cid:durableId="1019968712">
    <w:abstractNumId w:val="9"/>
  </w:num>
  <w:num w:numId="4" w16cid:durableId="1510946323">
    <w:abstractNumId w:val="7"/>
  </w:num>
  <w:num w:numId="5" w16cid:durableId="528645151">
    <w:abstractNumId w:val="15"/>
  </w:num>
  <w:num w:numId="6" w16cid:durableId="1657144408">
    <w:abstractNumId w:val="8"/>
  </w:num>
  <w:num w:numId="7" w16cid:durableId="1629818312">
    <w:abstractNumId w:val="10"/>
  </w:num>
  <w:num w:numId="8" w16cid:durableId="1518235573">
    <w:abstractNumId w:val="5"/>
  </w:num>
  <w:num w:numId="9" w16cid:durableId="1272131905">
    <w:abstractNumId w:val="6"/>
  </w:num>
  <w:num w:numId="10" w16cid:durableId="136382254">
    <w:abstractNumId w:val="4"/>
  </w:num>
  <w:num w:numId="11" w16cid:durableId="909190862">
    <w:abstractNumId w:val="14"/>
  </w:num>
  <w:num w:numId="12" w16cid:durableId="110831564">
    <w:abstractNumId w:val="0"/>
  </w:num>
  <w:num w:numId="13" w16cid:durableId="341392905">
    <w:abstractNumId w:val="11"/>
  </w:num>
  <w:num w:numId="14" w16cid:durableId="16808215">
    <w:abstractNumId w:val="3"/>
  </w:num>
  <w:num w:numId="15" w16cid:durableId="759065850">
    <w:abstractNumId w:val="13"/>
  </w:num>
  <w:num w:numId="16" w16cid:durableId="2647685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9FD7D7"/>
    <w:rsid w:val="00007AA6"/>
    <w:rsid w:val="00036D26"/>
    <w:rsid w:val="000E0E21"/>
    <w:rsid w:val="001163D4"/>
    <w:rsid w:val="001536D6"/>
    <w:rsid w:val="0017482E"/>
    <w:rsid w:val="0018683B"/>
    <w:rsid w:val="00190DE5"/>
    <w:rsid w:val="00203D74"/>
    <w:rsid w:val="00217B1F"/>
    <w:rsid w:val="002428F3"/>
    <w:rsid w:val="0024565D"/>
    <w:rsid w:val="0026237E"/>
    <w:rsid w:val="002921AA"/>
    <w:rsid w:val="002F23B1"/>
    <w:rsid w:val="002F679F"/>
    <w:rsid w:val="00320D35"/>
    <w:rsid w:val="00335827"/>
    <w:rsid w:val="00356580"/>
    <w:rsid w:val="003729DD"/>
    <w:rsid w:val="00390191"/>
    <w:rsid w:val="003A4E7E"/>
    <w:rsid w:val="0040557B"/>
    <w:rsid w:val="00411903"/>
    <w:rsid w:val="00453240"/>
    <w:rsid w:val="005111DB"/>
    <w:rsid w:val="005C5366"/>
    <w:rsid w:val="005D159F"/>
    <w:rsid w:val="005D1605"/>
    <w:rsid w:val="00621D32"/>
    <w:rsid w:val="00665612"/>
    <w:rsid w:val="00681F14"/>
    <w:rsid w:val="00684E90"/>
    <w:rsid w:val="006B27B1"/>
    <w:rsid w:val="0073374C"/>
    <w:rsid w:val="00740CB9"/>
    <w:rsid w:val="00745CF1"/>
    <w:rsid w:val="00765908"/>
    <w:rsid w:val="007757B7"/>
    <w:rsid w:val="00782E60"/>
    <w:rsid w:val="007844BC"/>
    <w:rsid w:val="007B5978"/>
    <w:rsid w:val="007F1315"/>
    <w:rsid w:val="007F52E2"/>
    <w:rsid w:val="00813645"/>
    <w:rsid w:val="00815811"/>
    <w:rsid w:val="00826EA3"/>
    <w:rsid w:val="008556DB"/>
    <w:rsid w:val="008E3556"/>
    <w:rsid w:val="008E4451"/>
    <w:rsid w:val="00901D74"/>
    <w:rsid w:val="00906202"/>
    <w:rsid w:val="009146F9"/>
    <w:rsid w:val="00941E97"/>
    <w:rsid w:val="00953AC4"/>
    <w:rsid w:val="00973E45"/>
    <w:rsid w:val="009A0297"/>
    <w:rsid w:val="009B5773"/>
    <w:rsid w:val="009D1712"/>
    <w:rsid w:val="009E7B51"/>
    <w:rsid w:val="009F133C"/>
    <w:rsid w:val="00A02521"/>
    <w:rsid w:val="00A16240"/>
    <w:rsid w:val="00A22930"/>
    <w:rsid w:val="00A272DD"/>
    <w:rsid w:val="00A40D4B"/>
    <w:rsid w:val="00A67B7A"/>
    <w:rsid w:val="00A708B2"/>
    <w:rsid w:val="00A72DE8"/>
    <w:rsid w:val="00A748E2"/>
    <w:rsid w:val="00B00078"/>
    <w:rsid w:val="00B10216"/>
    <w:rsid w:val="00B44007"/>
    <w:rsid w:val="00B60BF2"/>
    <w:rsid w:val="00C04DEF"/>
    <w:rsid w:val="00C11BBC"/>
    <w:rsid w:val="00C24187"/>
    <w:rsid w:val="00C24802"/>
    <w:rsid w:val="00C3796A"/>
    <w:rsid w:val="00C5072C"/>
    <w:rsid w:val="00C74200"/>
    <w:rsid w:val="00C779E8"/>
    <w:rsid w:val="00C81695"/>
    <w:rsid w:val="00CC745F"/>
    <w:rsid w:val="00CF1B4D"/>
    <w:rsid w:val="00D207BA"/>
    <w:rsid w:val="00D212C2"/>
    <w:rsid w:val="00D24A11"/>
    <w:rsid w:val="00DB2190"/>
    <w:rsid w:val="00DB6722"/>
    <w:rsid w:val="00DC0326"/>
    <w:rsid w:val="00E03B7F"/>
    <w:rsid w:val="00E374F2"/>
    <w:rsid w:val="00E563EB"/>
    <w:rsid w:val="00E929EB"/>
    <w:rsid w:val="00EA6EB7"/>
    <w:rsid w:val="00EB5719"/>
    <w:rsid w:val="00ED4F93"/>
    <w:rsid w:val="00EF6BBE"/>
    <w:rsid w:val="00F24DFE"/>
    <w:rsid w:val="00FA2F17"/>
    <w:rsid w:val="00FC1678"/>
    <w:rsid w:val="00FF3627"/>
    <w:rsid w:val="4C9FD7D7"/>
  </w:rsids>
  <w:docVars>
    <w:docVar w:name="__Grammarly_42___1" w:val="H4sIAAAAAAAEAKtWcslP9kxRslIyNDY2NjAwNjQyMLA0tzA1NzBS0lEKTi0uzszPAykwrAUA+QfAP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9FD7D7"/>
  <w15:chartTrackingRefBased/>
  <w15:docId w15:val="{9D72536F-F323-4708-9BA1-D2415A9A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22"/>
  </w:style>
  <w:style w:type="paragraph" w:styleId="Footer">
    <w:name w:val="footer"/>
    <w:basedOn w:val="Normal"/>
    <w:link w:val="FooterChar"/>
    <w:uiPriority w:val="99"/>
    <w:unhideWhenUsed/>
    <w:rsid w:val="00DB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22"/>
  </w:style>
  <w:style w:type="paragraph" w:styleId="Title">
    <w:name w:val="Title"/>
    <w:basedOn w:val="Normal"/>
    <w:link w:val="TitleChar"/>
    <w:uiPriority w:val="10"/>
    <w:qFormat/>
    <w:rsid w:val="00FF3627"/>
    <w:pPr>
      <w:widowControl w:val="0"/>
      <w:autoSpaceDE w:val="0"/>
      <w:autoSpaceDN w:val="0"/>
      <w:spacing w:before="60" w:after="0" w:line="240" w:lineRule="auto"/>
      <w:ind w:left="163" w:right="191"/>
    </w:pPr>
    <w:rPr>
      <w:rFonts w:ascii="Trebuchet MS" w:eastAsia="Trebuchet MS" w:hAnsi="Trebuchet MS" w:cs="Trebuchet MS"/>
      <w:b/>
      <w:bCs/>
      <w:sz w:val="36"/>
      <w:szCs w:val="3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FF3627"/>
    <w:rPr>
      <w:rFonts w:ascii="Trebuchet MS" w:eastAsia="Trebuchet MS" w:hAnsi="Trebuchet MS" w:cs="Trebuchet MS"/>
      <w:b/>
      <w:bCs/>
      <w:sz w:val="36"/>
      <w:szCs w:val="36"/>
      <w:lang w:val="es-ES"/>
    </w:rPr>
  </w:style>
  <w:style w:type="paragraph" w:styleId="BodyText">
    <w:name w:val="Body Text"/>
    <w:basedOn w:val="Normal"/>
    <w:link w:val="BodyTextChar"/>
    <w:uiPriority w:val="1"/>
    <w:qFormat/>
    <w:rsid w:val="000E0E21"/>
    <w:pPr>
      <w:widowControl w:val="0"/>
      <w:autoSpaceDE w:val="0"/>
      <w:autoSpaceDN w:val="0"/>
      <w:spacing w:after="0" w:line="240" w:lineRule="auto"/>
      <w:ind w:left="163"/>
    </w:pPr>
    <w:rPr>
      <w:rFonts w:ascii="Trebuchet MS" w:eastAsia="Trebuchet MS" w:hAnsi="Trebuchet MS" w:cs="Trebuchet MS"/>
      <w:sz w:val="20"/>
      <w:szCs w:val="20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0E0E21"/>
    <w:rPr>
      <w:rFonts w:ascii="Trebuchet MS" w:eastAsia="Trebuchet MS" w:hAnsi="Trebuchet MS" w:cs="Trebuchet MS"/>
      <w:sz w:val="20"/>
      <w:szCs w:val="20"/>
      <w:lang w:val="es-ES"/>
    </w:rPr>
  </w:style>
  <w:style w:type="paragraph" w:styleId="ListParagraph">
    <w:name w:val="List Paragraph"/>
    <w:basedOn w:val="Normal"/>
    <w:uiPriority w:val="34"/>
    <w:qFormat/>
    <w:rsid w:val="00A40D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1A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2190"/>
    <w:rPr>
      <w:b/>
      <w:bCs/>
    </w:rPr>
  </w:style>
  <w:style w:type="character" w:styleId="Hyperlink">
    <w:name w:val="Hyperlink"/>
    <w:basedOn w:val="DefaultParagraphFont"/>
    <w:uiPriority w:val="99"/>
    <w:unhideWhenUsed/>
    <w:rsid w:val="00DB21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708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708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ncbddd/actearly/freematerials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5" ma:contentTypeDescription="Create a new document." ma:contentTypeScope="" ma:versionID="980f7c290f462d7a764afd59be3cb6cd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61f59c82920ffd8e116be0450bd1f9ba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43cb65-cc06-4fb3-a04d-2679ce812c04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A740-1A8B-45A6-B1BA-645A8CDEE56F}">
  <ds:schemaRefs>
    <ds:schemaRef ds:uri="http://schemas.microsoft.com/office/infopath/2007/PartnerControls"/>
    <ds:schemaRef ds:uri="72f40903-8458-4af9-b1ec-9ee8cdb2cae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e49ec79b-5d41-43ba-82be-c11c10d713e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60AD7B8-C52C-4A9F-B471-F458C1DD4D7E}">
  <ds:schemaRefs/>
</ds:datastoreItem>
</file>

<file path=customXml/itemProps3.xml><?xml version="1.0" encoding="utf-8"?>
<ds:datastoreItem xmlns:ds="http://schemas.openxmlformats.org/officeDocument/2006/customXml" ds:itemID="{BB4E5992-6AB2-4C04-8B8F-44D3BE6B85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62D09-D19C-415A-9E38-A070E27B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POHL DUARTE, Ana Paula (CDC/DDNID/NCBDDD/DHDD)</dc:creator>
  <cp:lastModifiedBy>POHL DUARTE, Ana Paula (CDC/DDNID/NCBDDD/DHDD)</cp:lastModifiedBy>
  <cp:revision>72</cp:revision>
  <dcterms:created xsi:type="dcterms:W3CDTF">2023-05-31T11:55:00Z</dcterms:created>
  <dcterms:modified xsi:type="dcterms:W3CDTF">2023-06-02T13:05:00Z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GrammarlyDocumentId">
    <vt:lpwstr>511a2c21131fa6e24248770f0046425663957633fde920f65519fa6bd3b276b1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136db2b1-1154-4c1c-9bd9-f416c917c154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2023-05-31T11:55:37Z</vt:lpwstr>
  </property>
  <property fmtid="{D5CDD505-2E9C-101B-9397-08002B2CF9AE}" pid="11" name="MSIP_Label_7b94a7b8-f06c-4dfe-bdcc-9b548fd58c31_SiteId">
    <vt:lpwstr>9ce70869-60db-44fd-abe8-d2767077fc8f</vt:lpwstr>
  </property>
</Properties>
</file>