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14A9D" w14:paraId="37BB79E7" w14:textId="264683F8">
      <w:r w:rsidRPr="009411B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372745</wp:posOffset>
            </wp:positionV>
            <wp:extent cx="6797675" cy="2190750"/>
            <wp:effectExtent l="0" t="0" r="3175" b="0"/>
            <wp:wrapTight wrapText="bothSides">
              <wp:wrapPolygon>
                <wp:start x="0" y="0"/>
                <wp:lineTo x="0" y="21412"/>
                <wp:lineTo x="21550" y="21412"/>
                <wp:lineTo x="21550" y="0"/>
                <wp:lineTo x="0" y="0"/>
              </wp:wrapPolygon>
            </wp:wrapTight>
            <wp:docPr id="46487889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78899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6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Entrance screen</w:t>
      </w:r>
    </w:p>
    <w:p w:rsidR="00D14A9D" w14:paraId="0581EF8D" w14:textId="31B730F2"/>
    <w:p w:rsidR="000F693F" w14:paraId="65525FAC" w14:textId="7C057A4D">
      <w:r w:rsidRPr="00D14A9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343535</wp:posOffset>
            </wp:positionV>
            <wp:extent cx="6511290" cy="3162300"/>
            <wp:effectExtent l="0" t="0" r="3810" b="0"/>
            <wp:wrapTight wrapText="bothSides">
              <wp:wrapPolygon>
                <wp:start x="0" y="0"/>
                <wp:lineTo x="0" y="21470"/>
                <wp:lineTo x="21549" y="21470"/>
                <wp:lineTo x="21549" y="0"/>
                <wp:lineTo x="0" y="0"/>
              </wp:wrapPolygon>
            </wp:wrapTight>
            <wp:docPr id="86832962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29628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29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Screen fo</w:t>
      </w:r>
      <w:r w:rsidR="00F07AA5">
        <w:t>r Authorized Organization Representative:</w:t>
      </w:r>
      <w:r w:rsidRPr="00D14A9D" w:rsidR="00D14A9D">
        <w:rPr>
          <w:noProof/>
        </w:rPr>
        <w:t xml:space="preserve"> </w:t>
      </w:r>
    </w:p>
    <w:p w:rsidR="00D14A9D" w14:paraId="5EE8CE5C" w14:textId="13D8B787"/>
    <w:p w:rsidR="00D14A9D" w14:paraId="020ECBE6" w14:textId="348BEBA3"/>
    <w:p w:rsidR="00D14A9D" w14:paraId="7AF7DC1A" w14:textId="67AFBBB6"/>
    <w:p w:rsidR="00D14A9D" w14:paraId="1FA78A8B" w14:textId="0DAE27C0"/>
    <w:p w:rsidR="00D14A9D" w14:paraId="73D4503C" w14:textId="553890CC"/>
    <w:p w:rsidR="00D14A9D" w14:paraId="165E694D" w14:textId="77777777"/>
    <w:p w:rsidR="00D14A9D" w14:paraId="2943290F" w14:textId="77777777"/>
    <w:p w:rsidR="00D14A9D" w14:paraId="3DD19F7F" w14:textId="77777777"/>
    <w:p w:rsidR="00D14A9D" w14:paraId="1E7EF87C" w14:textId="77777777"/>
    <w:p w:rsidR="00F07AA5" w14:paraId="5516725F" w14:textId="5D4B616A">
      <w:r>
        <w:t>Screen for Individuals:</w:t>
      </w:r>
      <w:r w:rsidRPr="00231696" w:rsidR="00231696">
        <w:rPr>
          <w:noProof/>
        </w:rPr>
        <w:t xml:space="preserve"> </w:t>
      </w:r>
      <w:r w:rsidRPr="00231696" w:rsidR="00231696">
        <w:drawing>
          <wp:inline distT="0" distB="0" distL="0" distR="0">
            <wp:extent cx="6810509" cy="3362325"/>
            <wp:effectExtent l="0" t="0" r="9525" b="0"/>
            <wp:docPr id="79183963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39636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4777" cy="336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93F" w14:paraId="7620913F" w14:textId="68D2D478"/>
    <w:p w:rsidR="00457BA5" w14:paraId="542DC54F" w14:textId="597A7F11"/>
    <w:sectPr w:rsidSect="00231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B7"/>
    <w:rsid w:val="000F693F"/>
    <w:rsid w:val="00231696"/>
    <w:rsid w:val="002762AC"/>
    <w:rsid w:val="00457BA5"/>
    <w:rsid w:val="009411B7"/>
    <w:rsid w:val="00974004"/>
    <w:rsid w:val="009C2BB0"/>
    <w:rsid w:val="00B629A7"/>
    <w:rsid w:val="00C666DA"/>
    <w:rsid w:val="00D14A9D"/>
    <w:rsid w:val="00F07AA5"/>
    <w:rsid w:val="00FE1D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95C291"/>
  <w15:chartTrackingRefBased/>
  <w15:docId w15:val="{A7970508-78B4-405B-B53A-A1545BF4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Fleming, Jodie (NIH/OD) [E]</dc:creator>
  <cp:lastModifiedBy>Fleming, Jodie (NIH/OD) [E]</cp:lastModifiedBy>
  <cp:revision>6</cp:revision>
  <dcterms:created xsi:type="dcterms:W3CDTF">2026-05-07T13:38:00Z</dcterms:created>
  <dcterms:modified xsi:type="dcterms:W3CDTF">2026-05-08T14:14:00Z</dcterms:modified>
</cp:coreProperties>
</file>