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6FB0" w:rsidRPr="003F0424" w:rsidP="003B6FB0" w14:paraId="64F5F2D0" w14:textId="46B69ABE">
      <w:pPr>
        <w:widowControl w:val="0"/>
        <w:snapToGrid w:val="0"/>
        <w:spacing w:after="0" w:line="240" w:lineRule="auto"/>
        <w:jc w:val="center"/>
        <w:rPr>
          <w:rFonts w:ascii="Times New Roman" w:eastAsia="Times New Roman" w:hAnsi="Times New Roman" w:cs="Times New Roman"/>
          <w:b/>
          <w:kern w:val="0"/>
          <w14:ligatures w14:val="none"/>
        </w:rPr>
      </w:pPr>
      <w:r w:rsidRPr="003F0424">
        <w:rPr>
          <w:rFonts w:ascii="Times New Roman" w:eastAsia="Times New Roman" w:hAnsi="Times New Roman" w:cs="Times New Roman"/>
          <w:b/>
          <w:kern w:val="0"/>
          <w14:ligatures w14:val="none"/>
        </w:rPr>
        <w:t>Addendum to the Supporting Statement for Form SSA-8001</w:t>
      </w:r>
    </w:p>
    <w:p w:rsidR="003B6FB0" w:rsidRPr="003F0424" w:rsidP="003B6FB0" w14:paraId="4A70FB3D" w14:textId="77777777">
      <w:pPr>
        <w:widowControl w:val="0"/>
        <w:snapToGrid w:val="0"/>
        <w:spacing w:after="0" w:line="240" w:lineRule="auto"/>
        <w:jc w:val="center"/>
        <w:rPr>
          <w:rFonts w:ascii="Times New Roman" w:eastAsia="Times New Roman" w:hAnsi="Times New Roman" w:cs="Times New Roman"/>
          <w:b/>
          <w:kern w:val="0"/>
          <w14:ligatures w14:val="none"/>
        </w:rPr>
      </w:pPr>
      <w:r w:rsidRPr="003F0424">
        <w:rPr>
          <w:rFonts w:ascii="Times New Roman" w:eastAsia="Times New Roman" w:hAnsi="Times New Roman" w:cs="Times New Roman"/>
          <w:b/>
          <w:kern w:val="0"/>
          <w14:ligatures w14:val="none"/>
        </w:rPr>
        <w:t>Application for Supplemental Security Income (SSI)</w:t>
      </w:r>
    </w:p>
    <w:p w:rsidR="003B6FB0" w:rsidRPr="003F0424" w:rsidP="003B6FB0" w14:paraId="6B633FA7" w14:textId="77777777">
      <w:pPr>
        <w:widowControl w:val="0"/>
        <w:snapToGrid w:val="0"/>
        <w:spacing w:after="0" w:line="240" w:lineRule="auto"/>
        <w:jc w:val="center"/>
        <w:rPr>
          <w:rFonts w:ascii="Times New Roman" w:eastAsia="Times New Roman" w:hAnsi="Times New Roman" w:cs="Times New Roman"/>
          <w:b/>
          <w:kern w:val="0"/>
          <w14:ligatures w14:val="none"/>
        </w:rPr>
      </w:pPr>
      <w:r w:rsidRPr="003F0424">
        <w:rPr>
          <w:rFonts w:ascii="Times New Roman" w:eastAsia="Times New Roman" w:hAnsi="Times New Roman" w:cs="Times New Roman"/>
          <w:b/>
          <w:kern w:val="0"/>
          <w14:ligatures w14:val="none"/>
        </w:rPr>
        <w:t>(Deferred or Abbreviated)</w:t>
      </w:r>
    </w:p>
    <w:p w:rsidR="003B6FB0" w:rsidRPr="003F0424" w:rsidP="003B6FB0" w14:paraId="598DEA78" w14:textId="77777777">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outlineLvl w:val="0"/>
        <w:rPr>
          <w:rFonts w:ascii="Times New Roman" w:eastAsia="Times New Roman" w:hAnsi="Times New Roman" w:cs="Times New Roman"/>
          <w:b/>
          <w:bCs/>
          <w:kern w:val="0"/>
          <w14:ligatures w14:val="none"/>
        </w:rPr>
      </w:pPr>
      <w:r w:rsidRPr="003F0424">
        <w:rPr>
          <w:rFonts w:ascii="Times New Roman" w:eastAsia="Times New Roman" w:hAnsi="Times New Roman" w:cs="Times New Roman"/>
          <w:b/>
          <w:bCs/>
          <w:kern w:val="0"/>
          <w14:ligatures w14:val="none"/>
        </w:rPr>
        <w:t>20 CFR 416.305 - 20 CFR 416.335, Subpart C</w:t>
      </w:r>
    </w:p>
    <w:p w:rsidR="003B6FB0" w:rsidRPr="003F0424" w:rsidP="003B6FB0" w14:paraId="3468E0BA" w14:textId="77777777">
      <w:pPr>
        <w:widowControl w:val="0"/>
        <w:snapToGrid w:val="0"/>
        <w:spacing w:after="0" w:line="240" w:lineRule="auto"/>
        <w:jc w:val="center"/>
        <w:rPr>
          <w:rFonts w:ascii="Times New Roman" w:eastAsia="Times New Roman" w:hAnsi="Times New Roman" w:cs="Times New Roman"/>
          <w:b/>
          <w:kern w:val="0"/>
          <w14:ligatures w14:val="none"/>
        </w:rPr>
      </w:pPr>
      <w:r w:rsidRPr="003F0424">
        <w:rPr>
          <w:rFonts w:ascii="Times New Roman" w:eastAsia="Times New Roman" w:hAnsi="Times New Roman" w:cs="Times New Roman"/>
          <w:b/>
          <w:kern w:val="0"/>
          <w14:ligatures w14:val="none"/>
        </w:rPr>
        <w:t>OMB No. 0960-0444</w:t>
      </w:r>
    </w:p>
    <w:p w:rsidR="003B6FB0" w:rsidRPr="003F0424" w:rsidP="003B6FB0" w14:paraId="341EF078" w14:textId="77777777">
      <w:pPr>
        <w:widowControl w:val="0"/>
        <w:snapToGrid w:val="0"/>
        <w:spacing w:after="0" w:line="240" w:lineRule="auto"/>
        <w:jc w:val="center"/>
        <w:rPr>
          <w:rFonts w:ascii="Times New Roman" w:eastAsia="Times New Roman" w:hAnsi="Times New Roman" w:cs="Times New Roman"/>
          <w:b/>
          <w:kern w:val="0"/>
          <w14:ligatures w14:val="none"/>
        </w:rPr>
      </w:pPr>
    </w:p>
    <w:p w:rsidR="003B6FB0" w:rsidRPr="003F0424" w:rsidP="003B6FB0" w14:paraId="5BE22B13" w14:textId="77777777">
      <w:pPr>
        <w:widowControl w:val="0"/>
        <w:snapToGrid w:val="0"/>
        <w:spacing w:after="0" w:line="240" w:lineRule="auto"/>
        <w:rPr>
          <w:rFonts w:ascii="Times New Roman" w:eastAsia="Times New Roman" w:hAnsi="Times New Roman" w:cs="Times New Roman"/>
          <w:b/>
          <w:kern w:val="0"/>
          <w14:ligatures w14:val="none"/>
        </w:rPr>
      </w:pPr>
    </w:p>
    <w:p w:rsidR="003B6FB0" w:rsidP="003B6FB0" w14:paraId="4986D21F" w14:textId="060D0FF2">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sidRPr="003F0424">
        <w:rPr>
          <w:rFonts w:ascii="Times New Roman" w:eastAsia="Times New Roman" w:hAnsi="Times New Roman" w:cs="Times New Roman"/>
          <w:b/>
          <w:bCs/>
          <w:kern w:val="0"/>
          <w:u w:val="single"/>
          <w14:ligatures w14:val="none"/>
        </w:rPr>
        <w:t>Revisions to the Collection Instrument</w:t>
      </w:r>
      <w:r w:rsidR="003F0424">
        <w:rPr>
          <w:rFonts w:ascii="Times New Roman" w:eastAsia="Times New Roman" w:hAnsi="Times New Roman" w:cs="Times New Roman"/>
          <w:b/>
          <w:bCs/>
          <w:kern w:val="0"/>
          <w:u w:val="single"/>
          <w14:ligatures w14:val="none"/>
        </w:rPr>
        <w:t>s</w:t>
      </w:r>
    </w:p>
    <w:p w:rsidR="003F0424" w:rsidP="003B6FB0" w14:paraId="5370AC31" w14:textId="77777777">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p>
    <w:p w:rsidR="003F0424" w:rsidRPr="003F0424" w:rsidP="003B6FB0" w14:paraId="21026CCA" w14:textId="75145706">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Paper SSA-8001 (and Fillable PDF Version):</w:t>
      </w:r>
    </w:p>
    <w:p w:rsidR="00DB29E0" w:rsidRPr="003F0424" w14:paraId="1C70C38E" w14:textId="51604179">
      <w:pPr>
        <w:rPr>
          <w:rFonts w:ascii="Times New Roman" w:hAnsi="Times New Roman" w:cs="Times New Roman"/>
        </w:rPr>
      </w:pPr>
      <w:r w:rsidRPr="003F0424">
        <w:rPr>
          <w:rFonts w:ascii="Times New Roman" w:hAnsi="Times New Roman" w:cs="Times New Roman"/>
        </w:rPr>
        <w:t xml:space="preserve">We are making </w:t>
      </w:r>
      <w:r w:rsidR="003F0424">
        <w:rPr>
          <w:rFonts w:ascii="Times New Roman" w:hAnsi="Times New Roman" w:cs="Times New Roman"/>
        </w:rPr>
        <w:t>the following revision</w:t>
      </w:r>
      <w:r w:rsidRPr="003F0424">
        <w:rPr>
          <w:rFonts w:ascii="Times New Roman" w:hAnsi="Times New Roman" w:cs="Times New Roman"/>
        </w:rPr>
        <w:t xml:space="preserve">s to the paper SSA-8001 to </w:t>
      </w:r>
      <w:r w:rsidRPr="003F0424" w:rsidR="00D55D50">
        <w:rPr>
          <w:rFonts w:ascii="Times New Roman" w:hAnsi="Times New Roman" w:cs="Times New Roman"/>
        </w:rPr>
        <w:t>make it</w:t>
      </w:r>
      <w:r w:rsidRPr="003F0424" w:rsidR="002E781C">
        <w:rPr>
          <w:rFonts w:ascii="Times New Roman" w:hAnsi="Times New Roman" w:cs="Times New Roman"/>
        </w:rPr>
        <w:t xml:space="preserve"> a</w:t>
      </w:r>
      <w:r w:rsidRPr="003F0424">
        <w:rPr>
          <w:rFonts w:ascii="Times New Roman" w:hAnsi="Times New Roman" w:cs="Times New Roman"/>
        </w:rPr>
        <w:t xml:space="preserve"> self-help form </w:t>
      </w:r>
      <w:r w:rsidRPr="003F0424" w:rsidR="00D55D50">
        <w:rPr>
          <w:rFonts w:ascii="Times New Roman" w:hAnsi="Times New Roman" w:cs="Times New Roman"/>
        </w:rPr>
        <w:t xml:space="preserve">and </w:t>
      </w:r>
      <w:r w:rsidRPr="003F0424" w:rsidR="00854BFD">
        <w:rPr>
          <w:rFonts w:ascii="Times New Roman" w:hAnsi="Times New Roman" w:cs="Times New Roman"/>
        </w:rPr>
        <w:t xml:space="preserve">to use if for either </w:t>
      </w:r>
      <w:r w:rsidRPr="003F0424" w:rsidR="002E781C">
        <w:rPr>
          <w:rFonts w:ascii="Times New Roman" w:hAnsi="Times New Roman" w:cs="Times New Roman"/>
        </w:rPr>
        <w:t xml:space="preserve">adult </w:t>
      </w:r>
      <w:r w:rsidRPr="003F0424" w:rsidR="00854BFD">
        <w:rPr>
          <w:rFonts w:ascii="Times New Roman" w:hAnsi="Times New Roman" w:cs="Times New Roman"/>
        </w:rPr>
        <w:t>or</w:t>
      </w:r>
      <w:r w:rsidRPr="003F0424" w:rsidR="002E781C">
        <w:rPr>
          <w:rFonts w:ascii="Times New Roman" w:hAnsi="Times New Roman" w:cs="Times New Roman"/>
        </w:rPr>
        <w:t xml:space="preserve"> child</w:t>
      </w:r>
      <w:r w:rsidRPr="003F0424" w:rsidR="00854BFD">
        <w:rPr>
          <w:rFonts w:ascii="Times New Roman" w:hAnsi="Times New Roman" w:cs="Times New Roman"/>
        </w:rPr>
        <w:t xml:space="preserve"> claims</w:t>
      </w:r>
      <w:r w:rsidRPr="003F0424" w:rsidR="002E781C">
        <w:rPr>
          <w:rFonts w:ascii="Times New Roman" w:hAnsi="Times New Roman" w:cs="Times New Roman"/>
        </w:rPr>
        <w:t xml:space="preserve"> </w:t>
      </w:r>
      <w:r w:rsidRPr="003F0424">
        <w:rPr>
          <w:rFonts w:ascii="Times New Roman" w:hAnsi="Times New Roman" w:cs="Times New Roman"/>
        </w:rPr>
        <w:t xml:space="preserve">that collects basic eligibility questions, </w:t>
      </w:r>
      <w:r w:rsidRPr="003F0424" w:rsidR="002E781C">
        <w:rPr>
          <w:rFonts w:ascii="Times New Roman" w:hAnsi="Times New Roman" w:cs="Times New Roman"/>
        </w:rPr>
        <w:t>like</w:t>
      </w:r>
      <w:r w:rsidRPr="003F0424">
        <w:rPr>
          <w:rFonts w:ascii="Times New Roman" w:hAnsi="Times New Roman" w:cs="Times New Roman"/>
        </w:rPr>
        <w:t xml:space="preserve"> </w:t>
      </w:r>
      <w:r w:rsidRPr="003F0424" w:rsidR="002E781C">
        <w:rPr>
          <w:rFonts w:ascii="Times New Roman" w:hAnsi="Times New Roman" w:cs="Times New Roman"/>
        </w:rPr>
        <w:t>the</w:t>
      </w:r>
      <w:r w:rsidRPr="003F0424">
        <w:rPr>
          <w:rFonts w:ascii="Times New Roman" w:hAnsi="Times New Roman" w:cs="Times New Roman"/>
        </w:rPr>
        <w:t xml:space="preserve"> iClaim/iSSI. </w:t>
      </w:r>
      <w:r w:rsidRPr="003F0424" w:rsidR="002E781C">
        <w:rPr>
          <w:rFonts w:ascii="Times New Roman" w:hAnsi="Times New Roman" w:cs="Times New Roman"/>
        </w:rPr>
        <w:t>The SSA-8000</w:t>
      </w:r>
      <w:r w:rsidRPr="003F0424" w:rsidR="0054039C">
        <w:rPr>
          <w:rFonts w:ascii="Times New Roman" w:hAnsi="Times New Roman" w:cs="Times New Roman"/>
        </w:rPr>
        <w:t xml:space="preserve"> full application</w:t>
      </w:r>
      <w:r w:rsidRPr="003F0424" w:rsidR="001E0E25">
        <w:rPr>
          <w:rFonts w:ascii="Times New Roman" w:hAnsi="Times New Roman" w:cs="Times New Roman"/>
        </w:rPr>
        <w:t xml:space="preserve"> </w:t>
      </w:r>
      <w:r w:rsidRPr="003F0424" w:rsidR="002E781C">
        <w:rPr>
          <w:rFonts w:ascii="Times New Roman" w:hAnsi="Times New Roman" w:cs="Times New Roman"/>
        </w:rPr>
        <w:t xml:space="preserve">(OMB N0. 0960-0229) will continue to collect the development questions we are removing from this form in the event technicians may need to collect additional information to resolve an issue that makes </w:t>
      </w:r>
      <w:r w:rsidRPr="003F0424" w:rsidR="00854BFD">
        <w:rPr>
          <w:rFonts w:ascii="Times New Roman" w:hAnsi="Times New Roman" w:cs="Times New Roman"/>
        </w:rPr>
        <w:t>eligibility questionable</w:t>
      </w:r>
      <w:r w:rsidRPr="003F0424" w:rsidR="002E781C">
        <w:rPr>
          <w:rFonts w:ascii="Times New Roman" w:hAnsi="Times New Roman" w:cs="Times New Roman"/>
        </w:rPr>
        <w:t xml:space="preserve">.  </w:t>
      </w:r>
    </w:p>
    <w:p w:rsidR="003F0424" w:rsidP="003F0424" w14:paraId="72060E2E" w14:textId="32C605D6">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A3097F">
        <w:rPr>
          <w:rFonts w:ascii="Times New Roman" w:hAnsi="Times New Roman" w:cs="Times New Roman"/>
          <w:b/>
          <w:bCs/>
        </w:rPr>
        <w:t>1</w:t>
      </w:r>
      <w:r w:rsidRPr="003F0424">
        <w:rPr>
          <w:rFonts w:ascii="Times New Roman" w:hAnsi="Times New Roman" w:cs="Times New Roman"/>
        </w:rPr>
        <w:t xml:space="preserve">: </w:t>
      </w:r>
      <w:r>
        <w:rPr>
          <w:rFonts w:ascii="Times New Roman" w:hAnsi="Times New Roman" w:cs="Times New Roman"/>
        </w:rPr>
        <w:t xml:space="preserve"> </w:t>
      </w:r>
      <w:r w:rsidRPr="003F0424">
        <w:rPr>
          <w:rFonts w:ascii="Times New Roman" w:hAnsi="Times New Roman" w:cs="Times New Roman"/>
        </w:rPr>
        <w:t>We created an adult and child version of the paper application</w:t>
      </w:r>
      <w:r w:rsidRPr="003F0424" w:rsidR="005838C0">
        <w:rPr>
          <w:rFonts w:ascii="Times New Roman" w:hAnsi="Times New Roman" w:cs="Times New Roman"/>
        </w:rPr>
        <w:t xml:space="preserve"> and limited the adult application to only one applicant. </w:t>
      </w:r>
      <w:r>
        <w:rPr>
          <w:rFonts w:ascii="Times New Roman" w:hAnsi="Times New Roman" w:cs="Times New Roman"/>
        </w:rPr>
        <w:t xml:space="preserve"> </w:t>
      </w:r>
      <w:r w:rsidRPr="003F0424" w:rsidR="0099011A">
        <w:rPr>
          <w:rFonts w:ascii="Times New Roman" w:hAnsi="Times New Roman" w:cs="Times New Roman"/>
        </w:rPr>
        <w:t xml:space="preserve">Couples and </w:t>
      </w:r>
      <w:r w:rsidRPr="003F0424" w:rsidR="0099011A">
        <w:rPr>
          <w:rFonts w:ascii="Times New Roman" w:hAnsi="Times New Roman" w:cs="Times New Roman"/>
        </w:rPr>
        <w:t>parent/child</w:t>
      </w:r>
      <w:r w:rsidRPr="003F0424" w:rsidR="005838C0">
        <w:rPr>
          <w:rFonts w:ascii="Times New Roman" w:hAnsi="Times New Roman" w:cs="Times New Roman"/>
        </w:rPr>
        <w:t xml:space="preserve"> claims will require each member of the couple to answer all application questions independent of their spouse</w:t>
      </w:r>
      <w:r w:rsidRPr="003F0424" w:rsidR="00965682">
        <w:rPr>
          <w:rFonts w:ascii="Times New Roman" w:hAnsi="Times New Roman" w:cs="Times New Roman"/>
        </w:rPr>
        <w:t>.</w:t>
      </w:r>
    </w:p>
    <w:p w:rsidR="003F0424" w:rsidRPr="003F0424" w:rsidP="003F0424" w14:paraId="54D1C658" w14:textId="77777777">
      <w:pPr>
        <w:pStyle w:val="ListParagraph"/>
        <w:ind w:left="360"/>
        <w:rPr>
          <w:rFonts w:ascii="Times New Roman" w:hAnsi="Times New Roman" w:cs="Times New Roman"/>
        </w:rPr>
      </w:pPr>
    </w:p>
    <w:p w:rsidR="003F0424" w:rsidP="003F0424" w14:paraId="4E5975D3" w14:textId="1C8EF126">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A3097F">
        <w:rPr>
          <w:rFonts w:ascii="Times New Roman" w:hAnsi="Times New Roman" w:cs="Times New Roman"/>
          <w:b/>
          <w:bCs/>
        </w:rPr>
        <w:t>1</w:t>
      </w:r>
      <w:r w:rsidRPr="003F0424">
        <w:rPr>
          <w:rFonts w:ascii="Times New Roman" w:hAnsi="Times New Roman" w:cs="Times New Roman"/>
        </w:rPr>
        <w:t xml:space="preserve">: </w:t>
      </w:r>
      <w:r w:rsidRPr="003F0424" w:rsidR="001F2E8B">
        <w:rPr>
          <w:rFonts w:ascii="Times New Roman" w:hAnsi="Times New Roman" w:cs="Times New Roman"/>
        </w:rPr>
        <w:t>The current</w:t>
      </w:r>
      <w:r w:rsidRPr="003F0424" w:rsidR="00254B5B">
        <w:rPr>
          <w:rFonts w:ascii="Times New Roman" w:hAnsi="Times New Roman" w:cs="Times New Roman"/>
        </w:rPr>
        <w:t xml:space="preserve"> </w:t>
      </w:r>
      <w:r w:rsidRPr="003F0424" w:rsidR="001F2E8B">
        <w:rPr>
          <w:rFonts w:ascii="Times New Roman" w:hAnsi="Times New Roman" w:cs="Times New Roman"/>
        </w:rPr>
        <w:t>paper SSA-8001 includes</w:t>
      </w:r>
      <w:r w:rsidRPr="003F0424" w:rsidR="00254B5B">
        <w:rPr>
          <w:rFonts w:ascii="Times New Roman" w:hAnsi="Times New Roman" w:cs="Times New Roman"/>
        </w:rPr>
        <w:t xml:space="preserve"> duplicate questions to cover situations where both members of a couple are filing at the same time</w:t>
      </w:r>
      <w:r w:rsidRPr="003F0424" w:rsidR="004B6BB8">
        <w:rPr>
          <w:rFonts w:ascii="Times New Roman" w:hAnsi="Times New Roman" w:cs="Times New Roman"/>
        </w:rPr>
        <w:t>,</w:t>
      </w:r>
      <w:r w:rsidRPr="003F0424" w:rsidR="00254B5B">
        <w:rPr>
          <w:rFonts w:ascii="Times New Roman" w:hAnsi="Times New Roman" w:cs="Times New Roman"/>
        </w:rPr>
        <w:t xml:space="preserve"> or the claimant is a child. </w:t>
      </w:r>
      <w:r>
        <w:rPr>
          <w:rFonts w:ascii="Times New Roman" w:hAnsi="Times New Roman" w:cs="Times New Roman"/>
        </w:rPr>
        <w:t xml:space="preserve"> </w:t>
      </w:r>
      <w:r w:rsidRPr="003F0424" w:rsidR="00254B5B">
        <w:rPr>
          <w:rFonts w:ascii="Times New Roman" w:hAnsi="Times New Roman" w:cs="Times New Roman"/>
        </w:rPr>
        <w:t xml:space="preserve">Creating an adult and child version of the form significantly reduces the questions and instructions on the form making it easier to read and complete. </w:t>
      </w:r>
    </w:p>
    <w:p w:rsidR="003F0424" w:rsidRPr="003F0424" w:rsidP="003F0424" w14:paraId="590A003C" w14:textId="77777777">
      <w:pPr>
        <w:pStyle w:val="ListParagraph"/>
        <w:rPr>
          <w:rFonts w:ascii="Times New Roman" w:hAnsi="Times New Roman" w:cs="Times New Roman"/>
          <w:b/>
          <w:bCs/>
        </w:rPr>
      </w:pPr>
    </w:p>
    <w:p w:rsidR="003F0424" w:rsidP="003F0424" w14:paraId="540FB701"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A3097F">
        <w:rPr>
          <w:rFonts w:ascii="Times New Roman" w:hAnsi="Times New Roman" w:cs="Times New Roman"/>
          <w:b/>
          <w:bCs/>
        </w:rPr>
        <w:t>2</w:t>
      </w:r>
      <w:r w:rsidRPr="003F0424">
        <w:rPr>
          <w:rFonts w:ascii="Times New Roman" w:hAnsi="Times New Roman" w:cs="Times New Roman"/>
        </w:rPr>
        <w:t xml:space="preserve">: </w:t>
      </w:r>
      <w:r>
        <w:rPr>
          <w:rFonts w:ascii="Times New Roman" w:hAnsi="Times New Roman" w:cs="Times New Roman"/>
        </w:rPr>
        <w:t xml:space="preserve"> </w:t>
      </w:r>
      <w:r w:rsidRPr="003F0424" w:rsidR="00965682">
        <w:rPr>
          <w:rFonts w:ascii="Times New Roman" w:hAnsi="Times New Roman" w:cs="Times New Roman"/>
        </w:rPr>
        <w:t>Removed the collection of</w:t>
      </w:r>
      <w:r w:rsidRPr="003F0424" w:rsidR="0099011A">
        <w:rPr>
          <w:rFonts w:ascii="Times New Roman" w:hAnsi="Times New Roman" w:cs="Times New Roman"/>
        </w:rPr>
        <w:t>:</w:t>
      </w:r>
    </w:p>
    <w:p w:rsidR="003F0424" w:rsidP="003F0424" w14:paraId="77535D67"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5 possible claim types: individual, individual with ineligible spouse, couple, child, child with parent(s)</w:t>
      </w:r>
      <w:r w:rsidRPr="003F0424" w:rsidR="00F65740">
        <w:rPr>
          <w:rFonts w:ascii="Times New Roman" w:hAnsi="Times New Roman" w:cs="Times New Roman"/>
        </w:rPr>
        <w:t xml:space="preserve">.  </w:t>
      </w:r>
    </w:p>
    <w:p w:rsidR="003F0424" w:rsidP="003F0424" w14:paraId="06A80DE0"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#2(a-c), “If filing as spouse or couple Spouse’s Names, birthdate and Social Security Number.”</w:t>
      </w:r>
    </w:p>
    <w:p w:rsidR="003F0424" w:rsidP="003F0424" w14:paraId="714E3857"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#3(a-f), “If filing for a child Parent (1 and 2), Name, birthdate and Social Security Number.” </w:t>
      </w:r>
    </w:p>
    <w:p w:rsidR="003F0424" w:rsidP="003F0424" w14:paraId="0B064923"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w:t>
      </w:r>
      <w:r w:rsidRPr="003F0424" w:rsidR="001E0E25">
        <w:rPr>
          <w:rFonts w:ascii="Times New Roman" w:hAnsi="Times New Roman" w:cs="Times New Roman"/>
        </w:rPr>
        <w:t>9 instructions</w:t>
      </w:r>
      <w:r w:rsidRPr="003F0424">
        <w:rPr>
          <w:rFonts w:ascii="Times New Roman" w:hAnsi="Times New Roman" w:cs="Times New Roman"/>
        </w:rPr>
        <w:t xml:space="preserve">, “If you are filing for yourself, go to (a); if you are filing for a child, go to (e), </w:t>
      </w:r>
      <w:r w:rsidRPr="003F0424" w:rsidR="003431AD">
        <w:rPr>
          <w:rFonts w:ascii="Times New Roman" w:hAnsi="Times New Roman" w:cs="Times New Roman"/>
        </w:rPr>
        <w:t>and “Your Spouse, if filing” response column for (a-c).</w:t>
      </w:r>
    </w:p>
    <w:p w:rsidR="003F0424" w:rsidP="003F0424" w14:paraId="4F8E3730"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#10 instructions </w:t>
      </w:r>
      <w:r w:rsidRPr="003F0424" w:rsidR="001E0E25">
        <w:rPr>
          <w:rFonts w:ascii="Times New Roman" w:hAnsi="Times New Roman" w:cs="Times New Roman"/>
        </w:rPr>
        <w:t>– (</w:t>
      </w:r>
      <w:r w:rsidRPr="003F0424">
        <w:rPr>
          <w:rFonts w:ascii="Times New Roman" w:hAnsi="Times New Roman" w:cs="Times New Roman"/>
        </w:rPr>
        <w:t xml:space="preserve">and your spouse filing for benefits) and “the column that collects a spouse’s response titled “Your Spouse, if filing.” </w:t>
      </w:r>
    </w:p>
    <w:p w:rsidR="003F0424" w:rsidP="003F0424" w14:paraId="269D1D76"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#11 – 17 –the column that collects a spouse’s response titled “Your Spouse, if filing.” </w:t>
      </w:r>
    </w:p>
    <w:p w:rsidR="003F0424" w:rsidP="005273E8" w14:paraId="76BEFBF0"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Part 9 – Spouse’s signatur</w:t>
      </w:r>
      <w:r>
        <w:rPr>
          <w:rFonts w:ascii="Times New Roman" w:hAnsi="Times New Roman" w:cs="Times New Roman"/>
        </w:rPr>
        <w:t>e</w:t>
      </w:r>
    </w:p>
    <w:p w:rsidR="003F0424" w:rsidP="003F0424" w14:paraId="3F72EBDA" w14:textId="77777777">
      <w:pPr>
        <w:pStyle w:val="ListParagraph"/>
        <w:ind w:left="360"/>
        <w:rPr>
          <w:rFonts w:ascii="Times New Roman" w:hAnsi="Times New Roman" w:cs="Times New Roman"/>
        </w:rPr>
      </w:pPr>
    </w:p>
    <w:p w:rsidR="003F0424" w:rsidP="003F0424" w14:paraId="2258ED63" w14:textId="77777777">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A3097F">
        <w:rPr>
          <w:rFonts w:ascii="Times New Roman" w:hAnsi="Times New Roman" w:cs="Times New Roman"/>
          <w:b/>
          <w:bCs/>
        </w:rPr>
        <w:t>2</w:t>
      </w:r>
      <w:r w:rsidRPr="003F0424" w:rsidR="001E0E25">
        <w:rPr>
          <w:rFonts w:ascii="Times New Roman" w:hAnsi="Times New Roman" w:cs="Times New Roman"/>
          <w:b/>
          <w:bCs/>
        </w:rPr>
        <w:t>:</w:t>
      </w:r>
      <w:r w:rsidRPr="003F0424" w:rsidR="001E0E25">
        <w:rPr>
          <w:rFonts w:ascii="Times New Roman" w:hAnsi="Times New Roman" w:cs="Times New Roman"/>
        </w:rPr>
        <w:t xml:space="preserve"> Having</w:t>
      </w:r>
      <w:r w:rsidRPr="003F0424" w:rsidR="0099011A">
        <w:rPr>
          <w:rFonts w:ascii="Times New Roman" w:hAnsi="Times New Roman" w:cs="Times New Roman"/>
        </w:rPr>
        <w:t xml:space="preserve"> an adult and child version of the application and limiting the application to only one claimant eliminates the need for this information.  </w:t>
      </w:r>
      <w:r w:rsidRPr="003F0424" w:rsidR="00A3097F">
        <w:rPr>
          <w:rFonts w:ascii="Times New Roman" w:hAnsi="Times New Roman" w:cs="Times New Roman"/>
        </w:rPr>
        <w:t xml:space="preserve"> </w:t>
      </w:r>
      <w:r w:rsidRPr="003F0424" w:rsidR="00965682">
        <w:rPr>
          <w:rFonts w:ascii="Times New Roman" w:hAnsi="Times New Roman" w:cs="Times New Roman"/>
        </w:rPr>
        <w:t xml:space="preserve"> </w:t>
      </w:r>
    </w:p>
    <w:p w:rsidR="003F0424" w:rsidP="005273E8" w14:paraId="39899E75"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A54F43">
        <w:rPr>
          <w:rFonts w:ascii="Times New Roman" w:hAnsi="Times New Roman" w:cs="Times New Roman"/>
          <w:b/>
          <w:bCs/>
        </w:rPr>
        <w:t>3</w:t>
      </w:r>
      <w:r w:rsidRPr="003F0424">
        <w:rPr>
          <w:rFonts w:ascii="Times New Roman" w:hAnsi="Times New Roman" w:cs="Times New Roman"/>
        </w:rPr>
        <w:t>:</w:t>
      </w:r>
      <w:r>
        <w:rPr>
          <w:rFonts w:ascii="Times New Roman" w:hAnsi="Times New Roman" w:cs="Times New Roman"/>
        </w:rPr>
        <w:t xml:space="preserve"> </w:t>
      </w:r>
      <w:r w:rsidRPr="003F0424">
        <w:rPr>
          <w:rFonts w:ascii="Times New Roman" w:hAnsi="Times New Roman" w:cs="Times New Roman"/>
        </w:rPr>
        <w:t xml:space="preserve"> </w:t>
      </w:r>
      <w:r w:rsidRPr="003F0424" w:rsidR="00785D62">
        <w:rPr>
          <w:rFonts w:ascii="Times New Roman" w:hAnsi="Times New Roman" w:cs="Times New Roman"/>
        </w:rPr>
        <w:t>Removed the collection of other names and Social Security Numbers used for the claimant, claimant’s spouse, or if claimant is a child, the claimant’s parents</w:t>
      </w:r>
      <w:r w:rsidRPr="003F0424" w:rsidR="00A54F43">
        <w:rPr>
          <w:rFonts w:ascii="Times New Roman" w:hAnsi="Times New Roman" w:cs="Times New Roman"/>
        </w:rPr>
        <w:t>, (#</w:t>
      </w:r>
      <w:r w:rsidRPr="003F0424" w:rsidR="00A54F43">
        <w:rPr>
          <w:rFonts w:ascii="Times New Roman" w:hAnsi="Times New Roman" w:cs="Times New Roman"/>
        </w:rPr>
        <w:t xml:space="preserve">6) and place of </w:t>
      </w:r>
      <w:r w:rsidRPr="003F0424" w:rsidR="00A54F43">
        <w:rPr>
          <w:rFonts w:ascii="Times New Roman" w:hAnsi="Times New Roman" w:cs="Times New Roman"/>
        </w:rPr>
        <w:t>birth (#</w:t>
      </w:r>
      <w:r w:rsidRPr="003F0424" w:rsidR="00A54F43">
        <w:rPr>
          <w:rFonts w:ascii="Times New Roman" w:hAnsi="Times New Roman" w:cs="Times New Roman"/>
        </w:rPr>
        <w:t>7-8)</w:t>
      </w:r>
    </w:p>
    <w:p w:rsidR="003F0424" w:rsidRPr="003F0424" w:rsidP="003F0424" w14:paraId="21B5DA62" w14:textId="77777777">
      <w:pPr>
        <w:pStyle w:val="ListParagraph"/>
        <w:ind w:left="360"/>
        <w:rPr>
          <w:rFonts w:ascii="Times New Roman" w:hAnsi="Times New Roman" w:cs="Times New Roman"/>
        </w:rPr>
      </w:pPr>
    </w:p>
    <w:p w:rsidR="003F0424" w:rsidP="003F0424" w14:paraId="75710466" w14:textId="77777777">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A54F43">
        <w:rPr>
          <w:rFonts w:ascii="Times New Roman" w:hAnsi="Times New Roman" w:cs="Times New Roman"/>
          <w:b/>
          <w:bCs/>
        </w:rPr>
        <w:t>3</w:t>
      </w:r>
      <w:r w:rsidRPr="003F0424" w:rsidR="00D02F01">
        <w:rPr>
          <w:rFonts w:ascii="Times New Roman" w:hAnsi="Times New Roman" w:cs="Times New Roman"/>
          <w:b/>
          <w:bCs/>
        </w:rPr>
        <w:t>:</w:t>
      </w:r>
      <w:r w:rsidRPr="003F0424" w:rsidR="00D02F01">
        <w:rPr>
          <w:rFonts w:ascii="Times New Roman" w:hAnsi="Times New Roman" w:cs="Times New Roman"/>
        </w:rPr>
        <w:t xml:space="preserve"> </w:t>
      </w:r>
      <w:r>
        <w:rPr>
          <w:rFonts w:ascii="Times New Roman" w:hAnsi="Times New Roman" w:cs="Times New Roman"/>
        </w:rPr>
        <w:t xml:space="preserve"> We used t</w:t>
      </w:r>
      <w:r w:rsidRPr="003F0424" w:rsidR="00A54F43">
        <w:rPr>
          <w:rFonts w:ascii="Times New Roman" w:hAnsi="Times New Roman" w:cs="Times New Roman"/>
        </w:rPr>
        <w:t xml:space="preserve">hese questions for </w:t>
      </w:r>
      <w:r w:rsidRPr="003F0424">
        <w:rPr>
          <w:rFonts w:ascii="Times New Roman" w:hAnsi="Times New Roman" w:cs="Times New Roman"/>
        </w:rPr>
        <w:t>identification,</w:t>
      </w:r>
      <w:r w:rsidRPr="003F0424" w:rsidR="00A54F43">
        <w:rPr>
          <w:rFonts w:ascii="Times New Roman" w:hAnsi="Times New Roman" w:cs="Times New Roman"/>
        </w:rPr>
        <w:t xml:space="preserve"> and</w:t>
      </w:r>
      <w:r>
        <w:rPr>
          <w:rFonts w:ascii="Times New Roman" w:hAnsi="Times New Roman" w:cs="Times New Roman"/>
        </w:rPr>
        <w:t xml:space="preserve"> they</w:t>
      </w:r>
      <w:r w:rsidRPr="003F0424" w:rsidR="00A54F43">
        <w:rPr>
          <w:rFonts w:ascii="Times New Roman" w:hAnsi="Times New Roman" w:cs="Times New Roman"/>
        </w:rPr>
        <w:t xml:space="preserve"> do not pertain to SSI eligibility. </w:t>
      </w:r>
      <w:r>
        <w:rPr>
          <w:rFonts w:ascii="Times New Roman" w:hAnsi="Times New Roman" w:cs="Times New Roman"/>
        </w:rPr>
        <w:t xml:space="preserve"> </w:t>
      </w:r>
      <w:r w:rsidRPr="003F0424" w:rsidR="00A54F43">
        <w:rPr>
          <w:rFonts w:ascii="Times New Roman" w:hAnsi="Times New Roman" w:cs="Times New Roman"/>
        </w:rPr>
        <w:t>For paper claims that are mailed in, technicians contact the applicant to verify their identity and the identity of the claimant if different from the applicant</w:t>
      </w:r>
      <w:r>
        <w:rPr>
          <w:rFonts w:ascii="Times New Roman" w:hAnsi="Times New Roman" w:cs="Times New Roman"/>
        </w:rPr>
        <w:t>, therefore, we no longer need them here</w:t>
      </w:r>
      <w:r w:rsidRPr="003F0424" w:rsidR="00A54F43">
        <w:rPr>
          <w:rFonts w:ascii="Times New Roman" w:hAnsi="Times New Roman" w:cs="Times New Roman"/>
        </w:rPr>
        <w:t xml:space="preserve">.  </w:t>
      </w:r>
    </w:p>
    <w:p w:rsidR="003F0424" w:rsidRPr="003F0424" w:rsidP="003F0424" w14:paraId="0BC2B671" w14:textId="77777777">
      <w:pPr>
        <w:pStyle w:val="ListParagraph"/>
        <w:rPr>
          <w:rFonts w:ascii="Times New Roman" w:hAnsi="Times New Roman" w:cs="Times New Roman"/>
          <w:b/>
          <w:bCs/>
        </w:rPr>
      </w:pPr>
    </w:p>
    <w:p w:rsidR="003F0424" w:rsidP="005273E8" w14:paraId="1821E377"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A54F43">
        <w:rPr>
          <w:rFonts w:ascii="Times New Roman" w:hAnsi="Times New Roman" w:cs="Times New Roman"/>
          <w:b/>
          <w:bCs/>
        </w:rPr>
        <w:t>4</w:t>
      </w:r>
      <w:r w:rsidRPr="003F0424">
        <w:rPr>
          <w:rFonts w:ascii="Times New Roman" w:hAnsi="Times New Roman" w:cs="Times New Roman"/>
        </w:rPr>
        <w:t xml:space="preserve">:  </w:t>
      </w:r>
      <w:r w:rsidRPr="003F0424" w:rsidR="00CE7C37">
        <w:rPr>
          <w:rFonts w:ascii="Times New Roman" w:hAnsi="Times New Roman" w:cs="Times New Roman"/>
        </w:rPr>
        <w:t xml:space="preserve">Rephrased question 9(a) from “Are you unable to work or is your work limited because of illness, injuries or conditions?” to “Do you have any illnesses, injuries, or conditions that significantly limit your ability to work and has lasted or is expected to last at least 12 months or result in death? </w:t>
      </w:r>
      <w:r w:rsidRPr="003F0424" w:rsidR="00F24389">
        <w:rPr>
          <w:rFonts w:ascii="Times New Roman" w:hAnsi="Times New Roman" w:cs="Times New Roman"/>
        </w:rPr>
        <w:t>For the child version of the form, we phrased the question: “Does the child have a physical or mental condition (including an emotional or learning problem) that results in severe functional limitations and has lasted or is expected to last at least 12 months or result in death?”</w:t>
      </w:r>
    </w:p>
    <w:p w:rsidR="003F0424" w:rsidRPr="003F0424" w:rsidP="003F0424" w14:paraId="5156D7CA" w14:textId="77777777">
      <w:pPr>
        <w:pStyle w:val="ListParagraph"/>
        <w:ind w:left="360"/>
        <w:rPr>
          <w:rFonts w:ascii="Times New Roman" w:hAnsi="Times New Roman" w:cs="Times New Roman"/>
        </w:rPr>
      </w:pPr>
    </w:p>
    <w:p w:rsidR="003F0424" w:rsidP="003F0424" w14:paraId="29FD263A" w14:textId="77777777">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A54F43">
        <w:rPr>
          <w:rFonts w:ascii="Times New Roman" w:hAnsi="Times New Roman" w:cs="Times New Roman"/>
          <w:b/>
          <w:bCs/>
        </w:rPr>
        <w:t>4</w:t>
      </w:r>
      <w:r w:rsidRPr="003F0424" w:rsidR="001E0E25">
        <w:rPr>
          <w:rFonts w:ascii="Times New Roman" w:hAnsi="Times New Roman" w:cs="Times New Roman"/>
        </w:rPr>
        <w:t xml:space="preserve">: </w:t>
      </w:r>
      <w:r>
        <w:rPr>
          <w:rFonts w:ascii="Times New Roman" w:hAnsi="Times New Roman" w:cs="Times New Roman"/>
        </w:rPr>
        <w:t xml:space="preserve"> </w:t>
      </w:r>
      <w:r w:rsidRPr="003F0424" w:rsidR="001E0E25">
        <w:rPr>
          <w:rFonts w:ascii="Times New Roman" w:hAnsi="Times New Roman" w:cs="Times New Roman"/>
        </w:rPr>
        <w:t>Revised</w:t>
      </w:r>
      <w:r w:rsidRPr="003F0424" w:rsidR="000B6A68">
        <w:rPr>
          <w:rFonts w:ascii="Times New Roman" w:hAnsi="Times New Roman" w:cs="Times New Roman"/>
        </w:rPr>
        <w:t xml:space="preserve"> </w:t>
      </w:r>
      <w:r w:rsidRPr="003F0424" w:rsidR="007D71F5">
        <w:rPr>
          <w:rFonts w:ascii="Times New Roman" w:hAnsi="Times New Roman" w:cs="Times New Roman"/>
        </w:rPr>
        <w:t xml:space="preserve">the question </w:t>
      </w:r>
      <w:r w:rsidRPr="003F0424" w:rsidR="00473997">
        <w:rPr>
          <w:rFonts w:ascii="Times New Roman" w:hAnsi="Times New Roman" w:cs="Times New Roman"/>
        </w:rPr>
        <w:t>to accurately reflect the definition of disability for Social Security purposes</w:t>
      </w:r>
      <w:r w:rsidRPr="003F0424" w:rsidR="00F24389">
        <w:rPr>
          <w:rFonts w:ascii="Times New Roman" w:hAnsi="Times New Roman" w:cs="Times New Roman"/>
        </w:rPr>
        <w:t xml:space="preserve"> and obtain the applicant’s allegation that the child has a condition that aligns with SSA’s definition of disability for children</w:t>
      </w:r>
      <w:r w:rsidRPr="003F0424" w:rsidR="007D71F5">
        <w:rPr>
          <w:rFonts w:ascii="Times New Roman" w:hAnsi="Times New Roman" w:cs="Times New Roman"/>
        </w:rPr>
        <w:t xml:space="preserve">.  </w:t>
      </w:r>
    </w:p>
    <w:p w:rsidR="003F0424" w:rsidRPr="003F0424" w:rsidP="003F0424" w14:paraId="6FB05084" w14:textId="77777777">
      <w:pPr>
        <w:pStyle w:val="ListParagraph"/>
        <w:rPr>
          <w:rFonts w:ascii="Times New Roman" w:hAnsi="Times New Roman" w:cs="Times New Roman"/>
          <w:b/>
          <w:bCs/>
        </w:rPr>
      </w:pPr>
    </w:p>
    <w:p w:rsidR="003F0424" w:rsidP="007D71F5" w14:paraId="68E00F42"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A54F43">
        <w:rPr>
          <w:rFonts w:ascii="Times New Roman" w:hAnsi="Times New Roman" w:cs="Times New Roman"/>
          <w:b/>
          <w:bCs/>
        </w:rPr>
        <w:t>5</w:t>
      </w:r>
      <w:r w:rsidRPr="003F0424">
        <w:rPr>
          <w:rFonts w:ascii="Times New Roman" w:hAnsi="Times New Roman" w:cs="Times New Roman"/>
        </w:rPr>
        <w:t xml:space="preserve">:  </w:t>
      </w:r>
      <w:r w:rsidRPr="003F0424" w:rsidR="00CE7C37">
        <w:rPr>
          <w:rFonts w:ascii="Times New Roman" w:hAnsi="Times New Roman" w:cs="Times New Roman"/>
        </w:rPr>
        <w:t>Rephrased 9(b) from “Enter the date you became unable to work” to “Approximately when do you believe your illness, injuries, or conditions became severe enough to significantly limit your ability to work or keep or keep you from working?”</w:t>
      </w:r>
    </w:p>
    <w:p w:rsidR="003F0424" w:rsidRPr="003F0424" w:rsidP="003F0424" w14:paraId="4B891967" w14:textId="77777777">
      <w:pPr>
        <w:pStyle w:val="ListParagraph"/>
        <w:ind w:left="360"/>
        <w:rPr>
          <w:rFonts w:ascii="Times New Roman" w:hAnsi="Times New Roman" w:cs="Times New Roman"/>
        </w:rPr>
      </w:pPr>
    </w:p>
    <w:p w:rsidR="003F0424" w:rsidRPr="003F0424" w:rsidP="003F0424" w14:paraId="2D19D34C" w14:textId="77777777">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DD2A46">
        <w:rPr>
          <w:rFonts w:ascii="Times New Roman" w:hAnsi="Times New Roman" w:cs="Times New Roman"/>
          <w:b/>
          <w:bCs/>
        </w:rPr>
        <w:t>5</w:t>
      </w:r>
      <w:r w:rsidRPr="003F0424" w:rsidR="001E0E25">
        <w:rPr>
          <w:rFonts w:ascii="Times New Roman" w:hAnsi="Times New Roman" w:cs="Times New Roman"/>
          <w:b/>
          <w:bCs/>
        </w:rPr>
        <w:t>:</w:t>
      </w:r>
      <w:r w:rsidRPr="003F0424" w:rsidR="001E0E25">
        <w:rPr>
          <w:rFonts w:ascii="Times New Roman" w:hAnsi="Times New Roman" w:cs="Times New Roman"/>
        </w:rPr>
        <w:t xml:space="preserve"> </w:t>
      </w:r>
      <w:r>
        <w:rPr>
          <w:rFonts w:ascii="Times New Roman" w:hAnsi="Times New Roman" w:cs="Times New Roman"/>
        </w:rPr>
        <w:t xml:space="preserve"> </w:t>
      </w:r>
      <w:r w:rsidRPr="003F0424" w:rsidR="001E0E25">
        <w:rPr>
          <w:rFonts w:ascii="Times New Roman" w:hAnsi="Times New Roman" w:cs="Times New Roman"/>
        </w:rPr>
        <w:t>We</w:t>
      </w:r>
      <w:r w:rsidRPr="003F0424" w:rsidR="007D71F5">
        <w:rPr>
          <w:rFonts w:ascii="Times New Roman" w:hAnsi="Times New Roman" w:cs="Times New Roman"/>
        </w:rPr>
        <w:t xml:space="preserve"> </w:t>
      </w:r>
      <w:r w:rsidRPr="003F0424" w:rsidR="000B6A68">
        <w:rPr>
          <w:rFonts w:ascii="Times New Roman" w:hAnsi="Times New Roman" w:cs="Times New Roman"/>
        </w:rPr>
        <w:t>are revising the</w:t>
      </w:r>
      <w:r w:rsidRPr="003F0424" w:rsidR="007D71F5">
        <w:rPr>
          <w:rFonts w:ascii="Times New Roman" w:hAnsi="Times New Roman" w:cs="Times New Roman"/>
        </w:rPr>
        <w:t xml:space="preserve"> question </w:t>
      </w:r>
      <w:r w:rsidRPr="003F0424" w:rsidR="00071A41">
        <w:rPr>
          <w:rFonts w:ascii="Times New Roman" w:hAnsi="Times New Roman" w:cs="Times New Roman"/>
        </w:rPr>
        <w:t>to include situations where individuals may continue working under SGA levels</w:t>
      </w:r>
      <w:r w:rsidRPr="003F0424" w:rsidR="007D71F5">
        <w:rPr>
          <w:rFonts w:ascii="Times New Roman" w:hAnsi="Times New Roman" w:cs="Times New Roman"/>
        </w:rPr>
        <w:t xml:space="preserve">.  </w:t>
      </w:r>
      <w:r w:rsidRPr="003F0424" w:rsidR="00F24389">
        <w:rPr>
          <w:rFonts w:ascii="Times New Roman" w:hAnsi="Times New Roman" w:cs="Times New Roman"/>
          <w:b/>
          <w:bCs/>
        </w:rPr>
        <w:t xml:space="preserve"> </w:t>
      </w:r>
    </w:p>
    <w:p w:rsidR="003F0424" w:rsidRPr="003F0424" w:rsidP="003F0424" w14:paraId="52CBC3B4" w14:textId="77777777">
      <w:pPr>
        <w:pStyle w:val="ListParagraph"/>
        <w:rPr>
          <w:rFonts w:ascii="Times New Roman" w:hAnsi="Times New Roman" w:cs="Times New Roman"/>
          <w:b/>
          <w:bCs/>
        </w:rPr>
      </w:pPr>
    </w:p>
    <w:p w:rsidR="003F0424" w:rsidP="005273E8" w14:paraId="29528E1C"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295AE4">
        <w:rPr>
          <w:rFonts w:ascii="Times New Roman" w:hAnsi="Times New Roman" w:cs="Times New Roman"/>
          <w:b/>
          <w:bCs/>
        </w:rPr>
        <w:t>6</w:t>
      </w:r>
      <w:r w:rsidRPr="003F0424">
        <w:rPr>
          <w:rFonts w:ascii="Times New Roman" w:hAnsi="Times New Roman" w:cs="Times New Roman"/>
          <w:b/>
          <w:bCs/>
        </w:rPr>
        <w:t>:</w:t>
      </w:r>
      <w:r w:rsidRPr="003F0424">
        <w:rPr>
          <w:rFonts w:ascii="Times New Roman" w:hAnsi="Times New Roman" w:cs="Times New Roman"/>
        </w:rPr>
        <w:t xml:space="preserve"> </w:t>
      </w:r>
      <w:r>
        <w:rPr>
          <w:rFonts w:ascii="Times New Roman" w:hAnsi="Times New Roman" w:cs="Times New Roman"/>
        </w:rPr>
        <w:t xml:space="preserve"> </w:t>
      </w:r>
      <w:r w:rsidRPr="003F0424" w:rsidR="0068133A">
        <w:rPr>
          <w:rFonts w:ascii="Times New Roman" w:hAnsi="Times New Roman" w:cs="Times New Roman"/>
        </w:rPr>
        <w:t>We removed question 9d, “Does the child have a parent or stepparent who is 62 or older, unable to work because of illnesses, injuries, or conditions, or deceased?</w:t>
      </w:r>
      <w:r w:rsidRPr="003F0424" w:rsidR="00315B50">
        <w:rPr>
          <w:rFonts w:ascii="Times New Roman" w:hAnsi="Times New Roman" w:cs="Times New Roman"/>
        </w:rPr>
        <w:t xml:space="preserve">” which is used to identify eligibility for Child Insurance benefits on a parent’s record. </w:t>
      </w:r>
    </w:p>
    <w:p w:rsidR="003F0424" w:rsidRPr="003F0424" w:rsidP="003F0424" w14:paraId="5F229D24" w14:textId="77777777">
      <w:pPr>
        <w:pStyle w:val="ListParagraph"/>
        <w:rPr>
          <w:rFonts w:ascii="Times New Roman" w:hAnsi="Times New Roman" w:cs="Times New Roman"/>
          <w:b/>
          <w:bCs/>
        </w:rPr>
      </w:pPr>
    </w:p>
    <w:p w:rsidR="003F0424" w:rsidP="003F0424" w14:paraId="53D15337" w14:textId="6AB3A6EA">
      <w:pPr>
        <w:pStyle w:val="ListParagraph"/>
        <w:ind w:left="360"/>
        <w:rPr>
          <w:rFonts w:ascii="Times New Roman" w:hAnsi="Times New Roman" w:cs="Times New Roman"/>
        </w:rPr>
      </w:pPr>
      <w:r w:rsidRPr="003F0424">
        <w:rPr>
          <w:rFonts w:ascii="Times New Roman" w:hAnsi="Times New Roman" w:cs="Times New Roman"/>
          <w:b/>
          <w:bCs/>
        </w:rPr>
        <w:t>Justification</w:t>
      </w:r>
      <w:r w:rsidRPr="003F0424" w:rsidR="00071A41">
        <w:rPr>
          <w:rFonts w:ascii="Times New Roman" w:hAnsi="Times New Roman" w:cs="Times New Roman"/>
          <w:b/>
          <w:bCs/>
        </w:rPr>
        <w:t xml:space="preserve"> </w:t>
      </w:r>
      <w:r w:rsidRPr="003F0424" w:rsidR="00295AE4">
        <w:rPr>
          <w:rFonts w:ascii="Times New Roman" w:hAnsi="Times New Roman" w:cs="Times New Roman"/>
          <w:b/>
          <w:bCs/>
        </w:rPr>
        <w:t>6</w:t>
      </w:r>
      <w:r w:rsidRPr="003F0424" w:rsidR="001E0E25">
        <w:rPr>
          <w:rFonts w:ascii="Times New Roman" w:hAnsi="Times New Roman" w:cs="Times New Roman"/>
          <w:b/>
          <w:bCs/>
        </w:rPr>
        <w:t>:</w:t>
      </w:r>
      <w:r w:rsidRPr="003F0424" w:rsidR="001E0E25">
        <w:rPr>
          <w:rFonts w:ascii="Times New Roman" w:hAnsi="Times New Roman" w:cs="Times New Roman"/>
        </w:rPr>
        <w:t xml:space="preserve"> </w:t>
      </w:r>
      <w:r>
        <w:rPr>
          <w:rFonts w:ascii="Times New Roman" w:hAnsi="Times New Roman" w:cs="Times New Roman"/>
        </w:rPr>
        <w:t xml:space="preserve"> </w:t>
      </w:r>
      <w:r w:rsidRPr="003F0424" w:rsidR="001E0E25">
        <w:rPr>
          <w:rFonts w:ascii="Times New Roman" w:hAnsi="Times New Roman" w:cs="Times New Roman"/>
        </w:rPr>
        <w:t>We</w:t>
      </w:r>
      <w:r w:rsidRPr="003F0424" w:rsidR="001B6A18">
        <w:rPr>
          <w:rFonts w:ascii="Times New Roman" w:hAnsi="Times New Roman" w:cs="Times New Roman"/>
        </w:rPr>
        <w:t xml:space="preserve"> are removing this question because we kept the data collection from #3(a) for the child’s application which collects the parent’s </w:t>
      </w:r>
      <w:r w:rsidRPr="003F0424" w:rsidR="00315B50">
        <w:rPr>
          <w:rFonts w:ascii="Times New Roman" w:hAnsi="Times New Roman" w:cs="Times New Roman"/>
        </w:rPr>
        <w:t xml:space="preserve">name, birthdate and social security number. </w:t>
      </w:r>
      <w:r>
        <w:rPr>
          <w:rFonts w:ascii="Times New Roman" w:hAnsi="Times New Roman" w:cs="Times New Roman"/>
        </w:rPr>
        <w:t xml:space="preserve"> </w:t>
      </w:r>
      <w:r w:rsidRPr="003F0424" w:rsidR="00315B50">
        <w:rPr>
          <w:rFonts w:ascii="Times New Roman" w:hAnsi="Times New Roman" w:cs="Times New Roman"/>
        </w:rPr>
        <w:t xml:space="preserve">Technicians can use this information to </w:t>
      </w:r>
      <w:r w:rsidRPr="003F0424" w:rsidR="000F6A2B">
        <w:rPr>
          <w:rFonts w:ascii="Times New Roman" w:hAnsi="Times New Roman" w:cs="Times New Roman"/>
        </w:rPr>
        <w:t>identify</w:t>
      </w:r>
      <w:r w:rsidRPr="003F0424" w:rsidR="00315B50">
        <w:rPr>
          <w:rFonts w:ascii="Times New Roman" w:hAnsi="Times New Roman" w:cs="Times New Roman"/>
        </w:rPr>
        <w:t xml:space="preserve"> if the parent is entitled Retirement or Disability Insurance benefits or if the parent is deceased. </w:t>
      </w:r>
    </w:p>
    <w:p w:rsidR="003F0424" w:rsidRPr="003F0424" w:rsidP="003F0424" w14:paraId="207239E0" w14:textId="77777777">
      <w:pPr>
        <w:pStyle w:val="ListParagraph"/>
        <w:rPr>
          <w:rFonts w:ascii="Times New Roman" w:hAnsi="Times New Roman" w:cs="Times New Roman"/>
          <w:b/>
          <w:bCs/>
        </w:rPr>
      </w:pPr>
    </w:p>
    <w:p w:rsidR="003F0424" w:rsidP="005273E8" w14:paraId="62CBDC85"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295AE4">
        <w:rPr>
          <w:rFonts w:ascii="Times New Roman" w:hAnsi="Times New Roman" w:cs="Times New Roman"/>
          <w:b/>
          <w:bCs/>
        </w:rPr>
        <w:t>7</w:t>
      </w:r>
      <w:r w:rsidRPr="003F0424">
        <w:rPr>
          <w:rFonts w:ascii="Times New Roman" w:hAnsi="Times New Roman" w:cs="Times New Roman"/>
          <w:b/>
          <w:bCs/>
        </w:rPr>
        <w:t>:</w:t>
      </w:r>
      <w:r w:rsidRPr="003F0424">
        <w:rPr>
          <w:rFonts w:ascii="Times New Roman" w:hAnsi="Times New Roman" w:cs="Times New Roman"/>
        </w:rPr>
        <w:t xml:space="preserve"> </w:t>
      </w:r>
      <w:r>
        <w:rPr>
          <w:rFonts w:ascii="Times New Roman" w:hAnsi="Times New Roman" w:cs="Times New Roman"/>
        </w:rPr>
        <w:t xml:space="preserve"> </w:t>
      </w:r>
      <w:r w:rsidRPr="003F0424">
        <w:rPr>
          <w:rFonts w:ascii="Times New Roman" w:hAnsi="Times New Roman" w:cs="Times New Roman"/>
        </w:rPr>
        <w:t xml:space="preserve">We </w:t>
      </w:r>
      <w:r w:rsidRPr="003F0424" w:rsidR="00922216">
        <w:rPr>
          <w:rFonts w:ascii="Times New Roman" w:hAnsi="Times New Roman" w:cs="Times New Roman"/>
        </w:rPr>
        <w:t xml:space="preserve">replaced </w:t>
      </w:r>
      <w:r w:rsidRPr="003F0424">
        <w:rPr>
          <w:rFonts w:ascii="Times New Roman" w:hAnsi="Times New Roman" w:cs="Times New Roman"/>
        </w:rPr>
        <w:t xml:space="preserve">the instructions to skip </w:t>
      </w:r>
      <w:r w:rsidRPr="003F0424" w:rsidR="00922216">
        <w:rPr>
          <w:rFonts w:ascii="Times New Roman" w:hAnsi="Times New Roman" w:cs="Times New Roman"/>
        </w:rPr>
        <w:t>#</w:t>
      </w:r>
      <w:r w:rsidRPr="003F0424">
        <w:rPr>
          <w:rFonts w:ascii="Times New Roman" w:hAnsi="Times New Roman" w:cs="Times New Roman"/>
        </w:rPr>
        <w:t>10 if the claimant is a United States citizen at birth and</w:t>
      </w:r>
      <w:r w:rsidRPr="003F0424" w:rsidR="008142E2">
        <w:rPr>
          <w:rFonts w:ascii="Times New Roman" w:hAnsi="Times New Roman" w:cs="Times New Roman"/>
        </w:rPr>
        <w:t xml:space="preserve"> removed</w:t>
      </w:r>
      <w:r w:rsidRPr="003F0424">
        <w:rPr>
          <w:rFonts w:ascii="Times New Roman" w:hAnsi="Times New Roman" w:cs="Times New Roman"/>
        </w:rPr>
        <w:t xml:space="preserve"> “naturalized” from 10(a) that reads, “Are you a naturalized United States citizen</w:t>
      </w:r>
      <w:r w:rsidRPr="003F0424" w:rsidR="00922216">
        <w:rPr>
          <w:rFonts w:ascii="Times New Roman" w:hAnsi="Times New Roman" w:cs="Times New Roman"/>
        </w:rPr>
        <w:t xml:space="preserve">,” with “United States Citizen” and a “Yes” and “No” box to check.  </w:t>
      </w:r>
      <w:r w:rsidRPr="003F0424">
        <w:rPr>
          <w:rFonts w:ascii="Times New Roman" w:hAnsi="Times New Roman" w:cs="Times New Roman"/>
        </w:rPr>
        <w:t xml:space="preserve"> </w:t>
      </w:r>
    </w:p>
    <w:p w:rsidR="003F0424" w:rsidP="003F0424" w14:paraId="62B9EFD8" w14:textId="77777777">
      <w:pPr>
        <w:pStyle w:val="ListParagraph"/>
        <w:ind w:left="360"/>
        <w:rPr>
          <w:rFonts w:ascii="Times New Roman" w:hAnsi="Times New Roman" w:cs="Times New Roman"/>
        </w:rPr>
      </w:pPr>
      <w:r w:rsidRPr="003F0424">
        <w:rPr>
          <w:rFonts w:ascii="Times New Roman" w:hAnsi="Times New Roman" w:cs="Times New Roman"/>
          <w:b/>
          <w:bCs/>
        </w:rPr>
        <w:t>Justification</w:t>
      </w:r>
      <w:r w:rsidRPr="003F0424" w:rsidR="00922216">
        <w:rPr>
          <w:rFonts w:ascii="Times New Roman" w:hAnsi="Times New Roman" w:cs="Times New Roman"/>
          <w:b/>
          <w:bCs/>
        </w:rPr>
        <w:t xml:space="preserve"> </w:t>
      </w:r>
      <w:r w:rsidRPr="003F0424" w:rsidR="00295AE4">
        <w:rPr>
          <w:rFonts w:ascii="Times New Roman" w:hAnsi="Times New Roman" w:cs="Times New Roman"/>
          <w:b/>
          <w:bCs/>
        </w:rPr>
        <w:t>7</w:t>
      </w:r>
      <w:r w:rsidRPr="003F0424">
        <w:rPr>
          <w:rFonts w:ascii="Times New Roman" w:hAnsi="Times New Roman" w:cs="Times New Roman"/>
          <w:b/>
          <w:bCs/>
        </w:rPr>
        <w:t>:</w:t>
      </w:r>
      <w:r w:rsidRPr="003F0424">
        <w:rPr>
          <w:rFonts w:ascii="Times New Roman" w:hAnsi="Times New Roman" w:cs="Times New Roman"/>
        </w:rPr>
        <w:t xml:space="preserve">  SSI eligibility doesn’t consider how a person obtained their U.S. citizenship. </w:t>
      </w:r>
    </w:p>
    <w:p w:rsidR="003F0424" w:rsidRPr="003F0424" w:rsidP="003F0424" w14:paraId="505EACA8" w14:textId="77777777">
      <w:pPr>
        <w:pStyle w:val="ListParagraph"/>
        <w:ind w:left="360"/>
        <w:rPr>
          <w:rFonts w:ascii="Times New Roman" w:hAnsi="Times New Roman" w:cs="Times New Roman"/>
        </w:rPr>
      </w:pPr>
    </w:p>
    <w:p w:rsidR="003F0424" w:rsidP="003F0424" w14:paraId="52B22748"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26051A">
        <w:rPr>
          <w:rFonts w:ascii="Times New Roman" w:hAnsi="Times New Roman" w:cs="Times New Roman"/>
          <w:b/>
          <w:bCs/>
        </w:rPr>
        <w:t>8</w:t>
      </w:r>
      <w:r w:rsidRPr="003F0424">
        <w:rPr>
          <w:rFonts w:ascii="Times New Roman" w:hAnsi="Times New Roman" w:cs="Times New Roman"/>
          <w:b/>
          <w:bCs/>
        </w:rPr>
        <w:t>:</w:t>
      </w:r>
      <w:r w:rsidRPr="003F0424">
        <w:rPr>
          <w:rFonts w:ascii="Times New Roman" w:hAnsi="Times New Roman" w:cs="Times New Roman"/>
        </w:rPr>
        <w:t xml:space="preserve">  We consolidated the collection of American Indian and immigration status, </w:t>
      </w:r>
      <w:r w:rsidRPr="003F0424" w:rsidR="00DD2A46">
        <w:rPr>
          <w:rFonts w:ascii="Times New Roman" w:hAnsi="Times New Roman" w:cs="Times New Roman"/>
        </w:rPr>
        <w:t>revised wording of American Indian statuses</w:t>
      </w:r>
      <w:r w:rsidRPr="003F0424" w:rsidR="0010476A">
        <w:rPr>
          <w:rFonts w:ascii="Times New Roman" w:hAnsi="Times New Roman" w:cs="Times New Roman"/>
        </w:rPr>
        <w:t xml:space="preserve"> and added three immigration status.</w:t>
      </w:r>
      <w:r w:rsidRPr="003F0424" w:rsidR="00DD2A46">
        <w:rPr>
          <w:rFonts w:ascii="Times New Roman" w:hAnsi="Times New Roman" w:cs="Times New Roman"/>
        </w:rPr>
        <w:t xml:space="preserve"> </w:t>
      </w:r>
    </w:p>
    <w:p w:rsidR="003F0424" w:rsidP="003F0424" w14:paraId="3D5BF7F4" w14:textId="2D58F19E">
      <w:pPr>
        <w:pStyle w:val="ListParagraph"/>
        <w:numPr>
          <w:ilvl w:val="1"/>
          <w:numId w:val="4"/>
        </w:numPr>
        <w:ind w:left="720"/>
        <w:rPr>
          <w:rFonts w:ascii="Times New Roman" w:hAnsi="Times New Roman" w:cs="Times New Roman"/>
        </w:rPr>
      </w:pPr>
      <w:r w:rsidRPr="003F0424">
        <w:rPr>
          <w:rFonts w:ascii="Times New Roman" w:hAnsi="Times New Roman" w:cs="Times New Roman"/>
        </w:rPr>
        <w:t>Replaced</w:t>
      </w:r>
      <w:r w:rsidRPr="003F0424" w:rsidR="001E0E25">
        <w:rPr>
          <w:rFonts w:ascii="Times New Roman" w:hAnsi="Times New Roman" w:cs="Times New Roman"/>
        </w:rPr>
        <w:t>: “</w:t>
      </w:r>
      <w:r w:rsidRPr="003F0424" w:rsidR="008142E2">
        <w:rPr>
          <w:rFonts w:ascii="Times New Roman" w:hAnsi="Times New Roman" w:cs="Times New Roman"/>
        </w:rPr>
        <w:t xml:space="preserve">Are you an American Indian born outside the United States?” and </w:t>
      </w:r>
      <w:r w:rsidRPr="003F0424" w:rsidR="005B449B">
        <w:rPr>
          <w:rFonts w:ascii="Times New Roman" w:hAnsi="Times New Roman" w:cs="Times New Roman"/>
        </w:rPr>
        <w:t>“</w:t>
      </w:r>
      <w:r w:rsidRPr="003F0424" w:rsidR="001E0E25">
        <w:rPr>
          <w:rFonts w:ascii="Times New Roman" w:hAnsi="Times New Roman" w:cs="Times New Roman"/>
        </w:rPr>
        <w:t xml:space="preserve">Check the </w:t>
      </w:r>
      <w:r w:rsidRPr="003F0424" w:rsidR="008142E2">
        <w:rPr>
          <w:rFonts w:ascii="Times New Roman" w:hAnsi="Times New Roman" w:cs="Times New Roman"/>
        </w:rPr>
        <w:t>block below that shows your current immigration status.</w:t>
      </w:r>
      <w:r w:rsidRPr="003F0424" w:rsidR="005B449B">
        <w:rPr>
          <w:rFonts w:ascii="Times New Roman" w:hAnsi="Times New Roman" w:cs="Times New Roman"/>
        </w:rPr>
        <w:t xml:space="preserve">” </w:t>
      </w:r>
      <w:r w:rsidRPr="003F0424">
        <w:rPr>
          <w:rFonts w:ascii="Times New Roman" w:hAnsi="Times New Roman" w:cs="Times New Roman"/>
        </w:rPr>
        <w:t>with</w:t>
      </w:r>
      <w:r w:rsidRPr="003F0424" w:rsidR="005B449B">
        <w:rPr>
          <w:rFonts w:ascii="Times New Roman" w:hAnsi="Times New Roman" w:cs="Times New Roman"/>
        </w:rPr>
        <w:t xml:space="preserve"> “Select your Native American or immigration status.” </w:t>
      </w:r>
      <w:r w:rsidRPr="003F0424">
        <w:rPr>
          <w:rFonts w:ascii="Times New Roman" w:hAnsi="Times New Roman" w:cs="Times New Roman"/>
        </w:rPr>
        <w:t xml:space="preserve"> </w:t>
      </w:r>
      <w:r w:rsidRPr="003F0424" w:rsidR="0010476A">
        <w:rPr>
          <w:rFonts w:ascii="Times New Roman" w:hAnsi="Times New Roman" w:cs="Times New Roman"/>
        </w:rPr>
        <w:t>#4c</w:t>
      </w:r>
      <w:r w:rsidRPr="003F0424" w:rsidR="0010476A">
        <w:rPr>
          <w:rFonts w:ascii="Times New Roman" w:hAnsi="Times New Roman" w:cs="Times New Roman"/>
        </w:rPr>
        <w:t>)</w:t>
      </w:r>
      <w:r>
        <w:rPr>
          <w:rFonts w:ascii="Times New Roman" w:hAnsi="Times New Roman" w:cs="Times New Roman"/>
        </w:rPr>
        <w:t>;</w:t>
      </w:r>
    </w:p>
    <w:p w:rsidR="003F0424" w:rsidP="003F0424" w14:paraId="7420CB9D"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Revised “American Indian born in Canada” To: “Canadian-born with 50% Native American blood.,” and </w:t>
      </w:r>
    </w:p>
    <w:p w:rsidR="003F0424" w:rsidP="003F0424" w14:paraId="293D53A6"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Revised </w:t>
      </w:r>
      <w:r w:rsidRPr="003F0424" w:rsidR="005B449B">
        <w:rPr>
          <w:rFonts w:ascii="Times New Roman" w:hAnsi="Times New Roman" w:cs="Times New Roman"/>
        </w:rPr>
        <w:t>“Member of a Federally recognized Indian Tribe</w:t>
      </w:r>
      <w:r w:rsidRPr="003F0424" w:rsidR="00B816F8">
        <w:rPr>
          <w:rFonts w:ascii="Times New Roman" w:hAnsi="Times New Roman" w:cs="Times New Roman"/>
        </w:rPr>
        <w:t>,” to “</w:t>
      </w:r>
      <w:r w:rsidRPr="003F0424" w:rsidR="005B449B">
        <w:rPr>
          <w:rFonts w:ascii="Times New Roman" w:hAnsi="Times New Roman" w:cs="Times New Roman"/>
        </w:rPr>
        <w:t>Non-U.S. citizen member of a federally recognized tribe.</w:t>
      </w:r>
      <w:r w:rsidRPr="003F0424" w:rsidR="00B816F8">
        <w:rPr>
          <w:rFonts w:ascii="Times New Roman" w:hAnsi="Times New Roman" w:cs="Times New Roman"/>
        </w:rPr>
        <w:t>”</w:t>
      </w:r>
      <w:r w:rsidRPr="003F0424" w:rsidR="0010476A">
        <w:rPr>
          <w:rFonts w:ascii="Times New Roman" w:hAnsi="Times New Roman" w:cs="Times New Roman"/>
        </w:rPr>
        <w:t xml:space="preserve"> (</w:t>
      </w:r>
      <w:r w:rsidRPr="003F0424" w:rsidR="0010476A">
        <w:rPr>
          <w:rFonts w:ascii="Times New Roman" w:hAnsi="Times New Roman" w:cs="Times New Roman"/>
        </w:rPr>
        <w:t>see</w:t>
      </w:r>
      <w:r w:rsidRPr="003F0424" w:rsidR="0010476A">
        <w:rPr>
          <w:rFonts w:ascii="Times New Roman" w:hAnsi="Times New Roman" w:cs="Times New Roman"/>
        </w:rPr>
        <w:t xml:space="preserve"> current SSA-8001 #10c-</w:t>
      </w:r>
      <w:r w:rsidRPr="003F0424" w:rsidR="001E0E25">
        <w:rPr>
          <w:rFonts w:ascii="Times New Roman" w:hAnsi="Times New Roman" w:cs="Times New Roman"/>
        </w:rPr>
        <w:t>d and</w:t>
      </w:r>
      <w:r w:rsidRPr="003F0424" w:rsidR="0010476A">
        <w:rPr>
          <w:rFonts w:ascii="Times New Roman" w:hAnsi="Times New Roman" w:cs="Times New Roman"/>
        </w:rPr>
        <w:t xml:space="preserve"> revised application</w:t>
      </w:r>
    </w:p>
    <w:p w:rsidR="003F0424" w:rsidP="0010476A" w14:paraId="14B801B4"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Added: </w:t>
      </w:r>
      <w:r w:rsidRPr="003F0424" w:rsidR="00B816F8">
        <w:rPr>
          <w:rFonts w:ascii="Times New Roman" w:hAnsi="Times New Roman" w:cs="Times New Roman"/>
        </w:rPr>
        <w:t>Battered alien or alien with a battered parent or child, Compact of Free Association States (C</w:t>
      </w:r>
      <w:r w:rsidRPr="003F0424">
        <w:rPr>
          <w:rFonts w:ascii="Times New Roman" w:hAnsi="Times New Roman" w:cs="Times New Roman"/>
        </w:rPr>
        <w:t>O</w:t>
      </w:r>
      <w:r w:rsidRPr="003F0424" w:rsidR="00B816F8">
        <w:rPr>
          <w:rFonts w:ascii="Times New Roman" w:hAnsi="Times New Roman" w:cs="Times New Roman"/>
        </w:rPr>
        <w:t>FA), and Iraqi or Afghan special immigrant</w:t>
      </w:r>
      <w:r w:rsidRPr="003F0424" w:rsidR="00AB04FD">
        <w:rPr>
          <w:rFonts w:ascii="Times New Roman" w:hAnsi="Times New Roman" w:cs="Times New Roman"/>
        </w:rPr>
        <w:t>.</w:t>
      </w:r>
    </w:p>
    <w:p w:rsidR="003F0424" w:rsidP="003F0424" w14:paraId="3769A5ED" w14:textId="77777777">
      <w:pPr>
        <w:pStyle w:val="ListParagraph"/>
        <w:ind w:left="360"/>
        <w:rPr>
          <w:rFonts w:ascii="Times New Roman" w:hAnsi="Times New Roman" w:cs="Times New Roman"/>
        </w:rPr>
      </w:pPr>
    </w:p>
    <w:p w:rsidR="003F0424" w:rsidP="003F0424" w14:paraId="279948ED" w14:textId="77777777">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26051A">
        <w:rPr>
          <w:rFonts w:ascii="Times New Roman" w:hAnsi="Times New Roman" w:cs="Times New Roman"/>
          <w:b/>
          <w:bCs/>
        </w:rPr>
        <w:t>8</w:t>
      </w:r>
      <w:r w:rsidRPr="003F0424">
        <w:rPr>
          <w:rFonts w:ascii="Times New Roman" w:hAnsi="Times New Roman" w:cs="Times New Roman"/>
          <w:b/>
          <w:bCs/>
        </w:rPr>
        <w:t>:</w:t>
      </w:r>
      <w:r>
        <w:rPr>
          <w:rFonts w:ascii="Times New Roman" w:hAnsi="Times New Roman" w:cs="Times New Roman"/>
          <w:b/>
          <w:bCs/>
        </w:rPr>
        <w:t xml:space="preserve"> </w:t>
      </w:r>
      <w:r w:rsidRPr="003F0424">
        <w:rPr>
          <w:rFonts w:ascii="Times New Roman" w:hAnsi="Times New Roman" w:cs="Times New Roman"/>
        </w:rPr>
        <w:t xml:space="preserve"> We made these changes to streamline the application, use appropriate terms, and include two immigration statuses currently collected with SSI Claims and a relatively new one (COFA) that will be added to SSI Claims and </w:t>
      </w:r>
      <w:r w:rsidRPr="003F0424">
        <w:rPr>
          <w:rFonts w:ascii="Times New Roman" w:hAnsi="Times New Roman" w:cs="Times New Roman"/>
        </w:rPr>
        <w:t>iClaim</w:t>
      </w:r>
      <w:r w:rsidRPr="003F0424">
        <w:rPr>
          <w:rFonts w:ascii="Times New Roman" w:hAnsi="Times New Roman" w:cs="Times New Roman"/>
        </w:rPr>
        <w:t xml:space="preserve"> in the future.</w:t>
      </w:r>
    </w:p>
    <w:p w:rsidR="003F0424" w:rsidRPr="003F0424" w:rsidP="003F0424" w14:paraId="1E3851BB" w14:textId="77777777">
      <w:pPr>
        <w:pStyle w:val="ListParagraph"/>
        <w:ind w:left="360"/>
        <w:rPr>
          <w:rFonts w:ascii="Times New Roman" w:hAnsi="Times New Roman" w:cs="Times New Roman"/>
        </w:rPr>
      </w:pPr>
    </w:p>
    <w:p w:rsidR="003F0424" w:rsidP="003F0424" w14:paraId="7CA68BFD"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26051A">
        <w:rPr>
          <w:rFonts w:ascii="Times New Roman" w:hAnsi="Times New Roman" w:cs="Times New Roman"/>
          <w:b/>
          <w:bCs/>
        </w:rPr>
        <w:t>9</w:t>
      </w:r>
      <w:r w:rsidRPr="003F0424">
        <w:rPr>
          <w:rFonts w:ascii="Times New Roman" w:hAnsi="Times New Roman" w:cs="Times New Roman"/>
          <w:b/>
          <w:bCs/>
        </w:rPr>
        <w:t>:</w:t>
      </w:r>
      <w:r w:rsidRPr="003F0424">
        <w:rPr>
          <w:rFonts w:ascii="Times New Roman" w:hAnsi="Times New Roman" w:cs="Times New Roman"/>
        </w:rPr>
        <w:t xml:space="preserve"> We removed the following questions from the application for both child and adult:</w:t>
      </w:r>
    </w:p>
    <w:p w:rsidR="003F0424" w:rsidP="003F0424" w14:paraId="60D94B3B"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12(a) Have you, your child, or your parent been subjected to battery or extreme cruelty while in the United States?</w:t>
      </w:r>
    </w:p>
    <w:p w:rsidR="003F0424" w:rsidP="003F0424" w14:paraId="4D207915"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12(b) Have you, your child, or your parent filed a peti</w:t>
      </w:r>
      <w:r w:rsidRPr="003F0424" w:rsidR="002431DD">
        <w:rPr>
          <w:rFonts w:ascii="Times New Roman" w:hAnsi="Times New Roman" w:cs="Times New Roman"/>
        </w:rPr>
        <w:t>ti</w:t>
      </w:r>
      <w:r w:rsidRPr="003F0424">
        <w:rPr>
          <w:rFonts w:ascii="Times New Roman" w:hAnsi="Times New Roman" w:cs="Times New Roman"/>
        </w:rPr>
        <w:t>on with the Department of Homeland Security for a change in immigration status because of being subjected to battery or extreme cruelty?</w:t>
      </w:r>
    </w:p>
    <w:p w:rsidR="003F0424" w:rsidP="003F0424" w14:paraId="7F160E07"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13 – Are you, your spouse, or parent an active</w:t>
      </w:r>
      <w:r w:rsidRPr="003F0424" w:rsidR="002431DD">
        <w:rPr>
          <w:rFonts w:ascii="Times New Roman" w:hAnsi="Times New Roman" w:cs="Times New Roman"/>
        </w:rPr>
        <w:t>-</w:t>
      </w:r>
      <w:r w:rsidRPr="003F0424">
        <w:rPr>
          <w:rFonts w:ascii="Times New Roman" w:hAnsi="Times New Roman" w:cs="Times New Roman"/>
        </w:rPr>
        <w:t>duty member or a veteran of the armed forces of the United States?</w:t>
      </w:r>
    </w:p>
    <w:p w:rsidR="003F0424" w:rsidP="003F0424" w14:paraId="6075B19F"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14(a) When did you first make your home in the United States?</w:t>
      </w:r>
    </w:p>
    <w:p w:rsidR="003F0424" w:rsidP="003F0424" w14:paraId="178BB1FD"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14(b) Have you lived outside of the United States since then?</w:t>
      </w:r>
    </w:p>
    <w:p w:rsidR="003F0424" w:rsidP="003F0424" w14:paraId="260252F0"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14(c) Give the date(s) of residence outside the United States. </w:t>
      </w:r>
    </w:p>
    <w:p w:rsidR="003F0424" w:rsidP="003F0424" w14:paraId="2AD08476"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15(a) Have you been outside the United States (the 50 States, District of Columbia and Northern Mariana Islands) 30 days prior to the filing date?</w:t>
      </w:r>
    </w:p>
    <w:p w:rsidR="003F0424" w:rsidP="003F0424" w14:paraId="06745F16"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15(b) Give the date you left the United States and the date you returned to the United</w:t>
      </w:r>
      <w:r>
        <w:rPr>
          <w:rFonts w:ascii="Times New Roman" w:hAnsi="Times New Roman" w:cs="Times New Roman"/>
        </w:rPr>
        <w:t xml:space="preserve"> </w:t>
      </w:r>
      <w:r w:rsidRPr="003F0424">
        <w:rPr>
          <w:rFonts w:ascii="Times New Roman" w:hAnsi="Times New Roman" w:cs="Times New Roman"/>
        </w:rPr>
        <w:t xml:space="preserve">States. </w:t>
      </w:r>
    </w:p>
    <w:p w:rsidR="003F0424" w:rsidP="005273E8" w14:paraId="535263AE" w14:textId="77777777">
      <w:pPr>
        <w:pStyle w:val="ListParagraph"/>
        <w:numPr>
          <w:ilvl w:val="1"/>
          <w:numId w:val="4"/>
        </w:numPr>
        <w:ind w:left="720"/>
        <w:rPr>
          <w:rFonts w:ascii="Times New Roman" w:hAnsi="Times New Roman" w:cs="Times New Roman"/>
        </w:rPr>
      </w:pPr>
      <w:r w:rsidRPr="003F0424">
        <w:rPr>
          <w:rFonts w:ascii="Times New Roman" w:hAnsi="Times New Roman" w:cs="Times New Roman"/>
        </w:rPr>
        <w:t xml:space="preserve">17(a) Do you have any felony warrants for escape from custody, flight to avoid prosecution or confinement, of flight escape? </w:t>
      </w:r>
    </w:p>
    <w:p w:rsidR="003F0424" w:rsidP="003F0424" w14:paraId="5A390321" w14:textId="3F32D706">
      <w:pPr>
        <w:pStyle w:val="ListParagraph"/>
        <w:ind w:left="360"/>
        <w:rPr>
          <w:rFonts w:ascii="Times New Roman" w:hAnsi="Times New Roman" w:cs="Times New Roman"/>
        </w:rPr>
      </w:pPr>
    </w:p>
    <w:p w:rsidR="003F0424" w:rsidP="003F0424" w14:paraId="0B9872BE" w14:textId="62844D9C">
      <w:pPr>
        <w:pStyle w:val="ListParagraph"/>
        <w:ind w:left="360"/>
        <w:rPr>
          <w:rFonts w:ascii="Times New Roman" w:hAnsi="Times New Roman" w:cs="Times New Roman"/>
        </w:rPr>
      </w:pPr>
      <w:r w:rsidRPr="003F0424">
        <w:rPr>
          <w:rFonts w:ascii="Times New Roman" w:hAnsi="Times New Roman" w:cs="Times New Roman"/>
          <w:b/>
          <w:bCs/>
        </w:rPr>
        <w:t>Justification #</w:t>
      </w:r>
      <w:r w:rsidRPr="003F0424" w:rsidR="002431DD">
        <w:rPr>
          <w:rFonts w:ascii="Times New Roman" w:hAnsi="Times New Roman" w:cs="Times New Roman"/>
          <w:b/>
          <w:bCs/>
        </w:rPr>
        <w:t>9</w:t>
      </w:r>
      <w:r w:rsidRPr="003F0424">
        <w:rPr>
          <w:rFonts w:ascii="Times New Roman" w:hAnsi="Times New Roman" w:cs="Times New Roman"/>
          <w:b/>
          <w:bCs/>
        </w:rPr>
        <w:t>:</w:t>
      </w:r>
      <w:r w:rsidRPr="003F0424">
        <w:rPr>
          <w:rFonts w:ascii="Times New Roman" w:hAnsi="Times New Roman" w:cs="Times New Roman"/>
        </w:rPr>
        <w:t xml:space="preserve"> </w:t>
      </w:r>
      <w:r>
        <w:rPr>
          <w:rFonts w:ascii="Times New Roman" w:hAnsi="Times New Roman" w:cs="Times New Roman"/>
        </w:rPr>
        <w:t xml:space="preserve"> </w:t>
      </w:r>
      <w:r w:rsidRPr="003F0424" w:rsidR="0010476A">
        <w:rPr>
          <w:rFonts w:ascii="Times New Roman" w:hAnsi="Times New Roman" w:cs="Times New Roman"/>
        </w:rPr>
        <w:t xml:space="preserve">We are limiting the information we collect from the public to </w:t>
      </w:r>
      <w:r w:rsidRPr="003F0424" w:rsidR="00177822">
        <w:rPr>
          <w:rFonts w:ascii="Times New Roman" w:hAnsi="Times New Roman" w:cs="Times New Roman"/>
        </w:rPr>
        <w:t>ones that identify SSI</w:t>
      </w:r>
      <w:r w:rsidRPr="003F0424" w:rsidR="0010476A">
        <w:rPr>
          <w:rFonts w:ascii="Times New Roman" w:hAnsi="Times New Roman" w:cs="Times New Roman"/>
        </w:rPr>
        <w:t xml:space="preserve"> </w:t>
      </w:r>
      <w:r w:rsidRPr="003F0424" w:rsidR="00177822">
        <w:rPr>
          <w:rFonts w:ascii="Times New Roman" w:hAnsi="Times New Roman" w:cs="Times New Roman"/>
        </w:rPr>
        <w:t xml:space="preserve">eligibility in the month of filing. </w:t>
      </w:r>
      <w:r>
        <w:rPr>
          <w:rFonts w:ascii="Times New Roman" w:hAnsi="Times New Roman" w:cs="Times New Roman"/>
        </w:rPr>
        <w:t xml:space="preserve"> </w:t>
      </w:r>
      <w:r w:rsidRPr="003F0424">
        <w:rPr>
          <w:rFonts w:ascii="Times New Roman" w:hAnsi="Times New Roman" w:cs="Times New Roman"/>
        </w:rPr>
        <w:t>These are development</w:t>
      </w:r>
      <w:r w:rsidRPr="003F0424" w:rsidR="00177822">
        <w:rPr>
          <w:rFonts w:ascii="Times New Roman" w:hAnsi="Times New Roman" w:cs="Times New Roman"/>
        </w:rPr>
        <w:t>al</w:t>
      </w:r>
      <w:r w:rsidRPr="003F0424">
        <w:rPr>
          <w:rFonts w:ascii="Times New Roman" w:hAnsi="Times New Roman" w:cs="Times New Roman"/>
        </w:rPr>
        <w:t xml:space="preserve"> questions and </w:t>
      </w:r>
      <w:r w:rsidRPr="003F0424" w:rsidR="00177822">
        <w:rPr>
          <w:rFonts w:ascii="Times New Roman" w:hAnsi="Times New Roman" w:cs="Times New Roman"/>
        </w:rPr>
        <w:t>technicians can use the SSA-8000 to obtain this information if needed</w:t>
      </w:r>
      <w:r w:rsidRPr="003F0424">
        <w:rPr>
          <w:rFonts w:ascii="Times New Roman" w:hAnsi="Times New Roman" w:cs="Times New Roman"/>
        </w:rPr>
        <w:t xml:space="preserve"> to resolve a questionable eligibility issue</w:t>
      </w:r>
      <w:r w:rsidRPr="003F0424" w:rsidR="00177822">
        <w:rPr>
          <w:rFonts w:ascii="Times New Roman" w:hAnsi="Times New Roman" w:cs="Times New Roman"/>
        </w:rPr>
        <w:t>.</w:t>
      </w:r>
      <w:r w:rsidRPr="003F0424">
        <w:rPr>
          <w:rFonts w:ascii="Times New Roman" w:hAnsi="Times New Roman" w:cs="Times New Roman"/>
        </w:rPr>
        <w:t xml:space="preserve"> </w:t>
      </w:r>
    </w:p>
    <w:p w:rsidR="003F0424" w:rsidRPr="003F0424" w:rsidP="003F0424" w14:paraId="4B7292EC" w14:textId="77777777">
      <w:pPr>
        <w:pStyle w:val="ListParagraph"/>
        <w:ind w:left="360"/>
        <w:rPr>
          <w:rFonts w:ascii="Times New Roman" w:hAnsi="Times New Roman" w:cs="Times New Roman"/>
        </w:rPr>
      </w:pPr>
    </w:p>
    <w:p w:rsidR="003F0424" w:rsidP="005273E8" w14:paraId="69D78555"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w:t>
      </w:r>
      <w:r w:rsidRPr="003F0424" w:rsidR="000F6A2B">
        <w:rPr>
          <w:rFonts w:ascii="Times New Roman" w:hAnsi="Times New Roman" w:cs="Times New Roman"/>
          <w:b/>
          <w:bCs/>
        </w:rPr>
        <w:t>1</w:t>
      </w:r>
      <w:r w:rsidRPr="003F0424" w:rsidR="002431DD">
        <w:rPr>
          <w:rFonts w:ascii="Times New Roman" w:hAnsi="Times New Roman" w:cs="Times New Roman"/>
          <w:b/>
          <w:bCs/>
        </w:rPr>
        <w:t>0</w:t>
      </w:r>
      <w:r w:rsidRPr="003F0424">
        <w:rPr>
          <w:rFonts w:ascii="Times New Roman" w:hAnsi="Times New Roman" w:cs="Times New Roman"/>
        </w:rPr>
        <w:t xml:space="preserve">: </w:t>
      </w:r>
      <w:r w:rsidRPr="003F0424" w:rsidR="00B816F8">
        <w:rPr>
          <w:rFonts w:ascii="Times New Roman" w:hAnsi="Times New Roman" w:cs="Times New Roman"/>
        </w:rPr>
        <w:t xml:space="preserve"> </w:t>
      </w:r>
      <w:r w:rsidRPr="003F0424" w:rsidR="000F6A2B">
        <w:rPr>
          <w:rFonts w:ascii="Times New Roman" w:hAnsi="Times New Roman" w:cs="Times New Roman"/>
        </w:rPr>
        <w:t>Re</w:t>
      </w:r>
      <w:r w:rsidRPr="003F0424" w:rsidR="00B816F8">
        <w:rPr>
          <w:rFonts w:ascii="Times New Roman" w:hAnsi="Times New Roman" w:cs="Times New Roman"/>
        </w:rPr>
        <w:t>moved 12(a-b), “Have you, your child, or your parent been subjected to battery or extreme cruelty while in the United States?” and “Have you, your child, or your parent filed a petitions with the Department of Homeland Security for a change in immigration status because of being subjected to battery or extreme cruelty</w:t>
      </w:r>
      <w:r>
        <w:rPr>
          <w:rFonts w:ascii="Times New Roman" w:hAnsi="Times New Roman" w:cs="Times New Roman"/>
        </w:rPr>
        <w:t>.</w:t>
      </w:r>
    </w:p>
    <w:p w:rsidR="003F0424" w:rsidRPr="003F0424" w:rsidP="003F0424" w14:paraId="33F7BA4F" w14:textId="77777777">
      <w:pPr>
        <w:pStyle w:val="ListParagraph"/>
        <w:ind w:left="360"/>
        <w:rPr>
          <w:rFonts w:ascii="Times New Roman" w:hAnsi="Times New Roman" w:cs="Times New Roman"/>
        </w:rPr>
      </w:pPr>
    </w:p>
    <w:p w:rsidR="003F0424" w:rsidP="003F0424" w14:paraId="73ED870D" w14:textId="77777777">
      <w:pPr>
        <w:pStyle w:val="ListParagraph"/>
        <w:ind w:left="360"/>
        <w:rPr>
          <w:rFonts w:ascii="Times New Roman" w:hAnsi="Times New Roman" w:cs="Times New Roman"/>
        </w:rPr>
      </w:pPr>
      <w:r w:rsidRPr="003F0424">
        <w:rPr>
          <w:rFonts w:ascii="Times New Roman" w:hAnsi="Times New Roman" w:cs="Times New Roman"/>
          <w:b/>
          <w:bCs/>
        </w:rPr>
        <w:t>Justification</w:t>
      </w:r>
      <w:r w:rsidRPr="003F0424" w:rsidR="000F6A2B">
        <w:rPr>
          <w:rFonts w:ascii="Times New Roman" w:hAnsi="Times New Roman" w:cs="Times New Roman"/>
          <w:b/>
          <w:bCs/>
        </w:rPr>
        <w:t xml:space="preserve"> #1</w:t>
      </w:r>
      <w:r w:rsidRPr="003F0424" w:rsidR="002431DD">
        <w:rPr>
          <w:rFonts w:ascii="Times New Roman" w:hAnsi="Times New Roman" w:cs="Times New Roman"/>
          <w:b/>
          <w:bCs/>
        </w:rPr>
        <w:t>0</w:t>
      </w:r>
      <w:r w:rsidRPr="003F0424">
        <w:rPr>
          <w:rFonts w:ascii="Times New Roman" w:hAnsi="Times New Roman" w:cs="Times New Roman"/>
        </w:rPr>
        <w:t xml:space="preserve">: </w:t>
      </w:r>
      <w:r>
        <w:rPr>
          <w:rFonts w:ascii="Times New Roman" w:hAnsi="Times New Roman" w:cs="Times New Roman"/>
        </w:rPr>
        <w:t xml:space="preserve"> </w:t>
      </w:r>
      <w:r w:rsidRPr="003F0424" w:rsidR="000F6A2B">
        <w:rPr>
          <w:rFonts w:ascii="Times New Roman" w:hAnsi="Times New Roman" w:cs="Times New Roman"/>
        </w:rPr>
        <w:t>To align with the information, we collect with SSI Claims and iClaim/iSSI we removed these questions because and added “Battered Alien or Alien with a Battered Parent” to the list of immigration status options (see Change #</w:t>
      </w:r>
      <w:r w:rsidRPr="003F0424" w:rsidR="00CC71C7">
        <w:rPr>
          <w:rFonts w:ascii="Times New Roman" w:hAnsi="Times New Roman" w:cs="Times New Roman"/>
        </w:rPr>
        <w:t>10</w:t>
      </w:r>
      <w:r w:rsidRPr="003F0424" w:rsidR="000F6A2B">
        <w:rPr>
          <w:rFonts w:ascii="Times New Roman" w:hAnsi="Times New Roman" w:cs="Times New Roman"/>
        </w:rPr>
        <w:t xml:space="preserve">). </w:t>
      </w:r>
    </w:p>
    <w:p w:rsidR="003F0424" w:rsidRPr="003F0424" w:rsidP="003F0424" w14:paraId="7A62E977" w14:textId="77777777">
      <w:pPr>
        <w:pStyle w:val="ListParagraph"/>
        <w:rPr>
          <w:rFonts w:ascii="Times New Roman" w:hAnsi="Times New Roman" w:cs="Times New Roman"/>
          <w:b/>
          <w:bCs/>
        </w:rPr>
      </w:pPr>
    </w:p>
    <w:p w:rsidR="003F0424" w:rsidP="005273E8" w14:paraId="1F81C537"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#1</w:t>
      </w:r>
      <w:r w:rsidRPr="003F0424" w:rsidR="002431DD">
        <w:rPr>
          <w:rFonts w:ascii="Times New Roman" w:hAnsi="Times New Roman" w:cs="Times New Roman"/>
          <w:b/>
          <w:bCs/>
        </w:rPr>
        <w:t>1</w:t>
      </w:r>
      <w:r w:rsidRPr="003F0424">
        <w:rPr>
          <w:rFonts w:ascii="Times New Roman" w:hAnsi="Times New Roman" w:cs="Times New Roman"/>
          <w:b/>
          <w:bCs/>
        </w:rPr>
        <w:t>:</w:t>
      </w:r>
      <w:r w:rsidRPr="003F0424">
        <w:rPr>
          <w:rFonts w:ascii="Times New Roman" w:hAnsi="Times New Roman" w:cs="Times New Roman"/>
        </w:rPr>
        <w:t xml:space="preserve"> </w:t>
      </w:r>
      <w:r>
        <w:rPr>
          <w:rFonts w:ascii="Times New Roman" w:hAnsi="Times New Roman" w:cs="Times New Roman"/>
        </w:rPr>
        <w:t xml:space="preserve"> </w:t>
      </w:r>
      <w:r w:rsidRPr="003F0424" w:rsidR="00C553B5">
        <w:rPr>
          <w:rFonts w:ascii="Times New Roman" w:hAnsi="Times New Roman" w:cs="Times New Roman"/>
        </w:rPr>
        <w:t xml:space="preserve">We added, “Enter the date you are completing this </w:t>
      </w:r>
      <w:r w:rsidRPr="003F0424" w:rsidR="001E0E25">
        <w:rPr>
          <w:rFonts w:ascii="Times New Roman" w:hAnsi="Times New Roman" w:cs="Times New Roman"/>
        </w:rPr>
        <w:t>application (</w:t>
      </w:r>
      <w:r w:rsidRPr="003F0424" w:rsidR="00C553B5">
        <w:rPr>
          <w:rFonts w:ascii="Times New Roman" w:hAnsi="Times New Roman" w:cs="Times New Roman"/>
        </w:rPr>
        <w:t>mm/dd/</w:t>
      </w:r>
      <w:r w:rsidRPr="003F0424" w:rsidR="00C553B5">
        <w:rPr>
          <w:rFonts w:ascii="Times New Roman" w:hAnsi="Times New Roman" w:cs="Times New Roman"/>
        </w:rPr>
        <w:t>yyyy</w:t>
      </w:r>
      <w:r w:rsidRPr="003F0424" w:rsidR="00C553B5">
        <w:rPr>
          <w:rFonts w:ascii="Times New Roman" w:hAnsi="Times New Roman" w:cs="Times New Roman"/>
        </w:rPr>
        <w:t>)” as #1 on both versions of the application.</w:t>
      </w:r>
    </w:p>
    <w:p w:rsidR="003F0424" w:rsidRPr="003F0424" w:rsidP="003F0424" w14:paraId="15A91F19" w14:textId="77777777">
      <w:pPr>
        <w:pStyle w:val="ListParagraph"/>
        <w:ind w:left="360"/>
        <w:rPr>
          <w:rFonts w:ascii="Times New Roman" w:hAnsi="Times New Roman" w:cs="Times New Roman"/>
        </w:rPr>
      </w:pPr>
    </w:p>
    <w:p w:rsidR="003F0424" w:rsidP="005273E8" w14:paraId="41D41708"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Justification #1</w:t>
      </w:r>
      <w:r w:rsidRPr="003F0424" w:rsidR="002431DD">
        <w:rPr>
          <w:rFonts w:ascii="Times New Roman" w:hAnsi="Times New Roman" w:cs="Times New Roman"/>
          <w:b/>
          <w:bCs/>
        </w:rPr>
        <w:t>1</w:t>
      </w:r>
      <w:r w:rsidRPr="003F0424">
        <w:rPr>
          <w:rFonts w:ascii="Times New Roman" w:hAnsi="Times New Roman" w:cs="Times New Roman"/>
          <w:b/>
          <w:bCs/>
        </w:rPr>
        <w:t>:</w:t>
      </w:r>
      <w:r w:rsidRPr="003F0424">
        <w:rPr>
          <w:rFonts w:ascii="Times New Roman" w:hAnsi="Times New Roman" w:cs="Times New Roman"/>
        </w:rPr>
        <w:t xml:space="preserve"> To ensure all responses are based on the same month. </w:t>
      </w:r>
    </w:p>
    <w:p w:rsidR="003F0424" w:rsidRPr="003F0424" w:rsidP="003F0424" w14:paraId="008465F4" w14:textId="77777777">
      <w:pPr>
        <w:pStyle w:val="ListParagraph"/>
        <w:rPr>
          <w:rFonts w:ascii="Times New Roman" w:hAnsi="Times New Roman" w:cs="Times New Roman"/>
          <w:b/>
          <w:bCs/>
        </w:rPr>
      </w:pPr>
    </w:p>
    <w:p w:rsidR="00082FE9" w:rsidP="00082FE9" w14:paraId="3976B8DF" w14:textId="77777777">
      <w:pPr>
        <w:pStyle w:val="ListParagraph"/>
        <w:numPr>
          <w:ilvl w:val="0"/>
          <w:numId w:val="4"/>
        </w:numPr>
        <w:rPr>
          <w:rFonts w:ascii="Times New Roman" w:hAnsi="Times New Roman" w:cs="Times New Roman"/>
        </w:rPr>
      </w:pPr>
      <w:r w:rsidRPr="003F0424">
        <w:rPr>
          <w:rFonts w:ascii="Times New Roman" w:hAnsi="Times New Roman" w:cs="Times New Roman"/>
          <w:b/>
          <w:bCs/>
        </w:rPr>
        <w:t>Change #1</w:t>
      </w:r>
      <w:r w:rsidRPr="003F0424" w:rsidR="002431DD">
        <w:rPr>
          <w:rFonts w:ascii="Times New Roman" w:hAnsi="Times New Roman" w:cs="Times New Roman"/>
          <w:b/>
          <w:bCs/>
        </w:rPr>
        <w:t>2</w:t>
      </w:r>
      <w:r w:rsidRPr="003F0424">
        <w:rPr>
          <w:rFonts w:ascii="Times New Roman" w:hAnsi="Times New Roman" w:cs="Times New Roman"/>
          <w:b/>
          <w:bCs/>
        </w:rPr>
        <w:t>:</w:t>
      </w:r>
      <w:r w:rsidRPr="003F0424">
        <w:rPr>
          <w:rFonts w:ascii="Times New Roman" w:hAnsi="Times New Roman" w:cs="Times New Roman"/>
        </w:rPr>
        <w:t xml:space="preserve"> </w:t>
      </w:r>
      <w:r w:rsidRPr="003F0424" w:rsidR="000F6A2B">
        <w:rPr>
          <w:rFonts w:ascii="Times New Roman" w:hAnsi="Times New Roman" w:cs="Times New Roman"/>
        </w:rPr>
        <w:t xml:space="preserve">We made the following changes for the Living Arrangement </w:t>
      </w:r>
      <w:r w:rsidRPr="003F0424">
        <w:rPr>
          <w:rFonts w:ascii="Times New Roman" w:hAnsi="Times New Roman" w:cs="Times New Roman"/>
        </w:rPr>
        <w:t>section, #</w:t>
      </w:r>
      <w:r w:rsidRPr="003F0424" w:rsidR="000F6A2B">
        <w:rPr>
          <w:rFonts w:ascii="Times New Roman" w:hAnsi="Times New Roman" w:cs="Times New Roman"/>
        </w:rPr>
        <w:t>18-20.</w:t>
      </w:r>
    </w:p>
    <w:p w:rsidR="00082FE9" w:rsidRPr="00082FE9" w:rsidP="00082FE9" w14:paraId="1A9F15A9" w14:textId="77777777">
      <w:pPr>
        <w:pStyle w:val="ListParagraph"/>
        <w:rPr>
          <w:rFonts w:ascii="Times New Roman" w:hAnsi="Times New Roman" w:cs="Times New Roman"/>
        </w:rPr>
      </w:pPr>
    </w:p>
    <w:p w:rsidR="00082FE9" w:rsidP="00082FE9" w14:paraId="3AAB9520"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Removed instructions (Use “Remarks” to explain any change between the first moment of the filing date month and today.)</w:t>
      </w:r>
    </w:p>
    <w:p w:rsidR="00082FE9" w:rsidP="00082FE9" w14:paraId="23556AAB"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Added instructions, “Give the address where you were living on _____/1/______ (enter the month and year from #1.</w:t>
      </w:r>
    </w:p>
    <w:p w:rsidR="00082FE9" w:rsidP="00082FE9" w14:paraId="4025D88E"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Revised “Mark the box that describes where you live;” to read “Check the box which best describes your living situation at that address.” </w:t>
      </w:r>
    </w:p>
    <w:p w:rsidR="00082FE9" w:rsidP="00082FE9" w14:paraId="350D53BA"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Added </w:t>
      </w:r>
      <w:r w:rsidRPr="00082FE9" w:rsidR="00025ACF">
        <w:rPr>
          <w:rFonts w:ascii="Times New Roman" w:hAnsi="Times New Roman" w:cs="Times New Roman"/>
        </w:rPr>
        <w:t xml:space="preserve">the examples of hotel or motel for the option, “Room in a commercial establishment.” </w:t>
      </w:r>
    </w:p>
    <w:p w:rsidR="00082FE9" w:rsidP="00082FE9" w14:paraId="33D6BBFB"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Revised the examples for Non-institution and Institution:</w:t>
      </w:r>
    </w:p>
    <w:p w:rsidR="00082FE9" w:rsidP="00082FE9" w14:paraId="59AE3A6A" w14:textId="77777777">
      <w:pPr>
        <w:pStyle w:val="ListParagraph"/>
        <w:numPr>
          <w:ilvl w:val="2"/>
          <w:numId w:val="4"/>
        </w:numPr>
        <w:ind w:left="1080"/>
        <w:rPr>
          <w:rFonts w:ascii="Times New Roman" w:hAnsi="Times New Roman" w:cs="Times New Roman"/>
        </w:rPr>
      </w:pPr>
      <w:r w:rsidRPr="00082FE9">
        <w:rPr>
          <w:rFonts w:ascii="Times New Roman" w:hAnsi="Times New Roman" w:cs="Times New Roman"/>
        </w:rPr>
        <w:t>Non-institution - From (rest home, retirement home, foster home, or group home) to (placed by an agency in foster care, adult foster care, retirement home or family care.)</w:t>
      </w:r>
    </w:p>
    <w:p w:rsidR="00082FE9" w:rsidP="00082FE9" w14:paraId="3CAA1914" w14:textId="77777777">
      <w:pPr>
        <w:pStyle w:val="ListParagraph"/>
        <w:numPr>
          <w:ilvl w:val="2"/>
          <w:numId w:val="4"/>
        </w:numPr>
        <w:ind w:left="1080"/>
        <w:rPr>
          <w:rFonts w:ascii="Times New Roman" w:hAnsi="Times New Roman" w:cs="Times New Roman"/>
        </w:rPr>
      </w:pPr>
      <w:r w:rsidRPr="00082FE9">
        <w:rPr>
          <w:rFonts w:ascii="Times New Roman" w:hAnsi="Times New Roman" w:cs="Times New Roman"/>
        </w:rPr>
        <w:t>Institution – From (hospital, rehabilitation center, prison or school) to (nursing home, rehabilitation center, hospital, school or jail).</w:t>
      </w:r>
    </w:p>
    <w:p w:rsidR="00082FE9" w:rsidP="00082FE9" w14:paraId="48C0CA2B"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Removed “Date you bean living there” from all living situations and added the collection of Institution name and admission date when Institution is selected. </w:t>
      </w:r>
    </w:p>
    <w:p w:rsidR="00082FE9" w:rsidP="005273E8" w14:paraId="2C4E3E04"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Removed “Mark the box that describes with whom you live. If you live in a foster home, group home or institution, or if you are transient or homeless, do not answer but explain in remarks. </w:t>
      </w:r>
    </w:p>
    <w:p w:rsidR="00082FE9" w:rsidRPr="00082FE9" w:rsidP="00082FE9" w14:paraId="5B65040D" w14:textId="77777777">
      <w:pPr>
        <w:pStyle w:val="ListParagraph"/>
        <w:ind w:left="360"/>
        <w:rPr>
          <w:rFonts w:ascii="Times New Roman" w:hAnsi="Times New Roman" w:cs="Times New Roman"/>
        </w:rPr>
      </w:pPr>
    </w:p>
    <w:p w:rsidR="00082FE9" w:rsidP="00082FE9" w14:paraId="324B76A2" w14:textId="77777777">
      <w:pPr>
        <w:pStyle w:val="ListParagraph"/>
        <w:ind w:left="360"/>
        <w:rPr>
          <w:rFonts w:ascii="Times New Roman" w:hAnsi="Times New Roman" w:cs="Times New Roman"/>
        </w:rPr>
      </w:pPr>
      <w:r w:rsidRPr="00082FE9">
        <w:rPr>
          <w:rFonts w:ascii="Times New Roman" w:hAnsi="Times New Roman" w:cs="Times New Roman"/>
          <w:b/>
          <w:bCs/>
        </w:rPr>
        <w:t>Justification #1</w:t>
      </w:r>
      <w:r w:rsidRPr="00082FE9" w:rsidR="002431DD">
        <w:rPr>
          <w:rFonts w:ascii="Times New Roman" w:hAnsi="Times New Roman" w:cs="Times New Roman"/>
          <w:b/>
          <w:bCs/>
        </w:rPr>
        <w:t>2</w:t>
      </w:r>
      <w:r w:rsidRPr="00082FE9" w:rsidR="001E0E25">
        <w:rPr>
          <w:rFonts w:ascii="Times New Roman" w:hAnsi="Times New Roman" w:cs="Times New Roman"/>
          <w:b/>
          <w:bCs/>
        </w:rPr>
        <w:t>:</w:t>
      </w:r>
      <w:r w:rsidRPr="00082FE9" w:rsidR="001E0E25">
        <w:rPr>
          <w:rFonts w:ascii="Times New Roman" w:hAnsi="Times New Roman" w:cs="Times New Roman"/>
        </w:rPr>
        <w:t xml:space="preserve"> </w:t>
      </w:r>
      <w:r>
        <w:rPr>
          <w:rFonts w:ascii="Times New Roman" w:hAnsi="Times New Roman" w:cs="Times New Roman"/>
        </w:rPr>
        <w:t xml:space="preserve"> </w:t>
      </w:r>
      <w:r w:rsidRPr="00082FE9" w:rsidR="001E0E25">
        <w:rPr>
          <w:rFonts w:ascii="Times New Roman" w:hAnsi="Times New Roman" w:cs="Times New Roman"/>
        </w:rPr>
        <w:t>We</w:t>
      </w:r>
      <w:r w:rsidRPr="00082FE9">
        <w:rPr>
          <w:rFonts w:ascii="Times New Roman" w:hAnsi="Times New Roman" w:cs="Times New Roman"/>
        </w:rPr>
        <w:t xml:space="preserve"> made these changes to simplify and reduce the information we collect with the application to only the information needed to </w:t>
      </w:r>
      <w:r w:rsidRPr="00082FE9" w:rsidR="00252F5E">
        <w:rPr>
          <w:rFonts w:ascii="Times New Roman" w:hAnsi="Times New Roman" w:cs="Times New Roman"/>
        </w:rPr>
        <w:t>identify</w:t>
      </w:r>
      <w:r w:rsidRPr="00082FE9">
        <w:rPr>
          <w:rFonts w:ascii="Times New Roman" w:hAnsi="Times New Roman" w:cs="Times New Roman"/>
        </w:rPr>
        <w:t xml:space="preserve"> </w:t>
      </w:r>
      <w:r w:rsidRPr="00082FE9" w:rsidR="00252F5E">
        <w:rPr>
          <w:rFonts w:ascii="Times New Roman" w:hAnsi="Times New Roman" w:cs="Times New Roman"/>
        </w:rPr>
        <w:t>potential eligibility in one month</w:t>
      </w:r>
      <w:r>
        <w:rPr>
          <w:rFonts w:ascii="Times New Roman" w:hAnsi="Times New Roman" w:cs="Times New Roman"/>
        </w:rPr>
        <w:t>.</w:t>
      </w:r>
    </w:p>
    <w:p w:rsidR="00082FE9" w:rsidRPr="00082FE9" w:rsidP="00082FE9" w14:paraId="38C45256" w14:textId="77777777">
      <w:pPr>
        <w:pStyle w:val="ListParagraph"/>
        <w:ind w:left="360"/>
        <w:rPr>
          <w:rFonts w:ascii="Times New Roman" w:hAnsi="Times New Roman" w:cs="Times New Roman"/>
        </w:rPr>
      </w:pPr>
    </w:p>
    <w:p w:rsidR="00082FE9" w:rsidP="00082FE9" w14:paraId="2ED1C693" w14:textId="77777777">
      <w:pPr>
        <w:pStyle w:val="ListParagraph"/>
        <w:numPr>
          <w:ilvl w:val="0"/>
          <w:numId w:val="4"/>
        </w:numPr>
        <w:rPr>
          <w:rFonts w:ascii="Times New Roman" w:hAnsi="Times New Roman" w:cs="Times New Roman"/>
        </w:rPr>
      </w:pPr>
      <w:r w:rsidRPr="00082FE9">
        <w:rPr>
          <w:rFonts w:ascii="Times New Roman" w:hAnsi="Times New Roman" w:cs="Times New Roman"/>
          <w:b/>
          <w:bCs/>
        </w:rPr>
        <w:t>Change #1</w:t>
      </w:r>
      <w:r w:rsidRPr="00082FE9" w:rsidR="00CB1A6E">
        <w:rPr>
          <w:rFonts w:ascii="Times New Roman" w:hAnsi="Times New Roman" w:cs="Times New Roman"/>
          <w:b/>
          <w:bCs/>
        </w:rPr>
        <w:t>3</w:t>
      </w:r>
      <w:r w:rsidRPr="00082FE9" w:rsidR="001E0E25">
        <w:rPr>
          <w:rFonts w:ascii="Times New Roman" w:hAnsi="Times New Roman" w:cs="Times New Roman"/>
        </w:rPr>
        <w:t xml:space="preserve">: </w:t>
      </w:r>
      <w:r>
        <w:rPr>
          <w:rFonts w:ascii="Times New Roman" w:hAnsi="Times New Roman" w:cs="Times New Roman"/>
        </w:rPr>
        <w:t xml:space="preserve"> </w:t>
      </w:r>
      <w:r w:rsidRPr="00082FE9" w:rsidR="001E0E25">
        <w:rPr>
          <w:rFonts w:ascii="Times New Roman" w:hAnsi="Times New Roman" w:cs="Times New Roman"/>
        </w:rPr>
        <w:t>We</w:t>
      </w:r>
      <w:r w:rsidRPr="00082FE9">
        <w:rPr>
          <w:rFonts w:ascii="Times New Roman" w:hAnsi="Times New Roman" w:cs="Times New Roman"/>
        </w:rPr>
        <w:t xml:space="preserve"> made the following changes to the resource section:</w:t>
      </w:r>
    </w:p>
    <w:p w:rsidR="00082FE9" w:rsidP="00082FE9" w14:paraId="5495B42D"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Replaced “first moment of the month” with “Since the first day of the month” for collecting </w:t>
      </w:r>
      <w:r w:rsidRPr="00082FE9" w:rsidR="00B9575F">
        <w:rPr>
          <w:rFonts w:ascii="Times New Roman" w:hAnsi="Times New Roman" w:cs="Times New Roman"/>
        </w:rPr>
        <w:t>resources.</w:t>
      </w:r>
    </w:p>
    <w:p w:rsidR="00082FE9" w:rsidP="00082FE9" w14:paraId="5D37A591"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Removed the collection of business equipment, promissory </w:t>
      </w:r>
      <w:r w:rsidRPr="00082FE9">
        <w:rPr>
          <w:rFonts w:ascii="Times New Roman" w:hAnsi="Times New Roman" w:cs="Times New Roman"/>
        </w:rPr>
        <w:t>note</w:t>
      </w:r>
      <w:r w:rsidRPr="00082FE9">
        <w:rPr>
          <w:rFonts w:ascii="Times New Roman" w:hAnsi="Times New Roman" w:cs="Times New Roman"/>
        </w:rPr>
        <w:t>, loan, or property agreement, burial fund, burial space or related item.</w:t>
      </w:r>
    </w:p>
    <w:p w:rsidR="00082FE9" w:rsidP="00082FE9" w14:paraId="514D75CC"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Added explanations/examples</w:t>
      </w:r>
      <w:r w:rsidRPr="00082FE9" w:rsidR="00B9575F">
        <w:rPr>
          <w:rFonts w:ascii="Times New Roman" w:hAnsi="Times New Roman" w:cs="Times New Roman"/>
        </w:rPr>
        <w:t xml:space="preserve"> to most r</w:t>
      </w:r>
      <w:r w:rsidRPr="00082FE9">
        <w:rPr>
          <w:rFonts w:ascii="Times New Roman" w:hAnsi="Times New Roman" w:cs="Times New Roman"/>
        </w:rPr>
        <w:t>esource</w:t>
      </w:r>
      <w:r w:rsidRPr="00082FE9" w:rsidR="00B9575F">
        <w:rPr>
          <w:rFonts w:ascii="Times New Roman" w:hAnsi="Times New Roman" w:cs="Times New Roman"/>
        </w:rPr>
        <w:t xml:space="preserve"> types.</w:t>
      </w:r>
    </w:p>
    <w:p w:rsidR="00082FE9" w:rsidP="00082FE9" w14:paraId="34DE6B01"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Replaced the collection of each vehicle’s value with the number of vehicles the claimant owns.</w:t>
      </w:r>
    </w:p>
    <w:p w:rsidR="00082FE9" w:rsidP="00082FE9" w14:paraId="3BAE87F0"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Removed the collection of co-ownership with others.</w:t>
      </w:r>
    </w:p>
    <w:p w:rsidR="00082FE9" w:rsidP="00082FE9" w14:paraId="7D4C2167"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Removed the collection of details </w:t>
      </w:r>
    </w:p>
    <w:p w:rsidR="00082FE9" w:rsidP="00082FE9" w14:paraId="641140A1"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Consolidated the selling, transfer and disposal of resource questions #23(a-b) to one question and removed the collection of information about each resource that was sold, transferred or disposed of.  </w:t>
      </w:r>
    </w:p>
    <w:p w:rsidR="00082FE9" w:rsidP="00B9575F" w14:paraId="0373B4A7"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Removed #24, “Do you give us permission to obtain any financial records from any financial institution?”</w:t>
      </w:r>
    </w:p>
    <w:p w:rsidR="00082FE9" w:rsidP="00082FE9" w14:paraId="7F3EE1B0" w14:textId="77777777">
      <w:pPr>
        <w:pStyle w:val="ListParagraph"/>
        <w:ind w:left="360"/>
        <w:rPr>
          <w:rFonts w:ascii="Times New Roman" w:hAnsi="Times New Roman" w:cs="Times New Roman"/>
        </w:rPr>
      </w:pPr>
    </w:p>
    <w:p w:rsidR="00082FE9" w:rsidP="00082FE9" w14:paraId="58977C56" w14:textId="77777777">
      <w:pPr>
        <w:pStyle w:val="ListParagraph"/>
        <w:ind w:left="360"/>
        <w:rPr>
          <w:rFonts w:ascii="Times New Roman" w:hAnsi="Times New Roman" w:cs="Times New Roman"/>
        </w:rPr>
      </w:pPr>
      <w:r w:rsidRPr="00082FE9">
        <w:rPr>
          <w:rFonts w:ascii="Times New Roman" w:hAnsi="Times New Roman" w:cs="Times New Roman"/>
          <w:b/>
          <w:bCs/>
        </w:rPr>
        <w:t>Justification #1</w:t>
      </w:r>
      <w:r w:rsidRPr="00082FE9" w:rsidR="00CB1A6E">
        <w:rPr>
          <w:rFonts w:ascii="Times New Roman" w:hAnsi="Times New Roman" w:cs="Times New Roman"/>
          <w:b/>
          <w:bCs/>
        </w:rPr>
        <w:t>3</w:t>
      </w:r>
      <w:r w:rsidRPr="00082FE9" w:rsidR="001E0E25">
        <w:rPr>
          <w:rFonts w:ascii="Times New Roman" w:hAnsi="Times New Roman" w:cs="Times New Roman"/>
        </w:rPr>
        <w:t xml:space="preserve">: </w:t>
      </w:r>
      <w:r>
        <w:rPr>
          <w:rFonts w:ascii="Times New Roman" w:hAnsi="Times New Roman" w:cs="Times New Roman"/>
        </w:rPr>
        <w:t xml:space="preserve"> </w:t>
      </w:r>
      <w:r w:rsidRPr="00082FE9" w:rsidR="001E0E25">
        <w:rPr>
          <w:rFonts w:ascii="Times New Roman" w:hAnsi="Times New Roman" w:cs="Times New Roman"/>
        </w:rPr>
        <w:t>These</w:t>
      </w:r>
      <w:r w:rsidRPr="00082FE9">
        <w:rPr>
          <w:rFonts w:ascii="Times New Roman" w:hAnsi="Times New Roman" w:cs="Times New Roman"/>
        </w:rPr>
        <w:t xml:space="preserve"> changes align the resources collected with </w:t>
      </w:r>
      <w:r w:rsidRPr="00082FE9" w:rsidR="00740B00">
        <w:rPr>
          <w:rFonts w:ascii="Times New Roman" w:hAnsi="Times New Roman" w:cs="Times New Roman"/>
        </w:rPr>
        <w:t xml:space="preserve">iClaim/iSSI with </w:t>
      </w:r>
      <w:r w:rsidRPr="00082FE9">
        <w:rPr>
          <w:rFonts w:ascii="Times New Roman" w:hAnsi="Times New Roman" w:cs="Times New Roman"/>
        </w:rPr>
        <w:t>the paper form</w:t>
      </w:r>
      <w:r w:rsidRPr="00082FE9" w:rsidR="00740B00">
        <w:rPr>
          <w:rFonts w:ascii="Times New Roman" w:hAnsi="Times New Roman" w:cs="Times New Roman"/>
        </w:rPr>
        <w:t>.</w:t>
      </w:r>
      <w:r w:rsidRPr="00082FE9" w:rsidR="00403E0C">
        <w:rPr>
          <w:rFonts w:ascii="Times New Roman" w:hAnsi="Times New Roman" w:cs="Times New Roman"/>
        </w:rPr>
        <w:t xml:space="preserve"> </w:t>
      </w:r>
      <w:r w:rsidRPr="00082FE9" w:rsidR="00740B00">
        <w:rPr>
          <w:rFonts w:ascii="Times New Roman" w:hAnsi="Times New Roman" w:cs="Times New Roman"/>
        </w:rPr>
        <w:t>T</w:t>
      </w:r>
      <w:r w:rsidRPr="00082FE9" w:rsidR="0040277B">
        <w:rPr>
          <w:rFonts w:ascii="Times New Roman" w:hAnsi="Times New Roman" w:cs="Times New Roman"/>
        </w:rPr>
        <w:t xml:space="preserve">echnicians will collect the information we removed when developing for payment (e.g., medical allowances) and is covered under </w:t>
      </w:r>
      <w:r w:rsidRPr="00082FE9" w:rsidR="001F6BC2">
        <w:rPr>
          <w:rFonts w:ascii="Times New Roman" w:hAnsi="Times New Roman" w:cs="Times New Roman"/>
        </w:rPr>
        <w:t xml:space="preserve">the full application SSA-8000 </w:t>
      </w:r>
      <w:r w:rsidRPr="00082FE9" w:rsidR="0040277B">
        <w:rPr>
          <w:rFonts w:ascii="Times New Roman" w:hAnsi="Times New Roman" w:cs="Times New Roman"/>
        </w:rPr>
        <w:t>OMB No. 0960-0229.</w:t>
      </w:r>
    </w:p>
    <w:p w:rsidR="00082FE9" w:rsidRPr="00082FE9" w:rsidP="00082FE9" w14:paraId="32C27076" w14:textId="77777777">
      <w:pPr>
        <w:pStyle w:val="ListParagraph"/>
        <w:ind w:left="360"/>
        <w:rPr>
          <w:rFonts w:ascii="Times New Roman" w:hAnsi="Times New Roman" w:cs="Times New Roman"/>
        </w:rPr>
      </w:pPr>
    </w:p>
    <w:p w:rsidR="00082FE9" w:rsidP="00082FE9" w14:paraId="66950CB9" w14:textId="77777777">
      <w:pPr>
        <w:pStyle w:val="ListParagraph"/>
        <w:numPr>
          <w:ilvl w:val="0"/>
          <w:numId w:val="4"/>
        </w:numPr>
        <w:rPr>
          <w:rFonts w:ascii="Times New Roman" w:hAnsi="Times New Roman" w:cs="Times New Roman"/>
        </w:rPr>
      </w:pPr>
      <w:r w:rsidRPr="00082FE9">
        <w:rPr>
          <w:rFonts w:ascii="Times New Roman" w:hAnsi="Times New Roman" w:cs="Times New Roman"/>
          <w:b/>
          <w:bCs/>
        </w:rPr>
        <w:t>Change #1</w:t>
      </w:r>
      <w:r w:rsidRPr="00082FE9" w:rsidR="001F6BC2">
        <w:rPr>
          <w:rFonts w:ascii="Times New Roman" w:hAnsi="Times New Roman" w:cs="Times New Roman"/>
          <w:b/>
          <w:bCs/>
        </w:rPr>
        <w:t>4</w:t>
      </w:r>
      <w:r w:rsidRPr="00082FE9">
        <w:rPr>
          <w:rFonts w:ascii="Times New Roman" w:hAnsi="Times New Roman" w:cs="Times New Roman"/>
        </w:rPr>
        <w:t xml:space="preserve">: We made the following changes to the Income </w:t>
      </w:r>
      <w:r w:rsidRPr="00082FE9">
        <w:rPr>
          <w:rFonts w:ascii="Times New Roman" w:hAnsi="Times New Roman" w:cs="Times New Roman"/>
        </w:rPr>
        <w:t>section</w:t>
      </w:r>
      <w:r w:rsidRPr="00082FE9" w:rsidR="00230AF4">
        <w:rPr>
          <w:rFonts w:ascii="Times New Roman" w:hAnsi="Times New Roman" w:cs="Times New Roman"/>
        </w:rPr>
        <w:t xml:space="preserve"> </w:t>
      </w:r>
      <w:r w:rsidRPr="00082FE9" w:rsidR="00740B00">
        <w:rPr>
          <w:rFonts w:ascii="Times New Roman" w:hAnsi="Times New Roman" w:cs="Times New Roman"/>
        </w:rPr>
        <w:t>(#</w:t>
      </w:r>
      <w:r w:rsidRPr="00082FE9" w:rsidR="00740B00">
        <w:rPr>
          <w:rFonts w:ascii="Times New Roman" w:hAnsi="Times New Roman" w:cs="Times New Roman"/>
        </w:rPr>
        <w:t>25-26)</w:t>
      </w:r>
      <w:r w:rsidRPr="00082FE9">
        <w:rPr>
          <w:rFonts w:ascii="Times New Roman" w:hAnsi="Times New Roman" w:cs="Times New Roman"/>
        </w:rPr>
        <w:t>:</w:t>
      </w:r>
    </w:p>
    <w:p w:rsidR="00082FE9" w:rsidP="00082FE9" w14:paraId="7F25F43B"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Changed the collection of income from </w:t>
      </w:r>
      <w:r w:rsidRPr="00082FE9" w:rsidR="004A55E7">
        <w:rPr>
          <w:rFonts w:ascii="Times New Roman" w:hAnsi="Times New Roman" w:cs="Times New Roman"/>
        </w:rPr>
        <w:t>a range of months (</w:t>
      </w:r>
      <w:r w:rsidRPr="00082FE9">
        <w:rPr>
          <w:rFonts w:ascii="Times New Roman" w:hAnsi="Times New Roman" w:cs="Times New Roman"/>
        </w:rPr>
        <w:t>the first moment of the filing date month and the next three months</w:t>
      </w:r>
      <w:r w:rsidRPr="00082FE9" w:rsidR="004A55E7">
        <w:rPr>
          <w:rFonts w:ascii="Times New Roman" w:hAnsi="Times New Roman" w:cs="Times New Roman"/>
        </w:rPr>
        <w:t>)</w:t>
      </w:r>
      <w:r w:rsidRPr="00082FE9">
        <w:rPr>
          <w:rFonts w:ascii="Times New Roman" w:hAnsi="Times New Roman" w:cs="Times New Roman"/>
        </w:rPr>
        <w:t xml:space="preserve">, to </w:t>
      </w:r>
      <w:r w:rsidRPr="00082FE9" w:rsidR="004A55E7">
        <w:rPr>
          <w:rFonts w:ascii="Times New Roman" w:hAnsi="Times New Roman" w:cs="Times New Roman"/>
        </w:rPr>
        <w:t>one month (</w:t>
      </w:r>
      <w:r w:rsidRPr="00082FE9">
        <w:rPr>
          <w:rFonts w:ascii="Times New Roman" w:hAnsi="Times New Roman" w:cs="Times New Roman"/>
        </w:rPr>
        <w:t>the month they entered in #1</w:t>
      </w:r>
      <w:r w:rsidRPr="00082FE9" w:rsidR="004A55E7">
        <w:rPr>
          <w:rFonts w:ascii="Times New Roman" w:hAnsi="Times New Roman" w:cs="Times New Roman"/>
        </w:rPr>
        <w:t>)</w:t>
      </w:r>
      <w:r w:rsidRPr="00082FE9">
        <w:rPr>
          <w:rFonts w:ascii="Times New Roman" w:hAnsi="Times New Roman" w:cs="Times New Roman"/>
        </w:rPr>
        <w:t xml:space="preserve">. </w:t>
      </w:r>
    </w:p>
    <w:p w:rsidR="00082FE9" w:rsidP="00082FE9" w14:paraId="7713EDA9"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Replaced “List cash, checks, and direct payment to bank accounts you (our spouse/parents) received or expect to receive. Include income from wages, sick pay, self-</w:t>
      </w:r>
      <w:r w:rsidRPr="00082FE9" w:rsidR="004A55E7">
        <w:rPr>
          <w:rFonts w:ascii="Times New Roman" w:hAnsi="Times New Roman" w:cs="Times New Roman"/>
        </w:rPr>
        <w:t>employment</w:t>
      </w:r>
      <w:r w:rsidRPr="00082FE9">
        <w:rPr>
          <w:rFonts w:ascii="Times New Roman" w:hAnsi="Times New Roman" w:cs="Times New Roman"/>
        </w:rPr>
        <w:t xml:space="preserve">, interest, social </w:t>
      </w:r>
      <w:r w:rsidRPr="00082FE9" w:rsidR="004A55E7">
        <w:rPr>
          <w:rFonts w:ascii="Times New Roman" w:hAnsi="Times New Roman" w:cs="Times New Roman"/>
        </w:rPr>
        <w:t>security</w:t>
      </w:r>
      <w:r w:rsidRPr="00082FE9">
        <w:rPr>
          <w:rFonts w:ascii="Times New Roman" w:hAnsi="Times New Roman" w:cs="Times New Roman"/>
        </w:rPr>
        <w:t xml:space="preserve">, </w:t>
      </w:r>
      <w:r w:rsidRPr="00082FE9" w:rsidR="004A55E7">
        <w:rPr>
          <w:rFonts w:ascii="Times New Roman" w:hAnsi="Times New Roman" w:cs="Times New Roman"/>
        </w:rPr>
        <w:t>assistance based</w:t>
      </w:r>
      <w:r w:rsidRPr="00082FE9">
        <w:rPr>
          <w:rFonts w:ascii="Times New Roman" w:hAnsi="Times New Roman" w:cs="Times New Roman"/>
        </w:rPr>
        <w:t xml:space="preserve"> on need, VA, gifts, pensions, and any other type of income, </w:t>
      </w:r>
      <w:r w:rsidRPr="00082FE9" w:rsidR="004A55E7">
        <w:rPr>
          <w:rFonts w:ascii="Times New Roman" w:hAnsi="Times New Roman" w:cs="Times New Roman"/>
        </w:rPr>
        <w:t xml:space="preserve">“ </w:t>
      </w:r>
      <w:r w:rsidRPr="00082FE9">
        <w:rPr>
          <w:rFonts w:ascii="Times New Roman" w:hAnsi="Times New Roman" w:cs="Times New Roman"/>
        </w:rPr>
        <w:t xml:space="preserve">with a </w:t>
      </w:r>
      <w:r w:rsidRPr="00082FE9" w:rsidR="004A55E7">
        <w:rPr>
          <w:rFonts w:ascii="Times New Roman" w:hAnsi="Times New Roman" w:cs="Times New Roman"/>
        </w:rPr>
        <w:t xml:space="preserve">specific </w:t>
      </w:r>
      <w:r w:rsidRPr="00082FE9">
        <w:rPr>
          <w:rFonts w:ascii="Times New Roman" w:hAnsi="Times New Roman" w:cs="Times New Roman"/>
        </w:rPr>
        <w:t>list of income types</w:t>
      </w:r>
      <w:r w:rsidRPr="00082FE9" w:rsidR="00740B00">
        <w:rPr>
          <w:rFonts w:ascii="Times New Roman" w:hAnsi="Times New Roman" w:cs="Times New Roman"/>
        </w:rPr>
        <w:t xml:space="preserve"> (</w:t>
      </w:r>
      <w:r w:rsidRPr="00082FE9">
        <w:rPr>
          <w:rFonts w:ascii="Times New Roman" w:hAnsi="Times New Roman" w:cs="Times New Roman"/>
        </w:rPr>
        <w:t xml:space="preserve">wages, self-employment, </w:t>
      </w:r>
      <w:r w:rsidRPr="00082FE9" w:rsidR="00A00887">
        <w:rPr>
          <w:rFonts w:ascii="Times New Roman" w:hAnsi="Times New Roman" w:cs="Times New Roman"/>
        </w:rPr>
        <w:t>sic</w:t>
      </w:r>
      <w:r w:rsidRPr="00082FE9" w:rsidR="004A55E7">
        <w:rPr>
          <w:rFonts w:ascii="Times New Roman" w:hAnsi="Times New Roman" w:cs="Times New Roman"/>
        </w:rPr>
        <w:t>k pay, pensions, annuity, retirement or disability, unemployment compensation, workers' compensation, and other income</w:t>
      </w:r>
      <w:r w:rsidRPr="00082FE9" w:rsidR="00740B00">
        <w:rPr>
          <w:rFonts w:ascii="Times New Roman" w:hAnsi="Times New Roman" w:cs="Times New Roman"/>
        </w:rPr>
        <w:t>) that collects a yes or no response and the amount.</w:t>
      </w:r>
    </w:p>
    <w:p w:rsidR="00082FE9" w:rsidP="00082FE9" w14:paraId="42FB9A34"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Removed the instructions, “Also note here if anyone pays any bills for you directly or give you money to pay them.”</w:t>
      </w:r>
    </w:p>
    <w:p w:rsidR="00082FE9" w:rsidP="00740B00" w14:paraId="6DDEE568"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Removed the collection of #26(a-b) “Does your spouse/parent pay court ordered child support?” and “Give the amount and frequency of payment.”</w:t>
      </w:r>
    </w:p>
    <w:p w:rsidR="00082FE9" w:rsidP="00082FE9" w14:paraId="7B09451C" w14:textId="77777777">
      <w:pPr>
        <w:pStyle w:val="ListParagraph"/>
        <w:ind w:left="360"/>
        <w:rPr>
          <w:rFonts w:ascii="Times New Roman" w:hAnsi="Times New Roman" w:cs="Times New Roman"/>
        </w:rPr>
      </w:pPr>
      <w:r w:rsidRPr="00082FE9">
        <w:rPr>
          <w:rFonts w:ascii="Times New Roman" w:hAnsi="Times New Roman" w:cs="Times New Roman"/>
          <w:b/>
          <w:bCs/>
        </w:rPr>
        <w:t>Justification #1</w:t>
      </w:r>
      <w:r w:rsidRPr="00082FE9" w:rsidR="001F6BC2">
        <w:rPr>
          <w:rFonts w:ascii="Times New Roman" w:hAnsi="Times New Roman" w:cs="Times New Roman"/>
          <w:b/>
          <w:bCs/>
        </w:rPr>
        <w:t>4</w:t>
      </w:r>
      <w:r w:rsidRPr="00082FE9">
        <w:rPr>
          <w:rFonts w:ascii="Times New Roman" w:hAnsi="Times New Roman" w:cs="Times New Roman"/>
          <w:b/>
          <w:bCs/>
        </w:rPr>
        <w:t>:</w:t>
      </w:r>
      <w:r>
        <w:rPr>
          <w:rFonts w:ascii="Times New Roman" w:hAnsi="Times New Roman" w:cs="Times New Roman"/>
          <w:b/>
          <w:bCs/>
        </w:rPr>
        <w:t xml:space="preserve"> </w:t>
      </w:r>
      <w:r w:rsidRPr="00082FE9">
        <w:rPr>
          <w:rFonts w:ascii="Times New Roman" w:hAnsi="Times New Roman" w:cs="Times New Roman"/>
        </w:rPr>
        <w:t xml:space="preserve"> These changes align the resources collected with iClaim/iSSI with the paper form. Technicians will collect the information we removed when developing for payment (e.g., medical allowances) and is covered under </w:t>
      </w:r>
      <w:r w:rsidRPr="00082FE9" w:rsidR="001F6BC2">
        <w:rPr>
          <w:rFonts w:ascii="Times New Roman" w:hAnsi="Times New Roman" w:cs="Times New Roman"/>
        </w:rPr>
        <w:t xml:space="preserve">SSA-8000 </w:t>
      </w:r>
      <w:r w:rsidRPr="00082FE9">
        <w:rPr>
          <w:rFonts w:ascii="Times New Roman" w:hAnsi="Times New Roman" w:cs="Times New Roman"/>
        </w:rPr>
        <w:t>OMB No. 0960-0229.</w:t>
      </w:r>
    </w:p>
    <w:p w:rsidR="00082FE9" w:rsidRPr="00082FE9" w:rsidP="00082FE9" w14:paraId="684CAAA8" w14:textId="77777777">
      <w:pPr>
        <w:pStyle w:val="ListParagraph"/>
        <w:ind w:left="360"/>
        <w:rPr>
          <w:rFonts w:ascii="Times New Roman" w:hAnsi="Times New Roman" w:cs="Times New Roman"/>
        </w:rPr>
      </w:pPr>
    </w:p>
    <w:p w:rsidR="00082FE9" w:rsidP="00082FE9" w14:paraId="04D0B964" w14:textId="77777777">
      <w:pPr>
        <w:pStyle w:val="ListParagraph"/>
        <w:numPr>
          <w:ilvl w:val="0"/>
          <w:numId w:val="4"/>
        </w:numPr>
        <w:rPr>
          <w:rFonts w:ascii="Times New Roman" w:hAnsi="Times New Roman" w:cs="Times New Roman"/>
        </w:rPr>
      </w:pPr>
      <w:r w:rsidRPr="00082FE9">
        <w:rPr>
          <w:rFonts w:ascii="Times New Roman" w:hAnsi="Times New Roman" w:cs="Times New Roman"/>
          <w:b/>
          <w:bCs/>
        </w:rPr>
        <w:t>Change #1</w:t>
      </w:r>
      <w:r w:rsidRPr="00082FE9" w:rsidR="001F6BC2">
        <w:rPr>
          <w:rFonts w:ascii="Times New Roman" w:hAnsi="Times New Roman" w:cs="Times New Roman"/>
          <w:b/>
          <w:bCs/>
        </w:rPr>
        <w:t>5</w:t>
      </w:r>
      <w:r w:rsidRPr="00082FE9">
        <w:rPr>
          <w:rFonts w:ascii="Times New Roman" w:hAnsi="Times New Roman" w:cs="Times New Roman"/>
          <w:b/>
          <w:bCs/>
        </w:rPr>
        <w:t>:</w:t>
      </w:r>
      <w:r w:rsidRPr="00082FE9">
        <w:rPr>
          <w:rFonts w:ascii="Times New Roman" w:hAnsi="Times New Roman" w:cs="Times New Roman"/>
        </w:rPr>
        <w:t xml:space="preserve"> We made the following changes for Supplemental Nutrition Assistance Program (SNAP):</w:t>
      </w:r>
    </w:p>
    <w:p w:rsidR="00082FE9" w:rsidP="00082FE9" w14:paraId="2AC67422"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We </w:t>
      </w:r>
      <w:r w:rsidRPr="00082FE9" w:rsidR="00E13BBD">
        <w:rPr>
          <w:rFonts w:ascii="Times New Roman" w:hAnsi="Times New Roman" w:cs="Times New Roman"/>
        </w:rPr>
        <w:t xml:space="preserve">added an introduction to SNAP that includes the </w:t>
      </w:r>
      <w:r w:rsidRPr="00082FE9" w:rsidR="009C5D25">
        <w:rPr>
          <w:rFonts w:ascii="Times New Roman" w:hAnsi="Times New Roman" w:cs="Times New Roman"/>
        </w:rPr>
        <w:t>URL</w:t>
      </w:r>
      <w:r w:rsidRPr="00082FE9" w:rsidR="00E13BBD">
        <w:rPr>
          <w:rFonts w:ascii="Times New Roman" w:hAnsi="Times New Roman" w:cs="Times New Roman"/>
        </w:rPr>
        <w:t xml:space="preserve"> address for obtaining more information about the SNAP.   </w:t>
      </w:r>
    </w:p>
    <w:p w:rsidR="00082FE9" w:rsidP="00082FE9" w14:paraId="09696E8C"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We replaced “Are you currently receiving SNAP benefits (formally food stamps)?” with “Select your current SNAP status:” Currently receiving SNAP benefits, </w:t>
      </w:r>
      <w:r w:rsidRPr="00082FE9">
        <w:rPr>
          <w:rFonts w:ascii="Times New Roman" w:hAnsi="Times New Roman" w:cs="Times New Roman"/>
        </w:rPr>
        <w:t>Filed</w:t>
      </w:r>
      <w:r w:rsidRPr="00082FE9">
        <w:rPr>
          <w:rFonts w:ascii="Times New Roman" w:hAnsi="Times New Roman" w:cs="Times New Roman"/>
        </w:rPr>
        <w:t xml:space="preserve"> within the past 60 days, and Never filed or filed more than 60 days in the past.” </w:t>
      </w:r>
    </w:p>
    <w:p w:rsidR="00082FE9" w:rsidP="00082FE9" w14:paraId="29F797DB"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We replaced “Have you received a favorable decision?” with “Have you received an unfavorable decision?” for individuals with a status of “Filed within the past 60 days.”</w:t>
      </w:r>
    </w:p>
    <w:p w:rsidR="00082FE9" w:rsidP="0035078C" w14:paraId="4952195B"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We moved the collection of SNAP to come after the collection of the applicant’s signature.</w:t>
      </w:r>
    </w:p>
    <w:p w:rsidR="00082FE9" w:rsidP="00082FE9" w14:paraId="35214D3F" w14:textId="77777777">
      <w:pPr>
        <w:pStyle w:val="ListParagraph"/>
        <w:ind w:left="360"/>
        <w:rPr>
          <w:rFonts w:ascii="Times New Roman" w:hAnsi="Times New Roman" w:cs="Times New Roman"/>
        </w:rPr>
      </w:pPr>
    </w:p>
    <w:p w:rsidR="00082FE9" w:rsidP="00082FE9" w14:paraId="7FD647B8" w14:textId="77777777">
      <w:pPr>
        <w:pStyle w:val="ListParagraph"/>
        <w:ind w:left="360"/>
        <w:rPr>
          <w:rFonts w:ascii="Times New Roman" w:hAnsi="Times New Roman" w:cs="Times New Roman"/>
        </w:rPr>
      </w:pPr>
      <w:r w:rsidRPr="00082FE9">
        <w:rPr>
          <w:rFonts w:ascii="Times New Roman" w:hAnsi="Times New Roman" w:cs="Times New Roman"/>
          <w:b/>
          <w:bCs/>
        </w:rPr>
        <w:t>Justification #1</w:t>
      </w:r>
      <w:r w:rsidRPr="00082FE9" w:rsidR="001F6BC2">
        <w:rPr>
          <w:rFonts w:ascii="Times New Roman" w:hAnsi="Times New Roman" w:cs="Times New Roman"/>
          <w:b/>
          <w:bCs/>
        </w:rPr>
        <w:t>5</w:t>
      </w:r>
      <w:r w:rsidRPr="00082FE9" w:rsidR="009C5D25">
        <w:rPr>
          <w:rFonts w:ascii="Times New Roman" w:hAnsi="Times New Roman" w:cs="Times New Roman"/>
          <w:b/>
          <w:bCs/>
        </w:rPr>
        <w:t>:</w:t>
      </w:r>
      <w:r w:rsidRPr="00082FE9" w:rsidR="009C5D25">
        <w:rPr>
          <w:rFonts w:ascii="Times New Roman" w:hAnsi="Times New Roman" w:cs="Times New Roman"/>
        </w:rPr>
        <w:t xml:space="preserve"> </w:t>
      </w:r>
      <w:r>
        <w:rPr>
          <w:rFonts w:ascii="Times New Roman" w:hAnsi="Times New Roman" w:cs="Times New Roman"/>
        </w:rPr>
        <w:t xml:space="preserve"> </w:t>
      </w:r>
      <w:r w:rsidRPr="00082FE9" w:rsidR="009C5D25">
        <w:rPr>
          <w:rFonts w:ascii="Times New Roman" w:hAnsi="Times New Roman" w:cs="Times New Roman"/>
        </w:rPr>
        <w:t>We</w:t>
      </w:r>
      <w:r w:rsidRPr="00082FE9">
        <w:rPr>
          <w:rFonts w:ascii="Times New Roman" w:hAnsi="Times New Roman" w:cs="Times New Roman"/>
        </w:rPr>
        <w:t xml:space="preserve"> moved the questions because they do not require a signature and made </w:t>
      </w:r>
      <w:r w:rsidRPr="00082FE9">
        <w:rPr>
          <w:rFonts w:ascii="Times New Roman" w:hAnsi="Times New Roman" w:cs="Times New Roman"/>
        </w:rPr>
        <w:t>the modifications</w:t>
      </w:r>
      <w:r w:rsidRPr="00082FE9">
        <w:rPr>
          <w:rFonts w:ascii="Times New Roman" w:hAnsi="Times New Roman" w:cs="Times New Roman"/>
        </w:rPr>
        <w:t xml:space="preserve"> to the language to better align with </w:t>
      </w:r>
      <w:r w:rsidRPr="00082FE9" w:rsidR="008436EF">
        <w:rPr>
          <w:rFonts w:ascii="Times New Roman" w:hAnsi="Times New Roman" w:cs="Times New Roman"/>
        </w:rPr>
        <w:t xml:space="preserve">how this information is collected </w:t>
      </w:r>
      <w:r w:rsidRPr="00082FE9">
        <w:rPr>
          <w:rFonts w:ascii="Times New Roman" w:hAnsi="Times New Roman" w:cs="Times New Roman"/>
        </w:rPr>
        <w:t>in SSI Claims</w:t>
      </w:r>
      <w:r>
        <w:rPr>
          <w:rFonts w:ascii="Times New Roman" w:hAnsi="Times New Roman" w:cs="Times New Roman"/>
        </w:rPr>
        <w:t>.</w:t>
      </w:r>
    </w:p>
    <w:p w:rsidR="00082FE9" w:rsidP="00082FE9" w14:paraId="5298F464" w14:textId="5C63E85E">
      <w:pPr>
        <w:pStyle w:val="ListParagraph"/>
        <w:ind w:left="360"/>
        <w:rPr>
          <w:rFonts w:ascii="Times New Roman" w:hAnsi="Times New Roman" w:cs="Times New Roman"/>
        </w:rPr>
      </w:pPr>
      <w:r w:rsidRPr="00082FE9">
        <w:rPr>
          <w:rFonts w:ascii="Times New Roman" w:hAnsi="Times New Roman" w:cs="Times New Roman"/>
        </w:rPr>
        <w:t xml:space="preserve"> </w:t>
      </w:r>
    </w:p>
    <w:p w:rsidR="00082FE9" w:rsidP="00082FE9" w14:paraId="234517E4" w14:textId="77777777">
      <w:pPr>
        <w:pStyle w:val="ListParagraph"/>
        <w:numPr>
          <w:ilvl w:val="0"/>
          <w:numId w:val="4"/>
        </w:numPr>
        <w:rPr>
          <w:rFonts w:ascii="Times New Roman" w:hAnsi="Times New Roman" w:cs="Times New Roman"/>
        </w:rPr>
      </w:pPr>
      <w:r w:rsidRPr="00082FE9">
        <w:rPr>
          <w:rFonts w:ascii="Times New Roman" w:hAnsi="Times New Roman" w:cs="Times New Roman"/>
          <w:b/>
          <w:bCs/>
        </w:rPr>
        <w:t>Change #1</w:t>
      </w:r>
      <w:r w:rsidRPr="00082FE9" w:rsidR="001F6BC2">
        <w:rPr>
          <w:rFonts w:ascii="Times New Roman" w:hAnsi="Times New Roman" w:cs="Times New Roman"/>
          <w:b/>
          <w:bCs/>
        </w:rPr>
        <w:t>6</w:t>
      </w:r>
      <w:r w:rsidRPr="00082FE9" w:rsidR="009C5D25">
        <w:rPr>
          <w:rFonts w:ascii="Times New Roman" w:hAnsi="Times New Roman" w:cs="Times New Roman"/>
          <w:b/>
          <w:bCs/>
        </w:rPr>
        <w:t>: We</w:t>
      </w:r>
      <w:r w:rsidRPr="00082FE9" w:rsidR="0098160D">
        <w:rPr>
          <w:rFonts w:ascii="Times New Roman" w:hAnsi="Times New Roman" w:cs="Times New Roman"/>
        </w:rPr>
        <w:t xml:space="preserve"> made the following changes to the Medicaid </w:t>
      </w:r>
      <w:r w:rsidRPr="00082FE9" w:rsidR="0098160D">
        <w:rPr>
          <w:rFonts w:ascii="Times New Roman" w:hAnsi="Times New Roman" w:cs="Times New Roman"/>
        </w:rPr>
        <w:t>questions (#</w:t>
      </w:r>
      <w:r w:rsidRPr="00082FE9" w:rsidR="0098160D">
        <w:rPr>
          <w:rFonts w:ascii="Times New Roman" w:hAnsi="Times New Roman" w:cs="Times New Roman"/>
        </w:rPr>
        <w:t>28).</w:t>
      </w:r>
    </w:p>
    <w:p w:rsidR="00082FE9" w:rsidP="00082FE9" w14:paraId="29B71CA2"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We revised the question, “Do you have any unpaid medical expenses for the 3 months prior to the filing date month?” to “Do you have any unpaid medical expenses for the 3 months before the date in item #1?”and moved it from the last question to the first question. </w:t>
      </w:r>
    </w:p>
    <w:p w:rsidR="00082FE9" w:rsidP="00082FE9" w14:paraId="66B1D969"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We revised the instructions, “In states with automatic assignment of rights laws, go to (b), to </w:t>
      </w:r>
      <w:r w:rsidRPr="00082FE9" w:rsidR="009C5D25">
        <w:rPr>
          <w:rFonts w:ascii="Times New Roman" w:hAnsi="Times New Roman" w:cs="Times New Roman"/>
        </w:rPr>
        <w:t>“Skip</w:t>
      </w:r>
      <w:r w:rsidRPr="00082FE9">
        <w:rPr>
          <w:rFonts w:ascii="Times New Roman" w:hAnsi="Times New Roman" w:cs="Times New Roman"/>
        </w:rPr>
        <w:t xml:space="preserve"> to (c) if you reside in one of the following states since they have automatic assignment rights laws:  Arkansas, Louisiana, Michigan, North Carolina, Ohio, Tennessee, Texas, and Wisconsin.”</w:t>
      </w:r>
    </w:p>
    <w:p w:rsidR="00082FE9" w:rsidP="00082FE9" w14:paraId="64B359F0"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 xml:space="preserve">We </w:t>
      </w:r>
      <w:r w:rsidRPr="00082FE9" w:rsidR="00E374B2">
        <w:rPr>
          <w:rFonts w:ascii="Times New Roman" w:hAnsi="Times New Roman" w:cs="Times New Roman"/>
        </w:rPr>
        <w:t>revised</w:t>
      </w:r>
      <w:r w:rsidRPr="00082FE9">
        <w:rPr>
          <w:rFonts w:ascii="Times New Roman" w:hAnsi="Times New Roman" w:cs="Times New Roman"/>
        </w:rPr>
        <w:t xml:space="preserve"> the question, “Do you, your spouse, parent or stepparent have any private, group, or governmental health insurance that pays the cost of your medical care? (Do not include Medicare or Medicaid)</w:t>
      </w:r>
      <w:r w:rsidRPr="00082FE9" w:rsidR="00E374B2">
        <w:rPr>
          <w:rFonts w:ascii="Times New Roman" w:hAnsi="Times New Roman" w:cs="Times New Roman"/>
        </w:rPr>
        <w:t xml:space="preserve"> to read, “Is the cost of your medical care covered by health insurance or a third party other than Medicare or Medicaid?</w:t>
      </w:r>
    </w:p>
    <w:p w:rsidR="00082FE9" w:rsidP="00E374B2" w14:paraId="792819B4" w14:textId="77777777">
      <w:pPr>
        <w:pStyle w:val="ListParagraph"/>
        <w:numPr>
          <w:ilvl w:val="1"/>
          <w:numId w:val="4"/>
        </w:numPr>
        <w:ind w:left="720"/>
        <w:rPr>
          <w:rFonts w:ascii="Times New Roman" w:hAnsi="Times New Roman" w:cs="Times New Roman"/>
        </w:rPr>
      </w:pPr>
      <w:r w:rsidRPr="00082FE9">
        <w:rPr>
          <w:rFonts w:ascii="Times New Roman" w:hAnsi="Times New Roman" w:cs="Times New Roman"/>
        </w:rPr>
        <w:t>We added the question, “Do you agree to provide information regarding the third party responsible for your health expenses?”</w:t>
      </w:r>
    </w:p>
    <w:p w:rsidR="00082FE9" w:rsidP="00082FE9" w14:paraId="4A618573" w14:textId="77777777">
      <w:pPr>
        <w:pStyle w:val="ListParagraph"/>
        <w:ind w:left="360"/>
        <w:rPr>
          <w:rFonts w:ascii="Times New Roman" w:hAnsi="Times New Roman" w:cs="Times New Roman"/>
        </w:rPr>
      </w:pPr>
    </w:p>
    <w:p w:rsidR="00082FE9" w:rsidP="00082FE9" w14:paraId="347945B8" w14:textId="77777777">
      <w:pPr>
        <w:pStyle w:val="ListParagraph"/>
        <w:ind w:left="360"/>
        <w:rPr>
          <w:rFonts w:ascii="Times New Roman" w:hAnsi="Times New Roman" w:cs="Times New Roman"/>
        </w:rPr>
      </w:pPr>
      <w:r w:rsidRPr="00082FE9">
        <w:rPr>
          <w:rFonts w:ascii="Times New Roman" w:hAnsi="Times New Roman" w:cs="Times New Roman"/>
          <w:b/>
          <w:bCs/>
        </w:rPr>
        <w:t>Justification #1</w:t>
      </w:r>
      <w:r w:rsidRPr="00082FE9" w:rsidR="001F6BC2">
        <w:rPr>
          <w:rFonts w:ascii="Times New Roman" w:hAnsi="Times New Roman" w:cs="Times New Roman"/>
          <w:b/>
          <w:bCs/>
        </w:rPr>
        <w:t>6</w:t>
      </w:r>
      <w:r w:rsidRPr="00082FE9">
        <w:rPr>
          <w:rFonts w:ascii="Times New Roman" w:hAnsi="Times New Roman" w:cs="Times New Roman"/>
          <w:b/>
          <w:bCs/>
        </w:rPr>
        <w:t>:</w:t>
      </w:r>
      <w:r>
        <w:rPr>
          <w:rFonts w:ascii="Times New Roman" w:hAnsi="Times New Roman" w:cs="Times New Roman"/>
          <w:b/>
          <w:bCs/>
        </w:rPr>
        <w:t xml:space="preserve"> </w:t>
      </w:r>
      <w:r w:rsidRPr="00082FE9">
        <w:rPr>
          <w:rFonts w:ascii="Times New Roman" w:hAnsi="Times New Roman" w:cs="Times New Roman"/>
        </w:rPr>
        <w:t xml:space="preserve"> We made the following changes for readability and to better align with how we collect this information in SSI Claim</w:t>
      </w:r>
      <w:r>
        <w:rPr>
          <w:rFonts w:ascii="Times New Roman" w:hAnsi="Times New Roman" w:cs="Times New Roman"/>
        </w:rPr>
        <w:t>s</w:t>
      </w:r>
      <w:r w:rsidRPr="00082FE9">
        <w:rPr>
          <w:rFonts w:ascii="Times New Roman" w:hAnsi="Times New Roman" w:cs="Times New Roman"/>
        </w:rPr>
        <w:t>.</w:t>
      </w:r>
    </w:p>
    <w:p w:rsidR="00082FE9" w:rsidRPr="00082FE9" w:rsidP="00082FE9" w14:paraId="2E401D2C" w14:textId="77777777">
      <w:pPr>
        <w:pStyle w:val="ListParagraph"/>
        <w:ind w:left="360"/>
        <w:rPr>
          <w:rFonts w:ascii="Times New Roman" w:hAnsi="Times New Roman" w:cs="Times New Roman"/>
        </w:rPr>
      </w:pPr>
    </w:p>
    <w:p w:rsidR="00082FE9" w:rsidP="00E374B2" w14:paraId="62F61DDB" w14:textId="77777777">
      <w:pPr>
        <w:pStyle w:val="ListParagraph"/>
        <w:numPr>
          <w:ilvl w:val="0"/>
          <w:numId w:val="4"/>
        </w:numPr>
        <w:rPr>
          <w:rFonts w:ascii="Times New Roman" w:hAnsi="Times New Roman" w:cs="Times New Roman"/>
        </w:rPr>
      </w:pPr>
      <w:r w:rsidRPr="00082FE9">
        <w:rPr>
          <w:rFonts w:ascii="Times New Roman" w:hAnsi="Times New Roman" w:cs="Times New Roman"/>
          <w:b/>
          <w:bCs/>
        </w:rPr>
        <w:t>Change #1</w:t>
      </w:r>
      <w:r w:rsidRPr="00082FE9" w:rsidR="001F6BC2">
        <w:rPr>
          <w:rFonts w:ascii="Times New Roman" w:hAnsi="Times New Roman" w:cs="Times New Roman"/>
          <w:b/>
          <w:bCs/>
        </w:rPr>
        <w:t>7</w:t>
      </w:r>
      <w:r w:rsidRPr="00082FE9" w:rsidR="009C5D25">
        <w:rPr>
          <w:rFonts w:ascii="Times New Roman" w:hAnsi="Times New Roman" w:cs="Times New Roman"/>
          <w:b/>
          <w:bCs/>
        </w:rPr>
        <w:t>:</w:t>
      </w:r>
      <w:r w:rsidRPr="00082FE9" w:rsidR="009C5D25">
        <w:rPr>
          <w:rFonts w:ascii="Times New Roman" w:hAnsi="Times New Roman" w:cs="Times New Roman"/>
        </w:rPr>
        <w:t xml:space="preserve"> </w:t>
      </w:r>
      <w:r>
        <w:rPr>
          <w:rFonts w:ascii="Times New Roman" w:hAnsi="Times New Roman" w:cs="Times New Roman"/>
        </w:rPr>
        <w:t xml:space="preserve"> </w:t>
      </w:r>
      <w:r w:rsidRPr="00082FE9" w:rsidR="009C5D25">
        <w:rPr>
          <w:rFonts w:ascii="Times New Roman" w:hAnsi="Times New Roman" w:cs="Times New Roman"/>
        </w:rPr>
        <w:t>We</w:t>
      </w:r>
      <w:r w:rsidRPr="00082FE9">
        <w:rPr>
          <w:rFonts w:ascii="Times New Roman" w:hAnsi="Times New Roman" w:cs="Times New Roman"/>
        </w:rPr>
        <w:t xml:space="preserve"> updated the Privacy Act Statement. </w:t>
      </w:r>
    </w:p>
    <w:p w:rsidR="00230AF4" w:rsidRPr="00082FE9" w:rsidP="00082FE9" w14:paraId="27009087" w14:textId="16E44064">
      <w:pPr>
        <w:pStyle w:val="ListParagraph"/>
        <w:ind w:left="360"/>
        <w:rPr>
          <w:rFonts w:ascii="Times New Roman" w:hAnsi="Times New Roman" w:cs="Times New Roman"/>
        </w:rPr>
      </w:pPr>
      <w:r w:rsidRPr="00082FE9">
        <w:rPr>
          <w:rFonts w:ascii="Times New Roman" w:hAnsi="Times New Roman" w:cs="Times New Roman"/>
          <w:b/>
          <w:bCs/>
        </w:rPr>
        <w:t>Justification #1</w:t>
      </w:r>
      <w:r w:rsidRPr="00082FE9" w:rsidR="001F6BC2">
        <w:rPr>
          <w:rFonts w:ascii="Times New Roman" w:hAnsi="Times New Roman" w:cs="Times New Roman"/>
          <w:b/>
          <w:bCs/>
        </w:rPr>
        <w:t>7</w:t>
      </w:r>
      <w:r w:rsidRPr="00082FE9">
        <w:rPr>
          <w:rFonts w:ascii="Times New Roman" w:hAnsi="Times New Roman" w:cs="Times New Roman"/>
          <w:b/>
          <w:bCs/>
        </w:rPr>
        <w:t xml:space="preserve">: </w:t>
      </w:r>
      <w:r w:rsidR="00082FE9">
        <w:rPr>
          <w:rFonts w:ascii="Times New Roman" w:hAnsi="Times New Roman" w:cs="Times New Roman"/>
          <w:b/>
          <w:bCs/>
        </w:rPr>
        <w:t xml:space="preserve"> </w:t>
      </w:r>
      <w:r w:rsidRPr="00082FE9" w:rsidR="00625858">
        <w:rPr>
          <w:rFonts w:ascii="Times New Roman" w:hAnsi="Times New Roman" w:cs="Times New Roman"/>
        </w:rPr>
        <w:t xml:space="preserve">Privacy and Discloser revised the Privacy Act for readability.  </w:t>
      </w:r>
    </w:p>
    <w:p w:rsidR="00C43627" w:rsidP="00E374B2" w14:paraId="4BF6D123" w14:textId="016FDD79">
      <w:pPr>
        <w:rPr>
          <w:rFonts w:ascii="Times New Roman" w:hAnsi="Times New Roman"/>
        </w:rPr>
      </w:pPr>
      <w:r>
        <w:rPr>
          <w:rFonts w:ascii="Times New Roman" w:hAnsi="Times New Roman"/>
        </w:rPr>
        <w:t>SSA will make these revisions upon OMB’s approval.  These revisions to the information collections affect the public reporting burden for this information collection</w:t>
      </w:r>
      <w:r>
        <w:rPr>
          <w:rFonts w:ascii="Times New Roman" w:hAnsi="Times New Roman"/>
        </w:rPr>
        <w:t>.  The updated burden chart in #12 of the Supporting Statement shows the revised burden for the paper form due to these revisions</w:t>
      </w:r>
      <w:r>
        <w:rPr>
          <w:rFonts w:ascii="Times New Roman" w:hAnsi="Times New Roman"/>
        </w:rPr>
        <w:t>.</w:t>
      </w:r>
    </w:p>
    <w:p w:rsidR="004E576D" w:rsidP="004E576D" w14:paraId="728BB65C" w14:textId="00C21760">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iSSI</w:t>
      </w:r>
      <w:r>
        <w:rPr>
          <w:rFonts w:ascii="Times New Roman" w:eastAsia="Times New Roman" w:hAnsi="Times New Roman" w:cs="Times New Roman"/>
          <w:b/>
          <w:bCs/>
          <w:kern w:val="0"/>
          <w:u w:val="single"/>
          <w14:ligatures w14:val="none"/>
        </w:rPr>
        <w:t>/</w:t>
      </w:r>
      <w:r>
        <w:rPr>
          <w:rFonts w:ascii="Times New Roman" w:eastAsia="Times New Roman" w:hAnsi="Times New Roman" w:cs="Times New Roman"/>
          <w:b/>
          <w:bCs/>
          <w:kern w:val="0"/>
          <w:u w:val="single"/>
          <w14:ligatures w14:val="none"/>
        </w:rPr>
        <w:t>iClaim</w:t>
      </w:r>
      <w:r>
        <w:rPr>
          <w:rFonts w:ascii="Times New Roman" w:eastAsia="Times New Roman" w:hAnsi="Times New Roman" w:cs="Times New Roman"/>
          <w:b/>
          <w:bCs/>
          <w:kern w:val="0"/>
          <w:u w:val="single"/>
          <w14:ligatures w14:val="none"/>
        </w:rPr>
        <w:t>:</w:t>
      </w:r>
    </w:p>
    <w:p w:rsidR="004E576D" w:rsidP="004E576D" w14:paraId="74A20332" w14:textId="77777777">
      <w:pPr>
        <w:keepNext/>
        <w:widowControl w:val="0"/>
        <w:snapToGrid w:val="0"/>
        <w:spacing w:after="0" w:line="240" w:lineRule="auto"/>
        <w:outlineLvl w:val="6"/>
        <w:rPr>
          <w:rFonts w:ascii="Times New Roman" w:eastAsia="Times New Roman" w:hAnsi="Times New Roman" w:cs="Times New Roman"/>
          <w:kern w:val="0"/>
          <w14:ligatures w14:val="none"/>
        </w:rPr>
      </w:pPr>
    </w:p>
    <w:p w:rsidR="004E576D" w:rsidP="004E576D" w14:paraId="66D77DE6" w14:textId="054CCB13">
      <w:pPr>
        <w:keepNext/>
        <w:widowControl w:val="0"/>
        <w:snapToGrid w:val="0"/>
        <w:spacing w:after="0" w:line="240" w:lineRule="auto"/>
        <w:outlineLvl w:val="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SSA is not revising the </w:t>
      </w:r>
      <w:r>
        <w:rPr>
          <w:rFonts w:ascii="Times New Roman" w:eastAsia="Times New Roman" w:hAnsi="Times New Roman" w:cs="Times New Roman"/>
          <w:kern w:val="0"/>
          <w14:ligatures w14:val="none"/>
        </w:rPr>
        <w:t>iSSI</w:t>
      </w: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iClaim</w:t>
      </w:r>
      <w:r>
        <w:rPr>
          <w:rFonts w:ascii="Times New Roman" w:eastAsia="Times New Roman" w:hAnsi="Times New Roman" w:cs="Times New Roman"/>
          <w:kern w:val="0"/>
          <w14:ligatures w14:val="none"/>
        </w:rPr>
        <w:t xml:space="preserve"> screens; however, we are moving them from under OMB No. 0960-0842 to this ICR (OMB No. 0960-0444), as they pertain to the SSA-8001, and should be approved under this ICR.  We are not, yet, discontinuing the ICR for 0960-0842; however, we will no longer include the </w:t>
      </w:r>
      <w:r>
        <w:rPr>
          <w:rFonts w:ascii="Times New Roman" w:eastAsia="Times New Roman" w:hAnsi="Times New Roman" w:cs="Times New Roman"/>
          <w:kern w:val="0"/>
          <w14:ligatures w14:val="none"/>
        </w:rPr>
        <w:t>iSSI</w:t>
      </w:r>
      <w:r>
        <w:rPr>
          <w:rFonts w:ascii="Times New Roman" w:eastAsia="Times New Roman" w:hAnsi="Times New Roman" w:cs="Times New Roman"/>
          <w:kern w:val="0"/>
          <w14:ligatures w14:val="none"/>
        </w:rPr>
        <w:t xml:space="preserve"> screens there.</w:t>
      </w:r>
    </w:p>
    <w:p w:rsidR="004E576D" w:rsidP="004E576D" w14:paraId="0D12CCAA" w14:textId="77777777">
      <w:pPr>
        <w:keepNext/>
        <w:widowControl w:val="0"/>
        <w:snapToGrid w:val="0"/>
        <w:spacing w:after="0" w:line="240" w:lineRule="auto"/>
        <w:outlineLvl w:val="6"/>
        <w:rPr>
          <w:rFonts w:ascii="Times New Roman" w:eastAsia="Times New Roman" w:hAnsi="Times New Roman" w:cs="Times New Roman"/>
          <w:kern w:val="0"/>
          <w14:ligatures w14:val="none"/>
        </w:rPr>
      </w:pPr>
    </w:p>
    <w:p w:rsidR="004E576D" w:rsidRPr="004E576D" w:rsidP="004E576D" w14:paraId="7E41EEF6" w14:textId="79F50D0C">
      <w:pPr>
        <w:keepNext/>
        <w:widowControl w:val="0"/>
        <w:snapToGrid w:val="0"/>
        <w:spacing w:after="0" w:line="240" w:lineRule="auto"/>
        <w:outlineLvl w:val="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will submit a subsequent Change Request for 0960-0842 showing that we are removing the </w:t>
      </w:r>
      <w:r>
        <w:rPr>
          <w:rFonts w:ascii="Times New Roman" w:eastAsia="Times New Roman" w:hAnsi="Times New Roman" w:cs="Times New Roman"/>
          <w:kern w:val="0"/>
          <w14:ligatures w14:val="none"/>
        </w:rPr>
        <w:t>iSSI</w:t>
      </w:r>
      <w:r>
        <w:rPr>
          <w:rFonts w:ascii="Times New Roman" w:eastAsia="Times New Roman" w:hAnsi="Times New Roman" w:cs="Times New Roman"/>
          <w:kern w:val="0"/>
          <w14:ligatures w14:val="none"/>
        </w:rPr>
        <w:t xml:space="preserve"> screens from that ICR and moving them here.</w:t>
      </w:r>
    </w:p>
    <w:p w:rsidR="00C43627" w:rsidP="00E374B2" w14:paraId="6A847F77" w14:textId="77777777">
      <w:pPr>
        <w:rPr>
          <w:rFonts w:ascii="Times New Roman" w:hAnsi="Times New Roman"/>
        </w:rPr>
      </w:pPr>
    </w:p>
    <w:p w:rsidR="001003FC" w:rsidP="00E374B2" w14:paraId="710D61B4" w14:textId="56C1F944">
      <w:pPr>
        <w:rPr>
          <w:rFonts w:ascii="Times New Roman" w:hAnsi="Times New Roman" w:cs="Times New Roman"/>
          <w:b/>
          <w:bCs/>
          <w:u w:val="single"/>
        </w:rPr>
      </w:pPr>
      <w:r w:rsidRPr="00C43627">
        <w:rPr>
          <w:rFonts w:ascii="Times New Roman" w:hAnsi="Times New Roman" w:cs="Times New Roman"/>
          <w:b/>
          <w:bCs/>
          <w:u w:val="single"/>
        </w:rPr>
        <w:t>Terms of Clearance</w:t>
      </w:r>
    </w:p>
    <w:p w:rsidR="00C43627" w:rsidRPr="00C43627" w:rsidP="00E374B2" w14:paraId="63AA6FAC" w14:textId="31077D44">
      <w:pPr>
        <w:rPr>
          <w:rFonts w:ascii="Times New Roman" w:hAnsi="Times New Roman"/>
        </w:rPr>
      </w:pPr>
      <w:r>
        <w:rPr>
          <w:rFonts w:ascii="Times New Roman" w:hAnsi="Times New Roman"/>
        </w:rPr>
        <w:t xml:space="preserve">OMB placed the following Terms of Clearance on this Information Collection when they last approved it on </w:t>
      </w:r>
      <w:r>
        <w:rPr>
          <w:rFonts w:ascii="Times New Roman" w:hAnsi="Times New Roman"/>
        </w:rPr>
        <w:t>5</w:t>
      </w:r>
      <w:r>
        <w:rPr>
          <w:rFonts w:ascii="Times New Roman" w:hAnsi="Times New Roman"/>
        </w:rPr>
        <w:t>/1</w:t>
      </w:r>
      <w:r>
        <w:rPr>
          <w:rFonts w:ascii="Times New Roman" w:hAnsi="Times New Roman"/>
        </w:rPr>
        <w:t>8</w:t>
      </w:r>
      <w:r>
        <w:rPr>
          <w:rFonts w:ascii="Times New Roman" w:hAnsi="Times New Roman"/>
        </w:rPr>
        <w:t>/23:</w:t>
      </w:r>
    </w:p>
    <w:p w:rsidR="00C43627" w:rsidP="00295989" w14:paraId="48F1E629" w14:textId="77777777">
      <w:pPr>
        <w:pStyle w:val="ListParagraph"/>
        <w:numPr>
          <w:ilvl w:val="0"/>
          <w:numId w:val="4"/>
        </w:numPr>
        <w:rPr>
          <w:rFonts w:ascii="Times New Roman" w:hAnsi="Times New Roman" w:cs="Times New Roman"/>
          <w:b/>
          <w:bCs/>
        </w:rPr>
      </w:pPr>
      <w:r w:rsidRPr="00C43627">
        <w:rPr>
          <w:rFonts w:ascii="Times New Roman" w:hAnsi="Times New Roman" w:cs="Times New Roman"/>
          <w:b/>
          <w:bCs/>
        </w:rPr>
        <w:t xml:space="preserve">Term #1:  </w:t>
      </w:r>
      <w:r w:rsidRPr="00C43627" w:rsidR="003C4142">
        <w:rPr>
          <w:rFonts w:ascii="Times New Roman" w:hAnsi="Times New Roman" w:cs="Times New Roman"/>
          <w:b/>
          <w:bCs/>
        </w:rPr>
        <w:t xml:space="preserve">Provide a more-detailed narrative description of the experience of the information collection from the perspective of a respondent from the beginning to end of the submission experience. </w:t>
      </w:r>
      <w:r>
        <w:rPr>
          <w:rFonts w:ascii="Times New Roman" w:hAnsi="Times New Roman" w:cs="Times New Roman"/>
          <w:b/>
          <w:bCs/>
        </w:rPr>
        <w:t xml:space="preserve"> </w:t>
      </w:r>
      <w:r w:rsidRPr="00C43627" w:rsidR="003C4142">
        <w:rPr>
          <w:rFonts w:ascii="Times New Roman" w:hAnsi="Times New Roman" w:cs="Times New Roman"/>
          <w:b/>
          <w:bCs/>
        </w:rPr>
        <w:t>This should be consistent with the guidance in M-22-10.</w:t>
      </w:r>
      <w:bookmarkStart w:id="0" w:name="_Hlk221114588"/>
    </w:p>
    <w:p w:rsidR="00C43627" w:rsidP="00C43627" w14:paraId="3C4A99C4" w14:textId="77777777">
      <w:pPr>
        <w:pStyle w:val="ListParagraph"/>
        <w:ind w:left="360"/>
        <w:rPr>
          <w:rFonts w:ascii="Times New Roman" w:hAnsi="Times New Roman" w:cs="Times New Roman"/>
          <w:b/>
          <w:bCs/>
        </w:rPr>
      </w:pPr>
    </w:p>
    <w:p w:rsidR="00C43627" w:rsidRPr="004E576D" w:rsidP="00C43627" w14:paraId="19E887B6" w14:textId="0FF638CA">
      <w:pPr>
        <w:pStyle w:val="ListParagraph"/>
        <w:ind w:left="360"/>
        <w:rPr>
          <w:rFonts w:ascii="Times New Roman" w:hAnsi="Times New Roman" w:cs="Times New Roman"/>
          <w:color w:val="0000FF"/>
        </w:rPr>
      </w:pPr>
      <w:r w:rsidRPr="004E576D">
        <w:rPr>
          <w:rFonts w:ascii="Times New Roman" w:hAnsi="Times New Roman" w:cs="Times New Roman"/>
          <w:b/>
          <w:bCs/>
          <w:color w:val="0000FF"/>
        </w:rPr>
        <w:t xml:space="preserve">SSA response: </w:t>
      </w:r>
      <w:bookmarkEnd w:id="0"/>
      <w:r w:rsidRPr="004E576D" w:rsidR="004E576D">
        <w:rPr>
          <w:rFonts w:ascii="Times New Roman" w:hAnsi="Times New Roman" w:cs="Times New Roman"/>
          <w:b/>
          <w:bCs/>
          <w:color w:val="0000FF"/>
        </w:rPr>
        <w:t xml:space="preserve"> </w:t>
      </w:r>
      <w:r w:rsidRPr="004E576D" w:rsidR="004E576D">
        <w:rPr>
          <w:rFonts w:ascii="Times New Roman" w:hAnsi="Times New Roman" w:cs="Times New Roman"/>
          <w:color w:val="0000FF"/>
        </w:rPr>
        <w:t xml:space="preserve">We have updated #2 of the Supporting Statement to better show the respondents’ experience from beginning to end.  In addition, in ROCIS we also included the Journey Screens for the respondents who choose to submit the information collection via </w:t>
      </w:r>
      <w:r w:rsidRPr="004E576D" w:rsidR="004E576D">
        <w:rPr>
          <w:rFonts w:ascii="Times New Roman" w:hAnsi="Times New Roman" w:cs="Times New Roman"/>
          <w:color w:val="0000FF"/>
        </w:rPr>
        <w:t>iSSI</w:t>
      </w:r>
      <w:r w:rsidRPr="004E576D" w:rsidR="004E576D">
        <w:rPr>
          <w:rFonts w:ascii="Times New Roman" w:hAnsi="Times New Roman" w:cs="Times New Roman"/>
          <w:color w:val="0000FF"/>
        </w:rPr>
        <w:t>/</w:t>
      </w:r>
      <w:r w:rsidRPr="004E576D" w:rsidR="004E576D">
        <w:rPr>
          <w:rFonts w:ascii="Times New Roman" w:hAnsi="Times New Roman" w:cs="Times New Roman"/>
          <w:color w:val="0000FF"/>
        </w:rPr>
        <w:t>iClaim</w:t>
      </w:r>
      <w:r w:rsidRPr="004E576D" w:rsidR="004E576D">
        <w:rPr>
          <w:rFonts w:ascii="Times New Roman" w:hAnsi="Times New Roman" w:cs="Times New Roman"/>
          <w:color w:val="0000FF"/>
        </w:rPr>
        <w:t>.</w:t>
      </w:r>
    </w:p>
    <w:p w:rsidR="00C43627" w:rsidRPr="00C43627" w:rsidP="00C43627" w14:paraId="08AB1202" w14:textId="77777777">
      <w:pPr>
        <w:pStyle w:val="ListParagraph"/>
        <w:rPr>
          <w:rFonts w:ascii="Times New Roman" w:hAnsi="Times New Roman" w:cs="Times New Roman"/>
          <w:b/>
          <w:bCs/>
          <w:i/>
          <w:iCs/>
        </w:rPr>
      </w:pPr>
    </w:p>
    <w:p w:rsidR="00C43627" w:rsidP="00D57F66" w14:paraId="4DEDDD30" w14:textId="77777777">
      <w:pPr>
        <w:pStyle w:val="ListParagraph"/>
        <w:numPr>
          <w:ilvl w:val="0"/>
          <w:numId w:val="4"/>
        </w:numPr>
        <w:rPr>
          <w:rFonts w:ascii="Times New Roman" w:hAnsi="Times New Roman" w:cs="Times New Roman"/>
          <w:b/>
          <w:bCs/>
        </w:rPr>
      </w:pPr>
      <w:r w:rsidRPr="00C43627">
        <w:rPr>
          <w:rFonts w:ascii="Times New Roman" w:hAnsi="Times New Roman" w:cs="Times New Roman"/>
          <w:b/>
          <w:bCs/>
        </w:rPr>
        <w:t xml:space="preserve">Term #2:  </w:t>
      </w:r>
      <w:r w:rsidRPr="00C43627" w:rsidR="00D57F66">
        <w:rPr>
          <w:rFonts w:ascii="Times New Roman" w:hAnsi="Times New Roman" w:cs="Times New Roman"/>
          <w:b/>
          <w:bCs/>
        </w:rPr>
        <w:t>Clearly describe the common set of circumstances in which a respondent is asked to complete the SSA-8001 instead of the SSA-8000.</w:t>
      </w:r>
      <w:bookmarkStart w:id="1" w:name="_Hlk221114643"/>
    </w:p>
    <w:p w:rsidR="00C43627" w:rsidRPr="00C43627" w:rsidP="00C43627" w14:paraId="394B5A46" w14:textId="77777777">
      <w:pPr>
        <w:pStyle w:val="ListParagraph"/>
        <w:rPr>
          <w:rFonts w:ascii="Times New Roman" w:hAnsi="Times New Roman" w:cs="Times New Roman"/>
          <w:b/>
          <w:bCs/>
          <w:i/>
          <w:iCs/>
        </w:rPr>
      </w:pPr>
    </w:p>
    <w:p w:rsidR="00C43627" w:rsidRPr="004E576D" w:rsidP="00C43627" w14:paraId="62F2FE6C" w14:textId="7D7342B1">
      <w:pPr>
        <w:pStyle w:val="ListParagraph"/>
        <w:ind w:left="360"/>
        <w:rPr>
          <w:rFonts w:ascii="Times New Roman" w:hAnsi="Times New Roman" w:cs="Times New Roman"/>
          <w:b/>
          <w:bCs/>
          <w:color w:val="0000FF"/>
        </w:rPr>
      </w:pPr>
      <w:r w:rsidRPr="004E576D">
        <w:rPr>
          <w:rFonts w:ascii="Times New Roman" w:hAnsi="Times New Roman" w:cs="Times New Roman"/>
          <w:b/>
          <w:bCs/>
          <w:color w:val="0000FF"/>
        </w:rPr>
        <w:t>SSA response:</w:t>
      </w:r>
      <w:r w:rsidRPr="004E576D" w:rsidR="00A342BC">
        <w:rPr>
          <w:rFonts w:ascii="Times New Roman" w:hAnsi="Times New Roman" w:cs="Times New Roman"/>
          <w:b/>
          <w:bCs/>
          <w:color w:val="0000FF"/>
        </w:rPr>
        <w:t xml:space="preserve"> </w:t>
      </w:r>
      <w:r w:rsidRPr="004E576D">
        <w:rPr>
          <w:rFonts w:ascii="Times New Roman" w:hAnsi="Times New Roman" w:cs="Times New Roman"/>
          <w:b/>
          <w:bCs/>
          <w:color w:val="0000FF"/>
        </w:rPr>
        <w:t xml:space="preserve"> </w:t>
      </w:r>
      <w:r w:rsidRPr="004E576D" w:rsidR="00A342BC">
        <w:rPr>
          <w:rFonts w:ascii="Times New Roman" w:hAnsi="Times New Roman" w:cs="Times New Roman"/>
          <w:color w:val="0000FF"/>
        </w:rPr>
        <w:t xml:space="preserve">We added information </w:t>
      </w:r>
      <w:r w:rsidRPr="004E576D" w:rsidR="002C1D8C">
        <w:rPr>
          <w:rFonts w:ascii="Times New Roman" w:hAnsi="Times New Roman" w:cs="Times New Roman"/>
          <w:color w:val="0000FF"/>
        </w:rPr>
        <w:t>about</w:t>
      </w:r>
      <w:r w:rsidRPr="004E576D" w:rsidR="00A342BC">
        <w:rPr>
          <w:rFonts w:ascii="Times New Roman" w:hAnsi="Times New Roman" w:cs="Times New Roman"/>
          <w:color w:val="0000FF"/>
        </w:rPr>
        <w:t xml:space="preserve"> when this form would be needed as part of the description of information collection in </w:t>
      </w:r>
      <w:r w:rsidR="004E576D">
        <w:rPr>
          <w:rFonts w:ascii="Times New Roman" w:hAnsi="Times New Roman" w:cs="Times New Roman"/>
          <w:color w:val="0000FF"/>
        </w:rPr>
        <w:t xml:space="preserve">#2 of </w:t>
      </w:r>
      <w:r w:rsidRPr="004E576D" w:rsidR="00A342BC">
        <w:rPr>
          <w:rFonts w:ascii="Times New Roman" w:hAnsi="Times New Roman" w:cs="Times New Roman"/>
          <w:color w:val="0000FF"/>
        </w:rPr>
        <w:t xml:space="preserve">the Supporting statement. </w:t>
      </w:r>
      <w:bookmarkEnd w:id="1"/>
    </w:p>
    <w:p w:rsidR="00C43627" w:rsidRPr="00C43627" w:rsidP="00C43627" w14:paraId="1F175538" w14:textId="77777777">
      <w:pPr>
        <w:pStyle w:val="ListParagraph"/>
        <w:rPr>
          <w:rFonts w:ascii="Times New Roman" w:hAnsi="Times New Roman" w:cs="Times New Roman"/>
          <w:b/>
          <w:bCs/>
          <w:i/>
          <w:iCs/>
        </w:rPr>
      </w:pPr>
    </w:p>
    <w:p w:rsidR="00C43627" w:rsidP="0058086A" w14:paraId="235E418E" w14:textId="3E3C5441">
      <w:pPr>
        <w:pStyle w:val="ListParagraph"/>
        <w:numPr>
          <w:ilvl w:val="0"/>
          <w:numId w:val="4"/>
        </w:numPr>
        <w:rPr>
          <w:rFonts w:ascii="Times New Roman" w:hAnsi="Times New Roman" w:cs="Times New Roman"/>
          <w:b/>
          <w:bCs/>
        </w:rPr>
      </w:pPr>
      <w:r w:rsidRPr="00C43627">
        <w:rPr>
          <w:rFonts w:ascii="Times New Roman" w:hAnsi="Times New Roman" w:cs="Times New Roman"/>
          <w:b/>
          <w:bCs/>
        </w:rPr>
        <w:t xml:space="preserve">Term #3:  </w:t>
      </w:r>
      <w:r w:rsidRPr="00C43627" w:rsidR="0058086A">
        <w:rPr>
          <w:rFonts w:ascii="Times New Roman" w:hAnsi="Times New Roman" w:cs="Times New Roman"/>
          <w:b/>
          <w:bCs/>
        </w:rPr>
        <w:t>Upload a supplemental document that discusses each question in the SSA</w:t>
      </w:r>
      <w:r w:rsidR="004E576D">
        <w:rPr>
          <w:rFonts w:ascii="Times New Roman" w:hAnsi="Times New Roman" w:cs="Times New Roman"/>
          <w:b/>
          <w:bCs/>
        </w:rPr>
        <w:noBreakHyphen/>
      </w:r>
      <w:r w:rsidRPr="00C43627" w:rsidR="0058086A">
        <w:rPr>
          <w:rFonts w:ascii="Times New Roman" w:hAnsi="Times New Roman" w:cs="Times New Roman"/>
          <w:b/>
          <w:bCs/>
        </w:rPr>
        <w:t>8001 and analyzes the statutory, regulatory, and programmatic basis for the question.</w:t>
      </w:r>
    </w:p>
    <w:p w:rsidR="00C43627" w:rsidRPr="00C43627" w:rsidP="00C43627" w14:paraId="72059F07" w14:textId="77777777">
      <w:pPr>
        <w:pStyle w:val="ListParagraph"/>
        <w:rPr>
          <w:rFonts w:ascii="Times New Roman" w:hAnsi="Times New Roman" w:cs="Times New Roman"/>
          <w:b/>
          <w:bCs/>
        </w:rPr>
      </w:pPr>
    </w:p>
    <w:p w:rsidR="0058086A" w:rsidP="00C43627" w14:paraId="683C0C56" w14:textId="68899216">
      <w:pPr>
        <w:pStyle w:val="ListParagraph"/>
        <w:ind w:left="360"/>
        <w:rPr>
          <w:rFonts w:ascii="Times New Roman" w:hAnsi="Times New Roman" w:cs="Times New Roman"/>
          <w:color w:val="0000FF"/>
        </w:rPr>
      </w:pPr>
      <w:r w:rsidRPr="004E576D">
        <w:rPr>
          <w:rFonts w:ascii="Times New Roman" w:hAnsi="Times New Roman" w:cs="Times New Roman"/>
          <w:b/>
          <w:bCs/>
          <w:color w:val="0000FF"/>
        </w:rPr>
        <w:t>SSA response:</w:t>
      </w:r>
      <w:r w:rsidRPr="004E576D" w:rsidR="004E576D">
        <w:rPr>
          <w:rFonts w:ascii="Times New Roman" w:hAnsi="Times New Roman" w:cs="Times New Roman"/>
          <w:b/>
          <w:bCs/>
          <w:color w:val="0000FF"/>
        </w:rPr>
        <w:t xml:space="preserve">  </w:t>
      </w:r>
      <w:r w:rsidRPr="004E576D" w:rsidR="004E576D">
        <w:rPr>
          <w:rFonts w:ascii="Times New Roman" w:hAnsi="Times New Roman" w:cs="Times New Roman"/>
          <w:color w:val="0000FF"/>
        </w:rPr>
        <w:t xml:space="preserve">We worked through the analysis and programmatic requirements for each question on the SSA-8001-BK with OMB when we obtained approval for the streamlined </w:t>
      </w:r>
      <w:r w:rsidRPr="004E576D" w:rsidR="004E576D">
        <w:rPr>
          <w:rFonts w:ascii="Times New Roman" w:hAnsi="Times New Roman" w:cs="Times New Roman"/>
          <w:color w:val="0000FF"/>
        </w:rPr>
        <w:t>iSSI</w:t>
      </w:r>
      <w:r w:rsidRPr="004E576D" w:rsidR="004E576D">
        <w:rPr>
          <w:rFonts w:ascii="Times New Roman" w:hAnsi="Times New Roman" w:cs="Times New Roman"/>
          <w:color w:val="0000FF"/>
        </w:rPr>
        <w:t xml:space="preserve"> screens under OMB No. 0960-0842 in November 2024.  As we discussed this and analyzed the necessity of each question at that time, we are not including that documentation here.  In addition, as per our further streamlining of the paper form (shown above), we took OMB’s suggestions for streamlining the paper version to allow respondents to complete it on their own.  </w:t>
      </w:r>
    </w:p>
    <w:p w:rsidR="004E576D" w:rsidP="00C43627" w14:paraId="6BE5070D" w14:textId="77777777">
      <w:pPr>
        <w:pStyle w:val="ListParagraph"/>
        <w:ind w:left="360"/>
        <w:rPr>
          <w:rFonts w:ascii="Times New Roman" w:hAnsi="Times New Roman" w:cs="Times New Roman"/>
          <w:color w:val="0000FF"/>
        </w:rPr>
      </w:pPr>
    </w:p>
    <w:p w:rsidR="004E576D" w:rsidRPr="00B103DD" w:rsidP="004E576D" w14:paraId="6E911B69" w14:textId="12E93E23">
      <w:pPr>
        <w:rPr>
          <w:rFonts w:ascii="Times New Roman" w:hAnsi="Times New Roman" w:cs="Times New Roman"/>
          <w:b/>
          <w:bCs/>
          <w:u w:val="single"/>
        </w:rPr>
      </w:pPr>
      <w:r w:rsidRPr="00B103DD">
        <w:rPr>
          <w:rFonts w:ascii="Times New Roman" w:hAnsi="Times New Roman" w:cs="Times New Roman"/>
          <w:b/>
          <w:bCs/>
          <w:u w:val="single"/>
        </w:rPr>
        <w:t>Public Comments on the Information Collection</w:t>
      </w:r>
    </w:p>
    <w:p w:rsidR="004E576D" w:rsidRPr="00B103DD" w:rsidP="004E576D" w14:paraId="4FD58A5F" w14:textId="77777777">
      <w:pPr>
        <w:pStyle w:val="Heading2"/>
        <w:rPr>
          <w:rFonts w:ascii="Times New Roman" w:hAnsi="Times New Roman" w:cs="Times New Roman"/>
          <w:b/>
          <w:bCs/>
          <w:color w:val="000000" w:themeColor="text1"/>
          <w:sz w:val="24"/>
          <w:szCs w:val="24"/>
        </w:rPr>
      </w:pPr>
      <w:r w:rsidRPr="00B103DD">
        <w:rPr>
          <w:rFonts w:ascii="Times New Roman" w:hAnsi="Times New Roman" w:cs="Times New Roman"/>
          <w:b/>
          <w:bCs/>
          <w:color w:val="000000" w:themeColor="text1"/>
          <w:sz w:val="24"/>
          <w:szCs w:val="24"/>
        </w:rPr>
        <w:t>60-Day Comment Period Federal Register Notice (FRN):</w:t>
      </w:r>
    </w:p>
    <w:p w:rsidR="004E576D" w:rsidRPr="00B103DD" w:rsidP="004E576D" w14:paraId="473909EA" w14:textId="28D0BD7D">
      <w:pPr>
        <w:rPr>
          <w:rFonts w:ascii="Times New Roman" w:hAnsi="Times New Roman" w:cs="Times New Roman"/>
        </w:rPr>
      </w:pPr>
      <w:r w:rsidRPr="00B103DD">
        <w:rPr>
          <w:rFonts w:ascii="Times New Roman" w:hAnsi="Times New Roman" w:cs="Times New Roman"/>
        </w:rPr>
        <w:t xml:space="preserve">The 60-day Comment Period began on March 23, 2026, and ended on May 22, 2026, at 11:59pm.  We received </w:t>
      </w:r>
      <w:r w:rsidRPr="00B103DD" w:rsidR="00B103DD">
        <w:rPr>
          <w:rFonts w:ascii="Times New Roman" w:hAnsi="Times New Roman" w:cs="Times New Roman"/>
        </w:rPr>
        <w:t>on</w:t>
      </w:r>
      <w:r w:rsidRPr="00B103DD">
        <w:rPr>
          <w:rFonts w:ascii="Times New Roman" w:hAnsi="Times New Roman" w:cs="Times New Roman"/>
        </w:rPr>
        <w:t xml:space="preserve">e public comment on the 60-Day Comment Period FRN from </w:t>
      </w:r>
      <w:r w:rsidRPr="00B103DD">
        <w:rPr>
          <w:rFonts w:ascii="Times New Roman" w:hAnsi="Times New Roman" w:cs="Times New Roman"/>
          <w:b/>
          <w:bCs/>
        </w:rPr>
        <w:t>1</w:t>
      </w:r>
      <w:r w:rsidRPr="00B103DD">
        <w:rPr>
          <w:rFonts w:ascii="Times New Roman" w:hAnsi="Times New Roman" w:cs="Times New Roman"/>
        </w:rPr>
        <w:t xml:space="preserve"> commenter.  We acknowledge and appreciate the thoughtful feedback from the commenter, and we responded to the comments below:</w:t>
      </w:r>
    </w:p>
    <w:p w:rsidR="004E576D" w:rsidRPr="00B103DD" w:rsidP="004E576D" w14:paraId="58C991F7" w14:textId="19018A8D">
      <w:pPr>
        <w:rPr>
          <w:rFonts w:ascii="Times New Roman" w:hAnsi="Times New Roman" w:cs="Times New Roman"/>
          <w:b/>
          <w:bCs/>
        </w:rPr>
      </w:pPr>
      <w:r w:rsidRPr="00B103DD">
        <w:rPr>
          <w:rFonts w:ascii="Times New Roman" w:hAnsi="Times New Roman" w:cs="Times New Roman"/>
          <w:b/>
          <w:bCs/>
        </w:rPr>
        <w:t xml:space="preserve">Comment on </w:t>
      </w:r>
      <w:r w:rsidRPr="00B103DD" w:rsidR="00B103DD">
        <w:rPr>
          <w:rFonts w:ascii="Times New Roman" w:hAnsi="Times New Roman" w:cs="Times New Roman"/>
          <w:b/>
          <w:bCs/>
        </w:rPr>
        <w:t>the Application for Supplemental Security Income</w:t>
      </w:r>
      <w:r w:rsidRPr="00B103DD">
        <w:rPr>
          <w:rFonts w:ascii="Times New Roman" w:hAnsi="Times New Roman" w:cs="Times New Roman"/>
          <w:b/>
          <w:bCs/>
        </w:rPr>
        <w:t>:</w:t>
      </w:r>
    </w:p>
    <w:p w:rsidR="004E576D" w:rsidRPr="00B103DD" w:rsidP="00B103DD" w14:paraId="47F19B5A" w14:textId="5B4C8A2D">
      <w:pPr>
        <w:numPr>
          <w:ilvl w:val="0"/>
          <w:numId w:val="5"/>
        </w:numPr>
        <w:rPr>
          <w:rFonts w:ascii="Times New Roman" w:hAnsi="Times New Roman" w:cs="Times New Roman"/>
        </w:rPr>
      </w:pPr>
      <w:r w:rsidRPr="00B103DD">
        <w:rPr>
          <w:rFonts w:ascii="Times New Roman" w:hAnsi="Times New Roman" w:cs="Times New Roman"/>
          <w:b/>
          <w:bCs/>
        </w:rPr>
        <w:t xml:space="preserve">Comment #1:  </w:t>
      </w:r>
      <w:r w:rsidRPr="00B103DD">
        <w:rPr>
          <w:rFonts w:ascii="Times New Roman" w:hAnsi="Times New Roman" w:cs="Times New Roman"/>
        </w:rPr>
        <w:t xml:space="preserve">Community Legal Services of Philadelphia (CLS) </w:t>
      </w:r>
      <w:r w:rsidRPr="00B103DD" w:rsidR="00B103DD">
        <w:rPr>
          <w:rFonts w:ascii="Times New Roman" w:hAnsi="Times New Roman" w:cs="Times New Roman"/>
        </w:rPr>
        <w:t>opines that SSA’s burden estimate of 15 minutes for completing the paper</w:t>
      </w:r>
      <w:r w:rsidR="00B103DD">
        <w:rPr>
          <w:rFonts w:ascii="Times New Roman" w:hAnsi="Times New Roman" w:cs="Times New Roman"/>
        </w:rPr>
        <w:t xml:space="preserve"> Form</w:t>
      </w:r>
      <w:r w:rsidRPr="00B103DD" w:rsidR="00B103DD">
        <w:rPr>
          <w:rFonts w:ascii="Times New Roman" w:hAnsi="Times New Roman" w:cs="Times New Roman"/>
        </w:rPr>
        <w:t xml:space="preserve"> SSA-8001 is an underestimation.  </w:t>
      </w:r>
      <w:r w:rsidRPr="00B103DD" w:rsidR="00B103DD">
        <w:rPr>
          <w:rFonts w:ascii="Times New Roman" w:hAnsi="Times New Roman" w:cs="Times New Roman"/>
        </w:rPr>
        <w:t xml:space="preserve">In </w:t>
      </w:r>
      <w:r w:rsidR="00B103DD">
        <w:rPr>
          <w:rFonts w:ascii="Times New Roman" w:hAnsi="Times New Roman" w:cs="Times New Roman"/>
        </w:rPr>
        <w:t>CLS’s</w:t>
      </w:r>
      <w:r w:rsidRPr="00B103DD" w:rsidR="00B103DD">
        <w:rPr>
          <w:rFonts w:ascii="Times New Roman" w:hAnsi="Times New Roman" w:cs="Times New Roman"/>
        </w:rPr>
        <w:t xml:space="preserve"> </w:t>
      </w:r>
      <w:r w:rsidRPr="00B103DD" w:rsidR="00B103DD">
        <w:rPr>
          <w:rFonts w:ascii="Times New Roman" w:hAnsi="Times New Roman" w:cs="Times New Roman"/>
        </w:rPr>
        <w:t>experience, it is only possible for a claimant to complete this form in 15 minutes in ideal</w:t>
      </w:r>
      <w:r w:rsidRPr="00B103DD" w:rsidR="00B103DD">
        <w:rPr>
          <w:rFonts w:ascii="Times New Roman" w:hAnsi="Times New Roman" w:cs="Times New Roman"/>
        </w:rPr>
        <w:t xml:space="preserve"> </w:t>
      </w:r>
      <w:r w:rsidRPr="00B103DD" w:rsidR="00B103DD">
        <w:rPr>
          <w:rFonts w:ascii="Times New Roman" w:hAnsi="Times New Roman" w:cs="Times New Roman"/>
        </w:rPr>
        <w:t>circumstances when the person was able to concentrate and remain free of distractions and if</w:t>
      </w:r>
      <w:r w:rsidRPr="00B103DD" w:rsidR="00B103DD">
        <w:rPr>
          <w:rFonts w:ascii="Times New Roman" w:hAnsi="Times New Roman" w:cs="Times New Roman"/>
        </w:rPr>
        <w:t xml:space="preserve"> </w:t>
      </w:r>
      <w:r w:rsidRPr="00B103DD" w:rsidR="00B103DD">
        <w:rPr>
          <w:rFonts w:ascii="Times New Roman" w:hAnsi="Times New Roman" w:cs="Times New Roman"/>
        </w:rPr>
        <w:t xml:space="preserve">they had no income and resources to report on the </w:t>
      </w:r>
      <w:r w:rsidRPr="00B103DD" w:rsidR="00B103DD">
        <w:rPr>
          <w:rFonts w:ascii="Times New Roman" w:hAnsi="Times New Roman" w:cs="Times New Roman"/>
        </w:rPr>
        <w:t>form, and</w:t>
      </w:r>
      <w:r w:rsidRPr="00B103DD" w:rsidR="00B103DD">
        <w:rPr>
          <w:rFonts w:ascii="Times New Roman" w:hAnsi="Times New Roman" w:cs="Times New Roman"/>
        </w:rPr>
        <w:t xml:space="preserve"> they benefit from being assisted by</w:t>
      </w:r>
      <w:r w:rsidRPr="00B103DD" w:rsidR="00B103DD">
        <w:rPr>
          <w:rFonts w:ascii="Times New Roman" w:hAnsi="Times New Roman" w:cs="Times New Roman"/>
        </w:rPr>
        <w:t xml:space="preserve"> </w:t>
      </w:r>
      <w:r w:rsidRPr="00B103DD" w:rsidR="00B103DD">
        <w:rPr>
          <w:rFonts w:ascii="Times New Roman" w:hAnsi="Times New Roman" w:cs="Times New Roman"/>
        </w:rPr>
        <w:t xml:space="preserve">a representative. </w:t>
      </w:r>
      <w:r w:rsidR="00B103DD">
        <w:rPr>
          <w:rFonts w:ascii="Times New Roman" w:hAnsi="Times New Roman" w:cs="Times New Roman"/>
        </w:rPr>
        <w:t xml:space="preserve"> CLS further notes that f</w:t>
      </w:r>
      <w:r w:rsidRPr="00B103DD" w:rsidR="00B103DD">
        <w:rPr>
          <w:rFonts w:ascii="Times New Roman" w:hAnsi="Times New Roman" w:cs="Times New Roman"/>
        </w:rPr>
        <w:t>or many claimants with memory and concentration impairments, this form</w:t>
      </w:r>
      <w:r w:rsidRPr="00B103DD" w:rsidR="00B103DD">
        <w:rPr>
          <w:rFonts w:ascii="Times New Roman" w:hAnsi="Times New Roman" w:cs="Times New Roman"/>
        </w:rPr>
        <w:t xml:space="preserve"> </w:t>
      </w:r>
      <w:r w:rsidRPr="00B103DD" w:rsidR="00B103DD">
        <w:rPr>
          <w:rFonts w:ascii="Times New Roman" w:hAnsi="Times New Roman" w:cs="Times New Roman"/>
        </w:rPr>
        <w:t xml:space="preserve">takes more than 15 minutes to complete, even when </w:t>
      </w:r>
      <w:r w:rsidR="00B103DD">
        <w:rPr>
          <w:rFonts w:ascii="Times New Roman" w:hAnsi="Times New Roman" w:cs="Times New Roman"/>
        </w:rPr>
        <w:t xml:space="preserve">representatives </w:t>
      </w:r>
      <w:r w:rsidRPr="00B103DD" w:rsidR="00B103DD">
        <w:rPr>
          <w:rFonts w:ascii="Times New Roman" w:hAnsi="Times New Roman" w:cs="Times New Roman"/>
        </w:rPr>
        <w:t>are helping the claimant complete the</w:t>
      </w:r>
      <w:r w:rsidRPr="00B103DD" w:rsidR="00B103DD">
        <w:rPr>
          <w:rFonts w:ascii="Times New Roman" w:hAnsi="Times New Roman" w:cs="Times New Roman"/>
        </w:rPr>
        <w:t xml:space="preserve"> </w:t>
      </w:r>
      <w:r w:rsidRPr="00B103DD" w:rsidR="00B103DD">
        <w:rPr>
          <w:rFonts w:ascii="Times New Roman" w:hAnsi="Times New Roman" w:cs="Times New Roman"/>
        </w:rPr>
        <w:t xml:space="preserve">form. </w:t>
      </w:r>
      <w:r w:rsidR="00B103DD">
        <w:rPr>
          <w:rFonts w:ascii="Times New Roman" w:hAnsi="Times New Roman" w:cs="Times New Roman"/>
        </w:rPr>
        <w:t xml:space="preserve"> W</w:t>
      </w:r>
      <w:r w:rsidRPr="00B103DD" w:rsidR="00B103DD">
        <w:rPr>
          <w:rFonts w:ascii="Times New Roman" w:hAnsi="Times New Roman" w:cs="Times New Roman"/>
        </w:rPr>
        <w:t xml:space="preserve">ithout an advocate’s help, </w:t>
      </w:r>
      <w:r w:rsidR="00B103DD">
        <w:rPr>
          <w:rFonts w:ascii="Times New Roman" w:hAnsi="Times New Roman" w:cs="Times New Roman"/>
        </w:rPr>
        <w:t xml:space="preserve">CLS </w:t>
      </w:r>
      <w:r w:rsidRPr="00B103DD" w:rsidR="00B103DD">
        <w:rPr>
          <w:rFonts w:ascii="Times New Roman" w:hAnsi="Times New Roman" w:cs="Times New Roman"/>
        </w:rPr>
        <w:t>believe</w:t>
      </w:r>
      <w:r w:rsidR="00B103DD">
        <w:rPr>
          <w:rFonts w:ascii="Times New Roman" w:hAnsi="Times New Roman" w:cs="Times New Roman"/>
        </w:rPr>
        <w:t>s</w:t>
      </w:r>
      <w:r w:rsidRPr="00B103DD" w:rsidR="00B103DD">
        <w:rPr>
          <w:rFonts w:ascii="Times New Roman" w:hAnsi="Times New Roman" w:cs="Times New Roman"/>
        </w:rPr>
        <w:t xml:space="preserve"> this </w:t>
      </w:r>
      <w:r w:rsidR="00B103DD">
        <w:rPr>
          <w:rFonts w:ascii="Times New Roman" w:hAnsi="Times New Roman" w:cs="Times New Roman"/>
        </w:rPr>
        <w:t xml:space="preserve">form </w:t>
      </w:r>
      <w:r w:rsidRPr="00B103DD" w:rsidR="00B103DD">
        <w:rPr>
          <w:rFonts w:ascii="Times New Roman" w:hAnsi="Times New Roman" w:cs="Times New Roman"/>
        </w:rPr>
        <w:t>would take much longer than 15 minutes</w:t>
      </w:r>
      <w:r w:rsidR="00B103DD">
        <w:rPr>
          <w:rFonts w:ascii="Times New Roman" w:hAnsi="Times New Roman" w:cs="Times New Roman"/>
        </w:rPr>
        <w:t xml:space="preserve"> to complete</w:t>
      </w:r>
      <w:r w:rsidRPr="00B103DD" w:rsidR="00B103DD">
        <w:rPr>
          <w:rFonts w:ascii="Times New Roman" w:hAnsi="Times New Roman" w:cs="Times New Roman"/>
        </w:rPr>
        <w:t xml:space="preserve">. </w:t>
      </w:r>
      <w:r w:rsidR="00B103DD">
        <w:rPr>
          <w:rFonts w:ascii="Times New Roman" w:hAnsi="Times New Roman" w:cs="Times New Roman"/>
        </w:rPr>
        <w:t xml:space="preserve"> CLS notes that o</w:t>
      </w:r>
      <w:r w:rsidRPr="00B103DD" w:rsidR="00B103DD">
        <w:rPr>
          <w:rFonts w:ascii="Times New Roman" w:hAnsi="Times New Roman" w:cs="Times New Roman"/>
        </w:rPr>
        <w:t>ne</w:t>
      </w:r>
      <w:r w:rsidRPr="00B103DD" w:rsidR="00B103DD">
        <w:rPr>
          <w:rFonts w:ascii="Times New Roman" w:hAnsi="Times New Roman" w:cs="Times New Roman"/>
        </w:rPr>
        <w:t xml:space="preserve"> </w:t>
      </w:r>
      <w:r w:rsidRPr="00B103DD" w:rsidR="00B103DD">
        <w:rPr>
          <w:rFonts w:ascii="Times New Roman" w:hAnsi="Times New Roman" w:cs="Times New Roman"/>
        </w:rPr>
        <w:t>of the obstacles relates to the form</w:t>
      </w:r>
      <w:r w:rsidR="00B103DD">
        <w:rPr>
          <w:rFonts w:ascii="Times New Roman" w:hAnsi="Times New Roman" w:cs="Times New Roman"/>
        </w:rPr>
        <w:t xml:space="preserve"> itself</w:t>
      </w:r>
      <w:r w:rsidRPr="00B103DD" w:rsidR="00B103DD">
        <w:rPr>
          <w:rFonts w:ascii="Times New Roman" w:hAnsi="Times New Roman" w:cs="Times New Roman"/>
        </w:rPr>
        <w:t xml:space="preserve">: </w:t>
      </w:r>
      <w:r w:rsidR="00B103DD">
        <w:rPr>
          <w:rFonts w:ascii="Times New Roman" w:hAnsi="Times New Roman" w:cs="Times New Roman"/>
        </w:rPr>
        <w:t xml:space="preserve"> </w:t>
      </w:r>
      <w:r w:rsidRPr="00B103DD" w:rsidR="00B103DD">
        <w:rPr>
          <w:rFonts w:ascii="Times New Roman" w:hAnsi="Times New Roman" w:cs="Times New Roman"/>
        </w:rPr>
        <w:t>while the questions seem straightforward to advocates who</w:t>
      </w:r>
      <w:r w:rsidRPr="00B103DD" w:rsidR="00B103DD">
        <w:rPr>
          <w:rFonts w:ascii="Times New Roman" w:hAnsi="Times New Roman" w:cs="Times New Roman"/>
        </w:rPr>
        <w:t xml:space="preserve"> </w:t>
      </w:r>
      <w:r w:rsidRPr="00B103DD" w:rsidR="00B103DD">
        <w:rPr>
          <w:rFonts w:ascii="Times New Roman" w:hAnsi="Times New Roman" w:cs="Times New Roman"/>
        </w:rPr>
        <w:t>help people with the form frequently, for claimants, this form (even the deferred or</w:t>
      </w:r>
      <w:r w:rsidRPr="00B103DD" w:rsidR="00B103DD">
        <w:rPr>
          <w:rFonts w:ascii="Times New Roman" w:hAnsi="Times New Roman" w:cs="Times New Roman"/>
        </w:rPr>
        <w:t xml:space="preserve">  </w:t>
      </w:r>
      <w:r w:rsidRPr="00B103DD" w:rsidR="00B103DD">
        <w:rPr>
          <w:rFonts w:ascii="Times New Roman" w:hAnsi="Times New Roman" w:cs="Times New Roman"/>
        </w:rPr>
        <w:t>abbreviated 8001 form) can be daunting and confusing with all the skip patterns and questions</w:t>
      </w:r>
      <w:r w:rsidRPr="00B103DD" w:rsidR="00B103DD">
        <w:rPr>
          <w:rFonts w:ascii="Times New Roman" w:hAnsi="Times New Roman" w:cs="Times New Roman"/>
        </w:rPr>
        <w:t xml:space="preserve"> </w:t>
      </w:r>
      <w:r w:rsidRPr="00B103DD" w:rsidR="00B103DD">
        <w:rPr>
          <w:rFonts w:ascii="Times New Roman" w:hAnsi="Times New Roman" w:cs="Times New Roman"/>
        </w:rPr>
        <w:t>that can’t always be answered with 100% accuracy given claimant’s unique circumstances.</w:t>
      </w:r>
      <w:r w:rsidRPr="00B103DD" w:rsidR="00B103DD">
        <w:rPr>
          <w:rFonts w:ascii="Times New Roman" w:hAnsi="Times New Roman" w:cs="Times New Roman"/>
        </w:rPr>
        <w:t xml:space="preserve">  </w:t>
      </w:r>
      <w:r w:rsidRPr="00B103DD" w:rsidR="00B103DD">
        <w:rPr>
          <w:rFonts w:ascii="Times New Roman" w:hAnsi="Times New Roman" w:cs="Times New Roman"/>
        </w:rPr>
        <w:t xml:space="preserve">Moreover, </w:t>
      </w:r>
      <w:r w:rsidR="00B103DD">
        <w:rPr>
          <w:rFonts w:ascii="Times New Roman" w:hAnsi="Times New Roman" w:cs="Times New Roman"/>
        </w:rPr>
        <w:t xml:space="preserve">CLS opines that </w:t>
      </w:r>
      <w:r w:rsidRPr="00B103DD" w:rsidR="00B103DD">
        <w:rPr>
          <w:rFonts w:ascii="Times New Roman" w:hAnsi="Times New Roman" w:cs="Times New Roman"/>
        </w:rPr>
        <w:t xml:space="preserve">this estimate does not account for the time an unrepresented claimant spends </w:t>
      </w:r>
      <w:r w:rsidRPr="00B103DD" w:rsidR="00B103DD">
        <w:rPr>
          <w:rFonts w:ascii="Times New Roman" w:hAnsi="Times New Roman" w:cs="Times New Roman"/>
        </w:rPr>
        <w:t>getting t</w:t>
      </w:r>
      <w:r w:rsidRPr="00B103DD" w:rsidR="00B103DD">
        <w:rPr>
          <w:rFonts w:ascii="Times New Roman" w:hAnsi="Times New Roman" w:cs="Times New Roman"/>
        </w:rPr>
        <w:t>he form to SSA, particularly if they are going to travel to SSA to drop it off.</w:t>
      </w:r>
    </w:p>
    <w:p w:rsidR="004E576D" w:rsidRPr="00B103DD" w:rsidP="004E576D" w14:paraId="1AE1B7BF" w14:textId="32EBD653">
      <w:pPr>
        <w:pStyle w:val="ListParagraph"/>
        <w:ind w:left="360"/>
        <w:rPr>
          <w:rFonts w:ascii="Times New Roman" w:hAnsi="Times New Roman" w:cs="Times New Roman"/>
          <w:color w:val="0000FF"/>
        </w:rPr>
      </w:pPr>
      <w:r w:rsidRPr="00B103DD">
        <w:rPr>
          <w:rFonts w:ascii="Times New Roman" w:hAnsi="Times New Roman" w:cs="Times New Roman"/>
          <w:b/>
          <w:bCs/>
          <w:color w:val="0000FF"/>
        </w:rPr>
        <w:t>SSA Response #1:</w:t>
      </w:r>
      <w:r w:rsidRPr="00B103DD">
        <w:rPr>
          <w:rFonts w:ascii="Times New Roman" w:hAnsi="Times New Roman" w:cs="Times New Roman"/>
          <w:color w:val="0000FF"/>
        </w:rPr>
        <w:t xml:space="preserve">  </w:t>
      </w:r>
      <w:r w:rsidR="00B103DD">
        <w:rPr>
          <w:rFonts w:ascii="Times New Roman" w:hAnsi="Times New Roman" w:cs="Times New Roman"/>
          <w:color w:val="0000FF"/>
        </w:rPr>
        <w:t>SSA based t</w:t>
      </w:r>
      <w:r w:rsidRPr="00B103DD" w:rsidR="00B103DD">
        <w:rPr>
          <w:rFonts w:ascii="Times New Roman" w:hAnsi="Times New Roman" w:cs="Times New Roman"/>
          <w:color w:val="0000FF"/>
        </w:rPr>
        <w:t xml:space="preserve">he 15 minutes estimate usability </w:t>
      </w:r>
      <w:r w:rsidR="00B103DD">
        <w:rPr>
          <w:rFonts w:ascii="Times New Roman" w:hAnsi="Times New Roman" w:cs="Times New Roman"/>
          <w:color w:val="0000FF"/>
        </w:rPr>
        <w:t xml:space="preserve">testing we conducted in 2023 </w:t>
      </w:r>
      <w:r w:rsidRPr="00B103DD" w:rsidR="00B103DD">
        <w:rPr>
          <w:rFonts w:ascii="Times New Roman" w:hAnsi="Times New Roman" w:cs="Times New Roman"/>
          <w:color w:val="0000FF"/>
        </w:rPr>
        <w:t>while developing the eligibility questions for the Simplified SSI online application</w:t>
      </w:r>
      <w:r w:rsidR="00B103DD">
        <w:rPr>
          <w:rFonts w:ascii="Times New Roman" w:hAnsi="Times New Roman" w:cs="Times New Roman"/>
          <w:color w:val="0000FF"/>
        </w:rPr>
        <w:t xml:space="preserve">, and subsequent testing of the </w:t>
      </w:r>
      <w:r w:rsidR="00B103DD">
        <w:rPr>
          <w:rFonts w:ascii="Times New Roman" w:hAnsi="Times New Roman" w:cs="Times New Roman"/>
          <w:color w:val="0000FF"/>
        </w:rPr>
        <w:t>revised,</w:t>
      </w:r>
      <w:r w:rsidR="00B103DD">
        <w:rPr>
          <w:rFonts w:ascii="Times New Roman" w:hAnsi="Times New Roman" w:cs="Times New Roman"/>
          <w:color w:val="0000FF"/>
        </w:rPr>
        <w:t xml:space="preserve"> simplified paper form which we are implementing upon OMB’s approval of this request (see the revisions listed above)</w:t>
      </w:r>
      <w:r w:rsidRPr="00B103DD" w:rsidR="00B103DD">
        <w:rPr>
          <w:rFonts w:ascii="Times New Roman" w:hAnsi="Times New Roman" w:cs="Times New Roman"/>
          <w:color w:val="0000FF"/>
        </w:rPr>
        <w:t xml:space="preserve">. </w:t>
      </w:r>
      <w:r w:rsidR="00B103DD">
        <w:rPr>
          <w:rFonts w:ascii="Times New Roman" w:hAnsi="Times New Roman" w:cs="Times New Roman"/>
          <w:color w:val="0000FF"/>
        </w:rPr>
        <w:t xml:space="preserve"> In addition, a</w:t>
      </w:r>
      <w:r w:rsidRPr="00B103DD" w:rsidR="00B103DD">
        <w:rPr>
          <w:rFonts w:ascii="Times New Roman" w:hAnsi="Times New Roman" w:cs="Times New Roman"/>
          <w:color w:val="0000FF"/>
        </w:rPr>
        <w:t xml:space="preserve">s we continue to expand the universal benefit application (UBA) which will </w:t>
      </w:r>
      <w:r w:rsidR="00B103DD">
        <w:rPr>
          <w:rFonts w:ascii="Times New Roman" w:hAnsi="Times New Roman" w:cs="Times New Roman"/>
          <w:color w:val="0000FF"/>
        </w:rPr>
        <w:t xml:space="preserve">eventually replace </w:t>
      </w:r>
      <w:r w:rsidRPr="00B103DD" w:rsidR="00B103DD">
        <w:rPr>
          <w:rFonts w:ascii="Times New Roman" w:hAnsi="Times New Roman" w:cs="Times New Roman"/>
          <w:color w:val="0000FF"/>
        </w:rPr>
        <w:t xml:space="preserve">the </w:t>
      </w:r>
      <w:r w:rsidR="00B103DD">
        <w:rPr>
          <w:rFonts w:ascii="Times New Roman" w:hAnsi="Times New Roman" w:cs="Times New Roman"/>
          <w:color w:val="0000FF"/>
        </w:rPr>
        <w:t>I</w:t>
      </w:r>
      <w:r w:rsidRPr="00B103DD" w:rsidR="00B103DD">
        <w:rPr>
          <w:rFonts w:ascii="Times New Roman" w:hAnsi="Times New Roman" w:cs="Times New Roman"/>
          <w:color w:val="0000FF"/>
        </w:rPr>
        <w:t>nternet claim (</w:t>
      </w:r>
      <w:r w:rsidRPr="00B103DD" w:rsidR="00B103DD">
        <w:rPr>
          <w:rFonts w:ascii="Times New Roman" w:hAnsi="Times New Roman" w:cs="Times New Roman"/>
          <w:color w:val="0000FF"/>
        </w:rPr>
        <w:t>iClaim</w:t>
      </w:r>
      <w:r w:rsidRPr="00B103DD" w:rsidR="00B103DD">
        <w:rPr>
          <w:rFonts w:ascii="Times New Roman" w:hAnsi="Times New Roman" w:cs="Times New Roman"/>
          <w:color w:val="0000FF"/>
        </w:rPr>
        <w:t xml:space="preserve">) </w:t>
      </w:r>
      <w:r w:rsidR="00B103DD">
        <w:rPr>
          <w:rFonts w:ascii="Times New Roman" w:hAnsi="Times New Roman" w:cs="Times New Roman"/>
          <w:color w:val="0000FF"/>
        </w:rPr>
        <w:t xml:space="preserve">system </w:t>
      </w:r>
      <w:r w:rsidRPr="00B103DD" w:rsidR="00B103DD">
        <w:rPr>
          <w:rFonts w:ascii="Times New Roman" w:hAnsi="Times New Roman" w:cs="Times New Roman"/>
          <w:color w:val="0000FF"/>
        </w:rPr>
        <w:t>to include the SSI applications, we will conduct additional testing to re-evaluate the 15 minutes timeframe</w:t>
      </w:r>
      <w:r w:rsidRPr="00B103DD" w:rsidR="00B103DD">
        <w:rPr>
          <w:rFonts w:ascii="Times New Roman" w:hAnsi="Times New Roman" w:cs="Times New Roman"/>
          <w:color w:val="0000FF"/>
        </w:rPr>
        <w:t>.</w:t>
      </w:r>
      <w:r w:rsidR="00B103DD">
        <w:rPr>
          <w:rFonts w:ascii="Times New Roman" w:hAnsi="Times New Roman" w:cs="Times New Roman"/>
          <w:color w:val="0000FF"/>
        </w:rPr>
        <w:t xml:space="preserve">  In addition, we also note that we calculate the wait </w:t>
      </w:r>
      <w:r w:rsidR="00B103DD">
        <w:rPr>
          <w:rFonts w:ascii="Times New Roman" w:hAnsi="Times New Roman" w:cs="Times New Roman"/>
          <w:color w:val="0000FF"/>
        </w:rPr>
        <w:t>time and travel time burden estimates separately from the estimate for completing the form itself (please see #12 of the Supporting Statement for these additional burden estimates).</w:t>
      </w:r>
    </w:p>
    <w:p w:rsidR="004E576D" w:rsidRPr="00B103DD" w:rsidP="00C43627" w14:paraId="2D28EE94" w14:textId="77777777">
      <w:pPr>
        <w:pStyle w:val="ListParagraph"/>
        <w:ind w:left="360"/>
        <w:rPr>
          <w:rFonts w:ascii="Times New Roman" w:hAnsi="Times New Roman" w:cs="Times New Roman"/>
          <w:color w:val="0000FF"/>
        </w:rPr>
      </w:pPr>
    </w:p>
    <w:p w:rsidR="004E576D" w:rsidRPr="00B103DD" w:rsidP="004E576D" w14:paraId="6E91CA84" w14:textId="77777777">
      <w:pPr>
        <w:pStyle w:val="Heading2"/>
        <w:rPr>
          <w:rFonts w:ascii="Times New Roman" w:hAnsi="Times New Roman" w:cs="Times New Roman"/>
          <w:b/>
          <w:bCs/>
          <w:i/>
          <w:iCs/>
          <w:color w:val="000000" w:themeColor="text1"/>
          <w:sz w:val="24"/>
          <w:szCs w:val="24"/>
        </w:rPr>
      </w:pPr>
      <w:r w:rsidRPr="00B103DD">
        <w:rPr>
          <w:rFonts w:ascii="Times New Roman" w:hAnsi="Times New Roman" w:cs="Times New Roman"/>
          <w:b/>
          <w:bCs/>
          <w:color w:val="000000" w:themeColor="text1"/>
          <w:sz w:val="24"/>
          <w:szCs w:val="24"/>
        </w:rPr>
        <w:t>30-Day Comment Period Federal Register Notice (FRN):</w:t>
      </w:r>
    </w:p>
    <w:p w:rsidR="004E576D" w:rsidRPr="00B103DD" w:rsidP="004E576D" w14:paraId="6A131AF1" w14:textId="77777777">
      <w:pPr>
        <w:rPr>
          <w:rFonts w:ascii="Times New Roman" w:hAnsi="Times New Roman" w:cs="Times New Roman"/>
        </w:rPr>
      </w:pPr>
      <w:r w:rsidRPr="00B103DD">
        <w:rPr>
          <w:rFonts w:ascii="Times New Roman" w:hAnsi="Times New Roman" w:cs="Times New Roman"/>
        </w:rPr>
        <w:t>The 30-day Comment Period began on May 22, 2026, and will end on June 22, 2026, at 11:59pm.  We will review and respond to any public comments we receive during the 30-day comment period FRN.  If we receive any comments in response to this Notice, we will forward them to OMB.</w:t>
      </w:r>
    </w:p>
    <w:p w:rsidR="0058086A" w:rsidRPr="004E576D" w:rsidP="0058086A" w14:paraId="0AC20967" w14:textId="77777777">
      <w:pPr>
        <w:rPr>
          <w:rFonts w:ascii="Times New Roman" w:hAnsi="Times New Roman" w:cs="Times New Roman"/>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6F0A7A"/>
    <w:multiLevelType w:val="hybridMultilevel"/>
    <w:tmpl w:val="4CD6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753AE9"/>
    <w:multiLevelType w:val="hybridMultilevel"/>
    <w:tmpl w:val="793ECA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967EBD"/>
    <w:multiLevelType w:val="hybridMultilevel"/>
    <w:tmpl w:val="B5E248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89D1276"/>
    <w:multiLevelType w:val="hybridMultilevel"/>
    <w:tmpl w:val="7924C7E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A87761"/>
    <w:multiLevelType w:val="hybridMultilevel"/>
    <w:tmpl w:val="ADF2B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71188800">
    <w:abstractNumId w:val="0"/>
  </w:num>
  <w:num w:numId="2" w16cid:durableId="1583182693">
    <w:abstractNumId w:val="3"/>
  </w:num>
  <w:num w:numId="3" w16cid:durableId="449278559">
    <w:abstractNumId w:val="2"/>
  </w:num>
  <w:num w:numId="4" w16cid:durableId="530611319">
    <w:abstractNumId w:val="1"/>
  </w:num>
  <w:num w:numId="5" w16cid:durableId="171901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33"/>
    <w:rsid w:val="00002D04"/>
    <w:rsid w:val="00022DE1"/>
    <w:rsid w:val="00025ACF"/>
    <w:rsid w:val="0006791D"/>
    <w:rsid w:val="00071A41"/>
    <w:rsid w:val="00082FE9"/>
    <w:rsid w:val="000B6A68"/>
    <w:rsid w:val="000C74D0"/>
    <w:rsid w:val="000F6A2B"/>
    <w:rsid w:val="001003FC"/>
    <w:rsid w:val="0010476A"/>
    <w:rsid w:val="00132B36"/>
    <w:rsid w:val="00177822"/>
    <w:rsid w:val="001B6A18"/>
    <w:rsid w:val="001E0E25"/>
    <w:rsid w:val="001F02BB"/>
    <w:rsid w:val="001F2E8B"/>
    <w:rsid w:val="001F6BC2"/>
    <w:rsid w:val="00230AF4"/>
    <w:rsid w:val="0023316F"/>
    <w:rsid w:val="002431DD"/>
    <w:rsid w:val="00252F5E"/>
    <w:rsid w:val="00254B5B"/>
    <w:rsid w:val="0026051A"/>
    <w:rsid w:val="002609FA"/>
    <w:rsid w:val="00295989"/>
    <w:rsid w:val="00295AE4"/>
    <w:rsid w:val="002C1D8C"/>
    <w:rsid w:val="002E781C"/>
    <w:rsid w:val="00315B50"/>
    <w:rsid w:val="003431AD"/>
    <w:rsid w:val="0035078C"/>
    <w:rsid w:val="00360B69"/>
    <w:rsid w:val="003669A1"/>
    <w:rsid w:val="0037153C"/>
    <w:rsid w:val="003A1136"/>
    <w:rsid w:val="003B6FB0"/>
    <w:rsid w:val="003C4142"/>
    <w:rsid w:val="003F0424"/>
    <w:rsid w:val="0040277B"/>
    <w:rsid w:val="00403E0C"/>
    <w:rsid w:val="00426A7A"/>
    <w:rsid w:val="004500D2"/>
    <w:rsid w:val="00473997"/>
    <w:rsid w:val="004A55E7"/>
    <w:rsid w:val="004B6BB8"/>
    <w:rsid w:val="004D57FC"/>
    <w:rsid w:val="004E48FE"/>
    <w:rsid w:val="004E576D"/>
    <w:rsid w:val="00516C33"/>
    <w:rsid w:val="005273E8"/>
    <w:rsid w:val="0054039C"/>
    <w:rsid w:val="0058086A"/>
    <w:rsid w:val="0058141B"/>
    <w:rsid w:val="005838C0"/>
    <w:rsid w:val="005B449B"/>
    <w:rsid w:val="005C1833"/>
    <w:rsid w:val="00607018"/>
    <w:rsid w:val="00625858"/>
    <w:rsid w:val="00630306"/>
    <w:rsid w:val="00656A39"/>
    <w:rsid w:val="0068133A"/>
    <w:rsid w:val="006E5BCF"/>
    <w:rsid w:val="006E6695"/>
    <w:rsid w:val="00710E71"/>
    <w:rsid w:val="00712BB4"/>
    <w:rsid w:val="0071694D"/>
    <w:rsid w:val="00740B00"/>
    <w:rsid w:val="007802E8"/>
    <w:rsid w:val="00785D62"/>
    <w:rsid w:val="007A373D"/>
    <w:rsid w:val="007C61F1"/>
    <w:rsid w:val="007D71F5"/>
    <w:rsid w:val="007F0F77"/>
    <w:rsid w:val="007F6CD9"/>
    <w:rsid w:val="008142E2"/>
    <w:rsid w:val="008436EF"/>
    <w:rsid w:val="00854BFD"/>
    <w:rsid w:val="00873184"/>
    <w:rsid w:val="008900BA"/>
    <w:rsid w:val="008D58C4"/>
    <w:rsid w:val="00922216"/>
    <w:rsid w:val="00944A07"/>
    <w:rsid w:val="00955B57"/>
    <w:rsid w:val="00965682"/>
    <w:rsid w:val="0098160D"/>
    <w:rsid w:val="0099011A"/>
    <w:rsid w:val="009C5D25"/>
    <w:rsid w:val="00A00887"/>
    <w:rsid w:val="00A2388B"/>
    <w:rsid w:val="00A3097F"/>
    <w:rsid w:val="00A31664"/>
    <w:rsid w:val="00A342BC"/>
    <w:rsid w:val="00A512D6"/>
    <w:rsid w:val="00A54F43"/>
    <w:rsid w:val="00A80EC6"/>
    <w:rsid w:val="00AB04FD"/>
    <w:rsid w:val="00AB0C46"/>
    <w:rsid w:val="00AD54A9"/>
    <w:rsid w:val="00AF1D47"/>
    <w:rsid w:val="00B103DD"/>
    <w:rsid w:val="00B23393"/>
    <w:rsid w:val="00B60E4F"/>
    <w:rsid w:val="00B816F8"/>
    <w:rsid w:val="00B9575F"/>
    <w:rsid w:val="00BD701D"/>
    <w:rsid w:val="00BE50FE"/>
    <w:rsid w:val="00BE6B8D"/>
    <w:rsid w:val="00BF0554"/>
    <w:rsid w:val="00C26DE9"/>
    <w:rsid w:val="00C433EB"/>
    <w:rsid w:val="00C43627"/>
    <w:rsid w:val="00C553B5"/>
    <w:rsid w:val="00C71772"/>
    <w:rsid w:val="00C902EF"/>
    <w:rsid w:val="00CB1A6E"/>
    <w:rsid w:val="00CC0D85"/>
    <w:rsid w:val="00CC71C7"/>
    <w:rsid w:val="00CE7C37"/>
    <w:rsid w:val="00CF1C68"/>
    <w:rsid w:val="00D015B8"/>
    <w:rsid w:val="00D02946"/>
    <w:rsid w:val="00D02F01"/>
    <w:rsid w:val="00D55D50"/>
    <w:rsid w:val="00D57F66"/>
    <w:rsid w:val="00D80435"/>
    <w:rsid w:val="00DB13D5"/>
    <w:rsid w:val="00DB29E0"/>
    <w:rsid w:val="00DD2A46"/>
    <w:rsid w:val="00DF32BC"/>
    <w:rsid w:val="00E1351C"/>
    <w:rsid w:val="00E13BBD"/>
    <w:rsid w:val="00E374B2"/>
    <w:rsid w:val="00F07942"/>
    <w:rsid w:val="00F24389"/>
    <w:rsid w:val="00F53177"/>
    <w:rsid w:val="00F65740"/>
    <w:rsid w:val="00F717AC"/>
    <w:rsid w:val="00FB11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92101A"/>
  <w15:chartTrackingRefBased/>
  <w15:docId w15:val="{01B8C4E2-1B8A-4173-8F7A-9E838D8C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86A"/>
  </w:style>
  <w:style w:type="paragraph" w:styleId="Heading1">
    <w:name w:val="heading 1"/>
    <w:basedOn w:val="Normal"/>
    <w:next w:val="Normal"/>
    <w:link w:val="Heading1Char"/>
    <w:uiPriority w:val="9"/>
    <w:qFormat/>
    <w:rsid w:val="005C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33"/>
    <w:rPr>
      <w:rFonts w:eastAsiaTheme="majorEastAsia" w:cstheme="majorBidi"/>
      <w:color w:val="272727" w:themeColor="text1" w:themeTint="D8"/>
    </w:rPr>
  </w:style>
  <w:style w:type="paragraph" w:styleId="Title">
    <w:name w:val="Title"/>
    <w:basedOn w:val="Normal"/>
    <w:next w:val="Normal"/>
    <w:link w:val="TitleChar"/>
    <w:uiPriority w:val="10"/>
    <w:qFormat/>
    <w:rsid w:val="005C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33"/>
    <w:pPr>
      <w:spacing w:before="160"/>
      <w:jc w:val="center"/>
    </w:pPr>
    <w:rPr>
      <w:i/>
      <w:iCs/>
      <w:color w:val="404040" w:themeColor="text1" w:themeTint="BF"/>
    </w:rPr>
  </w:style>
  <w:style w:type="character" w:customStyle="1" w:styleId="QuoteChar">
    <w:name w:val="Quote Char"/>
    <w:basedOn w:val="DefaultParagraphFont"/>
    <w:link w:val="Quote"/>
    <w:uiPriority w:val="29"/>
    <w:rsid w:val="005C1833"/>
    <w:rPr>
      <w:i/>
      <w:iCs/>
      <w:color w:val="404040" w:themeColor="text1" w:themeTint="BF"/>
    </w:rPr>
  </w:style>
  <w:style w:type="paragraph" w:styleId="ListParagraph">
    <w:name w:val="List Paragraph"/>
    <w:basedOn w:val="Normal"/>
    <w:uiPriority w:val="34"/>
    <w:qFormat/>
    <w:rsid w:val="005C1833"/>
    <w:pPr>
      <w:ind w:left="720"/>
      <w:contextualSpacing/>
    </w:pPr>
  </w:style>
  <w:style w:type="character" w:styleId="IntenseEmphasis">
    <w:name w:val="Intense Emphasis"/>
    <w:basedOn w:val="DefaultParagraphFont"/>
    <w:uiPriority w:val="21"/>
    <w:qFormat/>
    <w:rsid w:val="005C1833"/>
    <w:rPr>
      <w:i/>
      <w:iCs/>
      <w:color w:val="0F4761" w:themeColor="accent1" w:themeShade="BF"/>
    </w:rPr>
  </w:style>
  <w:style w:type="paragraph" w:styleId="IntenseQuote">
    <w:name w:val="Intense Quote"/>
    <w:basedOn w:val="Normal"/>
    <w:next w:val="Normal"/>
    <w:link w:val="IntenseQuoteChar"/>
    <w:uiPriority w:val="30"/>
    <w:qFormat/>
    <w:rsid w:val="005C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33"/>
    <w:rPr>
      <w:i/>
      <w:iCs/>
      <w:color w:val="0F4761" w:themeColor="accent1" w:themeShade="BF"/>
    </w:rPr>
  </w:style>
  <w:style w:type="character" w:styleId="IntenseReference">
    <w:name w:val="Intense Reference"/>
    <w:basedOn w:val="DefaultParagraphFont"/>
    <w:uiPriority w:val="32"/>
    <w:qFormat/>
    <w:rsid w:val="005C1833"/>
    <w:rPr>
      <w:b/>
      <w:bCs/>
      <w:smallCaps/>
      <w:color w:val="0F4761" w:themeColor="accent1" w:themeShade="BF"/>
      <w:spacing w:val="5"/>
    </w:rPr>
  </w:style>
  <w:style w:type="paragraph" w:styleId="Revision">
    <w:name w:val="Revision"/>
    <w:hidden/>
    <w:uiPriority w:val="99"/>
    <w:semiHidden/>
    <w:rsid w:val="00426A7A"/>
    <w:pPr>
      <w:spacing w:after="0" w:line="240" w:lineRule="auto"/>
    </w:pPr>
  </w:style>
  <w:style w:type="character" w:styleId="CommentReference">
    <w:name w:val="annotation reference"/>
    <w:basedOn w:val="DefaultParagraphFont"/>
    <w:uiPriority w:val="99"/>
    <w:semiHidden/>
    <w:unhideWhenUsed/>
    <w:rsid w:val="002C1D8C"/>
    <w:rPr>
      <w:sz w:val="16"/>
      <w:szCs w:val="16"/>
    </w:rPr>
  </w:style>
  <w:style w:type="paragraph" w:styleId="CommentText">
    <w:name w:val="annotation text"/>
    <w:basedOn w:val="Normal"/>
    <w:link w:val="CommentTextChar"/>
    <w:uiPriority w:val="99"/>
    <w:unhideWhenUsed/>
    <w:rsid w:val="002C1D8C"/>
    <w:pPr>
      <w:spacing w:line="240" w:lineRule="auto"/>
    </w:pPr>
    <w:rPr>
      <w:sz w:val="20"/>
      <w:szCs w:val="20"/>
    </w:rPr>
  </w:style>
  <w:style w:type="character" w:customStyle="1" w:styleId="CommentTextChar">
    <w:name w:val="Comment Text Char"/>
    <w:basedOn w:val="DefaultParagraphFont"/>
    <w:link w:val="CommentText"/>
    <w:uiPriority w:val="99"/>
    <w:rsid w:val="002C1D8C"/>
    <w:rPr>
      <w:sz w:val="20"/>
      <w:szCs w:val="20"/>
    </w:rPr>
  </w:style>
  <w:style w:type="paragraph" w:styleId="CommentSubject">
    <w:name w:val="annotation subject"/>
    <w:basedOn w:val="CommentText"/>
    <w:next w:val="CommentText"/>
    <w:link w:val="CommentSubjectChar"/>
    <w:uiPriority w:val="99"/>
    <w:semiHidden/>
    <w:unhideWhenUsed/>
    <w:rsid w:val="002C1D8C"/>
    <w:rPr>
      <w:b/>
      <w:bCs/>
    </w:rPr>
  </w:style>
  <w:style w:type="character" w:customStyle="1" w:styleId="CommentSubjectChar">
    <w:name w:val="Comment Subject Char"/>
    <w:basedOn w:val="CommentTextChar"/>
    <w:link w:val="CommentSubject"/>
    <w:uiPriority w:val="99"/>
    <w:semiHidden/>
    <w:rsid w:val="002C1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2794</Words>
  <Characters>16992</Characters>
  <Application>Microsoft Office Word</Application>
  <DocSecurity>0</DocSecurity>
  <Lines>772</Lines>
  <Paragraphs>403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AESIP</dc:creator>
  <cp:lastModifiedBy>Naomi Sipple</cp:lastModifiedBy>
  <cp:revision>2</cp:revision>
  <dcterms:created xsi:type="dcterms:W3CDTF">2026-05-28T22:33:00Z</dcterms:created>
  <dcterms:modified xsi:type="dcterms:W3CDTF">2026-05-28T22:33:00Z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-356404864</vt:i4>
  </property>
  <property fmtid="{D5CDD505-2E9C-101B-9397-08002B2CF9AE}" pid="3" name="_AuthorEmail">
    <vt:lpwstr>LP.PPDX.AES.Controls@ssa.gov</vt:lpwstr>
  </property>
  <property fmtid="{D5CDD505-2E9C-101B-9397-08002B2CF9AE}" pid="4" name="_AuthorEmailDisplayName">
    <vt:lpwstr>^LP PPDX AES Controls</vt:lpwstr>
  </property>
  <property fmtid="{D5CDD505-2E9C-101B-9397-08002B2CF9AE}" pid="5" name="_EmailSubject">
    <vt:lpwstr>AES partial package- OMB Expiration Notice: 0960-0444 SSA-8001- BK (revised)</vt:lpwstr>
  </property>
  <property fmtid="{D5CDD505-2E9C-101B-9397-08002B2CF9AE}" pid="6" name="_NewReviewCycle">
    <vt:lpwstr/>
  </property>
  <property fmtid="{D5CDD505-2E9C-101B-9397-08002B2CF9AE}" pid="7" name="_PreviousAdHocReviewCycleID">
    <vt:i4>1517985387</vt:i4>
  </property>
  <property fmtid="{D5CDD505-2E9C-101B-9397-08002B2CF9AE}" pid="8" name="_ReviewingToolsShownOnce">
    <vt:lpwstr/>
  </property>
</Properties>
</file>