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652B" w:rsidP="00DE6A74" w14:paraId="30B30995" w14:textId="7CE51BB2">
      <w:pPr>
        <w:spacing w:after="0" w:line="240" w:lineRule="auto"/>
        <w:jc w:val="center"/>
        <w:rPr>
          <w:b/>
          <w:bCs/>
        </w:rPr>
      </w:pPr>
      <w:r w:rsidRPr="00DE6A74">
        <w:rPr>
          <w:b/>
          <w:bCs/>
        </w:rPr>
        <w:t xml:space="preserve">Instrument </w:t>
      </w:r>
      <w:r w:rsidR="001578DE">
        <w:rPr>
          <w:b/>
          <w:bCs/>
        </w:rPr>
        <w:t>5</w:t>
      </w:r>
    </w:p>
    <w:p w:rsidR="00FC652B" w:rsidP="00DE6A74" w14:paraId="4D6ECD57" w14:textId="77777777">
      <w:pPr>
        <w:spacing w:after="0" w:line="240" w:lineRule="auto"/>
        <w:jc w:val="center"/>
        <w:rPr>
          <w:b/>
          <w:bCs/>
        </w:rPr>
      </w:pPr>
    </w:p>
    <w:p w:rsidR="00137B01" w:rsidP="00DE6A74" w14:paraId="1949FBC1" w14:textId="5F835C0A">
      <w:pPr>
        <w:spacing w:after="0" w:line="240" w:lineRule="auto"/>
        <w:jc w:val="center"/>
        <w:rPr>
          <w:b/>
          <w:bCs/>
        </w:rPr>
      </w:pPr>
      <w:r w:rsidRPr="00DE6A74">
        <w:rPr>
          <w:b/>
          <w:bCs/>
        </w:rPr>
        <w:t>Knowledge Sharing Visit Interview Protocol – Data Staff</w:t>
      </w:r>
    </w:p>
    <w:p w:rsidR="00FC652B" w:rsidP="00137B01" w14:paraId="56C05C65" w14:textId="77777777">
      <w:pPr>
        <w:spacing w:after="0" w:line="240" w:lineRule="auto"/>
        <w:rPr>
          <w:b/>
          <w:bCs/>
        </w:rPr>
      </w:pPr>
    </w:p>
    <w:p w:rsidR="00A82C0A" w:rsidRPr="00FC652B" w:rsidP="007C4495" w14:paraId="15599370" w14:textId="486AAE8C">
      <w:pPr>
        <w:spacing w:after="0" w:line="240" w:lineRule="auto"/>
        <w:rPr>
          <w:b/>
          <w:bCs/>
          <w:i/>
          <w:iCs/>
        </w:rPr>
      </w:pPr>
      <w:r w:rsidRPr="00FC652B">
        <w:rPr>
          <w:b/>
          <w:bCs/>
          <w:i/>
          <w:iCs/>
        </w:rPr>
        <w:t>Introdu</w:t>
      </w:r>
      <w:r w:rsidR="00CF0F50">
        <w:rPr>
          <w:b/>
          <w:bCs/>
          <w:i/>
          <w:iCs/>
        </w:rPr>
        <w:t>ction and Overview</w:t>
      </w:r>
    </w:p>
    <w:p w:rsidR="00137B01" w:rsidRPr="00FC652B" w:rsidP="007C4495" w14:paraId="4C9393F5" w14:textId="77777777">
      <w:pPr>
        <w:spacing w:after="0" w:line="240" w:lineRule="auto"/>
        <w:rPr>
          <w:rFonts w:cs="Calibri"/>
          <w:b/>
          <w:bCs/>
          <w:i/>
          <w:iCs/>
        </w:rPr>
      </w:pPr>
    </w:p>
    <w:p w:rsidR="00A82C0A" w:rsidP="007C4495" w14:paraId="6973B840" w14:textId="4E7F325F">
      <w:pPr>
        <w:spacing w:after="0" w:line="240" w:lineRule="auto"/>
        <w:rPr>
          <w:rFonts w:cs="Calibri"/>
        </w:rPr>
      </w:pPr>
      <w:r w:rsidRPr="00E94118">
        <w:rPr>
          <w:rFonts w:cs="Calibri"/>
        </w:rPr>
        <w:t xml:space="preserve">Thank you for taking the time to speak with us </w:t>
      </w:r>
      <w:r w:rsidR="001643EF">
        <w:rPr>
          <w:rFonts w:cs="Calibri"/>
        </w:rPr>
        <w:t xml:space="preserve">today </w:t>
      </w:r>
      <w:r w:rsidRPr="00E94118">
        <w:rPr>
          <w:rFonts w:cs="Calibri"/>
        </w:rPr>
        <w:t xml:space="preserve">about your experiences with </w:t>
      </w:r>
      <w:r w:rsidR="004A177C">
        <w:rPr>
          <w:rFonts w:cs="Calibri"/>
        </w:rPr>
        <w:t xml:space="preserve">your </w:t>
      </w:r>
      <w:r w:rsidRPr="00E94118">
        <w:rPr>
          <w:rFonts w:cs="Calibri"/>
        </w:rPr>
        <w:t>Tribal TANF</w:t>
      </w:r>
      <w:r w:rsidR="004A177C">
        <w:rPr>
          <w:rFonts w:cs="Calibri"/>
        </w:rPr>
        <w:t xml:space="preserve"> program</w:t>
      </w:r>
      <w:r w:rsidR="00B7622F">
        <w:rPr>
          <w:rFonts w:cs="Calibri"/>
        </w:rPr>
        <w:t>, and specifically Tribal TANF data.</w:t>
      </w:r>
      <w:r w:rsidR="00422FC6">
        <w:rPr>
          <w:rFonts w:cs="Calibri"/>
        </w:rPr>
        <w:t xml:space="preserve"> [Share consent form for participant to follow along as introduction and overview are read].</w:t>
      </w:r>
    </w:p>
    <w:p w:rsidR="009E1CCE" w:rsidP="007C4495" w14:paraId="46DDD734" w14:textId="77777777">
      <w:pPr>
        <w:spacing w:after="0" w:line="240" w:lineRule="auto"/>
        <w:rPr>
          <w:rFonts w:cs="Calibri"/>
        </w:rPr>
      </w:pPr>
    </w:p>
    <w:p w:rsidR="00BD5935" w:rsidP="00BD5935" w14:paraId="6C338FC1" w14:textId="0AB4CE2B">
      <w:pPr>
        <w:spacing w:after="0" w:line="240" w:lineRule="auto"/>
        <w:rPr>
          <w:rFonts w:ascii="Aptos" w:hAnsi="Aptos" w:cs="Calibri"/>
        </w:rPr>
      </w:pPr>
      <w:r w:rsidRPr="75961ECB">
        <w:rPr>
          <w:rFonts w:ascii="Aptos" w:hAnsi="Aptos" w:cs="Calibri"/>
        </w:rPr>
        <w:t>The Next Steps for Tribal TANF Research and Data project aims to hear directly from American Indian and Alaska Native (AIAN) communities about their experiences with Tribal Temporary Assistance for Needy Families (Tribal TANF). The project team is speaking with Tribal TANF knowledge holders to gather information about what is going well, what is challenging, and recommendations for future directions for Tribal TANF</w:t>
      </w:r>
      <w:r w:rsidR="00AB4B9B">
        <w:rPr>
          <w:rFonts w:ascii="Aptos" w:hAnsi="Aptos" w:cs="Calibri"/>
        </w:rPr>
        <w:t xml:space="preserve"> research and data</w:t>
      </w:r>
      <w:r w:rsidRPr="75961ECB">
        <w:rPr>
          <w:rFonts w:ascii="Aptos" w:hAnsi="Aptos" w:cs="Calibri"/>
        </w:rPr>
        <w:t xml:space="preserve">. </w:t>
      </w:r>
    </w:p>
    <w:p w:rsidR="00BD5935" w:rsidP="00BD5935" w14:paraId="111ED4AE" w14:textId="77777777">
      <w:pPr>
        <w:spacing w:after="0" w:line="240" w:lineRule="auto"/>
        <w:rPr>
          <w:rFonts w:ascii="Aptos" w:hAnsi="Aptos" w:cs="Calibri"/>
        </w:rPr>
      </w:pPr>
    </w:p>
    <w:p w:rsidR="009E1CCE" w:rsidP="00BD5935" w14:paraId="21E82CE3" w14:textId="50D6339A">
      <w:pPr>
        <w:spacing w:after="0" w:line="240" w:lineRule="auto"/>
        <w:rPr>
          <w:rFonts w:ascii="Aptos" w:hAnsi="Aptos" w:cs="Calibri"/>
        </w:rPr>
      </w:pPr>
      <w:r w:rsidRPr="34DD3136">
        <w:rPr>
          <w:rFonts w:ascii="Aptos" w:hAnsi="Aptos"/>
        </w:rPr>
        <w:t xml:space="preserve">I work for MEF Associates. </w:t>
      </w:r>
      <w:r w:rsidRPr="34DD3136" w:rsidR="00BD5935">
        <w:rPr>
          <w:rFonts w:ascii="Aptos" w:hAnsi="Aptos"/>
        </w:rPr>
        <w:t xml:space="preserve">The </w:t>
      </w:r>
      <w:r w:rsidRPr="34DD3136" w:rsidR="354EC678">
        <w:rPr>
          <w:rFonts w:ascii="Aptos" w:hAnsi="Aptos"/>
        </w:rPr>
        <w:t xml:space="preserve">Next Steps for Tribal TANF Research and Data </w:t>
      </w:r>
      <w:r w:rsidRPr="34DD3136" w:rsidR="00BD5935">
        <w:rPr>
          <w:rFonts w:ascii="Aptos" w:hAnsi="Aptos"/>
        </w:rPr>
        <w:t>project team includes MEF Associates (MEF),</w:t>
      </w:r>
      <w:r w:rsidRPr="34DD3136" w:rsidR="00BD5935">
        <w:rPr>
          <w:rFonts w:ascii="Aptos" w:hAnsi="Aptos" w:cs="Calibri"/>
        </w:rPr>
        <w:t xml:space="preserve"> Kauffman and Associates (KAI), and consultants. MEF is</w:t>
      </w:r>
      <w:r w:rsidRPr="34DD3136" w:rsidR="00BD5935">
        <w:rPr>
          <w:rFonts w:ascii="Aptos" w:hAnsi="Aptos"/>
        </w:rPr>
        <w:t xml:space="preserve"> a small company that works to improve the lives of children and families through research and program assistance. </w:t>
      </w:r>
      <w:r w:rsidRPr="34DD3136" w:rsidR="00BD5935">
        <w:rPr>
          <w:rFonts w:ascii="Aptos" w:hAnsi="Aptos" w:cs="Calibri"/>
        </w:rPr>
        <w:t xml:space="preserve">KAI is an American Indian-owned consulting firm that supports AIAN people and communities. The consultants are Dr. Geni Cowan, Dr. Jose Chavez, and Dr. Heather </w:t>
      </w:r>
      <w:r w:rsidRPr="34DD3136" w:rsidR="00BD5935">
        <w:rPr>
          <w:rFonts w:ascii="Aptos" w:hAnsi="Aptos" w:cs="Calibri"/>
        </w:rPr>
        <w:t>Sauyaq</w:t>
      </w:r>
      <w:r w:rsidRPr="34DD3136" w:rsidR="00BD5935">
        <w:rPr>
          <w:rFonts w:ascii="Aptos" w:hAnsi="Aptos" w:cs="Calibri"/>
        </w:rPr>
        <w:t xml:space="preserve"> Jean Gordon, who have experience working directly with Tribal communities and Tribal TANF programs. The project is sponsored by the Administration for Children and Families (ACF).</w:t>
      </w:r>
    </w:p>
    <w:p w:rsidR="0045272A" w:rsidP="0045272A" w14:paraId="6A677501" w14:textId="77777777">
      <w:pPr>
        <w:spacing w:after="0" w:line="240" w:lineRule="auto"/>
        <w:rPr>
          <w:rFonts w:cs="Calibri"/>
        </w:rPr>
      </w:pPr>
    </w:p>
    <w:p w:rsidR="0045272A" w:rsidRPr="009E1CCE" w:rsidP="0045272A" w14:paraId="18F20E32" w14:textId="477B909B">
      <w:pPr>
        <w:spacing w:after="0" w:line="240" w:lineRule="auto"/>
        <w:rPr>
          <w:rFonts w:cs="Calibri"/>
        </w:rPr>
      </w:pPr>
      <w:r>
        <w:rPr>
          <w:rFonts w:cs="Calibri"/>
        </w:rPr>
        <w:t>As part of this project, we are visiting your Tribal TANF program, as well as several other Tribal TANF programs, to learn from your wisdom and understand</w:t>
      </w:r>
      <w:r>
        <w:rPr>
          <w:rFonts w:ascii="Aptos" w:hAnsi="Aptos" w:cs="Calibri"/>
        </w:rPr>
        <w:t xml:space="preserve"> your perspective about Tribal TANF</w:t>
      </w:r>
      <w:r w:rsidRPr="001F58EC">
        <w:rPr>
          <w:rFonts w:ascii="Aptos" w:hAnsi="Aptos" w:cs="Calibri"/>
        </w:rPr>
        <w:t>.</w:t>
      </w:r>
    </w:p>
    <w:p w:rsidR="00BD5935" w:rsidRPr="009E1CCE" w:rsidP="00BD5935" w14:paraId="5D5ABEEB" w14:textId="77777777">
      <w:pPr>
        <w:spacing w:after="0" w:line="240" w:lineRule="auto"/>
        <w:rPr>
          <w:rFonts w:cs="Calibri"/>
        </w:rPr>
      </w:pPr>
    </w:p>
    <w:p w:rsidR="13F37454" w:rsidP="34DD3136" w14:paraId="020C1D5F" w14:textId="7B4860FC">
      <w:pPr>
        <w:spacing w:after="0" w:line="240" w:lineRule="auto"/>
        <w:rPr>
          <w:rFonts w:cs="Calibri"/>
        </w:rPr>
      </w:pPr>
      <w:r w:rsidRPr="34DD3136">
        <w:rPr>
          <w:rFonts w:cs="Calibri"/>
        </w:rPr>
        <w:t xml:space="preserve">In this conversation we will ask you questions about:  </w:t>
      </w:r>
    </w:p>
    <w:p w:rsidR="0070301F" w:rsidP="0070301F" w14:paraId="26AE572D" w14:textId="14878D30">
      <w:pPr>
        <w:pStyle w:val="ListParagraph"/>
        <w:numPr>
          <w:ilvl w:val="0"/>
          <w:numId w:val="30"/>
        </w:numPr>
        <w:spacing w:after="0" w:line="240" w:lineRule="auto"/>
        <w:rPr>
          <w:rFonts w:cs="Calibri"/>
        </w:rPr>
      </w:pPr>
      <w:r>
        <w:rPr>
          <w:rFonts w:cs="Calibri"/>
        </w:rPr>
        <w:t>How do you collect and use data in your Tribal TANF program?</w:t>
      </w:r>
    </w:p>
    <w:p w:rsidR="00307F98" w:rsidRPr="00307F98" w:rsidP="00307F98" w14:paraId="01AB5104" w14:textId="11B37ED8">
      <w:pPr>
        <w:pStyle w:val="ListParagraph"/>
        <w:numPr>
          <w:ilvl w:val="0"/>
          <w:numId w:val="30"/>
        </w:numPr>
        <w:spacing w:after="0" w:line="240" w:lineRule="auto"/>
        <w:rPr>
          <w:rFonts w:cs="Calibri"/>
        </w:rPr>
      </w:pPr>
      <w:r w:rsidRPr="00307F98">
        <w:rPr>
          <w:rFonts w:cs="Calibri"/>
        </w:rPr>
        <w:t>What is going well with how you</w:t>
      </w:r>
      <w:r w:rsidR="00F43A46">
        <w:rPr>
          <w:rFonts w:cs="Calibri"/>
        </w:rPr>
        <w:t xml:space="preserve"> collect, use, or report</w:t>
      </w:r>
      <w:r w:rsidRPr="00307F98">
        <w:rPr>
          <w:rFonts w:cs="Calibri"/>
        </w:rPr>
        <w:t xml:space="preserve"> data in your program?</w:t>
      </w:r>
    </w:p>
    <w:p w:rsidR="00307F98" w:rsidP="00307F98" w14:paraId="4B6556F1" w14:textId="69122085">
      <w:pPr>
        <w:pStyle w:val="ListParagraph"/>
        <w:numPr>
          <w:ilvl w:val="0"/>
          <w:numId w:val="30"/>
        </w:numPr>
        <w:spacing w:after="0" w:line="240" w:lineRule="auto"/>
        <w:rPr>
          <w:rFonts w:cs="Calibri"/>
        </w:rPr>
      </w:pPr>
      <w:r w:rsidRPr="00307F98">
        <w:rPr>
          <w:rFonts w:cs="Calibri"/>
        </w:rPr>
        <w:t>What problems or challenges do you face with data collection</w:t>
      </w:r>
      <w:r w:rsidR="00F43A46">
        <w:rPr>
          <w:rFonts w:cs="Calibri"/>
        </w:rPr>
        <w:t xml:space="preserve">, use, or </w:t>
      </w:r>
      <w:r w:rsidRPr="00307F98">
        <w:rPr>
          <w:rFonts w:cs="Calibri"/>
        </w:rPr>
        <w:t>reporting?</w:t>
      </w:r>
    </w:p>
    <w:p w:rsidR="0070301F" w:rsidP="00307F98" w14:paraId="55365725" w14:textId="163C9A91">
      <w:pPr>
        <w:pStyle w:val="ListParagraph"/>
        <w:numPr>
          <w:ilvl w:val="0"/>
          <w:numId w:val="30"/>
        </w:numPr>
        <w:spacing w:after="0" w:line="240" w:lineRule="auto"/>
        <w:rPr>
          <w:rFonts w:cs="Calibri"/>
        </w:rPr>
      </w:pPr>
      <w:r>
        <w:rPr>
          <w:rFonts w:cs="Calibri"/>
        </w:rPr>
        <w:t>W</w:t>
      </w:r>
      <w:r w:rsidRPr="00B056A3">
        <w:rPr>
          <w:rFonts w:cs="Calibri"/>
        </w:rPr>
        <w:t xml:space="preserve">hat support </w:t>
      </w:r>
      <w:r>
        <w:rPr>
          <w:rFonts w:cs="Calibri"/>
        </w:rPr>
        <w:t xml:space="preserve">and resources do you need </w:t>
      </w:r>
      <w:r w:rsidRPr="00B056A3">
        <w:rPr>
          <w:rFonts w:cs="Calibri"/>
        </w:rPr>
        <w:t>from the federal government (ACF and the Office of Family Assistance (OFA)</w:t>
      </w:r>
      <w:r>
        <w:rPr>
          <w:rFonts w:cs="Calibri"/>
        </w:rPr>
        <w:t>?</w:t>
      </w:r>
    </w:p>
    <w:p w:rsidR="0070301F" w:rsidP="0070301F" w14:paraId="20BA0CA5" w14:textId="0A6D7AF9">
      <w:pPr>
        <w:pStyle w:val="ListParagraph"/>
        <w:numPr>
          <w:ilvl w:val="0"/>
          <w:numId w:val="30"/>
        </w:numPr>
        <w:spacing w:after="0" w:line="240" w:lineRule="auto"/>
        <w:rPr>
          <w:rFonts w:cs="Calibri"/>
        </w:rPr>
      </w:pPr>
      <w:r w:rsidRPr="00EE441E">
        <w:rPr>
          <w:rFonts w:cs="Calibri"/>
        </w:rPr>
        <w:t>What suggestions do you have for ACF and OFA to better support Tribal TANF program</w:t>
      </w:r>
      <w:r w:rsidR="00307F98">
        <w:rPr>
          <w:rFonts w:cs="Calibri"/>
        </w:rPr>
        <w:t>s’</w:t>
      </w:r>
      <w:r w:rsidR="00F87845">
        <w:rPr>
          <w:rFonts w:cs="Calibri"/>
        </w:rPr>
        <w:t xml:space="preserve"> data collection, use, and reporting</w:t>
      </w:r>
      <w:r w:rsidRPr="00EE441E">
        <w:rPr>
          <w:rFonts w:cs="Calibri"/>
        </w:rPr>
        <w:t>?</w:t>
      </w:r>
    </w:p>
    <w:p w:rsidR="00F87845" w:rsidRPr="00EE441E" w:rsidP="0070301F" w14:paraId="2B400939" w14:textId="5D9D7C36">
      <w:pPr>
        <w:pStyle w:val="ListParagraph"/>
        <w:numPr>
          <w:ilvl w:val="0"/>
          <w:numId w:val="30"/>
        </w:numPr>
        <w:spacing w:after="0" w:line="240" w:lineRule="auto"/>
        <w:rPr>
          <w:rFonts w:cs="Calibri"/>
        </w:rPr>
      </w:pPr>
      <w:r w:rsidRPr="00F87845">
        <w:rPr>
          <w:rFonts w:cs="Calibri"/>
        </w:rPr>
        <w:t>How do you think this project can best support Tribal communities and Tribal TANF programs?</w:t>
      </w:r>
    </w:p>
    <w:p w:rsidR="00CE4546" w:rsidP="0030216A" w14:paraId="5938B7EB" w14:textId="77777777">
      <w:pPr>
        <w:spacing w:after="0" w:line="240" w:lineRule="auto"/>
        <w:rPr>
          <w:rFonts w:cs="Calibri"/>
        </w:rPr>
      </w:pPr>
    </w:p>
    <w:p w:rsidR="00671441" w:rsidP="00671441" w14:paraId="543BF0ED" w14:textId="77777777">
      <w:pPr>
        <w:spacing w:after="0" w:line="240" w:lineRule="auto"/>
        <w:rPr>
          <w:rFonts w:ascii="Aptos" w:hAnsi="Aptos"/>
        </w:rPr>
      </w:pPr>
      <w:r w:rsidRPr="00205136">
        <w:rPr>
          <w:rFonts w:ascii="Aptos" w:hAnsi="Aptos"/>
        </w:rPr>
        <w:t>This interview</w:t>
      </w:r>
      <w:r>
        <w:rPr>
          <w:rFonts w:ascii="Aptos" w:hAnsi="Aptos"/>
        </w:rPr>
        <w:t xml:space="preserve"> </w:t>
      </w:r>
      <w:r w:rsidRPr="00205136">
        <w:rPr>
          <w:rFonts w:ascii="Aptos" w:hAnsi="Aptos"/>
        </w:rPr>
        <w:t xml:space="preserve">will take approximately 90 minutes. </w:t>
      </w:r>
      <w:r w:rsidRPr="75961ECB">
        <w:rPr>
          <w:rFonts w:ascii="Aptos" w:hAnsi="Aptos"/>
        </w:rPr>
        <w:t xml:space="preserve">Your participation is entirely voluntary. </w:t>
      </w:r>
      <w:r>
        <w:rPr>
          <w:rFonts w:ascii="Aptos" w:hAnsi="Aptos"/>
        </w:rPr>
        <w:t>T</w:t>
      </w:r>
      <w:r w:rsidRPr="001F58EC">
        <w:rPr>
          <w:rFonts w:ascii="Aptos" w:hAnsi="Aptos"/>
        </w:rPr>
        <w:t>he information you share</w:t>
      </w:r>
      <w:r>
        <w:rPr>
          <w:rFonts w:ascii="Aptos" w:hAnsi="Aptos"/>
        </w:rPr>
        <w:t xml:space="preserve"> in this interview will be kept private to the extent permitted by law</w:t>
      </w:r>
      <w:r w:rsidRPr="001F58EC">
        <w:rPr>
          <w:rFonts w:ascii="Aptos" w:hAnsi="Aptos"/>
        </w:rPr>
        <w:t>.</w:t>
      </w:r>
      <w:r>
        <w:rPr>
          <w:rFonts w:ascii="Aptos" w:hAnsi="Aptos"/>
        </w:rPr>
        <w:t xml:space="preserve"> </w:t>
      </w:r>
      <w:r w:rsidRPr="002918B7">
        <w:rPr>
          <w:rFonts w:ascii="Aptos" w:hAnsi="Aptos"/>
        </w:rPr>
        <w:t>When we share what we learn publicly,</w:t>
      </w:r>
      <w:r>
        <w:rPr>
          <w:rFonts w:ascii="Aptos" w:hAnsi="Aptos"/>
        </w:rPr>
        <w:t xml:space="preserve"> t</w:t>
      </w:r>
      <w:r w:rsidRPr="00770F3F">
        <w:rPr>
          <w:rFonts w:ascii="Aptos" w:hAnsi="Aptos"/>
        </w:rPr>
        <w:t xml:space="preserve">he information you share will be combined </w:t>
      </w:r>
      <w:r w:rsidRPr="00770F3F">
        <w:rPr>
          <w:rFonts w:ascii="Aptos" w:hAnsi="Aptos"/>
        </w:rPr>
        <w:t>with what we hear from others</w:t>
      </w:r>
      <w:r>
        <w:rPr>
          <w:rFonts w:ascii="Aptos" w:hAnsi="Aptos"/>
        </w:rPr>
        <w:t xml:space="preserve"> participating in this study</w:t>
      </w:r>
      <w:r w:rsidRPr="00770F3F">
        <w:rPr>
          <w:rFonts w:ascii="Aptos" w:hAnsi="Aptos"/>
        </w:rPr>
        <w:t>.</w:t>
      </w:r>
      <w:r>
        <w:rPr>
          <w:rFonts w:ascii="Aptos" w:hAnsi="Aptos"/>
        </w:rPr>
        <w:t xml:space="preserve"> The project team </w:t>
      </w:r>
      <w:r w:rsidRPr="002842CD">
        <w:rPr>
          <w:rFonts w:ascii="Aptos" w:hAnsi="Aptos"/>
        </w:rPr>
        <w:t>will not include your name or any personal details in any information that we share publicly.</w:t>
      </w:r>
    </w:p>
    <w:p w:rsidR="00671441" w:rsidP="00671441" w14:paraId="1A969DC0" w14:textId="77777777">
      <w:pPr>
        <w:spacing w:after="0" w:line="240" w:lineRule="auto"/>
        <w:rPr>
          <w:rFonts w:ascii="Aptos" w:hAnsi="Aptos"/>
        </w:rPr>
      </w:pPr>
    </w:p>
    <w:p w:rsidR="00671441" w:rsidRPr="001F58EC" w:rsidP="00671441" w14:paraId="1F2E8693" w14:textId="77777777">
      <w:pPr>
        <w:spacing w:after="0" w:line="240" w:lineRule="auto"/>
        <w:rPr>
          <w:rFonts w:ascii="Aptos" w:hAnsi="Aptos"/>
        </w:rPr>
      </w:pPr>
      <w:r w:rsidRPr="75961ECB">
        <w:rPr>
          <w:rFonts w:ascii="Aptos" w:hAnsi="Aptos"/>
        </w:rPr>
        <w:t xml:space="preserve">You may skip any questions you prefer not to answer, and you can stop your participation at any time. </w:t>
      </w:r>
    </w:p>
    <w:p w:rsidR="00671441" w:rsidRPr="001F58EC" w:rsidP="00671441" w14:paraId="56ED753D" w14:textId="77777777">
      <w:pPr>
        <w:spacing w:after="0" w:line="240" w:lineRule="auto"/>
        <w:rPr>
          <w:rFonts w:ascii="Aptos" w:hAnsi="Aptos"/>
        </w:rPr>
      </w:pPr>
    </w:p>
    <w:p w:rsidR="00671441" w:rsidP="00671441" w14:paraId="6EB79C12" w14:textId="77777777">
      <w:pPr>
        <w:spacing w:after="0" w:line="240" w:lineRule="auto"/>
        <w:rPr>
          <w:rFonts w:ascii="Aptos" w:hAnsi="Aptos" w:eastAsiaTheme="minorEastAsia"/>
          <w:color w:val="000000" w:themeColor="text1"/>
        </w:rPr>
      </w:pPr>
      <w:r w:rsidRPr="75961ECB">
        <w:rPr>
          <w:rFonts w:ascii="Aptos" w:hAnsi="Aptos" w:eastAsiaTheme="minorEastAsia"/>
          <w:color w:val="000000" w:themeColor="text1"/>
        </w:rPr>
        <w:t xml:space="preserve">We would like to audio-record this conversation to make sure we have an accurate record of what we discuss. </w:t>
      </w:r>
      <w:r>
        <w:rPr>
          <w:rFonts w:ascii="Aptos" w:hAnsi="Aptos"/>
        </w:rPr>
        <w:t xml:space="preserve">The recording will be stored on an encrypted, secure server. The project team will only use the </w:t>
      </w:r>
      <w:r w:rsidRPr="00DB29A5">
        <w:rPr>
          <w:rFonts w:ascii="Aptos" w:hAnsi="Aptos"/>
        </w:rPr>
        <w:t xml:space="preserve">recording to check our notes and then the recording will be destroyed. Notes will be </w:t>
      </w:r>
      <w:r>
        <w:rPr>
          <w:rFonts w:ascii="Aptos" w:hAnsi="Aptos"/>
        </w:rPr>
        <w:t xml:space="preserve">stored on an encrypted, secure server, and will be </w:t>
      </w:r>
      <w:r w:rsidRPr="00DB29A5">
        <w:rPr>
          <w:rFonts w:ascii="Aptos" w:hAnsi="Aptos"/>
        </w:rPr>
        <w:t>destroyed at the end of the project.</w:t>
      </w:r>
      <w:r w:rsidRPr="001F58EC">
        <w:rPr>
          <w:rFonts w:ascii="Aptos" w:hAnsi="Aptos"/>
        </w:rPr>
        <w:t xml:space="preserve"> </w:t>
      </w:r>
      <w:r>
        <w:rPr>
          <w:rFonts w:ascii="Aptos" w:eastAsia="Calibri" w:hAnsi="Aptos" w:cs="Calibri"/>
        </w:rPr>
        <w:t xml:space="preserve"> </w:t>
      </w:r>
    </w:p>
    <w:p w:rsidR="00137B01" w:rsidP="007C4495" w14:paraId="6820B6C1" w14:textId="77777777">
      <w:pPr>
        <w:spacing w:after="0" w:line="240" w:lineRule="auto"/>
      </w:pPr>
    </w:p>
    <w:p w:rsidR="00395812" w:rsidP="00AB0B4C" w14:paraId="3D29B530" w14:textId="512358D1">
      <w:pPr>
        <w:spacing w:line="240" w:lineRule="auto"/>
      </w:pPr>
      <w:r w:rsidRPr="64CF21AA">
        <w:t>A government agency may not conduct or sponsor, and a person is not required to respond to, a collection of information unless it displays a currently valid OMB control number. The OMB number for this information collection is XXXX-</w:t>
      </w:r>
      <w:r w:rsidRPr="64CF21AA">
        <w:t>XXXX</w:t>
      </w:r>
      <w:r w:rsidRPr="64CF21AA">
        <w:t xml:space="preserve"> and the expiration date is XX/XX/XXXX.</w:t>
      </w:r>
    </w:p>
    <w:p w:rsidR="00395812" w:rsidP="00395812" w14:paraId="0418CADB" w14:textId="35405329">
      <w:pPr>
        <w:spacing w:after="0" w:line="240" w:lineRule="auto"/>
      </w:pPr>
      <w:r>
        <w:t>Th</w:t>
      </w:r>
      <w:r w:rsidR="00422FC6">
        <w:t xml:space="preserve">e consent form </w:t>
      </w:r>
      <w:r>
        <w:t xml:space="preserve">includes </w:t>
      </w:r>
      <w:r>
        <w:t>all of</w:t>
      </w:r>
      <w:r>
        <w:t xml:space="preserve"> the information we just </w:t>
      </w:r>
      <w:r w:rsidR="00EB4F11">
        <w:t xml:space="preserve">discussed </w:t>
      </w:r>
      <w:r w:rsidR="005C37CD">
        <w:t>and</w:t>
      </w:r>
      <w:r>
        <w:t xml:space="preserve"> includes project contact information in case you have any questions about your rights as a participant in the project. </w:t>
      </w:r>
    </w:p>
    <w:p w:rsidR="006F56D3" w14:paraId="52CF77E2" w14:textId="77777777">
      <w:pPr>
        <w:spacing w:after="0" w:line="240" w:lineRule="auto"/>
      </w:pPr>
    </w:p>
    <w:p w:rsidR="00003030" w14:paraId="1DD70966" w14:textId="37E7CDD0">
      <w:pPr>
        <w:spacing w:after="0" w:line="240" w:lineRule="auto"/>
      </w:pPr>
      <w:r>
        <w:t>Do you have any questions about the Next Steps for Tribal TANF Research and Data project or today’s interview?</w:t>
      </w:r>
    </w:p>
    <w:p w:rsidR="00F70CF8" w:rsidP="00EE61DF" w14:paraId="023AB230" w14:textId="77777777">
      <w:pPr>
        <w:spacing w:after="0" w:line="240" w:lineRule="auto"/>
      </w:pPr>
    </w:p>
    <w:p w:rsidR="001578DE" w:rsidRPr="009D77BC" w:rsidP="0788A1E9" w14:paraId="5797310B" w14:textId="36A0260E">
      <w:pPr>
        <w:spacing w:after="0" w:line="240" w:lineRule="auto"/>
      </w:pPr>
      <w:r w:rsidRPr="0788A1E9">
        <w:rPr>
          <w:i/>
          <w:iCs/>
        </w:rPr>
        <w:t xml:space="preserve">Facilitator Instructions: Allow participants time to review the consent form (Appendix G) after distributing it to them. </w:t>
      </w:r>
      <w:r w:rsidRPr="0788A1E9" w:rsidR="0814F21F">
        <w:rPr>
          <w:i/>
          <w:iCs/>
        </w:rPr>
        <w:t xml:space="preserve"> </w:t>
      </w:r>
      <w:r w:rsidRPr="0788A1E9" w:rsidR="0814F21F">
        <w:t xml:space="preserve">Then ask: </w:t>
      </w:r>
    </w:p>
    <w:p w:rsidR="001578DE" w:rsidP="0788A1E9" w14:paraId="65EC0DC3" w14:textId="389EA26A">
      <w:pPr>
        <w:spacing w:after="0" w:line="240" w:lineRule="auto"/>
        <w:rPr>
          <w:i/>
          <w:iCs/>
        </w:rPr>
      </w:pPr>
    </w:p>
    <w:p w:rsidR="00026C0B" w:rsidP="001E4C0E" w14:paraId="6585D455" w14:textId="2CB5737E">
      <w:r>
        <w:t xml:space="preserve">Are you willing to continue with this interview? </w:t>
      </w:r>
    </w:p>
    <w:p w:rsidR="00DF48DC" w:rsidP="00AB0B4C" w14:paraId="3B67C1DE" w14:textId="6D78DDF2">
      <w:r>
        <w:t>Are you comfortable with this interview being audio recorded for note-taking purposes?</w:t>
      </w:r>
    </w:p>
    <w:p w:rsidR="00724B2B" w:rsidRPr="00681A28" w:rsidP="00681A28" w14:paraId="33172889" w14:textId="6FE51412">
      <w:pPr>
        <w:rPr>
          <w:i/>
          <w:iCs/>
        </w:rPr>
      </w:pPr>
      <w:r w:rsidRPr="00681A28">
        <w:rPr>
          <w:i/>
          <w:iCs/>
        </w:rPr>
        <w:t>At this point, the respondent can respond “yes” or “no.”</w:t>
      </w:r>
    </w:p>
    <w:p w:rsidR="00724B2B" w:rsidRPr="00E404C1" w:rsidP="00681A28" w14:paraId="1A7ACBCA" w14:textId="77777777">
      <w:r w:rsidRPr="00681A28">
        <w:rPr>
          <w:i/>
          <w:iCs/>
        </w:rPr>
        <w:t>If the respondent agrees to be recorded, begin recording.</w:t>
      </w:r>
    </w:p>
    <w:p w:rsidR="00724B2B" w14:paraId="44B983E0" w14:textId="77777777">
      <w:pPr>
        <w:rPr>
          <w:i/>
          <w:iCs/>
        </w:rPr>
      </w:pPr>
      <w:r w:rsidRPr="00681A28">
        <w:rPr>
          <w:i/>
          <w:iCs/>
        </w:rPr>
        <w:t>If the respondent does not consent to being audio recorded, do not record, and instead take digital notes on a study team encrypted laptop. </w:t>
      </w:r>
    </w:p>
    <w:p w:rsidR="00A50329" w:rsidRPr="00A50329" w:rsidP="00681A28" w14:paraId="5953BC6A" w14:textId="75E758EE">
      <w:pPr>
        <w:rPr>
          <w:rFonts w:cs="Arial"/>
        </w:rPr>
      </w:pPr>
      <w:r w:rsidRPr="00681A28">
        <w:rPr>
          <w:rFonts w:cs="Arial"/>
          <w:i/>
          <w:iCs/>
        </w:rPr>
        <w:t>Once the recording has started, ask again for permission to record so that consent is recorded.</w:t>
      </w:r>
      <w:r w:rsidRPr="00A50329">
        <w:rPr>
          <w:rFonts w:cs="Arial"/>
        </w:rPr>
        <w:t> </w:t>
      </w:r>
    </w:p>
    <w:p w:rsidR="00A50329" w:rsidRPr="00A50329" w:rsidP="00681A28" w14:paraId="7C7004AC" w14:textId="77777777">
      <w:pPr>
        <w:rPr>
          <w:rFonts w:cs="Arial"/>
        </w:rPr>
      </w:pPr>
      <w:r w:rsidRPr="00A50329">
        <w:rPr>
          <w:rFonts w:cs="Arial"/>
        </w:rPr>
        <w:t>Can you please repeat that we have your permission to record? </w:t>
      </w:r>
    </w:p>
    <w:p w:rsidR="00A50329" w:rsidRPr="00A50329" w:rsidP="00681A28" w14:paraId="1BE18B30" w14:textId="14983272">
      <w:pPr>
        <w:rPr>
          <w:rFonts w:cs="Arial"/>
        </w:rPr>
      </w:pPr>
      <w:r w:rsidRPr="00681A28">
        <w:rPr>
          <w:rFonts w:cs="Arial"/>
          <w:i/>
          <w:iCs/>
        </w:rPr>
        <w:t>At this point, the respondent can again respond “yes.”</w:t>
      </w:r>
      <w:r w:rsidRPr="00A50329">
        <w:rPr>
          <w:rFonts w:cs="Arial"/>
        </w:rPr>
        <w:t> </w:t>
      </w:r>
    </w:p>
    <w:p w:rsidR="00A50329" w:rsidRPr="00E404C1" w:rsidP="00681A28" w14:paraId="5C64AC45" w14:textId="77777777"/>
    <w:p w:rsidR="001E4C0E" w:rsidRPr="00AB0B4C" w:rsidP="001E4C0E" w14:paraId="3DD123BC" w14:textId="77777777">
      <w:pPr>
        <w:rPr>
          <w:rStyle w:val="eop"/>
          <w:rFonts w:ascii="Arial" w:hAnsi="Arial" w:cs="Arial"/>
          <w:b/>
          <w:bCs/>
          <w:i/>
          <w:iCs/>
          <w:u w:val="single"/>
        </w:rPr>
      </w:pPr>
      <w:r w:rsidRPr="00AB0B4C">
        <w:rPr>
          <w:rStyle w:val="normaltextrun"/>
          <w:rFonts w:cs="Calibri"/>
          <w:b/>
          <w:bCs/>
          <w:i/>
          <w:iCs/>
          <w:color w:val="242424"/>
          <w:position w:val="1"/>
          <w:u w:val="single"/>
        </w:rPr>
        <w:t>Opening questions</w:t>
      </w:r>
    </w:p>
    <w:p w:rsidR="00ED228C" w:rsidP="0012450E" w14:paraId="2659DC19" w14:textId="2E9C1DCD">
      <w:pPr>
        <w:pStyle w:val="ListParagraph"/>
        <w:numPr>
          <w:ilvl w:val="0"/>
          <w:numId w:val="19"/>
        </w:numPr>
        <w:rPr>
          <w:rStyle w:val="normaltextrun"/>
          <w:rFonts w:cs="Calibri"/>
          <w:color w:val="242424"/>
          <w:position w:val="1"/>
        </w:rPr>
      </w:pPr>
      <w:r w:rsidRPr="00D57B3B">
        <w:rPr>
          <w:rStyle w:val="normaltextrun"/>
          <w:rFonts w:cs="Calibri"/>
          <w:color w:val="242424"/>
          <w:position w:val="1"/>
        </w:rPr>
        <w:t xml:space="preserve">Please </w:t>
      </w:r>
      <w:r>
        <w:rPr>
          <w:rStyle w:val="normaltextrun"/>
          <w:rFonts w:cs="Calibri"/>
          <w:color w:val="242424"/>
          <w:position w:val="1"/>
        </w:rPr>
        <w:t>tell me</w:t>
      </w:r>
      <w:r w:rsidRPr="00D57B3B">
        <w:rPr>
          <w:rStyle w:val="normaltextrun"/>
          <w:rFonts w:cs="Calibri"/>
          <w:color w:val="242424"/>
          <w:position w:val="1"/>
        </w:rPr>
        <w:t xml:space="preserve"> your </w:t>
      </w:r>
      <w:r w:rsidR="00CD258C">
        <w:rPr>
          <w:rStyle w:val="normaltextrun"/>
          <w:rFonts w:cs="Calibri"/>
          <w:color w:val="242424"/>
          <w:position w:val="1"/>
        </w:rPr>
        <w:t xml:space="preserve">first </w:t>
      </w:r>
      <w:r w:rsidRPr="00D57B3B">
        <w:rPr>
          <w:rStyle w:val="normaltextrun"/>
          <w:rFonts w:cs="Calibri"/>
          <w:color w:val="242424"/>
          <w:position w:val="1"/>
        </w:rPr>
        <w:t xml:space="preserve">name, title, </w:t>
      </w:r>
      <w:r w:rsidR="0039588B">
        <w:rPr>
          <w:rStyle w:val="normaltextrun"/>
          <w:rFonts w:cs="Calibri"/>
          <w:color w:val="242424"/>
          <w:position w:val="1"/>
        </w:rPr>
        <w:t xml:space="preserve">Tribe, </w:t>
      </w:r>
      <w:r w:rsidRPr="00D57B3B">
        <w:rPr>
          <w:rStyle w:val="normaltextrun"/>
          <w:rFonts w:cs="Calibri"/>
          <w:color w:val="242424"/>
          <w:position w:val="1"/>
        </w:rPr>
        <w:t>and how long you have been in your role</w:t>
      </w:r>
      <w:r w:rsidR="00973985">
        <w:rPr>
          <w:rStyle w:val="normaltextrun"/>
          <w:rFonts w:cs="Calibri"/>
          <w:color w:val="242424"/>
          <w:position w:val="1"/>
        </w:rPr>
        <w:t>.</w:t>
      </w:r>
    </w:p>
    <w:p w:rsidR="0012450E" w:rsidRPr="0012450E" w:rsidP="0012450E" w14:paraId="6DBA2790" w14:textId="77777777">
      <w:pPr>
        <w:pStyle w:val="ListParagraph"/>
        <w:ind w:left="360"/>
        <w:rPr>
          <w:rStyle w:val="normaltextrun"/>
          <w:rFonts w:cs="Calibri"/>
          <w:color w:val="242424"/>
          <w:position w:val="1"/>
        </w:rPr>
      </w:pPr>
    </w:p>
    <w:p w:rsidR="00446C26" w:rsidRPr="00AB0B4C" w14:paraId="03B9BBF5" w14:textId="4C875982">
      <w:pPr>
        <w:pStyle w:val="ListParagraph"/>
        <w:numPr>
          <w:ilvl w:val="0"/>
          <w:numId w:val="19"/>
        </w:numPr>
        <w:rPr>
          <w:rStyle w:val="normaltextrun"/>
          <w:rFonts w:cs="Calibri"/>
          <w:color w:val="000000"/>
          <w:shd w:val="clear" w:color="auto" w:fill="FFFFFF"/>
        </w:rPr>
      </w:pPr>
      <w:r w:rsidRPr="00D6061C">
        <w:rPr>
          <w:rStyle w:val="normaltextrun"/>
          <w:rFonts w:cs="Calibri"/>
          <w:color w:val="242424"/>
          <w:position w:val="1"/>
        </w:rPr>
        <w:t>Please tell me, in a few words, about your responsibilities for your Tribal TANF program</w:t>
      </w:r>
      <w:r w:rsidR="0017331C">
        <w:rPr>
          <w:rStyle w:val="normaltextrun"/>
          <w:rFonts w:cs="Calibri"/>
          <w:color w:val="242424"/>
          <w:position w:val="1"/>
        </w:rPr>
        <w:t>.</w:t>
      </w:r>
    </w:p>
    <w:p w:rsidR="005D6EED" w:rsidRPr="005D6EED" w:rsidP="00AB0B4C" w14:paraId="2E79F02D" w14:textId="52173037">
      <w:pPr>
        <w:ind w:left="720"/>
        <w:rPr>
          <w:rStyle w:val="eop"/>
          <w:rFonts w:cs="Calibri"/>
          <w:color w:val="000000"/>
          <w:shd w:val="clear" w:color="auto" w:fill="FFFFFF"/>
        </w:rPr>
      </w:pPr>
      <w:r>
        <w:rPr>
          <w:rStyle w:val="normaltextrun"/>
          <w:rFonts w:cs="Calibri"/>
          <w:i/>
          <w:iCs/>
          <w:color w:val="000000"/>
          <w:shd w:val="clear" w:color="auto" w:fill="FFFFFF"/>
        </w:rPr>
        <w:t xml:space="preserve">If needed, probe for: </w:t>
      </w:r>
      <w:r w:rsidRPr="00446C26" w:rsidR="00F0568A">
        <w:rPr>
          <w:rStyle w:val="eop"/>
          <w:rFonts w:cs="Calibri"/>
          <w:color w:val="000000"/>
          <w:shd w:val="clear" w:color="auto" w:fill="FFFFFF"/>
        </w:rPr>
        <w:t>Please tell me</w:t>
      </w:r>
      <w:r w:rsidR="00863B27">
        <w:rPr>
          <w:rStyle w:val="eop"/>
          <w:rFonts w:cs="Calibri"/>
          <w:color w:val="000000"/>
          <w:shd w:val="clear" w:color="auto" w:fill="FFFFFF"/>
        </w:rPr>
        <w:t xml:space="preserve"> </w:t>
      </w:r>
      <w:r w:rsidRPr="00446C26" w:rsidR="00F0568A">
        <w:rPr>
          <w:rStyle w:val="eop"/>
          <w:rFonts w:cs="Calibri"/>
          <w:color w:val="000000"/>
          <w:shd w:val="clear" w:color="auto" w:fill="FFFFFF"/>
        </w:rPr>
        <w:t>about your job responsibilities related to Tribal TANF</w:t>
      </w:r>
      <w:r>
        <w:rPr>
          <w:rStyle w:val="eop"/>
          <w:rFonts w:cs="Calibri"/>
          <w:color w:val="000000"/>
          <w:shd w:val="clear" w:color="auto" w:fill="FFFFFF"/>
        </w:rPr>
        <w:t xml:space="preserve"> </w:t>
      </w:r>
      <w:r w:rsidRPr="00446C26" w:rsidR="00F0568A">
        <w:rPr>
          <w:rStyle w:val="eop"/>
          <w:rFonts w:cs="Calibri"/>
          <w:color w:val="000000"/>
          <w:shd w:val="clear" w:color="auto" w:fill="FFFFFF"/>
        </w:rPr>
        <w:t>data.</w:t>
      </w:r>
    </w:p>
    <w:p w:rsidR="0029172A" w:rsidRPr="00AB0B4C" w:rsidP="0029172A" w14:paraId="25B6D25E" w14:textId="420C5610">
      <w:pPr>
        <w:spacing w:line="240" w:lineRule="auto"/>
        <w:rPr>
          <w:rStyle w:val="eop"/>
          <w:rFonts w:cs="Calibri"/>
          <w:b/>
          <w:bCs/>
          <w:i/>
          <w:iCs/>
          <w:u w:val="single"/>
        </w:rPr>
      </w:pPr>
      <w:bookmarkStart w:id="0" w:name="_Hlk182902628"/>
      <w:r w:rsidRPr="00AB0B4C">
        <w:rPr>
          <w:rStyle w:val="normaltextrun"/>
          <w:rFonts w:eastAsiaTheme="majorEastAsia" w:cs="Calibri"/>
          <w:b/>
          <w:bCs/>
          <w:i/>
          <w:iCs/>
          <w:color w:val="242424"/>
          <w:position w:val="1"/>
          <w:u w:val="single"/>
        </w:rPr>
        <w:t>Needs and</w:t>
      </w:r>
      <w:r>
        <w:rPr>
          <w:rStyle w:val="normaltextrun"/>
          <w:rFonts w:eastAsiaTheme="majorEastAsia" w:cs="Calibri"/>
          <w:b/>
          <w:bCs/>
          <w:i/>
          <w:iCs/>
          <w:color w:val="242424"/>
          <w:position w:val="1"/>
          <w:u w:val="single"/>
        </w:rPr>
        <w:t xml:space="preserve"> E</w:t>
      </w:r>
      <w:r w:rsidRPr="00AB0B4C">
        <w:rPr>
          <w:rStyle w:val="normaltextrun"/>
          <w:rFonts w:eastAsiaTheme="majorEastAsia" w:cs="Calibri"/>
          <w:b/>
          <w:bCs/>
          <w:i/>
          <w:iCs/>
          <w:color w:val="242424"/>
          <w:position w:val="1"/>
          <w:u w:val="single"/>
        </w:rPr>
        <w:t xml:space="preserve">xperiences </w:t>
      </w:r>
      <w:r>
        <w:rPr>
          <w:rStyle w:val="normaltextrun"/>
          <w:rFonts w:eastAsiaTheme="majorEastAsia" w:cs="Calibri"/>
          <w:b/>
          <w:bCs/>
          <w:i/>
          <w:iCs/>
          <w:color w:val="242424"/>
          <w:position w:val="1"/>
          <w:u w:val="single"/>
        </w:rPr>
        <w:t>R</w:t>
      </w:r>
      <w:r w:rsidRPr="00AB0B4C">
        <w:rPr>
          <w:rStyle w:val="normaltextrun"/>
          <w:rFonts w:eastAsiaTheme="majorEastAsia" w:cs="Calibri"/>
          <w:b/>
          <w:bCs/>
          <w:i/>
          <w:iCs/>
          <w:color w:val="242424"/>
          <w:position w:val="1"/>
          <w:u w:val="single"/>
        </w:rPr>
        <w:t xml:space="preserve">elated to TANF </w:t>
      </w:r>
      <w:r>
        <w:rPr>
          <w:rStyle w:val="normaltextrun"/>
          <w:rFonts w:eastAsiaTheme="majorEastAsia" w:cs="Calibri"/>
          <w:b/>
          <w:bCs/>
          <w:i/>
          <w:iCs/>
          <w:color w:val="242424"/>
          <w:position w:val="1"/>
          <w:u w:val="single"/>
        </w:rPr>
        <w:t>D</w:t>
      </w:r>
      <w:r w:rsidRPr="00AB0B4C">
        <w:rPr>
          <w:rStyle w:val="normaltextrun"/>
          <w:rFonts w:eastAsiaTheme="majorEastAsia" w:cs="Calibri"/>
          <w:b/>
          <w:bCs/>
          <w:i/>
          <w:iCs/>
          <w:color w:val="242424"/>
          <w:position w:val="1"/>
          <w:u w:val="single"/>
        </w:rPr>
        <w:t xml:space="preserve">ata </w:t>
      </w:r>
      <w:r>
        <w:rPr>
          <w:rStyle w:val="normaltextrun"/>
          <w:rFonts w:eastAsiaTheme="majorEastAsia" w:cs="Calibri"/>
          <w:b/>
          <w:bCs/>
          <w:i/>
          <w:iCs/>
          <w:color w:val="242424"/>
          <w:position w:val="1"/>
          <w:u w:val="single"/>
        </w:rPr>
        <w:t>C</w:t>
      </w:r>
      <w:r w:rsidRPr="00AB0B4C">
        <w:rPr>
          <w:rStyle w:val="normaltextrun"/>
          <w:rFonts w:eastAsiaTheme="majorEastAsia" w:cs="Calibri"/>
          <w:b/>
          <w:bCs/>
          <w:i/>
          <w:iCs/>
          <w:color w:val="242424"/>
          <w:position w:val="1"/>
          <w:u w:val="single"/>
        </w:rPr>
        <w:t xml:space="preserve">ollection, </w:t>
      </w:r>
      <w:r>
        <w:rPr>
          <w:rStyle w:val="normaltextrun"/>
          <w:rFonts w:eastAsiaTheme="majorEastAsia" w:cs="Calibri"/>
          <w:b/>
          <w:bCs/>
          <w:i/>
          <w:iCs/>
          <w:color w:val="242424"/>
          <w:position w:val="1"/>
          <w:u w:val="single"/>
        </w:rPr>
        <w:t>U</w:t>
      </w:r>
      <w:r w:rsidRPr="00AB0B4C">
        <w:rPr>
          <w:rStyle w:val="normaltextrun"/>
          <w:rFonts w:eastAsiaTheme="majorEastAsia" w:cs="Calibri"/>
          <w:b/>
          <w:bCs/>
          <w:i/>
          <w:iCs/>
          <w:color w:val="242424"/>
          <w:position w:val="1"/>
          <w:u w:val="single"/>
        </w:rPr>
        <w:t xml:space="preserve">se, and </w:t>
      </w:r>
      <w:r>
        <w:rPr>
          <w:rStyle w:val="normaltextrun"/>
          <w:rFonts w:eastAsiaTheme="majorEastAsia" w:cs="Calibri"/>
          <w:b/>
          <w:bCs/>
          <w:i/>
          <w:iCs/>
          <w:color w:val="242424"/>
          <w:position w:val="1"/>
          <w:u w:val="single"/>
        </w:rPr>
        <w:t>R</w:t>
      </w:r>
      <w:r w:rsidRPr="00AB0B4C">
        <w:rPr>
          <w:rStyle w:val="normaltextrun"/>
          <w:rFonts w:eastAsiaTheme="majorEastAsia" w:cs="Calibri"/>
          <w:b/>
          <w:bCs/>
          <w:i/>
          <w:iCs/>
          <w:color w:val="242424"/>
          <w:position w:val="1"/>
          <w:u w:val="single"/>
        </w:rPr>
        <w:t xml:space="preserve">eporting </w:t>
      </w:r>
      <w:r w:rsidRPr="00AB0B4C">
        <w:rPr>
          <w:rStyle w:val="eop"/>
          <w:rFonts w:ascii="Arial" w:hAnsi="Arial" w:eastAsiaTheme="majorEastAsia" w:cs="Arial"/>
          <w:b/>
          <w:bCs/>
          <w:i/>
          <w:iCs/>
          <w:u w:val="single"/>
        </w:rPr>
        <w:t>​</w:t>
      </w:r>
    </w:p>
    <w:p w:rsidR="00B34CB3" w:rsidP="00B34CB3" w14:paraId="40CE4DD2" w14:textId="58EA14E3">
      <w:pPr>
        <w:spacing w:after="0" w:line="240" w:lineRule="auto"/>
        <w:rPr>
          <w:rStyle w:val="normaltextrun"/>
          <w:rFonts w:cs="Calibri"/>
        </w:rPr>
      </w:pPr>
      <w:r>
        <w:rPr>
          <w:rStyle w:val="normaltextrun"/>
          <w:rFonts w:cs="Calibri"/>
        </w:rPr>
        <w:t>Now, I’d like you to t</w:t>
      </w:r>
      <w:r w:rsidRPr="00E917E7">
        <w:rPr>
          <w:rStyle w:val="normaltextrun"/>
          <w:rFonts w:cs="Calibri"/>
        </w:rPr>
        <w:t xml:space="preserve">hink specifically </w:t>
      </w:r>
      <w:r>
        <w:rPr>
          <w:rStyle w:val="normaltextrun"/>
          <w:rFonts w:cs="Calibri"/>
        </w:rPr>
        <w:t xml:space="preserve">about </w:t>
      </w:r>
      <w:r w:rsidRPr="00E917E7">
        <w:rPr>
          <w:rStyle w:val="normaltextrun"/>
          <w:rFonts w:cs="Calibri"/>
        </w:rPr>
        <w:t xml:space="preserve">Tribal TANF </w:t>
      </w:r>
      <w:r>
        <w:rPr>
          <w:rStyle w:val="normaltextrun"/>
          <w:rFonts w:cs="Calibri"/>
        </w:rPr>
        <w:t>d</w:t>
      </w:r>
      <w:r w:rsidRPr="00E917E7">
        <w:rPr>
          <w:rStyle w:val="normaltextrun"/>
          <w:rFonts w:cs="Calibri"/>
        </w:rPr>
        <w:t>ata –</w:t>
      </w:r>
      <w:r w:rsidRPr="008A4BA9">
        <w:rPr>
          <w:rStyle w:val="normaltextrun"/>
          <w:rFonts w:cs="Calibri"/>
        </w:rPr>
        <w:t xml:space="preserve"> </w:t>
      </w:r>
      <w:r w:rsidRPr="00E917E7">
        <w:rPr>
          <w:rStyle w:val="normaltextrun"/>
          <w:rFonts w:cs="Calibri"/>
        </w:rPr>
        <w:t>collection, use, and reporting</w:t>
      </w:r>
      <w:r>
        <w:rPr>
          <w:rStyle w:val="normaltextrun"/>
          <w:rFonts w:cs="Calibri"/>
        </w:rPr>
        <w:t xml:space="preserve">. </w:t>
      </w:r>
    </w:p>
    <w:p w:rsidR="00B34CB3" w:rsidRPr="00E917E7" w:rsidP="00B34CB3" w14:paraId="3033F94B" w14:textId="77777777">
      <w:pPr>
        <w:spacing w:after="0" w:line="240" w:lineRule="auto"/>
        <w:rPr>
          <w:rStyle w:val="normaltextrun"/>
          <w:rFonts w:cs="Calibri"/>
        </w:rPr>
      </w:pPr>
    </w:p>
    <w:p w:rsidR="00B34CB3" w:rsidRPr="00EE61DF" w:rsidP="00AB0B4C" w14:paraId="54EF83EB" w14:textId="77777777">
      <w:pPr>
        <w:pStyle w:val="ListParagraph"/>
        <w:numPr>
          <w:ilvl w:val="0"/>
          <w:numId w:val="19"/>
        </w:numPr>
        <w:spacing w:after="0" w:line="240" w:lineRule="auto"/>
        <w:rPr>
          <w:rStyle w:val="eop"/>
          <w:rFonts w:cs="Calibri"/>
        </w:rPr>
      </w:pPr>
      <w:r w:rsidRPr="005D6EED">
        <w:rPr>
          <w:rFonts w:cs="Calibri"/>
        </w:rPr>
        <w:t>How would you define the term “data” in your Tribal TANF program? What does the term “data” mean to you?</w:t>
      </w:r>
    </w:p>
    <w:p w:rsidR="00B34CB3" w:rsidP="008A0C7F" w14:paraId="34E9417C" w14:textId="77777777">
      <w:pPr>
        <w:spacing w:after="0" w:line="240" w:lineRule="auto"/>
        <w:rPr>
          <w:rFonts w:cs="Calibri"/>
        </w:rPr>
      </w:pPr>
    </w:p>
    <w:p w:rsidR="00C508DB" w:rsidP="008A0C7F" w14:paraId="1DE458D8" w14:textId="55D1A41A">
      <w:pPr>
        <w:spacing w:after="0" w:line="240" w:lineRule="auto"/>
        <w:rPr>
          <w:rFonts w:cs="Calibri"/>
        </w:rPr>
      </w:pPr>
      <w:r>
        <w:rPr>
          <w:rFonts w:cs="Calibri"/>
        </w:rPr>
        <w:t xml:space="preserve">I’m going to </w:t>
      </w:r>
      <w:r w:rsidRPr="008A0C7F" w:rsidR="00A5779B">
        <w:rPr>
          <w:rFonts w:cs="Calibri"/>
        </w:rPr>
        <w:t xml:space="preserve">ask you to walk me through the different stages at which your program </w:t>
      </w:r>
      <w:r w:rsidRPr="008A0C7F" w:rsidR="00710B46">
        <w:rPr>
          <w:rFonts w:cs="Calibri"/>
        </w:rPr>
        <w:t>might</w:t>
      </w:r>
      <w:r w:rsidRPr="008A0C7F" w:rsidR="00A5779B">
        <w:rPr>
          <w:rFonts w:cs="Calibri"/>
        </w:rPr>
        <w:t xml:space="preserve"> </w:t>
      </w:r>
      <w:r w:rsidRPr="008A0C7F" w:rsidR="0016715F">
        <w:rPr>
          <w:rFonts w:cs="Calibri"/>
        </w:rPr>
        <w:t xml:space="preserve">be </w:t>
      </w:r>
      <w:r w:rsidRPr="008A0C7F">
        <w:rPr>
          <w:rFonts w:cs="Calibri"/>
        </w:rPr>
        <w:t>collecting</w:t>
      </w:r>
      <w:r w:rsidRPr="008A0C7F" w:rsidR="002C5CD5">
        <w:rPr>
          <w:rFonts w:cs="Calibri"/>
        </w:rPr>
        <w:t xml:space="preserve">, using, and reporting </w:t>
      </w:r>
      <w:r>
        <w:rPr>
          <w:rFonts w:cs="Calibri"/>
        </w:rPr>
        <w:t xml:space="preserve">Tribal </w:t>
      </w:r>
      <w:r w:rsidRPr="008A0C7F">
        <w:rPr>
          <w:rFonts w:cs="Calibri"/>
        </w:rPr>
        <w:t>TANF data</w:t>
      </w:r>
      <w:r w:rsidR="008A0C7F">
        <w:rPr>
          <w:rFonts w:cs="Calibri"/>
        </w:rPr>
        <w:t>.</w:t>
      </w:r>
    </w:p>
    <w:p w:rsidR="008A0C7F" w:rsidRPr="008A0C7F" w:rsidP="00B45657" w14:paraId="49D0BFF6" w14:textId="77777777">
      <w:pPr>
        <w:spacing w:after="0" w:line="240" w:lineRule="auto"/>
        <w:rPr>
          <w:rFonts w:cs="Calibri"/>
        </w:rPr>
      </w:pPr>
    </w:p>
    <w:p w:rsidR="00FC72A7" w:rsidP="00AB0B4C" w14:paraId="3EB38728" w14:textId="3A7572D1">
      <w:pPr>
        <w:pStyle w:val="ListParagraph"/>
        <w:numPr>
          <w:ilvl w:val="0"/>
          <w:numId w:val="19"/>
        </w:numPr>
        <w:spacing w:after="0" w:line="240" w:lineRule="auto"/>
        <w:rPr>
          <w:rFonts w:cs="Calibri"/>
        </w:rPr>
      </w:pPr>
      <w:r>
        <w:rPr>
          <w:rFonts w:cs="Calibri"/>
        </w:rPr>
        <w:t xml:space="preserve">Let’s start by talking about </w:t>
      </w:r>
      <w:r>
        <w:rPr>
          <w:rFonts w:cs="Calibri"/>
        </w:rPr>
        <w:t xml:space="preserve">the first </w:t>
      </w:r>
      <w:r w:rsidR="00710B46">
        <w:rPr>
          <w:rFonts w:cs="Calibri"/>
        </w:rPr>
        <w:t xml:space="preserve">time </w:t>
      </w:r>
      <w:r w:rsidR="00196460">
        <w:rPr>
          <w:rFonts w:cs="Calibri"/>
        </w:rPr>
        <w:t xml:space="preserve">a potential </w:t>
      </w:r>
      <w:r w:rsidR="00A703E0">
        <w:rPr>
          <w:rFonts w:cs="Calibri"/>
        </w:rPr>
        <w:t xml:space="preserve">Tribal </w:t>
      </w:r>
      <w:r w:rsidR="00196460">
        <w:rPr>
          <w:rFonts w:cs="Calibri"/>
        </w:rPr>
        <w:t xml:space="preserve">TANF </w:t>
      </w:r>
      <w:r w:rsidR="00B854C3">
        <w:rPr>
          <w:rFonts w:cs="Calibri"/>
        </w:rPr>
        <w:t>participant</w:t>
      </w:r>
      <w:r w:rsidR="00710B46">
        <w:rPr>
          <w:rFonts w:cs="Calibri"/>
        </w:rPr>
        <w:t xml:space="preserve"> contacts </w:t>
      </w:r>
      <w:r w:rsidR="00B854C3">
        <w:rPr>
          <w:rFonts w:cs="Calibri"/>
        </w:rPr>
        <w:t>your program</w:t>
      </w:r>
      <w:r w:rsidR="009E6987">
        <w:rPr>
          <w:rFonts w:cs="Calibri"/>
        </w:rPr>
        <w:t>:</w:t>
      </w:r>
    </w:p>
    <w:p w:rsidR="00B854C3" w:rsidP="00B10D09" w14:paraId="7E401AD9" w14:textId="4CDFFA26">
      <w:pPr>
        <w:pStyle w:val="ListParagraph"/>
        <w:numPr>
          <w:ilvl w:val="1"/>
          <w:numId w:val="21"/>
        </w:numPr>
        <w:spacing w:after="0" w:line="240" w:lineRule="auto"/>
        <w:rPr>
          <w:rFonts w:cs="Calibri"/>
        </w:rPr>
      </w:pPr>
      <w:r>
        <w:rPr>
          <w:rFonts w:cs="Calibri"/>
        </w:rPr>
        <w:t>When someone first contacts your program, w</w:t>
      </w:r>
      <w:r>
        <w:rPr>
          <w:rFonts w:cs="Calibri"/>
        </w:rPr>
        <w:t xml:space="preserve">hat information </w:t>
      </w:r>
      <w:r w:rsidR="00A703E0">
        <w:rPr>
          <w:rFonts w:cs="Calibri"/>
        </w:rPr>
        <w:t xml:space="preserve">does </w:t>
      </w:r>
      <w:r>
        <w:rPr>
          <w:rFonts w:cs="Calibri"/>
        </w:rPr>
        <w:t>you</w:t>
      </w:r>
      <w:r w:rsidR="00A703E0">
        <w:rPr>
          <w:rFonts w:cs="Calibri"/>
        </w:rPr>
        <w:t>r program</w:t>
      </w:r>
      <w:r>
        <w:rPr>
          <w:rFonts w:cs="Calibri"/>
        </w:rPr>
        <w:t xml:space="preserve"> collect?</w:t>
      </w:r>
    </w:p>
    <w:p w:rsidR="00B854C3" w:rsidP="00B10D09" w14:paraId="057D8953" w14:textId="478C6D14">
      <w:pPr>
        <w:pStyle w:val="ListParagraph"/>
        <w:numPr>
          <w:ilvl w:val="1"/>
          <w:numId w:val="21"/>
        </w:numPr>
        <w:spacing w:after="0" w:line="240" w:lineRule="auto"/>
        <w:rPr>
          <w:rFonts w:cs="Calibri"/>
        </w:rPr>
      </w:pPr>
      <w:r>
        <w:rPr>
          <w:rFonts w:cs="Calibri"/>
        </w:rPr>
        <w:t xml:space="preserve">Who </w:t>
      </w:r>
      <w:r w:rsidR="00DF7AB2">
        <w:rPr>
          <w:rFonts w:cs="Calibri"/>
        </w:rPr>
        <w:t xml:space="preserve">collects </w:t>
      </w:r>
      <w:r>
        <w:rPr>
          <w:rFonts w:cs="Calibri"/>
        </w:rPr>
        <w:t>that information?</w:t>
      </w:r>
    </w:p>
    <w:p w:rsidR="00B06F6B" w:rsidRPr="00B90E97" w:rsidP="00B10D09" w14:paraId="0E1D3667" w14:textId="47DA74F9">
      <w:pPr>
        <w:pStyle w:val="ListParagraph"/>
        <w:numPr>
          <w:ilvl w:val="1"/>
          <w:numId w:val="21"/>
        </w:numPr>
        <w:spacing w:after="0" w:line="240" w:lineRule="auto"/>
        <w:rPr>
          <w:rFonts w:cs="Calibri"/>
        </w:rPr>
      </w:pPr>
      <w:r w:rsidRPr="00B90E97">
        <w:rPr>
          <w:rFonts w:cs="Calibri"/>
        </w:rPr>
        <w:t>How are they recording that information?</w:t>
      </w:r>
      <w:r w:rsidR="00B90E97">
        <w:rPr>
          <w:rFonts w:cs="Calibri"/>
        </w:rPr>
        <w:t xml:space="preserve"> </w:t>
      </w:r>
      <w:r w:rsidR="008A7847">
        <w:rPr>
          <w:rFonts w:cs="Calibri"/>
        </w:rPr>
        <w:t>(</w:t>
      </w:r>
      <w:r w:rsidR="00B90E97">
        <w:rPr>
          <w:rFonts w:cs="Calibri"/>
        </w:rPr>
        <w:t>W</w:t>
      </w:r>
      <w:r w:rsidRPr="00B90E97" w:rsidR="00354DC2">
        <w:rPr>
          <w:rFonts w:cs="Calibri"/>
        </w:rPr>
        <w:t xml:space="preserve">hat tools or technology are </w:t>
      </w:r>
      <w:r w:rsidR="00B90E97">
        <w:rPr>
          <w:rFonts w:cs="Calibri"/>
        </w:rPr>
        <w:t xml:space="preserve">they </w:t>
      </w:r>
      <w:r w:rsidRPr="00B90E97" w:rsidR="00354DC2">
        <w:rPr>
          <w:rFonts w:cs="Calibri"/>
        </w:rPr>
        <w:t>using?</w:t>
      </w:r>
      <w:r w:rsidR="00D41660">
        <w:rPr>
          <w:rFonts w:cs="Calibri"/>
        </w:rPr>
        <w:t xml:space="preserve"> </w:t>
      </w:r>
      <w:r w:rsidR="008A7847">
        <w:rPr>
          <w:rFonts w:cs="Calibri"/>
        </w:rPr>
        <w:t>E</w:t>
      </w:r>
      <w:r w:rsidR="00D41660">
        <w:rPr>
          <w:rFonts w:cs="Calibri"/>
        </w:rPr>
        <w:t>.g. pen and paper, computer data system).</w:t>
      </w:r>
    </w:p>
    <w:p w:rsidR="000E3730" w:rsidP="00B10D09" w14:paraId="58E0ED0D" w14:textId="77777777">
      <w:pPr>
        <w:pStyle w:val="ListParagraph"/>
        <w:numPr>
          <w:ilvl w:val="1"/>
          <w:numId w:val="21"/>
        </w:numPr>
        <w:spacing w:after="0" w:line="240" w:lineRule="auto"/>
        <w:rPr>
          <w:rFonts w:cs="Calibri"/>
        </w:rPr>
      </w:pPr>
      <w:r>
        <w:rPr>
          <w:rFonts w:cs="Calibri"/>
        </w:rPr>
        <w:t>What happens to that information next?</w:t>
      </w:r>
    </w:p>
    <w:p w:rsidR="00B06F6B" w:rsidP="00B10D09" w14:paraId="76A585F0" w14:textId="714179F8">
      <w:pPr>
        <w:pStyle w:val="ListParagraph"/>
        <w:numPr>
          <w:ilvl w:val="2"/>
          <w:numId w:val="21"/>
        </w:numPr>
        <w:spacing w:after="0" w:line="240" w:lineRule="auto"/>
        <w:rPr>
          <w:rFonts w:cs="Calibri"/>
        </w:rPr>
      </w:pPr>
      <w:r>
        <w:rPr>
          <w:rFonts w:cs="Calibri"/>
        </w:rPr>
        <w:t xml:space="preserve">How is the information stored? </w:t>
      </w:r>
      <w:r w:rsidR="00995ED0">
        <w:rPr>
          <w:rFonts w:cs="Calibri"/>
        </w:rPr>
        <w:t>(</w:t>
      </w:r>
      <w:r>
        <w:rPr>
          <w:rFonts w:cs="Calibri"/>
        </w:rPr>
        <w:t>W</w:t>
      </w:r>
      <w:r w:rsidR="00354DC2">
        <w:rPr>
          <w:rFonts w:cs="Calibri"/>
        </w:rPr>
        <w:t>hat tools or technology are you using to store the information</w:t>
      </w:r>
      <w:r w:rsidR="000E3730">
        <w:rPr>
          <w:rFonts w:cs="Calibri"/>
        </w:rPr>
        <w:t>?</w:t>
      </w:r>
      <w:r w:rsidR="00995ED0">
        <w:rPr>
          <w:rFonts w:cs="Calibri"/>
        </w:rPr>
        <w:t>)</w:t>
      </w:r>
    </w:p>
    <w:p w:rsidR="000E3730" w:rsidP="00B10D09" w14:paraId="6ED4F9C8" w14:textId="77F119E6">
      <w:pPr>
        <w:pStyle w:val="ListParagraph"/>
        <w:numPr>
          <w:ilvl w:val="2"/>
          <w:numId w:val="21"/>
        </w:numPr>
        <w:spacing w:after="0" w:line="240" w:lineRule="auto"/>
        <w:rPr>
          <w:rFonts w:cs="Calibri"/>
        </w:rPr>
      </w:pPr>
      <w:r>
        <w:rPr>
          <w:rFonts w:cs="Calibri"/>
        </w:rPr>
        <w:t>How is the information used</w:t>
      </w:r>
      <w:r>
        <w:rPr>
          <w:rFonts w:cs="Calibri"/>
        </w:rPr>
        <w:t xml:space="preserve">? </w:t>
      </w:r>
    </w:p>
    <w:p w:rsidR="004C7B42" w:rsidP="004C7B42" w14:paraId="5D42F7A8" w14:textId="77777777">
      <w:pPr>
        <w:pStyle w:val="ListParagraph"/>
        <w:spacing w:after="0" w:line="240" w:lineRule="auto"/>
        <w:ind w:left="2160"/>
        <w:rPr>
          <w:rFonts w:cs="Calibri"/>
        </w:rPr>
      </w:pPr>
    </w:p>
    <w:p w:rsidR="00B06F6B" w:rsidP="00AB0B4C" w14:paraId="6DD1E7D3" w14:textId="777B81AA">
      <w:pPr>
        <w:pStyle w:val="ListParagraph"/>
        <w:numPr>
          <w:ilvl w:val="0"/>
          <w:numId w:val="19"/>
        </w:numPr>
        <w:spacing w:after="0" w:line="240" w:lineRule="auto"/>
        <w:rPr>
          <w:rFonts w:cs="Calibri"/>
        </w:rPr>
      </w:pPr>
      <w:r>
        <w:rPr>
          <w:rFonts w:cs="Calibri"/>
        </w:rPr>
        <w:t>After that first contact, w</w:t>
      </w:r>
      <w:r w:rsidRPr="5C11821A" w:rsidR="00956CEC">
        <w:rPr>
          <w:rFonts w:cs="Calibri"/>
        </w:rPr>
        <w:t>h</w:t>
      </w:r>
      <w:r w:rsidRPr="5C11821A" w:rsidR="513717AB">
        <w:rPr>
          <w:rFonts w:cs="Calibri"/>
        </w:rPr>
        <w:t>at</w:t>
      </w:r>
      <w:r w:rsidRPr="5C11821A" w:rsidR="00956CEC">
        <w:rPr>
          <w:rFonts w:cs="Calibri"/>
        </w:rPr>
        <w:t xml:space="preserve"> is the next point in time when you would be collecting data from a </w:t>
      </w:r>
      <w:r w:rsidR="00A82510">
        <w:rPr>
          <w:rFonts w:cs="Calibri"/>
        </w:rPr>
        <w:t xml:space="preserve">Tribal TANF </w:t>
      </w:r>
      <w:r w:rsidRPr="5C11821A" w:rsidR="00956CEC">
        <w:rPr>
          <w:rFonts w:cs="Calibri"/>
        </w:rPr>
        <w:t xml:space="preserve">program participant? </w:t>
      </w:r>
      <w:r w:rsidRPr="00F418AD" w:rsidR="00956CEC">
        <w:rPr>
          <w:rFonts w:cs="Calibri"/>
          <w:i/>
          <w:iCs/>
        </w:rPr>
        <w:t xml:space="preserve">Walk through </w:t>
      </w:r>
      <w:r w:rsidRPr="00F418AD">
        <w:rPr>
          <w:rFonts w:cs="Calibri"/>
          <w:i/>
          <w:iCs/>
        </w:rPr>
        <w:t>intake, assessment, case management meetings</w:t>
      </w:r>
      <w:r w:rsidRPr="00F418AD" w:rsidR="00956CEC">
        <w:rPr>
          <w:rFonts w:cs="Calibri"/>
          <w:i/>
          <w:iCs/>
        </w:rPr>
        <w:t xml:space="preserve">, case closure, </w:t>
      </w:r>
      <w:r w:rsidRPr="00F418AD" w:rsidR="00D454A1">
        <w:rPr>
          <w:rFonts w:cs="Calibri"/>
          <w:i/>
          <w:iCs/>
        </w:rPr>
        <w:t>and other points of contact raised by the knowledge holder</w:t>
      </w:r>
      <w:r w:rsidRPr="00F418AD">
        <w:rPr>
          <w:rFonts w:cs="Calibri"/>
          <w:i/>
          <w:iCs/>
        </w:rPr>
        <w:t>. At each of these stages</w:t>
      </w:r>
      <w:r w:rsidR="00F418AD">
        <w:rPr>
          <w:rFonts w:cs="Calibri"/>
          <w:i/>
          <w:iCs/>
        </w:rPr>
        <w:t xml:space="preserve"> ask</w:t>
      </w:r>
      <w:r w:rsidRPr="00F418AD">
        <w:rPr>
          <w:rFonts w:cs="Calibri"/>
          <w:i/>
          <w:iCs/>
        </w:rPr>
        <w:t>:</w:t>
      </w:r>
      <w:r w:rsidRPr="5C11821A">
        <w:rPr>
          <w:rFonts w:cs="Calibri"/>
        </w:rPr>
        <w:t xml:space="preserve"> </w:t>
      </w:r>
    </w:p>
    <w:p w:rsidR="00B06F6B" w:rsidP="00AB0B4C" w14:paraId="00854203" w14:textId="539F7724">
      <w:pPr>
        <w:pStyle w:val="ListParagraph"/>
        <w:numPr>
          <w:ilvl w:val="0"/>
          <w:numId w:val="25"/>
        </w:numPr>
        <w:spacing w:after="0" w:line="240" w:lineRule="auto"/>
        <w:rPr>
          <w:rFonts w:cs="Calibri"/>
        </w:rPr>
      </w:pPr>
      <w:r>
        <w:rPr>
          <w:rFonts w:cs="Calibri"/>
        </w:rPr>
        <w:t xml:space="preserve">What information are you collecting? </w:t>
      </w:r>
    </w:p>
    <w:p w:rsidR="00B06F6B" w:rsidP="00AB0B4C" w14:paraId="489BD6EB" w14:textId="4B3322C5">
      <w:pPr>
        <w:pStyle w:val="ListParagraph"/>
        <w:numPr>
          <w:ilvl w:val="0"/>
          <w:numId w:val="25"/>
        </w:numPr>
        <w:spacing w:after="0" w:line="240" w:lineRule="auto"/>
        <w:rPr>
          <w:rFonts w:cs="Calibri"/>
        </w:rPr>
      </w:pPr>
      <w:r>
        <w:rPr>
          <w:rFonts w:cs="Calibri"/>
        </w:rPr>
        <w:t xml:space="preserve">Who is collecting that information? </w:t>
      </w:r>
    </w:p>
    <w:p w:rsidR="00253AB8" w:rsidRPr="00B90E97" w:rsidP="00AB0B4C" w14:paraId="5656D45A" w14:textId="0E853892">
      <w:pPr>
        <w:pStyle w:val="ListParagraph"/>
        <w:numPr>
          <w:ilvl w:val="0"/>
          <w:numId w:val="25"/>
        </w:numPr>
        <w:spacing w:after="0" w:line="240" w:lineRule="auto"/>
        <w:rPr>
          <w:rFonts w:cs="Calibri"/>
        </w:rPr>
      </w:pPr>
      <w:r>
        <w:rPr>
          <w:rFonts w:cs="Calibri"/>
        </w:rPr>
        <w:t>How are they recording that information?</w:t>
      </w:r>
      <w:r>
        <w:rPr>
          <w:rFonts w:cs="Calibri"/>
        </w:rPr>
        <w:t xml:space="preserve"> </w:t>
      </w:r>
    </w:p>
    <w:p w:rsidR="00B06F6B" w:rsidP="00AB0B4C" w14:paraId="36A79815" w14:textId="0BCD53D3">
      <w:pPr>
        <w:pStyle w:val="ListParagraph"/>
        <w:numPr>
          <w:ilvl w:val="0"/>
          <w:numId w:val="25"/>
        </w:numPr>
        <w:spacing w:after="0" w:line="240" w:lineRule="auto"/>
        <w:rPr>
          <w:rFonts w:cs="Calibri"/>
        </w:rPr>
      </w:pPr>
      <w:r>
        <w:rPr>
          <w:rFonts w:cs="Calibri"/>
        </w:rPr>
        <w:t xml:space="preserve">What happens to that information next? </w:t>
      </w:r>
    </w:p>
    <w:p w:rsidR="00253AB8" w:rsidP="00B10D09" w14:paraId="3DB9030C" w14:textId="27AA7EB7">
      <w:pPr>
        <w:pStyle w:val="ListParagraph"/>
        <w:numPr>
          <w:ilvl w:val="2"/>
          <w:numId w:val="21"/>
        </w:numPr>
        <w:spacing w:after="0" w:line="240" w:lineRule="auto"/>
        <w:rPr>
          <w:rFonts w:cs="Calibri"/>
        </w:rPr>
      </w:pPr>
      <w:r>
        <w:rPr>
          <w:rFonts w:cs="Calibri"/>
        </w:rPr>
        <w:t xml:space="preserve">How is the information stored? </w:t>
      </w:r>
    </w:p>
    <w:p w:rsidR="00253AB8" w:rsidP="00B10D09" w14:paraId="5E5C5FB6" w14:textId="52CBF5C4">
      <w:pPr>
        <w:pStyle w:val="ListParagraph"/>
        <w:numPr>
          <w:ilvl w:val="2"/>
          <w:numId w:val="21"/>
        </w:numPr>
        <w:spacing w:after="0" w:line="240" w:lineRule="auto"/>
        <w:rPr>
          <w:rFonts w:cs="Calibri"/>
        </w:rPr>
      </w:pPr>
      <w:r>
        <w:rPr>
          <w:rFonts w:cs="Calibri"/>
        </w:rPr>
        <w:t>How is the information used?</w:t>
      </w:r>
    </w:p>
    <w:p w:rsidR="004C7B42" w:rsidP="004C7B42" w14:paraId="101C1653" w14:textId="77777777">
      <w:pPr>
        <w:pStyle w:val="ListParagraph"/>
        <w:spacing w:after="0" w:line="240" w:lineRule="auto"/>
        <w:ind w:left="2160"/>
        <w:rPr>
          <w:rFonts w:cs="Calibri"/>
        </w:rPr>
      </w:pPr>
    </w:p>
    <w:p w:rsidR="008544FE" w:rsidRPr="00AB0B4C" w:rsidP="008544FE" w14:paraId="749EB556" w14:textId="3B1FC4A2">
      <w:pPr>
        <w:spacing w:after="0" w:line="240" w:lineRule="auto"/>
        <w:rPr>
          <w:rFonts w:cs="Calibri"/>
          <w:i/>
          <w:iCs/>
          <w:u w:val="single"/>
        </w:rPr>
      </w:pPr>
      <w:r w:rsidRPr="00AB0B4C">
        <w:rPr>
          <w:rFonts w:cs="Calibri"/>
          <w:i/>
          <w:iCs/>
          <w:u w:val="single"/>
        </w:rPr>
        <w:t>Federally Required Data Collection, Use, and Reporting</w:t>
      </w:r>
    </w:p>
    <w:p w:rsidR="00064EE4" w:rsidP="008A0C7F" w14:paraId="31A1DCB8" w14:textId="77777777">
      <w:pPr>
        <w:spacing w:after="0" w:line="240" w:lineRule="auto"/>
        <w:rPr>
          <w:rFonts w:cs="Calibri"/>
        </w:rPr>
      </w:pPr>
    </w:p>
    <w:p w:rsidR="005A7BA1" w:rsidP="008A0C7F" w14:paraId="7A20C392" w14:textId="1FFAB24C">
      <w:pPr>
        <w:spacing w:after="0" w:line="240" w:lineRule="auto"/>
        <w:rPr>
          <w:rFonts w:cs="Calibri"/>
        </w:rPr>
      </w:pPr>
      <w:r w:rsidRPr="008A0C7F">
        <w:rPr>
          <w:rFonts w:cs="Calibri"/>
        </w:rPr>
        <w:t xml:space="preserve">Now I’m going to ask you about </w:t>
      </w:r>
      <w:r w:rsidR="001871EB">
        <w:rPr>
          <w:rFonts w:cs="Calibri"/>
        </w:rPr>
        <w:t>collecting</w:t>
      </w:r>
      <w:r w:rsidR="00BA4554">
        <w:rPr>
          <w:rFonts w:cs="Calibri"/>
        </w:rPr>
        <w:t xml:space="preserve">, using, </w:t>
      </w:r>
      <w:r w:rsidR="001871EB">
        <w:rPr>
          <w:rFonts w:cs="Calibri"/>
        </w:rPr>
        <w:t>and reporting</w:t>
      </w:r>
      <w:r w:rsidR="00D36FF0">
        <w:rPr>
          <w:rFonts w:cs="Calibri"/>
        </w:rPr>
        <w:t xml:space="preserve"> </w:t>
      </w:r>
      <w:r w:rsidR="00064EE4">
        <w:rPr>
          <w:rFonts w:cs="Calibri"/>
        </w:rPr>
        <w:t xml:space="preserve">federally required </w:t>
      </w:r>
      <w:r w:rsidR="00D36FF0">
        <w:rPr>
          <w:rFonts w:cs="Calibri"/>
        </w:rPr>
        <w:t>Tribal TANF</w:t>
      </w:r>
      <w:r w:rsidR="00CF4C6E">
        <w:rPr>
          <w:rFonts w:cs="Calibri"/>
        </w:rPr>
        <w:t xml:space="preserve"> data to </w:t>
      </w:r>
      <w:r w:rsidR="00EE61DF">
        <w:rPr>
          <w:rFonts w:cs="Calibri"/>
        </w:rPr>
        <w:t>ACF/OFA</w:t>
      </w:r>
      <w:r w:rsidRPr="008A0C7F" w:rsidR="00732752">
        <w:rPr>
          <w:rFonts w:cs="Calibri"/>
        </w:rPr>
        <w:t>.</w:t>
      </w:r>
      <w:r w:rsidR="001871EB">
        <w:rPr>
          <w:rFonts w:cs="Calibri"/>
        </w:rPr>
        <w:t xml:space="preserve"> We’ll</w:t>
      </w:r>
      <w:r w:rsidRPr="007950E3" w:rsidR="001871EB">
        <w:rPr>
          <w:rFonts w:cs="Calibri"/>
        </w:rPr>
        <w:t xml:space="preserve"> start by discussing the data collection process and then we’ll ask about reporting</w:t>
      </w:r>
      <w:r w:rsidR="00BA4554">
        <w:rPr>
          <w:rFonts w:cs="Calibri"/>
        </w:rPr>
        <w:t xml:space="preserve"> and use</w:t>
      </w:r>
      <w:r w:rsidRPr="007950E3" w:rsidR="001871EB">
        <w:rPr>
          <w:rFonts w:cs="Calibri"/>
        </w:rPr>
        <w:t>...</w:t>
      </w:r>
    </w:p>
    <w:p w:rsidR="004C7B42" w:rsidRPr="00395FBA" w:rsidP="00AB0B4C" w14:paraId="68CB0018" w14:textId="77777777">
      <w:pPr>
        <w:spacing w:after="0" w:line="240" w:lineRule="auto"/>
      </w:pPr>
    </w:p>
    <w:p w:rsidR="00667F9F" w:rsidRPr="007950E3" w14:paraId="5C6E5834" w14:textId="77777777">
      <w:pPr>
        <w:pStyle w:val="ListParagraph"/>
        <w:numPr>
          <w:ilvl w:val="0"/>
          <w:numId w:val="19"/>
        </w:numPr>
        <w:spacing w:after="240" w:line="240" w:lineRule="auto"/>
        <w:rPr>
          <w:rFonts w:cs="Calibri"/>
        </w:rPr>
      </w:pPr>
      <w:r w:rsidRPr="00AC24D8">
        <w:rPr>
          <w:rFonts w:eastAsia="Times New Roman" w:cs="Calibri"/>
        </w:rPr>
        <w:t xml:space="preserve">Thinking about how your program </w:t>
      </w:r>
      <w:r w:rsidRPr="007950E3">
        <w:rPr>
          <w:rFonts w:eastAsia="Times New Roman" w:cs="Calibri"/>
          <w:u w:val="single"/>
        </w:rPr>
        <w:t>collects</w:t>
      </w:r>
      <w:r w:rsidRPr="00AC24D8">
        <w:rPr>
          <w:rFonts w:eastAsia="Times New Roman" w:cs="Calibri"/>
        </w:rPr>
        <w:t xml:space="preserve"> federally</w:t>
      </w:r>
      <w:r>
        <w:rPr>
          <w:rFonts w:eastAsia="Times New Roman" w:cs="Calibri"/>
        </w:rPr>
        <w:t xml:space="preserve"> </w:t>
      </w:r>
      <w:r w:rsidRPr="00AC24D8">
        <w:rPr>
          <w:rFonts w:eastAsia="Times New Roman" w:cs="Calibri"/>
        </w:rPr>
        <w:t>required data, what does your program do well</w:t>
      </w:r>
      <w:r>
        <w:rPr>
          <w:rFonts w:eastAsia="Times New Roman" w:cs="Calibri"/>
        </w:rPr>
        <w:t>?</w:t>
      </w:r>
    </w:p>
    <w:p w:rsidR="00667F9F" w:rsidRPr="00586222" w:rsidP="00AB0B4C" w14:paraId="103A9C0F" w14:textId="77777777">
      <w:pPr>
        <w:pStyle w:val="ListParagraph"/>
        <w:numPr>
          <w:ilvl w:val="1"/>
          <w:numId w:val="19"/>
        </w:numPr>
        <w:spacing w:after="240" w:line="240" w:lineRule="auto"/>
        <w:rPr>
          <w:rFonts w:cs="Calibri"/>
        </w:rPr>
      </w:pPr>
      <w:r>
        <w:rPr>
          <w:rFonts w:eastAsia="Times New Roman" w:cs="Calibri"/>
        </w:rPr>
        <w:t>What makes the federal data collection process easier?</w:t>
      </w:r>
    </w:p>
    <w:p w:rsidR="00667F9F" w:rsidRPr="000B0B8F" w:rsidP="00AB0B4C" w14:paraId="3381A4C5" w14:textId="77777777">
      <w:pPr>
        <w:pStyle w:val="ListParagraph"/>
        <w:spacing w:after="240" w:line="240" w:lineRule="auto"/>
        <w:ind w:left="360"/>
        <w:rPr>
          <w:rFonts w:cs="Calibri"/>
        </w:rPr>
      </w:pPr>
    </w:p>
    <w:p w:rsidR="00667F9F" w:rsidP="00667F9F" w14:paraId="0F9AF1AF" w14:textId="77777777">
      <w:pPr>
        <w:pStyle w:val="ListParagraph"/>
        <w:numPr>
          <w:ilvl w:val="0"/>
          <w:numId w:val="19"/>
        </w:numPr>
        <w:spacing w:after="240" w:line="240" w:lineRule="auto"/>
      </w:pPr>
      <w:r>
        <w:t xml:space="preserve"> </w:t>
      </w:r>
      <w:r w:rsidRPr="007950E3">
        <w:t xml:space="preserve">What challenges has your program had with </w:t>
      </w:r>
      <w:r w:rsidRPr="007950E3">
        <w:rPr>
          <w:u w:val="single"/>
        </w:rPr>
        <w:t>collecting</w:t>
      </w:r>
      <w:r>
        <w:t xml:space="preserve"> data for federally required reports</w:t>
      </w:r>
      <w:r w:rsidRPr="007950E3">
        <w:t>?</w:t>
      </w:r>
    </w:p>
    <w:p w:rsidR="00264418" w:rsidP="00AB0B4C" w14:paraId="2E965E45" w14:textId="77777777">
      <w:pPr>
        <w:pStyle w:val="ListParagraph"/>
        <w:spacing w:after="240" w:line="240" w:lineRule="auto"/>
        <w:ind w:left="360"/>
      </w:pPr>
    </w:p>
    <w:p w:rsidR="00264418" w:rsidP="00264418" w14:paraId="0E877FF6" w14:textId="77777777">
      <w:pPr>
        <w:pStyle w:val="ListParagraph"/>
        <w:numPr>
          <w:ilvl w:val="0"/>
          <w:numId w:val="19"/>
        </w:numPr>
        <w:spacing w:after="0" w:line="240" w:lineRule="auto"/>
        <w:rPr>
          <w:rFonts w:cs="Calibri"/>
        </w:rPr>
      </w:pPr>
      <w:r>
        <w:rPr>
          <w:rFonts w:cs="Calibri"/>
        </w:rPr>
        <w:t>Tell me about how your program transmits data to ACF/OFA.</w:t>
      </w:r>
    </w:p>
    <w:p w:rsidR="00264418" w:rsidRPr="002034D9" w:rsidP="00264418" w14:paraId="7F44C573" w14:textId="77777777">
      <w:pPr>
        <w:pStyle w:val="ListParagraph"/>
        <w:numPr>
          <w:ilvl w:val="1"/>
          <w:numId w:val="24"/>
        </w:numPr>
        <w:spacing w:after="0" w:line="240" w:lineRule="auto"/>
        <w:rPr>
          <w:rFonts w:cs="Calibri"/>
          <w:i/>
          <w:iCs/>
        </w:rPr>
      </w:pPr>
      <w:r w:rsidRPr="002034D9">
        <w:rPr>
          <w:rFonts w:cs="Calibri"/>
          <w:i/>
          <w:iCs/>
        </w:rPr>
        <w:t>Probe if needed for…</w:t>
      </w:r>
    </w:p>
    <w:p w:rsidR="00264418" w:rsidP="00264418" w14:paraId="0C57B8C1" w14:textId="77777777">
      <w:pPr>
        <w:pStyle w:val="ListParagraph"/>
        <w:numPr>
          <w:ilvl w:val="2"/>
          <w:numId w:val="21"/>
        </w:numPr>
        <w:spacing w:after="0" w:line="240" w:lineRule="auto"/>
        <w:rPr>
          <w:rFonts w:cs="Calibri"/>
        </w:rPr>
      </w:pPr>
      <w:r>
        <w:rPr>
          <w:rFonts w:cs="Calibri"/>
        </w:rPr>
        <w:t xml:space="preserve">Do you submit data directly to ACF/OFA? </w:t>
      </w:r>
    </w:p>
    <w:p w:rsidR="00264418" w:rsidRPr="008B0794" w:rsidP="00264418" w14:paraId="1C576DDA" w14:textId="77777777">
      <w:pPr>
        <w:pStyle w:val="ListParagraph"/>
        <w:numPr>
          <w:ilvl w:val="3"/>
          <w:numId w:val="21"/>
        </w:numPr>
        <w:spacing w:after="0" w:line="240" w:lineRule="auto"/>
        <w:rPr>
          <w:rFonts w:cs="Calibri"/>
        </w:rPr>
      </w:pPr>
      <w:r w:rsidRPr="007950E3">
        <w:rPr>
          <w:rFonts w:cs="Calibri"/>
          <w:b/>
          <w:bCs/>
        </w:rPr>
        <w:t>If yes,</w:t>
      </w:r>
      <w:r w:rsidRPr="008B0794">
        <w:rPr>
          <w:rFonts w:cs="Calibri"/>
        </w:rPr>
        <w:t xml:space="preserve"> how?</w:t>
      </w:r>
    </w:p>
    <w:p w:rsidR="00264418" w:rsidRPr="008B0794" w:rsidP="00264418" w14:paraId="611DFE57" w14:textId="77777777">
      <w:pPr>
        <w:pStyle w:val="ListParagraph"/>
        <w:numPr>
          <w:ilvl w:val="3"/>
          <w:numId w:val="21"/>
        </w:numPr>
        <w:spacing w:after="0" w:line="240" w:lineRule="auto"/>
        <w:rPr>
          <w:rFonts w:cs="Calibri"/>
        </w:rPr>
      </w:pPr>
      <w:r w:rsidRPr="007950E3">
        <w:rPr>
          <w:rFonts w:cs="Calibri"/>
          <w:b/>
          <w:bCs/>
        </w:rPr>
        <w:t>If no</w:t>
      </w:r>
      <w:r w:rsidRPr="008B0794">
        <w:rPr>
          <w:rFonts w:cs="Calibri"/>
        </w:rPr>
        <w:t>, how does your data make its way to ACF/OFA?</w:t>
      </w:r>
    </w:p>
    <w:p w:rsidR="00264418" w:rsidP="00264418" w14:paraId="56B327A5" w14:textId="77777777">
      <w:pPr>
        <w:pStyle w:val="ListParagraph"/>
        <w:numPr>
          <w:ilvl w:val="2"/>
          <w:numId w:val="21"/>
        </w:numPr>
        <w:spacing w:after="0" w:line="240" w:lineRule="auto"/>
        <w:rPr>
          <w:rFonts w:cs="Calibri"/>
        </w:rPr>
      </w:pPr>
      <w:r>
        <w:rPr>
          <w:rFonts w:cs="Calibri"/>
        </w:rPr>
        <w:t>Do you use contractors, consultants, or outside entities to assist with meeting data reporting requirements?</w:t>
      </w:r>
    </w:p>
    <w:p w:rsidR="00264418" w:rsidRPr="00264418" w:rsidP="00AB0B4C" w14:paraId="14AACD64" w14:textId="0D1156BE">
      <w:pPr>
        <w:pStyle w:val="ListParagraph"/>
        <w:numPr>
          <w:ilvl w:val="3"/>
          <w:numId w:val="21"/>
        </w:numPr>
        <w:spacing w:after="0" w:line="240" w:lineRule="auto"/>
        <w:rPr>
          <w:rFonts w:cs="Calibri"/>
        </w:rPr>
      </w:pPr>
      <w:r w:rsidRPr="00153C2A">
        <w:rPr>
          <w:rFonts w:cs="Calibri"/>
          <w:b/>
          <w:bCs/>
        </w:rPr>
        <w:t>If</w:t>
      </w:r>
      <w:r>
        <w:rPr>
          <w:rFonts w:cs="Calibri"/>
          <w:b/>
          <w:bCs/>
        </w:rPr>
        <w:t xml:space="preserve"> yes</w:t>
      </w:r>
      <w:r>
        <w:rPr>
          <w:rFonts w:cs="Calibri"/>
        </w:rPr>
        <w:t xml:space="preserve">, what are their roles and responsibilities? </w:t>
      </w:r>
    </w:p>
    <w:p w:rsidR="00667F9F" w:rsidP="00AB0B4C" w14:paraId="4636916D" w14:textId="77777777">
      <w:pPr>
        <w:pStyle w:val="ListParagraph"/>
        <w:spacing w:after="240" w:line="240" w:lineRule="auto"/>
        <w:ind w:left="360"/>
      </w:pPr>
      <w:r w:rsidRPr="007950E3">
        <w:t> </w:t>
      </w:r>
    </w:p>
    <w:p w:rsidR="00667F9F" w:rsidP="00264418" w14:paraId="3999A9C4" w14:textId="2745116A">
      <w:pPr>
        <w:pStyle w:val="ListParagraph"/>
        <w:numPr>
          <w:ilvl w:val="0"/>
          <w:numId w:val="19"/>
        </w:numPr>
        <w:spacing w:after="240" w:line="240" w:lineRule="auto"/>
      </w:pPr>
      <w:r w:rsidRPr="00407736">
        <w:t>Thinking about how your program</w:t>
      </w:r>
      <w:r w:rsidRPr="001933E9">
        <w:t xml:space="preserve"> </w:t>
      </w:r>
      <w:r w:rsidRPr="007950E3">
        <w:rPr>
          <w:u w:val="single"/>
        </w:rPr>
        <w:t>reports</w:t>
      </w:r>
      <w:r w:rsidRPr="00407736">
        <w:t xml:space="preserve"> federally required data, what does your program do well?</w:t>
      </w:r>
      <w:r>
        <w:tab/>
      </w:r>
    </w:p>
    <w:p w:rsidR="00667F9F" w:rsidP="00667F9F" w14:paraId="67827D11" w14:textId="47E17259">
      <w:pPr>
        <w:pStyle w:val="ListParagraph"/>
        <w:numPr>
          <w:ilvl w:val="1"/>
          <w:numId w:val="19"/>
        </w:numPr>
      </w:pPr>
      <w:r w:rsidRPr="00667F9F">
        <w:t>What makes the federal reporting process easier?</w:t>
      </w:r>
    </w:p>
    <w:p w:rsidR="00B464DF" w:rsidP="00B464DF" w14:paraId="7CC45CE8" w14:textId="77777777">
      <w:pPr>
        <w:pStyle w:val="ListParagraph"/>
        <w:ind w:left="1080"/>
      </w:pPr>
    </w:p>
    <w:p w:rsidR="0058575B" w:rsidP="00EA66E1" w14:paraId="54BACCA2" w14:textId="32A3459A">
      <w:pPr>
        <w:pStyle w:val="ListParagraph"/>
        <w:numPr>
          <w:ilvl w:val="0"/>
          <w:numId w:val="19"/>
        </w:numPr>
      </w:pPr>
      <w:r w:rsidRPr="00667F9F">
        <w:t xml:space="preserve">What challenges has your program had with federally required data </w:t>
      </w:r>
      <w:r w:rsidRPr="00B464DF">
        <w:rPr>
          <w:u w:val="single"/>
        </w:rPr>
        <w:t>reporting</w:t>
      </w:r>
      <w:r w:rsidRPr="00667F9F">
        <w:t>?</w:t>
      </w:r>
      <w:r w:rsidRPr="007950E3">
        <w:t> </w:t>
      </w:r>
    </w:p>
    <w:p w:rsidR="00B464DF" w:rsidP="00B464DF" w14:paraId="4C0E9676" w14:textId="77777777">
      <w:pPr>
        <w:pStyle w:val="ListParagraph"/>
        <w:ind w:left="360"/>
      </w:pPr>
    </w:p>
    <w:p w:rsidR="00E84E79" w:rsidP="00AB0B4C" w14:paraId="289B2841" w14:textId="1B8D2FB9">
      <w:pPr>
        <w:pStyle w:val="ListParagraph"/>
        <w:numPr>
          <w:ilvl w:val="0"/>
          <w:numId w:val="19"/>
        </w:numPr>
      </w:pPr>
      <w:r w:rsidRPr="00673EA1">
        <w:t xml:space="preserve">Beyond submitting federally required reports, does your program </w:t>
      </w:r>
      <w:r w:rsidRPr="00AB0B4C" w:rsidR="00B464DF">
        <w:rPr>
          <w:u w:val="single"/>
        </w:rPr>
        <w:t>use</w:t>
      </w:r>
      <w:r>
        <w:t xml:space="preserve"> the data you collect for</w:t>
      </w:r>
      <w:r w:rsidRPr="00673EA1">
        <w:t xml:space="preserve"> federal</w:t>
      </w:r>
      <w:r>
        <w:t xml:space="preserve"> </w:t>
      </w:r>
      <w:r w:rsidRPr="00673EA1">
        <w:t>reports for any other purposes?</w:t>
      </w:r>
    </w:p>
    <w:p w:rsidR="00BA4554" w:rsidRPr="002C203D" w:rsidP="34DD3136" w14:paraId="6E8F2538" w14:textId="242F2D03">
      <w:pPr>
        <w:pStyle w:val="ListParagraph"/>
        <w:numPr>
          <w:ilvl w:val="1"/>
          <w:numId w:val="19"/>
        </w:numPr>
        <w:rPr>
          <w:rFonts w:cs="Calibri"/>
        </w:rPr>
      </w:pPr>
      <w:r w:rsidRPr="34DD3136">
        <w:rPr>
          <w:rStyle w:val="normaltextrun"/>
          <w:rFonts w:cs="Calibri"/>
        </w:rPr>
        <w:t>How do you use this data?</w:t>
      </w:r>
    </w:p>
    <w:p w:rsidR="00BA4554" w:rsidRPr="002C203D" w:rsidP="34DD3136" w14:paraId="36D0218F" w14:textId="4B9CCEDE">
      <w:pPr>
        <w:pStyle w:val="ListParagraph"/>
        <w:numPr>
          <w:ilvl w:val="2"/>
          <w:numId w:val="19"/>
        </w:numPr>
        <w:rPr>
          <w:rFonts w:cs="Calibri"/>
        </w:rPr>
      </w:pPr>
      <w:r w:rsidRPr="34DD3136">
        <w:rPr>
          <w:rStyle w:val="normaltextrun"/>
          <w:rFonts w:eastAsiaTheme="majorEastAsia" w:cs="Calibri"/>
        </w:rPr>
        <w:t>Do you use data to guide policy and program decisions? (E.g. decisions about specific participant cases, or decisions about program planning)</w:t>
      </w:r>
    </w:p>
    <w:p w:rsidR="004C7B42" w:rsidRPr="004C7B42" w:rsidP="00AB0B4C" w14:paraId="4179024B" w14:textId="77777777">
      <w:pPr>
        <w:pStyle w:val="ListParagraph"/>
        <w:ind w:left="1800"/>
      </w:pPr>
    </w:p>
    <w:p w:rsidR="0025425E" w:rsidRPr="003D594D" w:rsidP="00AB0B4C" w14:paraId="697EC104" w14:textId="1B3A7EB0">
      <w:pPr>
        <w:pStyle w:val="ListParagraph"/>
        <w:numPr>
          <w:ilvl w:val="0"/>
          <w:numId w:val="19"/>
        </w:numPr>
        <w:spacing w:after="0" w:line="240" w:lineRule="auto"/>
        <w:rPr>
          <w:rFonts w:cs="Calibri"/>
        </w:rPr>
      </w:pPr>
      <w:r>
        <w:t xml:space="preserve">Is there anything </w:t>
      </w:r>
      <w:r w:rsidR="00D7477B">
        <w:t xml:space="preserve">that </w:t>
      </w:r>
      <w:r w:rsidR="006955D1">
        <w:t>ACF</w:t>
      </w:r>
      <w:r w:rsidR="0098481D">
        <w:t>/</w:t>
      </w:r>
      <w:r w:rsidR="006955D1">
        <w:t>OFA</w:t>
      </w:r>
      <w:r>
        <w:t xml:space="preserve"> could do to better support you with </w:t>
      </w:r>
      <w:r w:rsidR="00D7477B">
        <w:t xml:space="preserve">federally required </w:t>
      </w:r>
      <w:r>
        <w:t xml:space="preserve">data </w:t>
      </w:r>
      <w:r w:rsidR="00A04EC6">
        <w:t xml:space="preserve">collection and </w:t>
      </w:r>
      <w:r w:rsidRPr="00140B71" w:rsidR="00465EF2">
        <w:t xml:space="preserve">reporting? </w:t>
      </w:r>
    </w:p>
    <w:p w:rsidR="000600BC" w:rsidP="000600BC" w14:paraId="2D218B60" w14:textId="77777777">
      <w:pPr>
        <w:rPr>
          <w:rFonts w:cs="Calibri"/>
          <w:i/>
          <w:iCs/>
          <w:u w:val="single"/>
        </w:rPr>
      </w:pPr>
    </w:p>
    <w:p w:rsidR="0015288E" w:rsidRPr="003D594D" w:rsidP="000600BC" w14:paraId="003ABB57" w14:textId="5762D0FD">
      <w:pPr>
        <w:rPr>
          <w:rFonts w:cs="Calibri"/>
        </w:rPr>
      </w:pPr>
      <w:r w:rsidRPr="00AB0B4C">
        <w:rPr>
          <w:rFonts w:cs="Calibri"/>
          <w:i/>
          <w:iCs/>
          <w:u w:val="single"/>
        </w:rPr>
        <w:t>Additional Non-Federal Data Collection, Use, and Reporting</w:t>
      </w:r>
    </w:p>
    <w:p w:rsidR="00E66E36" w:rsidRPr="00E66E36" w:rsidP="00AB0B4C" w14:paraId="1B8AF3FE" w14:textId="77777777">
      <w:pPr>
        <w:pStyle w:val="ListParagraph"/>
        <w:numPr>
          <w:ilvl w:val="0"/>
          <w:numId w:val="19"/>
        </w:numPr>
        <w:rPr>
          <w:rStyle w:val="normaltextrun"/>
          <w:rFonts w:cs="Calibri"/>
          <w:b/>
          <w:i/>
        </w:rPr>
      </w:pPr>
      <w:r w:rsidRPr="00BF1D71">
        <w:rPr>
          <w:rStyle w:val="normaltextrun"/>
          <w:rFonts w:cs="Calibri"/>
        </w:rPr>
        <w:t xml:space="preserve">Thinking beyond federally required reporting, do you collect data in addition to what is required for federal reporting? </w:t>
      </w:r>
    </w:p>
    <w:p w:rsidR="00BF1D71" w:rsidRPr="00EA6296" w:rsidP="00E66E36" w14:paraId="7DA64FDA" w14:textId="051897FA">
      <w:pPr>
        <w:pStyle w:val="ListParagraph"/>
        <w:ind w:left="360" w:firstLine="360"/>
        <w:rPr>
          <w:rStyle w:val="normaltextrun"/>
          <w:rFonts w:cs="Calibri"/>
          <w:b/>
          <w:i/>
        </w:rPr>
      </w:pPr>
      <w:r w:rsidRPr="00EA6296">
        <w:rPr>
          <w:rStyle w:val="normaltextrun"/>
          <w:rFonts w:cs="Calibri"/>
          <w:b/>
          <w:bCs/>
          <w:i/>
          <w:iCs/>
        </w:rPr>
        <w:t>If yes</w:t>
      </w:r>
      <w:r>
        <w:rPr>
          <w:rStyle w:val="normaltextrun"/>
          <w:rFonts w:cs="Calibri"/>
          <w:b/>
          <w:bCs/>
          <w:i/>
          <w:iCs/>
        </w:rPr>
        <w:t>:</w:t>
      </w:r>
    </w:p>
    <w:p w:rsidR="00BF1D71" w:rsidP="00AB0B4C" w14:paraId="2C2F0580" w14:textId="3221837E">
      <w:pPr>
        <w:pStyle w:val="ListParagraph"/>
        <w:numPr>
          <w:ilvl w:val="1"/>
          <w:numId w:val="19"/>
        </w:numPr>
        <w:spacing w:after="0" w:line="240" w:lineRule="auto"/>
        <w:ind w:left="1440"/>
        <w:rPr>
          <w:rStyle w:val="normaltextrun"/>
          <w:rFonts w:cs="Calibri"/>
        </w:rPr>
      </w:pPr>
      <w:r>
        <w:rPr>
          <w:rStyle w:val="normaltextrun"/>
          <w:rFonts w:cs="Calibri"/>
        </w:rPr>
        <w:t>W</w:t>
      </w:r>
      <w:r>
        <w:rPr>
          <w:rStyle w:val="normaltextrun"/>
          <w:rFonts w:cs="Calibri"/>
        </w:rPr>
        <w:t>hat data do you collect beyond what is required for federal reporting?</w:t>
      </w:r>
    </w:p>
    <w:p w:rsidR="00BF1D71" w:rsidP="00AB0B4C" w14:paraId="22F2D42C" w14:textId="77777777">
      <w:pPr>
        <w:pStyle w:val="ListParagraph"/>
        <w:numPr>
          <w:ilvl w:val="1"/>
          <w:numId w:val="19"/>
        </w:numPr>
        <w:spacing w:after="0" w:line="240" w:lineRule="auto"/>
        <w:ind w:left="1440"/>
        <w:rPr>
          <w:rStyle w:val="normaltextrun"/>
          <w:rFonts w:cs="Calibri"/>
        </w:rPr>
      </w:pPr>
      <w:r>
        <w:rPr>
          <w:rStyle w:val="normaltextrun"/>
          <w:rFonts w:cs="Calibri"/>
        </w:rPr>
        <w:t>How do you collect this data?</w:t>
      </w:r>
    </w:p>
    <w:p w:rsidR="00BF1D71" w:rsidP="00AB0B4C" w14:paraId="58C25933" w14:textId="77777777">
      <w:pPr>
        <w:pStyle w:val="ListParagraph"/>
        <w:numPr>
          <w:ilvl w:val="1"/>
          <w:numId w:val="19"/>
        </w:numPr>
        <w:spacing w:after="0" w:line="240" w:lineRule="auto"/>
        <w:ind w:left="1440"/>
        <w:rPr>
          <w:rStyle w:val="normaltextrun"/>
          <w:rFonts w:cs="Calibri"/>
        </w:rPr>
      </w:pPr>
      <w:r>
        <w:rPr>
          <w:rStyle w:val="normaltextrun"/>
          <w:rFonts w:cs="Calibri"/>
        </w:rPr>
        <w:t>How often do you collect this data?</w:t>
      </w:r>
    </w:p>
    <w:p w:rsidR="00BF1D71" w:rsidP="00AB0B4C" w14:paraId="32E4E2BA" w14:textId="77777777">
      <w:pPr>
        <w:pStyle w:val="ListParagraph"/>
        <w:numPr>
          <w:ilvl w:val="1"/>
          <w:numId w:val="19"/>
        </w:numPr>
        <w:spacing w:after="0" w:line="240" w:lineRule="auto"/>
        <w:ind w:left="1440"/>
        <w:rPr>
          <w:rStyle w:val="normaltextrun"/>
          <w:rFonts w:cs="Calibri"/>
        </w:rPr>
      </w:pPr>
      <w:r>
        <w:rPr>
          <w:rStyle w:val="normaltextrun"/>
          <w:rFonts w:cs="Calibri"/>
        </w:rPr>
        <w:t>How do you use this data?</w:t>
      </w:r>
    </w:p>
    <w:p w:rsidR="00BF1D71" w:rsidRPr="00FD01E0" w:rsidP="00AB0B4C" w14:paraId="1F53CE13" w14:textId="4ABE4054">
      <w:pPr>
        <w:pStyle w:val="ListParagraph"/>
        <w:numPr>
          <w:ilvl w:val="2"/>
          <w:numId w:val="19"/>
        </w:numPr>
        <w:spacing w:after="0" w:line="240" w:lineRule="auto"/>
        <w:ind w:left="2160"/>
        <w:rPr>
          <w:rStyle w:val="normaltextrun"/>
          <w:rFonts w:cs="Calibri"/>
        </w:rPr>
      </w:pPr>
      <w:r>
        <w:rPr>
          <w:rStyle w:val="normaltextrun"/>
          <w:rFonts w:eastAsiaTheme="majorEastAsia" w:cs="Calibri"/>
        </w:rPr>
        <w:t>Do you use</w:t>
      </w:r>
      <w:r w:rsidRPr="00A832D7">
        <w:rPr>
          <w:rStyle w:val="normaltextrun"/>
          <w:rFonts w:eastAsiaTheme="majorEastAsia" w:cs="Calibri"/>
        </w:rPr>
        <w:t xml:space="preserve"> </w:t>
      </w:r>
      <w:r>
        <w:rPr>
          <w:rStyle w:val="normaltextrun"/>
          <w:rFonts w:eastAsiaTheme="majorEastAsia" w:cs="Calibri"/>
        </w:rPr>
        <w:t xml:space="preserve">data </w:t>
      </w:r>
      <w:r w:rsidRPr="00A832D7">
        <w:rPr>
          <w:rStyle w:val="normaltextrun"/>
          <w:rFonts w:eastAsiaTheme="majorEastAsia" w:cs="Calibri"/>
        </w:rPr>
        <w:t>to guide policy and program decisions?</w:t>
      </w:r>
      <w:r>
        <w:rPr>
          <w:rStyle w:val="normaltextrun"/>
          <w:rFonts w:eastAsiaTheme="majorEastAsia" w:cs="Calibri"/>
        </w:rPr>
        <w:t xml:space="preserve"> (E.g. decisions about specific participant cases, or decisions about program planning)</w:t>
      </w:r>
    </w:p>
    <w:p w:rsidR="00BF1D71" w:rsidRPr="006E0176" w14:paraId="6D1580B9" w14:textId="77777777">
      <w:pPr>
        <w:pStyle w:val="ListParagraph"/>
        <w:numPr>
          <w:ilvl w:val="1"/>
          <w:numId w:val="19"/>
        </w:numPr>
        <w:spacing w:after="0" w:line="240" w:lineRule="auto"/>
        <w:ind w:left="1440"/>
        <w:rPr>
          <w:rStyle w:val="normaltextrun"/>
          <w:rFonts w:cs="Calibri"/>
        </w:rPr>
      </w:pPr>
      <w:r w:rsidRPr="00614A50">
        <w:rPr>
          <w:rStyle w:val="normaltextrun"/>
          <w:rFonts w:eastAsiaTheme="majorEastAsia" w:cs="Calibri"/>
        </w:rPr>
        <w:t>How does this data support your program goals and mission?</w:t>
      </w:r>
    </w:p>
    <w:p w:rsidR="00BA4554" w:rsidRPr="00AD5430" w:rsidP="00AB0B4C" w14:paraId="7CFE7947" w14:textId="77777777">
      <w:pPr>
        <w:pStyle w:val="ListParagraph"/>
        <w:spacing w:after="0" w:line="240" w:lineRule="auto"/>
        <w:ind w:left="1440"/>
        <w:rPr>
          <w:rStyle w:val="normaltextrun"/>
          <w:rFonts w:cs="Calibri"/>
        </w:rPr>
      </w:pPr>
    </w:p>
    <w:p w:rsidR="002959CA" w:rsidRPr="002959CA" w:rsidP="002959CA" w14:paraId="32975B4F" w14:textId="569ED417">
      <w:pPr>
        <w:pStyle w:val="ListParagraph"/>
        <w:numPr>
          <w:ilvl w:val="0"/>
          <w:numId w:val="19"/>
        </w:numPr>
        <w:spacing w:after="0" w:line="240" w:lineRule="auto"/>
        <w:rPr>
          <w:rFonts w:cs="Calibri"/>
        </w:rPr>
      </w:pPr>
      <w:r w:rsidRPr="002959CA">
        <w:rPr>
          <w:rFonts w:cs="Calibri"/>
        </w:rPr>
        <w:t>Are there other entities – not the federal government - that you report data to?</w:t>
      </w:r>
    </w:p>
    <w:p w:rsidR="002959CA" w:rsidRPr="007D75B3" w:rsidP="00F50D91" w14:paraId="7396B7F8" w14:textId="380B265A">
      <w:pPr>
        <w:spacing w:after="0" w:line="240" w:lineRule="auto"/>
        <w:ind w:firstLine="720"/>
        <w:rPr>
          <w:rStyle w:val="normaltextrun"/>
          <w:rFonts w:cs="Calibri"/>
          <w:b/>
          <w:bCs/>
          <w:i/>
          <w:iCs/>
        </w:rPr>
      </w:pPr>
      <w:r w:rsidRPr="007D75B3">
        <w:rPr>
          <w:rStyle w:val="normaltextrun"/>
          <w:rFonts w:cs="Calibri"/>
          <w:b/>
          <w:bCs/>
          <w:i/>
          <w:iCs/>
        </w:rPr>
        <w:t>If yes</w:t>
      </w:r>
      <w:r w:rsidR="00F50D91">
        <w:rPr>
          <w:rStyle w:val="normaltextrun"/>
          <w:rFonts w:cs="Calibri"/>
          <w:b/>
          <w:bCs/>
          <w:i/>
          <w:iCs/>
        </w:rPr>
        <w:t>:</w:t>
      </w:r>
    </w:p>
    <w:p w:rsidR="002959CA" w:rsidRPr="00614A50" w:rsidP="00162D86" w14:paraId="781C8FDD" w14:textId="1F2C27C3">
      <w:pPr>
        <w:pStyle w:val="ListParagraph"/>
        <w:numPr>
          <w:ilvl w:val="1"/>
          <w:numId w:val="19"/>
        </w:numPr>
        <w:spacing w:after="0" w:line="240" w:lineRule="auto"/>
        <w:rPr>
          <w:rFonts w:cs="Calibri"/>
        </w:rPr>
      </w:pPr>
      <w:r>
        <w:rPr>
          <w:rFonts w:cs="Calibri"/>
        </w:rPr>
        <w:t>C</w:t>
      </w:r>
      <w:r w:rsidRPr="00614A50">
        <w:rPr>
          <w:rFonts w:cs="Calibri"/>
        </w:rPr>
        <w:t xml:space="preserve">ould you describe </w:t>
      </w:r>
      <w:r>
        <w:rPr>
          <w:rFonts w:cs="Calibri"/>
        </w:rPr>
        <w:t>who is</w:t>
      </w:r>
      <w:r w:rsidRPr="00614A50">
        <w:rPr>
          <w:rFonts w:cs="Calibri"/>
        </w:rPr>
        <w:t xml:space="preserve"> involved and </w:t>
      </w:r>
      <w:r>
        <w:rPr>
          <w:rFonts w:cs="Calibri"/>
        </w:rPr>
        <w:t>how the data is reported to them</w:t>
      </w:r>
      <w:r w:rsidRPr="00614A50">
        <w:rPr>
          <w:rFonts w:cs="Calibri"/>
        </w:rPr>
        <w:t>?</w:t>
      </w:r>
    </w:p>
    <w:p w:rsidR="002959CA" w:rsidP="00162D86" w14:paraId="7AC80B57" w14:textId="766CBC3B">
      <w:pPr>
        <w:pStyle w:val="ListParagraph"/>
        <w:numPr>
          <w:ilvl w:val="2"/>
          <w:numId w:val="19"/>
        </w:numPr>
        <w:spacing w:after="0" w:line="240" w:lineRule="auto"/>
        <w:rPr>
          <w:rStyle w:val="normaltextrun"/>
          <w:rFonts w:cs="Calibri"/>
        </w:rPr>
      </w:pPr>
      <w:r>
        <w:rPr>
          <w:rStyle w:val="normaltextrun"/>
          <w:rFonts w:cs="Calibri"/>
        </w:rPr>
        <w:t>Who do you report this data to?</w:t>
      </w:r>
    </w:p>
    <w:p w:rsidR="002959CA" w:rsidP="00162D86" w14:paraId="676804C2" w14:textId="447E1686">
      <w:pPr>
        <w:pStyle w:val="ListParagraph"/>
        <w:numPr>
          <w:ilvl w:val="3"/>
          <w:numId w:val="19"/>
        </w:numPr>
        <w:spacing w:after="0" w:line="240" w:lineRule="auto"/>
        <w:rPr>
          <w:rStyle w:val="normaltextrun"/>
          <w:rFonts w:cs="Calibri"/>
        </w:rPr>
      </w:pPr>
      <w:r>
        <w:rPr>
          <w:rStyle w:val="normaltextrun"/>
          <w:rFonts w:cs="Calibri"/>
        </w:rPr>
        <w:t xml:space="preserve"> </w:t>
      </w:r>
      <w:r w:rsidRPr="00D85E4F">
        <w:rPr>
          <w:rStyle w:val="normaltextrun"/>
          <w:rFonts w:cs="Calibri"/>
        </w:rPr>
        <w:t xml:space="preserve">Your state, </w:t>
      </w:r>
      <w:r>
        <w:rPr>
          <w:rStyle w:val="normaltextrun"/>
          <w:rFonts w:cs="Calibri"/>
        </w:rPr>
        <w:t>T</w:t>
      </w:r>
      <w:r w:rsidRPr="00D85E4F">
        <w:rPr>
          <w:rStyle w:val="normaltextrun"/>
          <w:rFonts w:cs="Calibri"/>
        </w:rPr>
        <w:t xml:space="preserve">ribal </w:t>
      </w:r>
      <w:r>
        <w:rPr>
          <w:rStyle w:val="normaltextrun"/>
          <w:rFonts w:cs="Calibri"/>
        </w:rPr>
        <w:t>C</w:t>
      </w:r>
      <w:r w:rsidRPr="00D85E4F">
        <w:rPr>
          <w:rStyle w:val="normaltextrun"/>
          <w:rFonts w:cs="Calibri"/>
        </w:rPr>
        <w:t xml:space="preserve">ouncil or other </w:t>
      </w:r>
      <w:r>
        <w:rPr>
          <w:rStyle w:val="normaltextrun"/>
          <w:rFonts w:cs="Calibri"/>
        </w:rPr>
        <w:t>T</w:t>
      </w:r>
      <w:r w:rsidRPr="00D85E4F">
        <w:rPr>
          <w:rStyle w:val="normaltextrun"/>
          <w:rFonts w:cs="Calibri"/>
        </w:rPr>
        <w:t>ribal government entities, other</w:t>
      </w:r>
      <w:r>
        <w:rPr>
          <w:rStyle w:val="normaltextrun"/>
          <w:rFonts w:cs="Calibri"/>
        </w:rPr>
        <w:t xml:space="preserve"> external</w:t>
      </w:r>
      <w:r w:rsidRPr="00D85E4F">
        <w:rPr>
          <w:rStyle w:val="normaltextrun"/>
          <w:rFonts w:cs="Calibri"/>
        </w:rPr>
        <w:t xml:space="preserve"> agencies or organizations?</w:t>
      </w:r>
    </w:p>
    <w:p w:rsidR="002959CA" w:rsidRPr="00614F47" w:rsidP="00162D86" w14:paraId="1C8B85EF" w14:textId="3432EC85">
      <w:pPr>
        <w:pStyle w:val="ListParagraph"/>
        <w:numPr>
          <w:ilvl w:val="2"/>
          <w:numId w:val="19"/>
        </w:numPr>
        <w:rPr>
          <w:rStyle w:val="normaltextrun"/>
          <w:rFonts w:cs="Calibri"/>
        </w:rPr>
      </w:pPr>
      <w:r w:rsidRPr="00614F47">
        <w:rPr>
          <w:rStyle w:val="normaltextrun"/>
          <w:rFonts w:cs="Calibri"/>
        </w:rPr>
        <w:t xml:space="preserve">For what purposes do you </w:t>
      </w:r>
      <w:r>
        <w:rPr>
          <w:rStyle w:val="normaltextrun"/>
          <w:rFonts w:cs="Calibri"/>
        </w:rPr>
        <w:t xml:space="preserve">report </w:t>
      </w:r>
      <w:r w:rsidRPr="00614F47">
        <w:rPr>
          <w:rStyle w:val="normaltextrun"/>
          <w:rFonts w:cs="Calibri"/>
        </w:rPr>
        <w:t>that data?</w:t>
      </w:r>
    </w:p>
    <w:p w:rsidR="002959CA" w:rsidP="00162D86" w14:paraId="2F9DD42D" w14:textId="7AA9724C">
      <w:pPr>
        <w:pStyle w:val="ListParagraph"/>
        <w:numPr>
          <w:ilvl w:val="2"/>
          <w:numId w:val="19"/>
        </w:numPr>
        <w:spacing w:after="0" w:line="240" w:lineRule="auto"/>
        <w:rPr>
          <w:rStyle w:val="normaltextrun"/>
          <w:rFonts w:cs="Calibri"/>
        </w:rPr>
      </w:pPr>
      <w:r>
        <w:rPr>
          <w:rStyle w:val="normaltextrun"/>
          <w:rFonts w:cs="Calibri"/>
        </w:rPr>
        <w:t>How do you report that data?</w:t>
      </w:r>
    </w:p>
    <w:p w:rsidR="002959CA" w:rsidP="00162D86" w14:paraId="54E19E95" w14:textId="5192C232">
      <w:pPr>
        <w:pStyle w:val="ListParagraph"/>
        <w:numPr>
          <w:ilvl w:val="3"/>
          <w:numId w:val="19"/>
        </w:numPr>
        <w:spacing w:after="0" w:line="240" w:lineRule="auto"/>
        <w:rPr>
          <w:rStyle w:val="normaltextrun"/>
          <w:rFonts w:cs="Calibri"/>
        </w:rPr>
      </w:pPr>
      <w:r>
        <w:rPr>
          <w:rStyle w:val="normaltextrun"/>
          <w:rFonts w:cs="Calibri"/>
        </w:rPr>
        <w:t>E.g. platforms or software, uploading to a website, sharing raw data vs reports</w:t>
      </w:r>
    </w:p>
    <w:p w:rsidR="002959CA" w:rsidP="00162D86" w14:paraId="0A55BB84" w14:textId="1D989823">
      <w:pPr>
        <w:pStyle w:val="ListParagraph"/>
        <w:numPr>
          <w:ilvl w:val="2"/>
          <w:numId w:val="19"/>
        </w:numPr>
        <w:spacing w:after="0" w:line="240" w:lineRule="auto"/>
        <w:rPr>
          <w:rStyle w:val="normaltextrun"/>
          <w:rFonts w:cs="Calibri"/>
        </w:rPr>
      </w:pPr>
      <w:r>
        <w:rPr>
          <w:rStyle w:val="normaltextrun"/>
          <w:rFonts w:cs="Calibri"/>
        </w:rPr>
        <w:t xml:space="preserve">How would you describe the data-sharing relationship? </w:t>
      </w:r>
    </w:p>
    <w:p w:rsidR="002959CA" w:rsidP="00162D86" w14:paraId="16076363" w14:textId="77777777">
      <w:pPr>
        <w:pStyle w:val="ListParagraph"/>
        <w:numPr>
          <w:ilvl w:val="3"/>
          <w:numId w:val="19"/>
        </w:numPr>
        <w:spacing w:after="0" w:line="240" w:lineRule="auto"/>
        <w:rPr>
          <w:rStyle w:val="normaltextrun"/>
          <w:rFonts w:cs="Calibri"/>
        </w:rPr>
      </w:pPr>
      <w:r>
        <w:rPr>
          <w:rStyle w:val="normaltextrun"/>
          <w:rFonts w:cs="Calibri"/>
        </w:rPr>
        <w:t>Probe for collaborative v. non-collaborative</w:t>
      </w:r>
    </w:p>
    <w:p w:rsidR="002959CA" w:rsidP="00AB0B4C" w14:paraId="25B4CF1A" w14:textId="77777777">
      <w:pPr>
        <w:pStyle w:val="ListParagraph"/>
        <w:spacing w:after="0" w:line="240" w:lineRule="auto"/>
        <w:ind w:left="2880"/>
        <w:rPr>
          <w:rStyle w:val="normaltextrun"/>
          <w:rFonts w:cs="Calibri"/>
        </w:rPr>
      </w:pPr>
    </w:p>
    <w:p w:rsidR="002959CA" w:rsidRPr="002959CA" w:rsidP="002959CA" w14:paraId="2479ED91" w14:textId="585A40A9">
      <w:pPr>
        <w:pStyle w:val="ListParagraph"/>
        <w:numPr>
          <w:ilvl w:val="0"/>
          <w:numId w:val="19"/>
        </w:numPr>
        <w:spacing w:after="0" w:line="240" w:lineRule="auto"/>
        <w:rPr>
          <w:rFonts w:cs="Calibri"/>
        </w:rPr>
      </w:pPr>
      <w:r w:rsidRPr="002959CA">
        <w:rPr>
          <w:rFonts w:cs="Calibri"/>
        </w:rPr>
        <w:t>Are there other entities – not the federal government - that you share data with?</w:t>
      </w:r>
    </w:p>
    <w:p w:rsidR="002959CA" w:rsidRPr="007D75B3" w:rsidP="00F50D91" w14:paraId="749B9456" w14:textId="1ECB207E">
      <w:pPr>
        <w:spacing w:after="0" w:line="240" w:lineRule="auto"/>
        <w:ind w:firstLine="720"/>
        <w:rPr>
          <w:rStyle w:val="normaltextrun"/>
          <w:rFonts w:cs="Calibri"/>
          <w:b/>
          <w:bCs/>
          <w:i/>
          <w:iCs/>
        </w:rPr>
      </w:pPr>
      <w:r w:rsidRPr="007D75B3">
        <w:rPr>
          <w:rStyle w:val="normaltextrun"/>
          <w:rFonts w:cs="Calibri"/>
          <w:b/>
          <w:bCs/>
          <w:i/>
          <w:iCs/>
        </w:rPr>
        <w:t>If yes</w:t>
      </w:r>
      <w:r w:rsidR="00F50D91">
        <w:rPr>
          <w:rStyle w:val="normaltextrun"/>
          <w:rFonts w:cs="Calibri"/>
          <w:b/>
          <w:bCs/>
          <w:i/>
          <w:iCs/>
        </w:rPr>
        <w:t>:</w:t>
      </w:r>
    </w:p>
    <w:p w:rsidR="002959CA" w:rsidRPr="00614A50" w:rsidP="00162D86" w14:paraId="0F969E15" w14:textId="77777777">
      <w:pPr>
        <w:pStyle w:val="ListParagraph"/>
        <w:numPr>
          <w:ilvl w:val="1"/>
          <w:numId w:val="19"/>
        </w:numPr>
        <w:spacing w:after="0" w:line="240" w:lineRule="auto"/>
        <w:rPr>
          <w:rFonts w:cs="Calibri"/>
        </w:rPr>
      </w:pPr>
      <w:r>
        <w:rPr>
          <w:rFonts w:cs="Calibri"/>
        </w:rPr>
        <w:t>C</w:t>
      </w:r>
      <w:r w:rsidRPr="00614A50">
        <w:rPr>
          <w:rFonts w:cs="Calibri"/>
        </w:rPr>
        <w:t xml:space="preserve">ould you describe </w:t>
      </w:r>
      <w:r>
        <w:rPr>
          <w:rFonts w:cs="Calibri"/>
        </w:rPr>
        <w:t>who is</w:t>
      </w:r>
      <w:r w:rsidRPr="00614A50">
        <w:rPr>
          <w:rFonts w:cs="Calibri"/>
        </w:rPr>
        <w:t xml:space="preserve"> involved and </w:t>
      </w:r>
      <w:r>
        <w:rPr>
          <w:rFonts w:cs="Calibri"/>
        </w:rPr>
        <w:t>how the data is shared with them</w:t>
      </w:r>
      <w:r w:rsidRPr="00614A50">
        <w:rPr>
          <w:rFonts w:cs="Calibri"/>
        </w:rPr>
        <w:t>?</w:t>
      </w:r>
    </w:p>
    <w:p w:rsidR="002959CA" w:rsidP="002959CA" w14:paraId="203B4267" w14:textId="77777777">
      <w:pPr>
        <w:pStyle w:val="ListParagraph"/>
        <w:numPr>
          <w:ilvl w:val="2"/>
          <w:numId w:val="19"/>
        </w:numPr>
        <w:spacing w:after="0" w:line="240" w:lineRule="auto"/>
        <w:ind w:left="2160"/>
        <w:rPr>
          <w:rStyle w:val="normaltextrun"/>
          <w:rFonts w:cs="Calibri"/>
        </w:rPr>
      </w:pPr>
      <w:r>
        <w:rPr>
          <w:rStyle w:val="normaltextrun"/>
          <w:rFonts w:cs="Calibri"/>
        </w:rPr>
        <w:t>Who do you share this data with?</w:t>
      </w:r>
    </w:p>
    <w:p w:rsidR="002959CA" w:rsidP="00162D86" w14:paraId="1C6F3ACB" w14:textId="77777777">
      <w:pPr>
        <w:pStyle w:val="ListParagraph"/>
        <w:numPr>
          <w:ilvl w:val="2"/>
          <w:numId w:val="19"/>
        </w:numPr>
        <w:spacing w:after="0" w:line="240" w:lineRule="auto"/>
        <w:rPr>
          <w:rStyle w:val="normaltextrun"/>
          <w:rFonts w:cs="Calibri"/>
        </w:rPr>
      </w:pPr>
      <w:r>
        <w:rPr>
          <w:rStyle w:val="normaltextrun"/>
          <w:rFonts w:cs="Calibri"/>
        </w:rPr>
        <w:t xml:space="preserve"> </w:t>
      </w:r>
      <w:r w:rsidRPr="00D85E4F">
        <w:rPr>
          <w:rStyle w:val="normaltextrun"/>
          <w:rFonts w:cs="Calibri"/>
        </w:rPr>
        <w:t xml:space="preserve">Your state, </w:t>
      </w:r>
      <w:r>
        <w:rPr>
          <w:rStyle w:val="normaltextrun"/>
          <w:rFonts w:cs="Calibri"/>
        </w:rPr>
        <w:t>T</w:t>
      </w:r>
      <w:r w:rsidRPr="00D85E4F">
        <w:rPr>
          <w:rStyle w:val="normaltextrun"/>
          <w:rFonts w:cs="Calibri"/>
        </w:rPr>
        <w:t xml:space="preserve">ribal </w:t>
      </w:r>
      <w:r>
        <w:rPr>
          <w:rStyle w:val="normaltextrun"/>
          <w:rFonts w:cs="Calibri"/>
        </w:rPr>
        <w:t>C</w:t>
      </w:r>
      <w:r w:rsidRPr="00D85E4F">
        <w:rPr>
          <w:rStyle w:val="normaltextrun"/>
          <w:rFonts w:cs="Calibri"/>
        </w:rPr>
        <w:t xml:space="preserve">ouncil or other </w:t>
      </w:r>
      <w:r>
        <w:rPr>
          <w:rStyle w:val="normaltextrun"/>
          <w:rFonts w:cs="Calibri"/>
        </w:rPr>
        <w:t>T</w:t>
      </w:r>
      <w:r w:rsidRPr="00D85E4F">
        <w:rPr>
          <w:rStyle w:val="normaltextrun"/>
          <w:rFonts w:cs="Calibri"/>
        </w:rPr>
        <w:t>ribal government entities, other</w:t>
      </w:r>
      <w:r>
        <w:rPr>
          <w:rStyle w:val="normaltextrun"/>
          <w:rFonts w:cs="Calibri"/>
        </w:rPr>
        <w:t xml:space="preserve"> external</w:t>
      </w:r>
      <w:r w:rsidRPr="00D85E4F">
        <w:rPr>
          <w:rStyle w:val="normaltextrun"/>
          <w:rFonts w:cs="Calibri"/>
        </w:rPr>
        <w:t xml:space="preserve"> agencies or organizations?</w:t>
      </w:r>
    </w:p>
    <w:p w:rsidR="002959CA" w:rsidRPr="00614F47" w:rsidP="00162D86" w14:paraId="722F3B42" w14:textId="77777777">
      <w:pPr>
        <w:pStyle w:val="ListParagraph"/>
        <w:numPr>
          <w:ilvl w:val="1"/>
          <w:numId w:val="19"/>
        </w:numPr>
        <w:rPr>
          <w:rStyle w:val="normaltextrun"/>
          <w:rFonts w:cs="Calibri"/>
        </w:rPr>
      </w:pPr>
      <w:r w:rsidRPr="00614F47">
        <w:rPr>
          <w:rStyle w:val="normaltextrun"/>
          <w:rFonts w:cs="Calibri"/>
        </w:rPr>
        <w:t>For what purposes do you</w:t>
      </w:r>
      <w:r>
        <w:rPr>
          <w:rStyle w:val="normaltextrun"/>
          <w:rFonts w:cs="Calibri"/>
        </w:rPr>
        <w:t xml:space="preserve"> share </w:t>
      </w:r>
      <w:r w:rsidRPr="00614F47">
        <w:rPr>
          <w:rStyle w:val="normaltextrun"/>
          <w:rFonts w:cs="Calibri"/>
        </w:rPr>
        <w:t>that data?</w:t>
      </w:r>
    </w:p>
    <w:p w:rsidR="002959CA" w:rsidP="00162D86" w14:paraId="1901580D" w14:textId="77777777">
      <w:pPr>
        <w:pStyle w:val="ListParagraph"/>
        <w:numPr>
          <w:ilvl w:val="1"/>
          <w:numId w:val="19"/>
        </w:numPr>
        <w:spacing w:after="0" w:line="240" w:lineRule="auto"/>
        <w:rPr>
          <w:rStyle w:val="normaltextrun"/>
          <w:rFonts w:cs="Calibri"/>
        </w:rPr>
      </w:pPr>
      <w:r>
        <w:rPr>
          <w:rStyle w:val="normaltextrun"/>
          <w:rFonts w:cs="Calibri"/>
        </w:rPr>
        <w:t>How do you share that data?</w:t>
      </w:r>
    </w:p>
    <w:p w:rsidR="002959CA" w:rsidP="00162D86" w14:paraId="639BB4FA" w14:textId="77777777">
      <w:pPr>
        <w:pStyle w:val="ListParagraph"/>
        <w:numPr>
          <w:ilvl w:val="2"/>
          <w:numId w:val="19"/>
        </w:numPr>
        <w:spacing w:after="0" w:line="240" w:lineRule="auto"/>
        <w:rPr>
          <w:rStyle w:val="normaltextrun"/>
          <w:rFonts w:cs="Calibri"/>
        </w:rPr>
      </w:pPr>
      <w:r>
        <w:rPr>
          <w:rStyle w:val="normaltextrun"/>
          <w:rFonts w:cs="Calibri"/>
        </w:rPr>
        <w:t>E.g. platforms or software, uploading to a website, sharing raw data vs reports</w:t>
      </w:r>
    </w:p>
    <w:p w:rsidR="002959CA" w:rsidP="00162D86" w14:paraId="677AB4E2" w14:textId="77777777">
      <w:pPr>
        <w:pStyle w:val="ListParagraph"/>
        <w:numPr>
          <w:ilvl w:val="1"/>
          <w:numId w:val="19"/>
        </w:numPr>
        <w:spacing w:after="0" w:line="240" w:lineRule="auto"/>
        <w:rPr>
          <w:rStyle w:val="normaltextrun"/>
          <w:rFonts w:cs="Calibri"/>
        </w:rPr>
      </w:pPr>
      <w:r>
        <w:rPr>
          <w:rStyle w:val="normaltextrun"/>
          <w:rFonts w:cs="Calibri"/>
        </w:rPr>
        <w:t xml:space="preserve">How would you describe the data-sharing relationship? </w:t>
      </w:r>
    </w:p>
    <w:p w:rsidR="002959CA" w:rsidP="00162D86" w14:paraId="697A28AD" w14:textId="77777777">
      <w:pPr>
        <w:pStyle w:val="ListParagraph"/>
        <w:numPr>
          <w:ilvl w:val="2"/>
          <w:numId w:val="19"/>
        </w:numPr>
        <w:spacing w:after="0" w:line="240" w:lineRule="auto"/>
        <w:rPr>
          <w:rStyle w:val="normaltextrun"/>
          <w:rFonts w:cs="Calibri"/>
        </w:rPr>
      </w:pPr>
      <w:r>
        <w:rPr>
          <w:rStyle w:val="normaltextrun"/>
          <w:rFonts w:cs="Calibri"/>
        </w:rPr>
        <w:t>Probe for collaborative v. non-collaborative</w:t>
      </w:r>
    </w:p>
    <w:p w:rsidR="002959CA" w:rsidRPr="00EA0A46" w:rsidP="00AB0B4C" w14:paraId="0E77683E" w14:textId="77777777">
      <w:pPr>
        <w:spacing w:after="0" w:line="240" w:lineRule="auto"/>
        <w:rPr>
          <w:rStyle w:val="normaltextrun"/>
          <w:rFonts w:cs="Calibri"/>
        </w:rPr>
      </w:pPr>
    </w:p>
    <w:p w:rsidR="002959CA" w:rsidP="002959CA" w14:paraId="15E6BB83" w14:textId="65B948DF">
      <w:pPr>
        <w:pStyle w:val="ListParagraph"/>
        <w:numPr>
          <w:ilvl w:val="0"/>
          <w:numId w:val="19"/>
        </w:numPr>
        <w:spacing w:after="0" w:line="240" w:lineRule="auto"/>
        <w:ind w:left="720"/>
        <w:rPr>
          <w:rFonts w:cs="Calibri"/>
        </w:rPr>
      </w:pPr>
      <w:r w:rsidRPr="00614A50">
        <w:rPr>
          <w:rFonts w:cs="Calibri"/>
        </w:rPr>
        <w:t xml:space="preserve">Are there other entities </w:t>
      </w:r>
      <w:r>
        <w:rPr>
          <w:rFonts w:cs="Calibri"/>
        </w:rPr>
        <w:t xml:space="preserve">– not the federal government </w:t>
      </w:r>
      <w:r w:rsidR="000A5DF1">
        <w:rPr>
          <w:rFonts w:cs="Calibri"/>
        </w:rPr>
        <w:t>–</w:t>
      </w:r>
      <w:r>
        <w:rPr>
          <w:rFonts w:cs="Calibri"/>
        </w:rPr>
        <w:t xml:space="preserve"> </w:t>
      </w:r>
      <w:r w:rsidR="000A5DF1">
        <w:rPr>
          <w:rFonts w:cs="Calibri"/>
        </w:rPr>
        <w:t xml:space="preserve">from </w:t>
      </w:r>
      <w:r w:rsidRPr="00614A50">
        <w:rPr>
          <w:rFonts w:cs="Calibri"/>
        </w:rPr>
        <w:t xml:space="preserve">which you </w:t>
      </w:r>
      <w:r>
        <w:rPr>
          <w:rFonts w:cs="Calibri"/>
        </w:rPr>
        <w:t>receive</w:t>
      </w:r>
      <w:r w:rsidRPr="00614A50">
        <w:rPr>
          <w:rFonts w:cs="Calibri"/>
        </w:rPr>
        <w:t xml:space="preserve"> data?</w:t>
      </w:r>
    </w:p>
    <w:p w:rsidR="002959CA" w:rsidRPr="007D75B3" w:rsidP="00F50D91" w14:paraId="4FB451C7" w14:textId="71AA346C">
      <w:pPr>
        <w:spacing w:after="0" w:line="240" w:lineRule="auto"/>
        <w:ind w:left="360" w:firstLine="720"/>
        <w:rPr>
          <w:rStyle w:val="normaltextrun"/>
          <w:rFonts w:cs="Calibri"/>
          <w:b/>
          <w:bCs/>
          <w:i/>
          <w:iCs/>
        </w:rPr>
      </w:pPr>
      <w:r w:rsidRPr="007D75B3">
        <w:rPr>
          <w:rStyle w:val="normaltextrun"/>
          <w:rFonts w:cs="Calibri"/>
          <w:b/>
          <w:bCs/>
          <w:i/>
          <w:iCs/>
        </w:rPr>
        <w:t>If yes</w:t>
      </w:r>
      <w:r w:rsidR="00F50D91">
        <w:rPr>
          <w:rStyle w:val="normaltextrun"/>
          <w:rFonts w:cs="Calibri"/>
          <w:b/>
          <w:bCs/>
          <w:i/>
          <w:iCs/>
        </w:rPr>
        <w:t>:</w:t>
      </w:r>
    </w:p>
    <w:p w:rsidR="002959CA" w:rsidRPr="00614A50" w:rsidP="002959CA" w14:paraId="53B21A2E" w14:textId="77777777">
      <w:pPr>
        <w:pStyle w:val="ListParagraph"/>
        <w:numPr>
          <w:ilvl w:val="1"/>
          <w:numId w:val="19"/>
        </w:numPr>
        <w:spacing w:after="0" w:line="240" w:lineRule="auto"/>
        <w:ind w:left="1440"/>
        <w:rPr>
          <w:rFonts w:cs="Calibri"/>
        </w:rPr>
      </w:pPr>
      <w:r>
        <w:rPr>
          <w:rFonts w:cs="Calibri"/>
        </w:rPr>
        <w:t>C</w:t>
      </w:r>
      <w:r w:rsidRPr="00614A50">
        <w:rPr>
          <w:rFonts w:cs="Calibri"/>
        </w:rPr>
        <w:t xml:space="preserve">ould you describe </w:t>
      </w:r>
      <w:r>
        <w:rPr>
          <w:rFonts w:cs="Calibri"/>
        </w:rPr>
        <w:t>who is</w:t>
      </w:r>
      <w:r w:rsidRPr="00614A50">
        <w:rPr>
          <w:rFonts w:cs="Calibri"/>
        </w:rPr>
        <w:t xml:space="preserve"> involved and </w:t>
      </w:r>
      <w:r>
        <w:rPr>
          <w:rFonts w:cs="Calibri"/>
        </w:rPr>
        <w:t>how your program receives the data</w:t>
      </w:r>
      <w:r w:rsidRPr="00614A50">
        <w:rPr>
          <w:rFonts w:cs="Calibri"/>
        </w:rPr>
        <w:t>?</w:t>
      </w:r>
    </w:p>
    <w:p w:rsidR="002959CA" w:rsidP="002959CA" w14:paraId="72A33D36" w14:textId="77777777">
      <w:pPr>
        <w:pStyle w:val="ListParagraph"/>
        <w:numPr>
          <w:ilvl w:val="2"/>
          <w:numId w:val="19"/>
        </w:numPr>
        <w:spacing w:after="0" w:line="240" w:lineRule="auto"/>
        <w:ind w:left="2160"/>
        <w:rPr>
          <w:rStyle w:val="normaltextrun"/>
          <w:rFonts w:cs="Calibri"/>
        </w:rPr>
      </w:pPr>
      <w:r>
        <w:rPr>
          <w:rStyle w:val="normaltextrun"/>
          <w:rFonts w:cs="Calibri"/>
        </w:rPr>
        <w:t>Who do you receive this data from?</w:t>
      </w:r>
    </w:p>
    <w:p w:rsidR="002959CA" w:rsidP="002959CA" w14:paraId="7B702D09" w14:textId="77777777">
      <w:pPr>
        <w:pStyle w:val="ListParagraph"/>
        <w:numPr>
          <w:ilvl w:val="3"/>
          <w:numId w:val="19"/>
        </w:numPr>
        <w:spacing w:after="0" w:line="240" w:lineRule="auto"/>
        <w:ind w:left="2880"/>
        <w:rPr>
          <w:rStyle w:val="normaltextrun"/>
          <w:rFonts w:cs="Calibri"/>
        </w:rPr>
      </w:pPr>
      <w:r>
        <w:rPr>
          <w:rStyle w:val="normaltextrun"/>
          <w:rFonts w:cs="Calibri"/>
        </w:rPr>
        <w:t xml:space="preserve"> </w:t>
      </w:r>
      <w:r w:rsidRPr="00D85E4F">
        <w:rPr>
          <w:rStyle w:val="normaltextrun"/>
          <w:rFonts w:cs="Calibri"/>
        </w:rPr>
        <w:t xml:space="preserve">Your state, </w:t>
      </w:r>
      <w:r>
        <w:rPr>
          <w:rStyle w:val="normaltextrun"/>
          <w:rFonts w:cs="Calibri"/>
        </w:rPr>
        <w:t>T</w:t>
      </w:r>
      <w:r w:rsidRPr="00D85E4F">
        <w:rPr>
          <w:rStyle w:val="normaltextrun"/>
          <w:rFonts w:cs="Calibri"/>
        </w:rPr>
        <w:t xml:space="preserve">ribal </w:t>
      </w:r>
      <w:r>
        <w:rPr>
          <w:rStyle w:val="normaltextrun"/>
          <w:rFonts w:cs="Calibri"/>
        </w:rPr>
        <w:t>C</w:t>
      </w:r>
      <w:r w:rsidRPr="00D85E4F">
        <w:rPr>
          <w:rStyle w:val="normaltextrun"/>
          <w:rFonts w:cs="Calibri"/>
        </w:rPr>
        <w:t xml:space="preserve">ouncil or other </w:t>
      </w:r>
      <w:r>
        <w:rPr>
          <w:rStyle w:val="normaltextrun"/>
          <w:rFonts w:cs="Calibri"/>
        </w:rPr>
        <w:t>T</w:t>
      </w:r>
      <w:r w:rsidRPr="00D85E4F">
        <w:rPr>
          <w:rStyle w:val="normaltextrun"/>
          <w:rFonts w:cs="Calibri"/>
        </w:rPr>
        <w:t>ribal government entities, other</w:t>
      </w:r>
      <w:r>
        <w:rPr>
          <w:rStyle w:val="normaltextrun"/>
          <w:rFonts w:cs="Calibri"/>
        </w:rPr>
        <w:t xml:space="preserve"> external</w:t>
      </w:r>
      <w:r w:rsidRPr="00D85E4F">
        <w:rPr>
          <w:rStyle w:val="normaltextrun"/>
          <w:rFonts w:cs="Calibri"/>
        </w:rPr>
        <w:t xml:space="preserve"> agencies or organizations?</w:t>
      </w:r>
    </w:p>
    <w:p w:rsidR="002959CA" w:rsidRPr="00614F47" w:rsidP="002959CA" w14:paraId="197CAC2E" w14:textId="77777777">
      <w:pPr>
        <w:pStyle w:val="ListParagraph"/>
        <w:numPr>
          <w:ilvl w:val="2"/>
          <w:numId w:val="19"/>
        </w:numPr>
        <w:ind w:left="2160"/>
        <w:rPr>
          <w:rStyle w:val="normaltextrun"/>
          <w:rFonts w:cs="Calibri"/>
        </w:rPr>
      </w:pPr>
      <w:r w:rsidRPr="00614F47">
        <w:rPr>
          <w:rStyle w:val="normaltextrun"/>
          <w:rFonts w:cs="Calibri"/>
        </w:rPr>
        <w:t xml:space="preserve">For what purposes do you </w:t>
      </w:r>
      <w:r>
        <w:rPr>
          <w:rStyle w:val="normaltextrun"/>
          <w:rFonts w:cs="Calibri"/>
        </w:rPr>
        <w:t xml:space="preserve">receive </w:t>
      </w:r>
      <w:r w:rsidRPr="00614F47">
        <w:rPr>
          <w:rStyle w:val="normaltextrun"/>
          <w:rFonts w:cs="Calibri"/>
        </w:rPr>
        <w:t>that data?</w:t>
      </w:r>
    </w:p>
    <w:p w:rsidR="002959CA" w:rsidP="002959CA" w14:paraId="5EE62891" w14:textId="77777777">
      <w:pPr>
        <w:pStyle w:val="ListParagraph"/>
        <w:numPr>
          <w:ilvl w:val="2"/>
          <w:numId w:val="19"/>
        </w:numPr>
        <w:spacing w:after="0" w:line="240" w:lineRule="auto"/>
        <w:ind w:left="2160"/>
        <w:rPr>
          <w:rStyle w:val="normaltextrun"/>
          <w:rFonts w:cs="Calibri"/>
        </w:rPr>
      </w:pPr>
      <w:r>
        <w:rPr>
          <w:rStyle w:val="normaltextrun"/>
          <w:rFonts w:cs="Calibri"/>
        </w:rPr>
        <w:t>How do you receive that data?</w:t>
      </w:r>
    </w:p>
    <w:p w:rsidR="002959CA" w:rsidP="002959CA" w14:paraId="3EAF23EF" w14:textId="77777777">
      <w:pPr>
        <w:pStyle w:val="ListParagraph"/>
        <w:numPr>
          <w:ilvl w:val="3"/>
          <w:numId w:val="19"/>
        </w:numPr>
        <w:spacing w:after="0" w:line="240" w:lineRule="auto"/>
        <w:ind w:left="2880"/>
        <w:rPr>
          <w:rStyle w:val="normaltextrun"/>
          <w:rFonts w:cs="Calibri"/>
        </w:rPr>
      </w:pPr>
      <w:r>
        <w:rPr>
          <w:rStyle w:val="normaltextrun"/>
          <w:rFonts w:cs="Calibri"/>
        </w:rPr>
        <w:t>E.g. platforms or software, uploading to a website, sharing raw data vs reports</w:t>
      </w:r>
    </w:p>
    <w:p w:rsidR="002959CA" w:rsidP="002959CA" w14:paraId="600258D2" w14:textId="77777777">
      <w:pPr>
        <w:pStyle w:val="ListParagraph"/>
        <w:numPr>
          <w:ilvl w:val="2"/>
          <w:numId w:val="19"/>
        </w:numPr>
        <w:spacing w:after="0" w:line="240" w:lineRule="auto"/>
        <w:ind w:left="2160"/>
        <w:rPr>
          <w:rStyle w:val="normaltextrun"/>
          <w:rFonts w:cs="Calibri"/>
        </w:rPr>
      </w:pPr>
      <w:r>
        <w:rPr>
          <w:rStyle w:val="normaltextrun"/>
          <w:rFonts w:cs="Calibri"/>
        </w:rPr>
        <w:t xml:space="preserve">How would you describe the data-sharing relationship? </w:t>
      </w:r>
    </w:p>
    <w:p w:rsidR="002959CA" w:rsidP="002959CA" w14:paraId="551657B0" w14:textId="77777777">
      <w:pPr>
        <w:pStyle w:val="ListParagraph"/>
        <w:numPr>
          <w:ilvl w:val="3"/>
          <w:numId w:val="19"/>
        </w:numPr>
        <w:spacing w:after="0" w:line="240" w:lineRule="auto"/>
        <w:ind w:left="2880"/>
        <w:rPr>
          <w:rStyle w:val="normaltextrun"/>
          <w:rFonts w:cs="Calibri"/>
        </w:rPr>
      </w:pPr>
      <w:r>
        <w:rPr>
          <w:rStyle w:val="normaltextrun"/>
          <w:rFonts w:cs="Calibri"/>
        </w:rPr>
        <w:t>Probe for collaborative v. non-collaborative</w:t>
      </w:r>
    </w:p>
    <w:p w:rsidR="00BA4554" w:rsidP="00AB0B4C" w14:paraId="60942417" w14:textId="77777777">
      <w:pPr>
        <w:pStyle w:val="ListParagraph"/>
        <w:spacing w:after="0" w:line="240" w:lineRule="auto"/>
        <w:ind w:left="2880"/>
        <w:rPr>
          <w:rStyle w:val="normaltextrun"/>
          <w:rFonts w:cs="Calibri"/>
        </w:rPr>
      </w:pPr>
    </w:p>
    <w:p w:rsidR="002959CA" w:rsidRPr="001933E9" w:rsidP="00AB0B4C" w14:paraId="347C9BCA" w14:textId="0EDEBC13">
      <w:pPr>
        <w:pStyle w:val="ListParagraph"/>
        <w:numPr>
          <w:ilvl w:val="0"/>
          <w:numId w:val="19"/>
        </w:numPr>
        <w:spacing w:after="0" w:line="240" w:lineRule="auto"/>
        <w:ind w:left="720"/>
        <w:rPr>
          <w:rStyle w:val="normaltextrun"/>
          <w:rFonts w:cs="Calibri"/>
        </w:rPr>
      </w:pPr>
      <w:r w:rsidRPr="001933E9">
        <w:rPr>
          <w:rStyle w:val="normaltextrun"/>
          <w:rFonts w:cs="Calibri"/>
        </w:rPr>
        <w:t>Are there other groups or organizations that you would like to share data with or receive data from?</w:t>
      </w:r>
    </w:p>
    <w:p w:rsidR="00AD7CB8" w:rsidP="00AD7CB8" w14:paraId="1D705995" w14:textId="7B1AD3AF">
      <w:pPr>
        <w:spacing w:after="0" w:line="240" w:lineRule="auto"/>
        <w:rPr>
          <w:rFonts w:cs="Calibri"/>
        </w:rPr>
      </w:pPr>
    </w:p>
    <w:p w:rsidR="00E06E45" w:rsidRPr="00164E56" w:rsidP="00B45657" w14:paraId="38DA45B8" w14:textId="59A0E5B2">
      <w:pPr>
        <w:rPr>
          <w:rStyle w:val="normaltextrun"/>
          <w:rFonts w:cs="Calibri"/>
          <w:b/>
          <w:bCs/>
          <w:i/>
          <w:iCs/>
          <w:color w:val="000000"/>
          <w:u w:val="single"/>
          <w:shd w:val="clear" w:color="auto" w:fill="FFFFFF"/>
        </w:rPr>
      </w:pPr>
      <w:r w:rsidRPr="00164E56">
        <w:rPr>
          <w:rStyle w:val="normaltextrun"/>
          <w:rFonts w:cs="Calibri"/>
          <w:b/>
          <w:bCs/>
          <w:i/>
          <w:iCs/>
          <w:color w:val="000000"/>
          <w:u w:val="single"/>
          <w:shd w:val="clear" w:color="auto" w:fill="FFFFFF"/>
        </w:rPr>
        <w:t>D</w:t>
      </w:r>
      <w:r w:rsidRPr="00164E56" w:rsidR="00AD7CB8">
        <w:rPr>
          <w:rStyle w:val="normaltextrun"/>
          <w:rFonts w:cs="Calibri"/>
          <w:b/>
          <w:bCs/>
          <w:i/>
          <w:iCs/>
          <w:color w:val="000000"/>
          <w:u w:val="single"/>
          <w:shd w:val="clear" w:color="auto" w:fill="FFFFFF"/>
        </w:rPr>
        <w:t xml:space="preserve">ata </w:t>
      </w:r>
      <w:r>
        <w:rPr>
          <w:rStyle w:val="normaltextrun"/>
          <w:rFonts w:cs="Calibri"/>
          <w:b/>
          <w:bCs/>
          <w:i/>
          <w:iCs/>
          <w:color w:val="000000"/>
          <w:u w:val="single"/>
          <w:shd w:val="clear" w:color="auto" w:fill="FFFFFF"/>
        </w:rPr>
        <w:t>T</w:t>
      </w:r>
      <w:r w:rsidRPr="00164E56" w:rsidR="00AD7CB8">
        <w:rPr>
          <w:rStyle w:val="normaltextrun"/>
          <w:rFonts w:cs="Calibri"/>
          <w:b/>
          <w:bCs/>
          <w:i/>
          <w:iCs/>
          <w:color w:val="000000"/>
          <w:u w:val="single"/>
          <w:shd w:val="clear" w:color="auto" w:fill="FFFFFF"/>
        </w:rPr>
        <w:t xml:space="preserve">echnical </w:t>
      </w:r>
      <w:r>
        <w:rPr>
          <w:rStyle w:val="normaltextrun"/>
          <w:rFonts w:cs="Calibri"/>
          <w:b/>
          <w:bCs/>
          <w:i/>
          <w:iCs/>
          <w:color w:val="000000"/>
          <w:u w:val="single"/>
          <w:shd w:val="clear" w:color="auto" w:fill="FFFFFF"/>
        </w:rPr>
        <w:t>A</w:t>
      </w:r>
      <w:r w:rsidRPr="00164E56" w:rsidR="00AD7CB8">
        <w:rPr>
          <w:rStyle w:val="normaltextrun"/>
          <w:rFonts w:cs="Calibri"/>
          <w:b/>
          <w:bCs/>
          <w:i/>
          <w:iCs/>
          <w:color w:val="000000"/>
          <w:u w:val="single"/>
          <w:shd w:val="clear" w:color="auto" w:fill="FFFFFF"/>
        </w:rPr>
        <w:t xml:space="preserve">ssistance </w:t>
      </w:r>
      <w:r>
        <w:rPr>
          <w:rStyle w:val="normaltextrun"/>
          <w:rFonts w:cs="Calibri"/>
          <w:b/>
          <w:bCs/>
          <w:i/>
          <w:iCs/>
          <w:color w:val="000000"/>
          <w:u w:val="single"/>
          <w:shd w:val="clear" w:color="auto" w:fill="FFFFFF"/>
        </w:rPr>
        <w:t>N</w:t>
      </w:r>
      <w:r w:rsidRPr="00164E56" w:rsidR="00AD7CB8">
        <w:rPr>
          <w:rStyle w:val="normaltextrun"/>
          <w:rFonts w:cs="Calibri"/>
          <w:b/>
          <w:bCs/>
          <w:i/>
          <w:iCs/>
          <w:color w:val="000000"/>
          <w:u w:val="single"/>
          <w:shd w:val="clear" w:color="auto" w:fill="FFFFFF"/>
        </w:rPr>
        <w:t xml:space="preserve">eeds </w:t>
      </w:r>
    </w:p>
    <w:p w:rsidR="00AD7CB8" w:rsidRPr="00E06E45" w:rsidP="00B45657" w14:paraId="58876536" w14:textId="7255A89E">
      <w:pPr>
        <w:rPr>
          <w:rFonts w:cs="Calibri"/>
          <w:b/>
          <w:bCs/>
          <w:i/>
          <w:iCs/>
          <w:color w:val="000000"/>
          <w:shd w:val="clear" w:color="auto" w:fill="FFFFFF"/>
        </w:rPr>
      </w:pPr>
      <w:r>
        <w:rPr>
          <w:rStyle w:val="normaltextrun"/>
          <w:rFonts w:cs="Calibri"/>
          <w:color w:val="000000"/>
          <w:shd w:val="clear" w:color="auto" w:fill="FFFFFF"/>
        </w:rPr>
        <w:t>Now I’m going to ask you about how you get support related to Tribal TANF data</w:t>
      </w:r>
      <w:r w:rsidR="00F74276">
        <w:rPr>
          <w:rStyle w:val="normaltextrun"/>
          <w:rFonts w:cs="Calibri"/>
          <w:color w:val="000000"/>
          <w:shd w:val="clear" w:color="auto" w:fill="FFFFFF"/>
        </w:rPr>
        <w:t xml:space="preserve"> if you need it</w:t>
      </w:r>
      <w:r>
        <w:rPr>
          <w:rStyle w:val="normaltextrun"/>
          <w:rFonts w:cs="Calibri"/>
          <w:color w:val="000000"/>
          <w:shd w:val="clear" w:color="auto" w:fill="FFFFFF"/>
        </w:rPr>
        <w:t>.</w:t>
      </w:r>
      <w:r w:rsidRPr="00E06E45">
        <w:rPr>
          <w:rStyle w:val="normaltextrun"/>
          <w:rFonts w:cs="Calibri"/>
          <w:b/>
          <w:bCs/>
          <w:i/>
          <w:iCs/>
          <w:color w:val="000000"/>
          <w:shd w:val="clear" w:color="auto" w:fill="FFFFFF"/>
        </w:rPr>
        <w:t xml:space="preserve"> </w:t>
      </w:r>
    </w:p>
    <w:p w:rsidR="00866C30" w:rsidRPr="002034D9" w:rsidP="00AB0B4C" w14:paraId="6E612FEE" w14:textId="5B32AF61">
      <w:pPr>
        <w:pStyle w:val="ListParagraph"/>
        <w:numPr>
          <w:ilvl w:val="0"/>
          <w:numId w:val="19"/>
        </w:numPr>
        <w:spacing w:after="0" w:line="240" w:lineRule="auto"/>
        <w:rPr>
          <w:rFonts w:cs="Calibri"/>
        </w:rPr>
      </w:pPr>
      <w:r>
        <w:rPr>
          <w:rFonts w:eastAsia="Times New Roman" w:cs="Calibri"/>
        </w:rPr>
        <w:t xml:space="preserve">If you need support with </w:t>
      </w:r>
      <w:r w:rsidR="00E06E45">
        <w:rPr>
          <w:rFonts w:eastAsia="Times New Roman" w:cs="Calibri"/>
        </w:rPr>
        <w:t>Tri</w:t>
      </w:r>
      <w:r w:rsidR="00F74276">
        <w:rPr>
          <w:rFonts w:eastAsia="Times New Roman" w:cs="Calibri"/>
        </w:rPr>
        <w:t>b</w:t>
      </w:r>
      <w:r w:rsidR="00E06E45">
        <w:rPr>
          <w:rFonts w:eastAsia="Times New Roman" w:cs="Calibri"/>
        </w:rPr>
        <w:t xml:space="preserve">al </w:t>
      </w:r>
      <w:r>
        <w:rPr>
          <w:rFonts w:eastAsia="Times New Roman" w:cs="Calibri"/>
        </w:rPr>
        <w:t>TANF data</w:t>
      </w:r>
      <w:r w:rsidR="00EE026A">
        <w:rPr>
          <w:rFonts w:eastAsia="Times New Roman" w:cs="Calibri"/>
        </w:rPr>
        <w:t xml:space="preserve"> collection, </w:t>
      </w:r>
      <w:r w:rsidR="00E06E45">
        <w:rPr>
          <w:rFonts w:eastAsia="Times New Roman" w:cs="Calibri"/>
        </w:rPr>
        <w:t>use, or reporting</w:t>
      </w:r>
      <w:r>
        <w:rPr>
          <w:rFonts w:eastAsia="Times New Roman" w:cs="Calibri"/>
        </w:rPr>
        <w:t xml:space="preserve">, where do you </w:t>
      </w:r>
      <w:r w:rsidR="00B37FA0">
        <w:rPr>
          <w:rFonts w:eastAsia="Times New Roman" w:cs="Calibri"/>
        </w:rPr>
        <w:t>go</w:t>
      </w:r>
      <w:r>
        <w:rPr>
          <w:rFonts w:eastAsia="Times New Roman" w:cs="Calibri"/>
        </w:rPr>
        <w:t>?</w:t>
      </w:r>
    </w:p>
    <w:p w:rsidR="00077D0F" w:rsidRPr="00E61948" w:rsidP="00AB0B4C" w14:paraId="4503CFB3" w14:textId="04026A95">
      <w:pPr>
        <w:pStyle w:val="ListParagraph"/>
        <w:numPr>
          <w:ilvl w:val="1"/>
          <w:numId w:val="28"/>
        </w:numPr>
        <w:spacing w:after="0" w:line="240" w:lineRule="auto"/>
        <w:ind w:left="1440"/>
        <w:rPr>
          <w:rFonts w:cs="Calibri"/>
          <w:color w:val="000000"/>
          <w:shd w:val="clear" w:color="auto" w:fill="FFFFFF"/>
        </w:rPr>
      </w:pPr>
      <w:r>
        <w:rPr>
          <w:rFonts w:cs="Calibri"/>
          <w:i/>
          <w:iCs/>
        </w:rPr>
        <w:t xml:space="preserve"> </w:t>
      </w:r>
      <w:r w:rsidRPr="00AB0B4C">
        <w:rPr>
          <w:rFonts w:cs="Calibri"/>
        </w:rPr>
        <w:t xml:space="preserve">Do you </w:t>
      </w:r>
      <w:r w:rsidR="00C623A9">
        <w:rPr>
          <w:rFonts w:cs="Calibri"/>
        </w:rPr>
        <w:t>use</w:t>
      </w:r>
      <w:r w:rsidRPr="00AB0B4C">
        <w:rPr>
          <w:rFonts w:cs="Calibri"/>
        </w:rPr>
        <w:t xml:space="preserve"> </w:t>
      </w:r>
      <w:r w:rsidRPr="00AB0B4C">
        <w:rPr>
          <w:rFonts w:eastAsia="Times New Roman" w:cs="Calibri"/>
        </w:rPr>
        <w:t xml:space="preserve">ACF/OFA support and </w:t>
      </w:r>
      <w:r w:rsidRPr="00E61948">
        <w:rPr>
          <w:rFonts w:cs="Calibri"/>
        </w:rPr>
        <w:t>resources</w:t>
      </w:r>
      <w:r>
        <w:rPr>
          <w:rFonts w:cs="Calibri"/>
        </w:rPr>
        <w:t xml:space="preserve">? </w:t>
      </w:r>
      <w:r w:rsidRPr="00AB0B4C">
        <w:rPr>
          <w:rFonts w:cs="Calibri"/>
          <w:i/>
          <w:iCs/>
        </w:rPr>
        <w:t>Probe for…</w:t>
      </w:r>
    </w:p>
    <w:p w:rsidR="00077D0F" w:rsidP="00077D0F" w14:paraId="3E43ED47" w14:textId="77777777">
      <w:pPr>
        <w:pStyle w:val="ListParagraph"/>
        <w:numPr>
          <w:ilvl w:val="3"/>
          <w:numId w:val="28"/>
        </w:numPr>
        <w:spacing w:after="0" w:line="240" w:lineRule="auto"/>
        <w:ind w:left="2880"/>
        <w:rPr>
          <w:rStyle w:val="normaltextrun"/>
          <w:rFonts w:cs="Calibri"/>
          <w:color w:val="000000"/>
          <w:shd w:val="clear" w:color="auto" w:fill="FFFFFF"/>
        </w:rPr>
      </w:pPr>
      <w:r>
        <w:rPr>
          <w:rFonts w:cs="Calibri"/>
        </w:rPr>
        <w:t xml:space="preserve">Individual or group assistance from </w:t>
      </w:r>
      <w:r>
        <w:rPr>
          <w:rFonts w:eastAsia="Times New Roman" w:cs="Calibri"/>
        </w:rPr>
        <w:t xml:space="preserve">ACF/OFA </w:t>
      </w:r>
      <w:r w:rsidRPr="00364FD0">
        <w:rPr>
          <w:rStyle w:val="normaltextrun"/>
          <w:rFonts w:cs="Calibri"/>
          <w:color w:val="000000"/>
          <w:shd w:val="clear" w:color="auto" w:fill="FFFFFF"/>
        </w:rPr>
        <w:t>staff</w:t>
      </w:r>
    </w:p>
    <w:p w:rsidR="00077D0F" w:rsidP="00077D0F" w14:paraId="4D44429B" w14:textId="03BD5EF3">
      <w:pPr>
        <w:pStyle w:val="ListParagraph"/>
        <w:numPr>
          <w:ilvl w:val="3"/>
          <w:numId w:val="28"/>
        </w:numPr>
        <w:spacing w:after="0" w:line="240" w:lineRule="auto"/>
        <w:ind w:left="2880"/>
        <w:rPr>
          <w:rStyle w:val="normaltextrun"/>
          <w:rFonts w:cs="Calibri"/>
          <w:color w:val="000000"/>
          <w:shd w:val="clear" w:color="auto" w:fill="FFFFFF"/>
        </w:rPr>
      </w:pPr>
      <w:r>
        <w:rPr>
          <w:rFonts w:cs="Calibri"/>
        </w:rPr>
        <w:t xml:space="preserve">Individual or group assistance from </w:t>
      </w:r>
      <w:r>
        <w:rPr>
          <w:rFonts w:eastAsia="Times New Roman" w:cs="Calibri"/>
        </w:rPr>
        <w:t xml:space="preserve">ACF/OFA </w:t>
      </w:r>
      <w:r w:rsidRPr="00364FD0">
        <w:rPr>
          <w:rStyle w:val="normaltextrun"/>
          <w:rFonts w:cs="Calibri"/>
          <w:color w:val="000000"/>
          <w:shd w:val="clear" w:color="auto" w:fill="FFFFFF"/>
        </w:rPr>
        <w:t>technical assistance contract</w:t>
      </w:r>
      <w:r>
        <w:rPr>
          <w:rStyle w:val="normaltextrun"/>
          <w:rFonts w:cs="Calibri"/>
          <w:color w:val="000000"/>
          <w:shd w:val="clear" w:color="auto" w:fill="FFFFFF"/>
        </w:rPr>
        <w:t>s</w:t>
      </w:r>
    </w:p>
    <w:p w:rsidR="00077D0F" w:rsidRPr="00AB0B4C" w:rsidP="00AB0B4C" w14:paraId="2206FBFE" w14:textId="43242C20">
      <w:pPr>
        <w:pStyle w:val="ListParagraph"/>
        <w:numPr>
          <w:ilvl w:val="3"/>
          <w:numId w:val="28"/>
        </w:numPr>
        <w:spacing w:after="0" w:line="240" w:lineRule="auto"/>
        <w:ind w:left="2880"/>
        <w:rPr>
          <w:color w:val="000000"/>
          <w:shd w:val="clear" w:color="auto" w:fill="FFFFFF"/>
        </w:rPr>
      </w:pPr>
      <w:r w:rsidRPr="00043256">
        <w:rPr>
          <w:rFonts w:cs="Calibri"/>
        </w:rPr>
        <w:t>The OFA or Peer TA website</w:t>
      </w:r>
    </w:p>
    <w:p w:rsidR="00077D0F" w:rsidRPr="00F50D91" w:rsidP="00AB0B4C" w14:paraId="00FE05C9" w14:textId="77777777">
      <w:pPr>
        <w:spacing w:after="0" w:line="240" w:lineRule="auto"/>
        <w:ind w:left="720" w:firstLine="720"/>
        <w:rPr>
          <w:rFonts w:cs="Calibri"/>
          <w:b/>
          <w:bCs/>
          <w:i/>
          <w:iCs/>
        </w:rPr>
      </w:pPr>
      <w:r w:rsidRPr="00F50D91">
        <w:rPr>
          <w:rFonts w:cs="Calibri"/>
          <w:b/>
          <w:bCs/>
          <w:i/>
          <w:iCs/>
        </w:rPr>
        <w:t>If yes:</w:t>
      </w:r>
    </w:p>
    <w:p w:rsidR="00077D0F" w:rsidP="00077D0F" w14:paraId="2C30A093" w14:textId="5DBDAF79">
      <w:pPr>
        <w:pStyle w:val="ListParagraph"/>
        <w:numPr>
          <w:ilvl w:val="2"/>
          <w:numId w:val="28"/>
        </w:numPr>
        <w:spacing w:after="0" w:line="240" w:lineRule="auto"/>
        <w:ind w:left="2160"/>
        <w:rPr>
          <w:rFonts w:cs="Calibri"/>
        </w:rPr>
      </w:pPr>
      <w:r>
        <w:rPr>
          <w:rFonts w:cs="Calibri"/>
        </w:rPr>
        <w:t xml:space="preserve">Could you tell me about an example of a time when you </w:t>
      </w:r>
      <w:r w:rsidR="00C623A9">
        <w:rPr>
          <w:rFonts w:cs="Calibri"/>
        </w:rPr>
        <w:t>used</w:t>
      </w:r>
      <w:r>
        <w:rPr>
          <w:rFonts w:cs="Calibri"/>
        </w:rPr>
        <w:t xml:space="preserve"> resources from ACF/OFA?</w:t>
      </w:r>
    </w:p>
    <w:p w:rsidR="00077D0F" w:rsidP="00AB0B4C" w14:paraId="608CF5DA" w14:textId="2513714C">
      <w:pPr>
        <w:pStyle w:val="ListParagraph"/>
        <w:numPr>
          <w:ilvl w:val="2"/>
          <w:numId w:val="28"/>
        </w:numPr>
        <w:spacing w:after="0" w:line="240" w:lineRule="auto"/>
        <w:ind w:left="2160"/>
        <w:rPr>
          <w:rFonts w:cs="Calibri"/>
        </w:rPr>
      </w:pPr>
      <w:r>
        <w:rPr>
          <w:rFonts w:cs="Calibri"/>
        </w:rPr>
        <w:t xml:space="preserve">What, if anything, do you like about the resources available from </w:t>
      </w:r>
      <w:r>
        <w:rPr>
          <w:rFonts w:eastAsia="Times New Roman" w:cs="Calibri"/>
        </w:rPr>
        <w:t>ACF/OFA?</w:t>
      </w:r>
      <w:r w:rsidRPr="00A832D7">
        <w:rPr>
          <w:rFonts w:cs="Calibri"/>
        </w:rPr>
        <w:t xml:space="preserve"> </w:t>
      </w:r>
    </w:p>
    <w:p w:rsidR="00077D0F" w:rsidRPr="00043256" w:rsidP="00077D0F" w14:paraId="1AC0985B" w14:textId="1E6884B9">
      <w:pPr>
        <w:pStyle w:val="ListParagraph"/>
        <w:numPr>
          <w:ilvl w:val="2"/>
          <w:numId w:val="28"/>
        </w:numPr>
        <w:spacing w:after="0" w:line="240" w:lineRule="auto"/>
        <w:ind w:left="2160"/>
        <w:rPr>
          <w:rFonts w:cs="Calibri"/>
        </w:rPr>
      </w:pPr>
      <w:r w:rsidRPr="00043256">
        <w:rPr>
          <w:rFonts w:cs="Calibri"/>
        </w:rPr>
        <w:t>What, if anything, do you not like</w:t>
      </w:r>
      <w:r>
        <w:rPr>
          <w:rFonts w:cs="Calibri"/>
        </w:rPr>
        <w:t xml:space="preserve"> about the</w:t>
      </w:r>
      <w:r w:rsidR="00D34673">
        <w:rPr>
          <w:rFonts w:cs="Calibri"/>
        </w:rPr>
        <w:t xml:space="preserve"> r</w:t>
      </w:r>
      <w:r>
        <w:rPr>
          <w:rFonts w:cs="Calibri"/>
        </w:rPr>
        <w:t>esources available from ACF/OFA</w:t>
      </w:r>
      <w:r w:rsidRPr="00043256">
        <w:rPr>
          <w:rFonts w:cs="Calibri"/>
        </w:rPr>
        <w:t>?</w:t>
      </w:r>
    </w:p>
    <w:p w:rsidR="00077D0F" w:rsidRPr="00AB0B4C" w:rsidP="00AB0B4C" w14:paraId="69A1A948" w14:textId="77777777">
      <w:pPr>
        <w:pStyle w:val="ListParagraph"/>
        <w:numPr>
          <w:ilvl w:val="2"/>
          <w:numId w:val="28"/>
        </w:numPr>
        <w:spacing w:after="0" w:line="240" w:lineRule="auto"/>
        <w:ind w:left="2160"/>
        <w:rPr>
          <w:rStyle w:val="normaltextrun"/>
          <w:rFonts w:cs="Calibri"/>
        </w:rPr>
      </w:pPr>
      <w:r>
        <w:rPr>
          <w:rFonts w:cs="Calibri"/>
        </w:rPr>
        <w:t>H</w:t>
      </w:r>
      <w:r w:rsidRPr="00A832D7">
        <w:rPr>
          <w:rFonts w:cs="Calibri"/>
        </w:rPr>
        <w:t xml:space="preserve">ow could </w:t>
      </w:r>
      <w:r>
        <w:rPr>
          <w:rFonts w:eastAsia="Times New Roman" w:cs="Calibri"/>
        </w:rPr>
        <w:t>ACF/OFA</w:t>
      </w:r>
      <w:r>
        <w:rPr>
          <w:rFonts w:cs="Calibri"/>
        </w:rPr>
        <w:t xml:space="preserve"> support for Tribal TANF </w:t>
      </w:r>
      <w:r w:rsidRPr="00A832D7">
        <w:rPr>
          <w:rFonts w:cs="Calibri"/>
        </w:rPr>
        <w:t xml:space="preserve">be improved? </w:t>
      </w:r>
    </w:p>
    <w:p w:rsidR="00077D0F" w:rsidRPr="00276BB9" w:rsidP="00AB0B4C" w14:paraId="79E82145" w14:textId="482587DC">
      <w:pPr>
        <w:pStyle w:val="ListParagraph"/>
        <w:numPr>
          <w:ilvl w:val="1"/>
          <w:numId w:val="28"/>
        </w:numPr>
        <w:spacing w:after="0" w:line="240" w:lineRule="auto"/>
        <w:ind w:left="1440"/>
        <w:rPr>
          <w:rFonts w:cs="Calibri"/>
        </w:rPr>
      </w:pPr>
      <w:r>
        <w:rPr>
          <w:rFonts w:cs="Calibri"/>
        </w:rPr>
        <w:t xml:space="preserve">Do you </w:t>
      </w:r>
      <w:r w:rsidR="00C623A9">
        <w:rPr>
          <w:rFonts w:cs="Calibri"/>
        </w:rPr>
        <w:t>use</w:t>
      </w:r>
      <w:r>
        <w:rPr>
          <w:rFonts w:cs="Calibri"/>
        </w:rPr>
        <w:t xml:space="preserve"> o</w:t>
      </w:r>
      <w:r w:rsidRPr="00276BB9">
        <w:rPr>
          <w:rFonts w:cs="Calibri"/>
        </w:rPr>
        <w:t>ther federal support or resources, such as from the Bureau of Indian Affairs (BIA) or Administration for Native Americans (ANA)</w:t>
      </w:r>
      <w:r>
        <w:rPr>
          <w:rFonts w:cs="Calibri"/>
        </w:rPr>
        <w:t>?</w:t>
      </w:r>
    </w:p>
    <w:p w:rsidR="00077D0F" w:rsidP="00AB0B4C" w14:paraId="59514668" w14:textId="5DF953DA">
      <w:pPr>
        <w:pStyle w:val="ListParagraph"/>
        <w:numPr>
          <w:ilvl w:val="1"/>
          <w:numId w:val="28"/>
        </w:numPr>
        <w:spacing w:after="0" w:line="240" w:lineRule="auto"/>
        <w:ind w:left="1440"/>
        <w:rPr>
          <w:rFonts w:cs="Calibri"/>
        </w:rPr>
      </w:pPr>
      <w:r>
        <w:rPr>
          <w:rFonts w:cs="Calibri"/>
        </w:rPr>
        <w:t>Do you u</w:t>
      </w:r>
      <w:r w:rsidR="00C623A9">
        <w:rPr>
          <w:rFonts w:cs="Calibri"/>
        </w:rPr>
        <w:t>se</w:t>
      </w:r>
      <w:r>
        <w:rPr>
          <w:rFonts w:cs="Calibri"/>
        </w:rPr>
        <w:t xml:space="preserve"> assistance from State TANF program(s)?</w:t>
      </w:r>
    </w:p>
    <w:p w:rsidR="00077D0F" w:rsidRPr="00364FD0" w:rsidP="00AB0B4C" w14:paraId="1E06E4D1" w14:textId="799C6B6B">
      <w:pPr>
        <w:pStyle w:val="ListParagraph"/>
        <w:numPr>
          <w:ilvl w:val="1"/>
          <w:numId w:val="28"/>
        </w:numPr>
        <w:spacing w:after="0" w:line="240" w:lineRule="auto"/>
        <w:ind w:left="1440"/>
        <w:rPr>
          <w:rFonts w:cs="Calibri"/>
        </w:rPr>
      </w:pPr>
      <w:r>
        <w:rPr>
          <w:rFonts w:cs="Calibri"/>
        </w:rPr>
        <w:t xml:space="preserve">Do you </w:t>
      </w:r>
      <w:r w:rsidR="00C623A9">
        <w:rPr>
          <w:rFonts w:cs="Calibri"/>
        </w:rPr>
        <w:t>us</w:t>
      </w:r>
      <w:r>
        <w:rPr>
          <w:rFonts w:cs="Calibri"/>
        </w:rPr>
        <w:t>e peer assistance from other Tribal TANF programs?</w:t>
      </w:r>
    </w:p>
    <w:p w:rsidR="00077D0F" w:rsidP="00AB0B4C" w14:paraId="0984E206" w14:textId="495EB4E1">
      <w:pPr>
        <w:pStyle w:val="ListParagraph"/>
        <w:numPr>
          <w:ilvl w:val="1"/>
          <w:numId w:val="28"/>
        </w:numPr>
        <w:spacing w:after="0" w:line="240" w:lineRule="auto"/>
        <w:ind w:left="1440"/>
        <w:rPr>
          <w:rFonts w:cs="Calibri"/>
        </w:rPr>
      </w:pPr>
      <w:r>
        <w:rPr>
          <w:rFonts w:cs="Calibri"/>
        </w:rPr>
        <w:t xml:space="preserve">Do you </w:t>
      </w:r>
      <w:r w:rsidR="00C623A9">
        <w:rPr>
          <w:rFonts w:cs="Calibri"/>
        </w:rPr>
        <w:t xml:space="preserve">use </w:t>
      </w:r>
      <w:r>
        <w:rPr>
          <w:rFonts w:cs="Calibri"/>
        </w:rPr>
        <w:t>any other non-federal resources that we haven’t mentioned?</w:t>
      </w:r>
    </w:p>
    <w:p w:rsidR="00077D0F" w:rsidP="00077D0F" w14:paraId="49DFA738" w14:textId="77777777">
      <w:pPr>
        <w:pStyle w:val="ListParagraph"/>
        <w:spacing w:after="0" w:line="240" w:lineRule="auto"/>
        <w:ind w:left="2880"/>
        <w:rPr>
          <w:rFonts w:cs="Calibri"/>
        </w:rPr>
      </w:pPr>
    </w:p>
    <w:p w:rsidR="00077D0F" w:rsidRPr="00D32712" w:rsidP="00AB0B4C" w14:paraId="0190A0F5" w14:textId="44B33921">
      <w:pPr>
        <w:pStyle w:val="ListParagraph"/>
        <w:numPr>
          <w:ilvl w:val="0"/>
          <w:numId w:val="19"/>
        </w:numPr>
      </w:pPr>
      <w:r w:rsidRPr="00077D0F">
        <w:rPr>
          <w:rFonts w:cs="Calibri"/>
          <w:b/>
          <w:bCs/>
          <w:i/>
          <w:iCs/>
        </w:rPr>
        <w:t>If interviewee does not utilize OFA resources in Q</w:t>
      </w:r>
      <w:r w:rsidRPr="00077D0F">
        <w:rPr>
          <w:rFonts w:cs="Calibri"/>
          <w:b/>
          <w:bCs/>
        </w:rPr>
        <w:t>21:</w:t>
      </w:r>
      <w:r w:rsidRPr="00077D0F">
        <w:rPr>
          <w:rFonts w:cs="Calibri"/>
        </w:rPr>
        <w:t xml:space="preserve"> You noted that you don’t </w:t>
      </w:r>
      <w:r w:rsidR="00C623A9">
        <w:rPr>
          <w:rFonts w:cs="Calibri"/>
        </w:rPr>
        <w:t>use</w:t>
      </w:r>
      <w:r w:rsidRPr="00077D0F">
        <w:rPr>
          <w:rFonts w:cs="Calibri"/>
        </w:rPr>
        <w:t xml:space="preserve"> resources from </w:t>
      </w:r>
      <w:r w:rsidRPr="00077D0F">
        <w:rPr>
          <w:rFonts w:eastAsia="Times New Roman" w:cs="Calibri"/>
        </w:rPr>
        <w:t>ACF/OFA</w:t>
      </w:r>
      <w:r w:rsidRPr="00077D0F">
        <w:rPr>
          <w:rFonts w:cs="Calibri"/>
        </w:rPr>
        <w:t xml:space="preserve">, </w:t>
      </w:r>
      <w:r>
        <w:t>c</w:t>
      </w:r>
      <w:r w:rsidRPr="00D32712">
        <w:t xml:space="preserve">an you tell me why you don’t use </w:t>
      </w:r>
      <w:r w:rsidRPr="00D32712">
        <w:rPr>
          <w:rFonts w:eastAsia="Times New Roman"/>
        </w:rPr>
        <w:t>ACF/OFA</w:t>
      </w:r>
      <w:r w:rsidR="00B67A2E">
        <w:t xml:space="preserve"> </w:t>
      </w:r>
      <w:r w:rsidRPr="00D32712">
        <w:t>resources?</w:t>
      </w:r>
    </w:p>
    <w:p w:rsidR="00077D0F" w:rsidP="00AB0B4C" w14:paraId="247B7EA5" w14:textId="28999906">
      <w:pPr>
        <w:pStyle w:val="ListParagraph"/>
        <w:numPr>
          <w:ilvl w:val="1"/>
          <w:numId w:val="19"/>
        </w:numPr>
        <w:spacing w:after="0" w:line="240" w:lineRule="auto"/>
        <w:ind w:left="1440"/>
        <w:rPr>
          <w:rFonts w:cs="Calibri"/>
        </w:rPr>
      </w:pPr>
      <w:r>
        <w:rPr>
          <w:rFonts w:cs="Calibri"/>
        </w:rPr>
        <w:t>Are there specific barriers to accessing ACF/OFA resources?</w:t>
      </w:r>
    </w:p>
    <w:p w:rsidR="00077D0F" w:rsidP="00AB0B4C" w14:paraId="30B636CB" w14:textId="2123FC76">
      <w:pPr>
        <w:pStyle w:val="ListParagraph"/>
        <w:numPr>
          <w:ilvl w:val="1"/>
          <w:numId w:val="19"/>
        </w:numPr>
        <w:spacing w:after="0" w:line="240" w:lineRule="auto"/>
        <w:ind w:left="1440"/>
        <w:rPr>
          <w:rFonts w:cs="Calibri"/>
        </w:rPr>
      </w:pPr>
      <w:r>
        <w:rPr>
          <w:rFonts w:cs="Calibri"/>
        </w:rPr>
        <w:t xml:space="preserve">Are there things that </w:t>
      </w:r>
      <w:r>
        <w:rPr>
          <w:rFonts w:eastAsia="Times New Roman" w:cs="Calibri"/>
        </w:rPr>
        <w:t xml:space="preserve">ACF/OFA </w:t>
      </w:r>
      <w:r>
        <w:rPr>
          <w:rFonts w:cs="Calibri"/>
        </w:rPr>
        <w:t xml:space="preserve">could do to make it more likely for you to access their resources? </w:t>
      </w:r>
    </w:p>
    <w:p w:rsidR="00162BC9" w:rsidRPr="00A832D7" w:rsidP="00162BC9" w14:paraId="72656391" w14:textId="77777777">
      <w:pPr>
        <w:pStyle w:val="ListParagraph"/>
        <w:spacing w:after="0" w:line="240" w:lineRule="auto"/>
        <w:ind w:left="2880"/>
        <w:rPr>
          <w:rFonts w:cs="Calibri"/>
        </w:rPr>
      </w:pPr>
    </w:p>
    <w:p w:rsidR="00EC7084" w:rsidRPr="00AB0B4C" w:rsidP="00461465" w14:paraId="6E949991" w14:textId="1F497256">
      <w:pPr>
        <w:rPr>
          <w:rStyle w:val="normaltextrun"/>
          <w:rFonts w:cs="Calibri"/>
          <w:b/>
          <w:bCs/>
          <w:i/>
          <w:iCs/>
          <w:u w:val="single"/>
        </w:rPr>
      </w:pPr>
      <w:r w:rsidRPr="00AB0B4C">
        <w:rPr>
          <w:rStyle w:val="normaltextrun"/>
          <w:rFonts w:cs="Calibri"/>
          <w:b/>
          <w:bCs/>
          <w:i/>
          <w:iCs/>
          <w:u w:val="single"/>
        </w:rPr>
        <w:t>Closing</w:t>
      </w:r>
    </w:p>
    <w:p w:rsidR="00C623A9" w:rsidP="00461465" w14:paraId="2D88205A" w14:textId="71FB7710">
      <w:pPr>
        <w:spacing w:after="0" w:line="240" w:lineRule="auto"/>
        <w:rPr>
          <w:rFonts w:cs="Calibri"/>
        </w:rPr>
      </w:pPr>
      <w:r w:rsidRPr="00EC7084">
        <w:rPr>
          <w:rFonts w:cs="Calibri"/>
        </w:rPr>
        <w:t xml:space="preserve">Thinking </w:t>
      </w:r>
      <w:r w:rsidR="00AC0A47">
        <w:rPr>
          <w:rFonts w:cs="Calibri"/>
        </w:rPr>
        <w:t xml:space="preserve">overall </w:t>
      </w:r>
      <w:r w:rsidRPr="00EC7084">
        <w:rPr>
          <w:rFonts w:cs="Calibri"/>
        </w:rPr>
        <w:t>about your program</w:t>
      </w:r>
      <w:r w:rsidRPr="00EC7084" w:rsidR="0058575B">
        <w:rPr>
          <w:rFonts w:cs="Calibri"/>
        </w:rPr>
        <w:t>’</w:t>
      </w:r>
      <w:r w:rsidRPr="00EC7084">
        <w:rPr>
          <w:rFonts w:cs="Calibri"/>
        </w:rPr>
        <w:t xml:space="preserve">s </w:t>
      </w:r>
      <w:r w:rsidRPr="00EC7084" w:rsidR="002C4FFE">
        <w:rPr>
          <w:rFonts w:cs="Calibri"/>
        </w:rPr>
        <w:t xml:space="preserve">collection, use, and reporting of data </w:t>
      </w:r>
      <w:r w:rsidR="00EC7084">
        <w:rPr>
          <w:rFonts w:cs="Calibri"/>
        </w:rPr>
        <w:t>…</w:t>
      </w:r>
    </w:p>
    <w:p w:rsidR="00252D4E" w:rsidRPr="00EC7084" w:rsidP="00461465" w14:paraId="747E509F" w14:textId="7C3FDDD9">
      <w:pPr>
        <w:spacing w:after="0" w:line="240" w:lineRule="auto"/>
        <w:rPr>
          <w:rFonts w:cs="Calibri"/>
        </w:rPr>
      </w:pPr>
    </w:p>
    <w:p w:rsidR="002C4FFE" w:rsidRPr="00926537" w:rsidP="00AB0B4C" w14:paraId="512B5F3B" w14:textId="1FFE84A7">
      <w:pPr>
        <w:pStyle w:val="ListParagraph"/>
        <w:numPr>
          <w:ilvl w:val="0"/>
          <w:numId w:val="19"/>
        </w:numPr>
        <w:spacing w:after="0" w:line="240" w:lineRule="auto"/>
        <w:rPr>
          <w:rFonts w:cs="Calibri"/>
        </w:rPr>
      </w:pPr>
      <w:r>
        <w:rPr>
          <w:rFonts w:cs="Calibri"/>
        </w:rPr>
        <w:t xml:space="preserve">Is there anything else </w:t>
      </w:r>
      <w:r w:rsidR="00866C30">
        <w:rPr>
          <w:rFonts w:cs="Calibri"/>
        </w:rPr>
        <w:t xml:space="preserve">going </w:t>
      </w:r>
      <w:r w:rsidR="006334CB">
        <w:rPr>
          <w:rFonts w:cs="Calibri"/>
        </w:rPr>
        <w:t xml:space="preserve">really </w:t>
      </w:r>
      <w:r w:rsidR="00EC163E">
        <w:rPr>
          <w:rFonts w:cs="Calibri"/>
        </w:rPr>
        <w:t>well</w:t>
      </w:r>
      <w:r w:rsidR="00866C30">
        <w:rPr>
          <w:rFonts w:cs="Calibri"/>
        </w:rPr>
        <w:t xml:space="preserve"> that we haven’t discussed?</w:t>
      </w:r>
      <w:r w:rsidR="008C517B">
        <w:rPr>
          <w:rFonts w:cs="Calibri"/>
        </w:rPr>
        <w:t xml:space="preserve"> </w:t>
      </w:r>
      <w:r w:rsidRPr="00926537" w:rsidR="008C517B">
        <w:rPr>
          <w:rFonts w:cs="Calibri"/>
        </w:rPr>
        <w:t xml:space="preserve">This could be </w:t>
      </w:r>
      <w:r w:rsidRPr="00926537" w:rsidR="002F2D89">
        <w:rPr>
          <w:rFonts w:cs="Calibri"/>
        </w:rPr>
        <w:t>processes or systems you have in place, partnerships</w:t>
      </w:r>
      <w:r w:rsidRPr="00926537" w:rsidR="0060770B">
        <w:rPr>
          <w:rFonts w:cs="Calibri"/>
        </w:rPr>
        <w:t xml:space="preserve">, reports you find useful, etc. </w:t>
      </w:r>
    </w:p>
    <w:p w:rsidR="00252D4E" w:rsidP="00252D4E" w14:paraId="56B13172" w14:textId="77777777">
      <w:pPr>
        <w:pStyle w:val="ListParagraph"/>
        <w:spacing w:after="0" w:line="240" w:lineRule="auto"/>
        <w:rPr>
          <w:rFonts w:cs="Calibri"/>
        </w:rPr>
      </w:pPr>
    </w:p>
    <w:p w:rsidR="002C4FFE" w:rsidP="00AB0B4C" w14:paraId="63760607" w14:textId="79D0A35A">
      <w:pPr>
        <w:pStyle w:val="ListParagraph"/>
        <w:numPr>
          <w:ilvl w:val="0"/>
          <w:numId w:val="19"/>
        </w:numPr>
        <w:spacing w:after="0" w:line="240" w:lineRule="auto"/>
        <w:rPr>
          <w:rFonts w:cs="Calibri"/>
        </w:rPr>
      </w:pPr>
      <w:r>
        <w:rPr>
          <w:rFonts w:cs="Calibri"/>
        </w:rPr>
        <w:t xml:space="preserve">Is there </w:t>
      </w:r>
      <w:r w:rsidR="00FE3497">
        <w:rPr>
          <w:rFonts w:cs="Calibri"/>
        </w:rPr>
        <w:t xml:space="preserve">anything </w:t>
      </w:r>
      <w:r w:rsidR="006334CB">
        <w:rPr>
          <w:rFonts w:cs="Calibri"/>
        </w:rPr>
        <w:t xml:space="preserve">really </w:t>
      </w:r>
      <w:r w:rsidR="00EC163E">
        <w:rPr>
          <w:rFonts w:cs="Calibri"/>
        </w:rPr>
        <w:t>challenging</w:t>
      </w:r>
      <w:r w:rsidR="00866C30">
        <w:rPr>
          <w:rFonts w:cs="Calibri"/>
        </w:rPr>
        <w:t xml:space="preserve"> that we haven’t discussed already? </w:t>
      </w:r>
    </w:p>
    <w:p w:rsidR="00FE3497" w:rsidP="00FE3497" w14:paraId="437A55E3" w14:textId="77777777">
      <w:pPr>
        <w:pStyle w:val="ListParagraph"/>
        <w:spacing w:after="0" w:line="240" w:lineRule="auto"/>
        <w:rPr>
          <w:rFonts w:cs="Calibri"/>
        </w:rPr>
      </w:pPr>
    </w:p>
    <w:p w:rsidR="00855574" w:rsidP="00AB0B4C" w14:paraId="653B2104" w14:textId="77777777">
      <w:pPr>
        <w:pStyle w:val="ListParagraph"/>
        <w:numPr>
          <w:ilvl w:val="0"/>
          <w:numId w:val="19"/>
        </w:numPr>
        <w:spacing w:after="0" w:line="240" w:lineRule="auto"/>
        <w:rPr>
          <w:rFonts w:cs="Calibri"/>
        </w:rPr>
      </w:pPr>
      <w:r>
        <w:rPr>
          <w:rFonts w:cs="Calibri"/>
        </w:rPr>
        <w:t xml:space="preserve">Do you have ideas for ways to make data collection, use, or reporting less burdensome? </w:t>
      </w:r>
    </w:p>
    <w:p w:rsidR="00855574" w:rsidRPr="00855574" w:rsidP="00855574" w14:paraId="7D3A2882" w14:textId="77777777">
      <w:pPr>
        <w:pStyle w:val="ListParagraph"/>
        <w:rPr>
          <w:rFonts w:cs="Calibri"/>
        </w:rPr>
      </w:pPr>
    </w:p>
    <w:p w:rsidR="00A6250C" w:rsidRPr="002A0EAE" w:rsidP="00AB0B4C" w14:paraId="162DA640" w14:textId="77777777">
      <w:pPr>
        <w:pStyle w:val="ListParagraph"/>
        <w:numPr>
          <w:ilvl w:val="0"/>
          <w:numId w:val="19"/>
        </w:numPr>
        <w:spacing w:after="0" w:line="240" w:lineRule="auto"/>
        <w:rPr>
          <w:rStyle w:val="normaltextrun"/>
          <w:rFonts w:cs="Calibri"/>
          <w:i/>
          <w:iCs/>
        </w:rPr>
      </w:pPr>
      <w:r w:rsidRPr="002A0EAE">
        <w:rPr>
          <w:rStyle w:val="normaltextrun"/>
          <w:rFonts w:cs="Calibri"/>
        </w:rPr>
        <w:t>If you had a magic wand, what would you change about how data is collected, used, or reported in your Tribal TANF program?</w:t>
      </w:r>
    </w:p>
    <w:p w:rsidR="00A6250C" w:rsidRPr="00346AF7" w:rsidP="00AB0B4C" w14:paraId="704F9760" w14:textId="74618043">
      <w:pPr>
        <w:pStyle w:val="ListParagraph"/>
        <w:numPr>
          <w:ilvl w:val="1"/>
          <w:numId w:val="29"/>
        </w:numPr>
        <w:spacing w:after="0" w:line="240" w:lineRule="auto"/>
        <w:rPr>
          <w:rFonts w:cs="Calibri"/>
          <w:i/>
        </w:rPr>
      </w:pPr>
      <w:r w:rsidRPr="00346AF7">
        <w:rPr>
          <w:rFonts w:cs="Calibri"/>
          <w:i/>
        </w:rPr>
        <w:t>Probe if needed for…</w:t>
      </w:r>
    </w:p>
    <w:p w:rsidR="00A6250C" w:rsidRPr="003C4F0D" w:rsidP="00B34CB3" w14:paraId="386F2B92" w14:textId="77777777">
      <w:pPr>
        <w:pStyle w:val="ListParagraph"/>
        <w:numPr>
          <w:ilvl w:val="2"/>
          <w:numId w:val="24"/>
        </w:numPr>
        <w:spacing w:after="0" w:line="240" w:lineRule="auto"/>
        <w:rPr>
          <w:rFonts w:cs="Calibri"/>
        </w:rPr>
      </w:pPr>
      <w:r>
        <w:rPr>
          <w:rFonts w:eastAsia="Times New Roman" w:cs="Calibri"/>
        </w:rPr>
        <w:t>What data do you wish you could collect?</w:t>
      </w:r>
    </w:p>
    <w:p w:rsidR="00A6250C" w:rsidRPr="003C4F0D" w:rsidP="00B34CB3" w14:paraId="1BE756E2" w14:textId="77777777">
      <w:pPr>
        <w:pStyle w:val="ListParagraph"/>
        <w:numPr>
          <w:ilvl w:val="2"/>
          <w:numId w:val="24"/>
        </w:numPr>
        <w:spacing w:after="0" w:line="240" w:lineRule="auto"/>
        <w:rPr>
          <w:rFonts w:cs="Calibri"/>
        </w:rPr>
      </w:pPr>
      <w:r>
        <w:rPr>
          <w:rFonts w:eastAsia="Times New Roman" w:cs="Calibri"/>
        </w:rPr>
        <w:t>How do you wish you could use your data?</w:t>
      </w:r>
    </w:p>
    <w:p w:rsidR="00A6250C" w:rsidRPr="00C0692F" w:rsidP="00B34CB3" w14:paraId="14FCE396" w14:textId="77777777">
      <w:pPr>
        <w:pStyle w:val="ListParagraph"/>
        <w:numPr>
          <w:ilvl w:val="2"/>
          <w:numId w:val="24"/>
        </w:numPr>
        <w:spacing w:after="0" w:line="240" w:lineRule="auto"/>
        <w:rPr>
          <w:rFonts w:cs="Calibri"/>
        </w:rPr>
      </w:pPr>
      <w:r>
        <w:rPr>
          <w:rFonts w:eastAsia="Times New Roman" w:cs="Calibri"/>
        </w:rPr>
        <w:t>What types of data analysis would you run?</w:t>
      </w:r>
    </w:p>
    <w:p w:rsidR="00A6250C" w:rsidRPr="00C05A6B" w:rsidP="00B34CB3" w14:paraId="44B3AFE8" w14:textId="58CC93C0">
      <w:pPr>
        <w:pStyle w:val="ListParagraph"/>
        <w:numPr>
          <w:ilvl w:val="2"/>
          <w:numId w:val="24"/>
        </w:numPr>
        <w:spacing w:after="0" w:line="240" w:lineRule="auto"/>
        <w:rPr>
          <w:rFonts w:cs="Calibri"/>
        </w:rPr>
      </w:pPr>
      <w:r>
        <w:rPr>
          <w:rFonts w:eastAsia="Times New Roman" w:cs="Calibri"/>
        </w:rPr>
        <w:t xml:space="preserve">What changes would you like to see from </w:t>
      </w:r>
      <w:r w:rsidR="00CC58E1">
        <w:rPr>
          <w:rFonts w:cs="Calibri"/>
        </w:rPr>
        <w:t>ACF/OFA</w:t>
      </w:r>
      <w:r>
        <w:rPr>
          <w:rFonts w:eastAsia="Times New Roman" w:cs="Calibri"/>
        </w:rPr>
        <w:t>?</w:t>
      </w:r>
    </w:p>
    <w:p w:rsidR="00AD3CB0" w:rsidP="00EE61DF" w14:paraId="4053A488" w14:textId="77777777"/>
    <w:p w:rsidR="00084245" w:rsidP="00AB0B4C" w14:paraId="5C8352D6" w14:textId="11444305">
      <w:pPr>
        <w:pStyle w:val="ListParagraph"/>
        <w:numPr>
          <w:ilvl w:val="0"/>
          <w:numId w:val="19"/>
        </w:numPr>
        <w:spacing w:after="0" w:line="240" w:lineRule="auto"/>
        <w:rPr>
          <w:rFonts w:cs="Calibri"/>
        </w:rPr>
      </w:pPr>
      <w:r>
        <w:rPr>
          <w:rFonts w:cs="Calibri"/>
        </w:rPr>
        <w:t xml:space="preserve">Do you have suggestions for how we can </w:t>
      </w:r>
      <w:r w:rsidR="00D079B8">
        <w:rPr>
          <w:rFonts w:cs="Calibri"/>
        </w:rPr>
        <w:t xml:space="preserve">make sure this project supports </w:t>
      </w:r>
      <w:r w:rsidR="00BB51F6">
        <w:rPr>
          <w:rFonts w:cs="Calibri"/>
        </w:rPr>
        <w:t>T</w:t>
      </w:r>
      <w:r>
        <w:rPr>
          <w:rFonts w:cs="Calibri"/>
        </w:rPr>
        <w:t>ribal communities and Tribal TANF</w:t>
      </w:r>
      <w:r w:rsidR="00D00CD3">
        <w:rPr>
          <w:rFonts w:cs="Calibri"/>
        </w:rPr>
        <w:t xml:space="preserve"> programs</w:t>
      </w:r>
      <w:r w:rsidR="00D079B8">
        <w:rPr>
          <w:rFonts w:cs="Calibri"/>
        </w:rPr>
        <w:t xml:space="preserve"> in a helpful way</w:t>
      </w:r>
      <w:r>
        <w:rPr>
          <w:rFonts w:cs="Calibri"/>
        </w:rPr>
        <w:t xml:space="preserve">? </w:t>
      </w:r>
    </w:p>
    <w:p w:rsidR="0052647B" w:rsidRPr="0092075B" w:rsidP="00AB0B4C" w14:paraId="6C977980" w14:textId="6F1D955D">
      <w:pPr>
        <w:pStyle w:val="ListParagraph"/>
        <w:numPr>
          <w:ilvl w:val="1"/>
          <w:numId w:val="19"/>
        </w:numPr>
      </w:pPr>
      <w:r w:rsidRPr="0092075B">
        <w:t xml:space="preserve">How can we </w:t>
      </w:r>
      <w:r w:rsidRPr="0092075B" w:rsidR="001F4935">
        <w:t xml:space="preserve">make sure </w:t>
      </w:r>
      <w:r w:rsidRPr="0092075B">
        <w:t xml:space="preserve">the project results are usable and </w:t>
      </w:r>
      <w:r w:rsidRPr="0092075B" w:rsidR="001F4935">
        <w:t xml:space="preserve">easy to access for </w:t>
      </w:r>
      <w:r w:rsidRPr="0092075B">
        <w:t>Tribal TANF programs and Tribal communities?</w:t>
      </w:r>
    </w:p>
    <w:p w:rsidR="008016E2" w:rsidRPr="008016E2" w:rsidP="00AB0B4C" w14:paraId="02245E9E" w14:textId="5CF7FB42">
      <w:pPr>
        <w:pStyle w:val="ListParagraph"/>
        <w:numPr>
          <w:ilvl w:val="1"/>
          <w:numId w:val="19"/>
        </w:numPr>
        <w:spacing w:after="0" w:line="240" w:lineRule="auto"/>
        <w:rPr>
          <w:rFonts w:cs="Calibri"/>
        </w:rPr>
      </w:pPr>
      <w:r>
        <w:rPr>
          <w:rFonts w:cs="Calibri"/>
        </w:rPr>
        <w:t xml:space="preserve">How would you like us to </w:t>
      </w:r>
      <w:r w:rsidR="001F4935">
        <w:rPr>
          <w:rFonts w:cs="Calibri"/>
        </w:rPr>
        <w:t xml:space="preserve">share updates and future results from this project with you? </w:t>
      </w:r>
    </w:p>
    <w:p w:rsidR="00FE3497" w:rsidP="00FE3497" w14:paraId="27581E02" w14:textId="77777777">
      <w:pPr>
        <w:pStyle w:val="ListParagraph"/>
        <w:spacing w:after="0" w:line="240" w:lineRule="auto"/>
        <w:rPr>
          <w:rFonts w:cs="Calibri"/>
        </w:rPr>
      </w:pPr>
    </w:p>
    <w:p w:rsidR="00C508DB" w:rsidRPr="00F225F4" w:rsidP="00AB0B4C" w14:paraId="24088715" w14:textId="03B3E4AB">
      <w:pPr>
        <w:pStyle w:val="ListParagraph"/>
        <w:numPr>
          <w:ilvl w:val="0"/>
          <w:numId w:val="19"/>
        </w:numPr>
        <w:spacing w:after="0" w:line="240" w:lineRule="auto"/>
        <w:rPr>
          <w:rFonts w:cs="Calibri"/>
        </w:rPr>
      </w:pPr>
      <w:r w:rsidRPr="00F225F4">
        <w:rPr>
          <w:rFonts w:cs="Calibri"/>
        </w:rPr>
        <w:t>Before we end, is there anythin</w:t>
      </w:r>
      <w:bookmarkEnd w:id="0"/>
      <w:r w:rsidR="00F225F4">
        <w:rPr>
          <w:rFonts w:cs="Calibri"/>
        </w:rPr>
        <w:t>g</w:t>
      </w:r>
      <w:r w:rsidRPr="00F225F4" w:rsidR="00F225F4">
        <w:rPr>
          <w:rFonts w:cs="Calibri"/>
        </w:rPr>
        <w:t xml:space="preserve"> else you</w:t>
      </w:r>
      <w:r w:rsidR="00F225F4">
        <w:rPr>
          <w:rFonts w:cs="Calibri"/>
        </w:rPr>
        <w:t xml:space="preserve"> woul</w:t>
      </w:r>
      <w:r w:rsidRPr="00F225F4" w:rsidR="00F225F4">
        <w:rPr>
          <w:rFonts w:cs="Calibri"/>
        </w:rPr>
        <w:t>d like to share with me today?</w:t>
      </w:r>
    </w:p>
    <w:p w:rsidR="003D0B8B" w:rsidRPr="003D0B8B" w:rsidP="003D0B8B" w14:paraId="768058C8" w14:textId="77777777">
      <w:pPr>
        <w:spacing w:after="0" w:line="240" w:lineRule="auto"/>
      </w:pPr>
    </w:p>
    <w:p w:rsidR="001862DB" w:rsidRPr="00A832D7" w:rsidP="001862DB" w14:paraId="04F30BA4" w14:textId="2F9C4386">
      <w:pPr>
        <w:spacing w:after="0" w:line="240" w:lineRule="auto"/>
        <w:rPr>
          <w:rFonts w:cs="Calibri"/>
        </w:rPr>
      </w:pPr>
      <w:r>
        <w:rPr>
          <w:rFonts w:cs="Calibri"/>
        </w:rPr>
        <w:t xml:space="preserve">Thank you so much for taking the time to speak with our team today and for </w:t>
      </w:r>
      <w:r w:rsidRPr="00B1587B">
        <w:rPr>
          <w:rFonts w:cs="Calibri"/>
        </w:rPr>
        <w:t>sharing your expertise</w:t>
      </w:r>
      <w:r>
        <w:rPr>
          <w:rFonts w:cs="Calibri"/>
        </w:rPr>
        <w:t xml:space="preserve">. </w:t>
      </w:r>
      <w:r w:rsidRPr="00EF154E">
        <w:rPr>
          <w:rFonts w:cs="Calibri"/>
        </w:rPr>
        <w:t xml:space="preserve">Your insights are helping us </w:t>
      </w:r>
      <w:r>
        <w:rPr>
          <w:rFonts w:cs="Calibri"/>
        </w:rPr>
        <w:t xml:space="preserve">to </w:t>
      </w:r>
      <w:r w:rsidRPr="00EF154E">
        <w:rPr>
          <w:rFonts w:cs="Calibri"/>
        </w:rPr>
        <w:t>better understand</w:t>
      </w:r>
      <w:r>
        <w:rPr>
          <w:rFonts w:cs="Calibri"/>
        </w:rPr>
        <w:t xml:space="preserve"> the needs and experiences of Tribal TANF programs. We will keep in contact with any project updates that may be of interest to </w:t>
      </w:r>
      <w:r>
        <w:rPr>
          <w:rFonts w:cs="Calibri"/>
        </w:rPr>
        <w:t>you and</w:t>
      </w:r>
      <w:r>
        <w:rPr>
          <w:rFonts w:cs="Calibri"/>
        </w:rPr>
        <w:t xml:space="preserve"> as we begin to publish findings. Thank you again!</w:t>
      </w:r>
    </w:p>
    <w:p w:rsidR="00C508DB" w:rsidP="00C508DB" w14:paraId="4940514D" w14:textId="77777777"/>
    <w:p w:rsidR="00F206E9" w14:paraId="2FCF799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048A9"/>
    <w:multiLevelType w:val="hybridMultilevel"/>
    <w:tmpl w:val="747E9BD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783DFB"/>
    <w:multiLevelType w:val="hybridMultilevel"/>
    <w:tmpl w:val="56F4653E"/>
    <w:lvl w:ilvl="0">
      <w:start w:val="1"/>
      <w:numFmt w:val="decimal"/>
      <w:lvlText w:val="%1)"/>
      <w:lvlJc w:val="left"/>
      <w:pPr>
        <w:ind w:left="720" w:hanging="360"/>
      </w:pPr>
      <w:rPr>
        <w:i w:val="0"/>
        <w:iCs w:val="0"/>
      </w:rPr>
    </w:lvl>
    <w:lvl w:ilvl="1">
      <w:start w:val="1"/>
      <w:numFmt w:val="lowerLetter"/>
      <w:lvlText w:val="%2."/>
      <w:lvlJc w:val="left"/>
      <w:pPr>
        <w:ind w:left="1440" w:hanging="360"/>
      </w:pPr>
      <w:rPr>
        <w:rFonts w:asciiTheme="minorHAnsi" w:eastAsiaTheme="minorHAnsi" w:hAnsiTheme="minorHAnsi" w:cs="Calibri"/>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9107CD"/>
    <w:multiLevelType w:val="hybridMultilevel"/>
    <w:tmpl w:val="0FEC470C"/>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E06003"/>
    <w:multiLevelType w:val="hybridMultilevel"/>
    <w:tmpl w:val="8892D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8139F0"/>
    <w:multiLevelType w:val="hybridMultilevel"/>
    <w:tmpl w:val="8920155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D23AA0"/>
    <w:multiLevelType w:val="hybridMultilevel"/>
    <w:tmpl w:val="97DA2B8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6">
    <w:nsid w:val="232218BE"/>
    <w:multiLevelType w:val="hybridMultilevel"/>
    <w:tmpl w:val="C44E8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676C4C"/>
    <w:multiLevelType w:val="hybridMultilevel"/>
    <w:tmpl w:val="CC4657A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8">
    <w:nsid w:val="33312213"/>
    <w:multiLevelType w:val="hybridMultilevel"/>
    <w:tmpl w:val="B14C3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A50D9B"/>
    <w:multiLevelType w:val="hybridMultilevel"/>
    <w:tmpl w:val="5F049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F63C68"/>
    <w:multiLevelType w:val="hybridMultilevel"/>
    <w:tmpl w:val="20A6C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8209CB"/>
    <w:multiLevelType w:val="hybridMultilevel"/>
    <w:tmpl w:val="E0BE9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A0497E"/>
    <w:multiLevelType w:val="hybridMultilevel"/>
    <w:tmpl w:val="22A694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8C2D83"/>
    <w:multiLevelType w:val="hybridMultilevel"/>
    <w:tmpl w:val="C6E01AC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02C7896"/>
    <w:multiLevelType w:val="hybridMultilevel"/>
    <w:tmpl w:val="D07252A6"/>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5">
    <w:nsid w:val="507442FB"/>
    <w:multiLevelType w:val="hybridMultilevel"/>
    <w:tmpl w:val="02DE5CBE"/>
    <w:lvl w:ilvl="0">
      <w:start w:val="1"/>
      <w:numFmt w:val="decimal"/>
      <w:lvlText w:val="%1)"/>
      <w:lvlJc w:val="left"/>
      <w:pPr>
        <w:ind w:left="720" w:hanging="360"/>
      </w:pPr>
      <w:rPr>
        <w:i w:val="0"/>
        <w:iCs w:val="0"/>
      </w:rPr>
    </w:lvl>
    <w:lvl w:ilvl="1">
      <w:start w:val="1"/>
      <w:numFmt w:val="lowerLetter"/>
      <w:lvlText w:val="%2."/>
      <w:lvlJc w:val="left"/>
      <w:pPr>
        <w:ind w:left="1440" w:hanging="360"/>
      </w:pPr>
      <w:rPr>
        <w:rFonts w:asciiTheme="minorHAnsi" w:eastAsiaTheme="minorHAnsi" w:hAnsiTheme="minorHAnsi" w:cs="Calibri"/>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3756716"/>
    <w:multiLevelType w:val="hybridMultilevel"/>
    <w:tmpl w:val="EB1AE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3E1BAA"/>
    <w:multiLevelType w:val="hybridMultilevel"/>
    <w:tmpl w:val="97F4DF48"/>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59A3C21"/>
    <w:multiLevelType w:val="hybridMultilevel"/>
    <w:tmpl w:val="09B6EAC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094098"/>
    <w:multiLevelType w:val="hybridMultilevel"/>
    <w:tmpl w:val="0FEC470C"/>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276394"/>
    <w:multiLevelType w:val="hybridMultilevel"/>
    <w:tmpl w:val="7514E404"/>
    <w:lvl w:ilvl="0">
      <w:start w:val="1"/>
      <w:numFmt w:val="decimal"/>
      <w:lvlText w:val="%1)"/>
      <w:lvlJc w:val="left"/>
      <w:pPr>
        <w:ind w:left="360" w:hanging="360"/>
      </w:pPr>
      <w:rPr>
        <w:b w:val="0"/>
        <w:bCs/>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BF16D20"/>
    <w:multiLevelType w:val="hybridMultilevel"/>
    <w:tmpl w:val="DCA67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F435FF6"/>
    <w:multiLevelType w:val="hybridMultilevel"/>
    <w:tmpl w:val="55C26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9B59B2"/>
    <w:multiLevelType w:val="hybridMultilevel"/>
    <w:tmpl w:val="12D4C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5D751B"/>
    <w:multiLevelType w:val="hybridMultilevel"/>
    <w:tmpl w:val="DF240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2A2526"/>
    <w:multiLevelType w:val="hybridMultilevel"/>
    <w:tmpl w:val="ABFEE482"/>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6CF5479"/>
    <w:multiLevelType w:val="hybridMultilevel"/>
    <w:tmpl w:val="CA3CE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3F3225"/>
    <w:multiLevelType w:val="hybridMultilevel"/>
    <w:tmpl w:val="C7FC9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EB4449E"/>
    <w:multiLevelType w:val="hybridMultilevel"/>
    <w:tmpl w:val="2760D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875CF8"/>
    <w:multiLevelType w:val="hybridMultilevel"/>
    <w:tmpl w:val="E6D63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142453"/>
    <w:multiLevelType w:val="hybridMultilevel"/>
    <w:tmpl w:val="839EA9EC"/>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31">
    <w:nsid w:val="7C727AD1"/>
    <w:multiLevelType w:val="hybridMultilevel"/>
    <w:tmpl w:val="26F02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color w:val="000000" w:themeColor="text1"/>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8056167">
    <w:abstractNumId w:val="27"/>
  </w:num>
  <w:num w:numId="2" w16cid:durableId="11314796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459703">
    <w:abstractNumId w:val="9"/>
  </w:num>
  <w:num w:numId="4" w16cid:durableId="1375544314">
    <w:abstractNumId w:val="28"/>
  </w:num>
  <w:num w:numId="5" w16cid:durableId="2085107148">
    <w:abstractNumId w:val="3"/>
  </w:num>
  <w:num w:numId="6" w16cid:durableId="1670869277">
    <w:abstractNumId w:val="6"/>
  </w:num>
  <w:num w:numId="7" w16cid:durableId="1644852132">
    <w:abstractNumId w:val="12"/>
  </w:num>
  <w:num w:numId="8" w16cid:durableId="1002899364">
    <w:abstractNumId w:val="11"/>
  </w:num>
  <w:num w:numId="9" w16cid:durableId="966542685">
    <w:abstractNumId w:val="10"/>
  </w:num>
  <w:num w:numId="10" w16cid:durableId="232399248">
    <w:abstractNumId w:val="21"/>
  </w:num>
  <w:num w:numId="11" w16cid:durableId="274098516">
    <w:abstractNumId w:val="18"/>
  </w:num>
  <w:num w:numId="12" w16cid:durableId="1224220622">
    <w:abstractNumId w:val="13"/>
  </w:num>
  <w:num w:numId="13" w16cid:durableId="1976133086">
    <w:abstractNumId w:val="4"/>
  </w:num>
  <w:num w:numId="14" w16cid:durableId="947154204">
    <w:abstractNumId w:val="22"/>
  </w:num>
  <w:num w:numId="15" w16cid:durableId="1609392290">
    <w:abstractNumId w:val="7"/>
  </w:num>
  <w:num w:numId="16" w16cid:durableId="1064179239">
    <w:abstractNumId w:val="30"/>
  </w:num>
  <w:num w:numId="17" w16cid:durableId="1748917342">
    <w:abstractNumId w:val="14"/>
  </w:num>
  <w:num w:numId="18" w16cid:durableId="1175537297">
    <w:abstractNumId w:val="29"/>
  </w:num>
  <w:num w:numId="19" w16cid:durableId="394476166">
    <w:abstractNumId w:val="20"/>
  </w:num>
  <w:num w:numId="20" w16cid:durableId="1774015728">
    <w:abstractNumId w:val="31"/>
  </w:num>
  <w:num w:numId="21" w16cid:durableId="1157963906">
    <w:abstractNumId w:val="23"/>
  </w:num>
  <w:num w:numId="22" w16cid:durableId="1770857630">
    <w:abstractNumId w:val="2"/>
  </w:num>
  <w:num w:numId="23" w16cid:durableId="1004237783">
    <w:abstractNumId w:val="19"/>
  </w:num>
  <w:num w:numId="24" w16cid:durableId="1528058456">
    <w:abstractNumId w:val="15"/>
  </w:num>
  <w:num w:numId="25" w16cid:durableId="165019817">
    <w:abstractNumId w:val="0"/>
  </w:num>
  <w:num w:numId="26" w16cid:durableId="1777362810">
    <w:abstractNumId w:val="5"/>
  </w:num>
  <w:num w:numId="27" w16cid:durableId="716786018">
    <w:abstractNumId w:val="25"/>
  </w:num>
  <w:num w:numId="28" w16cid:durableId="196428692">
    <w:abstractNumId w:val="17"/>
  </w:num>
  <w:num w:numId="29" w16cid:durableId="2109688222">
    <w:abstractNumId w:val="1"/>
  </w:num>
  <w:num w:numId="30" w16cid:durableId="1588464616">
    <w:abstractNumId w:val="24"/>
  </w:num>
  <w:num w:numId="31" w16cid:durableId="625283123">
    <w:abstractNumId w:val="8"/>
  </w:num>
  <w:num w:numId="32" w16cid:durableId="193885344">
    <w:abstractNumId w:val="26"/>
  </w:num>
  <w:num w:numId="33" w16cid:durableId="17162690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DB"/>
    <w:rsid w:val="00000E32"/>
    <w:rsid w:val="00002C23"/>
    <w:rsid w:val="00003030"/>
    <w:rsid w:val="000071B1"/>
    <w:rsid w:val="00014DF6"/>
    <w:rsid w:val="000219E6"/>
    <w:rsid w:val="00022B4B"/>
    <w:rsid w:val="00026B4A"/>
    <w:rsid w:val="00026C0B"/>
    <w:rsid w:val="00027459"/>
    <w:rsid w:val="0003009C"/>
    <w:rsid w:val="00030ACE"/>
    <w:rsid w:val="000419F9"/>
    <w:rsid w:val="000420DC"/>
    <w:rsid w:val="00043256"/>
    <w:rsid w:val="000570DC"/>
    <w:rsid w:val="000600BC"/>
    <w:rsid w:val="00063ACC"/>
    <w:rsid w:val="00064EE4"/>
    <w:rsid w:val="000775FB"/>
    <w:rsid w:val="00077D0F"/>
    <w:rsid w:val="0008070B"/>
    <w:rsid w:val="00084245"/>
    <w:rsid w:val="00090351"/>
    <w:rsid w:val="00090CA6"/>
    <w:rsid w:val="0009306D"/>
    <w:rsid w:val="000A019A"/>
    <w:rsid w:val="000A1902"/>
    <w:rsid w:val="000A5DF1"/>
    <w:rsid w:val="000B0B8F"/>
    <w:rsid w:val="000B3933"/>
    <w:rsid w:val="000B5777"/>
    <w:rsid w:val="000B6085"/>
    <w:rsid w:val="000D2B7F"/>
    <w:rsid w:val="000D323A"/>
    <w:rsid w:val="000D6064"/>
    <w:rsid w:val="000E3730"/>
    <w:rsid w:val="000F40A5"/>
    <w:rsid w:val="000F4996"/>
    <w:rsid w:val="000F4D34"/>
    <w:rsid w:val="000F6921"/>
    <w:rsid w:val="001148C2"/>
    <w:rsid w:val="0011571A"/>
    <w:rsid w:val="0012450E"/>
    <w:rsid w:val="0013229D"/>
    <w:rsid w:val="0013622D"/>
    <w:rsid w:val="00137B01"/>
    <w:rsid w:val="00140B71"/>
    <w:rsid w:val="00145D15"/>
    <w:rsid w:val="0015288E"/>
    <w:rsid w:val="00153C2A"/>
    <w:rsid w:val="00154385"/>
    <w:rsid w:val="001578DE"/>
    <w:rsid w:val="00162BC9"/>
    <w:rsid w:val="00162D86"/>
    <w:rsid w:val="001643EF"/>
    <w:rsid w:val="00164E56"/>
    <w:rsid w:val="00164FD0"/>
    <w:rsid w:val="0016715F"/>
    <w:rsid w:val="0017331C"/>
    <w:rsid w:val="001862DB"/>
    <w:rsid w:val="001871EB"/>
    <w:rsid w:val="00190C67"/>
    <w:rsid w:val="001933E9"/>
    <w:rsid w:val="00196460"/>
    <w:rsid w:val="00197DC9"/>
    <w:rsid w:val="001A15E4"/>
    <w:rsid w:val="001A463D"/>
    <w:rsid w:val="001A79B0"/>
    <w:rsid w:val="001B72D0"/>
    <w:rsid w:val="001C1B5F"/>
    <w:rsid w:val="001C3D25"/>
    <w:rsid w:val="001C7A1B"/>
    <w:rsid w:val="001E19A2"/>
    <w:rsid w:val="001E4C0E"/>
    <w:rsid w:val="001E4DE0"/>
    <w:rsid w:val="001F4935"/>
    <w:rsid w:val="001F58EC"/>
    <w:rsid w:val="002034D9"/>
    <w:rsid w:val="002040C7"/>
    <w:rsid w:val="00205136"/>
    <w:rsid w:val="00216C0A"/>
    <w:rsid w:val="0022535C"/>
    <w:rsid w:val="0023005A"/>
    <w:rsid w:val="00232D87"/>
    <w:rsid w:val="00235AAF"/>
    <w:rsid w:val="002417A3"/>
    <w:rsid w:val="00250303"/>
    <w:rsid w:val="00252D4E"/>
    <w:rsid w:val="00253AB8"/>
    <w:rsid w:val="0025425E"/>
    <w:rsid w:val="00257343"/>
    <w:rsid w:val="0026120D"/>
    <w:rsid w:val="00264418"/>
    <w:rsid w:val="00270D55"/>
    <w:rsid w:val="0027177E"/>
    <w:rsid w:val="00272057"/>
    <w:rsid w:val="00273995"/>
    <w:rsid w:val="00273EE6"/>
    <w:rsid w:val="00276BB9"/>
    <w:rsid w:val="002842CD"/>
    <w:rsid w:val="00287005"/>
    <w:rsid w:val="0029172A"/>
    <w:rsid w:val="00291783"/>
    <w:rsid w:val="002918B7"/>
    <w:rsid w:val="00291F96"/>
    <w:rsid w:val="002959CA"/>
    <w:rsid w:val="002A0EAE"/>
    <w:rsid w:val="002A3DB9"/>
    <w:rsid w:val="002A65A6"/>
    <w:rsid w:val="002B26EB"/>
    <w:rsid w:val="002B2FCD"/>
    <w:rsid w:val="002B4B83"/>
    <w:rsid w:val="002C203D"/>
    <w:rsid w:val="002C4FFE"/>
    <w:rsid w:val="002C5CD5"/>
    <w:rsid w:val="002E1125"/>
    <w:rsid w:val="002E1995"/>
    <w:rsid w:val="002E2104"/>
    <w:rsid w:val="002F2D89"/>
    <w:rsid w:val="0030216A"/>
    <w:rsid w:val="003058E4"/>
    <w:rsid w:val="00307F98"/>
    <w:rsid w:val="003117E2"/>
    <w:rsid w:val="003174F6"/>
    <w:rsid w:val="00322BA1"/>
    <w:rsid w:val="00327706"/>
    <w:rsid w:val="00327C0A"/>
    <w:rsid w:val="003307FF"/>
    <w:rsid w:val="003321AB"/>
    <w:rsid w:val="0034044C"/>
    <w:rsid w:val="00341249"/>
    <w:rsid w:val="00344551"/>
    <w:rsid w:val="00345674"/>
    <w:rsid w:val="00346AF7"/>
    <w:rsid w:val="003542C8"/>
    <w:rsid w:val="00354DC2"/>
    <w:rsid w:val="00361F48"/>
    <w:rsid w:val="0036296C"/>
    <w:rsid w:val="00364FD0"/>
    <w:rsid w:val="0037069E"/>
    <w:rsid w:val="00376A38"/>
    <w:rsid w:val="0038028A"/>
    <w:rsid w:val="0038067B"/>
    <w:rsid w:val="0038209C"/>
    <w:rsid w:val="003909CB"/>
    <w:rsid w:val="00395812"/>
    <w:rsid w:val="0039588B"/>
    <w:rsid w:val="00395F6F"/>
    <w:rsid w:val="00395FBA"/>
    <w:rsid w:val="003A38FE"/>
    <w:rsid w:val="003A4F5A"/>
    <w:rsid w:val="003A53BE"/>
    <w:rsid w:val="003C09BE"/>
    <w:rsid w:val="003C0B5C"/>
    <w:rsid w:val="003C11D2"/>
    <w:rsid w:val="003C4839"/>
    <w:rsid w:val="003C4F0D"/>
    <w:rsid w:val="003D0B8B"/>
    <w:rsid w:val="003D594D"/>
    <w:rsid w:val="003E6901"/>
    <w:rsid w:val="003F209F"/>
    <w:rsid w:val="004064A6"/>
    <w:rsid w:val="00407736"/>
    <w:rsid w:val="00422FC6"/>
    <w:rsid w:val="00430977"/>
    <w:rsid w:val="00433AE9"/>
    <w:rsid w:val="00434C21"/>
    <w:rsid w:val="00437C55"/>
    <w:rsid w:val="00440DFC"/>
    <w:rsid w:val="0044227B"/>
    <w:rsid w:val="00446C26"/>
    <w:rsid w:val="0045272A"/>
    <w:rsid w:val="00460045"/>
    <w:rsid w:val="004609CA"/>
    <w:rsid w:val="00460C69"/>
    <w:rsid w:val="00461465"/>
    <w:rsid w:val="0046183A"/>
    <w:rsid w:val="00463E71"/>
    <w:rsid w:val="004646EE"/>
    <w:rsid w:val="00465EF2"/>
    <w:rsid w:val="0047710E"/>
    <w:rsid w:val="00480BA2"/>
    <w:rsid w:val="0048331B"/>
    <w:rsid w:val="0048637F"/>
    <w:rsid w:val="004974F8"/>
    <w:rsid w:val="004A0805"/>
    <w:rsid w:val="004A177C"/>
    <w:rsid w:val="004A31D4"/>
    <w:rsid w:val="004A4C00"/>
    <w:rsid w:val="004A6AD5"/>
    <w:rsid w:val="004C2E4E"/>
    <w:rsid w:val="004C3A1C"/>
    <w:rsid w:val="004C5A12"/>
    <w:rsid w:val="004C6823"/>
    <w:rsid w:val="004C7B42"/>
    <w:rsid w:val="004D1EEE"/>
    <w:rsid w:val="004F5C4E"/>
    <w:rsid w:val="004F5E49"/>
    <w:rsid w:val="00505F02"/>
    <w:rsid w:val="0050609F"/>
    <w:rsid w:val="005071DA"/>
    <w:rsid w:val="00516898"/>
    <w:rsid w:val="0051731A"/>
    <w:rsid w:val="00524C5F"/>
    <w:rsid w:val="0052647B"/>
    <w:rsid w:val="005304CF"/>
    <w:rsid w:val="00535EA2"/>
    <w:rsid w:val="0054158F"/>
    <w:rsid w:val="00542B07"/>
    <w:rsid w:val="00554CAE"/>
    <w:rsid w:val="005649A3"/>
    <w:rsid w:val="00565AB4"/>
    <w:rsid w:val="00565D71"/>
    <w:rsid w:val="005714A9"/>
    <w:rsid w:val="00577634"/>
    <w:rsid w:val="00585250"/>
    <w:rsid w:val="0058575B"/>
    <w:rsid w:val="00586222"/>
    <w:rsid w:val="00592515"/>
    <w:rsid w:val="00593E9C"/>
    <w:rsid w:val="005A0AEA"/>
    <w:rsid w:val="005A7BA1"/>
    <w:rsid w:val="005B0A84"/>
    <w:rsid w:val="005B2AE9"/>
    <w:rsid w:val="005B3369"/>
    <w:rsid w:val="005B4925"/>
    <w:rsid w:val="005C37CD"/>
    <w:rsid w:val="005D6EED"/>
    <w:rsid w:val="005E0363"/>
    <w:rsid w:val="005E246F"/>
    <w:rsid w:val="005E7E0F"/>
    <w:rsid w:val="005F0F5A"/>
    <w:rsid w:val="00600BBF"/>
    <w:rsid w:val="0060197F"/>
    <w:rsid w:val="0060236A"/>
    <w:rsid w:val="0060770B"/>
    <w:rsid w:val="00611B61"/>
    <w:rsid w:val="00614A50"/>
    <w:rsid w:val="00614F47"/>
    <w:rsid w:val="00623E59"/>
    <w:rsid w:val="006334CB"/>
    <w:rsid w:val="006448C9"/>
    <w:rsid w:val="00650B17"/>
    <w:rsid w:val="006538F6"/>
    <w:rsid w:val="00667F9F"/>
    <w:rsid w:val="00671441"/>
    <w:rsid w:val="00672E42"/>
    <w:rsid w:val="00673EA1"/>
    <w:rsid w:val="00681A28"/>
    <w:rsid w:val="00692866"/>
    <w:rsid w:val="006955D1"/>
    <w:rsid w:val="00696CFA"/>
    <w:rsid w:val="006A06F2"/>
    <w:rsid w:val="006A2CE2"/>
    <w:rsid w:val="006A4975"/>
    <w:rsid w:val="006C3AEA"/>
    <w:rsid w:val="006C4E42"/>
    <w:rsid w:val="006E0176"/>
    <w:rsid w:val="006E33D5"/>
    <w:rsid w:val="006E6586"/>
    <w:rsid w:val="006F56D3"/>
    <w:rsid w:val="006F5B46"/>
    <w:rsid w:val="006F70AC"/>
    <w:rsid w:val="0070301F"/>
    <w:rsid w:val="00710B46"/>
    <w:rsid w:val="007151A9"/>
    <w:rsid w:val="00724B2B"/>
    <w:rsid w:val="00732752"/>
    <w:rsid w:val="00733862"/>
    <w:rsid w:val="00736C43"/>
    <w:rsid w:val="00741865"/>
    <w:rsid w:val="0075209B"/>
    <w:rsid w:val="007625D5"/>
    <w:rsid w:val="0076664A"/>
    <w:rsid w:val="00770F3F"/>
    <w:rsid w:val="0077425E"/>
    <w:rsid w:val="00776B29"/>
    <w:rsid w:val="00777274"/>
    <w:rsid w:val="007950E3"/>
    <w:rsid w:val="007A0456"/>
    <w:rsid w:val="007A2BF5"/>
    <w:rsid w:val="007A51E4"/>
    <w:rsid w:val="007B1FE7"/>
    <w:rsid w:val="007B5FA1"/>
    <w:rsid w:val="007C06B7"/>
    <w:rsid w:val="007C4495"/>
    <w:rsid w:val="007D2BD0"/>
    <w:rsid w:val="007D36CB"/>
    <w:rsid w:val="007D71D2"/>
    <w:rsid w:val="007D75B3"/>
    <w:rsid w:val="007E3760"/>
    <w:rsid w:val="007F1547"/>
    <w:rsid w:val="007F4C05"/>
    <w:rsid w:val="007F4E66"/>
    <w:rsid w:val="007F735A"/>
    <w:rsid w:val="008016E2"/>
    <w:rsid w:val="00803BCA"/>
    <w:rsid w:val="008174D4"/>
    <w:rsid w:val="00817C27"/>
    <w:rsid w:val="00825410"/>
    <w:rsid w:val="0083444F"/>
    <w:rsid w:val="00844D45"/>
    <w:rsid w:val="008455B2"/>
    <w:rsid w:val="00845C7C"/>
    <w:rsid w:val="00852458"/>
    <w:rsid w:val="008544FE"/>
    <w:rsid w:val="00855574"/>
    <w:rsid w:val="00860C6A"/>
    <w:rsid w:val="00861AE9"/>
    <w:rsid w:val="00863B27"/>
    <w:rsid w:val="00864E95"/>
    <w:rsid w:val="00866C30"/>
    <w:rsid w:val="0087172A"/>
    <w:rsid w:val="008767ED"/>
    <w:rsid w:val="00876AE6"/>
    <w:rsid w:val="00880454"/>
    <w:rsid w:val="00882DFB"/>
    <w:rsid w:val="00886ACD"/>
    <w:rsid w:val="008A0584"/>
    <w:rsid w:val="008A0C7F"/>
    <w:rsid w:val="008A25F6"/>
    <w:rsid w:val="008A3553"/>
    <w:rsid w:val="008A3B98"/>
    <w:rsid w:val="008A4BA9"/>
    <w:rsid w:val="008A7147"/>
    <w:rsid w:val="008A7847"/>
    <w:rsid w:val="008B0794"/>
    <w:rsid w:val="008B263B"/>
    <w:rsid w:val="008B2FBE"/>
    <w:rsid w:val="008B50F0"/>
    <w:rsid w:val="008C517B"/>
    <w:rsid w:val="008C7E43"/>
    <w:rsid w:val="008D6D2D"/>
    <w:rsid w:val="008D7335"/>
    <w:rsid w:val="008E6F70"/>
    <w:rsid w:val="008E78F1"/>
    <w:rsid w:val="00910E82"/>
    <w:rsid w:val="00913B2E"/>
    <w:rsid w:val="0092075B"/>
    <w:rsid w:val="00926537"/>
    <w:rsid w:val="009421D2"/>
    <w:rsid w:val="00947BC3"/>
    <w:rsid w:val="00950CC0"/>
    <w:rsid w:val="00953021"/>
    <w:rsid w:val="00956CEC"/>
    <w:rsid w:val="0096439E"/>
    <w:rsid w:val="009643E2"/>
    <w:rsid w:val="00965BEF"/>
    <w:rsid w:val="009705BD"/>
    <w:rsid w:val="00973985"/>
    <w:rsid w:val="00973E05"/>
    <w:rsid w:val="009767CE"/>
    <w:rsid w:val="0098306A"/>
    <w:rsid w:val="0098481D"/>
    <w:rsid w:val="00990486"/>
    <w:rsid w:val="00995ED0"/>
    <w:rsid w:val="00997492"/>
    <w:rsid w:val="009A663D"/>
    <w:rsid w:val="009B0F37"/>
    <w:rsid w:val="009B441A"/>
    <w:rsid w:val="009C0871"/>
    <w:rsid w:val="009C0EFA"/>
    <w:rsid w:val="009D77BC"/>
    <w:rsid w:val="009E1CCE"/>
    <w:rsid w:val="009E477B"/>
    <w:rsid w:val="009E6987"/>
    <w:rsid w:val="009F3146"/>
    <w:rsid w:val="00A036D8"/>
    <w:rsid w:val="00A04EC6"/>
    <w:rsid w:val="00A13542"/>
    <w:rsid w:val="00A14652"/>
    <w:rsid w:val="00A156F9"/>
    <w:rsid w:val="00A159A3"/>
    <w:rsid w:val="00A172CE"/>
    <w:rsid w:val="00A310AB"/>
    <w:rsid w:val="00A3326E"/>
    <w:rsid w:val="00A41284"/>
    <w:rsid w:val="00A433A9"/>
    <w:rsid w:val="00A44ECE"/>
    <w:rsid w:val="00A46FAC"/>
    <w:rsid w:val="00A50329"/>
    <w:rsid w:val="00A5779B"/>
    <w:rsid w:val="00A6098B"/>
    <w:rsid w:val="00A6250C"/>
    <w:rsid w:val="00A63892"/>
    <w:rsid w:val="00A65064"/>
    <w:rsid w:val="00A703E0"/>
    <w:rsid w:val="00A82510"/>
    <w:rsid w:val="00A82950"/>
    <w:rsid w:val="00A82C0A"/>
    <w:rsid w:val="00A832D7"/>
    <w:rsid w:val="00A950A3"/>
    <w:rsid w:val="00AA096C"/>
    <w:rsid w:val="00AA7951"/>
    <w:rsid w:val="00AB0B4C"/>
    <w:rsid w:val="00AB43D7"/>
    <w:rsid w:val="00AB4B9B"/>
    <w:rsid w:val="00AC0A47"/>
    <w:rsid w:val="00AC11F1"/>
    <w:rsid w:val="00AC1599"/>
    <w:rsid w:val="00AC24D8"/>
    <w:rsid w:val="00AC4D21"/>
    <w:rsid w:val="00AD3CB0"/>
    <w:rsid w:val="00AD5430"/>
    <w:rsid w:val="00AD7CB8"/>
    <w:rsid w:val="00AF3FD9"/>
    <w:rsid w:val="00AF5FE7"/>
    <w:rsid w:val="00AF72AD"/>
    <w:rsid w:val="00AF7F06"/>
    <w:rsid w:val="00B047C6"/>
    <w:rsid w:val="00B051AB"/>
    <w:rsid w:val="00B056A3"/>
    <w:rsid w:val="00B06F6B"/>
    <w:rsid w:val="00B07694"/>
    <w:rsid w:val="00B10D09"/>
    <w:rsid w:val="00B1587B"/>
    <w:rsid w:val="00B23ABC"/>
    <w:rsid w:val="00B25418"/>
    <w:rsid w:val="00B2557A"/>
    <w:rsid w:val="00B3043C"/>
    <w:rsid w:val="00B31C35"/>
    <w:rsid w:val="00B32C4C"/>
    <w:rsid w:val="00B34CB3"/>
    <w:rsid w:val="00B35B3F"/>
    <w:rsid w:val="00B361E9"/>
    <w:rsid w:val="00B36FEF"/>
    <w:rsid w:val="00B37CB2"/>
    <w:rsid w:val="00B37FA0"/>
    <w:rsid w:val="00B426F9"/>
    <w:rsid w:val="00B45657"/>
    <w:rsid w:val="00B464DF"/>
    <w:rsid w:val="00B46F05"/>
    <w:rsid w:val="00B52EEA"/>
    <w:rsid w:val="00B56EBD"/>
    <w:rsid w:val="00B65547"/>
    <w:rsid w:val="00B663C1"/>
    <w:rsid w:val="00B67A2E"/>
    <w:rsid w:val="00B67ECD"/>
    <w:rsid w:val="00B7622F"/>
    <w:rsid w:val="00B854C3"/>
    <w:rsid w:val="00B86A89"/>
    <w:rsid w:val="00B90E97"/>
    <w:rsid w:val="00BA4554"/>
    <w:rsid w:val="00BB51F6"/>
    <w:rsid w:val="00BD13D7"/>
    <w:rsid w:val="00BD3ABC"/>
    <w:rsid w:val="00BD50DA"/>
    <w:rsid w:val="00BD5935"/>
    <w:rsid w:val="00BE11C7"/>
    <w:rsid w:val="00BE1964"/>
    <w:rsid w:val="00BE32FC"/>
    <w:rsid w:val="00BF1D71"/>
    <w:rsid w:val="00BF31C0"/>
    <w:rsid w:val="00BF36D6"/>
    <w:rsid w:val="00C00513"/>
    <w:rsid w:val="00C05A6B"/>
    <w:rsid w:val="00C0692F"/>
    <w:rsid w:val="00C0702C"/>
    <w:rsid w:val="00C07A6C"/>
    <w:rsid w:val="00C131AA"/>
    <w:rsid w:val="00C17B47"/>
    <w:rsid w:val="00C25534"/>
    <w:rsid w:val="00C25B15"/>
    <w:rsid w:val="00C3310F"/>
    <w:rsid w:val="00C354DD"/>
    <w:rsid w:val="00C37504"/>
    <w:rsid w:val="00C40F4A"/>
    <w:rsid w:val="00C4403C"/>
    <w:rsid w:val="00C44A75"/>
    <w:rsid w:val="00C4554C"/>
    <w:rsid w:val="00C508DB"/>
    <w:rsid w:val="00C51E8D"/>
    <w:rsid w:val="00C5523D"/>
    <w:rsid w:val="00C623A9"/>
    <w:rsid w:val="00C75021"/>
    <w:rsid w:val="00C77004"/>
    <w:rsid w:val="00C96A72"/>
    <w:rsid w:val="00CA089A"/>
    <w:rsid w:val="00CA297D"/>
    <w:rsid w:val="00CA30D0"/>
    <w:rsid w:val="00CA7B81"/>
    <w:rsid w:val="00CC4F9B"/>
    <w:rsid w:val="00CC58E1"/>
    <w:rsid w:val="00CD17D2"/>
    <w:rsid w:val="00CD258C"/>
    <w:rsid w:val="00CE225E"/>
    <w:rsid w:val="00CE4546"/>
    <w:rsid w:val="00CE4753"/>
    <w:rsid w:val="00CF0F50"/>
    <w:rsid w:val="00CF48D5"/>
    <w:rsid w:val="00CF4C6E"/>
    <w:rsid w:val="00CF611E"/>
    <w:rsid w:val="00CF7148"/>
    <w:rsid w:val="00D00CD3"/>
    <w:rsid w:val="00D01B28"/>
    <w:rsid w:val="00D04C72"/>
    <w:rsid w:val="00D063BE"/>
    <w:rsid w:val="00D06C47"/>
    <w:rsid w:val="00D079B8"/>
    <w:rsid w:val="00D10867"/>
    <w:rsid w:val="00D13FC9"/>
    <w:rsid w:val="00D156D9"/>
    <w:rsid w:val="00D16DC1"/>
    <w:rsid w:val="00D234AB"/>
    <w:rsid w:val="00D265A3"/>
    <w:rsid w:val="00D3055B"/>
    <w:rsid w:val="00D32712"/>
    <w:rsid w:val="00D339FD"/>
    <w:rsid w:val="00D34673"/>
    <w:rsid w:val="00D361D7"/>
    <w:rsid w:val="00D36FF0"/>
    <w:rsid w:val="00D41660"/>
    <w:rsid w:val="00D454A1"/>
    <w:rsid w:val="00D46D2F"/>
    <w:rsid w:val="00D57B3B"/>
    <w:rsid w:val="00D6061C"/>
    <w:rsid w:val="00D61CF7"/>
    <w:rsid w:val="00D6697E"/>
    <w:rsid w:val="00D7477B"/>
    <w:rsid w:val="00D81225"/>
    <w:rsid w:val="00D84C57"/>
    <w:rsid w:val="00D84F55"/>
    <w:rsid w:val="00D85E4F"/>
    <w:rsid w:val="00D87B0F"/>
    <w:rsid w:val="00DB29A5"/>
    <w:rsid w:val="00DD7328"/>
    <w:rsid w:val="00DE1A08"/>
    <w:rsid w:val="00DE2B7E"/>
    <w:rsid w:val="00DE2E78"/>
    <w:rsid w:val="00DE4498"/>
    <w:rsid w:val="00DE477D"/>
    <w:rsid w:val="00DE6A74"/>
    <w:rsid w:val="00DF32CC"/>
    <w:rsid w:val="00DF48DC"/>
    <w:rsid w:val="00DF7AB2"/>
    <w:rsid w:val="00E0541D"/>
    <w:rsid w:val="00E05426"/>
    <w:rsid w:val="00E06E45"/>
    <w:rsid w:val="00E203C4"/>
    <w:rsid w:val="00E24988"/>
    <w:rsid w:val="00E34904"/>
    <w:rsid w:val="00E36079"/>
    <w:rsid w:val="00E404C1"/>
    <w:rsid w:val="00E40CEF"/>
    <w:rsid w:val="00E41843"/>
    <w:rsid w:val="00E41F12"/>
    <w:rsid w:val="00E45357"/>
    <w:rsid w:val="00E510EC"/>
    <w:rsid w:val="00E53E5A"/>
    <w:rsid w:val="00E6116A"/>
    <w:rsid w:val="00E61948"/>
    <w:rsid w:val="00E64169"/>
    <w:rsid w:val="00E66E36"/>
    <w:rsid w:val="00E7304B"/>
    <w:rsid w:val="00E75270"/>
    <w:rsid w:val="00E84418"/>
    <w:rsid w:val="00E84E79"/>
    <w:rsid w:val="00E85CD0"/>
    <w:rsid w:val="00E917E7"/>
    <w:rsid w:val="00E92CF1"/>
    <w:rsid w:val="00E93540"/>
    <w:rsid w:val="00E94118"/>
    <w:rsid w:val="00E9434F"/>
    <w:rsid w:val="00E966E2"/>
    <w:rsid w:val="00EA0A46"/>
    <w:rsid w:val="00EA6296"/>
    <w:rsid w:val="00EA66E1"/>
    <w:rsid w:val="00EB4F11"/>
    <w:rsid w:val="00EB7677"/>
    <w:rsid w:val="00EC1227"/>
    <w:rsid w:val="00EC163E"/>
    <w:rsid w:val="00EC7084"/>
    <w:rsid w:val="00ED228C"/>
    <w:rsid w:val="00EE026A"/>
    <w:rsid w:val="00EE441E"/>
    <w:rsid w:val="00EE61DF"/>
    <w:rsid w:val="00EE6868"/>
    <w:rsid w:val="00EE7EC6"/>
    <w:rsid w:val="00EF154E"/>
    <w:rsid w:val="00EF187E"/>
    <w:rsid w:val="00EF695A"/>
    <w:rsid w:val="00EF78B6"/>
    <w:rsid w:val="00F016E7"/>
    <w:rsid w:val="00F0568A"/>
    <w:rsid w:val="00F05FD6"/>
    <w:rsid w:val="00F1451E"/>
    <w:rsid w:val="00F206E9"/>
    <w:rsid w:val="00F2088D"/>
    <w:rsid w:val="00F225F4"/>
    <w:rsid w:val="00F418AD"/>
    <w:rsid w:val="00F43A46"/>
    <w:rsid w:val="00F43AC9"/>
    <w:rsid w:val="00F453D5"/>
    <w:rsid w:val="00F46DF6"/>
    <w:rsid w:val="00F50D91"/>
    <w:rsid w:val="00F607C8"/>
    <w:rsid w:val="00F6338F"/>
    <w:rsid w:val="00F640D6"/>
    <w:rsid w:val="00F661DB"/>
    <w:rsid w:val="00F70CF8"/>
    <w:rsid w:val="00F720E7"/>
    <w:rsid w:val="00F74276"/>
    <w:rsid w:val="00F816AF"/>
    <w:rsid w:val="00F84BA5"/>
    <w:rsid w:val="00F87845"/>
    <w:rsid w:val="00F92CDD"/>
    <w:rsid w:val="00FC57FD"/>
    <w:rsid w:val="00FC652B"/>
    <w:rsid w:val="00FC72A7"/>
    <w:rsid w:val="00FD01E0"/>
    <w:rsid w:val="00FE3497"/>
    <w:rsid w:val="00FE488C"/>
    <w:rsid w:val="00FF38DB"/>
    <w:rsid w:val="058C6599"/>
    <w:rsid w:val="0788A1E9"/>
    <w:rsid w:val="07D82AE2"/>
    <w:rsid w:val="0814F21F"/>
    <w:rsid w:val="13F37454"/>
    <w:rsid w:val="1EE715D9"/>
    <w:rsid w:val="311AB59D"/>
    <w:rsid w:val="34DD3136"/>
    <w:rsid w:val="354EC678"/>
    <w:rsid w:val="37004C6D"/>
    <w:rsid w:val="3CD6E1A4"/>
    <w:rsid w:val="42AA0DCF"/>
    <w:rsid w:val="4AE7B209"/>
    <w:rsid w:val="4D062BFE"/>
    <w:rsid w:val="513717AB"/>
    <w:rsid w:val="5C11821A"/>
    <w:rsid w:val="64CF21AA"/>
    <w:rsid w:val="693E8935"/>
    <w:rsid w:val="6947F0B0"/>
    <w:rsid w:val="6FC851C1"/>
    <w:rsid w:val="75961E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D4DB38"/>
  <w15:chartTrackingRefBased/>
  <w15:docId w15:val="{ABAAAD97-F186-494E-BF9C-430CBBB3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8DB"/>
  </w:style>
  <w:style w:type="paragraph" w:styleId="Heading1">
    <w:name w:val="heading 1"/>
    <w:basedOn w:val="Normal"/>
    <w:next w:val="Normal"/>
    <w:link w:val="Heading1Char"/>
    <w:uiPriority w:val="9"/>
    <w:qFormat/>
    <w:rsid w:val="00C50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8DB"/>
    <w:rPr>
      <w:rFonts w:eastAsiaTheme="majorEastAsia" w:cstheme="majorBidi"/>
      <w:color w:val="272727" w:themeColor="text1" w:themeTint="D8"/>
    </w:rPr>
  </w:style>
  <w:style w:type="paragraph" w:styleId="Title">
    <w:name w:val="Title"/>
    <w:basedOn w:val="Normal"/>
    <w:next w:val="Normal"/>
    <w:link w:val="TitleChar"/>
    <w:uiPriority w:val="10"/>
    <w:qFormat/>
    <w:rsid w:val="00C50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8DB"/>
    <w:pPr>
      <w:spacing w:before="160"/>
      <w:jc w:val="center"/>
    </w:pPr>
    <w:rPr>
      <w:i/>
      <w:iCs/>
      <w:color w:val="404040" w:themeColor="text1" w:themeTint="BF"/>
    </w:rPr>
  </w:style>
  <w:style w:type="character" w:customStyle="1" w:styleId="QuoteChar">
    <w:name w:val="Quote Char"/>
    <w:basedOn w:val="DefaultParagraphFont"/>
    <w:link w:val="Quote"/>
    <w:uiPriority w:val="29"/>
    <w:rsid w:val="00C508DB"/>
    <w:rPr>
      <w:i/>
      <w:iCs/>
      <w:color w:val="404040" w:themeColor="text1" w:themeTint="BF"/>
    </w:rPr>
  </w:style>
  <w:style w:type="paragraph" w:styleId="ListParagraph">
    <w:name w:val="List Paragraph"/>
    <w:basedOn w:val="Normal"/>
    <w:uiPriority w:val="34"/>
    <w:qFormat/>
    <w:rsid w:val="00C508DB"/>
    <w:pPr>
      <w:ind w:left="720"/>
      <w:contextualSpacing/>
    </w:pPr>
  </w:style>
  <w:style w:type="character" w:styleId="IntenseEmphasis">
    <w:name w:val="Intense Emphasis"/>
    <w:basedOn w:val="DefaultParagraphFont"/>
    <w:uiPriority w:val="21"/>
    <w:qFormat/>
    <w:rsid w:val="00C508DB"/>
    <w:rPr>
      <w:i/>
      <w:iCs/>
      <w:color w:val="0F4761" w:themeColor="accent1" w:themeShade="BF"/>
    </w:rPr>
  </w:style>
  <w:style w:type="paragraph" w:styleId="IntenseQuote">
    <w:name w:val="Intense Quote"/>
    <w:basedOn w:val="Normal"/>
    <w:next w:val="Normal"/>
    <w:link w:val="IntenseQuoteChar"/>
    <w:uiPriority w:val="30"/>
    <w:qFormat/>
    <w:rsid w:val="00C50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8DB"/>
    <w:rPr>
      <w:i/>
      <w:iCs/>
      <w:color w:val="0F4761" w:themeColor="accent1" w:themeShade="BF"/>
    </w:rPr>
  </w:style>
  <w:style w:type="character" w:styleId="IntenseReference">
    <w:name w:val="Intense Reference"/>
    <w:basedOn w:val="DefaultParagraphFont"/>
    <w:uiPriority w:val="32"/>
    <w:qFormat/>
    <w:rsid w:val="00C508DB"/>
    <w:rPr>
      <w:b/>
      <w:bCs/>
      <w:smallCaps/>
      <w:color w:val="0F4761" w:themeColor="accent1" w:themeShade="BF"/>
      <w:spacing w:val="5"/>
    </w:rPr>
  </w:style>
  <w:style w:type="paragraph" w:styleId="NoSpacing">
    <w:name w:val="No Spacing"/>
    <w:uiPriority w:val="1"/>
    <w:qFormat/>
    <w:rsid w:val="00C508DB"/>
    <w:pPr>
      <w:spacing w:after="0" w:line="240" w:lineRule="auto"/>
    </w:pPr>
  </w:style>
  <w:style w:type="character" w:styleId="Hyperlink">
    <w:name w:val="Hyperlink"/>
    <w:basedOn w:val="DefaultParagraphFont"/>
    <w:uiPriority w:val="99"/>
    <w:unhideWhenUsed/>
    <w:rsid w:val="00C508DB"/>
    <w:rPr>
      <w:color w:val="467886" w:themeColor="hyperlink"/>
      <w:u w:val="single"/>
    </w:rPr>
  </w:style>
  <w:style w:type="character" w:customStyle="1" w:styleId="normaltextrun">
    <w:name w:val="normaltextrun"/>
    <w:basedOn w:val="DefaultParagraphFont"/>
    <w:rsid w:val="00C508DB"/>
  </w:style>
  <w:style w:type="paragraph" w:customStyle="1" w:styleId="paragraph">
    <w:name w:val="paragraph"/>
    <w:basedOn w:val="Normal"/>
    <w:rsid w:val="00C508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C508DB"/>
  </w:style>
  <w:style w:type="character" w:styleId="CommentReference">
    <w:name w:val="annotation reference"/>
    <w:basedOn w:val="DefaultParagraphFont"/>
    <w:uiPriority w:val="99"/>
    <w:semiHidden/>
    <w:unhideWhenUsed/>
    <w:rsid w:val="00A82C0A"/>
    <w:rPr>
      <w:sz w:val="16"/>
      <w:szCs w:val="16"/>
    </w:rPr>
  </w:style>
  <w:style w:type="paragraph" w:styleId="CommentText">
    <w:name w:val="annotation text"/>
    <w:basedOn w:val="Normal"/>
    <w:link w:val="CommentTextChar"/>
    <w:uiPriority w:val="99"/>
    <w:unhideWhenUsed/>
    <w:rsid w:val="00A82C0A"/>
    <w:pPr>
      <w:spacing w:line="240" w:lineRule="auto"/>
    </w:pPr>
    <w:rPr>
      <w:sz w:val="20"/>
      <w:szCs w:val="20"/>
    </w:rPr>
  </w:style>
  <w:style w:type="character" w:customStyle="1" w:styleId="CommentTextChar">
    <w:name w:val="Comment Text Char"/>
    <w:basedOn w:val="DefaultParagraphFont"/>
    <w:link w:val="CommentText"/>
    <w:uiPriority w:val="99"/>
    <w:rsid w:val="00A82C0A"/>
    <w:rPr>
      <w:sz w:val="20"/>
      <w:szCs w:val="20"/>
    </w:rPr>
  </w:style>
  <w:style w:type="paragraph" w:styleId="Revision">
    <w:name w:val="Revision"/>
    <w:hidden/>
    <w:uiPriority w:val="99"/>
    <w:semiHidden/>
    <w:rsid w:val="00C40F4A"/>
    <w:pPr>
      <w:spacing w:after="0" w:line="240" w:lineRule="auto"/>
    </w:pPr>
  </w:style>
  <w:style w:type="paragraph" w:styleId="CommentSubject">
    <w:name w:val="annotation subject"/>
    <w:basedOn w:val="CommentText"/>
    <w:next w:val="CommentText"/>
    <w:link w:val="CommentSubjectChar"/>
    <w:uiPriority w:val="99"/>
    <w:semiHidden/>
    <w:unhideWhenUsed/>
    <w:rsid w:val="00825410"/>
    <w:rPr>
      <w:b/>
      <w:bCs/>
    </w:rPr>
  </w:style>
  <w:style w:type="character" w:customStyle="1" w:styleId="CommentSubjectChar">
    <w:name w:val="Comment Subject Char"/>
    <w:basedOn w:val="CommentTextChar"/>
    <w:link w:val="CommentSubject"/>
    <w:uiPriority w:val="99"/>
    <w:semiHidden/>
    <w:rsid w:val="00825410"/>
    <w:rPr>
      <w:b/>
      <w:bCs/>
      <w:sz w:val="20"/>
      <w:szCs w:val="20"/>
    </w:rPr>
  </w:style>
  <w:style w:type="character" w:styleId="UnresolvedMention">
    <w:name w:val="Unresolved Mention"/>
    <w:basedOn w:val="DefaultParagraphFont"/>
    <w:uiPriority w:val="99"/>
    <w:semiHidden/>
    <w:unhideWhenUsed/>
    <w:rsid w:val="00542B07"/>
    <w:rPr>
      <w:color w:val="605E5C"/>
      <w:shd w:val="clear" w:color="auto" w:fill="E1DFDD"/>
    </w:rPr>
  </w:style>
  <w:style w:type="character" w:styleId="Mention">
    <w:name w:val="Mention"/>
    <w:basedOn w:val="DefaultParagraphFont"/>
    <w:uiPriority w:val="99"/>
    <w:unhideWhenUsed/>
    <w:rsid w:val="00A609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itation xmlns="2c50b0d9-68f9-41b4-a1d7-f5940d5ced19" xsi:nil="true"/>
    <lcf76f155ced4ddcb4097134ff3c332f xmlns="2c50b0d9-68f9-41b4-a1d7-f5940d5ced19">
      <Terms xmlns="http://schemas.microsoft.com/office/infopath/2007/PartnerControls"/>
    </lcf76f155ced4ddcb4097134ff3c332f>
    <TaxCatchAll xmlns="fc46f747-ea57-4270-b3d2-ad6ad601fc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4121df0b24e3f69f226d0ad8d895f65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21e7051e4327006e57e3d68aadd15f5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3D9F7-9F62-45D5-A061-AC8E53F39A72}">
  <ds:schemaRefs>
    <ds:schemaRef ds:uri="http://schemas.microsoft.com/sharepoint/v3/contenttype/forms"/>
  </ds:schemaRefs>
</ds:datastoreItem>
</file>

<file path=customXml/itemProps2.xml><?xml version="1.0" encoding="utf-8"?>
<ds:datastoreItem xmlns:ds="http://schemas.openxmlformats.org/officeDocument/2006/customXml" ds:itemID="{0B11E145-8BD4-41A4-8C65-3FE89795CE93}">
  <ds:schemaRefs>
    <ds:schemaRef ds:uri="http://schemas.microsoft.com/office/2006/metadata/properties"/>
    <ds:schemaRef ds:uri="http://schemas.microsoft.com/office/infopath/2007/PartnerControls"/>
    <ds:schemaRef ds:uri="2c50b0d9-68f9-41b4-a1d7-f5940d5ced19"/>
    <ds:schemaRef ds:uri="fc46f747-ea57-4270-b3d2-ad6ad601fc58"/>
  </ds:schemaRefs>
</ds:datastoreItem>
</file>

<file path=customXml/itemProps3.xml><?xml version="1.0" encoding="utf-8"?>
<ds:datastoreItem xmlns:ds="http://schemas.openxmlformats.org/officeDocument/2006/customXml" ds:itemID="{62678D10-F306-45E3-83B7-BBF0B5A81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E2B17-9A56-4B78-BB94-3678BC66E53A}">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1926</Words>
  <Characters>10980</Characters>
  <Application>Microsoft Office Word</Application>
  <DocSecurity>0</DocSecurity>
  <Lines>91</Lines>
  <Paragraphs>25</Paragraphs>
  <ScaleCrop>false</ScaleCrop>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Shafiqua Little</dc:creator>
  <cp:lastModifiedBy>De Frias, Anayma (ACF)</cp:lastModifiedBy>
  <cp:revision>30</cp:revision>
  <dcterms:created xsi:type="dcterms:W3CDTF">2025-07-02T20:05:00Z</dcterms:created>
  <dcterms:modified xsi:type="dcterms:W3CDTF">2026-05-05T19:41:00Z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MediaServiceImageTags">
    <vt:lpwstr/>
  </property>
</Properties>
</file>