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6704B53B" w14:textId="77777777">
      <w:pPr>
        <w:pStyle w:val="Heading2"/>
        <w:tabs>
          <w:tab w:val="left" w:pos="900"/>
        </w:tabs>
        <w:ind w:right="-180"/>
      </w:pPr>
      <w:r w:rsidRPr="7FF4233A">
        <w:rPr>
          <w:sz w:val="28"/>
          <w:szCs w:val="28"/>
        </w:rPr>
        <w:t xml:space="preserve">Request for Approval under the “Generic Clearance for the Collection of Routine Customer Feedback” (OMB Control Number: </w:t>
      </w:r>
      <w:r w:rsidRPr="00D3248A" w:rsidR="00691AE3">
        <w:rPr>
          <w:sz w:val="28"/>
          <w:szCs w:val="28"/>
        </w:rPr>
        <w:t>0970-0401</w:t>
      </w:r>
      <w:r w:rsidRPr="7FF4233A">
        <w:rPr>
          <w:sz w:val="28"/>
          <w:szCs w:val="28"/>
        </w:rPr>
        <w:t>)</w:t>
      </w:r>
    </w:p>
    <w:p w:rsidR="7240DDD9" w:rsidP="7240DDD9" w14:paraId="03F18E7C" w14:textId="1659CEAF">
      <w:pPr>
        <w:rPr>
          <w:b/>
          <w:bCs/>
        </w:rPr>
      </w:pPr>
    </w:p>
    <w:p w:rsidR="00340E84" w:rsidP="00816C5F" w14:paraId="5D046B21" w14:textId="6730F252">
      <w:pPr>
        <w:spacing w:before="120"/>
      </w:pPr>
      <w:r>
        <w:rPr>
          <w:b/>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a:extLst xmlns:a="http://schemas.openxmlformats.org/drawingml/2006/main">
                    <a:ext xmlns:a="http://schemas.openxmlformats.org/drawingml/2006/main" uri="{FF2B5EF4-FFF2-40B4-BE49-F238E27FC236}">
                      <a16:creationId xmlns:a16="http://schemas.microsoft.com/office/drawing/2014/main" id="{91C42A0C-33E3-48EB-B8BD-DFAC1C48F666}"/>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15AD140E" w:rsidR="005E714A">
        <w:rPr>
          <w:b/>
          <w:bCs/>
        </w:rPr>
        <w:t>TITLE OF INFORMATION COLLECTION</w:t>
      </w:r>
      <w:r w:rsidRPr="00042BDD" w:rsidR="30CE0B1A">
        <w:t xml:space="preserve">: </w:t>
      </w:r>
      <w:r w:rsidR="004F6A29">
        <w:t xml:space="preserve">Child Welfare Information Gateway’s </w:t>
      </w:r>
      <w:r w:rsidR="00863C8B">
        <w:t>A</w:t>
      </w:r>
      <w:r w:rsidR="00BD54BF">
        <w:t xml:space="preserve">mazon </w:t>
      </w:r>
      <w:r w:rsidR="00863C8B">
        <w:t>W</w:t>
      </w:r>
      <w:r w:rsidR="00BD54BF">
        <w:t xml:space="preserve">eb </w:t>
      </w:r>
      <w:r w:rsidR="00863C8B">
        <w:t>S</w:t>
      </w:r>
      <w:r w:rsidR="00BD54BF">
        <w:t>ervices</w:t>
      </w:r>
      <w:r w:rsidR="00863C8B">
        <w:t xml:space="preserve"> </w:t>
      </w:r>
      <w:r w:rsidR="00BD54BF">
        <w:t xml:space="preserve">(AWS) </w:t>
      </w:r>
      <w:r w:rsidR="00863C8B">
        <w:t>Connect Customer Feedback Survey</w:t>
      </w:r>
    </w:p>
    <w:p w:rsidR="00754111" w14:paraId="0E99A977" w14:textId="47ABADAA"/>
    <w:p w:rsidR="008478C4" w:rsidP="008478C4" w14:paraId="38FA509A" w14:textId="0CE05D4F">
      <w:pPr>
        <w:textAlignment w:val="baseline"/>
        <w:rPr>
          <w:color w:val="000000"/>
          <w:shd w:val="clear" w:color="auto" w:fill="FFFFFF"/>
        </w:rPr>
      </w:pPr>
      <w:r w:rsidRPr="7240DDD9">
        <w:rPr>
          <w:b/>
          <w:bCs/>
        </w:rPr>
        <w:t>PURPOSE</w:t>
      </w:r>
      <w:r w:rsidR="00460421">
        <w:rPr>
          <w:b/>
          <w:bCs/>
        </w:rPr>
        <w:t xml:space="preserve"> AND USE</w:t>
      </w:r>
      <w:r w:rsidRPr="7240DDD9">
        <w:rPr>
          <w:b/>
          <w:bCs/>
        </w:rPr>
        <w:t>:</w:t>
      </w:r>
      <w:r w:rsidRPr="7240DDD9" w:rsidR="00C14CC4">
        <w:rPr>
          <w:b/>
          <w:bCs/>
        </w:rPr>
        <w:t xml:space="preserve"> </w:t>
      </w:r>
      <w:r w:rsidRPr="00754111" w:rsidR="00754111">
        <w:rPr>
          <w:color w:val="000000"/>
          <w:shd w:val="clear" w:color="auto" w:fill="FFFFFF"/>
        </w:rPr>
        <w:t>Child Welfare Information Gateway (Information Gateway) is a service of the Children’s Bureau (CB), a component within the Administration for Children and Families (ACF) and is dedicated to the mission of connecting professionals and concerned citizens to information on programs, research, legislation, and statistics regarding the safety, permanency, and well-being of children and families.</w:t>
      </w:r>
      <w:r w:rsidRPr="00754111" w:rsidR="00754111">
        <w:rPr>
          <w:color w:val="000000"/>
        </w:rPr>
        <w:t> </w:t>
      </w:r>
      <w:r w:rsidR="00070B6A">
        <w:rPr>
          <w:color w:val="000000"/>
          <w:shd w:val="clear" w:color="auto" w:fill="FFFFFF"/>
        </w:rPr>
        <w:t xml:space="preserve">To best serve the </w:t>
      </w:r>
      <w:r w:rsidR="00236A3B">
        <w:rPr>
          <w:color w:val="000000"/>
          <w:shd w:val="clear" w:color="auto" w:fill="FFFFFF"/>
        </w:rPr>
        <w:t xml:space="preserve">child welfare </w:t>
      </w:r>
      <w:r w:rsidR="00826E96">
        <w:rPr>
          <w:color w:val="000000"/>
          <w:shd w:val="clear" w:color="auto" w:fill="FFFFFF"/>
        </w:rPr>
        <w:t xml:space="preserve">community, </w:t>
      </w:r>
      <w:r w:rsidRPr="000461B4" w:rsidR="000461B4">
        <w:rPr>
          <w:color w:val="000000"/>
          <w:shd w:val="clear" w:color="auto" w:fill="FFFFFF"/>
        </w:rPr>
        <w:t xml:space="preserve">Information Gateway offers </w:t>
      </w:r>
      <w:r w:rsidR="00F635AA">
        <w:rPr>
          <w:color w:val="000000"/>
          <w:shd w:val="clear" w:color="auto" w:fill="FFFFFF"/>
        </w:rPr>
        <w:t>a</w:t>
      </w:r>
      <w:r w:rsidR="00881005">
        <w:rPr>
          <w:color w:val="000000"/>
          <w:shd w:val="clear" w:color="auto" w:fill="FFFFFF"/>
        </w:rPr>
        <w:t xml:space="preserve"> </w:t>
      </w:r>
      <w:r w:rsidRPr="008478C4">
        <w:rPr>
          <w:color w:val="000000"/>
          <w:shd w:val="clear" w:color="auto" w:fill="FFFFFF"/>
        </w:rPr>
        <w:t xml:space="preserve">customer support system </w:t>
      </w:r>
      <w:r w:rsidRPr="003847E3" w:rsidR="003847E3">
        <w:rPr>
          <w:color w:val="000000"/>
          <w:shd w:val="clear" w:color="auto" w:fill="FFFFFF"/>
        </w:rPr>
        <w:t xml:space="preserve">for </w:t>
      </w:r>
      <w:r w:rsidR="00ED2695">
        <w:rPr>
          <w:color w:val="000000"/>
          <w:shd w:val="clear" w:color="auto" w:fill="FFFFFF"/>
        </w:rPr>
        <w:t>users</w:t>
      </w:r>
      <w:r w:rsidR="003847E3">
        <w:rPr>
          <w:color w:val="000000"/>
          <w:shd w:val="clear" w:color="auto" w:fill="FFFFFF"/>
        </w:rPr>
        <w:t xml:space="preserve">. </w:t>
      </w:r>
      <w:r w:rsidR="0047247B">
        <w:rPr>
          <w:color w:val="000000"/>
          <w:shd w:val="clear" w:color="auto" w:fill="FFFFFF"/>
        </w:rPr>
        <w:t>Customers</w:t>
      </w:r>
      <w:r w:rsidRPr="008478C4">
        <w:rPr>
          <w:color w:val="000000"/>
          <w:shd w:val="clear" w:color="auto" w:fill="FFFFFF"/>
        </w:rPr>
        <w:t xml:space="preserve"> can engage with the customer</w:t>
      </w:r>
      <w:r w:rsidR="00BD3760">
        <w:rPr>
          <w:color w:val="000000"/>
          <w:shd w:val="clear" w:color="auto" w:fill="FFFFFF"/>
        </w:rPr>
        <w:t xml:space="preserve"> information</w:t>
      </w:r>
      <w:r w:rsidRPr="008478C4">
        <w:rPr>
          <w:color w:val="000000"/>
          <w:shd w:val="clear" w:color="auto" w:fill="FFFFFF"/>
        </w:rPr>
        <w:t xml:space="preserve"> support system through 1) calling </w:t>
      </w:r>
      <w:r w:rsidR="005E34C4">
        <w:rPr>
          <w:color w:val="000000"/>
          <w:shd w:val="clear" w:color="auto" w:fill="FFFFFF"/>
        </w:rPr>
        <w:t>the</w:t>
      </w:r>
      <w:r w:rsidR="008D0608">
        <w:rPr>
          <w:color w:val="000000"/>
          <w:shd w:val="clear" w:color="auto" w:fill="FFFFFF"/>
        </w:rPr>
        <w:t xml:space="preserve"> h</w:t>
      </w:r>
      <w:r w:rsidRPr="008478C4">
        <w:rPr>
          <w:color w:val="000000"/>
          <w:shd w:val="clear" w:color="auto" w:fill="FFFFFF"/>
        </w:rPr>
        <w:t xml:space="preserve">otline number (1-800-394-3366), 2) initiating an SMS virtual assistant chat after calling the </w:t>
      </w:r>
      <w:r w:rsidR="008D0608">
        <w:rPr>
          <w:color w:val="000000"/>
          <w:shd w:val="clear" w:color="auto" w:fill="FFFFFF"/>
        </w:rPr>
        <w:t>h</w:t>
      </w:r>
      <w:r w:rsidRPr="008478C4">
        <w:rPr>
          <w:color w:val="000000"/>
          <w:shd w:val="clear" w:color="auto" w:fill="FFFFFF"/>
        </w:rPr>
        <w:t>otline, or 3) navigating to the Child Welfare Information Gateway website (</w:t>
      </w:r>
      <w:hyperlink r:id="rId8" w:history="1">
        <w:r w:rsidRPr="00F82EE2" w:rsidR="009A3750">
          <w:rPr>
            <w:rStyle w:val="Hyperlink"/>
            <w:shd w:val="clear" w:color="auto" w:fill="FFFFFF"/>
          </w:rPr>
          <w:t>https://www.childwelfare.gov/</w:t>
        </w:r>
      </w:hyperlink>
      <w:r w:rsidR="009A3750">
        <w:rPr>
          <w:color w:val="000000"/>
          <w:shd w:val="clear" w:color="auto" w:fill="FFFFFF"/>
        </w:rPr>
        <w:t xml:space="preserve"> </w:t>
      </w:r>
      <w:r w:rsidRPr="008478C4">
        <w:rPr>
          <w:color w:val="000000"/>
          <w:shd w:val="clear" w:color="auto" w:fill="FFFFFF"/>
        </w:rPr>
        <w:t xml:space="preserve">) and engaging with the web </w:t>
      </w:r>
      <w:r w:rsidR="00ED2695">
        <w:rPr>
          <w:color w:val="000000"/>
          <w:shd w:val="clear" w:color="auto" w:fill="FFFFFF"/>
        </w:rPr>
        <w:t xml:space="preserve">chat </w:t>
      </w:r>
      <w:r w:rsidRPr="008478C4">
        <w:rPr>
          <w:color w:val="000000"/>
          <w:shd w:val="clear" w:color="auto" w:fill="FFFFFF"/>
        </w:rPr>
        <w:t xml:space="preserve">virtual assistant. </w:t>
      </w:r>
      <w:r w:rsidRPr="0068025F" w:rsidR="0068025F">
        <w:rPr>
          <w:color w:val="000000"/>
          <w:shd w:val="clear" w:color="auto" w:fill="FFFFFF"/>
        </w:rPr>
        <w:t>These channels are designed to provide information</w:t>
      </w:r>
      <w:r w:rsidR="00BD3760">
        <w:rPr>
          <w:color w:val="000000"/>
          <w:shd w:val="clear" w:color="auto" w:fill="FFFFFF"/>
        </w:rPr>
        <w:t>al</w:t>
      </w:r>
      <w:r w:rsidRPr="0068025F" w:rsidR="0068025F">
        <w:rPr>
          <w:color w:val="000000"/>
          <w:shd w:val="clear" w:color="auto" w:fill="FFFFFF"/>
        </w:rPr>
        <w:t xml:space="preserve"> assistance; they do not require users to submit formal intake forms or provide personal information.</w:t>
      </w:r>
      <w:r w:rsidRPr="008478C4">
        <w:rPr>
          <w:color w:val="000000"/>
          <w:shd w:val="clear" w:color="auto" w:fill="FFFFFF"/>
        </w:rPr>
        <w:t xml:space="preserve"> </w:t>
      </w:r>
    </w:p>
    <w:p w:rsidR="00881005" w:rsidP="008478C4" w14:paraId="432C4498" w14:textId="5558EDF6">
      <w:pPr>
        <w:textAlignment w:val="baseline"/>
        <w:rPr>
          <w:color w:val="000000"/>
          <w:shd w:val="clear" w:color="auto" w:fill="FFFFFF"/>
        </w:rPr>
      </w:pPr>
    </w:p>
    <w:p w:rsidR="008478C4" w:rsidRPr="008478C4" w:rsidP="008478C4" w14:paraId="028EE542" w14:textId="4F58F708">
      <w:pPr>
        <w:textAlignment w:val="baseline"/>
        <w:rPr>
          <w:color w:val="000000"/>
          <w:shd w:val="clear" w:color="auto" w:fill="FFFFFF"/>
        </w:rPr>
      </w:pPr>
      <w:r>
        <w:rPr>
          <w:color w:val="000000"/>
          <w:shd w:val="clear" w:color="auto" w:fill="FFFFFF"/>
        </w:rPr>
        <w:t>To better understand the customer experience</w:t>
      </w:r>
      <w:r w:rsidR="006778E7">
        <w:rPr>
          <w:color w:val="000000"/>
          <w:shd w:val="clear" w:color="auto" w:fill="FFFFFF"/>
        </w:rPr>
        <w:t xml:space="preserve"> with the customer support system</w:t>
      </w:r>
      <w:r>
        <w:rPr>
          <w:color w:val="000000"/>
          <w:shd w:val="clear" w:color="auto" w:fill="FFFFFF"/>
        </w:rPr>
        <w:t>, Information</w:t>
      </w:r>
      <w:r w:rsidRPr="00754111" w:rsidR="00881005">
        <w:rPr>
          <w:color w:val="000000"/>
          <w:shd w:val="clear" w:color="auto" w:fill="FFFFFF"/>
        </w:rPr>
        <w:t xml:space="preserve"> Gateway </w:t>
      </w:r>
      <w:r w:rsidR="00881005">
        <w:rPr>
          <w:color w:val="000000"/>
          <w:shd w:val="clear" w:color="auto" w:fill="FFFFFF"/>
        </w:rPr>
        <w:t>is launching a new Amazon Web Services (AWS) Connect survey tool</w:t>
      </w:r>
      <w:r>
        <w:rPr>
          <w:color w:val="000000"/>
          <w:shd w:val="clear" w:color="auto" w:fill="FFFFFF"/>
        </w:rPr>
        <w:t xml:space="preserve">. </w:t>
      </w:r>
      <w:r w:rsidR="00B07041">
        <w:rPr>
          <w:color w:val="000000"/>
          <w:shd w:val="clear" w:color="auto" w:fill="FFFFFF"/>
        </w:rPr>
        <w:t xml:space="preserve">This survey replaces the Child Welfare Information Gateway </w:t>
      </w:r>
      <w:r w:rsidR="00B07041">
        <w:rPr>
          <w:color w:val="000000"/>
          <w:shd w:val="clear" w:color="auto" w:fill="FFFFFF"/>
        </w:rPr>
        <w:t>OneReach</w:t>
      </w:r>
      <w:r w:rsidR="00B07041">
        <w:rPr>
          <w:color w:val="000000"/>
          <w:shd w:val="clear" w:color="auto" w:fill="FFFFFF"/>
        </w:rPr>
        <w:t xml:space="preserve"> survey which was discontinued when the former</w:t>
      </w:r>
      <w:r w:rsidR="00254B74">
        <w:rPr>
          <w:color w:val="000000"/>
          <w:shd w:val="clear" w:color="auto" w:fill="FFFFFF"/>
        </w:rPr>
        <w:t xml:space="preserve"> customer support</w:t>
      </w:r>
      <w:r w:rsidR="00B07041">
        <w:rPr>
          <w:color w:val="000000"/>
          <w:shd w:val="clear" w:color="auto" w:fill="FFFFFF"/>
        </w:rPr>
        <w:t xml:space="preserve"> system (</w:t>
      </w:r>
      <w:r w:rsidR="00B07041">
        <w:rPr>
          <w:color w:val="000000"/>
          <w:shd w:val="clear" w:color="auto" w:fill="FFFFFF"/>
        </w:rPr>
        <w:t>OneReach</w:t>
      </w:r>
      <w:r w:rsidR="00B07041">
        <w:rPr>
          <w:color w:val="000000"/>
          <w:shd w:val="clear" w:color="auto" w:fill="FFFFFF"/>
        </w:rPr>
        <w:t>) was replaced</w:t>
      </w:r>
      <w:r w:rsidR="00BD3760">
        <w:rPr>
          <w:color w:val="000000"/>
          <w:shd w:val="clear" w:color="auto" w:fill="FFFFFF"/>
        </w:rPr>
        <w:t xml:space="preserve"> by AWS Connect</w:t>
      </w:r>
      <w:r w:rsidR="00B07041">
        <w:rPr>
          <w:color w:val="000000"/>
          <w:shd w:val="clear" w:color="auto" w:fill="FFFFFF"/>
        </w:rPr>
        <w:t xml:space="preserve">. </w:t>
      </w:r>
      <w:r w:rsidRPr="008478C4" w:rsidR="00881005">
        <w:rPr>
          <w:color w:val="000000"/>
          <w:shd w:val="clear" w:color="auto" w:fill="FFFFFF"/>
        </w:rPr>
        <w:t xml:space="preserve">This survey will be directed at all users of the Child Welfare Information Gateway </w:t>
      </w:r>
      <w:r w:rsidR="00254B74">
        <w:rPr>
          <w:color w:val="000000"/>
          <w:shd w:val="clear" w:color="auto" w:fill="FFFFFF"/>
        </w:rPr>
        <w:t>customer</w:t>
      </w:r>
      <w:r w:rsidRPr="008478C4" w:rsidR="00881005">
        <w:rPr>
          <w:color w:val="000000"/>
          <w:shd w:val="clear" w:color="auto" w:fill="FFFFFF"/>
        </w:rPr>
        <w:t xml:space="preserve"> support system. </w:t>
      </w:r>
      <w:r w:rsidRPr="008478C4">
        <w:rPr>
          <w:color w:val="000000"/>
          <w:shd w:val="clear" w:color="auto" w:fill="FFFFFF"/>
        </w:rPr>
        <w:t xml:space="preserve">Customers will be able to opt in to </w:t>
      </w:r>
      <w:r w:rsidRPr="008478C4" w:rsidR="003E0B57">
        <w:rPr>
          <w:color w:val="000000"/>
          <w:shd w:val="clear" w:color="auto" w:fill="FFFFFF"/>
        </w:rPr>
        <w:t>receive</w:t>
      </w:r>
      <w:r w:rsidRPr="008478C4">
        <w:rPr>
          <w:color w:val="000000"/>
          <w:shd w:val="clear" w:color="auto" w:fill="FFFFFF"/>
        </w:rPr>
        <w:t xml:space="preserve"> a post-interaction survey after </w:t>
      </w:r>
      <w:r w:rsidR="00605EBD">
        <w:rPr>
          <w:color w:val="000000"/>
          <w:shd w:val="clear" w:color="auto" w:fill="FFFFFF"/>
        </w:rPr>
        <w:t>phone, SMS, or web chat</w:t>
      </w:r>
      <w:r w:rsidRPr="008478C4">
        <w:rPr>
          <w:color w:val="000000"/>
          <w:shd w:val="clear" w:color="auto" w:fill="FFFFFF"/>
        </w:rPr>
        <w:t xml:space="preserve"> interaction. </w:t>
      </w:r>
      <w:r w:rsidR="00913FAD">
        <w:rPr>
          <w:color w:val="000000"/>
          <w:shd w:val="clear" w:color="auto" w:fill="FFFFFF"/>
        </w:rPr>
        <w:t>T</w:t>
      </w:r>
      <w:r w:rsidRPr="008478C4">
        <w:rPr>
          <w:color w:val="000000"/>
          <w:shd w:val="clear" w:color="auto" w:fill="FFFFFF"/>
        </w:rPr>
        <w:t xml:space="preserve">he survey will be offered via the channel the </w:t>
      </w:r>
      <w:r w:rsidRPr="008478C4" w:rsidR="00DF5CAE">
        <w:rPr>
          <w:color w:val="000000"/>
          <w:shd w:val="clear" w:color="auto" w:fill="FFFFFF"/>
        </w:rPr>
        <w:t>customer</w:t>
      </w:r>
      <w:r w:rsidR="00913FAD">
        <w:rPr>
          <w:color w:val="000000"/>
          <w:shd w:val="clear" w:color="auto" w:fill="FFFFFF"/>
        </w:rPr>
        <w:t xml:space="preserve"> </w:t>
      </w:r>
      <w:r w:rsidRPr="008478C4" w:rsidR="00DF5CAE">
        <w:rPr>
          <w:color w:val="000000"/>
          <w:shd w:val="clear" w:color="auto" w:fill="FFFFFF"/>
        </w:rPr>
        <w:t>initiated</w:t>
      </w:r>
      <w:r w:rsidRPr="008478C4">
        <w:rPr>
          <w:color w:val="000000"/>
          <w:shd w:val="clear" w:color="auto" w:fill="FFFFFF"/>
        </w:rPr>
        <w:t xml:space="preserve"> </w:t>
      </w:r>
      <w:r w:rsidR="00D51EF0">
        <w:rPr>
          <w:color w:val="000000"/>
          <w:shd w:val="clear" w:color="auto" w:fill="FFFFFF"/>
        </w:rPr>
        <w:t xml:space="preserve">and completed the </w:t>
      </w:r>
      <w:r w:rsidRPr="008478C4">
        <w:rPr>
          <w:color w:val="000000"/>
          <w:shd w:val="clear" w:color="auto" w:fill="FFFFFF"/>
        </w:rPr>
        <w:t>contact</w:t>
      </w:r>
      <w:r w:rsidRPr="2EB6487E" w:rsidR="1E03DB15">
        <w:rPr>
          <w:color w:val="000000" w:themeColor="text1"/>
        </w:rPr>
        <w:t>.</w:t>
      </w:r>
      <w:r w:rsidRPr="2EB6487E">
        <w:rPr>
          <w:color w:val="000000" w:themeColor="text1"/>
        </w:rPr>
        <w:t xml:space="preserve">  </w:t>
      </w:r>
    </w:p>
    <w:p w:rsidR="008478C4" w:rsidRPr="008478C4" w:rsidP="008478C4" w14:paraId="7885127B" w14:textId="77777777">
      <w:pPr>
        <w:textAlignment w:val="baseline"/>
        <w:rPr>
          <w:color w:val="000000"/>
          <w:shd w:val="clear" w:color="auto" w:fill="FFFFFF"/>
        </w:rPr>
      </w:pPr>
    </w:p>
    <w:p w:rsidR="00C8488C" w:rsidRPr="00754111" w:rsidP="008478C4" w14:paraId="0FB4871F" w14:textId="7B1A28FB">
      <w:pPr>
        <w:textAlignment w:val="baseline"/>
        <w:rPr>
          <w:rFonts w:ascii="Segoe UI" w:hAnsi="Segoe UI" w:cs="Segoe UI"/>
          <w:sz w:val="18"/>
          <w:szCs w:val="18"/>
        </w:rPr>
      </w:pPr>
      <w:r w:rsidRPr="008478C4">
        <w:rPr>
          <w:color w:val="000000"/>
          <w:shd w:val="clear" w:color="auto" w:fill="FFFFFF"/>
        </w:rPr>
        <w:t xml:space="preserve">All customers, regardless of interaction channel, will receive the same 2-question survey. </w:t>
      </w:r>
      <w:r w:rsidRPr="004C1278" w:rsidR="004C1278">
        <w:rPr>
          <w:color w:val="000000"/>
          <w:shd w:val="clear" w:color="auto" w:fill="FFFFFF"/>
        </w:rPr>
        <w:t xml:space="preserve">Feedback about customer </w:t>
      </w:r>
      <w:r w:rsidRPr="004C1278" w:rsidR="0055180F">
        <w:rPr>
          <w:color w:val="000000"/>
          <w:shd w:val="clear" w:color="auto" w:fill="FFFFFF"/>
        </w:rPr>
        <w:t>experience</w:t>
      </w:r>
      <w:r w:rsidRPr="004C1278" w:rsidR="004C1278">
        <w:rPr>
          <w:color w:val="000000"/>
          <w:shd w:val="clear" w:color="auto" w:fill="FFFFFF"/>
        </w:rPr>
        <w:t> and suggestions for improvements collected through the survey</w:t>
      </w:r>
      <w:r w:rsidRPr="004C1278" w:rsidR="004C1278">
        <w:rPr>
          <w:i/>
          <w:iCs/>
          <w:color w:val="000000"/>
          <w:shd w:val="clear" w:color="auto" w:fill="FFFFFF"/>
        </w:rPr>
        <w:t> </w:t>
      </w:r>
      <w:r w:rsidRPr="004C1278" w:rsidR="004C1278">
        <w:rPr>
          <w:color w:val="000000"/>
          <w:shd w:val="clear" w:color="auto" w:fill="FFFFFF"/>
        </w:rPr>
        <w:t>will help the Information Gateway ensure that the </w:t>
      </w:r>
      <w:r w:rsidR="0011045F">
        <w:rPr>
          <w:color w:val="000000"/>
          <w:shd w:val="clear" w:color="auto" w:fill="FFFFFF"/>
        </w:rPr>
        <w:t>system</w:t>
      </w:r>
      <w:r w:rsidRPr="004C1278" w:rsidR="004C1278">
        <w:rPr>
          <w:color w:val="000000"/>
          <w:shd w:val="clear" w:color="auto" w:fill="FFFFFF"/>
        </w:rPr>
        <w:t> meets the needs of customers.</w:t>
      </w:r>
      <w:r w:rsidRPr="004C1278" w:rsidR="004C1278">
        <w:rPr>
          <w:color w:val="000000"/>
          <w:shd w:val="clear" w:color="auto" w:fill="FFFFFF"/>
        </w:rPr>
        <w:t xml:space="preserve"> </w:t>
      </w:r>
    </w:p>
    <w:p w:rsidR="007F15D1" w:rsidP="7240DDD9" w14:paraId="26522F47" w14:textId="0C269D29">
      <w:pPr>
        <w:pStyle w:val="BodyTextIndent2"/>
        <w:autoSpaceDE w:val="0"/>
        <w:autoSpaceDN w:val="0"/>
        <w:adjustRightInd w:val="0"/>
        <w:spacing w:after="0" w:line="240" w:lineRule="auto"/>
        <w:ind w:left="0"/>
        <w:rPr>
          <w:color w:val="000000" w:themeColor="text1"/>
        </w:rPr>
      </w:pPr>
    </w:p>
    <w:p w:rsidR="00434E33" w:rsidP="00815C8B" w14:paraId="54BBAB52" w14:textId="34B58703">
      <w:pPr>
        <w:pStyle w:val="Header"/>
        <w:tabs>
          <w:tab w:val="clear" w:pos="4320"/>
          <w:tab w:val="clear" w:pos="8640"/>
        </w:tabs>
      </w:pPr>
      <w:r w:rsidRPr="76512A72">
        <w:rPr>
          <w:b/>
          <w:bCs/>
        </w:rPr>
        <w:t>DESCRIPTION OF RESPONDENTS</w:t>
      </w:r>
      <w:r>
        <w:t xml:space="preserve">: </w:t>
      </w:r>
      <w:r w:rsidRPr="00754111" w:rsidR="00754111">
        <w:t xml:space="preserve">Respondents will </w:t>
      </w:r>
      <w:r w:rsidR="002C6E92">
        <w:t xml:space="preserve">be Information Gateway customers who </w:t>
      </w:r>
      <w:r w:rsidR="00AF24C0">
        <w:t xml:space="preserve">call the hotline </w:t>
      </w:r>
      <w:r w:rsidR="00B0547F">
        <w:t xml:space="preserve">or initiate a </w:t>
      </w:r>
      <w:r w:rsidR="002F01EE">
        <w:t>webchat via the virtual assistant on the Information Gateway website</w:t>
      </w:r>
      <w:r w:rsidR="5A19E2DD">
        <w:t>.</w:t>
      </w:r>
    </w:p>
    <w:p w:rsidR="00E26329" w:rsidP="7240DDD9" w14:paraId="5A2A73FA" w14:textId="5A3403EF">
      <w:pPr>
        <w:rPr>
          <w:b/>
          <w:bCs/>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0C6B88B">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 xml:space="preserve">Customer Comment Card/Complaint </w:t>
      </w:r>
      <w:r w:rsidRPr="00F06866">
        <w:rPr>
          <w:bCs/>
          <w:sz w:val="24"/>
        </w:rPr>
        <w:t>Form</w:t>
      </w:r>
      <w:r w:rsidRPr="00F06866">
        <w:rPr>
          <w:bCs/>
          <w:sz w:val="24"/>
        </w:rPr>
        <w:t xml:space="preserve"> </w:t>
      </w:r>
      <w:r w:rsidRPr="00F06866">
        <w:rPr>
          <w:bCs/>
          <w:sz w:val="24"/>
        </w:rPr>
        <w:tab/>
        <w:t>[</w:t>
      </w:r>
      <w:r w:rsidR="004F39F5">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sidR="00F06866">
        <w:rPr>
          <w:bCs/>
          <w:sz w:val="24"/>
        </w:rPr>
        <w:t>[ ]</w:t>
      </w:r>
      <w:r w:rsidR="00F06866">
        <w:rPr>
          <w:bCs/>
          <w:sz w:val="24"/>
        </w:rPr>
        <w:t xml:space="preserve">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w:t>
      </w:r>
      <w:r>
        <w:rPr>
          <w:bCs/>
          <w:sz w:val="24"/>
        </w:rPr>
        <w:t xml:space="preserve">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6"/>
        </w:numPr>
      </w:pPr>
      <w:r>
        <w:t>The collection is voluntary.</w:t>
      </w:r>
      <w:r w:rsidRPr="00C14CC4">
        <w:t xml:space="preserve"> </w:t>
      </w:r>
    </w:p>
    <w:p w:rsidR="008101A5" w:rsidP="008101A5" w14:paraId="286FAED7" w14:textId="77777777">
      <w:pPr>
        <w:pStyle w:val="ListParagraph"/>
        <w:numPr>
          <w:ilvl w:val="0"/>
          <w:numId w:val="6"/>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6"/>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6"/>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6"/>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6"/>
        </w:numPr>
      </w:pPr>
      <w:r>
        <w:t xml:space="preserve">The collection is targeted </w:t>
      </w:r>
      <w:r>
        <w:t>to</w:t>
      </w:r>
      <w:r>
        <w:t xml:space="preserve"> the solicitation of opinions from respondents who have experience with the program or may have experience with the program in the future.</w:t>
      </w:r>
    </w:p>
    <w:p w:rsidR="009C13B9" w:rsidP="009C13B9" w14:paraId="197544A1" w14:textId="77777777"/>
    <w:p w:rsidR="007F5F53" w:rsidRPr="005E4591" w:rsidP="005E4591" w14:paraId="39150975" w14:textId="6EB91DAB">
      <w:pPr>
        <w:ind w:left="2160" w:hanging="2160"/>
        <w:rPr>
          <w:u w:val="single"/>
        </w:rPr>
      </w:pPr>
      <w:r>
        <w:t>Name</w:t>
      </w:r>
      <w:r w:rsidR="00340E84">
        <w:t xml:space="preserve"> and affiliation: </w:t>
      </w:r>
      <w:r>
        <w:t xml:space="preserve"> </w:t>
      </w:r>
      <w:r w:rsidRPr="005E4591" w:rsidR="0075296C">
        <w:rPr>
          <w:u w:val="single"/>
        </w:rPr>
        <w:t>Karakahl Allen-Eckard, MSW</w:t>
      </w:r>
      <w:r w:rsidRPr="007A47CA" w:rsidR="007A47CA">
        <w:rPr>
          <w:u w:val="single"/>
        </w:rPr>
        <w:t>,</w:t>
      </w:r>
      <w:r w:rsidR="007A47CA">
        <w:rPr>
          <w:u w:val="single"/>
        </w:rPr>
        <w:t xml:space="preserve"> </w:t>
      </w:r>
      <w:r w:rsidRPr="005E4591" w:rsidR="00F969CA">
        <w:rPr>
          <w:u w:val="single"/>
        </w:rPr>
        <w:t>Program Specialist</w:t>
      </w:r>
      <w:r w:rsidRPr="005E4591" w:rsidR="007A47CA">
        <w:rPr>
          <w:u w:val="single"/>
        </w:rPr>
        <w:t xml:space="preserve">, ACF </w:t>
      </w:r>
      <w:r w:rsidRPr="005E4591" w:rsidR="004422C6">
        <w:rPr>
          <w:u w:val="single"/>
        </w:rPr>
        <w:t>Children’s Bureau (CB)</w:t>
      </w:r>
      <w:r w:rsidRPr="005E4591" w:rsidR="00B437D2">
        <w:rPr>
          <w:u w:val="single"/>
        </w:rPr>
        <w:t xml:space="preserve"> </w:t>
      </w:r>
    </w:p>
    <w:p w:rsidR="009C13B9" w:rsidP="009C13B9" w14:paraId="3CEE2C19" w14:textId="77777777">
      <w:pPr>
        <w:pStyle w:val="ListParagraph"/>
        <w:ind w:left="360"/>
      </w:pPr>
    </w:p>
    <w:p w:rsidR="009C13B9" w:rsidP="009C13B9" w14:paraId="181E99A5" w14:textId="4F9ACA0D">
      <w:r>
        <w:t xml:space="preserve">To </w:t>
      </w:r>
      <w:r>
        <w:t>assist</w:t>
      </w:r>
      <w:r>
        <w:t xml:space="preserve">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5CA542CE">
      <w:pPr>
        <w:pStyle w:val="ListParagraph"/>
        <w:numPr>
          <w:ilvl w:val="0"/>
          <w:numId w:val="14"/>
        </w:numPr>
      </w:pPr>
      <w:r>
        <w:t>Is</w:t>
      </w:r>
      <w:r w:rsidR="00237B48">
        <w:t xml:space="preserve"> personally identifiable information (PII) collected</w:t>
      </w:r>
      <w:r>
        <w:t xml:space="preserve">?  </w:t>
      </w:r>
      <w:r w:rsidR="009239AA">
        <w:t>[  ]</w:t>
      </w:r>
      <w:r w:rsidR="009239AA">
        <w:t xml:space="preserve"> </w:t>
      </w:r>
      <w:r w:rsidR="009239AA">
        <w:t>Yes  [</w:t>
      </w:r>
      <w:r w:rsidR="004F39F5">
        <w:t>X</w:t>
      </w:r>
      <w:r w:rsidR="009239AA">
        <w:t>]  No</w:t>
      </w:r>
      <w:r w:rsidR="009239AA">
        <w:t xml:space="preserve"> </w:t>
      </w:r>
    </w:p>
    <w:p w:rsidR="00C86E91" w:rsidP="00C86E91" w14:paraId="744BD79D" w14:textId="77777777">
      <w:pPr>
        <w:pStyle w:val="ListParagraph"/>
        <w:numPr>
          <w:ilvl w:val="0"/>
          <w:numId w:val="14"/>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9239AA">
        <w:t>[  ]</w:t>
      </w:r>
      <w:r w:rsidR="009239AA">
        <w:t xml:space="preserve"> No</w:t>
      </w:r>
      <w:r>
        <w:t xml:space="preserve">   </w:t>
      </w:r>
    </w:p>
    <w:p w:rsidR="00C86E91" w:rsidP="00C86E91" w14:paraId="1C9B9A99" w14:textId="77777777">
      <w:pPr>
        <w:pStyle w:val="ListParagraph"/>
        <w:numPr>
          <w:ilvl w:val="0"/>
          <w:numId w:val="14"/>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w:t>
      </w:r>
      <w:r>
        <w:t>Yes  [  ]</w:t>
      </w:r>
      <w:r>
        <w:t xml:space="preserve"> No</w:t>
      </w:r>
    </w:p>
    <w:p w:rsidR="00D531BA" w:rsidP="00460421" w14:paraId="3EFBB695" w14:textId="77777777">
      <w:pPr>
        <w:rPr>
          <w:b/>
          <w:bCs/>
          <w:color w:val="000000" w:themeColor="text1"/>
        </w:rPr>
      </w:pPr>
    </w:p>
    <w:p w:rsidR="171CC5F9" w:rsidP="00355A98" w14:paraId="432E2A1C" w14:textId="6A93B10A">
      <w:r w:rsidRPr="17F7AEA2">
        <w:rPr>
          <w:b/>
          <w:bCs/>
          <w:color w:val="000000" w:themeColor="text1"/>
        </w:rPr>
        <w:t xml:space="preserve">Tokens of Appreciation or Honoraria: </w:t>
      </w:r>
    </w:p>
    <w:p w:rsidR="3D01CD41" w:rsidP="00D531BA" w14:paraId="6CCDED0C" w14:textId="4012CB0D">
      <w:pPr>
        <w:rPr>
          <w:color w:val="000000" w:themeColor="text1"/>
        </w:rPr>
      </w:pPr>
      <w:r w:rsidRPr="6547D878">
        <w:rPr>
          <w:color w:val="000000" w:themeColor="text1"/>
        </w:rPr>
        <w:t xml:space="preserve">Will a token of appreciation or honoraria be provided to participants? </w:t>
      </w:r>
      <w:r w:rsidRPr="6547D878">
        <w:rPr>
          <w:color w:val="000000" w:themeColor="text1"/>
        </w:rPr>
        <w:t>[ ]</w:t>
      </w:r>
      <w:r w:rsidRPr="6547D878">
        <w:rPr>
          <w:color w:val="000000" w:themeColor="text1"/>
        </w:rPr>
        <w:t xml:space="preserve"> </w:t>
      </w:r>
      <w:r w:rsidRPr="6547D878">
        <w:rPr>
          <w:color w:val="000000" w:themeColor="text1"/>
        </w:rPr>
        <w:t>Yes</w:t>
      </w:r>
      <w:r w:rsidRPr="6547D878">
        <w:rPr>
          <w:color w:val="000000" w:themeColor="text1"/>
        </w:rPr>
        <w:t xml:space="preserve"> </w:t>
      </w:r>
      <w:r w:rsidRPr="6547D878">
        <w:rPr>
          <w:color w:val="000000" w:themeColor="text1"/>
        </w:rPr>
        <w:t>[ X</w:t>
      </w:r>
      <w:r w:rsidRPr="6547D878">
        <w:rPr>
          <w:color w:val="000000" w:themeColor="text1"/>
        </w:rPr>
        <w:t>] N</w:t>
      </w:r>
      <w:r w:rsidRPr="6547D878" w:rsidR="1A44EF53">
        <w:rPr>
          <w:color w:val="000000" w:themeColor="text1"/>
        </w:rPr>
        <w:t>o</w:t>
      </w:r>
    </w:p>
    <w:p w:rsidR="00D531BA" w:rsidP="00355A98" w14:paraId="5A9F9B90" w14:textId="77777777"/>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5"/>
        <w:gridCol w:w="1440"/>
        <w:gridCol w:w="1590"/>
        <w:gridCol w:w="1720"/>
        <w:gridCol w:w="1710"/>
        <w:gridCol w:w="1003"/>
      </w:tblGrid>
      <w:tr w14:paraId="14D0480D" w14:textId="77777777" w:rsidTr="6547D878">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805" w:type="dxa"/>
          </w:tcPr>
          <w:p w:rsidR="00340E84" w:rsidRPr="0001027E" w:rsidP="00C8488C" w14:paraId="674C58C3" w14:textId="6D90EE58">
            <w:pPr>
              <w:rPr>
                <w:b/>
              </w:rPr>
            </w:pPr>
            <w:r>
              <w:rPr>
                <w:b/>
              </w:rPr>
              <w:t>Information Collection</w:t>
            </w:r>
          </w:p>
        </w:tc>
        <w:tc>
          <w:tcPr>
            <w:tcW w:w="1440" w:type="dxa"/>
          </w:tcPr>
          <w:p w:rsidR="00340E84" w:rsidRPr="0001027E" w:rsidP="00C8488C" w14:paraId="432BD2DC" w14:textId="11A0F7BA">
            <w:pPr>
              <w:rPr>
                <w:b/>
              </w:rPr>
            </w:pPr>
            <w:r w:rsidRPr="0001027E">
              <w:rPr>
                <w:b/>
              </w:rPr>
              <w:t xml:space="preserve">Category of Respondent </w:t>
            </w:r>
          </w:p>
        </w:tc>
        <w:tc>
          <w:tcPr>
            <w:tcW w:w="1590" w:type="dxa"/>
          </w:tcPr>
          <w:p w:rsidR="00340E84" w:rsidRPr="0001027E" w:rsidP="6547D878" w14:paraId="03451CBD" w14:textId="06DCEA2D">
            <w:pPr>
              <w:rPr>
                <w:b/>
                <w:bCs/>
              </w:rPr>
            </w:pPr>
            <w:r w:rsidRPr="6547D878">
              <w:rPr>
                <w:b/>
                <w:bCs/>
              </w:rPr>
              <w:t xml:space="preserve">Annual </w:t>
            </w:r>
            <w:r w:rsidRPr="6547D878">
              <w:rPr>
                <w:b/>
                <w:bCs/>
              </w:rPr>
              <w:t>No. of Respondents</w:t>
            </w:r>
          </w:p>
        </w:tc>
        <w:tc>
          <w:tcPr>
            <w:tcW w:w="172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6547D878">
        <w:tblPrEx>
          <w:tblW w:w="10268" w:type="dxa"/>
          <w:tblLayout w:type="fixed"/>
          <w:tblLook w:val="01E0"/>
        </w:tblPrEx>
        <w:trPr>
          <w:trHeight w:val="274"/>
        </w:trPr>
        <w:tc>
          <w:tcPr>
            <w:tcW w:w="2805" w:type="dxa"/>
          </w:tcPr>
          <w:p w:rsidR="00340E84" w:rsidRPr="003F1318" w:rsidP="00843796" w14:paraId="585F12D8" w14:textId="33094832">
            <w:pPr>
              <w:rPr>
                <w:b/>
              </w:rPr>
            </w:pPr>
            <w:r>
              <w:t>Child Welfare Information Gateway</w:t>
            </w:r>
            <w:r w:rsidR="00163762">
              <w:t>’s AWS Connect Customer Feedback Survey</w:t>
            </w:r>
          </w:p>
        </w:tc>
        <w:tc>
          <w:tcPr>
            <w:tcW w:w="1440" w:type="dxa"/>
            <w:vAlign w:val="center"/>
          </w:tcPr>
          <w:p w:rsidR="00340E84" w:rsidP="6547D878" w14:paraId="1568D5FE" w14:textId="780424A6">
            <w:pPr>
              <w:jc w:val="center"/>
            </w:pPr>
            <w:r>
              <w:t>Individual</w:t>
            </w:r>
            <w:r w:rsidR="00163762">
              <w:t>s</w:t>
            </w:r>
          </w:p>
        </w:tc>
        <w:tc>
          <w:tcPr>
            <w:tcW w:w="1590" w:type="dxa"/>
            <w:vAlign w:val="center"/>
          </w:tcPr>
          <w:p w:rsidR="00340E84" w:rsidP="6547D878" w14:paraId="71E63EBF" w14:textId="2A6EB9DD">
            <w:pPr>
              <w:jc w:val="center"/>
            </w:pPr>
            <w:r>
              <w:t>125</w:t>
            </w:r>
          </w:p>
        </w:tc>
        <w:tc>
          <w:tcPr>
            <w:tcW w:w="1720" w:type="dxa"/>
            <w:vAlign w:val="center"/>
          </w:tcPr>
          <w:p w:rsidR="00340E84" w:rsidP="6547D878" w14:paraId="593F10F4" w14:textId="5FAA6C66">
            <w:pPr>
              <w:jc w:val="center"/>
            </w:pPr>
            <w:r>
              <w:t>1</w:t>
            </w:r>
          </w:p>
        </w:tc>
        <w:tc>
          <w:tcPr>
            <w:tcW w:w="1710" w:type="dxa"/>
            <w:vAlign w:val="center"/>
          </w:tcPr>
          <w:p w:rsidR="00340E84" w:rsidP="6547D878" w14:paraId="29021E8C" w14:textId="7E994CE1">
            <w:pPr>
              <w:jc w:val="center"/>
            </w:pPr>
            <w:r>
              <w:t>0.0167</w:t>
            </w:r>
          </w:p>
        </w:tc>
        <w:tc>
          <w:tcPr>
            <w:tcW w:w="1003" w:type="dxa"/>
            <w:vAlign w:val="center"/>
          </w:tcPr>
          <w:p w:rsidR="00340E84" w:rsidP="6547D878" w14:paraId="515AAFC2" w14:textId="0974ABC0">
            <w:pPr>
              <w:jc w:val="center"/>
            </w:pPr>
            <w:r>
              <w:t>2.1</w:t>
            </w:r>
          </w:p>
        </w:tc>
      </w:tr>
    </w:tbl>
    <w:p w:rsidR="007179AA" w:rsidP="00F3170F" w14:paraId="7B450735" w14:textId="77777777"/>
    <w:p w:rsidR="005E714A" w:rsidP="6427541F" w14:paraId="35567BF8" w14:textId="4E6AAB5A">
      <w:r w:rsidRPr="7240DDD9">
        <w:rPr>
          <w:b/>
          <w:bCs/>
        </w:rPr>
        <w:t xml:space="preserve">FEDERAL </w:t>
      </w:r>
      <w:r w:rsidRPr="7240DDD9" w:rsidR="009F5923">
        <w:rPr>
          <w:b/>
          <w:bCs/>
        </w:rPr>
        <w:t>COST</w:t>
      </w:r>
      <w:r w:rsidRPr="7240DDD9" w:rsidR="00F06866">
        <w:rPr>
          <w:b/>
          <w:bCs/>
        </w:rPr>
        <w:t>:</w:t>
      </w:r>
      <w:r w:rsidRPr="7240DDD9" w:rsidR="00895229">
        <w:rPr>
          <w:b/>
          <w:bCs/>
        </w:rPr>
        <w:t xml:space="preserve"> </w:t>
      </w:r>
      <w:r w:rsidR="00C86E91">
        <w:t xml:space="preserve">The estimated annual cost to the Federal government is </w:t>
      </w:r>
      <w:r w:rsidRPr="7240DDD9" w:rsidR="00634E64">
        <w:rPr>
          <w:u w:val="single"/>
        </w:rPr>
        <w:t>$</w:t>
      </w:r>
      <w:r w:rsidR="00EF5098">
        <w:rPr>
          <w:u w:val="single"/>
        </w:rPr>
        <w:t>389.60</w:t>
      </w:r>
      <w:r w:rsidRPr="00634E64" w:rsidR="00634E64">
        <w:t>.</w:t>
      </w:r>
    </w:p>
    <w:p w:rsidR="00ED6492" w14:paraId="51DEAE36" w14:textId="77777777">
      <w:pPr>
        <w:rPr>
          <w:b/>
          <w:bCs/>
          <w:u w:val="single"/>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2107B03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w:t>
      </w:r>
      <w:r>
        <w:t>Yes</w:t>
      </w:r>
      <w:r>
        <w:tab/>
        <w:t>[</w:t>
      </w:r>
      <w:r w:rsidR="00AD213E">
        <w:t>X</w:t>
      </w:r>
      <w:r>
        <w:t>] No</w:t>
      </w:r>
    </w:p>
    <w:p w:rsidR="00636621" w:rsidP="00636621" w14:paraId="3036A929" w14:textId="77777777">
      <w:pPr>
        <w:pStyle w:val="ListParagraph"/>
      </w:pPr>
    </w:p>
    <w:p w:rsidR="00636621" w:rsidP="001B0AAA" w14:paraId="3C0467DB" w14:textId="00FD93B1">
      <w:r>
        <w:t>If the answer is yes, please provide a description of both below</w:t>
      </w:r>
      <w:r w:rsidR="00A403BB">
        <w:t xml:space="preserve"> (or attach the sampling plan)</w:t>
      </w:r>
      <w:r w:rsidR="05F705B7">
        <w:t>.</w:t>
      </w:r>
      <w:r>
        <w:t xml:space="preserve"> If the answer is no, please provide a description of how you plan to identify your potential group of respondents</w:t>
      </w:r>
      <w:r w:rsidR="001B0AAA">
        <w:t xml:space="preserve"> and how you will select them</w:t>
      </w:r>
      <w:r w:rsidR="04E0A75C">
        <w:t>.</w:t>
      </w:r>
    </w:p>
    <w:p w:rsidR="00754111" w:rsidRPr="00754111" w:rsidP="00754111" w14:paraId="20CAEE56" w14:textId="77777777">
      <w:r w:rsidRPr="00754111">
        <w:t> </w:t>
      </w:r>
    </w:p>
    <w:p w:rsidR="00754111" w:rsidRPr="00754111" w:rsidP="00754111" w14:paraId="24262EE3" w14:textId="5DE03C2E">
      <w:r w:rsidRPr="00754111">
        <w:t xml:space="preserve">Respondents will be </w:t>
      </w:r>
      <w:r w:rsidR="001D404B">
        <w:t>customers</w:t>
      </w:r>
      <w:r w:rsidR="00876838">
        <w:t xml:space="preserve"> who contact the </w:t>
      </w:r>
      <w:r w:rsidR="001D404B">
        <w:t>Child Welfare Information</w:t>
      </w:r>
      <w:r w:rsidR="007C0718">
        <w:t xml:space="preserve"> Gateway</w:t>
      </w:r>
      <w:r w:rsidR="00222468">
        <w:t xml:space="preserve"> hotline number </w:t>
      </w:r>
      <w:r w:rsidR="00B33B46">
        <w:t xml:space="preserve">for assistance or initiate a webchat on the website. </w:t>
      </w:r>
      <w:r w:rsidRPr="00754111">
        <w:t>The survey is voluntary and no personal identified information will be collected from the survey.  </w:t>
      </w:r>
    </w:p>
    <w:p w:rsidR="007179AA" w:rsidP="007779E8" w14:paraId="0B53CBC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9"/>
        </w:numPr>
      </w:pPr>
      <w:r>
        <w:t>H</w:t>
      </w:r>
      <w:r>
        <w:t>ow will you collect the information? (Check all that apply)</w:t>
      </w:r>
    </w:p>
    <w:p w:rsidR="001B0AAA" w:rsidP="001B0AAA" w14:paraId="27D88671" w14:textId="6B0AF526">
      <w:pPr>
        <w:ind w:left="720"/>
      </w:pPr>
      <w:r>
        <w:t>[</w:t>
      </w:r>
      <w:r w:rsidR="00AD213E">
        <w:t>X</w:t>
      </w:r>
      <w:r>
        <w:t xml:space="preserve"> ]</w:t>
      </w:r>
      <w:r>
        <w:t xml:space="preserve"> Web-based</w:t>
      </w:r>
      <w:r>
        <w:t xml:space="preserve"> or other forms of </w:t>
      </w:r>
      <w:r>
        <w:t>Social Media</w:t>
      </w:r>
      <w:r>
        <w:t xml:space="preserve"> </w:t>
      </w:r>
    </w:p>
    <w:p w:rsidR="001B0AAA" w:rsidP="001B0AAA" w14:paraId="38AA56E5" w14:textId="722EC7E5">
      <w:pPr>
        <w:ind w:left="720"/>
      </w:pPr>
      <w:r>
        <w:t>[</w:t>
      </w:r>
      <w:r w:rsidR="00926B57">
        <w:t>X</w:t>
      </w:r>
      <w:r>
        <w:t>]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7FDD72BE">
      <w:pPr>
        <w:ind w:left="720"/>
      </w:pPr>
      <w:r>
        <w:t>[</w:t>
      </w:r>
      <w:r w:rsidR="004D53D2">
        <w:t>X</w:t>
      </w:r>
      <w:r>
        <w:t>] Other, Explain</w:t>
      </w:r>
    </w:p>
    <w:p w:rsidR="00672496" w:rsidP="001B0AAA" w14:paraId="1511ED51" w14:textId="54A48A74">
      <w:pPr>
        <w:ind w:left="720"/>
      </w:pPr>
      <w:r w:rsidRPr="00672496">
        <w:t>Customers will receive an invitation to complete the survey via text once the interaction with the system has ended.</w:t>
      </w:r>
    </w:p>
    <w:p w:rsidR="00340E84" w:rsidP="001B0AAA" w14:paraId="3BC2CAC2" w14:textId="77777777">
      <w:pPr>
        <w:ind w:left="720"/>
      </w:pPr>
    </w:p>
    <w:p w:rsidR="00F24CFC" w:rsidP="00F24CFC" w14:paraId="1993A005" w14:textId="4B00B55F">
      <w:pPr>
        <w:pStyle w:val="ListParagraph"/>
        <w:numPr>
          <w:ilvl w:val="0"/>
          <w:numId w:val="19"/>
        </w:numPr>
      </w:pPr>
      <w:r>
        <w:t xml:space="preserve">Will interviewers or facilitators be used?  </w:t>
      </w:r>
      <w:r>
        <w:t>[  ]</w:t>
      </w:r>
      <w:r>
        <w:t xml:space="preserve"> </w:t>
      </w:r>
      <w:r>
        <w:t>Yes</w:t>
      </w:r>
      <w:r>
        <w:t xml:space="preserve"> [</w:t>
      </w:r>
      <w:r w:rsidR="00AD213E">
        <w:t>X</w:t>
      </w:r>
      <w:r>
        <w:t>] No</w:t>
      </w:r>
    </w:p>
    <w:p w:rsidR="005E714A" w:rsidRPr="00AD213E" w:rsidP="291F69B8" w14:paraId="52A67A55" w14:textId="7138B776">
      <w:pPr>
        <w:rPr>
          <w:b/>
          <w:bCs/>
        </w:rPr>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3175E5B"/>
    <w:multiLevelType w:val="hybridMultilevel"/>
    <w:tmpl w:val="2AA2E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7B59F82"/>
    <w:multiLevelType w:val="hybridMultilevel"/>
    <w:tmpl w:val="95928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7051484">
    <w:abstractNumId w:val="9"/>
  </w:num>
  <w:num w:numId="2" w16cid:durableId="1376812955">
    <w:abstractNumId w:val="7"/>
  </w:num>
  <w:num w:numId="3" w16cid:durableId="138806272">
    <w:abstractNumId w:val="18"/>
  </w:num>
  <w:num w:numId="4" w16cid:durableId="1455293367">
    <w:abstractNumId w:val="13"/>
  </w:num>
  <w:num w:numId="5" w16cid:durableId="1654141059">
    <w:abstractNumId w:val="8"/>
  </w:num>
  <w:num w:numId="6" w16cid:durableId="1659381271">
    <w:abstractNumId w:val="17"/>
  </w:num>
  <w:num w:numId="7" w16cid:durableId="1756317301">
    <w:abstractNumId w:val="2"/>
  </w:num>
  <w:num w:numId="8" w16cid:durableId="1904103218">
    <w:abstractNumId w:val="3"/>
  </w:num>
  <w:num w:numId="9" w16cid:durableId="1931505498">
    <w:abstractNumId w:val="20"/>
  </w:num>
  <w:num w:numId="10" w16cid:durableId="199438545">
    <w:abstractNumId w:val="11"/>
  </w:num>
  <w:num w:numId="11" w16cid:durableId="434248624">
    <w:abstractNumId w:val="10"/>
  </w:num>
  <w:num w:numId="12" w16cid:durableId="528567366">
    <w:abstractNumId w:val="19"/>
  </w:num>
  <w:num w:numId="13" w16cid:durableId="585461936">
    <w:abstractNumId w:val="16"/>
  </w:num>
  <w:num w:numId="14" w16cid:durableId="608003258">
    <w:abstractNumId w:val="5"/>
  </w:num>
  <w:num w:numId="15" w16cid:durableId="653682591">
    <w:abstractNumId w:val="15"/>
  </w:num>
  <w:num w:numId="16" w16cid:durableId="670523470">
    <w:abstractNumId w:val="14"/>
  </w:num>
  <w:num w:numId="17" w16cid:durableId="674038483">
    <w:abstractNumId w:val="12"/>
  </w:num>
  <w:num w:numId="18" w16cid:durableId="727144351">
    <w:abstractNumId w:val="6"/>
  </w:num>
  <w:num w:numId="19" w16cid:durableId="737283962">
    <w:abstractNumId w:val="4"/>
  </w:num>
  <w:num w:numId="20" w16cid:durableId="827016023">
    <w:abstractNumId w:val="0"/>
  </w:num>
  <w:num w:numId="21" w16cid:durableId="951282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0E5"/>
    <w:rsid w:val="00000207"/>
    <w:rsid w:val="00000B80"/>
    <w:rsid w:val="000056AE"/>
    <w:rsid w:val="00007919"/>
    <w:rsid w:val="0001027E"/>
    <w:rsid w:val="00012373"/>
    <w:rsid w:val="00014550"/>
    <w:rsid w:val="00014B93"/>
    <w:rsid w:val="00017DAE"/>
    <w:rsid w:val="00023A57"/>
    <w:rsid w:val="000275D6"/>
    <w:rsid w:val="000314FA"/>
    <w:rsid w:val="00031A1D"/>
    <w:rsid w:val="00042BDD"/>
    <w:rsid w:val="00044A70"/>
    <w:rsid w:val="000461B4"/>
    <w:rsid w:val="00047A64"/>
    <w:rsid w:val="00050488"/>
    <w:rsid w:val="00055CD7"/>
    <w:rsid w:val="00055F11"/>
    <w:rsid w:val="0006200A"/>
    <w:rsid w:val="00064BE1"/>
    <w:rsid w:val="000651F0"/>
    <w:rsid w:val="00067329"/>
    <w:rsid w:val="00070B6A"/>
    <w:rsid w:val="0007468A"/>
    <w:rsid w:val="00080B8F"/>
    <w:rsid w:val="00081E70"/>
    <w:rsid w:val="0008290C"/>
    <w:rsid w:val="00087016"/>
    <w:rsid w:val="000965CA"/>
    <w:rsid w:val="000A071D"/>
    <w:rsid w:val="000A55BC"/>
    <w:rsid w:val="000A712B"/>
    <w:rsid w:val="000B2838"/>
    <w:rsid w:val="000B43FA"/>
    <w:rsid w:val="000C3966"/>
    <w:rsid w:val="000D1A10"/>
    <w:rsid w:val="000D447F"/>
    <w:rsid w:val="000D44CA"/>
    <w:rsid w:val="000D4E56"/>
    <w:rsid w:val="000E1352"/>
    <w:rsid w:val="000E200B"/>
    <w:rsid w:val="000E62DC"/>
    <w:rsid w:val="000E6D3D"/>
    <w:rsid w:val="000E7118"/>
    <w:rsid w:val="000F1C19"/>
    <w:rsid w:val="000F236D"/>
    <w:rsid w:val="000F288D"/>
    <w:rsid w:val="000F68BE"/>
    <w:rsid w:val="000F6CE2"/>
    <w:rsid w:val="0010499A"/>
    <w:rsid w:val="0011045F"/>
    <w:rsid w:val="00112B47"/>
    <w:rsid w:val="0011669A"/>
    <w:rsid w:val="00116783"/>
    <w:rsid w:val="00116E20"/>
    <w:rsid w:val="0012071D"/>
    <w:rsid w:val="001255BC"/>
    <w:rsid w:val="001263B3"/>
    <w:rsid w:val="00127ADF"/>
    <w:rsid w:val="00133F56"/>
    <w:rsid w:val="001343E4"/>
    <w:rsid w:val="00142809"/>
    <w:rsid w:val="00146255"/>
    <w:rsid w:val="00151918"/>
    <w:rsid w:val="00163762"/>
    <w:rsid w:val="0017085A"/>
    <w:rsid w:val="001709F6"/>
    <w:rsid w:val="00171850"/>
    <w:rsid w:val="00172AA1"/>
    <w:rsid w:val="0017390C"/>
    <w:rsid w:val="00176A3C"/>
    <w:rsid w:val="001776CE"/>
    <w:rsid w:val="00180AD9"/>
    <w:rsid w:val="00181014"/>
    <w:rsid w:val="001927A4"/>
    <w:rsid w:val="00194AC6"/>
    <w:rsid w:val="0019786F"/>
    <w:rsid w:val="001A0324"/>
    <w:rsid w:val="001A1A5A"/>
    <w:rsid w:val="001A23B0"/>
    <w:rsid w:val="001A25CC"/>
    <w:rsid w:val="001B0AAA"/>
    <w:rsid w:val="001B500F"/>
    <w:rsid w:val="001B79B2"/>
    <w:rsid w:val="001C1326"/>
    <w:rsid w:val="001C37DE"/>
    <w:rsid w:val="001C39F7"/>
    <w:rsid w:val="001D1D13"/>
    <w:rsid w:val="001D3B28"/>
    <w:rsid w:val="001D404B"/>
    <w:rsid w:val="001E32AF"/>
    <w:rsid w:val="001E5CBB"/>
    <w:rsid w:val="001E5DD6"/>
    <w:rsid w:val="001F11A9"/>
    <w:rsid w:val="001F74CF"/>
    <w:rsid w:val="001F7C2B"/>
    <w:rsid w:val="002001A0"/>
    <w:rsid w:val="00201BC6"/>
    <w:rsid w:val="00204764"/>
    <w:rsid w:val="002208A2"/>
    <w:rsid w:val="00222468"/>
    <w:rsid w:val="00223D37"/>
    <w:rsid w:val="002246CE"/>
    <w:rsid w:val="00236A3B"/>
    <w:rsid w:val="00237B48"/>
    <w:rsid w:val="00241B8F"/>
    <w:rsid w:val="00241FA8"/>
    <w:rsid w:val="002449D5"/>
    <w:rsid w:val="0024521E"/>
    <w:rsid w:val="00254B74"/>
    <w:rsid w:val="00256F5E"/>
    <w:rsid w:val="00263C3D"/>
    <w:rsid w:val="00265C25"/>
    <w:rsid w:val="0027379D"/>
    <w:rsid w:val="00274D0B"/>
    <w:rsid w:val="00281240"/>
    <w:rsid w:val="0029168E"/>
    <w:rsid w:val="00294257"/>
    <w:rsid w:val="002944A5"/>
    <w:rsid w:val="00296B63"/>
    <w:rsid w:val="002A19CF"/>
    <w:rsid w:val="002A7DF1"/>
    <w:rsid w:val="002B052D"/>
    <w:rsid w:val="002B1009"/>
    <w:rsid w:val="002B20BE"/>
    <w:rsid w:val="002B34CD"/>
    <w:rsid w:val="002B3C95"/>
    <w:rsid w:val="002B7EB5"/>
    <w:rsid w:val="002C6E92"/>
    <w:rsid w:val="002D0B92"/>
    <w:rsid w:val="002D22DC"/>
    <w:rsid w:val="002D4313"/>
    <w:rsid w:val="002E0CED"/>
    <w:rsid w:val="002E362A"/>
    <w:rsid w:val="002F01EE"/>
    <w:rsid w:val="002F398A"/>
    <w:rsid w:val="002F6A61"/>
    <w:rsid w:val="0031576C"/>
    <w:rsid w:val="00321563"/>
    <w:rsid w:val="0032329A"/>
    <w:rsid w:val="00327BD1"/>
    <w:rsid w:val="00330423"/>
    <w:rsid w:val="0033453A"/>
    <w:rsid w:val="00340E84"/>
    <w:rsid w:val="00340FD2"/>
    <w:rsid w:val="0034112B"/>
    <w:rsid w:val="00343646"/>
    <w:rsid w:val="00347E18"/>
    <w:rsid w:val="00350A17"/>
    <w:rsid w:val="00354FA9"/>
    <w:rsid w:val="00355A98"/>
    <w:rsid w:val="00366064"/>
    <w:rsid w:val="003725F1"/>
    <w:rsid w:val="003746A6"/>
    <w:rsid w:val="00383E32"/>
    <w:rsid w:val="003847E3"/>
    <w:rsid w:val="00386A05"/>
    <w:rsid w:val="00392F84"/>
    <w:rsid w:val="003A07BD"/>
    <w:rsid w:val="003A1DA4"/>
    <w:rsid w:val="003A2604"/>
    <w:rsid w:val="003B0D63"/>
    <w:rsid w:val="003B72A1"/>
    <w:rsid w:val="003C4FDC"/>
    <w:rsid w:val="003C55A4"/>
    <w:rsid w:val="003D137A"/>
    <w:rsid w:val="003D30BC"/>
    <w:rsid w:val="003D5BBE"/>
    <w:rsid w:val="003E0B57"/>
    <w:rsid w:val="003E3C61"/>
    <w:rsid w:val="003E5E51"/>
    <w:rsid w:val="003E70F7"/>
    <w:rsid w:val="003E7514"/>
    <w:rsid w:val="003F09DA"/>
    <w:rsid w:val="003F1318"/>
    <w:rsid w:val="003F18DA"/>
    <w:rsid w:val="003F1C5B"/>
    <w:rsid w:val="003F44B3"/>
    <w:rsid w:val="003F5262"/>
    <w:rsid w:val="003F77A8"/>
    <w:rsid w:val="004018E4"/>
    <w:rsid w:val="004033A9"/>
    <w:rsid w:val="00405EF5"/>
    <w:rsid w:val="00415034"/>
    <w:rsid w:val="00416604"/>
    <w:rsid w:val="004171F2"/>
    <w:rsid w:val="0041724B"/>
    <w:rsid w:val="004173D2"/>
    <w:rsid w:val="00422AF7"/>
    <w:rsid w:val="00434E33"/>
    <w:rsid w:val="0043707B"/>
    <w:rsid w:val="00441434"/>
    <w:rsid w:val="004422C6"/>
    <w:rsid w:val="004446DB"/>
    <w:rsid w:val="00447687"/>
    <w:rsid w:val="0045264C"/>
    <w:rsid w:val="0045268D"/>
    <w:rsid w:val="00456544"/>
    <w:rsid w:val="00460421"/>
    <w:rsid w:val="00460C8A"/>
    <w:rsid w:val="0047247B"/>
    <w:rsid w:val="00472FFB"/>
    <w:rsid w:val="004770EE"/>
    <w:rsid w:val="004876EC"/>
    <w:rsid w:val="00491595"/>
    <w:rsid w:val="004A39EF"/>
    <w:rsid w:val="004A5467"/>
    <w:rsid w:val="004A5757"/>
    <w:rsid w:val="004B18A7"/>
    <w:rsid w:val="004C1278"/>
    <w:rsid w:val="004D3C31"/>
    <w:rsid w:val="004D46E9"/>
    <w:rsid w:val="004D53D2"/>
    <w:rsid w:val="004D6E14"/>
    <w:rsid w:val="004E068D"/>
    <w:rsid w:val="004E251F"/>
    <w:rsid w:val="004E325B"/>
    <w:rsid w:val="004F2365"/>
    <w:rsid w:val="004F39F5"/>
    <w:rsid w:val="004F3D71"/>
    <w:rsid w:val="004F5652"/>
    <w:rsid w:val="004F6A29"/>
    <w:rsid w:val="004F6BF6"/>
    <w:rsid w:val="0050035A"/>
    <w:rsid w:val="005009B0"/>
    <w:rsid w:val="00504464"/>
    <w:rsid w:val="00505B1B"/>
    <w:rsid w:val="00511232"/>
    <w:rsid w:val="00525624"/>
    <w:rsid w:val="005371AD"/>
    <w:rsid w:val="00547C35"/>
    <w:rsid w:val="0055180F"/>
    <w:rsid w:val="00554438"/>
    <w:rsid w:val="0056568F"/>
    <w:rsid w:val="005766AE"/>
    <w:rsid w:val="0058274C"/>
    <w:rsid w:val="00584919"/>
    <w:rsid w:val="00584E04"/>
    <w:rsid w:val="005859FF"/>
    <w:rsid w:val="00590AE2"/>
    <w:rsid w:val="00592A14"/>
    <w:rsid w:val="005939FB"/>
    <w:rsid w:val="005A1006"/>
    <w:rsid w:val="005A3522"/>
    <w:rsid w:val="005A40F1"/>
    <w:rsid w:val="005A43E5"/>
    <w:rsid w:val="005A5B8B"/>
    <w:rsid w:val="005A7757"/>
    <w:rsid w:val="005B0793"/>
    <w:rsid w:val="005B131F"/>
    <w:rsid w:val="005B54C9"/>
    <w:rsid w:val="005B7AD4"/>
    <w:rsid w:val="005C6A69"/>
    <w:rsid w:val="005C7D74"/>
    <w:rsid w:val="005D1E12"/>
    <w:rsid w:val="005D68B0"/>
    <w:rsid w:val="005E34C4"/>
    <w:rsid w:val="005E4591"/>
    <w:rsid w:val="005E714A"/>
    <w:rsid w:val="005F68AC"/>
    <w:rsid w:val="005F693D"/>
    <w:rsid w:val="006038CD"/>
    <w:rsid w:val="00605EBD"/>
    <w:rsid w:val="00607908"/>
    <w:rsid w:val="00610FA2"/>
    <w:rsid w:val="00613E4F"/>
    <w:rsid w:val="006140A0"/>
    <w:rsid w:val="00625264"/>
    <w:rsid w:val="00627009"/>
    <w:rsid w:val="00627DF9"/>
    <w:rsid w:val="00634E64"/>
    <w:rsid w:val="00636621"/>
    <w:rsid w:val="00642B49"/>
    <w:rsid w:val="006454EE"/>
    <w:rsid w:val="00653F2A"/>
    <w:rsid w:val="00656C92"/>
    <w:rsid w:val="0066261D"/>
    <w:rsid w:val="00665A9A"/>
    <w:rsid w:val="00670B99"/>
    <w:rsid w:val="00671EA0"/>
    <w:rsid w:val="00672496"/>
    <w:rsid w:val="00673A41"/>
    <w:rsid w:val="006778E7"/>
    <w:rsid w:val="0068025F"/>
    <w:rsid w:val="00682227"/>
    <w:rsid w:val="006832D9"/>
    <w:rsid w:val="00691AE3"/>
    <w:rsid w:val="0069403B"/>
    <w:rsid w:val="00694748"/>
    <w:rsid w:val="006A1377"/>
    <w:rsid w:val="006B0328"/>
    <w:rsid w:val="006B4BBB"/>
    <w:rsid w:val="006B5E44"/>
    <w:rsid w:val="006C0AD2"/>
    <w:rsid w:val="006D461F"/>
    <w:rsid w:val="006E7DBD"/>
    <w:rsid w:val="006F068C"/>
    <w:rsid w:val="006F12A0"/>
    <w:rsid w:val="006F31D2"/>
    <w:rsid w:val="006F3DDE"/>
    <w:rsid w:val="006F57EE"/>
    <w:rsid w:val="007009DE"/>
    <w:rsid w:val="00702C6B"/>
    <w:rsid w:val="00704577"/>
    <w:rsid w:val="00704678"/>
    <w:rsid w:val="007169D5"/>
    <w:rsid w:val="007179AA"/>
    <w:rsid w:val="007204C7"/>
    <w:rsid w:val="00720C31"/>
    <w:rsid w:val="007271D1"/>
    <w:rsid w:val="00727B64"/>
    <w:rsid w:val="0073391F"/>
    <w:rsid w:val="007342FA"/>
    <w:rsid w:val="00736BFF"/>
    <w:rsid w:val="007425E7"/>
    <w:rsid w:val="007447B3"/>
    <w:rsid w:val="00751817"/>
    <w:rsid w:val="0075296C"/>
    <w:rsid w:val="00754111"/>
    <w:rsid w:val="0077398C"/>
    <w:rsid w:val="007779E8"/>
    <w:rsid w:val="00777AE4"/>
    <w:rsid w:val="007813A9"/>
    <w:rsid w:val="007A47CA"/>
    <w:rsid w:val="007B2837"/>
    <w:rsid w:val="007B3FEE"/>
    <w:rsid w:val="007C0718"/>
    <w:rsid w:val="007C46A5"/>
    <w:rsid w:val="007C78E1"/>
    <w:rsid w:val="007D0B43"/>
    <w:rsid w:val="007D29E4"/>
    <w:rsid w:val="007D54C5"/>
    <w:rsid w:val="007D7A96"/>
    <w:rsid w:val="007E09CA"/>
    <w:rsid w:val="007E0F91"/>
    <w:rsid w:val="007E2EAE"/>
    <w:rsid w:val="007F135E"/>
    <w:rsid w:val="007F15D1"/>
    <w:rsid w:val="007F2BF5"/>
    <w:rsid w:val="007F5F53"/>
    <w:rsid w:val="007F7080"/>
    <w:rsid w:val="00801593"/>
    <w:rsid w:val="00802607"/>
    <w:rsid w:val="00802654"/>
    <w:rsid w:val="0080682A"/>
    <w:rsid w:val="008101A5"/>
    <w:rsid w:val="00810644"/>
    <w:rsid w:val="00815C8B"/>
    <w:rsid w:val="00816C5F"/>
    <w:rsid w:val="00821628"/>
    <w:rsid w:val="00822664"/>
    <w:rsid w:val="00826E96"/>
    <w:rsid w:val="00830827"/>
    <w:rsid w:val="008339ED"/>
    <w:rsid w:val="008355FB"/>
    <w:rsid w:val="00843796"/>
    <w:rsid w:val="008478C4"/>
    <w:rsid w:val="00851A57"/>
    <w:rsid w:val="00857164"/>
    <w:rsid w:val="00863705"/>
    <w:rsid w:val="00863C8B"/>
    <w:rsid w:val="00873119"/>
    <w:rsid w:val="00874172"/>
    <w:rsid w:val="00876838"/>
    <w:rsid w:val="0088040C"/>
    <w:rsid w:val="00881005"/>
    <w:rsid w:val="00884620"/>
    <w:rsid w:val="00885E30"/>
    <w:rsid w:val="00895229"/>
    <w:rsid w:val="008A7265"/>
    <w:rsid w:val="008B2EB3"/>
    <w:rsid w:val="008C000C"/>
    <w:rsid w:val="008C0725"/>
    <w:rsid w:val="008C1305"/>
    <w:rsid w:val="008C2CE2"/>
    <w:rsid w:val="008C76D4"/>
    <w:rsid w:val="008D0608"/>
    <w:rsid w:val="008D5706"/>
    <w:rsid w:val="008E3A58"/>
    <w:rsid w:val="008F0203"/>
    <w:rsid w:val="008F3B3E"/>
    <w:rsid w:val="008F50D4"/>
    <w:rsid w:val="00900CC9"/>
    <w:rsid w:val="00900F9E"/>
    <w:rsid w:val="00902CCD"/>
    <w:rsid w:val="00913FAD"/>
    <w:rsid w:val="009151DB"/>
    <w:rsid w:val="0092233F"/>
    <w:rsid w:val="009239AA"/>
    <w:rsid w:val="00926B57"/>
    <w:rsid w:val="009270FC"/>
    <w:rsid w:val="009329DE"/>
    <w:rsid w:val="0093340C"/>
    <w:rsid w:val="00935ADA"/>
    <w:rsid w:val="00937920"/>
    <w:rsid w:val="00937DF3"/>
    <w:rsid w:val="0094432E"/>
    <w:rsid w:val="00946252"/>
    <w:rsid w:val="00946B6C"/>
    <w:rsid w:val="0095322C"/>
    <w:rsid w:val="00955A71"/>
    <w:rsid w:val="0096108F"/>
    <w:rsid w:val="00963009"/>
    <w:rsid w:val="0096355F"/>
    <w:rsid w:val="00963619"/>
    <w:rsid w:val="00965506"/>
    <w:rsid w:val="0097008E"/>
    <w:rsid w:val="00970420"/>
    <w:rsid w:val="0097121F"/>
    <w:rsid w:val="00974467"/>
    <w:rsid w:val="00974689"/>
    <w:rsid w:val="00976EC2"/>
    <w:rsid w:val="00977B85"/>
    <w:rsid w:val="00980F85"/>
    <w:rsid w:val="0099340B"/>
    <w:rsid w:val="0099789D"/>
    <w:rsid w:val="009A0B16"/>
    <w:rsid w:val="009A3750"/>
    <w:rsid w:val="009A5823"/>
    <w:rsid w:val="009A730D"/>
    <w:rsid w:val="009B3D77"/>
    <w:rsid w:val="009B5DD2"/>
    <w:rsid w:val="009C13B9"/>
    <w:rsid w:val="009C1904"/>
    <w:rsid w:val="009C6B9D"/>
    <w:rsid w:val="009D01A2"/>
    <w:rsid w:val="009D0E42"/>
    <w:rsid w:val="009D5EB4"/>
    <w:rsid w:val="009F20C7"/>
    <w:rsid w:val="009F5923"/>
    <w:rsid w:val="00A04D7D"/>
    <w:rsid w:val="00A05086"/>
    <w:rsid w:val="00A102B2"/>
    <w:rsid w:val="00A10549"/>
    <w:rsid w:val="00A124C8"/>
    <w:rsid w:val="00A12F3B"/>
    <w:rsid w:val="00A20FC1"/>
    <w:rsid w:val="00A24EBF"/>
    <w:rsid w:val="00A27048"/>
    <w:rsid w:val="00A273FF"/>
    <w:rsid w:val="00A34967"/>
    <w:rsid w:val="00A403BB"/>
    <w:rsid w:val="00A4421F"/>
    <w:rsid w:val="00A45A0D"/>
    <w:rsid w:val="00A47B3E"/>
    <w:rsid w:val="00A52551"/>
    <w:rsid w:val="00A5346A"/>
    <w:rsid w:val="00A56248"/>
    <w:rsid w:val="00A619BC"/>
    <w:rsid w:val="00A63C30"/>
    <w:rsid w:val="00A674DF"/>
    <w:rsid w:val="00A83AA6"/>
    <w:rsid w:val="00A83D54"/>
    <w:rsid w:val="00A86426"/>
    <w:rsid w:val="00A87BA0"/>
    <w:rsid w:val="00A934D6"/>
    <w:rsid w:val="00A940EA"/>
    <w:rsid w:val="00AA678E"/>
    <w:rsid w:val="00AB5782"/>
    <w:rsid w:val="00AC088B"/>
    <w:rsid w:val="00AC1E10"/>
    <w:rsid w:val="00AC3869"/>
    <w:rsid w:val="00AD213E"/>
    <w:rsid w:val="00AE1809"/>
    <w:rsid w:val="00AF24C0"/>
    <w:rsid w:val="00AF5F1B"/>
    <w:rsid w:val="00AF66AA"/>
    <w:rsid w:val="00AF73B0"/>
    <w:rsid w:val="00AF7B2C"/>
    <w:rsid w:val="00AF7ED7"/>
    <w:rsid w:val="00B00973"/>
    <w:rsid w:val="00B015C6"/>
    <w:rsid w:val="00B0547F"/>
    <w:rsid w:val="00B07041"/>
    <w:rsid w:val="00B11F45"/>
    <w:rsid w:val="00B33B46"/>
    <w:rsid w:val="00B437D2"/>
    <w:rsid w:val="00B43D16"/>
    <w:rsid w:val="00B672C5"/>
    <w:rsid w:val="00B70BFF"/>
    <w:rsid w:val="00B71B24"/>
    <w:rsid w:val="00B743C8"/>
    <w:rsid w:val="00B75744"/>
    <w:rsid w:val="00B80D76"/>
    <w:rsid w:val="00B9166D"/>
    <w:rsid w:val="00B94936"/>
    <w:rsid w:val="00B949D6"/>
    <w:rsid w:val="00B97E6B"/>
    <w:rsid w:val="00BA15C4"/>
    <w:rsid w:val="00BA18EA"/>
    <w:rsid w:val="00BA2105"/>
    <w:rsid w:val="00BA7E06"/>
    <w:rsid w:val="00BB1030"/>
    <w:rsid w:val="00BB30CB"/>
    <w:rsid w:val="00BB33B4"/>
    <w:rsid w:val="00BB43B5"/>
    <w:rsid w:val="00BB6219"/>
    <w:rsid w:val="00BC1954"/>
    <w:rsid w:val="00BC1BF8"/>
    <w:rsid w:val="00BC1FA7"/>
    <w:rsid w:val="00BC2886"/>
    <w:rsid w:val="00BC46F8"/>
    <w:rsid w:val="00BD0CB8"/>
    <w:rsid w:val="00BD290F"/>
    <w:rsid w:val="00BD3760"/>
    <w:rsid w:val="00BD54BF"/>
    <w:rsid w:val="00BE3C0A"/>
    <w:rsid w:val="00BF199B"/>
    <w:rsid w:val="00C05C57"/>
    <w:rsid w:val="00C10A50"/>
    <w:rsid w:val="00C14CC4"/>
    <w:rsid w:val="00C24D7C"/>
    <w:rsid w:val="00C27787"/>
    <w:rsid w:val="00C309EE"/>
    <w:rsid w:val="00C33C52"/>
    <w:rsid w:val="00C3565D"/>
    <w:rsid w:val="00C35C72"/>
    <w:rsid w:val="00C40D8B"/>
    <w:rsid w:val="00C561B7"/>
    <w:rsid w:val="00C62622"/>
    <w:rsid w:val="00C7307A"/>
    <w:rsid w:val="00C7794C"/>
    <w:rsid w:val="00C80B1A"/>
    <w:rsid w:val="00C8407A"/>
    <w:rsid w:val="00C8488C"/>
    <w:rsid w:val="00C85E42"/>
    <w:rsid w:val="00C86A3F"/>
    <w:rsid w:val="00C86E91"/>
    <w:rsid w:val="00C93E03"/>
    <w:rsid w:val="00C94529"/>
    <w:rsid w:val="00C94F0D"/>
    <w:rsid w:val="00C96488"/>
    <w:rsid w:val="00C97CA6"/>
    <w:rsid w:val="00CA2650"/>
    <w:rsid w:val="00CB09A3"/>
    <w:rsid w:val="00CB1078"/>
    <w:rsid w:val="00CC0F6E"/>
    <w:rsid w:val="00CC12F9"/>
    <w:rsid w:val="00CC6E4D"/>
    <w:rsid w:val="00CC6FAF"/>
    <w:rsid w:val="00CC76DE"/>
    <w:rsid w:val="00CC7B0E"/>
    <w:rsid w:val="00CC7EC1"/>
    <w:rsid w:val="00CE0195"/>
    <w:rsid w:val="00CE0942"/>
    <w:rsid w:val="00CE5BCE"/>
    <w:rsid w:val="00CF0622"/>
    <w:rsid w:val="00CF15EA"/>
    <w:rsid w:val="00CF3C6A"/>
    <w:rsid w:val="00CF6542"/>
    <w:rsid w:val="00CF6CCD"/>
    <w:rsid w:val="00D05900"/>
    <w:rsid w:val="00D1243E"/>
    <w:rsid w:val="00D14C51"/>
    <w:rsid w:val="00D2224D"/>
    <w:rsid w:val="00D23AF4"/>
    <w:rsid w:val="00D24698"/>
    <w:rsid w:val="00D26EFF"/>
    <w:rsid w:val="00D3248A"/>
    <w:rsid w:val="00D377BB"/>
    <w:rsid w:val="00D37CB9"/>
    <w:rsid w:val="00D44BAE"/>
    <w:rsid w:val="00D51EF0"/>
    <w:rsid w:val="00D5284E"/>
    <w:rsid w:val="00D531BA"/>
    <w:rsid w:val="00D5696B"/>
    <w:rsid w:val="00D63123"/>
    <w:rsid w:val="00D6383F"/>
    <w:rsid w:val="00D64A6C"/>
    <w:rsid w:val="00D726C3"/>
    <w:rsid w:val="00D83959"/>
    <w:rsid w:val="00D83C09"/>
    <w:rsid w:val="00D83FAF"/>
    <w:rsid w:val="00D84F84"/>
    <w:rsid w:val="00D86BF6"/>
    <w:rsid w:val="00D90D77"/>
    <w:rsid w:val="00D91912"/>
    <w:rsid w:val="00D92966"/>
    <w:rsid w:val="00DA38A6"/>
    <w:rsid w:val="00DB59D0"/>
    <w:rsid w:val="00DB7DD0"/>
    <w:rsid w:val="00DC1D46"/>
    <w:rsid w:val="00DC28E3"/>
    <w:rsid w:val="00DC31C6"/>
    <w:rsid w:val="00DC33D3"/>
    <w:rsid w:val="00DD498B"/>
    <w:rsid w:val="00DE227A"/>
    <w:rsid w:val="00DE4060"/>
    <w:rsid w:val="00DF450A"/>
    <w:rsid w:val="00DF5CAE"/>
    <w:rsid w:val="00E00170"/>
    <w:rsid w:val="00E049D0"/>
    <w:rsid w:val="00E04F3F"/>
    <w:rsid w:val="00E159ED"/>
    <w:rsid w:val="00E16492"/>
    <w:rsid w:val="00E26329"/>
    <w:rsid w:val="00E27C8A"/>
    <w:rsid w:val="00E375C3"/>
    <w:rsid w:val="00E402A1"/>
    <w:rsid w:val="00E40B50"/>
    <w:rsid w:val="00E43ADF"/>
    <w:rsid w:val="00E47862"/>
    <w:rsid w:val="00E50293"/>
    <w:rsid w:val="00E530B9"/>
    <w:rsid w:val="00E54A37"/>
    <w:rsid w:val="00E64C9D"/>
    <w:rsid w:val="00E65FFC"/>
    <w:rsid w:val="00E66A87"/>
    <w:rsid w:val="00E744EA"/>
    <w:rsid w:val="00E80951"/>
    <w:rsid w:val="00E8107B"/>
    <w:rsid w:val="00E81A1B"/>
    <w:rsid w:val="00E854FE"/>
    <w:rsid w:val="00E86CC6"/>
    <w:rsid w:val="00E93851"/>
    <w:rsid w:val="00EA08D5"/>
    <w:rsid w:val="00EB31B7"/>
    <w:rsid w:val="00EB3353"/>
    <w:rsid w:val="00EB56B3"/>
    <w:rsid w:val="00ED2695"/>
    <w:rsid w:val="00ED2BBC"/>
    <w:rsid w:val="00ED4285"/>
    <w:rsid w:val="00ED6492"/>
    <w:rsid w:val="00ED7788"/>
    <w:rsid w:val="00EE3B60"/>
    <w:rsid w:val="00EE51F0"/>
    <w:rsid w:val="00EE5DF1"/>
    <w:rsid w:val="00EE6B96"/>
    <w:rsid w:val="00EF2095"/>
    <w:rsid w:val="00EF5098"/>
    <w:rsid w:val="00EF7F4D"/>
    <w:rsid w:val="00F06866"/>
    <w:rsid w:val="00F122CA"/>
    <w:rsid w:val="00F15956"/>
    <w:rsid w:val="00F16B38"/>
    <w:rsid w:val="00F24CFC"/>
    <w:rsid w:val="00F2736A"/>
    <w:rsid w:val="00F3170F"/>
    <w:rsid w:val="00F3220E"/>
    <w:rsid w:val="00F36F0F"/>
    <w:rsid w:val="00F4495C"/>
    <w:rsid w:val="00F525AD"/>
    <w:rsid w:val="00F635AA"/>
    <w:rsid w:val="00F67B77"/>
    <w:rsid w:val="00F75E41"/>
    <w:rsid w:val="00F82EE2"/>
    <w:rsid w:val="00F83342"/>
    <w:rsid w:val="00F83A28"/>
    <w:rsid w:val="00F90096"/>
    <w:rsid w:val="00F95002"/>
    <w:rsid w:val="00F969CA"/>
    <w:rsid w:val="00F96E67"/>
    <w:rsid w:val="00F976B0"/>
    <w:rsid w:val="00FA1A5B"/>
    <w:rsid w:val="00FA6DE7"/>
    <w:rsid w:val="00FA79EB"/>
    <w:rsid w:val="00FB4708"/>
    <w:rsid w:val="00FB692D"/>
    <w:rsid w:val="00FC0A8E"/>
    <w:rsid w:val="00FC20FF"/>
    <w:rsid w:val="00FC36F7"/>
    <w:rsid w:val="00FD60C7"/>
    <w:rsid w:val="00FE2FA6"/>
    <w:rsid w:val="00FE3DF2"/>
    <w:rsid w:val="00FF5F16"/>
    <w:rsid w:val="00FF6D4D"/>
    <w:rsid w:val="023B319E"/>
    <w:rsid w:val="02D93936"/>
    <w:rsid w:val="030218D8"/>
    <w:rsid w:val="03478616"/>
    <w:rsid w:val="0376EDB5"/>
    <w:rsid w:val="04150505"/>
    <w:rsid w:val="04E0A75C"/>
    <w:rsid w:val="05552F6A"/>
    <w:rsid w:val="05F705B7"/>
    <w:rsid w:val="0A21C782"/>
    <w:rsid w:val="0B4727F2"/>
    <w:rsid w:val="0CAF17DD"/>
    <w:rsid w:val="0F2449D5"/>
    <w:rsid w:val="1044F224"/>
    <w:rsid w:val="10A6A574"/>
    <w:rsid w:val="10C01A36"/>
    <w:rsid w:val="112D4C13"/>
    <w:rsid w:val="12EC9D2A"/>
    <w:rsid w:val="133D0CB0"/>
    <w:rsid w:val="14136233"/>
    <w:rsid w:val="1460AB4F"/>
    <w:rsid w:val="159499AD"/>
    <w:rsid w:val="15AD140E"/>
    <w:rsid w:val="171CC5F9"/>
    <w:rsid w:val="17F7AEA2"/>
    <w:rsid w:val="18464DCC"/>
    <w:rsid w:val="1A44EF53"/>
    <w:rsid w:val="1B33FD0D"/>
    <w:rsid w:val="1C6ADBEC"/>
    <w:rsid w:val="1D2ABD36"/>
    <w:rsid w:val="1E03DB15"/>
    <w:rsid w:val="1E89FD94"/>
    <w:rsid w:val="1FC2D012"/>
    <w:rsid w:val="21904104"/>
    <w:rsid w:val="26298AE2"/>
    <w:rsid w:val="26C9B706"/>
    <w:rsid w:val="2872D76C"/>
    <w:rsid w:val="291F69B8"/>
    <w:rsid w:val="2A3B50E8"/>
    <w:rsid w:val="2B3B6B67"/>
    <w:rsid w:val="2B537DB0"/>
    <w:rsid w:val="2C59C432"/>
    <w:rsid w:val="2D99380C"/>
    <w:rsid w:val="2DED1383"/>
    <w:rsid w:val="2E2A0EBD"/>
    <w:rsid w:val="2E40B4C7"/>
    <w:rsid w:val="2EA1BC18"/>
    <w:rsid w:val="2EB6487E"/>
    <w:rsid w:val="2F4E76E4"/>
    <w:rsid w:val="30BA907C"/>
    <w:rsid w:val="30CE0B1A"/>
    <w:rsid w:val="3191CC7F"/>
    <w:rsid w:val="329689E7"/>
    <w:rsid w:val="3380B320"/>
    <w:rsid w:val="33CED2A4"/>
    <w:rsid w:val="3506359C"/>
    <w:rsid w:val="36ABD9A0"/>
    <w:rsid w:val="37367490"/>
    <w:rsid w:val="38E25EC2"/>
    <w:rsid w:val="392E6723"/>
    <w:rsid w:val="3A271D10"/>
    <w:rsid w:val="3A67453A"/>
    <w:rsid w:val="3A76A73F"/>
    <w:rsid w:val="3BA4E11D"/>
    <w:rsid w:val="3CE3D62D"/>
    <w:rsid w:val="3D01CD41"/>
    <w:rsid w:val="3E539D9C"/>
    <w:rsid w:val="3F507156"/>
    <w:rsid w:val="3F88DFF0"/>
    <w:rsid w:val="4255C9C9"/>
    <w:rsid w:val="42920B0D"/>
    <w:rsid w:val="431A00DF"/>
    <w:rsid w:val="4593044D"/>
    <w:rsid w:val="47388756"/>
    <w:rsid w:val="47825801"/>
    <w:rsid w:val="493A1F79"/>
    <w:rsid w:val="49DDCD2F"/>
    <w:rsid w:val="4A8F01DD"/>
    <w:rsid w:val="4AB111B7"/>
    <w:rsid w:val="4B634B1A"/>
    <w:rsid w:val="4B7925E2"/>
    <w:rsid w:val="4BC4ED73"/>
    <w:rsid w:val="4C5883FD"/>
    <w:rsid w:val="4DCDB340"/>
    <w:rsid w:val="5220010A"/>
    <w:rsid w:val="526DB77F"/>
    <w:rsid w:val="53E59AE5"/>
    <w:rsid w:val="54BEC46A"/>
    <w:rsid w:val="54DC57EE"/>
    <w:rsid w:val="54EE20A9"/>
    <w:rsid w:val="56CC0DB0"/>
    <w:rsid w:val="59312DE6"/>
    <w:rsid w:val="5A19E2DD"/>
    <w:rsid w:val="5B949572"/>
    <w:rsid w:val="5C9EB77C"/>
    <w:rsid w:val="5E0E2A28"/>
    <w:rsid w:val="5E14A4A1"/>
    <w:rsid w:val="62283D67"/>
    <w:rsid w:val="6427541F"/>
    <w:rsid w:val="6547D878"/>
    <w:rsid w:val="680393A1"/>
    <w:rsid w:val="687C0982"/>
    <w:rsid w:val="694CAED8"/>
    <w:rsid w:val="6A43740D"/>
    <w:rsid w:val="6ABD8EC3"/>
    <w:rsid w:val="6ADC3871"/>
    <w:rsid w:val="6BF41D7C"/>
    <w:rsid w:val="6DE8196F"/>
    <w:rsid w:val="6E29742E"/>
    <w:rsid w:val="7240DDD9"/>
    <w:rsid w:val="74AB3D4C"/>
    <w:rsid w:val="7511775C"/>
    <w:rsid w:val="75E57FC3"/>
    <w:rsid w:val="76512A72"/>
    <w:rsid w:val="78C1C973"/>
    <w:rsid w:val="78EC7AF6"/>
    <w:rsid w:val="7A2A7A93"/>
    <w:rsid w:val="7ABEBF07"/>
    <w:rsid w:val="7B48DB5A"/>
    <w:rsid w:val="7FF423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2117B483-A489-402A-ADB6-3AC6C238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1318"/>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Indent2">
    <w:name w:val="Body Text Indent 2"/>
    <w:basedOn w:val="Normal"/>
    <w:link w:val="BodyTextIndent2Char"/>
    <w:rsid w:val="0093340C"/>
    <w:pPr>
      <w:spacing w:after="120" w:line="480" w:lineRule="auto"/>
      <w:ind w:left="360"/>
    </w:pPr>
  </w:style>
  <w:style w:type="character" w:customStyle="1" w:styleId="BodyTextIndent2Char">
    <w:name w:val="Body Text Indent 2 Char"/>
    <w:basedOn w:val="DefaultParagraphFont"/>
    <w:link w:val="BodyTextIndent2"/>
    <w:rsid w:val="0093340C"/>
    <w:rPr>
      <w:sz w:val="24"/>
      <w:szCs w:val="24"/>
    </w:rPr>
  </w:style>
  <w:style w:type="character" w:styleId="Hyperlink">
    <w:name w:val="Hyperlink"/>
    <w:basedOn w:val="DefaultParagraphFont"/>
    <w:rsid w:val="00B70BFF"/>
    <w:rPr>
      <w:color w:val="0563C1" w:themeColor="hyperlink"/>
      <w:u w:val="single"/>
    </w:rPr>
  </w:style>
  <w:style w:type="character" w:styleId="UnresolvedMention">
    <w:name w:val="Unresolved Mention"/>
    <w:basedOn w:val="DefaultParagraphFont"/>
    <w:uiPriority w:val="99"/>
    <w:semiHidden/>
    <w:unhideWhenUsed/>
    <w:rsid w:val="00B70BFF"/>
    <w:rPr>
      <w:color w:val="605E5C"/>
      <w:shd w:val="clear" w:color="auto" w:fill="E1DFDD"/>
    </w:rPr>
  </w:style>
  <w:style w:type="character" w:styleId="Mention">
    <w:name w:val="Mention"/>
    <w:basedOn w:val="DefaultParagraphFont"/>
    <w:uiPriority w:val="99"/>
    <w:unhideWhenUsed/>
    <w:rsid w:val="00112B47"/>
    <w:rPr>
      <w:color w:val="2B579A"/>
      <w:shd w:val="clear" w:color="auto" w:fill="E6E6E6"/>
    </w:rPr>
  </w:style>
  <w:style w:type="paragraph" w:styleId="Revision">
    <w:name w:val="Revision"/>
    <w:hidden/>
    <w:uiPriority w:val="99"/>
    <w:semiHidden/>
    <w:rsid w:val="007779E8"/>
    <w:rPr>
      <w:sz w:val="24"/>
      <w:szCs w:val="24"/>
    </w:rPr>
  </w:style>
  <w:style w:type="character" w:customStyle="1" w:styleId="normaltextrun">
    <w:name w:val="normaltextrun"/>
    <w:basedOn w:val="DefaultParagraphFont"/>
    <w:rsid w:val="3D01CD41"/>
    <w:rPr>
      <w:rFonts w:ascii="Times New Roman" w:eastAsia="Times New Roman" w:hAnsi="Times New Roman" w:cs="Times New Roman"/>
    </w:rPr>
  </w:style>
  <w:style w:type="character" w:customStyle="1" w:styleId="eop">
    <w:name w:val="eop"/>
    <w:basedOn w:val="DefaultParagraphFont"/>
    <w:rsid w:val="3D01CD41"/>
    <w:rPr>
      <w:rFonts w:ascii="Times New Roman" w:eastAsia="Times New Roman" w:hAnsi="Times New Roman" w:cs="Times New Roman"/>
    </w:rPr>
  </w:style>
  <w:style w:type="paragraph" w:customStyle="1" w:styleId="paragraph">
    <w:name w:val="paragraph"/>
    <w:basedOn w:val="Normal"/>
    <w:rsid w:val="007541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hildwelfare.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20" ma:contentTypeDescription="Create a new document." ma:contentTypeScope="" ma:versionID="7771b671dc643289de75454327eee535">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27a273f3d2f15177b4625e7563c568f1"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odifiable" minOccurs="0"/>
                <xsd:element ref="ns2:SourceConnect" minOccurs="0"/>
                <xsd:element ref="ns2:Folder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odifiable" ma:index="25" nillable="true" ma:displayName="Modifiable " ma:default="No" ma:format="Dropdown" ma:internalName="Modifiable">
      <xsd:simpleType>
        <xsd:restriction base="dms:Text">
          <xsd:maxLength value="255"/>
        </xsd:restriction>
      </xsd:simpleType>
    </xsd:element>
    <xsd:element name="SourceConnect" ma:index="26" nillable="true" ma:displayName="SourceConnect" ma:default="0" ma:description="This folder is connected with other system like Power Bi. Don't change folder or file names" ma:format="Dropdown" ma:internalName="SourceConnect">
      <xsd:simpleType>
        <xsd:restriction base="dms:Boolean"/>
      </xsd:simpleType>
    </xsd:element>
    <xsd:element name="FolderDescription" ma:index="27" nillable="true" ma:displayName="Folder Description" ma:format="Dropdown" ma:internalName="Folder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able xmlns="e847b06d-a24a-40c6-8f2a-5006865b8fb4">No</Modifiable>
    <TaxCatchAll xmlns="fa6a9aea-fb0f-4ddd-aff8-712634b7d5fe" xsi:nil="true"/>
    <FolderDescription xmlns="e847b06d-a24a-40c6-8f2a-5006865b8fb4" xsi:nil="true"/>
    <lcf76f155ced4ddcb4097134ff3c332f xmlns="e847b06d-a24a-40c6-8f2a-5006865b8fb4">
      <Terms xmlns="http://schemas.microsoft.com/office/infopath/2007/PartnerControls"/>
    </lcf76f155ced4ddcb4097134ff3c332f>
    <SourceConnect xmlns="e847b06d-a24a-40c6-8f2a-5006865b8fb4">false</SourceConnect>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EE71F715-1613-409C-8BA7-FB933E92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e847b06d-a24a-40c6-8f2a-5006865b8fb4"/>
    <ds:schemaRef ds:uri="fa6a9aea-fb0f-4ddd-aff8-712634b7d5fe"/>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6</cp:revision>
  <cp:lastPrinted>2010-10-05T03:59:00Z</cp:lastPrinted>
  <dcterms:created xsi:type="dcterms:W3CDTF">2026-05-22T13:48:00Z</dcterms:created>
  <dcterms:modified xsi:type="dcterms:W3CDTF">2026-05-26T14:25:00Z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y fmtid="{D5CDD505-2E9C-101B-9397-08002B2CF9AE}" pid="3" name="Description0">
    <vt:lpwstr/>
  </property>
  <property fmtid="{D5CDD505-2E9C-101B-9397-08002B2CF9AE}" pid="4" name="docLang">
    <vt:lpwstr>en</vt:lpwstr>
  </property>
  <property fmtid="{D5CDD505-2E9C-101B-9397-08002B2CF9AE}" pid="5" name="GrammarlyDocumentId">
    <vt:lpwstr>196122ab24157e56f92604f7c5720aecd75a952b77f09980cec10c172a032a78</vt:lpwstr>
  </property>
  <property fmtid="{D5CDD505-2E9C-101B-9397-08002B2CF9AE}" pid="6" name="MediaServiceImageTags">
    <vt:lpwstr/>
  </property>
  <property fmtid="{D5CDD505-2E9C-101B-9397-08002B2CF9AE}" pid="7" name="_NewReviewCycle">
    <vt:lpwstr/>
  </property>
</Properties>
</file>