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E52D41" w14:paraId="48DB0716" w14:textId="24DDA7A9">
      <w:pPr>
        <w:tabs>
          <w:tab w:val="left" w:pos="1080"/>
        </w:tabs>
        <w:ind w:left="1080" w:hanging="1080"/>
      </w:pPr>
      <w:r w:rsidRPr="004E0796">
        <w:rPr>
          <w:b/>
          <w:bCs/>
        </w:rPr>
        <w:t>From:</w:t>
      </w:r>
      <w:r w:rsidRPr="004E0796">
        <w:tab/>
      </w:r>
      <w:r w:rsidR="00E52D41">
        <w:t>Office of Child Support Enforcement (OCSE)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58F133D6">
      <w:pPr>
        <w:tabs>
          <w:tab w:val="left" w:pos="1080"/>
        </w:tabs>
      </w:pPr>
      <w:r w:rsidRPr="004E0796">
        <w:rPr>
          <w:b/>
          <w:bCs/>
        </w:rPr>
        <w:t>Date:</w:t>
      </w:r>
      <w:r w:rsidRPr="004E0796">
        <w:tab/>
      </w:r>
      <w:r w:rsidR="00E52D41">
        <w:t>May 28, 2026</w:t>
      </w:r>
    </w:p>
    <w:p w:rsidR="0005680D" w:rsidRPr="004E0796" w:rsidP="0005680D" w14:paraId="7B991363" w14:textId="77777777">
      <w:pPr>
        <w:tabs>
          <w:tab w:val="left" w:pos="1080"/>
        </w:tabs>
      </w:pPr>
    </w:p>
    <w:p w:rsidR="0005680D" w:rsidP="00F43793" w14:paraId="3A89B6CD" w14:textId="7EFFA49A">
      <w:pPr>
        <w:ind w:left="1080" w:hanging="1080"/>
      </w:pPr>
      <w:r w:rsidRPr="004E0796">
        <w:rPr>
          <w:b/>
          <w:bCs/>
        </w:rPr>
        <w:t>Subject:</w:t>
      </w:r>
      <w:r w:rsidR="00E52D41">
        <w:t xml:space="preserve">    </w:t>
      </w:r>
      <w:r w:rsidRPr="00E52D41">
        <w:t>NonSubstantive</w:t>
      </w:r>
      <w:r w:rsidRPr="00E52D41">
        <w:t xml:space="preserve"> Change Request – </w:t>
      </w:r>
      <w:r w:rsidRPr="00F43793" w:rsidR="00F43793">
        <w:t>American Indian and Alaska Natives Facility Condition, Location, and Ownership Survey</w:t>
      </w:r>
      <w:r w:rsidR="00E52D41">
        <w:t xml:space="preserve"> </w:t>
      </w:r>
      <w:r>
        <w:t>(OMB #0970-0</w:t>
      </w:r>
      <w:r w:rsidR="00F43793">
        <w:t>534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E52D41" w14:paraId="494EB7FC" w14:textId="0FC3986D">
      <w:r>
        <w:t xml:space="preserve">This memo requests approval of </w:t>
      </w:r>
      <w:r>
        <w:t>nonsubstantive</w:t>
      </w:r>
      <w:r>
        <w:t xml:space="preserve"> changes to the approved information collection, </w:t>
      </w:r>
      <w:r w:rsidRPr="00F43793" w:rsidR="00F43793">
        <w:t>American Indian and Alaska Natives Facility Condition, Location, and Ownership Survey</w:t>
      </w:r>
      <w:r w:rsidR="00E52D41">
        <w:t xml:space="preserve"> (OMB #0970-0</w:t>
      </w:r>
      <w:r w:rsidR="00F43793">
        <w:t>534</w:t>
      </w:r>
      <w:r w:rsidR="00E52D41">
        <w:t>)</w:t>
      </w:r>
      <w:r>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7358DB5A">
      <w:r>
        <w:t xml:space="preserve">Approval for </w:t>
      </w:r>
      <w:r w:rsidR="00F43793">
        <w:t xml:space="preserve">a new version of the </w:t>
      </w:r>
      <w:r w:rsidRPr="00F43793" w:rsidR="00F43793">
        <w:t xml:space="preserve">American Indian and Alaska Natives Facility Condition, Location, and Ownership Survey </w:t>
      </w:r>
      <w:r w:rsidR="00F43793">
        <w:t>was approved in December 2025</w:t>
      </w:r>
      <w:r>
        <w:t xml:space="preserve">. </w:t>
      </w:r>
      <w:r w:rsidR="00F43793">
        <w:t xml:space="preserve">In response to public </w:t>
      </w:r>
      <w:r w:rsidR="00F43793">
        <w:t>comment</w:t>
      </w:r>
      <w:r w:rsidR="00F43793">
        <w:t xml:space="preserve">, edits were made to the collection, including adjustments to the estimated time per response. When the revised materials were uploaded to ROCIS the estimated time per response entered in ROCIS was not updated.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4173D692">
      <w:r>
        <w:t xml:space="preserve">ACF would like to update </w:t>
      </w:r>
      <w:r w:rsidR="00F43793">
        <w:t xml:space="preserve">ROCIS so that the estimated time per response entered </w:t>
      </w:r>
      <w:r w:rsidR="00F43793">
        <w:t>in</w:t>
      </w:r>
      <w:r w:rsidR="00F43793">
        <w:t xml:space="preserve"> ROCIS matches the approved </w:t>
      </w:r>
      <w:r w:rsidR="00F43793">
        <w:t>supporting</w:t>
      </w:r>
      <w:r w:rsidR="00F43793">
        <w:t xml:space="preserve"> statement and survey document.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416E1B"/>
    <w:rsid w:val="00430033"/>
    <w:rsid w:val="004A777C"/>
    <w:rsid w:val="004E0796"/>
    <w:rsid w:val="00612821"/>
    <w:rsid w:val="006359D5"/>
    <w:rsid w:val="00995018"/>
    <w:rsid w:val="00A44387"/>
    <w:rsid w:val="00A8327D"/>
    <w:rsid w:val="00B64781"/>
    <w:rsid w:val="00BB5EB4"/>
    <w:rsid w:val="00BF696B"/>
    <w:rsid w:val="00E525D4"/>
    <w:rsid w:val="00E52D41"/>
    <w:rsid w:val="00F437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6359D5"/>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2026-05-28T16:47:00Z</dcterms:created>
  <dcterms:modified xsi:type="dcterms:W3CDTF">2026-05-28T18:15:00Z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