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8D0743" w:rsidP="00F60C06" w14:paraId="0E11021C" w14:textId="53A72C70">
      <w:pPr>
        <w:pStyle w:val="FEMANormal"/>
        <w:rPr>
          <w:rFonts w:ascii="Franklin Gothic Medium" w:hAnsi="Franklin Gothic Medium"/>
          <w:sz w:val="32"/>
          <w:szCs w:val="32"/>
        </w:rPr>
      </w:pPr>
      <w:bookmarkStart w:id="0" w:name="_Hlk39766130"/>
      <w:r>
        <w:rPr>
          <w:rFonts w:ascii="Franklin Gothic Medium" w:hAnsi="Franklin Gothic Medium"/>
          <w:sz w:val="32"/>
          <w:szCs w:val="32"/>
        </w:rPr>
        <w:t xml:space="preserve">                                                                                                                                                                                                                       </w:t>
      </w:r>
      <w:r w:rsidR="0036537E">
        <w:rPr>
          <w:rFonts w:ascii="Franklin Gothic Medium" w:hAnsi="Franklin Gothic Medium"/>
          <w:sz w:val="32"/>
          <w:szCs w:val="32"/>
        </w:rPr>
        <w:t xml:space="preserve"> </w:t>
      </w:r>
    </w:p>
    <w:p w:rsidR="003B42ED" w:rsidRPr="008D0743" w:rsidP="00F60C06" w14:paraId="5172583E" w14:textId="345E4BE3">
      <w:pPr>
        <w:pStyle w:val="FEMANormal"/>
        <w:rPr>
          <w:rFonts w:ascii="Franklin Gothic Medium" w:hAnsi="Franklin Gothic Medium"/>
          <w:sz w:val="36"/>
          <w:szCs w:val="36"/>
        </w:rPr>
      </w:pPr>
      <w:r w:rsidRPr="008D0743">
        <w:rPr>
          <w:rFonts w:ascii="Franklin Gothic Medium" w:hAnsi="Franklin Gothic Medium"/>
          <w:sz w:val="36"/>
          <w:szCs w:val="36"/>
        </w:rPr>
        <w:t>Submission</w:t>
      </w:r>
      <w:r w:rsidRPr="008D0743">
        <w:rPr>
          <w:rFonts w:ascii="Franklin Gothic Medium" w:hAnsi="Franklin Gothic Medium"/>
          <w:sz w:val="36"/>
          <w:szCs w:val="36"/>
        </w:rPr>
        <w:t xml:space="preserve"> Request for Building Resilien</w:t>
      </w:r>
      <w:r w:rsidRPr="008D0743" w:rsidR="008D0743">
        <w:rPr>
          <w:rFonts w:ascii="Franklin Gothic Medium" w:hAnsi="Franklin Gothic Medium"/>
          <w:sz w:val="36"/>
          <w:szCs w:val="36"/>
        </w:rPr>
        <w:t>t</w:t>
      </w:r>
      <w:r w:rsidRPr="008D0743">
        <w:rPr>
          <w:rFonts w:ascii="Franklin Gothic Medium" w:hAnsi="Franklin Gothic Medium"/>
          <w:sz w:val="36"/>
          <w:szCs w:val="36"/>
        </w:rPr>
        <w:t xml:space="preserve"> Infrastructure</w:t>
      </w:r>
      <w:r w:rsidRPr="008D0743" w:rsidR="008D0743">
        <w:rPr>
          <w:rFonts w:ascii="Franklin Gothic Medium" w:hAnsi="Franklin Gothic Medium"/>
          <w:sz w:val="36"/>
          <w:szCs w:val="36"/>
        </w:rPr>
        <w:t xml:space="preserve"> and</w:t>
      </w:r>
      <w:r w:rsidRPr="008D0743">
        <w:rPr>
          <w:rFonts w:ascii="Franklin Gothic Medium" w:hAnsi="Franklin Gothic Medium"/>
          <w:sz w:val="36"/>
          <w:szCs w:val="36"/>
        </w:rPr>
        <w:t xml:space="preserve"> Communities Direct Technical Assistance (</w:t>
      </w:r>
      <w:r w:rsidR="002B4520">
        <w:rPr>
          <w:rFonts w:ascii="Franklin Gothic Medium" w:hAnsi="Franklin Gothic Medium"/>
          <w:sz w:val="36"/>
          <w:szCs w:val="36"/>
        </w:rPr>
        <w:t xml:space="preserve">BRIC </w:t>
      </w:r>
      <w:r w:rsidRPr="008D0743">
        <w:rPr>
          <w:rFonts w:ascii="Franklin Gothic Medium" w:hAnsi="Franklin Gothic Medium"/>
          <w:sz w:val="36"/>
          <w:szCs w:val="36"/>
        </w:rPr>
        <w:t>DTA)</w:t>
      </w:r>
    </w:p>
    <w:bookmarkEnd w:id="0"/>
    <w:p w:rsidR="003B42ED" w:rsidRPr="00A1389F" w14:paraId="6ADA57BB" w14:textId="5A2D561F">
      <w:pPr>
        <w:pStyle w:val="FEMANormal"/>
        <w:rPr>
          <w:rFonts w:ascii="Franklin Gothic Medium" w:hAnsi="Franklin Gothic Medium"/>
          <w:color w:val="005288"/>
          <w:sz w:val="28"/>
          <w:szCs w:val="38"/>
        </w:rPr>
      </w:pPr>
      <w:r w:rsidRPr="00A1389F">
        <w:rPr>
          <w:rFonts w:asciiTheme="minorHAnsi" w:hAnsiTheme="minorHAnsi"/>
          <w:sz w:val="20"/>
          <w:szCs w:val="20"/>
        </w:rPr>
        <w:t xml:space="preserve">This is </w:t>
      </w:r>
      <w:r w:rsidRPr="00A1389F" w:rsidR="00E56EC7">
        <w:rPr>
          <w:rFonts w:asciiTheme="minorHAnsi" w:hAnsiTheme="minorHAnsi"/>
          <w:sz w:val="20"/>
          <w:szCs w:val="20"/>
        </w:rPr>
        <w:t>a submission request</w:t>
      </w:r>
      <w:r w:rsidRPr="00A1389F">
        <w:rPr>
          <w:rFonts w:asciiTheme="minorHAnsi" w:hAnsiTheme="minorHAnsi"/>
          <w:sz w:val="20"/>
          <w:szCs w:val="20"/>
        </w:rPr>
        <w:t xml:space="preserve"> for non-financial </w:t>
      </w:r>
      <w:r w:rsidRPr="00A1389F" w:rsidR="002B4520">
        <w:rPr>
          <w:rFonts w:asciiTheme="minorHAnsi" w:hAnsiTheme="minorHAnsi"/>
          <w:sz w:val="20"/>
          <w:szCs w:val="20"/>
        </w:rPr>
        <w:t xml:space="preserve">direct technical assistance </w:t>
      </w:r>
      <w:r w:rsidRPr="00A1389F">
        <w:rPr>
          <w:rFonts w:asciiTheme="minorHAnsi" w:hAnsiTheme="minorHAnsi"/>
          <w:sz w:val="20"/>
          <w:szCs w:val="20"/>
        </w:rPr>
        <w:t>offered through the</w:t>
      </w:r>
      <w:r w:rsidRPr="00A1389F" w:rsidR="0023019C">
        <w:rPr>
          <w:rFonts w:asciiTheme="minorHAnsi" w:hAnsiTheme="minorHAnsi"/>
          <w:sz w:val="20"/>
          <w:szCs w:val="20"/>
        </w:rPr>
        <w:t xml:space="preserve"> Federal Emergency Management Agency’s (FEMA’s)</w:t>
      </w:r>
      <w:r w:rsidRPr="00A1389F">
        <w:rPr>
          <w:rFonts w:asciiTheme="minorHAnsi" w:hAnsiTheme="minorHAnsi"/>
          <w:sz w:val="20"/>
          <w:szCs w:val="20"/>
        </w:rPr>
        <w:t xml:space="preserve"> Building Resilient Infrastructure and Communities (BRIC) program. </w:t>
      </w:r>
      <w:r w:rsidRPr="00A1389F">
        <w:rPr>
          <w:rFonts w:asciiTheme="minorHAnsi" w:hAnsiTheme="minorHAnsi"/>
          <w:b w:val="0"/>
          <w:bCs w:val="0"/>
          <w:sz w:val="20"/>
          <w:szCs w:val="20"/>
        </w:rPr>
        <w:t>Please</w:t>
      </w:r>
      <w:r w:rsidRPr="00A1389F">
        <w:rPr>
          <w:rFonts w:asciiTheme="minorHAnsi" w:hAnsiTheme="minorHAnsi"/>
          <w:sz w:val="20"/>
          <w:szCs w:val="20"/>
        </w:rPr>
        <w:t xml:space="preserve"> </w:t>
      </w:r>
      <w:r w:rsidRPr="00A1389F">
        <w:rPr>
          <w:rFonts w:asciiTheme="minorHAnsi" w:hAnsiTheme="minorHAnsi"/>
          <w:b w:val="0"/>
          <w:bCs w:val="0"/>
          <w:sz w:val="20"/>
          <w:szCs w:val="20"/>
        </w:rPr>
        <w:t xml:space="preserve">complete </w:t>
      </w:r>
      <w:r w:rsidRPr="00A1389F" w:rsidR="003C7D84">
        <w:rPr>
          <w:rFonts w:asciiTheme="minorHAnsi" w:hAnsiTheme="minorHAnsi"/>
          <w:b w:val="0"/>
          <w:bCs w:val="0"/>
          <w:sz w:val="20"/>
          <w:szCs w:val="20"/>
        </w:rPr>
        <w:t xml:space="preserve">all </w:t>
      </w:r>
      <w:r w:rsidRPr="00A1389F" w:rsidR="0087059E">
        <w:rPr>
          <w:rFonts w:asciiTheme="minorHAnsi" w:hAnsiTheme="minorHAnsi"/>
          <w:b w:val="0"/>
          <w:bCs w:val="0"/>
          <w:sz w:val="20"/>
          <w:szCs w:val="20"/>
        </w:rPr>
        <w:t xml:space="preserve">required </w:t>
      </w:r>
      <w:r w:rsidRPr="00A1389F" w:rsidR="003C7D84">
        <w:rPr>
          <w:rFonts w:asciiTheme="minorHAnsi" w:hAnsiTheme="minorHAnsi"/>
          <w:b w:val="0"/>
          <w:bCs w:val="0"/>
          <w:sz w:val="20"/>
          <w:szCs w:val="20"/>
        </w:rPr>
        <w:t>sections</w:t>
      </w:r>
      <w:r w:rsidRPr="00A1389F">
        <w:rPr>
          <w:rFonts w:asciiTheme="minorHAnsi" w:hAnsiTheme="minorHAnsi"/>
          <w:sz w:val="20"/>
          <w:szCs w:val="20"/>
        </w:rPr>
        <w:t xml:space="preserve"> </w:t>
      </w:r>
      <w:r w:rsidRPr="00A1389F" w:rsidR="00E91E68">
        <w:rPr>
          <w:rFonts w:asciiTheme="minorHAnsi" w:hAnsiTheme="minorHAnsi"/>
          <w:b w:val="0"/>
          <w:bCs w:val="0"/>
          <w:sz w:val="20"/>
          <w:szCs w:val="20"/>
        </w:rPr>
        <w:t>and submit</w:t>
      </w:r>
      <w:r w:rsidRPr="00A1389F" w:rsidR="00511DD5">
        <w:rPr>
          <w:rFonts w:asciiTheme="minorHAnsi" w:hAnsiTheme="minorHAnsi"/>
          <w:b w:val="0"/>
          <w:bCs w:val="0"/>
          <w:sz w:val="20"/>
          <w:szCs w:val="20"/>
        </w:rPr>
        <w:t xml:space="preserve"> via email to </w:t>
      </w:r>
      <w:r w:rsidRPr="00DB4CBC" w:rsidR="00DB4CBC">
        <w:fldChar w:fldCharType="begin"/>
      </w:r>
      <w:r w:rsidR="00DB4CBC">
        <w:instrText>HYPERLINK "mailto:fema-bric-dta-submission@fema.dhs.gov" \h</w:instrText>
      </w:r>
      <w:r w:rsidRPr="00DB4CBC" w:rsidR="00DB4CBC">
        <w:fldChar w:fldCharType="separate"/>
      </w:r>
      <w:r w:rsidRPr="00A1389F" w:rsidR="003C6C7B">
        <w:rPr>
          <w:rStyle w:val="Hyperlink"/>
          <w:rFonts w:asciiTheme="minorHAnsi" w:hAnsiTheme="minorHAnsi"/>
          <w:b/>
          <w:bCs/>
          <w:sz w:val="22"/>
          <w:szCs w:val="22"/>
        </w:rPr>
        <w:t>fema-bric-dta-submission@fema.dhs.gov</w:t>
      </w:r>
      <w:r w:rsidRPr="00A1389F" w:rsidR="00DB4CBC">
        <w:rPr>
          <w:rStyle w:val="Hyperlink"/>
          <w:rFonts w:asciiTheme="minorHAnsi" w:hAnsiTheme="minorHAnsi"/>
          <w:b/>
          <w:bCs/>
          <w:sz w:val="22"/>
          <w:szCs w:val="22"/>
        </w:rPr>
        <w:fldChar w:fldCharType="end"/>
      </w:r>
      <w:r w:rsidRPr="00A1389F" w:rsidR="003C6C7B">
        <w:rPr>
          <w:rFonts w:asciiTheme="minorHAnsi" w:hAnsiTheme="minorHAnsi"/>
          <w:b w:val="0"/>
          <w:bCs w:val="0"/>
          <w:sz w:val="20"/>
          <w:szCs w:val="20"/>
        </w:rPr>
        <w:t xml:space="preserve"> </w:t>
      </w:r>
      <w:r w:rsidRPr="00A1389F">
        <w:rPr>
          <w:rFonts w:asciiTheme="minorHAnsi" w:hAnsiTheme="minorHAnsi"/>
          <w:b w:val="0"/>
          <w:bCs w:val="0"/>
          <w:sz w:val="20"/>
          <w:szCs w:val="20"/>
          <w:highlight w:val="none"/>
        </w:rPr>
        <w:t>by XXX, XX, 2025, 3</w:t>
      </w:r>
      <w:r w:rsidRPr="00A1389F" w:rsidR="00600762">
        <w:rPr>
          <w:rFonts w:asciiTheme="minorHAnsi" w:hAnsiTheme="minorHAnsi"/>
          <w:b w:val="0"/>
          <w:bCs w:val="0"/>
          <w:sz w:val="20"/>
          <w:szCs w:val="20"/>
          <w:highlight w:val="none"/>
        </w:rPr>
        <w:t xml:space="preserve"> </w:t>
      </w:r>
      <w:r w:rsidRPr="00A1389F" w:rsidR="00171C4D">
        <w:rPr>
          <w:rFonts w:asciiTheme="minorHAnsi" w:hAnsiTheme="minorHAnsi"/>
          <w:b w:val="0"/>
          <w:bCs w:val="0"/>
          <w:sz w:val="20"/>
          <w:szCs w:val="20"/>
          <w:highlight w:val="none"/>
        </w:rPr>
        <w:t xml:space="preserve">p.m. </w:t>
      </w:r>
      <w:r w:rsidRPr="00A1389F">
        <w:rPr>
          <w:rFonts w:asciiTheme="minorHAnsi" w:hAnsiTheme="minorHAnsi"/>
          <w:b w:val="0"/>
          <w:bCs w:val="0"/>
          <w:sz w:val="20"/>
          <w:szCs w:val="20"/>
          <w:highlight w:val="none"/>
        </w:rPr>
        <w:t>ET.</w:t>
      </w:r>
      <w:r w:rsidRPr="00A1389F">
        <w:rPr>
          <w:rFonts w:asciiTheme="minorHAnsi" w:hAnsiTheme="minorHAnsi"/>
          <w:sz w:val="20"/>
          <w:szCs w:val="20"/>
        </w:rPr>
        <w:t xml:space="preserve"> </w:t>
      </w:r>
    </w:p>
    <w:p w:rsidR="00DB4CBC" w:rsidRPr="00DB4CBC" w:rsidP="00DB4CBC" w14:paraId="2E85C239" w14:textId="77777777">
      <w:pPr>
        <w:pStyle w:val="FEMANormal"/>
      </w:pPr>
      <w:bookmarkStart w:id="1" w:name="_Hlk189137212"/>
      <w:r w:rsidRPr="00DB4CBC">
        <w:t xml:space="preserve">Pursuant to 5 U.S.C. § 552a(e)(3), this Privacy Act Statement serves to inform you of the purposes for which the Federal Emergency Management Agency (FEMA) is requesting the information on this form. </w:t>
      </w:r>
    </w:p>
    <w:bookmarkEnd w:id="1"/>
    <w:p w:rsidR="00DB4CBC" w:rsidRPr="00DB4CBC" w:rsidP="00DB4CBC" w14:paraId="5C78C06C" w14:textId="77777777">
      <w:pPr>
        <w:pStyle w:val="FEMANormal"/>
        <w:rPr>
          <w:b/>
          <w:bCs/>
          <w:u w:val="single"/>
        </w:rPr>
      </w:pPr>
      <w:r w:rsidRPr="00DB4CBC">
        <w:rPr>
          <w:b/>
          <w:bCs/>
          <w:u w:val="single"/>
        </w:rPr>
        <w:t xml:space="preserve">AUTHORITY: </w:t>
      </w:r>
    </w:p>
    <w:p w:rsidR="00DB4CBC" w:rsidRPr="00DB4CBC" w:rsidP="00DB4CBC" w14:paraId="1F7AE686" w14:textId="77777777">
      <w:pPr>
        <w:pStyle w:val="FEMANormal"/>
      </w:pPr>
      <w:r w:rsidRPr="00DB4CBC">
        <w:t>FEMA is authorized to collect the information requested on this form pursuant to the Robert T. Stafford Disaster Relief and Emergency Assistance Act (Pub. L. 93-288, as amended), 42 U.S.C. §§ 5121-5207; and National Flood Insurance Act of 1968 (“NFIA”), as amended, and the Flood Disaster Protection Act of 1973, as amended (42 U.S.C. § 4001, et. seq.).</w:t>
      </w:r>
    </w:p>
    <w:p w:rsidR="00DB4CBC" w:rsidRPr="00DB4CBC" w:rsidP="00DB4CBC" w14:paraId="48EA5CC0" w14:textId="77777777">
      <w:pPr>
        <w:pStyle w:val="FEMANormal"/>
        <w:rPr>
          <w:b/>
          <w:bCs/>
          <w:u w:val="single"/>
        </w:rPr>
      </w:pPr>
      <w:r w:rsidRPr="00DB4CBC">
        <w:rPr>
          <w:b/>
          <w:bCs/>
          <w:u w:val="single"/>
        </w:rPr>
        <w:t>PURPOSE(S):</w:t>
      </w:r>
    </w:p>
    <w:p w:rsidR="00DB4CBC" w:rsidRPr="00DB4CBC" w:rsidP="00DB4CBC" w14:paraId="61F502D2" w14:textId="77777777">
      <w:pPr>
        <w:pStyle w:val="FEMANormal"/>
      </w:pPr>
      <w:r w:rsidRPr="00DB4CBC">
        <w:t xml:space="preserve">FEMA is requesting this information to support its administration and evaluation of grant applications submitted under its Public Assistance (PA), Hazard Mitigation Assistance (HMA), and other disaster grants and disaster loan programs developed to mitigate and recover from emergencies and disasters. </w:t>
      </w:r>
    </w:p>
    <w:p w:rsidR="00DB4CBC" w:rsidRPr="00DB4CBC" w:rsidP="00DB4CBC" w14:paraId="0F7A20A9" w14:textId="77777777">
      <w:pPr>
        <w:pStyle w:val="FEMANormal"/>
        <w:rPr>
          <w:b/>
          <w:bCs/>
          <w:u w:val="single"/>
        </w:rPr>
      </w:pPr>
      <w:r w:rsidRPr="00DB4CBC">
        <w:rPr>
          <w:b/>
          <w:bCs/>
          <w:u w:val="single"/>
        </w:rPr>
        <w:t>ROUTINE USE(S)</w:t>
      </w:r>
    </w:p>
    <w:p w:rsidR="00DB4CBC" w:rsidRPr="00DB4CBC" w:rsidP="00DB4CBC" w14:paraId="5B43BC39" w14:textId="77777777">
      <w:pPr>
        <w:pStyle w:val="FEMANormal"/>
      </w:pPr>
      <w:r w:rsidRPr="00DB4CBC">
        <w:t>The information on this form may be disclosed as generally permitted under 5 U.S.C. § 552a(b) of the Privacy Act of 1974, as amended. This includes using this information as necessary and authorized by the routine uses published in DHS/ALL – 004 General Information Technology Access Account Records System of Records, 77 Fed. Reg. 70792, (Nov. 27, 2012); DHS/FEMA-004 Non-Disaster Grant Management Information Files, 87 Fed. Reg. 41141, (July 11, 2022); DHS/FEMA-009 Hazard Mitigation Disaster Public Assistance and Disaster Loan Programs, 79 Fed. Reg. 16015, (Mar. 24, 2014);  and upon written request, by agreement, or as required by law. The Department of Homeland Security’s Systems of Records notices may be found at </w:t>
      </w:r>
      <w:hyperlink r:id="rId8" w:tgtFrame="_blank" w:history="1">
        <w:r w:rsidRPr="00DB4CBC">
          <w:rPr>
            <w:rStyle w:val="Hyperlink"/>
          </w:rPr>
          <w:t>https://www.dhs.gov/system-records-notices-sorns</w:t>
        </w:r>
      </w:hyperlink>
      <w:r w:rsidRPr="00DB4CBC">
        <w:t>.</w:t>
      </w:r>
    </w:p>
    <w:p w:rsidR="00DB4CBC" w:rsidRPr="00DB4CBC" w:rsidP="00DB4CBC" w14:paraId="5098C5D3" w14:textId="77777777">
      <w:pPr>
        <w:pStyle w:val="FEMANormal"/>
        <w:rPr>
          <w:b/>
          <w:bCs/>
          <w:u w:val="single"/>
        </w:rPr>
      </w:pPr>
      <w:r w:rsidRPr="00DB4CBC">
        <w:rPr>
          <w:b/>
          <w:bCs/>
          <w:u w:val="single"/>
        </w:rPr>
        <w:t>DISCLOSURE</w:t>
      </w:r>
    </w:p>
    <w:p w:rsidR="00DB4CBC" w:rsidRPr="00DB4CBC" w:rsidP="00DB4CBC" w14:paraId="0FEA17CE" w14:textId="77777777">
      <w:pPr>
        <w:pStyle w:val="FEMANormal"/>
      </w:pPr>
      <w:r w:rsidRPr="00DB4CBC">
        <w:t xml:space="preserve">Providing this information to FEMA is voluntary. However, failure to provide this information may prevent your eligibility to receive funding from covered PA or HMA grant programs.  </w:t>
      </w:r>
    </w:p>
    <w:p w:rsidR="00DB4CBC" w:rsidRPr="00DB4CBC" w:rsidP="00DB4CBC" w14:paraId="229FFFBF" w14:textId="77777777">
      <w:pPr>
        <w:pStyle w:val="FEMANormal"/>
      </w:pPr>
    </w:p>
    <w:p w:rsidR="00DB4CBC" w:rsidRPr="00DB4CBC" w14:paraId="0672D942" w14:textId="77777777">
      <w:pPr>
        <w:pStyle w:val="FEMANormal"/>
        <w:rPr>
          <w:rFonts w:ascii="Franklin Gothic Medium" w:hAnsi="Franklin Gothic Medium"/>
          <w:sz w:val="28"/>
          <w:szCs w:val="38"/>
        </w:rPr>
      </w:pPr>
    </w:p>
    <w:p w:rsidR="00600DCC" w:rsidRPr="009936C2" w:rsidP="00A114EF" w14:paraId="4B8BDEDA" w14:textId="238E83B5">
      <w:pPr>
        <w:pStyle w:val="FEMAHeading2"/>
        <w:rPr>
          <w:rFonts w:asciiTheme="majorHAnsi" w:hAnsiTheme="majorHAnsi"/>
          <w:color w:val="auto"/>
        </w:rPr>
      </w:pPr>
      <w:r>
        <w:rPr>
          <w:rFonts w:asciiTheme="majorHAnsi" w:hAnsiTheme="majorHAnsi"/>
          <w:color w:val="auto"/>
        </w:rPr>
        <w:t xml:space="preserve">State or Local </w:t>
      </w:r>
      <w:r w:rsidRPr="67CF4071" w:rsidR="003B42ED">
        <w:rPr>
          <w:rFonts w:asciiTheme="majorHAnsi" w:hAnsiTheme="majorHAnsi"/>
          <w:color w:val="auto"/>
        </w:rPr>
        <w:t>Community/Tribal</w:t>
      </w:r>
      <w:r w:rsidRPr="67CF4071" w:rsidR="00986B1D">
        <w:rPr>
          <w:rFonts w:asciiTheme="majorHAnsi" w:hAnsiTheme="majorHAnsi"/>
          <w:color w:val="auto"/>
        </w:rPr>
        <w:t xml:space="preserve"> Nation</w:t>
      </w:r>
      <w:r w:rsidRPr="67CF4071" w:rsidR="00892C25">
        <w:rPr>
          <w:rFonts w:asciiTheme="majorHAnsi" w:hAnsiTheme="majorHAnsi"/>
          <w:color w:val="auto"/>
        </w:rPr>
        <w:t>/Territory</w:t>
      </w:r>
      <w:r w:rsidRPr="67CF4071" w:rsidR="003B42ED">
        <w:rPr>
          <w:rFonts w:asciiTheme="majorHAnsi" w:hAnsiTheme="majorHAnsi"/>
          <w:color w:val="auto"/>
        </w:rPr>
        <w:t xml:space="preserve"> </w:t>
      </w:r>
      <w:r w:rsidRPr="67CF4071" w:rsidR="00C979F7">
        <w:rPr>
          <w:rFonts w:asciiTheme="majorHAnsi" w:hAnsiTheme="majorHAnsi"/>
          <w:color w:val="auto"/>
        </w:rPr>
        <w:t>Detail</w:t>
      </w:r>
      <w:r w:rsidRPr="67CF4071" w:rsidR="00012BE7">
        <w:rPr>
          <w:rFonts w:asciiTheme="majorHAnsi" w:hAnsiTheme="majorHAnsi"/>
          <w:color w:val="auto"/>
        </w:rPr>
        <w:t>s</w:t>
      </w:r>
      <w:r w:rsidRPr="67CF4071" w:rsidR="003B42ED">
        <w:rPr>
          <w:rFonts w:asciiTheme="majorHAnsi" w:hAnsiTheme="majorHAnsi"/>
          <w:color w:val="auto"/>
        </w:rPr>
        <w:t xml:space="preserve"> </w:t>
      </w:r>
      <w:r w:rsidRPr="67CF4071" w:rsidR="003B42ED">
        <w:rPr>
          <w:rFonts w:asciiTheme="majorHAnsi" w:hAnsiTheme="majorHAnsi"/>
          <w:i/>
          <w:color w:val="auto"/>
        </w:rPr>
        <w:t>(*</w:t>
      </w:r>
      <w:r w:rsidRPr="67CF4071" w:rsidR="00600762">
        <w:rPr>
          <w:rFonts w:asciiTheme="majorHAnsi" w:hAnsiTheme="majorHAnsi"/>
          <w:i/>
          <w:color w:val="auto"/>
        </w:rPr>
        <w:t>Required</w:t>
      </w:r>
      <w:r w:rsidRPr="67CF4071" w:rsidR="003B42ED">
        <w:rPr>
          <w:rFonts w:asciiTheme="majorHAnsi" w:hAnsiTheme="majorHAnsi"/>
          <w:i/>
          <w:color w:val="auto"/>
        </w:rPr>
        <w:t>)</w:t>
      </w:r>
    </w:p>
    <w:tbl>
      <w:tblPr>
        <w:tblStyle w:val="TableGrid"/>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60"/>
      </w:tblGrid>
      <w:tr w14:paraId="595338B9" w14:textId="77777777" w:rsidTr="51AD7664">
        <w:tblPrEx>
          <w:tblW w:w="102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trHeight w:val="3083"/>
        </w:trPr>
        <w:tc>
          <w:tcPr>
            <w:tcW w:w="10260" w:type="dxa"/>
          </w:tcPr>
          <w:p w:rsidR="00080EDE" w:rsidRPr="00CD0027" w:rsidP="51AD7664" w14:paraId="0DB0F0F0" w14:textId="6B099D5E">
            <w:pPr>
              <w:pStyle w:val="FEMANormal"/>
              <w:rPr>
                <w:rFonts w:asciiTheme="minorHAnsi" w:hAnsiTheme="minorHAnsi"/>
                <w:sz w:val="22"/>
                <w:szCs w:val="22"/>
              </w:rPr>
            </w:pPr>
            <w:r w:rsidRPr="51AD7664">
              <w:rPr>
                <w:rFonts w:asciiTheme="minorHAnsi" w:hAnsiTheme="minorHAnsi"/>
                <w:sz w:val="22"/>
                <w:szCs w:val="22"/>
                <w:u w:val="single"/>
              </w:rPr>
              <w:t xml:space="preserve">Requestor Name: </w:t>
            </w:r>
            <w:r>
              <w:br/>
            </w:r>
            <w:r w:rsidRPr="51AD7664">
              <w:rPr>
                <w:rFonts w:asciiTheme="minorHAnsi" w:hAnsiTheme="minorHAnsi"/>
                <w:i/>
                <w:iCs/>
                <w:sz w:val="18"/>
                <w:szCs w:val="18"/>
              </w:rPr>
              <w:t xml:space="preserve">(Name of community, </w:t>
            </w:r>
            <w:r w:rsidRPr="51AD7664" w:rsidR="2A215EDC">
              <w:rPr>
                <w:rFonts w:asciiTheme="minorHAnsi" w:hAnsiTheme="minorHAnsi"/>
                <w:i/>
                <w:iCs/>
                <w:sz w:val="18"/>
                <w:szCs w:val="18"/>
              </w:rPr>
              <w:t>T</w:t>
            </w:r>
            <w:r w:rsidRPr="51AD7664">
              <w:rPr>
                <w:rFonts w:asciiTheme="minorHAnsi" w:hAnsiTheme="minorHAnsi"/>
                <w:i/>
                <w:iCs/>
                <w:sz w:val="18"/>
                <w:szCs w:val="18"/>
              </w:rPr>
              <w:t xml:space="preserve">ribal </w:t>
            </w:r>
            <w:r w:rsidRPr="51AD7664" w:rsidR="742326B7">
              <w:rPr>
                <w:rFonts w:asciiTheme="minorHAnsi" w:hAnsiTheme="minorHAnsi"/>
                <w:i/>
                <w:iCs/>
                <w:sz w:val="18"/>
                <w:szCs w:val="18"/>
              </w:rPr>
              <w:t>N</w:t>
            </w:r>
            <w:r w:rsidRPr="51AD7664">
              <w:rPr>
                <w:rFonts w:asciiTheme="minorHAnsi" w:hAnsiTheme="minorHAnsi"/>
                <w:i/>
                <w:iCs/>
                <w:sz w:val="18"/>
                <w:szCs w:val="18"/>
              </w:rPr>
              <w:t>ation or territory requesting assistance</w:t>
            </w:r>
            <w:r w:rsidRPr="51AD7664" w:rsidR="00415B11">
              <w:rPr>
                <w:rFonts w:asciiTheme="minorHAnsi" w:hAnsiTheme="minorHAnsi"/>
                <w:i/>
                <w:iCs/>
                <w:sz w:val="18"/>
                <w:szCs w:val="18"/>
              </w:rPr>
              <w:t>.</w:t>
            </w:r>
            <w:r w:rsidRPr="51AD7664" w:rsidR="00FE6BE4">
              <w:rPr>
                <w:rFonts w:asciiTheme="minorHAnsi" w:hAnsiTheme="minorHAnsi"/>
                <w:i/>
                <w:iCs/>
                <w:sz w:val="18"/>
                <w:szCs w:val="18"/>
              </w:rPr>
              <w:t xml:space="preserve"> </w:t>
            </w:r>
            <w:r w:rsidRPr="51AD7664" w:rsidR="00415B11">
              <w:rPr>
                <w:rFonts w:asciiTheme="minorHAnsi" w:hAnsiTheme="minorHAnsi"/>
                <w:i/>
                <w:iCs/>
                <w:sz w:val="18"/>
                <w:szCs w:val="18"/>
              </w:rPr>
              <w:t>E</w:t>
            </w:r>
            <w:r w:rsidRPr="51AD7664" w:rsidR="00986B1D">
              <w:rPr>
                <w:rFonts w:asciiTheme="minorHAnsi" w:hAnsiTheme="minorHAnsi"/>
                <w:i/>
                <w:iCs/>
                <w:sz w:val="18"/>
                <w:szCs w:val="18"/>
              </w:rPr>
              <w:t>.g.</w:t>
            </w:r>
            <w:r w:rsidRPr="51AD7664" w:rsidR="00FE6BE4">
              <w:rPr>
                <w:rFonts w:asciiTheme="minorHAnsi" w:hAnsiTheme="minorHAnsi"/>
                <w:i/>
                <w:iCs/>
                <w:sz w:val="18"/>
                <w:szCs w:val="18"/>
              </w:rPr>
              <w:t>:</w:t>
            </w:r>
            <w:r w:rsidR="00FE6BE4">
              <w:t xml:space="preserve"> </w:t>
            </w:r>
            <w:r w:rsidRPr="51AD7664" w:rsidR="00A05724">
              <w:rPr>
                <w:rFonts w:asciiTheme="minorHAnsi" w:hAnsiTheme="minorHAnsi"/>
                <w:i/>
                <w:iCs/>
                <w:sz w:val="18"/>
                <w:szCs w:val="18"/>
              </w:rPr>
              <w:t>City of Selma</w:t>
            </w:r>
            <w:r w:rsidRPr="51AD7664">
              <w:rPr>
                <w:rFonts w:asciiTheme="minorHAnsi" w:hAnsiTheme="minorHAnsi"/>
                <w:i/>
                <w:iCs/>
                <w:sz w:val="18"/>
                <w:szCs w:val="18"/>
              </w:rPr>
              <w:t>)</w:t>
            </w:r>
          </w:p>
          <w:p w:rsidR="00080EDE" w:rsidRPr="009936C2" w14:paraId="1F849A24" w14:textId="09A81BF7">
            <w:pPr>
              <w:pStyle w:val="FEMANormal"/>
              <w:rPr>
                <w:rFonts w:asciiTheme="minorHAnsi" w:hAnsiTheme="minorHAnsi"/>
                <w:noProof/>
                <w:sz w:val="22"/>
                <w:szCs w:val="22"/>
                <w:u w:val="single"/>
              </w:rPr>
            </w:pPr>
            <w:r w:rsidRPr="009936C2">
              <w:rPr>
                <w:rFonts w:asciiTheme="minorHAnsi" w:hAnsiTheme="minorHAnsi"/>
                <w:sz w:val="22"/>
                <w:szCs w:val="22"/>
                <w:u w:val="single"/>
              </w:rPr>
              <w:t>State/</w:t>
            </w:r>
            <w:r w:rsidR="00F63423">
              <w:rPr>
                <w:rFonts w:asciiTheme="minorHAnsi" w:hAnsiTheme="minorHAnsi"/>
                <w:sz w:val="22"/>
                <w:szCs w:val="22"/>
                <w:u w:val="single"/>
              </w:rPr>
              <w:t>Tribal Nation</w:t>
            </w:r>
            <w:r w:rsidR="00EE43CB">
              <w:rPr>
                <w:rFonts w:asciiTheme="minorHAnsi" w:hAnsiTheme="minorHAnsi"/>
                <w:sz w:val="22"/>
                <w:szCs w:val="22"/>
                <w:u w:val="single"/>
              </w:rPr>
              <w:t>s</w:t>
            </w:r>
            <w:r w:rsidR="00F63423">
              <w:rPr>
                <w:rFonts w:asciiTheme="minorHAnsi" w:hAnsiTheme="minorHAnsi"/>
                <w:sz w:val="22"/>
                <w:szCs w:val="22"/>
                <w:u w:val="single"/>
              </w:rPr>
              <w:t>/</w:t>
            </w:r>
            <w:r w:rsidRPr="009936C2">
              <w:rPr>
                <w:rFonts w:asciiTheme="minorHAnsi" w:hAnsiTheme="minorHAnsi"/>
                <w:noProof/>
                <w:sz w:val="22"/>
                <w:szCs w:val="22"/>
                <w:u w:val="single"/>
              </w:rPr>
              <w:t>Territory:</w:t>
            </w:r>
            <w:r>
              <w:rPr>
                <w:rFonts w:asciiTheme="minorHAnsi" w:hAnsiTheme="minorHAnsi"/>
                <w:noProof/>
                <w:sz w:val="22"/>
                <w:szCs w:val="22"/>
                <w:u w:val="single"/>
              </w:rPr>
              <w:br/>
            </w:r>
            <w:r w:rsidRPr="00CD0027">
              <w:rPr>
                <w:rFonts w:asciiTheme="minorHAnsi" w:hAnsiTheme="minorHAnsi"/>
                <w:i/>
                <w:iCs/>
                <w:sz w:val="18"/>
                <w:szCs w:val="18"/>
              </w:rPr>
              <w:t>(</w:t>
            </w:r>
            <w:r>
              <w:rPr>
                <w:rFonts w:asciiTheme="minorHAnsi" w:hAnsiTheme="minorHAnsi"/>
                <w:i/>
                <w:iCs/>
                <w:sz w:val="18"/>
                <w:szCs w:val="18"/>
              </w:rPr>
              <w:t>Physical geographic location</w:t>
            </w:r>
            <w:r w:rsidR="00415B11">
              <w:rPr>
                <w:rFonts w:asciiTheme="minorHAnsi" w:hAnsiTheme="minorHAnsi"/>
                <w:i/>
                <w:iCs/>
                <w:sz w:val="18"/>
                <w:szCs w:val="18"/>
              </w:rPr>
              <w:t>.</w:t>
            </w:r>
            <w:r w:rsidR="00B244B0">
              <w:rPr>
                <w:rFonts w:asciiTheme="minorHAnsi" w:hAnsiTheme="minorHAnsi"/>
                <w:i/>
                <w:iCs/>
                <w:sz w:val="18"/>
                <w:szCs w:val="18"/>
              </w:rPr>
              <w:t xml:space="preserve"> </w:t>
            </w:r>
            <w:r w:rsidR="00415B11">
              <w:rPr>
                <w:rFonts w:asciiTheme="minorHAnsi" w:hAnsiTheme="minorHAnsi"/>
                <w:i/>
                <w:iCs/>
                <w:sz w:val="18"/>
                <w:szCs w:val="18"/>
              </w:rPr>
              <w:t>E</w:t>
            </w:r>
            <w:r w:rsidR="00986B1D">
              <w:rPr>
                <w:rFonts w:asciiTheme="minorHAnsi" w:hAnsiTheme="minorHAnsi"/>
                <w:i/>
                <w:iCs/>
                <w:sz w:val="18"/>
                <w:szCs w:val="18"/>
              </w:rPr>
              <w:t>.g.</w:t>
            </w:r>
            <w:r w:rsidRPr="00B244B0" w:rsidR="00B244B0">
              <w:rPr>
                <w:rFonts w:asciiTheme="minorHAnsi" w:hAnsiTheme="minorHAnsi"/>
                <w:i/>
                <w:iCs/>
                <w:sz w:val="18"/>
                <w:szCs w:val="18"/>
              </w:rPr>
              <w:t xml:space="preserve">: </w:t>
            </w:r>
            <w:r w:rsidRPr="00624AB5" w:rsidR="00624AB5">
              <w:rPr>
                <w:rFonts w:asciiTheme="minorHAnsi" w:hAnsiTheme="minorHAnsi"/>
                <w:i/>
                <w:iCs/>
                <w:sz w:val="18"/>
                <w:szCs w:val="18"/>
              </w:rPr>
              <w:t>Alabama</w:t>
            </w:r>
            <w:r w:rsidRPr="00CD0027">
              <w:rPr>
                <w:rFonts w:asciiTheme="minorHAnsi" w:hAnsiTheme="minorHAnsi"/>
                <w:i/>
                <w:iCs/>
                <w:sz w:val="18"/>
                <w:szCs w:val="18"/>
              </w:rPr>
              <w:t>)</w:t>
            </w:r>
          </w:p>
          <w:p w:rsidR="00080EDE" w:rsidP="00242CAB" w14:paraId="652B6CBD" w14:textId="5E481C4D">
            <w:pPr>
              <w:pStyle w:val="FEMANormal"/>
              <w:rPr>
                <w:rFonts w:asciiTheme="minorHAnsi" w:hAnsiTheme="minorHAnsi"/>
                <w:noProof/>
                <w:sz w:val="22"/>
                <w:szCs w:val="22"/>
              </w:rPr>
            </w:pPr>
            <w:r w:rsidRPr="009936C2">
              <w:rPr>
                <w:rFonts w:asciiTheme="minorHAnsi" w:hAnsiTheme="minorHAnsi"/>
                <w:noProof/>
                <w:sz w:val="22"/>
                <w:szCs w:val="22"/>
                <w:u w:val="single"/>
              </w:rPr>
              <w:t>Jurisdiction</w:t>
            </w:r>
            <w:r>
              <w:rPr>
                <w:rFonts w:asciiTheme="minorHAnsi" w:hAnsiTheme="minorHAnsi"/>
                <w:noProof/>
                <w:sz w:val="22"/>
                <w:szCs w:val="22"/>
                <w:u w:val="single"/>
              </w:rPr>
              <w:t xml:space="preserve"> Type</w:t>
            </w:r>
            <w:r w:rsidRPr="009936C2">
              <w:rPr>
                <w:rFonts w:asciiTheme="minorHAnsi" w:hAnsiTheme="minorHAnsi"/>
                <w:noProof/>
                <w:sz w:val="22"/>
                <w:szCs w:val="22"/>
                <w:u w:val="single"/>
              </w:rPr>
              <w:t xml:space="preserve"> (check one):</w:t>
            </w:r>
            <w:r>
              <w:rPr>
                <w:rFonts w:asciiTheme="minorHAnsi" w:hAnsiTheme="minorHAnsi"/>
                <w:noProof/>
                <w:sz w:val="22"/>
                <w:szCs w:val="22"/>
                <w:u w:val="single"/>
              </w:rPr>
              <w:br/>
            </w:r>
            <w:r>
              <w:rPr>
                <w:rFonts w:asciiTheme="minorHAnsi" w:hAnsiTheme="minorHAnsi"/>
                <w:i/>
                <w:iCs/>
                <w:sz w:val="18"/>
                <w:szCs w:val="18"/>
              </w:rPr>
              <w:t>(</w:t>
            </w:r>
            <w:r w:rsidR="009E3E9A">
              <w:rPr>
                <w:rFonts w:asciiTheme="minorHAnsi" w:hAnsiTheme="minorHAnsi"/>
                <w:i/>
                <w:iCs/>
                <w:sz w:val="18"/>
                <w:szCs w:val="18"/>
              </w:rPr>
              <w:t>C</w:t>
            </w:r>
            <w:r w:rsidRPr="00307B18">
              <w:rPr>
                <w:rFonts w:asciiTheme="minorHAnsi" w:hAnsiTheme="minorHAnsi"/>
                <w:i/>
                <w:iCs/>
                <w:sz w:val="18"/>
                <w:szCs w:val="18"/>
              </w:rPr>
              <w:t>ommon name for the area</w:t>
            </w:r>
            <w:r w:rsidR="00896930">
              <w:rPr>
                <w:rFonts w:asciiTheme="minorHAnsi" w:hAnsiTheme="minorHAnsi"/>
                <w:i/>
                <w:iCs/>
                <w:sz w:val="18"/>
                <w:szCs w:val="18"/>
              </w:rPr>
              <w:t xml:space="preserve"> that has </w:t>
            </w:r>
            <w:r w:rsidRPr="00307B18">
              <w:rPr>
                <w:rFonts w:asciiTheme="minorHAnsi" w:hAnsiTheme="minorHAnsi"/>
                <w:i/>
                <w:iCs/>
                <w:sz w:val="18"/>
                <w:szCs w:val="18"/>
              </w:rPr>
              <w:t>defined political boundaries.</w:t>
            </w:r>
            <w:r w:rsidR="006B3D04">
              <w:rPr>
                <w:rFonts w:asciiTheme="minorHAnsi" w:hAnsiTheme="minorHAnsi"/>
                <w:i/>
                <w:iCs/>
                <w:sz w:val="18"/>
                <w:szCs w:val="18"/>
              </w:rPr>
              <w:t xml:space="preserve"> E.g.</w:t>
            </w:r>
            <w:r w:rsidR="004954B4">
              <w:rPr>
                <w:rFonts w:asciiTheme="minorHAnsi" w:hAnsiTheme="minorHAnsi"/>
                <w:i/>
                <w:iCs/>
                <w:sz w:val="18"/>
                <w:szCs w:val="18"/>
              </w:rPr>
              <w:t xml:space="preserve">: </w:t>
            </w:r>
            <w:r w:rsidR="006B3D04">
              <w:rPr>
                <w:rFonts w:asciiTheme="minorHAnsi" w:hAnsiTheme="minorHAnsi"/>
                <w:i/>
                <w:iCs/>
                <w:sz w:val="18"/>
                <w:szCs w:val="18"/>
              </w:rPr>
              <w:t>City</w:t>
            </w:r>
            <w:r>
              <w:rPr>
                <w:rFonts w:asciiTheme="minorHAnsi" w:hAnsiTheme="minorHAnsi"/>
                <w:i/>
                <w:iCs/>
                <w:sz w:val="18"/>
                <w:szCs w:val="18"/>
              </w:rPr>
              <w:t>)</w:t>
            </w:r>
            <w:r w:rsidRPr="009936C2">
              <w:rPr>
                <w:rFonts w:asciiTheme="minorHAnsi" w:hAnsiTheme="minorHAnsi"/>
                <w:noProof/>
                <w:sz w:val="22"/>
                <w:szCs w:val="22"/>
              </w:rPr>
              <w:br/>
            </w:r>
            <w:r w:rsidR="007358F1">
              <w:rPr>
                <w:rFonts w:asciiTheme="minorHAnsi" w:hAnsiTheme="minorHAnsi"/>
                <w:noProof/>
                <w:sz w:val="22"/>
                <w:szCs w:val="22"/>
              </w:rPr>
              <w:t>__</w:t>
            </w:r>
            <w:r w:rsidRPr="009936C2">
              <w:rPr>
                <w:rFonts w:asciiTheme="minorHAnsi" w:hAnsiTheme="minorHAnsi"/>
                <w:noProof/>
                <w:sz w:val="22"/>
                <w:szCs w:val="22"/>
              </w:rPr>
              <w:t>City</w:t>
            </w:r>
            <w:r w:rsidR="007358F1">
              <w:rPr>
                <w:rFonts w:asciiTheme="minorHAnsi" w:hAnsiTheme="minorHAnsi"/>
                <w:noProof/>
                <w:sz w:val="22"/>
                <w:szCs w:val="22"/>
              </w:rPr>
              <w:t xml:space="preserve">  </w:t>
            </w:r>
            <w:r w:rsidRPr="009936C2">
              <w:rPr>
                <w:rFonts w:asciiTheme="minorHAnsi" w:hAnsiTheme="minorHAnsi"/>
                <w:noProof/>
                <w:sz w:val="22"/>
                <w:szCs w:val="22"/>
              </w:rPr>
              <w:t>__ Town/Township</w:t>
            </w:r>
            <w:r w:rsidR="007358F1">
              <w:rPr>
                <w:rFonts w:asciiTheme="minorHAnsi" w:hAnsiTheme="minorHAnsi"/>
                <w:noProof/>
                <w:sz w:val="22"/>
                <w:szCs w:val="22"/>
              </w:rPr>
              <w:t xml:space="preserve">  </w:t>
            </w:r>
            <w:r w:rsidRPr="009936C2">
              <w:rPr>
                <w:rFonts w:asciiTheme="minorHAnsi" w:hAnsiTheme="minorHAnsi"/>
                <w:noProof/>
                <w:sz w:val="22"/>
                <w:szCs w:val="22"/>
              </w:rPr>
              <w:t>__Parish</w:t>
            </w:r>
            <w:r w:rsidR="007358F1">
              <w:rPr>
                <w:rFonts w:asciiTheme="minorHAnsi" w:hAnsiTheme="minorHAnsi"/>
                <w:noProof/>
                <w:sz w:val="22"/>
                <w:szCs w:val="22"/>
              </w:rPr>
              <w:t xml:space="preserve">  </w:t>
            </w:r>
            <w:r w:rsidRPr="009936C2">
              <w:rPr>
                <w:rFonts w:asciiTheme="minorHAnsi" w:hAnsiTheme="minorHAnsi"/>
                <w:noProof/>
                <w:sz w:val="22"/>
                <w:szCs w:val="22"/>
              </w:rPr>
              <w:t>__Borough</w:t>
            </w:r>
            <w:r w:rsidR="007358F1">
              <w:rPr>
                <w:rFonts w:asciiTheme="minorHAnsi" w:hAnsiTheme="minorHAnsi"/>
                <w:noProof/>
                <w:sz w:val="22"/>
                <w:szCs w:val="22"/>
              </w:rPr>
              <w:t xml:space="preserve">  </w:t>
            </w:r>
            <w:r w:rsidRPr="009936C2">
              <w:rPr>
                <w:rFonts w:asciiTheme="minorHAnsi" w:hAnsiTheme="minorHAnsi"/>
                <w:noProof/>
                <w:sz w:val="22"/>
                <w:szCs w:val="22"/>
              </w:rPr>
              <w:t>__County</w:t>
            </w:r>
            <w:r w:rsidR="007358F1">
              <w:rPr>
                <w:rFonts w:asciiTheme="minorHAnsi" w:hAnsiTheme="minorHAnsi"/>
                <w:noProof/>
                <w:sz w:val="22"/>
                <w:szCs w:val="22"/>
              </w:rPr>
              <w:t xml:space="preserve">  </w:t>
            </w:r>
            <w:r w:rsidRPr="009936C2">
              <w:rPr>
                <w:rFonts w:asciiTheme="minorHAnsi" w:hAnsiTheme="minorHAnsi"/>
                <w:noProof/>
                <w:sz w:val="22"/>
                <w:szCs w:val="22"/>
              </w:rPr>
              <w:t>__Special District Government</w:t>
            </w:r>
            <w:r w:rsidR="007358F1">
              <w:rPr>
                <w:rFonts w:asciiTheme="minorHAnsi" w:hAnsiTheme="minorHAnsi"/>
                <w:noProof/>
                <w:sz w:val="22"/>
                <w:szCs w:val="22"/>
              </w:rPr>
              <w:t xml:space="preserve">  </w:t>
            </w:r>
            <w:r w:rsidRPr="009936C2">
              <w:rPr>
                <w:rFonts w:asciiTheme="minorHAnsi" w:hAnsiTheme="minorHAnsi"/>
                <w:noProof/>
                <w:sz w:val="22"/>
                <w:szCs w:val="22"/>
              </w:rPr>
              <w:t>__Tribal</w:t>
            </w:r>
          </w:p>
          <w:p w:rsidR="00080EDE" w:rsidRPr="0010652A" w:rsidP="004954B4" w14:paraId="052336A4" w14:textId="3BEC6EBD">
            <w:pPr>
              <w:pStyle w:val="FEMANormal"/>
              <w:rPr>
                <w:rFonts w:asciiTheme="minorHAnsi" w:hAnsiTheme="minorHAnsi"/>
                <w:noProof/>
                <w:sz w:val="22"/>
                <w:szCs w:val="22"/>
              </w:rPr>
            </w:pPr>
            <w:r w:rsidRPr="004954B4">
              <w:rPr>
                <w:rFonts w:asciiTheme="minorHAnsi" w:hAnsiTheme="minorHAnsi"/>
                <w:noProof/>
                <w:sz w:val="22"/>
                <w:szCs w:val="22"/>
                <w:u w:val="single"/>
              </w:rPr>
              <w:t xml:space="preserve">Tribal </w:t>
            </w:r>
            <w:r w:rsidRPr="004954B4" w:rsidR="00896930">
              <w:rPr>
                <w:rFonts w:asciiTheme="minorHAnsi" w:hAnsiTheme="minorHAnsi"/>
                <w:noProof/>
                <w:sz w:val="22"/>
                <w:szCs w:val="22"/>
                <w:u w:val="single"/>
              </w:rPr>
              <w:t xml:space="preserve">Status </w:t>
            </w:r>
            <w:r w:rsidRPr="004954B4">
              <w:rPr>
                <w:rFonts w:asciiTheme="minorHAnsi" w:hAnsiTheme="minorHAnsi"/>
                <w:noProof/>
                <w:sz w:val="22"/>
                <w:szCs w:val="22"/>
                <w:u w:val="single"/>
              </w:rPr>
              <w:t>(check one):</w:t>
            </w:r>
            <w:r w:rsidRPr="009936C2">
              <w:rPr>
                <w:rFonts w:asciiTheme="minorHAnsi" w:hAnsiTheme="minorHAnsi"/>
                <w:noProof/>
                <w:sz w:val="22"/>
                <w:szCs w:val="22"/>
              </w:rPr>
              <w:t xml:space="preserve"> </w:t>
            </w:r>
            <w:r w:rsidR="00896930">
              <w:rPr>
                <w:rFonts w:asciiTheme="minorHAnsi" w:hAnsiTheme="minorHAnsi"/>
                <w:noProof/>
                <w:sz w:val="22"/>
                <w:szCs w:val="22"/>
              </w:rPr>
              <w:br/>
            </w:r>
            <w:r w:rsidRPr="000B0707" w:rsidR="00290A07">
              <w:rPr>
                <w:rFonts w:asciiTheme="minorHAnsi" w:hAnsiTheme="minorHAnsi"/>
                <w:i/>
                <w:iCs/>
                <w:noProof/>
                <w:sz w:val="18"/>
                <w:szCs w:val="18"/>
              </w:rPr>
              <w:t>(</w:t>
            </w:r>
            <w:r w:rsidRPr="000B0707" w:rsidR="00896930">
              <w:rPr>
                <w:rFonts w:asciiTheme="minorHAnsi" w:hAnsiTheme="minorHAnsi"/>
                <w:i/>
                <w:iCs/>
                <w:noProof/>
                <w:sz w:val="18"/>
                <w:szCs w:val="18"/>
              </w:rPr>
              <w:t xml:space="preserve">Tribal </w:t>
            </w:r>
            <w:r w:rsidRPr="000B0707" w:rsidR="00290A07">
              <w:rPr>
                <w:rFonts w:asciiTheme="minorHAnsi" w:hAnsiTheme="minorHAnsi"/>
                <w:i/>
                <w:iCs/>
                <w:noProof/>
                <w:sz w:val="18"/>
                <w:szCs w:val="18"/>
              </w:rPr>
              <w:t xml:space="preserve">government </w:t>
            </w:r>
            <w:r w:rsidRPr="000B0707" w:rsidR="00896930">
              <w:rPr>
                <w:rFonts w:asciiTheme="minorHAnsi" w:hAnsiTheme="minorHAnsi"/>
                <w:i/>
                <w:iCs/>
                <w:noProof/>
                <w:sz w:val="18"/>
                <w:szCs w:val="18"/>
              </w:rPr>
              <w:t>ONLY</w:t>
            </w:r>
            <w:r w:rsidRPr="000B0707" w:rsidR="00290A07">
              <w:rPr>
                <w:rFonts w:asciiTheme="minorHAnsi" w:hAnsiTheme="minorHAnsi"/>
                <w:i/>
                <w:iCs/>
                <w:noProof/>
                <w:sz w:val="18"/>
                <w:szCs w:val="18"/>
              </w:rPr>
              <w:t>)</w:t>
            </w:r>
            <w:r w:rsidRPr="009936C2">
              <w:rPr>
                <w:rFonts w:asciiTheme="minorHAnsi" w:hAnsiTheme="minorHAnsi"/>
                <w:noProof/>
                <w:sz w:val="22"/>
                <w:szCs w:val="22"/>
              </w:rPr>
              <w:br/>
            </w:r>
            <w:r w:rsidR="007358F1">
              <w:rPr>
                <w:rFonts w:asciiTheme="minorHAnsi" w:hAnsiTheme="minorHAnsi"/>
                <w:noProof/>
                <w:sz w:val="22"/>
                <w:szCs w:val="22"/>
              </w:rPr>
              <w:t xml:space="preserve"> __</w:t>
            </w:r>
            <w:r w:rsidRPr="009936C2">
              <w:rPr>
                <w:rFonts w:asciiTheme="minorHAnsi" w:hAnsiTheme="minorHAnsi"/>
                <w:noProof/>
                <w:sz w:val="22"/>
                <w:szCs w:val="22"/>
              </w:rPr>
              <w:t>Federally Recognized</w:t>
            </w:r>
            <w:r w:rsidRPr="009936C2">
              <w:rPr>
                <w:rFonts w:asciiTheme="minorHAnsi" w:hAnsiTheme="minorHAnsi"/>
                <w:noProof/>
                <w:sz w:val="22"/>
                <w:szCs w:val="22"/>
              </w:rPr>
              <w:br/>
            </w:r>
            <w:r w:rsidR="00503C58">
              <w:rPr>
                <w:rFonts w:asciiTheme="minorHAnsi" w:hAnsiTheme="minorHAnsi"/>
                <w:noProof/>
                <w:sz w:val="22"/>
                <w:szCs w:val="22"/>
              </w:rPr>
              <w:t xml:space="preserve"> __</w:t>
            </w:r>
            <w:r w:rsidRPr="009936C2">
              <w:rPr>
                <w:rFonts w:asciiTheme="minorHAnsi" w:hAnsiTheme="minorHAnsi"/>
                <w:noProof/>
                <w:sz w:val="22"/>
                <w:szCs w:val="22"/>
              </w:rPr>
              <w:t>Non-</w:t>
            </w:r>
            <w:r w:rsidR="00091CFB">
              <w:rPr>
                <w:rFonts w:asciiTheme="minorHAnsi" w:hAnsiTheme="minorHAnsi"/>
                <w:noProof/>
                <w:sz w:val="22"/>
                <w:szCs w:val="22"/>
              </w:rPr>
              <w:t>F</w:t>
            </w:r>
            <w:r w:rsidRPr="009936C2" w:rsidR="00091CFB">
              <w:rPr>
                <w:rFonts w:asciiTheme="minorHAnsi" w:hAnsiTheme="minorHAnsi"/>
                <w:noProof/>
                <w:sz w:val="22"/>
                <w:szCs w:val="22"/>
              </w:rPr>
              <w:t xml:space="preserve">ederally </w:t>
            </w:r>
            <w:r w:rsidRPr="009936C2">
              <w:rPr>
                <w:rFonts w:asciiTheme="minorHAnsi" w:hAnsiTheme="minorHAnsi"/>
                <w:noProof/>
                <w:sz w:val="22"/>
                <w:szCs w:val="22"/>
              </w:rPr>
              <w:t xml:space="preserve">Recognized </w:t>
            </w:r>
          </w:p>
          <w:p w:rsidR="00080EDE" w:rsidP="51AD7664" w14:paraId="4549E1FE" w14:textId="3F853333">
            <w:pPr>
              <w:pStyle w:val="FEMANormal"/>
              <w:rPr>
                <w:rFonts w:asciiTheme="minorHAnsi" w:hAnsiTheme="minorHAnsi"/>
                <w:sz w:val="22"/>
                <w:szCs w:val="22"/>
                <w:u w:val="single"/>
              </w:rPr>
            </w:pPr>
            <w:r w:rsidRPr="51AD7664">
              <w:rPr>
                <w:rFonts w:asciiTheme="minorHAnsi" w:hAnsiTheme="minorHAnsi"/>
                <w:sz w:val="22"/>
                <w:szCs w:val="22"/>
                <w:u w:val="single"/>
              </w:rPr>
              <w:t>Benefiting Area:</w:t>
            </w:r>
            <w:r>
              <w:br/>
            </w:r>
            <w:r w:rsidRPr="51AD7664">
              <w:rPr>
                <w:rFonts w:asciiTheme="minorHAnsi" w:hAnsiTheme="minorHAnsi"/>
                <w:i/>
                <w:iCs/>
                <w:sz w:val="18"/>
                <w:szCs w:val="18"/>
              </w:rPr>
              <w:t>(</w:t>
            </w:r>
            <w:r w:rsidRPr="51AD7664" w:rsidR="00331151">
              <w:rPr>
                <w:rFonts w:asciiTheme="minorHAnsi" w:hAnsiTheme="minorHAnsi"/>
                <w:i/>
                <w:iCs/>
                <w:sz w:val="18"/>
                <w:szCs w:val="18"/>
              </w:rPr>
              <w:t xml:space="preserve">Name of </w:t>
            </w:r>
            <w:r w:rsidRPr="51AD7664" w:rsidR="00C92E41">
              <w:rPr>
                <w:rFonts w:asciiTheme="minorHAnsi" w:hAnsiTheme="minorHAnsi"/>
                <w:i/>
                <w:iCs/>
                <w:sz w:val="18"/>
                <w:szCs w:val="18"/>
              </w:rPr>
              <w:t>a</w:t>
            </w:r>
            <w:r w:rsidRPr="51AD7664">
              <w:rPr>
                <w:rFonts w:asciiTheme="minorHAnsi" w:hAnsiTheme="minorHAnsi"/>
                <w:i/>
                <w:iCs/>
                <w:sz w:val="18"/>
                <w:szCs w:val="18"/>
              </w:rPr>
              <w:t>rea</w:t>
            </w:r>
            <w:r w:rsidRPr="51AD7664" w:rsidR="001F51F4">
              <w:rPr>
                <w:rFonts w:asciiTheme="minorHAnsi" w:hAnsiTheme="minorHAnsi"/>
                <w:i/>
                <w:iCs/>
                <w:sz w:val="18"/>
                <w:szCs w:val="18"/>
              </w:rPr>
              <w:t>,</w:t>
            </w:r>
            <w:r w:rsidRPr="51AD7664">
              <w:rPr>
                <w:rFonts w:asciiTheme="minorHAnsi" w:hAnsiTheme="minorHAnsi"/>
                <w:i/>
                <w:iCs/>
                <w:sz w:val="18"/>
                <w:szCs w:val="18"/>
              </w:rPr>
              <w:t xml:space="preserve"> location</w:t>
            </w:r>
            <w:r w:rsidRPr="51AD7664" w:rsidR="00DA6097">
              <w:rPr>
                <w:rFonts w:asciiTheme="minorHAnsi" w:hAnsiTheme="minorHAnsi"/>
                <w:i/>
                <w:iCs/>
                <w:sz w:val="18"/>
                <w:szCs w:val="18"/>
              </w:rPr>
              <w:t>,</w:t>
            </w:r>
            <w:r w:rsidRPr="51AD7664">
              <w:rPr>
                <w:rFonts w:asciiTheme="minorHAnsi" w:hAnsiTheme="minorHAnsi"/>
                <w:i/>
                <w:iCs/>
                <w:sz w:val="18"/>
                <w:szCs w:val="18"/>
              </w:rPr>
              <w:t xml:space="preserve"> </w:t>
            </w:r>
            <w:r w:rsidRPr="51AD7664" w:rsidR="001F51F4">
              <w:rPr>
                <w:rFonts w:asciiTheme="minorHAnsi" w:hAnsiTheme="minorHAnsi"/>
                <w:i/>
                <w:iCs/>
                <w:sz w:val="18"/>
                <w:szCs w:val="18"/>
              </w:rPr>
              <w:t xml:space="preserve">or </w:t>
            </w:r>
            <w:r w:rsidRPr="51AD7664" w:rsidR="6B671917">
              <w:rPr>
                <w:rFonts w:asciiTheme="minorHAnsi" w:hAnsiTheme="minorHAnsi"/>
                <w:i/>
                <w:iCs/>
                <w:sz w:val="18"/>
                <w:szCs w:val="18"/>
              </w:rPr>
              <w:t>T</w:t>
            </w:r>
            <w:r w:rsidRPr="51AD7664" w:rsidR="001F51F4">
              <w:rPr>
                <w:rFonts w:asciiTheme="minorHAnsi" w:hAnsiTheme="minorHAnsi"/>
                <w:i/>
                <w:iCs/>
                <w:sz w:val="18"/>
                <w:szCs w:val="18"/>
              </w:rPr>
              <w:t xml:space="preserve">ribal </w:t>
            </w:r>
            <w:r w:rsidRPr="51AD7664" w:rsidR="54C8A304">
              <w:rPr>
                <w:rFonts w:asciiTheme="minorHAnsi" w:hAnsiTheme="minorHAnsi"/>
                <w:i/>
                <w:iCs/>
                <w:sz w:val="18"/>
                <w:szCs w:val="18"/>
              </w:rPr>
              <w:t>N</w:t>
            </w:r>
            <w:r w:rsidRPr="51AD7664" w:rsidR="001F51F4">
              <w:rPr>
                <w:rFonts w:asciiTheme="minorHAnsi" w:hAnsiTheme="minorHAnsi"/>
                <w:i/>
                <w:iCs/>
                <w:sz w:val="18"/>
                <w:szCs w:val="18"/>
              </w:rPr>
              <w:t>ation</w:t>
            </w:r>
            <w:r w:rsidRPr="51AD7664">
              <w:rPr>
                <w:rFonts w:asciiTheme="minorHAnsi" w:hAnsiTheme="minorHAnsi"/>
                <w:i/>
                <w:iCs/>
                <w:sz w:val="18"/>
                <w:szCs w:val="18"/>
              </w:rPr>
              <w:t xml:space="preserve"> intended to receive or benefit from the technical assistance</w:t>
            </w:r>
            <w:r w:rsidRPr="51AD7664" w:rsidR="007C085A">
              <w:rPr>
                <w:rFonts w:asciiTheme="minorHAnsi" w:hAnsiTheme="minorHAnsi"/>
                <w:i/>
                <w:iCs/>
                <w:sz w:val="18"/>
                <w:szCs w:val="18"/>
              </w:rPr>
              <w:t>.</w:t>
            </w:r>
            <w:r w:rsidRPr="51AD7664" w:rsidR="00C92E41">
              <w:rPr>
                <w:rFonts w:asciiTheme="minorHAnsi" w:hAnsiTheme="minorHAnsi"/>
                <w:i/>
                <w:iCs/>
                <w:sz w:val="18"/>
                <w:szCs w:val="18"/>
              </w:rPr>
              <w:t xml:space="preserve"> </w:t>
            </w:r>
            <w:r w:rsidRPr="51AD7664" w:rsidR="009E3E9A">
              <w:rPr>
                <w:rFonts w:asciiTheme="minorHAnsi" w:hAnsiTheme="minorHAnsi"/>
                <w:i/>
                <w:iCs/>
                <w:sz w:val="18"/>
                <w:szCs w:val="18"/>
              </w:rPr>
              <w:t>E</w:t>
            </w:r>
            <w:r w:rsidRPr="51AD7664" w:rsidR="00091CFB">
              <w:rPr>
                <w:rFonts w:asciiTheme="minorHAnsi" w:hAnsiTheme="minorHAnsi"/>
                <w:i/>
                <w:iCs/>
                <w:sz w:val="18"/>
                <w:szCs w:val="18"/>
              </w:rPr>
              <w:t>.g.</w:t>
            </w:r>
            <w:r w:rsidRPr="51AD7664" w:rsidR="00C92E41">
              <w:rPr>
                <w:rFonts w:asciiTheme="minorHAnsi" w:hAnsiTheme="minorHAnsi"/>
                <w:i/>
                <w:iCs/>
                <w:sz w:val="18"/>
                <w:szCs w:val="18"/>
              </w:rPr>
              <w:t>:</w:t>
            </w:r>
            <w:r w:rsidRPr="51AD7664" w:rsidR="00343934">
              <w:rPr>
                <w:rFonts w:asciiTheme="minorHAnsi" w:hAnsiTheme="minorHAnsi"/>
                <w:i/>
                <w:iCs/>
                <w:sz w:val="18"/>
                <w:szCs w:val="18"/>
              </w:rPr>
              <w:t xml:space="preserve"> City of </w:t>
            </w:r>
            <w:r w:rsidRPr="51AD7664" w:rsidR="00A05724">
              <w:rPr>
                <w:rFonts w:asciiTheme="minorHAnsi" w:hAnsiTheme="minorHAnsi"/>
                <w:i/>
                <w:iCs/>
                <w:sz w:val="18"/>
                <w:szCs w:val="18"/>
              </w:rPr>
              <w:t>Selma</w:t>
            </w:r>
            <w:r w:rsidRPr="51AD7664">
              <w:rPr>
                <w:rFonts w:asciiTheme="minorHAnsi" w:hAnsiTheme="minorHAnsi"/>
                <w:i/>
                <w:iCs/>
                <w:sz w:val="18"/>
                <w:szCs w:val="18"/>
              </w:rPr>
              <w:t>)</w:t>
            </w:r>
          </w:p>
          <w:p w:rsidR="00080EDE" w:rsidP="51AD7664" w14:paraId="3E6FAE4E" w14:textId="3E0CC960">
            <w:pPr>
              <w:pStyle w:val="FEMANormal"/>
              <w:rPr>
                <w:rFonts w:asciiTheme="minorHAnsi" w:hAnsiTheme="minorHAnsi"/>
                <w:sz w:val="22"/>
                <w:szCs w:val="22"/>
                <w:u w:val="single"/>
              </w:rPr>
            </w:pPr>
            <w:r w:rsidRPr="51AD7664">
              <w:rPr>
                <w:rFonts w:asciiTheme="minorHAnsi" w:hAnsiTheme="minorHAnsi"/>
                <w:sz w:val="22"/>
                <w:szCs w:val="22"/>
                <w:u w:val="single"/>
              </w:rPr>
              <w:t xml:space="preserve">Benefiting Area Zip Code: </w:t>
            </w:r>
            <w:r>
              <w:br/>
            </w:r>
            <w:r w:rsidRPr="51AD7664">
              <w:rPr>
                <w:rFonts w:asciiTheme="minorHAnsi" w:hAnsiTheme="minorHAnsi"/>
                <w:i/>
                <w:iCs/>
                <w:sz w:val="18"/>
                <w:szCs w:val="18"/>
              </w:rPr>
              <w:t>(Zip code of area</w:t>
            </w:r>
            <w:r w:rsidRPr="51AD7664" w:rsidR="00DA6097">
              <w:rPr>
                <w:rFonts w:asciiTheme="minorHAnsi" w:hAnsiTheme="minorHAnsi"/>
                <w:i/>
                <w:iCs/>
                <w:sz w:val="18"/>
                <w:szCs w:val="18"/>
              </w:rPr>
              <w:t>,</w:t>
            </w:r>
            <w:r w:rsidRPr="51AD7664">
              <w:rPr>
                <w:rFonts w:asciiTheme="minorHAnsi" w:hAnsiTheme="minorHAnsi"/>
                <w:i/>
                <w:iCs/>
                <w:sz w:val="18"/>
                <w:szCs w:val="18"/>
              </w:rPr>
              <w:t xml:space="preserve"> location</w:t>
            </w:r>
            <w:r w:rsidRPr="51AD7664" w:rsidR="00DA6097">
              <w:rPr>
                <w:rFonts w:asciiTheme="minorHAnsi" w:hAnsiTheme="minorHAnsi"/>
                <w:i/>
                <w:iCs/>
                <w:sz w:val="18"/>
                <w:szCs w:val="18"/>
              </w:rPr>
              <w:t xml:space="preserve">, or </w:t>
            </w:r>
            <w:r w:rsidRPr="51AD7664" w:rsidR="4A58B1C2">
              <w:rPr>
                <w:rFonts w:asciiTheme="minorHAnsi" w:hAnsiTheme="minorHAnsi"/>
                <w:i/>
                <w:iCs/>
                <w:sz w:val="18"/>
                <w:szCs w:val="18"/>
              </w:rPr>
              <w:t>T</w:t>
            </w:r>
            <w:r w:rsidRPr="51AD7664" w:rsidR="00DA6097">
              <w:rPr>
                <w:rFonts w:asciiTheme="minorHAnsi" w:hAnsiTheme="minorHAnsi"/>
                <w:i/>
                <w:iCs/>
                <w:sz w:val="18"/>
                <w:szCs w:val="18"/>
              </w:rPr>
              <w:t xml:space="preserve">ribal </w:t>
            </w:r>
            <w:r w:rsidRPr="51AD7664" w:rsidR="50616E8F">
              <w:rPr>
                <w:rFonts w:asciiTheme="minorHAnsi" w:hAnsiTheme="minorHAnsi"/>
                <w:i/>
                <w:iCs/>
                <w:sz w:val="18"/>
                <w:szCs w:val="18"/>
              </w:rPr>
              <w:t>N</w:t>
            </w:r>
            <w:r w:rsidRPr="51AD7664" w:rsidR="00DA6097">
              <w:rPr>
                <w:rFonts w:asciiTheme="minorHAnsi" w:hAnsiTheme="minorHAnsi"/>
                <w:i/>
                <w:iCs/>
                <w:sz w:val="18"/>
                <w:szCs w:val="18"/>
              </w:rPr>
              <w:t>ation</w:t>
            </w:r>
            <w:r w:rsidRPr="51AD7664">
              <w:rPr>
                <w:rFonts w:asciiTheme="minorHAnsi" w:hAnsiTheme="minorHAnsi"/>
                <w:i/>
                <w:iCs/>
                <w:sz w:val="18"/>
                <w:szCs w:val="18"/>
              </w:rPr>
              <w:t xml:space="preserve"> intended to receive or benefit from the technical assistance</w:t>
            </w:r>
            <w:r w:rsidRPr="51AD7664" w:rsidR="009E3E9A">
              <w:rPr>
                <w:rFonts w:asciiTheme="minorHAnsi" w:hAnsiTheme="minorHAnsi"/>
                <w:i/>
                <w:iCs/>
                <w:sz w:val="18"/>
                <w:szCs w:val="18"/>
              </w:rPr>
              <w:t>.</w:t>
            </w:r>
            <w:r w:rsidRPr="51AD7664" w:rsidR="00DA091C">
              <w:rPr>
                <w:rFonts w:asciiTheme="minorHAnsi" w:hAnsiTheme="minorHAnsi"/>
                <w:i/>
                <w:iCs/>
                <w:sz w:val="18"/>
                <w:szCs w:val="18"/>
              </w:rPr>
              <w:t xml:space="preserve"> </w:t>
            </w:r>
            <w:r w:rsidRPr="51AD7664" w:rsidR="009E3E9A">
              <w:rPr>
                <w:rFonts w:asciiTheme="minorHAnsi" w:hAnsiTheme="minorHAnsi"/>
                <w:i/>
                <w:iCs/>
                <w:sz w:val="18"/>
                <w:szCs w:val="18"/>
              </w:rPr>
              <w:t>E</w:t>
            </w:r>
            <w:r w:rsidRPr="51AD7664" w:rsidR="00091CFB">
              <w:rPr>
                <w:rFonts w:asciiTheme="minorHAnsi" w:hAnsiTheme="minorHAnsi"/>
                <w:i/>
                <w:iCs/>
                <w:sz w:val="18"/>
                <w:szCs w:val="18"/>
              </w:rPr>
              <w:t>.g.</w:t>
            </w:r>
            <w:r w:rsidRPr="51AD7664" w:rsidR="006B7648">
              <w:rPr>
                <w:rFonts w:asciiTheme="minorHAnsi" w:hAnsiTheme="minorHAnsi"/>
                <w:i/>
                <w:iCs/>
                <w:sz w:val="18"/>
                <w:szCs w:val="18"/>
              </w:rPr>
              <w:t>: 36</w:t>
            </w:r>
            <w:r w:rsidRPr="51AD7664" w:rsidR="00BD0360">
              <w:rPr>
                <w:rFonts w:asciiTheme="minorHAnsi" w:hAnsiTheme="minorHAnsi"/>
                <w:i/>
                <w:iCs/>
                <w:sz w:val="18"/>
                <w:szCs w:val="18"/>
              </w:rPr>
              <w:t>701</w:t>
            </w:r>
            <w:r w:rsidRPr="51AD7664">
              <w:rPr>
                <w:rFonts w:asciiTheme="minorHAnsi" w:hAnsiTheme="minorHAnsi"/>
                <w:i/>
                <w:iCs/>
                <w:sz w:val="18"/>
                <w:szCs w:val="18"/>
              </w:rPr>
              <w:t>)</w:t>
            </w:r>
          </w:p>
          <w:p w:rsidR="00080EDE" w:rsidRPr="008C0574" w:rsidP="51AD7664" w14:paraId="191A7750" w14:textId="1CE86C3A">
            <w:pPr>
              <w:pStyle w:val="FEMANormal"/>
              <w:rPr>
                <w:rFonts w:asciiTheme="minorHAnsi" w:hAnsiTheme="minorHAnsi"/>
                <w:sz w:val="22"/>
                <w:szCs w:val="22"/>
                <w:u w:val="single"/>
              </w:rPr>
            </w:pPr>
            <w:r w:rsidRPr="51AD7664">
              <w:rPr>
                <w:rFonts w:asciiTheme="minorHAnsi" w:hAnsiTheme="minorHAnsi"/>
                <w:sz w:val="22"/>
                <w:szCs w:val="22"/>
                <w:u w:val="single"/>
              </w:rPr>
              <w:t>Benefiting Area County:</w:t>
            </w:r>
            <w:r>
              <w:br/>
            </w:r>
            <w:r w:rsidRPr="51AD7664">
              <w:rPr>
                <w:rFonts w:asciiTheme="minorHAnsi" w:hAnsiTheme="minorHAnsi"/>
                <w:i/>
                <w:iCs/>
                <w:sz w:val="18"/>
                <w:szCs w:val="18"/>
              </w:rPr>
              <w:t>(County of area</w:t>
            </w:r>
            <w:r w:rsidRPr="51AD7664" w:rsidR="00DA6097">
              <w:rPr>
                <w:rFonts w:asciiTheme="minorHAnsi" w:hAnsiTheme="minorHAnsi"/>
                <w:i/>
                <w:iCs/>
                <w:sz w:val="18"/>
                <w:szCs w:val="18"/>
              </w:rPr>
              <w:t>,</w:t>
            </w:r>
            <w:r w:rsidRPr="51AD7664">
              <w:rPr>
                <w:rFonts w:asciiTheme="minorHAnsi" w:hAnsiTheme="minorHAnsi"/>
                <w:i/>
                <w:iCs/>
                <w:sz w:val="18"/>
                <w:szCs w:val="18"/>
              </w:rPr>
              <w:t xml:space="preserve"> location</w:t>
            </w:r>
            <w:r w:rsidRPr="51AD7664" w:rsidR="00DA6097">
              <w:rPr>
                <w:rFonts w:asciiTheme="minorHAnsi" w:hAnsiTheme="minorHAnsi"/>
                <w:i/>
                <w:iCs/>
                <w:sz w:val="18"/>
                <w:szCs w:val="18"/>
              </w:rPr>
              <w:t xml:space="preserve">, or </w:t>
            </w:r>
            <w:r w:rsidRPr="51AD7664" w:rsidR="7E5D6EFD">
              <w:rPr>
                <w:rFonts w:asciiTheme="minorHAnsi" w:hAnsiTheme="minorHAnsi"/>
                <w:i/>
                <w:iCs/>
                <w:sz w:val="18"/>
                <w:szCs w:val="18"/>
              </w:rPr>
              <w:t>T</w:t>
            </w:r>
            <w:r w:rsidRPr="51AD7664" w:rsidR="00DA6097">
              <w:rPr>
                <w:rFonts w:asciiTheme="minorHAnsi" w:hAnsiTheme="minorHAnsi"/>
                <w:i/>
                <w:iCs/>
                <w:sz w:val="18"/>
                <w:szCs w:val="18"/>
              </w:rPr>
              <w:t xml:space="preserve">ribal </w:t>
            </w:r>
            <w:r w:rsidRPr="51AD7664" w:rsidR="2781F83E">
              <w:rPr>
                <w:rFonts w:asciiTheme="minorHAnsi" w:hAnsiTheme="minorHAnsi"/>
                <w:i/>
                <w:iCs/>
                <w:sz w:val="18"/>
                <w:szCs w:val="18"/>
              </w:rPr>
              <w:t>N</w:t>
            </w:r>
            <w:r w:rsidRPr="51AD7664" w:rsidR="00DA6097">
              <w:rPr>
                <w:rFonts w:asciiTheme="minorHAnsi" w:hAnsiTheme="minorHAnsi"/>
                <w:i/>
                <w:iCs/>
                <w:sz w:val="18"/>
                <w:szCs w:val="18"/>
              </w:rPr>
              <w:t>ation</w:t>
            </w:r>
            <w:r w:rsidRPr="51AD7664">
              <w:rPr>
                <w:rFonts w:asciiTheme="minorHAnsi" w:hAnsiTheme="minorHAnsi"/>
                <w:i/>
                <w:iCs/>
                <w:sz w:val="18"/>
                <w:szCs w:val="18"/>
              </w:rPr>
              <w:t xml:space="preserve"> intended to receive or benefit from the technical assistance.</w:t>
            </w:r>
            <w:r w:rsidRPr="51AD7664" w:rsidR="00AC4B45">
              <w:rPr>
                <w:rFonts w:asciiTheme="minorHAnsi" w:hAnsiTheme="minorHAnsi"/>
                <w:i/>
                <w:iCs/>
                <w:sz w:val="18"/>
                <w:szCs w:val="18"/>
              </w:rPr>
              <w:t xml:space="preserve"> </w:t>
            </w:r>
            <w:r w:rsidRPr="51AD7664" w:rsidR="00EC5EB7">
              <w:rPr>
                <w:rFonts w:asciiTheme="minorHAnsi" w:hAnsiTheme="minorHAnsi"/>
                <w:i/>
                <w:iCs/>
                <w:sz w:val="18"/>
                <w:szCs w:val="18"/>
              </w:rPr>
              <w:t>E</w:t>
            </w:r>
            <w:r w:rsidRPr="51AD7664" w:rsidR="00091CFB">
              <w:rPr>
                <w:rFonts w:asciiTheme="minorHAnsi" w:hAnsiTheme="minorHAnsi"/>
                <w:i/>
                <w:iCs/>
                <w:sz w:val="18"/>
                <w:szCs w:val="18"/>
              </w:rPr>
              <w:t>.g.</w:t>
            </w:r>
            <w:r w:rsidRPr="51AD7664" w:rsidR="00AC4B45">
              <w:rPr>
                <w:rFonts w:asciiTheme="minorHAnsi" w:hAnsiTheme="minorHAnsi"/>
                <w:i/>
                <w:iCs/>
                <w:sz w:val="18"/>
                <w:szCs w:val="18"/>
              </w:rPr>
              <w:t>: Dallas County</w:t>
            </w:r>
            <w:r w:rsidRPr="51AD7664">
              <w:rPr>
                <w:rFonts w:asciiTheme="minorHAnsi" w:hAnsiTheme="minorHAnsi"/>
                <w:i/>
                <w:iCs/>
                <w:sz w:val="18"/>
                <w:szCs w:val="18"/>
              </w:rPr>
              <w:t>)</w:t>
            </w:r>
          </w:p>
        </w:tc>
      </w:tr>
    </w:tbl>
    <w:p w:rsidR="00C979F7" w:rsidRPr="009936C2" w:rsidP="00C979F7" w14:paraId="0D895C45" w14:textId="2F2EF4A6">
      <w:pPr>
        <w:pStyle w:val="FEMAHeading2"/>
        <w:rPr>
          <w:rFonts w:asciiTheme="majorHAnsi" w:hAnsiTheme="majorHAnsi"/>
          <w:color w:val="auto"/>
          <w:szCs w:val="28"/>
        </w:rPr>
      </w:pPr>
      <w:r>
        <w:rPr>
          <w:rFonts w:asciiTheme="majorHAnsi" w:hAnsiTheme="majorHAnsi"/>
          <w:color w:val="auto"/>
          <w:szCs w:val="28"/>
        </w:rPr>
        <w:t xml:space="preserve">Community </w:t>
      </w:r>
      <w:r w:rsidRPr="009936C2" w:rsidR="003B42ED">
        <w:rPr>
          <w:rFonts w:asciiTheme="majorHAnsi" w:hAnsiTheme="majorHAnsi"/>
          <w:color w:val="auto"/>
          <w:szCs w:val="28"/>
        </w:rPr>
        <w:t>Point</w:t>
      </w:r>
      <w:r w:rsidRPr="009936C2" w:rsidR="00947AEA">
        <w:rPr>
          <w:rFonts w:asciiTheme="majorHAnsi" w:hAnsiTheme="majorHAnsi"/>
          <w:color w:val="auto"/>
          <w:szCs w:val="28"/>
        </w:rPr>
        <w:t>s</w:t>
      </w:r>
      <w:r w:rsidRPr="009936C2" w:rsidR="003B42ED">
        <w:rPr>
          <w:rFonts w:asciiTheme="majorHAnsi" w:hAnsiTheme="majorHAnsi"/>
          <w:color w:val="auto"/>
          <w:szCs w:val="28"/>
        </w:rPr>
        <w:t xml:space="preserve"> of Contact</w:t>
      </w:r>
      <w:r w:rsidRPr="009936C2">
        <w:rPr>
          <w:rFonts w:asciiTheme="majorHAnsi" w:hAnsiTheme="majorHAnsi"/>
          <w:color w:val="auto"/>
          <w:szCs w:val="28"/>
        </w:rPr>
        <w:t xml:space="preserve"> (POC</w:t>
      </w:r>
      <w:r w:rsidR="00EC5EB7">
        <w:rPr>
          <w:rFonts w:asciiTheme="majorHAnsi" w:hAnsiTheme="majorHAnsi"/>
          <w:color w:val="auto"/>
          <w:szCs w:val="28"/>
        </w:rPr>
        <w:t>s</w:t>
      </w:r>
      <w:r w:rsidRPr="009936C2">
        <w:rPr>
          <w:rFonts w:asciiTheme="majorHAnsi" w:hAnsiTheme="majorHAnsi"/>
          <w:color w:val="auto"/>
          <w:szCs w:val="28"/>
        </w:rPr>
        <w:t xml:space="preserve">) </w:t>
      </w:r>
      <w:r w:rsidRPr="000B0707" w:rsidR="003B42ED">
        <w:rPr>
          <w:rFonts w:asciiTheme="majorHAnsi" w:hAnsiTheme="majorHAnsi"/>
          <w:i/>
          <w:iCs/>
          <w:color w:val="auto"/>
          <w:szCs w:val="28"/>
        </w:rPr>
        <w:t>(*</w:t>
      </w:r>
      <w:r w:rsidRPr="000B0707" w:rsidR="00600762">
        <w:rPr>
          <w:rFonts w:asciiTheme="majorHAnsi" w:hAnsiTheme="majorHAnsi"/>
          <w:i/>
          <w:iCs/>
          <w:color w:val="auto"/>
          <w:szCs w:val="28"/>
        </w:rPr>
        <w:t>Required</w:t>
      </w:r>
      <w:r w:rsidRPr="000B0707" w:rsidR="003B42ED">
        <w:rPr>
          <w:rFonts w:asciiTheme="majorHAnsi" w:hAnsiTheme="majorHAnsi"/>
          <w:i/>
          <w:iCs/>
          <w:color w:val="auto"/>
          <w:szCs w:val="28"/>
        </w:rPr>
        <w:t>)</w:t>
      </w:r>
    </w:p>
    <w:p w:rsidR="00E56EC7" w:rsidRPr="000B0707" w:rsidP="51AD7664" w14:paraId="1EF1667F" w14:textId="7DEF2168">
      <w:pPr>
        <w:pStyle w:val="FEMANormal"/>
        <w:rPr>
          <w:rFonts w:asciiTheme="minorHAnsi" w:hAnsiTheme="minorHAnsi"/>
          <w:b/>
          <w:bCs/>
          <w:sz w:val="22"/>
          <w:szCs w:val="22"/>
        </w:rPr>
      </w:pPr>
      <w:r w:rsidRPr="51AD7664">
        <w:rPr>
          <w:rFonts w:asciiTheme="minorHAnsi" w:hAnsiTheme="minorHAnsi"/>
          <w:b/>
          <w:bCs/>
          <w:sz w:val="22"/>
          <w:szCs w:val="22"/>
        </w:rPr>
        <w:t>Please</w:t>
      </w:r>
      <w:r w:rsidRPr="51AD7664" w:rsidR="00421CFA">
        <w:rPr>
          <w:rFonts w:asciiTheme="minorHAnsi" w:hAnsiTheme="minorHAnsi"/>
          <w:b/>
          <w:bCs/>
          <w:sz w:val="22"/>
          <w:szCs w:val="22"/>
        </w:rPr>
        <w:t xml:space="preserve"> provide </w:t>
      </w:r>
      <w:r w:rsidR="00D20087">
        <w:rPr>
          <w:rFonts w:asciiTheme="minorHAnsi" w:hAnsiTheme="minorHAnsi"/>
          <w:b/>
          <w:bCs/>
          <w:sz w:val="22"/>
          <w:szCs w:val="22"/>
        </w:rPr>
        <w:t xml:space="preserve">the following information for </w:t>
      </w:r>
      <w:r w:rsidRPr="51AD7664" w:rsidR="00421CFA">
        <w:rPr>
          <w:rFonts w:asciiTheme="minorHAnsi" w:hAnsiTheme="minorHAnsi"/>
          <w:b/>
          <w:bCs/>
          <w:sz w:val="22"/>
          <w:szCs w:val="22"/>
        </w:rPr>
        <w:t>two (2) POCs and</w:t>
      </w:r>
      <w:r w:rsidRPr="51AD7664">
        <w:rPr>
          <w:rFonts w:asciiTheme="minorHAnsi" w:hAnsiTheme="minorHAnsi"/>
          <w:b/>
          <w:bCs/>
          <w:sz w:val="22"/>
          <w:szCs w:val="22"/>
        </w:rPr>
        <w:t xml:space="preserve"> indicate </w:t>
      </w:r>
      <w:r w:rsidRPr="51AD7664" w:rsidR="00012BE7">
        <w:rPr>
          <w:rFonts w:asciiTheme="minorHAnsi" w:hAnsiTheme="minorHAnsi"/>
          <w:b/>
          <w:bCs/>
          <w:sz w:val="22"/>
          <w:szCs w:val="22"/>
        </w:rPr>
        <w:t>if</w:t>
      </w:r>
      <w:r w:rsidRPr="51AD7664" w:rsidR="003C7D84">
        <w:rPr>
          <w:rFonts w:asciiTheme="minorHAnsi" w:hAnsiTheme="minorHAnsi"/>
          <w:b/>
          <w:bCs/>
          <w:sz w:val="22"/>
          <w:szCs w:val="22"/>
        </w:rPr>
        <w:t xml:space="preserve"> the POC has signing authority on behalf of the </w:t>
      </w:r>
      <w:r w:rsidRPr="51AD7664" w:rsidR="00CB022E">
        <w:rPr>
          <w:rFonts w:asciiTheme="minorHAnsi" w:hAnsiTheme="minorHAnsi"/>
          <w:b/>
          <w:bCs/>
          <w:sz w:val="22"/>
          <w:szCs w:val="22"/>
        </w:rPr>
        <w:t>community</w:t>
      </w:r>
      <w:r w:rsidRPr="51AD7664" w:rsidR="00431AAC">
        <w:rPr>
          <w:rFonts w:asciiTheme="minorHAnsi" w:hAnsiTheme="minorHAnsi"/>
          <w:b/>
          <w:bCs/>
          <w:sz w:val="22"/>
          <w:szCs w:val="22"/>
        </w:rPr>
        <w:t xml:space="preserve">, </w:t>
      </w:r>
      <w:r w:rsidRPr="51AD7664" w:rsidR="2909CF40">
        <w:rPr>
          <w:rFonts w:asciiTheme="minorHAnsi" w:hAnsiTheme="minorHAnsi"/>
          <w:b/>
          <w:bCs/>
          <w:sz w:val="22"/>
          <w:szCs w:val="22"/>
        </w:rPr>
        <w:t>T</w:t>
      </w:r>
      <w:r w:rsidRPr="51AD7664" w:rsidR="00CB022E">
        <w:rPr>
          <w:rFonts w:asciiTheme="minorHAnsi" w:hAnsiTheme="minorHAnsi"/>
          <w:b/>
          <w:bCs/>
          <w:sz w:val="22"/>
          <w:szCs w:val="22"/>
        </w:rPr>
        <w:t xml:space="preserve">ribal </w:t>
      </w:r>
      <w:r w:rsidRPr="51AD7664" w:rsidR="201F8A8E">
        <w:rPr>
          <w:rFonts w:asciiTheme="minorHAnsi" w:hAnsiTheme="minorHAnsi"/>
          <w:b/>
          <w:bCs/>
          <w:sz w:val="22"/>
          <w:szCs w:val="22"/>
        </w:rPr>
        <w:t>N</w:t>
      </w:r>
      <w:r w:rsidRPr="51AD7664" w:rsidR="00CB022E">
        <w:rPr>
          <w:rFonts w:asciiTheme="minorHAnsi" w:hAnsiTheme="minorHAnsi"/>
          <w:b/>
          <w:bCs/>
          <w:sz w:val="22"/>
          <w:szCs w:val="22"/>
        </w:rPr>
        <w:t>ation</w:t>
      </w:r>
      <w:r w:rsidRPr="51AD7664" w:rsidR="00431AAC">
        <w:rPr>
          <w:rFonts w:asciiTheme="minorHAnsi" w:hAnsiTheme="minorHAnsi"/>
          <w:b/>
          <w:bCs/>
          <w:sz w:val="22"/>
          <w:szCs w:val="22"/>
        </w:rPr>
        <w:t xml:space="preserve">, or </w:t>
      </w:r>
      <w:r w:rsidRPr="51AD7664" w:rsidR="00CB022E">
        <w:rPr>
          <w:rFonts w:asciiTheme="minorHAnsi" w:hAnsiTheme="minorHAnsi"/>
          <w:b/>
          <w:bCs/>
          <w:sz w:val="22"/>
          <w:szCs w:val="22"/>
        </w:rPr>
        <w:t>territory</w:t>
      </w:r>
      <w:r w:rsidRPr="51AD7664" w:rsidR="003C7D84">
        <w:rPr>
          <w:rFonts w:asciiTheme="minorHAnsi" w:hAnsiTheme="minorHAnsi"/>
          <w:b/>
          <w:bCs/>
          <w:sz w:val="22"/>
          <w:szCs w:val="22"/>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95"/>
        <w:gridCol w:w="5395"/>
      </w:tblGrid>
      <w:tr w14:paraId="041A7CDA" w14:textId="77777777" w:rsidTr="00980761">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5395" w:type="dxa"/>
          </w:tcPr>
          <w:p w:rsidR="00980761" w:rsidRPr="009936C2" w:rsidP="00980761" w14:paraId="5CC664DC" w14:textId="77777777">
            <w:pPr>
              <w:pStyle w:val="FEMANormal"/>
              <w:rPr>
                <w:rFonts w:asciiTheme="minorHAnsi" w:hAnsiTheme="minorHAnsi"/>
                <w:sz w:val="22"/>
                <w:szCs w:val="22"/>
                <w:u w:val="single"/>
              </w:rPr>
            </w:pPr>
            <w:r w:rsidRPr="009936C2">
              <w:rPr>
                <w:rFonts w:asciiTheme="minorHAnsi" w:hAnsiTheme="minorHAnsi"/>
                <w:sz w:val="22"/>
                <w:szCs w:val="22"/>
                <w:u w:val="single"/>
              </w:rPr>
              <w:t xml:space="preserve">Primary POC Name: </w:t>
            </w:r>
          </w:p>
          <w:p w:rsidR="00EA1585" w:rsidRPr="009936C2" w:rsidP="00EA1585" w14:paraId="5C185CB1" w14:textId="77777777">
            <w:pPr>
              <w:pStyle w:val="FEMANormal"/>
              <w:rPr>
                <w:rFonts w:asciiTheme="minorHAnsi" w:hAnsiTheme="minorHAnsi"/>
                <w:sz w:val="22"/>
                <w:szCs w:val="22"/>
                <w:u w:val="single"/>
              </w:rPr>
            </w:pPr>
            <w:r w:rsidRPr="009936C2">
              <w:rPr>
                <w:rFonts w:asciiTheme="minorHAnsi" w:hAnsiTheme="minorHAnsi"/>
                <w:sz w:val="22"/>
                <w:szCs w:val="22"/>
                <w:u w:val="single"/>
              </w:rPr>
              <w:t xml:space="preserve">Primary POC Phone Number: </w:t>
            </w:r>
          </w:p>
          <w:p w:rsidR="00980761" w:rsidRPr="009936C2" w:rsidP="00C979F7" w14:paraId="73A08D06" w14:textId="698FB57E">
            <w:pPr>
              <w:pStyle w:val="FEMANormal"/>
              <w:rPr>
                <w:rFonts w:asciiTheme="minorHAnsi" w:hAnsiTheme="minorHAnsi"/>
                <w:sz w:val="22"/>
                <w:szCs w:val="22"/>
                <w:u w:val="single"/>
              </w:rPr>
            </w:pPr>
            <w:r w:rsidRPr="009936C2">
              <w:rPr>
                <w:rFonts w:asciiTheme="minorHAnsi" w:hAnsiTheme="minorHAnsi"/>
                <w:sz w:val="22"/>
                <w:szCs w:val="22"/>
                <w:u w:val="single"/>
              </w:rPr>
              <w:t>Primary POC Email Address:</w:t>
            </w:r>
          </w:p>
        </w:tc>
        <w:tc>
          <w:tcPr>
            <w:tcW w:w="5395" w:type="dxa"/>
          </w:tcPr>
          <w:p w:rsidR="00980761" w:rsidRPr="009936C2" w:rsidP="00980761" w14:paraId="3770F0EC" w14:textId="77777777">
            <w:pPr>
              <w:pStyle w:val="FEMANormal"/>
              <w:rPr>
                <w:rFonts w:asciiTheme="minorHAnsi" w:hAnsiTheme="minorHAnsi"/>
                <w:sz w:val="22"/>
                <w:szCs w:val="22"/>
                <w:u w:val="single"/>
              </w:rPr>
            </w:pPr>
            <w:r w:rsidRPr="009936C2">
              <w:rPr>
                <w:rFonts w:asciiTheme="minorHAnsi" w:hAnsiTheme="minorHAnsi"/>
                <w:sz w:val="22"/>
                <w:szCs w:val="22"/>
                <w:u w:val="single"/>
              </w:rPr>
              <w:t xml:space="preserve">Secondary POC Name: </w:t>
            </w:r>
          </w:p>
          <w:p w:rsidR="00980761" w:rsidRPr="009936C2" w:rsidP="00980761" w14:paraId="02D755E5" w14:textId="77777777">
            <w:pPr>
              <w:pStyle w:val="FEMANormal"/>
              <w:rPr>
                <w:rFonts w:asciiTheme="minorHAnsi" w:hAnsiTheme="minorHAnsi"/>
                <w:sz w:val="22"/>
                <w:szCs w:val="22"/>
                <w:u w:val="single"/>
              </w:rPr>
            </w:pPr>
            <w:r w:rsidRPr="009936C2">
              <w:rPr>
                <w:rFonts w:asciiTheme="minorHAnsi" w:hAnsiTheme="minorHAnsi"/>
                <w:sz w:val="22"/>
                <w:szCs w:val="22"/>
                <w:u w:val="single"/>
              </w:rPr>
              <w:t xml:space="preserve">Secondary POC Phone Number: </w:t>
            </w:r>
          </w:p>
          <w:p w:rsidR="00980761" w:rsidP="00980761" w14:paraId="28498050" w14:textId="77777777">
            <w:pPr>
              <w:pStyle w:val="FEMANormal"/>
              <w:rPr>
                <w:rFonts w:asciiTheme="minorHAnsi" w:hAnsiTheme="minorHAnsi"/>
                <w:sz w:val="22"/>
                <w:szCs w:val="22"/>
                <w:u w:val="single"/>
              </w:rPr>
            </w:pPr>
            <w:r w:rsidRPr="009936C2">
              <w:rPr>
                <w:rFonts w:asciiTheme="minorHAnsi" w:hAnsiTheme="minorHAnsi"/>
                <w:sz w:val="22"/>
                <w:szCs w:val="22"/>
                <w:u w:val="single"/>
              </w:rPr>
              <w:t>Secondary POC Email Address:</w:t>
            </w:r>
          </w:p>
          <w:p w:rsidR="00E3107B" w:rsidRPr="00E3107B" w:rsidP="00E3107B" w14:paraId="05884C1D" w14:textId="77777777"/>
          <w:p w:rsidR="00980761" w:rsidP="00E3107B" w14:paraId="07108B15" w14:textId="77777777">
            <w:pPr>
              <w:jc w:val="right"/>
            </w:pPr>
          </w:p>
          <w:p w:rsidR="0047046C" w:rsidRPr="0047046C" w:rsidP="00604269" w14:paraId="714F23BA" w14:textId="1A06E299"/>
        </w:tc>
      </w:tr>
      <w:tr w14:paraId="4BC91FF7" w14:textId="77777777" w:rsidTr="00980761">
        <w:tblPrEx>
          <w:tblW w:w="0" w:type="auto"/>
          <w:tblLook w:val="04A0"/>
        </w:tblPrEx>
        <w:tc>
          <w:tcPr>
            <w:tcW w:w="10790" w:type="dxa"/>
            <w:gridSpan w:val="2"/>
          </w:tcPr>
          <w:p w:rsidR="00980761" w:rsidP="00C979F7" w14:paraId="37716C33" w14:textId="230E2A06">
            <w:pPr>
              <w:pStyle w:val="FEMANormal"/>
              <w:rPr>
                <w:rFonts w:asciiTheme="minorHAnsi" w:hAnsiTheme="minorHAnsi"/>
                <w:i/>
                <w:iCs/>
                <w:sz w:val="18"/>
                <w:szCs w:val="18"/>
              </w:rPr>
            </w:pPr>
            <w:r w:rsidRPr="00F6021E">
              <w:rPr>
                <w:rFonts w:asciiTheme="minorHAnsi" w:hAnsiTheme="minorHAnsi"/>
                <w:sz w:val="22"/>
                <w:szCs w:val="22"/>
                <w:u w:val="single"/>
              </w:rPr>
              <w:t xml:space="preserve">Does the </w:t>
            </w:r>
            <w:r w:rsidR="00077993">
              <w:rPr>
                <w:rFonts w:asciiTheme="minorHAnsi" w:hAnsiTheme="minorHAnsi"/>
                <w:sz w:val="22"/>
                <w:szCs w:val="22"/>
                <w:u w:val="single"/>
              </w:rPr>
              <w:t>POC</w:t>
            </w:r>
            <w:r w:rsidRPr="00F6021E">
              <w:rPr>
                <w:rFonts w:asciiTheme="minorHAnsi" w:hAnsiTheme="minorHAnsi"/>
                <w:sz w:val="22"/>
                <w:szCs w:val="22"/>
                <w:u w:val="single"/>
              </w:rPr>
              <w:t xml:space="preserve">(s) have </w:t>
            </w:r>
            <w:r w:rsidR="00077993">
              <w:rPr>
                <w:rFonts w:asciiTheme="minorHAnsi" w:hAnsiTheme="minorHAnsi"/>
                <w:sz w:val="22"/>
                <w:szCs w:val="22"/>
                <w:u w:val="single"/>
              </w:rPr>
              <w:t>s</w:t>
            </w:r>
            <w:r w:rsidRPr="00F6021E" w:rsidR="00077993">
              <w:rPr>
                <w:rFonts w:asciiTheme="minorHAnsi" w:hAnsiTheme="minorHAnsi"/>
                <w:sz w:val="22"/>
                <w:szCs w:val="22"/>
                <w:u w:val="single"/>
              </w:rPr>
              <w:t xml:space="preserve">igning </w:t>
            </w:r>
            <w:r w:rsidR="00077993">
              <w:rPr>
                <w:rFonts w:asciiTheme="minorHAnsi" w:hAnsiTheme="minorHAnsi"/>
                <w:sz w:val="22"/>
                <w:szCs w:val="22"/>
                <w:u w:val="single"/>
              </w:rPr>
              <w:t>a</w:t>
            </w:r>
            <w:r w:rsidRPr="00F6021E" w:rsidR="00077993">
              <w:rPr>
                <w:rFonts w:asciiTheme="minorHAnsi" w:hAnsiTheme="minorHAnsi"/>
                <w:sz w:val="22"/>
                <w:szCs w:val="22"/>
                <w:u w:val="single"/>
              </w:rPr>
              <w:t>uthority</w:t>
            </w:r>
            <w:r w:rsidRPr="00F6021E">
              <w:rPr>
                <w:rFonts w:asciiTheme="minorHAnsi" w:hAnsiTheme="minorHAnsi"/>
                <w:sz w:val="22"/>
                <w:szCs w:val="22"/>
                <w:u w:val="single"/>
              </w:rPr>
              <w:t>?</w:t>
            </w:r>
            <w:r w:rsidRPr="00F6021E">
              <w:rPr>
                <w:rFonts w:asciiTheme="minorHAnsi" w:hAnsiTheme="minorHAnsi"/>
                <w:sz w:val="22"/>
                <w:szCs w:val="22"/>
                <w:u w:val="single"/>
              </w:rPr>
              <w:br/>
            </w:r>
            <w:r w:rsidR="00D2733B">
              <w:rPr>
                <w:rFonts w:asciiTheme="minorHAnsi" w:hAnsiTheme="minorHAnsi"/>
                <w:i/>
                <w:iCs/>
                <w:sz w:val="18"/>
                <w:szCs w:val="18"/>
              </w:rPr>
              <w:t>(</w:t>
            </w:r>
            <w:r w:rsidRPr="003125E6">
              <w:rPr>
                <w:rFonts w:asciiTheme="minorHAnsi" w:hAnsiTheme="minorHAnsi"/>
                <w:i/>
                <w:iCs/>
                <w:sz w:val="18"/>
                <w:szCs w:val="18"/>
              </w:rPr>
              <w:t xml:space="preserve">Signing </w:t>
            </w:r>
            <w:r w:rsidR="0022098C">
              <w:rPr>
                <w:rFonts w:asciiTheme="minorHAnsi" w:hAnsiTheme="minorHAnsi"/>
                <w:i/>
                <w:iCs/>
                <w:sz w:val="18"/>
                <w:szCs w:val="18"/>
              </w:rPr>
              <w:t>a</w:t>
            </w:r>
            <w:r w:rsidRPr="003125E6" w:rsidR="0022098C">
              <w:rPr>
                <w:rFonts w:asciiTheme="minorHAnsi" w:hAnsiTheme="minorHAnsi"/>
                <w:i/>
                <w:iCs/>
                <w:sz w:val="18"/>
                <w:szCs w:val="18"/>
              </w:rPr>
              <w:t xml:space="preserve">uthority </w:t>
            </w:r>
            <w:r w:rsidR="003415E4">
              <w:rPr>
                <w:rFonts w:asciiTheme="minorHAnsi" w:hAnsiTheme="minorHAnsi"/>
                <w:i/>
                <w:iCs/>
                <w:sz w:val="18"/>
                <w:szCs w:val="18"/>
              </w:rPr>
              <w:t xml:space="preserve">refers to the </w:t>
            </w:r>
            <w:r w:rsidR="004F3984">
              <w:rPr>
                <w:rFonts w:asciiTheme="minorHAnsi" w:hAnsiTheme="minorHAnsi"/>
                <w:i/>
                <w:iCs/>
                <w:sz w:val="18"/>
                <w:szCs w:val="18"/>
              </w:rPr>
              <w:t xml:space="preserve">authority </w:t>
            </w:r>
            <w:r w:rsidR="00576E82">
              <w:rPr>
                <w:rFonts w:asciiTheme="minorHAnsi" w:hAnsiTheme="minorHAnsi"/>
                <w:i/>
                <w:iCs/>
                <w:sz w:val="18"/>
                <w:szCs w:val="18"/>
              </w:rPr>
              <w:t>given to</w:t>
            </w:r>
            <w:r w:rsidRPr="003125E6" w:rsidR="003415E4">
              <w:rPr>
                <w:rFonts w:asciiTheme="minorHAnsi" w:hAnsiTheme="minorHAnsi"/>
                <w:i/>
                <w:iCs/>
                <w:sz w:val="18"/>
                <w:szCs w:val="18"/>
              </w:rPr>
              <w:t xml:space="preserve"> </w:t>
            </w:r>
            <w:r w:rsidRPr="003125E6">
              <w:rPr>
                <w:rFonts w:asciiTheme="minorHAnsi" w:hAnsiTheme="minorHAnsi"/>
                <w:i/>
                <w:iCs/>
                <w:sz w:val="18"/>
                <w:szCs w:val="18"/>
              </w:rPr>
              <w:t>a person to sign</w:t>
            </w:r>
            <w:r w:rsidR="001F5C4D">
              <w:rPr>
                <w:rFonts w:asciiTheme="minorHAnsi" w:hAnsiTheme="minorHAnsi"/>
                <w:i/>
                <w:iCs/>
                <w:sz w:val="18"/>
                <w:szCs w:val="18"/>
              </w:rPr>
              <w:t xml:space="preserve"> </w:t>
            </w:r>
            <w:r w:rsidR="004F3984">
              <w:rPr>
                <w:rFonts w:asciiTheme="minorHAnsi" w:hAnsiTheme="minorHAnsi"/>
                <w:i/>
                <w:iCs/>
                <w:sz w:val="18"/>
                <w:szCs w:val="18"/>
              </w:rPr>
              <w:t xml:space="preserve">documents on behalf of the authorizing </w:t>
            </w:r>
            <w:r w:rsidR="00A62BF3">
              <w:rPr>
                <w:rFonts w:asciiTheme="minorHAnsi" w:hAnsiTheme="minorHAnsi"/>
                <w:i/>
                <w:iCs/>
                <w:sz w:val="18"/>
                <w:szCs w:val="18"/>
              </w:rPr>
              <w:t>organization</w:t>
            </w:r>
            <w:r>
              <w:rPr>
                <w:rFonts w:asciiTheme="minorHAnsi" w:hAnsiTheme="minorHAnsi"/>
                <w:i/>
                <w:iCs/>
                <w:sz w:val="18"/>
                <w:szCs w:val="18"/>
              </w:rPr>
              <w:t xml:space="preserve">. </w:t>
            </w:r>
            <w:r w:rsidR="008D39A7">
              <w:rPr>
                <w:rFonts w:asciiTheme="minorHAnsi" w:hAnsiTheme="minorHAnsi"/>
                <w:i/>
                <w:iCs/>
                <w:sz w:val="18"/>
                <w:szCs w:val="18"/>
              </w:rPr>
              <w:t>Check</w:t>
            </w:r>
            <w:r w:rsidRPr="0070276A">
              <w:rPr>
                <w:rFonts w:asciiTheme="minorHAnsi" w:hAnsiTheme="minorHAnsi"/>
                <w:i/>
                <w:iCs/>
                <w:sz w:val="18"/>
                <w:szCs w:val="18"/>
              </w:rPr>
              <w:t xml:space="preserve"> all that apply.</w:t>
            </w:r>
            <w:r w:rsidR="00D2733B">
              <w:rPr>
                <w:rFonts w:asciiTheme="minorHAnsi" w:hAnsiTheme="minorHAnsi"/>
                <w:i/>
                <w:iCs/>
                <w:sz w:val="18"/>
                <w:szCs w:val="18"/>
              </w:rPr>
              <w:t>)</w:t>
            </w:r>
          </w:p>
          <w:p w:rsidR="00980761" w:rsidP="00C979F7" w14:paraId="1550B786" w14:textId="244BC923">
            <w:pPr>
              <w:pStyle w:val="FEMANormal"/>
              <w:rPr>
                <w:rFonts w:asciiTheme="minorHAnsi" w:hAnsiTheme="minorHAnsi"/>
                <w:sz w:val="22"/>
                <w:szCs w:val="22"/>
                <w:u w:val="single"/>
              </w:rPr>
            </w:pPr>
            <w:r>
              <w:rPr>
                <w:rFonts w:asciiTheme="minorHAnsi" w:hAnsiTheme="minorHAnsi"/>
                <w:sz w:val="22"/>
                <w:szCs w:val="22"/>
                <w:u w:val="single"/>
              </w:rPr>
              <w:t xml:space="preserve">__ Primary </w:t>
            </w:r>
            <w:r w:rsidR="00CF4195">
              <w:rPr>
                <w:rFonts w:asciiTheme="minorHAnsi" w:hAnsiTheme="minorHAnsi"/>
                <w:sz w:val="22"/>
                <w:szCs w:val="22"/>
                <w:u w:val="single"/>
              </w:rPr>
              <w:t>POC</w:t>
            </w:r>
          </w:p>
          <w:p w:rsidR="00980761" w:rsidP="00C979F7" w14:paraId="549D3EBC" w14:textId="0A6FFB2A">
            <w:pPr>
              <w:pStyle w:val="FEMANormal"/>
              <w:rPr>
                <w:rFonts w:asciiTheme="minorHAnsi" w:hAnsiTheme="minorHAnsi"/>
                <w:sz w:val="22"/>
                <w:szCs w:val="22"/>
                <w:u w:val="single"/>
              </w:rPr>
            </w:pPr>
            <w:r>
              <w:rPr>
                <w:rFonts w:asciiTheme="minorHAnsi" w:hAnsiTheme="minorHAnsi"/>
                <w:sz w:val="22"/>
                <w:szCs w:val="22"/>
                <w:u w:val="single"/>
              </w:rPr>
              <w:t xml:space="preserve">__ Secondary </w:t>
            </w:r>
            <w:r w:rsidR="00CF4195">
              <w:rPr>
                <w:rFonts w:asciiTheme="minorHAnsi" w:hAnsiTheme="minorHAnsi"/>
                <w:sz w:val="22"/>
                <w:szCs w:val="22"/>
                <w:u w:val="single"/>
              </w:rPr>
              <w:t>POC</w:t>
            </w:r>
          </w:p>
          <w:p w:rsidR="00980761" w:rsidRPr="001B1D15" w:rsidP="00C979F7" w14:paraId="199A33FD" w14:textId="51184F6B">
            <w:pPr>
              <w:pStyle w:val="FEMANormal"/>
              <w:rPr>
                <w:rFonts w:asciiTheme="minorHAnsi" w:hAnsiTheme="minorHAnsi"/>
                <w:sz w:val="22"/>
                <w:szCs w:val="22"/>
                <w:u w:val="single"/>
              </w:rPr>
            </w:pPr>
            <w:r>
              <w:rPr>
                <w:rFonts w:asciiTheme="minorHAnsi" w:hAnsiTheme="minorHAnsi"/>
                <w:sz w:val="22"/>
                <w:szCs w:val="22"/>
                <w:u w:val="single"/>
              </w:rPr>
              <w:t>__ None</w:t>
            </w:r>
          </w:p>
        </w:tc>
      </w:tr>
    </w:tbl>
    <w:p w:rsidR="006359FC" w:rsidRPr="009936C2" w:rsidP="006359FC" w14:paraId="51E58B68" w14:textId="05033D9F">
      <w:pPr>
        <w:pStyle w:val="FEMAHeading2"/>
        <w:rPr>
          <w:rFonts w:asciiTheme="majorHAnsi" w:hAnsiTheme="majorHAnsi"/>
          <w:color w:val="auto"/>
          <w:szCs w:val="28"/>
        </w:rPr>
      </w:pPr>
      <w:r w:rsidRPr="009936C2">
        <w:rPr>
          <w:rFonts w:asciiTheme="majorHAnsi" w:hAnsiTheme="majorHAnsi"/>
          <w:color w:val="auto"/>
          <w:szCs w:val="28"/>
        </w:rPr>
        <w:t xml:space="preserve">BRIC DTA </w:t>
      </w:r>
      <w:r w:rsidR="0006167D">
        <w:rPr>
          <w:rFonts w:asciiTheme="majorHAnsi" w:hAnsiTheme="majorHAnsi"/>
          <w:color w:val="auto"/>
          <w:szCs w:val="28"/>
        </w:rPr>
        <w:t>Request</w:t>
      </w:r>
      <w:r w:rsidR="00DC4973">
        <w:rPr>
          <w:rFonts w:asciiTheme="majorHAnsi" w:hAnsiTheme="majorHAnsi"/>
          <w:color w:val="auto"/>
          <w:szCs w:val="28"/>
        </w:rPr>
        <w:t xml:space="preserve"> </w:t>
      </w:r>
      <w:r w:rsidRPr="000B0707" w:rsidR="00E56EC7">
        <w:rPr>
          <w:rFonts w:asciiTheme="majorHAnsi" w:hAnsiTheme="majorHAnsi"/>
          <w:i/>
          <w:iCs/>
          <w:color w:val="auto"/>
          <w:szCs w:val="28"/>
        </w:rPr>
        <w:t>(*</w:t>
      </w:r>
      <w:r w:rsidRPr="000B0707" w:rsidR="00ED36C7">
        <w:rPr>
          <w:rFonts w:asciiTheme="majorHAnsi" w:hAnsiTheme="majorHAnsi"/>
          <w:i/>
          <w:iCs/>
          <w:color w:val="auto"/>
          <w:szCs w:val="28"/>
        </w:rPr>
        <w:t>Required</w:t>
      </w:r>
      <w:r w:rsidRPr="000B0707" w:rsidR="00E56EC7">
        <w:rPr>
          <w:rFonts w:asciiTheme="majorHAnsi" w:hAnsiTheme="majorHAnsi"/>
          <w:i/>
          <w:iCs/>
          <w:color w:val="auto"/>
          <w:szCs w:val="28"/>
        </w:rPr>
        <w:t>)</w:t>
      </w:r>
    </w:p>
    <w:p w:rsidR="003C7D84" w:rsidRPr="009936C2" w:rsidP="0046203B" w14:paraId="15E57FB4" w14:textId="11CF4557">
      <w:pPr>
        <w:pStyle w:val="FEMANormal"/>
        <w:numPr>
          <w:ilvl w:val="0"/>
          <w:numId w:val="21"/>
        </w:numPr>
        <w:rPr>
          <w:rFonts w:asciiTheme="minorHAnsi" w:hAnsiTheme="minorHAnsi"/>
          <w:sz w:val="22"/>
          <w:szCs w:val="22"/>
        </w:rPr>
      </w:pPr>
      <w:r w:rsidRPr="009936C2">
        <w:rPr>
          <w:rFonts w:asciiTheme="minorHAnsi" w:hAnsiTheme="minorHAnsi"/>
          <w:sz w:val="22"/>
          <w:szCs w:val="22"/>
        </w:rPr>
        <w:t xml:space="preserve">Please select a PRIMARY </w:t>
      </w:r>
      <w:r w:rsidR="006461BB">
        <w:rPr>
          <w:rFonts w:asciiTheme="minorHAnsi" w:hAnsiTheme="minorHAnsi"/>
          <w:sz w:val="22"/>
          <w:szCs w:val="22"/>
        </w:rPr>
        <w:t>BRIC DTA</w:t>
      </w:r>
      <w:r w:rsidR="0006167D">
        <w:rPr>
          <w:rFonts w:asciiTheme="minorHAnsi" w:hAnsiTheme="minorHAnsi"/>
          <w:sz w:val="22"/>
          <w:szCs w:val="22"/>
        </w:rPr>
        <w:t xml:space="preserve"> request</w:t>
      </w:r>
      <w:r w:rsidR="00F77D61">
        <w:rPr>
          <w:rFonts w:asciiTheme="minorHAnsi" w:hAnsiTheme="minorHAnsi"/>
          <w:sz w:val="22"/>
          <w:szCs w:val="22"/>
        </w:rPr>
        <w:t xml:space="preserve"> (check one)</w:t>
      </w:r>
      <w:r w:rsidRPr="009936C2">
        <w:rPr>
          <w:rFonts w:asciiTheme="minorHAnsi" w:hAnsiTheme="minorHAnsi"/>
          <w:sz w:val="22"/>
          <w:szCs w:val="22"/>
        </w:rPr>
        <w:t>:</w:t>
      </w:r>
      <w:r w:rsidR="008E4900">
        <w:rPr>
          <w:rFonts w:asciiTheme="minorHAnsi" w:hAnsiTheme="minorHAnsi"/>
          <w:sz w:val="22"/>
          <w:szCs w:val="22"/>
        </w:rPr>
        <w:br/>
      </w:r>
      <w:r w:rsidR="008024C3">
        <w:rPr>
          <w:rFonts w:asciiTheme="minorHAnsi" w:hAnsiTheme="minorHAnsi"/>
          <w:i/>
          <w:iCs/>
          <w:sz w:val="18"/>
          <w:szCs w:val="18"/>
        </w:rPr>
        <w:t>(</w:t>
      </w:r>
      <w:r w:rsidRPr="008E4900" w:rsidR="008E4900">
        <w:rPr>
          <w:rFonts w:asciiTheme="minorHAnsi" w:hAnsiTheme="minorHAnsi"/>
          <w:i/>
          <w:iCs/>
          <w:sz w:val="18"/>
          <w:szCs w:val="18"/>
        </w:rPr>
        <w:t xml:space="preserve">Select the BRIC DTA request indicating </w:t>
      </w:r>
      <w:r w:rsidR="001F5C4D">
        <w:rPr>
          <w:rFonts w:asciiTheme="minorHAnsi" w:hAnsiTheme="minorHAnsi"/>
          <w:i/>
          <w:iCs/>
          <w:sz w:val="18"/>
          <w:szCs w:val="18"/>
        </w:rPr>
        <w:t>your</w:t>
      </w:r>
      <w:r w:rsidRPr="008E4900" w:rsidR="001F5C4D">
        <w:rPr>
          <w:rFonts w:asciiTheme="minorHAnsi" w:hAnsiTheme="minorHAnsi"/>
          <w:i/>
          <w:iCs/>
          <w:sz w:val="18"/>
          <w:szCs w:val="18"/>
        </w:rPr>
        <w:t xml:space="preserve"> </w:t>
      </w:r>
      <w:r w:rsidR="008024C3">
        <w:rPr>
          <w:rFonts w:asciiTheme="minorHAnsi" w:hAnsiTheme="minorHAnsi"/>
          <w:i/>
          <w:iCs/>
          <w:sz w:val="18"/>
          <w:szCs w:val="18"/>
        </w:rPr>
        <w:t>main</w:t>
      </w:r>
      <w:r w:rsidRPr="008E4900" w:rsidR="008024C3">
        <w:rPr>
          <w:rFonts w:asciiTheme="minorHAnsi" w:hAnsiTheme="minorHAnsi"/>
          <w:i/>
          <w:iCs/>
          <w:sz w:val="18"/>
          <w:szCs w:val="18"/>
        </w:rPr>
        <w:t xml:space="preserve"> </w:t>
      </w:r>
      <w:r w:rsidRPr="008E4900" w:rsidR="008E4900">
        <w:rPr>
          <w:rFonts w:asciiTheme="minorHAnsi" w:hAnsiTheme="minorHAnsi"/>
          <w:i/>
          <w:iCs/>
          <w:sz w:val="18"/>
          <w:szCs w:val="18"/>
        </w:rPr>
        <w:t>technical assistance need.</w:t>
      </w:r>
      <w:r w:rsidR="008024C3">
        <w:rPr>
          <w:rFonts w:asciiTheme="minorHAnsi" w:hAnsiTheme="minorHAnsi"/>
          <w:i/>
          <w:iCs/>
          <w:sz w:val="18"/>
          <w:szCs w:val="18"/>
        </w:rPr>
        <w:t>)</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Hazard Mitigation Plan Development/Update</w:t>
      </w:r>
      <w:r w:rsidR="008A6E49">
        <w:rPr>
          <w:rFonts w:asciiTheme="minorHAnsi" w:hAnsiTheme="minorHAnsi"/>
          <w:sz w:val="22"/>
          <w:szCs w:val="22"/>
        </w:rPr>
        <w:t>s</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Risk Assessment</w:t>
      </w:r>
      <w:r w:rsidR="008A6E49">
        <w:rPr>
          <w:rFonts w:asciiTheme="minorHAnsi" w:hAnsiTheme="minorHAnsi"/>
          <w:sz w:val="22"/>
          <w:szCs w:val="22"/>
        </w:rPr>
        <w:t>s</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 xml:space="preserve">Community Outreach </w:t>
      </w:r>
      <w:r w:rsidR="009375BB">
        <w:rPr>
          <w:rFonts w:asciiTheme="minorHAnsi" w:hAnsiTheme="minorHAnsi"/>
          <w:sz w:val="22"/>
          <w:szCs w:val="22"/>
        </w:rPr>
        <w:t>and</w:t>
      </w:r>
      <w:r w:rsidRPr="009936C2" w:rsidR="009375BB">
        <w:rPr>
          <w:rFonts w:asciiTheme="minorHAnsi" w:hAnsiTheme="minorHAnsi"/>
          <w:sz w:val="22"/>
          <w:szCs w:val="22"/>
        </w:rPr>
        <w:t xml:space="preserve"> </w:t>
      </w:r>
      <w:r w:rsidRPr="009936C2">
        <w:rPr>
          <w:rFonts w:asciiTheme="minorHAnsi" w:hAnsiTheme="minorHAnsi"/>
          <w:sz w:val="22"/>
          <w:szCs w:val="22"/>
        </w:rPr>
        <w:t>Partnership</w:t>
      </w:r>
      <w:r w:rsidR="00A568F3">
        <w:rPr>
          <w:rFonts w:asciiTheme="minorHAnsi" w:hAnsiTheme="minorHAnsi"/>
          <w:sz w:val="22"/>
          <w:szCs w:val="22"/>
        </w:rPr>
        <w:t xml:space="preserve"> Development</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General Hazard Mitigation Capacity Building Workshop</w:t>
      </w:r>
      <w:r w:rsidR="00457B12">
        <w:rPr>
          <w:rFonts w:asciiTheme="minorHAnsi" w:hAnsiTheme="minorHAnsi"/>
          <w:sz w:val="22"/>
          <w:szCs w:val="22"/>
        </w:rPr>
        <w:t>s</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Project Identification and Scoping</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 xml:space="preserve">Potential Funding Sources Identification </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Benefit</w:t>
      </w:r>
      <w:r w:rsidR="001F5C4D">
        <w:rPr>
          <w:rFonts w:asciiTheme="minorHAnsi" w:hAnsiTheme="minorHAnsi"/>
          <w:sz w:val="22"/>
          <w:szCs w:val="22"/>
        </w:rPr>
        <w:t>-</w:t>
      </w:r>
      <w:r w:rsidRPr="009936C2">
        <w:rPr>
          <w:rFonts w:asciiTheme="minorHAnsi" w:hAnsiTheme="minorHAnsi"/>
          <w:sz w:val="22"/>
          <w:szCs w:val="22"/>
        </w:rPr>
        <w:t>Cost Analysis (BCA)</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 xml:space="preserve">Grant Writing </w:t>
      </w:r>
      <w:r w:rsidR="00280BF6">
        <w:rPr>
          <w:rFonts w:asciiTheme="minorHAnsi" w:hAnsiTheme="minorHAnsi"/>
          <w:sz w:val="22"/>
          <w:szCs w:val="22"/>
        </w:rPr>
        <w:t>Assistance</w:t>
      </w:r>
      <w:r w:rsidR="005C2DF7">
        <w:rPr>
          <w:rFonts w:asciiTheme="minorHAnsi" w:hAnsiTheme="minorHAnsi"/>
          <w:sz w:val="22"/>
          <w:szCs w:val="22"/>
        </w:rPr>
        <w:t xml:space="preserve"> or </w:t>
      </w:r>
      <w:r w:rsidR="00457B12">
        <w:rPr>
          <w:rFonts w:asciiTheme="minorHAnsi" w:hAnsiTheme="minorHAnsi"/>
          <w:sz w:val="22"/>
          <w:szCs w:val="22"/>
        </w:rPr>
        <w:t>Workshop</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 xml:space="preserve">Grant Management </w:t>
      </w:r>
      <w:r w:rsidR="00280BF6">
        <w:rPr>
          <w:rFonts w:asciiTheme="minorHAnsi" w:hAnsiTheme="minorHAnsi"/>
          <w:sz w:val="22"/>
          <w:szCs w:val="22"/>
        </w:rPr>
        <w:t>Assistance</w:t>
      </w:r>
      <w:r w:rsidR="005C2DF7">
        <w:rPr>
          <w:rFonts w:asciiTheme="minorHAnsi" w:hAnsiTheme="minorHAnsi"/>
          <w:sz w:val="22"/>
          <w:szCs w:val="22"/>
        </w:rPr>
        <w:t xml:space="preserve"> or </w:t>
      </w:r>
      <w:r w:rsidR="00457B12">
        <w:rPr>
          <w:rFonts w:asciiTheme="minorHAnsi" w:hAnsiTheme="minorHAnsi"/>
          <w:sz w:val="22"/>
          <w:szCs w:val="22"/>
        </w:rPr>
        <w:t>Workshop</w:t>
      </w:r>
      <w:r w:rsidRPr="009936C2">
        <w:rPr>
          <w:rFonts w:asciiTheme="minorHAnsi" w:hAnsiTheme="minorHAnsi"/>
          <w:sz w:val="22"/>
          <w:szCs w:val="22"/>
        </w:rPr>
        <w:br/>
      </w:r>
      <w:r w:rsidRPr="009936C2" w:rsidR="00355B76">
        <w:rPr>
          <w:rFonts w:asciiTheme="minorHAnsi" w:hAnsiTheme="minorHAnsi"/>
          <w:sz w:val="22"/>
          <w:szCs w:val="22"/>
        </w:rPr>
        <w:t>__</w:t>
      </w:r>
      <w:r w:rsidRPr="009936C2">
        <w:rPr>
          <w:rFonts w:asciiTheme="minorHAnsi" w:hAnsiTheme="minorHAnsi"/>
          <w:sz w:val="22"/>
          <w:szCs w:val="22"/>
        </w:rPr>
        <w:t xml:space="preserve">Other: </w:t>
      </w:r>
      <w:r w:rsidRPr="009936C2" w:rsidR="00355B76">
        <w:rPr>
          <w:rFonts w:asciiTheme="minorHAnsi" w:hAnsiTheme="minorHAnsi"/>
          <w:sz w:val="22"/>
          <w:szCs w:val="22"/>
        </w:rPr>
        <w:t>_______________________</w:t>
      </w:r>
    </w:p>
    <w:p w:rsidR="00FC3A6D" w:rsidRPr="00567A07" w:rsidP="0046203B" w14:paraId="14ACF95C" w14:textId="51E48304">
      <w:pPr>
        <w:pStyle w:val="FEMANormal"/>
        <w:numPr>
          <w:ilvl w:val="0"/>
          <w:numId w:val="21"/>
        </w:numPr>
        <w:rPr>
          <w:rFonts w:asciiTheme="minorHAnsi" w:hAnsiTheme="minorHAnsi"/>
          <w:sz w:val="22"/>
          <w:szCs w:val="22"/>
        </w:rPr>
      </w:pPr>
      <w:r>
        <w:rPr>
          <w:rFonts w:asciiTheme="minorHAnsi" w:hAnsiTheme="minorHAnsi"/>
          <w:sz w:val="22"/>
          <w:szCs w:val="22"/>
        </w:rPr>
        <w:t xml:space="preserve">Please select a PRIMARY </w:t>
      </w:r>
      <w:r w:rsidR="005972D3">
        <w:rPr>
          <w:rFonts w:asciiTheme="minorHAnsi" w:hAnsiTheme="minorHAnsi"/>
          <w:sz w:val="22"/>
          <w:szCs w:val="22"/>
        </w:rPr>
        <w:t xml:space="preserve">natural </w:t>
      </w:r>
      <w:r>
        <w:rPr>
          <w:rFonts w:asciiTheme="minorHAnsi" w:hAnsiTheme="minorHAnsi"/>
          <w:sz w:val="22"/>
          <w:szCs w:val="22"/>
        </w:rPr>
        <w:t xml:space="preserve">hazard </w:t>
      </w:r>
      <w:r w:rsidRPr="00524F49" w:rsidR="00524F49">
        <w:rPr>
          <w:rFonts w:asciiTheme="minorHAnsi" w:hAnsiTheme="minorHAnsi"/>
          <w:sz w:val="22"/>
          <w:szCs w:val="22"/>
        </w:rPr>
        <w:t>associated with the request</w:t>
      </w:r>
      <w:r w:rsidR="00FC72F4">
        <w:rPr>
          <w:rFonts w:asciiTheme="minorHAnsi" w:hAnsiTheme="minorHAnsi"/>
          <w:sz w:val="22"/>
          <w:szCs w:val="22"/>
        </w:rPr>
        <w:t xml:space="preserve"> (check one)</w:t>
      </w:r>
      <w:r>
        <w:rPr>
          <w:rFonts w:asciiTheme="minorHAnsi" w:hAnsiTheme="minorHAnsi"/>
          <w:sz w:val="22"/>
          <w:szCs w:val="22"/>
        </w:rPr>
        <w:t>:</w:t>
      </w:r>
      <w:r w:rsidR="00567A07">
        <w:rPr>
          <w:rFonts w:asciiTheme="minorHAnsi" w:hAnsiTheme="minorHAnsi"/>
          <w:sz w:val="22"/>
          <w:szCs w:val="22"/>
        </w:rPr>
        <w:br/>
      </w:r>
      <w:r w:rsidRPr="00015938" w:rsidR="00567A07">
        <w:rPr>
          <w:rFonts w:asciiTheme="minorHAnsi" w:hAnsiTheme="minorHAnsi"/>
          <w:i/>
          <w:iCs/>
          <w:sz w:val="18"/>
          <w:szCs w:val="18"/>
        </w:rPr>
        <w:t>(</w:t>
      </w:r>
      <w:r w:rsidRPr="00015938" w:rsidR="005972D3">
        <w:rPr>
          <w:rFonts w:asciiTheme="minorHAnsi" w:hAnsiTheme="minorHAnsi"/>
          <w:i/>
          <w:iCs/>
          <w:sz w:val="18"/>
          <w:szCs w:val="18"/>
        </w:rPr>
        <w:t xml:space="preserve">A natural hazard is an environmental phenomenon that </w:t>
      </w:r>
      <w:r w:rsidRPr="00015938" w:rsidR="00614DE8">
        <w:rPr>
          <w:rFonts w:asciiTheme="minorHAnsi" w:hAnsiTheme="minorHAnsi"/>
          <w:i/>
          <w:iCs/>
          <w:sz w:val="18"/>
          <w:szCs w:val="18"/>
        </w:rPr>
        <w:t>ha</w:t>
      </w:r>
      <w:r w:rsidR="00614DE8">
        <w:rPr>
          <w:rFonts w:asciiTheme="minorHAnsi" w:hAnsiTheme="minorHAnsi"/>
          <w:i/>
          <w:iCs/>
          <w:sz w:val="18"/>
          <w:szCs w:val="18"/>
        </w:rPr>
        <w:t>s</w:t>
      </w:r>
      <w:r w:rsidRPr="00015938" w:rsidR="00614DE8">
        <w:rPr>
          <w:rFonts w:asciiTheme="minorHAnsi" w:hAnsiTheme="minorHAnsi"/>
          <w:i/>
          <w:iCs/>
          <w:sz w:val="18"/>
          <w:szCs w:val="18"/>
        </w:rPr>
        <w:t xml:space="preserve"> </w:t>
      </w:r>
      <w:r w:rsidRPr="00015938" w:rsidR="005972D3">
        <w:rPr>
          <w:rFonts w:asciiTheme="minorHAnsi" w:hAnsiTheme="minorHAnsi"/>
          <w:i/>
          <w:iCs/>
          <w:sz w:val="18"/>
          <w:szCs w:val="18"/>
        </w:rPr>
        <w:t>the potential to impact lives and livelihood.)</w:t>
      </w:r>
      <w:r w:rsidRPr="00567A07" w:rsidR="003F78F2">
        <w:rPr>
          <w:rFonts w:asciiTheme="minorHAnsi" w:hAnsiTheme="minorHAnsi"/>
          <w:sz w:val="22"/>
          <w:szCs w:val="22"/>
        </w:rPr>
        <w:br/>
        <w:t xml:space="preserve">__ </w:t>
      </w:r>
      <w:r w:rsidRPr="00567A07">
        <w:rPr>
          <w:rFonts w:asciiTheme="minorHAnsi" w:hAnsiTheme="minorHAnsi"/>
          <w:sz w:val="22"/>
          <w:szCs w:val="22"/>
        </w:rPr>
        <w:t>Drought</w:t>
      </w:r>
      <w:r w:rsidRPr="00567A07">
        <w:rPr>
          <w:rFonts w:asciiTheme="minorHAnsi" w:hAnsiTheme="minorHAnsi"/>
          <w:sz w:val="22"/>
          <w:szCs w:val="22"/>
        </w:rPr>
        <w:br/>
        <w:t>__ Earthquake</w:t>
      </w:r>
      <w:r w:rsidRPr="00567A07">
        <w:rPr>
          <w:rFonts w:asciiTheme="minorHAnsi" w:hAnsiTheme="minorHAnsi"/>
          <w:sz w:val="22"/>
          <w:szCs w:val="22"/>
        </w:rPr>
        <w:br/>
        <w:t>__ Extreme Temperature</w:t>
      </w:r>
      <w:r w:rsidRPr="00567A07">
        <w:rPr>
          <w:rFonts w:asciiTheme="minorHAnsi" w:hAnsiTheme="minorHAnsi"/>
          <w:sz w:val="22"/>
          <w:szCs w:val="22"/>
        </w:rPr>
        <w:br/>
        <w:t>__ Fire</w:t>
      </w:r>
      <w:r w:rsidRPr="00567A07">
        <w:rPr>
          <w:rFonts w:asciiTheme="minorHAnsi" w:hAnsiTheme="minorHAnsi"/>
          <w:sz w:val="22"/>
          <w:szCs w:val="22"/>
        </w:rPr>
        <w:br/>
        <w:t xml:space="preserve">__ </w:t>
      </w:r>
      <w:r w:rsidRPr="00567A07" w:rsidR="00A375E8">
        <w:rPr>
          <w:rFonts w:asciiTheme="minorHAnsi" w:hAnsiTheme="minorHAnsi"/>
          <w:sz w:val="22"/>
          <w:szCs w:val="22"/>
        </w:rPr>
        <w:t>Flooding</w:t>
      </w:r>
      <w:r w:rsidRPr="00567A07" w:rsidR="00A375E8">
        <w:rPr>
          <w:rFonts w:asciiTheme="minorHAnsi" w:hAnsiTheme="minorHAnsi"/>
          <w:sz w:val="22"/>
          <w:szCs w:val="22"/>
        </w:rPr>
        <w:br/>
        <w:t xml:space="preserve">__ Infrastructure </w:t>
      </w:r>
      <w:r w:rsidR="00D2733B">
        <w:rPr>
          <w:rFonts w:asciiTheme="minorHAnsi" w:hAnsiTheme="minorHAnsi"/>
          <w:sz w:val="22"/>
          <w:szCs w:val="22"/>
        </w:rPr>
        <w:t>F</w:t>
      </w:r>
      <w:r w:rsidRPr="00567A07" w:rsidR="00F1173C">
        <w:rPr>
          <w:rFonts w:asciiTheme="minorHAnsi" w:hAnsiTheme="minorHAnsi"/>
          <w:sz w:val="22"/>
          <w:szCs w:val="22"/>
        </w:rPr>
        <w:t>ailure</w:t>
      </w:r>
      <w:r w:rsidRPr="00567A07" w:rsidR="00A375E8">
        <w:rPr>
          <w:rFonts w:asciiTheme="minorHAnsi" w:hAnsiTheme="minorHAnsi"/>
          <w:sz w:val="22"/>
          <w:szCs w:val="22"/>
        </w:rPr>
        <w:br/>
        <w:t xml:space="preserve">__ Landslide/Debris </w:t>
      </w:r>
      <w:r w:rsidR="00F1173C">
        <w:rPr>
          <w:rFonts w:asciiTheme="minorHAnsi" w:hAnsiTheme="minorHAnsi"/>
          <w:sz w:val="22"/>
          <w:szCs w:val="22"/>
        </w:rPr>
        <w:t>F</w:t>
      </w:r>
      <w:r w:rsidRPr="00567A07" w:rsidR="00F1173C">
        <w:rPr>
          <w:rFonts w:asciiTheme="minorHAnsi" w:hAnsiTheme="minorHAnsi"/>
          <w:sz w:val="22"/>
          <w:szCs w:val="22"/>
        </w:rPr>
        <w:t>low</w:t>
      </w:r>
      <w:r w:rsidRPr="00567A07" w:rsidR="00A375E8">
        <w:rPr>
          <w:rFonts w:asciiTheme="minorHAnsi" w:hAnsiTheme="minorHAnsi"/>
          <w:sz w:val="22"/>
          <w:szCs w:val="22"/>
        </w:rPr>
        <w:br/>
        <w:t xml:space="preserve">__ </w:t>
      </w:r>
      <w:r w:rsidRPr="00567A07" w:rsidR="00A66606">
        <w:rPr>
          <w:rFonts w:asciiTheme="minorHAnsi" w:hAnsiTheme="minorHAnsi"/>
          <w:sz w:val="22"/>
          <w:szCs w:val="22"/>
        </w:rPr>
        <w:t>Severe Storm</w:t>
      </w:r>
      <w:r w:rsidRPr="00567A07" w:rsidR="00A66606">
        <w:rPr>
          <w:rFonts w:asciiTheme="minorHAnsi" w:hAnsiTheme="minorHAnsi"/>
          <w:sz w:val="22"/>
          <w:szCs w:val="22"/>
        </w:rPr>
        <w:br/>
        <w:t>__ Tornado</w:t>
      </w:r>
      <w:r w:rsidRPr="00567A07" w:rsidR="00E5025D">
        <w:rPr>
          <w:rFonts w:asciiTheme="minorHAnsi" w:hAnsiTheme="minorHAnsi"/>
          <w:sz w:val="22"/>
          <w:szCs w:val="22"/>
        </w:rPr>
        <w:br/>
        <w:t xml:space="preserve">__ </w:t>
      </w:r>
      <w:r w:rsidRPr="00567A07" w:rsidR="00A66606">
        <w:rPr>
          <w:rFonts w:asciiTheme="minorHAnsi" w:hAnsiTheme="minorHAnsi"/>
          <w:sz w:val="22"/>
          <w:szCs w:val="22"/>
        </w:rPr>
        <w:t>Tropical</w:t>
      </w:r>
      <w:r w:rsidRPr="00567A07" w:rsidR="00E5025D">
        <w:rPr>
          <w:rFonts w:asciiTheme="minorHAnsi" w:hAnsiTheme="minorHAnsi"/>
          <w:sz w:val="22"/>
          <w:szCs w:val="22"/>
        </w:rPr>
        <w:t xml:space="preserve"> Cyclone (Typhoon/Hurricane)</w:t>
      </w:r>
      <w:r w:rsidRPr="00567A07" w:rsidR="00140748">
        <w:rPr>
          <w:rFonts w:asciiTheme="minorHAnsi" w:hAnsiTheme="minorHAnsi"/>
          <w:sz w:val="22"/>
          <w:szCs w:val="22"/>
        </w:rPr>
        <w:br/>
        <w:t xml:space="preserve">__ Other: </w:t>
      </w:r>
      <w:r w:rsidRPr="009936C2" w:rsidR="00EC6AD3">
        <w:rPr>
          <w:rFonts w:asciiTheme="minorHAnsi" w:hAnsiTheme="minorHAnsi"/>
          <w:sz w:val="22"/>
          <w:szCs w:val="22"/>
        </w:rPr>
        <w:t>_______________________</w:t>
      </w:r>
    </w:p>
    <w:p w:rsidR="00945D7C" w:rsidRPr="00945D7C" w:rsidP="4A3D9687" w14:paraId="1AAF5A7B" w14:textId="01162A97">
      <w:pPr>
        <w:pStyle w:val="FEMANormal"/>
        <w:numPr>
          <w:ilvl w:val="0"/>
          <w:numId w:val="21"/>
        </w:numPr>
        <w:rPr>
          <w:rFonts w:asciiTheme="minorHAnsi" w:hAnsiTheme="minorHAnsi"/>
          <w:sz w:val="22"/>
          <w:szCs w:val="22"/>
        </w:rPr>
      </w:pPr>
      <w:r w:rsidRPr="4A3D9687">
        <w:rPr>
          <w:rFonts w:asciiTheme="minorHAnsi" w:hAnsiTheme="minorHAnsi"/>
          <w:sz w:val="22"/>
          <w:szCs w:val="22"/>
        </w:rPr>
        <w:t>Please select a SECONDARY</w:t>
      </w:r>
      <w:r w:rsidRPr="4A3D9687" w:rsidR="005972D3">
        <w:rPr>
          <w:rFonts w:asciiTheme="minorHAnsi" w:hAnsiTheme="minorHAnsi"/>
          <w:sz w:val="22"/>
          <w:szCs w:val="22"/>
        </w:rPr>
        <w:t xml:space="preserve"> natural</w:t>
      </w:r>
      <w:r w:rsidRPr="4A3D9687">
        <w:rPr>
          <w:rFonts w:asciiTheme="minorHAnsi" w:hAnsiTheme="minorHAnsi"/>
          <w:sz w:val="22"/>
          <w:szCs w:val="22"/>
        </w:rPr>
        <w:t xml:space="preserve"> </w:t>
      </w:r>
      <w:r w:rsidRPr="4A3D9687" w:rsidR="008024C3">
        <w:rPr>
          <w:rFonts w:asciiTheme="minorHAnsi" w:hAnsiTheme="minorHAnsi"/>
          <w:sz w:val="22"/>
          <w:szCs w:val="22"/>
        </w:rPr>
        <w:t xml:space="preserve">hazard </w:t>
      </w:r>
      <w:r w:rsidRPr="4A3D9687" w:rsidR="00524F49">
        <w:rPr>
          <w:rFonts w:asciiTheme="minorHAnsi" w:hAnsiTheme="minorHAnsi"/>
          <w:sz w:val="22"/>
          <w:szCs w:val="22"/>
        </w:rPr>
        <w:t xml:space="preserve">associated with the request </w:t>
      </w:r>
      <w:r w:rsidRPr="4A3D9687" w:rsidR="00FC72F4">
        <w:rPr>
          <w:rFonts w:asciiTheme="minorHAnsi" w:hAnsiTheme="minorHAnsi"/>
          <w:sz w:val="22"/>
          <w:szCs w:val="22"/>
        </w:rPr>
        <w:t>(check one)</w:t>
      </w:r>
      <w:r w:rsidRPr="4A3D9687">
        <w:rPr>
          <w:rFonts w:asciiTheme="minorHAnsi" w:hAnsiTheme="minorHAnsi"/>
          <w:sz w:val="22"/>
          <w:szCs w:val="22"/>
        </w:rPr>
        <w:t xml:space="preserve">: </w:t>
      </w:r>
      <w:r>
        <w:br/>
      </w:r>
      <w:r w:rsidRPr="4A3D9687" w:rsidR="005972D3">
        <w:rPr>
          <w:rFonts w:asciiTheme="minorHAnsi" w:hAnsiTheme="minorHAnsi"/>
          <w:i/>
          <w:iCs/>
          <w:sz w:val="18"/>
          <w:szCs w:val="18"/>
        </w:rPr>
        <w:t>(</w:t>
      </w:r>
      <w:r w:rsidRPr="4A3D9687" w:rsidR="008024C3">
        <w:rPr>
          <w:rFonts w:asciiTheme="minorHAnsi" w:hAnsiTheme="minorHAnsi"/>
          <w:i/>
          <w:iCs/>
          <w:sz w:val="18"/>
          <w:szCs w:val="18"/>
        </w:rPr>
        <w:t>A s</w:t>
      </w:r>
      <w:r w:rsidRPr="4A3D9687" w:rsidR="00361046">
        <w:rPr>
          <w:rFonts w:asciiTheme="minorHAnsi" w:hAnsiTheme="minorHAnsi"/>
          <w:i/>
          <w:iCs/>
          <w:sz w:val="18"/>
          <w:szCs w:val="18"/>
        </w:rPr>
        <w:t>econdary hazard is an event led or caused by the primary hazard.)</w:t>
      </w:r>
      <w:r>
        <w:br/>
      </w:r>
      <w:r w:rsidRPr="4A3D9687">
        <w:rPr>
          <w:rFonts w:asciiTheme="minorHAnsi" w:hAnsiTheme="minorHAnsi"/>
          <w:sz w:val="22"/>
          <w:szCs w:val="22"/>
        </w:rPr>
        <w:t>__ Drought</w:t>
      </w:r>
      <w:r>
        <w:br/>
      </w:r>
      <w:r w:rsidRPr="4A3D9687">
        <w:rPr>
          <w:rFonts w:asciiTheme="minorHAnsi" w:hAnsiTheme="minorHAnsi"/>
          <w:sz w:val="22"/>
          <w:szCs w:val="22"/>
        </w:rPr>
        <w:t>__ Earthquake</w:t>
      </w:r>
      <w:r>
        <w:br/>
      </w:r>
      <w:r w:rsidRPr="4A3D9687">
        <w:rPr>
          <w:rFonts w:asciiTheme="minorHAnsi" w:hAnsiTheme="minorHAnsi"/>
          <w:sz w:val="22"/>
          <w:szCs w:val="22"/>
        </w:rPr>
        <w:t>__ Extreme Temperature</w:t>
      </w:r>
      <w:r>
        <w:br/>
      </w:r>
      <w:r w:rsidRPr="4A3D9687">
        <w:rPr>
          <w:rFonts w:asciiTheme="minorHAnsi" w:hAnsiTheme="minorHAnsi"/>
          <w:sz w:val="22"/>
          <w:szCs w:val="22"/>
        </w:rPr>
        <w:t>__ Fire</w:t>
      </w:r>
      <w:r>
        <w:br/>
      </w:r>
      <w:r w:rsidRPr="4A3D9687">
        <w:rPr>
          <w:rFonts w:asciiTheme="minorHAnsi" w:hAnsiTheme="minorHAnsi"/>
          <w:sz w:val="22"/>
          <w:szCs w:val="22"/>
        </w:rPr>
        <w:t>__ Flooding</w:t>
      </w:r>
      <w:r>
        <w:br/>
      </w:r>
      <w:r w:rsidRPr="4A3D9687">
        <w:rPr>
          <w:rFonts w:asciiTheme="minorHAnsi" w:hAnsiTheme="minorHAnsi"/>
          <w:sz w:val="22"/>
          <w:szCs w:val="22"/>
        </w:rPr>
        <w:t xml:space="preserve">__ Infrastructure </w:t>
      </w:r>
      <w:r w:rsidRPr="4A3D9687" w:rsidR="00F1173C">
        <w:rPr>
          <w:rFonts w:asciiTheme="minorHAnsi" w:hAnsiTheme="minorHAnsi"/>
          <w:sz w:val="22"/>
          <w:szCs w:val="22"/>
        </w:rPr>
        <w:t>Failure</w:t>
      </w:r>
      <w:r>
        <w:br/>
      </w:r>
      <w:r w:rsidRPr="4A3D9687">
        <w:rPr>
          <w:rFonts w:asciiTheme="minorHAnsi" w:hAnsiTheme="minorHAnsi"/>
          <w:sz w:val="22"/>
          <w:szCs w:val="22"/>
        </w:rPr>
        <w:t xml:space="preserve">__ Landslide/Debris </w:t>
      </w:r>
      <w:r w:rsidRPr="4A3D9687" w:rsidR="00F1173C">
        <w:rPr>
          <w:rFonts w:asciiTheme="minorHAnsi" w:hAnsiTheme="minorHAnsi"/>
          <w:sz w:val="22"/>
          <w:szCs w:val="22"/>
        </w:rPr>
        <w:t>Flow</w:t>
      </w:r>
      <w:r>
        <w:br/>
      </w:r>
      <w:r w:rsidRPr="4A3D9687">
        <w:rPr>
          <w:rFonts w:asciiTheme="minorHAnsi" w:hAnsiTheme="minorHAnsi"/>
          <w:sz w:val="22"/>
          <w:szCs w:val="22"/>
        </w:rPr>
        <w:t>__ Severe Storm</w:t>
      </w:r>
      <w:r>
        <w:br/>
      </w:r>
      <w:r w:rsidRPr="4A3D9687">
        <w:rPr>
          <w:rFonts w:asciiTheme="minorHAnsi" w:hAnsiTheme="minorHAnsi"/>
          <w:sz w:val="22"/>
          <w:szCs w:val="22"/>
        </w:rPr>
        <w:t>__ Tornado</w:t>
      </w:r>
      <w:r>
        <w:br/>
      </w:r>
      <w:r w:rsidRPr="4A3D9687">
        <w:rPr>
          <w:rFonts w:asciiTheme="minorHAnsi" w:hAnsiTheme="minorHAnsi"/>
          <w:sz w:val="22"/>
          <w:szCs w:val="22"/>
        </w:rPr>
        <w:t>__ Tropical Cyclone (Typhoon/Hurricane)</w:t>
      </w:r>
      <w:r>
        <w:br/>
      </w:r>
      <w:r w:rsidRPr="4A3D9687">
        <w:rPr>
          <w:rFonts w:asciiTheme="minorHAnsi" w:hAnsiTheme="minorHAnsi"/>
          <w:sz w:val="22"/>
          <w:szCs w:val="22"/>
        </w:rPr>
        <w:t>__ Other:</w:t>
      </w:r>
      <w:r w:rsidRPr="009936C2" w:rsidR="00EC6AD3">
        <w:rPr>
          <w:rFonts w:asciiTheme="minorHAnsi" w:hAnsiTheme="minorHAnsi"/>
          <w:sz w:val="22"/>
          <w:szCs w:val="22"/>
        </w:rPr>
        <w:t xml:space="preserve"> _______________________</w:t>
      </w:r>
    </w:p>
    <w:p w:rsidR="00BA38BF" w:rsidRPr="009936C2" w:rsidP="0046203B" w14:paraId="5FB83204" w14:textId="300EE921">
      <w:pPr>
        <w:pStyle w:val="FEMANormal"/>
        <w:numPr>
          <w:ilvl w:val="0"/>
          <w:numId w:val="21"/>
        </w:numPr>
        <w:rPr>
          <w:rFonts w:asciiTheme="minorHAnsi" w:hAnsiTheme="minorHAnsi"/>
          <w:sz w:val="22"/>
          <w:szCs w:val="22"/>
        </w:rPr>
      </w:pPr>
      <w:r w:rsidRPr="009936C2">
        <w:rPr>
          <w:rFonts w:asciiTheme="minorHAnsi" w:hAnsiTheme="minorHAnsi"/>
          <w:sz w:val="22"/>
          <w:szCs w:val="22"/>
        </w:rPr>
        <w:t>Please provide a brief description</w:t>
      </w:r>
      <w:r w:rsidR="00AB4243">
        <w:rPr>
          <w:rFonts w:asciiTheme="minorHAnsi" w:hAnsiTheme="minorHAnsi"/>
          <w:sz w:val="22"/>
          <w:szCs w:val="22"/>
        </w:rPr>
        <w:t xml:space="preserve"> (</w:t>
      </w:r>
      <w:r w:rsidR="00C74652">
        <w:rPr>
          <w:rFonts w:asciiTheme="minorHAnsi" w:hAnsiTheme="minorHAnsi"/>
          <w:sz w:val="22"/>
          <w:szCs w:val="22"/>
        </w:rPr>
        <w:t>5</w:t>
      </w:r>
      <w:r w:rsidR="00B6054D">
        <w:rPr>
          <w:rFonts w:asciiTheme="minorHAnsi" w:hAnsiTheme="minorHAnsi"/>
          <w:sz w:val="22"/>
          <w:szCs w:val="22"/>
        </w:rPr>
        <w:t>–</w:t>
      </w:r>
      <w:r w:rsidR="00C74652">
        <w:rPr>
          <w:rFonts w:asciiTheme="minorHAnsi" w:hAnsiTheme="minorHAnsi"/>
          <w:sz w:val="22"/>
          <w:szCs w:val="22"/>
        </w:rPr>
        <w:t>7 sentences)</w:t>
      </w:r>
      <w:r w:rsidRPr="009936C2">
        <w:rPr>
          <w:rFonts w:asciiTheme="minorHAnsi" w:hAnsiTheme="minorHAnsi"/>
          <w:sz w:val="22"/>
          <w:szCs w:val="22"/>
        </w:rPr>
        <w:t xml:space="preserve"> of the PRIMARY </w:t>
      </w:r>
      <w:r w:rsidR="00F1173C">
        <w:rPr>
          <w:rFonts w:asciiTheme="minorHAnsi" w:hAnsiTheme="minorHAnsi"/>
          <w:sz w:val="22"/>
          <w:szCs w:val="22"/>
        </w:rPr>
        <w:t>BRIC DTA</w:t>
      </w:r>
      <w:r w:rsidRPr="009936C2">
        <w:rPr>
          <w:rFonts w:asciiTheme="minorHAnsi" w:hAnsiTheme="minorHAnsi"/>
          <w:sz w:val="22"/>
          <w:szCs w:val="22"/>
        </w:rPr>
        <w:t xml:space="preserve"> need selected above</w:t>
      </w:r>
      <w:r w:rsidR="004F263E">
        <w:rPr>
          <w:rFonts w:asciiTheme="minorHAnsi" w:hAnsiTheme="minorHAnsi"/>
          <w:sz w:val="22"/>
          <w:szCs w:val="22"/>
        </w:rPr>
        <w:t>.</w:t>
      </w:r>
    </w:p>
    <w:p w:rsidR="00670614" w:rsidRPr="009936C2" w:rsidP="0046203B" w14:paraId="3773DDFC" w14:textId="19C77522">
      <w:pPr>
        <w:pStyle w:val="FEMANormal"/>
        <w:numPr>
          <w:ilvl w:val="0"/>
          <w:numId w:val="21"/>
        </w:numPr>
        <w:rPr>
          <w:rFonts w:asciiTheme="minorHAnsi" w:hAnsiTheme="minorHAnsi"/>
          <w:sz w:val="22"/>
          <w:szCs w:val="22"/>
        </w:rPr>
      </w:pPr>
      <w:r w:rsidRPr="009936C2">
        <w:rPr>
          <w:rFonts w:asciiTheme="minorHAnsi" w:hAnsiTheme="minorHAnsi"/>
          <w:sz w:val="22"/>
          <w:szCs w:val="22"/>
        </w:rPr>
        <w:t xml:space="preserve">Please provide a brief description </w:t>
      </w:r>
      <w:r w:rsidR="00CE12D0">
        <w:rPr>
          <w:rFonts w:asciiTheme="minorHAnsi" w:hAnsiTheme="minorHAnsi"/>
          <w:sz w:val="22"/>
          <w:szCs w:val="22"/>
        </w:rPr>
        <w:t>(5</w:t>
      </w:r>
      <w:r w:rsidR="00B6054D">
        <w:rPr>
          <w:rFonts w:asciiTheme="minorHAnsi" w:hAnsiTheme="minorHAnsi"/>
          <w:sz w:val="22"/>
          <w:szCs w:val="22"/>
        </w:rPr>
        <w:t>–</w:t>
      </w:r>
      <w:r w:rsidR="00CE12D0">
        <w:rPr>
          <w:rFonts w:asciiTheme="minorHAnsi" w:hAnsiTheme="minorHAnsi"/>
          <w:sz w:val="22"/>
          <w:szCs w:val="22"/>
        </w:rPr>
        <w:t>7 sentences)</w:t>
      </w:r>
      <w:r w:rsidRPr="009936C2" w:rsidR="00CE12D0">
        <w:rPr>
          <w:rFonts w:asciiTheme="minorHAnsi" w:hAnsiTheme="minorHAnsi"/>
          <w:sz w:val="22"/>
          <w:szCs w:val="22"/>
        </w:rPr>
        <w:t xml:space="preserve"> </w:t>
      </w:r>
      <w:r w:rsidRPr="009936C2">
        <w:rPr>
          <w:rFonts w:asciiTheme="minorHAnsi" w:hAnsiTheme="minorHAnsi"/>
          <w:sz w:val="22"/>
          <w:szCs w:val="22"/>
        </w:rPr>
        <w:t>of the population(s)</w:t>
      </w:r>
      <w:r w:rsidR="00D3533B">
        <w:rPr>
          <w:rFonts w:asciiTheme="minorHAnsi" w:hAnsiTheme="minorHAnsi"/>
          <w:sz w:val="22"/>
          <w:szCs w:val="22"/>
        </w:rPr>
        <w:t xml:space="preserve"> that will</w:t>
      </w:r>
      <w:r w:rsidRPr="009936C2">
        <w:rPr>
          <w:rFonts w:asciiTheme="minorHAnsi" w:hAnsiTheme="minorHAnsi"/>
          <w:sz w:val="22"/>
          <w:szCs w:val="22"/>
        </w:rPr>
        <w:t xml:space="preserve"> benefit from </w:t>
      </w:r>
      <w:r w:rsidR="00D3533B">
        <w:rPr>
          <w:rFonts w:asciiTheme="minorHAnsi" w:hAnsiTheme="minorHAnsi"/>
          <w:sz w:val="22"/>
          <w:szCs w:val="22"/>
        </w:rPr>
        <w:t>BRIC DTA</w:t>
      </w:r>
      <w:r w:rsidR="00EC2181">
        <w:rPr>
          <w:rFonts w:asciiTheme="minorHAnsi" w:hAnsiTheme="minorHAnsi"/>
          <w:sz w:val="22"/>
          <w:szCs w:val="22"/>
        </w:rPr>
        <w:t xml:space="preserve">. </w:t>
      </w:r>
    </w:p>
    <w:p w:rsidR="00A52B07" w:rsidRPr="009936C2" w:rsidP="009936C2" w14:paraId="08D5C11C" w14:textId="62A0E611">
      <w:pPr>
        <w:pStyle w:val="FEMAHeading2"/>
        <w:rPr>
          <w:rFonts w:asciiTheme="minorHAnsi" w:hAnsiTheme="minorHAnsi"/>
          <w:sz w:val="22"/>
          <w:szCs w:val="22"/>
        </w:rPr>
      </w:pPr>
      <w:r>
        <w:rPr>
          <w:rFonts w:asciiTheme="majorHAnsi" w:hAnsiTheme="majorHAnsi"/>
          <w:color w:val="auto"/>
          <w:szCs w:val="28"/>
        </w:rPr>
        <w:t>Other</w:t>
      </w:r>
      <w:r w:rsidRPr="009936C2">
        <w:rPr>
          <w:rFonts w:asciiTheme="majorHAnsi" w:hAnsiTheme="majorHAnsi"/>
          <w:color w:val="auto"/>
          <w:szCs w:val="28"/>
        </w:rPr>
        <w:t xml:space="preserve"> </w:t>
      </w:r>
      <w:r>
        <w:rPr>
          <w:rFonts w:asciiTheme="majorHAnsi" w:hAnsiTheme="majorHAnsi"/>
          <w:color w:val="auto"/>
          <w:szCs w:val="28"/>
        </w:rPr>
        <w:t>Hazard Mitigation Requests</w:t>
      </w:r>
      <w:r w:rsidRPr="009936C2">
        <w:rPr>
          <w:rFonts w:asciiTheme="majorHAnsi" w:hAnsiTheme="majorHAnsi"/>
          <w:color w:val="auto"/>
          <w:szCs w:val="28"/>
        </w:rPr>
        <w:t xml:space="preserve"> </w:t>
      </w:r>
      <w:r w:rsidRPr="000B0707">
        <w:rPr>
          <w:rFonts w:asciiTheme="majorHAnsi" w:hAnsiTheme="majorHAnsi"/>
          <w:i/>
          <w:iCs/>
          <w:color w:val="auto"/>
          <w:szCs w:val="28"/>
        </w:rPr>
        <w:t>(*</w:t>
      </w:r>
      <w:r w:rsidRPr="000B0707" w:rsidR="00D3533B">
        <w:rPr>
          <w:rFonts w:asciiTheme="majorHAnsi" w:hAnsiTheme="majorHAnsi"/>
          <w:i/>
          <w:iCs/>
          <w:color w:val="auto"/>
          <w:szCs w:val="28"/>
        </w:rPr>
        <w:t>Optional</w:t>
      </w:r>
      <w:r w:rsidRPr="000B0707">
        <w:rPr>
          <w:rFonts w:asciiTheme="majorHAnsi" w:hAnsiTheme="majorHAnsi"/>
          <w:i/>
          <w:iCs/>
          <w:color w:val="auto"/>
          <w:szCs w:val="28"/>
        </w:rPr>
        <w:t>)</w:t>
      </w:r>
    </w:p>
    <w:p w:rsidR="003005F6" w:rsidP="51AD7664" w14:paraId="6D0DCF75" w14:textId="4B3CCA05">
      <w:pPr>
        <w:pStyle w:val="FEMANormal"/>
        <w:spacing w:line="240" w:lineRule="auto"/>
        <w:rPr>
          <w:rFonts w:asciiTheme="minorHAnsi" w:hAnsiTheme="minorHAnsi"/>
          <w:sz w:val="22"/>
          <w:szCs w:val="22"/>
        </w:rPr>
      </w:pPr>
      <w:r w:rsidRPr="51AD7664">
        <w:rPr>
          <w:rFonts w:asciiTheme="minorHAnsi" w:hAnsiTheme="minorHAnsi"/>
          <w:sz w:val="22"/>
          <w:szCs w:val="22"/>
        </w:rPr>
        <w:t xml:space="preserve">Is your community, </w:t>
      </w:r>
      <w:r w:rsidRPr="51AD7664" w:rsidR="16C36AD2">
        <w:rPr>
          <w:rFonts w:asciiTheme="minorHAnsi" w:hAnsiTheme="minorHAnsi"/>
          <w:sz w:val="22"/>
          <w:szCs w:val="22"/>
        </w:rPr>
        <w:t>T</w:t>
      </w:r>
      <w:r w:rsidRPr="51AD7664">
        <w:rPr>
          <w:rFonts w:asciiTheme="minorHAnsi" w:hAnsiTheme="minorHAnsi"/>
          <w:sz w:val="22"/>
          <w:szCs w:val="22"/>
        </w:rPr>
        <w:t xml:space="preserve">ribal </w:t>
      </w:r>
      <w:r w:rsidRPr="51AD7664" w:rsidR="5A69DEC3">
        <w:rPr>
          <w:rFonts w:asciiTheme="minorHAnsi" w:hAnsiTheme="minorHAnsi"/>
          <w:sz w:val="22"/>
          <w:szCs w:val="22"/>
        </w:rPr>
        <w:t>N</w:t>
      </w:r>
      <w:r w:rsidRPr="51AD7664">
        <w:rPr>
          <w:rFonts w:asciiTheme="minorHAnsi" w:hAnsiTheme="minorHAnsi"/>
          <w:sz w:val="22"/>
          <w:szCs w:val="22"/>
        </w:rPr>
        <w:t>ation, or territory currently applying</w:t>
      </w:r>
      <w:r w:rsidR="002E0A30">
        <w:rPr>
          <w:rFonts w:asciiTheme="minorHAnsi" w:hAnsiTheme="minorHAnsi"/>
          <w:sz w:val="22"/>
          <w:szCs w:val="22"/>
        </w:rPr>
        <w:t xml:space="preserve"> or receiving</w:t>
      </w:r>
      <w:r w:rsidRPr="51AD7664">
        <w:rPr>
          <w:rFonts w:asciiTheme="minorHAnsi" w:hAnsiTheme="minorHAnsi"/>
          <w:sz w:val="22"/>
          <w:szCs w:val="22"/>
        </w:rPr>
        <w:t xml:space="preserve"> any FEMA Hazard Mitigation Assistance (HMA) </w:t>
      </w:r>
      <w:r w:rsidR="002E0A30">
        <w:rPr>
          <w:rFonts w:asciiTheme="minorHAnsi" w:hAnsiTheme="minorHAnsi"/>
          <w:sz w:val="22"/>
          <w:szCs w:val="22"/>
        </w:rPr>
        <w:t xml:space="preserve">funding </w:t>
      </w:r>
      <w:r w:rsidRPr="51AD7664">
        <w:rPr>
          <w:rFonts w:asciiTheme="minorHAnsi" w:hAnsiTheme="minorHAnsi"/>
          <w:sz w:val="22"/>
          <w:szCs w:val="22"/>
        </w:rPr>
        <w:t xml:space="preserve">this year? </w:t>
      </w:r>
    </w:p>
    <w:p w:rsidR="003005F6" w:rsidP="000C0140" w14:paraId="2B35F922" w14:textId="50A34672">
      <w:pPr>
        <w:pStyle w:val="FEMANormal"/>
        <w:spacing w:line="240" w:lineRule="auto"/>
        <w:rPr>
          <w:rFonts w:asciiTheme="minorHAnsi" w:hAnsiTheme="minorHAnsi"/>
          <w:sz w:val="22"/>
          <w:szCs w:val="22"/>
        </w:rPr>
      </w:pPr>
      <w:r>
        <w:rPr>
          <w:rFonts w:asciiTheme="minorHAnsi" w:hAnsiTheme="minorHAnsi"/>
          <w:sz w:val="22"/>
          <w:szCs w:val="22"/>
        </w:rPr>
        <w:t>__</w:t>
      </w:r>
      <w:r w:rsidRPr="003005F6">
        <w:t xml:space="preserve"> </w:t>
      </w:r>
      <w:r w:rsidRPr="003005F6">
        <w:rPr>
          <w:rFonts w:asciiTheme="minorHAnsi" w:hAnsiTheme="minorHAnsi"/>
          <w:sz w:val="22"/>
          <w:szCs w:val="22"/>
        </w:rPr>
        <w:t xml:space="preserve">Building Resilient Infrastructure and Communities (BRIC) </w:t>
      </w:r>
    </w:p>
    <w:p w:rsidR="003005F6" w:rsidP="000C0140" w14:paraId="62E8F587" w14:textId="6E832C4D">
      <w:pPr>
        <w:pStyle w:val="FEMANormal"/>
        <w:spacing w:line="240" w:lineRule="auto"/>
        <w:rPr>
          <w:rFonts w:asciiTheme="minorHAnsi" w:hAnsiTheme="minorHAnsi"/>
          <w:sz w:val="22"/>
          <w:szCs w:val="22"/>
        </w:rPr>
      </w:pPr>
      <w:r>
        <w:rPr>
          <w:rFonts w:asciiTheme="minorHAnsi" w:hAnsiTheme="minorHAnsi"/>
          <w:sz w:val="22"/>
          <w:szCs w:val="22"/>
        </w:rPr>
        <w:t>_</w:t>
      </w:r>
      <w:r w:rsidR="00FE19DB">
        <w:rPr>
          <w:rFonts w:asciiTheme="minorHAnsi" w:hAnsiTheme="minorHAnsi"/>
          <w:sz w:val="22"/>
          <w:szCs w:val="22"/>
        </w:rPr>
        <w:t>_</w:t>
      </w:r>
      <w:r w:rsidRPr="003005F6">
        <w:t xml:space="preserve"> </w:t>
      </w:r>
      <w:r w:rsidRPr="00AB1282" w:rsidR="00AB1282">
        <w:rPr>
          <w:rFonts w:asciiTheme="minorHAnsi" w:hAnsiTheme="minorHAnsi"/>
          <w:sz w:val="22"/>
          <w:szCs w:val="22"/>
        </w:rPr>
        <w:t>Flood Mitigation Assistance (FMA)</w:t>
      </w:r>
    </w:p>
    <w:p w:rsidR="00911AFD" w:rsidP="000C0140" w14:paraId="5E45E6F4" w14:textId="64E63B91">
      <w:pPr>
        <w:pStyle w:val="FEMANormal"/>
        <w:spacing w:line="240" w:lineRule="auto"/>
        <w:rPr>
          <w:rFonts w:asciiTheme="minorHAnsi" w:hAnsiTheme="minorHAnsi"/>
          <w:sz w:val="22"/>
          <w:szCs w:val="22"/>
        </w:rPr>
      </w:pPr>
      <w:r>
        <w:rPr>
          <w:rFonts w:asciiTheme="minorHAnsi" w:hAnsiTheme="minorHAnsi"/>
          <w:sz w:val="22"/>
          <w:szCs w:val="22"/>
        </w:rPr>
        <w:t>__</w:t>
      </w:r>
      <w:r w:rsidRPr="004A096B" w:rsidR="004A096B">
        <w:t xml:space="preserve"> </w:t>
      </w:r>
      <w:r w:rsidRPr="00911AFD">
        <w:rPr>
          <w:rFonts w:asciiTheme="minorHAnsi" w:hAnsiTheme="minorHAnsi"/>
          <w:sz w:val="22"/>
          <w:szCs w:val="22"/>
        </w:rPr>
        <w:t>Hazard Mitigation Grant Program (HMGP)</w:t>
      </w:r>
      <w:r w:rsidR="0024183F">
        <w:rPr>
          <w:rFonts w:asciiTheme="minorHAnsi" w:hAnsiTheme="minorHAnsi"/>
          <w:sz w:val="22"/>
          <w:szCs w:val="22"/>
        </w:rPr>
        <w:br/>
      </w:r>
      <w:r w:rsidR="0024183F">
        <w:rPr>
          <w:rFonts w:asciiTheme="minorHAnsi" w:hAnsiTheme="minorHAnsi"/>
          <w:sz w:val="22"/>
          <w:szCs w:val="22"/>
        </w:rPr>
        <w:br/>
        <w:t>__ Other:</w:t>
      </w:r>
      <w:r w:rsidRPr="009936C2" w:rsidR="00B319CF">
        <w:rPr>
          <w:rFonts w:asciiTheme="minorHAnsi" w:hAnsiTheme="minorHAnsi"/>
          <w:sz w:val="22"/>
          <w:szCs w:val="22"/>
        </w:rPr>
        <w:t xml:space="preserve"> _______________________</w:t>
      </w:r>
    </w:p>
    <w:p w:rsidR="002B48AD" w:rsidRPr="009936C2" w:rsidP="000C0140" w14:paraId="22DE5C12" w14:textId="5A2F2907">
      <w:pPr>
        <w:pStyle w:val="FEMANormal"/>
        <w:spacing w:line="240" w:lineRule="auto"/>
        <w:rPr>
          <w:rFonts w:asciiTheme="minorHAnsi" w:hAnsiTheme="minorHAnsi"/>
          <w:sz w:val="22"/>
          <w:szCs w:val="22"/>
        </w:rPr>
      </w:pPr>
      <w:r>
        <w:rPr>
          <w:rFonts w:asciiTheme="minorHAnsi" w:hAnsiTheme="minorHAnsi"/>
          <w:sz w:val="22"/>
          <w:szCs w:val="22"/>
        </w:rPr>
        <w:t>__</w:t>
      </w:r>
      <w:r w:rsidR="00AB1282">
        <w:rPr>
          <w:rFonts w:asciiTheme="minorHAnsi" w:hAnsiTheme="minorHAnsi"/>
          <w:sz w:val="22"/>
          <w:szCs w:val="22"/>
        </w:rPr>
        <w:t xml:space="preserve"> </w:t>
      </w:r>
      <w:r>
        <w:rPr>
          <w:rFonts w:asciiTheme="minorHAnsi" w:hAnsiTheme="minorHAnsi"/>
          <w:sz w:val="22"/>
          <w:szCs w:val="22"/>
        </w:rPr>
        <w:t>None</w:t>
      </w:r>
    </w:p>
    <w:p w:rsidR="002E6043" w:rsidRPr="009936C2" w:rsidP="002E6043" w14:paraId="5DA1AB8A" w14:textId="77777777">
      <w:pPr>
        <w:pStyle w:val="FEMAHeading2"/>
        <w:rPr>
          <w:rFonts w:asciiTheme="majorHAnsi" w:hAnsiTheme="majorHAnsi"/>
          <w:color w:val="auto"/>
          <w:szCs w:val="28"/>
        </w:rPr>
      </w:pPr>
      <w:r w:rsidRPr="009936C2">
        <w:rPr>
          <w:rFonts w:asciiTheme="majorHAnsi" w:hAnsiTheme="majorHAnsi"/>
          <w:color w:val="auto"/>
          <w:szCs w:val="28"/>
        </w:rPr>
        <w:t xml:space="preserve">Acknowledgement </w:t>
      </w:r>
      <w:r w:rsidRPr="000B0707">
        <w:rPr>
          <w:rFonts w:asciiTheme="majorHAnsi" w:hAnsiTheme="majorHAnsi"/>
          <w:i/>
          <w:iCs/>
          <w:color w:val="auto"/>
          <w:szCs w:val="28"/>
        </w:rPr>
        <w:t>(*Required)</w:t>
      </w:r>
      <w:r w:rsidRPr="009936C2">
        <w:rPr>
          <w:rFonts w:asciiTheme="majorHAnsi" w:hAnsiTheme="majorHAnsi"/>
          <w:color w:val="auto"/>
          <w:szCs w:val="28"/>
        </w:rPr>
        <w:t xml:space="preserve"> </w:t>
      </w:r>
    </w:p>
    <w:p w:rsidR="003D610A" w:rsidRPr="009936C2" w:rsidP="51AD7664" w14:paraId="2EBCA983" w14:textId="0526736A">
      <w:pPr>
        <w:pStyle w:val="FEMANormal"/>
        <w:spacing w:before="240" w:line="240" w:lineRule="auto"/>
        <w:rPr>
          <w:rFonts w:asciiTheme="minorHAnsi" w:hAnsiTheme="minorHAnsi"/>
          <w:sz w:val="22"/>
          <w:szCs w:val="22"/>
        </w:rPr>
      </w:pPr>
      <w:r w:rsidRPr="51AD7664">
        <w:rPr>
          <w:rFonts w:asciiTheme="minorHAnsi" w:hAnsiTheme="minorHAnsi"/>
          <w:sz w:val="22"/>
          <w:szCs w:val="22"/>
        </w:rPr>
        <w:t xml:space="preserve">__ </w:t>
      </w:r>
      <w:r w:rsidRPr="51AD7664" w:rsidR="00F6021E">
        <w:rPr>
          <w:rFonts w:asciiTheme="minorHAnsi" w:hAnsiTheme="minorHAnsi"/>
          <w:sz w:val="22"/>
          <w:szCs w:val="22"/>
        </w:rPr>
        <w:t>On behalf of the requesting community</w:t>
      </w:r>
      <w:r w:rsidRPr="51AD7664" w:rsidR="705647AB">
        <w:rPr>
          <w:rFonts w:asciiTheme="minorHAnsi" w:hAnsiTheme="minorHAnsi"/>
          <w:sz w:val="22"/>
          <w:szCs w:val="22"/>
        </w:rPr>
        <w:t xml:space="preserve">, </w:t>
      </w:r>
      <w:r w:rsidRPr="51AD7664" w:rsidR="60267FE5">
        <w:rPr>
          <w:rFonts w:asciiTheme="minorHAnsi" w:hAnsiTheme="minorHAnsi"/>
          <w:sz w:val="22"/>
          <w:szCs w:val="22"/>
        </w:rPr>
        <w:t>T</w:t>
      </w:r>
      <w:r w:rsidRPr="51AD7664" w:rsidR="0070794D">
        <w:rPr>
          <w:rFonts w:asciiTheme="minorHAnsi" w:hAnsiTheme="minorHAnsi"/>
          <w:sz w:val="22"/>
          <w:szCs w:val="22"/>
        </w:rPr>
        <w:t xml:space="preserve">ribal </w:t>
      </w:r>
      <w:r w:rsidRPr="51AD7664" w:rsidR="46167E7D">
        <w:rPr>
          <w:rFonts w:asciiTheme="minorHAnsi" w:hAnsiTheme="minorHAnsi"/>
          <w:sz w:val="22"/>
          <w:szCs w:val="22"/>
        </w:rPr>
        <w:t>N</w:t>
      </w:r>
      <w:r w:rsidRPr="51AD7664" w:rsidR="0070794D">
        <w:rPr>
          <w:rFonts w:asciiTheme="minorHAnsi" w:hAnsiTheme="minorHAnsi"/>
          <w:sz w:val="22"/>
          <w:szCs w:val="22"/>
        </w:rPr>
        <w:t>ation</w:t>
      </w:r>
      <w:r w:rsidRPr="51AD7664" w:rsidR="705647AB">
        <w:rPr>
          <w:rFonts w:asciiTheme="minorHAnsi" w:hAnsiTheme="minorHAnsi"/>
          <w:sz w:val="22"/>
          <w:szCs w:val="22"/>
        </w:rPr>
        <w:t>, or territory,</w:t>
      </w:r>
      <w:r w:rsidRPr="51AD7664" w:rsidR="00F6021E">
        <w:rPr>
          <w:rFonts w:asciiTheme="minorHAnsi" w:hAnsiTheme="minorHAnsi"/>
          <w:sz w:val="22"/>
          <w:szCs w:val="22"/>
        </w:rPr>
        <w:t xml:space="preserve"> I confirm the understanding that this request is for </w:t>
      </w:r>
      <w:r w:rsidRPr="51AD7664" w:rsidR="00013777">
        <w:rPr>
          <w:rFonts w:asciiTheme="minorHAnsi" w:hAnsiTheme="minorHAnsi"/>
          <w:sz w:val="22"/>
          <w:szCs w:val="22"/>
        </w:rPr>
        <w:t xml:space="preserve">non-financial </w:t>
      </w:r>
      <w:r w:rsidRPr="51AD7664" w:rsidR="0070794D">
        <w:rPr>
          <w:rFonts w:asciiTheme="minorHAnsi" w:hAnsiTheme="minorHAnsi"/>
          <w:sz w:val="22"/>
          <w:szCs w:val="22"/>
        </w:rPr>
        <w:t xml:space="preserve">direct technical assistance </w:t>
      </w:r>
      <w:r w:rsidRPr="51AD7664" w:rsidR="00013777">
        <w:rPr>
          <w:rFonts w:asciiTheme="minorHAnsi" w:hAnsiTheme="minorHAnsi"/>
          <w:sz w:val="22"/>
          <w:szCs w:val="22"/>
        </w:rPr>
        <w:t xml:space="preserve">offered through the </w:t>
      </w:r>
      <w:r w:rsidRPr="51AD7664" w:rsidR="00AC27D7">
        <w:rPr>
          <w:rFonts w:asciiTheme="minorHAnsi" w:hAnsiTheme="minorHAnsi"/>
          <w:sz w:val="22"/>
          <w:szCs w:val="22"/>
        </w:rPr>
        <w:t>BRIC</w:t>
      </w:r>
      <w:r w:rsidRPr="51AD7664" w:rsidR="00013777">
        <w:rPr>
          <w:rFonts w:asciiTheme="minorHAnsi" w:hAnsiTheme="minorHAnsi"/>
          <w:sz w:val="22"/>
          <w:szCs w:val="22"/>
        </w:rPr>
        <w:t xml:space="preserve"> program</w:t>
      </w:r>
      <w:r w:rsidRPr="51AD7664" w:rsidR="00F6021E">
        <w:rPr>
          <w:rFonts w:asciiTheme="minorHAnsi" w:hAnsiTheme="minorHAnsi"/>
          <w:sz w:val="22"/>
          <w:szCs w:val="22"/>
        </w:rPr>
        <w:t>, and if selected, this community</w:t>
      </w:r>
      <w:r w:rsidRPr="51AD7664" w:rsidR="00E15CCD">
        <w:rPr>
          <w:rFonts w:asciiTheme="minorHAnsi" w:hAnsiTheme="minorHAnsi"/>
          <w:sz w:val="22"/>
          <w:szCs w:val="22"/>
        </w:rPr>
        <w:t xml:space="preserve">, </w:t>
      </w:r>
      <w:r w:rsidRPr="51AD7664" w:rsidR="2F7EFB09">
        <w:rPr>
          <w:rFonts w:asciiTheme="minorHAnsi" w:hAnsiTheme="minorHAnsi"/>
          <w:sz w:val="22"/>
          <w:szCs w:val="22"/>
        </w:rPr>
        <w:t>T</w:t>
      </w:r>
      <w:r w:rsidRPr="51AD7664" w:rsidR="0070794D">
        <w:rPr>
          <w:rFonts w:asciiTheme="minorHAnsi" w:hAnsiTheme="minorHAnsi"/>
          <w:sz w:val="22"/>
          <w:szCs w:val="22"/>
        </w:rPr>
        <w:t xml:space="preserve">ribal </w:t>
      </w:r>
      <w:r w:rsidRPr="51AD7664" w:rsidR="0F2699E1">
        <w:rPr>
          <w:rFonts w:asciiTheme="minorHAnsi" w:hAnsiTheme="minorHAnsi"/>
          <w:sz w:val="22"/>
          <w:szCs w:val="22"/>
        </w:rPr>
        <w:t>N</w:t>
      </w:r>
      <w:r w:rsidRPr="51AD7664" w:rsidR="0070794D">
        <w:rPr>
          <w:rFonts w:asciiTheme="minorHAnsi" w:hAnsiTheme="minorHAnsi"/>
          <w:sz w:val="22"/>
          <w:szCs w:val="22"/>
        </w:rPr>
        <w:t>ation</w:t>
      </w:r>
      <w:r w:rsidRPr="51AD7664" w:rsidR="00E15CCD">
        <w:rPr>
          <w:rFonts w:asciiTheme="minorHAnsi" w:hAnsiTheme="minorHAnsi"/>
          <w:sz w:val="22"/>
          <w:szCs w:val="22"/>
        </w:rPr>
        <w:t xml:space="preserve">, or </w:t>
      </w:r>
      <w:r w:rsidRPr="51AD7664" w:rsidR="00F6021E">
        <w:rPr>
          <w:rFonts w:asciiTheme="minorHAnsi" w:hAnsiTheme="minorHAnsi"/>
          <w:sz w:val="22"/>
          <w:szCs w:val="22"/>
        </w:rPr>
        <w:t>territory agrees to</w:t>
      </w:r>
      <w:r w:rsidRPr="51AD7664" w:rsidR="00CF3684">
        <w:rPr>
          <w:rFonts w:asciiTheme="minorHAnsi" w:hAnsiTheme="minorHAnsi"/>
          <w:sz w:val="22"/>
          <w:szCs w:val="22"/>
        </w:rPr>
        <w:t>: a</w:t>
      </w:r>
      <w:r w:rsidRPr="51AD7664" w:rsidR="0046203B">
        <w:rPr>
          <w:rFonts w:asciiTheme="minorHAnsi" w:hAnsiTheme="minorHAnsi"/>
          <w:sz w:val="22"/>
          <w:szCs w:val="22"/>
        </w:rPr>
        <w:t xml:space="preserve">) </w:t>
      </w:r>
      <w:r w:rsidRPr="51AD7664" w:rsidR="00F6021E">
        <w:rPr>
          <w:rFonts w:asciiTheme="minorHAnsi" w:hAnsiTheme="minorHAnsi"/>
          <w:sz w:val="22"/>
          <w:szCs w:val="22"/>
        </w:rPr>
        <w:t xml:space="preserve">sign </w:t>
      </w:r>
      <w:r w:rsidRPr="51AD7664" w:rsidR="00936B66">
        <w:rPr>
          <w:rFonts w:asciiTheme="minorHAnsi" w:hAnsiTheme="minorHAnsi"/>
          <w:sz w:val="22"/>
          <w:szCs w:val="22"/>
        </w:rPr>
        <w:t>an MOU</w:t>
      </w:r>
      <w:r w:rsidRPr="51AD7664" w:rsidR="00F6021E">
        <w:rPr>
          <w:rFonts w:asciiTheme="minorHAnsi" w:hAnsiTheme="minorHAnsi"/>
          <w:sz w:val="22"/>
          <w:szCs w:val="22"/>
        </w:rPr>
        <w:t xml:space="preserve"> with FEMA before support begins</w:t>
      </w:r>
      <w:r w:rsidRPr="51AD7664" w:rsidR="0046203B">
        <w:rPr>
          <w:rFonts w:asciiTheme="minorHAnsi" w:hAnsiTheme="minorHAnsi"/>
          <w:sz w:val="22"/>
          <w:szCs w:val="22"/>
        </w:rPr>
        <w:t xml:space="preserve">, and b) actively participate in BRIC DTA according to a BRIC DTA Plan developed in conjunction with FEMA. </w:t>
      </w:r>
    </w:p>
    <w:sectPr w:rsidSect="00D95311">
      <w:headerReference w:type="default" r:id="rId9"/>
      <w:footerReference w:type="default" r:id="rId10"/>
      <w:headerReference w:type="first" r:id="rId11"/>
      <w:footerReference w:type="first" r:id="rId12"/>
      <w:type w:val="continuous"/>
      <w:pgSz w:w="12240" w:h="15840"/>
      <w:pgMar w:top="720" w:right="720" w:bottom="720" w:left="720" w:header="432" w:footer="432" w:gutter="0"/>
      <w:cols w:space="36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panose1 w:val="020B0503020102020204"/>
    <w:charset w:val="00"/>
    <w:family w:val="swiss"/>
    <w:pitch w:val="variable"/>
    <w:sig w:usb0="00000287" w:usb1="00000000" w:usb2="00000000" w:usb3="00000000" w:csb0="0000009F" w:csb1="00000000"/>
  </w:font>
  <w:font w:name="HGGothicE">
    <w:charset w:val="80"/>
    <w:family w:val="modern"/>
    <w:pitch w:val="fixed"/>
    <w:sig w:usb0="E00002FF" w:usb1="2AC7EDFE" w:usb2="00000012" w:usb3="00000000" w:csb0="00020001" w:csb1="00000000"/>
  </w:font>
  <w:font w:name="Tahoma">
    <w:panose1 w:val="020B0604030504040204"/>
    <w:charset w:val="00"/>
    <w:family w:val="swiss"/>
    <w:pitch w:val="variable"/>
    <w:sig w:usb0="E1002EFF" w:usb1="C000605B" w:usb2="00000029" w:usb3="00000000" w:csb0="000101FF" w:csb1="00000000"/>
  </w:font>
  <w:font w:name="Franklin Gothic Medium">
    <w:panose1 w:val="020B0603020102020204"/>
    <w:charset w:val="00"/>
    <w:family w:val="swiss"/>
    <w:pitch w:val="variable"/>
    <w:sig w:usb0="00000287" w:usb1="00000000" w:usb2="00000000" w:usb3="00000000" w:csb0="0000009F" w:csb1="00000000"/>
  </w:font>
  <w:font w:name="HGSoeiKakugothicUB">
    <w:charset w:val="80"/>
    <w:family w:val="modern"/>
    <w:pitch w:val="fixed"/>
    <w:sig w:usb0="E00002FF" w:usb1="2AC7EDFE" w:usb2="00000012" w:usb3="00000000" w:csb0="0002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anklin Gothic Demi">
    <w:panose1 w:val="020B0703020102020204"/>
    <w:charset w:val="00"/>
    <w:family w:val="swiss"/>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Folio Lt BT">
    <w:altName w:val="Calibri"/>
    <w:panose1 w:val="00000000000000000000"/>
    <w:charset w:val="00"/>
    <w:family w:val="swiss"/>
    <w:notTrueType/>
    <w:pitch w:val="variable"/>
    <w:sig w:usb0="00000003" w:usb1="00000000" w:usb2="00000000" w:usb3="00000000" w:csb0="00000001"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Joanna MT Std">
    <w:altName w:val="Cambria"/>
    <w:panose1 w:val="00000000000000000000"/>
    <w:charset w:val="00"/>
    <w:family w:val="roman"/>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F1EA3" w:rsidRPr="002C7113" w:rsidP="00DC603D" w14:paraId="378D0896" w14:textId="54F6EFF7">
    <w:pPr>
      <w:pStyle w:val="FEMAFooter"/>
      <w:tabs>
        <w:tab w:val="clear" w:pos="648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0E60" w:rsidRPr="002C7113" w:rsidP="00C95C31" w14:paraId="2F401E62" w14:textId="2E30E59B">
    <w:pPr>
      <w:pStyle w:val="FEMAFooter"/>
      <w:tabs>
        <w:tab w:val="clear" w:pos="6480"/>
      </w:tabs>
    </w:pPr>
    <w:r>
      <w:tab/>
    </w:r>
    <w:r w:rsidR="0047046C">
      <w:t xml:space="preserve">September </w:t>
    </w:r>
    <w:r>
      <w:t>2024</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26613" w:rsidRPr="00DC603D" w:rsidP="00DC603D" w14:paraId="4D84C5EA" w14:textId="0151C294">
    <w:pPr>
      <w:pStyle w:val="FEMAHeader-FACTSHEETSECONDPAGEstyle"/>
    </w:pPr>
    <w:r>
      <w:t>FY2024 BRIC DTA Submission Request - DRAFT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50673" w:rsidRPr="0064224B" w:rsidP="004019A3" w14:paraId="6A8B7E61" w14:textId="11A36ECD">
    <w:pPr>
      <w:pStyle w:val="Header"/>
    </w:pPr>
    <w:r>
      <w:rPr>
        <w:noProof/>
      </w:rPr>
      <w:drawing>
        <wp:anchor distT="0" distB="0" distL="114300" distR="114300" simplePos="0" relativeHeight="251658240" behindDoc="0" locked="0" layoutInCell="1" allowOverlap="1">
          <wp:simplePos x="0" y="0"/>
          <wp:positionH relativeFrom="margin">
            <wp:posOffset>61733</wp:posOffset>
          </wp:positionH>
          <wp:positionV relativeFrom="paragraph">
            <wp:posOffset>-99060</wp:posOffset>
          </wp:positionV>
          <wp:extent cx="1572333" cy="647223"/>
          <wp:effectExtent l="0" t="0" r="0" b="635"/>
          <wp:wrapNone/>
          <wp:docPr id="5" name="Picture 5" descr="U.S. Department of Homeland Security Seal: Federal Emergency Management Agenc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ema-logo-web-blue.eps"/>
                  <pic:cNvPicPr/>
                </pic:nvPicPr>
                <pic:blipFill>
                  <a:blip xmlns:r="http://schemas.openxmlformats.org/officeDocument/2006/relationships" r:embed="rId1" cstate="screen">
                    <a:extLst>
                      <a:ext xmlns:a="http://schemas.openxmlformats.org/drawingml/2006/main" uri="{28A0092B-C50C-407E-A947-70E740481C1C}">
                        <a14:useLocalDpi xmlns:a14="http://schemas.microsoft.com/office/drawing/2010/main" val="0"/>
                      </a:ext>
                    </a:extLst>
                  </a:blip>
                  <a:srcRect l="-940" t="-23178" r="-8406" b="-3013"/>
                  <a:stretch>
                    <a:fillRect/>
                  </a:stretch>
                </pic:blipFill>
                <pic:spPr bwMode="auto">
                  <a:xfrm>
                    <a:off x="0" y="0"/>
                    <a:ext cx="1572333" cy="64722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83"/>
    <w:multiLevelType w:val="singleLevel"/>
    <w:tmpl w:val="D7406B1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F40C06BC"/>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24835D9"/>
    <w:multiLevelType w:val="hybridMultilevel"/>
    <w:tmpl w:val="029ED022"/>
    <w:lvl w:ilvl="0">
      <w:start w:val="1"/>
      <w:numFmt w:val="bullet"/>
      <w:pStyle w:val="FEMATableBullet2"/>
      <w:lvlText w:val="o"/>
      <w:lvlJc w:val="left"/>
      <w:pPr>
        <w:ind w:left="1008" w:hanging="360"/>
      </w:pPr>
      <w:rPr>
        <w:rFonts w:ascii="Courier New" w:hAnsi="Courier New" w:cs="Courier New" w:hint="default"/>
      </w:rPr>
    </w:lvl>
    <w:lvl w:ilvl="1" w:tentative="1">
      <w:start w:val="1"/>
      <w:numFmt w:val="bullet"/>
      <w:lvlText w:val="o"/>
      <w:lvlJc w:val="left"/>
      <w:pPr>
        <w:ind w:left="1728" w:hanging="360"/>
      </w:pPr>
      <w:rPr>
        <w:rFonts w:ascii="Courier New" w:hAnsi="Courier New" w:cs="Courier New" w:hint="default"/>
      </w:rPr>
    </w:lvl>
    <w:lvl w:ilvl="2" w:tentative="1">
      <w:start w:val="1"/>
      <w:numFmt w:val="bullet"/>
      <w:lvlText w:val=""/>
      <w:lvlJc w:val="left"/>
      <w:pPr>
        <w:ind w:left="2448" w:hanging="360"/>
      </w:pPr>
      <w:rPr>
        <w:rFonts w:ascii="Wingdings" w:hAnsi="Wingdings" w:hint="default"/>
      </w:rPr>
    </w:lvl>
    <w:lvl w:ilvl="3" w:tentative="1">
      <w:start w:val="1"/>
      <w:numFmt w:val="bullet"/>
      <w:lvlText w:val=""/>
      <w:lvlJc w:val="left"/>
      <w:pPr>
        <w:ind w:left="3168" w:hanging="360"/>
      </w:pPr>
      <w:rPr>
        <w:rFonts w:ascii="Symbol" w:hAnsi="Symbol" w:hint="default"/>
      </w:rPr>
    </w:lvl>
    <w:lvl w:ilvl="4" w:tentative="1">
      <w:start w:val="1"/>
      <w:numFmt w:val="bullet"/>
      <w:lvlText w:val="o"/>
      <w:lvlJc w:val="left"/>
      <w:pPr>
        <w:ind w:left="3888" w:hanging="360"/>
      </w:pPr>
      <w:rPr>
        <w:rFonts w:ascii="Courier New" w:hAnsi="Courier New" w:cs="Courier New" w:hint="default"/>
      </w:rPr>
    </w:lvl>
    <w:lvl w:ilvl="5" w:tentative="1">
      <w:start w:val="1"/>
      <w:numFmt w:val="bullet"/>
      <w:lvlText w:val=""/>
      <w:lvlJc w:val="left"/>
      <w:pPr>
        <w:ind w:left="4608" w:hanging="360"/>
      </w:pPr>
      <w:rPr>
        <w:rFonts w:ascii="Wingdings" w:hAnsi="Wingdings" w:hint="default"/>
      </w:rPr>
    </w:lvl>
    <w:lvl w:ilvl="6" w:tentative="1">
      <w:start w:val="1"/>
      <w:numFmt w:val="bullet"/>
      <w:lvlText w:val=""/>
      <w:lvlJc w:val="left"/>
      <w:pPr>
        <w:ind w:left="5328" w:hanging="360"/>
      </w:pPr>
      <w:rPr>
        <w:rFonts w:ascii="Symbol" w:hAnsi="Symbol" w:hint="default"/>
      </w:rPr>
    </w:lvl>
    <w:lvl w:ilvl="7" w:tentative="1">
      <w:start w:val="1"/>
      <w:numFmt w:val="bullet"/>
      <w:lvlText w:val="o"/>
      <w:lvlJc w:val="left"/>
      <w:pPr>
        <w:ind w:left="6048" w:hanging="360"/>
      </w:pPr>
      <w:rPr>
        <w:rFonts w:ascii="Courier New" w:hAnsi="Courier New" w:cs="Courier New" w:hint="default"/>
      </w:rPr>
    </w:lvl>
    <w:lvl w:ilvl="8" w:tentative="1">
      <w:start w:val="1"/>
      <w:numFmt w:val="bullet"/>
      <w:lvlText w:val=""/>
      <w:lvlJc w:val="left"/>
      <w:pPr>
        <w:ind w:left="6768" w:hanging="360"/>
      </w:pPr>
      <w:rPr>
        <w:rFonts w:ascii="Wingdings" w:hAnsi="Wingdings" w:hint="default"/>
      </w:rPr>
    </w:lvl>
  </w:abstractNum>
  <w:abstractNum w:abstractNumId="3">
    <w:nsid w:val="0FEF09B8"/>
    <w:multiLevelType w:val="multilevel"/>
    <w:tmpl w:val="D62AC71C"/>
    <w:styleLink w:val="NumberedLists"/>
    <w:lvl w:ilvl="0">
      <w:start w:val="1"/>
      <w:numFmt w:val="none"/>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4">
    <w:nsid w:val="1E0E4173"/>
    <w:multiLevelType w:val="hybridMultilevel"/>
    <w:tmpl w:val="0B0ADE12"/>
    <w:lvl w:ilvl="0">
      <w:start w:val="1"/>
      <w:numFmt w:val="bullet"/>
      <w:pStyle w:val="FEMACallout-CASESTUDYBullet"/>
      <w:lvlText w:val=""/>
      <w:lvlJc w:val="left"/>
      <w:pPr>
        <w:ind w:left="634" w:hanging="360"/>
      </w:pPr>
      <w:rPr>
        <w:rFonts w:ascii="Wingdings" w:hAnsi="Wingdings" w:hint="default"/>
      </w:rPr>
    </w:lvl>
    <w:lvl w:ilvl="1" w:tentative="1">
      <w:start w:val="1"/>
      <w:numFmt w:val="bullet"/>
      <w:lvlText w:val="o"/>
      <w:lvlJc w:val="left"/>
      <w:pPr>
        <w:ind w:left="1354" w:hanging="360"/>
      </w:pPr>
      <w:rPr>
        <w:rFonts w:ascii="Courier New" w:hAnsi="Courier New" w:cs="Courier New" w:hint="default"/>
      </w:rPr>
    </w:lvl>
    <w:lvl w:ilvl="2" w:tentative="1">
      <w:start w:val="1"/>
      <w:numFmt w:val="bullet"/>
      <w:lvlText w:val=""/>
      <w:lvlJc w:val="left"/>
      <w:pPr>
        <w:ind w:left="2074" w:hanging="360"/>
      </w:pPr>
      <w:rPr>
        <w:rFonts w:ascii="Wingdings" w:hAnsi="Wingdings" w:hint="default"/>
      </w:rPr>
    </w:lvl>
    <w:lvl w:ilvl="3" w:tentative="1">
      <w:start w:val="1"/>
      <w:numFmt w:val="bullet"/>
      <w:lvlText w:val=""/>
      <w:lvlJc w:val="left"/>
      <w:pPr>
        <w:ind w:left="2794" w:hanging="360"/>
      </w:pPr>
      <w:rPr>
        <w:rFonts w:ascii="Symbol" w:hAnsi="Symbol" w:hint="default"/>
      </w:rPr>
    </w:lvl>
    <w:lvl w:ilvl="4" w:tentative="1">
      <w:start w:val="1"/>
      <w:numFmt w:val="bullet"/>
      <w:lvlText w:val="o"/>
      <w:lvlJc w:val="left"/>
      <w:pPr>
        <w:ind w:left="3514" w:hanging="360"/>
      </w:pPr>
      <w:rPr>
        <w:rFonts w:ascii="Courier New" w:hAnsi="Courier New" w:cs="Courier New" w:hint="default"/>
      </w:rPr>
    </w:lvl>
    <w:lvl w:ilvl="5" w:tentative="1">
      <w:start w:val="1"/>
      <w:numFmt w:val="bullet"/>
      <w:lvlText w:val=""/>
      <w:lvlJc w:val="left"/>
      <w:pPr>
        <w:ind w:left="4234" w:hanging="360"/>
      </w:pPr>
      <w:rPr>
        <w:rFonts w:ascii="Wingdings" w:hAnsi="Wingdings" w:hint="default"/>
      </w:rPr>
    </w:lvl>
    <w:lvl w:ilvl="6" w:tentative="1">
      <w:start w:val="1"/>
      <w:numFmt w:val="bullet"/>
      <w:lvlText w:val=""/>
      <w:lvlJc w:val="left"/>
      <w:pPr>
        <w:ind w:left="4954" w:hanging="360"/>
      </w:pPr>
      <w:rPr>
        <w:rFonts w:ascii="Symbol" w:hAnsi="Symbol" w:hint="default"/>
      </w:rPr>
    </w:lvl>
    <w:lvl w:ilvl="7" w:tentative="1">
      <w:start w:val="1"/>
      <w:numFmt w:val="bullet"/>
      <w:lvlText w:val="o"/>
      <w:lvlJc w:val="left"/>
      <w:pPr>
        <w:ind w:left="5674" w:hanging="360"/>
      </w:pPr>
      <w:rPr>
        <w:rFonts w:ascii="Courier New" w:hAnsi="Courier New" w:cs="Courier New" w:hint="default"/>
      </w:rPr>
    </w:lvl>
    <w:lvl w:ilvl="8" w:tentative="1">
      <w:start w:val="1"/>
      <w:numFmt w:val="bullet"/>
      <w:lvlText w:val=""/>
      <w:lvlJc w:val="left"/>
      <w:pPr>
        <w:ind w:left="6394" w:hanging="360"/>
      </w:pPr>
      <w:rPr>
        <w:rFonts w:ascii="Wingdings" w:hAnsi="Wingdings" w:hint="default"/>
      </w:rPr>
    </w:lvl>
  </w:abstractNum>
  <w:abstractNum w:abstractNumId="5">
    <w:nsid w:val="311B1EFB"/>
    <w:multiLevelType w:val="hybridMultilevel"/>
    <w:tmpl w:val="A1EC4CCC"/>
    <w:lvl w:ilvl="0">
      <w:start w:val="1"/>
      <w:numFmt w:val="decimal"/>
      <w:pStyle w:val="FEMANumbering"/>
      <w:lvlText w:val="%1."/>
      <w:lvlJc w:val="left"/>
      <w:pPr>
        <w:ind w:left="360" w:hanging="360"/>
      </w:pPr>
      <w:rPr>
        <w:rFonts w:asciiTheme="minorHAnsi" w:hAnsiTheme="minorHAnsi" w:hint="default"/>
        <w:b w:val="0"/>
        <w:i w:val="0"/>
        <w:caps w:val="0"/>
        <w:strike w:val="0"/>
        <w:dstrike w:val="0"/>
        <w:vanish w:val="0"/>
        <w:color w:val="auto"/>
        <w:sz w:val="24"/>
        <w:u w:val="none"/>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nsid w:val="31FF2E1B"/>
    <w:multiLevelType w:val="hybridMultilevel"/>
    <w:tmpl w:val="1EDEA73E"/>
    <w:lvl w:ilvl="0">
      <w:start w:val="1"/>
      <w:numFmt w:val="bullet"/>
      <w:pStyle w:val="FEMABoxedBullet"/>
      <w:lvlText w:val=""/>
      <w:lvlJc w:val="left"/>
      <w:pPr>
        <w:ind w:left="360" w:hanging="360"/>
      </w:pPr>
      <w:rPr>
        <w:rFonts w:ascii="Wingdings" w:hAnsi="Wingdings"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7">
    <w:nsid w:val="3C6A7756"/>
    <w:multiLevelType w:val="multilevel"/>
    <w:tmpl w:val="F22640F4"/>
    <w:lvl w:ilvl="0">
      <w:start w:val="1"/>
      <w:numFmt w:val="bullet"/>
      <w:pStyle w:val="FEMACheckboxBullet"/>
      <w:lvlText w:val=""/>
      <w:lvlJc w:val="left"/>
      <w:pPr>
        <w:ind w:left="360" w:hanging="360"/>
      </w:pPr>
      <w:rPr>
        <w:rFonts w:ascii="Wingdings" w:hAnsi="Wingdings" w:hint="default"/>
        <w:color w:val="000000" w:themeColor="text1"/>
      </w:rPr>
    </w:lvl>
    <w:lvl w:ilvl="1">
      <w:start w:val="0"/>
      <w:numFmt w:val="bullet"/>
      <w:pStyle w:val="FEMACheckboxBullet2"/>
      <w:lvlText w:val=""/>
      <w:lvlJc w:val="left"/>
      <w:pPr>
        <w:ind w:left="720" w:hanging="360"/>
      </w:pPr>
      <w:rPr>
        <w:rFonts w:ascii="Wingdings" w:hAnsi="Wingdings" w:hint="default"/>
        <w:color w:val="000000" w:themeColor="text1"/>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8">
    <w:nsid w:val="3D082DDC"/>
    <w:multiLevelType w:val="multilevel"/>
    <w:tmpl w:val="9EAE235A"/>
    <w:lvl w:ilvl="0">
      <w:start w:val="1"/>
      <w:numFmt w:val="bullet"/>
      <w:pStyle w:val="FEMAModelLanguageorExcerptBULLETS"/>
      <w:lvlText w:val=""/>
      <w:lvlJc w:val="left"/>
      <w:pPr>
        <w:ind w:left="1080" w:hanging="360"/>
      </w:pPr>
      <w:rPr>
        <w:rFonts w:ascii="Wingdings" w:hAnsi="Wingdings"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nsid w:val="46335625"/>
    <w:multiLevelType w:val="multilevel"/>
    <w:tmpl w:val="4ABA46C8"/>
    <w:lvl w:ilvl="0">
      <w:start w:val="1"/>
      <w:numFmt w:val="bullet"/>
      <w:pStyle w:val="FEMABullet-1"/>
      <w:lvlText w:val=""/>
      <w:lvlJc w:val="left"/>
      <w:pPr>
        <w:ind w:left="360" w:hanging="360"/>
      </w:pPr>
      <w:rPr>
        <w:rFonts w:ascii="Wingdings" w:hAnsi="Wingdings" w:hint="default"/>
        <w:color w:val="2F2F30"/>
      </w:rPr>
    </w:lvl>
    <w:lvl w:ilvl="1">
      <w:start w:val="1"/>
      <w:numFmt w:val="bullet"/>
      <w:pStyle w:val="FEMABullet-2"/>
      <w:lvlText w:val="o"/>
      <w:lvlJc w:val="left"/>
      <w:pPr>
        <w:ind w:left="720" w:hanging="360"/>
      </w:pPr>
      <w:rPr>
        <w:rFonts w:ascii="Courier New" w:hAnsi="Courier New" w:hint="default"/>
        <w:color w:val="2F2F30"/>
      </w:rPr>
    </w:lvl>
    <w:lvl w:ilvl="2">
      <w:start w:val="1"/>
      <w:numFmt w:val="bullet"/>
      <w:pStyle w:val="FEMABullet-3"/>
      <w:lvlText w:val="‒"/>
      <w:lvlJc w:val="left"/>
      <w:pPr>
        <w:ind w:left="1080" w:hanging="360"/>
      </w:pPr>
      <w:rPr>
        <w:rFonts w:ascii="Times New Roman" w:hAnsi="Times New Roman" w:cs="Times New Roman" w:hint="default"/>
        <w:color w:val="2F2F30"/>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Symbol" w:hAnsi="Symbol" w:hint="default"/>
      </w:rPr>
    </w:lvl>
    <w:lvl w:ilvl="7">
      <w:start w:val="1"/>
      <w:numFmt w:val="bullet"/>
      <w:lvlText w:val="o"/>
      <w:lvlJc w:val="left"/>
      <w:pPr>
        <w:ind w:left="2880" w:hanging="360"/>
      </w:pPr>
      <w:rPr>
        <w:rFonts w:ascii="Courier New" w:hAnsi="Courier New" w:cs="Courier New" w:hint="default"/>
      </w:rPr>
    </w:lvl>
    <w:lvl w:ilvl="8">
      <w:start w:val="1"/>
      <w:numFmt w:val="bullet"/>
      <w:lvlText w:val=""/>
      <w:lvlJc w:val="left"/>
      <w:pPr>
        <w:ind w:left="3240" w:hanging="360"/>
      </w:pPr>
      <w:rPr>
        <w:rFonts w:ascii="Wingdings" w:hAnsi="Wingdings" w:hint="default"/>
      </w:rPr>
    </w:lvl>
  </w:abstractNum>
  <w:abstractNum w:abstractNumId="10">
    <w:nsid w:val="47FB245E"/>
    <w:multiLevelType w:val="multilevel"/>
    <w:tmpl w:val="EFA41052"/>
    <w:lvl w:ilvl="0">
      <w:start w:val="1"/>
      <w:numFmt w:val="bullet"/>
      <w:pStyle w:val="FEMABoxedCheckbox"/>
      <w:lvlText w:val=""/>
      <w:lvlJc w:val="left"/>
      <w:pPr>
        <w:ind w:left="360" w:hanging="360"/>
      </w:pPr>
      <w:rPr>
        <w:rFonts w:ascii="Wingdings" w:hAnsi="Wingding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4B4A1F38"/>
    <w:multiLevelType w:val="hybridMultilevel"/>
    <w:tmpl w:val="D512980A"/>
    <w:lvl w:ilvl="0">
      <w:start w:val="1"/>
      <w:numFmt w:val="bullet"/>
      <w:pStyle w:val="Secondlevelbullet"/>
      <w:lvlText w:val="¨"/>
      <w:lvlJc w:val="left"/>
      <w:pPr>
        <w:ind w:left="1080" w:hanging="360"/>
      </w:pPr>
      <w:rPr>
        <w:rFonts w:ascii="Wingdings" w:hAnsi="Wingdings" w:hint="default"/>
        <w:sz w:val="11"/>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2">
    <w:nsid w:val="4F9266E1"/>
    <w:multiLevelType w:val="multilevel"/>
    <w:tmpl w:val="7F042B8A"/>
    <w:lvl w:ilvl="0">
      <w:start w:val="1"/>
      <w:numFmt w:val="bullet"/>
      <w:pStyle w:val="Bullet"/>
      <w:lvlText w:val=""/>
      <w:lvlJc w:val="left"/>
      <w:pPr>
        <w:ind w:left="720" w:hanging="360"/>
      </w:pPr>
      <w:rPr>
        <w:rFonts w:ascii="Wingdings" w:hAnsi="Wingdings" w:hint="default"/>
        <w:color w:val="000000" w:themeColor="text1"/>
        <w:sz w:val="24"/>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Times New Roman" w:hAnsi="Times New Roman" w:cs="Times New Roman" w:hint="default"/>
      </w:rPr>
    </w:lvl>
    <w:lvl w:ilvl="3">
      <w:start w:val="1"/>
      <w:numFmt w:val="bullet"/>
      <w:lvlText w:val="−"/>
      <w:lvlJc w:val="left"/>
      <w:pPr>
        <w:tabs>
          <w:tab w:val="num" w:pos="1440"/>
        </w:tabs>
        <w:ind w:left="1440" w:hanging="360"/>
      </w:pPr>
      <w:rPr>
        <w:rFonts w:ascii="Times New Roman" w:hAnsi="Times New Roman" w:cs="Times New Roman" w:hint="default"/>
      </w:rPr>
    </w:lvl>
    <w:lvl w:ilvl="4">
      <w:start w:val="1"/>
      <w:numFmt w:val="bullet"/>
      <w:lvlText w:val=""/>
      <w:lvlJc w:val="left"/>
      <w:pPr>
        <w:tabs>
          <w:tab w:val="num" w:pos="1800"/>
        </w:tabs>
        <w:ind w:left="1800" w:hanging="360"/>
      </w:pPr>
      <w:rPr>
        <w:rFonts w:ascii="Wingdings" w:hAnsi="Wingdings" w:hint="default"/>
      </w:rPr>
    </w:lvl>
    <w:lvl w:ilvl="5">
      <w:start w:val="1"/>
      <w:numFmt w:val="bullet"/>
      <w:lvlText w:val=""/>
      <w:lvlJc w:val="left"/>
      <w:pPr>
        <w:tabs>
          <w:tab w:val="num" w:pos="2160"/>
        </w:tabs>
        <w:ind w:left="2160" w:hanging="360"/>
      </w:pPr>
      <w:rPr>
        <w:rFonts w:ascii="Symbol" w:hAnsi="Symbol" w:hint="default"/>
      </w:rPr>
    </w:lvl>
    <w:lvl w:ilvl="6">
      <w:start w:val="1"/>
      <w:numFmt w:val="bullet"/>
      <w:lvlText w:val="○"/>
      <w:lvlJc w:val="left"/>
      <w:pPr>
        <w:tabs>
          <w:tab w:val="num" w:pos="2520"/>
        </w:tabs>
        <w:ind w:left="2520" w:hanging="360"/>
      </w:pPr>
      <w:rPr>
        <w:rFonts w:ascii="Times New Roman" w:hAnsi="Times New Roman" w:cs="Times New Roman" w:hint="default"/>
      </w:rPr>
    </w:lvl>
    <w:lvl w:ilvl="7">
      <w:start w:val="1"/>
      <w:numFmt w:val="bullet"/>
      <w:lvlText w:val="−"/>
      <w:lvlJc w:val="left"/>
      <w:pPr>
        <w:tabs>
          <w:tab w:val="num" w:pos="2880"/>
        </w:tabs>
        <w:ind w:left="2880" w:hanging="360"/>
      </w:pPr>
      <w:rPr>
        <w:rFonts w:ascii="Times New Roman" w:hAnsi="Times New Roman" w:cs="Times New Roman" w:hint="default"/>
      </w:rPr>
    </w:lvl>
    <w:lvl w:ilvl="8">
      <w:start w:val="1"/>
      <w:numFmt w:val="bullet"/>
      <w:lvlText w:val=""/>
      <w:lvlJc w:val="left"/>
      <w:pPr>
        <w:tabs>
          <w:tab w:val="num" w:pos="3240"/>
        </w:tabs>
        <w:ind w:left="3240" w:hanging="360"/>
      </w:pPr>
      <w:rPr>
        <w:rFonts w:ascii="Wingdings" w:hAnsi="Wingdings" w:hint="default"/>
      </w:rPr>
    </w:lvl>
  </w:abstractNum>
  <w:abstractNum w:abstractNumId="13">
    <w:nsid w:val="5096538B"/>
    <w:multiLevelType w:val="hybridMultilevel"/>
    <w:tmpl w:val="086A2E3A"/>
    <w:lvl w:ilvl="0">
      <w:start w:val="1"/>
      <w:numFmt w:val="bullet"/>
      <w:pStyle w:val="FEMABoxUNSHADED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nsid w:val="56EE3436"/>
    <w:multiLevelType w:val="multilevel"/>
    <w:tmpl w:val="57663DF0"/>
    <w:lvl w:ilvl="0">
      <w:start w:val="1"/>
      <w:numFmt w:val="bullet"/>
      <w:pStyle w:val="FEMATableBullet"/>
      <w:lvlText w:val=""/>
      <w:lvlJc w:val="left"/>
      <w:pPr>
        <w:ind w:left="360" w:hanging="360"/>
      </w:pPr>
      <w:rPr>
        <w:rFonts w:ascii="Wingdings" w:hAnsi="Wingdings" w:hint="default"/>
        <w:color w:val="5A5B5D"/>
      </w:rPr>
    </w:lvl>
    <w:lvl w:ilvl="1">
      <w:start w:val="1"/>
      <w:numFmt w:val="bullet"/>
      <w:lvlText w:val=""/>
      <w:lvlJc w:val="left"/>
      <w:pPr>
        <w:ind w:left="576" w:hanging="288"/>
      </w:pPr>
      <w:rPr>
        <w:rFonts w:ascii="Symbol" w:hAnsi="Symbol" w:hint="default"/>
        <w:color w:val="005288"/>
      </w:rPr>
    </w:lvl>
    <w:lvl w:ilvl="2">
      <w:start w:val="1"/>
      <w:numFmt w:val="bullet"/>
      <w:lvlText w:val=""/>
      <w:lvlJc w:val="left"/>
      <w:pPr>
        <w:ind w:left="864" w:hanging="288"/>
      </w:pPr>
      <w:rPr>
        <w:rFonts w:ascii="Wingdings" w:hAnsi="Wingdings" w:hint="default"/>
      </w:rPr>
    </w:lvl>
    <w:lvl w:ilvl="3">
      <w:start w:val="1"/>
      <w:numFmt w:val="bullet"/>
      <w:lvlText w:val=""/>
      <w:lvlJc w:val="left"/>
      <w:pPr>
        <w:ind w:left="1152" w:hanging="288"/>
      </w:pPr>
      <w:rPr>
        <w:rFonts w:ascii="Symbol" w:hAnsi="Symbol" w:hint="default"/>
      </w:rPr>
    </w:lvl>
    <w:lvl w:ilvl="4">
      <w:start w:val="1"/>
      <w:numFmt w:val="bullet"/>
      <w:lvlText w:val="o"/>
      <w:lvlJc w:val="left"/>
      <w:pPr>
        <w:ind w:left="1440" w:hanging="288"/>
      </w:pPr>
      <w:rPr>
        <w:rFonts w:ascii="Courier New" w:hAnsi="Courier New" w:cs="Courier New" w:hint="default"/>
      </w:rPr>
    </w:lvl>
    <w:lvl w:ilvl="5">
      <w:start w:val="1"/>
      <w:numFmt w:val="bullet"/>
      <w:lvlText w:val=""/>
      <w:lvlJc w:val="left"/>
      <w:pPr>
        <w:ind w:left="1728" w:hanging="288"/>
      </w:pPr>
      <w:rPr>
        <w:rFonts w:ascii="Wingdings" w:hAnsi="Wingdings" w:hint="default"/>
      </w:rPr>
    </w:lvl>
    <w:lvl w:ilvl="6">
      <w:start w:val="1"/>
      <w:numFmt w:val="bullet"/>
      <w:lvlText w:val=""/>
      <w:lvlJc w:val="left"/>
      <w:pPr>
        <w:ind w:left="2016" w:hanging="288"/>
      </w:pPr>
      <w:rPr>
        <w:rFonts w:ascii="Symbol" w:hAnsi="Symbol" w:hint="default"/>
      </w:rPr>
    </w:lvl>
    <w:lvl w:ilvl="7">
      <w:start w:val="1"/>
      <w:numFmt w:val="bullet"/>
      <w:lvlText w:val="o"/>
      <w:lvlJc w:val="left"/>
      <w:pPr>
        <w:ind w:left="2304" w:hanging="288"/>
      </w:pPr>
      <w:rPr>
        <w:rFonts w:ascii="Courier New" w:hAnsi="Courier New" w:cs="Courier New" w:hint="default"/>
      </w:rPr>
    </w:lvl>
    <w:lvl w:ilvl="8">
      <w:start w:val="1"/>
      <w:numFmt w:val="bullet"/>
      <w:lvlText w:val=""/>
      <w:lvlJc w:val="left"/>
      <w:pPr>
        <w:ind w:left="2592" w:hanging="288"/>
      </w:pPr>
      <w:rPr>
        <w:rFonts w:ascii="Wingdings" w:hAnsi="Wingdings" w:hint="default"/>
      </w:rPr>
    </w:lvl>
  </w:abstractNum>
  <w:abstractNum w:abstractNumId="15">
    <w:nsid w:val="5ACE4A10"/>
    <w:multiLevelType w:val="hybridMultilevel"/>
    <w:tmpl w:val="3310635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6">
    <w:nsid w:val="5C876C13"/>
    <w:multiLevelType w:val="multilevel"/>
    <w:tmpl w:val="12FCA0E4"/>
    <w:lvl w:ilvl="0">
      <w:start w:val="1"/>
      <w:numFmt w:val="none"/>
      <w:pStyle w:val="FEMATableHeading"/>
      <w:suff w:val="nothing"/>
      <w:lvlText w:val="%1"/>
      <w:lvlJc w:val="left"/>
      <w:pPr>
        <w:ind w:left="0" w:firstLine="0"/>
      </w:pPr>
      <w:rPr>
        <w:rFonts w:hint="default"/>
      </w:rPr>
    </w:lvl>
    <w:lvl w:ilvl="1">
      <w:start w:val="1"/>
      <w:numFmt w:val="decimal"/>
      <w:suff w:val="space"/>
      <w:lvlText w:val="%2."/>
      <w:lvlJc w:val="left"/>
      <w:pPr>
        <w:ind w:left="1800" w:firstLine="0"/>
      </w:pPr>
      <w:rPr>
        <w:rFonts w:hint="default"/>
      </w:rPr>
    </w:lvl>
    <w:lvl w:ilvl="2">
      <w:start w:val="1"/>
      <w:numFmt w:val="lowerLetter"/>
      <w:suff w:val="space"/>
      <w:lvlText w:val="%3."/>
      <w:lvlJc w:val="left"/>
      <w:pPr>
        <w:ind w:left="720" w:firstLine="0"/>
      </w:pPr>
      <w:rPr>
        <w:rFonts w:hint="default"/>
      </w:rPr>
    </w:lvl>
    <w:lvl w:ilvl="3">
      <w:start w:val="1"/>
      <w:numFmt w:val="decimal"/>
      <w:lvlText w:val="%4."/>
      <w:lvlJc w:val="left"/>
      <w:pPr>
        <w:tabs>
          <w:tab w:val="num" w:pos="0"/>
        </w:tabs>
        <w:ind w:left="0" w:firstLine="0"/>
      </w:pPr>
      <w:rPr>
        <w:rFonts w:hint="default"/>
      </w:rPr>
    </w:lvl>
    <w:lvl w:ilvl="4">
      <w:start w:val="1"/>
      <w:numFmt w:val="lowerLetter"/>
      <w:lvlText w:val="%5."/>
      <w:lvlJc w:val="left"/>
      <w:pPr>
        <w:tabs>
          <w:tab w:val="num" w:pos="0"/>
        </w:tabs>
        <w:ind w:left="0" w:firstLine="0"/>
      </w:pPr>
      <w:rPr>
        <w:rFonts w:hint="default"/>
      </w:rPr>
    </w:lvl>
    <w:lvl w:ilvl="5">
      <w:start w:val="1"/>
      <w:numFmt w:val="lowerRoman"/>
      <w:lvlText w:val="%6."/>
      <w:lvlJc w:val="right"/>
      <w:pPr>
        <w:tabs>
          <w:tab w:val="num" w:pos="0"/>
        </w:tabs>
        <w:ind w:left="0" w:firstLine="0"/>
      </w:pPr>
      <w:rPr>
        <w:rFonts w:hint="default"/>
      </w:rPr>
    </w:lvl>
    <w:lvl w:ilvl="6">
      <w:start w:val="1"/>
      <w:numFmt w:val="decimal"/>
      <w:lvlText w:val="%7."/>
      <w:lvlJc w:val="left"/>
      <w:pPr>
        <w:tabs>
          <w:tab w:val="num" w:pos="0"/>
        </w:tabs>
        <w:ind w:left="0" w:firstLine="0"/>
      </w:pPr>
      <w:rPr>
        <w:rFonts w:hint="default"/>
      </w:rPr>
    </w:lvl>
    <w:lvl w:ilvl="7">
      <w:start w:val="1"/>
      <w:numFmt w:val="lowerLetter"/>
      <w:lvlText w:val="%8."/>
      <w:lvlJc w:val="left"/>
      <w:pPr>
        <w:tabs>
          <w:tab w:val="num" w:pos="0"/>
        </w:tabs>
        <w:ind w:left="0" w:firstLine="0"/>
      </w:pPr>
      <w:rPr>
        <w:rFonts w:hint="default"/>
      </w:rPr>
    </w:lvl>
    <w:lvl w:ilvl="8">
      <w:start w:val="1"/>
      <w:numFmt w:val="lowerRoman"/>
      <w:lvlText w:val="%9."/>
      <w:lvlJc w:val="right"/>
      <w:pPr>
        <w:ind w:left="0" w:firstLine="0"/>
      </w:pPr>
      <w:rPr>
        <w:rFonts w:hint="default"/>
      </w:rPr>
    </w:lvl>
  </w:abstractNum>
  <w:abstractNum w:abstractNumId="17">
    <w:nsid w:val="5FB72B91"/>
    <w:multiLevelType w:val="multilevel"/>
    <w:tmpl w:val="68F86564"/>
    <w:lvl w:ilvl="0">
      <w:start w:val="1"/>
      <w:numFmt w:val="upperLetter"/>
      <w:pStyle w:val="FEMAModelLanguageorExcerptLETTERS"/>
      <w:suff w:val="space"/>
      <w:lvlText w:val="%1."/>
      <w:lvlJc w:val="left"/>
      <w:pPr>
        <w:ind w:left="720" w:firstLine="0"/>
      </w:pPr>
      <w:rPr>
        <w:rFonts w:hint="default"/>
      </w:rPr>
    </w:lvl>
    <w:lvl w:ilvl="1">
      <w:start w:val="1"/>
      <w:numFmt w:val="decimal"/>
      <w:pStyle w:val="FEMAModelLanguageorExcerptNUMBERS"/>
      <w:lvlText w:val="(%2)"/>
      <w:lvlJc w:val="left"/>
      <w:pPr>
        <w:ind w:left="1152" w:hanging="432"/>
      </w:pPr>
      <w:rPr>
        <w:rFonts w:hint="default"/>
      </w:rPr>
    </w:lvl>
    <w:lvl w:ilvl="2">
      <w:start w:val="1"/>
      <w:numFmt w:val="lowerLetter"/>
      <w:pStyle w:val="FEMAModelLanguageorExcerptSUBLETTERS"/>
      <w:lvlText w:val="  %3."/>
      <w:lvlJc w:val="left"/>
      <w:pPr>
        <w:ind w:left="1152" w:hanging="432"/>
      </w:pPr>
      <w:rPr>
        <w:rFont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8">
    <w:nsid w:val="65D1608D"/>
    <w:multiLevelType w:val="multilevel"/>
    <w:tmpl w:val="66F2B2AE"/>
    <w:lvl w:ilvl="0">
      <w:start w:val="1"/>
      <w:numFmt w:val="decimal"/>
      <w:pStyle w:val="FEMATableNumbers"/>
      <w:lvlText w:val="%1."/>
      <w:lvlJc w:val="left"/>
      <w:pPr>
        <w:ind w:left="288" w:hanging="288"/>
      </w:pPr>
      <w:rPr>
        <w:rFonts w:hint="default"/>
      </w:rPr>
    </w:lvl>
    <w:lvl w:ilvl="1">
      <w:start w:val="1"/>
      <w:numFmt w:val="none"/>
      <w:lvlText w:val="%2"/>
      <w:lvlJc w:val="left"/>
      <w:pPr>
        <w:ind w:left="288" w:hanging="288"/>
      </w:pPr>
      <w:rPr>
        <w:rFonts w:hint="default"/>
      </w:rPr>
    </w:lvl>
    <w:lvl w:ilvl="2">
      <w:start w:val="1"/>
      <w:numFmt w:val="none"/>
      <w:lvlText w:val="%3"/>
      <w:lvlJc w:val="right"/>
      <w:pPr>
        <w:ind w:left="288" w:hanging="288"/>
      </w:pPr>
      <w:rPr>
        <w:rFonts w:hint="default"/>
      </w:rPr>
    </w:lvl>
    <w:lvl w:ilvl="3">
      <w:start w:val="1"/>
      <w:numFmt w:val="none"/>
      <w:lvlText w:val="%4"/>
      <w:lvlJc w:val="left"/>
      <w:pPr>
        <w:ind w:left="288" w:hanging="288"/>
      </w:pPr>
      <w:rPr>
        <w:rFonts w:hint="default"/>
      </w:rPr>
    </w:lvl>
    <w:lvl w:ilvl="4">
      <w:start w:val="1"/>
      <w:numFmt w:val="none"/>
      <w:lvlText w:val="%5"/>
      <w:lvlJc w:val="left"/>
      <w:pPr>
        <w:ind w:left="288" w:hanging="288"/>
      </w:pPr>
      <w:rPr>
        <w:rFonts w:hint="default"/>
      </w:rPr>
    </w:lvl>
    <w:lvl w:ilvl="5">
      <w:start w:val="1"/>
      <w:numFmt w:val="lowerRoman"/>
      <w:lvlText w:val="%6."/>
      <w:lvlJc w:val="right"/>
      <w:pPr>
        <w:ind w:left="288" w:hanging="288"/>
      </w:pPr>
      <w:rPr>
        <w:rFonts w:hint="default"/>
      </w:rPr>
    </w:lvl>
    <w:lvl w:ilvl="6">
      <w:start w:val="1"/>
      <w:numFmt w:val="decimal"/>
      <w:lvlText w:val="%7."/>
      <w:lvlJc w:val="left"/>
      <w:pPr>
        <w:ind w:left="288" w:hanging="288"/>
      </w:pPr>
      <w:rPr>
        <w:rFonts w:hint="default"/>
      </w:rPr>
    </w:lvl>
    <w:lvl w:ilvl="7">
      <w:start w:val="1"/>
      <w:numFmt w:val="lowerLetter"/>
      <w:lvlText w:val="%8."/>
      <w:lvlJc w:val="left"/>
      <w:pPr>
        <w:ind w:left="288" w:hanging="288"/>
      </w:pPr>
      <w:rPr>
        <w:rFonts w:hint="default"/>
      </w:rPr>
    </w:lvl>
    <w:lvl w:ilvl="8">
      <w:start w:val="1"/>
      <w:numFmt w:val="lowerRoman"/>
      <w:lvlText w:val="%9."/>
      <w:lvlJc w:val="right"/>
      <w:pPr>
        <w:ind w:left="288" w:hanging="288"/>
      </w:pPr>
      <w:rPr>
        <w:rFonts w:hint="default"/>
      </w:rPr>
    </w:lvl>
  </w:abstractNum>
  <w:abstractNum w:abstractNumId="19">
    <w:nsid w:val="6BF02B1A"/>
    <w:multiLevelType w:val="multilevel"/>
    <w:tmpl w:val="D5AA6972"/>
    <w:lvl w:ilvl="0">
      <w:start w:val="1"/>
      <w:numFmt w:val="none"/>
      <w:pStyle w:val="FEMAHeading0-FACTSHEETwithLINE"/>
      <w:suff w:val="nothing"/>
      <w:lvlText w:val="%1"/>
      <w:lvlJc w:val="left"/>
      <w:pPr>
        <w:ind w:left="0" w:firstLine="0"/>
      </w:pPr>
      <w:rPr>
        <w:rFonts w:hint="default"/>
      </w:rPr>
    </w:lvl>
    <w:lvl w:ilvl="1">
      <w:start w:val="1"/>
      <w:numFmt w:val="none"/>
      <w:pStyle w:val="FEMAHeading1"/>
      <w:suff w:val="nothing"/>
      <w:lvlText w:val="%1%2"/>
      <w:lvlJc w:val="left"/>
      <w:pPr>
        <w:ind w:left="0" w:firstLine="0"/>
      </w:pPr>
      <w:rPr>
        <w:rFonts w:hint="default"/>
      </w:rPr>
    </w:lvl>
    <w:lvl w:ilvl="2">
      <w:start w:val="1"/>
      <w:numFmt w:val="none"/>
      <w:pStyle w:val="FEMAHeading2"/>
      <w:suff w:val="nothing"/>
      <w:lvlText w:val="%1%2"/>
      <w:lvlJc w:val="left"/>
      <w:pPr>
        <w:ind w:left="0" w:firstLine="0"/>
      </w:pPr>
      <w:rPr>
        <w:rFonts w:hint="default"/>
      </w:rPr>
    </w:lvl>
    <w:lvl w:ilvl="3">
      <w:start w:val="1"/>
      <w:numFmt w:val="none"/>
      <w:pStyle w:val="FEMAHeading3"/>
      <w:lvlText w:val="%2"/>
      <w:lvlJc w:val="left"/>
      <w:pPr>
        <w:ind w:left="0" w:firstLine="0"/>
      </w:pPr>
      <w:rPr>
        <w:rFonts w:hint="default"/>
      </w:rPr>
    </w:lvl>
    <w:lvl w:ilvl="4">
      <w:start w:val="1"/>
      <w:numFmt w:val="none"/>
      <w:pStyle w:val="FEMAHeading4"/>
      <w:suff w:val="nothing"/>
      <w:lvlJc w:val="left"/>
      <w:pPr>
        <w:ind w:left="0" w:firstLine="0"/>
      </w:pPr>
      <w:rPr>
        <w:rFonts w:hint="default"/>
      </w:rPr>
    </w:lvl>
    <w:lvl w:ilvl="5">
      <w:start w:val="1"/>
      <w:numFmt w:val="none"/>
      <w:pStyle w:val="FEMAHeading5"/>
      <w:suff w:val="nothing"/>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0">
    <w:nsid w:val="706F3547"/>
    <w:multiLevelType w:val="multilevel"/>
    <w:tmpl w:val="B6C67248"/>
    <w:lvl w:ilvl="0">
      <w:start w:val="1"/>
      <w:numFmt w:val="decimal"/>
      <w:lvlText w:val="%1."/>
      <w:lvlJc w:val="left"/>
      <w:pPr>
        <w:tabs>
          <w:tab w:val="num" w:pos="1080"/>
        </w:tabs>
        <w:ind w:left="1080" w:hanging="360"/>
      </w:pPr>
      <w:rPr>
        <w:rFonts w:hint="default"/>
      </w:rPr>
    </w:lvl>
    <w:lvl w:ilvl="1">
      <w:start w:val="1"/>
      <w:numFmt w:val="lowerLetter"/>
      <w:pStyle w:val="Number"/>
      <w:lvlText w:val="%2."/>
      <w:lvlJc w:val="left"/>
      <w:pPr>
        <w:tabs>
          <w:tab w:val="num" w:pos="1440"/>
        </w:tabs>
        <w:ind w:left="1440" w:hanging="360"/>
      </w:pPr>
      <w:rPr>
        <w:rFonts w:hint="default"/>
      </w:rPr>
    </w:lvl>
    <w:lvl w:ilvl="2">
      <w:start w:val="1"/>
      <w:numFmt w:val="bullet"/>
      <w:lvlText w:val="○"/>
      <w:lvlJc w:val="left"/>
      <w:pPr>
        <w:tabs>
          <w:tab w:val="num" w:pos="1800"/>
        </w:tabs>
        <w:ind w:left="1800" w:hanging="360"/>
      </w:pPr>
      <w:rPr>
        <w:rFonts w:ascii="Times New Roman" w:hAnsi="Times New Roman" w:cs="Times New Roman" w:hint="default"/>
      </w:rPr>
    </w:lvl>
    <w:lvl w:ilvl="3">
      <w:start w:val="1"/>
      <w:numFmt w:val="bullet"/>
      <w:lvlText w:val="−"/>
      <w:lvlJc w:val="left"/>
      <w:pPr>
        <w:tabs>
          <w:tab w:val="num" w:pos="2160"/>
        </w:tabs>
        <w:ind w:left="2160" w:hanging="360"/>
      </w:pPr>
      <w:rPr>
        <w:rFonts w:ascii="Times New Roman" w:hAnsi="Times New Roman" w:cs="Times New Roman" w:hint="default"/>
      </w:rPr>
    </w:lvl>
    <w:lvl w:ilvl="4">
      <w:start w:val="1"/>
      <w:numFmt w:val="bullet"/>
      <w:lvlText w:val=""/>
      <w:lvlJc w:val="left"/>
      <w:pPr>
        <w:tabs>
          <w:tab w:val="num" w:pos="2520"/>
        </w:tabs>
        <w:ind w:left="2520" w:hanging="360"/>
      </w:pPr>
      <w:rPr>
        <w:rFonts w:ascii="Wingdings" w:hAnsi="Wingdings" w:hint="default"/>
      </w:rPr>
    </w:lvl>
    <w:lvl w:ilvl="5">
      <w:start w:val="1"/>
      <w:numFmt w:val="bullet"/>
      <w:lvlText w:val=""/>
      <w:lvlJc w:val="left"/>
      <w:pPr>
        <w:tabs>
          <w:tab w:val="num" w:pos="2880"/>
        </w:tabs>
        <w:ind w:left="2880" w:hanging="360"/>
      </w:pPr>
      <w:rPr>
        <w:rFonts w:ascii="Symbol" w:hAnsi="Symbol" w:hint="default"/>
      </w:rPr>
    </w:lvl>
    <w:lvl w:ilvl="6">
      <w:start w:val="1"/>
      <w:numFmt w:val="bullet"/>
      <w:lvlText w:val="○"/>
      <w:lvlJc w:val="left"/>
      <w:pPr>
        <w:tabs>
          <w:tab w:val="num" w:pos="3240"/>
        </w:tabs>
        <w:ind w:left="3240" w:hanging="360"/>
      </w:pPr>
      <w:rPr>
        <w:rFonts w:ascii="Times New Roman" w:hAnsi="Times New Roman" w:cs="Times New Roman" w:hint="default"/>
      </w:rPr>
    </w:lvl>
    <w:lvl w:ilvl="7">
      <w:start w:val="1"/>
      <w:numFmt w:val="bullet"/>
      <w:lvlText w:val="−"/>
      <w:lvlJc w:val="left"/>
      <w:pPr>
        <w:tabs>
          <w:tab w:val="num" w:pos="3600"/>
        </w:tabs>
        <w:ind w:left="3600" w:hanging="360"/>
      </w:pPr>
      <w:rPr>
        <w:rFonts w:ascii="Times New Roman" w:hAnsi="Times New Roman" w:cs="Times New Roman" w:hint="default"/>
      </w:rPr>
    </w:lvl>
    <w:lvl w:ilvl="8">
      <w:start w:val="1"/>
      <w:numFmt w:val="bullet"/>
      <w:lvlText w:val=""/>
      <w:lvlJc w:val="left"/>
      <w:pPr>
        <w:tabs>
          <w:tab w:val="num" w:pos="3960"/>
        </w:tabs>
        <w:ind w:left="3960" w:hanging="360"/>
      </w:pPr>
      <w:rPr>
        <w:rFonts w:ascii="Wingdings" w:hAnsi="Wingdings" w:hint="default"/>
      </w:rPr>
    </w:lvl>
  </w:abstractNum>
  <w:num w:numId="1" w16cid:durableId="862404187">
    <w:abstractNumId w:val="11"/>
  </w:num>
  <w:num w:numId="2" w16cid:durableId="1523088229">
    <w:abstractNumId w:val="12"/>
  </w:num>
  <w:num w:numId="3" w16cid:durableId="1177421908">
    <w:abstractNumId w:val="13"/>
  </w:num>
  <w:num w:numId="4" w16cid:durableId="2096779393">
    <w:abstractNumId w:val="6"/>
  </w:num>
  <w:num w:numId="5" w16cid:durableId="100073595">
    <w:abstractNumId w:val="9"/>
  </w:num>
  <w:num w:numId="6" w16cid:durableId="1720351825">
    <w:abstractNumId w:val="4"/>
  </w:num>
  <w:num w:numId="7" w16cid:durableId="827747570">
    <w:abstractNumId w:val="7"/>
  </w:num>
  <w:num w:numId="8" w16cid:durableId="1345092929">
    <w:abstractNumId w:val="5"/>
  </w:num>
  <w:num w:numId="9" w16cid:durableId="826286349">
    <w:abstractNumId w:val="14"/>
  </w:num>
  <w:num w:numId="10" w16cid:durableId="334653190">
    <w:abstractNumId w:val="16"/>
  </w:num>
  <w:num w:numId="11" w16cid:durableId="376859325">
    <w:abstractNumId w:val="1"/>
  </w:num>
  <w:num w:numId="12" w16cid:durableId="373041309">
    <w:abstractNumId w:val="0"/>
  </w:num>
  <w:num w:numId="13" w16cid:durableId="757947421">
    <w:abstractNumId w:val="20"/>
  </w:num>
  <w:num w:numId="14" w16cid:durableId="1589845142">
    <w:abstractNumId w:val="3"/>
  </w:num>
  <w:num w:numId="15" w16cid:durableId="1930887991">
    <w:abstractNumId w:val="18"/>
  </w:num>
  <w:num w:numId="16" w16cid:durableId="2081319682">
    <w:abstractNumId w:val="19"/>
  </w:num>
  <w:num w:numId="17" w16cid:durableId="1800874999">
    <w:abstractNumId w:val="8"/>
  </w:num>
  <w:num w:numId="18" w16cid:durableId="2045403773">
    <w:abstractNumId w:val="17"/>
  </w:num>
  <w:num w:numId="19" w16cid:durableId="1848444021">
    <w:abstractNumId w:val="10"/>
  </w:num>
  <w:num w:numId="20" w16cid:durableId="1825779723">
    <w:abstractNumId w:val="2"/>
  </w:num>
  <w:num w:numId="21" w16cid:durableId="409809324">
    <w:abstractNumId w:val="15"/>
  </w:num>
  <w:numIdMacAtCleanup w:val="2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Andrews, Patrick">
    <w15:presenceInfo w15:providerId="AD" w15:userId="S::0454236463@FEMA.DHS.GOV::4080f481-e421-46a5-a28b-4a8dc6d5f89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804" w:allStyles="0" w:alternateStyleNames="0" w:clearFormatting="1" w:customStyles="0" w:directFormattingOnNumbering="0" w:directFormattingOnParagraphs="0" w:directFormattingOnRuns="0" w:directFormattingOnTables="1" w:headingStyles="0" w:latentStyles="1" w:numberingStyles="0" w:stylesInUse="0" w:tableStyles="0" w:top3HeadingStyles="1" w:visibleStyles="0"/>
  <w:stylePaneSortMethod w:val="nam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4794"/>
    <w:rsid w:val="000034FD"/>
    <w:rsid w:val="00004F90"/>
    <w:rsid w:val="00007276"/>
    <w:rsid w:val="00012BE7"/>
    <w:rsid w:val="00013777"/>
    <w:rsid w:val="00015938"/>
    <w:rsid w:val="000216E7"/>
    <w:rsid w:val="000233EC"/>
    <w:rsid w:val="00023476"/>
    <w:rsid w:val="000241D2"/>
    <w:rsid w:val="00026D91"/>
    <w:rsid w:val="00027A6A"/>
    <w:rsid w:val="00031AD6"/>
    <w:rsid w:val="00035A03"/>
    <w:rsid w:val="00035BB1"/>
    <w:rsid w:val="0004626A"/>
    <w:rsid w:val="00050560"/>
    <w:rsid w:val="0005184C"/>
    <w:rsid w:val="00054999"/>
    <w:rsid w:val="0006167D"/>
    <w:rsid w:val="0006319C"/>
    <w:rsid w:val="00071683"/>
    <w:rsid w:val="00073820"/>
    <w:rsid w:val="00075BD6"/>
    <w:rsid w:val="00077993"/>
    <w:rsid w:val="00077C29"/>
    <w:rsid w:val="00080EDE"/>
    <w:rsid w:val="00085E59"/>
    <w:rsid w:val="000903A4"/>
    <w:rsid w:val="00091816"/>
    <w:rsid w:val="00091CFB"/>
    <w:rsid w:val="000948F3"/>
    <w:rsid w:val="000A04EA"/>
    <w:rsid w:val="000B054C"/>
    <w:rsid w:val="000B0707"/>
    <w:rsid w:val="000C0140"/>
    <w:rsid w:val="000C13D5"/>
    <w:rsid w:val="000C6874"/>
    <w:rsid w:val="000C7B2D"/>
    <w:rsid w:val="000D2F13"/>
    <w:rsid w:val="000D2F79"/>
    <w:rsid w:val="000D783D"/>
    <w:rsid w:val="000D7CE7"/>
    <w:rsid w:val="000E1F7B"/>
    <w:rsid w:val="000E4758"/>
    <w:rsid w:val="000F1A98"/>
    <w:rsid w:val="000F3A4B"/>
    <w:rsid w:val="000F4872"/>
    <w:rsid w:val="000F76D7"/>
    <w:rsid w:val="00101D39"/>
    <w:rsid w:val="00102397"/>
    <w:rsid w:val="001025A3"/>
    <w:rsid w:val="0010499A"/>
    <w:rsid w:val="0010652A"/>
    <w:rsid w:val="00107850"/>
    <w:rsid w:val="00116694"/>
    <w:rsid w:val="00116D53"/>
    <w:rsid w:val="00120055"/>
    <w:rsid w:val="00120D97"/>
    <w:rsid w:val="00126232"/>
    <w:rsid w:val="00136E88"/>
    <w:rsid w:val="00137310"/>
    <w:rsid w:val="00140748"/>
    <w:rsid w:val="00141604"/>
    <w:rsid w:val="00141C47"/>
    <w:rsid w:val="001420B1"/>
    <w:rsid w:val="001422E2"/>
    <w:rsid w:val="00143E3C"/>
    <w:rsid w:val="0014466A"/>
    <w:rsid w:val="00147462"/>
    <w:rsid w:val="00147726"/>
    <w:rsid w:val="00150673"/>
    <w:rsid w:val="00153562"/>
    <w:rsid w:val="00153905"/>
    <w:rsid w:val="0015434B"/>
    <w:rsid w:val="00155571"/>
    <w:rsid w:val="00156B5B"/>
    <w:rsid w:val="001600EA"/>
    <w:rsid w:val="00166B1A"/>
    <w:rsid w:val="00167513"/>
    <w:rsid w:val="00170443"/>
    <w:rsid w:val="00171C4D"/>
    <w:rsid w:val="0017450C"/>
    <w:rsid w:val="00175225"/>
    <w:rsid w:val="00177E5B"/>
    <w:rsid w:val="0018304A"/>
    <w:rsid w:val="00183A81"/>
    <w:rsid w:val="00187564"/>
    <w:rsid w:val="00187AF6"/>
    <w:rsid w:val="00191F51"/>
    <w:rsid w:val="00194FB9"/>
    <w:rsid w:val="00195FF9"/>
    <w:rsid w:val="00196097"/>
    <w:rsid w:val="00196315"/>
    <w:rsid w:val="00196342"/>
    <w:rsid w:val="001963E9"/>
    <w:rsid w:val="001A0810"/>
    <w:rsid w:val="001A3F26"/>
    <w:rsid w:val="001A4193"/>
    <w:rsid w:val="001A45D9"/>
    <w:rsid w:val="001A494E"/>
    <w:rsid w:val="001A51BC"/>
    <w:rsid w:val="001B1CF6"/>
    <w:rsid w:val="001B1D15"/>
    <w:rsid w:val="001B3835"/>
    <w:rsid w:val="001B7480"/>
    <w:rsid w:val="001B7CF4"/>
    <w:rsid w:val="001C4C5A"/>
    <w:rsid w:val="001C627F"/>
    <w:rsid w:val="001C7201"/>
    <w:rsid w:val="001D0349"/>
    <w:rsid w:val="001D0A34"/>
    <w:rsid w:val="001D6125"/>
    <w:rsid w:val="001D6272"/>
    <w:rsid w:val="001E4331"/>
    <w:rsid w:val="001E4EA4"/>
    <w:rsid w:val="001E768D"/>
    <w:rsid w:val="001F358C"/>
    <w:rsid w:val="001F4658"/>
    <w:rsid w:val="001F51F4"/>
    <w:rsid w:val="001F5C4D"/>
    <w:rsid w:val="00204A8A"/>
    <w:rsid w:val="00206A8E"/>
    <w:rsid w:val="00214D7C"/>
    <w:rsid w:val="0022098C"/>
    <w:rsid w:val="0023019C"/>
    <w:rsid w:val="00230763"/>
    <w:rsid w:val="00231598"/>
    <w:rsid w:val="00232214"/>
    <w:rsid w:val="002344B1"/>
    <w:rsid w:val="0023517B"/>
    <w:rsid w:val="00235E01"/>
    <w:rsid w:val="00237BD2"/>
    <w:rsid w:val="0024183F"/>
    <w:rsid w:val="00242CAB"/>
    <w:rsid w:val="00243B8D"/>
    <w:rsid w:val="00245F9A"/>
    <w:rsid w:val="00250FB8"/>
    <w:rsid w:val="002523F2"/>
    <w:rsid w:val="00252BFC"/>
    <w:rsid w:val="0025778D"/>
    <w:rsid w:val="00260FF4"/>
    <w:rsid w:val="0026680C"/>
    <w:rsid w:val="00270FAB"/>
    <w:rsid w:val="0027346F"/>
    <w:rsid w:val="00274751"/>
    <w:rsid w:val="00275412"/>
    <w:rsid w:val="002763EA"/>
    <w:rsid w:val="00276D0B"/>
    <w:rsid w:val="00280BF6"/>
    <w:rsid w:val="00286C52"/>
    <w:rsid w:val="00287D64"/>
    <w:rsid w:val="00290A07"/>
    <w:rsid w:val="00297E5F"/>
    <w:rsid w:val="002A0420"/>
    <w:rsid w:val="002B01C4"/>
    <w:rsid w:val="002B317E"/>
    <w:rsid w:val="002B4283"/>
    <w:rsid w:val="002B4520"/>
    <w:rsid w:val="002B48AD"/>
    <w:rsid w:val="002B5406"/>
    <w:rsid w:val="002C0CD5"/>
    <w:rsid w:val="002C17B8"/>
    <w:rsid w:val="002C2BA9"/>
    <w:rsid w:val="002C6F52"/>
    <w:rsid w:val="002C7113"/>
    <w:rsid w:val="002D6A93"/>
    <w:rsid w:val="002E0A30"/>
    <w:rsid w:val="002E129B"/>
    <w:rsid w:val="002E1B5D"/>
    <w:rsid w:val="002E464D"/>
    <w:rsid w:val="002E6043"/>
    <w:rsid w:val="002F33F5"/>
    <w:rsid w:val="002F6620"/>
    <w:rsid w:val="003005F6"/>
    <w:rsid w:val="00301077"/>
    <w:rsid w:val="00304D24"/>
    <w:rsid w:val="00304D8E"/>
    <w:rsid w:val="00307B18"/>
    <w:rsid w:val="00307EF7"/>
    <w:rsid w:val="00310924"/>
    <w:rsid w:val="00311D2A"/>
    <w:rsid w:val="003122ED"/>
    <w:rsid w:val="003125E6"/>
    <w:rsid w:val="00313F5C"/>
    <w:rsid w:val="003144EC"/>
    <w:rsid w:val="00315B69"/>
    <w:rsid w:val="00316016"/>
    <w:rsid w:val="0032333F"/>
    <w:rsid w:val="00325C23"/>
    <w:rsid w:val="003274C0"/>
    <w:rsid w:val="00331151"/>
    <w:rsid w:val="003330A0"/>
    <w:rsid w:val="00334427"/>
    <w:rsid w:val="00340867"/>
    <w:rsid w:val="00341589"/>
    <w:rsid w:val="003415E4"/>
    <w:rsid w:val="00343934"/>
    <w:rsid w:val="0034411B"/>
    <w:rsid w:val="00344470"/>
    <w:rsid w:val="00344F59"/>
    <w:rsid w:val="00345B9D"/>
    <w:rsid w:val="00351B82"/>
    <w:rsid w:val="00354811"/>
    <w:rsid w:val="00355B76"/>
    <w:rsid w:val="00361046"/>
    <w:rsid w:val="00362AF1"/>
    <w:rsid w:val="0036537E"/>
    <w:rsid w:val="00367564"/>
    <w:rsid w:val="00373166"/>
    <w:rsid w:val="00373844"/>
    <w:rsid w:val="00373C7F"/>
    <w:rsid w:val="003767AD"/>
    <w:rsid w:val="00380E92"/>
    <w:rsid w:val="0038258E"/>
    <w:rsid w:val="00382D18"/>
    <w:rsid w:val="00385134"/>
    <w:rsid w:val="00387A7D"/>
    <w:rsid w:val="003908A8"/>
    <w:rsid w:val="00397F6B"/>
    <w:rsid w:val="003A0CD8"/>
    <w:rsid w:val="003A4420"/>
    <w:rsid w:val="003A6952"/>
    <w:rsid w:val="003B42ED"/>
    <w:rsid w:val="003B568E"/>
    <w:rsid w:val="003B5F78"/>
    <w:rsid w:val="003B6ECF"/>
    <w:rsid w:val="003C2285"/>
    <w:rsid w:val="003C2360"/>
    <w:rsid w:val="003C69A5"/>
    <w:rsid w:val="003C6C7B"/>
    <w:rsid w:val="003C7D84"/>
    <w:rsid w:val="003D610A"/>
    <w:rsid w:val="003D717A"/>
    <w:rsid w:val="003E4AFC"/>
    <w:rsid w:val="003E7D80"/>
    <w:rsid w:val="003F1B95"/>
    <w:rsid w:val="003F78F2"/>
    <w:rsid w:val="004019A3"/>
    <w:rsid w:val="0040341A"/>
    <w:rsid w:val="00415B11"/>
    <w:rsid w:val="004216D5"/>
    <w:rsid w:val="00421CFA"/>
    <w:rsid w:val="00431AAC"/>
    <w:rsid w:val="00445B07"/>
    <w:rsid w:val="00452487"/>
    <w:rsid w:val="00453151"/>
    <w:rsid w:val="004547D7"/>
    <w:rsid w:val="00457503"/>
    <w:rsid w:val="00457B12"/>
    <w:rsid w:val="00460845"/>
    <w:rsid w:val="0046100F"/>
    <w:rsid w:val="0046203B"/>
    <w:rsid w:val="0046270E"/>
    <w:rsid w:val="00465936"/>
    <w:rsid w:val="00465C4A"/>
    <w:rsid w:val="0047046C"/>
    <w:rsid w:val="00476621"/>
    <w:rsid w:val="00476B95"/>
    <w:rsid w:val="00477F7F"/>
    <w:rsid w:val="0048140B"/>
    <w:rsid w:val="004827D6"/>
    <w:rsid w:val="00482B2D"/>
    <w:rsid w:val="00483A29"/>
    <w:rsid w:val="00485A5E"/>
    <w:rsid w:val="004916B6"/>
    <w:rsid w:val="00493D9F"/>
    <w:rsid w:val="004954B4"/>
    <w:rsid w:val="004A096B"/>
    <w:rsid w:val="004A0FA9"/>
    <w:rsid w:val="004A1501"/>
    <w:rsid w:val="004A37F5"/>
    <w:rsid w:val="004A7024"/>
    <w:rsid w:val="004A7431"/>
    <w:rsid w:val="004A773E"/>
    <w:rsid w:val="004B000D"/>
    <w:rsid w:val="004B6BF7"/>
    <w:rsid w:val="004B7B3F"/>
    <w:rsid w:val="004C04DB"/>
    <w:rsid w:val="004C4D53"/>
    <w:rsid w:val="004C59D1"/>
    <w:rsid w:val="004D10D8"/>
    <w:rsid w:val="004D2291"/>
    <w:rsid w:val="004D3548"/>
    <w:rsid w:val="004D6543"/>
    <w:rsid w:val="004E0A85"/>
    <w:rsid w:val="004E0F86"/>
    <w:rsid w:val="004E54DE"/>
    <w:rsid w:val="004E64A5"/>
    <w:rsid w:val="004F263E"/>
    <w:rsid w:val="004F27D5"/>
    <w:rsid w:val="004F3984"/>
    <w:rsid w:val="004F479D"/>
    <w:rsid w:val="004F56F6"/>
    <w:rsid w:val="004F7143"/>
    <w:rsid w:val="00501D93"/>
    <w:rsid w:val="00503169"/>
    <w:rsid w:val="005037EA"/>
    <w:rsid w:val="00503C58"/>
    <w:rsid w:val="00503F38"/>
    <w:rsid w:val="00507837"/>
    <w:rsid w:val="00511DD5"/>
    <w:rsid w:val="00524F49"/>
    <w:rsid w:val="0052787C"/>
    <w:rsid w:val="00527C3A"/>
    <w:rsid w:val="0053166D"/>
    <w:rsid w:val="005319DF"/>
    <w:rsid w:val="00532A2C"/>
    <w:rsid w:val="0053410E"/>
    <w:rsid w:val="00540103"/>
    <w:rsid w:val="005409A5"/>
    <w:rsid w:val="0055599F"/>
    <w:rsid w:val="005560AC"/>
    <w:rsid w:val="00563EE9"/>
    <w:rsid w:val="005642A1"/>
    <w:rsid w:val="00567A07"/>
    <w:rsid w:val="00570EEA"/>
    <w:rsid w:val="00572654"/>
    <w:rsid w:val="00572FA3"/>
    <w:rsid w:val="00573D62"/>
    <w:rsid w:val="00576108"/>
    <w:rsid w:val="00576E82"/>
    <w:rsid w:val="005811AE"/>
    <w:rsid w:val="005817D0"/>
    <w:rsid w:val="005825DC"/>
    <w:rsid w:val="005826A4"/>
    <w:rsid w:val="005839C3"/>
    <w:rsid w:val="00586867"/>
    <w:rsid w:val="00586985"/>
    <w:rsid w:val="00587982"/>
    <w:rsid w:val="00592EB0"/>
    <w:rsid w:val="0059397F"/>
    <w:rsid w:val="005972D3"/>
    <w:rsid w:val="00597A82"/>
    <w:rsid w:val="005A0625"/>
    <w:rsid w:val="005B0346"/>
    <w:rsid w:val="005B187F"/>
    <w:rsid w:val="005B57A4"/>
    <w:rsid w:val="005B7714"/>
    <w:rsid w:val="005C2DF7"/>
    <w:rsid w:val="005C4884"/>
    <w:rsid w:val="005D1B26"/>
    <w:rsid w:val="005D21BB"/>
    <w:rsid w:val="005D2C80"/>
    <w:rsid w:val="005D49F2"/>
    <w:rsid w:val="005D5C46"/>
    <w:rsid w:val="005D7469"/>
    <w:rsid w:val="005E0490"/>
    <w:rsid w:val="005E4E9F"/>
    <w:rsid w:val="005E53A4"/>
    <w:rsid w:val="005E792B"/>
    <w:rsid w:val="005E7B6E"/>
    <w:rsid w:val="005F59D9"/>
    <w:rsid w:val="00600762"/>
    <w:rsid w:val="006008D0"/>
    <w:rsid w:val="00600DCC"/>
    <w:rsid w:val="00602B6B"/>
    <w:rsid w:val="00604269"/>
    <w:rsid w:val="0060758C"/>
    <w:rsid w:val="00607A1E"/>
    <w:rsid w:val="00612868"/>
    <w:rsid w:val="00614D68"/>
    <w:rsid w:val="00614DE8"/>
    <w:rsid w:val="00624AB5"/>
    <w:rsid w:val="00626613"/>
    <w:rsid w:val="0063011D"/>
    <w:rsid w:val="006315A4"/>
    <w:rsid w:val="00631DDF"/>
    <w:rsid w:val="006351C5"/>
    <w:rsid w:val="006359FC"/>
    <w:rsid w:val="00635B0D"/>
    <w:rsid w:val="00636B46"/>
    <w:rsid w:val="0064224B"/>
    <w:rsid w:val="006461BB"/>
    <w:rsid w:val="00652CDB"/>
    <w:rsid w:val="00653328"/>
    <w:rsid w:val="00654804"/>
    <w:rsid w:val="006566A9"/>
    <w:rsid w:val="00660049"/>
    <w:rsid w:val="006648F1"/>
    <w:rsid w:val="006651CF"/>
    <w:rsid w:val="006704E8"/>
    <w:rsid w:val="00670614"/>
    <w:rsid w:val="00674FB9"/>
    <w:rsid w:val="00677E39"/>
    <w:rsid w:val="00684FB1"/>
    <w:rsid w:val="006868E5"/>
    <w:rsid w:val="0068693D"/>
    <w:rsid w:val="00686B9B"/>
    <w:rsid w:val="0068703F"/>
    <w:rsid w:val="00690776"/>
    <w:rsid w:val="00690C8F"/>
    <w:rsid w:val="006923E9"/>
    <w:rsid w:val="006A1430"/>
    <w:rsid w:val="006A3899"/>
    <w:rsid w:val="006A6178"/>
    <w:rsid w:val="006A72E4"/>
    <w:rsid w:val="006B11E2"/>
    <w:rsid w:val="006B16D7"/>
    <w:rsid w:val="006B1D4F"/>
    <w:rsid w:val="006B2DE8"/>
    <w:rsid w:val="006B3D04"/>
    <w:rsid w:val="006B755E"/>
    <w:rsid w:val="006B7648"/>
    <w:rsid w:val="006C127E"/>
    <w:rsid w:val="006D25EA"/>
    <w:rsid w:val="006D6BC0"/>
    <w:rsid w:val="006E3877"/>
    <w:rsid w:val="006E5381"/>
    <w:rsid w:val="006E7CD0"/>
    <w:rsid w:val="006F0FD3"/>
    <w:rsid w:val="006F491D"/>
    <w:rsid w:val="006F7470"/>
    <w:rsid w:val="0070276A"/>
    <w:rsid w:val="0070794D"/>
    <w:rsid w:val="0071614C"/>
    <w:rsid w:val="0071735B"/>
    <w:rsid w:val="00717D8B"/>
    <w:rsid w:val="00717E4E"/>
    <w:rsid w:val="00721044"/>
    <w:rsid w:val="00722B15"/>
    <w:rsid w:val="007233B0"/>
    <w:rsid w:val="00723AC4"/>
    <w:rsid w:val="007278C6"/>
    <w:rsid w:val="007358F1"/>
    <w:rsid w:val="0074080C"/>
    <w:rsid w:val="007415AC"/>
    <w:rsid w:val="00742663"/>
    <w:rsid w:val="00745534"/>
    <w:rsid w:val="00751AA1"/>
    <w:rsid w:val="00753F6A"/>
    <w:rsid w:val="0075556C"/>
    <w:rsid w:val="00755944"/>
    <w:rsid w:val="0075666A"/>
    <w:rsid w:val="00760E45"/>
    <w:rsid w:val="007643A6"/>
    <w:rsid w:val="0076626B"/>
    <w:rsid w:val="007705D2"/>
    <w:rsid w:val="007711EC"/>
    <w:rsid w:val="007716A2"/>
    <w:rsid w:val="00772366"/>
    <w:rsid w:val="00772FE6"/>
    <w:rsid w:val="00773049"/>
    <w:rsid w:val="00773448"/>
    <w:rsid w:val="0077364A"/>
    <w:rsid w:val="00773EAE"/>
    <w:rsid w:val="007767D7"/>
    <w:rsid w:val="007778C8"/>
    <w:rsid w:val="00782706"/>
    <w:rsid w:val="0078313B"/>
    <w:rsid w:val="007874CA"/>
    <w:rsid w:val="0079298A"/>
    <w:rsid w:val="00792B6F"/>
    <w:rsid w:val="007A221B"/>
    <w:rsid w:val="007A5E48"/>
    <w:rsid w:val="007A6D77"/>
    <w:rsid w:val="007A77DE"/>
    <w:rsid w:val="007B02DC"/>
    <w:rsid w:val="007B0487"/>
    <w:rsid w:val="007B06E2"/>
    <w:rsid w:val="007B0D5B"/>
    <w:rsid w:val="007B23F1"/>
    <w:rsid w:val="007B7B09"/>
    <w:rsid w:val="007B7DB2"/>
    <w:rsid w:val="007B7EBE"/>
    <w:rsid w:val="007C085A"/>
    <w:rsid w:val="007C28A2"/>
    <w:rsid w:val="007C4EAF"/>
    <w:rsid w:val="007D4889"/>
    <w:rsid w:val="007D6640"/>
    <w:rsid w:val="007E3B68"/>
    <w:rsid w:val="007E570A"/>
    <w:rsid w:val="007E5960"/>
    <w:rsid w:val="007E6BF2"/>
    <w:rsid w:val="007F1A81"/>
    <w:rsid w:val="007F31FB"/>
    <w:rsid w:val="007F4C06"/>
    <w:rsid w:val="00800246"/>
    <w:rsid w:val="008006BE"/>
    <w:rsid w:val="008024C3"/>
    <w:rsid w:val="00805F68"/>
    <w:rsid w:val="008068BA"/>
    <w:rsid w:val="00817EFB"/>
    <w:rsid w:val="00822FDB"/>
    <w:rsid w:val="008271F5"/>
    <w:rsid w:val="00831732"/>
    <w:rsid w:val="008346E9"/>
    <w:rsid w:val="00845B30"/>
    <w:rsid w:val="00846B29"/>
    <w:rsid w:val="00847845"/>
    <w:rsid w:val="00853B4F"/>
    <w:rsid w:val="00854DA4"/>
    <w:rsid w:val="008601F9"/>
    <w:rsid w:val="0087059E"/>
    <w:rsid w:val="0087080E"/>
    <w:rsid w:val="008745C9"/>
    <w:rsid w:val="00874EF9"/>
    <w:rsid w:val="00875575"/>
    <w:rsid w:val="008767AD"/>
    <w:rsid w:val="008825EA"/>
    <w:rsid w:val="00884616"/>
    <w:rsid w:val="00886A21"/>
    <w:rsid w:val="0088769B"/>
    <w:rsid w:val="00887971"/>
    <w:rsid w:val="008927BD"/>
    <w:rsid w:val="00892C25"/>
    <w:rsid w:val="008954E9"/>
    <w:rsid w:val="00896930"/>
    <w:rsid w:val="00896C9E"/>
    <w:rsid w:val="00897B1E"/>
    <w:rsid w:val="008A3190"/>
    <w:rsid w:val="008A4619"/>
    <w:rsid w:val="008A6E49"/>
    <w:rsid w:val="008A6FDF"/>
    <w:rsid w:val="008B142C"/>
    <w:rsid w:val="008B5F22"/>
    <w:rsid w:val="008B695C"/>
    <w:rsid w:val="008B6B2E"/>
    <w:rsid w:val="008B6FB3"/>
    <w:rsid w:val="008B7590"/>
    <w:rsid w:val="008C0574"/>
    <w:rsid w:val="008C3007"/>
    <w:rsid w:val="008C5C62"/>
    <w:rsid w:val="008D0743"/>
    <w:rsid w:val="008D3621"/>
    <w:rsid w:val="008D39A7"/>
    <w:rsid w:val="008D59D7"/>
    <w:rsid w:val="008D7B9C"/>
    <w:rsid w:val="008E0884"/>
    <w:rsid w:val="008E2827"/>
    <w:rsid w:val="008E2D7C"/>
    <w:rsid w:val="008E4900"/>
    <w:rsid w:val="008E5854"/>
    <w:rsid w:val="008E639C"/>
    <w:rsid w:val="008F0A50"/>
    <w:rsid w:val="008F0E60"/>
    <w:rsid w:val="008F19E4"/>
    <w:rsid w:val="008F2B24"/>
    <w:rsid w:val="008F33BA"/>
    <w:rsid w:val="008F6844"/>
    <w:rsid w:val="0090120D"/>
    <w:rsid w:val="0090284B"/>
    <w:rsid w:val="009032B5"/>
    <w:rsid w:val="0090760C"/>
    <w:rsid w:val="00911AFD"/>
    <w:rsid w:val="00913624"/>
    <w:rsid w:val="00915F8A"/>
    <w:rsid w:val="009202CF"/>
    <w:rsid w:val="009203CA"/>
    <w:rsid w:val="0092338C"/>
    <w:rsid w:val="00923BC6"/>
    <w:rsid w:val="009252C0"/>
    <w:rsid w:val="0092534B"/>
    <w:rsid w:val="00935959"/>
    <w:rsid w:val="00936B66"/>
    <w:rsid w:val="009375BB"/>
    <w:rsid w:val="00937A25"/>
    <w:rsid w:val="00945705"/>
    <w:rsid w:val="00945D7C"/>
    <w:rsid w:val="00946BAD"/>
    <w:rsid w:val="00946BDB"/>
    <w:rsid w:val="00947AEA"/>
    <w:rsid w:val="009506D7"/>
    <w:rsid w:val="00951B23"/>
    <w:rsid w:val="00956339"/>
    <w:rsid w:val="00961E1C"/>
    <w:rsid w:val="0096232F"/>
    <w:rsid w:val="00965D0B"/>
    <w:rsid w:val="00965E3D"/>
    <w:rsid w:val="009707BE"/>
    <w:rsid w:val="00971FD3"/>
    <w:rsid w:val="009725C6"/>
    <w:rsid w:val="00974031"/>
    <w:rsid w:val="00975964"/>
    <w:rsid w:val="00977EA9"/>
    <w:rsid w:val="00980761"/>
    <w:rsid w:val="00981556"/>
    <w:rsid w:val="009821A9"/>
    <w:rsid w:val="009862F1"/>
    <w:rsid w:val="00986B1D"/>
    <w:rsid w:val="00986B2F"/>
    <w:rsid w:val="00986C90"/>
    <w:rsid w:val="00987CDF"/>
    <w:rsid w:val="00990792"/>
    <w:rsid w:val="00990B3F"/>
    <w:rsid w:val="009936C2"/>
    <w:rsid w:val="009948D5"/>
    <w:rsid w:val="00996FB9"/>
    <w:rsid w:val="009A13C2"/>
    <w:rsid w:val="009A3EFE"/>
    <w:rsid w:val="009B3F67"/>
    <w:rsid w:val="009B4173"/>
    <w:rsid w:val="009C1D68"/>
    <w:rsid w:val="009C1DC4"/>
    <w:rsid w:val="009C4F3B"/>
    <w:rsid w:val="009D084E"/>
    <w:rsid w:val="009D32C6"/>
    <w:rsid w:val="009E3E9A"/>
    <w:rsid w:val="009E420F"/>
    <w:rsid w:val="009E7C10"/>
    <w:rsid w:val="009F12A9"/>
    <w:rsid w:val="009F2F96"/>
    <w:rsid w:val="009F3AE8"/>
    <w:rsid w:val="00A05724"/>
    <w:rsid w:val="00A10D50"/>
    <w:rsid w:val="00A114EF"/>
    <w:rsid w:val="00A11DE6"/>
    <w:rsid w:val="00A1389F"/>
    <w:rsid w:val="00A14BA8"/>
    <w:rsid w:val="00A17FBF"/>
    <w:rsid w:val="00A23F2B"/>
    <w:rsid w:val="00A25292"/>
    <w:rsid w:val="00A260D4"/>
    <w:rsid w:val="00A33F6B"/>
    <w:rsid w:val="00A343E2"/>
    <w:rsid w:val="00A36BA8"/>
    <w:rsid w:val="00A3751E"/>
    <w:rsid w:val="00A375E8"/>
    <w:rsid w:val="00A37CA4"/>
    <w:rsid w:val="00A403EB"/>
    <w:rsid w:val="00A41F1E"/>
    <w:rsid w:val="00A47239"/>
    <w:rsid w:val="00A52B07"/>
    <w:rsid w:val="00A54C3F"/>
    <w:rsid w:val="00A55244"/>
    <w:rsid w:val="00A552D6"/>
    <w:rsid w:val="00A55D6B"/>
    <w:rsid w:val="00A568F3"/>
    <w:rsid w:val="00A608DB"/>
    <w:rsid w:val="00A60C40"/>
    <w:rsid w:val="00A61551"/>
    <w:rsid w:val="00A62BF3"/>
    <w:rsid w:val="00A6627F"/>
    <w:rsid w:val="00A66606"/>
    <w:rsid w:val="00A72186"/>
    <w:rsid w:val="00A725F0"/>
    <w:rsid w:val="00A752A2"/>
    <w:rsid w:val="00A841BD"/>
    <w:rsid w:val="00A87918"/>
    <w:rsid w:val="00A975BA"/>
    <w:rsid w:val="00AA02D1"/>
    <w:rsid w:val="00AB0356"/>
    <w:rsid w:val="00AB0929"/>
    <w:rsid w:val="00AB1282"/>
    <w:rsid w:val="00AB3441"/>
    <w:rsid w:val="00AB3CB8"/>
    <w:rsid w:val="00AB4243"/>
    <w:rsid w:val="00AB44B3"/>
    <w:rsid w:val="00AB6B77"/>
    <w:rsid w:val="00AC0BB3"/>
    <w:rsid w:val="00AC27D7"/>
    <w:rsid w:val="00AC2FF9"/>
    <w:rsid w:val="00AC4B45"/>
    <w:rsid w:val="00AC4F9D"/>
    <w:rsid w:val="00AC55FB"/>
    <w:rsid w:val="00AC7018"/>
    <w:rsid w:val="00AD0852"/>
    <w:rsid w:val="00AD476E"/>
    <w:rsid w:val="00AD7A92"/>
    <w:rsid w:val="00AE00D7"/>
    <w:rsid w:val="00AE57C4"/>
    <w:rsid w:val="00AE695E"/>
    <w:rsid w:val="00AF12F3"/>
    <w:rsid w:val="00AF1EA3"/>
    <w:rsid w:val="00AF3D00"/>
    <w:rsid w:val="00AF4415"/>
    <w:rsid w:val="00AF6C5C"/>
    <w:rsid w:val="00B01113"/>
    <w:rsid w:val="00B018A0"/>
    <w:rsid w:val="00B07A8F"/>
    <w:rsid w:val="00B11D1E"/>
    <w:rsid w:val="00B144F1"/>
    <w:rsid w:val="00B14D4A"/>
    <w:rsid w:val="00B2228D"/>
    <w:rsid w:val="00B2272A"/>
    <w:rsid w:val="00B244B0"/>
    <w:rsid w:val="00B319CF"/>
    <w:rsid w:val="00B31F17"/>
    <w:rsid w:val="00B3525C"/>
    <w:rsid w:val="00B35CAF"/>
    <w:rsid w:val="00B44E1F"/>
    <w:rsid w:val="00B514FB"/>
    <w:rsid w:val="00B6054D"/>
    <w:rsid w:val="00B6096F"/>
    <w:rsid w:val="00B61B43"/>
    <w:rsid w:val="00B6683B"/>
    <w:rsid w:val="00B6780D"/>
    <w:rsid w:val="00B67D31"/>
    <w:rsid w:val="00B72977"/>
    <w:rsid w:val="00B76401"/>
    <w:rsid w:val="00B77466"/>
    <w:rsid w:val="00B80235"/>
    <w:rsid w:val="00B81363"/>
    <w:rsid w:val="00B81CFB"/>
    <w:rsid w:val="00B846A2"/>
    <w:rsid w:val="00B847C1"/>
    <w:rsid w:val="00B8776E"/>
    <w:rsid w:val="00B91509"/>
    <w:rsid w:val="00B919E4"/>
    <w:rsid w:val="00B93EBD"/>
    <w:rsid w:val="00B94B7E"/>
    <w:rsid w:val="00B95B05"/>
    <w:rsid w:val="00BA0409"/>
    <w:rsid w:val="00BA221E"/>
    <w:rsid w:val="00BA2562"/>
    <w:rsid w:val="00BA38BF"/>
    <w:rsid w:val="00BA53E8"/>
    <w:rsid w:val="00BA685D"/>
    <w:rsid w:val="00BB384B"/>
    <w:rsid w:val="00BB3FB1"/>
    <w:rsid w:val="00BC121C"/>
    <w:rsid w:val="00BC343D"/>
    <w:rsid w:val="00BC3609"/>
    <w:rsid w:val="00BC3A91"/>
    <w:rsid w:val="00BC78B2"/>
    <w:rsid w:val="00BD0360"/>
    <w:rsid w:val="00BD4E3C"/>
    <w:rsid w:val="00BD6E74"/>
    <w:rsid w:val="00BD77A5"/>
    <w:rsid w:val="00BE772E"/>
    <w:rsid w:val="00C00878"/>
    <w:rsid w:val="00C00C91"/>
    <w:rsid w:val="00C01551"/>
    <w:rsid w:val="00C01699"/>
    <w:rsid w:val="00C10C00"/>
    <w:rsid w:val="00C10DB5"/>
    <w:rsid w:val="00C15A06"/>
    <w:rsid w:val="00C17DA3"/>
    <w:rsid w:val="00C20358"/>
    <w:rsid w:val="00C222A3"/>
    <w:rsid w:val="00C25E02"/>
    <w:rsid w:val="00C3146B"/>
    <w:rsid w:val="00C31B56"/>
    <w:rsid w:val="00C3408D"/>
    <w:rsid w:val="00C34BBC"/>
    <w:rsid w:val="00C34E8E"/>
    <w:rsid w:val="00C4095E"/>
    <w:rsid w:val="00C41DEF"/>
    <w:rsid w:val="00C42E2C"/>
    <w:rsid w:val="00C4671F"/>
    <w:rsid w:val="00C5289E"/>
    <w:rsid w:val="00C52C4A"/>
    <w:rsid w:val="00C555A7"/>
    <w:rsid w:val="00C555B3"/>
    <w:rsid w:val="00C558B4"/>
    <w:rsid w:val="00C57F89"/>
    <w:rsid w:val="00C62A4B"/>
    <w:rsid w:val="00C6453A"/>
    <w:rsid w:val="00C66400"/>
    <w:rsid w:val="00C668BD"/>
    <w:rsid w:val="00C70D4A"/>
    <w:rsid w:val="00C73167"/>
    <w:rsid w:val="00C74652"/>
    <w:rsid w:val="00C85630"/>
    <w:rsid w:val="00C87BD5"/>
    <w:rsid w:val="00C92E41"/>
    <w:rsid w:val="00C95C31"/>
    <w:rsid w:val="00C965DC"/>
    <w:rsid w:val="00C979F7"/>
    <w:rsid w:val="00CB022E"/>
    <w:rsid w:val="00CB1A44"/>
    <w:rsid w:val="00CB1E15"/>
    <w:rsid w:val="00CB4B51"/>
    <w:rsid w:val="00CC4FFB"/>
    <w:rsid w:val="00CC7E93"/>
    <w:rsid w:val="00CD0027"/>
    <w:rsid w:val="00CD1559"/>
    <w:rsid w:val="00CD5171"/>
    <w:rsid w:val="00CD6D91"/>
    <w:rsid w:val="00CD706E"/>
    <w:rsid w:val="00CD7C5C"/>
    <w:rsid w:val="00CE0C48"/>
    <w:rsid w:val="00CE12D0"/>
    <w:rsid w:val="00CE2311"/>
    <w:rsid w:val="00CE5DD6"/>
    <w:rsid w:val="00CF3526"/>
    <w:rsid w:val="00CF3684"/>
    <w:rsid w:val="00CF4195"/>
    <w:rsid w:val="00CF6996"/>
    <w:rsid w:val="00D04F6E"/>
    <w:rsid w:val="00D07910"/>
    <w:rsid w:val="00D10EB4"/>
    <w:rsid w:val="00D13B5A"/>
    <w:rsid w:val="00D1592F"/>
    <w:rsid w:val="00D17C4F"/>
    <w:rsid w:val="00D20087"/>
    <w:rsid w:val="00D21C10"/>
    <w:rsid w:val="00D24069"/>
    <w:rsid w:val="00D2733B"/>
    <w:rsid w:val="00D3533B"/>
    <w:rsid w:val="00D3668A"/>
    <w:rsid w:val="00D37A8A"/>
    <w:rsid w:val="00D41702"/>
    <w:rsid w:val="00D41CF6"/>
    <w:rsid w:val="00D42314"/>
    <w:rsid w:val="00D513DC"/>
    <w:rsid w:val="00D51569"/>
    <w:rsid w:val="00D52975"/>
    <w:rsid w:val="00D533CA"/>
    <w:rsid w:val="00D56D57"/>
    <w:rsid w:val="00D60063"/>
    <w:rsid w:val="00D64763"/>
    <w:rsid w:val="00D67E6F"/>
    <w:rsid w:val="00D709DA"/>
    <w:rsid w:val="00D73974"/>
    <w:rsid w:val="00D74885"/>
    <w:rsid w:val="00D75CC5"/>
    <w:rsid w:val="00D818E3"/>
    <w:rsid w:val="00D81C9E"/>
    <w:rsid w:val="00D8268E"/>
    <w:rsid w:val="00D85806"/>
    <w:rsid w:val="00D911AE"/>
    <w:rsid w:val="00D92F8F"/>
    <w:rsid w:val="00D94386"/>
    <w:rsid w:val="00D947F4"/>
    <w:rsid w:val="00D95311"/>
    <w:rsid w:val="00D970CF"/>
    <w:rsid w:val="00DA091C"/>
    <w:rsid w:val="00DA2190"/>
    <w:rsid w:val="00DA30F3"/>
    <w:rsid w:val="00DA36AF"/>
    <w:rsid w:val="00DA45C3"/>
    <w:rsid w:val="00DA5812"/>
    <w:rsid w:val="00DA6097"/>
    <w:rsid w:val="00DA7B3F"/>
    <w:rsid w:val="00DB0484"/>
    <w:rsid w:val="00DB1F10"/>
    <w:rsid w:val="00DB3B70"/>
    <w:rsid w:val="00DB4CBC"/>
    <w:rsid w:val="00DB5CCE"/>
    <w:rsid w:val="00DB7AA4"/>
    <w:rsid w:val="00DC4973"/>
    <w:rsid w:val="00DC603D"/>
    <w:rsid w:val="00DC6A14"/>
    <w:rsid w:val="00DD267F"/>
    <w:rsid w:val="00DE279E"/>
    <w:rsid w:val="00DE3201"/>
    <w:rsid w:val="00DF20E1"/>
    <w:rsid w:val="00DF2836"/>
    <w:rsid w:val="00DF59FF"/>
    <w:rsid w:val="00DF5B4A"/>
    <w:rsid w:val="00DF5CF4"/>
    <w:rsid w:val="00E0076E"/>
    <w:rsid w:val="00E042A6"/>
    <w:rsid w:val="00E04D20"/>
    <w:rsid w:val="00E15CCD"/>
    <w:rsid w:val="00E16127"/>
    <w:rsid w:val="00E176A0"/>
    <w:rsid w:val="00E17B0B"/>
    <w:rsid w:val="00E216FF"/>
    <w:rsid w:val="00E22CD1"/>
    <w:rsid w:val="00E27559"/>
    <w:rsid w:val="00E3107B"/>
    <w:rsid w:val="00E32081"/>
    <w:rsid w:val="00E35C4D"/>
    <w:rsid w:val="00E40DA0"/>
    <w:rsid w:val="00E41E02"/>
    <w:rsid w:val="00E44016"/>
    <w:rsid w:val="00E45627"/>
    <w:rsid w:val="00E457BF"/>
    <w:rsid w:val="00E464E0"/>
    <w:rsid w:val="00E5025D"/>
    <w:rsid w:val="00E504D1"/>
    <w:rsid w:val="00E50AB8"/>
    <w:rsid w:val="00E52AA4"/>
    <w:rsid w:val="00E555F1"/>
    <w:rsid w:val="00E56EC7"/>
    <w:rsid w:val="00E62124"/>
    <w:rsid w:val="00E634AC"/>
    <w:rsid w:val="00E6587D"/>
    <w:rsid w:val="00E65D94"/>
    <w:rsid w:val="00E6604D"/>
    <w:rsid w:val="00E66AEF"/>
    <w:rsid w:val="00E81A5A"/>
    <w:rsid w:val="00E8279E"/>
    <w:rsid w:val="00E839AA"/>
    <w:rsid w:val="00E85FBF"/>
    <w:rsid w:val="00E87E1C"/>
    <w:rsid w:val="00E90F23"/>
    <w:rsid w:val="00E91085"/>
    <w:rsid w:val="00E91E68"/>
    <w:rsid w:val="00E91FA8"/>
    <w:rsid w:val="00EA042F"/>
    <w:rsid w:val="00EA1585"/>
    <w:rsid w:val="00EA216D"/>
    <w:rsid w:val="00EA3996"/>
    <w:rsid w:val="00EB265C"/>
    <w:rsid w:val="00EB4805"/>
    <w:rsid w:val="00EB4B22"/>
    <w:rsid w:val="00EB5067"/>
    <w:rsid w:val="00EB5343"/>
    <w:rsid w:val="00EB53D8"/>
    <w:rsid w:val="00EB707F"/>
    <w:rsid w:val="00EC2181"/>
    <w:rsid w:val="00EC3E99"/>
    <w:rsid w:val="00EC58D7"/>
    <w:rsid w:val="00EC5EB7"/>
    <w:rsid w:val="00EC6AD3"/>
    <w:rsid w:val="00EC6EFC"/>
    <w:rsid w:val="00ED03B0"/>
    <w:rsid w:val="00ED0998"/>
    <w:rsid w:val="00ED0C6B"/>
    <w:rsid w:val="00ED1710"/>
    <w:rsid w:val="00ED36C7"/>
    <w:rsid w:val="00ED3D56"/>
    <w:rsid w:val="00ED4267"/>
    <w:rsid w:val="00ED6637"/>
    <w:rsid w:val="00EE2E1C"/>
    <w:rsid w:val="00EE385B"/>
    <w:rsid w:val="00EE43CB"/>
    <w:rsid w:val="00EE581D"/>
    <w:rsid w:val="00EE6A46"/>
    <w:rsid w:val="00EE7501"/>
    <w:rsid w:val="00EF40A2"/>
    <w:rsid w:val="00F02C34"/>
    <w:rsid w:val="00F05158"/>
    <w:rsid w:val="00F1173C"/>
    <w:rsid w:val="00F14E11"/>
    <w:rsid w:val="00F2398B"/>
    <w:rsid w:val="00F2426A"/>
    <w:rsid w:val="00F36CD3"/>
    <w:rsid w:val="00F427BC"/>
    <w:rsid w:val="00F6021E"/>
    <w:rsid w:val="00F60C06"/>
    <w:rsid w:val="00F6166F"/>
    <w:rsid w:val="00F63423"/>
    <w:rsid w:val="00F65C26"/>
    <w:rsid w:val="00F70EB8"/>
    <w:rsid w:val="00F728BD"/>
    <w:rsid w:val="00F77D61"/>
    <w:rsid w:val="00F80759"/>
    <w:rsid w:val="00F8233A"/>
    <w:rsid w:val="00F8308F"/>
    <w:rsid w:val="00F83CF4"/>
    <w:rsid w:val="00F91449"/>
    <w:rsid w:val="00F97B1F"/>
    <w:rsid w:val="00FA0589"/>
    <w:rsid w:val="00FA49ED"/>
    <w:rsid w:val="00FB02C5"/>
    <w:rsid w:val="00FB49A7"/>
    <w:rsid w:val="00FC36FE"/>
    <w:rsid w:val="00FC3701"/>
    <w:rsid w:val="00FC3A6D"/>
    <w:rsid w:val="00FC48C8"/>
    <w:rsid w:val="00FC72F4"/>
    <w:rsid w:val="00FC743F"/>
    <w:rsid w:val="00FD0C84"/>
    <w:rsid w:val="00FD28D1"/>
    <w:rsid w:val="00FD7E47"/>
    <w:rsid w:val="00FE19DB"/>
    <w:rsid w:val="00FE2B47"/>
    <w:rsid w:val="00FE40B0"/>
    <w:rsid w:val="00FE4794"/>
    <w:rsid w:val="00FE5EDB"/>
    <w:rsid w:val="00FE6BE4"/>
    <w:rsid w:val="00FF33B8"/>
    <w:rsid w:val="0D6A35F2"/>
    <w:rsid w:val="0EACD900"/>
    <w:rsid w:val="0F2699E1"/>
    <w:rsid w:val="16C36AD2"/>
    <w:rsid w:val="201F8A8E"/>
    <w:rsid w:val="2781F83E"/>
    <w:rsid w:val="2909CF40"/>
    <w:rsid w:val="2A215EDC"/>
    <w:rsid w:val="2F7EFB09"/>
    <w:rsid w:val="31FA136C"/>
    <w:rsid w:val="32EAD707"/>
    <w:rsid w:val="46167E7D"/>
    <w:rsid w:val="4A3D9687"/>
    <w:rsid w:val="4A58B1C2"/>
    <w:rsid w:val="4E21312E"/>
    <w:rsid w:val="50616E8F"/>
    <w:rsid w:val="51AD7664"/>
    <w:rsid w:val="54C8A304"/>
    <w:rsid w:val="5A69DEC3"/>
    <w:rsid w:val="60267FE5"/>
    <w:rsid w:val="60701E53"/>
    <w:rsid w:val="6288ED8E"/>
    <w:rsid w:val="62DF05BB"/>
    <w:rsid w:val="67CF4071"/>
    <w:rsid w:val="6B671917"/>
    <w:rsid w:val="705647AB"/>
    <w:rsid w:val="711ED673"/>
    <w:rsid w:val="742326B7"/>
    <w:rsid w:val="7E5D6EFD"/>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14:docId w14:val="51F83703"/>
  <w15:docId w15:val="{2658ED60-64AF-4BA7-BDD0-E540A5746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atentStyles>
  <w:style w:type="paragraph" w:default="1" w:styleId="Normal">
    <w:name w:val="Normal"/>
    <w:qFormat/>
    <w:rsid w:val="003C7D84"/>
  </w:style>
  <w:style w:type="paragraph" w:styleId="Heading1">
    <w:name w:val="heading 1"/>
    <w:basedOn w:val="Normal"/>
    <w:next w:val="Normal"/>
    <w:link w:val="Heading1Char"/>
    <w:uiPriority w:val="9"/>
    <w:qFormat/>
    <w:rsid w:val="00E56EC7"/>
    <w:pPr>
      <w:keepNext/>
      <w:keepLines/>
      <w:spacing w:before="320" w:after="0" w:line="240" w:lineRule="auto"/>
      <w:outlineLvl w:val="0"/>
    </w:pPr>
    <w:rPr>
      <w:rFonts w:asciiTheme="majorHAnsi" w:eastAsiaTheme="majorEastAsia" w:hAnsiTheme="majorHAnsi" w:cstheme="majorBidi"/>
      <w:color w:val="005982" w:themeColor="accent1" w:themeShade="BF"/>
      <w:sz w:val="32"/>
      <w:szCs w:val="32"/>
    </w:rPr>
  </w:style>
  <w:style w:type="paragraph" w:styleId="Heading2">
    <w:name w:val="heading 2"/>
    <w:basedOn w:val="Normal"/>
    <w:next w:val="Normal"/>
    <w:link w:val="Heading2Char"/>
    <w:uiPriority w:val="9"/>
    <w:semiHidden/>
    <w:unhideWhenUsed/>
    <w:qFormat/>
    <w:rsid w:val="00E56EC7"/>
    <w:pPr>
      <w:keepNext/>
      <w:keepLines/>
      <w:spacing w:before="80" w:after="0" w:line="240" w:lineRule="auto"/>
      <w:outlineLvl w:val="1"/>
    </w:pPr>
    <w:rPr>
      <w:rFonts w:asciiTheme="majorHAnsi" w:eastAsiaTheme="majorEastAsia" w:hAnsiTheme="majorHAnsi" w:cstheme="majorBidi"/>
      <w:color w:val="404040" w:themeColor="text1" w:themeTint="BF"/>
      <w:sz w:val="28"/>
      <w:szCs w:val="28"/>
    </w:rPr>
  </w:style>
  <w:style w:type="paragraph" w:styleId="Heading3">
    <w:name w:val="heading 3"/>
    <w:basedOn w:val="Normal"/>
    <w:next w:val="Normal"/>
    <w:link w:val="Heading3Char"/>
    <w:uiPriority w:val="9"/>
    <w:semiHidden/>
    <w:unhideWhenUsed/>
    <w:qFormat/>
    <w:rsid w:val="00E56EC7"/>
    <w:pPr>
      <w:keepNext/>
      <w:keepLines/>
      <w:spacing w:before="40" w:after="0" w:line="240" w:lineRule="auto"/>
      <w:outlineLvl w:val="2"/>
    </w:pPr>
    <w:rPr>
      <w:rFonts w:asciiTheme="majorHAnsi" w:eastAsiaTheme="majorEastAsia" w:hAnsiTheme="majorHAnsi" w:cstheme="majorBidi"/>
      <w:color w:val="005188" w:themeColor="text2"/>
      <w:sz w:val="24"/>
      <w:szCs w:val="24"/>
    </w:rPr>
  </w:style>
  <w:style w:type="paragraph" w:styleId="Heading4">
    <w:name w:val="heading 4"/>
    <w:basedOn w:val="Normal"/>
    <w:next w:val="Normal"/>
    <w:link w:val="Heading4Char"/>
    <w:uiPriority w:val="9"/>
    <w:semiHidden/>
    <w:unhideWhenUsed/>
    <w:qFormat/>
    <w:rsid w:val="00E56EC7"/>
    <w:pPr>
      <w:keepNext/>
      <w:keepLines/>
      <w:spacing w:before="40" w:after="0"/>
      <w:outlineLvl w:val="3"/>
    </w:pPr>
    <w:rPr>
      <w:rFonts w:asciiTheme="majorHAnsi" w:eastAsiaTheme="majorEastAsia" w:hAnsiTheme="majorHAnsi" w:cstheme="majorBidi"/>
      <w:sz w:val="22"/>
      <w:szCs w:val="22"/>
    </w:rPr>
  </w:style>
  <w:style w:type="paragraph" w:styleId="Heading5">
    <w:name w:val="heading 5"/>
    <w:basedOn w:val="Normal"/>
    <w:next w:val="Normal"/>
    <w:link w:val="Heading5Char"/>
    <w:uiPriority w:val="9"/>
    <w:semiHidden/>
    <w:unhideWhenUsed/>
    <w:qFormat/>
    <w:rsid w:val="00E56EC7"/>
    <w:pPr>
      <w:keepNext/>
      <w:keepLines/>
      <w:spacing w:before="40" w:after="0"/>
      <w:outlineLvl w:val="4"/>
    </w:pPr>
    <w:rPr>
      <w:rFonts w:asciiTheme="majorHAnsi" w:eastAsiaTheme="majorEastAsia" w:hAnsiTheme="majorHAnsi" w:cstheme="majorBidi"/>
      <w:color w:val="005188" w:themeColor="text2"/>
      <w:sz w:val="22"/>
      <w:szCs w:val="22"/>
    </w:rPr>
  </w:style>
  <w:style w:type="paragraph" w:styleId="Heading6">
    <w:name w:val="heading 6"/>
    <w:basedOn w:val="Normal"/>
    <w:next w:val="Normal"/>
    <w:link w:val="Heading6Char"/>
    <w:uiPriority w:val="9"/>
    <w:semiHidden/>
    <w:unhideWhenUsed/>
    <w:qFormat/>
    <w:rsid w:val="00E56EC7"/>
    <w:pPr>
      <w:keepNext/>
      <w:keepLines/>
      <w:spacing w:before="40" w:after="0"/>
      <w:outlineLvl w:val="5"/>
    </w:pPr>
    <w:rPr>
      <w:rFonts w:asciiTheme="majorHAnsi" w:eastAsiaTheme="majorEastAsia" w:hAnsiTheme="majorHAnsi" w:cstheme="majorBidi"/>
      <w:i/>
      <w:iCs/>
      <w:color w:val="005188" w:themeColor="text2"/>
      <w:sz w:val="21"/>
      <w:szCs w:val="21"/>
    </w:rPr>
  </w:style>
  <w:style w:type="paragraph" w:styleId="Heading7">
    <w:name w:val="heading 7"/>
    <w:basedOn w:val="Normal"/>
    <w:next w:val="Normal"/>
    <w:link w:val="Heading7Char"/>
    <w:uiPriority w:val="9"/>
    <w:semiHidden/>
    <w:unhideWhenUsed/>
    <w:qFormat/>
    <w:rsid w:val="00E56EC7"/>
    <w:pPr>
      <w:keepNext/>
      <w:keepLines/>
      <w:spacing w:before="40" w:after="0"/>
      <w:outlineLvl w:val="6"/>
    </w:pPr>
    <w:rPr>
      <w:rFonts w:asciiTheme="majorHAnsi" w:eastAsiaTheme="majorEastAsia" w:hAnsiTheme="majorHAnsi" w:cstheme="majorBidi"/>
      <w:i/>
      <w:iCs/>
      <w:color w:val="003B57" w:themeColor="accent1" w:themeShade="80"/>
      <w:sz w:val="21"/>
      <w:szCs w:val="21"/>
    </w:rPr>
  </w:style>
  <w:style w:type="paragraph" w:styleId="Heading8">
    <w:name w:val="heading 8"/>
    <w:basedOn w:val="Normal"/>
    <w:next w:val="Normal"/>
    <w:link w:val="Heading8Char"/>
    <w:uiPriority w:val="9"/>
    <w:semiHidden/>
    <w:unhideWhenUsed/>
    <w:qFormat/>
    <w:rsid w:val="00E56EC7"/>
    <w:pPr>
      <w:keepNext/>
      <w:keepLines/>
      <w:spacing w:before="40" w:after="0"/>
      <w:outlineLvl w:val="7"/>
    </w:pPr>
    <w:rPr>
      <w:rFonts w:asciiTheme="majorHAnsi" w:eastAsiaTheme="majorEastAsia" w:hAnsiTheme="majorHAnsi" w:cstheme="majorBidi"/>
      <w:b/>
      <w:bCs/>
      <w:color w:val="005188" w:themeColor="text2"/>
    </w:rPr>
  </w:style>
  <w:style w:type="paragraph" w:styleId="Heading9">
    <w:name w:val="heading 9"/>
    <w:basedOn w:val="Normal"/>
    <w:next w:val="Normal"/>
    <w:link w:val="Heading9Char"/>
    <w:uiPriority w:val="9"/>
    <w:semiHidden/>
    <w:unhideWhenUsed/>
    <w:qFormat/>
    <w:rsid w:val="00E56EC7"/>
    <w:pPr>
      <w:keepNext/>
      <w:keepLines/>
      <w:spacing w:before="40" w:after="0"/>
      <w:outlineLvl w:val="8"/>
    </w:pPr>
    <w:rPr>
      <w:rFonts w:asciiTheme="majorHAnsi" w:eastAsiaTheme="majorEastAsia" w:hAnsiTheme="majorHAnsi" w:cstheme="majorBidi"/>
      <w:b/>
      <w:bCs/>
      <w:i/>
      <w:iCs/>
      <w:color w:val="005188"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3751E"/>
    <w:rPr>
      <w:rFonts w:ascii="Tahoma" w:hAnsi="Tahoma" w:cs="Tahoma"/>
      <w:sz w:val="16"/>
      <w:szCs w:val="16"/>
    </w:rPr>
  </w:style>
  <w:style w:type="character" w:customStyle="1" w:styleId="BalloonTextChar">
    <w:name w:val="Balloon Text Char"/>
    <w:basedOn w:val="DefaultParagraphFont"/>
    <w:link w:val="BalloonText"/>
    <w:uiPriority w:val="99"/>
    <w:semiHidden/>
    <w:rsid w:val="00A3751E"/>
    <w:rPr>
      <w:rFonts w:ascii="Tahoma" w:hAnsi="Tahoma" w:cs="Tahoma"/>
      <w:sz w:val="16"/>
      <w:szCs w:val="16"/>
    </w:rPr>
  </w:style>
  <w:style w:type="character" w:customStyle="1" w:styleId="Heading7Char">
    <w:name w:val="Heading 7 Char"/>
    <w:basedOn w:val="DefaultParagraphFont"/>
    <w:link w:val="Heading7"/>
    <w:uiPriority w:val="9"/>
    <w:semiHidden/>
    <w:rsid w:val="00E56EC7"/>
    <w:rPr>
      <w:rFonts w:asciiTheme="majorHAnsi" w:eastAsiaTheme="majorEastAsia" w:hAnsiTheme="majorHAnsi" w:cstheme="majorBidi"/>
      <w:i/>
      <w:iCs/>
      <w:color w:val="003B57" w:themeColor="accent1" w:themeShade="80"/>
      <w:sz w:val="21"/>
      <w:szCs w:val="21"/>
    </w:rPr>
  </w:style>
  <w:style w:type="character" w:styleId="IntenseReference">
    <w:name w:val="Intense Reference"/>
    <w:basedOn w:val="DefaultParagraphFont"/>
    <w:uiPriority w:val="32"/>
    <w:qFormat/>
    <w:rsid w:val="00E56EC7"/>
    <w:rPr>
      <w:b/>
      <w:bCs/>
      <w:smallCaps/>
      <w:spacing w:val="5"/>
      <w:u w:val="single"/>
    </w:rPr>
  </w:style>
  <w:style w:type="paragraph" w:styleId="Footer">
    <w:name w:val="footer"/>
    <w:basedOn w:val="Normal"/>
    <w:link w:val="FooterChar"/>
    <w:rsid w:val="00A3751E"/>
    <w:pPr>
      <w:tabs>
        <w:tab w:val="center" w:pos="4680"/>
        <w:tab w:val="right" w:pos="9360"/>
      </w:tabs>
    </w:pPr>
    <w:rPr>
      <w:rFonts w:ascii="Arial" w:hAnsi="Arial"/>
      <w:b/>
      <w:sz w:val="18"/>
    </w:rPr>
  </w:style>
  <w:style w:type="character" w:customStyle="1" w:styleId="FooterChar">
    <w:name w:val="Footer Char"/>
    <w:basedOn w:val="DefaultParagraphFont"/>
    <w:link w:val="Footer"/>
    <w:rsid w:val="00A3751E"/>
    <w:rPr>
      <w:rFonts w:ascii="Arial" w:hAnsi="Arial"/>
      <w:b/>
      <w:sz w:val="18"/>
      <w:szCs w:val="24"/>
    </w:rPr>
  </w:style>
  <w:style w:type="character" w:styleId="CommentReference">
    <w:name w:val="annotation reference"/>
    <w:basedOn w:val="DefaultParagraphFont"/>
    <w:uiPriority w:val="99"/>
    <w:unhideWhenUsed/>
    <w:rsid w:val="00A3751E"/>
    <w:rPr>
      <w:sz w:val="16"/>
      <w:szCs w:val="16"/>
    </w:rPr>
  </w:style>
  <w:style w:type="paragraph" w:styleId="CommentText">
    <w:name w:val="annotation text"/>
    <w:basedOn w:val="Normal"/>
    <w:link w:val="CommentTextChar"/>
    <w:uiPriority w:val="99"/>
    <w:unhideWhenUsed/>
    <w:rsid w:val="00A3751E"/>
  </w:style>
  <w:style w:type="character" w:customStyle="1" w:styleId="CommentTextChar">
    <w:name w:val="Comment Text Char"/>
    <w:basedOn w:val="DefaultParagraphFont"/>
    <w:link w:val="CommentText"/>
    <w:uiPriority w:val="99"/>
    <w:rsid w:val="00A3751E"/>
    <w:rPr>
      <w:rFonts w:ascii="Franklin Gothic Book" w:hAnsi="Franklin Gothic Book"/>
      <w:sz w:val="20"/>
      <w:szCs w:val="20"/>
    </w:rPr>
  </w:style>
  <w:style w:type="paragraph" w:styleId="CommentSubject">
    <w:name w:val="annotation subject"/>
    <w:basedOn w:val="CommentText"/>
    <w:next w:val="CommentText"/>
    <w:link w:val="CommentSubjectChar"/>
    <w:uiPriority w:val="99"/>
    <w:semiHidden/>
    <w:unhideWhenUsed/>
    <w:rsid w:val="00A3751E"/>
    <w:rPr>
      <w:b/>
      <w:bCs/>
    </w:rPr>
  </w:style>
  <w:style w:type="character" w:customStyle="1" w:styleId="CommentSubjectChar">
    <w:name w:val="Comment Subject Char"/>
    <w:basedOn w:val="CommentTextChar"/>
    <w:link w:val="CommentSubject"/>
    <w:uiPriority w:val="99"/>
    <w:semiHidden/>
    <w:rsid w:val="00A3751E"/>
    <w:rPr>
      <w:rFonts w:ascii="Franklin Gothic Book" w:hAnsi="Franklin Gothic Book"/>
      <w:b/>
      <w:bCs/>
      <w:sz w:val="20"/>
      <w:szCs w:val="20"/>
    </w:rPr>
  </w:style>
  <w:style w:type="character" w:customStyle="1" w:styleId="Heading2Char">
    <w:name w:val="Heading 2 Char"/>
    <w:basedOn w:val="DefaultParagraphFont"/>
    <w:link w:val="Heading2"/>
    <w:uiPriority w:val="9"/>
    <w:semiHidden/>
    <w:rsid w:val="00E56EC7"/>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uiPriority w:val="9"/>
    <w:semiHidden/>
    <w:rsid w:val="00E56EC7"/>
    <w:rPr>
      <w:rFonts w:asciiTheme="majorHAnsi" w:eastAsiaTheme="majorEastAsia" w:hAnsiTheme="majorHAnsi" w:cstheme="majorBidi"/>
      <w:color w:val="005188" w:themeColor="text2"/>
      <w:sz w:val="24"/>
      <w:szCs w:val="24"/>
    </w:rPr>
  </w:style>
  <w:style w:type="character" w:customStyle="1" w:styleId="Heading1Char">
    <w:name w:val="Heading 1 Char"/>
    <w:basedOn w:val="DefaultParagraphFont"/>
    <w:link w:val="Heading1"/>
    <w:uiPriority w:val="9"/>
    <w:rsid w:val="00E56EC7"/>
    <w:rPr>
      <w:rFonts w:asciiTheme="majorHAnsi" w:eastAsiaTheme="majorEastAsia" w:hAnsiTheme="majorHAnsi" w:cstheme="majorBidi"/>
      <w:color w:val="005982" w:themeColor="accent1" w:themeShade="BF"/>
      <w:sz w:val="32"/>
      <w:szCs w:val="32"/>
    </w:rPr>
  </w:style>
  <w:style w:type="character" w:styleId="PageNumber">
    <w:name w:val="page number"/>
    <w:basedOn w:val="DefaultParagraphFont"/>
    <w:uiPriority w:val="99"/>
    <w:rsid w:val="00A3751E"/>
  </w:style>
  <w:style w:type="character" w:customStyle="1" w:styleId="Heading4Char">
    <w:name w:val="Heading 4 Char"/>
    <w:basedOn w:val="DefaultParagraphFont"/>
    <w:link w:val="Heading4"/>
    <w:uiPriority w:val="9"/>
    <w:semiHidden/>
    <w:rsid w:val="00E56EC7"/>
    <w:rPr>
      <w:rFonts w:asciiTheme="majorHAnsi" w:eastAsiaTheme="majorEastAsia" w:hAnsiTheme="majorHAnsi" w:cstheme="majorBidi"/>
      <w:sz w:val="22"/>
      <w:szCs w:val="22"/>
    </w:rPr>
  </w:style>
  <w:style w:type="character" w:styleId="FollowedHyperlink">
    <w:name w:val="FollowedHyperlink"/>
    <w:basedOn w:val="DefaultParagraphFont"/>
    <w:uiPriority w:val="99"/>
    <w:semiHidden/>
    <w:unhideWhenUsed/>
    <w:rsid w:val="00A3751E"/>
    <w:rPr>
      <w:color w:val="005188" w:themeColor="followedHyperlink"/>
      <w:u w:val="single"/>
    </w:rPr>
  </w:style>
  <w:style w:type="paragraph" w:styleId="ListBullet">
    <w:name w:val="List Bullet"/>
    <w:basedOn w:val="Normal"/>
    <w:uiPriority w:val="99"/>
    <w:unhideWhenUsed/>
    <w:rsid w:val="00A3751E"/>
    <w:pPr>
      <w:numPr>
        <w:numId w:val="11"/>
      </w:numPr>
      <w:contextualSpacing/>
    </w:pPr>
  </w:style>
  <w:style w:type="character" w:customStyle="1" w:styleId="Heading5Char">
    <w:name w:val="Heading 5 Char"/>
    <w:basedOn w:val="DefaultParagraphFont"/>
    <w:link w:val="Heading5"/>
    <w:uiPriority w:val="9"/>
    <w:semiHidden/>
    <w:rsid w:val="00E56EC7"/>
    <w:rPr>
      <w:rFonts w:asciiTheme="majorHAnsi" w:eastAsiaTheme="majorEastAsia" w:hAnsiTheme="majorHAnsi" w:cstheme="majorBidi"/>
      <w:color w:val="005188" w:themeColor="text2"/>
      <w:sz w:val="22"/>
      <w:szCs w:val="22"/>
    </w:rPr>
  </w:style>
  <w:style w:type="character" w:customStyle="1" w:styleId="Heading6Char">
    <w:name w:val="Heading 6 Char"/>
    <w:basedOn w:val="DefaultParagraphFont"/>
    <w:link w:val="Heading6"/>
    <w:uiPriority w:val="9"/>
    <w:semiHidden/>
    <w:rsid w:val="00E56EC7"/>
    <w:rPr>
      <w:rFonts w:asciiTheme="majorHAnsi" w:eastAsiaTheme="majorEastAsia" w:hAnsiTheme="majorHAnsi" w:cstheme="majorBidi"/>
      <w:i/>
      <w:iCs/>
      <w:color w:val="005188" w:themeColor="text2"/>
      <w:sz w:val="21"/>
      <w:szCs w:val="21"/>
    </w:rPr>
  </w:style>
  <w:style w:type="paragraph" w:styleId="Subtitle">
    <w:name w:val="Subtitle"/>
    <w:basedOn w:val="Normal"/>
    <w:next w:val="Normal"/>
    <w:link w:val="SubtitleChar"/>
    <w:uiPriority w:val="11"/>
    <w:qFormat/>
    <w:rsid w:val="00E56EC7"/>
    <w:pPr>
      <w:numPr>
        <w:ilvl w:val="1"/>
      </w:numPr>
      <w:spacing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E56EC7"/>
    <w:rPr>
      <w:rFonts w:asciiTheme="majorHAnsi" w:eastAsiaTheme="majorEastAsia" w:hAnsiTheme="majorHAnsi" w:cstheme="majorBidi"/>
      <w:sz w:val="24"/>
      <w:szCs w:val="24"/>
    </w:rPr>
  </w:style>
  <w:style w:type="paragraph" w:styleId="Title">
    <w:name w:val="Title"/>
    <w:basedOn w:val="Normal"/>
    <w:next w:val="Normal"/>
    <w:link w:val="TitleChar"/>
    <w:uiPriority w:val="10"/>
    <w:qFormat/>
    <w:rsid w:val="00E56EC7"/>
    <w:pPr>
      <w:spacing w:after="0" w:line="240" w:lineRule="auto"/>
      <w:contextualSpacing/>
    </w:pPr>
    <w:rPr>
      <w:rFonts w:asciiTheme="majorHAnsi" w:eastAsiaTheme="majorEastAsia" w:hAnsiTheme="majorHAnsi" w:cstheme="majorBidi"/>
      <w:color w:val="0078AE" w:themeColor="accent1"/>
      <w:spacing w:val="-10"/>
      <w:sz w:val="56"/>
      <w:szCs w:val="56"/>
    </w:rPr>
  </w:style>
  <w:style w:type="character" w:customStyle="1" w:styleId="TitleChar">
    <w:name w:val="Title Char"/>
    <w:basedOn w:val="DefaultParagraphFont"/>
    <w:link w:val="Title"/>
    <w:uiPriority w:val="10"/>
    <w:rsid w:val="00E56EC7"/>
    <w:rPr>
      <w:rFonts w:asciiTheme="majorHAnsi" w:eastAsiaTheme="majorEastAsia" w:hAnsiTheme="majorHAnsi" w:cstheme="majorBidi"/>
      <w:color w:val="0078AE" w:themeColor="accent1"/>
      <w:spacing w:val="-10"/>
      <w:sz w:val="56"/>
      <w:szCs w:val="56"/>
    </w:rPr>
  </w:style>
  <w:style w:type="paragraph" w:styleId="NoSpacing">
    <w:name w:val="No Spacing"/>
    <w:link w:val="NoSpacingChar"/>
    <w:uiPriority w:val="1"/>
    <w:qFormat/>
    <w:rsid w:val="00E56EC7"/>
    <w:pPr>
      <w:spacing w:after="0" w:line="240" w:lineRule="auto"/>
    </w:pPr>
  </w:style>
  <w:style w:type="character" w:styleId="Hyperlink">
    <w:name w:val="Hyperlink"/>
    <w:basedOn w:val="DefaultParagraphFont"/>
    <w:uiPriority w:val="99"/>
    <w:unhideWhenUsed/>
    <w:rsid w:val="00A3751E"/>
    <w:rPr>
      <w:color w:val="006699"/>
      <w:u w:val="single"/>
    </w:rPr>
  </w:style>
  <w:style w:type="paragraph" w:styleId="FootnoteText">
    <w:name w:val="footnote text"/>
    <w:basedOn w:val="Normal"/>
    <w:link w:val="FootnoteTextChar"/>
    <w:uiPriority w:val="99"/>
    <w:unhideWhenUsed/>
    <w:rsid w:val="00A3751E"/>
  </w:style>
  <w:style w:type="character" w:customStyle="1" w:styleId="FootnoteTextChar">
    <w:name w:val="Footnote Text Char"/>
    <w:basedOn w:val="DefaultParagraphFont"/>
    <w:link w:val="FootnoteText"/>
    <w:uiPriority w:val="99"/>
    <w:rsid w:val="00A3751E"/>
    <w:rPr>
      <w:rFonts w:ascii="Franklin Gothic Book" w:hAnsi="Franklin Gothic Book"/>
      <w:sz w:val="20"/>
      <w:szCs w:val="20"/>
    </w:rPr>
  </w:style>
  <w:style w:type="character" w:styleId="FootnoteReference">
    <w:name w:val="footnote reference"/>
    <w:basedOn w:val="DefaultParagraphFont"/>
    <w:unhideWhenUsed/>
    <w:rsid w:val="00A3751E"/>
    <w:rPr>
      <w:vertAlign w:val="superscript"/>
    </w:rPr>
  </w:style>
  <w:style w:type="character" w:styleId="EndnoteReference">
    <w:name w:val="endnote reference"/>
    <w:basedOn w:val="DefaultParagraphFont"/>
    <w:uiPriority w:val="99"/>
    <w:unhideWhenUsed/>
    <w:rsid w:val="00A3751E"/>
    <w:rPr>
      <w:vertAlign w:val="superscript"/>
    </w:rPr>
  </w:style>
  <w:style w:type="paragraph" w:styleId="Caption">
    <w:name w:val="caption"/>
    <w:basedOn w:val="Normal"/>
    <w:next w:val="Normal"/>
    <w:uiPriority w:val="35"/>
    <w:semiHidden/>
    <w:unhideWhenUsed/>
    <w:qFormat/>
    <w:rsid w:val="00E56EC7"/>
    <w:pPr>
      <w:spacing w:line="240" w:lineRule="auto"/>
    </w:pPr>
    <w:rPr>
      <w:b/>
      <w:bCs/>
      <w:smallCaps/>
      <w:color w:val="595959" w:themeColor="text1" w:themeTint="A6"/>
      <w:spacing w:val="6"/>
    </w:rPr>
  </w:style>
  <w:style w:type="character" w:styleId="UnresolvedMention">
    <w:name w:val="Unresolved Mention"/>
    <w:basedOn w:val="DefaultParagraphFont"/>
    <w:uiPriority w:val="99"/>
    <w:unhideWhenUsed/>
    <w:rsid w:val="00A3751E"/>
    <w:rPr>
      <w:color w:val="605E5C"/>
      <w:shd w:val="clear" w:color="auto" w:fill="E1DFDD"/>
    </w:rPr>
  </w:style>
  <w:style w:type="paragraph" w:styleId="Header">
    <w:name w:val="header"/>
    <w:basedOn w:val="Normal"/>
    <w:link w:val="HeaderChar"/>
    <w:unhideWhenUsed/>
    <w:rsid w:val="00A3751E"/>
    <w:pPr>
      <w:tabs>
        <w:tab w:val="center" w:pos="4680"/>
        <w:tab w:val="right" w:pos="9360"/>
      </w:tabs>
    </w:pPr>
  </w:style>
  <w:style w:type="character" w:customStyle="1" w:styleId="HeaderChar">
    <w:name w:val="Header Char"/>
    <w:basedOn w:val="DefaultParagraphFont"/>
    <w:link w:val="Header"/>
    <w:rsid w:val="00A3751E"/>
    <w:rPr>
      <w:rFonts w:ascii="Franklin Gothic Book" w:hAnsi="Franklin Gothic Book"/>
      <w:szCs w:val="24"/>
    </w:rPr>
  </w:style>
  <w:style w:type="paragraph" w:customStyle="1" w:styleId="Secondlevelbullet">
    <w:name w:val="Second level bullet"/>
    <w:basedOn w:val="ListBullet"/>
    <w:rsid w:val="008F2B24"/>
    <w:pPr>
      <w:numPr>
        <w:numId w:val="1"/>
      </w:numPr>
    </w:pPr>
  </w:style>
  <w:style w:type="paragraph" w:customStyle="1" w:styleId="Blank">
    <w:name w:val="Blank"/>
    <w:basedOn w:val="Normal"/>
    <w:next w:val="Normal"/>
    <w:uiPriority w:val="99"/>
    <w:rsid w:val="00A3751E"/>
    <w:pPr>
      <w:spacing w:before="5000"/>
      <w:jc w:val="center"/>
    </w:pPr>
  </w:style>
  <w:style w:type="paragraph" w:customStyle="1" w:styleId="Body">
    <w:name w:val="Body"/>
    <w:next w:val="Normal"/>
    <w:rsid w:val="00A3751E"/>
    <w:pPr>
      <w:spacing w:after="0" w:line="240" w:lineRule="auto"/>
    </w:pPr>
    <w:rPr>
      <w:rFonts w:ascii="Franklin Gothic Book" w:eastAsia="Times New Roman" w:hAnsi="Franklin Gothic Book" w:cs="Times New Roman"/>
      <w:szCs w:val="21"/>
    </w:rPr>
  </w:style>
  <w:style w:type="paragraph" w:styleId="BodyText">
    <w:name w:val="Body Text"/>
    <w:basedOn w:val="Normal"/>
    <w:link w:val="BodyTextChar"/>
    <w:uiPriority w:val="99"/>
    <w:rsid w:val="00A3751E"/>
  </w:style>
  <w:style w:type="character" w:customStyle="1" w:styleId="BodyTextChar">
    <w:name w:val="Body Text Char"/>
    <w:basedOn w:val="DefaultParagraphFont"/>
    <w:link w:val="BodyText"/>
    <w:uiPriority w:val="99"/>
    <w:rsid w:val="00A3751E"/>
    <w:rPr>
      <w:rFonts w:ascii="Franklin Gothic Book" w:hAnsi="Franklin Gothic Book"/>
      <w:szCs w:val="24"/>
    </w:rPr>
  </w:style>
  <w:style w:type="paragraph" w:customStyle="1" w:styleId="FEMANormal">
    <w:name w:val="FEMA Normal"/>
    <w:link w:val="FEMANormalChar"/>
    <w:rsid w:val="00A3751E"/>
    <w:pPr>
      <w:spacing w:after="240" w:line="288" w:lineRule="auto"/>
    </w:pPr>
    <w:rPr>
      <w:rFonts w:ascii="Franklin Gothic Book" w:hAnsi="Franklin Gothic Book"/>
      <w:szCs w:val="24"/>
    </w:rPr>
  </w:style>
  <w:style w:type="character" w:customStyle="1" w:styleId="FEMANormalChar">
    <w:name w:val="FEMA Normal Char"/>
    <w:basedOn w:val="DefaultParagraphFont"/>
    <w:link w:val="FEMANormal"/>
    <w:rsid w:val="00A3751E"/>
    <w:rPr>
      <w:rFonts w:ascii="Franklin Gothic Book" w:hAnsi="Franklin Gothic Book"/>
      <w:szCs w:val="24"/>
    </w:rPr>
  </w:style>
  <w:style w:type="paragraph" w:customStyle="1" w:styleId="Bullet">
    <w:name w:val="Bullet"/>
    <w:basedOn w:val="FEMANormal"/>
    <w:link w:val="BulletChar"/>
    <w:rsid w:val="00A3751E"/>
    <w:pPr>
      <w:numPr>
        <w:numId w:val="2"/>
      </w:numPr>
      <w:spacing w:before="80" w:after="80"/>
    </w:pPr>
  </w:style>
  <w:style w:type="character" w:customStyle="1" w:styleId="BulletChar">
    <w:name w:val="Bullet Char"/>
    <w:basedOn w:val="DefaultParagraphFont"/>
    <w:link w:val="Bullet"/>
    <w:rsid w:val="00A3751E"/>
    <w:rPr>
      <w:rFonts w:ascii="Franklin Gothic Book" w:hAnsi="Franklin Gothic Book"/>
      <w:szCs w:val="24"/>
    </w:rPr>
  </w:style>
  <w:style w:type="paragraph" w:customStyle="1" w:styleId="DRAFTNotationText">
    <w:name w:val="DRAFT Notation Text"/>
    <w:basedOn w:val="Normal"/>
    <w:link w:val="DRAFTNotationTextChar"/>
    <w:semiHidden/>
    <w:rsid w:val="00A3751E"/>
    <w:pPr>
      <w:jc w:val="center"/>
    </w:pPr>
    <w:rPr>
      <w:rFonts w:cs="Calibri"/>
      <w:b/>
      <w:sz w:val="36"/>
      <w:szCs w:val="22"/>
    </w:rPr>
  </w:style>
  <w:style w:type="character" w:customStyle="1" w:styleId="DRAFTNotationTextChar">
    <w:name w:val="DRAFT Notation Text Char"/>
    <w:basedOn w:val="DefaultParagraphFont"/>
    <w:link w:val="DRAFTNotationText"/>
    <w:semiHidden/>
    <w:locked/>
    <w:rsid w:val="00A3751E"/>
    <w:rPr>
      <w:rFonts w:cs="Calibri"/>
      <w:b/>
      <w:sz w:val="36"/>
    </w:rPr>
  </w:style>
  <w:style w:type="character" w:styleId="Emphasis">
    <w:name w:val="Emphasis"/>
    <w:basedOn w:val="DefaultParagraphFont"/>
    <w:uiPriority w:val="20"/>
    <w:qFormat/>
    <w:rsid w:val="00E56EC7"/>
    <w:rPr>
      <w:i/>
      <w:iCs/>
    </w:rPr>
  </w:style>
  <w:style w:type="paragraph" w:styleId="EndnoteText">
    <w:name w:val="endnote text"/>
    <w:basedOn w:val="Normal"/>
    <w:link w:val="EndnoteTextChar"/>
    <w:uiPriority w:val="99"/>
    <w:semiHidden/>
    <w:unhideWhenUsed/>
    <w:rsid w:val="00A3751E"/>
  </w:style>
  <w:style w:type="character" w:customStyle="1" w:styleId="EndnoteTextChar">
    <w:name w:val="Endnote Text Char"/>
    <w:basedOn w:val="DefaultParagraphFont"/>
    <w:link w:val="EndnoteText"/>
    <w:uiPriority w:val="99"/>
    <w:semiHidden/>
    <w:rsid w:val="00A3751E"/>
    <w:rPr>
      <w:sz w:val="20"/>
      <w:szCs w:val="20"/>
    </w:rPr>
  </w:style>
  <w:style w:type="paragraph" w:customStyle="1" w:styleId="FEMAAcronymList">
    <w:name w:val="FEMA Acronym List"/>
    <w:basedOn w:val="FEMANormal"/>
    <w:uiPriority w:val="99"/>
    <w:rsid w:val="00A3751E"/>
    <w:pPr>
      <w:tabs>
        <w:tab w:val="left" w:pos="1584"/>
      </w:tabs>
      <w:ind w:left="1584" w:hanging="1584"/>
    </w:pPr>
  </w:style>
  <w:style w:type="paragraph" w:customStyle="1" w:styleId="FEMABlankPageNote">
    <w:name w:val="FEMA Blank Page Note"/>
    <w:basedOn w:val="FEMANormal"/>
    <w:next w:val="FEMANormal"/>
    <w:uiPriority w:val="99"/>
    <w:rsid w:val="00A3751E"/>
    <w:pPr>
      <w:pageBreakBefore/>
      <w:spacing w:line="7000" w:lineRule="exact"/>
      <w:jc w:val="center"/>
    </w:pPr>
  </w:style>
  <w:style w:type="paragraph" w:customStyle="1" w:styleId="FEMABoxUNSHADEDText">
    <w:name w:val="FEMA Box UNSHADED Text"/>
    <w:uiPriority w:val="99"/>
    <w:rsid w:val="00A3751E"/>
    <w:pPr>
      <w:spacing w:after="160" w:line="288" w:lineRule="auto"/>
    </w:pPr>
    <w:rPr>
      <w:rFonts w:ascii="Franklin Gothic Book" w:hAnsi="Franklin Gothic Book" w:cs="Arial"/>
    </w:rPr>
  </w:style>
  <w:style w:type="paragraph" w:customStyle="1" w:styleId="FEMABoxUNSHADEDBullet">
    <w:name w:val="FEMA Box UNSHADED Bullet"/>
    <w:basedOn w:val="FEMABoxUNSHADEDText"/>
    <w:uiPriority w:val="99"/>
    <w:rsid w:val="00A3751E"/>
    <w:pPr>
      <w:numPr>
        <w:numId w:val="3"/>
      </w:numPr>
    </w:pPr>
  </w:style>
  <w:style w:type="paragraph" w:customStyle="1" w:styleId="FEMABoxUNSHADEDTitle">
    <w:name w:val="FEMA Box UNSHADED Title"/>
    <w:uiPriority w:val="99"/>
    <w:rsid w:val="00A3751E"/>
    <w:pPr>
      <w:spacing w:before="40" w:after="160" w:line="288" w:lineRule="auto"/>
    </w:pPr>
    <w:rPr>
      <w:rFonts w:ascii="Franklin Gothic Demi" w:hAnsi="Franklin Gothic Demi" w:cs="Arial"/>
    </w:rPr>
  </w:style>
  <w:style w:type="paragraph" w:customStyle="1" w:styleId="FEMABoxedText">
    <w:name w:val="FEMA Boxed Text"/>
    <w:link w:val="FEMABoxedTextChar"/>
    <w:uiPriority w:val="19"/>
    <w:rsid w:val="00A3751E"/>
    <w:pPr>
      <w:pBdr>
        <w:top w:val="single" w:sz="18" w:space="6" w:color="B8CFDE"/>
        <w:left w:val="single" w:sz="18" w:space="7" w:color="B8CFDE"/>
        <w:bottom w:val="single" w:sz="18" w:space="5" w:color="B8CFDE"/>
        <w:right w:val="single" w:sz="18" w:space="7" w:color="B8CFDE"/>
      </w:pBdr>
      <w:shd w:val="clear" w:color="auto" w:fill="B8CFDE"/>
      <w:spacing w:line="288" w:lineRule="auto"/>
      <w:ind w:left="187" w:right="187"/>
    </w:pPr>
    <w:rPr>
      <w:rFonts w:ascii="Franklin Gothic Book" w:hAnsi="Franklin Gothic Book" w:cs="Arial"/>
    </w:rPr>
  </w:style>
  <w:style w:type="character" w:customStyle="1" w:styleId="FEMABoxedTextChar">
    <w:name w:val="FEMA Boxed Text Char"/>
    <w:basedOn w:val="DefaultParagraphFont"/>
    <w:link w:val="FEMABoxedText"/>
    <w:uiPriority w:val="19"/>
    <w:rsid w:val="00A3751E"/>
    <w:rPr>
      <w:rFonts w:ascii="Franklin Gothic Book" w:hAnsi="Franklin Gothic Book" w:cs="Arial"/>
      <w:szCs w:val="20"/>
      <w:shd w:val="clear" w:color="auto" w:fill="B8CFDE"/>
    </w:rPr>
  </w:style>
  <w:style w:type="paragraph" w:customStyle="1" w:styleId="FEMABoxedBullet">
    <w:name w:val="FEMA Boxed Bullet"/>
    <w:basedOn w:val="FEMABoxedText"/>
    <w:uiPriority w:val="20"/>
    <w:rsid w:val="00270FAB"/>
    <w:pPr>
      <w:numPr>
        <w:numId w:val="4"/>
      </w:numPr>
      <w:ind w:left="547"/>
    </w:pPr>
    <w:rPr>
      <w:szCs w:val="22"/>
    </w:rPr>
  </w:style>
  <w:style w:type="paragraph" w:customStyle="1" w:styleId="FEMABoxedTitle">
    <w:name w:val="FEMA Boxed Title"/>
    <w:link w:val="FEMABoxedTitleChar"/>
    <w:uiPriority w:val="19"/>
    <w:rsid w:val="007643A6"/>
    <w:pPr>
      <w:keepNext/>
      <w:pBdr>
        <w:top w:val="single" w:sz="18" w:space="6" w:color="B8CFDE"/>
        <w:left w:val="single" w:sz="18" w:space="7" w:color="B8CFDE"/>
        <w:bottom w:val="single" w:sz="18" w:space="5" w:color="B8CFDE"/>
        <w:right w:val="single" w:sz="18" w:space="7" w:color="B8CFDE"/>
      </w:pBdr>
      <w:shd w:val="clear" w:color="auto" w:fill="B8CFDE"/>
      <w:spacing w:before="120" w:line="288" w:lineRule="auto"/>
      <w:ind w:left="187" w:right="187"/>
    </w:pPr>
    <w:rPr>
      <w:rFonts w:ascii="Franklin Gothic Demi" w:hAnsi="Franklin Gothic Demi" w:cs="Arial"/>
    </w:rPr>
  </w:style>
  <w:style w:type="character" w:customStyle="1" w:styleId="FEMABoxedTitleChar">
    <w:name w:val="FEMA Boxed Title Char"/>
    <w:basedOn w:val="DefaultParagraphFont"/>
    <w:link w:val="FEMABoxedTitle"/>
    <w:uiPriority w:val="19"/>
    <w:rsid w:val="007643A6"/>
    <w:rPr>
      <w:rFonts w:ascii="Franklin Gothic Demi" w:hAnsi="Franklin Gothic Demi" w:cs="Arial"/>
      <w:szCs w:val="20"/>
      <w:shd w:val="clear" w:color="auto" w:fill="B8CFDE"/>
    </w:rPr>
  </w:style>
  <w:style w:type="paragraph" w:customStyle="1" w:styleId="FEMABullet-1">
    <w:name w:val="FEMA Bullet - 1"/>
    <w:basedOn w:val="FEMANormal"/>
    <w:uiPriority w:val="1"/>
    <w:rsid w:val="00A3751E"/>
    <w:pPr>
      <w:numPr>
        <w:numId w:val="5"/>
      </w:numPr>
    </w:pPr>
  </w:style>
  <w:style w:type="paragraph" w:customStyle="1" w:styleId="FEMABullet-2">
    <w:name w:val="FEMA Bullet - 2"/>
    <w:basedOn w:val="FEMABullet-1"/>
    <w:uiPriority w:val="2"/>
    <w:rsid w:val="00A3751E"/>
    <w:pPr>
      <w:numPr>
        <w:ilvl w:val="1"/>
      </w:numPr>
    </w:pPr>
  </w:style>
  <w:style w:type="paragraph" w:customStyle="1" w:styleId="FEMABullet-3">
    <w:name w:val="FEMA Bullet - 3"/>
    <w:basedOn w:val="FEMABullet-2"/>
    <w:uiPriority w:val="3"/>
    <w:rsid w:val="00A3751E"/>
    <w:pPr>
      <w:numPr>
        <w:ilvl w:val="2"/>
      </w:numPr>
    </w:pPr>
  </w:style>
  <w:style w:type="paragraph" w:customStyle="1" w:styleId="FEMABulletNOSPACEBETWEEN">
    <w:name w:val="FEMA Bullet NO SPACE BETWEEN"/>
    <w:basedOn w:val="FEMABullet-1"/>
    <w:uiPriority w:val="99"/>
    <w:rsid w:val="00A3751E"/>
    <w:pPr>
      <w:contextualSpacing/>
    </w:pPr>
  </w:style>
  <w:style w:type="paragraph" w:customStyle="1" w:styleId="FEMACallout-CASESTUDYText">
    <w:name w:val="FEMA Callout-CASE STUDY Text"/>
    <w:basedOn w:val="FEMABoxedText"/>
    <w:link w:val="FEMACallout-CASESTUDYTextChar"/>
    <w:uiPriority w:val="99"/>
    <w:rsid w:val="00A3751E"/>
    <w:pPr>
      <w:pBdr>
        <w:top w:val="single" w:sz="24" w:space="5" w:color="E5E5E5"/>
        <w:left w:val="single" w:sz="24" w:space="9" w:color="E5E5E5"/>
        <w:bottom w:val="single" w:sz="24" w:space="3" w:color="E5E5E5"/>
        <w:right w:val="single" w:sz="24" w:space="9" w:color="E5E5E5"/>
      </w:pBdr>
      <w:shd w:val="clear" w:color="auto" w:fill="E5E5E5"/>
      <w:ind w:left="274" w:right="274"/>
    </w:pPr>
  </w:style>
  <w:style w:type="character" w:customStyle="1" w:styleId="FEMACallout-CASESTUDYTextChar">
    <w:name w:val="FEMA Callout-CASE STUDY Text Char"/>
    <w:basedOn w:val="FEMABoxedTextChar"/>
    <w:link w:val="FEMACallout-CASESTUDYText"/>
    <w:uiPriority w:val="99"/>
    <w:rsid w:val="00A3751E"/>
    <w:rPr>
      <w:rFonts w:ascii="Franklin Gothic Book" w:hAnsi="Franklin Gothic Book" w:cs="Arial"/>
      <w:szCs w:val="20"/>
      <w:shd w:val="clear" w:color="auto" w:fill="E5E5E5"/>
    </w:rPr>
  </w:style>
  <w:style w:type="paragraph" w:customStyle="1" w:styleId="FEMACallout-CASESTUDYBullet">
    <w:name w:val="FEMA Callout-CASE STUDY Bullet"/>
    <w:basedOn w:val="FEMACallout-CASESTUDYText"/>
    <w:link w:val="FEMACallout-CASESTUDYBulletChar"/>
    <w:uiPriority w:val="99"/>
    <w:rsid w:val="00A3751E"/>
    <w:pPr>
      <w:numPr>
        <w:numId w:val="6"/>
      </w:numPr>
    </w:pPr>
  </w:style>
  <w:style w:type="character" w:customStyle="1" w:styleId="FEMACallout-CASESTUDYBulletChar">
    <w:name w:val="FEMA Callout-CASE STUDY Bullet Char"/>
    <w:basedOn w:val="FEMACallout-CASESTUDYTextChar"/>
    <w:link w:val="FEMACallout-CASESTUDYBullet"/>
    <w:uiPriority w:val="99"/>
    <w:rsid w:val="00A3751E"/>
    <w:rPr>
      <w:rFonts w:ascii="Franklin Gothic Book" w:hAnsi="Franklin Gothic Book" w:cs="Arial"/>
      <w:szCs w:val="20"/>
      <w:shd w:val="clear" w:color="auto" w:fill="E5E5E5"/>
    </w:rPr>
  </w:style>
  <w:style w:type="paragraph" w:customStyle="1" w:styleId="FEMACallout-CASESTUDYHeader">
    <w:name w:val="FEMA Callout-CASE STUDY Header"/>
    <w:basedOn w:val="FEMACallout-CASESTUDYText"/>
    <w:next w:val="FEMACallout-CASESTUDYText"/>
    <w:uiPriority w:val="99"/>
    <w:rsid w:val="00A3751E"/>
    <w:pPr>
      <w:keepNext/>
      <w:pBdr>
        <w:top w:val="single" w:sz="24" w:space="10" w:color="5A5B5D"/>
        <w:left w:val="single" w:sz="24" w:space="9" w:color="5A5B5D"/>
        <w:bottom w:val="single" w:sz="24" w:space="10" w:color="5A5B5D"/>
        <w:right w:val="single" w:sz="24" w:space="9" w:color="5A5B5D"/>
      </w:pBdr>
      <w:shd w:val="clear" w:color="auto" w:fill="5A5B5D"/>
      <w:tabs>
        <w:tab w:val="left" w:pos="1008"/>
      </w:tabs>
      <w:spacing w:after="0" w:line="240" w:lineRule="auto"/>
    </w:pPr>
    <w:rPr>
      <w:rFonts w:eastAsia="MS PGothic"/>
      <w:b/>
      <w:color w:val="FFFFFF" w:themeColor="background1"/>
      <w:sz w:val="24"/>
      <w:szCs w:val="36"/>
    </w:rPr>
  </w:style>
  <w:style w:type="paragraph" w:customStyle="1" w:styleId="FEMACallout-IDEABullet">
    <w:name w:val="FEMA Callout-IDEA Bullet"/>
    <w:basedOn w:val="FEMACallout-CASESTUDYBullet"/>
    <w:link w:val="FEMACallout-IDEABulletChar"/>
    <w:uiPriority w:val="99"/>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BulletChar">
    <w:name w:val="FEMA Callout-IDEA Bullet Char"/>
    <w:basedOn w:val="FEMACallout-CASESTUDYBulletChar"/>
    <w:link w:val="FEMACallout-IDEABullet"/>
    <w:uiPriority w:val="99"/>
    <w:rsid w:val="00A3751E"/>
    <w:rPr>
      <w:rFonts w:ascii="Franklin Gothic Book" w:hAnsi="Franklin Gothic Book" w:cs="Arial"/>
      <w:szCs w:val="20"/>
      <w:shd w:val="clear" w:color="auto" w:fill="D6E9F2"/>
    </w:rPr>
  </w:style>
  <w:style w:type="paragraph" w:customStyle="1" w:styleId="FEMACallout-IDEAHeader">
    <w:name w:val="FEMA Callout-IDEA Header"/>
    <w:basedOn w:val="FEMACallout-CASESTUDYHeader"/>
    <w:next w:val="Normal"/>
    <w:uiPriority w:val="99"/>
    <w:rsid w:val="00A3751E"/>
    <w:pPr>
      <w:pBdr>
        <w:top w:val="single" w:sz="24" w:space="10" w:color="0078AE"/>
        <w:left w:val="single" w:sz="24" w:space="9" w:color="0078AE"/>
        <w:bottom w:val="single" w:sz="24" w:space="10" w:color="0078AE"/>
        <w:right w:val="single" w:sz="24" w:space="9" w:color="0078AE"/>
      </w:pBdr>
      <w:shd w:val="clear" w:color="auto" w:fill="0078AE"/>
      <w:ind w:hanging="4"/>
    </w:pPr>
  </w:style>
  <w:style w:type="paragraph" w:customStyle="1" w:styleId="FEMACallout-IDEAText">
    <w:name w:val="FEMA Callout-IDEA Text"/>
    <w:basedOn w:val="FEMACallout-CASESTUDYText"/>
    <w:link w:val="FEMACallout-IDEATextChar"/>
    <w:uiPriority w:val="99"/>
    <w:rsid w:val="00A3751E"/>
    <w:pPr>
      <w:pBdr>
        <w:top w:val="single" w:sz="24" w:space="5" w:color="D6E9F2"/>
        <w:left w:val="single" w:sz="24" w:space="9" w:color="D6E9F2"/>
        <w:bottom w:val="single" w:sz="24" w:space="3" w:color="D6E9F2"/>
        <w:right w:val="single" w:sz="24" w:space="9" w:color="D6E9F2"/>
      </w:pBdr>
      <w:shd w:val="clear" w:color="auto" w:fill="D6E9F2"/>
    </w:pPr>
  </w:style>
  <w:style w:type="character" w:customStyle="1" w:styleId="FEMACallout-IDEATextChar">
    <w:name w:val="FEMA Callout-IDEA Text Char"/>
    <w:basedOn w:val="FEMACallout-CASESTUDYTextChar"/>
    <w:link w:val="FEMACallout-IDEAText"/>
    <w:uiPriority w:val="99"/>
    <w:rsid w:val="00A3751E"/>
    <w:rPr>
      <w:rFonts w:ascii="Franklin Gothic Book" w:hAnsi="Franklin Gothic Book" w:cs="Arial"/>
      <w:szCs w:val="20"/>
      <w:shd w:val="clear" w:color="auto" w:fill="D6E9F2"/>
    </w:rPr>
  </w:style>
  <w:style w:type="paragraph" w:customStyle="1" w:styleId="FEMACallout-QUESTIONSBullet">
    <w:name w:val="FEMA Callout-QUESTIONS Bullet"/>
    <w:basedOn w:val="FEMACallout-CASESTUDYBullet"/>
    <w:link w:val="FEMACallout-QUESTIONSBulletChar"/>
    <w:uiPriority w:val="99"/>
    <w:rsid w:val="00A3751E"/>
    <w:pPr>
      <w:pBdr>
        <w:top w:val="single" w:sz="24" w:space="5" w:color="D6E3EC"/>
        <w:left w:val="single" w:sz="24" w:space="9" w:color="D6E3EC"/>
        <w:bottom w:val="single" w:sz="24" w:space="3" w:color="D6E3EC"/>
        <w:right w:val="single" w:sz="24" w:space="9" w:color="D6E3EC"/>
      </w:pBdr>
      <w:shd w:val="clear" w:color="auto" w:fill="D6E3EC"/>
    </w:pPr>
  </w:style>
  <w:style w:type="character" w:customStyle="1" w:styleId="FEMACallout-QUESTIONSBulletChar">
    <w:name w:val="FEMA Callout-QUESTIONS Bullet Char"/>
    <w:basedOn w:val="FEMACallout-CASESTUDYBulletChar"/>
    <w:link w:val="FEMACallout-QUESTIONSBullet"/>
    <w:uiPriority w:val="99"/>
    <w:rsid w:val="00A3751E"/>
    <w:rPr>
      <w:rFonts w:ascii="Franklin Gothic Book" w:hAnsi="Franklin Gothic Book" w:cs="Arial"/>
      <w:szCs w:val="20"/>
      <w:shd w:val="clear" w:color="auto" w:fill="D6E3EC"/>
    </w:rPr>
  </w:style>
  <w:style w:type="paragraph" w:customStyle="1" w:styleId="FEMACallout-QUESTIONSHeader">
    <w:name w:val="FEMA Callout-QUESTIONS Header"/>
    <w:basedOn w:val="FEMACallout-CASESTUDYHeader"/>
    <w:next w:val="Normal"/>
    <w:uiPriority w:val="99"/>
    <w:rsid w:val="00385134"/>
    <w:pPr>
      <w:pBdr>
        <w:top w:val="single" w:sz="24" w:space="10" w:color="005288"/>
        <w:left w:val="single" w:sz="24" w:space="9" w:color="005288"/>
        <w:bottom w:val="single" w:sz="24" w:space="10" w:color="005288"/>
        <w:right w:val="single" w:sz="24" w:space="9" w:color="005288"/>
      </w:pBdr>
      <w:shd w:val="clear" w:color="auto" w:fill="005288"/>
    </w:pPr>
  </w:style>
  <w:style w:type="paragraph" w:customStyle="1" w:styleId="FEMACallout-QUESTIONSText">
    <w:name w:val="FEMA Callout-QUESTIONS Text"/>
    <w:basedOn w:val="FEMACallout-CASESTUDYText"/>
    <w:uiPriority w:val="99"/>
    <w:rsid w:val="00A3751E"/>
    <w:pPr>
      <w:pBdr>
        <w:top w:val="single" w:sz="24" w:space="5" w:color="D6E3EC"/>
        <w:left w:val="single" w:sz="24" w:space="9" w:color="D6E3EC"/>
        <w:bottom w:val="single" w:sz="24" w:space="3" w:color="D6E3EC"/>
        <w:right w:val="single" w:sz="24" w:space="9" w:color="D6E3EC"/>
      </w:pBdr>
      <w:shd w:val="clear" w:color="auto" w:fill="D6E3EC"/>
    </w:pPr>
  </w:style>
  <w:style w:type="paragraph" w:customStyle="1" w:styleId="FEMACallout-RESOURCESBullet">
    <w:name w:val="FEMA Callout-RESOURCES Bullet"/>
    <w:basedOn w:val="FEMACallout-CASESTUDYBullet"/>
    <w:uiPriority w:val="99"/>
    <w:rsid w:val="00A3751E"/>
    <w:pPr>
      <w:pBdr>
        <w:top w:val="single" w:sz="24" w:space="5" w:color="D2E2C6"/>
        <w:left w:val="single" w:sz="24" w:space="9" w:color="D2E2C6"/>
        <w:bottom w:val="single" w:sz="24" w:space="3" w:color="D2E2C6"/>
        <w:right w:val="single" w:sz="24" w:space="9" w:color="D2E2C6"/>
      </w:pBdr>
      <w:shd w:val="clear" w:color="auto" w:fill="D2E2C6"/>
      <w:ind w:left="630" w:hanging="356"/>
    </w:pPr>
  </w:style>
  <w:style w:type="paragraph" w:customStyle="1" w:styleId="FEMACallout-RESOURCESHeader">
    <w:name w:val="FEMA Callout-RESOURCES Header"/>
    <w:basedOn w:val="FEMACallout-CASESTUDYHeader"/>
    <w:next w:val="Normal"/>
    <w:uiPriority w:val="99"/>
    <w:rsid w:val="00385134"/>
    <w:pPr>
      <w:pBdr>
        <w:top w:val="single" w:sz="24" w:space="10" w:color="477326"/>
        <w:left w:val="single" w:sz="24" w:space="9" w:color="477326"/>
        <w:bottom w:val="single" w:sz="24" w:space="10" w:color="477326"/>
        <w:right w:val="single" w:sz="24" w:space="9" w:color="477326"/>
      </w:pBdr>
      <w:shd w:val="clear" w:color="auto" w:fill="477326"/>
    </w:pPr>
  </w:style>
  <w:style w:type="paragraph" w:customStyle="1" w:styleId="FEMACallout-RESOURCESText">
    <w:name w:val="FEMA Callout-RESOURCES Text"/>
    <w:basedOn w:val="FEMACallout-CASESTUDYText"/>
    <w:uiPriority w:val="99"/>
    <w:rsid w:val="00A3751E"/>
    <w:pPr>
      <w:pBdr>
        <w:top w:val="single" w:sz="24" w:space="5" w:color="D2E2C6"/>
        <w:left w:val="single" w:sz="24" w:space="9" w:color="D2E2C6"/>
        <w:bottom w:val="single" w:sz="24" w:space="3" w:color="D2E2C6"/>
        <w:right w:val="single" w:sz="24" w:space="9" w:color="D2E2C6"/>
      </w:pBdr>
      <w:shd w:val="clear" w:color="auto" w:fill="D2E2C6"/>
      <w:spacing w:line="312" w:lineRule="auto"/>
    </w:pPr>
  </w:style>
  <w:style w:type="paragraph" w:customStyle="1" w:styleId="FEMACallout-RESOURCESSINGLELINE">
    <w:name w:val="FEMA Callout-RESOURCES SINGLE LINE"/>
    <w:basedOn w:val="FEMACallout-RESOURCESText"/>
    <w:uiPriority w:val="99"/>
    <w:rsid w:val="00A3751E"/>
    <w:pPr>
      <w:pBdr>
        <w:top w:val="none" w:sz="0" w:space="0" w:color="auto"/>
        <w:left w:val="none" w:sz="0" w:space="0" w:color="auto"/>
        <w:bottom w:val="none" w:sz="0" w:space="0" w:color="auto"/>
        <w:right w:val="none" w:sz="0" w:space="0" w:color="auto"/>
      </w:pBdr>
      <w:spacing w:after="240" w:line="240" w:lineRule="auto"/>
      <w:ind w:left="0" w:right="0"/>
    </w:pPr>
  </w:style>
  <w:style w:type="paragraph" w:customStyle="1" w:styleId="FEMACallout-RESOURCESSINGLELINEIndented">
    <w:name w:val="FEMA Callout-RESOURCES SINGLE LINE Indented"/>
    <w:basedOn w:val="FEMACallout-RESOURCESText"/>
    <w:uiPriority w:val="99"/>
    <w:rsid w:val="00A3751E"/>
    <w:pPr>
      <w:pBdr>
        <w:top w:val="none" w:sz="0" w:space="0" w:color="auto"/>
        <w:left w:val="none" w:sz="0" w:space="0" w:color="auto"/>
        <w:bottom w:val="none" w:sz="0" w:space="0" w:color="auto"/>
        <w:right w:val="none" w:sz="0" w:space="0" w:color="auto"/>
      </w:pBdr>
      <w:spacing w:after="240" w:line="240" w:lineRule="auto"/>
      <w:ind w:left="302" w:right="0"/>
    </w:pPr>
  </w:style>
  <w:style w:type="paragraph" w:customStyle="1" w:styleId="FEMACallout-UNSHADEDTitleforTextBoxes">
    <w:name w:val="FEMA Callout-UNSHADED Title for Text Boxes"/>
    <w:uiPriority w:val="99"/>
    <w:rsid w:val="00A3751E"/>
    <w:pPr>
      <w:spacing w:before="180" w:after="180" w:line="240" w:lineRule="auto"/>
      <w:ind w:left="720"/>
    </w:pPr>
    <w:rPr>
      <w:rFonts w:ascii="Franklin Gothic Book" w:hAnsi="Franklin Gothic Book" w:cs="Arial"/>
      <w:b/>
      <w:color w:val="FFFFFF" w:themeColor="background1"/>
      <w:sz w:val="24"/>
    </w:rPr>
  </w:style>
  <w:style w:type="paragraph" w:customStyle="1" w:styleId="FEMACheckboxBullet">
    <w:name w:val="FEMA Checkbox Bullet"/>
    <w:basedOn w:val="FEMANormal"/>
    <w:link w:val="FEMACheckboxBulletChar"/>
    <w:rsid w:val="00A3751E"/>
    <w:pPr>
      <w:numPr>
        <w:numId w:val="7"/>
      </w:numPr>
    </w:pPr>
    <w:rPr>
      <w:rFonts w:cs="Times New Roman"/>
    </w:rPr>
  </w:style>
  <w:style w:type="character" w:customStyle="1" w:styleId="FEMACheckboxBulletChar">
    <w:name w:val="FEMA Checkbox Bullet Char"/>
    <w:basedOn w:val="DefaultParagraphFont"/>
    <w:link w:val="FEMACheckboxBullet"/>
    <w:locked/>
    <w:rsid w:val="00A3751E"/>
    <w:rPr>
      <w:rFonts w:ascii="Franklin Gothic Book" w:hAnsi="Franklin Gothic Book" w:cs="Times New Roman"/>
      <w:szCs w:val="24"/>
    </w:rPr>
  </w:style>
  <w:style w:type="paragraph" w:customStyle="1" w:styleId="FEMACheckboxBullet2">
    <w:name w:val="FEMA Checkbox Bullet 2"/>
    <w:basedOn w:val="FEMACheckboxBullet"/>
    <w:uiPriority w:val="99"/>
    <w:rsid w:val="00E50AB8"/>
    <w:pPr>
      <w:numPr>
        <w:ilvl w:val="1"/>
      </w:numPr>
      <w:ind w:left="1080"/>
    </w:pPr>
  </w:style>
  <w:style w:type="paragraph" w:customStyle="1" w:styleId="FEMAFigure">
    <w:name w:val="FEMA Figure"/>
    <w:basedOn w:val="FEMANormal"/>
    <w:next w:val="FEMANormal"/>
    <w:uiPriority w:val="99"/>
    <w:rsid w:val="00A3751E"/>
    <w:pPr>
      <w:keepNext/>
      <w:jc w:val="center"/>
    </w:pPr>
  </w:style>
  <w:style w:type="paragraph" w:customStyle="1" w:styleId="FEMAFigureCaption">
    <w:name w:val="FEMA Figure Caption"/>
    <w:next w:val="FEMANormal"/>
    <w:uiPriority w:val="18"/>
    <w:rsid w:val="00A3751E"/>
    <w:pPr>
      <w:spacing w:after="240" w:line="240" w:lineRule="auto"/>
    </w:pPr>
    <w:rPr>
      <w:rFonts w:ascii="Franklin Gothic Demi" w:hAnsi="Franklin Gothic Demi"/>
      <w:color w:val="000000"/>
    </w:rPr>
  </w:style>
  <w:style w:type="paragraph" w:customStyle="1" w:styleId="FEMAFooter">
    <w:name w:val="FEMA Footer"/>
    <w:uiPriority w:val="29"/>
    <w:rsid w:val="00626613"/>
    <w:pPr>
      <w:tabs>
        <w:tab w:val="center" w:pos="6480"/>
        <w:tab w:val="right" w:pos="10800"/>
      </w:tabs>
      <w:spacing w:after="0" w:line="240" w:lineRule="auto"/>
    </w:pPr>
    <w:rPr>
      <w:rFonts w:ascii="Franklin Gothic Book" w:hAnsi="Franklin Gothic Book" w:cs="Arial"/>
      <w:noProof/>
      <w:szCs w:val="18"/>
    </w:rPr>
  </w:style>
  <w:style w:type="paragraph" w:customStyle="1" w:styleId="FEMAFootnoteText">
    <w:name w:val="FEMA Footnote Text"/>
    <w:basedOn w:val="FEMANormal"/>
    <w:link w:val="FEMAFootnoteTextChar"/>
    <w:uiPriority w:val="22"/>
    <w:rsid w:val="00E50AB8"/>
    <w:rPr>
      <w:sz w:val="18"/>
    </w:rPr>
  </w:style>
  <w:style w:type="character" w:customStyle="1" w:styleId="FEMAFootnoteTextChar">
    <w:name w:val="FEMA Footnote Text Char"/>
    <w:basedOn w:val="FEMANormalChar"/>
    <w:link w:val="FEMAFootnoteText"/>
    <w:uiPriority w:val="22"/>
    <w:rsid w:val="00E50AB8"/>
    <w:rPr>
      <w:rFonts w:ascii="Franklin Gothic Book" w:hAnsi="Franklin Gothic Book"/>
      <w:sz w:val="18"/>
      <w:szCs w:val="24"/>
    </w:rPr>
  </w:style>
  <w:style w:type="paragraph" w:customStyle="1" w:styleId="FEMAHeader">
    <w:name w:val="FEMA Header"/>
    <w:uiPriority w:val="27"/>
    <w:rsid w:val="00A3751E"/>
    <w:pPr>
      <w:pBdr>
        <w:top w:val="single" w:sz="6" w:space="1" w:color="5A5B5D"/>
      </w:pBdr>
      <w:spacing w:after="0" w:line="240" w:lineRule="auto"/>
    </w:pPr>
    <w:rPr>
      <w:rFonts w:ascii="Franklin Gothic Book" w:hAnsi="Franklin Gothic Book" w:cs="Arial"/>
      <w:i/>
      <w:sz w:val="18"/>
      <w:szCs w:val="18"/>
    </w:rPr>
  </w:style>
  <w:style w:type="paragraph" w:customStyle="1" w:styleId="FEMAHeading1">
    <w:name w:val="FEMA Heading 1"/>
    <w:basedOn w:val="FEMAHeading0-CHAPTER"/>
    <w:next w:val="FEMANormal"/>
    <w:link w:val="FEMAHeading1Char"/>
    <w:uiPriority w:val="6"/>
    <w:rsid w:val="00B31F17"/>
    <w:pPr>
      <w:pageBreakBefore w:val="0"/>
      <w:numPr>
        <w:ilvl w:val="1"/>
        <w:numId w:val="16"/>
      </w:numPr>
      <w:tabs>
        <w:tab w:val="left" w:pos="720"/>
      </w:tabs>
      <w:spacing w:before="360" w:after="120"/>
      <w:outlineLvl w:val="1"/>
    </w:pPr>
    <w:rPr>
      <w:color w:val="auto"/>
      <w:sz w:val="38"/>
      <w:szCs w:val="38"/>
    </w:rPr>
  </w:style>
  <w:style w:type="character" w:customStyle="1" w:styleId="FEMAHeading1Char">
    <w:name w:val="FEMA Heading 1 Char"/>
    <w:basedOn w:val="Heading2Char"/>
    <w:link w:val="FEMAHeading1"/>
    <w:uiPriority w:val="6"/>
    <w:rsid w:val="00B31F17"/>
    <w:rPr>
      <w:rFonts w:ascii="Franklin Gothic Medium" w:hAnsi="Franklin Gothic Medium" w:eastAsiaTheme="majorEastAsia" w:cstheme="majorBidi"/>
      <w:color w:val="404040" w:themeColor="text1" w:themeTint="BF"/>
      <w:sz w:val="38"/>
      <w:szCs w:val="38"/>
    </w:rPr>
  </w:style>
  <w:style w:type="paragraph" w:customStyle="1" w:styleId="FEMAHeading2">
    <w:name w:val="FEMA Heading 2"/>
    <w:basedOn w:val="FEMAHeading1"/>
    <w:next w:val="FEMANormal"/>
    <w:uiPriority w:val="7"/>
    <w:rsid w:val="00B31F17"/>
    <w:pPr>
      <w:numPr>
        <w:ilvl w:val="2"/>
      </w:numPr>
      <w:tabs>
        <w:tab w:val="clear" w:pos="720"/>
        <w:tab w:val="left" w:pos="900"/>
      </w:tabs>
      <w:outlineLvl w:val="2"/>
    </w:pPr>
    <w:rPr>
      <w:color w:val="005288"/>
      <w:sz w:val="28"/>
    </w:rPr>
  </w:style>
  <w:style w:type="paragraph" w:customStyle="1" w:styleId="FEMAHeading3">
    <w:name w:val="FEMA Heading 3"/>
    <w:basedOn w:val="FEMAHeading2"/>
    <w:next w:val="FEMANormal"/>
    <w:uiPriority w:val="8"/>
    <w:rsid w:val="00B31F17"/>
    <w:pPr>
      <w:numPr>
        <w:ilvl w:val="3"/>
      </w:numPr>
      <w:outlineLvl w:val="3"/>
    </w:pPr>
    <w:rPr>
      <w:caps/>
      <w:color w:val="auto"/>
      <w:sz w:val="24"/>
    </w:rPr>
  </w:style>
  <w:style w:type="paragraph" w:customStyle="1" w:styleId="FEMAHeading4">
    <w:name w:val="FEMA Heading 4"/>
    <w:basedOn w:val="FEMAHeading3"/>
    <w:next w:val="FEMANormal"/>
    <w:link w:val="FEMAHeading4Char"/>
    <w:uiPriority w:val="9"/>
    <w:rsid w:val="00986B2F"/>
    <w:pPr>
      <w:numPr>
        <w:ilvl w:val="4"/>
      </w:numPr>
      <w:outlineLvl w:val="4"/>
    </w:pPr>
    <w:rPr>
      <w:rFonts w:eastAsiaTheme="majorEastAsia" w:cstheme="majorBidi"/>
      <w:caps w:val="0"/>
      <w:color w:val="005288"/>
    </w:rPr>
  </w:style>
  <w:style w:type="character" w:customStyle="1" w:styleId="FEMAHeading4Char">
    <w:name w:val="FEMA Heading 4 Char"/>
    <w:basedOn w:val="FEMANormalChar"/>
    <w:link w:val="FEMAHeading4"/>
    <w:uiPriority w:val="9"/>
    <w:rsid w:val="00986B2F"/>
    <w:rPr>
      <w:rFonts w:ascii="Franklin Gothic Medium" w:hAnsi="Franklin Gothic Medium" w:eastAsiaTheme="majorEastAsia" w:cstheme="majorBidi"/>
      <w:color w:val="005288"/>
      <w:sz w:val="24"/>
      <w:szCs w:val="38"/>
    </w:rPr>
  </w:style>
  <w:style w:type="paragraph" w:customStyle="1" w:styleId="FEMAHeading5">
    <w:name w:val="FEMA Heading 5"/>
    <w:basedOn w:val="FEMAHeading4"/>
    <w:link w:val="FEMAHeading5Char"/>
    <w:uiPriority w:val="99"/>
    <w:rsid w:val="00B31F17"/>
    <w:pPr>
      <w:numPr>
        <w:ilvl w:val="5"/>
      </w:numPr>
      <w:outlineLvl w:val="5"/>
    </w:pPr>
    <w:rPr>
      <w:i/>
      <w:color w:val="2F2F30"/>
      <w:sz w:val="22"/>
    </w:rPr>
  </w:style>
  <w:style w:type="character" w:customStyle="1" w:styleId="FEMAHeading5Char">
    <w:name w:val="FEMA Heading 5 Char"/>
    <w:basedOn w:val="FEMAHeading4Char"/>
    <w:link w:val="FEMAHeading5"/>
    <w:uiPriority w:val="99"/>
    <w:rsid w:val="00B31F17"/>
    <w:rPr>
      <w:rFonts w:ascii="Franklin Gothic Medium" w:hAnsi="Franklin Gothic Medium" w:eastAsiaTheme="majorEastAsia" w:cstheme="majorBidi"/>
      <w:i/>
      <w:color w:val="2F2F30"/>
      <w:sz w:val="22"/>
      <w:szCs w:val="38"/>
    </w:rPr>
  </w:style>
  <w:style w:type="paragraph" w:customStyle="1" w:styleId="FEMANormalIndented">
    <w:name w:val="FEMA Normal Indented"/>
    <w:basedOn w:val="FEMANormal"/>
    <w:uiPriority w:val="99"/>
    <w:rsid w:val="00A3751E"/>
    <w:pPr>
      <w:ind w:left="360"/>
    </w:pPr>
  </w:style>
  <w:style w:type="paragraph" w:customStyle="1" w:styleId="FEMANumbering">
    <w:name w:val="FEMA Numbering"/>
    <w:basedOn w:val="FEMANormal"/>
    <w:uiPriority w:val="4"/>
    <w:rsid w:val="00A3751E"/>
    <w:pPr>
      <w:numPr>
        <w:numId w:val="8"/>
      </w:numPr>
      <w:spacing w:after="120"/>
    </w:pPr>
  </w:style>
  <w:style w:type="paragraph" w:customStyle="1" w:styleId="FEMASpacerforaftertables">
    <w:name w:val="FEMA Spacer for after tables"/>
    <w:basedOn w:val="FEMANormal"/>
    <w:next w:val="FEMANormal"/>
    <w:uiPriority w:val="99"/>
    <w:rsid w:val="00A3751E"/>
    <w:pPr>
      <w:spacing w:after="0"/>
    </w:pPr>
  </w:style>
  <w:style w:type="paragraph" w:customStyle="1" w:styleId="FEMATableNumbers">
    <w:name w:val="FEMA Table Numbers"/>
    <w:basedOn w:val="FEMATableText"/>
    <w:uiPriority w:val="99"/>
    <w:rsid w:val="007B7EBE"/>
    <w:pPr>
      <w:numPr>
        <w:numId w:val="15"/>
      </w:numPr>
      <w:spacing w:before="96" w:after="96"/>
    </w:pPr>
  </w:style>
  <w:style w:type="paragraph" w:customStyle="1" w:styleId="FEMATableText">
    <w:name w:val="FEMA Table Text"/>
    <w:uiPriority w:val="13"/>
    <w:rsid w:val="00A3751E"/>
    <w:pPr>
      <w:spacing w:before="40" w:beforeLines="40" w:after="40" w:afterLines="40" w:line="240" w:lineRule="auto"/>
    </w:pPr>
    <w:rPr>
      <w:rFonts w:ascii="Franklin Gothic Book" w:hAnsi="Franklin Gothic Book" w:cs="Arial"/>
      <w:szCs w:val="24"/>
    </w:rPr>
  </w:style>
  <w:style w:type="paragraph" w:customStyle="1" w:styleId="FEMATableBullet">
    <w:name w:val="FEMA Table Bullet"/>
    <w:basedOn w:val="FEMATableText"/>
    <w:link w:val="FEMATableBulletChar"/>
    <w:uiPriority w:val="15"/>
    <w:rsid w:val="00BB3FB1"/>
    <w:pPr>
      <w:numPr>
        <w:numId w:val="9"/>
      </w:numPr>
      <w:ind w:left="288" w:hanging="288"/>
    </w:pPr>
  </w:style>
  <w:style w:type="character" w:customStyle="1" w:styleId="FEMATableBulletChar">
    <w:name w:val="FEMA Table Bullet Char"/>
    <w:basedOn w:val="DefaultParagraphFont"/>
    <w:link w:val="FEMATableBullet"/>
    <w:uiPriority w:val="15"/>
    <w:rsid w:val="00BB3FB1"/>
    <w:rPr>
      <w:rFonts w:ascii="Franklin Gothic Book" w:hAnsi="Franklin Gothic Book" w:cs="Arial"/>
      <w:szCs w:val="24"/>
    </w:rPr>
  </w:style>
  <w:style w:type="paragraph" w:customStyle="1" w:styleId="FEMATableBullet2">
    <w:name w:val="FEMA Table Bullet 2"/>
    <w:basedOn w:val="FEMATableBullet"/>
    <w:uiPriority w:val="16"/>
    <w:rsid w:val="00896C9E"/>
    <w:pPr>
      <w:numPr>
        <w:numId w:val="20"/>
      </w:numPr>
      <w:ind w:left="576" w:hanging="288"/>
    </w:pPr>
  </w:style>
  <w:style w:type="paragraph" w:customStyle="1" w:styleId="FEMATableCaption">
    <w:name w:val="FEMA Table Caption"/>
    <w:basedOn w:val="FEMANormal"/>
    <w:next w:val="FEMANormal"/>
    <w:uiPriority w:val="17"/>
    <w:rsid w:val="00A3751E"/>
    <w:pPr>
      <w:keepNext/>
      <w:spacing w:before="240" w:after="180" w:line="240" w:lineRule="auto"/>
    </w:pPr>
    <w:rPr>
      <w:rFonts w:ascii="Franklin Gothic Demi" w:hAnsi="Franklin Gothic Demi"/>
      <w:szCs w:val="20"/>
    </w:rPr>
  </w:style>
  <w:style w:type="paragraph" w:customStyle="1" w:styleId="TableBodytext">
    <w:name w:val="Table Body text"/>
    <w:basedOn w:val="Normal"/>
    <w:rsid w:val="00A3751E"/>
    <w:pPr>
      <w:spacing w:after="0" w:line="280" w:lineRule="exact"/>
      <w:ind w:left="144"/>
    </w:pPr>
    <w:rPr>
      <w:rFonts w:ascii="Arial" w:hAnsi="Arial"/>
      <w:szCs w:val="22"/>
    </w:rPr>
  </w:style>
  <w:style w:type="paragraph" w:customStyle="1" w:styleId="FEMATableHeading">
    <w:name w:val="FEMA Table Heading"/>
    <w:basedOn w:val="TableBodytext"/>
    <w:uiPriority w:val="14"/>
    <w:rsid w:val="00A3751E"/>
    <w:pPr>
      <w:keepNext/>
      <w:numPr>
        <w:numId w:val="10"/>
      </w:numPr>
    </w:pPr>
    <w:rPr>
      <w:rFonts w:ascii="Franklin Gothic Book" w:hAnsi="Franklin Gothic Book"/>
      <w:bCs/>
      <w:sz w:val="22"/>
    </w:rPr>
  </w:style>
  <w:style w:type="paragraph" w:customStyle="1" w:styleId="FEMATableofContentsHeading">
    <w:name w:val="FEMA Table of Contents Heading"/>
    <w:basedOn w:val="FEMANormal"/>
    <w:uiPriority w:val="24"/>
    <w:rsid w:val="00A3751E"/>
    <w:rPr>
      <w:rFonts w:cs="Arial"/>
      <w:color w:val="006699"/>
      <w:sz w:val="32"/>
      <w:szCs w:val="32"/>
    </w:rPr>
  </w:style>
  <w:style w:type="paragraph" w:customStyle="1" w:styleId="FigureCaption">
    <w:name w:val="Figure Caption"/>
    <w:basedOn w:val="Normal"/>
    <w:semiHidden/>
    <w:rsid w:val="00A3751E"/>
    <w:pPr>
      <w:spacing w:before="60" w:after="840" w:line="274" w:lineRule="atLeast"/>
      <w:ind w:left="1080"/>
      <w:jc w:val="both"/>
    </w:pPr>
    <w:rPr>
      <w:rFonts w:ascii="Folio Lt BT" w:eastAsia="Times New Roman" w:hAnsi="Folio Lt BT" w:cs="Times New Roman"/>
      <w:szCs w:val="22"/>
    </w:rPr>
  </w:style>
  <w:style w:type="table" w:styleId="GridTable4Accent5">
    <w:name w:val="Grid Table 4 Accent 5"/>
    <w:basedOn w:val="TableNormal"/>
    <w:uiPriority w:val="49"/>
    <w:rsid w:val="00A3751E"/>
    <w:pPr>
      <w:spacing w:after="0" w:line="240" w:lineRule="auto"/>
    </w:pPr>
    <w:tblPr>
      <w:tblStyleRowBandSize w:val="1"/>
      <w:tblStyleColBandSize w:val="1"/>
      <w:tblBorders>
        <w:top w:val="single" w:sz="4" w:space="0" w:color="48ADFF" w:themeColor="accent5" w:themeTint="99"/>
        <w:left w:val="single" w:sz="4" w:space="0" w:color="48ADFF" w:themeColor="accent5" w:themeTint="99"/>
        <w:bottom w:val="single" w:sz="4" w:space="0" w:color="48ADFF" w:themeColor="accent5" w:themeTint="99"/>
        <w:right w:val="single" w:sz="4" w:space="0" w:color="48ADFF" w:themeColor="accent5" w:themeTint="99"/>
        <w:insideH w:val="single" w:sz="4" w:space="0" w:color="48ADFF" w:themeColor="accent5" w:themeTint="99"/>
        <w:insideV w:val="single" w:sz="4" w:space="0" w:color="48ADFF" w:themeColor="accent5" w:themeTint="99"/>
      </w:tblBorders>
    </w:tblPr>
    <w:tblStylePr w:type="firstRow">
      <w:rPr>
        <w:b/>
        <w:bCs/>
        <w:color w:val="FFFFFF" w:themeColor="background1"/>
      </w:rPr>
      <w:tblPr/>
      <w:tcPr>
        <w:tcBorders>
          <w:top w:val="single" w:sz="4" w:space="0" w:color="0072CE" w:themeColor="accent5"/>
          <w:left w:val="single" w:sz="4" w:space="0" w:color="0072CE" w:themeColor="accent5"/>
          <w:bottom w:val="single" w:sz="4" w:space="0" w:color="0072CE" w:themeColor="accent5"/>
          <w:right w:val="single" w:sz="4" w:space="0" w:color="0072CE" w:themeColor="accent5"/>
          <w:insideH w:val="nil"/>
          <w:insideV w:val="nil"/>
        </w:tcBorders>
        <w:shd w:val="clear" w:color="auto" w:fill="0072CE" w:themeFill="accent5"/>
      </w:tcPr>
    </w:tblStylePr>
    <w:tblStylePr w:type="lastRow">
      <w:rPr>
        <w:b/>
        <w:bCs/>
      </w:rPr>
      <w:tblPr/>
      <w:tcPr>
        <w:tcBorders>
          <w:top w:val="double" w:sz="4" w:space="0" w:color="0072CE" w:themeColor="accent5"/>
        </w:tcBorders>
      </w:tcPr>
    </w:tblStylePr>
    <w:tblStylePr w:type="firstCol">
      <w:rPr>
        <w:b/>
        <w:bCs/>
      </w:rPr>
    </w:tblStylePr>
    <w:tblStylePr w:type="lastCol">
      <w:rPr>
        <w:b/>
        <w:bCs/>
      </w:rPr>
    </w:tblStylePr>
    <w:tblStylePr w:type="band1Vert">
      <w:tblPr/>
      <w:tcPr>
        <w:shd w:val="clear" w:color="auto" w:fill="C2E3FF" w:themeFill="accent5" w:themeFillTint="33"/>
      </w:tcPr>
    </w:tblStylePr>
    <w:tblStylePr w:type="band1Horz">
      <w:tblPr/>
      <w:tcPr>
        <w:shd w:val="clear" w:color="auto" w:fill="C2E3FF" w:themeFill="accent5" w:themeFillTint="33"/>
      </w:tcPr>
    </w:tblStylePr>
  </w:style>
  <w:style w:type="character" w:customStyle="1" w:styleId="Heading8Char">
    <w:name w:val="Heading 8 Char"/>
    <w:basedOn w:val="DefaultParagraphFont"/>
    <w:link w:val="Heading8"/>
    <w:uiPriority w:val="9"/>
    <w:semiHidden/>
    <w:rsid w:val="00E56EC7"/>
    <w:rPr>
      <w:rFonts w:asciiTheme="majorHAnsi" w:eastAsiaTheme="majorEastAsia" w:hAnsiTheme="majorHAnsi" w:cstheme="majorBidi"/>
      <w:b/>
      <w:bCs/>
      <w:color w:val="005188" w:themeColor="text2"/>
    </w:rPr>
  </w:style>
  <w:style w:type="character" w:customStyle="1" w:styleId="Heading9Char">
    <w:name w:val="Heading 9 Char"/>
    <w:basedOn w:val="DefaultParagraphFont"/>
    <w:link w:val="Heading9"/>
    <w:uiPriority w:val="9"/>
    <w:semiHidden/>
    <w:rsid w:val="00E56EC7"/>
    <w:rPr>
      <w:rFonts w:asciiTheme="majorHAnsi" w:eastAsiaTheme="majorEastAsia" w:hAnsiTheme="majorHAnsi" w:cstheme="majorBidi"/>
      <w:b/>
      <w:bCs/>
      <w:i/>
      <w:iCs/>
      <w:color w:val="005188" w:themeColor="text2"/>
    </w:rPr>
  </w:style>
  <w:style w:type="character" w:customStyle="1" w:styleId="highlight">
    <w:name w:val="highlight"/>
    <w:basedOn w:val="DefaultParagraphFont"/>
    <w:rsid w:val="00A3751E"/>
  </w:style>
  <w:style w:type="paragraph" w:customStyle="1" w:styleId="LifelineHeading">
    <w:name w:val="Lifeline Heading"/>
    <w:basedOn w:val="FEMAHeading1"/>
    <w:link w:val="LifelineHeadingChar"/>
    <w:uiPriority w:val="99"/>
    <w:rsid w:val="00A3751E"/>
    <w:pPr>
      <w:spacing w:after="160"/>
    </w:pPr>
  </w:style>
  <w:style w:type="character" w:customStyle="1" w:styleId="LifelineHeadingChar">
    <w:name w:val="Lifeline Heading Char"/>
    <w:basedOn w:val="FEMAHeading1Char"/>
    <w:link w:val="LifelineHeading"/>
    <w:uiPriority w:val="99"/>
    <w:rsid w:val="00A3751E"/>
    <w:rPr>
      <w:rFonts w:ascii="Franklin Gothic Medium" w:hAnsi="Franklin Gothic Medium" w:eastAsiaTheme="majorEastAsia" w:cstheme="majorBidi"/>
      <w:color w:val="404040" w:themeColor="text1" w:themeTint="BF"/>
      <w:sz w:val="38"/>
      <w:szCs w:val="38"/>
    </w:rPr>
  </w:style>
  <w:style w:type="character" w:styleId="LineNumber">
    <w:name w:val="line number"/>
    <w:basedOn w:val="DefaultParagraphFont"/>
    <w:uiPriority w:val="99"/>
    <w:unhideWhenUsed/>
    <w:rsid w:val="00A3751E"/>
  </w:style>
  <w:style w:type="paragraph" w:styleId="ListBullet2">
    <w:name w:val="List Bullet 2"/>
    <w:basedOn w:val="Normal"/>
    <w:uiPriority w:val="99"/>
    <w:semiHidden/>
    <w:unhideWhenUsed/>
    <w:rsid w:val="00A3751E"/>
    <w:pPr>
      <w:numPr>
        <w:numId w:val="12"/>
      </w:numPr>
      <w:contextualSpacing/>
    </w:pPr>
  </w:style>
  <w:style w:type="paragraph" w:styleId="ListNumber">
    <w:name w:val="List Number"/>
    <w:basedOn w:val="Normal"/>
    <w:next w:val="ListBullet"/>
    <w:uiPriority w:val="99"/>
    <w:unhideWhenUsed/>
    <w:rsid w:val="00A3751E"/>
    <w:pPr>
      <w:spacing w:after="200" w:line="320" w:lineRule="exact"/>
      <w:ind w:left="360"/>
    </w:pPr>
    <w:rPr>
      <w:rFonts w:ascii="Source Sans Pro" w:hAnsi="Source Sans Pro"/>
      <w:sz w:val="24"/>
      <w:szCs w:val="22"/>
    </w:rPr>
  </w:style>
  <w:style w:type="paragraph" w:styleId="ListNumber2">
    <w:name w:val="List Number 2"/>
    <w:basedOn w:val="Normal"/>
    <w:next w:val="ListBullet2"/>
    <w:uiPriority w:val="99"/>
    <w:unhideWhenUsed/>
    <w:rsid w:val="00A3751E"/>
    <w:pPr>
      <w:spacing w:after="200" w:line="320" w:lineRule="atLeast"/>
      <w:ind w:left="720"/>
    </w:pPr>
    <w:rPr>
      <w:rFonts w:ascii="Source Sans Pro" w:hAnsi="Source Sans Pro"/>
      <w:sz w:val="24"/>
      <w:szCs w:val="22"/>
    </w:rPr>
  </w:style>
  <w:style w:type="paragraph" w:styleId="ListParagraph">
    <w:name w:val="List Paragraph"/>
    <w:basedOn w:val="Normal"/>
    <w:link w:val="ListParagraphChar"/>
    <w:uiPriority w:val="34"/>
    <w:qFormat/>
    <w:rsid w:val="00A3751E"/>
    <w:pPr>
      <w:ind w:left="720"/>
      <w:contextualSpacing/>
    </w:pPr>
  </w:style>
  <w:style w:type="character" w:customStyle="1" w:styleId="ListParagraphChar">
    <w:name w:val="List Paragraph Char"/>
    <w:link w:val="ListParagraph"/>
    <w:uiPriority w:val="34"/>
    <w:locked/>
    <w:rsid w:val="00A3751E"/>
  </w:style>
  <w:style w:type="paragraph" w:styleId="Macro">
    <w:name w:val="macro"/>
    <w:link w:val="MacroTextChar"/>
    <w:semiHidden/>
    <w:rsid w:val="00A3751E"/>
    <w:pPr>
      <w:tabs>
        <w:tab w:val="left" w:pos="480"/>
        <w:tab w:val="left" w:pos="960"/>
        <w:tab w:val="left" w:pos="1440"/>
        <w:tab w:val="left" w:pos="1920"/>
        <w:tab w:val="left" w:pos="2400"/>
        <w:tab w:val="left" w:pos="2880"/>
        <w:tab w:val="left" w:pos="3360"/>
        <w:tab w:val="left" w:pos="3840"/>
        <w:tab w:val="left" w:pos="4320"/>
      </w:tabs>
      <w:spacing w:before="60" w:after="60" w:line="274" w:lineRule="atLeast"/>
      <w:ind w:left="1080"/>
      <w:jc w:val="both"/>
    </w:pPr>
    <w:rPr>
      <w:rFonts w:ascii="Courier New" w:eastAsia="Times New Roman" w:hAnsi="Courier New" w:cs="Courier New"/>
      <w:szCs w:val="21"/>
    </w:rPr>
  </w:style>
  <w:style w:type="character" w:customStyle="1" w:styleId="MacroTextChar">
    <w:name w:val="Macro Text Char"/>
    <w:basedOn w:val="DefaultParagraphFont"/>
    <w:link w:val="Macro"/>
    <w:semiHidden/>
    <w:rsid w:val="00A3751E"/>
    <w:rPr>
      <w:rFonts w:ascii="Courier New" w:eastAsia="Times New Roman" w:hAnsi="Courier New" w:cs="Courier New"/>
      <w:sz w:val="20"/>
      <w:szCs w:val="21"/>
    </w:rPr>
  </w:style>
  <w:style w:type="character" w:customStyle="1" w:styleId="Mention1">
    <w:name w:val="Mention1"/>
    <w:basedOn w:val="DefaultParagraphFont"/>
    <w:uiPriority w:val="99"/>
    <w:semiHidden/>
    <w:unhideWhenUsed/>
    <w:rsid w:val="00A3751E"/>
    <w:rPr>
      <w:color w:val="2B579A"/>
      <w:shd w:val="clear" w:color="auto" w:fill="E6E6E6"/>
    </w:rPr>
  </w:style>
  <w:style w:type="character" w:customStyle="1" w:styleId="Mention2">
    <w:name w:val="Mention2"/>
    <w:basedOn w:val="DefaultParagraphFont"/>
    <w:uiPriority w:val="99"/>
    <w:semiHidden/>
    <w:unhideWhenUsed/>
    <w:rsid w:val="00A3751E"/>
    <w:rPr>
      <w:color w:val="2B579A"/>
      <w:shd w:val="clear" w:color="auto" w:fill="E6E6E6"/>
    </w:rPr>
  </w:style>
  <w:style w:type="paragraph" w:customStyle="1" w:styleId="NoSpace">
    <w:name w:val="No Space"/>
    <w:basedOn w:val="Normal"/>
    <w:uiPriority w:val="99"/>
    <w:rsid w:val="00A3751E"/>
    <w:pPr>
      <w:spacing w:after="0"/>
      <w:jc w:val="center"/>
    </w:pPr>
    <w:rPr>
      <w:noProof/>
    </w:rPr>
  </w:style>
  <w:style w:type="character" w:customStyle="1" w:styleId="NoSpacingChar">
    <w:name w:val="No Spacing Char"/>
    <w:basedOn w:val="DefaultParagraphFont"/>
    <w:link w:val="NoSpacing"/>
    <w:uiPriority w:val="1"/>
    <w:rsid w:val="00A3751E"/>
  </w:style>
  <w:style w:type="paragraph" w:styleId="NormalWeb">
    <w:name w:val="Normal (Web)"/>
    <w:basedOn w:val="Normal"/>
    <w:uiPriority w:val="99"/>
    <w:unhideWhenUsed/>
    <w:rsid w:val="00A3751E"/>
    <w:pPr>
      <w:spacing w:before="100" w:beforeAutospacing="1" w:after="100" w:afterAutospacing="1"/>
    </w:pPr>
    <w:rPr>
      <w:rFonts w:eastAsia="Times New Roman" w:cs="Times New Roman"/>
    </w:rPr>
  </w:style>
  <w:style w:type="paragraph" w:customStyle="1" w:styleId="Number">
    <w:name w:val="Number"/>
    <w:basedOn w:val="Normal"/>
    <w:uiPriority w:val="99"/>
    <w:rsid w:val="00A3751E"/>
    <w:pPr>
      <w:numPr>
        <w:ilvl w:val="1"/>
        <w:numId w:val="13"/>
      </w:numPr>
      <w:spacing w:before="120"/>
    </w:pPr>
  </w:style>
  <w:style w:type="numbering" w:customStyle="1" w:styleId="NumberedLists">
    <w:name w:val="Numbered Lists"/>
    <w:uiPriority w:val="99"/>
    <w:rsid w:val="00A3751E"/>
    <w:pPr>
      <w:numPr>
        <w:numId w:val="14"/>
      </w:numPr>
    </w:pPr>
  </w:style>
  <w:style w:type="paragraph" w:customStyle="1" w:styleId="Outline">
    <w:name w:val="Outline"/>
    <w:basedOn w:val="Normal"/>
    <w:uiPriority w:val="99"/>
    <w:rsid w:val="00A3751E"/>
    <w:pPr>
      <w:keepNext/>
      <w:tabs>
        <w:tab w:val="num" w:pos="1440"/>
      </w:tabs>
      <w:spacing w:before="360"/>
      <w:ind w:left="1440" w:hanging="720"/>
    </w:pPr>
    <w:rPr>
      <w:b/>
    </w:rPr>
  </w:style>
  <w:style w:type="table" w:styleId="PlainTable1">
    <w:name w:val="Plain Table 1"/>
    <w:basedOn w:val="TableNormal"/>
    <w:uiPriority w:val="41"/>
    <w:rsid w:val="00A3751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PlainText">
    <w:name w:val="Plain Text"/>
    <w:basedOn w:val="Normal"/>
    <w:link w:val="PlainTextChar"/>
    <w:uiPriority w:val="99"/>
    <w:semiHidden/>
    <w:unhideWhenUsed/>
    <w:rsid w:val="00A3751E"/>
    <w:rPr>
      <w:rFonts w:ascii="Calibri" w:hAnsi="Calibri"/>
      <w:szCs w:val="21"/>
    </w:rPr>
  </w:style>
  <w:style w:type="character" w:customStyle="1" w:styleId="PlainTextChar">
    <w:name w:val="Plain Text Char"/>
    <w:basedOn w:val="DefaultParagraphFont"/>
    <w:link w:val="PlainText"/>
    <w:uiPriority w:val="99"/>
    <w:semiHidden/>
    <w:rsid w:val="00A3751E"/>
    <w:rPr>
      <w:rFonts w:ascii="Calibri" w:hAnsi="Calibri"/>
      <w:szCs w:val="21"/>
    </w:rPr>
  </w:style>
  <w:style w:type="paragraph" w:styleId="Quote">
    <w:name w:val="Quote"/>
    <w:basedOn w:val="Normal"/>
    <w:next w:val="Normal"/>
    <w:link w:val="QuoteChar"/>
    <w:uiPriority w:val="29"/>
    <w:qFormat/>
    <w:rsid w:val="00E56EC7"/>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E56EC7"/>
    <w:rPr>
      <w:i/>
      <w:iCs/>
      <w:color w:val="404040" w:themeColor="text1" w:themeTint="BF"/>
    </w:rPr>
  </w:style>
  <w:style w:type="paragraph" w:customStyle="1" w:styleId="Spacer">
    <w:name w:val="Spacer"/>
    <w:basedOn w:val="BodyText"/>
    <w:uiPriority w:val="99"/>
    <w:rsid w:val="00141604"/>
    <w:pPr>
      <w:spacing w:after="0"/>
    </w:pPr>
    <w:rPr>
      <w:sz w:val="4"/>
    </w:rPr>
  </w:style>
  <w:style w:type="character" w:styleId="Strong">
    <w:name w:val="Strong"/>
    <w:basedOn w:val="DefaultParagraphFont"/>
    <w:uiPriority w:val="22"/>
    <w:qFormat/>
    <w:rsid w:val="00E56EC7"/>
    <w:rPr>
      <w:b/>
      <w:bCs/>
    </w:rPr>
  </w:style>
  <w:style w:type="character" w:styleId="SubtleReference">
    <w:name w:val="Subtle Reference"/>
    <w:basedOn w:val="DefaultParagraphFont"/>
    <w:uiPriority w:val="31"/>
    <w:qFormat/>
    <w:rsid w:val="00E56EC7"/>
    <w:rPr>
      <w:smallCaps/>
      <w:color w:val="404040" w:themeColor="text1" w:themeTint="BF"/>
      <w:u w:val="single" w:color="7F7F7F"/>
    </w:rPr>
  </w:style>
  <w:style w:type="table" w:styleId="TableGrid">
    <w:name w:val="Table Grid"/>
    <w:basedOn w:val="TableNormal"/>
    <w:uiPriority w:val="59"/>
    <w:rsid w:val="00A3751E"/>
    <w:pPr>
      <w:spacing w:after="0" w:line="240" w:lineRule="auto"/>
    </w:pPr>
    <w:rPr>
      <w:rFonts w:ascii="Times New Roman" w:hAnsi="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Light">
    <w:name w:val="Grid Table Light"/>
    <w:basedOn w:val="TableNormal"/>
    <w:uiPriority w:val="40"/>
    <w:rsid w:val="00A3751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Label">
    <w:name w:val="Table Label"/>
    <w:basedOn w:val="Normal"/>
    <w:semiHidden/>
    <w:rsid w:val="00A3751E"/>
    <w:pPr>
      <w:spacing w:before="40" w:after="40"/>
      <w:jc w:val="center"/>
    </w:pPr>
    <w:rPr>
      <w:rFonts w:ascii="Arial" w:eastAsia="Times New Roman" w:hAnsi="Arial" w:cs="Arial"/>
      <w:b/>
      <w:bCs/>
      <w:smallCaps/>
    </w:rPr>
  </w:style>
  <w:style w:type="character" w:customStyle="1" w:styleId="TableTerm">
    <w:name w:val="Table Term"/>
    <w:basedOn w:val="DefaultParagraphFont"/>
    <w:uiPriority w:val="1"/>
    <w:rsid w:val="00A3751E"/>
    <w:rPr>
      <w:rFonts w:ascii="Arial" w:hAnsi="Arial"/>
      <w:b/>
      <w:bCs/>
      <w:i w:val="0"/>
      <w:iCs w:val="0"/>
      <w:caps/>
      <w:smallCaps w:val="0"/>
    </w:rPr>
  </w:style>
  <w:style w:type="paragraph" w:styleId="TOC1">
    <w:name w:val="toc 1"/>
    <w:basedOn w:val="Normal"/>
    <w:next w:val="Normal"/>
    <w:uiPriority w:val="39"/>
    <w:rsid w:val="00A3751E"/>
    <w:pPr>
      <w:spacing w:before="240"/>
    </w:pPr>
    <w:rPr>
      <w:rFonts w:cstheme="minorHAnsi"/>
      <w:b/>
      <w:bCs/>
      <w:sz w:val="24"/>
    </w:rPr>
  </w:style>
  <w:style w:type="paragraph" w:customStyle="1" w:styleId="TOC">
    <w:name w:val="TOC"/>
    <w:basedOn w:val="TOC1"/>
    <w:uiPriority w:val="99"/>
    <w:rsid w:val="00A3751E"/>
    <w:pPr>
      <w:keepNext/>
      <w:tabs>
        <w:tab w:val="right" w:leader="dot" w:pos="9360"/>
      </w:tabs>
      <w:spacing w:after="60" w:line="240" w:lineRule="atLeast"/>
    </w:pPr>
    <w:rPr>
      <w:rFonts w:ascii="Verdana" w:eastAsia="Times New Roman" w:hAnsi="Verdana" w:cs="Times New Roman"/>
      <w:szCs w:val="22"/>
    </w:rPr>
  </w:style>
  <w:style w:type="paragraph" w:styleId="TOC2">
    <w:name w:val="toc 2"/>
    <w:basedOn w:val="Normal"/>
    <w:next w:val="Normal"/>
    <w:uiPriority w:val="39"/>
    <w:rsid w:val="00A3751E"/>
    <w:pPr>
      <w:tabs>
        <w:tab w:val="left" w:pos="1170"/>
        <w:tab w:val="right" w:leader="dot" w:pos="9350"/>
      </w:tabs>
      <w:spacing w:before="180" w:after="180"/>
      <w:ind w:left="547"/>
    </w:pPr>
    <w:rPr>
      <w:noProof/>
      <w:szCs w:val="22"/>
    </w:rPr>
  </w:style>
  <w:style w:type="paragraph" w:styleId="TOC3">
    <w:name w:val="toc 3"/>
    <w:basedOn w:val="Normal"/>
    <w:next w:val="Normal"/>
    <w:uiPriority w:val="39"/>
    <w:rsid w:val="00A3751E"/>
    <w:pPr>
      <w:tabs>
        <w:tab w:val="left" w:pos="1980"/>
        <w:tab w:val="right" w:leader="dot" w:pos="9350"/>
      </w:tabs>
      <w:spacing w:before="180"/>
      <w:ind w:left="1972" w:hanging="806"/>
    </w:pPr>
    <w:rPr>
      <w:noProof/>
      <w:szCs w:val="22"/>
    </w:rPr>
  </w:style>
  <w:style w:type="paragraph" w:styleId="TOC4">
    <w:name w:val="toc 4"/>
    <w:basedOn w:val="Normal"/>
    <w:next w:val="Normal"/>
    <w:autoRedefine/>
    <w:uiPriority w:val="39"/>
    <w:unhideWhenUsed/>
    <w:rsid w:val="00A3751E"/>
    <w:pPr>
      <w:tabs>
        <w:tab w:val="right" w:leader="dot" w:pos="9350"/>
      </w:tabs>
      <w:spacing w:before="120"/>
      <w:ind w:left="1987"/>
    </w:pPr>
    <w:rPr>
      <w:rFonts w:cstheme="minorHAnsi"/>
      <w:noProof/>
      <w:szCs w:val="18"/>
    </w:rPr>
  </w:style>
  <w:style w:type="paragraph" w:styleId="TOC5">
    <w:name w:val="toc 5"/>
    <w:basedOn w:val="Normal"/>
    <w:next w:val="Normal"/>
    <w:autoRedefine/>
    <w:uiPriority w:val="39"/>
    <w:unhideWhenUsed/>
    <w:rsid w:val="00A3751E"/>
    <w:pPr>
      <w:tabs>
        <w:tab w:val="right" w:leader="dot" w:pos="9350"/>
      </w:tabs>
      <w:spacing w:before="180"/>
      <w:ind w:left="2707"/>
    </w:pPr>
    <w:rPr>
      <w:rFonts w:cstheme="minorHAnsi"/>
      <w:i/>
      <w:sz w:val="18"/>
      <w:szCs w:val="18"/>
    </w:rPr>
  </w:style>
  <w:style w:type="paragraph" w:styleId="TOC6">
    <w:name w:val="toc 6"/>
    <w:basedOn w:val="Normal"/>
    <w:next w:val="Normal"/>
    <w:autoRedefine/>
    <w:uiPriority w:val="39"/>
    <w:unhideWhenUsed/>
    <w:rsid w:val="00A3751E"/>
    <w:pPr>
      <w:ind w:left="1200"/>
    </w:pPr>
    <w:rPr>
      <w:rFonts w:cstheme="minorHAnsi"/>
      <w:sz w:val="16"/>
      <w:szCs w:val="18"/>
    </w:rPr>
  </w:style>
  <w:style w:type="paragraph" w:styleId="TOC7">
    <w:name w:val="toc 7"/>
    <w:basedOn w:val="Normal"/>
    <w:next w:val="Normal"/>
    <w:autoRedefine/>
    <w:uiPriority w:val="39"/>
    <w:unhideWhenUsed/>
    <w:rsid w:val="00A3751E"/>
    <w:pPr>
      <w:ind w:left="1440"/>
    </w:pPr>
    <w:rPr>
      <w:rFonts w:cstheme="minorHAnsi"/>
      <w:sz w:val="18"/>
      <w:szCs w:val="18"/>
    </w:rPr>
  </w:style>
  <w:style w:type="paragraph" w:styleId="TOC8">
    <w:name w:val="toc 8"/>
    <w:basedOn w:val="Normal"/>
    <w:next w:val="Normal"/>
    <w:autoRedefine/>
    <w:uiPriority w:val="39"/>
    <w:unhideWhenUsed/>
    <w:rsid w:val="00A3751E"/>
    <w:pPr>
      <w:ind w:left="1680"/>
    </w:pPr>
    <w:rPr>
      <w:rFonts w:cstheme="minorHAnsi"/>
      <w:sz w:val="18"/>
      <w:szCs w:val="18"/>
    </w:rPr>
  </w:style>
  <w:style w:type="paragraph" w:styleId="TOC9">
    <w:name w:val="toc 9"/>
    <w:basedOn w:val="Normal"/>
    <w:next w:val="Normal"/>
    <w:autoRedefine/>
    <w:uiPriority w:val="39"/>
    <w:unhideWhenUsed/>
    <w:rsid w:val="00A3751E"/>
    <w:pPr>
      <w:ind w:left="1920"/>
    </w:pPr>
    <w:rPr>
      <w:rFonts w:cstheme="minorHAnsi"/>
      <w:sz w:val="18"/>
      <w:szCs w:val="18"/>
    </w:rPr>
  </w:style>
  <w:style w:type="paragraph" w:styleId="TOCHeading">
    <w:name w:val="TOC Heading"/>
    <w:basedOn w:val="Heading1"/>
    <w:next w:val="Normal"/>
    <w:uiPriority w:val="39"/>
    <w:semiHidden/>
    <w:unhideWhenUsed/>
    <w:qFormat/>
    <w:rsid w:val="00E56EC7"/>
    <w:pPr>
      <w:outlineLvl w:val="9"/>
    </w:pPr>
  </w:style>
  <w:style w:type="paragraph" w:customStyle="1" w:styleId="FEMAHeading0Subhead-FACTSHEET">
    <w:name w:val="FEMA Heading 0 Subhead - FACT SHEET"/>
    <w:basedOn w:val="FEMANormal"/>
    <w:uiPriority w:val="99"/>
    <w:rsid w:val="00986B2F"/>
    <w:rPr>
      <w:color w:val="5A5B5D"/>
      <w:sz w:val="28"/>
    </w:rPr>
  </w:style>
  <w:style w:type="paragraph" w:customStyle="1" w:styleId="FEMAHeader-FACTSHEETFIRSTPAGE">
    <w:name w:val="FEMA Header - FACT SHEET FIRST PAGE"/>
    <w:basedOn w:val="FEMAHeader"/>
    <w:uiPriority w:val="99"/>
    <w:rsid w:val="00C95C31"/>
    <w:pPr>
      <w:pBdr>
        <w:top w:val="none" w:sz="0" w:space="0" w:color="auto"/>
      </w:pBdr>
      <w:spacing w:before="480" w:after="120"/>
    </w:pPr>
    <w:rPr>
      <w:i w:val="0"/>
      <w:color w:val="828284"/>
      <w:sz w:val="28"/>
    </w:rPr>
  </w:style>
  <w:style w:type="paragraph" w:customStyle="1" w:styleId="FEMAHeader-FACTSHEET">
    <w:name w:val="FEMA Header - FACT SHEET"/>
    <w:basedOn w:val="FEMAHeader"/>
    <w:next w:val="FEMAHeader-FACTSHEETSECONDPAGEstyle"/>
    <w:uiPriority w:val="99"/>
    <w:rsid w:val="00626613"/>
    <w:pPr>
      <w:pBdr>
        <w:top w:val="none" w:sz="0" w:space="0" w:color="auto"/>
      </w:pBdr>
      <w:spacing w:after="240"/>
    </w:pPr>
    <w:rPr>
      <w:i w:val="0"/>
      <w:sz w:val="20"/>
    </w:rPr>
  </w:style>
  <w:style w:type="paragraph" w:customStyle="1" w:styleId="FEMAHeading0-FACTSHEETwithLINE">
    <w:name w:val="FEMA Heading 0 - FACT SHEET with LINE"/>
    <w:basedOn w:val="FEMAHeading0-CHAPTER"/>
    <w:uiPriority w:val="99"/>
    <w:rsid w:val="005B57A4"/>
    <w:pPr>
      <w:numPr>
        <w:numId w:val="16"/>
      </w:numPr>
      <w:pBdr>
        <w:bottom w:val="single" w:sz="24" w:space="3" w:color="828284"/>
      </w:pBdr>
    </w:pPr>
    <w:rPr>
      <w:szCs w:val="60"/>
    </w:rPr>
  </w:style>
  <w:style w:type="paragraph" w:customStyle="1" w:styleId="FEMAHeader-FACTSHEETSECONDPAGEstyle">
    <w:name w:val="FEMA Header - FACT SHEET SECOND PAGE style"/>
    <w:basedOn w:val="FEMAHeader-FACTSHEET"/>
    <w:uiPriority w:val="99"/>
    <w:rsid w:val="00C95C31"/>
    <w:rPr>
      <w:rFonts w:asciiTheme="minorHAnsi" w:hAnsiTheme="minorHAnsi"/>
      <w:color w:val="828284"/>
    </w:rPr>
  </w:style>
  <w:style w:type="table" w:customStyle="1" w:styleId="FEMATable1-DHSGray">
    <w:name w:val="FEMA Table 1 - DHS Gray"/>
    <w:basedOn w:val="TableNormal"/>
    <w:uiPriority w:val="99"/>
    <w:rsid w:val="007B7EBE"/>
    <w:pPr>
      <w:spacing w:before="60" w:after="60" w:line="240" w:lineRule="auto"/>
    </w:pPr>
    <w:rPr>
      <w:rFonts w:ascii="Franklin Gothic Book" w:hAnsi="Franklin Gothic Book"/>
    </w:rPr>
    <w:tblPr>
      <w:tblBorders>
        <w:top w:val="single" w:sz="6" w:space="0" w:color="C0C2C4"/>
        <w:left w:val="single" w:sz="6" w:space="0" w:color="C0C2C4"/>
        <w:bottom w:val="single" w:sz="6" w:space="0" w:color="C0C2C4"/>
        <w:right w:val="single" w:sz="6" w:space="0" w:color="C0C2C4"/>
        <w:insideH w:val="single" w:sz="6" w:space="0" w:color="C0C2C4"/>
        <w:insideV w:val="single" w:sz="6" w:space="0" w:color="C0C2C4"/>
      </w:tblBorders>
    </w:tblPr>
    <w:tblStylePr w:type="firstRow">
      <w:pPr>
        <w:keepNext/>
        <w:keepLines/>
        <w:pageBreakBefore w:val="0"/>
        <w:widowControl/>
        <w:wordWrap/>
        <w:spacing w:before="60" w:beforeLines="0" w:beforeAutospacing="0" w:after="60" w:afterLines="0" w:afterAutospacing="0" w:line="240" w:lineRule="auto"/>
        <w:contextualSpacing w:val="0"/>
      </w:pPr>
      <w:rPr>
        <w:rFonts w:ascii="HGGothicE" w:hAnsi="HGGothicE"/>
        <w:b w:val="0"/>
        <w:i w:val="0"/>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style>
  <w:style w:type="table" w:customStyle="1" w:styleId="FEMATable1-DHSLightBlue20">
    <w:name w:val="FEMA Table 1 - DHS Light Blue 20"/>
    <w:basedOn w:val="TableNormal"/>
    <w:uiPriority w:val="99"/>
    <w:rsid w:val="007B7EBE"/>
    <w:pPr>
      <w:spacing w:after="0" w:line="240" w:lineRule="auto"/>
    </w:pPr>
    <w:rPr>
      <w:rFonts w:ascii="Franklin Gothic Book" w:hAnsi="Franklin Gothic Book"/>
    </w:rPr>
    <w:tblPr>
      <w:tblBorders>
        <w:top w:val="single" w:sz="6" w:space="0" w:color="B8D9E8"/>
        <w:left w:val="single" w:sz="6" w:space="0" w:color="B8D9E8"/>
        <w:bottom w:val="single" w:sz="6" w:space="0" w:color="B8D9E8"/>
        <w:right w:val="single" w:sz="6" w:space="0" w:color="B8D9E8"/>
        <w:insideH w:val="single" w:sz="6" w:space="0" w:color="B8D9E8"/>
        <w:insideV w:val="single" w:sz="6" w:space="0" w:color="B8D9E8"/>
      </w:tblBorders>
    </w:tblPr>
    <w:tblStylePr w:type="firstRow">
      <w:rPr>
        <w:rFonts w:ascii="Folio Lt BT" w:hAnsi="Folio Lt BT"/>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style>
  <w:style w:type="table" w:customStyle="1" w:styleId="FEMATable2-DHSGray">
    <w:name w:val="FEMA Table 2 - DHS Gray"/>
    <w:basedOn w:val="TableNormal"/>
    <w:uiPriority w:val="99"/>
    <w:rsid w:val="00D818E3"/>
    <w:pPr>
      <w:spacing w:before="40" w:after="40" w:line="240" w:lineRule="auto"/>
    </w:pPr>
    <w:rPr>
      <w:rFonts w:ascii="Franklin Gothic Book" w:hAnsi="Franklin Gothic Book"/>
    </w:rPr>
    <w:tblPr>
      <w:tblBorders>
        <w:top w:val="single" w:sz="4" w:space="0" w:color="C0C2C4"/>
        <w:left w:val="single" w:sz="4" w:space="0" w:color="C0C2C4"/>
        <w:bottom w:val="single" w:sz="4" w:space="0" w:color="C0C2C4"/>
        <w:right w:val="single" w:sz="4" w:space="0" w:color="C0C2C4"/>
        <w:insideH w:val="single" w:sz="4" w:space="0" w:color="C0C2C4"/>
        <w:insideV w:val="single" w:sz="4" w:space="0" w:color="C0C2C4"/>
      </w:tblBorders>
    </w:tblPr>
    <w:trPr>
      <w:cantSplit/>
    </w:trPr>
    <w:tblStylePr w:type="firstRow">
      <w:pPr>
        <w:keepNext/>
        <w:wordWrap/>
        <w:spacing w:before="40" w:beforeLines="0" w:beforeAutospacing="0" w:after="40" w:afterLines="0" w:afterAutospacing="0" w:line="240" w:lineRule="auto"/>
        <w:contextualSpacing w:val="0"/>
      </w:pPr>
      <w:rPr>
        <w:rFonts w:ascii="HGGothicE" w:hAnsi="HGGothicE"/>
        <w:sz w:val="22"/>
      </w:rPr>
      <w:tblPr/>
      <w:trPr>
        <w:cantSplit/>
        <w:tblHeader/>
      </w:tr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firstCol">
      <w:pPr>
        <w:wordWrap/>
        <w:spacing w:before="40" w:beforeLines="0" w:beforeAutospacing="0" w:after="40" w:afterLines="0" w:afterAutospacing="0" w:line="240" w:lineRule="auto"/>
        <w:contextualSpacing w:val="0"/>
      </w:pPr>
      <w:rPr>
        <w:rFonts w:ascii="HGGothicE" w:hAnsi="HGGothicE"/>
        <w:b w:val="0"/>
        <w:i w:val="0"/>
        <w:sz w:val="22"/>
      </w:rPr>
      <w:tblPr/>
      <w:tcPr>
        <w:tcBorders>
          <w:top w:val="single" w:sz="4" w:space="0" w:color="C0C2C4"/>
          <w:left w:val="single" w:sz="4" w:space="0" w:color="C0C2C4"/>
          <w:bottom w:val="single" w:sz="4" w:space="0" w:color="C0C2C4"/>
          <w:right w:val="single" w:sz="4" w:space="0" w:color="C0C2C4"/>
          <w:insideH w:val="nil"/>
          <w:insideV w:val="nil"/>
          <w:tl2br w:val="nil"/>
          <w:tr2bl w:val="nil"/>
        </w:tcBorders>
        <w:shd w:val="clear" w:color="auto" w:fill="C0C2C4"/>
      </w:tcPr>
    </w:tblStylePr>
    <w:tblStylePr w:type="nwCell">
      <w:tblPr/>
      <w:tcPr>
        <w:tcBorders>
          <w:top w:val="single" w:sz="4" w:space="0" w:color="C0C2C4"/>
          <w:left w:val="single" w:sz="4" w:space="0" w:color="C0C2C4"/>
          <w:bottom w:val="single" w:sz="4" w:space="0" w:color="828284"/>
          <w:right w:val="nil"/>
          <w:insideH w:val="nil"/>
          <w:insideV w:val="nil"/>
          <w:tl2br w:val="nil"/>
          <w:tr2bl w:val="nil"/>
        </w:tcBorders>
      </w:tcPr>
    </w:tblStylePr>
  </w:style>
  <w:style w:type="table" w:customStyle="1" w:styleId="FEMATable2-DHSLightBlue20">
    <w:name w:val="FEMA Table 2 - DHS Light Blue 20"/>
    <w:basedOn w:val="TableNormal"/>
    <w:uiPriority w:val="99"/>
    <w:rsid w:val="00D818E3"/>
    <w:pPr>
      <w:spacing w:before="40" w:after="40" w:line="240" w:lineRule="auto"/>
    </w:pPr>
    <w:rPr>
      <w:rFonts w:ascii="Franklin Gothic Book" w:hAnsi="Franklin Gothic Book"/>
    </w:rPr>
    <w:tblPr>
      <w:tblBorders>
        <w:top w:val="single" w:sz="4" w:space="0" w:color="B8D9E8"/>
        <w:left w:val="single" w:sz="4" w:space="0" w:color="B8D9E8"/>
        <w:bottom w:val="single" w:sz="4" w:space="0" w:color="B8D9E8"/>
        <w:right w:val="single" w:sz="4" w:space="0" w:color="B8D9E8"/>
        <w:insideH w:val="single" w:sz="4" w:space="0" w:color="B8D9E8"/>
        <w:insideV w:val="single" w:sz="4" w:space="0" w:color="B8D9E8"/>
      </w:tblBorders>
    </w:tblPr>
    <w:trPr>
      <w:cantSplit/>
    </w:trPr>
    <w:tcPr>
      <w:shd w:val="clear" w:color="auto" w:fill="auto"/>
    </w:tcPr>
    <w:tblStylePr w:type="firstRow">
      <w:pPr>
        <w:wordWrap/>
        <w:spacing w:before="40" w:beforeLines="0" w:beforeAutospacing="0" w:after="40" w:afterLines="0" w:afterAutospacing="0" w:line="240" w:lineRule="auto"/>
        <w:contextualSpacing w:val="0"/>
      </w:pPr>
      <w:rPr>
        <w:rFonts w:ascii="HGGothicE" w:hAnsi="HGGothicE"/>
        <w:b w:val="0"/>
        <w:i w:val="0"/>
        <w:sz w:val="22"/>
      </w:rPr>
      <w:tblPr/>
      <w:trPr>
        <w:cantSplit/>
        <w:tblHeader/>
      </w:tr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firstCol">
      <w:pPr>
        <w:wordWrap/>
        <w:spacing w:before="40" w:beforeLines="0" w:beforeAutospacing="0" w:after="40" w:afterLines="0" w:afterAutospacing="0" w:line="240" w:lineRule="auto"/>
        <w:contextualSpacing w:val="0"/>
      </w:pPr>
      <w:rPr>
        <w:rFonts w:ascii="HGGothicE" w:hAnsi="HGGothicE"/>
        <w:sz w:val="22"/>
      </w:rPr>
      <w:tblPr/>
      <w:tcPr>
        <w:tcBorders>
          <w:top w:val="single" w:sz="4" w:space="0" w:color="B8D9E8"/>
          <w:left w:val="single" w:sz="4" w:space="0" w:color="B8D9E8"/>
          <w:bottom w:val="single" w:sz="4" w:space="0" w:color="B8D9E8"/>
          <w:right w:val="single" w:sz="4" w:space="0" w:color="B8D9E8"/>
          <w:insideH w:val="nil"/>
          <w:insideV w:val="nil"/>
          <w:tl2br w:val="nil"/>
          <w:tr2bl w:val="nil"/>
        </w:tcBorders>
        <w:shd w:val="clear" w:color="auto" w:fill="B8D9E8"/>
      </w:tcPr>
    </w:tblStylePr>
    <w:tblStylePr w:type="nwCell">
      <w:tblPr/>
      <w:tcPr>
        <w:tcBorders>
          <w:top w:val="single" w:sz="4" w:space="0" w:color="B8D9E8"/>
          <w:left w:val="single" w:sz="4" w:space="0" w:color="B8D9E8"/>
          <w:bottom w:val="single" w:sz="4" w:space="0" w:color="0078AE"/>
          <w:right w:val="nil"/>
          <w:insideH w:val="nil"/>
          <w:insideV w:val="nil"/>
          <w:tl2br w:val="nil"/>
          <w:tr2bl w:val="nil"/>
        </w:tcBorders>
        <w:shd w:val="clear" w:color="auto" w:fill="B8D9E8"/>
      </w:tcPr>
    </w:tblStylePr>
  </w:style>
  <w:style w:type="table" w:styleId="GridTable5DarkAccent3">
    <w:name w:val="Grid Table 5 Dark Accent 3"/>
    <w:basedOn w:val="TableNormal"/>
    <w:uiPriority w:val="50"/>
    <w:rsid w:val="00B8776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1F1F1"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ABBBD"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ABBBD"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ABBBD"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ABBBD" w:themeFill="accent3"/>
      </w:tcPr>
    </w:tblStylePr>
    <w:tblStylePr w:type="band1Vert">
      <w:tblPr/>
      <w:tcPr>
        <w:shd w:val="clear" w:color="auto" w:fill="E3E3E4" w:themeFill="accent3" w:themeFillTint="66"/>
      </w:tcPr>
    </w:tblStylePr>
    <w:tblStylePr w:type="band1Horz">
      <w:tblPr/>
      <w:tcPr>
        <w:shd w:val="clear" w:color="auto" w:fill="E3E3E4" w:themeFill="accent3" w:themeFillTint="66"/>
      </w:tcPr>
    </w:tblStylePr>
  </w:style>
  <w:style w:type="paragraph" w:styleId="Revision">
    <w:name w:val="Revision"/>
    <w:hidden/>
    <w:uiPriority w:val="99"/>
    <w:semiHidden/>
    <w:rsid w:val="00E176A0"/>
    <w:pPr>
      <w:spacing w:after="0" w:line="240" w:lineRule="auto"/>
    </w:pPr>
    <w:rPr>
      <w:rFonts w:ascii="Franklin Gothic Book" w:hAnsi="Franklin Gothic Book"/>
      <w:szCs w:val="24"/>
    </w:rPr>
  </w:style>
  <w:style w:type="table" w:styleId="GridTable6Colorful">
    <w:name w:val="Grid Table 6 Colorful"/>
    <w:basedOn w:val="TableNormal"/>
    <w:uiPriority w:val="51"/>
    <w:rsid w:val="00D81C9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FEMATable5-FAKECOLUMNS">
    <w:name w:val="FEMA Table 5 - FAKE COLUMNS"/>
    <w:basedOn w:val="TableNormal"/>
    <w:uiPriority w:val="99"/>
    <w:rsid w:val="009E420F"/>
    <w:pPr>
      <w:spacing w:after="240" w:line="288" w:lineRule="auto"/>
    </w:pPr>
    <w:rPr>
      <w:rFonts w:ascii="Franklin Gothic Book" w:hAnsi="Franklin Gothic Book"/>
    </w:rPr>
    <w:tblPr>
      <w:tblInd w:w="-101" w:type="dxa"/>
    </w:tblPr>
    <w:tblStylePr w:type="firstRow">
      <w:trPr>
        <w:cantSplit/>
        <w:tblHeader/>
      </w:trPr>
    </w:tblStylePr>
  </w:style>
  <w:style w:type="paragraph" w:customStyle="1" w:styleId="FEMAHeading0-CHAPTER">
    <w:name w:val="FEMA Heading 0 - CHAPTER"/>
    <w:basedOn w:val="FEMANormal"/>
    <w:next w:val="FEMANormal"/>
    <w:uiPriority w:val="99"/>
    <w:rsid w:val="00B31F17"/>
    <w:pPr>
      <w:keepNext/>
      <w:pageBreakBefore/>
      <w:spacing w:line="240" w:lineRule="auto"/>
      <w:outlineLvl w:val="0"/>
    </w:pPr>
    <w:rPr>
      <w:rFonts w:ascii="Franklin Gothic Medium" w:hAnsi="Franklin Gothic Medium"/>
      <w:color w:val="005288"/>
      <w:sz w:val="60"/>
    </w:rPr>
  </w:style>
  <w:style w:type="paragraph" w:customStyle="1" w:styleId="FEMAHeading2Black">
    <w:name w:val="FEMA Heading 2 Black"/>
    <w:basedOn w:val="FEMAHeading2"/>
    <w:uiPriority w:val="99"/>
    <w:rsid w:val="00B31F17"/>
    <w:rPr>
      <w:color w:val="auto"/>
    </w:rPr>
  </w:style>
  <w:style w:type="paragraph" w:customStyle="1" w:styleId="FEMAModelLanguageorExcerptTEXT">
    <w:name w:val="FEMA Model Language or Excerpt TEXT"/>
    <w:uiPriority w:val="99"/>
    <w:rsid w:val="00D818E3"/>
    <w:pPr>
      <w:pBdr>
        <w:top w:val="single" w:sz="4" w:space="1" w:color="auto"/>
        <w:left w:val="single" w:sz="4" w:space="4" w:color="auto"/>
        <w:bottom w:val="single" w:sz="4" w:space="1" w:color="auto"/>
        <w:right w:val="single" w:sz="4" w:space="4" w:color="auto"/>
      </w:pBdr>
      <w:spacing w:after="160" w:line="259" w:lineRule="auto"/>
      <w:ind w:left="720"/>
    </w:pPr>
    <w:rPr>
      <w:rFonts w:ascii="Joanna MT Std" w:hAnsi="Joanna MT Std"/>
      <w:szCs w:val="24"/>
    </w:rPr>
  </w:style>
  <w:style w:type="paragraph" w:customStyle="1" w:styleId="FEMAModelLanguageorExcerptBULLETS">
    <w:name w:val="FEMA Model Language or Excerpt BULLETS"/>
    <w:basedOn w:val="FEMAModelLanguageorExcerptTEXT"/>
    <w:uiPriority w:val="99"/>
    <w:rsid w:val="00D818E3"/>
    <w:pPr>
      <w:numPr>
        <w:numId w:val="17"/>
      </w:numPr>
    </w:pPr>
  </w:style>
  <w:style w:type="paragraph" w:customStyle="1" w:styleId="FEMAModelLanguageorExcerptLETTERS">
    <w:name w:val="FEMA Model Language or Excerpt LETTERS"/>
    <w:basedOn w:val="FEMAModelLanguageorExcerptTEXT"/>
    <w:uiPriority w:val="99"/>
    <w:rsid w:val="00D818E3"/>
    <w:pPr>
      <w:numPr>
        <w:numId w:val="18"/>
      </w:numPr>
    </w:pPr>
  </w:style>
  <w:style w:type="paragraph" w:customStyle="1" w:styleId="FEMAModelLanguageorExcerptNUMBERS">
    <w:name w:val="FEMA Model Language or Excerpt NUMBERS"/>
    <w:basedOn w:val="FEMAModelLanguageorExcerptTEXT"/>
    <w:uiPriority w:val="99"/>
    <w:rsid w:val="00D818E3"/>
    <w:pPr>
      <w:numPr>
        <w:ilvl w:val="1"/>
        <w:numId w:val="18"/>
      </w:numPr>
    </w:pPr>
  </w:style>
  <w:style w:type="paragraph" w:customStyle="1" w:styleId="FEMAModelLanguageorExcerptSUBLETTERS">
    <w:name w:val="FEMA Model Language or Excerpt SUBLETTERS"/>
    <w:basedOn w:val="FEMAModelLanguageorExcerptNUMBERS"/>
    <w:uiPriority w:val="99"/>
    <w:rsid w:val="00D818E3"/>
    <w:pPr>
      <w:numPr>
        <w:ilvl w:val="2"/>
      </w:numPr>
    </w:pPr>
  </w:style>
  <w:style w:type="paragraph" w:customStyle="1" w:styleId="FEMAModelLanguageorExcerptTITLE">
    <w:name w:val="FEMA Model Language or Excerpt TITLE"/>
    <w:basedOn w:val="FEMAModelLanguageorExcerptTEXT"/>
    <w:uiPriority w:val="99"/>
    <w:rsid w:val="00D818E3"/>
    <w:rPr>
      <w:b/>
    </w:rPr>
  </w:style>
  <w:style w:type="paragraph" w:customStyle="1" w:styleId="FEMABoxedCheckbox">
    <w:name w:val="FEMA Boxed Checkbox"/>
    <w:basedOn w:val="FEMABoxedBullet"/>
    <w:uiPriority w:val="99"/>
    <w:rsid w:val="0068703F"/>
    <w:pPr>
      <w:numPr>
        <w:numId w:val="19"/>
      </w:numPr>
      <w:ind w:left="547"/>
    </w:pPr>
  </w:style>
  <w:style w:type="paragraph" w:styleId="IntenseQuote">
    <w:name w:val="Intense Quote"/>
    <w:basedOn w:val="Normal"/>
    <w:next w:val="Normal"/>
    <w:link w:val="IntenseQuoteChar"/>
    <w:uiPriority w:val="30"/>
    <w:qFormat/>
    <w:rsid w:val="00E56EC7"/>
    <w:pPr>
      <w:pBdr>
        <w:left w:val="single" w:sz="18" w:space="12" w:color="0078AE" w:themeColor="accent1"/>
      </w:pBdr>
      <w:spacing w:before="100" w:beforeAutospacing="1" w:line="300" w:lineRule="auto"/>
      <w:ind w:left="1224" w:right="1224"/>
    </w:pPr>
    <w:rPr>
      <w:rFonts w:asciiTheme="majorHAnsi" w:eastAsiaTheme="majorEastAsia" w:hAnsiTheme="majorHAnsi" w:cstheme="majorBidi"/>
      <w:color w:val="0078AE" w:themeColor="accent1"/>
      <w:sz w:val="28"/>
      <w:szCs w:val="28"/>
    </w:rPr>
  </w:style>
  <w:style w:type="character" w:customStyle="1" w:styleId="IntenseQuoteChar">
    <w:name w:val="Intense Quote Char"/>
    <w:basedOn w:val="DefaultParagraphFont"/>
    <w:link w:val="IntenseQuote"/>
    <w:uiPriority w:val="30"/>
    <w:rsid w:val="00E56EC7"/>
    <w:rPr>
      <w:rFonts w:asciiTheme="majorHAnsi" w:eastAsiaTheme="majorEastAsia" w:hAnsiTheme="majorHAnsi" w:cstheme="majorBidi"/>
      <w:color w:val="0078AE" w:themeColor="accent1"/>
      <w:sz w:val="28"/>
      <w:szCs w:val="28"/>
    </w:rPr>
  </w:style>
  <w:style w:type="character" w:styleId="SubtleEmphasis">
    <w:name w:val="Subtle Emphasis"/>
    <w:basedOn w:val="DefaultParagraphFont"/>
    <w:uiPriority w:val="19"/>
    <w:qFormat/>
    <w:rsid w:val="00E56EC7"/>
    <w:rPr>
      <w:i/>
      <w:iCs/>
      <w:color w:val="404040" w:themeColor="text1" w:themeTint="BF"/>
    </w:rPr>
  </w:style>
  <w:style w:type="character" w:styleId="IntenseEmphasis">
    <w:name w:val="Intense Emphasis"/>
    <w:basedOn w:val="DefaultParagraphFont"/>
    <w:uiPriority w:val="21"/>
    <w:qFormat/>
    <w:rsid w:val="00E56EC7"/>
    <w:rPr>
      <w:b/>
      <w:bCs/>
      <w:i/>
      <w:iCs/>
    </w:rPr>
  </w:style>
  <w:style w:type="character" w:styleId="BookTitle">
    <w:name w:val="Book Title"/>
    <w:basedOn w:val="DefaultParagraphFont"/>
    <w:uiPriority w:val="33"/>
    <w:qFormat/>
    <w:rsid w:val="00E56EC7"/>
    <w:rPr>
      <w:b/>
      <w:bCs/>
      <w:smallCaps/>
    </w:rPr>
  </w:style>
  <w:style w:type="paragraph" w:customStyle="1" w:styleId="Default">
    <w:name w:val="Default"/>
    <w:rsid w:val="00BA38BF"/>
    <w:pPr>
      <w:autoSpaceDE w:val="0"/>
      <w:autoSpaceDN w:val="0"/>
      <w:adjustRightInd w:val="0"/>
      <w:spacing w:after="0" w:line="240" w:lineRule="auto"/>
    </w:pPr>
    <w:rPr>
      <w:rFonts w:ascii="Arial" w:hAnsi="Arial" w:cs="Arial"/>
      <w:color w:val="000000"/>
      <w:sz w:val="24"/>
      <w:szCs w:val="24"/>
    </w:rPr>
  </w:style>
  <w:style w:type="character" w:styleId="Mention">
    <w:name w:val="Mention"/>
    <w:basedOn w:val="DefaultParagraphFont"/>
    <w:uiPriority w:val="99"/>
    <w:unhideWhenUsed/>
    <w:rsid w:val="006B11E2"/>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16"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s://www.dhs.gov/system-records-notices-sorns" TargetMode="External" /><Relationship Id="rId9" Type="http://schemas.openxmlformats.org/officeDocument/2006/relationships/header" Target="header1.xml" /></Relationships>
</file>

<file path=word/_rels/header2.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CFPB_2014">
  <a:themeElements>
    <a:clrScheme name="Custom 1">
      <a:dk1>
        <a:srgbClr val="000000"/>
      </a:dk1>
      <a:lt1>
        <a:srgbClr val="FFFFFF"/>
      </a:lt1>
      <a:dk2>
        <a:srgbClr val="005188"/>
      </a:dk2>
      <a:lt2>
        <a:srgbClr val="F3F3F3"/>
      </a:lt2>
      <a:accent1>
        <a:srgbClr val="0078AE"/>
      </a:accent1>
      <a:accent2>
        <a:srgbClr val="595B5D"/>
      </a:accent2>
      <a:accent3>
        <a:srgbClr val="BABBBD"/>
      </a:accent3>
      <a:accent4>
        <a:srgbClr val="5E9732"/>
      </a:accent4>
      <a:accent5>
        <a:srgbClr val="0072CE"/>
      </a:accent5>
      <a:accent6>
        <a:srgbClr val="C31230"/>
      </a:accent6>
      <a:hlink>
        <a:srgbClr val="005188"/>
      </a:hlink>
      <a:folHlink>
        <a:srgbClr val="005188"/>
      </a:folHlink>
    </a:clrScheme>
    <a:fontScheme name="Franklin Gothic">
      <a:majorFont>
        <a:latin typeface="Franklin Gothic Medium" panose="020B0603020102020204"/>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Franklin Gothic Book" panose="020B0503020102020204"/>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be695bbe-29cc-414d-9631-cd9a5eb5086c" xsi:nil="true"/>
    <lcf76f155ced4ddcb4097134ff3c332f xmlns="1402c38d-516f-4d43-acca-cab79edca7a6">
      <Terms xmlns="http://schemas.microsoft.com/office/infopath/2007/PartnerControls"/>
    </lcf76f155ced4ddcb4097134ff3c332f>
    <Document_x0020_Type xmlns="1402c38d-516f-4d43-acca-cab79edca7a6" xsi:nil="true"/>
    <Purpose xmlns="1402c38d-516f-4d43-acca-cab79edca7a6" xsi:nil="true"/>
    <AgencyFunction xmlns="1402c38d-516f-4d43-acca-cab79edca7a6" xsi:nil="true"/>
    <Clean_x0020_Up_x0020_Status xmlns="1402c38d-516f-4d43-acca-cab79edca7a6" xsi:nil="true"/>
    <FileCodeorSchedule xmlns="1402c38d-516f-4d43-acca-cab79edca7a6" xsi:nil="true"/>
    <AllEmptyFoldersRemoved_x003f_ xmlns="1402c38d-516f-4d43-acca-cab79edca7a6" xsi:nil="true"/>
    <Fiscal_x0020_Year xmlns="1402c38d-516f-4d43-acca-cab79edca7a6" xsi:nil="true"/>
    <Target_x0020_Clean_x0020_Folder_x0020_Identified_x003f_ xmlns="1402c38d-516f-4d43-acca-cab79edca7a6">true</Target_x0020_Clean_x0020_Folder_x0020_Identified_x003f_>
    <Action_x0020_Branch xmlns="1402c38d-516f-4d43-acca-cab79edca7a6" xsi:nil="true"/>
    <New_x0020_Clean_x0020_Up_x0020_Status xmlns="1402c38d-516f-4d43-acca-cab79edca7a6">Not Started</New_x0020_Clean_x0020_Up_x0020_Status>
    <ActiveorInactive xmlns="1402c38d-516f-4d43-acca-cab79edca7a6" xsi:nil="true"/>
    <FunctionWorkstream xmlns="1402c38d-516f-4d43-acca-cab79edca7a6" xsi:nil="true"/>
    <Comments xmlns="1402c38d-516f-4d43-acca-cab79edca7a6" xsi:nil="true"/>
    <Status xmlns="1402c38d-516f-4d43-acca-cab79edca7a6" xsi:nil="true"/>
    <eRMCleanUpNotes xmlns="1402c38d-516f-4d43-acca-cab79edca7a6" xsi:nil="true"/>
    <Clean_x0020_Up_x0020_Action xmlns="1402c38d-516f-4d43-acca-cab79edca7a6">TBD</Clean_x0020_Up_x0020_Action>
    <Due_x0020_Date xmlns="1402c38d-516f-4d43-acca-cab79edca7a6" xsi:nil="true"/>
    <ProgramFunction xmlns="1402c38d-516f-4d43-acca-cab79edca7a6" xsi:nil="true"/>
    <_ip_UnifiedCompliancePolicyUIAction xmlns="http://schemas.microsoft.com/sharepoint/v3" xsi:nil="true"/>
    <_ip_UnifiedCompliancePolicyProperties xmlns="http://schemas.microsoft.com/sharepoint/v3" xsi:nil="true"/>
    <DatePublished xmlns="1402c38d-516f-4d43-acca-cab79edca7a6" xsi:nil="true"/>
    <EligibleforDisposal xmlns="1402c38d-516f-4d43-acca-cab79edca7a6" xsi:nil="true"/>
    <FileCode xmlns="1402c38d-516f-4d43-acca-cab79edca7a6" xsi:nil="true"/>
    <RecordStatus xmlns="1402c38d-516f-4d43-acca-cab79edca7a6" xsi:nil="true"/>
    <DateEligibleforDisposition xmlns="1402c38d-516f-4d43-acca-cab79edca7a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4A51CD35B36440B195B7F581459CEC" ma:contentTypeVersion="43" ma:contentTypeDescription="Create a new document." ma:contentTypeScope="" ma:versionID="82d1c619fe421e1efe7c535596c08fc4">
  <xsd:schema xmlns:xsd="http://www.w3.org/2001/XMLSchema" xmlns:xs="http://www.w3.org/2001/XMLSchema" xmlns:p="http://schemas.microsoft.com/office/2006/metadata/properties" xmlns:ns1="http://schemas.microsoft.com/sharepoint/v3" xmlns:ns2="1402c38d-516f-4d43-acca-cab79edca7a6" xmlns:ns3="be695bbe-29cc-414d-9631-cd9a5eb5086c" targetNamespace="http://schemas.microsoft.com/office/2006/metadata/properties" ma:root="true" ma:fieldsID="5b69accb529c5eb0ca8649c4e864a270" ns1:_="" ns2:_="" ns3:_="">
    <xsd:import namespace="http://schemas.microsoft.com/sharepoint/v3"/>
    <xsd:import namespace="1402c38d-516f-4d43-acca-cab79edca7a6"/>
    <xsd:import namespace="be695bbe-29cc-414d-9631-cd9a5eb5086c"/>
    <xsd:element name="properties">
      <xsd:complexType>
        <xsd:sequence>
          <xsd:element name="documentManagement">
            <xsd:complexType>
              <xsd:all>
                <xsd:element ref="ns2:Comments" minOccurs="0"/>
                <xsd:element ref="ns2:Action_x0020_Branch" minOccurs="0"/>
                <xsd:element ref="ns2:Due_x0020_Date" minOccurs="0"/>
                <xsd:element ref="ns2:MediaServiceMetadata" minOccurs="0"/>
                <xsd:element ref="ns2:MediaServiceFastMetadata" minOccurs="0"/>
                <xsd:element ref="ns2:MediaServiceObjectDetectorVersions" minOccurs="0"/>
                <xsd:element ref="ns2:Status" minOccurs="0"/>
                <xsd:element ref="ns2:FileCodeorSchedule"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LengthInSeconds" minOccurs="0"/>
                <xsd:element ref="ns2:Target_x0020_Clean_x0020_Folder_x0020_Identified_x003f_" minOccurs="0"/>
                <xsd:element ref="ns2:eRMCleanUpNotes" minOccurs="0"/>
                <xsd:element ref="ns2:ActiveorInactive" minOccurs="0"/>
                <xsd:element ref="ns2:Purpose" minOccurs="0"/>
                <xsd:element ref="ns2:AgencyFunction" minOccurs="0"/>
                <xsd:element ref="ns2:ProgramFunction" minOccurs="0"/>
                <xsd:element ref="ns2:FunctionWorkstream" minOccurs="0"/>
                <xsd:element ref="ns2:Document_x0020_Type" minOccurs="0"/>
                <xsd:element ref="ns2:Fiscal_x0020_Year" minOccurs="0"/>
                <xsd:element ref="ns2:AllEmptyFoldersRemoved_x003f_" minOccurs="0"/>
                <xsd:element ref="ns2:Clean_x0020_Up_x0020_Status" minOccurs="0"/>
                <xsd:element ref="ns2:Clean_x0020_Up_x0020_Action" minOccurs="0"/>
                <xsd:element ref="ns2:New_x0020_Clean_x0020_Up_x0020_Status" minOccurs="0"/>
                <xsd:element ref="ns2:DatePublished" minOccurs="0"/>
                <xsd:element ref="ns1:_ip_UnifiedCompliancePolicyProperties" minOccurs="0"/>
                <xsd:element ref="ns1:_ip_UnifiedCompliancePolicyUIAction" minOccurs="0"/>
                <xsd:element ref="ns2:RecordStatus" minOccurs="0"/>
                <xsd:element ref="ns2:FileCode" minOccurs="0"/>
                <xsd:element ref="ns2:EligibleforDisposal" minOccurs="0"/>
                <xsd:element ref="ns2:DateEligibleforDisposi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40" nillable="true" ma:displayName="Unified Compliance Policy Properties" ma:hidden="true" ma:internalName="_ip_UnifiedCompliancePolicyProperties">
      <xsd:simpleType>
        <xsd:restriction base="dms:Note"/>
      </xsd:simpleType>
    </xsd:element>
    <xsd:element name="_ip_UnifiedCompliancePolicyUIAction" ma:index="4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2c38d-516f-4d43-acca-cab79edca7a6" elementFormDefault="qualified">
    <xsd:import namespace="http://schemas.microsoft.com/office/2006/documentManagement/types"/>
    <xsd:import namespace="http://schemas.microsoft.com/office/infopath/2007/PartnerControls"/>
    <xsd:element name="Comments" ma:index="2" nillable="true" ma:displayName="Comments" ma:internalName="Comments">
      <xsd:simpleType>
        <xsd:restriction base="dms:Note">
          <xsd:maxLength value="255"/>
        </xsd:restriction>
      </xsd:simpleType>
    </xsd:element>
    <xsd:element name="Action_x0020_Branch" ma:index="3" nillable="true" ma:displayName="Division" ma:format="Dropdown" ma:internalName="Action_x0020_Branch">
      <xsd:complexType>
        <xsd:complexContent>
          <xsd:extension base="dms:MultiChoice">
            <xsd:sequence>
              <xsd:element name="Value" maxOccurs="unbounded" minOccurs="0" nillable="true">
                <xsd:simpleType>
                  <xsd:restriction base="dms:Choice">
                    <xsd:enumeration value="IMD"/>
                  </xsd:restriction>
                </xsd:simpleType>
              </xsd:element>
            </xsd:sequence>
          </xsd:extension>
        </xsd:complexContent>
      </xsd:complexType>
    </xsd:element>
    <xsd:element name="Due_x0020_Date" ma:index="10" nillable="true" ma:displayName="Office " ma:format="Dropdown" ma:internalName="Due_x0020_Date">
      <xsd:simpleType>
        <xsd:restriction base="dms:Choice">
          <xsd:enumeration value="Records"/>
          <xsd:enumeration value="PRA"/>
          <xsd:enumeration value="Privacy"/>
          <xsd:enumeration value="Disclosure"/>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Status" ma:index="15" nillable="true" ma:displayName="File Status" ma:format="Dropdown" ma:internalName="Status">
      <xsd:simpleType>
        <xsd:restriction base="dms:Choice">
          <xsd:enumeration value="Working"/>
          <xsd:enumeration value="Final"/>
          <xsd:enumeration value="Draft"/>
          <xsd:enumeration value="Obselete"/>
        </xsd:restriction>
      </xsd:simpleType>
    </xsd:element>
    <xsd:element name="FileCodeorSchedule" ma:index="16" nillable="true" ma:displayName="Record Schedule File Code" ma:format="Dropdown" ma:internalName="FileCodeorSchedule">
      <xsd:simpleType>
        <xsd:restriction base="dms:Note">
          <xsd:maxLength value="255"/>
        </xsd:restrictio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585e291b-231a-4814-a0e4-2f7fa3dec4ec"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Target_x0020_Clean_x0020_Folder_x0020_Identified_x003f_" ma:index="26" nillable="true" ma:displayName="Target Folder Identified" ma:default="1" ma:format="Dropdown" ma:internalName="Target_x0020_Clean_x0020_Folder_x0020_Identified_x003f_">
      <xsd:simpleType>
        <xsd:restriction base="dms:Boolean"/>
      </xsd:simpleType>
    </xsd:element>
    <xsd:element name="eRMCleanUpNotes" ma:index="27" nillable="true" ma:displayName="Clean Up Notes" ma:format="Dropdown" ma:internalName="eRMCleanUpNotes">
      <xsd:simpleType>
        <xsd:restriction base="dms:Note">
          <xsd:maxLength value="255"/>
        </xsd:restriction>
      </xsd:simpleType>
    </xsd:element>
    <xsd:element name="ActiveorInactive" ma:index="28" nillable="true" ma:displayName="File Value" ma:format="Dropdown" ma:internalName="ActiveorInactive">
      <xsd:simpleType>
        <xsd:restriction base="dms:Choice">
          <xsd:enumeration value="Active"/>
          <xsd:enumeration value="Inactive"/>
          <xsd:enumeration value="ROT - Redundant, Obsolete, Trivial"/>
          <xsd:enumeration value="TBD"/>
        </xsd:restriction>
      </xsd:simpleType>
    </xsd:element>
    <xsd:element name="Purpose" ma:index="29" nillable="true" ma:displayName="Purpose" ma:format="Dropdown" ma:internalName="Purpose">
      <xsd:simpleType>
        <xsd:restriction base="dms:Choice">
          <xsd:enumeration value="Training &amp; Guidance"/>
          <xsd:enumeration value="Policy Management"/>
          <xsd:enumeration value="Operations &amp; Administration"/>
          <xsd:enumeration value="Communications"/>
          <xsd:enumeration value="Process Management"/>
          <xsd:enumeration value="Technology"/>
        </xsd:restriction>
      </xsd:simpleType>
    </xsd:element>
    <xsd:element name="AgencyFunction" ma:index="30" nillable="true" ma:displayName="Mission Area" ma:format="Dropdown" ma:internalName="AgencyFunction">
      <xsd:simpleType>
        <xsd:restriction base="dms:Choice">
          <xsd:enumeration value="Mission Support"/>
          <xsd:enumeration value="Choice 2"/>
          <xsd:enumeration value="Choice 3"/>
        </xsd:restriction>
      </xsd:simpleType>
    </xsd:element>
    <xsd:element name="ProgramFunction" ma:index="31" nillable="true" ma:displayName="Program Function" ma:description="The specific program function, activity or topic this file supports." ma:format="Dropdown" ma:internalName="ProgramFunction">
      <xsd:simpleType>
        <xsd:restriction base="dms:Choice">
          <xsd:enumeration value="Records Inventories"/>
          <xsd:enumeration value="Records Files Plans"/>
          <xsd:enumeration value="Records Scheduling"/>
          <xsd:enumeration value="Records Disposition"/>
          <xsd:enumeration value="RLO &amp; RC Management"/>
          <xsd:enumeration value="eRecords Management"/>
        </xsd:restriction>
      </xsd:simpleType>
    </xsd:element>
    <xsd:element name="FunctionWorkstream" ma:index="32" nillable="true" ma:displayName="Business Activity" ma:format="Dropdown" ma:internalName="FunctionWorkstream">
      <xsd:simpleType>
        <xsd:restriction base="dms:Choice">
          <xsd:enumeration value="eRM Solutioning &amp; Testing"/>
          <xsd:enumeration value="SharePoint Baseline Assessments"/>
          <xsd:enumeration value="eRMP Project Management"/>
        </xsd:restriction>
      </xsd:simpleType>
    </xsd:element>
    <xsd:element name="Document_x0020_Type" ma:index="33" nillable="true" ma:displayName="Document Type" ma:format="Dropdown" ma:internalName="Document_x0020_Type">
      <xsd:simpleType>
        <xsd:restriction base="dms:Choice">
          <xsd:enumeration value="Policy or Protocol"/>
          <xsd:enumeration value="Training or Guide"/>
          <xsd:enumeration value="Report"/>
          <xsd:enumeration value="Audit or Inspection"/>
          <xsd:enumeration value="Form"/>
          <xsd:enumeration value="Meeting Minutes"/>
          <xsd:enumeration value="Presentation Material"/>
        </xsd:restriction>
      </xsd:simpleType>
    </xsd:element>
    <xsd:element name="Fiscal_x0020_Year" ma:index="34" nillable="true" ma:displayName="Fiscal Year" ma:format="Dropdown" ma:internalName="Fiscal_x0020_Year">
      <xsd:simpleType>
        <xsd:restriction base="dms:Choice">
          <xsd:enumeration value="FY 26"/>
          <xsd:enumeration value="FY 25"/>
          <xsd:enumeration value="FY 24"/>
          <xsd:enumeration value="FY 23"/>
          <xsd:enumeration value="FY 22"/>
          <xsd:enumeration value="FY 21"/>
          <xsd:enumeration value="FY 20"/>
        </xsd:restriction>
      </xsd:simpleType>
    </xsd:element>
    <xsd:element name="AllEmptyFoldersRemoved_x003f_" ma:index="35" nillable="true" ma:displayName="All Empty Folders Removed?" ma:format="Dropdown" ma:internalName="AllEmptyFoldersRemoved_x003f_">
      <xsd:simpleType>
        <xsd:restriction base="dms:Choice">
          <xsd:enumeration value="Yes"/>
          <xsd:enumeration value="No"/>
        </xsd:restriction>
      </xsd:simpleType>
    </xsd:element>
    <xsd:element name="Clean_x0020_Up_x0020_Status" ma:index="36" nillable="true" ma:displayName="Legacy Clean Up Status" ma:format="Dropdown" ma:internalName="Clean_x0020_Up_x0020_Status">
      <xsd:simpleType>
        <xsd:restriction base="dms:Choice">
          <xsd:enumeration value="Not Started"/>
          <xsd:enumeration value="Under Review"/>
          <xsd:enumeration value="Initial Mapping Complete"/>
          <xsd:enumeration value="Mapping Finalized"/>
          <xsd:enumeration value="Complete"/>
        </xsd:restriction>
      </xsd:simpleType>
    </xsd:element>
    <xsd:element name="Clean_x0020_Up_x0020_Action" ma:index="37" nillable="true" ma:displayName="Clean Up Action" ma:default="TBD" ma:description="Results of clean up review. &#10;&#10;Use &quot;Retain Until Expired&quot; to designate federal records that should be kept according to the records schedule.&#10;&#10;Use &quot;Conduct Disposition Review&quot; for federal records that are beyond their retention period." ma:format="Dropdown" ma:internalName="Clean_x0020_Up_x0020_Action">
      <xsd:simpleType>
        <xsd:restriction base="dms:Choice">
          <xsd:enumeration value="TBD"/>
          <xsd:enumeration value="Move"/>
          <xsd:enumeration value="Retain Until Expired"/>
          <xsd:enumeration value="Evaluate for Deletion"/>
          <xsd:enumeration value="Delete"/>
        </xsd:restriction>
      </xsd:simpleType>
    </xsd:element>
    <xsd:element name="New_x0020_Clean_x0020_Up_x0020_Status" ma:index="38" nillable="true" ma:displayName="New Clean Up Status" ma:default="Not Started" ma:format="Dropdown" ma:internalName="New_x0020_Clean_x0020_Up_x0020_Status">
      <xsd:simpleType>
        <xsd:restriction base="dms:Choice">
          <xsd:enumeration value="Not Started"/>
          <xsd:enumeration value="Mapping &amp; Tagging Files"/>
          <xsd:enumeration value="Approving"/>
          <xsd:enumeration value="Moving Files"/>
          <xsd:enumeration value="Complete"/>
        </xsd:restriction>
      </xsd:simpleType>
    </xsd:element>
    <xsd:element name="DatePublished" ma:index="39" nillable="true" ma:displayName="Date Published" ma:description="Date Published by DHS" ma:format="DateOnly" ma:indexed="true" ma:internalName="DatePublished">
      <xsd:simpleType>
        <xsd:restriction base="dms:DateTime"/>
      </xsd:simpleType>
    </xsd:element>
    <xsd:element name="RecordStatus" ma:index="42" nillable="true" ma:displayName="Record Status" ma:format="Dropdown" ma:internalName="RecordStatus">
      <xsd:simpleType>
        <xsd:restriction base="dms:Choice">
          <xsd:enumeration value="Record"/>
          <xsd:enumeration value="Non-Record"/>
          <xsd:enumeration value="TBD"/>
        </xsd:restriction>
      </xsd:simpleType>
    </xsd:element>
    <xsd:element name="FileCode" ma:index="43" nillable="true" ma:displayName="File Code" ma:format="Dropdown" ma:internalName="FileCode">
      <xsd:simpleType>
        <xsd:restriction base="dms:Text">
          <xsd:maxLength value="255"/>
        </xsd:restriction>
      </xsd:simpleType>
    </xsd:element>
    <xsd:element name="EligibleforDisposal" ma:index="44" nillable="true" ma:displayName="Eligible for Disposal" ma:format="Dropdown" ma:internalName="EligibleforDisposal">
      <xsd:simpleType>
        <xsd:restriction base="dms:Choice">
          <xsd:enumeration value="Yes - Destroy"/>
          <xsd:enumeration value="Yes - Transfer"/>
          <xsd:enumeration value="No"/>
          <xsd:enumeration value="TBD"/>
        </xsd:restriction>
      </xsd:simpleType>
    </xsd:element>
    <xsd:element name="DateEligibleforDisposition" ma:index="45" nillable="true" ma:displayName="Date Eligible for Disposition" ma:format="Dropdown" ma:internalName="DateEligibleforDisposi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e695bbe-29cc-414d-9631-cd9a5eb5086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a3e7f8d-5177-444a-af21-cc1db4421fe9}" ma:internalName="TaxCatchAll" ma:showField="CatchAllData" ma:web="be695bbe-29cc-414d-9631-cd9a5eb5086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1" ma:displayName="Title"/>
        <xsd:element ref="dc:subject" minOccurs="0" maxOccurs="1" ma:index="14"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C54153-4610-4FCD-AFE3-B7B89B441A13}">
  <ds:schemaRefs>
    <ds:schemaRef ds:uri="http://schemas.microsoft.com/sharepoint/v3/contenttype/forms"/>
  </ds:schemaRefs>
</ds:datastoreItem>
</file>

<file path=customXml/itemProps2.xml><?xml version="1.0" encoding="utf-8"?>
<ds:datastoreItem xmlns:ds="http://schemas.openxmlformats.org/officeDocument/2006/customXml" ds:itemID="{BC80F236-DFB6-4204-86DF-39E3F6E41B49}">
  <ds:schemaRefs>
    <ds:schemaRef ds:uri="http://schemas.microsoft.com/office/2006/documentManagement/types"/>
    <ds:schemaRef ds:uri="28f0f40d-c170-4a31-96f7-fe8aef01fc35"/>
    <ds:schemaRef ds:uri="f801c0bb-097d-4fd6-9cc0-fbb88e8e3651"/>
    <ds:schemaRef ds:uri="http://schemas.microsoft.com/office/2006/metadata/properties"/>
    <ds:schemaRef ds:uri="http://schemas.microsoft.com/office/infopath/2007/PartnerControls"/>
    <ds:schemaRef ds:uri="http://purl.org/dc/terms/"/>
    <ds:schemaRef ds:uri="http://purl.org/dc/dcmitype/"/>
    <ds:schemaRef ds:uri="http://schemas.openxmlformats.org/package/2006/metadata/core-properties"/>
    <ds:schemaRef ds:uri="http://www.w3.org/XML/1998/namespace"/>
    <ds:schemaRef ds:uri="http://purl.org/dc/elements/1.1/"/>
  </ds:schemaRefs>
</ds:datastoreItem>
</file>

<file path=customXml/itemProps3.xml><?xml version="1.0" encoding="utf-8"?>
<ds:datastoreItem xmlns:ds="http://schemas.openxmlformats.org/officeDocument/2006/customXml" ds:itemID="{D764DCA7-1B1C-4F7A-94B0-5A22AE670588}">
  <ds:schemaRefs/>
</ds:datastoreItem>
</file>

<file path=customXml/itemProps4.xml><?xml version="1.0" encoding="utf-8"?>
<ds:datastoreItem xmlns:ds="http://schemas.openxmlformats.org/officeDocument/2006/customXml" ds:itemID="{E5BFD9D1-3F60-4592-BABB-A166AD419CD2}">
  <ds:schemaRefs>
    <ds:schemaRef ds:uri="http://schemas.openxmlformats.org/officeDocument/2006/bibliography"/>
  </ds:schemaRefs>
</ds:datastoreItem>
</file>

<file path=docMetadata/LabelInfo.xml><?xml version="1.0" encoding="utf-8"?>
<clbl:labelList xmlns:clbl="http://schemas.microsoft.com/office/2020/mipLabelMetadata">
  <clbl:label id="{2863bcaf-4433-4a95-89dd-302e4b0159a1}" enabled="0" method="" siteId="{2863bcaf-4433-4a95-89dd-302e4b0159a1}" removed="1"/>
</clbl:labelList>
</file>

<file path=docProps/app.xml><?xml version="1.0" encoding="utf-8"?>
<Properties xmlns="http://schemas.openxmlformats.org/officeDocument/2006/extended-properties" xmlns:vt="http://schemas.openxmlformats.org/officeDocument/2006/docPropsVTypes">
  <Template>Normal</Template>
  <TotalTime>0</TotalTime>
  <Pages>4</Pages>
  <Words>989</Words>
  <Characters>5643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FEMA Daily Fact Sheet Template</vt:lpstr>
    </vt:vector>
  </TitlesOfParts>
  <Company>Department of Homeland Security</Company>
  <LinksUpToDate>false</LinksUpToDate>
  <CharactersWithSpaces>6619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FEMA Daily Fact Sheet Template</dc:title>
  <dc:creator>FEMA External Affairs</dc:creator>
  <cp:lastModifiedBy>Andrews, Patrick</cp:lastModifiedBy>
  <cp:revision>2</cp:revision>
  <cp:lastPrinted>2020-05-29T13:47:00Z</cp:lastPrinted>
  <dcterms:created xsi:type="dcterms:W3CDTF">2025-03-07T18:41:00Z</dcterms:created>
  <dcterms:modified xsi:type="dcterms:W3CDTF">2025-03-07T18:41:00Z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0x010100844A51CD35B36440B195B7F581459CEC</vt:lpwstr>
  </property>
  <property fmtid="{D5CDD505-2E9C-101B-9397-08002B2CF9AE}" pid="3" name="MediaServiceImageTags">
    <vt:lpwstr/>
  </property>
</Properties>
</file>