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10.0 -->
  <w:body>
    <w:p w:rsidR="00271528" w:rsidP="004407B2" w14:paraId="3A1F2701" w14:textId="043FEA0E">
      <w:pPr>
        <w:spacing w:before="81" w:line="259" w:lineRule="auto"/>
        <w:ind w:left="8820" w:right="473" w:firstLine="214"/>
        <w:jc w:val="right"/>
        <w:rPr>
          <w:b/>
          <w:sz w:val="16"/>
        </w:rPr>
      </w:pPr>
      <w:r>
        <w:rPr>
          <w:b/>
          <w:spacing w:val="-2"/>
          <w:sz w:val="16"/>
        </w:rPr>
        <w:t>OMB</w:t>
      </w:r>
      <w:r>
        <w:rPr>
          <w:b/>
          <w:spacing w:val="-4"/>
          <w:sz w:val="16"/>
        </w:rPr>
        <w:t xml:space="preserve"> </w:t>
      </w:r>
      <w:r>
        <w:rPr>
          <w:b/>
          <w:spacing w:val="-2"/>
          <w:sz w:val="16"/>
        </w:rPr>
        <w:t>Approval</w:t>
      </w:r>
      <w:r>
        <w:rPr>
          <w:b/>
          <w:spacing w:val="-4"/>
          <w:sz w:val="16"/>
        </w:rPr>
        <w:t xml:space="preserve"> </w:t>
      </w:r>
      <w:r>
        <w:rPr>
          <w:b/>
          <w:spacing w:val="-2"/>
          <w:sz w:val="16"/>
        </w:rPr>
        <w:t>No:</w:t>
      </w:r>
      <w:r>
        <w:rPr>
          <w:b/>
          <w:spacing w:val="-8"/>
          <w:sz w:val="16"/>
        </w:rPr>
        <w:t xml:space="preserve"> </w:t>
      </w:r>
      <w:r>
        <w:rPr>
          <w:b/>
          <w:spacing w:val="-2"/>
          <w:sz w:val="16"/>
        </w:rPr>
        <w:t>1840-0525</w:t>
      </w:r>
      <w:r>
        <w:rPr>
          <w:b/>
          <w:spacing w:val="40"/>
          <w:sz w:val="16"/>
        </w:rPr>
        <w:t xml:space="preserve"> </w:t>
      </w:r>
      <w:r>
        <w:rPr>
          <w:b/>
          <w:spacing w:val="-2"/>
          <w:sz w:val="16"/>
        </w:rPr>
        <w:t>Expiration</w:t>
      </w:r>
      <w:r>
        <w:rPr>
          <w:b/>
          <w:spacing w:val="2"/>
          <w:sz w:val="16"/>
        </w:rPr>
        <w:t xml:space="preserve"> </w:t>
      </w:r>
      <w:r>
        <w:rPr>
          <w:b/>
          <w:spacing w:val="-2"/>
          <w:sz w:val="16"/>
        </w:rPr>
        <w:t>Date:</w:t>
      </w:r>
      <w:r w:rsidR="004407B2">
        <w:rPr>
          <w:b/>
          <w:spacing w:val="-2"/>
          <w:sz w:val="16"/>
        </w:rPr>
        <w:t xml:space="preserve"> XX/XX/XXXX</w:t>
      </w:r>
      <w:r>
        <w:rPr>
          <w:b/>
          <w:spacing w:val="3"/>
          <w:sz w:val="16"/>
        </w:rPr>
        <w:t xml:space="preserve"> </w:t>
      </w:r>
    </w:p>
    <w:p w:rsidR="00271528" w14:paraId="3A1F2702" w14:textId="77777777">
      <w:pPr>
        <w:spacing w:before="16"/>
        <w:rPr>
          <w:b/>
          <w:sz w:val="16"/>
        </w:rPr>
      </w:pPr>
    </w:p>
    <w:p w:rsidR="00271528" w14:paraId="3A1F2703" w14:textId="371A3B31">
      <w:pPr>
        <w:pStyle w:val="Heading1"/>
        <w:spacing w:line="256" w:lineRule="auto"/>
        <w:ind w:right="610" w:firstLine="1003"/>
        <w:jc w:val="left"/>
      </w:pPr>
      <w:r>
        <w:t xml:space="preserve">Student Support Services Program </w:t>
      </w:r>
      <w:r w:rsidR="00D45109">
        <w:t>202</w:t>
      </w:r>
      <w:r w:rsidR="0084239F">
        <w:t>5</w:t>
      </w:r>
      <w:r>
        <w:t>-</w:t>
      </w:r>
      <w:r w:rsidR="00D45109">
        <w:t>2</w:t>
      </w:r>
      <w:r w:rsidR="0084239F">
        <w:t>6</w:t>
      </w:r>
      <w:r w:rsidR="00D45109">
        <w:rPr>
          <w:spacing w:val="-3"/>
        </w:rPr>
        <w:t xml:space="preserve"> </w:t>
      </w:r>
      <w:r>
        <w:t>Annual Performance</w:t>
      </w:r>
      <w:r>
        <w:rPr>
          <w:spacing w:val="-2"/>
        </w:rPr>
        <w:t xml:space="preserve"> </w:t>
      </w:r>
      <w:r>
        <w:t>Report (APR) Section</w:t>
      </w:r>
      <w:r>
        <w:rPr>
          <w:spacing w:val="-7"/>
        </w:rPr>
        <w:t xml:space="preserve"> </w:t>
      </w:r>
      <w:r>
        <w:t>I,</w:t>
      </w:r>
      <w:r>
        <w:rPr>
          <w:spacing w:val="-6"/>
        </w:rPr>
        <w:t xml:space="preserve"> </w:t>
      </w:r>
      <w:r>
        <w:t>Part</w:t>
      </w:r>
      <w:r>
        <w:rPr>
          <w:spacing w:val="-4"/>
        </w:rPr>
        <w:t xml:space="preserve"> </w:t>
      </w:r>
      <w:r>
        <w:t>1—Project</w:t>
      </w:r>
      <w:r>
        <w:rPr>
          <w:spacing w:val="-4"/>
        </w:rPr>
        <w:t xml:space="preserve"> </w:t>
      </w:r>
      <w:r>
        <w:t>Identification,</w:t>
      </w:r>
      <w:r>
        <w:rPr>
          <w:spacing w:val="-7"/>
        </w:rPr>
        <w:t xml:space="preserve"> </w:t>
      </w:r>
      <w:r>
        <w:t>Characteristics,</w:t>
      </w:r>
      <w:r>
        <w:rPr>
          <w:spacing w:val="-6"/>
        </w:rPr>
        <w:t xml:space="preserve"> </w:t>
      </w:r>
      <w:r>
        <w:t>Certification</w:t>
      </w:r>
      <w:r>
        <w:rPr>
          <w:spacing w:val="-16"/>
        </w:rPr>
        <w:t xml:space="preserve"> </w:t>
      </w:r>
      <w:r>
        <w:t>and</w:t>
      </w:r>
      <w:r>
        <w:rPr>
          <w:spacing w:val="-16"/>
        </w:rPr>
        <w:t xml:space="preserve"> </w:t>
      </w:r>
      <w:r>
        <w:t>Warning</w:t>
      </w:r>
      <w:r>
        <w:rPr>
          <w:spacing w:val="-17"/>
        </w:rPr>
        <w:t xml:space="preserve"> </w:t>
      </w:r>
      <w:r>
        <w:t>Statements</w:t>
      </w:r>
    </w:p>
    <w:p w:rsidR="00271528" w14:paraId="3A1F2704" w14:textId="77777777">
      <w:pPr>
        <w:pStyle w:val="BodyText"/>
        <w:rPr>
          <w:b/>
          <w:sz w:val="16"/>
        </w:rPr>
      </w:pPr>
    </w:p>
    <w:tbl>
      <w:tblPr>
        <w:tblW w:w="0" w:type="auto"/>
        <w:tblInd w:w="13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5215"/>
        <w:gridCol w:w="5671"/>
      </w:tblGrid>
      <w:tr w14:paraId="3A1F2707" w14:textId="77777777">
        <w:tblPrEx>
          <w:tblW w:w="0" w:type="auto"/>
          <w:tblInd w:w="13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Ex>
        <w:trPr>
          <w:trHeight w:val="275"/>
        </w:trPr>
        <w:tc>
          <w:tcPr>
            <w:tcW w:w="5215" w:type="dxa"/>
          </w:tcPr>
          <w:p w:rsidR="00271528" w14:paraId="3A1F2705" w14:textId="77777777">
            <w:pPr>
              <w:pStyle w:val="TableParagraph"/>
              <w:spacing w:line="256" w:lineRule="exact"/>
              <w:ind w:left="76"/>
              <w:rPr>
                <w:b/>
                <w:sz w:val="24"/>
              </w:rPr>
            </w:pPr>
            <w:bookmarkStart w:id="0" w:name="A._Project_Identification_"/>
            <w:bookmarkEnd w:id="0"/>
            <w:r>
              <w:rPr>
                <w:b/>
                <w:sz w:val="24"/>
              </w:rPr>
              <w:t>A.</w:t>
            </w:r>
            <w:r>
              <w:rPr>
                <w:b/>
                <w:spacing w:val="-3"/>
                <w:sz w:val="24"/>
              </w:rPr>
              <w:t xml:space="preserve"> </w:t>
            </w:r>
            <w:r>
              <w:rPr>
                <w:b/>
                <w:sz w:val="24"/>
              </w:rPr>
              <w:t>Project</w:t>
            </w:r>
            <w:r>
              <w:rPr>
                <w:b/>
                <w:spacing w:val="-2"/>
                <w:sz w:val="24"/>
              </w:rPr>
              <w:t xml:space="preserve"> Identification</w:t>
            </w:r>
          </w:p>
        </w:tc>
        <w:tc>
          <w:tcPr>
            <w:tcW w:w="5671" w:type="dxa"/>
          </w:tcPr>
          <w:p w:rsidR="00271528" w14:paraId="3A1F2706" w14:textId="77777777">
            <w:pPr>
              <w:pStyle w:val="TableParagraph"/>
              <w:spacing w:line="256" w:lineRule="exact"/>
              <w:ind w:left="107"/>
              <w:rPr>
                <w:rFonts w:ascii="Calibri"/>
              </w:rPr>
            </w:pPr>
            <w:r>
              <w:rPr>
                <w:rFonts w:ascii="Calibri"/>
              </w:rPr>
              <w:t>9.</w:t>
            </w:r>
            <w:r>
              <w:rPr>
                <w:rFonts w:ascii="Calibri"/>
                <w:spacing w:val="45"/>
              </w:rPr>
              <w:t xml:space="preserve"> </w:t>
            </w:r>
            <w:r>
              <w:rPr>
                <w:rFonts w:ascii="Calibri"/>
              </w:rPr>
              <w:t>Data</w:t>
            </w:r>
            <w:r>
              <w:rPr>
                <w:rFonts w:ascii="Calibri"/>
                <w:spacing w:val="-4"/>
              </w:rPr>
              <w:t xml:space="preserve"> </w:t>
            </w:r>
            <w:r>
              <w:rPr>
                <w:rFonts w:ascii="Calibri"/>
              </w:rPr>
              <w:t>Entry</w:t>
            </w:r>
            <w:r>
              <w:rPr>
                <w:rFonts w:ascii="Calibri"/>
                <w:spacing w:val="-2"/>
              </w:rPr>
              <w:t xml:space="preserve"> </w:t>
            </w:r>
            <w:r>
              <w:rPr>
                <w:rFonts w:ascii="Calibri"/>
              </w:rPr>
              <w:t>Person</w:t>
            </w:r>
            <w:r>
              <w:rPr>
                <w:rFonts w:ascii="Calibri"/>
                <w:spacing w:val="-1"/>
              </w:rPr>
              <w:t xml:space="preserve"> </w:t>
            </w:r>
            <w:r>
              <w:rPr>
                <w:rFonts w:ascii="Calibri"/>
                <w:spacing w:val="-2"/>
              </w:rPr>
              <w:t>Information</w:t>
            </w:r>
          </w:p>
        </w:tc>
      </w:tr>
      <w:tr w14:paraId="3A1F270A" w14:textId="77777777">
        <w:tblPrEx>
          <w:tblW w:w="0" w:type="auto"/>
          <w:tblInd w:w="130" w:type="dxa"/>
          <w:tblLayout w:type="fixed"/>
          <w:tblCellMar>
            <w:left w:w="0" w:type="dxa"/>
            <w:right w:w="0" w:type="dxa"/>
          </w:tblCellMar>
          <w:tblLook w:val="01E0"/>
        </w:tblPrEx>
        <w:trPr>
          <w:trHeight w:val="268"/>
        </w:trPr>
        <w:tc>
          <w:tcPr>
            <w:tcW w:w="5215" w:type="dxa"/>
          </w:tcPr>
          <w:p w:rsidR="00271528" w14:paraId="3A1F2708" w14:textId="77777777">
            <w:pPr>
              <w:pStyle w:val="TableParagraph"/>
              <w:spacing w:line="248" w:lineRule="exact"/>
              <w:ind w:left="76"/>
              <w:rPr>
                <w:rFonts w:ascii="Calibri"/>
              </w:rPr>
            </w:pPr>
            <w:r>
              <w:rPr>
                <w:rFonts w:ascii="Calibri"/>
              </w:rPr>
              <w:t>1.</w:t>
            </w:r>
            <w:r>
              <w:rPr>
                <w:rFonts w:ascii="Calibri"/>
                <w:spacing w:val="42"/>
              </w:rPr>
              <w:t xml:space="preserve">  </w:t>
            </w:r>
            <w:r>
              <w:rPr>
                <w:rFonts w:ascii="Calibri"/>
              </w:rPr>
              <w:t>PR/Award</w:t>
            </w:r>
            <w:r>
              <w:rPr>
                <w:rFonts w:ascii="Calibri"/>
                <w:spacing w:val="-2"/>
              </w:rPr>
              <w:t xml:space="preserve"> </w:t>
            </w:r>
            <w:r>
              <w:rPr>
                <w:rFonts w:ascii="Calibri"/>
              </w:rPr>
              <w:t>Number</w:t>
            </w:r>
            <w:r>
              <w:rPr>
                <w:rFonts w:ascii="Calibri"/>
                <w:spacing w:val="-2"/>
              </w:rPr>
              <w:t xml:space="preserve"> </w:t>
            </w:r>
            <w:r>
              <w:rPr>
                <w:rFonts w:ascii="Calibri"/>
                <w:i/>
              </w:rPr>
              <w:t>[pre-</w:t>
            </w:r>
            <w:r>
              <w:rPr>
                <w:rFonts w:ascii="Calibri"/>
                <w:i/>
                <w:spacing w:val="-2"/>
              </w:rPr>
              <w:t>populated)</w:t>
            </w:r>
            <w:r>
              <w:rPr>
                <w:rFonts w:ascii="Calibri"/>
                <w:spacing w:val="-2"/>
              </w:rPr>
              <w:t>:</w:t>
            </w:r>
          </w:p>
        </w:tc>
        <w:tc>
          <w:tcPr>
            <w:tcW w:w="5671" w:type="dxa"/>
          </w:tcPr>
          <w:p w:rsidR="00271528" w14:paraId="3A1F2709" w14:textId="77777777">
            <w:pPr>
              <w:pStyle w:val="TableParagraph"/>
              <w:spacing w:line="248" w:lineRule="exact"/>
              <w:ind w:left="107"/>
              <w:rPr>
                <w:rFonts w:ascii="Calibri"/>
              </w:rPr>
            </w:pPr>
            <w:r>
              <w:rPr>
                <w:rFonts w:ascii="Calibri"/>
              </w:rPr>
              <w:t>9a.</w:t>
            </w:r>
            <w:r>
              <w:rPr>
                <w:rFonts w:ascii="Calibri"/>
                <w:spacing w:val="-2"/>
              </w:rPr>
              <w:t xml:space="preserve"> </w:t>
            </w:r>
            <w:r>
              <w:rPr>
                <w:rFonts w:ascii="Calibri"/>
              </w:rPr>
              <w:t>First</w:t>
            </w:r>
            <w:r>
              <w:rPr>
                <w:rFonts w:ascii="Calibri"/>
                <w:spacing w:val="-1"/>
              </w:rPr>
              <w:t xml:space="preserve"> </w:t>
            </w:r>
            <w:r>
              <w:rPr>
                <w:rFonts w:ascii="Calibri"/>
                <w:spacing w:val="-2"/>
              </w:rPr>
              <w:t>Name:</w:t>
            </w:r>
          </w:p>
        </w:tc>
      </w:tr>
      <w:tr w14:paraId="3A1F270D" w14:textId="77777777">
        <w:tblPrEx>
          <w:tblW w:w="0" w:type="auto"/>
          <w:tblInd w:w="130" w:type="dxa"/>
          <w:tblLayout w:type="fixed"/>
          <w:tblCellMar>
            <w:left w:w="0" w:type="dxa"/>
            <w:right w:w="0" w:type="dxa"/>
          </w:tblCellMar>
          <w:tblLook w:val="01E0"/>
        </w:tblPrEx>
        <w:trPr>
          <w:trHeight w:val="268"/>
        </w:trPr>
        <w:tc>
          <w:tcPr>
            <w:tcW w:w="5215" w:type="dxa"/>
          </w:tcPr>
          <w:p w:rsidR="00271528" w14:paraId="3A1F270B" w14:textId="77777777">
            <w:pPr>
              <w:pStyle w:val="TableParagraph"/>
              <w:spacing w:line="248" w:lineRule="exact"/>
              <w:ind w:left="76"/>
              <w:rPr>
                <w:rFonts w:ascii="Calibri"/>
              </w:rPr>
            </w:pPr>
            <w:r>
              <w:rPr>
                <w:rFonts w:ascii="Calibri"/>
              </w:rPr>
              <w:t>2.</w:t>
            </w:r>
            <w:r>
              <w:rPr>
                <w:rFonts w:ascii="Calibri"/>
                <w:spacing w:val="44"/>
              </w:rPr>
              <w:t xml:space="preserve">  </w:t>
            </w:r>
            <w:r>
              <w:rPr>
                <w:rFonts w:ascii="Calibri"/>
              </w:rPr>
              <w:t>Type</w:t>
            </w:r>
            <w:r>
              <w:rPr>
                <w:rFonts w:ascii="Calibri"/>
                <w:spacing w:val="-2"/>
              </w:rPr>
              <w:t xml:space="preserve"> </w:t>
            </w:r>
            <w:r>
              <w:rPr>
                <w:rFonts w:ascii="Calibri"/>
              </w:rPr>
              <w:t>of</w:t>
            </w:r>
            <w:r>
              <w:rPr>
                <w:rFonts w:ascii="Calibri"/>
                <w:spacing w:val="-1"/>
              </w:rPr>
              <w:t xml:space="preserve"> </w:t>
            </w:r>
            <w:r>
              <w:rPr>
                <w:rFonts w:ascii="Calibri"/>
              </w:rPr>
              <w:t>Institution</w:t>
            </w:r>
            <w:r>
              <w:rPr>
                <w:rFonts w:ascii="Calibri"/>
                <w:spacing w:val="-4"/>
              </w:rPr>
              <w:t xml:space="preserve"> </w:t>
            </w:r>
            <w:r>
              <w:rPr>
                <w:rFonts w:ascii="Calibri"/>
                <w:i/>
              </w:rPr>
              <w:t>[pre-</w:t>
            </w:r>
            <w:r>
              <w:rPr>
                <w:rFonts w:ascii="Calibri"/>
                <w:i/>
                <w:spacing w:val="-2"/>
              </w:rPr>
              <w:t>populated)</w:t>
            </w:r>
            <w:r>
              <w:rPr>
                <w:rFonts w:ascii="Calibri"/>
                <w:spacing w:val="-2"/>
              </w:rPr>
              <w:t>:</w:t>
            </w:r>
          </w:p>
        </w:tc>
        <w:tc>
          <w:tcPr>
            <w:tcW w:w="5671" w:type="dxa"/>
          </w:tcPr>
          <w:p w:rsidR="00271528" w14:paraId="3A1F270C" w14:textId="77777777">
            <w:pPr>
              <w:pStyle w:val="TableParagraph"/>
              <w:spacing w:line="248" w:lineRule="exact"/>
              <w:ind w:left="107"/>
              <w:rPr>
                <w:rFonts w:ascii="Calibri"/>
              </w:rPr>
            </w:pPr>
            <w:r>
              <w:rPr>
                <w:rFonts w:ascii="Calibri"/>
                <w:spacing w:val="-5"/>
              </w:rPr>
              <w:t>MI:</w:t>
            </w:r>
          </w:p>
        </w:tc>
      </w:tr>
      <w:tr w14:paraId="3A1F2710" w14:textId="77777777">
        <w:tblPrEx>
          <w:tblW w:w="0" w:type="auto"/>
          <w:tblInd w:w="130" w:type="dxa"/>
          <w:tblLayout w:type="fixed"/>
          <w:tblCellMar>
            <w:left w:w="0" w:type="dxa"/>
            <w:right w:w="0" w:type="dxa"/>
          </w:tblCellMar>
          <w:tblLook w:val="01E0"/>
        </w:tblPrEx>
        <w:trPr>
          <w:trHeight w:val="268"/>
        </w:trPr>
        <w:tc>
          <w:tcPr>
            <w:tcW w:w="5215" w:type="dxa"/>
          </w:tcPr>
          <w:p w:rsidR="00271528" w14:paraId="3A1F270E" w14:textId="77777777">
            <w:pPr>
              <w:pStyle w:val="TableParagraph"/>
              <w:spacing w:line="248" w:lineRule="exact"/>
              <w:ind w:left="76"/>
              <w:rPr>
                <w:rFonts w:ascii="Calibri"/>
              </w:rPr>
            </w:pPr>
            <w:r>
              <w:rPr>
                <w:rFonts w:ascii="Calibri"/>
              </w:rPr>
              <w:t>3.</w:t>
            </w:r>
            <w:r>
              <w:rPr>
                <w:rFonts w:ascii="Calibri"/>
                <w:spacing w:val="44"/>
              </w:rPr>
              <w:t xml:space="preserve">  </w:t>
            </w:r>
            <w:r>
              <w:rPr>
                <w:rFonts w:ascii="Calibri"/>
              </w:rPr>
              <w:t>Project</w:t>
            </w:r>
            <w:r>
              <w:rPr>
                <w:rFonts w:ascii="Calibri"/>
                <w:spacing w:val="-3"/>
              </w:rPr>
              <w:t xml:space="preserve"> </w:t>
            </w:r>
            <w:r>
              <w:rPr>
                <w:rFonts w:ascii="Calibri"/>
              </w:rPr>
              <w:t xml:space="preserve">Type </w:t>
            </w:r>
            <w:r>
              <w:rPr>
                <w:rFonts w:ascii="Calibri"/>
                <w:i/>
              </w:rPr>
              <w:t>[pre-</w:t>
            </w:r>
            <w:r>
              <w:rPr>
                <w:rFonts w:ascii="Calibri"/>
                <w:i/>
                <w:spacing w:val="-2"/>
              </w:rPr>
              <w:t>populated)</w:t>
            </w:r>
            <w:r>
              <w:rPr>
                <w:rFonts w:ascii="Calibri"/>
                <w:spacing w:val="-2"/>
              </w:rPr>
              <w:t>:</w:t>
            </w:r>
          </w:p>
        </w:tc>
        <w:tc>
          <w:tcPr>
            <w:tcW w:w="5671" w:type="dxa"/>
          </w:tcPr>
          <w:p w:rsidR="00271528" w14:paraId="3A1F270F" w14:textId="77777777">
            <w:pPr>
              <w:pStyle w:val="TableParagraph"/>
              <w:spacing w:line="248" w:lineRule="exact"/>
              <w:ind w:left="107"/>
              <w:rPr>
                <w:rFonts w:ascii="Calibri"/>
              </w:rPr>
            </w:pPr>
            <w:r>
              <w:rPr>
                <w:rFonts w:ascii="Calibri"/>
              </w:rPr>
              <w:t>Last</w:t>
            </w:r>
            <w:r>
              <w:rPr>
                <w:rFonts w:ascii="Calibri"/>
                <w:spacing w:val="-2"/>
              </w:rPr>
              <w:t xml:space="preserve"> Name:</w:t>
            </w:r>
          </w:p>
        </w:tc>
      </w:tr>
      <w:tr w14:paraId="3A1F2715" w14:textId="77777777">
        <w:tblPrEx>
          <w:tblW w:w="0" w:type="auto"/>
          <w:tblInd w:w="130" w:type="dxa"/>
          <w:tblLayout w:type="fixed"/>
          <w:tblCellMar>
            <w:left w:w="0" w:type="dxa"/>
            <w:right w:w="0" w:type="dxa"/>
          </w:tblCellMar>
          <w:tblLook w:val="01E0"/>
        </w:tblPrEx>
        <w:trPr>
          <w:trHeight w:val="767"/>
        </w:trPr>
        <w:tc>
          <w:tcPr>
            <w:tcW w:w="5215" w:type="dxa"/>
          </w:tcPr>
          <w:p w:rsidR="00271528" w14:paraId="3A1F2711" w14:textId="77777777">
            <w:pPr>
              <w:pStyle w:val="TableParagraph"/>
              <w:spacing w:line="268" w:lineRule="exact"/>
              <w:ind w:left="107"/>
              <w:rPr>
                <w:rFonts w:ascii="Calibri"/>
              </w:rPr>
            </w:pPr>
            <w:r>
              <w:rPr>
                <w:rFonts w:ascii="Calibri"/>
              </w:rPr>
              <w:t>4a.</w:t>
            </w:r>
            <w:r>
              <w:rPr>
                <w:rFonts w:ascii="Calibri"/>
                <w:spacing w:val="-5"/>
              </w:rPr>
              <w:t xml:space="preserve"> </w:t>
            </w:r>
            <w:r>
              <w:rPr>
                <w:rFonts w:ascii="Calibri"/>
              </w:rPr>
              <w:t>Reporting</w:t>
            </w:r>
            <w:r>
              <w:rPr>
                <w:rFonts w:ascii="Calibri"/>
                <w:spacing w:val="-6"/>
              </w:rPr>
              <w:t xml:space="preserve"> </w:t>
            </w:r>
            <w:r>
              <w:rPr>
                <w:rFonts w:ascii="Calibri"/>
              </w:rPr>
              <w:t>Period</w:t>
            </w:r>
            <w:r>
              <w:rPr>
                <w:rFonts w:ascii="Calibri"/>
                <w:spacing w:val="-4"/>
              </w:rPr>
              <w:t xml:space="preserve"> </w:t>
            </w:r>
            <w:r>
              <w:rPr>
                <w:rFonts w:ascii="Calibri"/>
                <w:i/>
                <w:sz w:val="16"/>
              </w:rPr>
              <w:t>[pre-</w:t>
            </w:r>
            <w:r>
              <w:rPr>
                <w:rFonts w:ascii="Calibri"/>
                <w:i/>
                <w:spacing w:val="-2"/>
                <w:sz w:val="16"/>
              </w:rPr>
              <w:t>populated)</w:t>
            </w:r>
            <w:r>
              <w:rPr>
                <w:rFonts w:ascii="Calibri"/>
                <w:spacing w:val="-2"/>
              </w:rPr>
              <w:t>:</w:t>
            </w:r>
          </w:p>
          <w:p w:rsidR="00271528" w14:paraId="3A1F2712" w14:textId="77777777">
            <w:pPr>
              <w:pStyle w:val="TableParagraph"/>
              <w:ind w:left="107"/>
              <w:rPr>
                <w:rFonts w:ascii="Calibri"/>
              </w:rPr>
            </w:pPr>
            <w:r>
              <w:rPr>
                <w:rFonts w:ascii="Calibri"/>
              </w:rPr>
              <w:t>4b.</w:t>
            </w:r>
            <w:r>
              <w:rPr>
                <w:rFonts w:ascii="Calibri"/>
                <w:spacing w:val="-2"/>
              </w:rPr>
              <w:t xml:space="preserve"> </w:t>
            </w:r>
            <w:r>
              <w:rPr>
                <w:rFonts w:ascii="Calibri"/>
              </w:rPr>
              <w:t>First</w:t>
            </w:r>
            <w:r>
              <w:rPr>
                <w:rFonts w:ascii="Calibri"/>
                <w:spacing w:val="-3"/>
              </w:rPr>
              <w:t xml:space="preserve"> </w:t>
            </w:r>
            <w:r>
              <w:rPr>
                <w:rFonts w:ascii="Calibri"/>
              </w:rPr>
              <w:t>Day</w:t>
            </w:r>
            <w:r>
              <w:rPr>
                <w:rFonts w:ascii="Calibri"/>
                <w:spacing w:val="-3"/>
              </w:rPr>
              <w:t xml:space="preserve"> </w:t>
            </w:r>
            <w:r>
              <w:rPr>
                <w:rFonts w:ascii="Calibri"/>
              </w:rPr>
              <w:t>of</w:t>
            </w:r>
            <w:r>
              <w:rPr>
                <w:rFonts w:ascii="Calibri"/>
                <w:spacing w:val="-3"/>
              </w:rPr>
              <w:t xml:space="preserve"> </w:t>
            </w:r>
            <w:r>
              <w:rPr>
                <w:rFonts w:ascii="Calibri"/>
              </w:rPr>
              <w:t>Classes</w:t>
            </w:r>
            <w:r>
              <w:rPr>
                <w:rFonts w:ascii="Calibri"/>
                <w:spacing w:val="-1"/>
              </w:rPr>
              <w:t xml:space="preserve"> </w:t>
            </w:r>
            <w:r>
              <w:rPr>
                <w:rFonts w:ascii="Calibri"/>
                <w:i/>
                <w:sz w:val="18"/>
              </w:rPr>
              <w:t>(at</w:t>
            </w:r>
            <w:r>
              <w:rPr>
                <w:rFonts w:ascii="Calibri"/>
                <w:i/>
                <w:spacing w:val="-4"/>
                <w:sz w:val="18"/>
              </w:rPr>
              <w:t xml:space="preserve"> </w:t>
            </w:r>
            <w:r>
              <w:rPr>
                <w:rFonts w:ascii="Calibri"/>
                <w:i/>
                <w:sz w:val="18"/>
              </w:rPr>
              <w:t>grantee</w:t>
            </w:r>
            <w:r>
              <w:rPr>
                <w:rFonts w:ascii="Calibri"/>
                <w:i/>
                <w:spacing w:val="-1"/>
                <w:sz w:val="18"/>
              </w:rPr>
              <w:t xml:space="preserve"> </w:t>
            </w:r>
            <w:r>
              <w:rPr>
                <w:rFonts w:ascii="Calibri"/>
                <w:i/>
                <w:spacing w:val="-2"/>
                <w:sz w:val="18"/>
              </w:rPr>
              <w:t>institution)</w:t>
            </w:r>
            <w:r>
              <w:rPr>
                <w:rFonts w:ascii="Calibri"/>
                <w:spacing w:val="-2"/>
              </w:rPr>
              <w:t>:</w:t>
            </w:r>
          </w:p>
          <w:p w:rsidR="00271528" w14:paraId="3A1F2713" w14:textId="77777777">
            <w:pPr>
              <w:pStyle w:val="TableParagraph"/>
              <w:tabs>
                <w:tab w:val="left" w:pos="472"/>
                <w:tab w:val="left" w:pos="883"/>
                <w:tab w:val="left" w:pos="1475"/>
              </w:tabs>
              <w:spacing w:before="1" w:line="210" w:lineRule="exact"/>
              <w:ind w:left="107"/>
              <w:rPr>
                <w:rFonts w:ascii="Arial Narrow"/>
                <w:sz w:val="20"/>
              </w:rPr>
            </w:pPr>
            <w:r>
              <w:rPr>
                <w:rFonts w:ascii="Arial Narrow"/>
                <w:sz w:val="20"/>
                <w:u w:val="single"/>
              </w:rPr>
              <w:tab/>
            </w:r>
            <w:r>
              <w:rPr>
                <w:rFonts w:ascii="Arial Narrow"/>
                <w:spacing w:val="-10"/>
                <w:sz w:val="20"/>
                <w:u w:val="single"/>
              </w:rPr>
              <w:t>/</w:t>
            </w:r>
            <w:r>
              <w:rPr>
                <w:rFonts w:ascii="Arial Narrow"/>
                <w:sz w:val="20"/>
                <w:u w:val="single"/>
              </w:rPr>
              <w:tab/>
            </w:r>
            <w:r>
              <w:rPr>
                <w:rFonts w:ascii="Arial Narrow"/>
                <w:spacing w:val="-10"/>
                <w:sz w:val="20"/>
                <w:u w:val="single"/>
              </w:rPr>
              <w:t>/</w:t>
            </w:r>
            <w:r>
              <w:rPr>
                <w:rFonts w:ascii="Arial Narrow"/>
                <w:sz w:val="20"/>
                <w:u w:val="single"/>
              </w:rPr>
              <w:tab/>
            </w:r>
          </w:p>
        </w:tc>
        <w:tc>
          <w:tcPr>
            <w:tcW w:w="5671" w:type="dxa"/>
          </w:tcPr>
          <w:p w:rsidR="00271528" w14:paraId="3A1F2714" w14:textId="77777777">
            <w:pPr>
              <w:pStyle w:val="TableParagraph"/>
              <w:tabs>
                <w:tab w:val="left" w:pos="2171"/>
              </w:tabs>
              <w:spacing w:line="268" w:lineRule="exact"/>
              <w:ind w:left="107"/>
              <w:rPr>
                <w:rFonts w:ascii="Calibri"/>
              </w:rPr>
            </w:pPr>
            <w:r>
              <w:rPr>
                <w:rFonts w:ascii="Calibri"/>
              </w:rPr>
              <w:t>9b.</w:t>
            </w:r>
            <w:r>
              <w:rPr>
                <w:rFonts w:ascii="Calibri"/>
                <w:spacing w:val="-3"/>
              </w:rPr>
              <w:t xml:space="preserve"> </w:t>
            </w:r>
            <w:r>
              <w:rPr>
                <w:rFonts w:ascii="Calibri"/>
              </w:rPr>
              <w:t>Telephone</w:t>
            </w:r>
            <w:r>
              <w:rPr>
                <w:rFonts w:ascii="Calibri"/>
                <w:spacing w:val="-1"/>
              </w:rPr>
              <w:t xml:space="preserve"> </w:t>
            </w:r>
            <w:r>
              <w:rPr>
                <w:rFonts w:ascii="Calibri"/>
              </w:rPr>
              <w:t>No:</w:t>
            </w:r>
            <w:r>
              <w:rPr>
                <w:rFonts w:ascii="Calibri"/>
                <w:spacing w:val="44"/>
              </w:rPr>
              <w:t xml:space="preserve"> </w:t>
            </w:r>
            <w:r>
              <w:rPr>
                <w:rFonts w:ascii="Calibri"/>
                <w:spacing w:val="-10"/>
              </w:rPr>
              <w:t>(</w:t>
            </w:r>
            <w:r>
              <w:rPr>
                <w:rFonts w:ascii="Calibri"/>
              </w:rPr>
              <w:tab/>
              <w:t>)</w:t>
            </w:r>
            <w:r>
              <w:rPr>
                <w:rFonts w:ascii="Calibri"/>
                <w:spacing w:val="-3"/>
              </w:rPr>
              <w:t xml:space="preserve"> </w:t>
            </w:r>
            <w:r>
              <w:rPr>
                <w:rFonts w:ascii="Calibri"/>
              </w:rPr>
              <w:t>xxx-xxxx</w:t>
            </w:r>
            <w:r>
              <w:rPr>
                <w:rFonts w:ascii="Calibri"/>
                <w:spacing w:val="68"/>
                <w:w w:val="150"/>
              </w:rPr>
              <w:t xml:space="preserve"> </w:t>
            </w:r>
            <w:r>
              <w:rPr>
                <w:rFonts w:ascii="Calibri"/>
                <w:i/>
              </w:rPr>
              <w:t>Ext</w:t>
            </w:r>
            <w:r>
              <w:rPr>
                <w:rFonts w:ascii="Calibri"/>
              </w:rPr>
              <w:t>.</w:t>
            </w:r>
            <w:r>
              <w:rPr>
                <w:rFonts w:ascii="Calibri"/>
                <w:spacing w:val="-2"/>
              </w:rPr>
              <w:t xml:space="preserve"> </w:t>
            </w:r>
            <w:r>
              <w:rPr>
                <w:rFonts w:ascii="Calibri"/>
                <w:spacing w:val="-4"/>
              </w:rPr>
              <w:t>xxxx</w:t>
            </w:r>
          </w:p>
        </w:tc>
      </w:tr>
      <w:tr w14:paraId="3A1F2718" w14:textId="77777777">
        <w:tblPrEx>
          <w:tblW w:w="0" w:type="auto"/>
          <w:tblInd w:w="130" w:type="dxa"/>
          <w:tblLayout w:type="fixed"/>
          <w:tblCellMar>
            <w:left w:w="0" w:type="dxa"/>
            <w:right w:w="0" w:type="dxa"/>
          </w:tblCellMar>
          <w:tblLook w:val="01E0"/>
        </w:tblPrEx>
        <w:trPr>
          <w:trHeight w:val="268"/>
        </w:trPr>
        <w:tc>
          <w:tcPr>
            <w:tcW w:w="5215" w:type="dxa"/>
          </w:tcPr>
          <w:p w:rsidR="00271528" w14:paraId="3A1F2716" w14:textId="668F79A6">
            <w:pPr>
              <w:pStyle w:val="TableParagraph"/>
              <w:spacing w:line="248" w:lineRule="exact"/>
              <w:ind w:left="107"/>
              <w:rPr>
                <w:rFonts w:ascii="Calibri" w:hAnsi="Calibri"/>
                <w:sz w:val="18"/>
              </w:rPr>
            </w:pPr>
            <w:r>
              <w:rPr>
                <w:rFonts w:ascii="Calibri" w:hAnsi="Calibri"/>
              </w:rPr>
              <w:t>GPA</w:t>
            </w:r>
            <w:r>
              <w:rPr>
                <w:rFonts w:ascii="Calibri" w:hAnsi="Calibri"/>
                <w:spacing w:val="-3"/>
              </w:rPr>
              <w:t xml:space="preserve"> </w:t>
            </w:r>
            <w:r>
              <w:rPr>
                <w:rFonts w:ascii="Calibri" w:hAnsi="Calibri"/>
              </w:rPr>
              <w:t>Scale</w:t>
            </w:r>
            <w:r>
              <w:rPr>
                <w:rFonts w:ascii="Calibri" w:hAnsi="Calibri"/>
                <w:spacing w:val="-1"/>
              </w:rPr>
              <w:t xml:space="preserve"> </w:t>
            </w:r>
            <w:r>
              <w:rPr>
                <w:rFonts w:ascii="Calibri" w:hAnsi="Calibri"/>
                <w:i/>
                <w:sz w:val="16"/>
              </w:rPr>
              <w:t>[pre-populated)</w:t>
            </w:r>
            <w:r>
              <w:rPr>
                <w:rFonts w:ascii="Calibri" w:hAnsi="Calibri"/>
              </w:rPr>
              <w:t>:</w:t>
            </w:r>
            <w:r>
              <w:rPr>
                <w:rFonts w:ascii="Calibri" w:hAnsi="Calibri"/>
                <w:spacing w:val="-2"/>
              </w:rPr>
              <w:t xml:space="preserve"> </w:t>
            </w:r>
            <w:r w:rsidR="001E2DC7">
              <w:rPr>
                <w:rFonts w:ascii="Wingdings" w:hAnsi="Wingdings"/>
                <w:b/>
              </w:rPr>
              <w:sym w:font="Wingdings" w:char="F06F"/>
            </w:r>
            <w:r>
              <w:rPr>
                <w:rFonts w:ascii="Calibri" w:hAnsi="Calibri"/>
                <w:spacing w:val="-2"/>
                <w:sz w:val="18"/>
              </w:rPr>
              <w:t xml:space="preserve"> </w:t>
            </w:r>
            <w:r>
              <w:rPr>
                <w:rFonts w:ascii="Calibri" w:hAnsi="Calibri"/>
                <w:sz w:val="18"/>
              </w:rPr>
              <w:t>4</w:t>
            </w:r>
            <w:r>
              <w:rPr>
                <w:rFonts w:ascii="Calibri" w:hAnsi="Calibri"/>
                <w:spacing w:val="-2"/>
                <w:sz w:val="18"/>
              </w:rPr>
              <w:t xml:space="preserve"> </w:t>
            </w:r>
            <w:r>
              <w:rPr>
                <w:rFonts w:ascii="Calibri" w:hAnsi="Calibri"/>
                <w:sz w:val="18"/>
              </w:rPr>
              <w:t>point</w:t>
            </w:r>
            <w:r>
              <w:rPr>
                <w:rFonts w:ascii="Calibri" w:hAnsi="Calibri"/>
                <w:spacing w:val="37"/>
                <w:sz w:val="18"/>
              </w:rPr>
              <w:t xml:space="preserve"> </w:t>
            </w:r>
            <w:r w:rsidR="001E2DC7">
              <w:rPr>
                <w:rFonts w:ascii="Wingdings" w:hAnsi="Wingdings"/>
                <w:b/>
              </w:rPr>
              <w:sym w:font="Wingdings" w:char="F06F"/>
            </w:r>
            <w:r>
              <w:rPr>
                <w:rFonts w:ascii="Calibri" w:hAnsi="Calibri"/>
                <w:spacing w:val="-2"/>
                <w:sz w:val="18"/>
              </w:rPr>
              <w:t xml:space="preserve"> </w:t>
            </w:r>
            <w:r>
              <w:rPr>
                <w:rFonts w:ascii="Calibri" w:hAnsi="Calibri"/>
                <w:sz w:val="18"/>
              </w:rPr>
              <w:t>5</w:t>
            </w:r>
            <w:r>
              <w:rPr>
                <w:rFonts w:ascii="Calibri" w:hAnsi="Calibri"/>
                <w:spacing w:val="-2"/>
                <w:sz w:val="18"/>
              </w:rPr>
              <w:t xml:space="preserve"> </w:t>
            </w:r>
            <w:r>
              <w:rPr>
                <w:rFonts w:ascii="Calibri" w:hAnsi="Calibri"/>
                <w:sz w:val="18"/>
              </w:rPr>
              <w:t>point</w:t>
            </w:r>
            <w:r>
              <w:rPr>
                <w:rFonts w:ascii="Calibri" w:hAnsi="Calibri"/>
                <w:spacing w:val="37"/>
                <w:sz w:val="18"/>
              </w:rPr>
              <w:t xml:space="preserve"> </w:t>
            </w:r>
            <w:r w:rsidR="001E2DC7">
              <w:rPr>
                <w:rFonts w:ascii="Wingdings" w:hAnsi="Wingdings"/>
                <w:b/>
              </w:rPr>
              <w:sym w:font="Wingdings" w:char="F06F"/>
            </w:r>
            <w:r>
              <w:rPr>
                <w:rFonts w:ascii="Calibri" w:hAnsi="Calibri"/>
                <w:spacing w:val="-3"/>
                <w:sz w:val="18"/>
              </w:rPr>
              <w:t xml:space="preserve"> </w:t>
            </w:r>
            <w:r>
              <w:rPr>
                <w:rFonts w:ascii="Calibri" w:hAnsi="Calibri"/>
                <w:spacing w:val="-2"/>
                <w:sz w:val="18"/>
              </w:rPr>
              <w:t>Other</w:t>
            </w:r>
          </w:p>
        </w:tc>
        <w:tc>
          <w:tcPr>
            <w:tcW w:w="5671" w:type="dxa"/>
          </w:tcPr>
          <w:p w:rsidR="00271528" w14:paraId="3A1F2717" w14:textId="77777777">
            <w:pPr>
              <w:pStyle w:val="TableParagraph"/>
              <w:spacing w:line="248" w:lineRule="exact"/>
              <w:ind w:left="107"/>
            </w:pPr>
            <w:r>
              <w:t>9c.</w:t>
            </w:r>
            <w:r>
              <w:rPr>
                <w:spacing w:val="-3"/>
              </w:rPr>
              <w:t xml:space="preserve"> </w:t>
            </w:r>
            <w:r>
              <w:t>Email</w:t>
            </w:r>
            <w:r>
              <w:rPr>
                <w:spacing w:val="-1"/>
              </w:rPr>
              <w:t xml:space="preserve"> </w:t>
            </w:r>
            <w:r>
              <w:rPr>
                <w:spacing w:val="-2"/>
              </w:rPr>
              <w:t>Address:</w:t>
            </w:r>
          </w:p>
        </w:tc>
      </w:tr>
      <w:tr w14:paraId="3A1F271B" w14:textId="77777777">
        <w:tblPrEx>
          <w:tblW w:w="0" w:type="auto"/>
          <w:tblInd w:w="130" w:type="dxa"/>
          <w:tblLayout w:type="fixed"/>
          <w:tblCellMar>
            <w:left w:w="0" w:type="dxa"/>
            <w:right w:w="0" w:type="dxa"/>
          </w:tblCellMar>
          <w:tblLook w:val="01E0"/>
        </w:tblPrEx>
        <w:trPr>
          <w:trHeight w:val="275"/>
        </w:trPr>
        <w:tc>
          <w:tcPr>
            <w:tcW w:w="5215" w:type="dxa"/>
          </w:tcPr>
          <w:p w:rsidR="00271528" w14:paraId="3A1F2719" w14:textId="77777777">
            <w:pPr>
              <w:pStyle w:val="TableParagraph"/>
              <w:spacing w:line="256" w:lineRule="exact"/>
              <w:ind w:left="107"/>
              <w:rPr>
                <w:rFonts w:ascii="Calibri"/>
              </w:rPr>
            </w:pPr>
            <w:r>
              <w:rPr>
                <w:rFonts w:ascii="Calibri"/>
              </w:rPr>
              <w:t>6a.</w:t>
            </w:r>
            <w:r>
              <w:rPr>
                <w:rFonts w:ascii="Calibri"/>
                <w:spacing w:val="-5"/>
              </w:rPr>
              <w:t xml:space="preserve"> </w:t>
            </w:r>
            <w:r>
              <w:rPr>
                <w:rFonts w:ascii="Calibri"/>
              </w:rPr>
              <w:t>Grantee</w:t>
            </w:r>
            <w:r>
              <w:rPr>
                <w:rFonts w:ascii="Calibri"/>
                <w:spacing w:val="-3"/>
              </w:rPr>
              <w:t xml:space="preserve"> </w:t>
            </w:r>
            <w:r>
              <w:rPr>
                <w:rFonts w:ascii="Calibri"/>
              </w:rPr>
              <w:t>Name</w:t>
            </w:r>
            <w:r>
              <w:rPr>
                <w:rFonts w:ascii="Calibri"/>
                <w:spacing w:val="-5"/>
              </w:rPr>
              <w:t xml:space="preserve"> </w:t>
            </w:r>
            <w:r>
              <w:rPr>
                <w:rFonts w:ascii="Calibri"/>
                <w:i/>
                <w:sz w:val="16"/>
              </w:rPr>
              <w:t>[pre-</w:t>
            </w:r>
            <w:r>
              <w:rPr>
                <w:rFonts w:ascii="Calibri"/>
                <w:i/>
                <w:spacing w:val="-2"/>
                <w:sz w:val="16"/>
              </w:rPr>
              <w:t>populated)</w:t>
            </w:r>
            <w:r>
              <w:rPr>
                <w:rFonts w:ascii="Calibri"/>
                <w:spacing w:val="-2"/>
              </w:rPr>
              <w:t>:</w:t>
            </w:r>
          </w:p>
        </w:tc>
        <w:tc>
          <w:tcPr>
            <w:tcW w:w="5671" w:type="dxa"/>
          </w:tcPr>
          <w:p w:rsidR="00271528" w14:paraId="3A1F271A" w14:textId="77777777">
            <w:pPr>
              <w:pStyle w:val="TableParagraph"/>
              <w:spacing w:line="256" w:lineRule="exact"/>
              <w:ind w:left="93"/>
              <w:rPr>
                <w:b/>
                <w:sz w:val="24"/>
              </w:rPr>
            </w:pPr>
            <w:bookmarkStart w:id="1" w:name="C.__Project_Characteristics"/>
            <w:bookmarkEnd w:id="1"/>
            <w:r>
              <w:rPr>
                <w:b/>
                <w:sz w:val="24"/>
              </w:rPr>
              <w:t>C.</w:t>
            </w:r>
            <w:r>
              <w:rPr>
                <w:b/>
                <w:spacing w:val="57"/>
                <w:sz w:val="24"/>
              </w:rPr>
              <w:t xml:space="preserve"> </w:t>
            </w:r>
            <w:r>
              <w:rPr>
                <w:b/>
                <w:sz w:val="24"/>
              </w:rPr>
              <w:t>Project</w:t>
            </w:r>
            <w:r>
              <w:rPr>
                <w:b/>
                <w:spacing w:val="-2"/>
                <w:sz w:val="24"/>
              </w:rPr>
              <w:t xml:space="preserve"> Characteristics</w:t>
            </w:r>
          </w:p>
        </w:tc>
      </w:tr>
      <w:tr w14:paraId="3A1F271E" w14:textId="77777777">
        <w:tblPrEx>
          <w:tblW w:w="0" w:type="auto"/>
          <w:tblInd w:w="130" w:type="dxa"/>
          <w:tblLayout w:type="fixed"/>
          <w:tblCellMar>
            <w:left w:w="0" w:type="dxa"/>
            <w:right w:w="0" w:type="dxa"/>
          </w:tblCellMar>
          <w:tblLook w:val="01E0"/>
        </w:tblPrEx>
        <w:trPr>
          <w:trHeight w:val="268"/>
        </w:trPr>
        <w:tc>
          <w:tcPr>
            <w:tcW w:w="5215" w:type="dxa"/>
          </w:tcPr>
          <w:p w:rsidR="00271528" w14:paraId="3A1F271C" w14:textId="77777777">
            <w:pPr>
              <w:pStyle w:val="TableParagraph"/>
              <w:spacing w:line="248" w:lineRule="exact"/>
              <w:ind w:left="107"/>
              <w:rPr>
                <w:rFonts w:ascii="Calibri"/>
              </w:rPr>
            </w:pPr>
            <w:r>
              <w:rPr>
                <w:rFonts w:ascii="Calibri"/>
              </w:rPr>
              <w:t>6b.</w:t>
            </w:r>
            <w:r>
              <w:rPr>
                <w:rFonts w:ascii="Calibri"/>
                <w:spacing w:val="-3"/>
              </w:rPr>
              <w:t xml:space="preserve"> </w:t>
            </w:r>
            <w:r>
              <w:rPr>
                <w:rFonts w:ascii="Calibri"/>
              </w:rPr>
              <w:t>IPEDS</w:t>
            </w:r>
            <w:r>
              <w:rPr>
                <w:rFonts w:ascii="Calibri"/>
                <w:spacing w:val="-4"/>
              </w:rPr>
              <w:t xml:space="preserve"> </w:t>
            </w:r>
            <w:r>
              <w:rPr>
                <w:rFonts w:ascii="Calibri"/>
              </w:rPr>
              <w:t>Unit</w:t>
            </w:r>
            <w:r>
              <w:rPr>
                <w:rFonts w:ascii="Calibri"/>
                <w:spacing w:val="-5"/>
              </w:rPr>
              <w:t xml:space="preserve"> </w:t>
            </w:r>
            <w:r>
              <w:rPr>
                <w:rFonts w:ascii="Calibri"/>
              </w:rPr>
              <w:t>ID</w:t>
            </w:r>
            <w:r>
              <w:rPr>
                <w:rFonts w:ascii="Calibri"/>
                <w:spacing w:val="-3"/>
              </w:rPr>
              <w:t xml:space="preserve"> </w:t>
            </w:r>
            <w:r>
              <w:rPr>
                <w:rFonts w:ascii="Calibri"/>
                <w:i/>
                <w:sz w:val="16"/>
              </w:rPr>
              <w:t>[pre-</w:t>
            </w:r>
            <w:r>
              <w:rPr>
                <w:rFonts w:ascii="Calibri"/>
                <w:i/>
                <w:spacing w:val="-2"/>
                <w:sz w:val="16"/>
              </w:rPr>
              <w:t>populated)</w:t>
            </w:r>
            <w:r>
              <w:rPr>
                <w:rFonts w:ascii="Calibri"/>
                <w:spacing w:val="-2"/>
              </w:rPr>
              <w:t>:</w:t>
            </w:r>
          </w:p>
        </w:tc>
        <w:tc>
          <w:tcPr>
            <w:tcW w:w="5671" w:type="dxa"/>
          </w:tcPr>
          <w:p w:rsidR="00271528" w14:paraId="3A1F271D" w14:textId="0FE6449E">
            <w:pPr>
              <w:pStyle w:val="TableParagraph"/>
              <w:spacing w:line="248" w:lineRule="exact"/>
              <w:ind w:left="107"/>
              <w:rPr>
                <w:rFonts w:ascii="Calibri" w:hAnsi="Calibri"/>
                <w:b/>
              </w:rPr>
            </w:pPr>
            <w:r>
              <w:rPr>
                <w:rFonts w:ascii="Calibri" w:hAnsi="Calibri"/>
              </w:rPr>
              <w:t>10a.</w:t>
            </w:r>
            <w:r>
              <w:rPr>
                <w:rFonts w:ascii="Calibri" w:hAnsi="Calibri"/>
                <w:spacing w:val="25"/>
              </w:rPr>
              <w:t xml:space="preserve"> </w:t>
            </w:r>
            <w:r>
              <w:rPr>
                <w:rFonts w:ascii="Calibri" w:hAnsi="Calibri"/>
              </w:rPr>
              <w:t>Has</w:t>
            </w:r>
            <w:r>
              <w:rPr>
                <w:rFonts w:ascii="Calibri" w:hAnsi="Calibri"/>
                <w:spacing w:val="-9"/>
              </w:rPr>
              <w:t xml:space="preserve"> </w:t>
            </w:r>
            <w:r>
              <w:rPr>
                <w:rFonts w:ascii="Calibri" w:hAnsi="Calibri"/>
              </w:rPr>
              <w:t>a</w:t>
            </w:r>
            <w:r>
              <w:rPr>
                <w:rFonts w:ascii="Calibri" w:hAnsi="Calibri"/>
                <w:spacing w:val="-7"/>
              </w:rPr>
              <w:t xml:space="preserve"> </w:t>
            </w:r>
            <w:r>
              <w:rPr>
                <w:rFonts w:ascii="Calibri" w:hAnsi="Calibri"/>
              </w:rPr>
              <w:t>Summer</w:t>
            </w:r>
            <w:r>
              <w:rPr>
                <w:rFonts w:ascii="Calibri" w:hAnsi="Calibri"/>
                <w:spacing w:val="-8"/>
              </w:rPr>
              <w:t xml:space="preserve"> </w:t>
            </w:r>
            <w:r>
              <w:rPr>
                <w:rFonts w:ascii="Calibri" w:hAnsi="Calibri"/>
              </w:rPr>
              <w:t>Bridge</w:t>
            </w:r>
            <w:r>
              <w:rPr>
                <w:rFonts w:ascii="Calibri" w:hAnsi="Calibri"/>
                <w:spacing w:val="-11"/>
              </w:rPr>
              <w:t xml:space="preserve"> </w:t>
            </w:r>
            <w:r>
              <w:rPr>
                <w:rFonts w:ascii="Calibri" w:hAnsi="Calibri"/>
              </w:rPr>
              <w:t>Program?</w:t>
            </w:r>
            <w:r>
              <w:rPr>
                <w:rFonts w:ascii="Calibri" w:hAnsi="Calibri"/>
                <w:spacing w:val="46"/>
              </w:rPr>
              <w:t xml:space="preserve"> </w:t>
            </w:r>
            <w:r w:rsidR="001E2DC7">
              <w:rPr>
                <w:rFonts w:ascii="Wingdings" w:hAnsi="Wingdings"/>
                <w:b/>
              </w:rPr>
              <w:sym w:font="Wingdings" w:char="F06F"/>
            </w:r>
            <w:r>
              <w:rPr>
                <w:rFonts w:ascii="Calibri" w:hAnsi="Calibri"/>
                <w:b/>
              </w:rPr>
              <w:t>Yes</w:t>
            </w:r>
            <w:r>
              <w:rPr>
                <w:rFonts w:ascii="Calibri" w:hAnsi="Calibri"/>
                <w:b/>
                <w:spacing w:val="45"/>
              </w:rPr>
              <w:t xml:space="preserve"> </w:t>
            </w:r>
            <w:r w:rsidR="001E2DC7">
              <w:rPr>
                <w:rFonts w:ascii="Wingdings" w:hAnsi="Wingdings"/>
                <w:b/>
              </w:rPr>
              <w:sym w:font="Wingdings" w:char="F06F"/>
            </w:r>
            <w:r>
              <w:rPr>
                <w:rFonts w:ascii="Calibri" w:hAnsi="Calibri"/>
                <w:b/>
                <w:spacing w:val="-5"/>
              </w:rPr>
              <w:t>No</w:t>
            </w:r>
          </w:p>
        </w:tc>
      </w:tr>
      <w:tr w14:paraId="3A1F2721" w14:textId="77777777">
        <w:tblPrEx>
          <w:tblW w:w="0" w:type="auto"/>
          <w:tblInd w:w="130" w:type="dxa"/>
          <w:tblLayout w:type="fixed"/>
          <w:tblCellMar>
            <w:left w:w="0" w:type="dxa"/>
            <w:right w:w="0" w:type="dxa"/>
          </w:tblCellMar>
          <w:tblLook w:val="01E0"/>
        </w:tblPrEx>
        <w:trPr>
          <w:trHeight w:val="537"/>
        </w:trPr>
        <w:tc>
          <w:tcPr>
            <w:tcW w:w="5215" w:type="dxa"/>
          </w:tcPr>
          <w:p w:rsidR="00271528" w14:paraId="3A1F271F" w14:textId="77777777">
            <w:pPr>
              <w:pStyle w:val="TableParagraph"/>
              <w:spacing w:line="268" w:lineRule="exact"/>
              <w:ind w:left="107"/>
              <w:rPr>
                <w:rFonts w:ascii="Calibri"/>
              </w:rPr>
            </w:pPr>
            <w:r>
              <w:rPr>
                <w:rFonts w:ascii="Calibri"/>
              </w:rPr>
              <w:t>7.</w:t>
            </w:r>
            <w:r>
              <w:rPr>
                <w:rFonts w:ascii="Calibri"/>
                <w:spacing w:val="-3"/>
              </w:rPr>
              <w:t xml:space="preserve"> </w:t>
            </w:r>
            <w:r>
              <w:rPr>
                <w:rFonts w:ascii="Calibri"/>
              </w:rPr>
              <w:t>Address</w:t>
            </w:r>
            <w:r>
              <w:rPr>
                <w:rFonts w:ascii="Calibri"/>
                <w:spacing w:val="-3"/>
              </w:rPr>
              <w:t xml:space="preserve"> </w:t>
            </w:r>
            <w:r>
              <w:rPr>
                <w:rFonts w:ascii="Calibri"/>
                <w:i/>
                <w:sz w:val="16"/>
              </w:rPr>
              <w:t>[pre-</w:t>
            </w:r>
            <w:r>
              <w:rPr>
                <w:rFonts w:ascii="Calibri"/>
                <w:i/>
                <w:spacing w:val="-2"/>
                <w:sz w:val="16"/>
              </w:rPr>
              <w:t>populated)</w:t>
            </w:r>
            <w:r>
              <w:rPr>
                <w:rFonts w:ascii="Calibri"/>
                <w:spacing w:val="-2"/>
              </w:rPr>
              <w:t>:</w:t>
            </w:r>
          </w:p>
        </w:tc>
        <w:tc>
          <w:tcPr>
            <w:tcW w:w="5671" w:type="dxa"/>
          </w:tcPr>
          <w:p w:rsidR="00271528" w14:paraId="3A1F2720" w14:textId="77777777">
            <w:pPr>
              <w:pStyle w:val="TableParagraph"/>
              <w:spacing w:line="268" w:lineRule="exact"/>
              <w:ind w:left="107"/>
              <w:rPr>
                <w:rFonts w:ascii="Calibri"/>
              </w:rPr>
            </w:pPr>
            <w:r>
              <w:rPr>
                <w:noProof/>
              </w:rPr>
              <mc:AlternateContent>
                <mc:Choice Requires="wpg">
                  <w:drawing>
                    <wp:anchor distT="0" distB="0" distL="0" distR="0" simplePos="0" relativeHeight="251658240" behindDoc="1" locked="0" layoutInCell="1" allowOverlap="1">
                      <wp:simplePos x="0" y="0"/>
                      <wp:positionH relativeFrom="column">
                        <wp:posOffset>68580</wp:posOffset>
                      </wp:positionH>
                      <wp:positionV relativeFrom="paragraph">
                        <wp:posOffset>315403</wp:posOffset>
                      </wp:positionV>
                      <wp:extent cx="349250" cy="13335"/>
                      <wp:effectExtent l="0" t="0" r="0" b="0"/>
                      <wp:wrapNone/>
                      <wp:docPr id="2" name="Group 2"/>
                      <wp:cNvGraphicFramePr/>
                      <a:graphic xmlns:a="http://schemas.openxmlformats.org/drawingml/2006/main">
                        <a:graphicData uri="http://schemas.microsoft.com/office/word/2010/wordprocessingGroup">
                          <wpg:wgp xmlns:wpg="http://schemas.microsoft.com/office/word/2010/wordprocessingGroup">
                            <wpg:cNvGrpSpPr/>
                            <wpg:grpSpPr>
                              <a:xfrm>
                                <a:off x="0" y="0"/>
                                <a:ext cx="349250" cy="13335"/>
                                <a:chOff x="0" y="0"/>
                                <a:chExt cx="349250" cy="13335"/>
                              </a:xfrm>
                            </wpg:grpSpPr>
                            <wps:wsp xmlns:wps="http://schemas.microsoft.com/office/word/2010/wordprocessingShape">
                              <wps:cNvPr id="3" name="Graphic 3"/>
                              <wps:cNvSpPr/>
                              <wps:spPr>
                                <a:xfrm>
                                  <a:off x="0" y="6366"/>
                                  <a:ext cx="349250" cy="1270"/>
                                </a:xfrm>
                                <a:custGeom>
                                  <a:avLst/>
                                  <a:gdLst/>
                                  <a:rect l="l" t="t" r="r" b="b"/>
                                  <a:pathLst>
                                    <a:path fill="norm" w="349250" stroke="1">
                                      <a:moveTo>
                                        <a:pt x="0" y="0"/>
                                      </a:moveTo>
                                      <a:lnTo>
                                        <a:pt x="348717" y="0"/>
                                      </a:lnTo>
                                    </a:path>
                                  </a:pathLst>
                                </a:custGeom>
                                <a:ln w="12732">
                                  <a:solidFill>
                                    <a:srgbClr val="000000"/>
                                  </a:solidFill>
                                  <a:prstDash val="solid"/>
                                </a:ln>
                              </wps:spPr>
                              <wps:bodyPr wrap="square" lIns="0" tIns="0" rIns="0" bIns="0" rtlCol="0">
                                <a:prstTxWarp prst="textNoShape">
                                  <a:avLst/>
                                </a:prstTxWarp>
                              </wps:bodyPr>
                            </wps:wsp>
                          </wpg:wgp>
                        </a:graphicData>
                      </a:graphic>
                    </wp:anchor>
                  </w:drawing>
                </mc:Choice>
                <mc:Fallback>
                  <w:pict>
                    <v:group id="Group 2" o:spid="_x0000_s1025" style="width:27.5pt;height:1.05pt;margin-top:24.85pt;margin-left:5.4pt;mso-wrap-distance-left:0;mso-wrap-distance-right:0;position:absolute;z-index:-251657216" coordsize="349250,13335">
                      <v:shape id="Graphic 3" o:spid="_x0000_s1026" style="width:349250;height:1270;mso-wrap-style:square;position:absolute;top:6366;visibility:visible;v-text-anchor:top" coordsize="349250,1270" path="m,l348717,e" filled="f" strokeweight="1pt">
                        <v:path arrowok="t"/>
                      </v:shape>
                    </v:group>
                  </w:pict>
                </mc:Fallback>
              </mc:AlternateContent>
            </w:r>
            <w:r>
              <w:rPr>
                <w:rFonts w:ascii="Calibri"/>
              </w:rPr>
              <w:t>10b.</w:t>
            </w:r>
            <w:r>
              <w:rPr>
                <w:rFonts w:ascii="Calibri"/>
                <w:spacing w:val="16"/>
              </w:rPr>
              <w:t xml:space="preserve"> </w:t>
            </w:r>
            <w:r>
              <w:rPr>
                <w:rFonts w:ascii="Calibri"/>
              </w:rPr>
              <w:t>If</w:t>
            </w:r>
            <w:r>
              <w:rPr>
                <w:rFonts w:ascii="Calibri"/>
                <w:spacing w:val="-8"/>
              </w:rPr>
              <w:t xml:space="preserve"> </w:t>
            </w:r>
            <w:r>
              <w:rPr>
                <w:rFonts w:ascii="Calibri"/>
              </w:rPr>
              <w:t>yes,</w:t>
            </w:r>
            <w:r>
              <w:rPr>
                <w:rFonts w:ascii="Calibri"/>
                <w:spacing w:val="-4"/>
              </w:rPr>
              <w:t xml:space="preserve"> </w:t>
            </w:r>
            <w:r>
              <w:rPr>
                <w:rFonts w:ascii="Calibri"/>
              </w:rPr>
              <w:t>number</w:t>
            </w:r>
            <w:r>
              <w:rPr>
                <w:rFonts w:ascii="Calibri"/>
                <w:spacing w:val="-8"/>
              </w:rPr>
              <w:t xml:space="preserve"> </w:t>
            </w:r>
            <w:r>
              <w:rPr>
                <w:rFonts w:ascii="Calibri"/>
              </w:rPr>
              <w:t>of</w:t>
            </w:r>
            <w:r>
              <w:rPr>
                <w:rFonts w:ascii="Calibri"/>
                <w:spacing w:val="21"/>
              </w:rPr>
              <w:t xml:space="preserve"> </w:t>
            </w:r>
            <w:r>
              <w:rPr>
                <w:rFonts w:ascii="Calibri"/>
              </w:rPr>
              <w:t>summer</w:t>
            </w:r>
            <w:r>
              <w:rPr>
                <w:rFonts w:ascii="Calibri"/>
                <w:spacing w:val="-12"/>
              </w:rPr>
              <w:t xml:space="preserve"> </w:t>
            </w:r>
            <w:r>
              <w:rPr>
                <w:rFonts w:ascii="Calibri"/>
              </w:rPr>
              <w:t>bridge</w:t>
            </w:r>
            <w:r>
              <w:rPr>
                <w:rFonts w:ascii="Calibri"/>
                <w:spacing w:val="-12"/>
              </w:rPr>
              <w:t xml:space="preserve"> </w:t>
            </w:r>
            <w:r>
              <w:rPr>
                <w:rFonts w:ascii="Calibri"/>
              </w:rPr>
              <w:t>participants</w:t>
            </w:r>
            <w:r>
              <w:rPr>
                <w:rFonts w:ascii="Calibri"/>
                <w:spacing w:val="-12"/>
              </w:rPr>
              <w:t xml:space="preserve"> </w:t>
            </w:r>
            <w:r>
              <w:rPr>
                <w:rFonts w:ascii="Calibri"/>
                <w:spacing w:val="-2"/>
              </w:rPr>
              <w:t>served:</w:t>
            </w:r>
          </w:p>
        </w:tc>
      </w:tr>
      <w:tr w14:paraId="3A1F2725" w14:textId="77777777">
        <w:tblPrEx>
          <w:tblW w:w="0" w:type="auto"/>
          <w:tblInd w:w="130" w:type="dxa"/>
          <w:tblLayout w:type="fixed"/>
          <w:tblCellMar>
            <w:left w:w="0" w:type="dxa"/>
            <w:right w:w="0" w:type="dxa"/>
          </w:tblCellMar>
          <w:tblLook w:val="01E0"/>
        </w:tblPrEx>
        <w:trPr>
          <w:trHeight w:val="537"/>
        </w:trPr>
        <w:tc>
          <w:tcPr>
            <w:tcW w:w="5215" w:type="dxa"/>
          </w:tcPr>
          <w:p w:rsidR="00271528" w14:paraId="3A1F2722" w14:textId="77777777">
            <w:pPr>
              <w:pStyle w:val="TableParagraph"/>
              <w:spacing w:line="268" w:lineRule="exact"/>
              <w:ind w:left="107"/>
              <w:rPr>
                <w:rFonts w:ascii="Calibri"/>
              </w:rPr>
            </w:pPr>
            <w:r>
              <w:rPr>
                <w:rFonts w:ascii="Calibri"/>
              </w:rPr>
              <w:t>Line</w:t>
            </w:r>
            <w:r>
              <w:rPr>
                <w:rFonts w:ascii="Calibri"/>
                <w:spacing w:val="-1"/>
              </w:rPr>
              <w:t xml:space="preserve"> </w:t>
            </w:r>
            <w:r>
              <w:rPr>
                <w:rFonts w:ascii="Calibri"/>
                <w:spacing w:val="-5"/>
              </w:rPr>
              <w:t>1:</w:t>
            </w:r>
          </w:p>
        </w:tc>
        <w:tc>
          <w:tcPr>
            <w:tcW w:w="5671" w:type="dxa"/>
          </w:tcPr>
          <w:p w:rsidR="00271528" w14:paraId="3A1F2723" w14:textId="77777777">
            <w:pPr>
              <w:pStyle w:val="TableParagraph"/>
              <w:spacing w:line="268" w:lineRule="exact"/>
              <w:ind w:left="107"/>
              <w:rPr>
                <w:rFonts w:ascii="Calibri"/>
              </w:rPr>
            </w:pPr>
            <w:r>
              <w:rPr>
                <w:rFonts w:ascii="Calibri"/>
              </w:rPr>
              <w:t>10c.</w:t>
            </w:r>
            <w:r>
              <w:rPr>
                <w:rFonts w:ascii="Calibri"/>
                <w:spacing w:val="26"/>
              </w:rPr>
              <w:t xml:space="preserve"> </w:t>
            </w:r>
            <w:r>
              <w:rPr>
                <w:rFonts w:ascii="Calibri"/>
              </w:rPr>
              <w:t>Used</w:t>
            </w:r>
            <w:r>
              <w:rPr>
                <w:rFonts w:ascii="Calibri"/>
                <w:spacing w:val="-7"/>
              </w:rPr>
              <w:t xml:space="preserve"> </w:t>
            </w:r>
            <w:r>
              <w:rPr>
                <w:rFonts w:ascii="Calibri"/>
              </w:rPr>
              <w:t>Federal</w:t>
            </w:r>
            <w:r>
              <w:rPr>
                <w:rFonts w:ascii="Calibri"/>
                <w:spacing w:val="-8"/>
              </w:rPr>
              <w:t xml:space="preserve"> </w:t>
            </w:r>
            <w:r>
              <w:rPr>
                <w:rFonts w:ascii="Calibri"/>
              </w:rPr>
              <w:t>grant</w:t>
            </w:r>
            <w:r>
              <w:rPr>
                <w:rFonts w:ascii="Calibri"/>
                <w:spacing w:val="-5"/>
              </w:rPr>
              <w:t xml:space="preserve"> </w:t>
            </w:r>
            <w:r>
              <w:rPr>
                <w:rFonts w:ascii="Calibri"/>
              </w:rPr>
              <w:t>funds</w:t>
            </w:r>
            <w:r>
              <w:rPr>
                <w:rFonts w:ascii="Calibri"/>
                <w:spacing w:val="-8"/>
              </w:rPr>
              <w:t xml:space="preserve"> </w:t>
            </w:r>
            <w:r>
              <w:rPr>
                <w:rFonts w:ascii="Calibri"/>
              </w:rPr>
              <w:t>to</w:t>
            </w:r>
            <w:r>
              <w:rPr>
                <w:rFonts w:ascii="Calibri"/>
                <w:spacing w:val="21"/>
              </w:rPr>
              <w:t xml:space="preserve"> </w:t>
            </w:r>
            <w:r>
              <w:rPr>
                <w:rFonts w:ascii="Calibri"/>
              </w:rPr>
              <w:t>provide</w:t>
            </w:r>
            <w:r>
              <w:rPr>
                <w:rFonts w:ascii="Calibri"/>
                <w:spacing w:val="-11"/>
              </w:rPr>
              <w:t xml:space="preserve"> </w:t>
            </w:r>
            <w:r>
              <w:rPr>
                <w:rFonts w:ascii="Calibri"/>
              </w:rPr>
              <w:t>Grant</w:t>
            </w:r>
            <w:r>
              <w:rPr>
                <w:rFonts w:ascii="Calibri"/>
                <w:spacing w:val="-9"/>
              </w:rPr>
              <w:t xml:space="preserve"> </w:t>
            </w:r>
            <w:r>
              <w:rPr>
                <w:rFonts w:ascii="Calibri"/>
                <w:spacing w:val="-4"/>
              </w:rPr>
              <w:t>Aid?</w:t>
            </w:r>
          </w:p>
          <w:p w:rsidR="00271528" w14:paraId="3A1F2724" w14:textId="1ED15943">
            <w:pPr>
              <w:pStyle w:val="TableParagraph"/>
              <w:spacing w:line="249" w:lineRule="exact"/>
              <w:ind w:left="107"/>
              <w:rPr>
                <w:rFonts w:ascii="Calibri" w:hAnsi="Calibri"/>
                <w:b/>
              </w:rPr>
            </w:pPr>
            <w:r>
              <w:rPr>
                <w:rFonts w:ascii="Wingdings" w:hAnsi="Wingdings"/>
                <w:b/>
              </w:rPr>
              <w:sym w:font="Wingdings" w:char="F06F"/>
            </w:r>
            <w:r w:rsidR="008866AA">
              <w:rPr>
                <w:rFonts w:ascii="Calibri" w:hAnsi="Calibri"/>
                <w:b/>
              </w:rPr>
              <w:t>Yes</w:t>
            </w:r>
            <w:r w:rsidR="008866AA">
              <w:rPr>
                <w:rFonts w:ascii="Calibri" w:hAnsi="Calibri"/>
                <w:b/>
                <w:spacing w:val="46"/>
              </w:rPr>
              <w:t xml:space="preserve"> </w:t>
            </w:r>
            <w:r>
              <w:rPr>
                <w:rFonts w:ascii="Wingdings" w:hAnsi="Wingdings"/>
                <w:b/>
              </w:rPr>
              <w:sym w:font="Wingdings" w:char="F06F"/>
            </w:r>
            <w:r w:rsidR="008866AA">
              <w:rPr>
                <w:rFonts w:ascii="Calibri" w:hAnsi="Calibri"/>
                <w:b/>
                <w:spacing w:val="-5"/>
              </w:rPr>
              <w:t>No</w:t>
            </w:r>
          </w:p>
        </w:tc>
      </w:tr>
      <w:tr w14:paraId="3A1F2729" w14:textId="77777777">
        <w:tblPrEx>
          <w:tblW w:w="0" w:type="auto"/>
          <w:tblInd w:w="130" w:type="dxa"/>
          <w:tblLayout w:type="fixed"/>
          <w:tblCellMar>
            <w:left w:w="0" w:type="dxa"/>
            <w:right w:w="0" w:type="dxa"/>
          </w:tblCellMar>
          <w:tblLook w:val="01E0"/>
        </w:tblPrEx>
        <w:trPr>
          <w:trHeight w:val="537"/>
        </w:trPr>
        <w:tc>
          <w:tcPr>
            <w:tcW w:w="5215" w:type="dxa"/>
          </w:tcPr>
          <w:p w:rsidR="00271528" w14:paraId="3A1F2726" w14:textId="77777777">
            <w:pPr>
              <w:pStyle w:val="TableParagraph"/>
              <w:spacing w:line="268" w:lineRule="exact"/>
              <w:ind w:left="107"/>
              <w:rPr>
                <w:rFonts w:ascii="Calibri"/>
              </w:rPr>
            </w:pPr>
            <w:r>
              <w:rPr>
                <w:rFonts w:ascii="Calibri"/>
              </w:rPr>
              <w:t>Line</w:t>
            </w:r>
            <w:r>
              <w:rPr>
                <w:rFonts w:ascii="Calibri"/>
                <w:spacing w:val="-1"/>
              </w:rPr>
              <w:t xml:space="preserve"> </w:t>
            </w:r>
            <w:r>
              <w:rPr>
                <w:rFonts w:ascii="Calibri"/>
                <w:spacing w:val="-5"/>
              </w:rPr>
              <w:t>2:</w:t>
            </w:r>
          </w:p>
        </w:tc>
        <w:tc>
          <w:tcPr>
            <w:tcW w:w="5671" w:type="dxa"/>
          </w:tcPr>
          <w:p w:rsidR="00271528" w14:paraId="3A1F2727" w14:textId="77777777">
            <w:pPr>
              <w:pStyle w:val="TableParagraph"/>
              <w:spacing w:line="268" w:lineRule="exact"/>
              <w:ind w:left="107"/>
              <w:rPr>
                <w:rFonts w:ascii="Calibri"/>
              </w:rPr>
            </w:pPr>
            <w:r>
              <w:rPr>
                <w:rFonts w:ascii="Calibri"/>
              </w:rPr>
              <w:t>10d.</w:t>
            </w:r>
            <w:r>
              <w:rPr>
                <w:rFonts w:ascii="Calibri"/>
                <w:spacing w:val="14"/>
              </w:rPr>
              <w:t xml:space="preserve"> </w:t>
            </w:r>
            <w:r>
              <w:rPr>
                <w:rFonts w:ascii="Calibri"/>
              </w:rPr>
              <w:t>Required</w:t>
            </w:r>
            <w:r>
              <w:rPr>
                <w:rFonts w:ascii="Calibri"/>
                <w:spacing w:val="-10"/>
              </w:rPr>
              <w:t xml:space="preserve"> </w:t>
            </w:r>
            <w:r>
              <w:rPr>
                <w:rFonts w:ascii="Calibri"/>
              </w:rPr>
              <w:t>to</w:t>
            </w:r>
            <w:r>
              <w:rPr>
                <w:rFonts w:ascii="Calibri"/>
                <w:spacing w:val="-6"/>
              </w:rPr>
              <w:t xml:space="preserve"> </w:t>
            </w:r>
            <w:r>
              <w:rPr>
                <w:rFonts w:ascii="Calibri"/>
              </w:rPr>
              <w:t>provide</w:t>
            </w:r>
            <w:r>
              <w:rPr>
                <w:rFonts w:ascii="Calibri"/>
                <w:spacing w:val="-12"/>
              </w:rPr>
              <w:t xml:space="preserve"> </w:t>
            </w:r>
            <w:r>
              <w:rPr>
                <w:rFonts w:ascii="Calibri"/>
              </w:rPr>
              <w:t>matching</w:t>
            </w:r>
            <w:r>
              <w:rPr>
                <w:rFonts w:ascii="Calibri"/>
                <w:spacing w:val="30"/>
              </w:rPr>
              <w:t xml:space="preserve"> </w:t>
            </w:r>
            <w:r>
              <w:rPr>
                <w:rFonts w:ascii="Calibri"/>
              </w:rPr>
              <w:t>funds</w:t>
            </w:r>
            <w:r>
              <w:rPr>
                <w:rFonts w:ascii="Calibri"/>
                <w:spacing w:val="-8"/>
              </w:rPr>
              <w:t xml:space="preserve"> </w:t>
            </w:r>
            <w:r>
              <w:rPr>
                <w:rFonts w:ascii="Calibri"/>
              </w:rPr>
              <w:t>for</w:t>
            </w:r>
            <w:r>
              <w:rPr>
                <w:rFonts w:ascii="Calibri"/>
                <w:spacing w:val="-8"/>
              </w:rPr>
              <w:t xml:space="preserve"> </w:t>
            </w:r>
            <w:r>
              <w:rPr>
                <w:rFonts w:ascii="Calibri"/>
              </w:rPr>
              <w:t>Grant</w:t>
            </w:r>
            <w:r>
              <w:rPr>
                <w:rFonts w:ascii="Calibri"/>
                <w:spacing w:val="-4"/>
              </w:rPr>
              <w:t xml:space="preserve"> Aid?</w:t>
            </w:r>
          </w:p>
          <w:p w:rsidR="00271528" w14:paraId="3A1F2728" w14:textId="2CE11B09">
            <w:pPr>
              <w:pStyle w:val="TableParagraph"/>
              <w:spacing w:line="249" w:lineRule="exact"/>
              <w:ind w:left="107"/>
              <w:rPr>
                <w:rFonts w:ascii="Calibri" w:hAnsi="Calibri"/>
                <w:b/>
              </w:rPr>
            </w:pPr>
            <w:r>
              <w:rPr>
                <w:rFonts w:ascii="Wingdings" w:hAnsi="Wingdings"/>
                <w:b/>
              </w:rPr>
              <w:sym w:font="Wingdings" w:char="F06F"/>
            </w:r>
            <w:r w:rsidR="008866AA">
              <w:rPr>
                <w:rFonts w:ascii="Calibri" w:hAnsi="Calibri"/>
                <w:b/>
              </w:rPr>
              <w:t>Yes</w:t>
            </w:r>
            <w:r w:rsidR="008866AA">
              <w:rPr>
                <w:rFonts w:ascii="Calibri" w:hAnsi="Calibri"/>
                <w:b/>
                <w:spacing w:val="46"/>
              </w:rPr>
              <w:t xml:space="preserve"> </w:t>
            </w:r>
            <w:r>
              <w:rPr>
                <w:rFonts w:ascii="Wingdings" w:hAnsi="Wingdings"/>
                <w:b/>
              </w:rPr>
              <w:sym w:font="Wingdings" w:char="F06F"/>
            </w:r>
            <w:r w:rsidR="008866AA">
              <w:rPr>
                <w:rFonts w:ascii="Calibri" w:hAnsi="Calibri"/>
                <w:b/>
                <w:spacing w:val="-5"/>
              </w:rPr>
              <w:t>No</w:t>
            </w:r>
          </w:p>
        </w:tc>
      </w:tr>
      <w:tr w14:paraId="3A1F272D" w14:textId="77777777">
        <w:tblPrEx>
          <w:tblW w:w="0" w:type="auto"/>
          <w:tblInd w:w="130" w:type="dxa"/>
          <w:tblLayout w:type="fixed"/>
          <w:tblCellMar>
            <w:left w:w="0" w:type="dxa"/>
            <w:right w:w="0" w:type="dxa"/>
          </w:tblCellMar>
          <w:tblLook w:val="01E0"/>
        </w:tblPrEx>
        <w:trPr>
          <w:trHeight w:val="537"/>
        </w:trPr>
        <w:tc>
          <w:tcPr>
            <w:tcW w:w="5215" w:type="dxa"/>
          </w:tcPr>
          <w:p w:rsidR="00271528" w14:paraId="3A1F272A" w14:textId="77777777">
            <w:pPr>
              <w:pStyle w:val="TableParagraph"/>
              <w:spacing w:line="268" w:lineRule="exact"/>
              <w:ind w:left="107"/>
              <w:rPr>
                <w:rFonts w:ascii="Calibri"/>
              </w:rPr>
            </w:pPr>
            <w:r>
              <w:rPr>
                <w:rFonts w:ascii="Calibri"/>
                <w:spacing w:val="-2"/>
              </w:rPr>
              <w:t>City:</w:t>
            </w:r>
          </w:p>
        </w:tc>
        <w:tc>
          <w:tcPr>
            <w:tcW w:w="5671" w:type="dxa"/>
          </w:tcPr>
          <w:p w:rsidR="00271528" w14:paraId="3A1F272B" w14:textId="77777777">
            <w:pPr>
              <w:pStyle w:val="TableParagraph"/>
              <w:spacing w:line="268" w:lineRule="exact"/>
              <w:ind w:left="107"/>
              <w:rPr>
                <w:rFonts w:ascii="Calibri"/>
              </w:rPr>
            </w:pPr>
            <w:r>
              <w:rPr>
                <w:rFonts w:ascii="Calibri"/>
              </w:rPr>
              <w:t>10e.</w:t>
            </w:r>
            <w:r>
              <w:rPr>
                <w:rFonts w:ascii="Calibri"/>
                <w:spacing w:val="-8"/>
              </w:rPr>
              <w:t xml:space="preserve"> </w:t>
            </w:r>
            <w:r>
              <w:rPr>
                <w:rFonts w:ascii="Calibri"/>
              </w:rPr>
              <w:t>If</w:t>
            </w:r>
            <w:r>
              <w:rPr>
                <w:rFonts w:ascii="Calibri"/>
                <w:spacing w:val="-9"/>
              </w:rPr>
              <w:t xml:space="preserve"> </w:t>
            </w:r>
            <w:r>
              <w:rPr>
                <w:rFonts w:ascii="Calibri"/>
              </w:rPr>
              <w:t>yes,</w:t>
            </w:r>
            <w:r>
              <w:rPr>
                <w:rFonts w:ascii="Calibri"/>
                <w:spacing w:val="-2"/>
              </w:rPr>
              <w:t xml:space="preserve"> </w:t>
            </w:r>
            <w:r>
              <w:rPr>
                <w:rFonts w:ascii="Calibri"/>
              </w:rPr>
              <w:t>please</w:t>
            </w:r>
            <w:r>
              <w:rPr>
                <w:rFonts w:ascii="Calibri"/>
                <w:spacing w:val="-6"/>
              </w:rPr>
              <w:t xml:space="preserve"> </w:t>
            </w:r>
            <w:r>
              <w:rPr>
                <w:rFonts w:ascii="Calibri"/>
              </w:rPr>
              <w:t>enter</w:t>
            </w:r>
            <w:r>
              <w:rPr>
                <w:rFonts w:ascii="Calibri"/>
                <w:spacing w:val="-8"/>
              </w:rPr>
              <w:t xml:space="preserve"> </w:t>
            </w:r>
            <w:r>
              <w:rPr>
                <w:rFonts w:ascii="Calibri"/>
              </w:rPr>
              <w:t>the</w:t>
            </w:r>
            <w:r>
              <w:rPr>
                <w:rFonts w:ascii="Calibri"/>
                <w:spacing w:val="34"/>
              </w:rPr>
              <w:t xml:space="preserve"> </w:t>
            </w:r>
            <w:r>
              <w:rPr>
                <w:rFonts w:ascii="Calibri"/>
              </w:rPr>
              <w:t>dollar</w:t>
            </w:r>
            <w:r>
              <w:rPr>
                <w:rFonts w:ascii="Calibri"/>
                <w:spacing w:val="-10"/>
              </w:rPr>
              <w:t xml:space="preserve"> </w:t>
            </w:r>
            <w:r>
              <w:rPr>
                <w:rFonts w:ascii="Calibri"/>
              </w:rPr>
              <w:t>amount</w:t>
            </w:r>
            <w:r>
              <w:rPr>
                <w:rFonts w:ascii="Calibri"/>
                <w:spacing w:val="-6"/>
              </w:rPr>
              <w:t xml:space="preserve"> </w:t>
            </w:r>
            <w:r>
              <w:rPr>
                <w:rFonts w:ascii="Calibri"/>
              </w:rPr>
              <w:t>for</w:t>
            </w:r>
            <w:r>
              <w:rPr>
                <w:rFonts w:ascii="Calibri"/>
                <w:spacing w:val="-9"/>
              </w:rPr>
              <w:t xml:space="preserve"> </w:t>
            </w:r>
            <w:r>
              <w:rPr>
                <w:rFonts w:ascii="Calibri"/>
              </w:rPr>
              <w:t>the</w:t>
            </w:r>
            <w:r>
              <w:rPr>
                <w:rFonts w:ascii="Calibri"/>
                <w:spacing w:val="-8"/>
              </w:rPr>
              <w:t xml:space="preserve"> </w:t>
            </w:r>
            <w:r>
              <w:rPr>
                <w:rFonts w:ascii="Calibri"/>
                <w:spacing w:val="-2"/>
              </w:rPr>
              <w:t>reporting</w:t>
            </w:r>
          </w:p>
          <w:p w:rsidR="00271528" w14:paraId="3A1F272C" w14:textId="77777777">
            <w:pPr>
              <w:pStyle w:val="TableParagraph"/>
              <w:tabs>
                <w:tab w:val="left" w:pos="2289"/>
              </w:tabs>
              <w:spacing w:line="249" w:lineRule="exact"/>
              <w:ind w:left="107"/>
              <w:rPr>
                <w:rFonts w:ascii="Calibri"/>
              </w:rPr>
            </w:pPr>
            <w:r>
              <w:rPr>
                <w:rFonts w:ascii="Calibri"/>
              </w:rPr>
              <w:t>period:</w:t>
            </w:r>
            <w:r>
              <w:rPr>
                <w:rFonts w:ascii="Calibri"/>
                <w:spacing w:val="45"/>
              </w:rPr>
              <w:t xml:space="preserve"> </w:t>
            </w:r>
            <w:r>
              <w:rPr>
                <w:rFonts w:ascii="Calibri"/>
                <w:spacing w:val="-10"/>
              </w:rPr>
              <w:t>$</w:t>
            </w:r>
            <w:r>
              <w:rPr>
                <w:rFonts w:ascii="Calibri"/>
                <w:u w:val="single"/>
              </w:rPr>
              <w:tab/>
            </w:r>
          </w:p>
        </w:tc>
      </w:tr>
      <w:tr w14:paraId="3A1F2731" w14:textId="77777777">
        <w:tblPrEx>
          <w:tblW w:w="0" w:type="auto"/>
          <w:tblInd w:w="130" w:type="dxa"/>
          <w:tblLayout w:type="fixed"/>
          <w:tblCellMar>
            <w:left w:w="0" w:type="dxa"/>
            <w:right w:w="0" w:type="dxa"/>
          </w:tblCellMar>
          <w:tblLook w:val="01E0"/>
        </w:tblPrEx>
        <w:trPr>
          <w:trHeight w:val="537"/>
        </w:trPr>
        <w:tc>
          <w:tcPr>
            <w:tcW w:w="5215" w:type="dxa"/>
          </w:tcPr>
          <w:p w:rsidR="00271528" w14:paraId="3A1F272E" w14:textId="77777777">
            <w:pPr>
              <w:pStyle w:val="TableParagraph"/>
              <w:spacing w:line="268" w:lineRule="exact"/>
              <w:ind w:left="107"/>
              <w:rPr>
                <w:rFonts w:ascii="Calibri"/>
              </w:rPr>
            </w:pPr>
            <w:r>
              <w:rPr>
                <w:rFonts w:ascii="Calibri"/>
                <w:spacing w:val="-2"/>
              </w:rPr>
              <w:t>State:</w:t>
            </w:r>
          </w:p>
        </w:tc>
        <w:tc>
          <w:tcPr>
            <w:tcW w:w="5671" w:type="dxa"/>
          </w:tcPr>
          <w:p w:rsidR="00271528" w14:paraId="3A1F272F" w14:textId="77777777">
            <w:pPr>
              <w:pStyle w:val="TableParagraph"/>
              <w:spacing w:line="268" w:lineRule="exact"/>
              <w:ind w:left="107"/>
              <w:rPr>
                <w:rFonts w:ascii="Calibri"/>
              </w:rPr>
            </w:pPr>
            <w:r>
              <w:rPr>
                <w:rFonts w:ascii="Calibri"/>
              </w:rPr>
              <w:t>10f.</w:t>
            </w:r>
            <w:r>
              <w:rPr>
                <w:rFonts w:ascii="Calibri"/>
                <w:spacing w:val="38"/>
              </w:rPr>
              <w:t xml:space="preserve"> </w:t>
            </w:r>
            <w:r>
              <w:rPr>
                <w:rFonts w:ascii="Calibri"/>
              </w:rPr>
              <w:t>Received</w:t>
            </w:r>
            <w:r>
              <w:rPr>
                <w:rFonts w:ascii="Calibri"/>
                <w:spacing w:val="-8"/>
              </w:rPr>
              <w:t xml:space="preserve"> </w:t>
            </w:r>
            <w:r>
              <w:rPr>
                <w:rFonts w:ascii="Calibri"/>
              </w:rPr>
              <w:t>institutional</w:t>
            </w:r>
            <w:r>
              <w:rPr>
                <w:rFonts w:ascii="Calibri"/>
                <w:spacing w:val="-11"/>
              </w:rPr>
              <w:t xml:space="preserve"> </w:t>
            </w:r>
            <w:r>
              <w:rPr>
                <w:rFonts w:ascii="Calibri"/>
              </w:rPr>
              <w:t>or</w:t>
            </w:r>
            <w:r>
              <w:rPr>
                <w:rFonts w:ascii="Calibri"/>
                <w:spacing w:val="-8"/>
              </w:rPr>
              <w:t xml:space="preserve"> </w:t>
            </w:r>
            <w:r>
              <w:rPr>
                <w:rFonts w:ascii="Calibri"/>
              </w:rPr>
              <w:t>other</w:t>
            </w:r>
            <w:r>
              <w:rPr>
                <w:rFonts w:ascii="Calibri"/>
                <w:spacing w:val="-9"/>
              </w:rPr>
              <w:t xml:space="preserve"> </w:t>
            </w:r>
            <w:r>
              <w:rPr>
                <w:rFonts w:ascii="Calibri"/>
              </w:rPr>
              <w:t>non-federal</w:t>
            </w:r>
            <w:r>
              <w:rPr>
                <w:rFonts w:ascii="Calibri"/>
                <w:spacing w:val="-12"/>
              </w:rPr>
              <w:t xml:space="preserve"> </w:t>
            </w:r>
            <w:r>
              <w:rPr>
                <w:rFonts w:ascii="Calibri"/>
                <w:spacing w:val="-2"/>
              </w:rPr>
              <w:t>funds?</w:t>
            </w:r>
          </w:p>
          <w:p w:rsidR="00271528" w14:paraId="3A1F2730" w14:textId="7DC63E70">
            <w:pPr>
              <w:pStyle w:val="TableParagraph"/>
              <w:spacing w:line="249" w:lineRule="exact"/>
              <w:ind w:left="107"/>
              <w:rPr>
                <w:rFonts w:ascii="Calibri" w:hAnsi="Calibri"/>
                <w:b/>
              </w:rPr>
            </w:pPr>
            <w:r>
              <w:rPr>
                <w:rFonts w:ascii="Wingdings" w:hAnsi="Wingdings"/>
                <w:b/>
              </w:rPr>
              <w:sym w:font="Wingdings" w:char="F06F"/>
            </w:r>
            <w:r w:rsidR="008866AA">
              <w:rPr>
                <w:rFonts w:ascii="Calibri" w:hAnsi="Calibri"/>
                <w:b/>
              </w:rPr>
              <w:t>Yes</w:t>
            </w:r>
            <w:r w:rsidR="008866AA">
              <w:rPr>
                <w:rFonts w:ascii="Calibri" w:hAnsi="Calibri"/>
                <w:b/>
                <w:spacing w:val="46"/>
              </w:rPr>
              <w:t xml:space="preserve"> </w:t>
            </w:r>
            <w:r>
              <w:rPr>
                <w:rFonts w:ascii="Wingdings" w:hAnsi="Wingdings"/>
                <w:b/>
              </w:rPr>
              <w:sym w:font="Wingdings" w:char="F06F"/>
            </w:r>
            <w:r w:rsidR="008866AA">
              <w:rPr>
                <w:rFonts w:ascii="Calibri" w:hAnsi="Calibri"/>
                <w:b/>
                <w:spacing w:val="-5"/>
              </w:rPr>
              <w:t>No</w:t>
            </w:r>
          </w:p>
        </w:tc>
      </w:tr>
      <w:tr w14:paraId="3A1F2735" w14:textId="77777777">
        <w:tblPrEx>
          <w:tblW w:w="0" w:type="auto"/>
          <w:tblInd w:w="130" w:type="dxa"/>
          <w:tblLayout w:type="fixed"/>
          <w:tblCellMar>
            <w:left w:w="0" w:type="dxa"/>
            <w:right w:w="0" w:type="dxa"/>
          </w:tblCellMar>
          <w:tblLook w:val="01E0"/>
        </w:tblPrEx>
        <w:trPr>
          <w:trHeight w:val="537"/>
        </w:trPr>
        <w:tc>
          <w:tcPr>
            <w:tcW w:w="5215" w:type="dxa"/>
          </w:tcPr>
          <w:p w:rsidR="00271528" w14:paraId="3A1F2732" w14:textId="77777777">
            <w:pPr>
              <w:pStyle w:val="TableParagraph"/>
              <w:spacing w:line="268" w:lineRule="exact"/>
              <w:ind w:left="107"/>
              <w:rPr>
                <w:rFonts w:ascii="Calibri"/>
              </w:rPr>
            </w:pPr>
            <w:r>
              <w:rPr>
                <w:rFonts w:ascii="Calibri"/>
              </w:rPr>
              <w:t>ZIP</w:t>
            </w:r>
            <w:r>
              <w:rPr>
                <w:rFonts w:ascii="Calibri"/>
                <w:spacing w:val="-1"/>
              </w:rPr>
              <w:t xml:space="preserve"> </w:t>
            </w:r>
            <w:r>
              <w:rPr>
                <w:rFonts w:ascii="Calibri"/>
              </w:rPr>
              <w:t>+</w:t>
            </w:r>
            <w:r>
              <w:rPr>
                <w:rFonts w:ascii="Calibri"/>
                <w:spacing w:val="-2"/>
              </w:rPr>
              <w:t xml:space="preserve"> </w:t>
            </w:r>
            <w:r>
              <w:rPr>
                <w:rFonts w:ascii="Calibri"/>
                <w:spacing w:val="-10"/>
              </w:rPr>
              <w:t>4</w:t>
            </w:r>
          </w:p>
        </w:tc>
        <w:tc>
          <w:tcPr>
            <w:tcW w:w="5671" w:type="dxa"/>
          </w:tcPr>
          <w:p w:rsidR="00271528" w14:paraId="3A1F2733" w14:textId="77777777">
            <w:pPr>
              <w:pStyle w:val="TableParagraph"/>
              <w:spacing w:line="268" w:lineRule="exact"/>
              <w:ind w:left="107"/>
              <w:rPr>
                <w:rFonts w:ascii="Calibri"/>
              </w:rPr>
            </w:pPr>
            <w:r>
              <w:rPr>
                <w:rFonts w:ascii="Calibri"/>
              </w:rPr>
              <w:t>10g.</w:t>
            </w:r>
            <w:r>
              <w:rPr>
                <w:rFonts w:ascii="Calibri"/>
                <w:spacing w:val="21"/>
              </w:rPr>
              <w:t xml:space="preserve"> </w:t>
            </w:r>
            <w:r>
              <w:rPr>
                <w:rFonts w:ascii="Calibri"/>
              </w:rPr>
              <w:t>If</w:t>
            </w:r>
            <w:r>
              <w:rPr>
                <w:rFonts w:ascii="Calibri"/>
                <w:spacing w:val="-8"/>
              </w:rPr>
              <w:t xml:space="preserve"> </w:t>
            </w:r>
            <w:r>
              <w:rPr>
                <w:rFonts w:ascii="Calibri"/>
              </w:rPr>
              <w:t>yes</w:t>
            </w:r>
            <w:r>
              <w:rPr>
                <w:rFonts w:ascii="Calibri"/>
                <w:spacing w:val="-9"/>
              </w:rPr>
              <w:t xml:space="preserve"> </w:t>
            </w:r>
            <w:r>
              <w:rPr>
                <w:rFonts w:ascii="Calibri"/>
              </w:rPr>
              <w:t>in</w:t>
            </w:r>
            <w:r>
              <w:rPr>
                <w:rFonts w:ascii="Calibri"/>
                <w:spacing w:val="-5"/>
              </w:rPr>
              <w:t xml:space="preserve"> </w:t>
            </w:r>
            <w:r>
              <w:rPr>
                <w:rFonts w:ascii="Calibri"/>
              </w:rPr>
              <w:t>field</w:t>
            </w:r>
            <w:r>
              <w:rPr>
                <w:rFonts w:ascii="Calibri"/>
                <w:spacing w:val="-6"/>
              </w:rPr>
              <w:t xml:space="preserve"> </w:t>
            </w:r>
            <w:r>
              <w:rPr>
                <w:rFonts w:ascii="Calibri"/>
              </w:rPr>
              <w:t>#10f,</w:t>
            </w:r>
            <w:r>
              <w:rPr>
                <w:rFonts w:ascii="Calibri"/>
                <w:spacing w:val="-4"/>
              </w:rPr>
              <w:t xml:space="preserve"> </w:t>
            </w:r>
            <w:r>
              <w:rPr>
                <w:rFonts w:ascii="Calibri"/>
              </w:rPr>
              <w:t>please</w:t>
            </w:r>
            <w:r>
              <w:rPr>
                <w:rFonts w:ascii="Calibri"/>
                <w:spacing w:val="-7"/>
              </w:rPr>
              <w:t xml:space="preserve"> </w:t>
            </w:r>
            <w:r>
              <w:rPr>
                <w:rFonts w:ascii="Calibri"/>
              </w:rPr>
              <w:t>enter</w:t>
            </w:r>
            <w:r>
              <w:rPr>
                <w:rFonts w:ascii="Calibri"/>
                <w:spacing w:val="-7"/>
              </w:rPr>
              <w:t xml:space="preserve"> </w:t>
            </w:r>
            <w:r>
              <w:rPr>
                <w:rFonts w:ascii="Calibri"/>
              </w:rPr>
              <w:t>the</w:t>
            </w:r>
            <w:r>
              <w:rPr>
                <w:rFonts w:ascii="Calibri"/>
                <w:spacing w:val="22"/>
              </w:rPr>
              <w:t xml:space="preserve"> </w:t>
            </w:r>
            <w:r>
              <w:rPr>
                <w:rFonts w:ascii="Calibri"/>
              </w:rPr>
              <w:t>dollar</w:t>
            </w:r>
            <w:r>
              <w:rPr>
                <w:rFonts w:ascii="Calibri"/>
                <w:spacing w:val="-10"/>
              </w:rPr>
              <w:t xml:space="preserve"> </w:t>
            </w:r>
            <w:r>
              <w:rPr>
                <w:rFonts w:ascii="Calibri"/>
              </w:rPr>
              <w:t>amount</w:t>
            </w:r>
            <w:r>
              <w:rPr>
                <w:rFonts w:ascii="Calibri"/>
                <w:spacing w:val="-6"/>
              </w:rPr>
              <w:t xml:space="preserve"> </w:t>
            </w:r>
            <w:r>
              <w:rPr>
                <w:rFonts w:ascii="Calibri"/>
                <w:spacing w:val="-5"/>
              </w:rPr>
              <w:t>for</w:t>
            </w:r>
          </w:p>
          <w:p w:rsidR="00271528" w14:paraId="3A1F2734" w14:textId="77777777">
            <w:pPr>
              <w:pStyle w:val="TableParagraph"/>
              <w:tabs>
                <w:tab w:val="left" w:pos="3549"/>
              </w:tabs>
              <w:spacing w:line="249" w:lineRule="exact"/>
              <w:ind w:left="107"/>
              <w:rPr>
                <w:rFonts w:ascii="Calibri"/>
              </w:rPr>
            </w:pPr>
            <w:bookmarkStart w:id="2" w:name="D.__Certification:"/>
            <w:bookmarkStart w:id="3" w:name="B._Project_Director_Information_(pre-pop"/>
            <w:bookmarkEnd w:id="2"/>
            <w:bookmarkEnd w:id="3"/>
            <w:r>
              <w:rPr>
                <w:rFonts w:ascii="Calibri"/>
              </w:rPr>
              <w:t>the</w:t>
            </w:r>
            <w:r>
              <w:rPr>
                <w:rFonts w:ascii="Calibri"/>
                <w:spacing w:val="-7"/>
              </w:rPr>
              <w:t xml:space="preserve"> </w:t>
            </w:r>
            <w:r>
              <w:rPr>
                <w:rFonts w:ascii="Calibri"/>
              </w:rPr>
              <w:t>reporting</w:t>
            </w:r>
            <w:r>
              <w:rPr>
                <w:rFonts w:ascii="Calibri"/>
                <w:spacing w:val="23"/>
              </w:rPr>
              <w:t xml:space="preserve"> </w:t>
            </w:r>
            <w:r>
              <w:rPr>
                <w:rFonts w:ascii="Calibri"/>
              </w:rPr>
              <w:t>period:</w:t>
            </w:r>
            <w:r>
              <w:rPr>
                <w:rFonts w:ascii="Calibri"/>
                <w:spacing w:val="43"/>
              </w:rPr>
              <w:t xml:space="preserve"> </w:t>
            </w:r>
            <w:r>
              <w:rPr>
                <w:rFonts w:ascii="Calibri"/>
                <w:spacing w:val="-10"/>
              </w:rPr>
              <w:t>$</w:t>
            </w:r>
            <w:r>
              <w:rPr>
                <w:rFonts w:ascii="Calibri"/>
                <w:u w:val="single"/>
              </w:rPr>
              <w:tab/>
            </w:r>
          </w:p>
        </w:tc>
      </w:tr>
      <w:tr w14:paraId="3A1F2738" w14:textId="77777777">
        <w:tblPrEx>
          <w:tblW w:w="0" w:type="auto"/>
          <w:tblInd w:w="130" w:type="dxa"/>
          <w:tblLayout w:type="fixed"/>
          <w:tblCellMar>
            <w:left w:w="0" w:type="dxa"/>
            <w:right w:w="0" w:type="dxa"/>
          </w:tblCellMar>
          <w:tblLook w:val="01E0"/>
        </w:tblPrEx>
        <w:trPr>
          <w:trHeight w:val="275"/>
        </w:trPr>
        <w:tc>
          <w:tcPr>
            <w:tcW w:w="5215" w:type="dxa"/>
          </w:tcPr>
          <w:p w:rsidR="00271528" w14:paraId="3A1F2736" w14:textId="77777777">
            <w:pPr>
              <w:pStyle w:val="TableParagraph"/>
              <w:spacing w:line="256" w:lineRule="exact"/>
              <w:ind w:left="76"/>
              <w:rPr>
                <w:b/>
                <w:i/>
                <w:sz w:val="18"/>
              </w:rPr>
            </w:pPr>
            <w:r>
              <w:rPr>
                <w:b/>
                <w:sz w:val="24"/>
              </w:rPr>
              <w:t>B.</w:t>
            </w:r>
            <w:r>
              <w:rPr>
                <w:b/>
                <w:spacing w:val="-3"/>
                <w:sz w:val="24"/>
              </w:rPr>
              <w:t xml:space="preserve"> </w:t>
            </w:r>
            <w:r>
              <w:rPr>
                <w:b/>
                <w:sz w:val="24"/>
              </w:rPr>
              <w:t>Project</w:t>
            </w:r>
            <w:r>
              <w:rPr>
                <w:b/>
                <w:spacing w:val="-3"/>
                <w:sz w:val="24"/>
              </w:rPr>
              <w:t xml:space="preserve"> </w:t>
            </w:r>
            <w:r>
              <w:rPr>
                <w:b/>
                <w:sz w:val="24"/>
              </w:rPr>
              <w:t>Director</w:t>
            </w:r>
            <w:r>
              <w:rPr>
                <w:b/>
                <w:spacing w:val="-4"/>
                <w:sz w:val="24"/>
              </w:rPr>
              <w:t xml:space="preserve"> </w:t>
            </w:r>
            <w:r>
              <w:rPr>
                <w:b/>
                <w:sz w:val="24"/>
              </w:rPr>
              <w:t>Information</w:t>
            </w:r>
            <w:r>
              <w:rPr>
                <w:b/>
                <w:spacing w:val="-2"/>
                <w:sz w:val="24"/>
              </w:rPr>
              <w:t xml:space="preserve"> </w:t>
            </w:r>
            <w:r>
              <w:rPr>
                <w:b/>
                <w:i/>
                <w:sz w:val="18"/>
              </w:rPr>
              <w:t>(pre-</w:t>
            </w:r>
            <w:r>
              <w:rPr>
                <w:b/>
                <w:i/>
                <w:spacing w:val="-2"/>
                <w:sz w:val="18"/>
              </w:rPr>
              <w:t>populated)</w:t>
            </w:r>
          </w:p>
        </w:tc>
        <w:tc>
          <w:tcPr>
            <w:tcW w:w="5671" w:type="dxa"/>
          </w:tcPr>
          <w:p w:rsidR="00271528" w14:paraId="3A1F2737" w14:textId="77777777">
            <w:pPr>
              <w:pStyle w:val="TableParagraph"/>
              <w:spacing w:line="256" w:lineRule="exact"/>
              <w:ind w:left="184"/>
              <w:rPr>
                <w:b/>
                <w:sz w:val="24"/>
              </w:rPr>
            </w:pPr>
            <w:r>
              <w:rPr>
                <w:b/>
                <w:sz w:val="24"/>
              </w:rPr>
              <w:t>D.</w:t>
            </w:r>
            <w:r>
              <w:rPr>
                <w:b/>
                <w:spacing w:val="59"/>
                <w:sz w:val="24"/>
              </w:rPr>
              <w:t xml:space="preserve"> </w:t>
            </w:r>
            <w:r>
              <w:rPr>
                <w:b/>
                <w:spacing w:val="-2"/>
                <w:sz w:val="24"/>
              </w:rPr>
              <w:t>Certification:</w:t>
            </w:r>
          </w:p>
        </w:tc>
      </w:tr>
      <w:tr w14:paraId="3A1F273D" w14:textId="77777777">
        <w:tblPrEx>
          <w:tblW w:w="0" w:type="auto"/>
          <w:tblInd w:w="130" w:type="dxa"/>
          <w:tblLayout w:type="fixed"/>
          <w:tblCellMar>
            <w:left w:w="0" w:type="dxa"/>
            <w:right w:w="0" w:type="dxa"/>
          </w:tblCellMar>
          <w:tblLook w:val="01E0"/>
        </w:tblPrEx>
        <w:trPr>
          <w:trHeight w:val="1074"/>
        </w:trPr>
        <w:tc>
          <w:tcPr>
            <w:tcW w:w="5215" w:type="dxa"/>
          </w:tcPr>
          <w:p w:rsidR="00271528" w14:paraId="3A1F2739" w14:textId="77777777">
            <w:pPr>
              <w:pStyle w:val="TableParagraph"/>
              <w:ind w:left="76" w:right="3494"/>
              <w:rPr>
                <w:rFonts w:ascii="Calibri"/>
              </w:rPr>
            </w:pPr>
            <w:r>
              <w:rPr>
                <w:rFonts w:ascii="Calibri"/>
              </w:rPr>
              <w:t>8a.</w:t>
            </w:r>
            <w:r>
              <w:rPr>
                <w:rFonts w:ascii="Calibri"/>
                <w:spacing w:val="26"/>
              </w:rPr>
              <w:t xml:space="preserve"> </w:t>
            </w:r>
            <w:r>
              <w:rPr>
                <w:rFonts w:ascii="Calibri"/>
              </w:rPr>
              <w:t>First</w:t>
            </w:r>
            <w:r>
              <w:rPr>
                <w:rFonts w:ascii="Calibri"/>
                <w:spacing w:val="-13"/>
              </w:rPr>
              <w:t xml:space="preserve"> </w:t>
            </w:r>
            <w:r>
              <w:rPr>
                <w:rFonts w:ascii="Calibri"/>
              </w:rPr>
              <w:t xml:space="preserve">Name: </w:t>
            </w:r>
            <w:r>
              <w:rPr>
                <w:rFonts w:ascii="Calibri"/>
                <w:spacing w:val="-4"/>
              </w:rPr>
              <w:t>MI:</w:t>
            </w:r>
          </w:p>
          <w:p w:rsidR="00271528" w14:paraId="3A1F273A" w14:textId="77777777">
            <w:pPr>
              <w:pStyle w:val="TableParagraph"/>
              <w:ind w:left="76"/>
              <w:rPr>
                <w:rFonts w:ascii="Calibri"/>
              </w:rPr>
            </w:pPr>
            <w:r>
              <w:rPr>
                <w:rFonts w:ascii="Calibri"/>
              </w:rPr>
              <w:t>Last</w:t>
            </w:r>
            <w:r>
              <w:rPr>
                <w:rFonts w:ascii="Calibri"/>
                <w:spacing w:val="-2"/>
              </w:rPr>
              <w:t xml:space="preserve"> Name:</w:t>
            </w:r>
          </w:p>
        </w:tc>
        <w:tc>
          <w:tcPr>
            <w:tcW w:w="5671" w:type="dxa"/>
          </w:tcPr>
          <w:p w:rsidR="00271528" w14:paraId="3A1F273B" w14:textId="77777777">
            <w:pPr>
              <w:pStyle w:val="TableParagraph"/>
              <w:tabs>
                <w:tab w:val="left" w:pos="2954"/>
                <w:tab w:val="left" w:pos="3367"/>
                <w:tab w:val="left" w:pos="4000"/>
              </w:tabs>
              <w:ind w:left="107" w:right="135"/>
              <w:rPr>
                <w:rFonts w:ascii="Calibri"/>
              </w:rPr>
            </w:pPr>
            <w:r>
              <w:rPr>
                <w:rFonts w:ascii="Calibri"/>
              </w:rPr>
              <w:t>We</w:t>
            </w:r>
            <w:r>
              <w:rPr>
                <w:rFonts w:ascii="Calibri"/>
                <w:spacing w:val="-12"/>
              </w:rPr>
              <w:t xml:space="preserve"> </w:t>
            </w:r>
            <w:r>
              <w:rPr>
                <w:rFonts w:ascii="Calibri"/>
              </w:rPr>
              <w:t>certify</w:t>
            </w:r>
            <w:r>
              <w:rPr>
                <w:rFonts w:ascii="Calibri"/>
                <w:spacing w:val="-10"/>
              </w:rPr>
              <w:t xml:space="preserve"> </w:t>
            </w:r>
            <w:r>
              <w:rPr>
                <w:rFonts w:ascii="Calibri"/>
              </w:rPr>
              <w:t>the</w:t>
            </w:r>
            <w:r>
              <w:rPr>
                <w:rFonts w:ascii="Calibri"/>
                <w:spacing w:val="-10"/>
              </w:rPr>
              <w:t xml:space="preserve"> </w:t>
            </w:r>
            <w:r>
              <w:rPr>
                <w:rFonts w:ascii="Calibri"/>
              </w:rPr>
              <w:t>performance</w:t>
            </w:r>
            <w:r>
              <w:rPr>
                <w:rFonts w:ascii="Calibri"/>
                <w:spacing w:val="-12"/>
              </w:rPr>
              <w:t xml:space="preserve"> </w:t>
            </w:r>
            <w:r>
              <w:rPr>
                <w:rFonts w:ascii="Calibri"/>
              </w:rPr>
              <w:t>report</w:t>
            </w:r>
            <w:r>
              <w:rPr>
                <w:rFonts w:ascii="Calibri"/>
                <w:spacing w:val="-8"/>
              </w:rPr>
              <w:t xml:space="preserve"> </w:t>
            </w:r>
            <w:r>
              <w:rPr>
                <w:rFonts w:ascii="Calibri"/>
              </w:rPr>
              <w:t>information</w:t>
            </w:r>
            <w:r>
              <w:rPr>
                <w:rFonts w:ascii="Calibri"/>
                <w:spacing w:val="-7"/>
              </w:rPr>
              <w:t xml:space="preserve"> </w:t>
            </w:r>
            <w:r>
              <w:rPr>
                <w:rFonts w:ascii="Calibri"/>
              </w:rPr>
              <w:t>reported</w:t>
            </w:r>
            <w:r>
              <w:rPr>
                <w:rFonts w:ascii="Calibri"/>
                <w:spacing w:val="-11"/>
              </w:rPr>
              <w:t xml:space="preserve"> </w:t>
            </w:r>
            <w:r>
              <w:rPr>
                <w:rFonts w:ascii="Calibri"/>
              </w:rPr>
              <w:t xml:space="preserve">and submitted electronically on: </w:t>
            </w:r>
            <w:r>
              <w:rPr>
                <w:rFonts w:ascii="Calibri"/>
                <w:u w:val="single"/>
              </w:rPr>
              <w:tab/>
            </w:r>
            <w:r>
              <w:rPr>
                <w:rFonts w:ascii="Calibri"/>
                <w:spacing w:val="-10"/>
              </w:rPr>
              <w:t>/</w:t>
            </w:r>
            <w:r>
              <w:rPr>
                <w:rFonts w:ascii="Calibri"/>
                <w:u w:val="single"/>
              </w:rPr>
              <w:tab/>
            </w:r>
            <w:r>
              <w:rPr>
                <w:rFonts w:ascii="Calibri"/>
                <w:spacing w:val="-10"/>
              </w:rPr>
              <w:t>/</w:t>
            </w:r>
            <w:r>
              <w:rPr>
                <w:rFonts w:ascii="Calibri"/>
                <w:u w:val="single"/>
              </w:rPr>
              <w:tab/>
            </w:r>
            <w:r>
              <w:rPr>
                <w:rFonts w:ascii="Calibri"/>
              </w:rPr>
              <w:t xml:space="preserve"> is readily verifiable. The information reported is accurate and</w:t>
            </w:r>
          </w:p>
          <w:p w:rsidR="00271528" w14:paraId="3A1F273C" w14:textId="77777777">
            <w:pPr>
              <w:pStyle w:val="TableParagraph"/>
              <w:spacing w:line="249" w:lineRule="exact"/>
              <w:ind w:left="107"/>
              <w:rPr>
                <w:rFonts w:ascii="Calibri"/>
              </w:rPr>
            </w:pPr>
            <w:r>
              <w:rPr>
                <w:rFonts w:ascii="Calibri"/>
              </w:rPr>
              <w:t>complete</w:t>
            </w:r>
            <w:r>
              <w:rPr>
                <w:rFonts w:ascii="Calibri"/>
                <w:spacing w:val="-10"/>
              </w:rPr>
              <w:t xml:space="preserve"> </w:t>
            </w:r>
            <w:r>
              <w:rPr>
                <w:rFonts w:ascii="Calibri"/>
              </w:rPr>
              <w:t>to</w:t>
            </w:r>
            <w:r>
              <w:rPr>
                <w:rFonts w:ascii="Calibri"/>
                <w:spacing w:val="-10"/>
              </w:rPr>
              <w:t xml:space="preserve"> </w:t>
            </w:r>
            <w:r>
              <w:rPr>
                <w:rFonts w:ascii="Calibri"/>
              </w:rPr>
              <w:t>the</w:t>
            </w:r>
            <w:r>
              <w:rPr>
                <w:rFonts w:ascii="Calibri"/>
                <w:spacing w:val="-10"/>
              </w:rPr>
              <w:t xml:space="preserve"> </w:t>
            </w:r>
            <w:r>
              <w:rPr>
                <w:rFonts w:ascii="Calibri"/>
              </w:rPr>
              <w:t>best</w:t>
            </w:r>
            <w:r>
              <w:rPr>
                <w:rFonts w:ascii="Calibri"/>
                <w:spacing w:val="-10"/>
              </w:rPr>
              <w:t xml:space="preserve"> </w:t>
            </w:r>
            <w:r>
              <w:rPr>
                <w:rFonts w:ascii="Calibri"/>
              </w:rPr>
              <w:t>of</w:t>
            </w:r>
            <w:r>
              <w:rPr>
                <w:rFonts w:ascii="Calibri"/>
                <w:spacing w:val="-9"/>
              </w:rPr>
              <w:t xml:space="preserve"> </w:t>
            </w:r>
            <w:r>
              <w:rPr>
                <w:rFonts w:ascii="Calibri"/>
              </w:rPr>
              <w:t>our</w:t>
            </w:r>
            <w:r>
              <w:rPr>
                <w:rFonts w:ascii="Calibri"/>
                <w:spacing w:val="-10"/>
              </w:rPr>
              <w:t xml:space="preserve"> </w:t>
            </w:r>
            <w:r>
              <w:rPr>
                <w:rFonts w:ascii="Calibri"/>
                <w:spacing w:val="-2"/>
              </w:rPr>
              <w:t>knowledge.</w:t>
            </w:r>
          </w:p>
        </w:tc>
      </w:tr>
      <w:tr w14:paraId="3A1F2740" w14:textId="77777777">
        <w:tblPrEx>
          <w:tblW w:w="0" w:type="auto"/>
          <w:tblInd w:w="130" w:type="dxa"/>
          <w:tblLayout w:type="fixed"/>
          <w:tblCellMar>
            <w:left w:w="0" w:type="dxa"/>
            <w:right w:w="0" w:type="dxa"/>
          </w:tblCellMar>
          <w:tblLook w:val="01E0"/>
        </w:tblPrEx>
        <w:trPr>
          <w:trHeight w:val="537"/>
        </w:trPr>
        <w:tc>
          <w:tcPr>
            <w:tcW w:w="5215" w:type="dxa"/>
          </w:tcPr>
          <w:p w:rsidR="00271528" w14:paraId="3A1F273E" w14:textId="77777777">
            <w:pPr>
              <w:pStyle w:val="TableParagraph"/>
              <w:rPr>
                <w:sz w:val="20"/>
              </w:rPr>
            </w:pPr>
          </w:p>
        </w:tc>
        <w:tc>
          <w:tcPr>
            <w:tcW w:w="5671" w:type="dxa"/>
          </w:tcPr>
          <w:p w:rsidR="00271528" w14:paraId="3A1F273F" w14:textId="77777777">
            <w:pPr>
              <w:pStyle w:val="TableParagraph"/>
              <w:spacing w:line="268" w:lineRule="exact"/>
              <w:ind w:left="107"/>
              <w:rPr>
                <w:rFonts w:ascii="Calibri"/>
              </w:rPr>
            </w:pPr>
            <w:r>
              <w:rPr>
                <w:noProof/>
              </w:rPr>
              <mc:AlternateContent>
                <mc:Choice Requires="wpg">
                  <w:drawing>
                    <wp:anchor distT="0" distB="0" distL="0" distR="0" simplePos="0" relativeHeight="251660288" behindDoc="1" locked="0" layoutInCell="1" allowOverlap="1">
                      <wp:simplePos x="0" y="0"/>
                      <wp:positionH relativeFrom="column">
                        <wp:posOffset>68580</wp:posOffset>
                      </wp:positionH>
                      <wp:positionV relativeFrom="paragraph">
                        <wp:posOffset>315410</wp:posOffset>
                      </wp:positionV>
                      <wp:extent cx="1878964" cy="13335"/>
                      <wp:effectExtent l="0" t="0" r="0" b="0"/>
                      <wp:wrapNone/>
                      <wp:docPr id="4" name="Group 4"/>
                      <wp:cNvGraphicFramePr/>
                      <a:graphic xmlns:a="http://schemas.openxmlformats.org/drawingml/2006/main">
                        <a:graphicData uri="http://schemas.microsoft.com/office/word/2010/wordprocessingGroup">
                          <wpg:wgp xmlns:wpg="http://schemas.microsoft.com/office/word/2010/wordprocessingGroup">
                            <wpg:cNvGrpSpPr/>
                            <wpg:grpSpPr>
                              <a:xfrm>
                                <a:off x="0" y="0"/>
                                <a:ext cx="1878964" cy="13335"/>
                                <a:chOff x="0" y="0"/>
                                <a:chExt cx="1878964" cy="13335"/>
                              </a:xfrm>
                            </wpg:grpSpPr>
                            <wps:wsp xmlns:wps="http://schemas.microsoft.com/office/word/2010/wordprocessingShape">
                              <wps:cNvPr id="5" name="Graphic 5"/>
                              <wps:cNvSpPr/>
                              <wps:spPr>
                                <a:xfrm>
                                  <a:off x="0" y="6366"/>
                                  <a:ext cx="1878964" cy="1270"/>
                                </a:xfrm>
                                <a:custGeom>
                                  <a:avLst/>
                                  <a:gdLst/>
                                  <a:rect l="l" t="t" r="r" b="b"/>
                                  <a:pathLst>
                                    <a:path fill="norm" w="1878964" stroke="1">
                                      <a:moveTo>
                                        <a:pt x="0" y="0"/>
                                      </a:moveTo>
                                      <a:lnTo>
                                        <a:pt x="1878821" y="0"/>
                                      </a:lnTo>
                                    </a:path>
                                  </a:pathLst>
                                </a:custGeom>
                                <a:ln w="12732">
                                  <a:solidFill>
                                    <a:srgbClr val="000000"/>
                                  </a:solidFill>
                                  <a:prstDash val="solid"/>
                                </a:ln>
                              </wps:spPr>
                              <wps:bodyPr wrap="square" lIns="0" tIns="0" rIns="0" bIns="0" rtlCol="0">
                                <a:prstTxWarp prst="textNoShape">
                                  <a:avLst/>
                                </a:prstTxWarp>
                              </wps:bodyPr>
                            </wps:wsp>
                          </wpg:wgp>
                        </a:graphicData>
                      </a:graphic>
                    </wp:anchor>
                  </w:drawing>
                </mc:Choice>
                <mc:Fallback>
                  <w:pict>
                    <v:group id="Group 4" o:spid="_x0000_s1027" style="width:147.95pt;height:1.05pt;margin-top:24.85pt;margin-left:5.4pt;mso-wrap-distance-left:0;mso-wrap-distance-right:0;position:absolute;z-index:-251655168" coordsize="18789,133">
                      <v:shape id="Graphic 5" o:spid="_x0000_s1028" style="width:18789;height:13;mso-wrap-style:square;position:absolute;top:63;visibility:visible;v-text-anchor:top" coordsize="1878964,1270" path="m,l1878821,e" filled="f" strokeweight="1pt">
                        <v:path arrowok="t"/>
                      </v:shape>
                    </v:group>
                  </w:pict>
                </mc:Fallback>
              </mc:AlternateContent>
            </w:r>
            <w:r>
              <w:rPr>
                <w:rFonts w:ascii="Calibri"/>
              </w:rPr>
              <w:t>Print</w:t>
            </w:r>
            <w:r>
              <w:rPr>
                <w:rFonts w:ascii="Calibri"/>
                <w:spacing w:val="-7"/>
              </w:rPr>
              <w:t xml:space="preserve"> </w:t>
            </w:r>
            <w:r>
              <w:rPr>
                <w:rFonts w:ascii="Calibri"/>
              </w:rPr>
              <w:t>Project</w:t>
            </w:r>
            <w:r>
              <w:rPr>
                <w:rFonts w:ascii="Calibri"/>
                <w:spacing w:val="-5"/>
              </w:rPr>
              <w:t xml:space="preserve"> </w:t>
            </w:r>
            <w:r>
              <w:rPr>
                <w:rFonts w:ascii="Calibri"/>
              </w:rPr>
              <w:t>Director</w:t>
            </w:r>
            <w:r>
              <w:rPr>
                <w:rFonts w:ascii="Calibri"/>
                <w:spacing w:val="-3"/>
              </w:rPr>
              <w:t xml:space="preserve"> </w:t>
            </w:r>
            <w:r>
              <w:rPr>
                <w:rFonts w:ascii="Calibri"/>
                <w:spacing w:val="-4"/>
              </w:rPr>
              <w:t>Name:</w:t>
            </w:r>
          </w:p>
        </w:tc>
      </w:tr>
      <w:tr w14:paraId="3A1F2744" w14:textId="77777777">
        <w:tblPrEx>
          <w:tblW w:w="0" w:type="auto"/>
          <w:tblInd w:w="130" w:type="dxa"/>
          <w:tblLayout w:type="fixed"/>
          <w:tblCellMar>
            <w:left w:w="0" w:type="dxa"/>
            <w:right w:w="0" w:type="dxa"/>
          </w:tblCellMar>
          <w:tblLook w:val="01E0"/>
        </w:tblPrEx>
        <w:trPr>
          <w:trHeight w:val="537"/>
        </w:trPr>
        <w:tc>
          <w:tcPr>
            <w:tcW w:w="5215" w:type="dxa"/>
          </w:tcPr>
          <w:p w:rsidR="00271528" w14:paraId="3A1F2741" w14:textId="77777777">
            <w:pPr>
              <w:pStyle w:val="TableParagraph"/>
              <w:tabs>
                <w:tab w:val="left" w:pos="2140"/>
              </w:tabs>
              <w:spacing w:line="268" w:lineRule="exact"/>
              <w:ind w:left="76"/>
              <w:rPr>
                <w:rFonts w:ascii="Calibri"/>
              </w:rPr>
            </w:pPr>
            <w:r>
              <w:rPr>
                <w:rFonts w:ascii="Calibri"/>
              </w:rPr>
              <w:t>8b.</w:t>
            </w:r>
            <w:r>
              <w:rPr>
                <w:rFonts w:ascii="Calibri"/>
                <w:spacing w:val="45"/>
              </w:rPr>
              <w:t xml:space="preserve"> </w:t>
            </w:r>
            <w:r>
              <w:rPr>
                <w:rFonts w:ascii="Calibri"/>
              </w:rPr>
              <w:t>Telephone</w:t>
            </w:r>
            <w:r>
              <w:rPr>
                <w:rFonts w:ascii="Calibri"/>
                <w:spacing w:val="-4"/>
              </w:rPr>
              <w:t xml:space="preserve"> </w:t>
            </w:r>
            <w:r>
              <w:rPr>
                <w:rFonts w:ascii="Calibri"/>
              </w:rPr>
              <w:t>No:</w:t>
            </w:r>
            <w:r>
              <w:rPr>
                <w:rFonts w:ascii="Calibri"/>
                <w:spacing w:val="-2"/>
              </w:rPr>
              <w:t xml:space="preserve"> </w:t>
            </w:r>
            <w:r>
              <w:rPr>
                <w:rFonts w:ascii="Calibri"/>
                <w:spacing w:val="-10"/>
              </w:rPr>
              <w:t>(</w:t>
            </w:r>
            <w:r>
              <w:rPr>
                <w:rFonts w:ascii="Calibri"/>
              </w:rPr>
              <w:tab/>
              <w:t>)</w:t>
            </w:r>
            <w:r>
              <w:rPr>
                <w:rFonts w:ascii="Calibri"/>
                <w:spacing w:val="-3"/>
              </w:rPr>
              <w:t xml:space="preserve"> </w:t>
            </w:r>
            <w:r>
              <w:rPr>
                <w:rFonts w:ascii="Calibri"/>
              </w:rPr>
              <w:t>xxx-xxxx</w:t>
            </w:r>
            <w:r>
              <w:rPr>
                <w:rFonts w:ascii="Calibri"/>
                <w:spacing w:val="68"/>
                <w:w w:val="150"/>
              </w:rPr>
              <w:t xml:space="preserve"> </w:t>
            </w:r>
            <w:r>
              <w:rPr>
                <w:rFonts w:ascii="Calibri"/>
              </w:rPr>
              <w:t>Ext.</w:t>
            </w:r>
            <w:r>
              <w:rPr>
                <w:rFonts w:ascii="Calibri"/>
                <w:spacing w:val="-2"/>
              </w:rPr>
              <w:t xml:space="preserve"> </w:t>
            </w:r>
            <w:r>
              <w:rPr>
                <w:rFonts w:ascii="Calibri"/>
                <w:spacing w:val="-4"/>
              </w:rPr>
              <w:t>xxxx</w:t>
            </w:r>
          </w:p>
        </w:tc>
        <w:tc>
          <w:tcPr>
            <w:tcW w:w="5671" w:type="dxa"/>
          </w:tcPr>
          <w:p w:rsidR="00271528" w14:paraId="3A1F2742" w14:textId="77777777">
            <w:pPr>
              <w:pStyle w:val="TableParagraph"/>
              <w:spacing w:line="268" w:lineRule="exact"/>
              <w:ind w:left="107"/>
              <w:rPr>
                <w:rFonts w:ascii="Calibri"/>
                <w:i/>
              </w:rPr>
            </w:pPr>
            <w:r>
              <w:rPr>
                <w:rFonts w:ascii="Calibri"/>
                <w:i/>
              </w:rPr>
              <w:t>Signature</w:t>
            </w:r>
            <w:r>
              <w:rPr>
                <w:rFonts w:ascii="Calibri"/>
                <w:i/>
                <w:spacing w:val="-5"/>
              </w:rPr>
              <w:t xml:space="preserve"> </w:t>
            </w:r>
            <w:r>
              <w:rPr>
                <w:rFonts w:ascii="Calibri"/>
                <w:i/>
              </w:rPr>
              <w:t>of</w:t>
            </w:r>
            <w:r>
              <w:rPr>
                <w:rFonts w:ascii="Calibri"/>
                <w:i/>
                <w:spacing w:val="-4"/>
              </w:rPr>
              <w:t xml:space="preserve"> </w:t>
            </w:r>
            <w:r>
              <w:rPr>
                <w:rFonts w:ascii="Calibri"/>
                <w:i/>
                <w:spacing w:val="-2"/>
              </w:rPr>
              <w:t>Project</w:t>
            </w:r>
          </w:p>
          <w:p w:rsidR="00271528" w14:paraId="3A1F2743" w14:textId="77777777">
            <w:pPr>
              <w:pStyle w:val="TableParagraph"/>
              <w:tabs>
                <w:tab w:val="left" w:pos="3847"/>
              </w:tabs>
              <w:spacing w:line="249" w:lineRule="exact"/>
              <w:ind w:left="107"/>
              <w:rPr>
                <w:rFonts w:ascii="Calibri"/>
                <w:i/>
              </w:rPr>
            </w:pPr>
            <w:r>
              <w:rPr>
                <w:rFonts w:ascii="Calibri"/>
                <w:i/>
                <w:spacing w:val="-2"/>
              </w:rPr>
              <w:t>Director:</w:t>
            </w:r>
            <w:r>
              <w:rPr>
                <w:rFonts w:ascii="Calibri"/>
                <w:i/>
                <w:u w:val="thick"/>
              </w:rPr>
              <w:tab/>
            </w:r>
          </w:p>
        </w:tc>
      </w:tr>
      <w:tr w14:paraId="3A1F2747" w14:textId="77777777">
        <w:tblPrEx>
          <w:tblW w:w="0" w:type="auto"/>
          <w:tblInd w:w="130" w:type="dxa"/>
          <w:tblLayout w:type="fixed"/>
          <w:tblCellMar>
            <w:left w:w="0" w:type="dxa"/>
            <w:right w:w="0" w:type="dxa"/>
          </w:tblCellMar>
          <w:tblLook w:val="01E0"/>
        </w:tblPrEx>
        <w:trPr>
          <w:trHeight w:val="537"/>
        </w:trPr>
        <w:tc>
          <w:tcPr>
            <w:tcW w:w="5215" w:type="dxa"/>
          </w:tcPr>
          <w:p w:rsidR="00271528" w14:paraId="3A1F2745" w14:textId="77777777">
            <w:pPr>
              <w:pStyle w:val="TableParagraph"/>
              <w:tabs>
                <w:tab w:val="left" w:pos="1703"/>
                <w:tab w:val="left" w:pos="2017"/>
              </w:tabs>
              <w:spacing w:line="268" w:lineRule="exact"/>
              <w:ind w:left="76"/>
              <w:rPr>
                <w:rFonts w:ascii="Calibri"/>
              </w:rPr>
            </w:pPr>
            <w:r>
              <w:rPr>
                <w:rFonts w:ascii="Calibri"/>
              </w:rPr>
              <w:t>8c.</w:t>
            </w:r>
            <w:r>
              <w:rPr>
                <w:rFonts w:ascii="Calibri"/>
                <w:spacing w:val="48"/>
              </w:rPr>
              <w:t xml:space="preserve"> </w:t>
            </w:r>
            <w:r>
              <w:rPr>
                <w:rFonts w:ascii="Calibri"/>
              </w:rPr>
              <w:t>Fax</w:t>
            </w:r>
            <w:r>
              <w:rPr>
                <w:rFonts w:ascii="Calibri"/>
                <w:spacing w:val="-3"/>
              </w:rPr>
              <w:t xml:space="preserve"> </w:t>
            </w:r>
            <w:r>
              <w:rPr>
                <w:rFonts w:ascii="Calibri"/>
                <w:spacing w:val="-5"/>
              </w:rPr>
              <w:t>No:</w:t>
            </w:r>
            <w:r>
              <w:rPr>
                <w:rFonts w:ascii="Calibri"/>
              </w:rPr>
              <w:tab/>
            </w:r>
            <w:r>
              <w:rPr>
                <w:rFonts w:ascii="Calibri"/>
                <w:spacing w:val="-10"/>
              </w:rPr>
              <w:t>(</w:t>
            </w:r>
            <w:r>
              <w:rPr>
                <w:rFonts w:ascii="Calibri"/>
              </w:rPr>
              <w:tab/>
              <w:t>)</w:t>
            </w:r>
            <w:r>
              <w:rPr>
                <w:rFonts w:ascii="Calibri"/>
                <w:spacing w:val="-5"/>
              </w:rPr>
              <w:t xml:space="preserve"> </w:t>
            </w:r>
            <w:r>
              <w:rPr>
                <w:rFonts w:ascii="Calibri"/>
              </w:rPr>
              <w:t>xxx-</w:t>
            </w:r>
            <w:r>
              <w:rPr>
                <w:rFonts w:ascii="Calibri"/>
                <w:spacing w:val="-4"/>
              </w:rPr>
              <w:t>xxxx</w:t>
            </w:r>
          </w:p>
        </w:tc>
        <w:tc>
          <w:tcPr>
            <w:tcW w:w="5671" w:type="dxa"/>
          </w:tcPr>
          <w:p w:rsidR="00271528" w14:paraId="3A1F2746" w14:textId="77777777">
            <w:pPr>
              <w:pStyle w:val="TableParagraph"/>
              <w:spacing w:line="268" w:lineRule="exact"/>
              <w:ind w:left="107"/>
              <w:rPr>
                <w:rFonts w:ascii="Calibri"/>
              </w:rPr>
            </w:pPr>
            <w:r>
              <w:rPr>
                <w:noProof/>
              </w:rPr>
              <mc:AlternateContent>
                <mc:Choice Requires="wpg">
                  <w:drawing>
                    <wp:anchor distT="0" distB="0" distL="0" distR="0" simplePos="0" relativeHeight="251662336" behindDoc="1" locked="0" layoutInCell="1" allowOverlap="1">
                      <wp:simplePos x="0" y="0"/>
                      <wp:positionH relativeFrom="column">
                        <wp:posOffset>68580</wp:posOffset>
                      </wp:positionH>
                      <wp:positionV relativeFrom="paragraph">
                        <wp:posOffset>315410</wp:posOffset>
                      </wp:positionV>
                      <wp:extent cx="1811020" cy="13335"/>
                      <wp:effectExtent l="0" t="0" r="0" b="0"/>
                      <wp:wrapNone/>
                      <wp:docPr id="6" name="Group 6"/>
                      <wp:cNvGraphicFramePr/>
                      <a:graphic xmlns:a="http://schemas.openxmlformats.org/drawingml/2006/main">
                        <a:graphicData uri="http://schemas.microsoft.com/office/word/2010/wordprocessingGroup">
                          <wpg:wgp xmlns:wpg="http://schemas.microsoft.com/office/word/2010/wordprocessingGroup">
                            <wpg:cNvGrpSpPr/>
                            <wpg:grpSpPr>
                              <a:xfrm>
                                <a:off x="0" y="0"/>
                                <a:ext cx="1811020" cy="13335"/>
                                <a:chOff x="0" y="0"/>
                                <a:chExt cx="1811020" cy="13335"/>
                              </a:xfrm>
                            </wpg:grpSpPr>
                            <wps:wsp xmlns:wps="http://schemas.microsoft.com/office/word/2010/wordprocessingShape">
                              <wps:cNvPr id="7" name="Graphic 7"/>
                              <wps:cNvSpPr/>
                              <wps:spPr>
                                <a:xfrm>
                                  <a:off x="0" y="6366"/>
                                  <a:ext cx="1811020" cy="1270"/>
                                </a:xfrm>
                                <a:custGeom>
                                  <a:avLst/>
                                  <a:gdLst/>
                                  <a:rect l="l" t="t" r="r" b="b"/>
                                  <a:pathLst>
                                    <a:path fill="norm" w="1811020" stroke="1">
                                      <a:moveTo>
                                        <a:pt x="0" y="0"/>
                                      </a:moveTo>
                                      <a:lnTo>
                                        <a:pt x="1810520" y="0"/>
                                      </a:lnTo>
                                    </a:path>
                                  </a:pathLst>
                                </a:custGeom>
                                <a:ln w="12732">
                                  <a:solidFill>
                                    <a:srgbClr val="000000"/>
                                  </a:solidFill>
                                  <a:prstDash val="solid"/>
                                </a:ln>
                              </wps:spPr>
                              <wps:bodyPr wrap="square" lIns="0" tIns="0" rIns="0" bIns="0" rtlCol="0">
                                <a:prstTxWarp prst="textNoShape">
                                  <a:avLst/>
                                </a:prstTxWarp>
                              </wps:bodyPr>
                            </wps:wsp>
                          </wpg:wgp>
                        </a:graphicData>
                      </a:graphic>
                    </wp:anchor>
                  </w:drawing>
                </mc:Choice>
                <mc:Fallback>
                  <w:pict>
                    <v:group id="Group 6" o:spid="_x0000_s1029" style="width:142.6pt;height:1.05pt;margin-top:24.85pt;margin-left:5.4pt;mso-wrap-distance-left:0;mso-wrap-distance-right:0;position:absolute;z-index:-251653120" coordsize="18110,133">
                      <v:shape id="Graphic 7" o:spid="_x0000_s1030" style="width:18110;height:13;mso-wrap-style:square;position:absolute;top:63;visibility:visible;v-text-anchor:top" coordsize="1811020,1270" path="m,l1810520,e" filled="f" strokeweight="1pt">
                        <v:path arrowok="t"/>
                      </v:shape>
                    </v:group>
                  </w:pict>
                </mc:Fallback>
              </mc:AlternateContent>
            </w:r>
            <w:r>
              <w:rPr>
                <w:rFonts w:ascii="Calibri"/>
              </w:rPr>
              <w:t>Print</w:t>
            </w:r>
            <w:r>
              <w:rPr>
                <w:rFonts w:ascii="Calibri"/>
                <w:spacing w:val="-5"/>
              </w:rPr>
              <w:t xml:space="preserve"> </w:t>
            </w:r>
            <w:r>
              <w:rPr>
                <w:rFonts w:ascii="Calibri"/>
              </w:rPr>
              <w:t>Certifying</w:t>
            </w:r>
            <w:r>
              <w:rPr>
                <w:rFonts w:ascii="Calibri"/>
                <w:spacing w:val="-7"/>
              </w:rPr>
              <w:t xml:space="preserve"> </w:t>
            </w:r>
            <w:r>
              <w:rPr>
                <w:rFonts w:ascii="Calibri"/>
              </w:rPr>
              <w:t>Official</w:t>
            </w:r>
            <w:r>
              <w:rPr>
                <w:rFonts w:ascii="Calibri"/>
                <w:spacing w:val="-5"/>
              </w:rPr>
              <w:t xml:space="preserve"> </w:t>
            </w:r>
            <w:r>
              <w:rPr>
                <w:rFonts w:ascii="Calibri"/>
                <w:spacing w:val="-2"/>
              </w:rPr>
              <w:t>Name:</w:t>
            </w:r>
          </w:p>
        </w:tc>
      </w:tr>
      <w:tr w14:paraId="3A1F274B" w14:textId="77777777">
        <w:tblPrEx>
          <w:tblW w:w="0" w:type="auto"/>
          <w:tblInd w:w="130" w:type="dxa"/>
          <w:tblLayout w:type="fixed"/>
          <w:tblCellMar>
            <w:left w:w="0" w:type="dxa"/>
            <w:right w:w="0" w:type="dxa"/>
          </w:tblCellMar>
          <w:tblLook w:val="01E0"/>
        </w:tblPrEx>
        <w:trPr>
          <w:trHeight w:val="537"/>
        </w:trPr>
        <w:tc>
          <w:tcPr>
            <w:tcW w:w="5215" w:type="dxa"/>
          </w:tcPr>
          <w:p w:rsidR="00271528" w14:paraId="3A1F2748" w14:textId="77777777">
            <w:pPr>
              <w:pStyle w:val="TableParagraph"/>
              <w:spacing w:line="268" w:lineRule="exact"/>
              <w:ind w:left="76"/>
              <w:rPr>
                <w:rFonts w:ascii="Calibri"/>
              </w:rPr>
            </w:pPr>
            <w:r>
              <w:rPr>
                <w:rFonts w:ascii="Calibri"/>
              </w:rPr>
              <w:t>8d.</w:t>
            </w:r>
            <w:r>
              <w:rPr>
                <w:rFonts w:ascii="Calibri"/>
                <w:spacing w:val="46"/>
              </w:rPr>
              <w:t xml:space="preserve"> </w:t>
            </w:r>
            <w:r>
              <w:rPr>
                <w:rFonts w:ascii="Calibri"/>
              </w:rPr>
              <w:t>Email</w:t>
            </w:r>
            <w:r>
              <w:rPr>
                <w:rFonts w:ascii="Calibri"/>
                <w:spacing w:val="-2"/>
              </w:rPr>
              <w:t xml:space="preserve"> Address:</w:t>
            </w:r>
          </w:p>
        </w:tc>
        <w:tc>
          <w:tcPr>
            <w:tcW w:w="5671" w:type="dxa"/>
          </w:tcPr>
          <w:p w:rsidR="00271528" w14:paraId="3A1F2749" w14:textId="77777777">
            <w:pPr>
              <w:pStyle w:val="TableParagraph"/>
              <w:spacing w:line="268" w:lineRule="exact"/>
              <w:ind w:left="107"/>
              <w:rPr>
                <w:rFonts w:ascii="Calibri"/>
                <w:i/>
              </w:rPr>
            </w:pPr>
            <w:r>
              <w:rPr>
                <w:rFonts w:ascii="Calibri"/>
                <w:i/>
              </w:rPr>
              <w:t>Signature</w:t>
            </w:r>
            <w:r>
              <w:rPr>
                <w:rFonts w:ascii="Calibri"/>
                <w:i/>
                <w:spacing w:val="-3"/>
              </w:rPr>
              <w:t xml:space="preserve"> </w:t>
            </w:r>
            <w:r>
              <w:rPr>
                <w:rFonts w:ascii="Calibri"/>
                <w:i/>
              </w:rPr>
              <w:t>of</w:t>
            </w:r>
            <w:r>
              <w:rPr>
                <w:rFonts w:ascii="Calibri"/>
                <w:i/>
                <w:spacing w:val="-4"/>
              </w:rPr>
              <w:t xml:space="preserve"> </w:t>
            </w:r>
            <w:r>
              <w:rPr>
                <w:rFonts w:ascii="Calibri"/>
                <w:i/>
                <w:spacing w:val="-2"/>
              </w:rPr>
              <w:t>Certifying</w:t>
            </w:r>
          </w:p>
          <w:p w:rsidR="00271528" w14:paraId="3A1F274A" w14:textId="77777777">
            <w:pPr>
              <w:pStyle w:val="TableParagraph"/>
              <w:tabs>
                <w:tab w:val="left" w:pos="3652"/>
              </w:tabs>
              <w:spacing w:line="249" w:lineRule="exact"/>
              <w:ind w:left="107"/>
              <w:rPr>
                <w:rFonts w:ascii="Calibri"/>
                <w:i/>
              </w:rPr>
            </w:pPr>
            <w:r>
              <w:rPr>
                <w:rFonts w:ascii="Calibri"/>
                <w:i/>
                <w:spacing w:val="-2"/>
              </w:rPr>
              <w:t>Official:</w:t>
            </w:r>
            <w:r>
              <w:rPr>
                <w:rFonts w:ascii="Calibri"/>
                <w:i/>
                <w:u w:val="thick"/>
              </w:rPr>
              <w:tab/>
            </w:r>
          </w:p>
        </w:tc>
      </w:tr>
      <w:tr w14:paraId="3A1F274F" w14:textId="77777777">
        <w:tblPrEx>
          <w:tblW w:w="0" w:type="auto"/>
          <w:tblInd w:w="130" w:type="dxa"/>
          <w:tblLayout w:type="fixed"/>
          <w:tblCellMar>
            <w:left w:w="0" w:type="dxa"/>
            <w:right w:w="0" w:type="dxa"/>
          </w:tblCellMar>
          <w:tblLook w:val="01E0"/>
        </w:tblPrEx>
        <w:trPr>
          <w:trHeight w:val="2634"/>
        </w:trPr>
        <w:tc>
          <w:tcPr>
            <w:tcW w:w="10886" w:type="dxa"/>
            <w:gridSpan w:val="2"/>
          </w:tcPr>
          <w:p w:rsidR="00271528" w14:paraId="3A1F274C" w14:textId="77777777">
            <w:pPr>
              <w:pStyle w:val="TableParagraph"/>
              <w:ind w:left="107" w:right="95"/>
              <w:jc w:val="both"/>
              <w:rPr>
                <w:rFonts w:ascii="Calibri"/>
                <w:sz w:val="18"/>
              </w:rPr>
            </w:pPr>
            <w:r>
              <w:rPr>
                <w:rFonts w:ascii="Calibri"/>
                <w:b/>
                <w:sz w:val="18"/>
              </w:rPr>
              <w:t xml:space="preserve">E. Warnings: </w:t>
            </w:r>
            <w:r>
              <w:rPr>
                <w:rFonts w:ascii="Calibri"/>
                <w:sz w:val="18"/>
              </w:rPr>
              <w:t>Any person who knowingly makes a false statement or misrepresentation on this report is subject to penalties which may include fines, imprisonment, or both, under the</w:t>
            </w:r>
            <w:r>
              <w:rPr>
                <w:rFonts w:ascii="Calibri"/>
                <w:spacing w:val="-1"/>
                <w:sz w:val="18"/>
              </w:rPr>
              <w:t xml:space="preserve"> </w:t>
            </w:r>
            <w:r>
              <w:rPr>
                <w:rFonts w:ascii="Calibri"/>
                <w:sz w:val="18"/>
              </w:rPr>
              <w:t>United</w:t>
            </w:r>
            <w:r>
              <w:rPr>
                <w:rFonts w:ascii="Calibri"/>
                <w:spacing w:val="-1"/>
                <w:sz w:val="18"/>
              </w:rPr>
              <w:t xml:space="preserve"> </w:t>
            </w:r>
            <w:r>
              <w:rPr>
                <w:rFonts w:ascii="Calibri"/>
                <w:sz w:val="18"/>
              </w:rPr>
              <w:t>States</w:t>
            </w:r>
            <w:r>
              <w:rPr>
                <w:rFonts w:ascii="Calibri"/>
                <w:spacing w:val="-1"/>
                <w:sz w:val="18"/>
              </w:rPr>
              <w:t xml:space="preserve"> </w:t>
            </w:r>
            <w:r>
              <w:rPr>
                <w:rFonts w:ascii="Calibri"/>
                <w:sz w:val="18"/>
              </w:rPr>
              <w:t>Criminal</w:t>
            </w:r>
            <w:r>
              <w:rPr>
                <w:rFonts w:ascii="Calibri"/>
                <w:spacing w:val="-1"/>
                <w:sz w:val="18"/>
              </w:rPr>
              <w:t xml:space="preserve"> </w:t>
            </w:r>
            <w:r>
              <w:rPr>
                <w:rFonts w:ascii="Calibri"/>
                <w:sz w:val="18"/>
              </w:rPr>
              <w:t>Code</w:t>
            </w:r>
            <w:r>
              <w:rPr>
                <w:rFonts w:ascii="Calibri"/>
                <w:spacing w:val="-1"/>
                <w:sz w:val="18"/>
              </w:rPr>
              <w:t xml:space="preserve"> </w:t>
            </w:r>
            <w:r>
              <w:rPr>
                <w:rFonts w:ascii="Calibri"/>
                <w:sz w:val="18"/>
              </w:rPr>
              <w:t>and</w:t>
            </w:r>
            <w:r>
              <w:rPr>
                <w:rFonts w:ascii="Calibri"/>
                <w:spacing w:val="-1"/>
                <w:sz w:val="18"/>
              </w:rPr>
              <w:t xml:space="preserve"> </w:t>
            </w:r>
            <w:r>
              <w:rPr>
                <w:rFonts w:ascii="Calibri"/>
                <w:sz w:val="18"/>
              </w:rPr>
              <w:t>20 U.S.C. 1097. Further Federal funds</w:t>
            </w:r>
            <w:r>
              <w:rPr>
                <w:rFonts w:ascii="Calibri"/>
                <w:spacing w:val="-1"/>
                <w:sz w:val="18"/>
              </w:rPr>
              <w:t xml:space="preserve"> </w:t>
            </w:r>
            <w:r>
              <w:rPr>
                <w:rFonts w:ascii="Calibri"/>
                <w:sz w:val="18"/>
              </w:rPr>
              <w:t>or other benefits</w:t>
            </w:r>
            <w:r>
              <w:rPr>
                <w:rFonts w:ascii="Calibri"/>
                <w:spacing w:val="-1"/>
                <w:sz w:val="18"/>
              </w:rPr>
              <w:t xml:space="preserve"> </w:t>
            </w:r>
            <w:r>
              <w:rPr>
                <w:rFonts w:ascii="Calibri"/>
                <w:sz w:val="18"/>
              </w:rPr>
              <w:t>may be</w:t>
            </w:r>
            <w:r>
              <w:rPr>
                <w:rFonts w:ascii="Calibri"/>
                <w:spacing w:val="-1"/>
                <w:sz w:val="18"/>
              </w:rPr>
              <w:t xml:space="preserve"> </w:t>
            </w:r>
            <w:r>
              <w:rPr>
                <w:rFonts w:ascii="Calibri"/>
                <w:sz w:val="18"/>
              </w:rPr>
              <w:t xml:space="preserve">withheld under this program unless this report is completed and filed as required by existing law (20 U.S.C.) 1231a) and regulations (34 CFR 75.590 and </w:t>
            </w:r>
            <w:r>
              <w:rPr>
                <w:rFonts w:ascii="Calibri"/>
                <w:spacing w:val="-2"/>
                <w:sz w:val="18"/>
              </w:rPr>
              <w:t>75.720).</w:t>
            </w:r>
          </w:p>
          <w:p w:rsidR="00271528" w14:paraId="3A1F274D" w14:textId="77777777">
            <w:pPr>
              <w:pStyle w:val="TableParagraph"/>
              <w:spacing w:before="219"/>
              <w:ind w:left="107" w:right="93"/>
              <w:jc w:val="both"/>
              <w:rPr>
                <w:rFonts w:ascii="Calibri"/>
                <w:sz w:val="18"/>
              </w:rPr>
            </w:pPr>
            <w:r>
              <w:rPr>
                <w:rFonts w:ascii="Calibri"/>
                <w:sz w:val="18"/>
              </w:rPr>
              <w:t>Paperwork</w:t>
            </w:r>
            <w:r>
              <w:rPr>
                <w:rFonts w:ascii="Calibri"/>
                <w:spacing w:val="-11"/>
                <w:sz w:val="18"/>
              </w:rPr>
              <w:t xml:space="preserve"> </w:t>
            </w:r>
            <w:r>
              <w:rPr>
                <w:rFonts w:ascii="Calibri"/>
                <w:sz w:val="18"/>
              </w:rPr>
              <w:t>Burden</w:t>
            </w:r>
            <w:r>
              <w:rPr>
                <w:rFonts w:ascii="Calibri"/>
                <w:spacing w:val="-7"/>
                <w:sz w:val="18"/>
              </w:rPr>
              <w:t xml:space="preserve"> </w:t>
            </w:r>
            <w:r>
              <w:rPr>
                <w:rFonts w:ascii="Calibri"/>
                <w:sz w:val="18"/>
              </w:rPr>
              <w:t>Statement:</w:t>
            </w:r>
            <w:r>
              <w:rPr>
                <w:rFonts w:ascii="Calibri"/>
                <w:spacing w:val="-10"/>
                <w:sz w:val="18"/>
              </w:rPr>
              <w:t xml:space="preserve"> </w:t>
            </w:r>
            <w:r>
              <w:rPr>
                <w:rFonts w:ascii="Calibri"/>
                <w:sz w:val="18"/>
              </w:rPr>
              <w:t>According</w:t>
            </w:r>
            <w:r>
              <w:rPr>
                <w:rFonts w:ascii="Calibri"/>
                <w:spacing w:val="-10"/>
                <w:sz w:val="18"/>
              </w:rPr>
              <w:t xml:space="preserve"> </w:t>
            </w:r>
            <w:r>
              <w:rPr>
                <w:rFonts w:ascii="Calibri"/>
                <w:sz w:val="18"/>
              </w:rPr>
              <w:t>to</w:t>
            </w:r>
            <w:r>
              <w:rPr>
                <w:rFonts w:ascii="Calibri"/>
                <w:spacing w:val="-8"/>
                <w:sz w:val="18"/>
              </w:rPr>
              <w:t xml:space="preserve"> </w:t>
            </w:r>
            <w:r>
              <w:rPr>
                <w:rFonts w:ascii="Calibri"/>
                <w:sz w:val="18"/>
              </w:rPr>
              <w:t>the</w:t>
            </w:r>
            <w:r>
              <w:rPr>
                <w:rFonts w:ascii="Calibri"/>
                <w:spacing w:val="-10"/>
                <w:sz w:val="18"/>
              </w:rPr>
              <w:t xml:space="preserve"> </w:t>
            </w:r>
            <w:r>
              <w:rPr>
                <w:rFonts w:ascii="Calibri"/>
                <w:sz w:val="18"/>
              </w:rPr>
              <w:t>Paperwork</w:t>
            </w:r>
            <w:r>
              <w:rPr>
                <w:rFonts w:ascii="Calibri"/>
                <w:spacing w:val="-10"/>
                <w:sz w:val="18"/>
              </w:rPr>
              <w:t xml:space="preserve"> </w:t>
            </w:r>
            <w:r>
              <w:rPr>
                <w:rFonts w:ascii="Calibri"/>
                <w:sz w:val="18"/>
              </w:rPr>
              <w:t>Reduction</w:t>
            </w:r>
            <w:r>
              <w:rPr>
                <w:rFonts w:ascii="Calibri"/>
                <w:spacing w:val="-10"/>
                <w:sz w:val="18"/>
              </w:rPr>
              <w:t xml:space="preserve"> </w:t>
            </w:r>
            <w:r>
              <w:rPr>
                <w:rFonts w:ascii="Calibri"/>
                <w:sz w:val="18"/>
              </w:rPr>
              <w:t>Act</w:t>
            </w:r>
            <w:r>
              <w:rPr>
                <w:rFonts w:ascii="Calibri"/>
                <w:spacing w:val="-10"/>
                <w:sz w:val="18"/>
              </w:rPr>
              <w:t xml:space="preserve"> </w:t>
            </w:r>
            <w:r>
              <w:rPr>
                <w:rFonts w:ascii="Calibri"/>
                <w:sz w:val="18"/>
              </w:rPr>
              <w:t>of</w:t>
            </w:r>
            <w:r>
              <w:rPr>
                <w:rFonts w:ascii="Calibri"/>
                <w:spacing w:val="-9"/>
                <w:sz w:val="18"/>
              </w:rPr>
              <w:t xml:space="preserve"> </w:t>
            </w:r>
            <w:r>
              <w:rPr>
                <w:rFonts w:ascii="Calibri"/>
                <w:sz w:val="18"/>
              </w:rPr>
              <w:t>1995,</w:t>
            </w:r>
            <w:r>
              <w:rPr>
                <w:rFonts w:ascii="Calibri"/>
                <w:spacing w:val="-9"/>
                <w:sz w:val="18"/>
              </w:rPr>
              <w:t xml:space="preserve"> </w:t>
            </w:r>
            <w:r>
              <w:rPr>
                <w:rFonts w:ascii="Calibri"/>
                <w:sz w:val="18"/>
              </w:rPr>
              <w:t>no</w:t>
            </w:r>
            <w:r>
              <w:rPr>
                <w:rFonts w:ascii="Calibri"/>
                <w:spacing w:val="-11"/>
                <w:sz w:val="18"/>
              </w:rPr>
              <w:t xml:space="preserve"> </w:t>
            </w:r>
            <w:r>
              <w:rPr>
                <w:rFonts w:ascii="Calibri"/>
                <w:sz w:val="18"/>
              </w:rPr>
              <w:t>persons</w:t>
            </w:r>
            <w:r>
              <w:rPr>
                <w:rFonts w:ascii="Calibri"/>
                <w:spacing w:val="-9"/>
                <w:sz w:val="18"/>
              </w:rPr>
              <w:t xml:space="preserve"> </w:t>
            </w:r>
            <w:r>
              <w:rPr>
                <w:rFonts w:ascii="Calibri"/>
                <w:sz w:val="18"/>
              </w:rPr>
              <w:t>are</w:t>
            </w:r>
            <w:r>
              <w:rPr>
                <w:rFonts w:ascii="Calibri"/>
                <w:spacing w:val="-10"/>
                <w:sz w:val="18"/>
              </w:rPr>
              <w:t xml:space="preserve"> </w:t>
            </w:r>
            <w:r>
              <w:rPr>
                <w:rFonts w:ascii="Calibri"/>
                <w:sz w:val="18"/>
              </w:rPr>
              <w:t>required</w:t>
            </w:r>
            <w:r>
              <w:rPr>
                <w:rFonts w:ascii="Calibri"/>
                <w:spacing w:val="-10"/>
                <w:sz w:val="18"/>
              </w:rPr>
              <w:t xml:space="preserve"> </w:t>
            </w:r>
            <w:r>
              <w:rPr>
                <w:rFonts w:ascii="Calibri"/>
                <w:sz w:val="18"/>
              </w:rPr>
              <w:t>to</w:t>
            </w:r>
            <w:r>
              <w:rPr>
                <w:rFonts w:ascii="Calibri"/>
                <w:spacing w:val="-8"/>
                <w:sz w:val="18"/>
              </w:rPr>
              <w:t xml:space="preserve"> </w:t>
            </w:r>
            <w:r>
              <w:rPr>
                <w:rFonts w:ascii="Calibri"/>
                <w:sz w:val="18"/>
              </w:rPr>
              <w:t>respond</w:t>
            </w:r>
            <w:r>
              <w:rPr>
                <w:rFonts w:ascii="Calibri"/>
                <w:spacing w:val="-10"/>
                <w:sz w:val="18"/>
              </w:rPr>
              <w:t xml:space="preserve"> </w:t>
            </w:r>
            <w:r>
              <w:rPr>
                <w:rFonts w:ascii="Calibri"/>
                <w:sz w:val="18"/>
              </w:rPr>
              <w:t>to</w:t>
            </w:r>
            <w:r>
              <w:rPr>
                <w:rFonts w:ascii="Calibri"/>
                <w:spacing w:val="-8"/>
                <w:sz w:val="18"/>
              </w:rPr>
              <w:t xml:space="preserve"> </w:t>
            </w:r>
            <w:r>
              <w:rPr>
                <w:rFonts w:ascii="Calibri"/>
                <w:sz w:val="18"/>
              </w:rPr>
              <w:t>a</w:t>
            </w:r>
            <w:r>
              <w:rPr>
                <w:rFonts w:ascii="Calibri"/>
                <w:spacing w:val="-9"/>
                <w:sz w:val="18"/>
              </w:rPr>
              <w:t xml:space="preserve"> </w:t>
            </w:r>
            <w:r>
              <w:rPr>
                <w:rFonts w:ascii="Calibri"/>
                <w:sz w:val="18"/>
              </w:rPr>
              <w:t>collection</w:t>
            </w:r>
            <w:r>
              <w:rPr>
                <w:rFonts w:ascii="Calibri"/>
                <w:spacing w:val="-10"/>
                <w:sz w:val="18"/>
              </w:rPr>
              <w:t xml:space="preserve"> </w:t>
            </w:r>
            <w:r>
              <w:rPr>
                <w:rFonts w:ascii="Calibri"/>
                <w:sz w:val="18"/>
              </w:rPr>
              <w:t>of</w:t>
            </w:r>
            <w:r>
              <w:rPr>
                <w:rFonts w:ascii="Calibri"/>
                <w:spacing w:val="-9"/>
                <w:sz w:val="18"/>
              </w:rPr>
              <w:t xml:space="preserve"> </w:t>
            </w:r>
            <w:r>
              <w:rPr>
                <w:rFonts w:ascii="Calibri"/>
                <w:sz w:val="18"/>
              </w:rPr>
              <w:t>information unless such collection displays a valid OMB control number. The valid OMB control number for this information collection is 1840-0525. Public reporting burden for this collection of information is estimated to average 15.35 hours per response, including time for reviewing instructions, searching existing data sources, gathering and maintaining the data needed, and completing and reviewing the collection of information. The obligation</w:t>
            </w:r>
            <w:r>
              <w:rPr>
                <w:rFonts w:ascii="Calibri"/>
                <w:spacing w:val="-6"/>
                <w:sz w:val="18"/>
              </w:rPr>
              <w:t xml:space="preserve"> </w:t>
            </w:r>
            <w:r>
              <w:rPr>
                <w:rFonts w:ascii="Calibri"/>
                <w:sz w:val="18"/>
              </w:rPr>
              <w:t>to</w:t>
            </w:r>
            <w:r>
              <w:rPr>
                <w:rFonts w:ascii="Calibri"/>
                <w:spacing w:val="-4"/>
                <w:sz w:val="18"/>
              </w:rPr>
              <w:t xml:space="preserve"> </w:t>
            </w:r>
            <w:r>
              <w:rPr>
                <w:rFonts w:ascii="Calibri"/>
                <w:sz w:val="18"/>
              </w:rPr>
              <w:t>respond</w:t>
            </w:r>
            <w:r>
              <w:rPr>
                <w:rFonts w:ascii="Calibri"/>
                <w:spacing w:val="-6"/>
                <w:sz w:val="18"/>
              </w:rPr>
              <w:t xml:space="preserve"> </w:t>
            </w:r>
            <w:r>
              <w:rPr>
                <w:rFonts w:ascii="Calibri"/>
                <w:sz w:val="18"/>
              </w:rPr>
              <w:t>to</w:t>
            </w:r>
            <w:r>
              <w:rPr>
                <w:rFonts w:ascii="Calibri"/>
                <w:spacing w:val="-4"/>
                <w:sz w:val="18"/>
              </w:rPr>
              <w:t xml:space="preserve"> </w:t>
            </w:r>
            <w:r>
              <w:rPr>
                <w:rFonts w:ascii="Calibri"/>
                <w:sz w:val="18"/>
              </w:rPr>
              <w:t>this</w:t>
            </w:r>
            <w:r>
              <w:rPr>
                <w:rFonts w:ascii="Calibri"/>
                <w:spacing w:val="-6"/>
                <w:sz w:val="18"/>
              </w:rPr>
              <w:t xml:space="preserve"> </w:t>
            </w:r>
            <w:r>
              <w:rPr>
                <w:rFonts w:ascii="Calibri"/>
                <w:sz w:val="18"/>
              </w:rPr>
              <w:t>collection</w:t>
            </w:r>
            <w:r>
              <w:rPr>
                <w:rFonts w:ascii="Calibri"/>
                <w:spacing w:val="-6"/>
                <w:sz w:val="18"/>
              </w:rPr>
              <w:t xml:space="preserve"> </w:t>
            </w:r>
            <w:r>
              <w:rPr>
                <w:rFonts w:ascii="Calibri"/>
                <w:sz w:val="18"/>
              </w:rPr>
              <w:t>is</w:t>
            </w:r>
            <w:r>
              <w:rPr>
                <w:rFonts w:ascii="Calibri"/>
                <w:spacing w:val="-6"/>
                <w:sz w:val="18"/>
              </w:rPr>
              <w:t xml:space="preserve"> </w:t>
            </w:r>
            <w:r>
              <w:rPr>
                <w:rFonts w:ascii="Calibri"/>
                <w:sz w:val="18"/>
              </w:rPr>
              <w:t>required</w:t>
            </w:r>
            <w:r>
              <w:rPr>
                <w:rFonts w:ascii="Calibri"/>
                <w:spacing w:val="-6"/>
                <w:sz w:val="18"/>
              </w:rPr>
              <w:t xml:space="preserve"> </w:t>
            </w:r>
            <w:r>
              <w:rPr>
                <w:rFonts w:ascii="Calibri"/>
                <w:sz w:val="18"/>
              </w:rPr>
              <w:t>to</w:t>
            </w:r>
            <w:r>
              <w:rPr>
                <w:rFonts w:ascii="Calibri"/>
                <w:spacing w:val="-4"/>
                <w:sz w:val="18"/>
              </w:rPr>
              <w:t xml:space="preserve"> </w:t>
            </w:r>
            <w:r>
              <w:rPr>
                <w:rFonts w:ascii="Calibri"/>
                <w:sz w:val="18"/>
              </w:rPr>
              <w:t>obtain</w:t>
            </w:r>
            <w:r>
              <w:rPr>
                <w:rFonts w:ascii="Calibri"/>
                <w:spacing w:val="-6"/>
                <w:sz w:val="18"/>
              </w:rPr>
              <w:t xml:space="preserve"> </w:t>
            </w:r>
            <w:r>
              <w:rPr>
                <w:rFonts w:ascii="Calibri"/>
                <w:sz w:val="18"/>
              </w:rPr>
              <w:t>or</w:t>
            </w:r>
            <w:r>
              <w:rPr>
                <w:rFonts w:ascii="Calibri"/>
                <w:spacing w:val="-5"/>
                <w:sz w:val="18"/>
              </w:rPr>
              <w:t xml:space="preserve"> </w:t>
            </w:r>
            <w:r>
              <w:rPr>
                <w:rFonts w:ascii="Calibri"/>
                <w:sz w:val="18"/>
              </w:rPr>
              <w:t>retain</w:t>
            </w:r>
            <w:r>
              <w:rPr>
                <w:rFonts w:ascii="Calibri"/>
                <w:spacing w:val="-6"/>
                <w:sz w:val="18"/>
              </w:rPr>
              <w:t xml:space="preserve"> </w:t>
            </w:r>
            <w:r>
              <w:rPr>
                <w:rFonts w:ascii="Calibri"/>
                <w:sz w:val="18"/>
              </w:rPr>
              <w:t>benefit</w:t>
            </w:r>
            <w:r>
              <w:rPr>
                <w:rFonts w:ascii="Calibri"/>
                <w:spacing w:val="-5"/>
                <w:sz w:val="18"/>
              </w:rPr>
              <w:t xml:space="preserve"> </w:t>
            </w:r>
            <w:r>
              <w:rPr>
                <w:rFonts w:ascii="Calibri"/>
                <w:sz w:val="18"/>
              </w:rPr>
              <w:t>(Public</w:t>
            </w:r>
            <w:r>
              <w:rPr>
                <w:rFonts w:ascii="Calibri"/>
                <w:spacing w:val="-4"/>
                <w:sz w:val="18"/>
              </w:rPr>
              <w:t xml:space="preserve"> </w:t>
            </w:r>
            <w:r>
              <w:rPr>
                <w:rFonts w:ascii="Calibri"/>
                <w:sz w:val="18"/>
              </w:rPr>
              <w:t>Law</w:t>
            </w:r>
            <w:r>
              <w:rPr>
                <w:rFonts w:ascii="Calibri"/>
                <w:spacing w:val="-4"/>
                <w:sz w:val="18"/>
              </w:rPr>
              <w:t xml:space="preserve"> </w:t>
            </w:r>
            <w:r>
              <w:rPr>
                <w:rFonts w:ascii="Calibri"/>
                <w:sz w:val="18"/>
              </w:rPr>
              <w:t>102-325,</w:t>
            </w:r>
            <w:r>
              <w:rPr>
                <w:rFonts w:ascii="Calibri"/>
                <w:spacing w:val="-4"/>
                <w:sz w:val="18"/>
              </w:rPr>
              <w:t xml:space="preserve"> </w:t>
            </w:r>
            <w:r>
              <w:rPr>
                <w:rFonts w:ascii="Calibri"/>
                <w:sz w:val="18"/>
              </w:rPr>
              <w:t>as</w:t>
            </w:r>
            <w:r>
              <w:rPr>
                <w:rFonts w:ascii="Calibri"/>
                <w:spacing w:val="-8"/>
                <w:sz w:val="18"/>
              </w:rPr>
              <w:t xml:space="preserve"> </w:t>
            </w:r>
            <w:r>
              <w:rPr>
                <w:rFonts w:ascii="Calibri"/>
                <w:sz w:val="18"/>
              </w:rPr>
              <w:t>amended).</w:t>
            </w:r>
            <w:r>
              <w:rPr>
                <w:rFonts w:ascii="Calibri"/>
                <w:spacing w:val="-5"/>
                <w:sz w:val="18"/>
              </w:rPr>
              <w:t xml:space="preserve"> </w:t>
            </w:r>
            <w:r>
              <w:rPr>
                <w:rFonts w:ascii="Calibri"/>
                <w:sz w:val="18"/>
              </w:rPr>
              <w:t>If</w:t>
            </w:r>
            <w:r>
              <w:rPr>
                <w:rFonts w:ascii="Calibri"/>
                <w:spacing w:val="-5"/>
                <w:sz w:val="18"/>
              </w:rPr>
              <w:t xml:space="preserve"> </w:t>
            </w:r>
            <w:r>
              <w:rPr>
                <w:rFonts w:ascii="Calibri"/>
                <w:sz w:val="18"/>
              </w:rPr>
              <w:t>you</w:t>
            </w:r>
            <w:r>
              <w:rPr>
                <w:rFonts w:ascii="Calibri"/>
                <w:spacing w:val="-6"/>
                <w:sz w:val="18"/>
              </w:rPr>
              <w:t xml:space="preserve"> </w:t>
            </w:r>
            <w:r>
              <w:rPr>
                <w:rFonts w:ascii="Calibri"/>
                <w:sz w:val="18"/>
              </w:rPr>
              <w:t>have</w:t>
            </w:r>
            <w:r>
              <w:rPr>
                <w:rFonts w:ascii="Calibri"/>
                <w:spacing w:val="-6"/>
                <w:sz w:val="18"/>
              </w:rPr>
              <w:t xml:space="preserve"> </w:t>
            </w:r>
            <w:r>
              <w:rPr>
                <w:rFonts w:ascii="Calibri"/>
                <w:sz w:val="18"/>
              </w:rPr>
              <w:t>comments</w:t>
            </w:r>
            <w:r>
              <w:rPr>
                <w:rFonts w:ascii="Calibri"/>
                <w:spacing w:val="-6"/>
                <w:sz w:val="18"/>
              </w:rPr>
              <w:t xml:space="preserve"> </w:t>
            </w:r>
            <w:r>
              <w:rPr>
                <w:rFonts w:ascii="Calibri"/>
                <w:sz w:val="18"/>
              </w:rPr>
              <w:t>or</w:t>
            </w:r>
            <w:r>
              <w:rPr>
                <w:rFonts w:ascii="Calibri"/>
                <w:spacing w:val="-5"/>
                <w:sz w:val="18"/>
              </w:rPr>
              <w:t xml:space="preserve"> </w:t>
            </w:r>
            <w:r>
              <w:rPr>
                <w:rFonts w:ascii="Calibri"/>
                <w:sz w:val="18"/>
              </w:rPr>
              <w:t>concerns regarding</w:t>
            </w:r>
            <w:r>
              <w:rPr>
                <w:rFonts w:ascii="Calibri"/>
                <w:spacing w:val="-9"/>
                <w:sz w:val="18"/>
              </w:rPr>
              <w:t xml:space="preserve"> </w:t>
            </w:r>
            <w:r>
              <w:rPr>
                <w:rFonts w:ascii="Calibri"/>
                <w:sz w:val="18"/>
              </w:rPr>
              <w:t>the</w:t>
            </w:r>
            <w:r>
              <w:rPr>
                <w:rFonts w:ascii="Calibri"/>
                <w:spacing w:val="-8"/>
                <w:sz w:val="18"/>
              </w:rPr>
              <w:t xml:space="preserve"> </w:t>
            </w:r>
            <w:r>
              <w:rPr>
                <w:rFonts w:ascii="Calibri"/>
                <w:sz w:val="18"/>
              </w:rPr>
              <w:t>status</w:t>
            </w:r>
            <w:r>
              <w:rPr>
                <w:rFonts w:ascii="Calibri"/>
                <w:spacing w:val="-8"/>
                <w:sz w:val="18"/>
              </w:rPr>
              <w:t xml:space="preserve"> </w:t>
            </w:r>
            <w:r>
              <w:rPr>
                <w:rFonts w:ascii="Calibri"/>
                <w:sz w:val="18"/>
              </w:rPr>
              <w:t>of</w:t>
            </w:r>
            <w:r>
              <w:rPr>
                <w:rFonts w:ascii="Calibri"/>
                <w:spacing w:val="-7"/>
                <w:sz w:val="18"/>
              </w:rPr>
              <w:t xml:space="preserve"> </w:t>
            </w:r>
            <w:r>
              <w:rPr>
                <w:rFonts w:ascii="Calibri"/>
                <w:sz w:val="18"/>
              </w:rPr>
              <w:t>your</w:t>
            </w:r>
            <w:r>
              <w:rPr>
                <w:rFonts w:ascii="Calibri"/>
                <w:spacing w:val="-7"/>
                <w:sz w:val="18"/>
              </w:rPr>
              <w:t xml:space="preserve"> </w:t>
            </w:r>
            <w:r>
              <w:rPr>
                <w:rFonts w:ascii="Calibri"/>
                <w:sz w:val="18"/>
              </w:rPr>
              <w:t>individual</w:t>
            </w:r>
            <w:r>
              <w:rPr>
                <w:rFonts w:ascii="Calibri"/>
                <w:spacing w:val="-7"/>
                <w:sz w:val="18"/>
              </w:rPr>
              <w:t xml:space="preserve"> </w:t>
            </w:r>
            <w:r>
              <w:rPr>
                <w:rFonts w:ascii="Calibri"/>
                <w:sz w:val="18"/>
              </w:rPr>
              <w:t>submission</w:t>
            </w:r>
            <w:r>
              <w:rPr>
                <w:rFonts w:ascii="Calibri"/>
                <w:spacing w:val="-8"/>
                <w:sz w:val="18"/>
              </w:rPr>
              <w:t xml:space="preserve"> </w:t>
            </w:r>
            <w:r>
              <w:rPr>
                <w:rFonts w:ascii="Calibri"/>
                <w:sz w:val="18"/>
              </w:rPr>
              <w:t>of</w:t>
            </w:r>
            <w:r>
              <w:rPr>
                <w:rFonts w:ascii="Calibri"/>
                <w:spacing w:val="-7"/>
                <w:sz w:val="18"/>
              </w:rPr>
              <w:t xml:space="preserve"> </w:t>
            </w:r>
            <w:r>
              <w:rPr>
                <w:rFonts w:ascii="Calibri"/>
                <w:sz w:val="18"/>
              </w:rPr>
              <w:t>this</w:t>
            </w:r>
            <w:r>
              <w:rPr>
                <w:rFonts w:ascii="Calibri"/>
                <w:spacing w:val="-8"/>
                <w:sz w:val="18"/>
              </w:rPr>
              <w:t xml:space="preserve"> </w:t>
            </w:r>
            <w:r>
              <w:rPr>
                <w:rFonts w:ascii="Calibri"/>
                <w:sz w:val="18"/>
              </w:rPr>
              <w:t>form,</w:t>
            </w:r>
            <w:r>
              <w:rPr>
                <w:rFonts w:ascii="Calibri"/>
                <w:spacing w:val="-9"/>
                <w:sz w:val="18"/>
              </w:rPr>
              <w:t xml:space="preserve"> </w:t>
            </w:r>
            <w:r>
              <w:rPr>
                <w:rFonts w:ascii="Calibri"/>
                <w:sz w:val="18"/>
              </w:rPr>
              <w:t>please</w:t>
            </w:r>
            <w:r>
              <w:rPr>
                <w:rFonts w:ascii="Calibri"/>
                <w:spacing w:val="-8"/>
                <w:sz w:val="18"/>
              </w:rPr>
              <w:t xml:space="preserve"> </w:t>
            </w:r>
            <w:r>
              <w:rPr>
                <w:rFonts w:ascii="Calibri"/>
                <w:sz w:val="18"/>
              </w:rPr>
              <w:t>contact</w:t>
            </w:r>
            <w:r>
              <w:rPr>
                <w:rFonts w:ascii="Calibri"/>
                <w:spacing w:val="-7"/>
                <w:sz w:val="18"/>
              </w:rPr>
              <w:t xml:space="preserve"> </w:t>
            </w:r>
            <w:r>
              <w:rPr>
                <w:rFonts w:ascii="Calibri"/>
                <w:sz w:val="18"/>
              </w:rPr>
              <w:t>Federal</w:t>
            </w:r>
            <w:r>
              <w:rPr>
                <w:rFonts w:ascii="Calibri"/>
                <w:spacing w:val="10"/>
                <w:sz w:val="18"/>
              </w:rPr>
              <w:t xml:space="preserve"> </w:t>
            </w:r>
            <w:r>
              <w:rPr>
                <w:rFonts w:ascii="Calibri"/>
                <w:sz w:val="18"/>
              </w:rPr>
              <w:t>TRIO</w:t>
            </w:r>
            <w:r>
              <w:rPr>
                <w:rFonts w:ascii="Calibri"/>
                <w:spacing w:val="-11"/>
                <w:sz w:val="18"/>
              </w:rPr>
              <w:t xml:space="preserve"> </w:t>
            </w:r>
            <w:r>
              <w:rPr>
                <w:rFonts w:ascii="Calibri"/>
                <w:sz w:val="18"/>
              </w:rPr>
              <w:t>Programs,</w:t>
            </w:r>
            <w:r>
              <w:rPr>
                <w:rFonts w:ascii="Calibri"/>
                <w:spacing w:val="-7"/>
                <w:sz w:val="18"/>
              </w:rPr>
              <w:t xml:space="preserve"> </w:t>
            </w:r>
            <w:r>
              <w:rPr>
                <w:rFonts w:ascii="Calibri"/>
                <w:sz w:val="18"/>
              </w:rPr>
              <w:t>U.S.</w:t>
            </w:r>
            <w:r>
              <w:rPr>
                <w:rFonts w:ascii="Calibri"/>
                <w:spacing w:val="-9"/>
                <w:sz w:val="18"/>
              </w:rPr>
              <w:t xml:space="preserve"> </w:t>
            </w:r>
            <w:r>
              <w:rPr>
                <w:rFonts w:ascii="Calibri"/>
                <w:sz w:val="18"/>
              </w:rPr>
              <w:t>Department</w:t>
            </w:r>
            <w:r>
              <w:rPr>
                <w:rFonts w:ascii="Calibri"/>
                <w:spacing w:val="-11"/>
                <w:sz w:val="18"/>
              </w:rPr>
              <w:t xml:space="preserve"> </w:t>
            </w:r>
            <w:r>
              <w:rPr>
                <w:rFonts w:ascii="Calibri"/>
                <w:sz w:val="18"/>
              </w:rPr>
              <w:t>of</w:t>
            </w:r>
            <w:r>
              <w:rPr>
                <w:rFonts w:ascii="Calibri"/>
                <w:spacing w:val="-8"/>
                <w:sz w:val="18"/>
              </w:rPr>
              <w:t xml:space="preserve"> </w:t>
            </w:r>
            <w:r>
              <w:rPr>
                <w:rFonts w:ascii="Calibri"/>
                <w:sz w:val="18"/>
              </w:rPr>
              <w:t>Education,</w:t>
            </w:r>
            <w:r>
              <w:rPr>
                <w:rFonts w:ascii="Calibri"/>
                <w:spacing w:val="-9"/>
                <w:sz w:val="18"/>
              </w:rPr>
              <w:t xml:space="preserve"> </w:t>
            </w:r>
            <w:r>
              <w:rPr>
                <w:rFonts w:ascii="Calibri"/>
                <w:sz w:val="18"/>
              </w:rPr>
              <w:t>400</w:t>
            </w:r>
            <w:r>
              <w:rPr>
                <w:rFonts w:ascii="Calibri"/>
                <w:spacing w:val="-11"/>
                <w:sz w:val="18"/>
              </w:rPr>
              <w:t xml:space="preserve"> </w:t>
            </w:r>
            <w:r>
              <w:rPr>
                <w:rFonts w:ascii="Calibri"/>
                <w:sz w:val="18"/>
              </w:rPr>
              <w:t>Maryland</w:t>
            </w:r>
          </w:p>
          <w:p w:rsidR="00271528" w14:paraId="3A1F274E" w14:textId="77777777">
            <w:pPr>
              <w:pStyle w:val="TableParagraph"/>
              <w:spacing w:line="198" w:lineRule="exact"/>
              <w:ind w:left="107"/>
              <w:jc w:val="both"/>
              <w:rPr>
                <w:rFonts w:ascii="Calibri"/>
                <w:sz w:val="18"/>
              </w:rPr>
            </w:pPr>
            <w:r>
              <w:rPr>
                <w:rFonts w:ascii="Calibri"/>
                <w:sz w:val="18"/>
              </w:rPr>
              <w:t>Avenue</w:t>
            </w:r>
            <w:r>
              <w:rPr>
                <w:rFonts w:ascii="Calibri"/>
                <w:spacing w:val="-6"/>
                <w:sz w:val="18"/>
              </w:rPr>
              <w:t xml:space="preserve"> </w:t>
            </w:r>
            <w:r>
              <w:rPr>
                <w:rFonts w:ascii="Calibri"/>
                <w:sz w:val="18"/>
              </w:rPr>
              <w:t>SW,</w:t>
            </w:r>
            <w:r>
              <w:rPr>
                <w:rFonts w:ascii="Calibri"/>
                <w:spacing w:val="-4"/>
                <w:sz w:val="18"/>
              </w:rPr>
              <w:t xml:space="preserve"> </w:t>
            </w:r>
            <w:r>
              <w:rPr>
                <w:rFonts w:ascii="Calibri"/>
                <w:sz w:val="18"/>
              </w:rPr>
              <w:t>Washington,</w:t>
            </w:r>
            <w:r>
              <w:rPr>
                <w:rFonts w:ascii="Calibri"/>
                <w:spacing w:val="-5"/>
                <w:sz w:val="18"/>
              </w:rPr>
              <w:t xml:space="preserve"> </w:t>
            </w:r>
            <w:r>
              <w:rPr>
                <w:rFonts w:ascii="Calibri"/>
                <w:sz w:val="18"/>
              </w:rPr>
              <w:t>D.C.</w:t>
            </w:r>
            <w:r>
              <w:rPr>
                <w:rFonts w:ascii="Calibri"/>
                <w:spacing w:val="30"/>
                <w:sz w:val="18"/>
              </w:rPr>
              <w:t xml:space="preserve"> </w:t>
            </w:r>
            <w:r>
              <w:rPr>
                <w:rFonts w:ascii="Calibri"/>
                <w:sz w:val="18"/>
              </w:rPr>
              <w:t>20202.</w:t>
            </w:r>
            <w:r>
              <w:rPr>
                <w:rFonts w:ascii="Calibri"/>
                <w:spacing w:val="-2"/>
                <w:sz w:val="18"/>
              </w:rPr>
              <w:t xml:space="preserve"> </w:t>
            </w:r>
            <w:r>
              <w:rPr>
                <w:rFonts w:ascii="Calibri"/>
                <w:sz w:val="18"/>
              </w:rPr>
              <w:t>[Note:</w:t>
            </w:r>
            <w:r>
              <w:rPr>
                <w:rFonts w:ascii="Calibri"/>
                <w:spacing w:val="-3"/>
                <w:sz w:val="18"/>
              </w:rPr>
              <w:t xml:space="preserve"> </w:t>
            </w:r>
            <w:r>
              <w:rPr>
                <w:rFonts w:ascii="Calibri"/>
                <w:sz w:val="18"/>
              </w:rPr>
              <w:t>Please</w:t>
            </w:r>
            <w:r>
              <w:rPr>
                <w:rFonts w:ascii="Calibri"/>
                <w:spacing w:val="-4"/>
                <w:sz w:val="18"/>
              </w:rPr>
              <w:t xml:space="preserve"> </w:t>
            </w:r>
            <w:r>
              <w:rPr>
                <w:rFonts w:ascii="Calibri"/>
                <w:sz w:val="18"/>
              </w:rPr>
              <w:t>do</w:t>
            </w:r>
            <w:r>
              <w:rPr>
                <w:rFonts w:ascii="Calibri"/>
                <w:spacing w:val="-1"/>
                <w:sz w:val="18"/>
              </w:rPr>
              <w:t xml:space="preserve"> </w:t>
            </w:r>
            <w:r>
              <w:rPr>
                <w:rFonts w:ascii="Calibri"/>
                <w:sz w:val="18"/>
              </w:rPr>
              <w:t>not</w:t>
            </w:r>
            <w:r>
              <w:rPr>
                <w:rFonts w:ascii="Calibri"/>
                <w:spacing w:val="-4"/>
                <w:sz w:val="18"/>
              </w:rPr>
              <w:t xml:space="preserve"> </w:t>
            </w:r>
            <w:r>
              <w:rPr>
                <w:rFonts w:ascii="Calibri"/>
                <w:sz w:val="18"/>
              </w:rPr>
              <w:t>return</w:t>
            </w:r>
            <w:r>
              <w:rPr>
                <w:rFonts w:ascii="Calibri"/>
                <w:spacing w:val="-2"/>
                <w:sz w:val="18"/>
              </w:rPr>
              <w:t xml:space="preserve"> </w:t>
            </w:r>
            <w:r>
              <w:rPr>
                <w:rFonts w:ascii="Calibri"/>
                <w:sz w:val="18"/>
              </w:rPr>
              <w:t>the</w:t>
            </w:r>
            <w:r>
              <w:rPr>
                <w:rFonts w:ascii="Calibri"/>
                <w:spacing w:val="-3"/>
                <w:sz w:val="18"/>
              </w:rPr>
              <w:t xml:space="preserve"> </w:t>
            </w:r>
            <w:r>
              <w:rPr>
                <w:rFonts w:ascii="Calibri"/>
                <w:sz w:val="18"/>
              </w:rPr>
              <w:t>completed</w:t>
            </w:r>
            <w:r>
              <w:rPr>
                <w:rFonts w:ascii="Calibri"/>
                <w:spacing w:val="-4"/>
                <w:sz w:val="18"/>
              </w:rPr>
              <w:t xml:space="preserve"> </w:t>
            </w:r>
            <w:r>
              <w:rPr>
                <w:rFonts w:ascii="Calibri"/>
                <w:sz w:val="18"/>
              </w:rPr>
              <w:t>form</w:t>
            </w:r>
            <w:r>
              <w:rPr>
                <w:rFonts w:ascii="Calibri"/>
                <w:spacing w:val="-2"/>
                <w:sz w:val="18"/>
              </w:rPr>
              <w:t xml:space="preserve"> </w:t>
            </w:r>
            <w:r>
              <w:rPr>
                <w:rFonts w:ascii="Calibri"/>
                <w:sz w:val="18"/>
              </w:rPr>
              <w:t>to</w:t>
            </w:r>
            <w:r>
              <w:rPr>
                <w:rFonts w:ascii="Calibri"/>
                <w:spacing w:val="-2"/>
                <w:sz w:val="18"/>
              </w:rPr>
              <w:t xml:space="preserve"> </w:t>
            </w:r>
            <w:r>
              <w:rPr>
                <w:rFonts w:ascii="Calibri"/>
                <w:sz w:val="18"/>
              </w:rPr>
              <w:t>this</w:t>
            </w:r>
            <w:r>
              <w:rPr>
                <w:rFonts w:ascii="Calibri"/>
                <w:spacing w:val="-3"/>
                <w:sz w:val="18"/>
              </w:rPr>
              <w:t xml:space="preserve"> </w:t>
            </w:r>
            <w:r>
              <w:rPr>
                <w:rFonts w:ascii="Calibri"/>
                <w:spacing w:val="-2"/>
                <w:sz w:val="18"/>
              </w:rPr>
              <w:t>address.]</w:t>
            </w:r>
          </w:p>
        </w:tc>
      </w:tr>
    </w:tbl>
    <w:p w:rsidR="00271528" w14:paraId="3A1F2750" w14:textId="77777777">
      <w:pPr>
        <w:spacing w:line="198" w:lineRule="exact"/>
        <w:jc w:val="both"/>
        <w:rPr>
          <w:rFonts w:ascii="Calibri"/>
          <w:sz w:val="18"/>
        </w:rPr>
        <w:sectPr>
          <w:footerReference w:type="default" r:id="rId7"/>
          <w:type w:val="continuous"/>
          <w:pgSz w:w="12240" w:h="15840"/>
          <w:pgMar w:top="780" w:right="80" w:bottom="940" w:left="580" w:header="0" w:footer="746" w:gutter="0"/>
          <w:pgNumType w:start="1"/>
          <w:cols w:space="720"/>
        </w:sectPr>
      </w:pPr>
    </w:p>
    <w:p w:rsidR="00271528" w14:paraId="3A1F2751" w14:textId="77777777">
      <w:pPr>
        <w:spacing w:before="21" w:after="26"/>
        <w:ind w:left="159" w:right="414"/>
        <w:jc w:val="center"/>
        <w:rPr>
          <w:rFonts w:ascii="Calibri" w:hAnsi="Calibri"/>
          <w:b/>
          <w:sz w:val="28"/>
        </w:rPr>
      </w:pPr>
      <w:r>
        <w:rPr>
          <w:rFonts w:ascii="Calibri" w:hAnsi="Calibri"/>
          <w:b/>
          <w:sz w:val="28"/>
        </w:rPr>
        <w:t>Section</w:t>
      </w:r>
      <w:r>
        <w:rPr>
          <w:rFonts w:ascii="Calibri" w:hAnsi="Calibri"/>
          <w:b/>
          <w:spacing w:val="-5"/>
          <w:sz w:val="28"/>
        </w:rPr>
        <w:t xml:space="preserve"> </w:t>
      </w:r>
      <w:r>
        <w:rPr>
          <w:rFonts w:ascii="Calibri" w:hAnsi="Calibri"/>
          <w:b/>
          <w:sz w:val="28"/>
        </w:rPr>
        <w:t>I,</w:t>
      </w:r>
      <w:r>
        <w:rPr>
          <w:rFonts w:ascii="Calibri" w:hAnsi="Calibri"/>
          <w:b/>
          <w:spacing w:val="-6"/>
          <w:sz w:val="28"/>
        </w:rPr>
        <w:t xml:space="preserve"> </w:t>
      </w:r>
      <w:r>
        <w:rPr>
          <w:rFonts w:ascii="Calibri" w:hAnsi="Calibri"/>
          <w:b/>
          <w:sz w:val="28"/>
        </w:rPr>
        <w:t>Part</w:t>
      </w:r>
      <w:r>
        <w:rPr>
          <w:rFonts w:ascii="Calibri" w:hAnsi="Calibri"/>
          <w:b/>
          <w:spacing w:val="-3"/>
          <w:sz w:val="28"/>
        </w:rPr>
        <w:t xml:space="preserve"> </w:t>
      </w:r>
      <w:r>
        <w:rPr>
          <w:rFonts w:ascii="Calibri" w:hAnsi="Calibri"/>
          <w:b/>
          <w:sz w:val="28"/>
        </w:rPr>
        <w:t>2—Project</w:t>
      </w:r>
      <w:r>
        <w:rPr>
          <w:rFonts w:ascii="Calibri" w:hAnsi="Calibri"/>
          <w:b/>
          <w:spacing w:val="-4"/>
          <w:sz w:val="28"/>
        </w:rPr>
        <w:t xml:space="preserve"> </w:t>
      </w:r>
      <w:r>
        <w:rPr>
          <w:rFonts w:ascii="Calibri" w:hAnsi="Calibri"/>
          <w:b/>
          <w:sz w:val="28"/>
        </w:rPr>
        <w:t>Required</w:t>
      </w:r>
      <w:r>
        <w:rPr>
          <w:rFonts w:ascii="Calibri" w:hAnsi="Calibri"/>
          <w:b/>
          <w:spacing w:val="-4"/>
          <w:sz w:val="28"/>
        </w:rPr>
        <w:t xml:space="preserve"> </w:t>
      </w:r>
      <w:r>
        <w:rPr>
          <w:rFonts w:ascii="Calibri" w:hAnsi="Calibri"/>
          <w:b/>
          <w:spacing w:val="-2"/>
          <w:sz w:val="28"/>
        </w:rPr>
        <w:t>Services</w:t>
      </w:r>
    </w:p>
    <w:tbl>
      <w:tblPr>
        <w:tblW w:w="0" w:type="auto"/>
        <w:tblInd w:w="13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5935"/>
        <w:gridCol w:w="2431"/>
        <w:gridCol w:w="2249"/>
      </w:tblGrid>
      <w:tr w14:paraId="3A1F2758" w14:textId="77777777">
        <w:tblPrEx>
          <w:tblW w:w="0" w:type="auto"/>
          <w:tblInd w:w="13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Ex>
        <w:trPr>
          <w:trHeight w:val="1074"/>
        </w:trPr>
        <w:tc>
          <w:tcPr>
            <w:tcW w:w="5935" w:type="dxa"/>
          </w:tcPr>
          <w:p w:rsidR="00271528" w14:paraId="3A1F2752" w14:textId="77777777">
            <w:pPr>
              <w:pStyle w:val="TableParagraph"/>
              <w:rPr>
                <w:rFonts w:ascii="Calibri"/>
                <w:b/>
              </w:rPr>
            </w:pPr>
          </w:p>
          <w:p w:rsidR="00271528" w14:paraId="3A1F2753" w14:textId="77777777">
            <w:pPr>
              <w:pStyle w:val="TableParagraph"/>
              <w:spacing w:before="268"/>
              <w:rPr>
                <w:rFonts w:ascii="Calibri"/>
                <w:b/>
              </w:rPr>
            </w:pPr>
          </w:p>
          <w:p w:rsidR="00271528" w14:paraId="3A1F2754" w14:textId="77777777">
            <w:pPr>
              <w:pStyle w:val="TableParagraph"/>
              <w:spacing w:line="249" w:lineRule="exact"/>
              <w:ind w:left="107"/>
              <w:rPr>
                <w:rFonts w:ascii="Calibri"/>
                <w:b/>
              </w:rPr>
            </w:pPr>
            <w:r>
              <w:rPr>
                <w:rFonts w:ascii="Calibri"/>
                <w:b/>
                <w:spacing w:val="-2"/>
              </w:rPr>
              <w:t>Required</w:t>
            </w:r>
            <w:r>
              <w:rPr>
                <w:rFonts w:ascii="Calibri"/>
                <w:b/>
                <w:spacing w:val="-3"/>
              </w:rPr>
              <w:t xml:space="preserve"> </w:t>
            </w:r>
            <w:r>
              <w:rPr>
                <w:rFonts w:ascii="Calibri"/>
                <w:b/>
                <w:spacing w:val="-2"/>
              </w:rPr>
              <w:t>Services</w:t>
            </w:r>
          </w:p>
        </w:tc>
        <w:tc>
          <w:tcPr>
            <w:tcW w:w="2431" w:type="dxa"/>
          </w:tcPr>
          <w:p w:rsidR="00271528" w14:paraId="3A1F2755" w14:textId="77777777">
            <w:pPr>
              <w:pStyle w:val="TableParagraph"/>
              <w:spacing w:before="244" w:line="270" w:lineRule="atLeast"/>
              <w:ind w:left="107" w:right="147"/>
              <w:rPr>
                <w:rFonts w:ascii="Calibri"/>
                <w:b/>
              </w:rPr>
            </w:pPr>
            <w:r>
              <w:rPr>
                <w:rFonts w:ascii="Calibri"/>
                <w:b/>
              </w:rPr>
              <w:t>Number</w:t>
            </w:r>
            <w:r>
              <w:rPr>
                <w:rFonts w:ascii="Calibri"/>
                <w:b/>
                <w:spacing w:val="-1"/>
              </w:rPr>
              <w:t xml:space="preserve"> </w:t>
            </w:r>
            <w:r>
              <w:rPr>
                <w:rFonts w:ascii="Calibri"/>
                <w:b/>
              </w:rPr>
              <w:t xml:space="preserve">of participants receiving service that </w:t>
            </w:r>
            <w:r>
              <w:rPr>
                <w:rFonts w:ascii="Calibri"/>
                <w:b/>
                <w:spacing w:val="-2"/>
              </w:rPr>
              <w:t>was</w:t>
            </w:r>
            <w:r>
              <w:rPr>
                <w:rFonts w:ascii="Calibri"/>
                <w:b/>
                <w:spacing w:val="-11"/>
              </w:rPr>
              <w:t xml:space="preserve"> </w:t>
            </w:r>
            <w:r>
              <w:rPr>
                <w:rFonts w:ascii="Calibri"/>
                <w:b/>
                <w:spacing w:val="-2"/>
              </w:rPr>
              <w:t>provided</w:t>
            </w:r>
            <w:r>
              <w:rPr>
                <w:rFonts w:ascii="Calibri"/>
                <w:b/>
                <w:spacing w:val="-11"/>
              </w:rPr>
              <w:t xml:space="preserve"> </w:t>
            </w:r>
            <w:r>
              <w:rPr>
                <w:rFonts w:ascii="Calibri"/>
                <w:b/>
                <w:spacing w:val="-2"/>
              </w:rPr>
              <w:t>by</w:t>
            </w:r>
            <w:r>
              <w:rPr>
                <w:rFonts w:ascii="Calibri"/>
                <w:b/>
                <w:spacing w:val="-10"/>
              </w:rPr>
              <w:t xml:space="preserve"> </w:t>
            </w:r>
            <w:r>
              <w:rPr>
                <w:rFonts w:ascii="Calibri"/>
                <w:b/>
                <w:spacing w:val="-2"/>
              </w:rPr>
              <w:t>project</w:t>
            </w:r>
          </w:p>
        </w:tc>
        <w:tc>
          <w:tcPr>
            <w:tcW w:w="2249" w:type="dxa"/>
          </w:tcPr>
          <w:p w:rsidR="00271528" w14:paraId="3A1F2756" w14:textId="77777777">
            <w:pPr>
              <w:pStyle w:val="TableParagraph"/>
              <w:ind w:left="105" w:right="90"/>
              <w:rPr>
                <w:rFonts w:ascii="Calibri"/>
                <w:b/>
              </w:rPr>
            </w:pPr>
            <w:r>
              <w:rPr>
                <w:rFonts w:ascii="Calibri"/>
                <w:b/>
              </w:rPr>
              <w:t>Number</w:t>
            </w:r>
            <w:r>
              <w:rPr>
                <w:rFonts w:ascii="Calibri"/>
                <w:b/>
                <w:spacing w:val="-13"/>
              </w:rPr>
              <w:t xml:space="preserve"> </w:t>
            </w:r>
            <w:r>
              <w:rPr>
                <w:rFonts w:ascii="Calibri"/>
                <w:b/>
              </w:rPr>
              <w:t>of participants</w:t>
            </w:r>
            <w:r>
              <w:rPr>
                <w:rFonts w:ascii="Calibri"/>
                <w:b/>
                <w:spacing w:val="-1"/>
              </w:rPr>
              <w:t xml:space="preserve"> </w:t>
            </w:r>
            <w:r>
              <w:rPr>
                <w:rFonts w:ascii="Calibri"/>
                <w:b/>
              </w:rPr>
              <w:t>referred to another</w:t>
            </w:r>
            <w:r>
              <w:rPr>
                <w:rFonts w:ascii="Calibri"/>
                <w:b/>
                <w:spacing w:val="40"/>
              </w:rPr>
              <w:t xml:space="preserve"> </w:t>
            </w:r>
            <w:r>
              <w:rPr>
                <w:rFonts w:ascii="Calibri"/>
                <w:b/>
              </w:rPr>
              <w:t>service</w:t>
            </w:r>
          </w:p>
          <w:p w:rsidR="00271528" w14:paraId="3A1F2757" w14:textId="77777777">
            <w:pPr>
              <w:pStyle w:val="TableParagraph"/>
              <w:spacing w:line="249" w:lineRule="exact"/>
              <w:ind w:left="105"/>
              <w:rPr>
                <w:rFonts w:ascii="Calibri"/>
                <w:b/>
              </w:rPr>
            </w:pPr>
            <w:r>
              <w:rPr>
                <w:rFonts w:ascii="Calibri"/>
                <w:b/>
                <w:spacing w:val="-2"/>
              </w:rPr>
              <w:t>provider</w:t>
            </w:r>
          </w:p>
        </w:tc>
      </w:tr>
      <w:tr w14:paraId="3A1F275C" w14:textId="77777777">
        <w:tblPrEx>
          <w:tblW w:w="0" w:type="auto"/>
          <w:tblInd w:w="130" w:type="dxa"/>
          <w:tblLayout w:type="fixed"/>
          <w:tblCellMar>
            <w:left w:w="0" w:type="dxa"/>
            <w:right w:w="0" w:type="dxa"/>
          </w:tblCellMar>
          <w:tblLook w:val="01E0"/>
        </w:tblPrEx>
        <w:trPr>
          <w:trHeight w:val="328"/>
        </w:trPr>
        <w:tc>
          <w:tcPr>
            <w:tcW w:w="5935" w:type="dxa"/>
          </w:tcPr>
          <w:p w:rsidR="00271528" w14:paraId="3A1F2759" w14:textId="77777777">
            <w:pPr>
              <w:pStyle w:val="TableParagraph"/>
              <w:spacing w:line="268" w:lineRule="exact"/>
              <w:ind w:left="107"/>
              <w:rPr>
                <w:rFonts w:ascii="Calibri"/>
              </w:rPr>
            </w:pPr>
            <w:r>
              <w:rPr>
                <w:rFonts w:ascii="Calibri"/>
                <w:spacing w:val="-2"/>
              </w:rPr>
              <w:t>Academic</w:t>
            </w:r>
            <w:r>
              <w:rPr>
                <w:rFonts w:ascii="Calibri"/>
                <w:spacing w:val="-6"/>
              </w:rPr>
              <w:t xml:space="preserve"> </w:t>
            </w:r>
            <w:r>
              <w:rPr>
                <w:rFonts w:ascii="Calibri"/>
                <w:spacing w:val="-2"/>
              </w:rPr>
              <w:t>Tutoring</w:t>
            </w:r>
          </w:p>
        </w:tc>
        <w:tc>
          <w:tcPr>
            <w:tcW w:w="2431" w:type="dxa"/>
          </w:tcPr>
          <w:p w:rsidR="00271528" w14:paraId="3A1F275A" w14:textId="77777777">
            <w:pPr>
              <w:pStyle w:val="TableParagraph"/>
            </w:pPr>
          </w:p>
        </w:tc>
        <w:tc>
          <w:tcPr>
            <w:tcW w:w="2249" w:type="dxa"/>
          </w:tcPr>
          <w:p w:rsidR="00271528" w14:paraId="3A1F275B" w14:textId="77777777">
            <w:pPr>
              <w:pStyle w:val="TableParagraph"/>
            </w:pPr>
          </w:p>
        </w:tc>
      </w:tr>
      <w:tr w14:paraId="3A1F2760" w14:textId="77777777">
        <w:tblPrEx>
          <w:tblW w:w="0" w:type="auto"/>
          <w:tblInd w:w="130" w:type="dxa"/>
          <w:tblLayout w:type="fixed"/>
          <w:tblCellMar>
            <w:left w:w="0" w:type="dxa"/>
            <w:right w:w="0" w:type="dxa"/>
          </w:tblCellMar>
          <w:tblLook w:val="01E0"/>
        </w:tblPrEx>
        <w:trPr>
          <w:trHeight w:val="328"/>
        </w:trPr>
        <w:tc>
          <w:tcPr>
            <w:tcW w:w="5935" w:type="dxa"/>
          </w:tcPr>
          <w:p w:rsidR="00271528" w14:paraId="3A1F275D" w14:textId="77777777">
            <w:pPr>
              <w:pStyle w:val="TableParagraph"/>
              <w:spacing w:line="268" w:lineRule="exact"/>
              <w:ind w:left="107"/>
              <w:rPr>
                <w:rFonts w:ascii="Calibri"/>
              </w:rPr>
            </w:pPr>
            <w:r>
              <w:rPr>
                <w:rFonts w:ascii="Calibri"/>
                <w:spacing w:val="-2"/>
              </w:rPr>
              <w:t>Advice</w:t>
            </w:r>
            <w:r>
              <w:rPr>
                <w:rFonts w:ascii="Calibri"/>
                <w:spacing w:val="-4"/>
              </w:rPr>
              <w:t xml:space="preserve"> </w:t>
            </w:r>
            <w:r>
              <w:rPr>
                <w:rFonts w:ascii="Calibri"/>
                <w:spacing w:val="-2"/>
              </w:rPr>
              <w:t>and</w:t>
            </w:r>
            <w:r>
              <w:rPr>
                <w:rFonts w:ascii="Calibri"/>
                <w:spacing w:val="-1"/>
              </w:rPr>
              <w:t xml:space="preserve"> </w:t>
            </w:r>
            <w:r>
              <w:rPr>
                <w:rFonts w:ascii="Calibri"/>
                <w:spacing w:val="-2"/>
              </w:rPr>
              <w:t>assistance</w:t>
            </w:r>
            <w:r>
              <w:rPr>
                <w:rFonts w:ascii="Calibri"/>
                <w:spacing w:val="3"/>
              </w:rPr>
              <w:t xml:space="preserve"> </w:t>
            </w:r>
            <w:r>
              <w:rPr>
                <w:rFonts w:ascii="Calibri"/>
                <w:spacing w:val="-2"/>
              </w:rPr>
              <w:t>in</w:t>
            </w:r>
            <w:r>
              <w:rPr>
                <w:rFonts w:ascii="Calibri"/>
                <w:spacing w:val="-1"/>
              </w:rPr>
              <w:t xml:space="preserve"> </w:t>
            </w:r>
            <w:r>
              <w:rPr>
                <w:rFonts w:ascii="Calibri"/>
                <w:spacing w:val="-2"/>
              </w:rPr>
              <w:t>postsecondary</w:t>
            </w:r>
            <w:r>
              <w:rPr>
                <w:rFonts w:ascii="Calibri"/>
                <w:spacing w:val="5"/>
              </w:rPr>
              <w:t xml:space="preserve"> </w:t>
            </w:r>
            <w:r>
              <w:rPr>
                <w:rFonts w:ascii="Calibri"/>
                <w:spacing w:val="-2"/>
              </w:rPr>
              <w:t>course</w:t>
            </w:r>
            <w:r>
              <w:rPr>
                <w:rFonts w:ascii="Calibri"/>
                <w:spacing w:val="-1"/>
              </w:rPr>
              <w:t xml:space="preserve"> </w:t>
            </w:r>
            <w:r>
              <w:rPr>
                <w:rFonts w:ascii="Calibri"/>
                <w:spacing w:val="-2"/>
              </w:rPr>
              <w:t>selection</w:t>
            </w:r>
          </w:p>
        </w:tc>
        <w:tc>
          <w:tcPr>
            <w:tcW w:w="2431" w:type="dxa"/>
          </w:tcPr>
          <w:p w:rsidR="00271528" w14:paraId="3A1F275E" w14:textId="77777777">
            <w:pPr>
              <w:pStyle w:val="TableParagraph"/>
            </w:pPr>
          </w:p>
        </w:tc>
        <w:tc>
          <w:tcPr>
            <w:tcW w:w="2249" w:type="dxa"/>
          </w:tcPr>
          <w:p w:rsidR="00271528" w14:paraId="3A1F275F" w14:textId="77777777">
            <w:pPr>
              <w:pStyle w:val="TableParagraph"/>
            </w:pPr>
          </w:p>
        </w:tc>
      </w:tr>
      <w:tr w14:paraId="3A1F2765" w14:textId="77777777">
        <w:tblPrEx>
          <w:tblW w:w="0" w:type="auto"/>
          <w:tblInd w:w="130" w:type="dxa"/>
          <w:tblLayout w:type="fixed"/>
          <w:tblCellMar>
            <w:left w:w="0" w:type="dxa"/>
            <w:right w:w="0" w:type="dxa"/>
          </w:tblCellMar>
          <w:tblLook w:val="01E0"/>
        </w:tblPrEx>
        <w:trPr>
          <w:trHeight w:val="537"/>
        </w:trPr>
        <w:tc>
          <w:tcPr>
            <w:tcW w:w="5935" w:type="dxa"/>
          </w:tcPr>
          <w:p w:rsidR="00271528" w14:paraId="3A1F2761" w14:textId="77777777">
            <w:pPr>
              <w:pStyle w:val="TableParagraph"/>
              <w:spacing w:line="268" w:lineRule="exact"/>
              <w:ind w:left="107"/>
              <w:rPr>
                <w:rFonts w:ascii="Calibri"/>
              </w:rPr>
            </w:pPr>
            <w:r>
              <w:rPr>
                <w:rFonts w:ascii="Calibri"/>
                <w:spacing w:val="-2"/>
              </w:rPr>
              <w:t>Education/counseling</w:t>
            </w:r>
            <w:r>
              <w:rPr>
                <w:rFonts w:ascii="Calibri"/>
                <w:spacing w:val="-8"/>
              </w:rPr>
              <w:t xml:space="preserve"> </w:t>
            </w:r>
            <w:r>
              <w:rPr>
                <w:rFonts w:ascii="Calibri"/>
                <w:spacing w:val="-2"/>
              </w:rPr>
              <w:t>to</w:t>
            </w:r>
            <w:r>
              <w:rPr>
                <w:rFonts w:ascii="Calibri"/>
                <w:spacing w:val="-3"/>
              </w:rPr>
              <w:t xml:space="preserve"> </w:t>
            </w:r>
            <w:r>
              <w:rPr>
                <w:rFonts w:ascii="Calibri"/>
                <w:spacing w:val="-2"/>
              </w:rPr>
              <w:t>improve</w:t>
            </w:r>
            <w:r>
              <w:rPr>
                <w:rFonts w:ascii="Calibri"/>
                <w:spacing w:val="-5"/>
              </w:rPr>
              <w:t xml:space="preserve"> </w:t>
            </w:r>
            <w:r>
              <w:rPr>
                <w:rFonts w:ascii="Calibri"/>
                <w:spacing w:val="-2"/>
              </w:rPr>
              <w:t>financial</w:t>
            </w:r>
            <w:r>
              <w:rPr>
                <w:rFonts w:ascii="Calibri"/>
                <w:spacing w:val="-6"/>
              </w:rPr>
              <w:t xml:space="preserve"> </w:t>
            </w:r>
            <w:r>
              <w:rPr>
                <w:rFonts w:ascii="Calibri"/>
                <w:spacing w:val="-2"/>
              </w:rPr>
              <w:t>and</w:t>
            </w:r>
            <w:r>
              <w:rPr>
                <w:rFonts w:ascii="Calibri"/>
                <w:spacing w:val="-6"/>
              </w:rPr>
              <w:t xml:space="preserve"> </w:t>
            </w:r>
            <w:r>
              <w:rPr>
                <w:rFonts w:ascii="Calibri"/>
                <w:spacing w:val="-2"/>
              </w:rPr>
              <w:t>economic</w:t>
            </w:r>
          </w:p>
          <w:p w:rsidR="00271528" w14:paraId="3A1F2762" w14:textId="77777777">
            <w:pPr>
              <w:pStyle w:val="TableParagraph"/>
              <w:spacing w:line="249" w:lineRule="exact"/>
              <w:ind w:left="107"/>
              <w:rPr>
                <w:rFonts w:ascii="Calibri"/>
              </w:rPr>
            </w:pPr>
            <w:r>
              <w:rPr>
                <w:rFonts w:ascii="Calibri"/>
                <w:spacing w:val="-2"/>
              </w:rPr>
              <w:t>literacy</w:t>
            </w:r>
          </w:p>
        </w:tc>
        <w:tc>
          <w:tcPr>
            <w:tcW w:w="2431" w:type="dxa"/>
          </w:tcPr>
          <w:p w:rsidR="00271528" w14:paraId="3A1F2763" w14:textId="77777777">
            <w:pPr>
              <w:pStyle w:val="TableParagraph"/>
            </w:pPr>
          </w:p>
        </w:tc>
        <w:tc>
          <w:tcPr>
            <w:tcW w:w="2249" w:type="dxa"/>
          </w:tcPr>
          <w:p w:rsidR="00271528" w14:paraId="3A1F2764" w14:textId="77777777">
            <w:pPr>
              <w:pStyle w:val="TableParagraph"/>
            </w:pPr>
          </w:p>
        </w:tc>
      </w:tr>
      <w:tr w14:paraId="3A1F2769" w14:textId="77777777">
        <w:tblPrEx>
          <w:tblW w:w="0" w:type="auto"/>
          <w:tblInd w:w="130" w:type="dxa"/>
          <w:tblLayout w:type="fixed"/>
          <w:tblCellMar>
            <w:left w:w="0" w:type="dxa"/>
            <w:right w:w="0" w:type="dxa"/>
          </w:tblCellMar>
          <w:tblLook w:val="01E0"/>
        </w:tblPrEx>
        <w:trPr>
          <w:trHeight w:val="328"/>
        </w:trPr>
        <w:tc>
          <w:tcPr>
            <w:tcW w:w="5935" w:type="dxa"/>
          </w:tcPr>
          <w:p w:rsidR="00271528" w14:paraId="3A1F2766" w14:textId="77777777">
            <w:pPr>
              <w:pStyle w:val="TableParagraph"/>
              <w:spacing w:line="268" w:lineRule="exact"/>
              <w:ind w:left="107"/>
              <w:rPr>
                <w:rFonts w:ascii="Calibri"/>
              </w:rPr>
            </w:pPr>
            <w:r>
              <w:rPr>
                <w:rFonts w:ascii="Calibri"/>
                <w:spacing w:val="-2"/>
              </w:rPr>
              <w:t>Information</w:t>
            </w:r>
            <w:r>
              <w:rPr>
                <w:rFonts w:ascii="Calibri"/>
                <w:spacing w:val="-4"/>
              </w:rPr>
              <w:t xml:space="preserve"> </w:t>
            </w:r>
            <w:r>
              <w:rPr>
                <w:rFonts w:ascii="Calibri"/>
                <w:spacing w:val="-2"/>
              </w:rPr>
              <w:t>in</w:t>
            </w:r>
            <w:r>
              <w:rPr>
                <w:rFonts w:ascii="Calibri"/>
                <w:spacing w:val="-3"/>
              </w:rPr>
              <w:t xml:space="preserve"> </w:t>
            </w:r>
            <w:r>
              <w:rPr>
                <w:rFonts w:ascii="Calibri"/>
                <w:spacing w:val="-2"/>
              </w:rPr>
              <w:t>applying</w:t>
            </w:r>
            <w:r>
              <w:rPr>
                <w:rFonts w:ascii="Calibri"/>
                <w:spacing w:val="-3"/>
              </w:rPr>
              <w:t xml:space="preserve"> </w:t>
            </w:r>
            <w:r>
              <w:rPr>
                <w:rFonts w:ascii="Calibri"/>
                <w:spacing w:val="-2"/>
              </w:rPr>
              <w:t>for</w:t>
            </w:r>
            <w:r>
              <w:rPr>
                <w:rFonts w:ascii="Calibri"/>
                <w:spacing w:val="-4"/>
              </w:rPr>
              <w:t xml:space="preserve"> </w:t>
            </w:r>
            <w:r>
              <w:rPr>
                <w:rFonts w:ascii="Calibri"/>
                <w:spacing w:val="-2"/>
              </w:rPr>
              <w:t>Federal</w:t>
            </w:r>
            <w:r>
              <w:rPr>
                <w:rFonts w:ascii="Calibri"/>
                <w:spacing w:val="-4"/>
              </w:rPr>
              <w:t xml:space="preserve"> </w:t>
            </w:r>
            <w:r>
              <w:rPr>
                <w:rFonts w:ascii="Calibri"/>
                <w:spacing w:val="-2"/>
              </w:rPr>
              <w:t xml:space="preserve">Student </w:t>
            </w:r>
            <w:r>
              <w:rPr>
                <w:rFonts w:ascii="Calibri"/>
                <w:spacing w:val="-5"/>
              </w:rPr>
              <w:t>Aid</w:t>
            </w:r>
          </w:p>
        </w:tc>
        <w:tc>
          <w:tcPr>
            <w:tcW w:w="2431" w:type="dxa"/>
          </w:tcPr>
          <w:p w:rsidR="00271528" w14:paraId="3A1F2767" w14:textId="77777777">
            <w:pPr>
              <w:pStyle w:val="TableParagraph"/>
            </w:pPr>
          </w:p>
        </w:tc>
        <w:tc>
          <w:tcPr>
            <w:tcW w:w="2249" w:type="dxa"/>
          </w:tcPr>
          <w:p w:rsidR="00271528" w14:paraId="3A1F2768" w14:textId="77777777">
            <w:pPr>
              <w:pStyle w:val="TableParagraph"/>
            </w:pPr>
          </w:p>
        </w:tc>
      </w:tr>
      <w:tr w14:paraId="3A1F276D" w14:textId="77777777">
        <w:tblPrEx>
          <w:tblW w:w="0" w:type="auto"/>
          <w:tblInd w:w="130" w:type="dxa"/>
          <w:tblLayout w:type="fixed"/>
          <w:tblCellMar>
            <w:left w:w="0" w:type="dxa"/>
            <w:right w:w="0" w:type="dxa"/>
          </w:tblCellMar>
          <w:tblLook w:val="01E0"/>
        </w:tblPrEx>
        <w:trPr>
          <w:trHeight w:val="328"/>
        </w:trPr>
        <w:tc>
          <w:tcPr>
            <w:tcW w:w="5935" w:type="dxa"/>
          </w:tcPr>
          <w:p w:rsidR="00271528" w14:paraId="3A1F276A" w14:textId="77777777">
            <w:pPr>
              <w:pStyle w:val="TableParagraph"/>
              <w:spacing w:line="268" w:lineRule="exact"/>
              <w:ind w:left="107"/>
              <w:rPr>
                <w:rFonts w:ascii="Calibri"/>
              </w:rPr>
            </w:pPr>
            <w:r>
              <w:rPr>
                <w:rFonts w:ascii="Calibri"/>
                <w:spacing w:val="-2"/>
              </w:rPr>
              <w:t>Assistance</w:t>
            </w:r>
            <w:r>
              <w:rPr>
                <w:rFonts w:ascii="Calibri"/>
                <w:spacing w:val="-4"/>
              </w:rPr>
              <w:t xml:space="preserve"> </w:t>
            </w:r>
            <w:r>
              <w:rPr>
                <w:rFonts w:ascii="Calibri"/>
                <w:spacing w:val="-2"/>
              </w:rPr>
              <w:t>in</w:t>
            </w:r>
            <w:r>
              <w:rPr>
                <w:rFonts w:ascii="Calibri"/>
                <w:spacing w:val="-3"/>
              </w:rPr>
              <w:t xml:space="preserve"> </w:t>
            </w:r>
            <w:r>
              <w:rPr>
                <w:rFonts w:ascii="Calibri"/>
                <w:spacing w:val="-2"/>
              </w:rPr>
              <w:t>completing and</w:t>
            </w:r>
            <w:r>
              <w:rPr>
                <w:rFonts w:ascii="Calibri"/>
                <w:spacing w:val="-3"/>
              </w:rPr>
              <w:t xml:space="preserve"> </w:t>
            </w:r>
            <w:r>
              <w:rPr>
                <w:rFonts w:ascii="Calibri"/>
                <w:spacing w:val="-2"/>
              </w:rPr>
              <w:t>applying for Federal Student</w:t>
            </w:r>
            <w:r>
              <w:rPr>
                <w:rFonts w:ascii="Calibri"/>
                <w:spacing w:val="-1"/>
              </w:rPr>
              <w:t xml:space="preserve"> </w:t>
            </w:r>
            <w:r>
              <w:rPr>
                <w:rFonts w:ascii="Calibri"/>
                <w:spacing w:val="-5"/>
              </w:rPr>
              <w:t>Aid</w:t>
            </w:r>
          </w:p>
        </w:tc>
        <w:tc>
          <w:tcPr>
            <w:tcW w:w="2431" w:type="dxa"/>
          </w:tcPr>
          <w:p w:rsidR="00271528" w14:paraId="3A1F276B" w14:textId="77777777">
            <w:pPr>
              <w:pStyle w:val="TableParagraph"/>
            </w:pPr>
          </w:p>
        </w:tc>
        <w:tc>
          <w:tcPr>
            <w:tcW w:w="2249" w:type="dxa"/>
          </w:tcPr>
          <w:p w:rsidR="00271528" w14:paraId="3A1F276C" w14:textId="77777777">
            <w:pPr>
              <w:pStyle w:val="TableParagraph"/>
            </w:pPr>
          </w:p>
        </w:tc>
      </w:tr>
      <w:tr w14:paraId="3A1F2772" w14:textId="77777777">
        <w:tblPrEx>
          <w:tblW w:w="0" w:type="auto"/>
          <w:tblInd w:w="130" w:type="dxa"/>
          <w:tblLayout w:type="fixed"/>
          <w:tblCellMar>
            <w:left w:w="0" w:type="dxa"/>
            <w:right w:w="0" w:type="dxa"/>
          </w:tblCellMar>
          <w:tblLook w:val="01E0"/>
        </w:tblPrEx>
        <w:trPr>
          <w:trHeight w:val="803"/>
        </w:trPr>
        <w:tc>
          <w:tcPr>
            <w:tcW w:w="5935" w:type="dxa"/>
          </w:tcPr>
          <w:p w:rsidR="00271528" w14:paraId="3A1F276E" w14:textId="77777777">
            <w:pPr>
              <w:pStyle w:val="TableParagraph"/>
              <w:ind w:left="107"/>
              <w:rPr>
                <w:rFonts w:ascii="Calibri"/>
              </w:rPr>
            </w:pPr>
            <w:r>
              <w:rPr>
                <w:rFonts w:ascii="Calibri"/>
              </w:rPr>
              <w:t>Assistance</w:t>
            </w:r>
            <w:r>
              <w:rPr>
                <w:rFonts w:ascii="Calibri"/>
                <w:spacing w:val="-13"/>
              </w:rPr>
              <w:t xml:space="preserve"> </w:t>
            </w:r>
            <w:r>
              <w:rPr>
                <w:rFonts w:ascii="Calibri"/>
              </w:rPr>
              <w:t>in</w:t>
            </w:r>
            <w:r>
              <w:rPr>
                <w:rFonts w:ascii="Calibri"/>
                <w:spacing w:val="-12"/>
              </w:rPr>
              <w:t xml:space="preserve"> </w:t>
            </w:r>
            <w:r>
              <w:rPr>
                <w:rFonts w:ascii="Calibri"/>
              </w:rPr>
              <w:t>applying</w:t>
            </w:r>
            <w:r>
              <w:rPr>
                <w:rFonts w:ascii="Calibri"/>
                <w:spacing w:val="-13"/>
              </w:rPr>
              <w:t xml:space="preserve"> </w:t>
            </w:r>
            <w:r>
              <w:rPr>
                <w:rFonts w:ascii="Calibri"/>
              </w:rPr>
              <w:t>for</w:t>
            </w:r>
            <w:r>
              <w:rPr>
                <w:rFonts w:ascii="Calibri"/>
                <w:spacing w:val="-12"/>
              </w:rPr>
              <w:t xml:space="preserve"> </w:t>
            </w:r>
            <w:r>
              <w:rPr>
                <w:rFonts w:ascii="Calibri"/>
              </w:rPr>
              <w:t>admission</w:t>
            </w:r>
            <w:r>
              <w:rPr>
                <w:rFonts w:ascii="Calibri"/>
                <w:spacing w:val="-13"/>
              </w:rPr>
              <w:t xml:space="preserve"> </w:t>
            </w:r>
            <w:r>
              <w:rPr>
                <w:rFonts w:ascii="Calibri"/>
              </w:rPr>
              <w:t>to</w:t>
            </w:r>
            <w:r>
              <w:rPr>
                <w:rFonts w:ascii="Calibri"/>
                <w:spacing w:val="-12"/>
              </w:rPr>
              <w:t xml:space="preserve"> </w:t>
            </w:r>
            <w:r>
              <w:rPr>
                <w:rFonts w:ascii="Calibri"/>
              </w:rPr>
              <w:t>Graduate</w:t>
            </w:r>
            <w:r>
              <w:rPr>
                <w:rFonts w:ascii="Calibri"/>
                <w:spacing w:val="-13"/>
              </w:rPr>
              <w:t xml:space="preserve"> </w:t>
            </w:r>
            <w:r>
              <w:rPr>
                <w:rFonts w:ascii="Calibri"/>
              </w:rPr>
              <w:t>School</w:t>
            </w:r>
            <w:r>
              <w:rPr>
                <w:rFonts w:ascii="Calibri"/>
                <w:spacing w:val="-12"/>
              </w:rPr>
              <w:t xml:space="preserve"> </w:t>
            </w:r>
            <w:r>
              <w:rPr>
                <w:rFonts w:ascii="Calibri"/>
              </w:rPr>
              <w:t>and obtaining Federal student aid (not applicable to 2-year</w:t>
            </w:r>
          </w:p>
          <w:p w:rsidR="00271528" w14:paraId="3A1F276F" w14:textId="77777777">
            <w:pPr>
              <w:pStyle w:val="TableParagraph"/>
              <w:spacing w:line="247" w:lineRule="exact"/>
              <w:ind w:left="107"/>
              <w:rPr>
                <w:rFonts w:ascii="Calibri"/>
              </w:rPr>
            </w:pPr>
            <w:r>
              <w:rPr>
                <w:rFonts w:ascii="Calibri"/>
                <w:spacing w:val="-2"/>
              </w:rPr>
              <w:t>institutions)</w:t>
            </w:r>
          </w:p>
        </w:tc>
        <w:tc>
          <w:tcPr>
            <w:tcW w:w="2431" w:type="dxa"/>
          </w:tcPr>
          <w:p w:rsidR="00271528" w14:paraId="3A1F2770" w14:textId="77777777">
            <w:pPr>
              <w:pStyle w:val="TableParagraph"/>
            </w:pPr>
          </w:p>
        </w:tc>
        <w:tc>
          <w:tcPr>
            <w:tcW w:w="2249" w:type="dxa"/>
          </w:tcPr>
          <w:p w:rsidR="00271528" w14:paraId="3A1F2771" w14:textId="77777777">
            <w:pPr>
              <w:pStyle w:val="TableParagraph"/>
            </w:pPr>
          </w:p>
        </w:tc>
      </w:tr>
      <w:tr w14:paraId="3A1F2777" w14:textId="77777777">
        <w:tblPrEx>
          <w:tblW w:w="0" w:type="auto"/>
          <w:tblInd w:w="130" w:type="dxa"/>
          <w:tblLayout w:type="fixed"/>
          <w:tblCellMar>
            <w:left w:w="0" w:type="dxa"/>
            <w:right w:w="0" w:type="dxa"/>
          </w:tblCellMar>
          <w:tblLook w:val="01E0"/>
        </w:tblPrEx>
        <w:trPr>
          <w:trHeight w:val="806"/>
        </w:trPr>
        <w:tc>
          <w:tcPr>
            <w:tcW w:w="5935" w:type="dxa"/>
          </w:tcPr>
          <w:p w:rsidR="00271528" w14:paraId="3A1F2773" w14:textId="77777777">
            <w:pPr>
              <w:pStyle w:val="TableParagraph"/>
              <w:ind w:left="107"/>
              <w:rPr>
                <w:rFonts w:ascii="Calibri"/>
              </w:rPr>
            </w:pPr>
            <w:r>
              <w:rPr>
                <w:rFonts w:ascii="Calibri"/>
              </w:rPr>
              <w:t>Assisting</w:t>
            </w:r>
            <w:r>
              <w:rPr>
                <w:rFonts w:ascii="Calibri"/>
                <w:spacing w:val="-13"/>
              </w:rPr>
              <w:t xml:space="preserve"> </w:t>
            </w:r>
            <w:r>
              <w:rPr>
                <w:rFonts w:ascii="Calibri"/>
              </w:rPr>
              <w:t>in</w:t>
            </w:r>
            <w:r>
              <w:rPr>
                <w:rFonts w:ascii="Calibri"/>
                <w:spacing w:val="-12"/>
              </w:rPr>
              <w:t xml:space="preserve"> </w:t>
            </w:r>
            <w:r>
              <w:rPr>
                <w:rFonts w:ascii="Calibri"/>
              </w:rPr>
              <w:t>applying</w:t>
            </w:r>
            <w:r>
              <w:rPr>
                <w:rFonts w:ascii="Calibri"/>
                <w:spacing w:val="-13"/>
              </w:rPr>
              <w:t xml:space="preserve"> </w:t>
            </w:r>
            <w:r>
              <w:rPr>
                <w:rFonts w:ascii="Calibri"/>
              </w:rPr>
              <w:t>for</w:t>
            </w:r>
            <w:r>
              <w:rPr>
                <w:rFonts w:ascii="Calibri"/>
                <w:spacing w:val="-12"/>
              </w:rPr>
              <w:t xml:space="preserve"> </w:t>
            </w:r>
            <w:r>
              <w:rPr>
                <w:rFonts w:ascii="Calibri"/>
              </w:rPr>
              <w:t>admission</w:t>
            </w:r>
            <w:r>
              <w:rPr>
                <w:rFonts w:ascii="Calibri"/>
                <w:spacing w:val="-13"/>
              </w:rPr>
              <w:t xml:space="preserve"> </w:t>
            </w:r>
            <w:r>
              <w:rPr>
                <w:rFonts w:ascii="Calibri"/>
              </w:rPr>
              <w:t>to</w:t>
            </w:r>
            <w:r>
              <w:rPr>
                <w:rFonts w:ascii="Calibri"/>
                <w:spacing w:val="-12"/>
              </w:rPr>
              <w:t xml:space="preserve"> </w:t>
            </w:r>
            <w:r>
              <w:rPr>
                <w:rFonts w:ascii="Calibri"/>
              </w:rPr>
              <w:t>4-Year</w:t>
            </w:r>
            <w:r>
              <w:rPr>
                <w:rFonts w:ascii="Calibri"/>
                <w:spacing w:val="-13"/>
              </w:rPr>
              <w:t xml:space="preserve"> </w:t>
            </w:r>
            <w:r>
              <w:rPr>
                <w:rFonts w:ascii="Calibri"/>
              </w:rPr>
              <w:t>Institution</w:t>
            </w:r>
            <w:r>
              <w:rPr>
                <w:rFonts w:ascii="Calibri"/>
                <w:spacing w:val="-12"/>
              </w:rPr>
              <w:t xml:space="preserve"> </w:t>
            </w:r>
            <w:r>
              <w:rPr>
                <w:rFonts w:ascii="Calibri"/>
              </w:rPr>
              <w:t>and obtaining Federal student aid (not applicable to 4-year</w:t>
            </w:r>
          </w:p>
          <w:p w:rsidR="00271528" w14:paraId="3A1F2774" w14:textId="77777777">
            <w:pPr>
              <w:pStyle w:val="TableParagraph"/>
              <w:spacing w:line="249" w:lineRule="exact"/>
              <w:ind w:left="107"/>
              <w:rPr>
                <w:rFonts w:ascii="Calibri"/>
              </w:rPr>
            </w:pPr>
            <w:r>
              <w:rPr>
                <w:rFonts w:ascii="Calibri"/>
                <w:spacing w:val="-2"/>
              </w:rPr>
              <w:t>institutions)</w:t>
            </w:r>
          </w:p>
        </w:tc>
        <w:tc>
          <w:tcPr>
            <w:tcW w:w="2431" w:type="dxa"/>
          </w:tcPr>
          <w:p w:rsidR="00271528" w14:paraId="3A1F2775" w14:textId="77777777">
            <w:pPr>
              <w:pStyle w:val="TableParagraph"/>
            </w:pPr>
          </w:p>
        </w:tc>
        <w:tc>
          <w:tcPr>
            <w:tcW w:w="2249" w:type="dxa"/>
          </w:tcPr>
          <w:p w:rsidR="00271528" w14:paraId="3A1F2776" w14:textId="77777777">
            <w:pPr>
              <w:pStyle w:val="TableParagraph"/>
            </w:pPr>
          </w:p>
        </w:tc>
      </w:tr>
    </w:tbl>
    <w:p w:rsidR="00271528" w14:paraId="3A1F2778" w14:textId="77777777">
      <w:pPr>
        <w:spacing w:before="2" w:line="259" w:lineRule="auto"/>
        <w:ind w:left="121" w:right="115" w:hanging="1"/>
        <w:rPr>
          <w:rFonts w:ascii="Calibri" w:hAnsi="Calibri"/>
        </w:rPr>
      </w:pPr>
      <w:r>
        <w:rPr>
          <w:rFonts w:ascii="Calibri" w:hAnsi="Calibri"/>
        </w:rPr>
        <w:t xml:space="preserve">The </w:t>
      </w:r>
      <w:r>
        <w:rPr>
          <w:rFonts w:ascii="Calibri" w:hAnsi="Calibri"/>
          <w:b/>
          <w:i/>
        </w:rPr>
        <w:t xml:space="preserve">“Number of participants receiving service that was provided by project” </w:t>
      </w:r>
      <w:r>
        <w:rPr>
          <w:rFonts w:ascii="Calibri" w:hAnsi="Calibri"/>
        </w:rPr>
        <w:t>is defined as those</w:t>
      </w:r>
      <w:r>
        <w:rPr>
          <w:rFonts w:ascii="Calibri" w:hAnsi="Calibri"/>
          <w:spacing w:val="80"/>
        </w:rPr>
        <w:t xml:space="preserve"> </w:t>
      </w:r>
      <w:r>
        <w:rPr>
          <w:rFonts w:ascii="Calibri" w:hAnsi="Calibri"/>
        </w:rPr>
        <w:t>participants that were offered services by the project and subsequently received services from the project.</w:t>
      </w:r>
      <w:r>
        <w:rPr>
          <w:rFonts w:ascii="Calibri" w:hAnsi="Calibri"/>
          <w:spacing w:val="80"/>
        </w:rPr>
        <w:t xml:space="preserve"> </w:t>
      </w:r>
      <w:r>
        <w:rPr>
          <w:rFonts w:ascii="Calibri" w:hAnsi="Calibri"/>
        </w:rPr>
        <w:t xml:space="preserve">This figure </w:t>
      </w:r>
      <w:r>
        <w:rPr>
          <w:rFonts w:ascii="Calibri" w:hAnsi="Calibri"/>
          <w:i/>
        </w:rPr>
        <w:t xml:space="preserve">does not </w:t>
      </w:r>
      <w:r>
        <w:rPr>
          <w:rFonts w:ascii="Calibri" w:hAnsi="Calibri"/>
        </w:rPr>
        <w:t>include participants that were offered services by the</w:t>
      </w:r>
      <w:r>
        <w:rPr>
          <w:rFonts w:ascii="Calibri" w:hAnsi="Calibri"/>
          <w:spacing w:val="20"/>
        </w:rPr>
        <w:t xml:space="preserve"> </w:t>
      </w:r>
      <w:r>
        <w:rPr>
          <w:rFonts w:ascii="Calibri" w:hAnsi="Calibri"/>
        </w:rPr>
        <w:t>project but declined them (e.g.,</w:t>
      </w:r>
      <w:r>
        <w:rPr>
          <w:rFonts w:ascii="Calibri" w:hAnsi="Calibri"/>
          <w:spacing w:val="80"/>
        </w:rPr>
        <w:t xml:space="preserve"> </w:t>
      </w:r>
      <w:r>
        <w:rPr>
          <w:rFonts w:ascii="Calibri" w:hAnsi="Calibri"/>
        </w:rPr>
        <w:t>due to lack of need, participant refused the service, etc.).</w:t>
      </w:r>
    </w:p>
    <w:p w:rsidR="00271528" w14:paraId="3A1F2779" w14:textId="77777777">
      <w:pPr>
        <w:pStyle w:val="BodyText"/>
        <w:spacing w:before="159" w:line="259" w:lineRule="auto"/>
        <w:ind w:left="122" w:right="115"/>
      </w:pPr>
      <w:r>
        <w:t>The</w:t>
      </w:r>
      <w:r>
        <w:rPr>
          <w:spacing w:val="27"/>
        </w:rPr>
        <w:t xml:space="preserve"> </w:t>
      </w:r>
      <w:r>
        <w:rPr>
          <w:b/>
          <w:i/>
        </w:rPr>
        <w:t>“Number of participants</w:t>
      </w:r>
      <w:r>
        <w:rPr>
          <w:b/>
          <w:i/>
          <w:spacing w:val="29"/>
        </w:rPr>
        <w:t xml:space="preserve"> </w:t>
      </w:r>
      <w:r>
        <w:rPr>
          <w:b/>
          <w:i/>
        </w:rPr>
        <w:t>referred</w:t>
      </w:r>
      <w:r>
        <w:rPr>
          <w:b/>
          <w:i/>
          <w:spacing w:val="27"/>
        </w:rPr>
        <w:t xml:space="preserve"> </w:t>
      </w:r>
      <w:r>
        <w:rPr>
          <w:b/>
          <w:i/>
        </w:rPr>
        <w:t>to</w:t>
      </w:r>
      <w:r>
        <w:rPr>
          <w:b/>
          <w:i/>
          <w:spacing w:val="29"/>
        </w:rPr>
        <w:t xml:space="preserve"> </w:t>
      </w:r>
      <w:r>
        <w:rPr>
          <w:b/>
          <w:i/>
        </w:rPr>
        <w:t>another</w:t>
      </w:r>
      <w:r>
        <w:rPr>
          <w:b/>
          <w:i/>
          <w:spacing w:val="29"/>
        </w:rPr>
        <w:t xml:space="preserve"> </w:t>
      </w:r>
      <w:r>
        <w:rPr>
          <w:b/>
          <w:i/>
        </w:rPr>
        <w:t>service provider”</w:t>
      </w:r>
      <w:r>
        <w:rPr>
          <w:b/>
          <w:i/>
          <w:spacing w:val="32"/>
        </w:rPr>
        <w:t xml:space="preserve"> </w:t>
      </w:r>
      <w:r>
        <w:t>is</w:t>
      </w:r>
      <w:r>
        <w:rPr>
          <w:spacing w:val="30"/>
        </w:rPr>
        <w:t xml:space="preserve"> </w:t>
      </w:r>
      <w:r>
        <w:t>defined as</w:t>
      </w:r>
      <w:r>
        <w:rPr>
          <w:spacing w:val="30"/>
        </w:rPr>
        <w:t xml:space="preserve"> </w:t>
      </w:r>
      <w:r>
        <w:t>those</w:t>
      </w:r>
      <w:r>
        <w:rPr>
          <w:spacing w:val="27"/>
        </w:rPr>
        <w:t xml:space="preserve"> </w:t>
      </w:r>
      <w:r>
        <w:t>participants that</w:t>
      </w:r>
      <w:r>
        <w:rPr>
          <w:spacing w:val="80"/>
        </w:rPr>
        <w:t xml:space="preserve"> </w:t>
      </w:r>
      <w:r>
        <w:t>were offered services by the project but were subsequently referred to another service provider. Note that</w:t>
      </w:r>
      <w:r>
        <w:rPr>
          <w:spacing w:val="40"/>
        </w:rPr>
        <w:t xml:space="preserve"> </w:t>
      </w:r>
      <w:r>
        <w:t>the Department is not asking projects to report on whether participants actually received services from the</w:t>
      </w:r>
      <w:r>
        <w:rPr>
          <w:spacing w:val="80"/>
        </w:rPr>
        <w:t xml:space="preserve"> </w:t>
      </w:r>
      <w:r>
        <w:t>service provider or for projects to follow-up with these participants to ensure services were rendered. The</w:t>
      </w:r>
      <w:r>
        <w:rPr>
          <w:spacing w:val="40"/>
        </w:rPr>
        <w:t xml:space="preserve"> </w:t>
      </w:r>
      <w:r>
        <w:t>Department is only requesting that the projects report on the number of participants that were referred to</w:t>
      </w:r>
      <w:r>
        <w:rPr>
          <w:spacing w:val="40"/>
        </w:rPr>
        <w:t xml:space="preserve"> </w:t>
      </w:r>
      <w:r>
        <w:t>another service provider.</w:t>
      </w:r>
    </w:p>
    <w:p w:rsidR="00271528" w14:paraId="3A1F277A" w14:textId="77777777">
      <w:pPr>
        <w:pStyle w:val="BodyText"/>
        <w:spacing w:before="160" w:line="259" w:lineRule="auto"/>
        <w:ind w:left="116" w:right="115" w:firstLine="5"/>
      </w:pPr>
      <w:r>
        <w:t xml:space="preserve">The Department is asking projects to report on the number of participants, </w:t>
      </w:r>
      <w:r>
        <w:rPr>
          <w:u w:val="single"/>
        </w:rPr>
        <w:t>not</w:t>
      </w:r>
      <w:r>
        <w:t xml:space="preserve"> the number of contacts. For</w:t>
      </w:r>
      <w:r>
        <w:rPr>
          <w:spacing w:val="80"/>
        </w:rPr>
        <w:t xml:space="preserve"> </w:t>
      </w:r>
      <w:r>
        <w:t>instance, if a participant</w:t>
      </w:r>
      <w:r>
        <w:rPr>
          <w:spacing w:val="31"/>
        </w:rPr>
        <w:t xml:space="preserve"> </w:t>
      </w:r>
      <w:r>
        <w:t>received</w:t>
      </w:r>
      <w:r>
        <w:rPr>
          <w:spacing w:val="29"/>
        </w:rPr>
        <w:t xml:space="preserve"> </w:t>
      </w:r>
      <w:r>
        <w:t>a</w:t>
      </w:r>
      <w:r>
        <w:rPr>
          <w:spacing w:val="26"/>
        </w:rPr>
        <w:t xml:space="preserve"> </w:t>
      </w:r>
      <w:r>
        <w:t>service</w:t>
      </w:r>
      <w:r>
        <w:rPr>
          <w:spacing w:val="27"/>
        </w:rPr>
        <w:t xml:space="preserve"> </w:t>
      </w:r>
      <w:r>
        <w:t>that</w:t>
      </w:r>
      <w:r>
        <w:rPr>
          <w:spacing w:val="29"/>
        </w:rPr>
        <w:t xml:space="preserve"> </w:t>
      </w:r>
      <w:r>
        <w:t>was</w:t>
      </w:r>
      <w:r>
        <w:rPr>
          <w:spacing w:val="26"/>
        </w:rPr>
        <w:t xml:space="preserve"> </w:t>
      </w:r>
      <w:r>
        <w:t>provided</w:t>
      </w:r>
      <w:r>
        <w:rPr>
          <w:spacing w:val="26"/>
        </w:rPr>
        <w:t xml:space="preserve"> </w:t>
      </w:r>
      <w:r>
        <w:t>by</w:t>
      </w:r>
      <w:r>
        <w:rPr>
          <w:spacing w:val="27"/>
        </w:rPr>
        <w:t xml:space="preserve"> </w:t>
      </w:r>
      <w:r>
        <w:t>a project multiple</w:t>
      </w:r>
      <w:r>
        <w:rPr>
          <w:spacing w:val="27"/>
        </w:rPr>
        <w:t xml:space="preserve"> </w:t>
      </w:r>
      <w:r>
        <w:t>times,</w:t>
      </w:r>
      <w:r>
        <w:rPr>
          <w:spacing w:val="29"/>
        </w:rPr>
        <w:t xml:space="preserve"> </w:t>
      </w:r>
      <w:r>
        <w:t>he/she should</w:t>
      </w:r>
      <w:r>
        <w:rPr>
          <w:spacing w:val="80"/>
        </w:rPr>
        <w:t xml:space="preserve"> </w:t>
      </w:r>
      <w:r>
        <w:t>only be counted once for the purposes</w:t>
      </w:r>
      <w:r>
        <w:rPr>
          <w:spacing w:val="-1"/>
        </w:rPr>
        <w:t xml:space="preserve"> </w:t>
      </w:r>
      <w:r>
        <w:t>of</w:t>
      </w:r>
      <w:r>
        <w:rPr>
          <w:spacing w:val="-1"/>
        </w:rPr>
        <w:t xml:space="preserve"> </w:t>
      </w:r>
      <w:r>
        <w:t>this</w:t>
      </w:r>
      <w:r>
        <w:rPr>
          <w:spacing w:val="-1"/>
        </w:rPr>
        <w:t xml:space="preserve"> </w:t>
      </w:r>
      <w:r>
        <w:t>report.</w:t>
      </w:r>
      <w:r>
        <w:rPr>
          <w:spacing w:val="-1"/>
        </w:rPr>
        <w:t xml:space="preserve"> </w:t>
      </w:r>
      <w:r>
        <w:t>However,</w:t>
      </w:r>
      <w:r>
        <w:rPr>
          <w:spacing w:val="-1"/>
        </w:rPr>
        <w:t xml:space="preserve"> </w:t>
      </w:r>
      <w:r>
        <w:t>it</w:t>
      </w:r>
      <w:r>
        <w:rPr>
          <w:spacing w:val="-1"/>
        </w:rPr>
        <w:t xml:space="preserve"> </w:t>
      </w:r>
      <w:r>
        <w:t>is possible</w:t>
      </w:r>
      <w:r>
        <w:rPr>
          <w:spacing w:val="-1"/>
        </w:rPr>
        <w:t xml:space="preserve"> </w:t>
      </w:r>
      <w:r>
        <w:t>for</w:t>
      </w:r>
      <w:r>
        <w:rPr>
          <w:spacing w:val="-1"/>
        </w:rPr>
        <w:t xml:space="preserve"> </w:t>
      </w:r>
      <w:r>
        <w:t>a</w:t>
      </w:r>
      <w:r>
        <w:rPr>
          <w:spacing w:val="-1"/>
        </w:rPr>
        <w:t xml:space="preserve"> </w:t>
      </w:r>
      <w:r>
        <w:t>participant to be</w:t>
      </w:r>
      <w:r>
        <w:rPr>
          <w:spacing w:val="-1"/>
        </w:rPr>
        <w:t xml:space="preserve"> </w:t>
      </w:r>
      <w:r>
        <w:t>counted</w:t>
      </w:r>
      <w:r>
        <w:rPr>
          <w:spacing w:val="67"/>
        </w:rPr>
        <w:t xml:space="preserve"> </w:t>
      </w:r>
      <w:r>
        <w:t>once</w:t>
      </w:r>
      <w:r>
        <w:rPr>
          <w:spacing w:val="32"/>
        </w:rPr>
        <w:t xml:space="preserve"> </w:t>
      </w:r>
      <w:r>
        <w:t>in</w:t>
      </w:r>
      <w:r>
        <w:rPr>
          <w:spacing w:val="34"/>
        </w:rPr>
        <w:t xml:space="preserve"> </w:t>
      </w:r>
      <w:r>
        <w:t>each</w:t>
      </w:r>
      <w:r>
        <w:rPr>
          <w:spacing w:val="29"/>
        </w:rPr>
        <w:t xml:space="preserve"> </w:t>
      </w:r>
      <w:r>
        <w:t>of</w:t>
      </w:r>
      <w:r>
        <w:rPr>
          <w:spacing w:val="32"/>
        </w:rPr>
        <w:t xml:space="preserve"> </w:t>
      </w:r>
      <w:r>
        <w:t>the</w:t>
      </w:r>
      <w:r>
        <w:rPr>
          <w:spacing w:val="33"/>
        </w:rPr>
        <w:t xml:space="preserve"> </w:t>
      </w:r>
      <w:r>
        <w:t>two</w:t>
      </w:r>
      <w:r>
        <w:rPr>
          <w:spacing w:val="33"/>
        </w:rPr>
        <w:t xml:space="preserve"> </w:t>
      </w:r>
      <w:r>
        <w:t>columns</w:t>
      </w:r>
      <w:r>
        <w:rPr>
          <w:spacing w:val="34"/>
        </w:rPr>
        <w:t xml:space="preserve"> </w:t>
      </w:r>
      <w:r>
        <w:t>for</w:t>
      </w:r>
      <w:r>
        <w:rPr>
          <w:spacing w:val="32"/>
        </w:rPr>
        <w:t xml:space="preserve"> </w:t>
      </w:r>
      <w:r>
        <w:t>a</w:t>
      </w:r>
      <w:r>
        <w:rPr>
          <w:spacing w:val="32"/>
        </w:rPr>
        <w:t xml:space="preserve"> </w:t>
      </w:r>
      <w:r>
        <w:t>given service;</w:t>
      </w:r>
      <w:r>
        <w:rPr>
          <w:spacing w:val="39"/>
        </w:rPr>
        <w:t xml:space="preserve"> </w:t>
      </w:r>
      <w:r>
        <w:t>that</w:t>
      </w:r>
      <w:r>
        <w:rPr>
          <w:spacing w:val="38"/>
        </w:rPr>
        <w:t xml:space="preserve"> </w:t>
      </w:r>
      <w:r>
        <w:t>is,</w:t>
      </w:r>
      <w:r>
        <w:rPr>
          <w:spacing w:val="40"/>
        </w:rPr>
        <w:t xml:space="preserve"> </w:t>
      </w:r>
      <w:r>
        <w:t>a</w:t>
      </w:r>
      <w:r>
        <w:rPr>
          <w:spacing w:val="38"/>
        </w:rPr>
        <w:t xml:space="preserve"> </w:t>
      </w:r>
      <w:r>
        <w:t>participant</w:t>
      </w:r>
      <w:r>
        <w:rPr>
          <w:spacing w:val="40"/>
        </w:rPr>
        <w:t xml:space="preserve"> </w:t>
      </w:r>
      <w:r>
        <w:t>received</w:t>
      </w:r>
      <w:r>
        <w:rPr>
          <w:spacing w:val="38"/>
        </w:rPr>
        <w:t xml:space="preserve"> </w:t>
      </w:r>
      <w:r>
        <w:t>a</w:t>
      </w:r>
      <w:r>
        <w:rPr>
          <w:spacing w:val="38"/>
        </w:rPr>
        <w:t xml:space="preserve"> </w:t>
      </w:r>
      <w:r>
        <w:t>service</w:t>
      </w:r>
      <w:r>
        <w:rPr>
          <w:spacing w:val="38"/>
        </w:rPr>
        <w:t xml:space="preserve"> </w:t>
      </w:r>
      <w:r>
        <w:t>that</w:t>
      </w:r>
      <w:r>
        <w:rPr>
          <w:spacing w:val="40"/>
        </w:rPr>
        <w:t xml:space="preserve"> </w:t>
      </w:r>
      <w:r>
        <w:t>was</w:t>
      </w:r>
      <w:r>
        <w:rPr>
          <w:spacing w:val="78"/>
        </w:rPr>
        <w:t xml:space="preserve"> </w:t>
      </w:r>
      <w:r>
        <w:t>provided by the project and was also referred to another service provider. For example, a participant might</w:t>
      </w:r>
      <w:r>
        <w:rPr>
          <w:spacing w:val="80"/>
        </w:rPr>
        <w:t xml:space="preserve"> </w:t>
      </w:r>
      <w:r>
        <w:t>have</w:t>
      </w:r>
      <w:r>
        <w:rPr>
          <w:spacing w:val="40"/>
        </w:rPr>
        <w:t xml:space="preserve"> </w:t>
      </w:r>
      <w:r>
        <w:t>received</w:t>
      </w:r>
      <w:r>
        <w:rPr>
          <w:spacing w:val="40"/>
        </w:rPr>
        <w:t xml:space="preserve"> </w:t>
      </w:r>
      <w:r>
        <w:t>math</w:t>
      </w:r>
      <w:r>
        <w:rPr>
          <w:spacing w:val="40"/>
        </w:rPr>
        <w:t xml:space="preserve"> </w:t>
      </w:r>
      <w:r>
        <w:t>tutoring</w:t>
      </w:r>
      <w:r>
        <w:rPr>
          <w:spacing w:val="40"/>
        </w:rPr>
        <w:t xml:space="preserve"> </w:t>
      </w:r>
      <w:r>
        <w:t>that</w:t>
      </w:r>
      <w:r>
        <w:rPr>
          <w:spacing w:val="40"/>
        </w:rPr>
        <w:t xml:space="preserve"> </w:t>
      </w:r>
      <w:r>
        <w:t>was</w:t>
      </w:r>
      <w:r>
        <w:rPr>
          <w:spacing w:val="40"/>
        </w:rPr>
        <w:t xml:space="preserve"> </w:t>
      </w:r>
      <w:r>
        <w:t>provided</w:t>
      </w:r>
      <w:r>
        <w:rPr>
          <w:spacing w:val="40"/>
        </w:rPr>
        <w:t xml:space="preserve"> </w:t>
      </w:r>
      <w:r>
        <w:t>by</w:t>
      </w:r>
      <w:r>
        <w:rPr>
          <w:spacing w:val="40"/>
        </w:rPr>
        <w:t xml:space="preserve"> </w:t>
      </w:r>
      <w:r>
        <w:t>the</w:t>
      </w:r>
      <w:r>
        <w:rPr>
          <w:spacing w:val="40"/>
        </w:rPr>
        <w:t xml:space="preserve"> </w:t>
      </w:r>
      <w:r>
        <w:t>project</w:t>
      </w:r>
      <w:r>
        <w:rPr>
          <w:spacing w:val="40"/>
        </w:rPr>
        <w:t xml:space="preserve"> </w:t>
      </w:r>
      <w:r>
        <w:t>but</w:t>
      </w:r>
      <w:r>
        <w:rPr>
          <w:spacing w:val="40"/>
        </w:rPr>
        <w:t xml:space="preserve"> </w:t>
      </w:r>
      <w:r>
        <w:t>was</w:t>
      </w:r>
      <w:r>
        <w:rPr>
          <w:spacing w:val="40"/>
        </w:rPr>
        <w:t xml:space="preserve"> </w:t>
      </w:r>
      <w:r>
        <w:t>also referred</w:t>
      </w:r>
      <w:r>
        <w:rPr>
          <w:spacing w:val="40"/>
        </w:rPr>
        <w:t xml:space="preserve"> </w:t>
      </w:r>
      <w:r>
        <w:t>to</w:t>
      </w:r>
      <w:r>
        <w:rPr>
          <w:spacing w:val="40"/>
        </w:rPr>
        <w:t xml:space="preserve"> </w:t>
      </w:r>
      <w:r>
        <w:t>another</w:t>
      </w:r>
      <w:r>
        <w:rPr>
          <w:spacing w:val="40"/>
        </w:rPr>
        <w:t xml:space="preserve"> </w:t>
      </w:r>
      <w:r>
        <w:t>service</w:t>
      </w:r>
      <w:r>
        <w:rPr>
          <w:spacing w:val="80"/>
        </w:rPr>
        <w:t xml:space="preserve"> </w:t>
      </w:r>
      <w:r>
        <w:t>provider for language arts tutoring.</w:t>
      </w:r>
    </w:p>
    <w:p w:rsidR="00271528" w14:paraId="3A1F277B" w14:textId="77777777">
      <w:pPr>
        <w:spacing w:line="259" w:lineRule="auto"/>
        <w:sectPr>
          <w:pgSz w:w="12240" w:h="15840"/>
          <w:pgMar w:top="840" w:right="80" w:bottom="940" w:left="580" w:header="0" w:footer="746" w:gutter="0"/>
          <w:cols w:space="720"/>
        </w:sectPr>
      </w:pPr>
    </w:p>
    <w:p w:rsidR="00271528" w14:paraId="3A1F277C" w14:textId="77777777">
      <w:pPr>
        <w:pStyle w:val="Heading1"/>
        <w:spacing w:before="24"/>
        <w:ind w:left="414"/>
      </w:pPr>
      <w:r>
        <w:t>Section</w:t>
      </w:r>
      <w:r>
        <w:rPr>
          <w:spacing w:val="-8"/>
        </w:rPr>
        <w:t xml:space="preserve"> </w:t>
      </w:r>
      <w:r>
        <w:t>I,</w:t>
      </w:r>
      <w:r>
        <w:rPr>
          <w:spacing w:val="-7"/>
        </w:rPr>
        <w:t xml:space="preserve"> </w:t>
      </w:r>
      <w:r>
        <w:t>Part</w:t>
      </w:r>
      <w:r>
        <w:rPr>
          <w:spacing w:val="-4"/>
        </w:rPr>
        <w:t xml:space="preserve"> </w:t>
      </w:r>
      <w:r>
        <w:t>3—Competitive</w:t>
      </w:r>
      <w:r>
        <w:rPr>
          <w:spacing w:val="-6"/>
        </w:rPr>
        <w:t xml:space="preserve"> </w:t>
      </w:r>
      <w:r>
        <w:t>Preference</w:t>
      </w:r>
      <w:r>
        <w:rPr>
          <w:spacing w:val="-4"/>
        </w:rPr>
        <w:t xml:space="preserve"> </w:t>
      </w:r>
      <w:r>
        <w:rPr>
          <w:spacing w:val="-2"/>
        </w:rPr>
        <w:t>Priorities</w:t>
      </w:r>
    </w:p>
    <w:p w:rsidR="00271528" w14:paraId="3A1F277D" w14:textId="7B95ABE3">
      <w:pPr>
        <w:pStyle w:val="BodyText"/>
        <w:spacing w:before="25" w:line="259" w:lineRule="auto"/>
        <w:ind w:left="759" w:right="610"/>
      </w:pPr>
      <w:r>
        <w:t>In</w:t>
      </w:r>
      <w:r>
        <w:rPr>
          <w:spacing w:val="-10"/>
        </w:rPr>
        <w:t xml:space="preserve"> </w:t>
      </w:r>
      <w:r>
        <w:t>the</w:t>
      </w:r>
      <w:r>
        <w:rPr>
          <w:spacing w:val="-6"/>
        </w:rPr>
        <w:t xml:space="preserve"> </w:t>
      </w:r>
      <w:r>
        <w:t>202</w:t>
      </w:r>
      <w:r w:rsidR="000B2828">
        <w:t>5</w:t>
      </w:r>
      <w:r>
        <w:rPr>
          <w:spacing w:val="-6"/>
        </w:rPr>
        <w:t xml:space="preserve"> </w:t>
      </w:r>
      <w:r>
        <w:t>Student</w:t>
      </w:r>
      <w:r>
        <w:rPr>
          <w:spacing w:val="-6"/>
        </w:rPr>
        <w:t xml:space="preserve"> </w:t>
      </w:r>
      <w:r>
        <w:t>Support</w:t>
      </w:r>
      <w:r>
        <w:rPr>
          <w:spacing w:val="-4"/>
        </w:rPr>
        <w:t xml:space="preserve"> </w:t>
      </w:r>
      <w:r>
        <w:t>Services</w:t>
      </w:r>
      <w:r>
        <w:rPr>
          <w:spacing w:val="-6"/>
        </w:rPr>
        <w:t xml:space="preserve"> </w:t>
      </w:r>
      <w:r>
        <w:t>grant</w:t>
      </w:r>
      <w:r>
        <w:rPr>
          <w:spacing w:val="-8"/>
        </w:rPr>
        <w:t xml:space="preserve"> </w:t>
      </w:r>
      <w:r>
        <w:t>competition,</w:t>
      </w:r>
      <w:r>
        <w:rPr>
          <w:spacing w:val="-6"/>
        </w:rPr>
        <w:t xml:space="preserve"> </w:t>
      </w:r>
      <w:r>
        <w:t>applicants</w:t>
      </w:r>
      <w:r>
        <w:rPr>
          <w:spacing w:val="-9"/>
        </w:rPr>
        <w:t xml:space="preserve"> </w:t>
      </w:r>
      <w:r>
        <w:t>were</w:t>
      </w:r>
      <w:r>
        <w:rPr>
          <w:spacing w:val="-9"/>
        </w:rPr>
        <w:t xml:space="preserve"> </w:t>
      </w:r>
      <w:r>
        <w:t>given</w:t>
      </w:r>
      <w:r>
        <w:rPr>
          <w:spacing w:val="-7"/>
        </w:rPr>
        <w:t xml:space="preserve"> </w:t>
      </w:r>
      <w:r>
        <w:t>the</w:t>
      </w:r>
      <w:r>
        <w:rPr>
          <w:spacing w:val="-6"/>
        </w:rPr>
        <w:t xml:space="preserve"> </w:t>
      </w:r>
      <w:r>
        <w:t>option</w:t>
      </w:r>
      <w:r>
        <w:rPr>
          <w:spacing w:val="-10"/>
        </w:rPr>
        <w:t xml:space="preserve"> </w:t>
      </w:r>
      <w:r>
        <w:t>to</w:t>
      </w:r>
      <w:r>
        <w:rPr>
          <w:spacing w:val="-5"/>
        </w:rPr>
        <w:t xml:space="preserve"> </w:t>
      </w:r>
      <w:r>
        <w:t>earn</w:t>
      </w:r>
      <w:r>
        <w:rPr>
          <w:spacing w:val="-9"/>
        </w:rPr>
        <w:t xml:space="preserve"> </w:t>
      </w:r>
      <w:r>
        <w:t>additional</w:t>
      </w:r>
      <w:r>
        <w:rPr>
          <w:spacing w:val="-9"/>
        </w:rPr>
        <w:t xml:space="preserve"> </w:t>
      </w:r>
      <w:r>
        <w:t xml:space="preserve">points </w:t>
      </w:r>
      <w:r w:rsidR="00BF6B46">
        <w:t>by addressing competitive preference priorities</w:t>
      </w:r>
      <w:r w:rsidR="00EC6C08">
        <w:t xml:space="preserve"> (CPPs)</w:t>
      </w:r>
      <w:r w:rsidR="00BF6B46">
        <w:t xml:space="preserve">.  </w:t>
      </w:r>
      <w:r w:rsidR="002F0E2D">
        <w:t xml:space="preserve">The </w:t>
      </w:r>
      <w:r w:rsidR="00EC6C08">
        <w:t>first, of two</w:t>
      </w:r>
      <w:r w:rsidR="00964680">
        <w:t xml:space="preserve"> </w:t>
      </w:r>
      <w:r w:rsidR="00EC6C08">
        <w:t>C</w:t>
      </w:r>
      <w:r w:rsidR="002F08F3">
        <w:t>PPs</w:t>
      </w:r>
      <w:r w:rsidR="00964680">
        <w:t>,</w:t>
      </w:r>
      <w:r w:rsidR="002F08F3">
        <w:t xml:space="preserve"> focuse</w:t>
      </w:r>
      <w:r w:rsidR="00BD1218">
        <w:t>d</w:t>
      </w:r>
      <w:r w:rsidR="002F08F3">
        <w:t xml:space="preserve"> on </w:t>
      </w:r>
      <w:r w:rsidR="00BD1218">
        <w:t>“meeting student social, emotional, and academic needs</w:t>
      </w:r>
      <w:r w:rsidR="007245CE">
        <w:t>”</w:t>
      </w:r>
      <w:r w:rsidR="00964680">
        <w:t>.  The second CPP</w:t>
      </w:r>
      <w:r w:rsidR="00A56E44">
        <w:t xml:space="preserve"> focused on “increasing post</w:t>
      </w:r>
      <w:r w:rsidR="006C02D2">
        <w:t>secondary access, affordability, completion, and post-enrollment success.”</w:t>
      </w:r>
      <w:r w:rsidR="00826F35">
        <w:t xml:space="preserve"> </w:t>
      </w:r>
      <w:r w:rsidR="00936FF2">
        <w:t xml:space="preserve"> </w:t>
      </w:r>
      <w:r w:rsidR="00877682">
        <w:t xml:space="preserve">The APR will </w:t>
      </w:r>
      <w:r w:rsidR="00C000B2">
        <w:t xml:space="preserve">prepopulate a check-box indicating, for each CPP, whether your </w:t>
      </w:r>
      <w:r w:rsidR="005E60B2">
        <w:t xml:space="preserve">grant application received points </w:t>
      </w:r>
      <w:r w:rsidR="00702BA9">
        <w:t xml:space="preserve">during the 2025 grant competition.  </w:t>
      </w:r>
      <w:r w:rsidR="00D970E6">
        <w:t>If your grant application did receive points for a</w:t>
      </w:r>
      <w:r w:rsidR="00826F35">
        <w:t xml:space="preserve"> CPP</w:t>
      </w:r>
      <w:r w:rsidR="00D970E6">
        <w:t xml:space="preserve"> </w:t>
      </w:r>
      <w:r w:rsidR="002B43FA">
        <w:t xml:space="preserve">you must indicate (below) the number of students who received </w:t>
      </w:r>
      <w:r w:rsidR="00CB6FB1">
        <w:t>services related to the CPP</w:t>
      </w:r>
      <w:r w:rsidR="00682CDB">
        <w:t>.</w:t>
      </w:r>
    </w:p>
    <w:p w:rsidR="000F2EFF" w14:paraId="7F7EEC90" w14:textId="77777777">
      <w:pPr>
        <w:pStyle w:val="BodyText"/>
        <w:spacing w:before="25" w:line="259" w:lineRule="auto"/>
        <w:ind w:left="759" w:right="610"/>
      </w:pPr>
    </w:p>
    <w:p w:rsidR="000F2EFF" w:rsidRPr="00DE09B6" w14:paraId="45CBABBC" w14:textId="175B3606">
      <w:pPr>
        <w:pStyle w:val="BodyText"/>
        <w:spacing w:before="25" w:line="259" w:lineRule="auto"/>
        <w:ind w:left="759" w:right="610"/>
      </w:pPr>
      <w:r w:rsidRPr="00DE09B6">
        <w:t>CPP #1</w:t>
      </w:r>
      <w:r w:rsidRPr="00DE09B6" w:rsidR="007245CE">
        <w:t>: meeting student social, emotional, and academic needs</w:t>
      </w:r>
      <w:r w:rsidRPr="00DE09B6" w:rsidR="0096153F">
        <w:t xml:space="preserve"> </w:t>
      </w:r>
    </w:p>
    <w:p w:rsidR="00F60E60" w:rsidRPr="00DE09B6" w14:paraId="214B08F2" w14:textId="77777777">
      <w:pPr>
        <w:pStyle w:val="BodyText"/>
        <w:spacing w:before="25" w:line="259" w:lineRule="auto"/>
        <w:ind w:left="759" w:right="610"/>
      </w:pPr>
    </w:p>
    <w:p w:rsidR="007245CE" w:rsidRPr="00DE09B6" w14:paraId="626893B3" w14:textId="1D9A3B1E">
      <w:pPr>
        <w:pStyle w:val="BodyText"/>
        <w:spacing w:before="25" w:line="259" w:lineRule="auto"/>
        <w:ind w:left="759" w:right="610"/>
        <w:rPr>
          <w:b/>
          <w:spacing w:val="-5"/>
        </w:rPr>
      </w:pPr>
      <w:r w:rsidRPr="00DE09B6">
        <w:t xml:space="preserve">Points Awarded </w:t>
      </w:r>
      <w:r w:rsidRPr="00DE09B6">
        <w:rPr>
          <w:rFonts w:ascii="Wingdings" w:hAnsi="Wingdings"/>
          <w:b/>
        </w:rPr>
        <w:sym w:font="Wingdings" w:char="F06F"/>
      </w:r>
      <w:r w:rsidRPr="00DE09B6">
        <w:rPr>
          <w:b/>
        </w:rPr>
        <w:t>Yes</w:t>
      </w:r>
      <w:r w:rsidRPr="00DE09B6">
        <w:rPr>
          <w:b/>
          <w:spacing w:val="45"/>
        </w:rPr>
        <w:t xml:space="preserve"> </w:t>
      </w:r>
      <w:r w:rsidRPr="00DE09B6">
        <w:rPr>
          <w:rFonts w:ascii="Wingdings" w:hAnsi="Wingdings"/>
          <w:b/>
        </w:rPr>
        <w:sym w:font="Wingdings" w:char="F06F"/>
      </w:r>
      <w:r w:rsidRPr="00DE09B6">
        <w:rPr>
          <w:b/>
          <w:spacing w:val="-5"/>
        </w:rPr>
        <w:t xml:space="preserve">No </w:t>
      </w:r>
    </w:p>
    <w:p w:rsidR="00973681" w:rsidRPr="00DE09B6" w14:paraId="6CD1BE92" w14:textId="77777777">
      <w:pPr>
        <w:pStyle w:val="BodyText"/>
        <w:spacing w:before="25" w:line="259" w:lineRule="auto"/>
        <w:ind w:left="759" w:right="610"/>
      </w:pPr>
    </w:p>
    <w:p w:rsidR="00973681" w:rsidRPr="00DE09B6" w:rsidP="00973681" w14:paraId="24E232A2" w14:textId="37D7EFCC">
      <w:pPr>
        <w:pStyle w:val="BodyText"/>
        <w:numPr>
          <w:ilvl w:val="0"/>
          <w:numId w:val="1"/>
        </w:numPr>
        <w:spacing w:before="25" w:line="259" w:lineRule="auto"/>
        <w:ind w:right="610"/>
      </w:pPr>
      <w:r w:rsidRPr="00DE09B6">
        <w:t xml:space="preserve">If Points Awarded = “Yes”: </w:t>
      </w:r>
      <w:r w:rsidRPr="00DE09B6" w:rsidR="00B8528D">
        <w:t>Please</w:t>
      </w:r>
      <w:r w:rsidRPr="00DE09B6" w:rsidR="00B8528D">
        <w:rPr>
          <w:spacing w:val="-8"/>
        </w:rPr>
        <w:t xml:space="preserve"> </w:t>
      </w:r>
      <w:r w:rsidRPr="00DE09B6" w:rsidR="00B8528D">
        <w:t>enter</w:t>
      </w:r>
      <w:r w:rsidRPr="00DE09B6" w:rsidR="00B8528D">
        <w:rPr>
          <w:spacing w:val="-8"/>
        </w:rPr>
        <w:t xml:space="preserve"> </w:t>
      </w:r>
      <w:r w:rsidRPr="00DE09B6" w:rsidR="00B8528D">
        <w:t>the</w:t>
      </w:r>
      <w:r w:rsidRPr="00DE09B6" w:rsidR="00B8528D">
        <w:rPr>
          <w:spacing w:val="-11"/>
        </w:rPr>
        <w:t xml:space="preserve"> </w:t>
      </w:r>
      <w:r w:rsidRPr="00DE09B6" w:rsidR="00B8528D">
        <w:t>number</w:t>
      </w:r>
      <w:r w:rsidRPr="00DE09B6" w:rsidR="00B8528D">
        <w:rPr>
          <w:spacing w:val="-8"/>
        </w:rPr>
        <w:t xml:space="preserve"> </w:t>
      </w:r>
      <w:r w:rsidRPr="00DE09B6" w:rsidR="00B8528D">
        <w:t>of</w:t>
      </w:r>
      <w:r w:rsidRPr="00DE09B6" w:rsidR="00B8528D">
        <w:rPr>
          <w:spacing w:val="-10"/>
        </w:rPr>
        <w:t xml:space="preserve"> </w:t>
      </w:r>
      <w:r w:rsidRPr="00DE09B6" w:rsidR="00B8528D">
        <w:t xml:space="preserve">students who received the </w:t>
      </w:r>
      <w:r w:rsidRPr="00DE09B6" w:rsidR="00B0279A">
        <w:t>services related to this CPP</w:t>
      </w:r>
      <w:r w:rsidRPr="00DE09B6" w:rsidR="00B8528D">
        <w:t xml:space="preserve"> during the 2025-26 reporting year </w:t>
      </w:r>
      <w:r w:rsidRPr="00DE09B6" w:rsidR="00B8528D">
        <w:rPr>
          <w:u w:val="thick"/>
        </w:rPr>
        <w:tab/>
      </w:r>
      <w:r w:rsidRPr="00DE09B6" w:rsidR="00B0279A">
        <w:rPr>
          <w:u w:val="thick"/>
        </w:rPr>
        <w:t>_______</w:t>
      </w:r>
    </w:p>
    <w:p w:rsidR="00EB239D" w:rsidRPr="00DE09B6" w:rsidP="00EB239D" w14:paraId="625649F1" w14:textId="77777777">
      <w:pPr>
        <w:pStyle w:val="BodyText"/>
        <w:spacing w:before="25" w:line="259" w:lineRule="auto"/>
        <w:ind w:right="610"/>
        <w:rPr>
          <w:u w:val="thick"/>
        </w:rPr>
      </w:pPr>
    </w:p>
    <w:p w:rsidR="00EB239D" w:rsidRPr="00DE09B6" w:rsidP="00EB239D" w14:paraId="0AA9816B" w14:textId="77777777">
      <w:pPr>
        <w:pStyle w:val="BodyText"/>
        <w:spacing w:before="25" w:line="259" w:lineRule="auto"/>
        <w:ind w:right="610"/>
        <w:rPr>
          <w:u w:val="thick"/>
        </w:rPr>
      </w:pPr>
    </w:p>
    <w:p w:rsidR="00EB239D" w:rsidP="00ED135C" w14:paraId="22D97804" w14:textId="24E29635">
      <w:pPr>
        <w:pStyle w:val="BodyText"/>
        <w:spacing w:before="25" w:line="259" w:lineRule="auto"/>
        <w:ind w:left="720" w:right="610"/>
      </w:pPr>
      <w:r w:rsidRPr="00DE09B6">
        <w:t xml:space="preserve">CPP #2: </w:t>
      </w:r>
      <w:r w:rsidRPr="00DE09B6" w:rsidR="00311A5C">
        <w:t xml:space="preserve">increasing </w:t>
      </w:r>
      <w:r w:rsidRPr="00DE09B6" w:rsidR="00EB4559">
        <w:t xml:space="preserve">postsecondary </w:t>
      </w:r>
      <w:r w:rsidRPr="00DE09B6" w:rsidR="007272E1">
        <w:t>education access, affordability, completion, and post-enrollment success</w:t>
      </w:r>
    </w:p>
    <w:p w:rsidR="00DE09B6" w:rsidP="00ED135C" w14:paraId="1D100513" w14:textId="77777777">
      <w:pPr>
        <w:pStyle w:val="BodyText"/>
        <w:spacing w:before="25" w:line="259" w:lineRule="auto"/>
        <w:ind w:left="720" w:right="610"/>
      </w:pPr>
    </w:p>
    <w:p w:rsidR="00DE09B6" w:rsidRPr="00DE09B6" w:rsidP="00DE09B6" w14:paraId="747B9B8B" w14:textId="77777777">
      <w:pPr>
        <w:pStyle w:val="BodyText"/>
        <w:spacing w:before="25" w:line="259" w:lineRule="auto"/>
        <w:ind w:left="759" w:right="610"/>
        <w:rPr>
          <w:b/>
          <w:spacing w:val="-5"/>
        </w:rPr>
      </w:pPr>
      <w:r w:rsidRPr="00DE09B6">
        <w:t xml:space="preserve">Points Awarded </w:t>
      </w:r>
      <w:r w:rsidRPr="00DE09B6">
        <w:rPr>
          <w:rFonts w:ascii="Wingdings" w:hAnsi="Wingdings"/>
          <w:b/>
        </w:rPr>
        <w:sym w:font="Wingdings" w:char="F06F"/>
      </w:r>
      <w:r w:rsidRPr="00DE09B6">
        <w:rPr>
          <w:b/>
        </w:rPr>
        <w:t>Yes</w:t>
      </w:r>
      <w:r w:rsidRPr="00DE09B6">
        <w:rPr>
          <w:b/>
          <w:spacing w:val="45"/>
        </w:rPr>
        <w:t xml:space="preserve"> </w:t>
      </w:r>
      <w:r w:rsidRPr="00DE09B6">
        <w:rPr>
          <w:rFonts w:ascii="Wingdings" w:hAnsi="Wingdings"/>
          <w:b/>
        </w:rPr>
        <w:sym w:font="Wingdings" w:char="F06F"/>
      </w:r>
      <w:r w:rsidRPr="00DE09B6">
        <w:rPr>
          <w:b/>
          <w:spacing w:val="-5"/>
        </w:rPr>
        <w:t xml:space="preserve">No </w:t>
      </w:r>
    </w:p>
    <w:p w:rsidR="00271528" w:rsidRPr="00DE09B6" w14:paraId="3A1F277E" w14:textId="77777777">
      <w:pPr>
        <w:pStyle w:val="BodyText"/>
      </w:pPr>
    </w:p>
    <w:p w:rsidR="006B044A" w:rsidRPr="00DE09B6" w:rsidP="00ED135C" w14:paraId="44D237E1" w14:textId="7AF7F08E">
      <w:pPr>
        <w:pStyle w:val="BodyText"/>
        <w:numPr>
          <w:ilvl w:val="0"/>
          <w:numId w:val="1"/>
        </w:numPr>
        <w:spacing w:before="25" w:line="259" w:lineRule="auto"/>
        <w:ind w:right="610"/>
      </w:pPr>
      <w:r w:rsidRPr="00DE09B6">
        <w:t>If Points Awarded = “Yes”: Please</w:t>
      </w:r>
      <w:r w:rsidRPr="00DE09B6">
        <w:rPr>
          <w:spacing w:val="-8"/>
        </w:rPr>
        <w:t xml:space="preserve"> </w:t>
      </w:r>
      <w:r w:rsidRPr="00DE09B6">
        <w:t>enter</w:t>
      </w:r>
      <w:r w:rsidRPr="00DE09B6">
        <w:rPr>
          <w:spacing w:val="-8"/>
        </w:rPr>
        <w:t xml:space="preserve"> </w:t>
      </w:r>
      <w:r w:rsidRPr="00DE09B6">
        <w:t>the</w:t>
      </w:r>
      <w:r w:rsidRPr="00DE09B6">
        <w:rPr>
          <w:spacing w:val="-11"/>
        </w:rPr>
        <w:t xml:space="preserve"> </w:t>
      </w:r>
      <w:r w:rsidRPr="00DE09B6">
        <w:t>number</w:t>
      </w:r>
      <w:r w:rsidRPr="00DE09B6">
        <w:rPr>
          <w:spacing w:val="-8"/>
        </w:rPr>
        <w:t xml:space="preserve"> </w:t>
      </w:r>
      <w:r w:rsidRPr="00DE09B6">
        <w:t>of</w:t>
      </w:r>
      <w:r w:rsidRPr="00DE09B6">
        <w:rPr>
          <w:spacing w:val="-10"/>
        </w:rPr>
        <w:t xml:space="preserve"> </w:t>
      </w:r>
      <w:r w:rsidRPr="00DE09B6">
        <w:t xml:space="preserve">students who received the services related to this CPP during the 2025-26 reporting year </w:t>
      </w:r>
      <w:r w:rsidRPr="00DE09B6">
        <w:rPr>
          <w:u w:val="thick"/>
        </w:rPr>
        <w:tab/>
        <w:t>_______</w:t>
      </w:r>
    </w:p>
    <w:p w:rsidR="00271528" w14:paraId="3A1F278F" w14:textId="77777777">
      <w:pPr>
        <w:rPr>
          <w:sz w:val="11"/>
        </w:rPr>
        <w:sectPr>
          <w:pgSz w:w="12240" w:h="15840"/>
          <w:pgMar w:top="700" w:right="80" w:bottom="940" w:left="580" w:header="0" w:footer="746" w:gutter="0"/>
          <w:cols w:space="720"/>
        </w:sectPr>
      </w:pPr>
    </w:p>
    <w:tbl>
      <w:tblPr>
        <w:tblW w:w="0" w:type="auto"/>
        <w:tblInd w:w="11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722"/>
        <w:gridCol w:w="1920"/>
        <w:gridCol w:w="2206"/>
        <w:gridCol w:w="9704"/>
      </w:tblGrid>
      <w:tr w14:paraId="3A1F2791" w14:textId="77777777">
        <w:tblPrEx>
          <w:tblW w:w="0" w:type="auto"/>
          <w:tblInd w:w="11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Ex>
        <w:trPr>
          <w:trHeight w:val="458"/>
        </w:trPr>
        <w:tc>
          <w:tcPr>
            <w:tcW w:w="14552" w:type="dxa"/>
            <w:gridSpan w:val="4"/>
          </w:tcPr>
          <w:p w:rsidR="00271528" w:rsidP="00E621D1" w14:paraId="3A1F2790" w14:textId="4C8E65A6">
            <w:pPr>
              <w:pStyle w:val="TableParagraph"/>
              <w:spacing w:line="230" w:lineRule="exact"/>
              <w:ind w:left="11853" w:right="96" w:firstLine="58"/>
              <w:jc w:val="right"/>
              <w:rPr>
                <w:sz w:val="20"/>
              </w:rPr>
            </w:pPr>
            <w:r>
              <w:rPr>
                <w:sz w:val="20"/>
              </w:rPr>
              <w:t>OMB</w:t>
            </w:r>
            <w:r>
              <w:rPr>
                <w:spacing w:val="-12"/>
                <w:sz w:val="20"/>
              </w:rPr>
              <w:t xml:space="preserve"> </w:t>
            </w:r>
            <w:r>
              <w:rPr>
                <w:sz w:val="20"/>
              </w:rPr>
              <w:t>Approval</w:t>
            </w:r>
            <w:r>
              <w:rPr>
                <w:spacing w:val="-11"/>
                <w:sz w:val="20"/>
              </w:rPr>
              <w:t xml:space="preserve"> </w:t>
            </w:r>
            <w:r>
              <w:rPr>
                <w:sz w:val="20"/>
              </w:rPr>
              <w:t>No:</w:t>
            </w:r>
            <w:r>
              <w:rPr>
                <w:spacing w:val="-11"/>
                <w:sz w:val="20"/>
              </w:rPr>
              <w:t xml:space="preserve"> </w:t>
            </w:r>
            <w:r>
              <w:rPr>
                <w:sz w:val="20"/>
              </w:rPr>
              <w:t xml:space="preserve">1840-0525 </w:t>
            </w:r>
            <w:bookmarkStart w:id="4" w:name="SECTION_II_--_RECORD_STRUCTURE_FOR_PARTI"/>
            <w:bookmarkEnd w:id="4"/>
            <w:r>
              <w:rPr>
                <w:sz w:val="20"/>
              </w:rPr>
              <w:t>Expiration</w:t>
            </w:r>
            <w:r>
              <w:rPr>
                <w:spacing w:val="-6"/>
                <w:sz w:val="20"/>
              </w:rPr>
              <w:t xml:space="preserve"> </w:t>
            </w:r>
            <w:r>
              <w:rPr>
                <w:sz w:val="20"/>
              </w:rPr>
              <w:t>Date:</w:t>
            </w:r>
            <w:r>
              <w:rPr>
                <w:spacing w:val="-7"/>
                <w:sz w:val="20"/>
              </w:rPr>
              <w:t xml:space="preserve"> </w:t>
            </w:r>
            <w:r w:rsidR="00E621D1">
              <w:rPr>
                <w:spacing w:val="-7"/>
                <w:sz w:val="20"/>
              </w:rPr>
              <w:t>XX/XX/XXXX</w:t>
            </w:r>
          </w:p>
        </w:tc>
      </w:tr>
      <w:tr w14:paraId="3A1F2795" w14:textId="77777777">
        <w:tblPrEx>
          <w:tblW w:w="0" w:type="auto"/>
          <w:tblInd w:w="113" w:type="dxa"/>
          <w:tblLayout w:type="fixed"/>
          <w:tblCellMar>
            <w:left w:w="0" w:type="dxa"/>
            <w:right w:w="0" w:type="dxa"/>
          </w:tblCellMar>
          <w:tblLook w:val="01E0"/>
        </w:tblPrEx>
        <w:trPr>
          <w:trHeight w:val="1562"/>
        </w:trPr>
        <w:tc>
          <w:tcPr>
            <w:tcW w:w="14552" w:type="dxa"/>
            <w:gridSpan w:val="4"/>
          </w:tcPr>
          <w:p w:rsidR="00271528" w14:paraId="3A1F2792" w14:textId="77777777">
            <w:pPr>
              <w:pStyle w:val="TableParagraph"/>
              <w:spacing w:line="320" w:lineRule="exact"/>
              <w:ind w:left="4149"/>
              <w:rPr>
                <w:b/>
                <w:sz w:val="28"/>
              </w:rPr>
            </w:pPr>
            <w:r>
              <w:rPr>
                <w:b/>
                <w:sz w:val="28"/>
              </w:rPr>
              <w:t>SECTION</w:t>
            </w:r>
            <w:r>
              <w:rPr>
                <w:b/>
                <w:spacing w:val="-9"/>
                <w:sz w:val="28"/>
              </w:rPr>
              <w:t xml:space="preserve"> </w:t>
            </w:r>
            <w:r>
              <w:rPr>
                <w:b/>
                <w:sz w:val="28"/>
              </w:rPr>
              <w:t>II</w:t>
            </w:r>
            <w:r>
              <w:rPr>
                <w:b/>
                <w:spacing w:val="-8"/>
                <w:sz w:val="28"/>
              </w:rPr>
              <w:t xml:space="preserve"> </w:t>
            </w:r>
            <w:r>
              <w:rPr>
                <w:b/>
                <w:sz w:val="28"/>
              </w:rPr>
              <w:t>--</w:t>
            </w:r>
            <w:r>
              <w:rPr>
                <w:b/>
                <w:spacing w:val="-12"/>
                <w:sz w:val="28"/>
              </w:rPr>
              <w:t xml:space="preserve"> </w:t>
            </w:r>
            <w:r>
              <w:rPr>
                <w:b/>
                <w:sz w:val="28"/>
              </w:rPr>
              <w:t>RECORD</w:t>
            </w:r>
            <w:r>
              <w:rPr>
                <w:b/>
                <w:spacing w:val="-10"/>
                <w:sz w:val="28"/>
              </w:rPr>
              <w:t xml:space="preserve"> </w:t>
            </w:r>
            <w:r>
              <w:rPr>
                <w:b/>
                <w:sz w:val="28"/>
              </w:rPr>
              <w:t>STRUCTURE</w:t>
            </w:r>
            <w:r>
              <w:rPr>
                <w:b/>
                <w:spacing w:val="-12"/>
                <w:sz w:val="28"/>
              </w:rPr>
              <w:t xml:space="preserve"> </w:t>
            </w:r>
            <w:r>
              <w:rPr>
                <w:b/>
                <w:sz w:val="28"/>
              </w:rPr>
              <w:t>FOR</w:t>
            </w:r>
            <w:r>
              <w:rPr>
                <w:b/>
                <w:spacing w:val="-8"/>
                <w:sz w:val="28"/>
              </w:rPr>
              <w:t xml:space="preserve"> </w:t>
            </w:r>
            <w:r>
              <w:rPr>
                <w:b/>
                <w:sz w:val="28"/>
              </w:rPr>
              <w:t>PARTICIPANT</w:t>
            </w:r>
            <w:r>
              <w:rPr>
                <w:b/>
                <w:spacing w:val="-10"/>
                <w:sz w:val="28"/>
              </w:rPr>
              <w:t xml:space="preserve"> </w:t>
            </w:r>
            <w:r>
              <w:rPr>
                <w:b/>
                <w:spacing w:val="-4"/>
                <w:sz w:val="28"/>
              </w:rPr>
              <w:t>LIST</w:t>
            </w:r>
          </w:p>
          <w:p w:rsidR="00271528" w14:paraId="3A1F2793" w14:textId="3EC4ABD1">
            <w:pPr>
              <w:pStyle w:val="TableParagraph"/>
              <w:spacing w:before="228"/>
              <w:ind w:left="89" w:right="184" w:hanging="1"/>
              <w:jc w:val="both"/>
              <w:rPr>
                <w:b/>
              </w:rPr>
            </w:pPr>
            <w:r>
              <w:t>A</w:t>
            </w:r>
            <w:r>
              <w:rPr>
                <w:spacing w:val="-14"/>
              </w:rPr>
              <w:t xml:space="preserve"> </w:t>
            </w:r>
            <w:r>
              <w:t>grantee</w:t>
            </w:r>
            <w:r>
              <w:rPr>
                <w:spacing w:val="-14"/>
              </w:rPr>
              <w:t xml:space="preserve"> </w:t>
            </w:r>
            <w:r>
              <w:t>must</w:t>
            </w:r>
            <w:r>
              <w:rPr>
                <w:spacing w:val="-14"/>
              </w:rPr>
              <w:t xml:space="preserve"> </w:t>
            </w:r>
            <w:r>
              <w:t>submit</w:t>
            </w:r>
            <w:r>
              <w:rPr>
                <w:spacing w:val="-13"/>
              </w:rPr>
              <w:t xml:space="preserve"> </w:t>
            </w:r>
            <w:r>
              <w:t>student</w:t>
            </w:r>
            <w:r>
              <w:rPr>
                <w:spacing w:val="-14"/>
              </w:rPr>
              <w:t xml:space="preserve"> </w:t>
            </w:r>
            <w:r>
              <w:t>records</w:t>
            </w:r>
            <w:r>
              <w:rPr>
                <w:spacing w:val="-14"/>
              </w:rPr>
              <w:t xml:space="preserve"> </w:t>
            </w:r>
            <w:r>
              <w:t>in</w:t>
            </w:r>
            <w:r>
              <w:rPr>
                <w:spacing w:val="-14"/>
              </w:rPr>
              <w:t xml:space="preserve"> </w:t>
            </w:r>
            <w:r>
              <w:t>Excel</w:t>
            </w:r>
            <w:r>
              <w:rPr>
                <w:spacing w:val="-13"/>
              </w:rPr>
              <w:t xml:space="preserve"> </w:t>
            </w:r>
            <w:r>
              <w:t>or</w:t>
            </w:r>
            <w:r>
              <w:rPr>
                <w:spacing w:val="-14"/>
              </w:rPr>
              <w:t xml:space="preserve"> </w:t>
            </w:r>
            <w:r>
              <w:t>CSV</w:t>
            </w:r>
            <w:r>
              <w:rPr>
                <w:spacing w:val="-14"/>
              </w:rPr>
              <w:t xml:space="preserve"> </w:t>
            </w:r>
            <w:r>
              <w:t>format.</w:t>
            </w:r>
            <w:r>
              <w:rPr>
                <w:spacing w:val="-14"/>
              </w:rPr>
              <w:t xml:space="preserve"> </w:t>
            </w:r>
            <w:r>
              <w:t>For</w:t>
            </w:r>
            <w:r>
              <w:rPr>
                <w:spacing w:val="-13"/>
              </w:rPr>
              <w:t xml:space="preserve"> </w:t>
            </w:r>
            <w:r>
              <w:t>additional</w:t>
            </w:r>
            <w:r>
              <w:rPr>
                <w:spacing w:val="-14"/>
              </w:rPr>
              <w:t xml:space="preserve"> </w:t>
            </w:r>
            <w:r>
              <w:t>information</w:t>
            </w:r>
            <w:r>
              <w:rPr>
                <w:spacing w:val="-14"/>
              </w:rPr>
              <w:t xml:space="preserve"> </w:t>
            </w:r>
            <w:r>
              <w:t>regarding</w:t>
            </w:r>
            <w:r>
              <w:rPr>
                <w:spacing w:val="-14"/>
              </w:rPr>
              <w:t xml:space="preserve"> </w:t>
            </w:r>
            <w:r>
              <w:t>data</w:t>
            </w:r>
            <w:r>
              <w:rPr>
                <w:spacing w:val="-13"/>
              </w:rPr>
              <w:t xml:space="preserve"> </w:t>
            </w:r>
            <w:r>
              <w:t>submission,</w:t>
            </w:r>
            <w:r>
              <w:rPr>
                <w:spacing w:val="-14"/>
              </w:rPr>
              <w:t xml:space="preserve"> </w:t>
            </w:r>
            <w:r>
              <w:t>please</w:t>
            </w:r>
            <w:r>
              <w:rPr>
                <w:spacing w:val="-14"/>
              </w:rPr>
              <w:t xml:space="preserve"> </w:t>
            </w:r>
            <w:r>
              <w:t>see</w:t>
            </w:r>
            <w:r>
              <w:rPr>
                <w:spacing w:val="-14"/>
              </w:rPr>
              <w:t xml:space="preserve"> </w:t>
            </w:r>
            <w:r>
              <w:t>the</w:t>
            </w:r>
            <w:r>
              <w:rPr>
                <w:spacing w:val="-13"/>
              </w:rPr>
              <w:t xml:space="preserve"> </w:t>
            </w:r>
            <w:r>
              <w:t>instructions</w:t>
            </w:r>
            <w:r>
              <w:rPr>
                <w:spacing w:val="-14"/>
              </w:rPr>
              <w:t xml:space="preserve"> </w:t>
            </w:r>
            <w:r>
              <w:t>under</w:t>
            </w:r>
            <w:r>
              <w:rPr>
                <w:spacing w:val="-14"/>
              </w:rPr>
              <w:t xml:space="preserve"> </w:t>
            </w:r>
            <w:r>
              <w:t>“HOW</w:t>
            </w:r>
            <w:r>
              <w:rPr>
                <w:spacing w:val="-14"/>
              </w:rPr>
              <w:t xml:space="preserve"> </w:t>
            </w:r>
            <w:r>
              <w:t>MAY THE REPORT BE SUBMITTED?”</w:t>
            </w:r>
            <w:r>
              <w:rPr>
                <w:spacing w:val="40"/>
              </w:rPr>
              <w:t xml:space="preserve"> </w:t>
            </w:r>
            <w:r>
              <w:rPr>
                <w:b/>
              </w:rPr>
              <w:t>REPORTING REQUIREMENT: The Department requires grantees to submit participant records for all students served</w:t>
            </w:r>
            <w:r>
              <w:rPr>
                <w:b/>
                <w:spacing w:val="-4"/>
              </w:rPr>
              <w:t xml:space="preserve"> </w:t>
            </w:r>
            <w:r>
              <w:rPr>
                <w:b/>
              </w:rPr>
              <w:t>by</w:t>
            </w:r>
            <w:r>
              <w:rPr>
                <w:b/>
                <w:spacing w:val="-1"/>
              </w:rPr>
              <w:t xml:space="preserve"> </w:t>
            </w:r>
            <w:r>
              <w:rPr>
                <w:b/>
              </w:rPr>
              <w:t>the</w:t>
            </w:r>
            <w:r>
              <w:rPr>
                <w:b/>
                <w:spacing w:val="-1"/>
              </w:rPr>
              <w:t xml:space="preserve"> </w:t>
            </w:r>
            <w:r>
              <w:rPr>
                <w:b/>
              </w:rPr>
              <w:t>project</w:t>
            </w:r>
            <w:r>
              <w:rPr>
                <w:b/>
                <w:spacing w:val="-3"/>
              </w:rPr>
              <w:t xml:space="preserve"> </w:t>
            </w:r>
            <w:r>
              <w:rPr>
                <w:b/>
              </w:rPr>
              <w:t>in the past six</w:t>
            </w:r>
            <w:r>
              <w:rPr>
                <w:b/>
                <w:spacing w:val="-1"/>
              </w:rPr>
              <w:t xml:space="preserve"> </w:t>
            </w:r>
            <w:r>
              <w:rPr>
                <w:b/>
              </w:rPr>
              <w:t>years</w:t>
            </w:r>
            <w:r>
              <w:rPr>
                <w:b/>
                <w:spacing w:val="-1"/>
              </w:rPr>
              <w:t xml:space="preserve"> </w:t>
            </w:r>
            <w:r>
              <w:rPr>
                <w:b/>
              </w:rPr>
              <w:t>(i.e., cohort years</w:t>
            </w:r>
            <w:r>
              <w:rPr>
                <w:b/>
                <w:spacing w:val="-1"/>
              </w:rPr>
              <w:t xml:space="preserve"> </w:t>
            </w:r>
            <w:r>
              <w:rPr>
                <w:b/>
              </w:rPr>
              <w:t>201</w:t>
            </w:r>
            <w:r w:rsidR="004D1C18">
              <w:rPr>
                <w:b/>
              </w:rPr>
              <w:t>9</w:t>
            </w:r>
            <w:r>
              <w:rPr>
                <w:b/>
              </w:rPr>
              <w:t>-</w:t>
            </w:r>
            <w:r w:rsidR="004D1C18">
              <w:rPr>
                <w:b/>
              </w:rPr>
              <w:t>20</w:t>
            </w:r>
            <w:r>
              <w:rPr>
                <w:b/>
              </w:rPr>
              <w:t xml:space="preserve"> through</w:t>
            </w:r>
            <w:r>
              <w:rPr>
                <w:b/>
                <w:spacing w:val="-4"/>
              </w:rPr>
              <w:t xml:space="preserve"> </w:t>
            </w:r>
            <w:r>
              <w:rPr>
                <w:b/>
              </w:rPr>
              <w:t>202</w:t>
            </w:r>
            <w:r w:rsidR="004D1C18">
              <w:rPr>
                <w:b/>
              </w:rPr>
              <w:t>5</w:t>
            </w:r>
            <w:r>
              <w:rPr>
                <w:b/>
              </w:rPr>
              <w:t>-2</w:t>
            </w:r>
            <w:r w:rsidR="004D1C18">
              <w:rPr>
                <w:b/>
              </w:rPr>
              <w:t>6</w:t>
            </w:r>
            <w:r>
              <w:rPr>
                <w:b/>
              </w:rPr>
              <w:t>) in</w:t>
            </w:r>
            <w:r>
              <w:rPr>
                <w:b/>
                <w:spacing w:val="-2"/>
              </w:rPr>
              <w:t xml:space="preserve"> </w:t>
            </w:r>
            <w:r>
              <w:rPr>
                <w:b/>
              </w:rPr>
              <w:t>the case of a 4-year institution</w:t>
            </w:r>
            <w:r>
              <w:rPr>
                <w:b/>
                <w:spacing w:val="-2"/>
              </w:rPr>
              <w:t xml:space="preserve"> </w:t>
            </w:r>
            <w:r>
              <w:rPr>
                <w:b/>
              </w:rPr>
              <w:t>and</w:t>
            </w:r>
            <w:r>
              <w:rPr>
                <w:b/>
                <w:spacing w:val="-2"/>
              </w:rPr>
              <w:t xml:space="preserve"> </w:t>
            </w:r>
            <w:r>
              <w:rPr>
                <w:b/>
              </w:rPr>
              <w:t>four years</w:t>
            </w:r>
            <w:r>
              <w:rPr>
                <w:b/>
                <w:spacing w:val="-1"/>
              </w:rPr>
              <w:t xml:space="preserve"> </w:t>
            </w:r>
            <w:r>
              <w:rPr>
                <w:b/>
              </w:rPr>
              <w:t>(i.e.,</w:t>
            </w:r>
            <w:r>
              <w:rPr>
                <w:b/>
                <w:spacing w:val="-1"/>
              </w:rPr>
              <w:t xml:space="preserve"> </w:t>
            </w:r>
            <w:r>
              <w:rPr>
                <w:b/>
              </w:rPr>
              <w:t>cohort years</w:t>
            </w:r>
          </w:p>
          <w:p w:rsidR="00271528" w14:paraId="3A1F2794" w14:textId="5E12F839">
            <w:pPr>
              <w:pStyle w:val="TableParagraph"/>
              <w:spacing w:before="2" w:line="233" w:lineRule="exact"/>
              <w:ind w:left="88"/>
              <w:jc w:val="both"/>
            </w:pPr>
            <w:r>
              <w:rPr>
                <w:b/>
              </w:rPr>
              <w:t>202</w:t>
            </w:r>
            <w:r w:rsidR="0067720D">
              <w:rPr>
                <w:b/>
              </w:rPr>
              <w:t>1</w:t>
            </w:r>
            <w:r>
              <w:rPr>
                <w:b/>
              </w:rPr>
              <w:t>-22</w:t>
            </w:r>
            <w:r>
              <w:rPr>
                <w:b/>
                <w:spacing w:val="-16"/>
              </w:rPr>
              <w:t xml:space="preserve"> </w:t>
            </w:r>
            <w:r>
              <w:rPr>
                <w:b/>
              </w:rPr>
              <w:t>through</w:t>
            </w:r>
            <w:r>
              <w:rPr>
                <w:b/>
                <w:spacing w:val="-10"/>
              </w:rPr>
              <w:t xml:space="preserve"> </w:t>
            </w:r>
            <w:r>
              <w:rPr>
                <w:b/>
              </w:rPr>
              <w:t>202</w:t>
            </w:r>
            <w:r w:rsidR="003926F6">
              <w:rPr>
                <w:b/>
              </w:rPr>
              <w:t>5</w:t>
            </w:r>
            <w:r>
              <w:rPr>
                <w:b/>
              </w:rPr>
              <w:t>-2</w:t>
            </w:r>
            <w:r w:rsidR="003926F6">
              <w:rPr>
                <w:b/>
              </w:rPr>
              <w:t>6</w:t>
            </w:r>
            <w:r>
              <w:rPr>
                <w:b/>
              </w:rPr>
              <w:t>)</w:t>
            </w:r>
            <w:r>
              <w:rPr>
                <w:b/>
                <w:spacing w:val="-9"/>
              </w:rPr>
              <w:t xml:space="preserve"> </w:t>
            </w:r>
            <w:r>
              <w:rPr>
                <w:b/>
              </w:rPr>
              <w:t>in</w:t>
            </w:r>
            <w:r>
              <w:rPr>
                <w:b/>
                <w:spacing w:val="-13"/>
              </w:rPr>
              <w:t xml:space="preserve"> </w:t>
            </w:r>
            <w:r>
              <w:rPr>
                <w:b/>
              </w:rPr>
              <w:t>the</w:t>
            </w:r>
            <w:r>
              <w:rPr>
                <w:b/>
                <w:spacing w:val="-10"/>
              </w:rPr>
              <w:t xml:space="preserve"> </w:t>
            </w:r>
            <w:r>
              <w:rPr>
                <w:b/>
              </w:rPr>
              <w:t>case</w:t>
            </w:r>
            <w:r>
              <w:rPr>
                <w:b/>
                <w:spacing w:val="-9"/>
              </w:rPr>
              <w:t xml:space="preserve"> </w:t>
            </w:r>
            <w:r>
              <w:rPr>
                <w:b/>
              </w:rPr>
              <w:t>of</w:t>
            </w:r>
            <w:r>
              <w:rPr>
                <w:b/>
                <w:spacing w:val="-12"/>
              </w:rPr>
              <w:t xml:space="preserve"> </w:t>
            </w:r>
            <w:r>
              <w:rPr>
                <w:b/>
              </w:rPr>
              <w:t>a</w:t>
            </w:r>
            <w:r>
              <w:rPr>
                <w:b/>
                <w:spacing w:val="-8"/>
              </w:rPr>
              <w:t xml:space="preserve"> </w:t>
            </w:r>
            <w:r>
              <w:rPr>
                <w:b/>
              </w:rPr>
              <w:t>2-year</w:t>
            </w:r>
            <w:r>
              <w:rPr>
                <w:b/>
                <w:spacing w:val="-14"/>
              </w:rPr>
              <w:t xml:space="preserve"> </w:t>
            </w:r>
            <w:r>
              <w:rPr>
                <w:b/>
              </w:rPr>
              <w:t>institution.</w:t>
            </w:r>
            <w:r>
              <w:rPr>
                <w:b/>
                <w:spacing w:val="32"/>
              </w:rPr>
              <w:t xml:space="preserve"> </w:t>
            </w:r>
            <w:r>
              <w:t>For</w:t>
            </w:r>
            <w:r>
              <w:rPr>
                <w:spacing w:val="-12"/>
              </w:rPr>
              <w:t xml:space="preserve"> </w:t>
            </w:r>
            <w:r>
              <w:t>additional</w:t>
            </w:r>
            <w:r>
              <w:rPr>
                <w:spacing w:val="-10"/>
              </w:rPr>
              <w:t xml:space="preserve"> </w:t>
            </w:r>
            <w:r>
              <w:t>information</w:t>
            </w:r>
            <w:r>
              <w:rPr>
                <w:spacing w:val="-13"/>
              </w:rPr>
              <w:t xml:space="preserve"> </w:t>
            </w:r>
            <w:r>
              <w:t>on</w:t>
            </w:r>
            <w:r>
              <w:rPr>
                <w:spacing w:val="-14"/>
              </w:rPr>
              <w:t xml:space="preserve"> </w:t>
            </w:r>
            <w:r>
              <w:t>data</w:t>
            </w:r>
            <w:r>
              <w:rPr>
                <w:spacing w:val="-11"/>
              </w:rPr>
              <w:t xml:space="preserve"> </w:t>
            </w:r>
            <w:r>
              <w:t>submission</w:t>
            </w:r>
            <w:r>
              <w:rPr>
                <w:spacing w:val="-14"/>
              </w:rPr>
              <w:t xml:space="preserve"> </w:t>
            </w:r>
            <w:r>
              <w:t>requirements,</w:t>
            </w:r>
            <w:r>
              <w:rPr>
                <w:spacing w:val="-12"/>
              </w:rPr>
              <w:t xml:space="preserve"> </w:t>
            </w:r>
            <w:r>
              <w:t>please</w:t>
            </w:r>
            <w:r>
              <w:rPr>
                <w:spacing w:val="-11"/>
              </w:rPr>
              <w:t xml:space="preserve"> </w:t>
            </w:r>
            <w:r>
              <w:t>see</w:t>
            </w:r>
            <w:r>
              <w:rPr>
                <w:spacing w:val="-14"/>
              </w:rPr>
              <w:t xml:space="preserve"> </w:t>
            </w:r>
            <w:r>
              <w:t>the</w:t>
            </w:r>
            <w:r>
              <w:rPr>
                <w:spacing w:val="-13"/>
              </w:rPr>
              <w:t xml:space="preserve"> </w:t>
            </w:r>
            <w:r>
              <w:rPr>
                <w:spacing w:val="-2"/>
              </w:rPr>
              <w:t>instructions.</w:t>
            </w:r>
          </w:p>
        </w:tc>
      </w:tr>
      <w:tr w14:paraId="3A1F2797" w14:textId="77777777">
        <w:tblPrEx>
          <w:tblW w:w="0" w:type="auto"/>
          <w:tblInd w:w="113" w:type="dxa"/>
          <w:tblLayout w:type="fixed"/>
          <w:tblCellMar>
            <w:left w:w="0" w:type="dxa"/>
            <w:right w:w="0" w:type="dxa"/>
          </w:tblCellMar>
          <w:tblLook w:val="01E0"/>
        </w:tblPrEx>
        <w:trPr>
          <w:trHeight w:val="321"/>
        </w:trPr>
        <w:tc>
          <w:tcPr>
            <w:tcW w:w="14552" w:type="dxa"/>
            <w:gridSpan w:val="4"/>
            <w:shd w:val="clear" w:color="auto" w:fill="D9E1F3"/>
          </w:tcPr>
          <w:p w:rsidR="00271528" w14:paraId="3A1F2796" w14:textId="77777777">
            <w:pPr>
              <w:pStyle w:val="TableParagraph"/>
              <w:spacing w:line="301" w:lineRule="exact"/>
              <w:ind w:left="107"/>
              <w:rPr>
                <w:b/>
                <w:sz w:val="28"/>
              </w:rPr>
            </w:pPr>
            <w:r>
              <w:rPr>
                <w:b/>
                <w:sz w:val="28"/>
              </w:rPr>
              <w:t>II.A.</w:t>
            </w:r>
            <w:r>
              <w:rPr>
                <w:b/>
                <w:spacing w:val="-18"/>
                <w:sz w:val="28"/>
              </w:rPr>
              <w:t xml:space="preserve"> </w:t>
            </w:r>
            <w:r>
              <w:rPr>
                <w:b/>
                <w:sz w:val="28"/>
              </w:rPr>
              <w:t>Project</w:t>
            </w:r>
            <w:r>
              <w:rPr>
                <w:b/>
                <w:spacing w:val="-17"/>
                <w:sz w:val="28"/>
              </w:rPr>
              <w:t xml:space="preserve"> </w:t>
            </w:r>
            <w:r>
              <w:rPr>
                <w:b/>
                <w:sz w:val="28"/>
              </w:rPr>
              <w:t>Identifiers</w:t>
            </w:r>
            <w:r>
              <w:rPr>
                <w:b/>
                <w:spacing w:val="-15"/>
                <w:sz w:val="28"/>
              </w:rPr>
              <w:t xml:space="preserve"> </w:t>
            </w:r>
            <w:r>
              <w:rPr>
                <w:b/>
                <w:sz w:val="28"/>
              </w:rPr>
              <w:t>(pre-</w:t>
            </w:r>
            <w:r>
              <w:rPr>
                <w:b/>
                <w:spacing w:val="-2"/>
                <w:sz w:val="28"/>
              </w:rPr>
              <w:t>populated)</w:t>
            </w:r>
          </w:p>
        </w:tc>
      </w:tr>
      <w:tr w14:paraId="3A1F279C" w14:textId="77777777">
        <w:tblPrEx>
          <w:tblW w:w="0" w:type="auto"/>
          <w:tblInd w:w="113" w:type="dxa"/>
          <w:tblLayout w:type="fixed"/>
          <w:tblCellMar>
            <w:left w:w="0" w:type="dxa"/>
            <w:right w:w="0" w:type="dxa"/>
          </w:tblCellMar>
          <w:tblLook w:val="01E0"/>
        </w:tblPrEx>
        <w:trPr>
          <w:trHeight w:val="506"/>
        </w:trPr>
        <w:tc>
          <w:tcPr>
            <w:tcW w:w="722" w:type="dxa"/>
            <w:shd w:val="clear" w:color="auto" w:fill="D9E1F3"/>
          </w:tcPr>
          <w:p w:rsidR="00271528" w14:paraId="3A1F2798" w14:textId="77777777">
            <w:pPr>
              <w:pStyle w:val="TableParagraph"/>
              <w:spacing w:line="252" w:lineRule="exact"/>
              <w:ind w:left="304" w:right="106" w:hanging="185"/>
              <w:rPr>
                <w:b/>
              </w:rPr>
            </w:pPr>
            <w:r>
              <w:rPr>
                <w:b/>
                <w:spacing w:val="-2"/>
              </w:rPr>
              <w:t xml:space="preserve">Field </w:t>
            </w:r>
            <w:r>
              <w:rPr>
                <w:b/>
                <w:spacing w:val="-10"/>
              </w:rPr>
              <w:t>#</w:t>
            </w:r>
          </w:p>
        </w:tc>
        <w:tc>
          <w:tcPr>
            <w:tcW w:w="1920" w:type="dxa"/>
            <w:shd w:val="clear" w:color="auto" w:fill="D9E1F3"/>
          </w:tcPr>
          <w:p w:rsidR="00271528" w14:paraId="3A1F2799" w14:textId="77777777">
            <w:pPr>
              <w:pStyle w:val="TableParagraph"/>
              <w:spacing w:before="253" w:line="233" w:lineRule="exact"/>
              <w:ind w:left="156" w:right="146"/>
              <w:jc w:val="center"/>
              <w:rPr>
                <w:b/>
              </w:rPr>
            </w:pPr>
            <w:r>
              <w:rPr>
                <w:b/>
              </w:rPr>
              <w:t>Field</w:t>
            </w:r>
            <w:r>
              <w:rPr>
                <w:b/>
                <w:spacing w:val="-2"/>
              </w:rPr>
              <w:t xml:space="preserve"> </w:t>
            </w:r>
            <w:r>
              <w:rPr>
                <w:b/>
                <w:spacing w:val="-4"/>
              </w:rPr>
              <w:t>Name</w:t>
            </w:r>
          </w:p>
        </w:tc>
        <w:tc>
          <w:tcPr>
            <w:tcW w:w="2206" w:type="dxa"/>
            <w:shd w:val="clear" w:color="auto" w:fill="D9E1F3"/>
          </w:tcPr>
          <w:p w:rsidR="00271528" w14:paraId="3A1F279A" w14:textId="77777777">
            <w:pPr>
              <w:pStyle w:val="TableParagraph"/>
              <w:spacing w:line="252" w:lineRule="exact"/>
              <w:ind w:left="828" w:right="249" w:hanging="567"/>
              <w:rPr>
                <w:b/>
              </w:rPr>
            </w:pPr>
            <w:r>
              <w:rPr>
                <w:b/>
              </w:rPr>
              <w:t>Database</w:t>
            </w:r>
            <w:r>
              <w:rPr>
                <w:b/>
                <w:spacing w:val="-14"/>
              </w:rPr>
              <w:t xml:space="preserve"> </w:t>
            </w:r>
            <w:r>
              <w:rPr>
                <w:b/>
              </w:rPr>
              <w:t xml:space="preserve">Column </w:t>
            </w:r>
            <w:r>
              <w:rPr>
                <w:b/>
                <w:spacing w:val="-4"/>
              </w:rPr>
              <w:t>Name</w:t>
            </w:r>
          </w:p>
        </w:tc>
        <w:tc>
          <w:tcPr>
            <w:tcW w:w="9704" w:type="dxa"/>
            <w:shd w:val="clear" w:color="auto" w:fill="D9E1F3"/>
          </w:tcPr>
          <w:p w:rsidR="00271528" w14:paraId="3A1F279B" w14:textId="77777777">
            <w:pPr>
              <w:pStyle w:val="TableParagraph"/>
              <w:spacing w:before="253" w:line="233" w:lineRule="exact"/>
              <w:ind w:left="5"/>
              <w:jc w:val="center"/>
              <w:rPr>
                <w:b/>
              </w:rPr>
            </w:pPr>
            <w:r>
              <w:rPr>
                <w:b/>
              </w:rPr>
              <w:t>Valid</w:t>
            </w:r>
            <w:r>
              <w:rPr>
                <w:b/>
                <w:spacing w:val="-6"/>
              </w:rPr>
              <w:t xml:space="preserve"> </w:t>
            </w:r>
            <w:r>
              <w:rPr>
                <w:b/>
              </w:rPr>
              <w:t>Field</w:t>
            </w:r>
            <w:r>
              <w:rPr>
                <w:b/>
                <w:spacing w:val="-3"/>
              </w:rPr>
              <w:t xml:space="preserve"> </w:t>
            </w:r>
            <w:r>
              <w:rPr>
                <w:b/>
                <w:spacing w:val="-2"/>
              </w:rPr>
              <w:t>Content</w:t>
            </w:r>
          </w:p>
        </w:tc>
      </w:tr>
      <w:tr w14:paraId="3A1F27A1" w14:textId="77777777">
        <w:tblPrEx>
          <w:tblW w:w="0" w:type="auto"/>
          <w:tblInd w:w="113" w:type="dxa"/>
          <w:tblLayout w:type="fixed"/>
          <w:tblCellMar>
            <w:left w:w="0" w:type="dxa"/>
            <w:right w:w="0" w:type="dxa"/>
          </w:tblCellMar>
          <w:tblLook w:val="01E0"/>
        </w:tblPrEx>
        <w:trPr>
          <w:trHeight w:val="506"/>
        </w:trPr>
        <w:tc>
          <w:tcPr>
            <w:tcW w:w="722" w:type="dxa"/>
          </w:tcPr>
          <w:p w:rsidR="00271528" w14:paraId="3A1F279D" w14:textId="77777777">
            <w:pPr>
              <w:pStyle w:val="TableParagraph"/>
              <w:spacing w:before="1"/>
              <w:ind w:left="9" w:right="2"/>
              <w:jc w:val="center"/>
            </w:pPr>
            <w:r>
              <w:rPr>
                <w:spacing w:val="-10"/>
              </w:rPr>
              <w:t>1</w:t>
            </w:r>
          </w:p>
        </w:tc>
        <w:tc>
          <w:tcPr>
            <w:tcW w:w="1920" w:type="dxa"/>
          </w:tcPr>
          <w:p w:rsidR="00271528" w14:paraId="3A1F279E" w14:textId="77777777">
            <w:pPr>
              <w:pStyle w:val="TableParagraph"/>
              <w:spacing w:line="252" w:lineRule="exact"/>
              <w:ind w:left="600" w:hanging="106"/>
            </w:pPr>
            <w:r>
              <w:rPr>
                <w:spacing w:val="-2"/>
              </w:rPr>
              <w:t>PR/Award Number</w:t>
            </w:r>
          </w:p>
        </w:tc>
        <w:tc>
          <w:tcPr>
            <w:tcW w:w="2206" w:type="dxa"/>
          </w:tcPr>
          <w:p w:rsidR="00271528" w14:paraId="3A1F279F" w14:textId="77777777">
            <w:pPr>
              <w:pStyle w:val="TableParagraph"/>
              <w:spacing w:before="1"/>
              <w:ind w:left="13" w:right="6"/>
              <w:jc w:val="center"/>
            </w:pPr>
            <w:r>
              <w:rPr>
                <w:spacing w:val="-5"/>
              </w:rPr>
              <w:t>PR</w:t>
            </w:r>
          </w:p>
        </w:tc>
        <w:tc>
          <w:tcPr>
            <w:tcW w:w="9704" w:type="dxa"/>
          </w:tcPr>
          <w:p w:rsidR="00271528" w14:paraId="3A1F27A0" w14:textId="77777777">
            <w:pPr>
              <w:pStyle w:val="TableParagraph"/>
              <w:spacing w:line="252" w:lineRule="exact"/>
              <w:ind w:left="107"/>
            </w:pPr>
            <w:r>
              <w:t>The</w:t>
            </w:r>
            <w:r>
              <w:rPr>
                <w:spacing w:val="-2"/>
              </w:rPr>
              <w:t xml:space="preserve"> </w:t>
            </w:r>
            <w:r>
              <w:t>eleven-digit</w:t>
            </w:r>
            <w:r>
              <w:rPr>
                <w:spacing w:val="-1"/>
              </w:rPr>
              <w:t xml:space="preserve"> </w:t>
            </w:r>
            <w:r>
              <w:t>PR/Award</w:t>
            </w:r>
            <w:r>
              <w:rPr>
                <w:spacing w:val="-5"/>
              </w:rPr>
              <w:t xml:space="preserve"> </w:t>
            </w:r>
            <w:r>
              <w:t>Number</w:t>
            </w:r>
            <w:r>
              <w:rPr>
                <w:spacing w:val="-1"/>
              </w:rPr>
              <w:t xml:space="preserve"> </w:t>
            </w:r>
            <w:r>
              <w:t>can</w:t>
            </w:r>
            <w:r>
              <w:rPr>
                <w:spacing w:val="-2"/>
              </w:rPr>
              <w:t xml:space="preserve"> </w:t>
            </w:r>
            <w:r>
              <w:t>be</w:t>
            </w:r>
            <w:r>
              <w:rPr>
                <w:spacing w:val="-4"/>
              </w:rPr>
              <w:t xml:space="preserve"> </w:t>
            </w:r>
            <w:r>
              <w:t>found</w:t>
            </w:r>
            <w:r>
              <w:rPr>
                <w:spacing w:val="-5"/>
              </w:rPr>
              <w:t xml:space="preserve"> </w:t>
            </w:r>
            <w:r>
              <w:t>in</w:t>
            </w:r>
            <w:r>
              <w:rPr>
                <w:spacing w:val="-2"/>
              </w:rPr>
              <w:t xml:space="preserve"> </w:t>
            </w:r>
            <w:r>
              <w:t>Block</w:t>
            </w:r>
            <w:r>
              <w:rPr>
                <w:spacing w:val="-2"/>
              </w:rPr>
              <w:t xml:space="preserve"> </w:t>
            </w:r>
            <w:r>
              <w:t>5</w:t>
            </w:r>
            <w:r>
              <w:rPr>
                <w:spacing w:val="-2"/>
              </w:rPr>
              <w:t xml:space="preserve"> </w:t>
            </w:r>
            <w:r>
              <w:t>of</w:t>
            </w:r>
            <w:r>
              <w:rPr>
                <w:spacing w:val="-1"/>
              </w:rPr>
              <w:t xml:space="preserve"> </w:t>
            </w:r>
            <w:r>
              <w:t>the</w:t>
            </w:r>
            <w:r>
              <w:rPr>
                <w:spacing w:val="-2"/>
              </w:rPr>
              <w:t xml:space="preserve"> </w:t>
            </w:r>
            <w:r>
              <w:t>project’s</w:t>
            </w:r>
            <w:r>
              <w:rPr>
                <w:spacing w:val="-2"/>
              </w:rPr>
              <w:t xml:space="preserve"> </w:t>
            </w:r>
            <w:r>
              <w:t>Grant</w:t>
            </w:r>
            <w:r>
              <w:rPr>
                <w:spacing w:val="-4"/>
              </w:rPr>
              <w:t xml:space="preserve"> </w:t>
            </w:r>
            <w:r>
              <w:t>Award</w:t>
            </w:r>
            <w:r>
              <w:rPr>
                <w:spacing w:val="-2"/>
              </w:rPr>
              <w:t xml:space="preserve"> </w:t>
            </w:r>
            <w:r>
              <w:t>Notification</w:t>
            </w:r>
            <w:r>
              <w:rPr>
                <w:spacing w:val="-2"/>
              </w:rPr>
              <w:t xml:space="preserve"> </w:t>
            </w:r>
            <w:r>
              <w:t>for the reporting year.</w:t>
            </w:r>
          </w:p>
        </w:tc>
      </w:tr>
      <w:tr w14:paraId="3A1F27A6" w14:textId="77777777">
        <w:tblPrEx>
          <w:tblW w:w="0" w:type="auto"/>
          <w:tblInd w:w="113" w:type="dxa"/>
          <w:tblLayout w:type="fixed"/>
          <w:tblCellMar>
            <w:left w:w="0" w:type="dxa"/>
            <w:right w:w="0" w:type="dxa"/>
          </w:tblCellMar>
          <w:tblLook w:val="01E0"/>
        </w:tblPrEx>
        <w:trPr>
          <w:trHeight w:val="253"/>
        </w:trPr>
        <w:tc>
          <w:tcPr>
            <w:tcW w:w="722" w:type="dxa"/>
          </w:tcPr>
          <w:p w:rsidR="00271528" w14:paraId="3A1F27A2" w14:textId="77777777">
            <w:pPr>
              <w:pStyle w:val="TableParagraph"/>
              <w:spacing w:before="1" w:line="233" w:lineRule="exact"/>
              <w:ind w:left="9" w:right="2"/>
              <w:jc w:val="center"/>
            </w:pPr>
            <w:r>
              <w:rPr>
                <w:spacing w:val="-10"/>
              </w:rPr>
              <w:t>2</w:t>
            </w:r>
          </w:p>
        </w:tc>
        <w:tc>
          <w:tcPr>
            <w:tcW w:w="1920" w:type="dxa"/>
          </w:tcPr>
          <w:p w:rsidR="00271528" w14:paraId="3A1F27A3" w14:textId="77777777">
            <w:pPr>
              <w:pStyle w:val="TableParagraph"/>
              <w:spacing w:before="1" w:line="233" w:lineRule="exact"/>
              <w:ind w:left="156" w:right="149"/>
              <w:jc w:val="center"/>
            </w:pPr>
            <w:r>
              <w:t>Batch</w:t>
            </w:r>
            <w:r>
              <w:rPr>
                <w:spacing w:val="-8"/>
              </w:rPr>
              <w:t xml:space="preserve"> </w:t>
            </w:r>
            <w:r>
              <w:rPr>
                <w:spacing w:val="-4"/>
              </w:rPr>
              <w:t>Year</w:t>
            </w:r>
          </w:p>
        </w:tc>
        <w:tc>
          <w:tcPr>
            <w:tcW w:w="2206" w:type="dxa"/>
          </w:tcPr>
          <w:p w:rsidR="00271528" w14:paraId="3A1F27A4" w14:textId="77777777">
            <w:pPr>
              <w:pStyle w:val="TableParagraph"/>
              <w:spacing w:before="1" w:line="233" w:lineRule="exact"/>
              <w:ind w:left="13" w:right="4"/>
              <w:jc w:val="center"/>
            </w:pPr>
            <w:r>
              <w:rPr>
                <w:spacing w:val="-2"/>
              </w:rPr>
              <w:t>BatchAY</w:t>
            </w:r>
          </w:p>
        </w:tc>
        <w:tc>
          <w:tcPr>
            <w:tcW w:w="9704" w:type="dxa"/>
          </w:tcPr>
          <w:p w:rsidR="00271528" w14:paraId="3A1F27A5" w14:textId="58E1DF03">
            <w:pPr>
              <w:pStyle w:val="TableParagraph"/>
              <w:spacing w:before="1" w:line="233" w:lineRule="exact"/>
              <w:ind w:left="107"/>
            </w:pPr>
            <w:r>
              <w:t>202</w:t>
            </w:r>
            <w:r w:rsidR="003926F6">
              <w:t>5</w:t>
            </w:r>
            <w:r>
              <w:rPr>
                <w:spacing w:val="-12"/>
              </w:rPr>
              <w:t xml:space="preserve"> </w:t>
            </w:r>
            <w:r>
              <w:t>for</w:t>
            </w:r>
            <w:r>
              <w:rPr>
                <w:spacing w:val="-8"/>
              </w:rPr>
              <w:t xml:space="preserve"> </w:t>
            </w:r>
            <w:r>
              <w:t>Project</w:t>
            </w:r>
            <w:r>
              <w:rPr>
                <w:spacing w:val="-10"/>
              </w:rPr>
              <w:t xml:space="preserve"> </w:t>
            </w:r>
            <w:r>
              <w:t>Year</w:t>
            </w:r>
            <w:r>
              <w:rPr>
                <w:spacing w:val="-10"/>
              </w:rPr>
              <w:t xml:space="preserve"> </w:t>
            </w:r>
            <w:r>
              <w:t>202</w:t>
            </w:r>
            <w:r w:rsidR="003926F6">
              <w:t>5</w:t>
            </w:r>
            <w:r>
              <w:t>-</w:t>
            </w:r>
            <w:r>
              <w:rPr>
                <w:spacing w:val="-5"/>
              </w:rPr>
              <w:t>2</w:t>
            </w:r>
            <w:r w:rsidR="003926F6">
              <w:rPr>
                <w:spacing w:val="-5"/>
              </w:rPr>
              <w:t>6</w:t>
            </w:r>
          </w:p>
        </w:tc>
      </w:tr>
      <w:tr w14:paraId="3A1F27A8" w14:textId="77777777">
        <w:tblPrEx>
          <w:tblW w:w="0" w:type="auto"/>
          <w:tblInd w:w="113" w:type="dxa"/>
          <w:tblLayout w:type="fixed"/>
          <w:tblCellMar>
            <w:left w:w="0" w:type="dxa"/>
            <w:right w:w="0" w:type="dxa"/>
          </w:tblCellMar>
          <w:tblLook w:val="01E0"/>
        </w:tblPrEx>
        <w:trPr>
          <w:trHeight w:val="532"/>
        </w:trPr>
        <w:tc>
          <w:tcPr>
            <w:tcW w:w="14552" w:type="dxa"/>
            <w:gridSpan w:val="4"/>
            <w:shd w:val="clear" w:color="auto" w:fill="D9E1F3"/>
          </w:tcPr>
          <w:p w:rsidR="00271528" w14:paraId="3A1F27A7" w14:textId="77777777">
            <w:pPr>
              <w:pStyle w:val="TableParagraph"/>
              <w:spacing w:line="266" w:lineRule="exact"/>
              <w:ind w:left="537" w:right="1423" w:hanging="430"/>
              <w:rPr>
                <w:sz w:val="28"/>
              </w:rPr>
            </w:pPr>
            <w:r>
              <w:rPr>
                <w:b/>
                <w:sz w:val="28"/>
              </w:rPr>
              <w:t>II.B.</w:t>
            </w:r>
            <w:r>
              <w:rPr>
                <w:b/>
                <w:spacing w:val="-6"/>
                <w:sz w:val="28"/>
              </w:rPr>
              <w:t xml:space="preserve"> </w:t>
            </w:r>
            <w:r>
              <w:rPr>
                <w:b/>
                <w:sz w:val="28"/>
              </w:rPr>
              <w:t>Participant</w:t>
            </w:r>
            <w:r>
              <w:rPr>
                <w:b/>
                <w:spacing w:val="-5"/>
                <w:sz w:val="28"/>
              </w:rPr>
              <w:t xml:space="preserve"> </w:t>
            </w:r>
            <w:r>
              <w:rPr>
                <w:b/>
                <w:sz w:val="28"/>
              </w:rPr>
              <w:t>Demographic</w:t>
            </w:r>
            <w:r>
              <w:rPr>
                <w:b/>
                <w:spacing w:val="-2"/>
                <w:sz w:val="28"/>
              </w:rPr>
              <w:t xml:space="preserve"> </w:t>
            </w:r>
            <w:r>
              <w:rPr>
                <w:b/>
                <w:sz w:val="28"/>
              </w:rPr>
              <w:t>Information,</w:t>
            </w:r>
            <w:r>
              <w:rPr>
                <w:b/>
                <w:spacing w:val="-3"/>
                <w:sz w:val="28"/>
              </w:rPr>
              <w:t xml:space="preserve"> </w:t>
            </w:r>
            <w:r>
              <w:rPr>
                <w:b/>
                <w:sz w:val="28"/>
              </w:rPr>
              <w:t>Eligibility</w:t>
            </w:r>
            <w:r>
              <w:rPr>
                <w:b/>
                <w:spacing w:val="-4"/>
                <w:sz w:val="28"/>
              </w:rPr>
              <w:t xml:space="preserve"> </w:t>
            </w:r>
            <w:r>
              <w:rPr>
                <w:b/>
                <w:sz w:val="28"/>
              </w:rPr>
              <w:t>and</w:t>
            </w:r>
            <w:r>
              <w:rPr>
                <w:b/>
                <w:spacing w:val="-5"/>
                <w:sz w:val="28"/>
              </w:rPr>
              <w:t xml:space="preserve"> </w:t>
            </w:r>
            <w:r>
              <w:rPr>
                <w:b/>
                <w:sz w:val="28"/>
              </w:rPr>
              <w:t>Cohort</w:t>
            </w:r>
            <w:r>
              <w:rPr>
                <w:b/>
                <w:spacing w:val="-3"/>
                <w:sz w:val="28"/>
              </w:rPr>
              <w:t xml:space="preserve"> </w:t>
            </w:r>
            <w:r>
              <w:rPr>
                <w:b/>
                <w:sz w:val="28"/>
              </w:rPr>
              <w:t>Status,</w:t>
            </w:r>
            <w:r>
              <w:rPr>
                <w:b/>
                <w:spacing w:val="-3"/>
                <w:sz w:val="28"/>
              </w:rPr>
              <w:t xml:space="preserve"> </w:t>
            </w:r>
            <w:r>
              <w:rPr>
                <w:b/>
                <w:sz w:val="28"/>
              </w:rPr>
              <w:t>and</w:t>
            </w:r>
            <w:r>
              <w:rPr>
                <w:b/>
                <w:spacing w:val="-5"/>
                <w:sz w:val="28"/>
              </w:rPr>
              <w:t xml:space="preserve"> </w:t>
            </w:r>
            <w:r>
              <w:rPr>
                <w:b/>
                <w:sz w:val="28"/>
              </w:rPr>
              <w:t>Project</w:t>
            </w:r>
            <w:r>
              <w:rPr>
                <w:b/>
                <w:spacing w:val="-3"/>
                <w:sz w:val="28"/>
              </w:rPr>
              <w:t xml:space="preserve"> </w:t>
            </w:r>
            <w:r>
              <w:rPr>
                <w:b/>
                <w:sz w:val="28"/>
              </w:rPr>
              <w:t>Entry</w:t>
            </w:r>
            <w:r>
              <w:rPr>
                <w:b/>
                <w:spacing w:val="-4"/>
                <w:sz w:val="28"/>
              </w:rPr>
              <w:t xml:space="preserve"> </w:t>
            </w:r>
            <w:r>
              <w:rPr>
                <w:b/>
                <w:sz w:val="28"/>
              </w:rPr>
              <w:t>Information The fields (#3 - #21) in this section do not require annual updates</w:t>
            </w:r>
            <w:r>
              <w:rPr>
                <w:sz w:val="28"/>
              </w:rPr>
              <w:t>.</w:t>
            </w:r>
          </w:p>
        </w:tc>
      </w:tr>
      <w:tr w14:paraId="3A1F27AE" w14:textId="77777777">
        <w:tblPrEx>
          <w:tblW w:w="0" w:type="auto"/>
          <w:tblInd w:w="113" w:type="dxa"/>
          <w:tblLayout w:type="fixed"/>
          <w:tblCellMar>
            <w:left w:w="0" w:type="dxa"/>
            <w:right w:w="0" w:type="dxa"/>
          </w:tblCellMar>
          <w:tblLook w:val="01E0"/>
        </w:tblPrEx>
        <w:trPr>
          <w:trHeight w:val="757"/>
        </w:trPr>
        <w:tc>
          <w:tcPr>
            <w:tcW w:w="722" w:type="dxa"/>
          </w:tcPr>
          <w:p w:rsidR="00271528" w14:paraId="3A1F27A9" w14:textId="77777777">
            <w:pPr>
              <w:pStyle w:val="TableParagraph"/>
              <w:spacing w:line="251" w:lineRule="exact"/>
              <w:ind w:left="9" w:right="2"/>
              <w:jc w:val="center"/>
            </w:pPr>
            <w:r>
              <w:rPr>
                <w:spacing w:val="-10"/>
              </w:rPr>
              <w:t>3</w:t>
            </w:r>
          </w:p>
        </w:tc>
        <w:tc>
          <w:tcPr>
            <w:tcW w:w="1920" w:type="dxa"/>
          </w:tcPr>
          <w:p w:rsidR="00271528" w14:paraId="3A1F27AA" w14:textId="77777777">
            <w:pPr>
              <w:pStyle w:val="TableParagraph"/>
              <w:spacing w:line="251" w:lineRule="exact"/>
              <w:ind w:left="156" w:right="149"/>
              <w:jc w:val="center"/>
            </w:pPr>
            <w:r>
              <w:t>Case</w:t>
            </w:r>
            <w:r>
              <w:rPr>
                <w:spacing w:val="-8"/>
              </w:rPr>
              <w:t xml:space="preserve"> </w:t>
            </w:r>
            <w:r>
              <w:rPr>
                <w:spacing w:val="-2"/>
              </w:rPr>
              <w:t>Number</w:t>
            </w:r>
          </w:p>
        </w:tc>
        <w:tc>
          <w:tcPr>
            <w:tcW w:w="2206" w:type="dxa"/>
          </w:tcPr>
          <w:p w:rsidR="00271528" w14:paraId="3A1F27AB" w14:textId="77777777">
            <w:pPr>
              <w:pStyle w:val="TableParagraph"/>
              <w:spacing w:line="251" w:lineRule="exact"/>
              <w:ind w:left="13" w:right="6"/>
              <w:jc w:val="center"/>
            </w:pPr>
            <w:r>
              <w:rPr>
                <w:spacing w:val="-2"/>
              </w:rPr>
              <w:t>CaseNumber</w:t>
            </w:r>
          </w:p>
        </w:tc>
        <w:tc>
          <w:tcPr>
            <w:tcW w:w="9704" w:type="dxa"/>
          </w:tcPr>
          <w:p w:rsidR="00271528" w14:paraId="3A1F27AC" w14:textId="77777777">
            <w:pPr>
              <w:pStyle w:val="TableParagraph"/>
              <w:ind w:left="107"/>
            </w:pPr>
            <w:r>
              <w:t>The</w:t>
            </w:r>
            <w:r>
              <w:rPr>
                <w:spacing w:val="-12"/>
              </w:rPr>
              <w:t xml:space="preserve"> </w:t>
            </w:r>
            <w:r>
              <w:t>case</w:t>
            </w:r>
            <w:r>
              <w:rPr>
                <w:spacing w:val="-11"/>
              </w:rPr>
              <w:t xml:space="preserve"> </w:t>
            </w:r>
            <w:r>
              <w:t>number</w:t>
            </w:r>
            <w:r>
              <w:rPr>
                <w:spacing w:val="-13"/>
              </w:rPr>
              <w:t xml:space="preserve"> </w:t>
            </w:r>
            <w:r>
              <w:t>is</w:t>
            </w:r>
            <w:r>
              <w:rPr>
                <w:spacing w:val="-11"/>
              </w:rPr>
              <w:t xml:space="preserve"> </w:t>
            </w:r>
            <w:r>
              <w:t>a</w:t>
            </w:r>
            <w:r>
              <w:rPr>
                <w:spacing w:val="-11"/>
              </w:rPr>
              <w:t xml:space="preserve"> </w:t>
            </w:r>
            <w:r>
              <w:t>TRIO</w:t>
            </w:r>
            <w:r>
              <w:rPr>
                <w:spacing w:val="-14"/>
              </w:rPr>
              <w:t xml:space="preserve"> </w:t>
            </w:r>
            <w:r>
              <w:t>generated</w:t>
            </w:r>
            <w:r>
              <w:rPr>
                <w:spacing w:val="-14"/>
              </w:rPr>
              <w:t xml:space="preserve"> </w:t>
            </w:r>
            <w:r>
              <w:t>number</w:t>
            </w:r>
            <w:r>
              <w:rPr>
                <w:spacing w:val="-11"/>
              </w:rPr>
              <w:t xml:space="preserve"> </w:t>
            </w:r>
            <w:r>
              <w:t>assigned</w:t>
            </w:r>
            <w:r>
              <w:rPr>
                <w:spacing w:val="-14"/>
              </w:rPr>
              <w:t xml:space="preserve"> </w:t>
            </w:r>
            <w:r>
              <w:t>to</w:t>
            </w:r>
            <w:r>
              <w:rPr>
                <w:spacing w:val="-14"/>
              </w:rPr>
              <w:t xml:space="preserve"> </w:t>
            </w:r>
            <w:r>
              <w:t>every</w:t>
            </w:r>
            <w:r>
              <w:rPr>
                <w:spacing w:val="-12"/>
              </w:rPr>
              <w:t xml:space="preserve"> </w:t>
            </w:r>
            <w:r>
              <w:t>current</w:t>
            </w:r>
            <w:r>
              <w:rPr>
                <w:spacing w:val="-13"/>
              </w:rPr>
              <w:t xml:space="preserve"> </w:t>
            </w:r>
            <w:r>
              <w:t>and</w:t>
            </w:r>
            <w:r>
              <w:rPr>
                <w:spacing w:val="-14"/>
              </w:rPr>
              <w:t xml:space="preserve"> </w:t>
            </w:r>
            <w:r>
              <w:t>prior</w:t>
            </w:r>
            <w:r>
              <w:rPr>
                <w:spacing w:val="-13"/>
              </w:rPr>
              <w:t xml:space="preserve"> </w:t>
            </w:r>
            <w:r>
              <w:t>year</w:t>
            </w:r>
            <w:r>
              <w:rPr>
                <w:spacing w:val="-13"/>
              </w:rPr>
              <w:t xml:space="preserve"> </w:t>
            </w:r>
            <w:r>
              <w:t>participant</w:t>
            </w:r>
            <w:r>
              <w:rPr>
                <w:spacing w:val="-13"/>
              </w:rPr>
              <w:t xml:space="preserve"> </w:t>
            </w:r>
            <w:r>
              <w:t>and</w:t>
            </w:r>
            <w:r>
              <w:rPr>
                <w:spacing w:val="-11"/>
              </w:rPr>
              <w:t xml:space="preserve"> </w:t>
            </w:r>
            <w:r>
              <w:t>is</w:t>
            </w:r>
            <w:r>
              <w:rPr>
                <w:spacing w:val="22"/>
              </w:rPr>
              <w:t xml:space="preserve"> </w:t>
            </w:r>
            <w:r>
              <w:t>used to</w:t>
            </w:r>
            <w:r>
              <w:rPr>
                <w:spacing w:val="-9"/>
              </w:rPr>
              <w:t xml:space="preserve"> </w:t>
            </w:r>
            <w:r>
              <w:t>ensure</w:t>
            </w:r>
            <w:r>
              <w:rPr>
                <w:spacing w:val="-6"/>
              </w:rPr>
              <w:t xml:space="preserve"> </w:t>
            </w:r>
            <w:r>
              <w:t>that</w:t>
            </w:r>
            <w:r>
              <w:rPr>
                <w:spacing w:val="-3"/>
              </w:rPr>
              <w:t xml:space="preserve"> </w:t>
            </w:r>
            <w:r>
              <w:t>grantees</w:t>
            </w:r>
            <w:r>
              <w:rPr>
                <w:spacing w:val="-5"/>
              </w:rPr>
              <w:t xml:space="preserve"> </w:t>
            </w:r>
            <w:r>
              <w:t>include</w:t>
            </w:r>
            <w:r>
              <w:rPr>
                <w:spacing w:val="-9"/>
              </w:rPr>
              <w:t xml:space="preserve"> </w:t>
            </w:r>
            <w:r>
              <w:t>all</w:t>
            </w:r>
            <w:r>
              <w:rPr>
                <w:spacing w:val="-3"/>
              </w:rPr>
              <w:t xml:space="preserve"> </w:t>
            </w:r>
            <w:r>
              <w:t>of</w:t>
            </w:r>
            <w:r>
              <w:rPr>
                <w:spacing w:val="-5"/>
              </w:rPr>
              <w:t xml:space="preserve"> </w:t>
            </w:r>
            <w:r>
              <w:t>the</w:t>
            </w:r>
            <w:r>
              <w:rPr>
                <w:spacing w:val="-9"/>
              </w:rPr>
              <w:t xml:space="preserve"> </w:t>
            </w:r>
            <w:r>
              <w:t>records</w:t>
            </w:r>
            <w:r>
              <w:rPr>
                <w:spacing w:val="-6"/>
              </w:rPr>
              <w:t xml:space="preserve"> </w:t>
            </w:r>
            <w:r>
              <w:t>that</w:t>
            </w:r>
            <w:r>
              <w:rPr>
                <w:spacing w:val="-2"/>
              </w:rPr>
              <w:t xml:space="preserve"> </w:t>
            </w:r>
            <w:r>
              <w:t>need</w:t>
            </w:r>
            <w:r>
              <w:rPr>
                <w:spacing w:val="-7"/>
              </w:rPr>
              <w:t xml:space="preserve"> </w:t>
            </w:r>
            <w:r>
              <w:t>to</w:t>
            </w:r>
            <w:r>
              <w:rPr>
                <w:spacing w:val="-4"/>
              </w:rPr>
              <w:t xml:space="preserve"> </w:t>
            </w:r>
            <w:r>
              <w:t>be</w:t>
            </w:r>
            <w:r>
              <w:rPr>
                <w:spacing w:val="-6"/>
              </w:rPr>
              <w:t xml:space="preserve"> </w:t>
            </w:r>
            <w:r>
              <w:t>on</w:t>
            </w:r>
            <w:r>
              <w:rPr>
                <w:spacing w:val="-6"/>
              </w:rPr>
              <w:t xml:space="preserve"> </w:t>
            </w:r>
            <w:r>
              <w:t>the</w:t>
            </w:r>
            <w:r>
              <w:rPr>
                <w:spacing w:val="-6"/>
              </w:rPr>
              <w:t xml:space="preserve"> </w:t>
            </w:r>
            <w:r>
              <w:t>SSS</w:t>
            </w:r>
            <w:r>
              <w:rPr>
                <w:spacing w:val="-5"/>
              </w:rPr>
              <w:t xml:space="preserve"> </w:t>
            </w:r>
            <w:r>
              <w:t>APR</w:t>
            </w:r>
            <w:r>
              <w:rPr>
                <w:spacing w:val="-7"/>
              </w:rPr>
              <w:t xml:space="preserve"> </w:t>
            </w:r>
            <w:r>
              <w:t>data</w:t>
            </w:r>
            <w:r>
              <w:rPr>
                <w:spacing w:val="-9"/>
              </w:rPr>
              <w:t xml:space="preserve"> </w:t>
            </w:r>
            <w:r>
              <w:t>file.</w:t>
            </w:r>
            <w:r>
              <w:rPr>
                <w:spacing w:val="48"/>
              </w:rPr>
              <w:t xml:space="preserve"> </w:t>
            </w:r>
            <w:r>
              <w:t>The</w:t>
            </w:r>
            <w:r>
              <w:rPr>
                <w:spacing w:val="-6"/>
              </w:rPr>
              <w:t xml:space="preserve"> </w:t>
            </w:r>
            <w:r>
              <w:t>case</w:t>
            </w:r>
            <w:r>
              <w:rPr>
                <w:spacing w:val="57"/>
              </w:rPr>
              <w:t xml:space="preserve"> </w:t>
            </w:r>
            <w:r>
              <w:rPr>
                <w:spacing w:val="-2"/>
              </w:rPr>
              <w:t>number</w:t>
            </w:r>
          </w:p>
          <w:p w:rsidR="00271528" w14:paraId="3A1F27AD" w14:textId="77777777">
            <w:pPr>
              <w:pStyle w:val="TableParagraph"/>
              <w:spacing w:line="233" w:lineRule="exact"/>
              <w:ind w:left="107"/>
            </w:pPr>
            <w:r>
              <w:t>is</w:t>
            </w:r>
            <w:r>
              <w:rPr>
                <w:spacing w:val="-8"/>
              </w:rPr>
              <w:t xml:space="preserve"> </w:t>
            </w:r>
            <w:r>
              <w:t>also</w:t>
            </w:r>
            <w:r>
              <w:rPr>
                <w:spacing w:val="-5"/>
              </w:rPr>
              <w:t xml:space="preserve"> </w:t>
            </w:r>
            <w:r>
              <w:t>used</w:t>
            </w:r>
            <w:r>
              <w:rPr>
                <w:spacing w:val="-8"/>
              </w:rPr>
              <w:t xml:space="preserve"> </w:t>
            </w:r>
            <w:r>
              <w:t>to</w:t>
            </w:r>
            <w:r>
              <w:rPr>
                <w:spacing w:val="-10"/>
              </w:rPr>
              <w:t xml:space="preserve"> </w:t>
            </w:r>
            <w:r>
              <w:t>match</w:t>
            </w:r>
            <w:r>
              <w:rPr>
                <w:spacing w:val="-8"/>
              </w:rPr>
              <w:t xml:space="preserve"> </w:t>
            </w:r>
            <w:r>
              <w:t>SSS</w:t>
            </w:r>
            <w:r>
              <w:rPr>
                <w:spacing w:val="-8"/>
              </w:rPr>
              <w:t xml:space="preserve"> </w:t>
            </w:r>
            <w:r>
              <w:t>data</w:t>
            </w:r>
            <w:r>
              <w:rPr>
                <w:spacing w:val="-7"/>
              </w:rPr>
              <w:t xml:space="preserve"> </w:t>
            </w:r>
            <w:r>
              <w:t>records</w:t>
            </w:r>
            <w:r>
              <w:rPr>
                <w:spacing w:val="-7"/>
              </w:rPr>
              <w:t xml:space="preserve"> </w:t>
            </w:r>
            <w:r>
              <w:t>with</w:t>
            </w:r>
            <w:r>
              <w:rPr>
                <w:spacing w:val="-10"/>
              </w:rPr>
              <w:t xml:space="preserve"> </w:t>
            </w:r>
            <w:r>
              <w:t>the</w:t>
            </w:r>
            <w:r>
              <w:rPr>
                <w:spacing w:val="-5"/>
              </w:rPr>
              <w:t xml:space="preserve"> </w:t>
            </w:r>
            <w:r>
              <w:t>SSS</w:t>
            </w:r>
            <w:r>
              <w:rPr>
                <w:spacing w:val="-10"/>
              </w:rPr>
              <w:t xml:space="preserve"> </w:t>
            </w:r>
            <w:r>
              <w:t>longitudinal</w:t>
            </w:r>
            <w:r>
              <w:rPr>
                <w:spacing w:val="-8"/>
              </w:rPr>
              <w:t xml:space="preserve"> </w:t>
            </w:r>
            <w:r>
              <w:rPr>
                <w:spacing w:val="-2"/>
              </w:rPr>
              <w:t>file.</w:t>
            </w:r>
          </w:p>
        </w:tc>
      </w:tr>
      <w:tr w14:paraId="3A1F27B7" w14:textId="77777777">
        <w:tblPrEx>
          <w:tblW w:w="0" w:type="auto"/>
          <w:tblInd w:w="113" w:type="dxa"/>
          <w:tblLayout w:type="fixed"/>
          <w:tblCellMar>
            <w:left w:w="0" w:type="dxa"/>
            <w:right w:w="0" w:type="dxa"/>
          </w:tblCellMar>
          <w:tblLook w:val="01E0"/>
        </w:tblPrEx>
        <w:trPr>
          <w:trHeight w:val="1431"/>
        </w:trPr>
        <w:tc>
          <w:tcPr>
            <w:tcW w:w="722" w:type="dxa"/>
            <w:tcBorders>
              <w:bottom w:val="nil"/>
            </w:tcBorders>
          </w:tcPr>
          <w:p w:rsidR="00271528" w14:paraId="3A1F27AF" w14:textId="77777777">
            <w:pPr>
              <w:pStyle w:val="TableParagraph"/>
              <w:spacing w:line="251" w:lineRule="exact"/>
              <w:ind w:left="9" w:right="2"/>
              <w:jc w:val="center"/>
            </w:pPr>
            <w:r>
              <w:rPr>
                <w:spacing w:val="-10"/>
              </w:rPr>
              <w:t>4</w:t>
            </w:r>
          </w:p>
        </w:tc>
        <w:tc>
          <w:tcPr>
            <w:tcW w:w="1920" w:type="dxa"/>
            <w:tcBorders>
              <w:bottom w:val="nil"/>
            </w:tcBorders>
          </w:tcPr>
          <w:p w:rsidR="00271528" w14:paraId="3A1F27B0" w14:textId="77777777">
            <w:pPr>
              <w:pStyle w:val="TableParagraph"/>
              <w:ind w:left="698" w:hanging="365"/>
            </w:pPr>
            <w:r>
              <w:rPr>
                <w:spacing w:val="-2"/>
              </w:rPr>
              <w:t>Student’s</w:t>
            </w:r>
            <w:r>
              <w:rPr>
                <w:spacing w:val="-12"/>
              </w:rPr>
              <w:t xml:space="preserve"> </w:t>
            </w:r>
            <w:r>
              <w:rPr>
                <w:spacing w:val="-2"/>
              </w:rPr>
              <w:t xml:space="preserve">Last </w:t>
            </w:r>
            <w:r>
              <w:rPr>
                <w:spacing w:val="-4"/>
              </w:rPr>
              <w:t>Name</w:t>
            </w:r>
          </w:p>
        </w:tc>
        <w:tc>
          <w:tcPr>
            <w:tcW w:w="2206" w:type="dxa"/>
            <w:tcBorders>
              <w:bottom w:val="nil"/>
            </w:tcBorders>
          </w:tcPr>
          <w:p w:rsidR="00271528" w14:paraId="3A1F27B1" w14:textId="77777777">
            <w:pPr>
              <w:pStyle w:val="TableParagraph"/>
              <w:spacing w:line="251" w:lineRule="exact"/>
              <w:ind w:left="13" w:right="2"/>
              <w:jc w:val="center"/>
            </w:pPr>
            <w:r>
              <w:rPr>
                <w:spacing w:val="-2"/>
              </w:rPr>
              <w:t>LastNM</w:t>
            </w:r>
          </w:p>
        </w:tc>
        <w:tc>
          <w:tcPr>
            <w:tcW w:w="9704" w:type="dxa"/>
            <w:tcBorders>
              <w:bottom w:val="nil"/>
            </w:tcBorders>
          </w:tcPr>
          <w:p w:rsidR="00271528" w14:paraId="3A1F27B2" w14:textId="77777777">
            <w:pPr>
              <w:pStyle w:val="TableParagraph"/>
              <w:spacing w:before="8"/>
              <w:ind w:left="242"/>
            </w:pPr>
            <w:r>
              <w:t>0 to</w:t>
            </w:r>
            <w:r>
              <w:rPr>
                <w:spacing w:val="1"/>
              </w:rPr>
              <w:t xml:space="preserve"> </w:t>
            </w:r>
            <w:r>
              <w:rPr>
                <w:spacing w:val="-10"/>
              </w:rPr>
              <w:t>9</w:t>
            </w:r>
          </w:p>
          <w:p w:rsidR="00271528" w14:paraId="3A1F27B3" w14:textId="77777777">
            <w:pPr>
              <w:pStyle w:val="TableParagraph"/>
              <w:spacing w:before="20"/>
              <w:ind w:left="242"/>
            </w:pPr>
            <w:r>
              <w:t>Uppercase</w:t>
            </w:r>
            <w:r>
              <w:rPr>
                <w:spacing w:val="-7"/>
              </w:rPr>
              <w:t xml:space="preserve"> </w:t>
            </w:r>
            <w:r>
              <w:t>A</w:t>
            </w:r>
            <w:r>
              <w:rPr>
                <w:spacing w:val="-7"/>
              </w:rPr>
              <w:t xml:space="preserve"> </w:t>
            </w:r>
            <w:r>
              <w:t>to</w:t>
            </w:r>
            <w:r>
              <w:rPr>
                <w:spacing w:val="-2"/>
              </w:rPr>
              <w:t xml:space="preserve"> </w:t>
            </w:r>
            <w:r>
              <w:rPr>
                <w:spacing w:val="-10"/>
              </w:rPr>
              <w:t>Z</w:t>
            </w:r>
          </w:p>
          <w:p w:rsidR="00271528" w14:paraId="3A1F27B4" w14:textId="77777777">
            <w:pPr>
              <w:pStyle w:val="TableParagraph"/>
              <w:spacing w:before="7" w:line="252" w:lineRule="exact"/>
              <w:ind w:left="242"/>
            </w:pPr>
            <w:r>
              <w:t xml:space="preserve">. </w:t>
            </w:r>
            <w:r>
              <w:rPr>
                <w:spacing w:val="-2"/>
              </w:rPr>
              <w:t>(period)</w:t>
            </w:r>
          </w:p>
          <w:p w:rsidR="00271528" w14:paraId="3A1F27B5" w14:textId="77777777">
            <w:pPr>
              <w:pStyle w:val="TableParagraph"/>
              <w:spacing w:line="252" w:lineRule="exact"/>
              <w:ind w:left="242"/>
            </w:pPr>
            <w:r>
              <w:t>‘</w:t>
            </w:r>
            <w:r>
              <w:rPr>
                <w:spacing w:val="1"/>
              </w:rPr>
              <w:t xml:space="preserve"> </w:t>
            </w:r>
            <w:r>
              <w:rPr>
                <w:spacing w:val="-2"/>
              </w:rPr>
              <w:t>(apostrophe)</w:t>
            </w:r>
          </w:p>
          <w:p w:rsidR="00271528" w14:paraId="3A1F27B6" w14:textId="77777777">
            <w:pPr>
              <w:pStyle w:val="TableParagraph"/>
              <w:spacing w:before="1"/>
              <w:ind w:left="242"/>
            </w:pPr>
            <w:r>
              <w:t>-</w:t>
            </w:r>
            <w:r>
              <w:rPr>
                <w:spacing w:val="-2"/>
              </w:rPr>
              <w:t xml:space="preserve"> (dash)</w:t>
            </w:r>
          </w:p>
        </w:tc>
      </w:tr>
      <w:tr w14:paraId="3A1F27BD" w14:textId="77777777">
        <w:tblPrEx>
          <w:tblW w:w="0" w:type="auto"/>
          <w:tblInd w:w="113" w:type="dxa"/>
          <w:tblLayout w:type="fixed"/>
          <w:tblCellMar>
            <w:left w:w="0" w:type="dxa"/>
            <w:right w:w="0" w:type="dxa"/>
          </w:tblCellMar>
          <w:tblLook w:val="01E0"/>
        </w:tblPrEx>
        <w:trPr>
          <w:trHeight w:val="881"/>
        </w:trPr>
        <w:tc>
          <w:tcPr>
            <w:tcW w:w="722" w:type="dxa"/>
            <w:tcBorders>
              <w:top w:val="nil"/>
            </w:tcBorders>
          </w:tcPr>
          <w:p w:rsidR="00271528" w14:paraId="3A1F27B8" w14:textId="77777777">
            <w:pPr>
              <w:pStyle w:val="TableParagraph"/>
            </w:pPr>
          </w:p>
        </w:tc>
        <w:tc>
          <w:tcPr>
            <w:tcW w:w="1920" w:type="dxa"/>
            <w:tcBorders>
              <w:top w:val="nil"/>
            </w:tcBorders>
          </w:tcPr>
          <w:p w:rsidR="00271528" w14:paraId="3A1F27B9" w14:textId="77777777">
            <w:pPr>
              <w:pStyle w:val="TableParagraph"/>
            </w:pPr>
          </w:p>
        </w:tc>
        <w:tc>
          <w:tcPr>
            <w:tcW w:w="2206" w:type="dxa"/>
            <w:tcBorders>
              <w:top w:val="nil"/>
            </w:tcBorders>
          </w:tcPr>
          <w:p w:rsidR="00271528" w14:paraId="3A1F27BA" w14:textId="77777777">
            <w:pPr>
              <w:pStyle w:val="TableParagraph"/>
            </w:pPr>
          </w:p>
        </w:tc>
        <w:tc>
          <w:tcPr>
            <w:tcW w:w="9704" w:type="dxa"/>
            <w:tcBorders>
              <w:top w:val="nil"/>
            </w:tcBorders>
          </w:tcPr>
          <w:p w:rsidR="00271528" w14:paraId="3A1F27BB" w14:textId="77777777">
            <w:pPr>
              <w:pStyle w:val="TableParagraph"/>
              <w:spacing w:before="122"/>
              <w:ind w:left="107"/>
            </w:pPr>
            <w:r>
              <w:rPr>
                <w:b/>
              </w:rPr>
              <w:t>NOTE</w:t>
            </w:r>
            <w:r>
              <w:t>:</w:t>
            </w:r>
            <w:r>
              <w:rPr>
                <w:spacing w:val="33"/>
              </w:rPr>
              <w:t xml:space="preserve"> </w:t>
            </w:r>
            <w:r>
              <w:t>First</w:t>
            </w:r>
            <w:r>
              <w:rPr>
                <w:spacing w:val="-12"/>
              </w:rPr>
              <w:t xml:space="preserve"> </w:t>
            </w:r>
            <w:r>
              <w:t>position</w:t>
            </w:r>
            <w:r>
              <w:rPr>
                <w:spacing w:val="-11"/>
              </w:rPr>
              <w:t xml:space="preserve"> </w:t>
            </w:r>
            <w:r>
              <w:t>will</w:t>
            </w:r>
            <w:r>
              <w:rPr>
                <w:spacing w:val="-14"/>
              </w:rPr>
              <w:t xml:space="preserve"> </w:t>
            </w:r>
            <w:r>
              <w:t>be</w:t>
            </w:r>
            <w:r>
              <w:rPr>
                <w:spacing w:val="-12"/>
              </w:rPr>
              <w:t xml:space="preserve"> </w:t>
            </w:r>
            <w:r>
              <w:t>justified</w:t>
            </w:r>
            <w:r>
              <w:rPr>
                <w:spacing w:val="-11"/>
              </w:rPr>
              <w:t xml:space="preserve"> </w:t>
            </w:r>
            <w:r>
              <w:t>with</w:t>
            </w:r>
            <w:r>
              <w:rPr>
                <w:spacing w:val="-13"/>
              </w:rPr>
              <w:t xml:space="preserve"> </w:t>
            </w:r>
            <w:r>
              <w:t>an</w:t>
            </w:r>
            <w:r>
              <w:rPr>
                <w:spacing w:val="-13"/>
              </w:rPr>
              <w:t xml:space="preserve"> </w:t>
            </w:r>
            <w:r>
              <w:t>uppercase</w:t>
            </w:r>
            <w:r>
              <w:rPr>
                <w:spacing w:val="-12"/>
              </w:rPr>
              <w:t xml:space="preserve"> </w:t>
            </w:r>
            <w:r>
              <w:t>A-Z.</w:t>
            </w:r>
            <w:r>
              <w:rPr>
                <w:spacing w:val="34"/>
              </w:rPr>
              <w:t xml:space="preserve"> </w:t>
            </w:r>
            <w:r>
              <w:t>No</w:t>
            </w:r>
            <w:r>
              <w:rPr>
                <w:spacing w:val="-11"/>
              </w:rPr>
              <w:t xml:space="preserve"> </w:t>
            </w:r>
            <w:r>
              <w:t>blanks</w:t>
            </w:r>
            <w:r>
              <w:rPr>
                <w:spacing w:val="-12"/>
              </w:rPr>
              <w:t xml:space="preserve"> </w:t>
            </w:r>
            <w:r>
              <w:t>will</w:t>
            </w:r>
            <w:r>
              <w:rPr>
                <w:spacing w:val="-10"/>
              </w:rPr>
              <w:t xml:space="preserve"> </w:t>
            </w:r>
            <w:r>
              <w:t>be</w:t>
            </w:r>
            <w:r>
              <w:rPr>
                <w:spacing w:val="-14"/>
              </w:rPr>
              <w:t xml:space="preserve"> </w:t>
            </w:r>
            <w:r>
              <w:t>accepted.</w:t>
            </w:r>
            <w:r>
              <w:rPr>
                <w:spacing w:val="52"/>
                <w:w w:val="150"/>
              </w:rPr>
              <w:t xml:space="preserve"> </w:t>
            </w:r>
            <w:r>
              <w:t>The</w:t>
            </w:r>
            <w:r>
              <w:rPr>
                <w:spacing w:val="-12"/>
              </w:rPr>
              <w:t xml:space="preserve"> </w:t>
            </w:r>
            <w:r>
              <w:rPr>
                <w:spacing w:val="-2"/>
              </w:rPr>
              <w:t>information</w:t>
            </w:r>
          </w:p>
          <w:p w:rsidR="00271528" w14:paraId="3A1F27BC" w14:textId="77777777">
            <w:pPr>
              <w:pStyle w:val="TableParagraph"/>
              <w:spacing w:line="252" w:lineRule="exact"/>
              <w:ind w:left="107" w:hanging="1"/>
            </w:pPr>
            <w:r>
              <w:t>in</w:t>
            </w:r>
            <w:r>
              <w:rPr>
                <w:spacing w:val="27"/>
              </w:rPr>
              <w:t xml:space="preserve"> </w:t>
            </w:r>
            <w:r>
              <w:t>this</w:t>
            </w:r>
            <w:r>
              <w:rPr>
                <w:spacing w:val="27"/>
              </w:rPr>
              <w:t xml:space="preserve"> </w:t>
            </w:r>
            <w:r>
              <w:t>field</w:t>
            </w:r>
            <w:r>
              <w:rPr>
                <w:spacing w:val="27"/>
              </w:rPr>
              <w:t xml:space="preserve"> </w:t>
            </w:r>
            <w:r>
              <w:t>should</w:t>
            </w:r>
            <w:r>
              <w:rPr>
                <w:spacing w:val="29"/>
              </w:rPr>
              <w:t xml:space="preserve"> </w:t>
            </w:r>
            <w:r>
              <w:t>be</w:t>
            </w:r>
            <w:r>
              <w:rPr>
                <w:spacing w:val="30"/>
              </w:rPr>
              <w:t xml:space="preserve"> </w:t>
            </w:r>
            <w:r>
              <w:t>the</w:t>
            </w:r>
            <w:r>
              <w:rPr>
                <w:spacing w:val="25"/>
              </w:rPr>
              <w:t xml:space="preserve"> </w:t>
            </w:r>
            <w:r>
              <w:t>same</w:t>
            </w:r>
            <w:r>
              <w:rPr>
                <w:spacing w:val="30"/>
              </w:rPr>
              <w:t xml:space="preserve"> </w:t>
            </w:r>
            <w:r>
              <w:t>as</w:t>
            </w:r>
            <w:r>
              <w:rPr>
                <w:spacing w:val="30"/>
              </w:rPr>
              <w:t xml:space="preserve"> </w:t>
            </w:r>
            <w:r>
              <w:t>provided</w:t>
            </w:r>
            <w:r>
              <w:rPr>
                <w:spacing w:val="29"/>
              </w:rPr>
              <w:t xml:space="preserve"> </w:t>
            </w:r>
            <w:r>
              <w:t>in</w:t>
            </w:r>
            <w:r>
              <w:rPr>
                <w:spacing w:val="27"/>
              </w:rPr>
              <w:t xml:space="preserve"> </w:t>
            </w:r>
            <w:r>
              <w:t>the</w:t>
            </w:r>
            <w:r>
              <w:rPr>
                <w:spacing w:val="30"/>
              </w:rPr>
              <w:t xml:space="preserve"> </w:t>
            </w:r>
            <w:r>
              <w:t>previous</w:t>
            </w:r>
            <w:r>
              <w:rPr>
                <w:spacing w:val="30"/>
              </w:rPr>
              <w:t xml:space="preserve"> </w:t>
            </w:r>
            <w:r>
              <w:t>reporting</w:t>
            </w:r>
            <w:r>
              <w:rPr>
                <w:spacing w:val="25"/>
              </w:rPr>
              <w:t xml:space="preserve"> </w:t>
            </w:r>
            <w:r>
              <w:t>period</w:t>
            </w:r>
            <w:r>
              <w:rPr>
                <w:spacing w:val="24"/>
              </w:rPr>
              <w:t xml:space="preserve"> </w:t>
            </w:r>
            <w:r>
              <w:t>and</w:t>
            </w:r>
            <w:r>
              <w:rPr>
                <w:spacing w:val="29"/>
              </w:rPr>
              <w:t xml:space="preserve"> </w:t>
            </w:r>
            <w:r>
              <w:t>cannot</w:t>
            </w:r>
            <w:r>
              <w:rPr>
                <w:spacing w:val="30"/>
              </w:rPr>
              <w:t xml:space="preserve"> </w:t>
            </w:r>
            <w:r>
              <w:t>be</w:t>
            </w:r>
            <w:r>
              <w:rPr>
                <w:spacing w:val="27"/>
              </w:rPr>
              <w:t xml:space="preserve"> </w:t>
            </w:r>
            <w:r>
              <w:t>changed</w:t>
            </w:r>
            <w:r>
              <w:rPr>
                <w:spacing w:val="29"/>
              </w:rPr>
              <w:t xml:space="preserve"> </w:t>
            </w:r>
            <w:r>
              <w:t>in future</w:t>
            </w:r>
            <w:r>
              <w:rPr>
                <w:spacing w:val="40"/>
              </w:rPr>
              <w:t xml:space="preserve"> </w:t>
            </w:r>
            <w:r>
              <w:t>reporting years.</w:t>
            </w:r>
          </w:p>
        </w:tc>
      </w:tr>
      <w:tr w14:paraId="3A1F27C6" w14:textId="77777777">
        <w:tblPrEx>
          <w:tblW w:w="0" w:type="auto"/>
          <w:tblInd w:w="113" w:type="dxa"/>
          <w:tblLayout w:type="fixed"/>
          <w:tblCellMar>
            <w:left w:w="0" w:type="dxa"/>
            <w:right w:w="0" w:type="dxa"/>
          </w:tblCellMar>
          <w:tblLook w:val="01E0"/>
        </w:tblPrEx>
        <w:trPr>
          <w:trHeight w:val="1409"/>
        </w:trPr>
        <w:tc>
          <w:tcPr>
            <w:tcW w:w="722" w:type="dxa"/>
            <w:tcBorders>
              <w:bottom w:val="nil"/>
            </w:tcBorders>
          </w:tcPr>
          <w:p w:rsidR="00271528" w14:paraId="3A1F27BE" w14:textId="77777777">
            <w:pPr>
              <w:pStyle w:val="TableParagraph"/>
              <w:spacing w:before="1"/>
              <w:ind w:left="9" w:right="2"/>
              <w:jc w:val="center"/>
            </w:pPr>
            <w:r>
              <w:rPr>
                <w:spacing w:val="-10"/>
              </w:rPr>
              <w:t>5</w:t>
            </w:r>
          </w:p>
        </w:tc>
        <w:tc>
          <w:tcPr>
            <w:tcW w:w="1920" w:type="dxa"/>
            <w:tcBorders>
              <w:bottom w:val="nil"/>
            </w:tcBorders>
          </w:tcPr>
          <w:p w:rsidR="00271528" w14:paraId="3A1F27BF" w14:textId="77777777">
            <w:pPr>
              <w:pStyle w:val="TableParagraph"/>
              <w:spacing w:before="1"/>
              <w:ind w:left="698" w:hanging="377"/>
            </w:pPr>
            <w:r>
              <w:rPr>
                <w:spacing w:val="-2"/>
              </w:rPr>
              <w:t>Student’s</w:t>
            </w:r>
            <w:r>
              <w:rPr>
                <w:spacing w:val="-12"/>
              </w:rPr>
              <w:t xml:space="preserve"> </w:t>
            </w:r>
            <w:r>
              <w:rPr>
                <w:spacing w:val="-2"/>
              </w:rPr>
              <w:t xml:space="preserve">First </w:t>
            </w:r>
            <w:r>
              <w:rPr>
                <w:spacing w:val="-4"/>
              </w:rPr>
              <w:t>Name</w:t>
            </w:r>
          </w:p>
        </w:tc>
        <w:tc>
          <w:tcPr>
            <w:tcW w:w="2206" w:type="dxa"/>
            <w:tcBorders>
              <w:bottom w:val="nil"/>
            </w:tcBorders>
          </w:tcPr>
          <w:p w:rsidR="00271528" w14:paraId="3A1F27C0" w14:textId="77777777">
            <w:pPr>
              <w:pStyle w:val="TableParagraph"/>
              <w:spacing w:before="1"/>
              <w:ind w:left="13" w:right="5"/>
              <w:jc w:val="center"/>
            </w:pPr>
            <w:r>
              <w:rPr>
                <w:spacing w:val="-2"/>
              </w:rPr>
              <w:t>FirstNM</w:t>
            </w:r>
          </w:p>
        </w:tc>
        <w:tc>
          <w:tcPr>
            <w:tcW w:w="9704" w:type="dxa"/>
            <w:tcBorders>
              <w:bottom w:val="nil"/>
            </w:tcBorders>
          </w:tcPr>
          <w:p w:rsidR="00271528" w14:paraId="3A1F27C1" w14:textId="77777777">
            <w:pPr>
              <w:pStyle w:val="TableParagraph"/>
              <w:spacing w:before="10"/>
              <w:ind w:left="206"/>
            </w:pPr>
            <w:r>
              <w:t>0 to</w:t>
            </w:r>
            <w:r>
              <w:rPr>
                <w:spacing w:val="1"/>
              </w:rPr>
              <w:t xml:space="preserve"> </w:t>
            </w:r>
            <w:r>
              <w:rPr>
                <w:spacing w:val="-10"/>
              </w:rPr>
              <w:t>9</w:t>
            </w:r>
          </w:p>
          <w:p w:rsidR="00271528" w14:paraId="3A1F27C2" w14:textId="77777777">
            <w:pPr>
              <w:pStyle w:val="TableParagraph"/>
              <w:spacing w:before="4" w:line="252" w:lineRule="exact"/>
              <w:ind w:left="206"/>
            </w:pPr>
            <w:r>
              <w:t>Uppercase</w:t>
            </w:r>
            <w:r>
              <w:rPr>
                <w:spacing w:val="-7"/>
              </w:rPr>
              <w:t xml:space="preserve"> </w:t>
            </w:r>
            <w:r>
              <w:t>A</w:t>
            </w:r>
            <w:r>
              <w:rPr>
                <w:spacing w:val="-7"/>
              </w:rPr>
              <w:t xml:space="preserve"> </w:t>
            </w:r>
            <w:r>
              <w:t>to</w:t>
            </w:r>
            <w:r>
              <w:rPr>
                <w:spacing w:val="-2"/>
              </w:rPr>
              <w:t xml:space="preserve"> </w:t>
            </w:r>
            <w:r>
              <w:rPr>
                <w:spacing w:val="-10"/>
              </w:rPr>
              <w:t>Z</w:t>
            </w:r>
          </w:p>
          <w:p w:rsidR="00271528" w14:paraId="3A1F27C3" w14:textId="77777777">
            <w:pPr>
              <w:pStyle w:val="TableParagraph"/>
              <w:spacing w:line="252" w:lineRule="exact"/>
              <w:ind w:left="206"/>
            </w:pPr>
            <w:r>
              <w:t xml:space="preserve">. </w:t>
            </w:r>
            <w:r>
              <w:rPr>
                <w:spacing w:val="-2"/>
              </w:rPr>
              <w:t>(period)</w:t>
            </w:r>
          </w:p>
          <w:p w:rsidR="00271528" w14:paraId="3A1F27C4" w14:textId="77777777">
            <w:pPr>
              <w:pStyle w:val="TableParagraph"/>
              <w:spacing w:before="1" w:line="252" w:lineRule="exact"/>
              <w:ind w:left="206"/>
            </w:pPr>
            <w:r>
              <w:t>‘</w:t>
            </w:r>
            <w:r>
              <w:rPr>
                <w:spacing w:val="1"/>
              </w:rPr>
              <w:t xml:space="preserve"> </w:t>
            </w:r>
            <w:r>
              <w:rPr>
                <w:spacing w:val="-2"/>
              </w:rPr>
              <w:t>(apostrophe)</w:t>
            </w:r>
          </w:p>
          <w:p w:rsidR="00271528" w14:paraId="3A1F27C5" w14:textId="77777777">
            <w:pPr>
              <w:pStyle w:val="TableParagraph"/>
              <w:spacing w:line="252" w:lineRule="exact"/>
              <w:ind w:left="206"/>
            </w:pPr>
            <w:r>
              <w:t>-</w:t>
            </w:r>
            <w:r>
              <w:rPr>
                <w:spacing w:val="-2"/>
              </w:rPr>
              <w:t xml:space="preserve"> (dash)</w:t>
            </w:r>
          </w:p>
        </w:tc>
      </w:tr>
      <w:tr w14:paraId="3A1F27CC" w14:textId="77777777">
        <w:tblPrEx>
          <w:tblW w:w="0" w:type="auto"/>
          <w:tblInd w:w="113" w:type="dxa"/>
          <w:tblLayout w:type="fixed"/>
          <w:tblCellMar>
            <w:left w:w="0" w:type="dxa"/>
            <w:right w:w="0" w:type="dxa"/>
          </w:tblCellMar>
          <w:tblLook w:val="01E0"/>
        </w:tblPrEx>
        <w:trPr>
          <w:trHeight w:val="881"/>
        </w:trPr>
        <w:tc>
          <w:tcPr>
            <w:tcW w:w="722" w:type="dxa"/>
            <w:tcBorders>
              <w:top w:val="nil"/>
            </w:tcBorders>
          </w:tcPr>
          <w:p w:rsidR="00271528" w14:paraId="3A1F27C7" w14:textId="77777777">
            <w:pPr>
              <w:pStyle w:val="TableParagraph"/>
            </w:pPr>
          </w:p>
        </w:tc>
        <w:tc>
          <w:tcPr>
            <w:tcW w:w="1920" w:type="dxa"/>
            <w:tcBorders>
              <w:top w:val="nil"/>
            </w:tcBorders>
          </w:tcPr>
          <w:p w:rsidR="00271528" w14:paraId="3A1F27C8" w14:textId="77777777">
            <w:pPr>
              <w:pStyle w:val="TableParagraph"/>
            </w:pPr>
          </w:p>
        </w:tc>
        <w:tc>
          <w:tcPr>
            <w:tcW w:w="2206" w:type="dxa"/>
            <w:tcBorders>
              <w:top w:val="nil"/>
            </w:tcBorders>
          </w:tcPr>
          <w:p w:rsidR="00271528" w14:paraId="3A1F27C9" w14:textId="77777777">
            <w:pPr>
              <w:pStyle w:val="TableParagraph"/>
            </w:pPr>
          </w:p>
        </w:tc>
        <w:tc>
          <w:tcPr>
            <w:tcW w:w="9704" w:type="dxa"/>
            <w:tcBorders>
              <w:top w:val="nil"/>
            </w:tcBorders>
          </w:tcPr>
          <w:p w:rsidR="00271528" w14:paraId="3A1F27CA" w14:textId="77777777">
            <w:pPr>
              <w:pStyle w:val="TableParagraph"/>
              <w:tabs>
                <w:tab w:val="left" w:pos="6343"/>
                <w:tab w:val="left" w:pos="9255"/>
              </w:tabs>
              <w:spacing w:before="122"/>
              <w:ind w:left="207" w:right="93" w:hanging="1"/>
            </w:pPr>
            <w:r>
              <w:rPr>
                <w:b/>
              </w:rPr>
              <w:t>NOTE:</w:t>
            </w:r>
            <w:r>
              <w:rPr>
                <w:b/>
                <w:spacing w:val="80"/>
              </w:rPr>
              <w:t xml:space="preserve"> </w:t>
            </w:r>
            <w:r>
              <w:t>First</w:t>
            </w:r>
            <w:r>
              <w:rPr>
                <w:spacing w:val="40"/>
              </w:rPr>
              <w:t xml:space="preserve"> </w:t>
            </w:r>
            <w:r>
              <w:t>position</w:t>
            </w:r>
            <w:r>
              <w:rPr>
                <w:spacing w:val="40"/>
              </w:rPr>
              <w:t xml:space="preserve"> </w:t>
            </w:r>
            <w:r>
              <w:t>will</w:t>
            </w:r>
            <w:r>
              <w:rPr>
                <w:spacing w:val="40"/>
              </w:rPr>
              <w:t xml:space="preserve"> </w:t>
            </w:r>
            <w:r>
              <w:t>be</w:t>
            </w:r>
            <w:r>
              <w:rPr>
                <w:spacing w:val="40"/>
              </w:rPr>
              <w:t xml:space="preserve"> </w:t>
            </w:r>
            <w:r>
              <w:t>justified</w:t>
            </w:r>
            <w:r>
              <w:rPr>
                <w:spacing w:val="40"/>
              </w:rPr>
              <w:t xml:space="preserve"> </w:t>
            </w:r>
            <w:r>
              <w:t>with</w:t>
            </w:r>
            <w:r>
              <w:rPr>
                <w:spacing w:val="40"/>
              </w:rPr>
              <w:t xml:space="preserve"> </w:t>
            </w:r>
            <w:r>
              <w:t>an</w:t>
            </w:r>
            <w:r>
              <w:rPr>
                <w:spacing w:val="40"/>
              </w:rPr>
              <w:t xml:space="preserve"> </w:t>
            </w:r>
            <w:r>
              <w:t>uppercase</w:t>
            </w:r>
            <w:r>
              <w:rPr>
                <w:spacing w:val="40"/>
              </w:rPr>
              <w:t xml:space="preserve"> </w:t>
            </w:r>
            <w:r>
              <w:t>A-Z.</w:t>
            </w:r>
            <w:r>
              <w:tab/>
            </w:r>
            <w:r>
              <w:rPr>
                <w:b/>
              </w:rPr>
              <w:t>No</w:t>
            </w:r>
            <w:r>
              <w:rPr>
                <w:b/>
                <w:spacing w:val="40"/>
              </w:rPr>
              <w:t xml:space="preserve"> </w:t>
            </w:r>
            <w:r>
              <w:rPr>
                <w:b/>
              </w:rPr>
              <w:t>blanks</w:t>
            </w:r>
            <w:r>
              <w:rPr>
                <w:b/>
                <w:spacing w:val="40"/>
              </w:rPr>
              <w:t xml:space="preserve"> </w:t>
            </w:r>
            <w:r>
              <w:rPr>
                <w:b/>
              </w:rPr>
              <w:t>will</w:t>
            </w:r>
            <w:r>
              <w:rPr>
                <w:b/>
                <w:spacing w:val="40"/>
              </w:rPr>
              <w:t xml:space="preserve"> </w:t>
            </w:r>
            <w:r>
              <w:rPr>
                <w:b/>
              </w:rPr>
              <w:t>be</w:t>
            </w:r>
            <w:r>
              <w:rPr>
                <w:b/>
                <w:spacing w:val="40"/>
              </w:rPr>
              <w:t xml:space="preserve"> </w:t>
            </w:r>
            <w:r>
              <w:rPr>
                <w:b/>
              </w:rPr>
              <w:t>accepted.</w:t>
            </w:r>
            <w:r>
              <w:rPr>
                <w:b/>
              </w:rPr>
              <w:tab/>
            </w:r>
            <w:r>
              <w:rPr>
                <w:spacing w:val="-4"/>
              </w:rPr>
              <w:t xml:space="preserve">The </w:t>
            </w:r>
            <w:r>
              <w:t>information</w:t>
            </w:r>
            <w:r>
              <w:rPr>
                <w:spacing w:val="71"/>
              </w:rPr>
              <w:t xml:space="preserve"> </w:t>
            </w:r>
            <w:r>
              <w:t>in</w:t>
            </w:r>
            <w:r>
              <w:rPr>
                <w:spacing w:val="14"/>
              </w:rPr>
              <w:t xml:space="preserve"> </w:t>
            </w:r>
            <w:r>
              <w:t>this</w:t>
            </w:r>
            <w:r>
              <w:rPr>
                <w:spacing w:val="14"/>
              </w:rPr>
              <w:t xml:space="preserve"> </w:t>
            </w:r>
            <w:r>
              <w:t>field</w:t>
            </w:r>
            <w:r>
              <w:rPr>
                <w:spacing w:val="14"/>
              </w:rPr>
              <w:t xml:space="preserve"> </w:t>
            </w:r>
            <w:r>
              <w:t>should</w:t>
            </w:r>
            <w:r>
              <w:rPr>
                <w:spacing w:val="16"/>
              </w:rPr>
              <w:t xml:space="preserve"> </w:t>
            </w:r>
            <w:r>
              <w:t>be</w:t>
            </w:r>
            <w:r>
              <w:rPr>
                <w:spacing w:val="17"/>
              </w:rPr>
              <w:t xml:space="preserve"> </w:t>
            </w:r>
            <w:r>
              <w:t>the</w:t>
            </w:r>
            <w:r>
              <w:rPr>
                <w:spacing w:val="12"/>
              </w:rPr>
              <w:t xml:space="preserve"> </w:t>
            </w:r>
            <w:r>
              <w:t>same</w:t>
            </w:r>
            <w:r>
              <w:rPr>
                <w:spacing w:val="17"/>
              </w:rPr>
              <w:t xml:space="preserve"> </w:t>
            </w:r>
            <w:r>
              <w:t>as</w:t>
            </w:r>
            <w:r>
              <w:rPr>
                <w:spacing w:val="17"/>
              </w:rPr>
              <w:t xml:space="preserve"> </w:t>
            </w:r>
            <w:r>
              <w:t>provided</w:t>
            </w:r>
            <w:r>
              <w:rPr>
                <w:spacing w:val="16"/>
              </w:rPr>
              <w:t xml:space="preserve"> </w:t>
            </w:r>
            <w:r>
              <w:t>in</w:t>
            </w:r>
            <w:r>
              <w:rPr>
                <w:spacing w:val="14"/>
              </w:rPr>
              <w:t xml:space="preserve"> </w:t>
            </w:r>
            <w:r>
              <w:t>the</w:t>
            </w:r>
            <w:r>
              <w:rPr>
                <w:spacing w:val="14"/>
              </w:rPr>
              <w:t xml:space="preserve"> </w:t>
            </w:r>
            <w:r>
              <w:t>previous</w:t>
            </w:r>
            <w:r>
              <w:rPr>
                <w:spacing w:val="17"/>
              </w:rPr>
              <w:t xml:space="preserve"> </w:t>
            </w:r>
            <w:r>
              <w:t>reporting</w:t>
            </w:r>
            <w:r>
              <w:rPr>
                <w:spacing w:val="12"/>
              </w:rPr>
              <w:t xml:space="preserve"> </w:t>
            </w:r>
            <w:r>
              <w:t>period</w:t>
            </w:r>
            <w:r>
              <w:rPr>
                <w:spacing w:val="14"/>
              </w:rPr>
              <w:t xml:space="preserve"> </w:t>
            </w:r>
            <w:r>
              <w:t>and</w:t>
            </w:r>
            <w:r>
              <w:rPr>
                <w:spacing w:val="14"/>
              </w:rPr>
              <w:t xml:space="preserve"> </w:t>
            </w:r>
            <w:r>
              <w:t>cannot</w:t>
            </w:r>
            <w:r>
              <w:rPr>
                <w:spacing w:val="17"/>
              </w:rPr>
              <w:t xml:space="preserve"> </w:t>
            </w:r>
            <w:r>
              <w:rPr>
                <w:spacing w:val="-5"/>
              </w:rPr>
              <w:t>be</w:t>
            </w:r>
          </w:p>
          <w:p w:rsidR="00271528" w14:paraId="3A1F27CB" w14:textId="77777777">
            <w:pPr>
              <w:pStyle w:val="TableParagraph"/>
              <w:spacing w:before="1" w:line="233" w:lineRule="exact"/>
              <w:ind w:left="206"/>
            </w:pPr>
            <w:r>
              <w:t>changed</w:t>
            </w:r>
            <w:r>
              <w:rPr>
                <w:spacing w:val="9"/>
              </w:rPr>
              <w:t xml:space="preserve"> </w:t>
            </w:r>
            <w:r>
              <w:t>in</w:t>
            </w:r>
            <w:r>
              <w:rPr>
                <w:spacing w:val="7"/>
              </w:rPr>
              <w:t xml:space="preserve"> </w:t>
            </w:r>
            <w:r>
              <w:t>future</w:t>
            </w:r>
            <w:r>
              <w:rPr>
                <w:spacing w:val="51"/>
              </w:rPr>
              <w:t xml:space="preserve"> </w:t>
            </w:r>
            <w:r>
              <w:t>reporting</w:t>
            </w:r>
            <w:r>
              <w:rPr>
                <w:spacing w:val="-8"/>
              </w:rPr>
              <w:t xml:space="preserve"> </w:t>
            </w:r>
            <w:r>
              <w:rPr>
                <w:spacing w:val="-2"/>
              </w:rPr>
              <w:t>years.</w:t>
            </w:r>
          </w:p>
        </w:tc>
      </w:tr>
      <w:tr w14:paraId="3A1F27D1" w14:textId="77777777">
        <w:tblPrEx>
          <w:tblW w:w="0" w:type="auto"/>
          <w:tblInd w:w="113" w:type="dxa"/>
          <w:tblLayout w:type="fixed"/>
          <w:tblCellMar>
            <w:left w:w="0" w:type="dxa"/>
            <w:right w:w="0" w:type="dxa"/>
          </w:tblCellMar>
          <w:tblLook w:val="01E0"/>
        </w:tblPrEx>
        <w:trPr>
          <w:trHeight w:val="505"/>
        </w:trPr>
        <w:tc>
          <w:tcPr>
            <w:tcW w:w="722" w:type="dxa"/>
          </w:tcPr>
          <w:p w:rsidR="00271528" w14:paraId="3A1F27CD" w14:textId="77777777">
            <w:pPr>
              <w:pStyle w:val="TableParagraph"/>
              <w:spacing w:line="251" w:lineRule="exact"/>
              <w:ind w:left="9" w:right="2"/>
              <w:jc w:val="center"/>
            </w:pPr>
            <w:r>
              <w:rPr>
                <w:spacing w:val="-10"/>
              </w:rPr>
              <w:t>6</w:t>
            </w:r>
          </w:p>
        </w:tc>
        <w:tc>
          <w:tcPr>
            <w:tcW w:w="1920" w:type="dxa"/>
          </w:tcPr>
          <w:p w:rsidR="00271528" w14:paraId="3A1F27CE" w14:textId="77777777">
            <w:pPr>
              <w:pStyle w:val="TableParagraph"/>
              <w:spacing w:line="254" w:lineRule="exact"/>
              <w:ind w:left="701" w:hanging="514"/>
            </w:pPr>
            <w:r>
              <w:t>Student’s</w:t>
            </w:r>
            <w:r>
              <w:rPr>
                <w:spacing w:val="-2"/>
              </w:rPr>
              <w:t xml:space="preserve"> </w:t>
            </w:r>
            <w:r>
              <w:t xml:space="preserve">Middle </w:t>
            </w:r>
            <w:r>
              <w:rPr>
                <w:spacing w:val="-2"/>
              </w:rPr>
              <w:t>Initial</w:t>
            </w:r>
          </w:p>
        </w:tc>
        <w:tc>
          <w:tcPr>
            <w:tcW w:w="2206" w:type="dxa"/>
          </w:tcPr>
          <w:p w:rsidR="00271528" w14:paraId="3A1F27CF" w14:textId="77777777">
            <w:pPr>
              <w:pStyle w:val="TableParagraph"/>
              <w:spacing w:line="251" w:lineRule="exact"/>
              <w:ind w:left="13" w:right="4"/>
              <w:jc w:val="center"/>
            </w:pPr>
            <w:r>
              <w:rPr>
                <w:spacing w:val="-5"/>
              </w:rPr>
              <w:t>MI</w:t>
            </w:r>
          </w:p>
        </w:tc>
        <w:tc>
          <w:tcPr>
            <w:tcW w:w="9704" w:type="dxa"/>
          </w:tcPr>
          <w:p w:rsidR="00271528" w14:paraId="3A1F27D0" w14:textId="77777777">
            <w:pPr>
              <w:pStyle w:val="TableParagraph"/>
              <w:spacing w:line="254" w:lineRule="exact"/>
              <w:ind w:left="107" w:right="7523"/>
            </w:pPr>
            <w:r>
              <w:t>Uppercase A to Z Blank</w:t>
            </w:r>
            <w:r>
              <w:rPr>
                <w:spacing w:val="-14"/>
              </w:rPr>
              <w:t xml:space="preserve"> </w:t>
            </w:r>
            <w:r>
              <w:t>=</w:t>
            </w:r>
            <w:r>
              <w:rPr>
                <w:spacing w:val="-14"/>
              </w:rPr>
              <w:t xml:space="preserve"> </w:t>
            </w:r>
            <w:r>
              <w:t>No</w:t>
            </w:r>
            <w:r>
              <w:rPr>
                <w:spacing w:val="-14"/>
              </w:rPr>
              <w:t xml:space="preserve"> </w:t>
            </w:r>
            <w:r>
              <w:t>response</w:t>
            </w:r>
          </w:p>
        </w:tc>
      </w:tr>
      <w:tr w14:paraId="3A1F27D8" w14:textId="77777777">
        <w:tblPrEx>
          <w:tblW w:w="0" w:type="auto"/>
          <w:tblInd w:w="113" w:type="dxa"/>
          <w:tblLayout w:type="fixed"/>
          <w:tblCellMar>
            <w:left w:w="0" w:type="dxa"/>
            <w:right w:w="0" w:type="dxa"/>
          </w:tblCellMar>
          <w:tblLook w:val="01E0"/>
        </w:tblPrEx>
        <w:trPr>
          <w:trHeight w:val="751"/>
        </w:trPr>
        <w:tc>
          <w:tcPr>
            <w:tcW w:w="722" w:type="dxa"/>
          </w:tcPr>
          <w:p w:rsidR="00271528" w14:paraId="3A1F27D2" w14:textId="77777777">
            <w:pPr>
              <w:pStyle w:val="TableParagraph"/>
              <w:spacing w:line="249" w:lineRule="exact"/>
              <w:ind w:left="9" w:right="2"/>
              <w:jc w:val="center"/>
            </w:pPr>
            <w:r>
              <w:rPr>
                <w:spacing w:val="-10"/>
              </w:rPr>
              <w:t>7</w:t>
            </w:r>
          </w:p>
        </w:tc>
        <w:tc>
          <w:tcPr>
            <w:tcW w:w="1920" w:type="dxa"/>
          </w:tcPr>
          <w:p w:rsidR="00271528" w14:paraId="3A1F27D3" w14:textId="77777777">
            <w:pPr>
              <w:pStyle w:val="TableParagraph"/>
              <w:spacing w:line="242" w:lineRule="auto"/>
              <w:ind w:left="737" w:hanging="557"/>
            </w:pPr>
            <w:r>
              <w:t>Student’s</w:t>
            </w:r>
            <w:r>
              <w:rPr>
                <w:spacing w:val="-2"/>
              </w:rPr>
              <w:t xml:space="preserve"> </w:t>
            </w:r>
            <w:r>
              <w:t>Date</w:t>
            </w:r>
            <w:r>
              <w:rPr>
                <w:spacing w:val="-14"/>
              </w:rPr>
              <w:t xml:space="preserve"> </w:t>
            </w:r>
            <w:r>
              <w:t xml:space="preserve">of </w:t>
            </w:r>
            <w:r>
              <w:rPr>
                <w:spacing w:val="-2"/>
              </w:rPr>
              <w:t>Birth</w:t>
            </w:r>
          </w:p>
        </w:tc>
        <w:tc>
          <w:tcPr>
            <w:tcW w:w="2206" w:type="dxa"/>
          </w:tcPr>
          <w:p w:rsidR="00271528" w14:paraId="3A1F27D4" w14:textId="77777777">
            <w:pPr>
              <w:pStyle w:val="TableParagraph"/>
              <w:spacing w:line="249" w:lineRule="exact"/>
              <w:ind w:left="13" w:right="4"/>
              <w:jc w:val="center"/>
            </w:pPr>
            <w:r>
              <w:rPr>
                <w:spacing w:val="-5"/>
              </w:rPr>
              <w:t>DOB</w:t>
            </w:r>
          </w:p>
        </w:tc>
        <w:tc>
          <w:tcPr>
            <w:tcW w:w="9704" w:type="dxa"/>
          </w:tcPr>
          <w:p w:rsidR="00271528" w14:paraId="3A1F27D5" w14:textId="77777777">
            <w:pPr>
              <w:pStyle w:val="TableParagraph"/>
              <w:spacing w:line="245" w:lineRule="exact"/>
              <w:ind w:left="206"/>
              <w:rPr>
                <w:i/>
              </w:rPr>
            </w:pPr>
            <w:r>
              <w:rPr>
                <w:b/>
              </w:rPr>
              <w:t>Participant’s</w:t>
            </w:r>
            <w:r>
              <w:rPr>
                <w:b/>
                <w:spacing w:val="-9"/>
              </w:rPr>
              <w:t xml:space="preserve"> </w:t>
            </w:r>
            <w:r>
              <w:rPr>
                <w:b/>
              </w:rPr>
              <w:t>date</w:t>
            </w:r>
            <w:r>
              <w:rPr>
                <w:b/>
                <w:spacing w:val="-8"/>
              </w:rPr>
              <w:t xml:space="preserve"> </w:t>
            </w:r>
            <w:r>
              <w:rPr>
                <w:b/>
              </w:rPr>
              <w:t>of</w:t>
            </w:r>
            <w:r>
              <w:rPr>
                <w:b/>
                <w:spacing w:val="-5"/>
              </w:rPr>
              <w:t xml:space="preserve"> </w:t>
            </w:r>
            <w:r>
              <w:rPr>
                <w:b/>
              </w:rPr>
              <w:t>birth</w:t>
            </w:r>
            <w:r>
              <w:rPr>
                <w:b/>
                <w:spacing w:val="-10"/>
              </w:rPr>
              <w:t xml:space="preserve"> </w:t>
            </w:r>
            <w:r>
              <w:rPr>
                <w:b/>
              </w:rPr>
              <w:t>is</w:t>
            </w:r>
            <w:r>
              <w:rPr>
                <w:b/>
                <w:spacing w:val="-6"/>
              </w:rPr>
              <w:t xml:space="preserve"> </w:t>
            </w:r>
            <w:r>
              <w:rPr>
                <w:b/>
                <w:i/>
              </w:rPr>
              <w:t>(</w:t>
            </w:r>
            <w:r>
              <w:rPr>
                <w:i/>
              </w:rPr>
              <w:t>Format</w:t>
            </w:r>
            <w:r>
              <w:rPr>
                <w:i/>
                <w:spacing w:val="-8"/>
              </w:rPr>
              <w:t xml:space="preserve"> </w:t>
            </w:r>
            <w:r>
              <w:rPr>
                <w:i/>
              </w:rPr>
              <w:t>is</w:t>
            </w:r>
            <w:r>
              <w:rPr>
                <w:i/>
                <w:spacing w:val="-8"/>
              </w:rPr>
              <w:t xml:space="preserve"> </w:t>
            </w:r>
            <w:r>
              <w:rPr>
                <w:i/>
                <w:spacing w:val="-2"/>
              </w:rPr>
              <w:t>MM/DD/CCYY):</w:t>
            </w:r>
          </w:p>
          <w:p w:rsidR="00271528" w14:paraId="3A1F27D6" w14:textId="77777777">
            <w:pPr>
              <w:pStyle w:val="TableParagraph"/>
              <w:spacing w:line="251" w:lineRule="exact"/>
              <w:ind w:left="206"/>
            </w:pPr>
            <w:r>
              <w:t>MM</w:t>
            </w:r>
            <w:r>
              <w:rPr>
                <w:spacing w:val="-2"/>
              </w:rPr>
              <w:t xml:space="preserve"> </w:t>
            </w:r>
            <w:r>
              <w:t>=</w:t>
            </w:r>
            <w:r>
              <w:rPr>
                <w:spacing w:val="-2"/>
              </w:rPr>
              <w:t xml:space="preserve"> 01–12</w:t>
            </w:r>
          </w:p>
          <w:p w:rsidR="00271528" w14:paraId="3A1F27D7" w14:textId="77777777">
            <w:pPr>
              <w:pStyle w:val="TableParagraph"/>
              <w:spacing w:line="235" w:lineRule="exact"/>
              <w:ind w:left="206"/>
            </w:pPr>
            <w:r>
              <w:t>DD</w:t>
            </w:r>
            <w:r>
              <w:rPr>
                <w:spacing w:val="58"/>
              </w:rPr>
              <w:t xml:space="preserve"> </w:t>
            </w:r>
            <w:r>
              <w:t>=</w:t>
            </w:r>
            <w:r>
              <w:rPr>
                <w:spacing w:val="-1"/>
              </w:rPr>
              <w:t xml:space="preserve"> </w:t>
            </w:r>
            <w:r>
              <w:t>01 –</w:t>
            </w:r>
            <w:r>
              <w:rPr>
                <w:spacing w:val="-3"/>
              </w:rPr>
              <w:t xml:space="preserve"> </w:t>
            </w:r>
            <w:r>
              <w:rPr>
                <w:spacing w:val="-5"/>
              </w:rPr>
              <w:t>31</w:t>
            </w:r>
          </w:p>
        </w:tc>
      </w:tr>
    </w:tbl>
    <w:p w:rsidR="00271528" w14:paraId="3A1F27D9" w14:textId="77777777">
      <w:pPr>
        <w:spacing w:line="235" w:lineRule="exact"/>
        <w:sectPr>
          <w:footerReference w:type="default" r:id="rId8"/>
          <w:pgSz w:w="15840" w:h="12240" w:orient="landscape"/>
          <w:pgMar w:top="440" w:right="260" w:bottom="660" w:left="700" w:header="0" w:footer="471" w:gutter="0"/>
          <w:cols w:space="720"/>
        </w:sectPr>
      </w:pPr>
    </w:p>
    <w:tbl>
      <w:tblPr>
        <w:tblW w:w="0" w:type="auto"/>
        <w:tblInd w:w="11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722"/>
        <w:gridCol w:w="1920"/>
        <w:gridCol w:w="2206"/>
        <w:gridCol w:w="9704"/>
      </w:tblGrid>
      <w:tr w14:paraId="3A1F27E1" w14:textId="77777777">
        <w:tblPrEx>
          <w:tblW w:w="0" w:type="auto"/>
          <w:tblInd w:w="11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Ex>
        <w:trPr>
          <w:trHeight w:val="1516"/>
        </w:trPr>
        <w:tc>
          <w:tcPr>
            <w:tcW w:w="722" w:type="dxa"/>
          </w:tcPr>
          <w:p w:rsidR="00271528" w14:paraId="3A1F27DA" w14:textId="77777777">
            <w:pPr>
              <w:pStyle w:val="TableParagraph"/>
            </w:pPr>
          </w:p>
        </w:tc>
        <w:tc>
          <w:tcPr>
            <w:tcW w:w="1920" w:type="dxa"/>
          </w:tcPr>
          <w:p w:rsidR="00271528" w14:paraId="3A1F27DB" w14:textId="77777777">
            <w:pPr>
              <w:pStyle w:val="TableParagraph"/>
            </w:pPr>
          </w:p>
        </w:tc>
        <w:tc>
          <w:tcPr>
            <w:tcW w:w="2206" w:type="dxa"/>
          </w:tcPr>
          <w:p w:rsidR="00271528" w14:paraId="3A1F27DC" w14:textId="77777777">
            <w:pPr>
              <w:pStyle w:val="TableParagraph"/>
            </w:pPr>
          </w:p>
        </w:tc>
        <w:tc>
          <w:tcPr>
            <w:tcW w:w="9704" w:type="dxa"/>
          </w:tcPr>
          <w:p w:rsidR="00271528" w14:paraId="3A1F27DD" w14:textId="77777777">
            <w:pPr>
              <w:pStyle w:val="TableParagraph"/>
              <w:spacing w:line="251" w:lineRule="exact"/>
              <w:ind w:left="206"/>
            </w:pPr>
            <w:r>
              <w:t>CC</w:t>
            </w:r>
            <w:r>
              <w:rPr>
                <w:spacing w:val="53"/>
              </w:rPr>
              <w:t xml:space="preserve"> </w:t>
            </w:r>
            <w:r>
              <w:t xml:space="preserve">= 19 – </w:t>
            </w:r>
            <w:r>
              <w:rPr>
                <w:spacing w:val="-5"/>
              </w:rPr>
              <w:t>20</w:t>
            </w:r>
          </w:p>
          <w:p w:rsidR="00271528" w14:paraId="3A1F27DE" w14:textId="77777777">
            <w:pPr>
              <w:pStyle w:val="TableParagraph"/>
              <w:spacing w:line="252" w:lineRule="exact"/>
              <w:ind w:left="206"/>
            </w:pPr>
            <w:r>
              <w:t>YY</w:t>
            </w:r>
            <w:r>
              <w:rPr>
                <w:spacing w:val="58"/>
              </w:rPr>
              <w:t xml:space="preserve"> </w:t>
            </w:r>
            <w:r>
              <w:t>=</w:t>
            </w:r>
            <w:r>
              <w:rPr>
                <w:spacing w:val="-1"/>
              </w:rPr>
              <w:t xml:space="preserve"> </w:t>
            </w:r>
            <w:r>
              <w:t>00 –</w:t>
            </w:r>
            <w:r>
              <w:rPr>
                <w:spacing w:val="-3"/>
              </w:rPr>
              <w:t xml:space="preserve"> </w:t>
            </w:r>
            <w:r>
              <w:rPr>
                <w:spacing w:val="-5"/>
              </w:rPr>
              <w:t>99</w:t>
            </w:r>
          </w:p>
          <w:p w:rsidR="00271528" w14:paraId="3A1F27DF" w14:textId="77777777">
            <w:pPr>
              <w:pStyle w:val="TableParagraph"/>
              <w:spacing w:line="252" w:lineRule="exact"/>
              <w:ind w:left="206"/>
            </w:pPr>
            <w:r>
              <w:t>00/00/0000</w:t>
            </w:r>
            <w:r>
              <w:rPr>
                <w:spacing w:val="-4"/>
              </w:rPr>
              <w:t xml:space="preserve"> </w:t>
            </w:r>
            <w:r>
              <w:t>=</w:t>
            </w:r>
            <w:r>
              <w:rPr>
                <w:spacing w:val="-2"/>
              </w:rPr>
              <w:t xml:space="preserve"> </w:t>
            </w:r>
            <w:r>
              <w:t>No</w:t>
            </w:r>
            <w:r>
              <w:rPr>
                <w:spacing w:val="-3"/>
              </w:rPr>
              <w:t xml:space="preserve"> </w:t>
            </w:r>
            <w:r>
              <w:rPr>
                <w:spacing w:val="-2"/>
              </w:rPr>
              <w:t>response/Unknown</w:t>
            </w:r>
          </w:p>
          <w:p w:rsidR="00271528" w14:paraId="3A1F27E0" w14:textId="77777777">
            <w:pPr>
              <w:pStyle w:val="TableParagraph"/>
              <w:spacing w:before="235" w:line="250" w:lineRule="atLeast"/>
              <w:ind w:left="107"/>
            </w:pPr>
            <w:r>
              <w:rPr>
                <w:b/>
              </w:rPr>
              <w:t>NOTE:</w:t>
            </w:r>
            <w:r>
              <w:rPr>
                <w:b/>
                <w:spacing w:val="80"/>
                <w:w w:val="150"/>
              </w:rPr>
              <w:t xml:space="preserve"> </w:t>
            </w:r>
            <w:r>
              <w:t>The</w:t>
            </w:r>
            <w:r>
              <w:rPr>
                <w:spacing w:val="29"/>
              </w:rPr>
              <w:t xml:space="preserve"> </w:t>
            </w:r>
            <w:r>
              <w:t>information</w:t>
            </w:r>
            <w:r>
              <w:rPr>
                <w:spacing w:val="26"/>
              </w:rPr>
              <w:t xml:space="preserve"> </w:t>
            </w:r>
            <w:r>
              <w:t>in</w:t>
            </w:r>
            <w:r>
              <w:rPr>
                <w:spacing w:val="28"/>
              </w:rPr>
              <w:t xml:space="preserve"> </w:t>
            </w:r>
            <w:r>
              <w:t>this</w:t>
            </w:r>
            <w:r>
              <w:rPr>
                <w:spacing w:val="29"/>
              </w:rPr>
              <w:t xml:space="preserve"> </w:t>
            </w:r>
            <w:r>
              <w:t>field</w:t>
            </w:r>
            <w:r>
              <w:rPr>
                <w:spacing w:val="31"/>
              </w:rPr>
              <w:t xml:space="preserve"> </w:t>
            </w:r>
            <w:r>
              <w:t>should</w:t>
            </w:r>
            <w:r>
              <w:rPr>
                <w:spacing w:val="31"/>
              </w:rPr>
              <w:t xml:space="preserve"> </w:t>
            </w:r>
            <w:r>
              <w:t>be</w:t>
            </w:r>
            <w:r>
              <w:rPr>
                <w:spacing w:val="26"/>
              </w:rPr>
              <w:t xml:space="preserve"> </w:t>
            </w:r>
            <w:r>
              <w:t>the</w:t>
            </w:r>
            <w:r>
              <w:rPr>
                <w:spacing w:val="26"/>
              </w:rPr>
              <w:t xml:space="preserve"> </w:t>
            </w:r>
            <w:r>
              <w:t>same</w:t>
            </w:r>
            <w:r>
              <w:rPr>
                <w:spacing w:val="31"/>
              </w:rPr>
              <w:t xml:space="preserve"> </w:t>
            </w:r>
            <w:r>
              <w:t>as</w:t>
            </w:r>
            <w:r>
              <w:rPr>
                <w:spacing w:val="29"/>
              </w:rPr>
              <w:t xml:space="preserve"> </w:t>
            </w:r>
            <w:r>
              <w:t>provided</w:t>
            </w:r>
            <w:r>
              <w:rPr>
                <w:spacing w:val="28"/>
              </w:rPr>
              <w:t xml:space="preserve"> </w:t>
            </w:r>
            <w:r>
              <w:t>in</w:t>
            </w:r>
            <w:r>
              <w:rPr>
                <w:spacing w:val="28"/>
              </w:rPr>
              <w:t xml:space="preserve"> </w:t>
            </w:r>
            <w:r>
              <w:t>the</w:t>
            </w:r>
            <w:r>
              <w:rPr>
                <w:spacing w:val="24"/>
              </w:rPr>
              <w:t xml:space="preserve"> </w:t>
            </w:r>
            <w:r>
              <w:t>previous</w:t>
            </w:r>
            <w:r>
              <w:rPr>
                <w:spacing w:val="29"/>
              </w:rPr>
              <w:t xml:space="preserve"> </w:t>
            </w:r>
            <w:r>
              <w:t>reporting</w:t>
            </w:r>
            <w:r>
              <w:rPr>
                <w:spacing w:val="26"/>
              </w:rPr>
              <w:t xml:space="preserve"> </w:t>
            </w:r>
            <w:r>
              <w:t>period and</w:t>
            </w:r>
            <w:r>
              <w:rPr>
                <w:spacing w:val="40"/>
              </w:rPr>
              <w:t xml:space="preserve"> </w:t>
            </w:r>
            <w:r>
              <w:t>cannot be changed in future reporting years.</w:t>
            </w:r>
          </w:p>
        </w:tc>
      </w:tr>
      <w:tr w14:paraId="3A1F27E9" w14:textId="77777777">
        <w:tblPrEx>
          <w:tblW w:w="0" w:type="auto"/>
          <w:tblInd w:w="113" w:type="dxa"/>
          <w:tblLayout w:type="fixed"/>
          <w:tblCellMar>
            <w:left w:w="0" w:type="dxa"/>
            <w:right w:w="0" w:type="dxa"/>
          </w:tblCellMar>
          <w:tblLook w:val="01E0"/>
        </w:tblPrEx>
        <w:trPr>
          <w:trHeight w:val="1302"/>
        </w:trPr>
        <w:tc>
          <w:tcPr>
            <w:tcW w:w="722" w:type="dxa"/>
          </w:tcPr>
          <w:p w:rsidR="00271528" w14:paraId="3A1F27E2" w14:textId="77777777">
            <w:pPr>
              <w:pStyle w:val="TableParagraph"/>
              <w:spacing w:line="251" w:lineRule="exact"/>
              <w:ind w:left="9" w:right="2"/>
              <w:jc w:val="center"/>
            </w:pPr>
            <w:r>
              <w:rPr>
                <w:spacing w:val="-10"/>
              </w:rPr>
              <w:t>8</w:t>
            </w:r>
          </w:p>
        </w:tc>
        <w:tc>
          <w:tcPr>
            <w:tcW w:w="1920" w:type="dxa"/>
          </w:tcPr>
          <w:p w:rsidR="00271528" w14:paraId="3A1F27E3" w14:textId="385C4CD3">
            <w:pPr>
              <w:pStyle w:val="TableParagraph"/>
              <w:spacing w:line="251" w:lineRule="exact"/>
              <w:ind w:left="156" w:right="149"/>
              <w:jc w:val="center"/>
            </w:pPr>
            <w:r>
              <w:rPr>
                <w:spacing w:val="-2"/>
              </w:rPr>
              <w:t>Sex</w:t>
            </w:r>
          </w:p>
        </w:tc>
        <w:tc>
          <w:tcPr>
            <w:tcW w:w="2206" w:type="dxa"/>
          </w:tcPr>
          <w:p w:rsidR="00271528" w14:paraId="3A1F27E4" w14:textId="47FC04AE">
            <w:pPr>
              <w:pStyle w:val="TableParagraph"/>
              <w:spacing w:line="251" w:lineRule="exact"/>
              <w:ind w:left="13" w:right="2"/>
              <w:jc w:val="center"/>
            </w:pPr>
            <w:r>
              <w:rPr>
                <w:spacing w:val="-2"/>
              </w:rPr>
              <w:t>Sex</w:t>
            </w:r>
            <w:r w:rsidR="008866AA">
              <w:rPr>
                <w:spacing w:val="-2"/>
              </w:rPr>
              <w:t>CD</w:t>
            </w:r>
          </w:p>
        </w:tc>
        <w:tc>
          <w:tcPr>
            <w:tcW w:w="9704" w:type="dxa"/>
          </w:tcPr>
          <w:p w:rsidR="00271528" w14:paraId="3A1F27E5" w14:textId="77777777">
            <w:pPr>
              <w:pStyle w:val="TableParagraph"/>
              <w:spacing w:before="10"/>
              <w:ind w:left="206"/>
              <w:rPr>
                <w:b/>
              </w:rPr>
            </w:pPr>
            <w:r>
              <w:rPr>
                <w:b/>
              </w:rPr>
              <w:t>Participant</w:t>
            </w:r>
            <w:r>
              <w:rPr>
                <w:b/>
                <w:spacing w:val="-10"/>
              </w:rPr>
              <w:t xml:space="preserve"> </w:t>
            </w:r>
            <w:r>
              <w:rPr>
                <w:b/>
              </w:rPr>
              <w:t>is</w:t>
            </w:r>
            <w:r>
              <w:rPr>
                <w:b/>
                <w:spacing w:val="-9"/>
              </w:rPr>
              <w:t xml:space="preserve"> </w:t>
            </w:r>
            <w:r>
              <w:rPr>
                <w:b/>
                <w:spacing w:val="-5"/>
              </w:rPr>
              <w:t>a:</w:t>
            </w:r>
          </w:p>
          <w:p w:rsidR="00271528" w14:paraId="3A1F27E6" w14:textId="77777777">
            <w:pPr>
              <w:pStyle w:val="TableParagraph"/>
              <w:spacing w:before="18"/>
              <w:ind w:left="206"/>
            </w:pPr>
            <w:r>
              <w:t>1</w:t>
            </w:r>
            <w:r>
              <w:rPr>
                <w:spacing w:val="-2"/>
              </w:rPr>
              <w:t xml:space="preserve"> </w:t>
            </w:r>
            <w:r>
              <w:t>=</w:t>
            </w:r>
            <w:r>
              <w:rPr>
                <w:spacing w:val="-2"/>
              </w:rPr>
              <w:t xml:space="preserve"> </w:t>
            </w:r>
            <w:r>
              <w:rPr>
                <w:spacing w:val="-4"/>
              </w:rPr>
              <w:t>Male</w:t>
            </w:r>
          </w:p>
          <w:p w:rsidR="00271528" w14:paraId="3A1F27E7" w14:textId="77777777">
            <w:pPr>
              <w:pStyle w:val="TableParagraph"/>
              <w:spacing w:before="9" w:line="252" w:lineRule="exact"/>
              <w:ind w:left="205"/>
            </w:pPr>
            <w:r>
              <w:t xml:space="preserve">2 = </w:t>
            </w:r>
            <w:r>
              <w:rPr>
                <w:spacing w:val="-2"/>
              </w:rPr>
              <w:t>Female</w:t>
            </w:r>
          </w:p>
          <w:p w:rsidR="00271528" w14:paraId="3A1F27E8" w14:textId="4208B842">
            <w:pPr>
              <w:pStyle w:val="TableParagraph"/>
              <w:spacing w:line="252" w:lineRule="exact"/>
              <w:ind w:left="206" w:right="6576" w:hanging="1"/>
            </w:pPr>
          </w:p>
        </w:tc>
      </w:tr>
      <w:tr w14:paraId="3A1F27F4" w14:textId="77777777">
        <w:tblPrEx>
          <w:tblW w:w="0" w:type="auto"/>
          <w:tblInd w:w="113" w:type="dxa"/>
          <w:tblLayout w:type="fixed"/>
          <w:tblCellMar>
            <w:left w:w="0" w:type="dxa"/>
            <w:right w:w="0" w:type="dxa"/>
          </w:tblCellMar>
          <w:tblLook w:val="01E0"/>
        </w:tblPrEx>
        <w:trPr>
          <w:trHeight w:val="2061"/>
        </w:trPr>
        <w:tc>
          <w:tcPr>
            <w:tcW w:w="722" w:type="dxa"/>
          </w:tcPr>
          <w:p w:rsidR="00271528" w14:paraId="3A1F27EA" w14:textId="77777777">
            <w:pPr>
              <w:pStyle w:val="TableParagraph"/>
              <w:spacing w:line="251" w:lineRule="exact"/>
              <w:ind w:left="9" w:right="2"/>
              <w:jc w:val="center"/>
            </w:pPr>
            <w:r>
              <w:rPr>
                <w:spacing w:val="-10"/>
              </w:rPr>
              <w:t>9</w:t>
            </w:r>
          </w:p>
        </w:tc>
        <w:tc>
          <w:tcPr>
            <w:tcW w:w="1920" w:type="dxa"/>
          </w:tcPr>
          <w:p w:rsidR="00271528" w14:paraId="3A1F27EB" w14:textId="77777777">
            <w:pPr>
              <w:pStyle w:val="TableParagraph"/>
              <w:ind w:left="571" w:right="435" w:hanging="123"/>
            </w:pPr>
            <w:r>
              <w:rPr>
                <w:spacing w:val="-2"/>
              </w:rPr>
              <w:t>Ethnicity— Hispanic</w:t>
            </w:r>
          </w:p>
        </w:tc>
        <w:tc>
          <w:tcPr>
            <w:tcW w:w="2206" w:type="dxa"/>
          </w:tcPr>
          <w:p w:rsidR="00271528" w14:paraId="3A1F27EC" w14:textId="77777777">
            <w:pPr>
              <w:pStyle w:val="TableParagraph"/>
              <w:spacing w:line="251" w:lineRule="exact"/>
              <w:ind w:left="13" w:right="1"/>
              <w:jc w:val="center"/>
            </w:pPr>
            <w:r>
              <w:rPr>
                <w:spacing w:val="-2"/>
              </w:rPr>
              <w:t>Hispanic</w:t>
            </w:r>
          </w:p>
        </w:tc>
        <w:tc>
          <w:tcPr>
            <w:tcW w:w="9704" w:type="dxa"/>
          </w:tcPr>
          <w:p w:rsidR="00271528" w14:paraId="3A1F27ED" w14:textId="77777777">
            <w:pPr>
              <w:pStyle w:val="TableParagraph"/>
              <w:spacing w:before="10"/>
              <w:ind w:left="206"/>
              <w:rPr>
                <w:b/>
              </w:rPr>
            </w:pPr>
            <w:r>
              <w:rPr>
                <w:b/>
              </w:rPr>
              <w:t>Participant</w:t>
            </w:r>
            <w:r>
              <w:rPr>
                <w:b/>
                <w:spacing w:val="-7"/>
              </w:rPr>
              <w:t xml:space="preserve"> </w:t>
            </w:r>
            <w:r>
              <w:rPr>
                <w:b/>
              </w:rPr>
              <w:t>is</w:t>
            </w:r>
            <w:r>
              <w:rPr>
                <w:b/>
                <w:spacing w:val="-7"/>
              </w:rPr>
              <w:t xml:space="preserve"> </w:t>
            </w:r>
            <w:r>
              <w:rPr>
                <w:b/>
              </w:rPr>
              <w:t>identified</w:t>
            </w:r>
            <w:r>
              <w:rPr>
                <w:b/>
                <w:spacing w:val="-9"/>
              </w:rPr>
              <w:t xml:space="preserve"> </w:t>
            </w:r>
            <w:r>
              <w:rPr>
                <w:b/>
              </w:rPr>
              <w:t>as</w:t>
            </w:r>
            <w:r>
              <w:rPr>
                <w:b/>
                <w:spacing w:val="-7"/>
              </w:rPr>
              <w:t xml:space="preserve"> </w:t>
            </w:r>
            <w:r>
              <w:rPr>
                <w:b/>
                <w:spacing w:val="-2"/>
              </w:rPr>
              <w:t>Hispanic/Latino.</w:t>
            </w:r>
          </w:p>
          <w:p w:rsidR="00271528" w14:paraId="3A1F27EE" w14:textId="77777777">
            <w:pPr>
              <w:pStyle w:val="TableParagraph"/>
              <w:spacing w:before="21"/>
              <w:ind w:left="206"/>
            </w:pPr>
            <w:r>
              <w:t xml:space="preserve">1 = </w:t>
            </w:r>
            <w:r>
              <w:rPr>
                <w:spacing w:val="-5"/>
              </w:rPr>
              <w:t>Yes</w:t>
            </w:r>
          </w:p>
          <w:p w:rsidR="00271528" w14:paraId="3A1F27EF" w14:textId="77777777">
            <w:pPr>
              <w:pStyle w:val="TableParagraph"/>
              <w:spacing w:before="4"/>
              <w:ind w:left="206"/>
            </w:pPr>
            <w:r>
              <w:t xml:space="preserve">2 = </w:t>
            </w:r>
            <w:r>
              <w:rPr>
                <w:spacing w:val="-5"/>
              </w:rPr>
              <w:t>No</w:t>
            </w:r>
          </w:p>
          <w:p w:rsidR="00271528" w14:paraId="3A1F27F0" w14:textId="77777777">
            <w:pPr>
              <w:pStyle w:val="TableParagraph"/>
              <w:spacing w:before="1"/>
              <w:ind w:left="206"/>
            </w:pPr>
            <w:r>
              <w:t>0</w:t>
            </w:r>
            <w:r>
              <w:rPr>
                <w:spacing w:val="-6"/>
              </w:rPr>
              <w:t xml:space="preserve"> </w:t>
            </w:r>
            <w:r>
              <w:t>=</w:t>
            </w:r>
            <w:r>
              <w:rPr>
                <w:spacing w:val="-5"/>
              </w:rPr>
              <w:t xml:space="preserve"> </w:t>
            </w:r>
            <w:r>
              <w:t>No</w:t>
            </w:r>
            <w:r>
              <w:rPr>
                <w:spacing w:val="-5"/>
              </w:rPr>
              <w:t xml:space="preserve"> </w:t>
            </w:r>
            <w:r>
              <w:t>response/Unknown/Not</w:t>
            </w:r>
            <w:r>
              <w:rPr>
                <w:spacing w:val="-4"/>
              </w:rPr>
              <w:t xml:space="preserve"> </w:t>
            </w:r>
            <w:r>
              <w:rPr>
                <w:spacing w:val="-2"/>
              </w:rPr>
              <w:t>Disclosed</w:t>
            </w:r>
          </w:p>
          <w:p w:rsidR="00271528" w14:paraId="3A1F27F1" w14:textId="77777777">
            <w:pPr>
              <w:pStyle w:val="TableParagraph"/>
            </w:pPr>
          </w:p>
          <w:p w:rsidR="00271528" w14:paraId="3A1F27F2" w14:textId="77777777">
            <w:pPr>
              <w:pStyle w:val="TableParagraph"/>
              <w:ind w:left="107"/>
            </w:pPr>
            <w:r>
              <w:rPr>
                <w:b/>
              </w:rPr>
              <w:t>NOTE:</w:t>
            </w:r>
            <w:r>
              <w:rPr>
                <w:b/>
                <w:spacing w:val="28"/>
              </w:rPr>
              <w:t xml:space="preserve"> </w:t>
            </w:r>
            <w:r>
              <w:t>Hispanic/Latino</w:t>
            </w:r>
            <w:r>
              <w:rPr>
                <w:spacing w:val="7"/>
              </w:rPr>
              <w:t xml:space="preserve"> </w:t>
            </w:r>
            <w:r>
              <w:t>refers</w:t>
            </w:r>
            <w:r>
              <w:rPr>
                <w:spacing w:val="9"/>
              </w:rPr>
              <w:t xml:space="preserve"> </w:t>
            </w:r>
            <w:r>
              <w:t>to</w:t>
            </w:r>
            <w:r>
              <w:rPr>
                <w:spacing w:val="9"/>
              </w:rPr>
              <w:t xml:space="preserve"> </w:t>
            </w:r>
            <w:r>
              <w:t>a</w:t>
            </w:r>
            <w:r>
              <w:rPr>
                <w:spacing w:val="11"/>
              </w:rPr>
              <w:t xml:space="preserve"> </w:t>
            </w:r>
            <w:r>
              <w:t>person</w:t>
            </w:r>
            <w:r>
              <w:rPr>
                <w:spacing w:val="9"/>
              </w:rPr>
              <w:t xml:space="preserve"> </w:t>
            </w:r>
            <w:r>
              <w:t>of</w:t>
            </w:r>
            <w:r>
              <w:rPr>
                <w:spacing w:val="12"/>
              </w:rPr>
              <w:t xml:space="preserve"> </w:t>
            </w:r>
            <w:r>
              <w:t>Cuban,</w:t>
            </w:r>
            <w:r>
              <w:rPr>
                <w:spacing w:val="6"/>
              </w:rPr>
              <w:t xml:space="preserve"> </w:t>
            </w:r>
            <w:r>
              <w:t>Mexican,</w:t>
            </w:r>
            <w:r>
              <w:rPr>
                <w:spacing w:val="9"/>
              </w:rPr>
              <w:t xml:space="preserve"> </w:t>
            </w:r>
            <w:r>
              <w:t>Puerto</w:t>
            </w:r>
            <w:r>
              <w:rPr>
                <w:spacing w:val="10"/>
              </w:rPr>
              <w:t xml:space="preserve"> </w:t>
            </w:r>
            <w:r>
              <w:t>Rican,</w:t>
            </w:r>
            <w:r>
              <w:rPr>
                <w:spacing w:val="11"/>
              </w:rPr>
              <w:t xml:space="preserve"> </w:t>
            </w:r>
            <w:r>
              <w:t>South</w:t>
            </w:r>
            <w:r>
              <w:rPr>
                <w:spacing w:val="8"/>
              </w:rPr>
              <w:t xml:space="preserve"> </w:t>
            </w:r>
            <w:r>
              <w:t>or</w:t>
            </w:r>
            <w:r>
              <w:rPr>
                <w:spacing w:val="9"/>
              </w:rPr>
              <w:t xml:space="preserve"> </w:t>
            </w:r>
            <w:r>
              <w:t>Central</w:t>
            </w:r>
            <w:r>
              <w:rPr>
                <w:spacing w:val="10"/>
              </w:rPr>
              <w:t xml:space="preserve"> </w:t>
            </w:r>
            <w:r>
              <w:rPr>
                <w:spacing w:val="-2"/>
              </w:rPr>
              <w:t>American,</w:t>
            </w:r>
          </w:p>
          <w:p w:rsidR="00271528" w14:paraId="3A1F27F3" w14:textId="77777777">
            <w:pPr>
              <w:pStyle w:val="TableParagraph"/>
              <w:spacing w:line="252" w:lineRule="exact"/>
              <w:ind w:left="107" w:hanging="1"/>
            </w:pPr>
            <w:r>
              <w:t>or</w:t>
            </w:r>
            <w:r>
              <w:rPr>
                <w:spacing w:val="80"/>
              </w:rPr>
              <w:t xml:space="preserve"> </w:t>
            </w:r>
            <w:r>
              <w:t>other</w:t>
            </w:r>
            <w:r>
              <w:rPr>
                <w:spacing w:val="40"/>
              </w:rPr>
              <w:t xml:space="preserve"> </w:t>
            </w:r>
            <w:r>
              <w:t>Spanish</w:t>
            </w:r>
            <w:r>
              <w:rPr>
                <w:spacing w:val="40"/>
              </w:rPr>
              <w:t xml:space="preserve"> </w:t>
            </w:r>
            <w:r>
              <w:t>culture</w:t>
            </w:r>
            <w:r>
              <w:rPr>
                <w:spacing w:val="40"/>
              </w:rPr>
              <w:t xml:space="preserve"> </w:t>
            </w:r>
            <w:r>
              <w:t>or</w:t>
            </w:r>
            <w:r>
              <w:rPr>
                <w:spacing w:val="40"/>
              </w:rPr>
              <w:t xml:space="preserve"> </w:t>
            </w:r>
            <w:r>
              <w:t>origin,</w:t>
            </w:r>
            <w:r>
              <w:rPr>
                <w:spacing w:val="40"/>
              </w:rPr>
              <w:t xml:space="preserve"> </w:t>
            </w:r>
            <w:r>
              <w:rPr>
                <w:u w:val="single"/>
              </w:rPr>
              <w:t>regardless</w:t>
            </w:r>
            <w:r>
              <w:rPr>
                <w:spacing w:val="40"/>
                <w:u w:val="single"/>
              </w:rPr>
              <w:t xml:space="preserve"> </w:t>
            </w:r>
            <w:r>
              <w:rPr>
                <w:u w:val="single"/>
              </w:rPr>
              <w:t>of</w:t>
            </w:r>
            <w:r>
              <w:rPr>
                <w:spacing w:val="40"/>
                <w:u w:val="single"/>
              </w:rPr>
              <w:t xml:space="preserve"> </w:t>
            </w:r>
            <w:r>
              <w:rPr>
                <w:u w:val="single"/>
              </w:rPr>
              <w:t>race</w:t>
            </w:r>
            <w:r>
              <w:t>.</w:t>
            </w:r>
            <w:r>
              <w:rPr>
                <w:spacing w:val="40"/>
              </w:rPr>
              <w:t xml:space="preserve"> </w:t>
            </w:r>
            <w:r>
              <w:t>As</w:t>
            </w:r>
            <w:r>
              <w:rPr>
                <w:spacing w:val="40"/>
              </w:rPr>
              <w:t xml:space="preserve"> </w:t>
            </w:r>
            <w:r>
              <w:t>such,</w:t>
            </w:r>
            <w:r>
              <w:rPr>
                <w:spacing w:val="40"/>
              </w:rPr>
              <w:t xml:space="preserve"> </w:t>
            </w:r>
            <w:r>
              <w:t>every</w:t>
            </w:r>
            <w:r>
              <w:rPr>
                <w:spacing w:val="40"/>
              </w:rPr>
              <w:t xml:space="preserve"> </w:t>
            </w:r>
            <w:r>
              <w:t>Hispanic/Latino</w:t>
            </w:r>
            <w:r>
              <w:rPr>
                <w:spacing w:val="40"/>
              </w:rPr>
              <w:t xml:space="preserve"> </w:t>
            </w:r>
            <w:r>
              <w:t>person</w:t>
            </w:r>
            <w:r>
              <w:rPr>
                <w:spacing w:val="40"/>
              </w:rPr>
              <w:t xml:space="preserve"> </w:t>
            </w:r>
            <w:r>
              <w:t>has</w:t>
            </w:r>
            <w:r>
              <w:rPr>
                <w:spacing w:val="40"/>
              </w:rPr>
              <w:t xml:space="preserve"> </w:t>
            </w:r>
            <w:r>
              <w:t>an associated</w:t>
            </w:r>
            <w:r>
              <w:rPr>
                <w:spacing w:val="40"/>
              </w:rPr>
              <w:t xml:space="preserve"> </w:t>
            </w:r>
            <w:r>
              <w:t>race(s).</w:t>
            </w:r>
          </w:p>
        </w:tc>
      </w:tr>
      <w:tr w14:paraId="3A1F27FF" w14:textId="77777777">
        <w:tblPrEx>
          <w:tblW w:w="0" w:type="auto"/>
          <w:tblInd w:w="113" w:type="dxa"/>
          <w:tblLayout w:type="fixed"/>
          <w:tblCellMar>
            <w:left w:w="0" w:type="dxa"/>
            <w:right w:w="0" w:type="dxa"/>
          </w:tblCellMar>
          <w:tblLook w:val="01E0"/>
        </w:tblPrEx>
        <w:trPr>
          <w:trHeight w:val="2102"/>
        </w:trPr>
        <w:tc>
          <w:tcPr>
            <w:tcW w:w="722" w:type="dxa"/>
          </w:tcPr>
          <w:p w:rsidR="00271528" w14:paraId="3A1F27F5" w14:textId="77777777">
            <w:pPr>
              <w:pStyle w:val="TableParagraph"/>
              <w:spacing w:before="1"/>
              <w:ind w:left="9" w:right="2"/>
              <w:jc w:val="center"/>
            </w:pPr>
            <w:r>
              <w:rPr>
                <w:spacing w:val="-5"/>
              </w:rPr>
              <w:t>10</w:t>
            </w:r>
          </w:p>
        </w:tc>
        <w:tc>
          <w:tcPr>
            <w:tcW w:w="1920" w:type="dxa"/>
          </w:tcPr>
          <w:p w:rsidR="00271528" w14:paraId="3A1F27F6" w14:textId="77777777">
            <w:pPr>
              <w:pStyle w:val="TableParagraph"/>
              <w:spacing w:before="1"/>
              <w:ind w:left="156" w:right="144"/>
              <w:jc w:val="center"/>
            </w:pPr>
            <w:r>
              <w:rPr>
                <w:spacing w:val="-2"/>
              </w:rPr>
              <w:t>Race—American Indian/Alaskan Native</w:t>
            </w:r>
          </w:p>
        </w:tc>
        <w:tc>
          <w:tcPr>
            <w:tcW w:w="2206" w:type="dxa"/>
          </w:tcPr>
          <w:p w:rsidR="00271528" w14:paraId="3A1F27F7" w14:textId="77777777">
            <w:pPr>
              <w:pStyle w:val="TableParagraph"/>
              <w:spacing w:before="1"/>
              <w:ind w:left="13" w:right="1"/>
              <w:jc w:val="center"/>
            </w:pPr>
            <w:r>
              <w:rPr>
                <w:spacing w:val="-2"/>
              </w:rPr>
              <w:t>AmIndAK</w:t>
            </w:r>
          </w:p>
        </w:tc>
        <w:tc>
          <w:tcPr>
            <w:tcW w:w="9704" w:type="dxa"/>
          </w:tcPr>
          <w:p w:rsidR="00271528" w14:paraId="3A1F27F8" w14:textId="77777777">
            <w:pPr>
              <w:pStyle w:val="TableParagraph"/>
              <w:spacing w:before="13"/>
              <w:ind w:left="206"/>
              <w:rPr>
                <w:b/>
              </w:rPr>
            </w:pPr>
            <w:r>
              <w:rPr>
                <w:b/>
                <w:spacing w:val="-2"/>
              </w:rPr>
              <w:t>Participant</w:t>
            </w:r>
            <w:r>
              <w:rPr>
                <w:b/>
                <w:spacing w:val="-1"/>
              </w:rPr>
              <w:t xml:space="preserve"> </w:t>
            </w:r>
            <w:r>
              <w:rPr>
                <w:b/>
                <w:spacing w:val="-2"/>
              </w:rPr>
              <w:t>is</w:t>
            </w:r>
            <w:r>
              <w:rPr>
                <w:b/>
                <w:spacing w:val="1"/>
              </w:rPr>
              <w:t xml:space="preserve"> </w:t>
            </w:r>
            <w:r>
              <w:rPr>
                <w:b/>
                <w:spacing w:val="-2"/>
              </w:rPr>
              <w:t>identified</w:t>
            </w:r>
            <w:r>
              <w:rPr>
                <w:b/>
              </w:rPr>
              <w:t xml:space="preserve"> </w:t>
            </w:r>
            <w:r>
              <w:rPr>
                <w:b/>
                <w:spacing w:val="-2"/>
              </w:rPr>
              <w:t>as</w:t>
            </w:r>
            <w:r>
              <w:rPr>
                <w:b/>
                <w:spacing w:val="1"/>
              </w:rPr>
              <w:t xml:space="preserve"> </w:t>
            </w:r>
            <w:r>
              <w:rPr>
                <w:b/>
                <w:spacing w:val="-2"/>
              </w:rPr>
              <w:t>American</w:t>
            </w:r>
            <w:r>
              <w:rPr>
                <w:b/>
              </w:rPr>
              <w:t xml:space="preserve"> </w:t>
            </w:r>
            <w:r>
              <w:rPr>
                <w:b/>
                <w:spacing w:val="-2"/>
              </w:rPr>
              <w:t>Indian/Alaskan</w:t>
            </w:r>
            <w:r>
              <w:rPr>
                <w:b/>
                <w:spacing w:val="3"/>
              </w:rPr>
              <w:t xml:space="preserve"> </w:t>
            </w:r>
            <w:r>
              <w:rPr>
                <w:b/>
                <w:spacing w:val="-2"/>
              </w:rPr>
              <w:t>Native.</w:t>
            </w:r>
          </w:p>
          <w:p w:rsidR="00271528" w14:paraId="3A1F27F9" w14:textId="77777777">
            <w:pPr>
              <w:pStyle w:val="TableParagraph"/>
              <w:spacing w:before="15"/>
              <w:ind w:left="206"/>
            </w:pPr>
            <w:r>
              <w:t>1</w:t>
            </w:r>
            <w:r>
              <w:rPr>
                <w:spacing w:val="-3"/>
              </w:rPr>
              <w:t xml:space="preserve"> </w:t>
            </w:r>
            <w:r>
              <w:t>=</w:t>
            </w:r>
            <w:r>
              <w:rPr>
                <w:spacing w:val="-2"/>
              </w:rPr>
              <w:t xml:space="preserve"> </w:t>
            </w:r>
            <w:r>
              <w:rPr>
                <w:spacing w:val="-5"/>
              </w:rPr>
              <w:t>Yes</w:t>
            </w:r>
          </w:p>
          <w:p w:rsidR="00271528" w14:paraId="3A1F27FA" w14:textId="77777777">
            <w:pPr>
              <w:pStyle w:val="TableParagraph"/>
              <w:spacing w:before="18"/>
              <w:ind w:left="206"/>
            </w:pPr>
            <w:r>
              <w:t>2</w:t>
            </w:r>
            <w:r>
              <w:rPr>
                <w:spacing w:val="-3"/>
              </w:rPr>
              <w:t xml:space="preserve"> </w:t>
            </w:r>
            <w:r>
              <w:t>=</w:t>
            </w:r>
            <w:r>
              <w:rPr>
                <w:spacing w:val="-2"/>
              </w:rPr>
              <w:t xml:space="preserve"> </w:t>
            </w:r>
            <w:r>
              <w:rPr>
                <w:spacing w:val="-5"/>
              </w:rPr>
              <w:t>No</w:t>
            </w:r>
          </w:p>
          <w:p w:rsidR="00271528" w14:paraId="3A1F27FB" w14:textId="77777777">
            <w:pPr>
              <w:pStyle w:val="TableParagraph"/>
              <w:spacing w:before="19"/>
              <w:ind w:left="206"/>
            </w:pPr>
            <w:r>
              <w:t>0</w:t>
            </w:r>
            <w:r>
              <w:rPr>
                <w:spacing w:val="-7"/>
              </w:rPr>
              <w:t xml:space="preserve"> </w:t>
            </w:r>
            <w:r>
              <w:t>=</w:t>
            </w:r>
            <w:r>
              <w:rPr>
                <w:spacing w:val="-6"/>
              </w:rPr>
              <w:t xml:space="preserve"> </w:t>
            </w:r>
            <w:r>
              <w:t>No</w:t>
            </w:r>
            <w:r>
              <w:rPr>
                <w:spacing w:val="-8"/>
              </w:rPr>
              <w:t xml:space="preserve"> </w:t>
            </w:r>
            <w:r>
              <w:t>response/Unknown/Not</w:t>
            </w:r>
            <w:r>
              <w:rPr>
                <w:spacing w:val="-5"/>
              </w:rPr>
              <w:t xml:space="preserve"> </w:t>
            </w:r>
            <w:r>
              <w:rPr>
                <w:spacing w:val="-2"/>
              </w:rPr>
              <w:t>Disclosed</w:t>
            </w:r>
          </w:p>
          <w:p w:rsidR="00271528" w14:paraId="3A1F27FC" w14:textId="77777777">
            <w:pPr>
              <w:pStyle w:val="TableParagraph"/>
              <w:spacing w:before="12"/>
            </w:pPr>
          </w:p>
          <w:p w:rsidR="00271528" w14:paraId="3A1F27FD" w14:textId="77777777">
            <w:pPr>
              <w:pStyle w:val="TableParagraph"/>
              <w:ind w:left="108" w:hanging="2"/>
            </w:pPr>
            <w:r>
              <w:rPr>
                <w:b/>
              </w:rPr>
              <w:t>NOTE:</w:t>
            </w:r>
            <w:r>
              <w:rPr>
                <w:b/>
                <w:spacing w:val="19"/>
              </w:rPr>
              <w:t xml:space="preserve"> </w:t>
            </w:r>
            <w:r>
              <w:t>American</w:t>
            </w:r>
            <w:r>
              <w:rPr>
                <w:spacing w:val="17"/>
              </w:rPr>
              <w:t xml:space="preserve"> </w:t>
            </w:r>
            <w:r>
              <w:t>Indian/Alaskan</w:t>
            </w:r>
            <w:r>
              <w:rPr>
                <w:spacing w:val="19"/>
              </w:rPr>
              <w:t xml:space="preserve"> </w:t>
            </w:r>
            <w:r>
              <w:t>Native</w:t>
            </w:r>
            <w:r>
              <w:rPr>
                <w:spacing w:val="15"/>
              </w:rPr>
              <w:t xml:space="preserve"> </w:t>
            </w:r>
            <w:r>
              <w:t>refers</w:t>
            </w:r>
            <w:r>
              <w:rPr>
                <w:spacing w:val="16"/>
              </w:rPr>
              <w:t xml:space="preserve"> </w:t>
            </w:r>
            <w:r>
              <w:t>to</w:t>
            </w:r>
            <w:r>
              <w:rPr>
                <w:spacing w:val="17"/>
              </w:rPr>
              <w:t xml:space="preserve"> </w:t>
            </w:r>
            <w:r>
              <w:t>a</w:t>
            </w:r>
            <w:r>
              <w:rPr>
                <w:spacing w:val="13"/>
              </w:rPr>
              <w:t xml:space="preserve"> </w:t>
            </w:r>
            <w:r>
              <w:t>person</w:t>
            </w:r>
            <w:r>
              <w:rPr>
                <w:spacing w:val="16"/>
              </w:rPr>
              <w:t xml:space="preserve"> </w:t>
            </w:r>
            <w:r>
              <w:t>having</w:t>
            </w:r>
            <w:r>
              <w:rPr>
                <w:spacing w:val="15"/>
              </w:rPr>
              <w:t xml:space="preserve"> </w:t>
            </w:r>
            <w:r>
              <w:t>origins</w:t>
            </w:r>
            <w:r>
              <w:rPr>
                <w:spacing w:val="16"/>
              </w:rPr>
              <w:t xml:space="preserve"> </w:t>
            </w:r>
            <w:r>
              <w:t>in</w:t>
            </w:r>
            <w:r>
              <w:rPr>
                <w:spacing w:val="15"/>
              </w:rPr>
              <w:t xml:space="preserve"> </w:t>
            </w:r>
            <w:r>
              <w:t>any</w:t>
            </w:r>
            <w:r>
              <w:rPr>
                <w:spacing w:val="16"/>
              </w:rPr>
              <w:t xml:space="preserve"> </w:t>
            </w:r>
            <w:r>
              <w:t>of</w:t>
            </w:r>
            <w:r>
              <w:rPr>
                <w:spacing w:val="18"/>
              </w:rPr>
              <w:t xml:space="preserve"> </w:t>
            </w:r>
            <w:r>
              <w:t>the</w:t>
            </w:r>
            <w:r>
              <w:rPr>
                <w:spacing w:val="17"/>
              </w:rPr>
              <w:t xml:space="preserve"> </w:t>
            </w:r>
            <w:r>
              <w:t>original</w:t>
            </w:r>
            <w:r>
              <w:rPr>
                <w:spacing w:val="20"/>
              </w:rPr>
              <w:t xml:space="preserve"> </w:t>
            </w:r>
            <w:r>
              <w:rPr>
                <w:spacing w:val="-2"/>
              </w:rPr>
              <w:t>peoples</w:t>
            </w:r>
          </w:p>
          <w:p w:rsidR="00271528" w14:paraId="3A1F27FE" w14:textId="77777777">
            <w:pPr>
              <w:pStyle w:val="TableParagraph"/>
              <w:spacing w:line="252" w:lineRule="exact"/>
              <w:ind w:left="107" w:firstLine="1"/>
            </w:pPr>
            <w:r>
              <w:t>of</w:t>
            </w:r>
            <w:r>
              <w:rPr>
                <w:spacing w:val="80"/>
              </w:rPr>
              <w:t xml:space="preserve"> </w:t>
            </w:r>
            <w:r>
              <w:t>North</w:t>
            </w:r>
            <w:r>
              <w:rPr>
                <w:spacing w:val="69"/>
              </w:rPr>
              <w:t xml:space="preserve"> </w:t>
            </w:r>
            <w:r>
              <w:t>and</w:t>
            </w:r>
            <w:r>
              <w:rPr>
                <w:spacing w:val="71"/>
              </w:rPr>
              <w:t xml:space="preserve"> </w:t>
            </w:r>
            <w:r>
              <w:t>South</w:t>
            </w:r>
            <w:r>
              <w:rPr>
                <w:spacing w:val="73"/>
              </w:rPr>
              <w:t xml:space="preserve"> </w:t>
            </w:r>
            <w:r>
              <w:t>America</w:t>
            </w:r>
            <w:r>
              <w:rPr>
                <w:spacing w:val="69"/>
              </w:rPr>
              <w:t xml:space="preserve"> </w:t>
            </w:r>
            <w:r>
              <w:t>(including</w:t>
            </w:r>
            <w:r>
              <w:rPr>
                <w:spacing w:val="68"/>
              </w:rPr>
              <w:t xml:space="preserve"> </w:t>
            </w:r>
            <w:r>
              <w:t>Central</w:t>
            </w:r>
            <w:r>
              <w:rPr>
                <w:spacing w:val="72"/>
              </w:rPr>
              <w:t xml:space="preserve"> </w:t>
            </w:r>
            <w:r>
              <w:t>America),</w:t>
            </w:r>
            <w:r>
              <w:rPr>
                <w:spacing w:val="71"/>
              </w:rPr>
              <w:t xml:space="preserve"> </w:t>
            </w:r>
            <w:r>
              <w:t>and</w:t>
            </w:r>
            <w:r>
              <w:rPr>
                <w:spacing w:val="71"/>
              </w:rPr>
              <w:t xml:space="preserve"> </w:t>
            </w:r>
            <w:r>
              <w:t>who</w:t>
            </w:r>
            <w:r>
              <w:rPr>
                <w:spacing w:val="68"/>
              </w:rPr>
              <w:t xml:space="preserve"> </w:t>
            </w:r>
            <w:r>
              <w:t>maintains</w:t>
            </w:r>
            <w:r>
              <w:rPr>
                <w:spacing w:val="71"/>
              </w:rPr>
              <w:t xml:space="preserve"> </w:t>
            </w:r>
            <w:r>
              <w:t>tribal</w:t>
            </w:r>
            <w:r>
              <w:rPr>
                <w:spacing w:val="72"/>
              </w:rPr>
              <w:t xml:space="preserve"> </w:t>
            </w:r>
            <w:r>
              <w:t>affiliation</w:t>
            </w:r>
            <w:r>
              <w:rPr>
                <w:spacing w:val="71"/>
              </w:rPr>
              <w:t xml:space="preserve"> </w:t>
            </w:r>
            <w:r>
              <w:t>or community</w:t>
            </w:r>
            <w:r>
              <w:rPr>
                <w:spacing w:val="40"/>
              </w:rPr>
              <w:t xml:space="preserve"> </w:t>
            </w:r>
            <w:r>
              <w:t>attachment.</w:t>
            </w:r>
            <w:r>
              <w:rPr>
                <w:spacing w:val="40"/>
              </w:rPr>
              <w:t xml:space="preserve"> </w:t>
            </w:r>
            <w:r>
              <w:t>Please provide race</w:t>
            </w:r>
            <w:r>
              <w:rPr>
                <w:spacing w:val="-2"/>
              </w:rPr>
              <w:t xml:space="preserve"> </w:t>
            </w:r>
            <w:r>
              <w:t xml:space="preserve">information for </w:t>
            </w:r>
            <w:r>
              <w:rPr>
                <w:u w:val="single"/>
              </w:rPr>
              <w:t>every</w:t>
            </w:r>
            <w:r>
              <w:rPr>
                <w:spacing w:val="-2"/>
              </w:rPr>
              <w:t xml:space="preserve"> </w:t>
            </w:r>
            <w:r>
              <w:t>participant, ethnicity</w:t>
            </w:r>
            <w:r>
              <w:rPr>
                <w:spacing w:val="-2"/>
              </w:rPr>
              <w:t xml:space="preserve"> </w:t>
            </w:r>
            <w:r>
              <w:t>notwithstanding.</w:t>
            </w:r>
          </w:p>
        </w:tc>
      </w:tr>
      <w:tr w14:paraId="3A1F280A" w14:textId="77777777">
        <w:tblPrEx>
          <w:tblW w:w="0" w:type="auto"/>
          <w:tblInd w:w="113" w:type="dxa"/>
          <w:tblLayout w:type="fixed"/>
          <w:tblCellMar>
            <w:left w:w="0" w:type="dxa"/>
            <w:right w:w="0" w:type="dxa"/>
          </w:tblCellMar>
          <w:tblLook w:val="01E0"/>
        </w:tblPrEx>
        <w:trPr>
          <w:trHeight w:val="2317"/>
        </w:trPr>
        <w:tc>
          <w:tcPr>
            <w:tcW w:w="722" w:type="dxa"/>
          </w:tcPr>
          <w:p w:rsidR="00271528" w14:paraId="3A1F2800" w14:textId="77777777">
            <w:pPr>
              <w:pStyle w:val="TableParagraph"/>
              <w:spacing w:before="1"/>
              <w:ind w:left="9" w:right="2"/>
              <w:jc w:val="center"/>
            </w:pPr>
            <w:r>
              <w:rPr>
                <w:spacing w:val="-5"/>
              </w:rPr>
              <w:t>11</w:t>
            </w:r>
          </w:p>
        </w:tc>
        <w:tc>
          <w:tcPr>
            <w:tcW w:w="1920" w:type="dxa"/>
          </w:tcPr>
          <w:p w:rsidR="00271528" w14:paraId="3A1F2801" w14:textId="77777777">
            <w:pPr>
              <w:pStyle w:val="TableParagraph"/>
              <w:spacing w:before="1"/>
              <w:ind w:left="156" w:right="146"/>
              <w:jc w:val="center"/>
            </w:pPr>
            <w:r>
              <w:rPr>
                <w:spacing w:val="-2"/>
              </w:rPr>
              <w:t>Race—Asian</w:t>
            </w:r>
          </w:p>
        </w:tc>
        <w:tc>
          <w:tcPr>
            <w:tcW w:w="2206" w:type="dxa"/>
          </w:tcPr>
          <w:p w:rsidR="00271528" w14:paraId="3A1F2802" w14:textId="77777777">
            <w:pPr>
              <w:pStyle w:val="TableParagraph"/>
              <w:spacing w:before="1"/>
              <w:ind w:left="13" w:right="4"/>
              <w:jc w:val="center"/>
            </w:pPr>
            <w:r>
              <w:rPr>
                <w:spacing w:val="-2"/>
              </w:rPr>
              <w:t>Asian</w:t>
            </w:r>
          </w:p>
        </w:tc>
        <w:tc>
          <w:tcPr>
            <w:tcW w:w="9704" w:type="dxa"/>
          </w:tcPr>
          <w:p w:rsidR="00271528" w14:paraId="3A1F2803" w14:textId="77777777">
            <w:pPr>
              <w:pStyle w:val="TableParagraph"/>
              <w:spacing w:before="13"/>
              <w:ind w:left="206"/>
              <w:rPr>
                <w:b/>
              </w:rPr>
            </w:pPr>
            <w:r>
              <w:rPr>
                <w:b/>
              </w:rPr>
              <w:t>Participant</w:t>
            </w:r>
            <w:r>
              <w:rPr>
                <w:b/>
                <w:spacing w:val="-7"/>
              </w:rPr>
              <w:t xml:space="preserve"> </w:t>
            </w:r>
            <w:r>
              <w:rPr>
                <w:b/>
              </w:rPr>
              <w:t>is</w:t>
            </w:r>
            <w:r>
              <w:rPr>
                <w:b/>
                <w:spacing w:val="-7"/>
              </w:rPr>
              <w:t xml:space="preserve"> </w:t>
            </w:r>
            <w:r>
              <w:rPr>
                <w:b/>
              </w:rPr>
              <w:t>identified</w:t>
            </w:r>
            <w:r>
              <w:rPr>
                <w:b/>
                <w:spacing w:val="-9"/>
              </w:rPr>
              <w:t xml:space="preserve"> </w:t>
            </w:r>
            <w:r>
              <w:rPr>
                <w:b/>
              </w:rPr>
              <w:t>as</w:t>
            </w:r>
            <w:r>
              <w:rPr>
                <w:b/>
                <w:spacing w:val="-7"/>
              </w:rPr>
              <w:t xml:space="preserve"> </w:t>
            </w:r>
            <w:r>
              <w:rPr>
                <w:b/>
                <w:spacing w:val="-2"/>
              </w:rPr>
              <w:t>Asian.</w:t>
            </w:r>
          </w:p>
          <w:p w:rsidR="00271528" w14:paraId="3A1F2804" w14:textId="77777777">
            <w:pPr>
              <w:pStyle w:val="TableParagraph"/>
              <w:spacing w:before="18"/>
              <w:ind w:left="206"/>
            </w:pPr>
            <w:r>
              <w:t xml:space="preserve">1 = </w:t>
            </w:r>
            <w:r>
              <w:rPr>
                <w:spacing w:val="-5"/>
              </w:rPr>
              <w:t>Yes</w:t>
            </w:r>
          </w:p>
          <w:p w:rsidR="00271528" w14:paraId="3A1F2805" w14:textId="77777777">
            <w:pPr>
              <w:pStyle w:val="TableParagraph"/>
              <w:spacing w:before="6" w:line="252" w:lineRule="exact"/>
              <w:ind w:left="206"/>
            </w:pPr>
            <w:r>
              <w:t xml:space="preserve">2 = </w:t>
            </w:r>
            <w:r>
              <w:rPr>
                <w:spacing w:val="-5"/>
              </w:rPr>
              <w:t>No</w:t>
            </w:r>
          </w:p>
          <w:p w:rsidR="00271528" w14:paraId="3A1F2806" w14:textId="77777777">
            <w:pPr>
              <w:pStyle w:val="TableParagraph"/>
              <w:spacing w:line="252" w:lineRule="exact"/>
              <w:ind w:left="206"/>
            </w:pPr>
            <w:r>
              <w:t>0</w:t>
            </w:r>
            <w:r>
              <w:rPr>
                <w:spacing w:val="-7"/>
              </w:rPr>
              <w:t xml:space="preserve"> </w:t>
            </w:r>
            <w:r>
              <w:t>=</w:t>
            </w:r>
            <w:r>
              <w:rPr>
                <w:spacing w:val="-6"/>
              </w:rPr>
              <w:t xml:space="preserve"> </w:t>
            </w:r>
            <w:r>
              <w:t>No</w:t>
            </w:r>
            <w:r>
              <w:rPr>
                <w:spacing w:val="-8"/>
              </w:rPr>
              <w:t xml:space="preserve"> </w:t>
            </w:r>
            <w:r>
              <w:t>response/Unknown/Not</w:t>
            </w:r>
            <w:r>
              <w:rPr>
                <w:spacing w:val="-5"/>
              </w:rPr>
              <w:t xml:space="preserve"> </w:t>
            </w:r>
            <w:r>
              <w:rPr>
                <w:spacing w:val="-2"/>
              </w:rPr>
              <w:t>Disclosed</w:t>
            </w:r>
          </w:p>
          <w:p w:rsidR="00271528" w14:paraId="3A1F2807" w14:textId="77777777">
            <w:pPr>
              <w:pStyle w:val="TableParagraph"/>
              <w:spacing w:before="3"/>
            </w:pPr>
          </w:p>
          <w:p w:rsidR="00271528" w14:paraId="3A1F2808" w14:textId="77777777">
            <w:pPr>
              <w:pStyle w:val="TableParagraph"/>
              <w:ind w:left="107" w:right="114"/>
              <w:jc w:val="both"/>
            </w:pPr>
            <w:r>
              <w:rPr>
                <w:b/>
              </w:rPr>
              <w:t>NOTE:</w:t>
            </w:r>
            <w:r>
              <w:rPr>
                <w:b/>
                <w:spacing w:val="-8"/>
              </w:rPr>
              <w:t xml:space="preserve"> </w:t>
            </w:r>
            <w:r>
              <w:t>Asian</w:t>
            </w:r>
            <w:r>
              <w:rPr>
                <w:spacing w:val="-13"/>
              </w:rPr>
              <w:t xml:space="preserve"> </w:t>
            </w:r>
            <w:r>
              <w:t>refers</w:t>
            </w:r>
            <w:r>
              <w:rPr>
                <w:spacing w:val="-10"/>
              </w:rPr>
              <w:t xml:space="preserve"> </w:t>
            </w:r>
            <w:r>
              <w:t>to</w:t>
            </w:r>
            <w:r>
              <w:rPr>
                <w:spacing w:val="-10"/>
              </w:rPr>
              <w:t xml:space="preserve"> </w:t>
            </w:r>
            <w:r>
              <w:t>a</w:t>
            </w:r>
            <w:r>
              <w:rPr>
                <w:spacing w:val="-10"/>
              </w:rPr>
              <w:t xml:space="preserve"> </w:t>
            </w:r>
            <w:r>
              <w:t>person</w:t>
            </w:r>
            <w:r>
              <w:rPr>
                <w:spacing w:val="-10"/>
              </w:rPr>
              <w:t xml:space="preserve"> </w:t>
            </w:r>
            <w:r>
              <w:t>having</w:t>
            </w:r>
            <w:r>
              <w:rPr>
                <w:spacing w:val="-14"/>
              </w:rPr>
              <w:t xml:space="preserve"> </w:t>
            </w:r>
            <w:r>
              <w:t>origins</w:t>
            </w:r>
            <w:r>
              <w:rPr>
                <w:spacing w:val="-10"/>
              </w:rPr>
              <w:t xml:space="preserve"> </w:t>
            </w:r>
            <w:r>
              <w:t>in</w:t>
            </w:r>
            <w:r>
              <w:rPr>
                <w:spacing w:val="-10"/>
              </w:rPr>
              <w:t xml:space="preserve"> </w:t>
            </w:r>
            <w:r>
              <w:t>any</w:t>
            </w:r>
            <w:r>
              <w:rPr>
                <w:spacing w:val="-10"/>
              </w:rPr>
              <w:t xml:space="preserve"> </w:t>
            </w:r>
            <w:r>
              <w:t>of</w:t>
            </w:r>
            <w:r>
              <w:rPr>
                <w:spacing w:val="-9"/>
              </w:rPr>
              <w:t xml:space="preserve"> </w:t>
            </w:r>
            <w:r>
              <w:t>the</w:t>
            </w:r>
            <w:r>
              <w:rPr>
                <w:spacing w:val="-10"/>
              </w:rPr>
              <w:t xml:space="preserve"> </w:t>
            </w:r>
            <w:r>
              <w:t>original</w:t>
            </w:r>
            <w:r>
              <w:rPr>
                <w:spacing w:val="-7"/>
              </w:rPr>
              <w:t xml:space="preserve"> </w:t>
            </w:r>
            <w:r>
              <w:t>peoples</w:t>
            </w:r>
            <w:r>
              <w:rPr>
                <w:spacing w:val="-10"/>
              </w:rPr>
              <w:t xml:space="preserve"> </w:t>
            </w:r>
            <w:r>
              <w:t>of</w:t>
            </w:r>
            <w:r>
              <w:rPr>
                <w:spacing w:val="-7"/>
              </w:rPr>
              <w:t xml:space="preserve"> </w:t>
            </w:r>
            <w:r>
              <w:t>the</w:t>
            </w:r>
            <w:r>
              <w:rPr>
                <w:spacing w:val="-12"/>
              </w:rPr>
              <w:t xml:space="preserve"> </w:t>
            </w:r>
            <w:r>
              <w:t>Far</w:t>
            </w:r>
            <w:r>
              <w:rPr>
                <w:spacing w:val="-7"/>
              </w:rPr>
              <w:t xml:space="preserve"> </w:t>
            </w:r>
            <w:r>
              <w:t>East,</w:t>
            </w:r>
            <w:r>
              <w:rPr>
                <w:spacing w:val="-10"/>
              </w:rPr>
              <w:t xml:space="preserve"> </w:t>
            </w:r>
            <w:r>
              <w:t>Southeast</w:t>
            </w:r>
            <w:r>
              <w:rPr>
                <w:spacing w:val="-7"/>
              </w:rPr>
              <w:t xml:space="preserve"> </w:t>
            </w:r>
            <w:r>
              <w:t>Asia, or</w:t>
            </w:r>
            <w:r>
              <w:rPr>
                <w:spacing w:val="40"/>
              </w:rPr>
              <w:t xml:space="preserve"> </w:t>
            </w:r>
            <w:r>
              <w:t>the Indian subcontinent, including, for example, Cambodia, China, India, Japan, Korea, Malaysia, Pakistan,</w:t>
            </w:r>
            <w:r>
              <w:rPr>
                <w:spacing w:val="13"/>
              </w:rPr>
              <w:t xml:space="preserve"> </w:t>
            </w:r>
            <w:r>
              <w:t>the</w:t>
            </w:r>
            <w:r>
              <w:rPr>
                <w:spacing w:val="75"/>
                <w:w w:val="150"/>
              </w:rPr>
              <w:t xml:space="preserve"> </w:t>
            </w:r>
            <w:r>
              <w:t>Philippine</w:t>
            </w:r>
            <w:r>
              <w:rPr>
                <w:spacing w:val="65"/>
              </w:rPr>
              <w:t xml:space="preserve"> </w:t>
            </w:r>
            <w:r>
              <w:t>Islands,</w:t>
            </w:r>
            <w:r>
              <w:rPr>
                <w:spacing w:val="60"/>
              </w:rPr>
              <w:t xml:space="preserve"> </w:t>
            </w:r>
            <w:r>
              <w:t>Thailand,</w:t>
            </w:r>
            <w:r>
              <w:rPr>
                <w:spacing w:val="63"/>
              </w:rPr>
              <w:t xml:space="preserve"> </w:t>
            </w:r>
            <w:r>
              <w:t>and</w:t>
            </w:r>
            <w:r>
              <w:rPr>
                <w:spacing w:val="63"/>
              </w:rPr>
              <w:t xml:space="preserve"> </w:t>
            </w:r>
            <w:r>
              <w:t>Vietnam.</w:t>
            </w:r>
            <w:r>
              <w:rPr>
                <w:spacing w:val="67"/>
              </w:rPr>
              <w:t xml:space="preserve"> </w:t>
            </w:r>
            <w:r>
              <w:t>Please</w:t>
            </w:r>
            <w:r>
              <w:rPr>
                <w:spacing w:val="63"/>
              </w:rPr>
              <w:t xml:space="preserve"> </w:t>
            </w:r>
            <w:r>
              <w:t>provide</w:t>
            </w:r>
            <w:r>
              <w:rPr>
                <w:spacing w:val="62"/>
              </w:rPr>
              <w:t xml:space="preserve"> </w:t>
            </w:r>
            <w:r>
              <w:t>race</w:t>
            </w:r>
            <w:r>
              <w:rPr>
                <w:spacing w:val="63"/>
              </w:rPr>
              <w:t xml:space="preserve"> </w:t>
            </w:r>
            <w:r>
              <w:t>information</w:t>
            </w:r>
            <w:r>
              <w:rPr>
                <w:spacing w:val="60"/>
              </w:rPr>
              <w:t xml:space="preserve"> </w:t>
            </w:r>
            <w:r>
              <w:t>for</w:t>
            </w:r>
            <w:r>
              <w:rPr>
                <w:spacing w:val="66"/>
              </w:rPr>
              <w:t xml:space="preserve"> </w:t>
            </w:r>
            <w:r>
              <w:rPr>
                <w:spacing w:val="-2"/>
                <w:u w:val="single"/>
              </w:rPr>
              <w:t>every</w:t>
            </w:r>
          </w:p>
          <w:p w:rsidR="00271528" w14:paraId="3A1F2809" w14:textId="77777777">
            <w:pPr>
              <w:pStyle w:val="TableParagraph"/>
              <w:spacing w:line="235" w:lineRule="exact"/>
              <w:ind w:left="107"/>
              <w:jc w:val="both"/>
            </w:pPr>
            <w:r>
              <w:t>participant,</w:t>
            </w:r>
            <w:r>
              <w:rPr>
                <w:spacing w:val="26"/>
              </w:rPr>
              <w:t xml:space="preserve"> </w:t>
            </w:r>
            <w:r>
              <w:t>ethnicity</w:t>
            </w:r>
            <w:r>
              <w:rPr>
                <w:spacing w:val="53"/>
              </w:rPr>
              <w:t xml:space="preserve"> </w:t>
            </w:r>
            <w:r>
              <w:rPr>
                <w:spacing w:val="-2"/>
              </w:rPr>
              <w:t>notwithstanding.</w:t>
            </w:r>
          </w:p>
        </w:tc>
      </w:tr>
      <w:tr w14:paraId="3A1F2812" w14:textId="77777777">
        <w:tblPrEx>
          <w:tblW w:w="0" w:type="auto"/>
          <w:tblInd w:w="113" w:type="dxa"/>
          <w:tblLayout w:type="fixed"/>
          <w:tblCellMar>
            <w:left w:w="0" w:type="dxa"/>
            <w:right w:w="0" w:type="dxa"/>
          </w:tblCellMar>
          <w:tblLook w:val="01E0"/>
        </w:tblPrEx>
        <w:trPr>
          <w:trHeight w:val="1348"/>
        </w:trPr>
        <w:tc>
          <w:tcPr>
            <w:tcW w:w="722" w:type="dxa"/>
          </w:tcPr>
          <w:p w:rsidR="00271528" w:rsidRPr="0087443F" w14:paraId="3A1F280B" w14:textId="77777777">
            <w:pPr>
              <w:pStyle w:val="TableParagraph"/>
              <w:spacing w:line="275" w:lineRule="exact"/>
              <w:ind w:left="9" w:right="2"/>
              <w:jc w:val="center"/>
            </w:pPr>
            <w:r w:rsidRPr="0087443F">
              <w:rPr>
                <w:spacing w:val="-5"/>
              </w:rPr>
              <w:t>12</w:t>
            </w:r>
          </w:p>
        </w:tc>
        <w:tc>
          <w:tcPr>
            <w:tcW w:w="1920" w:type="dxa"/>
          </w:tcPr>
          <w:p w:rsidR="00271528" w:rsidRPr="0087443F" w14:paraId="3A1F280C" w14:textId="77777777">
            <w:pPr>
              <w:pStyle w:val="TableParagraph"/>
              <w:ind w:left="156" w:right="143"/>
              <w:jc w:val="center"/>
            </w:pPr>
            <w:r w:rsidRPr="0087443F">
              <w:t>Race—Black</w:t>
            </w:r>
            <w:r w:rsidRPr="0087443F">
              <w:rPr>
                <w:spacing w:val="-6"/>
              </w:rPr>
              <w:t xml:space="preserve"> </w:t>
            </w:r>
            <w:r w:rsidRPr="0087443F">
              <w:t xml:space="preserve">or </w:t>
            </w:r>
            <w:r w:rsidRPr="0087443F">
              <w:rPr>
                <w:spacing w:val="-2"/>
              </w:rPr>
              <w:t>African American</w:t>
            </w:r>
          </w:p>
        </w:tc>
        <w:tc>
          <w:tcPr>
            <w:tcW w:w="2206" w:type="dxa"/>
          </w:tcPr>
          <w:p w:rsidR="00271528" w:rsidRPr="0087443F" w14:paraId="3A1F280D" w14:textId="77777777">
            <w:pPr>
              <w:pStyle w:val="TableParagraph"/>
              <w:spacing w:line="275" w:lineRule="exact"/>
              <w:ind w:left="13" w:right="4"/>
              <w:jc w:val="center"/>
            </w:pPr>
            <w:r w:rsidRPr="0087443F">
              <w:rPr>
                <w:spacing w:val="-2"/>
              </w:rPr>
              <w:t>BlackAfrAm</w:t>
            </w:r>
          </w:p>
        </w:tc>
        <w:tc>
          <w:tcPr>
            <w:tcW w:w="9704" w:type="dxa"/>
          </w:tcPr>
          <w:p w:rsidR="00271528" w:rsidRPr="0087443F" w14:paraId="3A1F280E" w14:textId="77777777">
            <w:pPr>
              <w:pStyle w:val="TableParagraph"/>
              <w:spacing w:line="265" w:lineRule="exact"/>
              <w:ind w:left="206"/>
              <w:rPr>
                <w:b/>
              </w:rPr>
            </w:pPr>
            <w:r w:rsidRPr="0087443F">
              <w:rPr>
                <w:b/>
              </w:rPr>
              <w:t>Participant</w:t>
            </w:r>
            <w:r w:rsidRPr="0087443F">
              <w:rPr>
                <w:b/>
                <w:spacing w:val="-8"/>
              </w:rPr>
              <w:t xml:space="preserve"> </w:t>
            </w:r>
            <w:r w:rsidRPr="0087443F">
              <w:rPr>
                <w:b/>
              </w:rPr>
              <w:t>is</w:t>
            </w:r>
            <w:r w:rsidRPr="0087443F">
              <w:rPr>
                <w:b/>
                <w:spacing w:val="-4"/>
              </w:rPr>
              <w:t xml:space="preserve"> </w:t>
            </w:r>
            <w:r w:rsidRPr="0087443F">
              <w:rPr>
                <w:b/>
              </w:rPr>
              <w:t>identified</w:t>
            </w:r>
            <w:r w:rsidRPr="0087443F">
              <w:rPr>
                <w:b/>
                <w:spacing w:val="-7"/>
              </w:rPr>
              <w:t xml:space="preserve"> </w:t>
            </w:r>
            <w:r w:rsidRPr="0087443F">
              <w:rPr>
                <w:b/>
              </w:rPr>
              <w:t>as</w:t>
            </w:r>
            <w:r w:rsidRPr="0087443F">
              <w:rPr>
                <w:b/>
                <w:spacing w:val="-4"/>
              </w:rPr>
              <w:t xml:space="preserve"> </w:t>
            </w:r>
            <w:r w:rsidRPr="0087443F">
              <w:rPr>
                <w:b/>
              </w:rPr>
              <w:t>Black</w:t>
            </w:r>
            <w:r w:rsidRPr="0087443F">
              <w:rPr>
                <w:b/>
                <w:spacing w:val="-3"/>
              </w:rPr>
              <w:t xml:space="preserve"> </w:t>
            </w:r>
            <w:r w:rsidRPr="0087443F">
              <w:rPr>
                <w:b/>
              </w:rPr>
              <w:t>or</w:t>
            </w:r>
            <w:r w:rsidRPr="0087443F">
              <w:rPr>
                <w:b/>
                <w:spacing w:val="-5"/>
              </w:rPr>
              <w:t xml:space="preserve"> </w:t>
            </w:r>
            <w:r w:rsidRPr="0087443F">
              <w:rPr>
                <w:b/>
              </w:rPr>
              <w:t>African</w:t>
            </w:r>
            <w:r w:rsidRPr="0087443F">
              <w:rPr>
                <w:b/>
                <w:spacing w:val="-3"/>
              </w:rPr>
              <w:t xml:space="preserve"> </w:t>
            </w:r>
            <w:r w:rsidRPr="0087443F">
              <w:rPr>
                <w:b/>
                <w:spacing w:val="-2"/>
              </w:rPr>
              <w:t>American.</w:t>
            </w:r>
          </w:p>
          <w:p w:rsidR="00271528" w:rsidRPr="0087443F" w14:paraId="3A1F280F" w14:textId="77777777">
            <w:pPr>
              <w:pStyle w:val="TableParagraph"/>
              <w:spacing w:line="274" w:lineRule="exact"/>
              <w:ind w:left="206"/>
            </w:pPr>
            <w:r w:rsidRPr="0087443F">
              <w:t>1 =</w:t>
            </w:r>
            <w:r w:rsidRPr="0087443F">
              <w:rPr>
                <w:spacing w:val="-1"/>
              </w:rPr>
              <w:t xml:space="preserve"> </w:t>
            </w:r>
            <w:r w:rsidRPr="0087443F">
              <w:rPr>
                <w:spacing w:val="-5"/>
              </w:rPr>
              <w:t>Yes</w:t>
            </w:r>
          </w:p>
          <w:p w:rsidR="00271528" w:rsidRPr="0087443F" w14:paraId="3A1F2810" w14:textId="77777777">
            <w:pPr>
              <w:pStyle w:val="TableParagraph"/>
              <w:spacing w:before="2" w:line="276" w:lineRule="exact"/>
              <w:ind w:left="206"/>
            </w:pPr>
            <w:r w:rsidRPr="0087443F">
              <w:t>2 =</w:t>
            </w:r>
            <w:r w:rsidRPr="0087443F">
              <w:rPr>
                <w:spacing w:val="-1"/>
              </w:rPr>
              <w:t xml:space="preserve"> </w:t>
            </w:r>
            <w:r w:rsidRPr="0087443F">
              <w:rPr>
                <w:spacing w:val="-5"/>
              </w:rPr>
              <w:t>No</w:t>
            </w:r>
          </w:p>
          <w:p w:rsidR="00271528" w:rsidRPr="0087443F" w14:paraId="3A1F2811" w14:textId="77777777">
            <w:pPr>
              <w:pStyle w:val="TableParagraph"/>
              <w:spacing w:line="253" w:lineRule="exact"/>
              <w:ind w:left="206"/>
            </w:pPr>
            <w:r w:rsidRPr="0087443F">
              <w:t>0</w:t>
            </w:r>
            <w:r w:rsidRPr="0087443F">
              <w:rPr>
                <w:spacing w:val="-7"/>
              </w:rPr>
              <w:t xml:space="preserve"> </w:t>
            </w:r>
            <w:r w:rsidRPr="0087443F">
              <w:t>=</w:t>
            </w:r>
            <w:r w:rsidRPr="0087443F">
              <w:rPr>
                <w:spacing w:val="-6"/>
              </w:rPr>
              <w:t xml:space="preserve"> </w:t>
            </w:r>
            <w:r w:rsidRPr="0087443F">
              <w:t>No</w:t>
            </w:r>
            <w:r w:rsidRPr="0087443F">
              <w:rPr>
                <w:spacing w:val="-8"/>
              </w:rPr>
              <w:t xml:space="preserve"> </w:t>
            </w:r>
            <w:r w:rsidRPr="0087443F">
              <w:t>response/Unknown/Not</w:t>
            </w:r>
            <w:r w:rsidRPr="0087443F">
              <w:rPr>
                <w:spacing w:val="-5"/>
              </w:rPr>
              <w:t xml:space="preserve"> </w:t>
            </w:r>
            <w:r w:rsidRPr="0087443F">
              <w:rPr>
                <w:spacing w:val="-2"/>
              </w:rPr>
              <w:t>Disclosed</w:t>
            </w:r>
          </w:p>
        </w:tc>
      </w:tr>
    </w:tbl>
    <w:p w:rsidR="00271528" w:rsidRPr="0087443F" w14:paraId="3A1F2813" w14:textId="77777777">
      <w:pPr>
        <w:spacing w:line="253" w:lineRule="exact"/>
        <w:sectPr>
          <w:type w:val="continuous"/>
          <w:pgSz w:w="15840" w:h="12240" w:orient="landscape"/>
          <w:pgMar w:top="440" w:right="260" w:bottom="660" w:left="700" w:header="0" w:footer="471" w:gutter="0"/>
          <w:cols w:space="720"/>
        </w:sectPr>
      </w:pPr>
    </w:p>
    <w:tbl>
      <w:tblPr>
        <w:tblW w:w="0" w:type="auto"/>
        <w:tblInd w:w="11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722"/>
        <w:gridCol w:w="1920"/>
        <w:gridCol w:w="2206"/>
        <w:gridCol w:w="9684"/>
      </w:tblGrid>
      <w:tr w14:paraId="3A1F2818" w14:textId="77777777" w:rsidTr="006007A6">
        <w:tblPrEx>
          <w:tblW w:w="0" w:type="auto"/>
          <w:tblInd w:w="11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Ex>
        <w:trPr>
          <w:trHeight w:val="757"/>
        </w:trPr>
        <w:tc>
          <w:tcPr>
            <w:tcW w:w="722" w:type="dxa"/>
            <w:tcBorders>
              <w:bottom w:val="single" w:sz="4" w:space="0" w:color="000000"/>
            </w:tcBorders>
          </w:tcPr>
          <w:p w:rsidR="00271528" w:rsidRPr="0087443F" w14:paraId="3A1F2814" w14:textId="77777777">
            <w:pPr>
              <w:pStyle w:val="TableParagraph"/>
            </w:pPr>
          </w:p>
        </w:tc>
        <w:tc>
          <w:tcPr>
            <w:tcW w:w="1920" w:type="dxa"/>
            <w:tcBorders>
              <w:bottom w:val="single" w:sz="4" w:space="0" w:color="000000"/>
            </w:tcBorders>
          </w:tcPr>
          <w:p w:rsidR="00271528" w:rsidRPr="0087443F" w14:paraId="3A1F2815" w14:textId="77777777">
            <w:pPr>
              <w:pStyle w:val="TableParagraph"/>
            </w:pPr>
          </w:p>
        </w:tc>
        <w:tc>
          <w:tcPr>
            <w:tcW w:w="2206" w:type="dxa"/>
            <w:tcBorders>
              <w:bottom w:val="single" w:sz="4" w:space="0" w:color="000000"/>
            </w:tcBorders>
          </w:tcPr>
          <w:p w:rsidR="00271528" w:rsidRPr="0087443F" w14:paraId="3A1F2816" w14:textId="77777777">
            <w:pPr>
              <w:pStyle w:val="TableParagraph"/>
            </w:pPr>
          </w:p>
        </w:tc>
        <w:tc>
          <w:tcPr>
            <w:tcW w:w="9684" w:type="dxa"/>
            <w:tcBorders>
              <w:bottom w:val="single" w:sz="4" w:space="0" w:color="000000"/>
            </w:tcBorders>
          </w:tcPr>
          <w:p w:rsidR="00271528" w:rsidRPr="0087443F" w14:paraId="3A1F2817" w14:textId="77777777">
            <w:pPr>
              <w:pStyle w:val="TableParagraph"/>
              <w:spacing w:line="252" w:lineRule="exact"/>
              <w:ind w:left="107" w:right="96"/>
              <w:jc w:val="both"/>
            </w:pPr>
            <w:r w:rsidRPr="0087443F">
              <w:rPr>
                <w:b/>
              </w:rPr>
              <w:t xml:space="preserve">NOTE: </w:t>
            </w:r>
            <w:r w:rsidRPr="0087443F">
              <w:t>Black or African American refers to a person having origins in any of the black racial groups of Africa.</w:t>
            </w:r>
            <w:r w:rsidRPr="0087443F">
              <w:rPr>
                <w:spacing w:val="40"/>
              </w:rPr>
              <w:t xml:space="preserve"> </w:t>
            </w:r>
            <w:r w:rsidRPr="0087443F">
              <w:t>Terms such as "Haitian" or "Negro" can be used in addition to "Black or</w:t>
            </w:r>
            <w:r w:rsidRPr="0087443F">
              <w:rPr>
                <w:spacing w:val="40"/>
              </w:rPr>
              <w:t xml:space="preserve"> </w:t>
            </w:r>
            <w:r w:rsidRPr="0087443F">
              <w:t>African American." Please</w:t>
            </w:r>
            <w:r w:rsidRPr="0087443F">
              <w:rPr>
                <w:spacing w:val="32"/>
              </w:rPr>
              <w:t xml:space="preserve"> </w:t>
            </w:r>
            <w:r w:rsidRPr="0087443F">
              <w:t>provide</w:t>
            </w:r>
            <w:r w:rsidRPr="0087443F">
              <w:rPr>
                <w:spacing w:val="40"/>
              </w:rPr>
              <w:t xml:space="preserve"> </w:t>
            </w:r>
            <w:r w:rsidRPr="0087443F">
              <w:t xml:space="preserve">race information for </w:t>
            </w:r>
            <w:r w:rsidRPr="0087443F">
              <w:rPr>
                <w:u w:val="single"/>
              </w:rPr>
              <w:t>every</w:t>
            </w:r>
            <w:r w:rsidRPr="0087443F">
              <w:t xml:space="preserve"> participant, ethnicity notwithstanding.</w:t>
            </w:r>
          </w:p>
        </w:tc>
      </w:tr>
      <w:tr w14:paraId="3A1F2822" w14:textId="77777777" w:rsidTr="00DE1127">
        <w:tblPrEx>
          <w:tblW w:w="0" w:type="auto"/>
          <w:tblInd w:w="113" w:type="dxa"/>
          <w:tblLayout w:type="fixed"/>
          <w:tblCellMar>
            <w:left w:w="0" w:type="dxa"/>
            <w:right w:w="0" w:type="dxa"/>
          </w:tblCellMar>
          <w:tblLook w:val="01E0"/>
        </w:tblPrEx>
        <w:trPr>
          <w:trHeight w:val="1857"/>
        </w:trPr>
        <w:tc>
          <w:tcPr>
            <w:tcW w:w="722" w:type="dxa"/>
            <w:tcBorders>
              <w:top w:val="single" w:sz="4" w:space="0" w:color="000000"/>
              <w:bottom w:val="single" w:sz="4" w:space="0" w:color="000000"/>
              <w:right w:val="single" w:sz="4" w:space="0" w:color="000000"/>
            </w:tcBorders>
          </w:tcPr>
          <w:p w:rsidR="00271528" w:rsidRPr="0087443F" w14:paraId="3A1F2819" w14:textId="77777777">
            <w:pPr>
              <w:pStyle w:val="TableParagraph"/>
              <w:spacing w:line="275" w:lineRule="exact"/>
              <w:ind w:left="9" w:right="2"/>
              <w:jc w:val="center"/>
            </w:pPr>
            <w:r w:rsidRPr="0087443F">
              <w:rPr>
                <w:spacing w:val="-5"/>
              </w:rPr>
              <w:t>13</w:t>
            </w:r>
          </w:p>
        </w:tc>
        <w:tc>
          <w:tcPr>
            <w:tcW w:w="1920" w:type="dxa"/>
            <w:tcBorders>
              <w:top w:val="single" w:sz="4" w:space="0" w:color="000000"/>
              <w:left w:val="single" w:sz="4" w:space="0" w:color="000000"/>
              <w:bottom w:val="single" w:sz="4" w:space="0" w:color="000000"/>
              <w:right w:val="single" w:sz="4" w:space="0" w:color="000000"/>
            </w:tcBorders>
          </w:tcPr>
          <w:p w:rsidR="00271528" w:rsidRPr="0087443F" w14:paraId="3A1F281A" w14:textId="77777777">
            <w:pPr>
              <w:pStyle w:val="TableParagraph"/>
              <w:spacing w:line="275" w:lineRule="exact"/>
              <w:ind w:left="156" w:right="143"/>
              <w:jc w:val="center"/>
            </w:pPr>
            <w:r w:rsidRPr="0087443F">
              <w:rPr>
                <w:spacing w:val="-2"/>
              </w:rPr>
              <w:t>Race—White</w:t>
            </w:r>
          </w:p>
        </w:tc>
        <w:tc>
          <w:tcPr>
            <w:tcW w:w="2206" w:type="dxa"/>
            <w:tcBorders>
              <w:top w:val="single" w:sz="4" w:space="0" w:color="000000"/>
              <w:left w:val="single" w:sz="4" w:space="0" w:color="000000"/>
              <w:bottom w:val="single" w:sz="4" w:space="0" w:color="000000"/>
              <w:right w:val="single" w:sz="4" w:space="0" w:color="000000"/>
            </w:tcBorders>
          </w:tcPr>
          <w:p w:rsidR="00271528" w:rsidRPr="0087443F" w14:paraId="3A1F281B" w14:textId="77777777">
            <w:pPr>
              <w:pStyle w:val="TableParagraph"/>
              <w:spacing w:line="275" w:lineRule="exact"/>
              <w:ind w:left="13" w:right="4"/>
              <w:jc w:val="center"/>
            </w:pPr>
            <w:r w:rsidRPr="0087443F">
              <w:rPr>
                <w:spacing w:val="-2"/>
              </w:rPr>
              <w:t>White</w:t>
            </w:r>
          </w:p>
        </w:tc>
        <w:tc>
          <w:tcPr>
            <w:tcW w:w="9684" w:type="dxa"/>
            <w:tcBorders>
              <w:top w:val="single" w:sz="4" w:space="0" w:color="000000"/>
              <w:left w:val="single" w:sz="4" w:space="0" w:color="000000"/>
              <w:bottom w:val="single" w:sz="4" w:space="0" w:color="000000"/>
              <w:right w:val="single" w:sz="4" w:space="0" w:color="000000"/>
            </w:tcBorders>
          </w:tcPr>
          <w:p w:rsidR="00271528" w:rsidRPr="0087443F" w14:paraId="3A1F281C" w14:textId="77777777">
            <w:pPr>
              <w:pStyle w:val="TableParagraph"/>
              <w:spacing w:line="267" w:lineRule="exact"/>
              <w:ind w:left="206"/>
              <w:rPr>
                <w:b/>
              </w:rPr>
            </w:pPr>
            <w:r w:rsidRPr="0087443F">
              <w:rPr>
                <w:b/>
              </w:rPr>
              <w:t>Participant</w:t>
            </w:r>
            <w:r w:rsidRPr="0087443F">
              <w:rPr>
                <w:b/>
                <w:spacing w:val="-9"/>
              </w:rPr>
              <w:t xml:space="preserve"> </w:t>
            </w:r>
            <w:r w:rsidRPr="0087443F">
              <w:rPr>
                <w:b/>
              </w:rPr>
              <w:t>is</w:t>
            </w:r>
            <w:r w:rsidRPr="0087443F">
              <w:rPr>
                <w:b/>
                <w:spacing w:val="-4"/>
              </w:rPr>
              <w:t xml:space="preserve"> </w:t>
            </w:r>
            <w:r w:rsidRPr="0087443F">
              <w:rPr>
                <w:b/>
              </w:rPr>
              <w:t>identified</w:t>
            </w:r>
            <w:r w:rsidRPr="0087443F">
              <w:rPr>
                <w:b/>
                <w:spacing w:val="-8"/>
              </w:rPr>
              <w:t xml:space="preserve"> </w:t>
            </w:r>
            <w:r w:rsidRPr="0087443F">
              <w:rPr>
                <w:b/>
              </w:rPr>
              <w:t>as</w:t>
            </w:r>
            <w:r w:rsidRPr="0087443F">
              <w:rPr>
                <w:b/>
                <w:spacing w:val="-2"/>
              </w:rPr>
              <w:t xml:space="preserve"> White.</w:t>
            </w:r>
          </w:p>
          <w:p w:rsidR="00271528" w:rsidRPr="0087443F" w14:paraId="3A1F281D" w14:textId="77777777">
            <w:pPr>
              <w:pStyle w:val="TableParagraph"/>
              <w:spacing w:line="275" w:lineRule="exact"/>
              <w:ind w:left="206"/>
            </w:pPr>
            <w:r w:rsidRPr="0087443F">
              <w:t>1 =</w:t>
            </w:r>
            <w:r w:rsidRPr="0087443F">
              <w:rPr>
                <w:spacing w:val="-1"/>
              </w:rPr>
              <w:t xml:space="preserve"> </w:t>
            </w:r>
            <w:r w:rsidRPr="0087443F">
              <w:rPr>
                <w:spacing w:val="-5"/>
              </w:rPr>
              <w:t>Yes</w:t>
            </w:r>
          </w:p>
          <w:p w:rsidR="00271528" w:rsidRPr="0087443F" w14:paraId="3A1F281E" w14:textId="77777777">
            <w:pPr>
              <w:pStyle w:val="TableParagraph"/>
              <w:spacing w:before="2" w:line="276" w:lineRule="exact"/>
              <w:ind w:left="206"/>
            </w:pPr>
            <w:r w:rsidRPr="0087443F">
              <w:t>2 =</w:t>
            </w:r>
            <w:r w:rsidRPr="0087443F">
              <w:rPr>
                <w:spacing w:val="-1"/>
              </w:rPr>
              <w:t xml:space="preserve"> </w:t>
            </w:r>
            <w:r w:rsidRPr="0087443F">
              <w:rPr>
                <w:spacing w:val="-5"/>
              </w:rPr>
              <w:t>No</w:t>
            </w:r>
          </w:p>
          <w:p w:rsidR="00271528" w:rsidRPr="0087443F" w14:paraId="3A1F281F" w14:textId="77777777">
            <w:pPr>
              <w:pStyle w:val="TableParagraph"/>
              <w:spacing w:line="253" w:lineRule="exact"/>
              <w:ind w:left="206"/>
            </w:pPr>
            <w:r w:rsidRPr="0087443F">
              <w:t>0</w:t>
            </w:r>
            <w:r w:rsidRPr="0087443F">
              <w:rPr>
                <w:spacing w:val="-6"/>
              </w:rPr>
              <w:t xml:space="preserve"> </w:t>
            </w:r>
            <w:r w:rsidRPr="0087443F">
              <w:t>=</w:t>
            </w:r>
            <w:r w:rsidRPr="0087443F">
              <w:rPr>
                <w:spacing w:val="-6"/>
              </w:rPr>
              <w:t xml:space="preserve"> </w:t>
            </w:r>
            <w:r w:rsidRPr="0087443F">
              <w:t>No</w:t>
            </w:r>
            <w:r w:rsidRPr="0087443F">
              <w:rPr>
                <w:spacing w:val="-9"/>
              </w:rPr>
              <w:t xml:space="preserve"> </w:t>
            </w:r>
            <w:r w:rsidRPr="0087443F">
              <w:t>response/Unknown/Not</w:t>
            </w:r>
            <w:r w:rsidRPr="0087443F">
              <w:rPr>
                <w:spacing w:val="-4"/>
              </w:rPr>
              <w:t xml:space="preserve"> </w:t>
            </w:r>
            <w:r w:rsidRPr="0087443F">
              <w:rPr>
                <w:spacing w:val="-2"/>
              </w:rPr>
              <w:t>Disclosed</w:t>
            </w:r>
          </w:p>
          <w:p w:rsidR="00271528" w:rsidRPr="0087443F" w14:paraId="3A1F2820" w14:textId="77777777">
            <w:pPr>
              <w:pStyle w:val="TableParagraph"/>
              <w:spacing w:before="6"/>
            </w:pPr>
          </w:p>
          <w:p w:rsidR="00271528" w:rsidRPr="0087443F" w14:paraId="3A1F2821" w14:textId="77777777">
            <w:pPr>
              <w:pStyle w:val="TableParagraph"/>
              <w:spacing w:line="250" w:lineRule="atLeast"/>
              <w:ind w:left="107" w:right="90"/>
            </w:pPr>
            <w:r w:rsidRPr="0087443F">
              <w:rPr>
                <w:b/>
              </w:rPr>
              <w:t xml:space="preserve">NOTE: </w:t>
            </w:r>
            <w:r w:rsidRPr="0087443F">
              <w:t>White refers to a person having origins in any of the original peoples of Europe, the Middle East, or</w:t>
            </w:r>
            <w:r w:rsidRPr="0087443F">
              <w:rPr>
                <w:spacing w:val="40"/>
              </w:rPr>
              <w:t xml:space="preserve"> </w:t>
            </w:r>
            <w:r w:rsidRPr="0087443F">
              <w:t xml:space="preserve">North Africa. Please provide race information for </w:t>
            </w:r>
            <w:r w:rsidRPr="0087443F">
              <w:rPr>
                <w:b/>
              </w:rPr>
              <w:t>every</w:t>
            </w:r>
            <w:r w:rsidRPr="0087443F">
              <w:rPr>
                <w:b/>
                <w:spacing w:val="-2"/>
              </w:rPr>
              <w:t xml:space="preserve"> </w:t>
            </w:r>
            <w:r w:rsidRPr="0087443F">
              <w:t>participant,</w:t>
            </w:r>
            <w:r w:rsidRPr="0087443F">
              <w:rPr>
                <w:spacing w:val="-2"/>
              </w:rPr>
              <w:t xml:space="preserve"> </w:t>
            </w:r>
            <w:r w:rsidRPr="0087443F">
              <w:t>ethnicity</w:t>
            </w:r>
            <w:r w:rsidRPr="0087443F">
              <w:rPr>
                <w:spacing w:val="-2"/>
              </w:rPr>
              <w:t xml:space="preserve"> </w:t>
            </w:r>
            <w:r w:rsidRPr="0087443F">
              <w:t>notwithstanding.</w:t>
            </w:r>
          </w:p>
        </w:tc>
      </w:tr>
      <w:tr w14:paraId="3A1F282D" w14:textId="77777777" w:rsidTr="00DE1127">
        <w:tblPrEx>
          <w:tblW w:w="0" w:type="auto"/>
          <w:tblInd w:w="113" w:type="dxa"/>
          <w:tblLayout w:type="fixed"/>
          <w:tblCellMar>
            <w:left w:w="0" w:type="dxa"/>
            <w:right w:w="0" w:type="dxa"/>
          </w:tblCellMar>
          <w:tblLook w:val="01E0"/>
        </w:tblPrEx>
        <w:trPr>
          <w:trHeight w:val="2111"/>
        </w:trPr>
        <w:tc>
          <w:tcPr>
            <w:tcW w:w="722" w:type="dxa"/>
            <w:tcBorders>
              <w:top w:val="single" w:sz="4" w:space="0" w:color="000000"/>
              <w:bottom w:val="single" w:sz="4" w:space="0" w:color="000000"/>
              <w:right w:val="single" w:sz="4" w:space="0" w:color="000000"/>
            </w:tcBorders>
          </w:tcPr>
          <w:p w:rsidR="00271528" w:rsidRPr="0087443F" w14:paraId="3A1F2823" w14:textId="77777777">
            <w:pPr>
              <w:pStyle w:val="TableParagraph"/>
              <w:spacing w:line="275" w:lineRule="exact"/>
              <w:ind w:left="9" w:right="2"/>
              <w:jc w:val="center"/>
            </w:pPr>
            <w:r w:rsidRPr="0087443F">
              <w:rPr>
                <w:spacing w:val="-5"/>
              </w:rPr>
              <w:t>14</w:t>
            </w:r>
          </w:p>
        </w:tc>
        <w:tc>
          <w:tcPr>
            <w:tcW w:w="1920" w:type="dxa"/>
            <w:tcBorders>
              <w:top w:val="single" w:sz="4" w:space="0" w:color="000000"/>
              <w:left w:val="single" w:sz="4" w:space="0" w:color="000000"/>
              <w:bottom w:val="single" w:sz="4" w:space="0" w:color="000000"/>
              <w:right w:val="single" w:sz="4" w:space="0" w:color="000000"/>
            </w:tcBorders>
          </w:tcPr>
          <w:p w:rsidR="00271528" w:rsidRPr="0087443F" w14:paraId="3A1F2824" w14:textId="77777777">
            <w:pPr>
              <w:pStyle w:val="TableParagraph"/>
              <w:ind w:left="156" w:right="145"/>
              <w:jc w:val="center"/>
            </w:pPr>
            <w:r w:rsidRPr="0087443F">
              <w:rPr>
                <w:spacing w:val="-2"/>
              </w:rPr>
              <w:t xml:space="preserve">Race—Native </w:t>
            </w:r>
            <w:r w:rsidRPr="0087443F">
              <w:t xml:space="preserve">Hawaiian or Other Pacific </w:t>
            </w:r>
            <w:r w:rsidRPr="0087443F">
              <w:rPr>
                <w:spacing w:val="-2"/>
              </w:rPr>
              <w:t>Islander</w:t>
            </w:r>
          </w:p>
        </w:tc>
        <w:tc>
          <w:tcPr>
            <w:tcW w:w="2206" w:type="dxa"/>
            <w:tcBorders>
              <w:top w:val="single" w:sz="4" w:space="0" w:color="000000"/>
              <w:left w:val="single" w:sz="4" w:space="0" w:color="000000"/>
              <w:bottom w:val="single" w:sz="4" w:space="0" w:color="000000"/>
              <w:right w:val="single" w:sz="4" w:space="0" w:color="000000"/>
            </w:tcBorders>
          </w:tcPr>
          <w:p w:rsidR="00271528" w:rsidRPr="0087443F" w14:paraId="3A1F2825" w14:textId="77777777">
            <w:pPr>
              <w:pStyle w:val="TableParagraph"/>
              <w:spacing w:line="275" w:lineRule="exact"/>
              <w:ind w:left="13"/>
              <w:jc w:val="center"/>
            </w:pPr>
            <w:r w:rsidRPr="0087443F">
              <w:rPr>
                <w:spacing w:val="-2"/>
              </w:rPr>
              <w:t>HIPacIslndr</w:t>
            </w:r>
          </w:p>
        </w:tc>
        <w:tc>
          <w:tcPr>
            <w:tcW w:w="9684" w:type="dxa"/>
            <w:tcBorders>
              <w:top w:val="single" w:sz="4" w:space="0" w:color="000000"/>
              <w:left w:val="single" w:sz="4" w:space="0" w:color="000000"/>
              <w:bottom w:val="single" w:sz="4" w:space="0" w:color="000000"/>
              <w:right w:val="single" w:sz="4" w:space="0" w:color="000000"/>
            </w:tcBorders>
          </w:tcPr>
          <w:p w:rsidR="00271528" w:rsidRPr="0087443F" w:rsidP="00B22D53" w14:paraId="3A1F2826" w14:textId="77777777">
            <w:pPr>
              <w:pStyle w:val="TableParagraph"/>
              <w:spacing w:line="269" w:lineRule="exact"/>
              <w:ind w:left="206"/>
              <w:rPr>
                <w:b/>
              </w:rPr>
            </w:pPr>
            <w:r w:rsidRPr="0087443F">
              <w:rPr>
                <w:b/>
              </w:rPr>
              <w:t>Participant</w:t>
            </w:r>
            <w:r w:rsidRPr="0087443F">
              <w:rPr>
                <w:b/>
                <w:spacing w:val="-10"/>
              </w:rPr>
              <w:t xml:space="preserve"> </w:t>
            </w:r>
            <w:r w:rsidRPr="0087443F">
              <w:rPr>
                <w:b/>
              </w:rPr>
              <w:t>is</w:t>
            </w:r>
            <w:r w:rsidRPr="0087443F">
              <w:rPr>
                <w:b/>
                <w:spacing w:val="-4"/>
              </w:rPr>
              <w:t xml:space="preserve"> </w:t>
            </w:r>
            <w:r w:rsidRPr="0087443F">
              <w:rPr>
                <w:b/>
              </w:rPr>
              <w:t>identified</w:t>
            </w:r>
            <w:r w:rsidRPr="0087443F">
              <w:rPr>
                <w:b/>
                <w:spacing w:val="-7"/>
              </w:rPr>
              <w:t xml:space="preserve"> </w:t>
            </w:r>
            <w:r w:rsidRPr="0087443F">
              <w:rPr>
                <w:b/>
              </w:rPr>
              <w:t>as</w:t>
            </w:r>
            <w:r w:rsidRPr="0087443F">
              <w:rPr>
                <w:b/>
                <w:spacing w:val="-4"/>
              </w:rPr>
              <w:t xml:space="preserve"> </w:t>
            </w:r>
            <w:r w:rsidRPr="0087443F">
              <w:rPr>
                <w:b/>
              </w:rPr>
              <w:t>Native</w:t>
            </w:r>
            <w:r w:rsidRPr="0087443F">
              <w:rPr>
                <w:b/>
                <w:spacing w:val="-4"/>
              </w:rPr>
              <w:t xml:space="preserve"> </w:t>
            </w:r>
            <w:r w:rsidRPr="0087443F">
              <w:rPr>
                <w:b/>
              </w:rPr>
              <w:t>Hawaiian</w:t>
            </w:r>
            <w:r w:rsidRPr="0087443F">
              <w:rPr>
                <w:b/>
                <w:spacing w:val="-4"/>
              </w:rPr>
              <w:t xml:space="preserve"> </w:t>
            </w:r>
            <w:r w:rsidRPr="0087443F">
              <w:rPr>
                <w:b/>
              </w:rPr>
              <w:t>or</w:t>
            </w:r>
            <w:r w:rsidRPr="0087443F">
              <w:rPr>
                <w:b/>
                <w:spacing w:val="-12"/>
              </w:rPr>
              <w:t xml:space="preserve"> </w:t>
            </w:r>
            <w:r w:rsidRPr="0087443F">
              <w:rPr>
                <w:b/>
              </w:rPr>
              <w:t>Other</w:t>
            </w:r>
            <w:r w:rsidRPr="0087443F">
              <w:rPr>
                <w:b/>
                <w:spacing w:val="-5"/>
              </w:rPr>
              <w:t xml:space="preserve"> </w:t>
            </w:r>
            <w:r w:rsidRPr="0087443F">
              <w:rPr>
                <w:b/>
              </w:rPr>
              <w:t>Pacific</w:t>
            </w:r>
            <w:r w:rsidRPr="0087443F">
              <w:rPr>
                <w:b/>
                <w:spacing w:val="-4"/>
              </w:rPr>
              <w:t xml:space="preserve"> </w:t>
            </w:r>
            <w:r w:rsidRPr="0087443F">
              <w:rPr>
                <w:b/>
                <w:spacing w:val="-2"/>
              </w:rPr>
              <w:t>Islander.</w:t>
            </w:r>
          </w:p>
          <w:p w:rsidR="00271528" w:rsidRPr="0087443F" w14:paraId="3A1F2827" w14:textId="77777777">
            <w:pPr>
              <w:pStyle w:val="TableParagraph"/>
              <w:spacing w:line="275" w:lineRule="exact"/>
              <w:ind w:left="206"/>
            </w:pPr>
            <w:r w:rsidRPr="0087443F">
              <w:t>1 =</w:t>
            </w:r>
            <w:r w:rsidRPr="0087443F">
              <w:rPr>
                <w:spacing w:val="-1"/>
              </w:rPr>
              <w:t xml:space="preserve"> </w:t>
            </w:r>
            <w:r w:rsidRPr="0087443F">
              <w:rPr>
                <w:spacing w:val="-5"/>
              </w:rPr>
              <w:t>Yes</w:t>
            </w:r>
          </w:p>
          <w:p w:rsidR="00271528" w:rsidRPr="0087443F" w14:paraId="3A1F2828" w14:textId="77777777">
            <w:pPr>
              <w:pStyle w:val="TableParagraph"/>
              <w:spacing w:before="2" w:line="276" w:lineRule="exact"/>
              <w:ind w:left="206"/>
            </w:pPr>
            <w:r w:rsidRPr="0087443F">
              <w:t>2 =</w:t>
            </w:r>
            <w:r w:rsidRPr="0087443F">
              <w:rPr>
                <w:spacing w:val="-1"/>
              </w:rPr>
              <w:t xml:space="preserve"> </w:t>
            </w:r>
            <w:r w:rsidRPr="0087443F">
              <w:rPr>
                <w:spacing w:val="-5"/>
              </w:rPr>
              <w:t>No</w:t>
            </w:r>
          </w:p>
          <w:p w:rsidR="00271528" w:rsidRPr="0087443F" w14:paraId="3A1F2829" w14:textId="77777777">
            <w:pPr>
              <w:pStyle w:val="TableParagraph"/>
              <w:spacing w:line="253" w:lineRule="exact"/>
              <w:ind w:left="206"/>
            </w:pPr>
            <w:r w:rsidRPr="0087443F">
              <w:t>0</w:t>
            </w:r>
            <w:r w:rsidRPr="0087443F">
              <w:rPr>
                <w:spacing w:val="-7"/>
              </w:rPr>
              <w:t xml:space="preserve"> </w:t>
            </w:r>
            <w:r w:rsidRPr="0087443F">
              <w:t>=</w:t>
            </w:r>
            <w:r w:rsidRPr="0087443F">
              <w:rPr>
                <w:spacing w:val="-6"/>
              </w:rPr>
              <w:t xml:space="preserve"> </w:t>
            </w:r>
            <w:r w:rsidRPr="0087443F">
              <w:t>No</w:t>
            </w:r>
            <w:r w:rsidRPr="0087443F">
              <w:rPr>
                <w:spacing w:val="-8"/>
              </w:rPr>
              <w:t xml:space="preserve"> </w:t>
            </w:r>
            <w:r w:rsidRPr="0087443F">
              <w:t>response/Unknown/Not</w:t>
            </w:r>
            <w:r w:rsidRPr="0087443F">
              <w:rPr>
                <w:spacing w:val="-5"/>
              </w:rPr>
              <w:t xml:space="preserve"> </w:t>
            </w:r>
            <w:r w:rsidRPr="0087443F">
              <w:rPr>
                <w:spacing w:val="-2"/>
              </w:rPr>
              <w:t>Disclosed</w:t>
            </w:r>
          </w:p>
          <w:p w:rsidR="00271528" w:rsidRPr="0087443F" w14:paraId="3A1F282A" w14:textId="77777777">
            <w:pPr>
              <w:pStyle w:val="TableParagraph"/>
              <w:spacing w:before="24"/>
            </w:pPr>
          </w:p>
          <w:p w:rsidR="00271528" w:rsidRPr="0087443F" w14:paraId="3A1F282B" w14:textId="77777777">
            <w:pPr>
              <w:pStyle w:val="TableParagraph"/>
              <w:spacing w:before="1"/>
              <w:ind w:left="108" w:right="96" w:hanging="1"/>
            </w:pPr>
            <w:r w:rsidRPr="0087443F">
              <w:rPr>
                <w:b/>
              </w:rPr>
              <w:t>NOTE:</w:t>
            </w:r>
            <w:r w:rsidRPr="0087443F">
              <w:rPr>
                <w:b/>
                <w:spacing w:val="40"/>
              </w:rPr>
              <w:t xml:space="preserve"> </w:t>
            </w:r>
            <w:r w:rsidRPr="0087443F">
              <w:t>Native</w:t>
            </w:r>
            <w:r w:rsidRPr="0087443F">
              <w:rPr>
                <w:spacing w:val="40"/>
              </w:rPr>
              <w:t xml:space="preserve"> </w:t>
            </w:r>
            <w:r w:rsidRPr="0087443F">
              <w:t>Hawaiian</w:t>
            </w:r>
            <w:r w:rsidRPr="0087443F">
              <w:rPr>
                <w:spacing w:val="40"/>
              </w:rPr>
              <w:t xml:space="preserve"> </w:t>
            </w:r>
            <w:r w:rsidRPr="0087443F">
              <w:t>or</w:t>
            </w:r>
            <w:r w:rsidRPr="0087443F">
              <w:rPr>
                <w:spacing w:val="40"/>
              </w:rPr>
              <w:t xml:space="preserve"> </w:t>
            </w:r>
            <w:r w:rsidRPr="0087443F">
              <w:t>Other</w:t>
            </w:r>
            <w:r w:rsidRPr="0087443F">
              <w:rPr>
                <w:spacing w:val="40"/>
              </w:rPr>
              <w:t xml:space="preserve"> </w:t>
            </w:r>
            <w:r w:rsidRPr="0087443F">
              <w:t>Pacific</w:t>
            </w:r>
            <w:r w:rsidRPr="0087443F">
              <w:rPr>
                <w:spacing w:val="40"/>
              </w:rPr>
              <w:t xml:space="preserve"> </w:t>
            </w:r>
            <w:r w:rsidRPr="0087443F">
              <w:t>Islander</w:t>
            </w:r>
            <w:r w:rsidRPr="0087443F">
              <w:rPr>
                <w:spacing w:val="40"/>
              </w:rPr>
              <w:t xml:space="preserve"> </w:t>
            </w:r>
            <w:r w:rsidRPr="0087443F">
              <w:t>refers</w:t>
            </w:r>
            <w:r w:rsidRPr="0087443F">
              <w:rPr>
                <w:spacing w:val="40"/>
              </w:rPr>
              <w:t xml:space="preserve"> </w:t>
            </w:r>
            <w:r w:rsidRPr="0087443F">
              <w:t>to</w:t>
            </w:r>
            <w:r w:rsidRPr="0087443F">
              <w:rPr>
                <w:spacing w:val="40"/>
              </w:rPr>
              <w:t xml:space="preserve"> </w:t>
            </w:r>
            <w:r w:rsidRPr="0087443F">
              <w:t>a</w:t>
            </w:r>
            <w:r w:rsidRPr="0087443F">
              <w:rPr>
                <w:spacing w:val="40"/>
              </w:rPr>
              <w:t xml:space="preserve"> </w:t>
            </w:r>
            <w:r w:rsidRPr="0087443F">
              <w:t>person</w:t>
            </w:r>
            <w:r w:rsidRPr="0087443F">
              <w:rPr>
                <w:spacing w:val="40"/>
              </w:rPr>
              <w:t xml:space="preserve"> </w:t>
            </w:r>
            <w:r w:rsidRPr="0087443F">
              <w:t>having</w:t>
            </w:r>
            <w:r w:rsidRPr="0087443F">
              <w:rPr>
                <w:spacing w:val="40"/>
              </w:rPr>
              <w:t xml:space="preserve"> </w:t>
            </w:r>
            <w:r w:rsidRPr="0087443F">
              <w:t>origins</w:t>
            </w:r>
            <w:r w:rsidRPr="0087443F">
              <w:rPr>
                <w:spacing w:val="40"/>
              </w:rPr>
              <w:t xml:space="preserve"> </w:t>
            </w:r>
            <w:r w:rsidRPr="0087443F">
              <w:t>in</w:t>
            </w:r>
            <w:r w:rsidRPr="0087443F">
              <w:rPr>
                <w:spacing w:val="40"/>
              </w:rPr>
              <w:t xml:space="preserve"> </w:t>
            </w:r>
            <w:r w:rsidRPr="0087443F">
              <w:t>any</w:t>
            </w:r>
            <w:r w:rsidRPr="0087443F">
              <w:rPr>
                <w:spacing w:val="40"/>
              </w:rPr>
              <w:t xml:space="preserve"> </w:t>
            </w:r>
            <w:r w:rsidRPr="0087443F">
              <w:t>of</w:t>
            </w:r>
            <w:r w:rsidRPr="0087443F">
              <w:rPr>
                <w:spacing w:val="40"/>
              </w:rPr>
              <w:t xml:space="preserve"> </w:t>
            </w:r>
            <w:r w:rsidRPr="0087443F">
              <w:t>the</w:t>
            </w:r>
            <w:r w:rsidRPr="0087443F">
              <w:rPr>
                <w:spacing w:val="80"/>
              </w:rPr>
              <w:t xml:space="preserve"> </w:t>
            </w:r>
            <w:r w:rsidRPr="0087443F">
              <w:t>original</w:t>
            </w:r>
            <w:r w:rsidRPr="0087443F">
              <w:rPr>
                <w:spacing w:val="76"/>
              </w:rPr>
              <w:t xml:space="preserve"> </w:t>
            </w:r>
            <w:r w:rsidRPr="0087443F">
              <w:t>peoples</w:t>
            </w:r>
            <w:r w:rsidRPr="0087443F">
              <w:rPr>
                <w:spacing w:val="21"/>
              </w:rPr>
              <w:t xml:space="preserve"> </w:t>
            </w:r>
            <w:r w:rsidRPr="0087443F">
              <w:t>of</w:t>
            </w:r>
            <w:r w:rsidRPr="0087443F">
              <w:rPr>
                <w:spacing w:val="23"/>
              </w:rPr>
              <w:t xml:space="preserve"> </w:t>
            </w:r>
            <w:r w:rsidRPr="0087443F">
              <w:t>Hawaii,</w:t>
            </w:r>
            <w:r w:rsidRPr="0087443F">
              <w:rPr>
                <w:spacing w:val="20"/>
              </w:rPr>
              <w:t xml:space="preserve"> </w:t>
            </w:r>
            <w:r w:rsidRPr="0087443F">
              <w:t>Guam,</w:t>
            </w:r>
            <w:r w:rsidRPr="0087443F">
              <w:rPr>
                <w:spacing w:val="17"/>
              </w:rPr>
              <w:t xml:space="preserve"> </w:t>
            </w:r>
            <w:r w:rsidRPr="0087443F">
              <w:t>Samoa,</w:t>
            </w:r>
            <w:r w:rsidRPr="0087443F">
              <w:rPr>
                <w:spacing w:val="19"/>
              </w:rPr>
              <w:t xml:space="preserve"> </w:t>
            </w:r>
            <w:r w:rsidRPr="0087443F">
              <w:t>or</w:t>
            </w:r>
            <w:r w:rsidRPr="0087443F">
              <w:rPr>
                <w:spacing w:val="22"/>
              </w:rPr>
              <w:t xml:space="preserve"> </w:t>
            </w:r>
            <w:r w:rsidRPr="0087443F">
              <w:t>other</w:t>
            </w:r>
            <w:r w:rsidRPr="0087443F">
              <w:rPr>
                <w:spacing w:val="19"/>
              </w:rPr>
              <w:t xml:space="preserve"> </w:t>
            </w:r>
            <w:r w:rsidRPr="0087443F">
              <w:t>Pacific</w:t>
            </w:r>
            <w:r w:rsidRPr="0087443F">
              <w:rPr>
                <w:spacing w:val="19"/>
              </w:rPr>
              <w:t xml:space="preserve"> </w:t>
            </w:r>
            <w:r w:rsidRPr="0087443F">
              <w:t>Islands.</w:t>
            </w:r>
            <w:r w:rsidRPr="0087443F">
              <w:rPr>
                <w:spacing w:val="27"/>
              </w:rPr>
              <w:t xml:space="preserve"> </w:t>
            </w:r>
            <w:r w:rsidRPr="0087443F">
              <w:t>Please</w:t>
            </w:r>
            <w:r w:rsidRPr="0087443F">
              <w:rPr>
                <w:spacing w:val="21"/>
              </w:rPr>
              <w:t xml:space="preserve"> </w:t>
            </w:r>
            <w:r w:rsidRPr="0087443F">
              <w:t>provide</w:t>
            </w:r>
            <w:r w:rsidRPr="0087443F">
              <w:rPr>
                <w:spacing w:val="17"/>
              </w:rPr>
              <w:t xml:space="preserve"> </w:t>
            </w:r>
            <w:r w:rsidRPr="0087443F">
              <w:t>race</w:t>
            </w:r>
            <w:r w:rsidRPr="0087443F">
              <w:rPr>
                <w:spacing w:val="20"/>
              </w:rPr>
              <w:t xml:space="preserve"> </w:t>
            </w:r>
            <w:r w:rsidRPr="0087443F">
              <w:t>information</w:t>
            </w:r>
            <w:r w:rsidRPr="0087443F">
              <w:rPr>
                <w:spacing w:val="18"/>
              </w:rPr>
              <w:t xml:space="preserve"> </w:t>
            </w:r>
            <w:r w:rsidRPr="0087443F">
              <w:rPr>
                <w:spacing w:val="-5"/>
              </w:rPr>
              <w:t>for</w:t>
            </w:r>
          </w:p>
          <w:p w:rsidR="00271528" w:rsidRPr="0087443F" w14:paraId="3A1F282C" w14:textId="77777777">
            <w:pPr>
              <w:pStyle w:val="TableParagraph"/>
              <w:spacing w:line="233" w:lineRule="exact"/>
              <w:ind w:left="107"/>
            </w:pPr>
            <w:r w:rsidRPr="0087443F">
              <w:rPr>
                <w:b/>
              </w:rPr>
              <w:t>every</w:t>
            </w:r>
            <w:r w:rsidRPr="0087443F">
              <w:rPr>
                <w:b/>
                <w:spacing w:val="53"/>
              </w:rPr>
              <w:t xml:space="preserve"> </w:t>
            </w:r>
            <w:r w:rsidRPr="0087443F">
              <w:t>participant,</w:t>
            </w:r>
            <w:r w:rsidRPr="0087443F">
              <w:rPr>
                <w:spacing w:val="-10"/>
              </w:rPr>
              <w:t xml:space="preserve"> </w:t>
            </w:r>
            <w:r w:rsidRPr="0087443F">
              <w:t>ethnicity</w:t>
            </w:r>
            <w:r w:rsidRPr="0087443F">
              <w:rPr>
                <w:spacing w:val="-12"/>
              </w:rPr>
              <w:t xml:space="preserve"> </w:t>
            </w:r>
            <w:r w:rsidRPr="0087443F">
              <w:rPr>
                <w:spacing w:val="-2"/>
              </w:rPr>
              <w:t>notwithstanding.</w:t>
            </w:r>
          </w:p>
        </w:tc>
      </w:tr>
      <w:tr w14:paraId="3A1F2837" w14:textId="77777777" w:rsidTr="00DE1127">
        <w:tblPrEx>
          <w:tblW w:w="0" w:type="auto"/>
          <w:tblInd w:w="113" w:type="dxa"/>
          <w:tblLayout w:type="fixed"/>
          <w:tblCellMar>
            <w:left w:w="0" w:type="dxa"/>
            <w:right w:w="0" w:type="dxa"/>
          </w:tblCellMar>
          <w:tblLook w:val="01E0"/>
        </w:tblPrEx>
        <w:trPr>
          <w:trHeight w:val="1770"/>
        </w:trPr>
        <w:tc>
          <w:tcPr>
            <w:tcW w:w="722" w:type="dxa"/>
            <w:tcBorders>
              <w:top w:val="single" w:sz="4" w:space="0" w:color="000000"/>
              <w:bottom w:val="single" w:sz="4" w:space="0" w:color="000000"/>
              <w:right w:val="single" w:sz="4" w:space="0" w:color="000000"/>
            </w:tcBorders>
          </w:tcPr>
          <w:p w:rsidR="00271528" w14:paraId="3A1F282E" w14:textId="77777777">
            <w:pPr>
              <w:pStyle w:val="TableParagraph"/>
              <w:spacing w:line="251" w:lineRule="exact"/>
              <w:ind w:left="9"/>
              <w:jc w:val="center"/>
            </w:pPr>
            <w:r>
              <w:rPr>
                <w:spacing w:val="-5"/>
              </w:rPr>
              <w:t>15a</w:t>
            </w:r>
          </w:p>
        </w:tc>
        <w:tc>
          <w:tcPr>
            <w:tcW w:w="1920" w:type="dxa"/>
            <w:tcBorders>
              <w:top w:val="single" w:sz="4" w:space="0" w:color="000000"/>
              <w:left w:val="single" w:sz="4" w:space="0" w:color="000000"/>
              <w:bottom w:val="single" w:sz="4" w:space="0" w:color="000000"/>
              <w:right w:val="single" w:sz="4" w:space="0" w:color="000000"/>
            </w:tcBorders>
          </w:tcPr>
          <w:p w:rsidR="00271528" w14:paraId="3A1F282F" w14:textId="77777777">
            <w:pPr>
              <w:pStyle w:val="TableParagraph"/>
              <w:spacing w:line="251" w:lineRule="exact"/>
              <w:ind w:left="157" w:right="143"/>
              <w:jc w:val="center"/>
            </w:pPr>
            <w:r>
              <w:rPr>
                <w:spacing w:val="-2"/>
              </w:rPr>
              <w:t>Eligibility</w:t>
            </w:r>
          </w:p>
        </w:tc>
        <w:tc>
          <w:tcPr>
            <w:tcW w:w="2206" w:type="dxa"/>
            <w:tcBorders>
              <w:top w:val="single" w:sz="4" w:space="0" w:color="000000"/>
              <w:left w:val="single" w:sz="4" w:space="0" w:color="000000"/>
              <w:bottom w:val="single" w:sz="4" w:space="0" w:color="000000"/>
              <w:right w:val="single" w:sz="4" w:space="0" w:color="000000"/>
            </w:tcBorders>
          </w:tcPr>
          <w:p w:rsidR="00271528" w14:paraId="3A1F2830" w14:textId="77777777">
            <w:pPr>
              <w:pStyle w:val="TableParagraph"/>
              <w:spacing w:line="251" w:lineRule="exact"/>
              <w:ind w:left="13" w:right="2"/>
              <w:jc w:val="center"/>
            </w:pPr>
            <w:r>
              <w:rPr>
                <w:spacing w:val="-2"/>
              </w:rPr>
              <w:t>EligibilityCD</w:t>
            </w:r>
          </w:p>
        </w:tc>
        <w:tc>
          <w:tcPr>
            <w:tcW w:w="9684" w:type="dxa"/>
            <w:tcBorders>
              <w:top w:val="single" w:sz="4" w:space="0" w:color="000000"/>
              <w:left w:val="single" w:sz="4" w:space="0" w:color="000000"/>
              <w:bottom w:val="single" w:sz="4" w:space="0" w:color="000000"/>
              <w:right w:val="single" w:sz="4" w:space="0" w:color="000000"/>
            </w:tcBorders>
          </w:tcPr>
          <w:p w:rsidR="00271528" w:rsidP="00B22D53" w14:paraId="3A1F2831" w14:textId="77777777">
            <w:pPr>
              <w:pStyle w:val="TableParagraph"/>
              <w:spacing w:line="251" w:lineRule="exact"/>
              <w:ind w:left="206"/>
              <w:rPr>
                <w:b/>
              </w:rPr>
            </w:pPr>
            <w:r>
              <w:rPr>
                <w:b/>
              </w:rPr>
              <w:t>Participant</w:t>
            </w:r>
            <w:r>
              <w:rPr>
                <w:b/>
                <w:spacing w:val="-9"/>
              </w:rPr>
              <w:t xml:space="preserve"> </w:t>
            </w:r>
            <w:r>
              <w:rPr>
                <w:b/>
                <w:spacing w:val="-5"/>
              </w:rPr>
              <w:t>is:</w:t>
            </w:r>
          </w:p>
          <w:p w:rsidR="00271528" w14:paraId="3A1F2832" w14:textId="77777777">
            <w:pPr>
              <w:pStyle w:val="TableParagraph"/>
              <w:spacing w:before="1" w:line="252" w:lineRule="exact"/>
              <w:ind w:left="206"/>
            </w:pPr>
            <w:r>
              <w:t>1</w:t>
            </w:r>
            <w:r>
              <w:rPr>
                <w:spacing w:val="-4"/>
              </w:rPr>
              <w:t xml:space="preserve"> </w:t>
            </w:r>
            <w:r>
              <w:t>=</w:t>
            </w:r>
            <w:r>
              <w:rPr>
                <w:spacing w:val="-3"/>
              </w:rPr>
              <w:t xml:space="preserve"> </w:t>
            </w:r>
            <w:r>
              <w:t>Low-Income</w:t>
            </w:r>
            <w:r>
              <w:rPr>
                <w:spacing w:val="-4"/>
              </w:rPr>
              <w:t xml:space="preserve"> </w:t>
            </w:r>
            <w:r>
              <w:t>and</w:t>
            </w:r>
            <w:r>
              <w:rPr>
                <w:spacing w:val="-3"/>
              </w:rPr>
              <w:t xml:space="preserve"> </w:t>
            </w:r>
            <w:r>
              <w:t>First-</w:t>
            </w:r>
            <w:r>
              <w:rPr>
                <w:spacing w:val="-2"/>
              </w:rPr>
              <w:t>Generation</w:t>
            </w:r>
          </w:p>
          <w:p w:rsidR="00271528" w14:paraId="3A1F2833" w14:textId="77777777">
            <w:pPr>
              <w:pStyle w:val="TableParagraph"/>
              <w:spacing w:line="252" w:lineRule="exact"/>
              <w:ind w:left="206"/>
            </w:pPr>
            <w:r>
              <w:t>2</w:t>
            </w:r>
            <w:r>
              <w:rPr>
                <w:spacing w:val="-5"/>
              </w:rPr>
              <w:t xml:space="preserve"> </w:t>
            </w:r>
            <w:r>
              <w:t>=</w:t>
            </w:r>
            <w:r>
              <w:rPr>
                <w:spacing w:val="-2"/>
              </w:rPr>
              <w:t xml:space="preserve"> </w:t>
            </w:r>
            <w:r>
              <w:t>Low-Income</w:t>
            </w:r>
            <w:r>
              <w:rPr>
                <w:spacing w:val="-2"/>
              </w:rPr>
              <w:t xml:space="preserve"> </w:t>
            </w:r>
            <w:r>
              <w:rPr>
                <w:spacing w:val="-4"/>
              </w:rPr>
              <w:t>only</w:t>
            </w:r>
          </w:p>
          <w:p w:rsidR="00271528" w14:paraId="3A1F2834" w14:textId="77777777">
            <w:pPr>
              <w:pStyle w:val="TableParagraph"/>
              <w:spacing w:before="2" w:line="252" w:lineRule="exact"/>
              <w:ind w:left="206"/>
            </w:pPr>
            <w:r>
              <w:t>3</w:t>
            </w:r>
            <w:r>
              <w:rPr>
                <w:spacing w:val="-11"/>
              </w:rPr>
              <w:t xml:space="preserve"> </w:t>
            </w:r>
            <w:r>
              <w:t>=</w:t>
            </w:r>
            <w:r>
              <w:rPr>
                <w:spacing w:val="-9"/>
              </w:rPr>
              <w:t xml:space="preserve"> </w:t>
            </w:r>
            <w:r>
              <w:t>First-Generation</w:t>
            </w:r>
            <w:r>
              <w:rPr>
                <w:spacing w:val="-9"/>
              </w:rPr>
              <w:t xml:space="preserve"> </w:t>
            </w:r>
            <w:r>
              <w:rPr>
                <w:spacing w:val="-4"/>
              </w:rPr>
              <w:t>only</w:t>
            </w:r>
          </w:p>
          <w:p w:rsidR="00271528" w14:paraId="3A1F2835" w14:textId="77777777">
            <w:pPr>
              <w:pStyle w:val="TableParagraph"/>
              <w:spacing w:line="252" w:lineRule="exact"/>
              <w:ind w:left="206"/>
            </w:pPr>
            <w:r>
              <w:t xml:space="preserve">4 = </w:t>
            </w:r>
            <w:r>
              <w:rPr>
                <w:spacing w:val="-2"/>
              </w:rPr>
              <w:t>Disabled</w:t>
            </w:r>
          </w:p>
          <w:p w:rsidR="00271528" w14:paraId="3A1F2836" w14:textId="77777777">
            <w:pPr>
              <w:pStyle w:val="TableParagraph"/>
              <w:spacing w:line="254" w:lineRule="exact"/>
              <w:ind w:left="206" w:right="6889"/>
            </w:pPr>
            <w:r>
              <w:t>5</w:t>
            </w:r>
            <w:r>
              <w:rPr>
                <w:spacing w:val="-14"/>
              </w:rPr>
              <w:t xml:space="preserve"> </w:t>
            </w:r>
            <w:r>
              <w:t>=</w:t>
            </w:r>
            <w:r>
              <w:rPr>
                <w:spacing w:val="-14"/>
              </w:rPr>
              <w:t xml:space="preserve"> </w:t>
            </w:r>
            <w:r>
              <w:t>Disabled</w:t>
            </w:r>
            <w:r>
              <w:rPr>
                <w:spacing w:val="-14"/>
              </w:rPr>
              <w:t xml:space="preserve"> </w:t>
            </w:r>
            <w:r>
              <w:t>&amp;</w:t>
            </w:r>
            <w:r>
              <w:rPr>
                <w:spacing w:val="-13"/>
              </w:rPr>
              <w:t xml:space="preserve"> </w:t>
            </w:r>
            <w:r>
              <w:t>Low-Income 0 = No response/Unknown</w:t>
            </w:r>
          </w:p>
        </w:tc>
      </w:tr>
      <w:tr w14:paraId="3A1F2840" w14:textId="77777777" w:rsidTr="00DE1127">
        <w:tblPrEx>
          <w:tblW w:w="0" w:type="auto"/>
          <w:tblInd w:w="113" w:type="dxa"/>
          <w:tblLayout w:type="fixed"/>
          <w:tblCellMar>
            <w:left w:w="0" w:type="dxa"/>
            <w:right w:w="0" w:type="dxa"/>
          </w:tblCellMar>
          <w:tblLook w:val="01E0"/>
        </w:tblPrEx>
        <w:trPr>
          <w:trHeight w:val="1265"/>
        </w:trPr>
        <w:tc>
          <w:tcPr>
            <w:tcW w:w="722" w:type="dxa"/>
            <w:tcBorders>
              <w:top w:val="single" w:sz="4" w:space="0" w:color="000000"/>
            </w:tcBorders>
          </w:tcPr>
          <w:p w:rsidR="00271528" w14:paraId="3A1F2838" w14:textId="77777777">
            <w:pPr>
              <w:pStyle w:val="TableParagraph"/>
              <w:spacing w:line="250" w:lineRule="exact"/>
              <w:ind w:left="9" w:right="2"/>
              <w:jc w:val="center"/>
            </w:pPr>
            <w:r>
              <w:rPr>
                <w:spacing w:val="-5"/>
              </w:rPr>
              <w:t>15b</w:t>
            </w:r>
          </w:p>
        </w:tc>
        <w:tc>
          <w:tcPr>
            <w:tcW w:w="1920" w:type="dxa"/>
            <w:tcBorders>
              <w:top w:val="single" w:sz="4" w:space="0" w:color="000000"/>
            </w:tcBorders>
          </w:tcPr>
          <w:p w:rsidR="00271528" w14:paraId="3A1F2839" w14:textId="77777777">
            <w:pPr>
              <w:pStyle w:val="TableParagraph"/>
              <w:spacing w:line="250" w:lineRule="exact"/>
              <w:ind w:left="12" w:right="1"/>
              <w:jc w:val="center"/>
            </w:pPr>
            <w:r>
              <w:t>Student</w:t>
            </w:r>
            <w:r>
              <w:rPr>
                <w:spacing w:val="-2"/>
              </w:rPr>
              <w:t xml:space="preserve"> Disability</w:t>
            </w:r>
          </w:p>
        </w:tc>
        <w:tc>
          <w:tcPr>
            <w:tcW w:w="2206" w:type="dxa"/>
            <w:tcBorders>
              <w:top w:val="single" w:sz="4" w:space="0" w:color="000000"/>
            </w:tcBorders>
          </w:tcPr>
          <w:p w:rsidR="00271528" w14:paraId="3A1F283A" w14:textId="77777777">
            <w:pPr>
              <w:pStyle w:val="TableParagraph"/>
              <w:spacing w:line="250" w:lineRule="exact"/>
              <w:ind w:left="13" w:right="1"/>
              <w:jc w:val="center"/>
            </w:pPr>
            <w:r>
              <w:rPr>
                <w:spacing w:val="-2"/>
              </w:rPr>
              <w:t>DisabledCD</w:t>
            </w:r>
          </w:p>
        </w:tc>
        <w:tc>
          <w:tcPr>
            <w:tcW w:w="9684" w:type="dxa"/>
            <w:tcBorders>
              <w:top w:val="single" w:sz="4" w:space="0" w:color="000000"/>
            </w:tcBorders>
          </w:tcPr>
          <w:p w:rsidR="00271528" w14:paraId="3A1F283B" w14:textId="77777777">
            <w:pPr>
              <w:pStyle w:val="TableParagraph"/>
              <w:spacing w:line="250" w:lineRule="exact"/>
              <w:ind w:left="187"/>
            </w:pPr>
            <w:r>
              <w:t xml:space="preserve">1 = </w:t>
            </w:r>
            <w:r>
              <w:rPr>
                <w:spacing w:val="-5"/>
              </w:rPr>
              <w:t>Yes</w:t>
            </w:r>
          </w:p>
          <w:p w:rsidR="00271528" w14:paraId="3A1F283C" w14:textId="77777777">
            <w:pPr>
              <w:pStyle w:val="TableParagraph"/>
              <w:spacing w:before="1" w:line="252" w:lineRule="exact"/>
              <w:ind w:left="187"/>
            </w:pPr>
            <w:r>
              <w:t xml:space="preserve">2 = </w:t>
            </w:r>
            <w:r>
              <w:rPr>
                <w:spacing w:val="-5"/>
              </w:rPr>
              <w:t>No</w:t>
            </w:r>
          </w:p>
          <w:p w:rsidR="00271528" w14:paraId="3A1F283D" w14:textId="77777777">
            <w:pPr>
              <w:pStyle w:val="TableParagraph"/>
              <w:spacing w:line="252" w:lineRule="exact"/>
              <w:ind w:left="186"/>
            </w:pPr>
            <w:r>
              <w:t>0</w:t>
            </w:r>
            <w:r>
              <w:rPr>
                <w:spacing w:val="-1"/>
              </w:rPr>
              <w:t xml:space="preserve"> </w:t>
            </w:r>
            <w:r>
              <w:t>=</w:t>
            </w:r>
            <w:r>
              <w:rPr>
                <w:spacing w:val="-1"/>
              </w:rPr>
              <w:t xml:space="preserve"> </w:t>
            </w:r>
            <w:r>
              <w:t xml:space="preserve">No </w:t>
            </w:r>
            <w:r>
              <w:rPr>
                <w:spacing w:val="-2"/>
              </w:rPr>
              <w:t>response/Unknown</w:t>
            </w:r>
          </w:p>
          <w:p w:rsidR="00271528" w14:paraId="3A1F283E" w14:textId="77777777">
            <w:pPr>
              <w:pStyle w:val="TableParagraph"/>
            </w:pPr>
          </w:p>
          <w:p w:rsidR="00271528" w14:paraId="3A1F283F" w14:textId="77777777">
            <w:pPr>
              <w:pStyle w:val="TableParagraph"/>
              <w:spacing w:before="1" w:line="236" w:lineRule="exact"/>
              <w:ind w:left="107"/>
            </w:pPr>
            <w:r>
              <w:rPr>
                <w:b/>
              </w:rPr>
              <w:t>NOTE</w:t>
            </w:r>
            <w:r>
              <w:t>:</w:t>
            </w:r>
            <w:r>
              <w:rPr>
                <w:spacing w:val="-4"/>
              </w:rPr>
              <w:t xml:space="preserve"> </w:t>
            </w:r>
            <w:r>
              <w:t>Please</w:t>
            </w:r>
            <w:r>
              <w:rPr>
                <w:spacing w:val="-4"/>
              </w:rPr>
              <w:t xml:space="preserve"> </w:t>
            </w:r>
            <w:r>
              <w:t>refer</w:t>
            </w:r>
            <w:r>
              <w:rPr>
                <w:spacing w:val="-4"/>
              </w:rPr>
              <w:t xml:space="preserve"> </w:t>
            </w:r>
            <w:r>
              <w:t>to</w:t>
            </w:r>
            <w:r>
              <w:rPr>
                <w:spacing w:val="-4"/>
              </w:rPr>
              <w:t xml:space="preserve"> </w:t>
            </w:r>
            <w:r>
              <w:t>the</w:t>
            </w:r>
            <w:r>
              <w:rPr>
                <w:spacing w:val="-5"/>
              </w:rPr>
              <w:t xml:space="preserve"> </w:t>
            </w:r>
            <w:r>
              <w:t>instructions</w:t>
            </w:r>
            <w:r>
              <w:rPr>
                <w:spacing w:val="-4"/>
              </w:rPr>
              <w:t xml:space="preserve"> </w:t>
            </w:r>
            <w:r>
              <w:t>under</w:t>
            </w:r>
            <w:r>
              <w:rPr>
                <w:spacing w:val="-4"/>
              </w:rPr>
              <w:t xml:space="preserve"> </w:t>
            </w:r>
            <w:r>
              <w:t>“</w:t>
            </w:r>
            <w:r>
              <w:rPr>
                <w:i/>
              </w:rPr>
              <w:t>Definitions</w:t>
            </w:r>
            <w:r>
              <w:rPr>
                <w:i/>
                <w:spacing w:val="-4"/>
              </w:rPr>
              <w:t xml:space="preserve"> </w:t>
            </w:r>
            <w:r>
              <w:rPr>
                <w:i/>
              </w:rPr>
              <w:t>That</w:t>
            </w:r>
            <w:r>
              <w:rPr>
                <w:i/>
                <w:spacing w:val="-6"/>
              </w:rPr>
              <w:t xml:space="preserve"> </w:t>
            </w:r>
            <w:r>
              <w:rPr>
                <w:i/>
                <w:spacing w:val="-2"/>
              </w:rPr>
              <w:t>Apply</w:t>
            </w:r>
            <w:r>
              <w:rPr>
                <w:spacing w:val="-2"/>
              </w:rPr>
              <w:t>”.</w:t>
            </w:r>
          </w:p>
        </w:tc>
      </w:tr>
      <w:tr w14:paraId="3A1F2851" w14:textId="77777777">
        <w:tblPrEx>
          <w:tblW w:w="0" w:type="auto"/>
          <w:tblInd w:w="113" w:type="dxa"/>
          <w:tblLayout w:type="fixed"/>
          <w:tblCellMar>
            <w:left w:w="0" w:type="dxa"/>
            <w:right w:w="0" w:type="dxa"/>
          </w:tblCellMar>
          <w:tblLook w:val="01E0"/>
        </w:tblPrEx>
        <w:trPr>
          <w:trHeight w:val="3071"/>
        </w:trPr>
        <w:tc>
          <w:tcPr>
            <w:tcW w:w="722" w:type="dxa"/>
          </w:tcPr>
          <w:p w:rsidR="00271528" w14:paraId="3A1F2841" w14:textId="77777777">
            <w:pPr>
              <w:pStyle w:val="TableParagraph"/>
              <w:spacing w:line="251" w:lineRule="exact"/>
              <w:ind w:left="9" w:right="2"/>
              <w:jc w:val="center"/>
            </w:pPr>
            <w:r>
              <w:rPr>
                <w:spacing w:val="-5"/>
              </w:rPr>
              <w:t>16</w:t>
            </w:r>
          </w:p>
        </w:tc>
        <w:tc>
          <w:tcPr>
            <w:tcW w:w="1920" w:type="dxa"/>
          </w:tcPr>
          <w:p w:rsidR="00271528" w14:paraId="3A1F2842" w14:textId="77777777">
            <w:pPr>
              <w:pStyle w:val="TableParagraph"/>
              <w:ind w:left="320" w:right="306"/>
              <w:jc w:val="center"/>
            </w:pPr>
            <w:r>
              <w:rPr>
                <w:spacing w:val="-2"/>
              </w:rPr>
              <w:t xml:space="preserve">Academic </w:t>
            </w:r>
            <w:r>
              <w:rPr>
                <w:spacing w:val="-4"/>
              </w:rPr>
              <w:t>Need</w:t>
            </w:r>
          </w:p>
          <w:p w:rsidR="00271528" w14:paraId="3A1F2843" w14:textId="77777777">
            <w:pPr>
              <w:pStyle w:val="TableParagraph"/>
              <w:ind w:left="537" w:right="523" w:hanging="6"/>
              <w:jc w:val="center"/>
              <w:rPr>
                <w:i/>
              </w:rPr>
            </w:pPr>
            <w:r>
              <w:rPr>
                <w:i/>
              </w:rPr>
              <w:t>(at</w:t>
            </w:r>
            <w:r>
              <w:rPr>
                <w:i/>
                <w:spacing w:val="-10"/>
              </w:rPr>
              <w:t xml:space="preserve"> </w:t>
            </w:r>
            <w:r>
              <w:rPr>
                <w:i/>
              </w:rPr>
              <w:t xml:space="preserve">initial </w:t>
            </w:r>
            <w:r>
              <w:rPr>
                <w:i/>
                <w:spacing w:val="-2"/>
              </w:rPr>
              <w:t>selection)</w:t>
            </w:r>
          </w:p>
        </w:tc>
        <w:tc>
          <w:tcPr>
            <w:tcW w:w="2206" w:type="dxa"/>
          </w:tcPr>
          <w:p w:rsidR="00271528" w14:paraId="3A1F2844" w14:textId="77777777">
            <w:pPr>
              <w:pStyle w:val="TableParagraph"/>
              <w:spacing w:line="251" w:lineRule="exact"/>
              <w:ind w:left="13" w:right="2"/>
              <w:jc w:val="center"/>
            </w:pPr>
            <w:r>
              <w:rPr>
                <w:spacing w:val="-2"/>
              </w:rPr>
              <w:t>NeedCD</w:t>
            </w:r>
          </w:p>
        </w:tc>
        <w:tc>
          <w:tcPr>
            <w:tcW w:w="9684" w:type="dxa"/>
          </w:tcPr>
          <w:p w:rsidR="00271528" w14:paraId="3A1F2845" w14:textId="77777777">
            <w:pPr>
              <w:pStyle w:val="TableParagraph"/>
              <w:spacing w:before="10"/>
              <w:ind w:left="206"/>
              <w:rPr>
                <w:b/>
              </w:rPr>
            </w:pPr>
            <w:r>
              <w:rPr>
                <w:b/>
              </w:rPr>
              <w:t>Participant’s</w:t>
            </w:r>
            <w:r>
              <w:rPr>
                <w:b/>
                <w:spacing w:val="-13"/>
              </w:rPr>
              <w:t xml:space="preserve"> </w:t>
            </w:r>
            <w:r>
              <w:rPr>
                <w:b/>
              </w:rPr>
              <w:t>academic</w:t>
            </w:r>
            <w:r>
              <w:rPr>
                <w:b/>
                <w:spacing w:val="-8"/>
              </w:rPr>
              <w:t xml:space="preserve"> </w:t>
            </w:r>
            <w:r>
              <w:rPr>
                <w:b/>
              </w:rPr>
              <w:t>need</w:t>
            </w:r>
            <w:r>
              <w:rPr>
                <w:b/>
                <w:spacing w:val="-11"/>
              </w:rPr>
              <w:t xml:space="preserve"> </w:t>
            </w:r>
            <w:r>
              <w:rPr>
                <w:b/>
              </w:rPr>
              <w:t>is</w:t>
            </w:r>
            <w:r>
              <w:rPr>
                <w:b/>
                <w:spacing w:val="-9"/>
              </w:rPr>
              <w:t xml:space="preserve"> </w:t>
            </w:r>
            <w:r>
              <w:rPr>
                <w:b/>
              </w:rPr>
              <w:t>based</w:t>
            </w:r>
            <w:r>
              <w:rPr>
                <w:b/>
                <w:spacing w:val="-9"/>
              </w:rPr>
              <w:t xml:space="preserve"> </w:t>
            </w:r>
            <w:r>
              <w:rPr>
                <w:b/>
                <w:spacing w:val="-5"/>
              </w:rPr>
              <w:t>on:</w:t>
            </w:r>
          </w:p>
          <w:p w:rsidR="00271528" w14:paraId="3A1F2846" w14:textId="77777777">
            <w:pPr>
              <w:pStyle w:val="TableParagraph"/>
              <w:spacing w:before="18"/>
              <w:ind w:left="177"/>
            </w:pPr>
            <w:r>
              <w:t>1</w:t>
            </w:r>
            <w:r>
              <w:rPr>
                <w:spacing w:val="-3"/>
              </w:rPr>
              <w:t xml:space="preserve"> </w:t>
            </w:r>
            <w:r>
              <w:t>=</w:t>
            </w:r>
            <w:r>
              <w:rPr>
                <w:spacing w:val="-3"/>
              </w:rPr>
              <w:t xml:space="preserve"> </w:t>
            </w:r>
            <w:r>
              <w:t>Low</w:t>
            </w:r>
            <w:r>
              <w:rPr>
                <w:spacing w:val="-7"/>
              </w:rPr>
              <w:t xml:space="preserve"> </w:t>
            </w:r>
            <w:r>
              <w:t>high</w:t>
            </w:r>
            <w:r>
              <w:rPr>
                <w:spacing w:val="-6"/>
              </w:rPr>
              <w:t xml:space="preserve"> </w:t>
            </w:r>
            <w:r>
              <w:t>school</w:t>
            </w:r>
            <w:r>
              <w:rPr>
                <w:spacing w:val="-1"/>
              </w:rPr>
              <w:t xml:space="preserve"> </w:t>
            </w:r>
            <w:r>
              <w:rPr>
                <w:spacing w:val="-2"/>
              </w:rPr>
              <w:t>grades</w:t>
            </w:r>
          </w:p>
          <w:p w:rsidR="00271528" w14:paraId="3A1F2847" w14:textId="77777777">
            <w:pPr>
              <w:pStyle w:val="TableParagraph"/>
              <w:spacing w:before="7" w:line="252" w:lineRule="exact"/>
              <w:ind w:left="177"/>
            </w:pPr>
            <w:r>
              <w:t>2</w:t>
            </w:r>
            <w:r>
              <w:rPr>
                <w:spacing w:val="-4"/>
              </w:rPr>
              <w:t xml:space="preserve"> </w:t>
            </w:r>
            <w:r>
              <w:t>=</w:t>
            </w:r>
            <w:r>
              <w:rPr>
                <w:spacing w:val="-3"/>
              </w:rPr>
              <w:t xml:space="preserve"> </w:t>
            </w:r>
            <w:r>
              <w:t>Low</w:t>
            </w:r>
            <w:r>
              <w:rPr>
                <w:spacing w:val="-7"/>
              </w:rPr>
              <w:t xml:space="preserve"> </w:t>
            </w:r>
            <w:r>
              <w:t>admission</w:t>
            </w:r>
            <w:r>
              <w:rPr>
                <w:spacing w:val="-6"/>
              </w:rPr>
              <w:t xml:space="preserve"> </w:t>
            </w:r>
            <w:r>
              <w:t>test</w:t>
            </w:r>
            <w:r>
              <w:rPr>
                <w:spacing w:val="-5"/>
              </w:rPr>
              <w:t xml:space="preserve"> </w:t>
            </w:r>
            <w:r>
              <w:rPr>
                <w:spacing w:val="-2"/>
              </w:rPr>
              <w:t>scores</w:t>
            </w:r>
          </w:p>
          <w:p w:rsidR="00271528" w14:paraId="3A1F2848" w14:textId="77777777">
            <w:pPr>
              <w:pStyle w:val="TableParagraph"/>
              <w:spacing w:line="252" w:lineRule="exact"/>
              <w:ind w:left="176"/>
              <w:rPr>
                <w:i/>
              </w:rPr>
            </w:pPr>
            <w:r>
              <w:rPr>
                <w:i/>
              </w:rPr>
              <w:t>3</w:t>
            </w:r>
            <w:r>
              <w:rPr>
                <w:i/>
                <w:spacing w:val="-3"/>
              </w:rPr>
              <w:t xml:space="preserve"> </w:t>
            </w:r>
            <w:r>
              <w:rPr>
                <w:i/>
              </w:rPr>
              <w:t>and</w:t>
            </w:r>
            <w:r>
              <w:rPr>
                <w:i/>
                <w:spacing w:val="-1"/>
              </w:rPr>
              <w:t xml:space="preserve"> </w:t>
            </w:r>
            <w:r>
              <w:rPr>
                <w:i/>
              </w:rPr>
              <w:t>4 =</w:t>
            </w:r>
            <w:r>
              <w:rPr>
                <w:i/>
                <w:spacing w:val="-4"/>
              </w:rPr>
              <w:t xml:space="preserve"> </w:t>
            </w:r>
            <w:r>
              <w:rPr>
                <w:i/>
              </w:rPr>
              <w:t>No</w:t>
            </w:r>
            <w:r>
              <w:rPr>
                <w:i/>
                <w:spacing w:val="-3"/>
              </w:rPr>
              <w:t xml:space="preserve"> </w:t>
            </w:r>
            <w:r>
              <w:rPr>
                <w:i/>
              </w:rPr>
              <w:t>longer</w:t>
            </w:r>
            <w:r>
              <w:rPr>
                <w:i/>
                <w:spacing w:val="-2"/>
              </w:rPr>
              <w:t xml:space="preserve"> </w:t>
            </w:r>
            <w:r>
              <w:rPr>
                <w:i/>
                <w:spacing w:val="-4"/>
              </w:rPr>
              <w:t>used</w:t>
            </w:r>
          </w:p>
          <w:p w:rsidR="00271528" w14:paraId="3A1F2849" w14:textId="77777777">
            <w:pPr>
              <w:pStyle w:val="TableParagraph"/>
              <w:spacing w:before="1" w:line="252" w:lineRule="exact"/>
              <w:ind w:left="176"/>
            </w:pPr>
            <w:r>
              <w:t>5</w:t>
            </w:r>
            <w:r>
              <w:rPr>
                <w:spacing w:val="-7"/>
              </w:rPr>
              <w:t xml:space="preserve"> </w:t>
            </w:r>
            <w:r>
              <w:t>=</w:t>
            </w:r>
            <w:r>
              <w:rPr>
                <w:spacing w:val="-6"/>
              </w:rPr>
              <w:t xml:space="preserve"> </w:t>
            </w:r>
            <w:r>
              <w:t>Predictive</w:t>
            </w:r>
            <w:r>
              <w:rPr>
                <w:spacing w:val="-8"/>
              </w:rPr>
              <w:t xml:space="preserve"> </w:t>
            </w:r>
            <w:r>
              <w:rPr>
                <w:spacing w:val="-2"/>
              </w:rPr>
              <w:t>indicator</w:t>
            </w:r>
          </w:p>
          <w:p w:rsidR="00271528" w14:paraId="3A1F284A" w14:textId="77777777">
            <w:pPr>
              <w:pStyle w:val="TableParagraph"/>
              <w:spacing w:line="252" w:lineRule="exact"/>
              <w:ind w:left="176"/>
            </w:pPr>
            <w:r>
              <w:t>6</w:t>
            </w:r>
            <w:r>
              <w:rPr>
                <w:spacing w:val="-9"/>
              </w:rPr>
              <w:t xml:space="preserve"> </w:t>
            </w:r>
            <w:r>
              <w:t>=</w:t>
            </w:r>
            <w:r>
              <w:rPr>
                <w:spacing w:val="-6"/>
              </w:rPr>
              <w:t xml:space="preserve"> </w:t>
            </w:r>
            <w:r>
              <w:t>Academic</w:t>
            </w:r>
            <w:r>
              <w:rPr>
                <w:spacing w:val="-6"/>
              </w:rPr>
              <w:t xml:space="preserve"> </w:t>
            </w:r>
            <w:r>
              <w:t>proficient</w:t>
            </w:r>
            <w:r>
              <w:rPr>
                <w:spacing w:val="-7"/>
              </w:rPr>
              <w:t xml:space="preserve"> </w:t>
            </w:r>
            <w:r>
              <w:rPr>
                <w:spacing w:val="-4"/>
              </w:rPr>
              <w:t>tests</w:t>
            </w:r>
          </w:p>
          <w:p w:rsidR="00271528" w14:paraId="3A1F284B" w14:textId="77777777">
            <w:pPr>
              <w:pStyle w:val="TableParagraph"/>
              <w:spacing w:before="1" w:line="252" w:lineRule="exact"/>
              <w:ind w:left="176"/>
            </w:pPr>
            <w:r>
              <w:t>7</w:t>
            </w:r>
            <w:r>
              <w:rPr>
                <w:spacing w:val="-4"/>
              </w:rPr>
              <w:t xml:space="preserve"> </w:t>
            </w:r>
            <w:r>
              <w:t>=</w:t>
            </w:r>
            <w:r>
              <w:rPr>
                <w:spacing w:val="-3"/>
              </w:rPr>
              <w:t xml:space="preserve"> </w:t>
            </w:r>
            <w:r>
              <w:t>Low</w:t>
            </w:r>
            <w:r>
              <w:rPr>
                <w:spacing w:val="-6"/>
              </w:rPr>
              <w:t xml:space="preserve"> </w:t>
            </w:r>
            <w:r>
              <w:t>college</w:t>
            </w:r>
            <w:r>
              <w:rPr>
                <w:spacing w:val="-3"/>
              </w:rPr>
              <w:t xml:space="preserve"> </w:t>
            </w:r>
            <w:r>
              <w:rPr>
                <w:spacing w:val="-2"/>
              </w:rPr>
              <w:t>grades</w:t>
            </w:r>
          </w:p>
          <w:p w:rsidR="00271528" w14:paraId="3A1F284C" w14:textId="77777777">
            <w:pPr>
              <w:pStyle w:val="TableParagraph"/>
              <w:spacing w:line="252" w:lineRule="exact"/>
              <w:ind w:left="176"/>
            </w:pPr>
            <w:r>
              <w:t>8</w:t>
            </w:r>
            <w:r>
              <w:rPr>
                <w:spacing w:val="-3"/>
              </w:rPr>
              <w:t xml:space="preserve"> </w:t>
            </w:r>
            <w:r>
              <w:t>=</w:t>
            </w:r>
            <w:r>
              <w:rPr>
                <w:spacing w:val="-2"/>
              </w:rPr>
              <w:t xml:space="preserve"> </w:t>
            </w:r>
            <w:r>
              <w:t>High</w:t>
            </w:r>
            <w:r>
              <w:rPr>
                <w:spacing w:val="-5"/>
              </w:rPr>
              <w:t xml:space="preserve"> </w:t>
            </w:r>
            <w:r>
              <w:t>school</w:t>
            </w:r>
            <w:r>
              <w:rPr>
                <w:spacing w:val="-1"/>
              </w:rPr>
              <w:t xml:space="preserve"> </w:t>
            </w:r>
            <w:r>
              <w:rPr>
                <w:spacing w:val="-2"/>
              </w:rPr>
              <w:t>equivalency</w:t>
            </w:r>
          </w:p>
          <w:p w:rsidR="00271528" w14:paraId="3A1F284D" w14:textId="77777777">
            <w:pPr>
              <w:pStyle w:val="TableParagraph"/>
              <w:spacing w:line="252" w:lineRule="exact"/>
              <w:ind w:left="176"/>
            </w:pPr>
            <w:r>
              <w:t>9</w:t>
            </w:r>
            <w:r>
              <w:rPr>
                <w:spacing w:val="-4"/>
              </w:rPr>
              <w:t xml:space="preserve"> </w:t>
            </w:r>
            <w:r>
              <w:t>=</w:t>
            </w:r>
            <w:r>
              <w:rPr>
                <w:spacing w:val="-4"/>
              </w:rPr>
              <w:t xml:space="preserve"> </w:t>
            </w:r>
            <w:r>
              <w:t>Failing</w:t>
            </w:r>
            <w:r>
              <w:rPr>
                <w:spacing w:val="-6"/>
              </w:rPr>
              <w:t xml:space="preserve"> </w:t>
            </w:r>
            <w:r>
              <w:rPr>
                <w:spacing w:val="-2"/>
              </w:rPr>
              <w:t>grades</w:t>
            </w:r>
          </w:p>
          <w:p w:rsidR="00271528" w14:paraId="3A1F284E" w14:textId="77777777">
            <w:pPr>
              <w:pStyle w:val="TableParagraph"/>
              <w:spacing w:before="2" w:line="252" w:lineRule="exact"/>
              <w:ind w:left="107"/>
            </w:pPr>
            <w:r>
              <w:t>10</w:t>
            </w:r>
            <w:r>
              <w:rPr>
                <w:spacing w:val="-3"/>
              </w:rPr>
              <w:t xml:space="preserve"> </w:t>
            </w:r>
            <w:r>
              <w:t>=</w:t>
            </w:r>
            <w:r>
              <w:rPr>
                <w:spacing w:val="-3"/>
              </w:rPr>
              <w:t xml:space="preserve"> </w:t>
            </w:r>
            <w:r>
              <w:t>Out</w:t>
            </w:r>
            <w:r>
              <w:rPr>
                <w:spacing w:val="-2"/>
              </w:rPr>
              <w:t xml:space="preserve"> </w:t>
            </w:r>
            <w:r>
              <w:t>of</w:t>
            </w:r>
            <w:r>
              <w:rPr>
                <w:spacing w:val="-4"/>
              </w:rPr>
              <w:t xml:space="preserve"> </w:t>
            </w:r>
            <w:r>
              <w:t>the</w:t>
            </w:r>
            <w:r>
              <w:rPr>
                <w:spacing w:val="-5"/>
              </w:rPr>
              <w:t xml:space="preserve"> </w:t>
            </w:r>
            <w:r>
              <w:t>academic</w:t>
            </w:r>
            <w:r>
              <w:rPr>
                <w:spacing w:val="-3"/>
              </w:rPr>
              <w:t xml:space="preserve"> </w:t>
            </w:r>
            <w:r>
              <w:t>pipeline</w:t>
            </w:r>
            <w:r>
              <w:rPr>
                <w:spacing w:val="-5"/>
              </w:rPr>
              <w:t xml:space="preserve"> </w:t>
            </w:r>
            <w:r>
              <w:t>for</w:t>
            </w:r>
            <w:r>
              <w:rPr>
                <w:spacing w:val="-4"/>
              </w:rPr>
              <w:t xml:space="preserve"> </w:t>
            </w:r>
            <w:r>
              <w:t>5</w:t>
            </w:r>
            <w:r>
              <w:rPr>
                <w:spacing w:val="-3"/>
              </w:rPr>
              <w:t xml:space="preserve"> </w:t>
            </w:r>
            <w:r>
              <w:t>or</w:t>
            </w:r>
            <w:r>
              <w:rPr>
                <w:spacing w:val="-5"/>
              </w:rPr>
              <w:t xml:space="preserve"> </w:t>
            </w:r>
            <w:r>
              <w:t xml:space="preserve">more </w:t>
            </w:r>
            <w:r>
              <w:rPr>
                <w:spacing w:val="-4"/>
              </w:rPr>
              <w:t>years</w:t>
            </w:r>
          </w:p>
          <w:p w:rsidR="00271528" w14:paraId="3A1F284F" w14:textId="77777777">
            <w:pPr>
              <w:pStyle w:val="TableParagraph"/>
              <w:spacing w:line="252" w:lineRule="exact"/>
              <w:ind w:left="107"/>
            </w:pPr>
            <w:r>
              <w:t>11</w:t>
            </w:r>
            <w:r>
              <w:rPr>
                <w:spacing w:val="-2"/>
              </w:rPr>
              <w:t xml:space="preserve"> </w:t>
            </w:r>
            <w:r>
              <w:t xml:space="preserve">= </w:t>
            </w:r>
            <w:r>
              <w:rPr>
                <w:spacing w:val="-2"/>
              </w:rPr>
              <w:t>Other</w:t>
            </w:r>
          </w:p>
          <w:p w:rsidR="00271528" w14:paraId="3A1F2850" w14:textId="77777777">
            <w:pPr>
              <w:pStyle w:val="TableParagraph"/>
              <w:spacing w:before="2" w:line="233" w:lineRule="exact"/>
              <w:ind w:left="107"/>
            </w:pPr>
            <w:r>
              <w:t>12</w:t>
            </w:r>
            <w:r>
              <w:rPr>
                <w:spacing w:val="-6"/>
              </w:rPr>
              <w:t xml:space="preserve"> </w:t>
            </w:r>
            <w:r>
              <w:t>=</w:t>
            </w:r>
            <w:r>
              <w:rPr>
                <w:spacing w:val="-5"/>
              </w:rPr>
              <w:t xml:space="preserve"> </w:t>
            </w:r>
            <w:r>
              <w:t>Limited</w:t>
            </w:r>
            <w:r>
              <w:rPr>
                <w:spacing w:val="-7"/>
              </w:rPr>
              <w:t xml:space="preserve"> </w:t>
            </w:r>
            <w:r>
              <w:t>English</w:t>
            </w:r>
            <w:r>
              <w:rPr>
                <w:spacing w:val="-5"/>
              </w:rPr>
              <w:t xml:space="preserve"> </w:t>
            </w:r>
            <w:r>
              <w:rPr>
                <w:spacing w:val="-2"/>
              </w:rPr>
              <w:t>proficiency</w:t>
            </w:r>
          </w:p>
        </w:tc>
      </w:tr>
    </w:tbl>
    <w:p w:rsidR="00271528" w14:paraId="3A1F2852" w14:textId="77777777">
      <w:pPr>
        <w:spacing w:line="233" w:lineRule="exact"/>
        <w:sectPr>
          <w:type w:val="continuous"/>
          <w:pgSz w:w="15840" w:h="12240" w:orient="landscape"/>
          <w:pgMar w:top="440" w:right="260" w:bottom="660" w:left="700" w:header="0" w:footer="471" w:gutter="0"/>
          <w:cols w:space="720"/>
        </w:sectPr>
      </w:pPr>
    </w:p>
    <w:tbl>
      <w:tblPr>
        <w:tblW w:w="0" w:type="auto"/>
        <w:tblInd w:w="11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722"/>
        <w:gridCol w:w="1920"/>
        <w:gridCol w:w="2190"/>
        <w:gridCol w:w="16"/>
        <w:gridCol w:w="9686"/>
        <w:gridCol w:w="25"/>
      </w:tblGrid>
      <w:tr w14:paraId="3A1F285E" w14:textId="77777777" w:rsidTr="00E84CBE">
        <w:tblPrEx>
          <w:tblW w:w="0" w:type="auto"/>
          <w:tblInd w:w="11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Ex>
        <w:trPr>
          <w:trHeight w:val="3722"/>
        </w:trPr>
        <w:tc>
          <w:tcPr>
            <w:tcW w:w="722" w:type="dxa"/>
          </w:tcPr>
          <w:p w:rsidR="00271528" w14:paraId="3A1F2853" w14:textId="77777777">
            <w:pPr>
              <w:pStyle w:val="TableParagraph"/>
            </w:pPr>
          </w:p>
        </w:tc>
        <w:tc>
          <w:tcPr>
            <w:tcW w:w="1920" w:type="dxa"/>
          </w:tcPr>
          <w:p w:rsidR="00271528" w14:paraId="3A1F2854" w14:textId="77777777">
            <w:pPr>
              <w:pStyle w:val="TableParagraph"/>
            </w:pPr>
          </w:p>
        </w:tc>
        <w:tc>
          <w:tcPr>
            <w:tcW w:w="2206" w:type="dxa"/>
            <w:gridSpan w:val="2"/>
          </w:tcPr>
          <w:p w:rsidR="00271528" w14:paraId="3A1F2855" w14:textId="77777777">
            <w:pPr>
              <w:pStyle w:val="TableParagraph"/>
            </w:pPr>
          </w:p>
        </w:tc>
        <w:tc>
          <w:tcPr>
            <w:tcW w:w="9686" w:type="dxa"/>
          </w:tcPr>
          <w:p w:rsidR="00271528" w14:paraId="3A1F2856" w14:textId="77777777">
            <w:pPr>
              <w:pStyle w:val="TableParagraph"/>
              <w:spacing w:line="251" w:lineRule="exact"/>
              <w:ind w:left="107"/>
            </w:pPr>
            <w:r>
              <w:t>13</w:t>
            </w:r>
            <w:r>
              <w:rPr>
                <w:spacing w:val="-6"/>
              </w:rPr>
              <w:t xml:space="preserve"> </w:t>
            </w:r>
            <w:r>
              <w:t>=</w:t>
            </w:r>
            <w:r>
              <w:rPr>
                <w:spacing w:val="-6"/>
              </w:rPr>
              <w:t xml:space="preserve"> </w:t>
            </w:r>
            <w:r>
              <w:t>Lack</w:t>
            </w:r>
            <w:r>
              <w:rPr>
                <w:spacing w:val="-9"/>
              </w:rPr>
              <w:t xml:space="preserve"> </w:t>
            </w:r>
            <w:r>
              <w:t>of</w:t>
            </w:r>
            <w:r>
              <w:rPr>
                <w:spacing w:val="-5"/>
              </w:rPr>
              <w:t xml:space="preserve"> </w:t>
            </w:r>
            <w:r>
              <w:t>educational</w:t>
            </w:r>
            <w:r>
              <w:rPr>
                <w:spacing w:val="-5"/>
              </w:rPr>
              <w:t xml:space="preserve"> </w:t>
            </w:r>
            <w:r>
              <w:t>and/or</w:t>
            </w:r>
            <w:r>
              <w:rPr>
                <w:spacing w:val="-7"/>
              </w:rPr>
              <w:t xml:space="preserve"> </w:t>
            </w:r>
            <w:r>
              <w:t>career</w:t>
            </w:r>
            <w:r>
              <w:rPr>
                <w:spacing w:val="-5"/>
              </w:rPr>
              <w:t xml:space="preserve"> </w:t>
            </w:r>
            <w:r>
              <w:rPr>
                <w:spacing w:val="-4"/>
              </w:rPr>
              <w:t>goals</w:t>
            </w:r>
          </w:p>
          <w:p w:rsidR="00271528" w14:paraId="3A1F2857" w14:textId="77777777">
            <w:pPr>
              <w:pStyle w:val="TableParagraph"/>
              <w:spacing w:line="252" w:lineRule="exact"/>
              <w:ind w:left="107"/>
            </w:pPr>
            <w:r>
              <w:t>14</w:t>
            </w:r>
            <w:r>
              <w:rPr>
                <w:spacing w:val="-7"/>
              </w:rPr>
              <w:t xml:space="preserve"> </w:t>
            </w:r>
            <w:r>
              <w:t>=</w:t>
            </w:r>
            <w:r>
              <w:rPr>
                <w:spacing w:val="-6"/>
              </w:rPr>
              <w:t xml:space="preserve"> </w:t>
            </w:r>
            <w:r>
              <w:t>Lack</w:t>
            </w:r>
            <w:r>
              <w:rPr>
                <w:spacing w:val="-8"/>
              </w:rPr>
              <w:t xml:space="preserve"> </w:t>
            </w:r>
            <w:r>
              <w:t>of</w:t>
            </w:r>
            <w:r>
              <w:rPr>
                <w:spacing w:val="-6"/>
              </w:rPr>
              <w:t xml:space="preserve"> </w:t>
            </w:r>
            <w:r>
              <w:t>academic</w:t>
            </w:r>
            <w:r>
              <w:rPr>
                <w:spacing w:val="-8"/>
              </w:rPr>
              <w:t xml:space="preserve"> </w:t>
            </w:r>
            <w:r>
              <w:t>preparedness</w:t>
            </w:r>
            <w:r>
              <w:rPr>
                <w:spacing w:val="-6"/>
              </w:rPr>
              <w:t xml:space="preserve"> </w:t>
            </w:r>
            <w:r>
              <w:t>for</w:t>
            </w:r>
            <w:r>
              <w:rPr>
                <w:spacing w:val="-8"/>
              </w:rPr>
              <w:t xml:space="preserve"> </w:t>
            </w:r>
            <w:r>
              <w:t>college</w:t>
            </w:r>
            <w:r>
              <w:rPr>
                <w:spacing w:val="-7"/>
              </w:rPr>
              <w:t xml:space="preserve"> </w:t>
            </w:r>
            <w:r>
              <w:t>level</w:t>
            </w:r>
            <w:r>
              <w:rPr>
                <w:spacing w:val="-6"/>
              </w:rPr>
              <w:t xml:space="preserve"> </w:t>
            </w:r>
            <w:r>
              <w:t>course</w:t>
            </w:r>
            <w:r>
              <w:rPr>
                <w:spacing w:val="-7"/>
              </w:rPr>
              <w:t xml:space="preserve"> </w:t>
            </w:r>
            <w:r>
              <w:rPr>
                <w:spacing w:val="-4"/>
              </w:rPr>
              <w:t>work</w:t>
            </w:r>
          </w:p>
          <w:p w:rsidR="00271528" w14:paraId="3A1F2858" w14:textId="77777777">
            <w:pPr>
              <w:pStyle w:val="TableParagraph"/>
              <w:ind w:left="148" w:right="1923" w:hanging="42"/>
            </w:pPr>
            <w:r>
              <w:t>15</w:t>
            </w:r>
            <w:r>
              <w:rPr>
                <w:spacing w:val="-6"/>
              </w:rPr>
              <w:t xml:space="preserve"> </w:t>
            </w:r>
            <w:r>
              <w:t>=</w:t>
            </w:r>
            <w:r>
              <w:rPr>
                <w:spacing w:val="-6"/>
              </w:rPr>
              <w:t xml:space="preserve"> </w:t>
            </w:r>
            <w:r>
              <w:t>Need</w:t>
            </w:r>
            <w:r>
              <w:rPr>
                <w:spacing w:val="-6"/>
              </w:rPr>
              <w:t xml:space="preserve"> </w:t>
            </w:r>
            <w:r>
              <w:t>for</w:t>
            </w:r>
            <w:r>
              <w:rPr>
                <w:spacing w:val="-7"/>
              </w:rPr>
              <w:t xml:space="preserve"> </w:t>
            </w:r>
            <w:r>
              <w:t>academic</w:t>
            </w:r>
            <w:r>
              <w:rPr>
                <w:spacing w:val="-6"/>
              </w:rPr>
              <w:t xml:space="preserve"> </w:t>
            </w:r>
            <w:r>
              <w:t>support</w:t>
            </w:r>
            <w:r>
              <w:rPr>
                <w:spacing w:val="-7"/>
              </w:rPr>
              <w:t xml:space="preserve"> </w:t>
            </w:r>
            <w:r>
              <w:t>to</w:t>
            </w:r>
            <w:r>
              <w:rPr>
                <w:spacing w:val="-8"/>
              </w:rPr>
              <w:t xml:space="preserve"> </w:t>
            </w:r>
            <w:r>
              <w:t>raise</w:t>
            </w:r>
            <w:r>
              <w:rPr>
                <w:spacing w:val="-7"/>
              </w:rPr>
              <w:t xml:space="preserve"> </w:t>
            </w:r>
            <w:r>
              <w:t>grade(s)</w:t>
            </w:r>
            <w:r>
              <w:rPr>
                <w:spacing w:val="-7"/>
              </w:rPr>
              <w:t xml:space="preserve"> </w:t>
            </w:r>
            <w:r>
              <w:t>in</w:t>
            </w:r>
            <w:r>
              <w:rPr>
                <w:spacing w:val="-8"/>
              </w:rPr>
              <w:t xml:space="preserve"> </w:t>
            </w:r>
            <w:r>
              <w:t>required</w:t>
            </w:r>
            <w:r>
              <w:rPr>
                <w:spacing w:val="-6"/>
              </w:rPr>
              <w:t xml:space="preserve"> </w:t>
            </w:r>
            <w:r>
              <w:t>course(s)/academic</w:t>
            </w:r>
            <w:r>
              <w:rPr>
                <w:spacing w:val="-7"/>
              </w:rPr>
              <w:t xml:space="preserve"> </w:t>
            </w:r>
            <w:r>
              <w:t>major 0 = No response/Unknown</w:t>
            </w:r>
          </w:p>
          <w:p w:rsidR="00271528" w14:paraId="3A1F2859" w14:textId="77777777">
            <w:pPr>
              <w:pStyle w:val="TableParagraph"/>
              <w:spacing w:before="182"/>
              <w:ind w:left="98" w:right="201" w:hanging="1"/>
              <w:jc w:val="both"/>
            </w:pPr>
            <w:r>
              <w:rPr>
                <w:b/>
              </w:rPr>
              <w:t>NOTES</w:t>
            </w:r>
            <w:r>
              <w:t>: Select the criterion that best describes the participant’s academic need. Since many students</w:t>
            </w:r>
            <w:r>
              <w:rPr>
                <w:spacing w:val="80"/>
              </w:rPr>
              <w:t xml:space="preserve"> </w:t>
            </w:r>
            <w:r>
              <w:t>may</w:t>
            </w:r>
            <w:r>
              <w:rPr>
                <w:spacing w:val="40"/>
              </w:rPr>
              <w:t xml:space="preserve"> </w:t>
            </w:r>
            <w:r>
              <w:t>qualify for project services based on more than one criterion, please select the main criterion that</w:t>
            </w:r>
            <w:r>
              <w:rPr>
                <w:spacing w:val="40"/>
              </w:rPr>
              <w:t xml:space="preserve"> </w:t>
            </w:r>
            <w:r>
              <w:t>was</w:t>
            </w:r>
            <w:r>
              <w:rPr>
                <w:spacing w:val="3"/>
              </w:rPr>
              <w:t xml:space="preserve"> </w:t>
            </w:r>
            <w:r>
              <w:t>used to</w:t>
            </w:r>
            <w:r>
              <w:rPr>
                <w:spacing w:val="37"/>
              </w:rPr>
              <w:t xml:space="preserve"> </w:t>
            </w:r>
            <w:r>
              <w:t>determine</w:t>
            </w:r>
            <w:r>
              <w:rPr>
                <w:spacing w:val="-9"/>
              </w:rPr>
              <w:t xml:space="preserve"> </w:t>
            </w:r>
            <w:r>
              <w:t>the</w:t>
            </w:r>
            <w:r>
              <w:rPr>
                <w:spacing w:val="-9"/>
              </w:rPr>
              <w:t xml:space="preserve"> </w:t>
            </w:r>
            <w:r>
              <w:t>individual’s</w:t>
            </w:r>
            <w:r>
              <w:rPr>
                <w:spacing w:val="-9"/>
              </w:rPr>
              <w:t xml:space="preserve"> </w:t>
            </w:r>
            <w:r>
              <w:t>need</w:t>
            </w:r>
            <w:r>
              <w:rPr>
                <w:spacing w:val="-11"/>
              </w:rPr>
              <w:t xml:space="preserve"> </w:t>
            </w:r>
            <w:r>
              <w:t>for</w:t>
            </w:r>
            <w:r>
              <w:rPr>
                <w:spacing w:val="-6"/>
              </w:rPr>
              <w:t xml:space="preserve"> </w:t>
            </w:r>
            <w:r>
              <w:t>project</w:t>
            </w:r>
            <w:r>
              <w:rPr>
                <w:spacing w:val="-11"/>
              </w:rPr>
              <w:t xml:space="preserve"> </w:t>
            </w:r>
            <w:r>
              <w:t>services.</w:t>
            </w:r>
            <w:r>
              <w:rPr>
                <w:spacing w:val="39"/>
              </w:rPr>
              <w:t xml:space="preserve"> </w:t>
            </w:r>
            <w:r>
              <w:t>Please</w:t>
            </w:r>
            <w:r>
              <w:rPr>
                <w:spacing w:val="-8"/>
              </w:rPr>
              <w:t xml:space="preserve"> </w:t>
            </w:r>
            <w:r>
              <w:t>use</w:t>
            </w:r>
            <w:r>
              <w:rPr>
                <w:spacing w:val="-9"/>
              </w:rPr>
              <w:t xml:space="preserve"> </w:t>
            </w:r>
            <w:r>
              <w:t>option</w:t>
            </w:r>
            <w:r>
              <w:rPr>
                <w:spacing w:val="-12"/>
              </w:rPr>
              <w:t xml:space="preserve"> </w:t>
            </w:r>
            <w:r>
              <w:t>#11,</w:t>
            </w:r>
            <w:r>
              <w:rPr>
                <w:spacing w:val="-13"/>
              </w:rPr>
              <w:t xml:space="preserve"> </w:t>
            </w:r>
            <w:r>
              <w:t>“Other”</w:t>
            </w:r>
            <w:r>
              <w:rPr>
                <w:spacing w:val="-7"/>
              </w:rPr>
              <w:t xml:space="preserve"> </w:t>
            </w:r>
            <w:r>
              <w:rPr>
                <w:spacing w:val="-2"/>
              </w:rPr>
              <w:t>sparingly.</w:t>
            </w:r>
          </w:p>
          <w:p w:rsidR="00271528" w14:paraId="3A1F285A" w14:textId="77777777">
            <w:pPr>
              <w:pStyle w:val="TableParagraph"/>
            </w:pPr>
          </w:p>
          <w:p w:rsidR="00271528" w14:paraId="3A1F285B" w14:textId="77777777">
            <w:pPr>
              <w:pStyle w:val="TableParagraph"/>
              <w:spacing w:before="1"/>
              <w:ind w:left="98" w:right="197"/>
              <w:jc w:val="both"/>
            </w:pPr>
            <w:r>
              <w:rPr>
                <w:b/>
              </w:rPr>
              <w:t xml:space="preserve">Predictive indicator </w:t>
            </w:r>
            <w:r>
              <w:t>is a composite variable for estimating the potential success of a student in college using</w:t>
            </w:r>
            <w:r>
              <w:rPr>
                <w:spacing w:val="-7"/>
              </w:rPr>
              <w:t xml:space="preserve"> </w:t>
            </w:r>
            <w:r>
              <w:t>a</w:t>
            </w:r>
            <w:r>
              <w:rPr>
                <w:spacing w:val="40"/>
              </w:rPr>
              <w:t xml:space="preserve"> </w:t>
            </w:r>
            <w:r>
              <w:t>variety of factors that may include indicators such as high school GPA, SAT or ACT test scores, high school</w:t>
            </w:r>
            <w:r>
              <w:rPr>
                <w:spacing w:val="40"/>
              </w:rPr>
              <w:t xml:space="preserve"> </w:t>
            </w:r>
            <w:r>
              <w:t>preparedness, etc.</w:t>
            </w:r>
          </w:p>
          <w:p w:rsidR="00271528" w14:paraId="3A1F285C" w14:textId="77777777">
            <w:pPr>
              <w:pStyle w:val="TableParagraph"/>
              <w:spacing w:before="233" w:line="250" w:lineRule="atLeast"/>
              <w:ind w:left="107" w:right="95"/>
              <w:jc w:val="both"/>
            </w:pPr>
            <w:r>
              <w:rPr>
                <w:b/>
              </w:rPr>
              <w:t>Academic</w:t>
            </w:r>
            <w:r>
              <w:rPr>
                <w:b/>
                <w:spacing w:val="-4"/>
              </w:rPr>
              <w:t xml:space="preserve"> </w:t>
            </w:r>
            <w:r>
              <w:rPr>
                <w:b/>
              </w:rPr>
              <w:t>proficient</w:t>
            </w:r>
            <w:r>
              <w:rPr>
                <w:b/>
                <w:spacing w:val="-1"/>
              </w:rPr>
              <w:t xml:space="preserve"> </w:t>
            </w:r>
            <w:r>
              <w:rPr>
                <w:b/>
              </w:rPr>
              <w:t>tests</w:t>
            </w:r>
            <w:r>
              <w:rPr>
                <w:b/>
                <w:spacing w:val="-4"/>
              </w:rPr>
              <w:t xml:space="preserve"> </w:t>
            </w:r>
            <w:r>
              <w:t>include</w:t>
            </w:r>
            <w:r>
              <w:rPr>
                <w:spacing w:val="-5"/>
              </w:rPr>
              <w:t xml:space="preserve"> </w:t>
            </w:r>
            <w:r>
              <w:t>tests</w:t>
            </w:r>
            <w:r>
              <w:rPr>
                <w:spacing w:val="-2"/>
              </w:rPr>
              <w:t xml:space="preserve"> </w:t>
            </w:r>
            <w:r>
              <w:t>used</w:t>
            </w:r>
            <w:r>
              <w:rPr>
                <w:spacing w:val="-5"/>
              </w:rPr>
              <w:t xml:space="preserve"> </w:t>
            </w:r>
            <w:r>
              <w:t>for</w:t>
            </w:r>
            <w:r>
              <w:rPr>
                <w:spacing w:val="-2"/>
              </w:rPr>
              <w:t xml:space="preserve"> </w:t>
            </w:r>
            <w:r>
              <w:t>clinical</w:t>
            </w:r>
            <w:r>
              <w:rPr>
                <w:spacing w:val="-2"/>
              </w:rPr>
              <w:t xml:space="preserve"> </w:t>
            </w:r>
            <w:r>
              <w:t>purposes</w:t>
            </w:r>
            <w:r>
              <w:rPr>
                <w:spacing w:val="-2"/>
              </w:rPr>
              <w:t xml:space="preserve"> </w:t>
            </w:r>
            <w:r>
              <w:t>such</w:t>
            </w:r>
            <w:r>
              <w:rPr>
                <w:spacing w:val="-2"/>
              </w:rPr>
              <w:t xml:space="preserve"> </w:t>
            </w:r>
            <w:r>
              <w:t>as</w:t>
            </w:r>
            <w:r>
              <w:rPr>
                <w:spacing w:val="-2"/>
              </w:rPr>
              <w:t xml:space="preserve"> </w:t>
            </w:r>
            <w:r>
              <w:t>to</w:t>
            </w:r>
            <w:r>
              <w:rPr>
                <w:spacing w:val="-2"/>
              </w:rPr>
              <w:t xml:space="preserve"> </w:t>
            </w:r>
            <w:r>
              <w:t>determine</w:t>
            </w:r>
            <w:r>
              <w:rPr>
                <w:spacing w:val="-4"/>
              </w:rPr>
              <w:t xml:space="preserve"> </w:t>
            </w:r>
            <w:r>
              <w:t>learning</w:t>
            </w:r>
            <w:r>
              <w:rPr>
                <w:spacing w:val="-5"/>
              </w:rPr>
              <w:t xml:space="preserve"> </w:t>
            </w:r>
            <w:r>
              <w:t>disabilities as</w:t>
            </w:r>
            <w:r>
              <w:rPr>
                <w:spacing w:val="40"/>
              </w:rPr>
              <w:t xml:space="preserve"> </w:t>
            </w:r>
            <w:r>
              <w:t>well as placement tests and study skills inventories.</w:t>
            </w:r>
          </w:p>
        </w:tc>
        <w:tc>
          <w:tcPr>
            <w:tcW w:w="25" w:type="dxa"/>
            <w:tcBorders>
              <w:top w:val="nil"/>
              <w:right w:val="nil"/>
            </w:tcBorders>
          </w:tcPr>
          <w:p w:rsidR="00271528" w14:paraId="3A1F285D" w14:textId="77777777">
            <w:pPr>
              <w:pStyle w:val="TableParagraph"/>
            </w:pPr>
          </w:p>
        </w:tc>
      </w:tr>
      <w:tr w14:paraId="3A1F2869" w14:textId="77777777" w:rsidTr="00E84CBE">
        <w:tblPrEx>
          <w:tblW w:w="0" w:type="auto"/>
          <w:tblInd w:w="113" w:type="dxa"/>
          <w:tblLayout w:type="fixed"/>
          <w:tblCellMar>
            <w:left w:w="0" w:type="dxa"/>
            <w:right w:w="0" w:type="dxa"/>
          </w:tblCellMar>
          <w:tblLook w:val="01E0"/>
        </w:tblPrEx>
        <w:trPr>
          <w:trHeight w:val="1547"/>
        </w:trPr>
        <w:tc>
          <w:tcPr>
            <w:tcW w:w="722" w:type="dxa"/>
          </w:tcPr>
          <w:p w:rsidR="00271528" w14:paraId="3A1F285F" w14:textId="77777777">
            <w:pPr>
              <w:pStyle w:val="TableParagraph"/>
              <w:spacing w:line="251" w:lineRule="exact"/>
              <w:ind w:left="9" w:right="2"/>
              <w:jc w:val="center"/>
            </w:pPr>
            <w:r>
              <w:rPr>
                <w:spacing w:val="-5"/>
              </w:rPr>
              <w:t>17</w:t>
            </w:r>
          </w:p>
        </w:tc>
        <w:tc>
          <w:tcPr>
            <w:tcW w:w="1920" w:type="dxa"/>
          </w:tcPr>
          <w:p w:rsidR="00271528" w14:paraId="3A1F2860" w14:textId="77777777">
            <w:pPr>
              <w:pStyle w:val="TableParagraph"/>
              <w:ind w:left="470" w:right="459" w:hanging="5"/>
              <w:jc w:val="center"/>
            </w:pPr>
            <w:r>
              <w:rPr>
                <w:spacing w:val="-2"/>
              </w:rPr>
              <w:t xml:space="preserve">First Enrollment </w:t>
            </w:r>
            <w:r>
              <w:rPr>
                <w:spacing w:val="-4"/>
              </w:rPr>
              <w:t>Date</w:t>
            </w:r>
          </w:p>
          <w:p w:rsidR="00271528" w14:paraId="3A1F2861" w14:textId="77777777">
            <w:pPr>
              <w:pStyle w:val="TableParagraph"/>
              <w:ind w:left="437" w:right="470" w:hanging="36"/>
              <w:jc w:val="center"/>
              <w:rPr>
                <w:i/>
              </w:rPr>
            </w:pPr>
            <w:r>
              <w:rPr>
                <w:i/>
              </w:rPr>
              <w:t xml:space="preserve">(at grantee </w:t>
            </w:r>
            <w:r>
              <w:rPr>
                <w:i/>
                <w:spacing w:val="-2"/>
              </w:rPr>
              <w:t>institution)</w:t>
            </w:r>
          </w:p>
        </w:tc>
        <w:tc>
          <w:tcPr>
            <w:tcW w:w="2190" w:type="dxa"/>
          </w:tcPr>
          <w:p w:rsidR="00271528" w14:paraId="3A1F2862" w14:textId="77777777">
            <w:pPr>
              <w:pStyle w:val="TableParagraph"/>
              <w:spacing w:line="251" w:lineRule="exact"/>
              <w:ind w:left="561"/>
            </w:pPr>
            <w:r>
              <w:rPr>
                <w:spacing w:val="-2"/>
              </w:rPr>
              <w:t>FirstEnrollDT</w:t>
            </w:r>
          </w:p>
        </w:tc>
        <w:tc>
          <w:tcPr>
            <w:tcW w:w="9727" w:type="dxa"/>
            <w:gridSpan w:val="3"/>
          </w:tcPr>
          <w:p w:rsidR="00271528" w14:paraId="3A1F2863" w14:textId="77777777">
            <w:pPr>
              <w:pStyle w:val="TableParagraph"/>
              <w:spacing w:line="251" w:lineRule="exact"/>
              <w:ind w:left="205"/>
              <w:rPr>
                <w:i/>
              </w:rPr>
            </w:pPr>
            <w:r>
              <w:rPr>
                <w:b/>
              </w:rPr>
              <w:t>Participant’s</w:t>
            </w:r>
            <w:r>
              <w:rPr>
                <w:b/>
                <w:spacing w:val="-15"/>
              </w:rPr>
              <w:t xml:space="preserve"> </w:t>
            </w:r>
            <w:r>
              <w:rPr>
                <w:b/>
              </w:rPr>
              <w:t>first</w:t>
            </w:r>
            <w:r>
              <w:rPr>
                <w:b/>
                <w:spacing w:val="-10"/>
              </w:rPr>
              <w:t xml:space="preserve"> </w:t>
            </w:r>
            <w:r>
              <w:rPr>
                <w:b/>
              </w:rPr>
              <w:t>enrollment</w:t>
            </w:r>
            <w:r>
              <w:rPr>
                <w:b/>
                <w:spacing w:val="-6"/>
              </w:rPr>
              <w:t xml:space="preserve"> </w:t>
            </w:r>
            <w:r>
              <w:rPr>
                <w:b/>
              </w:rPr>
              <w:t>date</w:t>
            </w:r>
            <w:r>
              <w:rPr>
                <w:b/>
                <w:spacing w:val="-8"/>
              </w:rPr>
              <w:t xml:space="preserve"> </w:t>
            </w:r>
            <w:r>
              <w:rPr>
                <w:b/>
              </w:rPr>
              <w:t>at</w:t>
            </w:r>
            <w:r>
              <w:rPr>
                <w:b/>
                <w:spacing w:val="-9"/>
              </w:rPr>
              <w:t xml:space="preserve"> </w:t>
            </w:r>
            <w:r>
              <w:rPr>
                <w:b/>
              </w:rPr>
              <w:t>the</w:t>
            </w:r>
            <w:r>
              <w:rPr>
                <w:b/>
                <w:spacing w:val="-8"/>
              </w:rPr>
              <w:t xml:space="preserve"> </w:t>
            </w:r>
            <w:r>
              <w:rPr>
                <w:b/>
              </w:rPr>
              <w:t>grantee</w:t>
            </w:r>
            <w:r>
              <w:rPr>
                <w:b/>
                <w:spacing w:val="-9"/>
              </w:rPr>
              <w:t xml:space="preserve"> </w:t>
            </w:r>
            <w:r>
              <w:rPr>
                <w:b/>
              </w:rPr>
              <w:t>institution</w:t>
            </w:r>
            <w:r>
              <w:rPr>
                <w:b/>
                <w:spacing w:val="-7"/>
              </w:rPr>
              <w:t xml:space="preserve"> </w:t>
            </w:r>
            <w:r>
              <w:rPr>
                <w:b/>
              </w:rPr>
              <w:t>is</w:t>
            </w:r>
            <w:r>
              <w:rPr>
                <w:b/>
                <w:spacing w:val="-7"/>
              </w:rPr>
              <w:t xml:space="preserve"> </w:t>
            </w:r>
            <w:r>
              <w:rPr>
                <w:i/>
              </w:rPr>
              <w:t>(</w:t>
            </w:r>
            <w:r>
              <w:rPr>
                <w:i/>
                <w:spacing w:val="-26"/>
              </w:rPr>
              <w:t xml:space="preserve"> </w:t>
            </w:r>
            <w:r>
              <w:rPr>
                <w:i/>
              </w:rPr>
              <w:t>Format</w:t>
            </w:r>
            <w:r>
              <w:rPr>
                <w:i/>
                <w:spacing w:val="-8"/>
              </w:rPr>
              <w:t xml:space="preserve"> </w:t>
            </w:r>
            <w:r>
              <w:rPr>
                <w:i/>
                <w:spacing w:val="-2"/>
              </w:rPr>
              <w:t>MM/DD/CCYY):</w:t>
            </w:r>
          </w:p>
          <w:p w:rsidR="00271528" w14:paraId="3A1F2864" w14:textId="77777777">
            <w:pPr>
              <w:pStyle w:val="TableParagraph"/>
              <w:spacing w:before="11"/>
              <w:ind w:left="205"/>
            </w:pPr>
            <w:r>
              <w:t>MM</w:t>
            </w:r>
            <w:r>
              <w:rPr>
                <w:spacing w:val="-2"/>
              </w:rPr>
              <w:t xml:space="preserve"> </w:t>
            </w:r>
            <w:r>
              <w:t>=</w:t>
            </w:r>
            <w:r>
              <w:rPr>
                <w:spacing w:val="-2"/>
              </w:rPr>
              <w:t xml:space="preserve"> </w:t>
            </w:r>
            <w:r>
              <w:t>01–</w:t>
            </w:r>
            <w:r>
              <w:rPr>
                <w:spacing w:val="-1"/>
              </w:rPr>
              <w:t xml:space="preserve"> </w:t>
            </w:r>
            <w:r>
              <w:rPr>
                <w:spacing w:val="-5"/>
              </w:rPr>
              <w:t>12</w:t>
            </w:r>
          </w:p>
          <w:p w:rsidR="00271528" w14:paraId="3A1F2865" w14:textId="77777777">
            <w:pPr>
              <w:pStyle w:val="TableParagraph"/>
              <w:spacing w:before="13"/>
              <w:ind w:left="205"/>
            </w:pPr>
            <w:r>
              <w:t>DD</w:t>
            </w:r>
            <w:r>
              <w:rPr>
                <w:spacing w:val="58"/>
              </w:rPr>
              <w:t xml:space="preserve"> </w:t>
            </w:r>
            <w:r>
              <w:t>=</w:t>
            </w:r>
            <w:r>
              <w:rPr>
                <w:spacing w:val="-1"/>
              </w:rPr>
              <w:t xml:space="preserve"> </w:t>
            </w:r>
            <w:r>
              <w:t>01 –</w:t>
            </w:r>
            <w:r>
              <w:rPr>
                <w:spacing w:val="-3"/>
              </w:rPr>
              <w:t xml:space="preserve"> </w:t>
            </w:r>
            <w:r>
              <w:rPr>
                <w:spacing w:val="-5"/>
              </w:rPr>
              <w:t>31</w:t>
            </w:r>
          </w:p>
          <w:p w:rsidR="00271528" w14:paraId="3A1F2866" w14:textId="77777777">
            <w:pPr>
              <w:pStyle w:val="TableParagraph"/>
              <w:spacing w:before="4"/>
              <w:ind w:left="205"/>
            </w:pPr>
            <w:r>
              <w:t>CC</w:t>
            </w:r>
            <w:r>
              <w:rPr>
                <w:spacing w:val="53"/>
              </w:rPr>
              <w:t xml:space="preserve"> </w:t>
            </w:r>
            <w:r>
              <w:t xml:space="preserve">= 19 – </w:t>
            </w:r>
            <w:r>
              <w:rPr>
                <w:spacing w:val="-5"/>
              </w:rPr>
              <w:t>20</w:t>
            </w:r>
          </w:p>
          <w:p w:rsidR="00271528" w14:paraId="3A1F2867" w14:textId="77777777">
            <w:pPr>
              <w:pStyle w:val="TableParagraph"/>
              <w:spacing w:before="1" w:line="252" w:lineRule="exact"/>
              <w:ind w:left="205"/>
            </w:pPr>
            <w:r>
              <w:t>YY</w:t>
            </w:r>
            <w:r>
              <w:rPr>
                <w:spacing w:val="58"/>
              </w:rPr>
              <w:t xml:space="preserve"> </w:t>
            </w:r>
            <w:r>
              <w:t>=</w:t>
            </w:r>
            <w:r>
              <w:rPr>
                <w:spacing w:val="-3"/>
              </w:rPr>
              <w:t xml:space="preserve"> </w:t>
            </w:r>
            <w:r>
              <w:t>00 –</w:t>
            </w:r>
            <w:r>
              <w:rPr>
                <w:spacing w:val="-3"/>
              </w:rPr>
              <w:t xml:space="preserve"> </w:t>
            </w:r>
            <w:r>
              <w:rPr>
                <w:spacing w:val="-5"/>
              </w:rPr>
              <w:t>99</w:t>
            </w:r>
          </w:p>
          <w:p w:rsidR="00271528" w14:paraId="3A1F2868" w14:textId="77777777">
            <w:pPr>
              <w:pStyle w:val="TableParagraph"/>
              <w:spacing w:line="235" w:lineRule="exact"/>
              <w:ind w:left="176"/>
            </w:pPr>
            <w:r>
              <w:t>00/00/0000=</w:t>
            </w:r>
            <w:r>
              <w:rPr>
                <w:spacing w:val="-4"/>
              </w:rPr>
              <w:t xml:space="preserve"> </w:t>
            </w:r>
            <w:r>
              <w:t>No</w:t>
            </w:r>
            <w:r>
              <w:rPr>
                <w:spacing w:val="-5"/>
              </w:rPr>
              <w:t xml:space="preserve"> </w:t>
            </w:r>
            <w:r>
              <w:rPr>
                <w:spacing w:val="-2"/>
              </w:rPr>
              <w:t>response/Unknown</w:t>
            </w:r>
          </w:p>
        </w:tc>
      </w:tr>
      <w:tr w14:paraId="3A1F2873" w14:textId="77777777" w:rsidTr="00E84CBE">
        <w:tblPrEx>
          <w:tblW w:w="0" w:type="auto"/>
          <w:tblInd w:w="113" w:type="dxa"/>
          <w:tblLayout w:type="fixed"/>
          <w:tblCellMar>
            <w:left w:w="0" w:type="dxa"/>
            <w:right w:w="0" w:type="dxa"/>
          </w:tblCellMar>
          <w:tblLook w:val="01E0"/>
        </w:tblPrEx>
        <w:trPr>
          <w:trHeight w:val="1787"/>
        </w:trPr>
        <w:tc>
          <w:tcPr>
            <w:tcW w:w="722" w:type="dxa"/>
          </w:tcPr>
          <w:p w:rsidR="00271528" w14:paraId="3A1F286A" w14:textId="77777777">
            <w:pPr>
              <w:pStyle w:val="TableParagraph"/>
              <w:spacing w:line="251" w:lineRule="exact"/>
              <w:ind w:left="9" w:right="2"/>
              <w:jc w:val="center"/>
            </w:pPr>
            <w:r>
              <w:rPr>
                <w:spacing w:val="-5"/>
              </w:rPr>
              <w:t>18</w:t>
            </w:r>
          </w:p>
        </w:tc>
        <w:tc>
          <w:tcPr>
            <w:tcW w:w="1920" w:type="dxa"/>
          </w:tcPr>
          <w:p w:rsidR="00271528" w14:paraId="3A1F286B" w14:textId="77777777">
            <w:pPr>
              <w:pStyle w:val="TableParagraph"/>
              <w:ind w:left="285" w:firstLine="120"/>
            </w:pPr>
            <w:r>
              <w:t>Date of First Project</w:t>
            </w:r>
            <w:r>
              <w:rPr>
                <w:spacing w:val="-5"/>
              </w:rPr>
              <w:t xml:space="preserve"> </w:t>
            </w:r>
            <w:r>
              <w:t>Service</w:t>
            </w:r>
          </w:p>
        </w:tc>
        <w:tc>
          <w:tcPr>
            <w:tcW w:w="2190" w:type="dxa"/>
          </w:tcPr>
          <w:p w:rsidR="00271528" w14:paraId="3A1F286C" w14:textId="77777777">
            <w:pPr>
              <w:pStyle w:val="TableParagraph"/>
              <w:spacing w:line="251" w:lineRule="exact"/>
              <w:ind w:left="509"/>
            </w:pPr>
            <w:r>
              <w:rPr>
                <w:spacing w:val="-2"/>
              </w:rPr>
              <w:t>FirstServiceDT</w:t>
            </w:r>
          </w:p>
        </w:tc>
        <w:tc>
          <w:tcPr>
            <w:tcW w:w="9727" w:type="dxa"/>
            <w:gridSpan w:val="3"/>
          </w:tcPr>
          <w:p w:rsidR="00271528" w14:paraId="3A1F286D" w14:textId="77777777">
            <w:pPr>
              <w:pStyle w:val="TableParagraph"/>
              <w:ind w:left="205" w:right="5528"/>
              <w:rPr>
                <w:b/>
              </w:rPr>
            </w:pPr>
            <w:r>
              <w:rPr>
                <w:b/>
              </w:rPr>
              <w:t>Participant’s</w:t>
            </w:r>
            <w:r>
              <w:rPr>
                <w:b/>
                <w:spacing w:val="-14"/>
              </w:rPr>
              <w:t xml:space="preserve"> </w:t>
            </w:r>
            <w:r>
              <w:rPr>
                <w:b/>
              </w:rPr>
              <w:t>date</w:t>
            </w:r>
            <w:r>
              <w:rPr>
                <w:b/>
                <w:spacing w:val="-14"/>
              </w:rPr>
              <w:t xml:space="preserve"> </w:t>
            </w:r>
            <w:r>
              <w:rPr>
                <w:b/>
              </w:rPr>
              <w:t>of</w:t>
            </w:r>
            <w:r>
              <w:rPr>
                <w:b/>
                <w:spacing w:val="-11"/>
              </w:rPr>
              <w:t xml:space="preserve"> </w:t>
            </w:r>
            <w:r>
              <w:rPr>
                <w:b/>
              </w:rPr>
              <w:t>first</w:t>
            </w:r>
            <w:r>
              <w:rPr>
                <w:b/>
                <w:spacing w:val="-14"/>
              </w:rPr>
              <w:t xml:space="preserve"> </w:t>
            </w:r>
            <w:r>
              <w:rPr>
                <w:b/>
              </w:rPr>
              <w:t>project</w:t>
            </w:r>
            <w:r>
              <w:rPr>
                <w:b/>
                <w:spacing w:val="-14"/>
              </w:rPr>
              <w:t xml:space="preserve"> </w:t>
            </w:r>
            <w:r>
              <w:rPr>
                <w:b/>
              </w:rPr>
              <w:t>service is:</w:t>
            </w:r>
            <w:r>
              <w:rPr>
                <w:b/>
                <w:spacing w:val="40"/>
              </w:rPr>
              <w:t xml:space="preserve"> </w:t>
            </w:r>
            <w:r>
              <w:rPr>
                <w:b/>
              </w:rPr>
              <w:t>Format is MM/DD/CCYY</w:t>
            </w:r>
          </w:p>
          <w:p w:rsidR="00271528" w14:paraId="3A1F286E" w14:textId="77777777">
            <w:pPr>
              <w:pStyle w:val="TableParagraph"/>
              <w:spacing w:before="8"/>
              <w:ind w:left="205"/>
            </w:pPr>
            <w:r>
              <w:t>MM</w:t>
            </w:r>
            <w:r>
              <w:rPr>
                <w:spacing w:val="-2"/>
              </w:rPr>
              <w:t xml:space="preserve"> </w:t>
            </w:r>
            <w:r>
              <w:t>=</w:t>
            </w:r>
            <w:r>
              <w:rPr>
                <w:spacing w:val="-2"/>
              </w:rPr>
              <w:t xml:space="preserve"> </w:t>
            </w:r>
            <w:r>
              <w:t>01–</w:t>
            </w:r>
            <w:r>
              <w:rPr>
                <w:spacing w:val="-1"/>
              </w:rPr>
              <w:t xml:space="preserve"> </w:t>
            </w:r>
            <w:r>
              <w:rPr>
                <w:spacing w:val="-5"/>
              </w:rPr>
              <w:t>12</w:t>
            </w:r>
          </w:p>
          <w:p w:rsidR="00271528" w14:paraId="3A1F286F" w14:textId="77777777">
            <w:pPr>
              <w:pStyle w:val="TableParagraph"/>
              <w:spacing w:before="6"/>
              <w:ind w:left="205"/>
            </w:pPr>
            <w:r>
              <w:t>DD</w:t>
            </w:r>
            <w:r>
              <w:rPr>
                <w:spacing w:val="58"/>
              </w:rPr>
              <w:t xml:space="preserve"> </w:t>
            </w:r>
            <w:r>
              <w:t>=</w:t>
            </w:r>
            <w:r>
              <w:rPr>
                <w:spacing w:val="-1"/>
              </w:rPr>
              <w:t xml:space="preserve"> </w:t>
            </w:r>
            <w:r>
              <w:t>01 –</w:t>
            </w:r>
            <w:r>
              <w:rPr>
                <w:spacing w:val="-3"/>
              </w:rPr>
              <w:t xml:space="preserve"> </w:t>
            </w:r>
            <w:r>
              <w:rPr>
                <w:spacing w:val="-5"/>
              </w:rPr>
              <w:t>31</w:t>
            </w:r>
          </w:p>
          <w:p w:rsidR="00271528" w14:paraId="3A1F2870" w14:textId="77777777">
            <w:pPr>
              <w:pStyle w:val="TableParagraph"/>
              <w:spacing w:before="2" w:line="252" w:lineRule="exact"/>
              <w:ind w:left="205"/>
            </w:pPr>
            <w:r>
              <w:t>CC</w:t>
            </w:r>
            <w:r>
              <w:rPr>
                <w:spacing w:val="53"/>
              </w:rPr>
              <w:t xml:space="preserve"> </w:t>
            </w:r>
            <w:r>
              <w:t xml:space="preserve">= 19 – </w:t>
            </w:r>
            <w:r>
              <w:rPr>
                <w:spacing w:val="-5"/>
              </w:rPr>
              <w:t>20</w:t>
            </w:r>
          </w:p>
          <w:p w:rsidR="00271528" w14:paraId="3A1F2871" w14:textId="77777777">
            <w:pPr>
              <w:pStyle w:val="TableParagraph"/>
              <w:spacing w:line="252" w:lineRule="exact"/>
              <w:ind w:left="205"/>
            </w:pPr>
            <w:r>
              <w:t>YY</w:t>
            </w:r>
            <w:r>
              <w:rPr>
                <w:spacing w:val="58"/>
              </w:rPr>
              <w:t xml:space="preserve"> </w:t>
            </w:r>
            <w:r>
              <w:t>=</w:t>
            </w:r>
            <w:r>
              <w:rPr>
                <w:spacing w:val="-1"/>
              </w:rPr>
              <w:t xml:space="preserve"> </w:t>
            </w:r>
            <w:r>
              <w:t>00 –</w:t>
            </w:r>
            <w:r>
              <w:rPr>
                <w:spacing w:val="-3"/>
              </w:rPr>
              <w:t xml:space="preserve"> </w:t>
            </w:r>
            <w:r>
              <w:rPr>
                <w:spacing w:val="-5"/>
              </w:rPr>
              <w:t>99</w:t>
            </w:r>
          </w:p>
          <w:p w:rsidR="00271528" w14:paraId="3A1F2872" w14:textId="77777777">
            <w:pPr>
              <w:pStyle w:val="TableParagraph"/>
              <w:spacing w:before="1" w:line="233" w:lineRule="exact"/>
              <w:ind w:left="176"/>
            </w:pPr>
            <w:r>
              <w:t>00/00/0000</w:t>
            </w:r>
            <w:r>
              <w:rPr>
                <w:spacing w:val="-4"/>
              </w:rPr>
              <w:t xml:space="preserve"> </w:t>
            </w:r>
            <w:r>
              <w:t>=</w:t>
            </w:r>
            <w:r>
              <w:rPr>
                <w:spacing w:val="-2"/>
              </w:rPr>
              <w:t xml:space="preserve"> </w:t>
            </w:r>
            <w:r>
              <w:t>No</w:t>
            </w:r>
            <w:r>
              <w:rPr>
                <w:spacing w:val="-3"/>
              </w:rPr>
              <w:t xml:space="preserve"> </w:t>
            </w:r>
            <w:r>
              <w:rPr>
                <w:spacing w:val="-2"/>
              </w:rPr>
              <w:t>response/Unknown</w:t>
            </w:r>
          </w:p>
        </w:tc>
      </w:tr>
      <w:tr w14:paraId="3A1F2882" w14:textId="77777777" w:rsidTr="00E84CBE">
        <w:tblPrEx>
          <w:tblW w:w="0" w:type="auto"/>
          <w:tblInd w:w="113" w:type="dxa"/>
          <w:tblLayout w:type="fixed"/>
          <w:tblCellMar>
            <w:left w:w="0" w:type="dxa"/>
            <w:right w:w="0" w:type="dxa"/>
          </w:tblCellMar>
          <w:tblLook w:val="01E0"/>
        </w:tblPrEx>
        <w:trPr>
          <w:trHeight w:val="3054"/>
        </w:trPr>
        <w:tc>
          <w:tcPr>
            <w:tcW w:w="722" w:type="dxa"/>
          </w:tcPr>
          <w:p w:rsidR="00271528" w14:paraId="3A1F2874" w14:textId="77777777">
            <w:pPr>
              <w:pStyle w:val="TableParagraph"/>
              <w:spacing w:line="251" w:lineRule="exact"/>
              <w:ind w:left="9" w:right="2"/>
              <w:jc w:val="center"/>
            </w:pPr>
            <w:r>
              <w:rPr>
                <w:spacing w:val="-5"/>
              </w:rPr>
              <w:t>19</w:t>
            </w:r>
          </w:p>
        </w:tc>
        <w:tc>
          <w:tcPr>
            <w:tcW w:w="1920" w:type="dxa"/>
          </w:tcPr>
          <w:p w:rsidR="00271528" w14:paraId="3A1F2875" w14:textId="77777777">
            <w:pPr>
              <w:pStyle w:val="TableParagraph"/>
              <w:ind w:left="156" w:right="144"/>
              <w:jc w:val="center"/>
            </w:pPr>
            <w:r>
              <w:rPr>
                <w:spacing w:val="-2"/>
              </w:rPr>
              <w:t>College</w:t>
            </w:r>
            <w:r>
              <w:rPr>
                <w:spacing w:val="-12"/>
              </w:rPr>
              <w:t xml:space="preserve"> </w:t>
            </w:r>
            <w:r>
              <w:rPr>
                <w:spacing w:val="-2"/>
              </w:rPr>
              <w:t xml:space="preserve">Grade </w:t>
            </w:r>
            <w:r>
              <w:rPr>
                <w:spacing w:val="-4"/>
              </w:rPr>
              <w:t>Level</w:t>
            </w:r>
          </w:p>
          <w:p w:rsidR="00271528" w14:paraId="3A1F2876" w14:textId="77777777">
            <w:pPr>
              <w:pStyle w:val="TableParagraph"/>
              <w:ind w:left="12"/>
              <w:jc w:val="center"/>
              <w:rPr>
                <w:i/>
              </w:rPr>
            </w:pPr>
            <w:r>
              <w:rPr>
                <w:i/>
              </w:rPr>
              <w:t>(entry</w:t>
            </w:r>
            <w:r>
              <w:rPr>
                <w:i/>
                <w:spacing w:val="-9"/>
              </w:rPr>
              <w:t xml:space="preserve"> </w:t>
            </w:r>
            <w:r>
              <w:rPr>
                <w:i/>
              </w:rPr>
              <w:t>into</w:t>
            </w:r>
            <w:r>
              <w:rPr>
                <w:i/>
                <w:spacing w:val="17"/>
              </w:rPr>
              <w:t xml:space="preserve"> </w:t>
            </w:r>
            <w:r>
              <w:rPr>
                <w:i/>
                <w:spacing w:val="-2"/>
              </w:rPr>
              <w:t>project)</w:t>
            </w:r>
          </w:p>
        </w:tc>
        <w:tc>
          <w:tcPr>
            <w:tcW w:w="2190" w:type="dxa"/>
          </w:tcPr>
          <w:p w:rsidR="00271528" w14:paraId="3A1F2877" w14:textId="77777777">
            <w:pPr>
              <w:pStyle w:val="TableParagraph"/>
              <w:spacing w:line="251" w:lineRule="exact"/>
              <w:ind w:left="530"/>
            </w:pPr>
            <w:r>
              <w:rPr>
                <w:spacing w:val="-2"/>
              </w:rPr>
              <w:t>EnterGradeLV</w:t>
            </w:r>
          </w:p>
        </w:tc>
        <w:tc>
          <w:tcPr>
            <w:tcW w:w="9727" w:type="dxa"/>
            <w:gridSpan w:val="3"/>
          </w:tcPr>
          <w:p w:rsidR="00271528" w14:paraId="3A1F2878" w14:textId="77777777">
            <w:pPr>
              <w:pStyle w:val="TableParagraph"/>
              <w:spacing w:before="10"/>
              <w:ind w:left="205"/>
              <w:rPr>
                <w:b/>
              </w:rPr>
            </w:pPr>
            <w:r>
              <w:rPr>
                <w:b/>
              </w:rPr>
              <w:t>Participant’s</w:t>
            </w:r>
            <w:r>
              <w:rPr>
                <w:b/>
                <w:spacing w:val="-8"/>
              </w:rPr>
              <w:t xml:space="preserve"> </w:t>
            </w:r>
            <w:r>
              <w:rPr>
                <w:b/>
              </w:rPr>
              <w:t>college</w:t>
            </w:r>
            <w:r>
              <w:rPr>
                <w:b/>
                <w:spacing w:val="-8"/>
              </w:rPr>
              <w:t xml:space="preserve"> </w:t>
            </w:r>
            <w:r>
              <w:rPr>
                <w:b/>
              </w:rPr>
              <w:t>grade</w:t>
            </w:r>
            <w:r>
              <w:rPr>
                <w:b/>
                <w:spacing w:val="-8"/>
              </w:rPr>
              <w:t xml:space="preserve"> </w:t>
            </w:r>
            <w:r>
              <w:rPr>
                <w:b/>
              </w:rPr>
              <w:t>level</w:t>
            </w:r>
            <w:r>
              <w:rPr>
                <w:b/>
                <w:spacing w:val="-6"/>
              </w:rPr>
              <w:t xml:space="preserve"> </w:t>
            </w:r>
            <w:r>
              <w:rPr>
                <w:b/>
              </w:rPr>
              <w:t>at</w:t>
            </w:r>
            <w:r>
              <w:rPr>
                <w:b/>
                <w:spacing w:val="-8"/>
              </w:rPr>
              <w:t xml:space="preserve"> </w:t>
            </w:r>
            <w:r>
              <w:rPr>
                <w:b/>
              </w:rPr>
              <w:t>entry</w:t>
            </w:r>
            <w:r>
              <w:rPr>
                <w:b/>
                <w:spacing w:val="-8"/>
              </w:rPr>
              <w:t xml:space="preserve"> </w:t>
            </w:r>
            <w:r>
              <w:rPr>
                <w:b/>
              </w:rPr>
              <w:t>into</w:t>
            </w:r>
            <w:r>
              <w:rPr>
                <w:b/>
                <w:spacing w:val="-9"/>
              </w:rPr>
              <w:t xml:space="preserve"> </w:t>
            </w:r>
            <w:r>
              <w:rPr>
                <w:b/>
              </w:rPr>
              <w:t>the</w:t>
            </w:r>
            <w:r>
              <w:rPr>
                <w:b/>
                <w:spacing w:val="-8"/>
              </w:rPr>
              <w:t xml:space="preserve"> </w:t>
            </w:r>
            <w:r>
              <w:rPr>
                <w:b/>
              </w:rPr>
              <w:t>project</w:t>
            </w:r>
            <w:r>
              <w:rPr>
                <w:b/>
                <w:spacing w:val="-5"/>
              </w:rPr>
              <w:t xml:space="preserve"> is:</w:t>
            </w:r>
          </w:p>
          <w:p w:rsidR="00271528" w14:paraId="3A1F2879" w14:textId="77777777">
            <w:pPr>
              <w:pStyle w:val="TableParagraph"/>
              <w:spacing w:before="6"/>
              <w:ind w:left="205"/>
            </w:pPr>
            <w:r>
              <w:t>1</w:t>
            </w:r>
            <w:r>
              <w:rPr>
                <w:spacing w:val="-4"/>
              </w:rPr>
              <w:t xml:space="preserve"> </w:t>
            </w:r>
            <w:r>
              <w:t>=</w:t>
            </w:r>
            <w:r>
              <w:rPr>
                <w:spacing w:val="-3"/>
              </w:rPr>
              <w:t xml:space="preserve"> </w:t>
            </w:r>
            <w:r>
              <w:t>1st yr.,</w:t>
            </w:r>
            <w:r>
              <w:rPr>
                <w:spacing w:val="-6"/>
              </w:rPr>
              <w:t xml:space="preserve"> </w:t>
            </w:r>
            <w:r>
              <w:t>never</w:t>
            </w:r>
            <w:r>
              <w:rPr>
                <w:spacing w:val="-5"/>
              </w:rPr>
              <w:t xml:space="preserve"> </w:t>
            </w:r>
            <w:r>
              <w:rPr>
                <w:spacing w:val="-2"/>
              </w:rPr>
              <w:t>attended</w:t>
            </w:r>
          </w:p>
          <w:p w:rsidR="00271528" w14:paraId="3A1F287A" w14:textId="77777777">
            <w:pPr>
              <w:pStyle w:val="TableParagraph"/>
              <w:spacing w:before="2" w:line="252" w:lineRule="exact"/>
              <w:ind w:left="205"/>
            </w:pPr>
            <w:r>
              <w:t>2</w:t>
            </w:r>
            <w:r>
              <w:rPr>
                <w:spacing w:val="-5"/>
              </w:rPr>
              <w:t xml:space="preserve"> </w:t>
            </w:r>
            <w:r>
              <w:t>=</w:t>
            </w:r>
            <w:r>
              <w:rPr>
                <w:spacing w:val="-5"/>
              </w:rPr>
              <w:t xml:space="preserve"> </w:t>
            </w:r>
            <w:r>
              <w:t>1st</w:t>
            </w:r>
            <w:r>
              <w:rPr>
                <w:spacing w:val="-2"/>
              </w:rPr>
              <w:t xml:space="preserve"> </w:t>
            </w:r>
            <w:r>
              <w:t>yr.,</w:t>
            </w:r>
            <w:r>
              <w:rPr>
                <w:spacing w:val="-7"/>
              </w:rPr>
              <w:t xml:space="preserve"> </w:t>
            </w:r>
            <w:r>
              <w:t>attended</w:t>
            </w:r>
            <w:r>
              <w:rPr>
                <w:spacing w:val="-4"/>
              </w:rPr>
              <w:t xml:space="preserve"> </w:t>
            </w:r>
            <w:r>
              <w:rPr>
                <w:spacing w:val="-2"/>
              </w:rPr>
              <w:t>before</w:t>
            </w:r>
          </w:p>
          <w:p w:rsidR="00271528" w14:paraId="3A1F287B" w14:textId="77777777">
            <w:pPr>
              <w:pStyle w:val="TableParagraph"/>
              <w:spacing w:line="252" w:lineRule="exact"/>
              <w:ind w:left="205"/>
            </w:pPr>
            <w:r>
              <w:t>3</w:t>
            </w:r>
            <w:r>
              <w:rPr>
                <w:spacing w:val="-1"/>
              </w:rPr>
              <w:t xml:space="preserve"> </w:t>
            </w:r>
            <w:r>
              <w:t>=</w:t>
            </w:r>
            <w:r>
              <w:rPr>
                <w:spacing w:val="-1"/>
              </w:rPr>
              <w:t xml:space="preserve"> </w:t>
            </w:r>
            <w:r>
              <w:t>2nd</w:t>
            </w:r>
            <w:r>
              <w:rPr>
                <w:spacing w:val="1"/>
              </w:rPr>
              <w:t xml:space="preserve"> </w:t>
            </w:r>
            <w:r>
              <w:rPr>
                <w:spacing w:val="-2"/>
              </w:rPr>
              <w:t>yr./sophomore</w:t>
            </w:r>
          </w:p>
          <w:p w:rsidR="00271528" w14:paraId="3A1F287C" w14:textId="77777777">
            <w:pPr>
              <w:pStyle w:val="TableParagraph"/>
              <w:spacing w:line="252" w:lineRule="exact"/>
              <w:ind w:left="205"/>
            </w:pPr>
            <w:r>
              <w:t>4</w:t>
            </w:r>
            <w:r>
              <w:rPr>
                <w:spacing w:val="-1"/>
              </w:rPr>
              <w:t xml:space="preserve"> </w:t>
            </w:r>
            <w:r>
              <w:t>=</w:t>
            </w:r>
            <w:r>
              <w:rPr>
                <w:spacing w:val="-1"/>
              </w:rPr>
              <w:t xml:space="preserve"> </w:t>
            </w:r>
            <w:r>
              <w:t>3rd</w:t>
            </w:r>
            <w:r>
              <w:rPr>
                <w:spacing w:val="1"/>
              </w:rPr>
              <w:t xml:space="preserve"> </w:t>
            </w:r>
            <w:r>
              <w:rPr>
                <w:spacing w:val="-2"/>
              </w:rPr>
              <w:t>yr./junior</w:t>
            </w:r>
          </w:p>
          <w:p w:rsidR="00271528" w14:paraId="3A1F287D" w14:textId="77777777">
            <w:pPr>
              <w:pStyle w:val="TableParagraph"/>
              <w:spacing w:before="1" w:line="252" w:lineRule="exact"/>
              <w:ind w:left="205"/>
            </w:pPr>
            <w:r>
              <w:t>5</w:t>
            </w:r>
            <w:r>
              <w:rPr>
                <w:spacing w:val="-1"/>
              </w:rPr>
              <w:t xml:space="preserve"> </w:t>
            </w:r>
            <w:r>
              <w:t>=</w:t>
            </w:r>
            <w:r>
              <w:rPr>
                <w:spacing w:val="-1"/>
              </w:rPr>
              <w:t xml:space="preserve"> </w:t>
            </w:r>
            <w:r>
              <w:t xml:space="preserve">4th </w:t>
            </w:r>
            <w:r>
              <w:rPr>
                <w:spacing w:val="-2"/>
              </w:rPr>
              <w:t>yr./senior</w:t>
            </w:r>
          </w:p>
          <w:p w:rsidR="00271528" w14:paraId="3A1F287E" w14:textId="77777777">
            <w:pPr>
              <w:pStyle w:val="TableParagraph"/>
              <w:ind w:left="205" w:right="6675"/>
            </w:pPr>
            <w:r>
              <w:t>6</w:t>
            </w:r>
            <w:r>
              <w:rPr>
                <w:spacing w:val="-14"/>
              </w:rPr>
              <w:t xml:space="preserve"> </w:t>
            </w:r>
            <w:r>
              <w:t>=</w:t>
            </w:r>
            <w:r>
              <w:rPr>
                <w:spacing w:val="-14"/>
              </w:rPr>
              <w:t xml:space="preserve"> </w:t>
            </w:r>
            <w:r>
              <w:t>5th</w:t>
            </w:r>
            <w:r>
              <w:rPr>
                <w:spacing w:val="-14"/>
              </w:rPr>
              <w:t xml:space="preserve"> </w:t>
            </w:r>
            <w:r>
              <w:t>yr./other</w:t>
            </w:r>
            <w:r>
              <w:rPr>
                <w:spacing w:val="-13"/>
              </w:rPr>
              <w:t xml:space="preserve"> </w:t>
            </w:r>
            <w:r>
              <w:t>undergraduate 0 = No response/Unknown</w:t>
            </w:r>
          </w:p>
          <w:p w:rsidR="00271528" w14:paraId="3A1F287F" w14:textId="77777777">
            <w:pPr>
              <w:pStyle w:val="TableParagraph"/>
              <w:spacing w:before="2"/>
            </w:pPr>
          </w:p>
          <w:p w:rsidR="00271528" w14:paraId="3A1F2880" w14:textId="77777777">
            <w:pPr>
              <w:pStyle w:val="TableParagraph"/>
              <w:ind w:left="107" w:hanging="1"/>
            </w:pPr>
            <w:r>
              <w:rPr>
                <w:b/>
              </w:rPr>
              <w:t>NOTE:</w:t>
            </w:r>
            <w:r>
              <w:rPr>
                <w:b/>
                <w:spacing w:val="13"/>
              </w:rPr>
              <w:t xml:space="preserve"> </w:t>
            </w:r>
            <w:r>
              <w:t>Use</w:t>
            </w:r>
            <w:r>
              <w:rPr>
                <w:spacing w:val="11"/>
              </w:rPr>
              <w:t xml:space="preserve"> </w:t>
            </w:r>
            <w:r>
              <w:t>your</w:t>
            </w:r>
            <w:r>
              <w:rPr>
                <w:spacing w:val="10"/>
              </w:rPr>
              <w:t xml:space="preserve"> </w:t>
            </w:r>
            <w:r>
              <w:t>institution’s</w:t>
            </w:r>
            <w:r>
              <w:rPr>
                <w:spacing w:val="11"/>
              </w:rPr>
              <w:t xml:space="preserve"> </w:t>
            </w:r>
            <w:r>
              <w:t>classification</w:t>
            </w:r>
            <w:r>
              <w:rPr>
                <w:spacing w:val="13"/>
              </w:rPr>
              <w:t xml:space="preserve"> </w:t>
            </w:r>
            <w:r>
              <w:t>grade</w:t>
            </w:r>
            <w:r>
              <w:rPr>
                <w:spacing w:val="11"/>
              </w:rPr>
              <w:t xml:space="preserve"> </w:t>
            </w:r>
            <w:r>
              <w:t>level</w:t>
            </w:r>
            <w:r>
              <w:rPr>
                <w:spacing w:val="13"/>
              </w:rPr>
              <w:t xml:space="preserve"> </w:t>
            </w:r>
            <w:r>
              <w:t>when</w:t>
            </w:r>
            <w:r>
              <w:rPr>
                <w:spacing w:val="11"/>
              </w:rPr>
              <w:t xml:space="preserve"> </w:t>
            </w:r>
            <w:r>
              <w:t>determining</w:t>
            </w:r>
            <w:r>
              <w:rPr>
                <w:spacing w:val="6"/>
              </w:rPr>
              <w:t xml:space="preserve"> </w:t>
            </w:r>
            <w:r>
              <w:t>the</w:t>
            </w:r>
            <w:r>
              <w:rPr>
                <w:spacing w:val="11"/>
              </w:rPr>
              <w:t xml:space="preserve"> </w:t>
            </w:r>
            <w:r>
              <w:t>participant’s</w:t>
            </w:r>
            <w:r>
              <w:rPr>
                <w:spacing w:val="8"/>
              </w:rPr>
              <w:t xml:space="preserve"> </w:t>
            </w:r>
            <w:r>
              <w:t>college</w:t>
            </w:r>
            <w:r>
              <w:rPr>
                <w:spacing w:val="12"/>
              </w:rPr>
              <w:t xml:space="preserve"> </w:t>
            </w:r>
            <w:r>
              <w:rPr>
                <w:spacing w:val="-2"/>
              </w:rPr>
              <w:t>grade</w:t>
            </w:r>
          </w:p>
          <w:p w:rsidR="00271528" w14:paraId="3A1F2881" w14:textId="77777777">
            <w:pPr>
              <w:pStyle w:val="TableParagraph"/>
              <w:spacing w:line="252" w:lineRule="exact"/>
              <w:ind w:left="107"/>
            </w:pPr>
            <w:r>
              <w:t>level.</w:t>
            </w:r>
            <w:r>
              <w:rPr>
                <w:spacing w:val="71"/>
              </w:rPr>
              <w:t xml:space="preserve"> </w:t>
            </w:r>
            <w:r>
              <w:t>Use</w:t>
            </w:r>
            <w:r>
              <w:rPr>
                <w:spacing w:val="37"/>
              </w:rPr>
              <w:t xml:space="preserve"> </w:t>
            </w:r>
            <w:r>
              <w:t>options</w:t>
            </w:r>
            <w:r>
              <w:rPr>
                <w:spacing w:val="40"/>
              </w:rPr>
              <w:t xml:space="preserve"> </w:t>
            </w:r>
            <w:r>
              <w:t>3,</w:t>
            </w:r>
            <w:r>
              <w:rPr>
                <w:spacing w:val="34"/>
              </w:rPr>
              <w:t xml:space="preserve"> </w:t>
            </w:r>
            <w:r>
              <w:t>4,</w:t>
            </w:r>
            <w:r>
              <w:rPr>
                <w:spacing w:val="37"/>
              </w:rPr>
              <w:t xml:space="preserve"> </w:t>
            </w:r>
            <w:r>
              <w:t>5,</w:t>
            </w:r>
            <w:r>
              <w:rPr>
                <w:spacing w:val="39"/>
              </w:rPr>
              <w:t xml:space="preserve"> </w:t>
            </w:r>
            <w:r>
              <w:t>and</w:t>
            </w:r>
            <w:r>
              <w:rPr>
                <w:spacing w:val="34"/>
              </w:rPr>
              <w:t xml:space="preserve"> </w:t>
            </w:r>
            <w:r>
              <w:t>6</w:t>
            </w:r>
            <w:r>
              <w:rPr>
                <w:spacing w:val="37"/>
              </w:rPr>
              <w:t xml:space="preserve"> </w:t>
            </w:r>
            <w:r>
              <w:rPr>
                <w:b/>
              </w:rPr>
              <w:t>only</w:t>
            </w:r>
            <w:r>
              <w:rPr>
                <w:b/>
                <w:spacing w:val="34"/>
              </w:rPr>
              <w:t xml:space="preserve"> </w:t>
            </w:r>
            <w:r>
              <w:rPr>
                <w:b/>
              </w:rPr>
              <w:t>for</w:t>
            </w:r>
            <w:r>
              <w:rPr>
                <w:b/>
                <w:spacing w:val="37"/>
              </w:rPr>
              <w:t xml:space="preserve"> </w:t>
            </w:r>
            <w:r>
              <w:rPr>
                <w:b/>
              </w:rPr>
              <w:t>students</w:t>
            </w:r>
            <w:r>
              <w:rPr>
                <w:b/>
                <w:spacing w:val="35"/>
              </w:rPr>
              <w:t xml:space="preserve"> </w:t>
            </w:r>
            <w:r>
              <w:rPr>
                <w:b/>
              </w:rPr>
              <w:t>who</w:t>
            </w:r>
            <w:r>
              <w:rPr>
                <w:b/>
                <w:spacing w:val="39"/>
              </w:rPr>
              <w:t xml:space="preserve"> </w:t>
            </w:r>
            <w:r>
              <w:rPr>
                <w:b/>
              </w:rPr>
              <w:t>have</w:t>
            </w:r>
            <w:r>
              <w:rPr>
                <w:b/>
                <w:spacing w:val="37"/>
              </w:rPr>
              <w:t xml:space="preserve"> </w:t>
            </w:r>
            <w:r>
              <w:rPr>
                <w:b/>
              </w:rPr>
              <w:t>the</w:t>
            </w:r>
            <w:r>
              <w:rPr>
                <w:b/>
                <w:spacing w:val="35"/>
              </w:rPr>
              <w:t xml:space="preserve"> </w:t>
            </w:r>
            <w:r>
              <w:rPr>
                <w:b/>
              </w:rPr>
              <w:t>required</w:t>
            </w:r>
            <w:r>
              <w:rPr>
                <w:b/>
                <w:spacing w:val="36"/>
              </w:rPr>
              <w:t xml:space="preserve"> </w:t>
            </w:r>
            <w:r>
              <w:rPr>
                <w:b/>
              </w:rPr>
              <w:t>number</w:t>
            </w:r>
            <w:r>
              <w:rPr>
                <w:b/>
                <w:spacing w:val="37"/>
              </w:rPr>
              <w:t xml:space="preserve"> </w:t>
            </w:r>
            <w:r>
              <w:rPr>
                <w:b/>
              </w:rPr>
              <w:t>of</w:t>
            </w:r>
            <w:r>
              <w:rPr>
                <w:b/>
                <w:spacing w:val="37"/>
              </w:rPr>
              <w:t xml:space="preserve"> </w:t>
            </w:r>
            <w:r>
              <w:rPr>
                <w:b/>
              </w:rPr>
              <w:t>credits</w:t>
            </w:r>
            <w:r>
              <w:rPr>
                <w:b/>
                <w:spacing w:val="39"/>
              </w:rPr>
              <w:t xml:space="preserve"> </w:t>
            </w:r>
            <w:r>
              <w:rPr>
                <w:b/>
              </w:rPr>
              <w:t>and GPA</w:t>
            </w:r>
            <w:r>
              <w:rPr>
                <w:b/>
                <w:spacing w:val="32"/>
              </w:rPr>
              <w:t xml:space="preserve"> </w:t>
            </w:r>
            <w:r>
              <w:t>to</w:t>
            </w:r>
            <w:r>
              <w:rPr>
                <w:spacing w:val="30"/>
              </w:rPr>
              <w:t xml:space="preserve"> </w:t>
            </w:r>
            <w:r>
              <w:t>be</w:t>
            </w:r>
            <w:r>
              <w:rPr>
                <w:spacing w:val="38"/>
              </w:rPr>
              <w:t xml:space="preserve"> </w:t>
            </w:r>
            <w:r>
              <w:t>classified</w:t>
            </w:r>
            <w:r>
              <w:rPr>
                <w:spacing w:val="-5"/>
              </w:rPr>
              <w:t xml:space="preserve"> </w:t>
            </w:r>
            <w:r>
              <w:t>at</w:t>
            </w:r>
            <w:r>
              <w:rPr>
                <w:spacing w:val="-4"/>
              </w:rPr>
              <w:t xml:space="preserve"> </w:t>
            </w:r>
            <w:r>
              <w:t>the</w:t>
            </w:r>
            <w:r>
              <w:rPr>
                <w:spacing w:val="-4"/>
              </w:rPr>
              <w:t xml:space="preserve"> </w:t>
            </w:r>
            <w:r>
              <w:t>institution</w:t>
            </w:r>
            <w:r>
              <w:rPr>
                <w:spacing w:val="-5"/>
              </w:rPr>
              <w:t xml:space="preserve"> </w:t>
            </w:r>
            <w:r>
              <w:t>as</w:t>
            </w:r>
            <w:r>
              <w:rPr>
                <w:spacing w:val="-2"/>
              </w:rPr>
              <w:t xml:space="preserve"> </w:t>
            </w:r>
            <w:r>
              <w:t>sophomore,</w:t>
            </w:r>
            <w:r>
              <w:rPr>
                <w:spacing w:val="-7"/>
              </w:rPr>
              <w:t xml:space="preserve"> </w:t>
            </w:r>
            <w:r>
              <w:t>junior,</w:t>
            </w:r>
            <w:r>
              <w:rPr>
                <w:spacing w:val="-5"/>
              </w:rPr>
              <w:t xml:space="preserve"> </w:t>
            </w:r>
            <w:r>
              <w:t>senior,</w:t>
            </w:r>
            <w:r>
              <w:rPr>
                <w:spacing w:val="-2"/>
              </w:rPr>
              <w:t xml:space="preserve"> </w:t>
            </w:r>
            <w:r>
              <w:t>and</w:t>
            </w:r>
            <w:r>
              <w:rPr>
                <w:spacing w:val="-5"/>
              </w:rPr>
              <w:t xml:space="preserve"> </w:t>
            </w:r>
            <w:r>
              <w:t>other</w:t>
            </w:r>
            <w:r>
              <w:rPr>
                <w:spacing w:val="-4"/>
              </w:rPr>
              <w:t xml:space="preserve"> </w:t>
            </w:r>
            <w:r>
              <w:t>undergraduate,</w:t>
            </w:r>
            <w:r>
              <w:rPr>
                <w:spacing w:val="-7"/>
              </w:rPr>
              <w:t xml:space="preserve"> </w:t>
            </w:r>
            <w:r>
              <w:t>respectively.</w:t>
            </w:r>
          </w:p>
        </w:tc>
      </w:tr>
      <w:tr w14:paraId="3A1F2889" w14:textId="77777777" w:rsidTr="00E84CBE">
        <w:tblPrEx>
          <w:tblW w:w="0" w:type="auto"/>
          <w:tblInd w:w="113" w:type="dxa"/>
          <w:tblLayout w:type="fixed"/>
          <w:tblCellMar>
            <w:left w:w="0" w:type="dxa"/>
            <w:right w:w="0" w:type="dxa"/>
          </w:tblCellMar>
          <w:tblLook w:val="01E0"/>
        </w:tblPrEx>
        <w:trPr>
          <w:trHeight w:val="777"/>
        </w:trPr>
        <w:tc>
          <w:tcPr>
            <w:tcW w:w="722" w:type="dxa"/>
          </w:tcPr>
          <w:p w:rsidR="00271528" w14:paraId="3A1F2883" w14:textId="77777777">
            <w:pPr>
              <w:pStyle w:val="TableParagraph"/>
              <w:spacing w:before="1"/>
              <w:ind w:left="9" w:right="2"/>
              <w:jc w:val="center"/>
            </w:pPr>
            <w:r>
              <w:rPr>
                <w:spacing w:val="-5"/>
              </w:rPr>
              <w:t>20</w:t>
            </w:r>
          </w:p>
        </w:tc>
        <w:tc>
          <w:tcPr>
            <w:tcW w:w="1920" w:type="dxa"/>
          </w:tcPr>
          <w:p w:rsidR="00271528" w14:paraId="3A1F2884" w14:textId="77777777">
            <w:pPr>
              <w:pStyle w:val="TableParagraph"/>
              <w:spacing w:before="1"/>
              <w:ind w:left="691" w:right="450" w:hanging="221"/>
            </w:pPr>
            <w:r>
              <w:rPr>
                <w:spacing w:val="-2"/>
              </w:rPr>
              <w:t>Enrollment Status</w:t>
            </w:r>
          </w:p>
        </w:tc>
        <w:tc>
          <w:tcPr>
            <w:tcW w:w="2190" w:type="dxa"/>
          </w:tcPr>
          <w:p w:rsidR="00271528" w14:paraId="3A1F2885" w14:textId="77777777">
            <w:pPr>
              <w:pStyle w:val="TableParagraph"/>
              <w:spacing w:before="1"/>
              <w:ind w:left="355"/>
            </w:pPr>
            <w:r>
              <w:rPr>
                <w:spacing w:val="-2"/>
              </w:rPr>
              <w:t>FirstServEnrollCD</w:t>
            </w:r>
          </w:p>
        </w:tc>
        <w:tc>
          <w:tcPr>
            <w:tcW w:w="9727" w:type="dxa"/>
            <w:gridSpan w:val="3"/>
          </w:tcPr>
          <w:p w:rsidR="00271528" w14:paraId="3A1F2886" w14:textId="77777777">
            <w:pPr>
              <w:pStyle w:val="TableParagraph"/>
              <w:spacing w:before="13"/>
              <w:ind w:left="205"/>
              <w:rPr>
                <w:b/>
              </w:rPr>
            </w:pPr>
            <w:r>
              <w:rPr>
                <w:b/>
              </w:rPr>
              <w:t>Participant</w:t>
            </w:r>
            <w:r>
              <w:rPr>
                <w:b/>
                <w:spacing w:val="-8"/>
              </w:rPr>
              <w:t xml:space="preserve"> </w:t>
            </w:r>
            <w:r>
              <w:rPr>
                <w:b/>
              </w:rPr>
              <w:t>enrollment</w:t>
            </w:r>
            <w:r>
              <w:rPr>
                <w:b/>
                <w:spacing w:val="-11"/>
              </w:rPr>
              <w:t xml:space="preserve"> </w:t>
            </w:r>
            <w:r>
              <w:rPr>
                <w:b/>
              </w:rPr>
              <w:t>status</w:t>
            </w:r>
            <w:r>
              <w:rPr>
                <w:b/>
                <w:spacing w:val="-10"/>
              </w:rPr>
              <w:t xml:space="preserve"> </w:t>
            </w:r>
            <w:r>
              <w:rPr>
                <w:b/>
              </w:rPr>
              <w:t>in</w:t>
            </w:r>
            <w:r>
              <w:rPr>
                <w:b/>
                <w:spacing w:val="-10"/>
              </w:rPr>
              <w:t xml:space="preserve"> </w:t>
            </w:r>
            <w:r>
              <w:rPr>
                <w:b/>
              </w:rPr>
              <w:t>the</w:t>
            </w:r>
            <w:r>
              <w:rPr>
                <w:b/>
                <w:spacing w:val="-10"/>
              </w:rPr>
              <w:t xml:space="preserve"> </w:t>
            </w:r>
            <w:r>
              <w:rPr>
                <w:b/>
              </w:rPr>
              <w:t>year</w:t>
            </w:r>
            <w:r>
              <w:rPr>
                <w:b/>
                <w:spacing w:val="-9"/>
              </w:rPr>
              <w:t xml:space="preserve"> </w:t>
            </w:r>
            <w:r>
              <w:rPr>
                <w:b/>
              </w:rPr>
              <w:t>first</w:t>
            </w:r>
            <w:r>
              <w:rPr>
                <w:b/>
                <w:spacing w:val="-10"/>
              </w:rPr>
              <w:t xml:space="preserve"> </w:t>
            </w:r>
            <w:r>
              <w:rPr>
                <w:b/>
              </w:rPr>
              <w:t>served</w:t>
            </w:r>
            <w:r>
              <w:rPr>
                <w:b/>
                <w:spacing w:val="-11"/>
              </w:rPr>
              <w:t xml:space="preserve"> </w:t>
            </w:r>
            <w:r>
              <w:rPr>
                <w:b/>
                <w:spacing w:val="-5"/>
              </w:rPr>
              <w:t>is:</w:t>
            </w:r>
          </w:p>
          <w:p w:rsidR="00271528" w14:paraId="3A1F2887" w14:textId="77777777">
            <w:pPr>
              <w:pStyle w:val="TableParagraph"/>
              <w:spacing w:before="3"/>
              <w:ind w:left="265"/>
            </w:pPr>
            <w:r>
              <w:t>1</w:t>
            </w:r>
            <w:r>
              <w:rPr>
                <w:spacing w:val="-4"/>
              </w:rPr>
              <w:t xml:space="preserve"> </w:t>
            </w:r>
            <w:r>
              <w:t>=</w:t>
            </w:r>
            <w:r>
              <w:rPr>
                <w:spacing w:val="-4"/>
              </w:rPr>
              <w:t xml:space="preserve"> </w:t>
            </w:r>
            <w:r>
              <w:t>Full-time</w:t>
            </w:r>
            <w:r>
              <w:rPr>
                <w:spacing w:val="-6"/>
              </w:rPr>
              <w:t xml:space="preserve"> </w:t>
            </w:r>
            <w:r>
              <w:t>(at</w:t>
            </w:r>
            <w:r>
              <w:rPr>
                <w:spacing w:val="-5"/>
              </w:rPr>
              <w:t xml:space="preserve"> </w:t>
            </w:r>
            <w:r>
              <w:t>least</w:t>
            </w:r>
            <w:r>
              <w:rPr>
                <w:spacing w:val="-6"/>
              </w:rPr>
              <w:t xml:space="preserve"> </w:t>
            </w:r>
            <w:r>
              <w:t>24</w:t>
            </w:r>
            <w:r>
              <w:rPr>
                <w:spacing w:val="-7"/>
              </w:rPr>
              <w:t xml:space="preserve"> </w:t>
            </w:r>
            <w:r>
              <w:t>credit</w:t>
            </w:r>
            <w:r>
              <w:rPr>
                <w:spacing w:val="-5"/>
              </w:rPr>
              <w:t xml:space="preserve"> </w:t>
            </w:r>
            <w:r>
              <w:t>hours</w:t>
            </w:r>
            <w:r>
              <w:rPr>
                <w:spacing w:val="-4"/>
              </w:rPr>
              <w:t xml:space="preserve"> </w:t>
            </w:r>
            <w:r>
              <w:t>or</w:t>
            </w:r>
            <w:r>
              <w:rPr>
                <w:spacing w:val="-6"/>
              </w:rPr>
              <w:t xml:space="preserve"> </w:t>
            </w:r>
            <w:r>
              <w:t>36</w:t>
            </w:r>
            <w:r>
              <w:rPr>
                <w:spacing w:val="-4"/>
              </w:rPr>
              <w:t xml:space="preserve"> </w:t>
            </w:r>
            <w:r>
              <w:t>clock</w:t>
            </w:r>
            <w:r>
              <w:rPr>
                <w:spacing w:val="-6"/>
              </w:rPr>
              <w:t xml:space="preserve"> </w:t>
            </w:r>
            <w:r>
              <w:t>hours</w:t>
            </w:r>
            <w:r>
              <w:rPr>
                <w:spacing w:val="-6"/>
              </w:rPr>
              <w:t xml:space="preserve"> </w:t>
            </w:r>
            <w:r>
              <w:t>in</w:t>
            </w:r>
            <w:r>
              <w:rPr>
                <w:spacing w:val="-4"/>
              </w:rPr>
              <w:t xml:space="preserve"> </w:t>
            </w:r>
            <w:r>
              <w:t>an</w:t>
            </w:r>
            <w:r>
              <w:rPr>
                <w:spacing w:val="-7"/>
              </w:rPr>
              <w:t xml:space="preserve"> </w:t>
            </w:r>
            <w:r>
              <w:t>academic</w:t>
            </w:r>
            <w:r>
              <w:rPr>
                <w:spacing w:val="-1"/>
              </w:rPr>
              <w:t xml:space="preserve"> </w:t>
            </w:r>
            <w:r>
              <w:rPr>
                <w:spacing w:val="-2"/>
              </w:rPr>
              <w:t>year)</w:t>
            </w:r>
          </w:p>
          <w:p w:rsidR="00271528" w14:paraId="3A1F2888" w14:textId="77777777">
            <w:pPr>
              <w:pStyle w:val="TableParagraph"/>
              <w:spacing w:before="2" w:line="233" w:lineRule="exact"/>
              <w:ind w:left="265"/>
            </w:pPr>
            <w:r>
              <w:t>2</w:t>
            </w:r>
            <w:r>
              <w:rPr>
                <w:spacing w:val="-4"/>
              </w:rPr>
              <w:t xml:space="preserve"> </w:t>
            </w:r>
            <w:r>
              <w:t>=</w:t>
            </w:r>
            <w:r>
              <w:rPr>
                <w:spacing w:val="-3"/>
              </w:rPr>
              <w:t xml:space="preserve"> </w:t>
            </w:r>
            <w:r>
              <w:t>3/4</w:t>
            </w:r>
            <w:r>
              <w:rPr>
                <w:spacing w:val="-6"/>
              </w:rPr>
              <w:t xml:space="preserve"> </w:t>
            </w:r>
            <w:r>
              <w:t>time</w:t>
            </w:r>
            <w:r>
              <w:rPr>
                <w:spacing w:val="-5"/>
              </w:rPr>
              <w:t xml:space="preserve"> </w:t>
            </w:r>
            <w:r>
              <w:t>(at</w:t>
            </w:r>
            <w:r>
              <w:rPr>
                <w:spacing w:val="-5"/>
              </w:rPr>
              <w:t xml:space="preserve"> </w:t>
            </w:r>
            <w:r>
              <w:t>least</w:t>
            </w:r>
            <w:r>
              <w:rPr>
                <w:spacing w:val="-5"/>
              </w:rPr>
              <w:t xml:space="preserve"> </w:t>
            </w:r>
            <w:r>
              <w:t>18</w:t>
            </w:r>
            <w:r>
              <w:rPr>
                <w:spacing w:val="-4"/>
              </w:rPr>
              <w:t xml:space="preserve"> </w:t>
            </w:r>
            <w:r>
              <w:t>credits</w:t>
            </w:r>
            <w:r>
              <w:rPr>
                <w:spacing w:val="-3"/>
              </w:rPr>
              <w:t xml:space="preserve"> </w:t>
            </w:r>
            <w:r>
              <w:t>hours</w:t>
            </w:r>
            <w:r>
              <w:rPr>
                <w:spacing w:val="-3"/>
              </w:rPr>
              <w:t xml:space="preserve"> </w:t>
            </w:r>
            <w:r>
              <w:t>or</w:t>
            </w:r>
            <w:r>
              <w:rPr>
                <w:spacing w:val="-5"/>
              </w:rPr>
              <w:t xml:space="preserve"> </w:t>
            </w:r>
            <w:r>
              <w:t>27</w:t>
            </w:r>
            <w:r>
              <w:rPr>
                <w:spacing w:val="-3"/>
              </w:rPr>
              <w:t xml:space="preserve"> </w:t>
            </w:r>
            <w:r>
              <w:t>clock</w:t>
            </w:r>
            <w:r>
              <w:rPr>
                <w:spacing w:val="-3"/>
              </w:rPr>
              <w:t xml:space="preserve"> </w:t>
            </w:r>
            <w:r>
              <w:t>hours</w:t>
            </w:r>
            <w:r>
              <w:rPr>
                <w:spacing w:val="-6"/>
              </w:rPr>
              <w:t xml:space="preserve"> </w:t>
            </w:r>
            <w:r>
              <w:t>in</w:t>
            </w:r>
            <w:r>
              <w:rPr>
                <w:spacing w:val="-3"/>
              </w:rPr>
              <w:t xml:space="preserve"> </w:t>
            </w:r>
            <w:r>
              <w:t>an</w:t>
            </w:r>
            <w:r>
              <w:rPr>
                <w:spacing w:val="-6"/>
              </w:rPr>
              <w:t xml:space="preserve"> </w:t>
            </w:r>
            <w:r>
              <w:t>academic</w:t>
            </w:r>
            <w:r>
              <w:rPr>
                <w:spacing w:val="4"/>
              </w:rPr>
              <w:t xml:space="preserve"> </w:t>
            </w:r>
            <w:r>
              <w:rPr>
                <w:spacing w:val="-2"/>
              </w:rPr>
              <w:t>year)</w:t>
            </w:r>
          </w:p>
        </w:tc>
      </w:tr>
    </w:tbl>
    <w:p w:rsidR="00271528" w14:paraId="3A1F288A" w14:textId="77777777">
      <w:pPr>
        <w:spacing w:line="233" w:lineRule="exact"/>
        <w:sectPr>
          <w:type w:val="continuous"/>
          <w:pgSz w:w="15840" w:h="12240" w:orient="landscape"/>
          <w:pgMar w:top="440" w:right="260" w:bottom="660" w:left="700" w:header="0" w:footer="471" w:gutter="0"/>
          <w:cols w:space="720"/>
        </w:sectPr>
      </w:pPr>
    </w:p>
    <w:tbl>
      <w:tblPr>
        <w:tblW w:w="0" w:type="auto"/>
        <w:tblInd w:w="11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722"/>
        <w:gridCol w:w="1920"/>
        <w:gridCol w:w="2206"/>
        <w:gridCol w:w="152"/>
        <w:gridCol w:w="9534"/>
        <w:gridCol w:w="136"/>
      </w:tblGrid>
      <w:tr w14:paraId="3A1F2894" w14:textId="77777777">
        <w:tblPrEx>
          <w:tblW w:w="0" w:type="auto"/>
          <w:tblInd w:w="11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Ex>
        <w:trPr>
          <w:trHeight w:val="2529"/>
        </w:trPr>
        <w:tc>
          <w:tcPr>
            <w:tcW w:w="722" w:type="dxa"/>
          </w:tcPr>
          <w:p w:rsidR="00271528" w14:paraId="3A1F288B" w14:textId="77777777">
            <w:pPr>
              <w:pStyle w:val="TableParagraph"/>
            </w:pPr>
          </w:p>
        </w:tc>
        <w:tc>
          <w:tcPr>
            <w:tcW w:w="1920" w:type="dxa"/>
          </w:tcPr>
          <w:p w:rsidR="00271528" w14:paraId="3A1F288C" w14:textId="77777777">
            <w:pPr>
              <w:pStyle w:val="TableParagraph"/>
              <w:ind w:left="425" w:hanging="269"/>
              <w:rPr>
                <w:i/>
              </w:rPr>
            </w:pPr>
            <w:r>
              <w:rPr>
                <w:i/>
              </w:rPr>
              <w:t>(in</w:t>
            </w:r>
            <w:r>
              <w:rPr>
                <w:i/>
                <w:spacing w:val="-14"/>
              </w:rPr>
              <w:t xml:space="preserve"> </w:t>
            </w:r>
            <w:r>
              <w:rPr>
                <w:i/>
              </w:rPr>
              <w:t>academic</w:t>
            </w:r>
            <w:r>
              <w:rPr>
                <w:i/>
                <w:spacing w:val="-3"/>
              </w:rPr>
              <w:t xml:space="preserve"> </w:t>
            </w:r>
            <w:r>
              <w:rPr>
                <w:i/>
              </w:rPr>
              <w:t>year first served)</w:t>
            </w:r>
          </w:p>
        </w:tc>
        <w:tc>
          <w:tcPr>
            <w:tcW w:w="2358" w:type="dxa"/>
            <w:gridSpan w:val="2"/>
          </w:tcPr>
          <w:p w:rsidR="00271528" w14:paraId="3A1F288D" w14:textId="77777777">
            <w:pPr>
              <w:pStyle w:val="TableParagraph"/>
            </w:pPr>
          </w:p>
        </w:tc>
        <w:tc>
          <w:tcPr>
            <w:tcW w:w="9670" w:type="dxa"/>
            <w:gridSpan w:val="2"/>
          </w:tcPr>
          <w:p w:rsidR="00271528" w14:paraId="3A1F288E" w14:textId="77777777">
            <w:pPr>
              <w:pStyle w:val="TableParagraph"/>
              <w:spacing w:line="251" w:lineRule="exact"/>
              <w:ind w:left="265"/>
            </w:pPr>
            <w:r>
              <w:t>3</w:t>
            </w:r>
            <w:r>
              <w:rPr>
                <w:spacing w:val="-4"/>
              </w:rPr>
              <w:t xml:space="preserve"> </w:t>
            </w:r>
            <w:r>
              <w:t>=</w:t>
            </w:r>
            <w:r>
              <w:rPr>
                <w:spacing w:val="-3"/>
              </w:rPr>
              <w:t xml:space="preserve"> </w:t>
            </w:r>
            <w:r>
              <w:t>1/2</w:t>
            </w:r>
            <w:r>
              <w:rPr>
                <w:spacing w:val="-6"/>
              </w:rPr>
              <w:t xml:space="preserve"> </w:t>
            </w:r>
            <w:r>
              <w:t>time</w:t>
            </w:r>
            <w:r>
              <w:rPr>
                <w:spacing w:val="-4"/>
              </w:rPr>
              <w:t xml:space="preserve"> </w:t>
            </w:r>
            <w:r>
              <w:t>(at</w:t>
            </w:r>
            <w:r>
              <w:rPr>
                <w:spacing w:val="-5"/>
              </w:rPr>
              <w:t xml:space="preserve"> </w:t>
            </w:r>
            <w:r>
              <w:t>least</w:t>
            </w:r>
            <w:r>
              <w:rPr>
                <w:spacing w:val="-5"/>
              </w:rPr>
              <w:t xml:space="preserve"> </w:t>
            </w:r>
            <w:r>
              <w:t>12</w:t>
            </w:r>
            <w:r>
              <w:rPr>
                <w:spacing w:val="-3"/>
              </w:rPr>
              <w:t xml:space="preserve"> </w:t>
            </w:r>
            <w:r>
              <w:t>credit</w:t>
            </w:r>
            <w:r>
              <w:rPr>
                <w:spacing w:val="-5"/>
              </w:rPr>
              <w:t xml:space="preserve"> </w:t>
            </w:r>
            <w:r>
              <w:t>hours</w:t>
            </w:r>
            <w:r>
              <w:rPr>
                <w:spacing w:val="-3"/>
              </w:rPr>
              <w:t xml:space="preserve"> </w:t>
            </w:r>
            <w:r>
              <w:t>or</w:t>
            </w:r>
            <w:r>
              <w:rPr>
                <w:spacing w:val="-3"/>
              </w:rPr>
              <w:t xml:space="preserve"> </w:t>
            </w:r>
            <w:r>
              <w:t>18</w:t>
            </w:r>
            <w:r>
              <w:rPr>
                <w:spacing w:val="-3"/>
              </w:rPr>
              <w:t xml:space="preserve"> </w:t>
            </w:r>
            <w:r>
              <w:t>clock</w:t>
            </w:r>
            <w:r>
              <w:rPr>
                <w:spacing w:val="-3"/>
              </w:rPr>
              <w:t xml:space="preserve"> </w:t>
            </w:r>
            <w:r>
              <w:t>hours</w:t>
            </w:r>
            <w:r>
              <w:rPr>
                <w:spacing w:val="-5"/>
              </w:rPr>
              <w:t xml:space="preserve"> </w:t>
            </w:r>
            <w:r>
              <w:t>in</w:t>
            </w:r>
            <w:r>
              <w:rPr>
                <w:spacing w:val="-6"/>
              </w:rPr>
              <w:t xml:space="preserve"> </w:t>
            </w:r>
            <w:r>
              <w:t>an</w:t>
            </w:r>
            <w:r>
              <w:rPr>
                <w:spacing w:val="-5"/>
              </w:rPr>
              <w:t xml:space="preserve"> </w:t>
            </w:r>
            <w:r>
              <w:t>academic</w:t>
            </w:r>
            <w:r>
              <w:rPr>
                <w:spacing w:val="-3"/>
              </w:rPr>
              <w:t xml:space="preserve"> </w:t>
            </w:r>
            <w:r>
              <w:rPr>
                <w:spacing w:val="-2"/>
              </w:rPr>
              <w:t>year)</w:t>
            </w:r>
          </w:p>
          <w:p w:rsidR="00271528" w14:paraId="3A1F288F" w14:textId="6391A52D">
            <w:pPr>
              <w:pStyle w:val="TableParagraph"/>
              <w:ind w:left="162" w:right="593" w:firstLine="103"/>
            </w:pPr>
            <w:r>
              <w:t>4</w:t>
            </w:r>
            <w:r>
              <w:rPr>
                <w:spacing w:val="-3"/>
              </w:rPr>
              <w:t xml:space="preserve"> </w:t>
            </w:r>
            <w:r>
              <w:t>=</w:t>
            </w:r>
            <w:r>
              <w:rPr>
                <w:spacing w:val="-3"/>
              </w:rPr>
              <w:t xml:space="preserve"> </w:t>
            </w:r>
            <w:r>
              <w:t>Less</w:t>
            </w:r>
            <w:r>
              <w:rPr>
                <w:spacing w:val="-5"/>
              </w:rPr>
              <w:t xml:space="preserve"> </w:t>
            </w:r>
            <w:r>
              <w:t>than</w:t>
            </w:r>
            <w:r>
              <w:rPr>
                <w:spacing w:val="-3"/>
              </w:rPr>
              <w:t xml:space="preserve"> </w:t>
            </w:r>
            <w:r>
              <w:t>1/2</w:t>
            </w:r>
            <w:r>
              <w:rPr>
                <w:spacing w:val="-3"/>
              </w:rPr>
              <w:t xml:space="preserve"> </w:t>
            </w:r>
            <w:r>
              <w:t>time</w:t>
            </w:r>
            <w:r>
              <w:rPr>
                <w:spacing w:val="-6"/>
              </w:rPr>
              <w:t xml:space="preserve"> </w:t>
            </w:r>
            <w:r>
              <w:t>(fewer</w:t>
            </w:r>
            <w:r>
              <w:rPr>
                <w:spacing w:val="-5"/>
              </w:rPr>
              <w:t xml:space="preserve"> </w:t>
            </w:r>
            <w:r>
              <w:t>than</w:t>
            </w:r>
            <w:r>
              <w:rPr>
                <w:spacing w:val="-3"/>
              </w:rPr>
              <w:t xml:space="preserve"> </w:t>
            </w:r>
            <w:r>
              <w:t>12</w:t>
            </w:r>
            <w:r>
              <w:rPr>
                <w:spacing w:val="-3"/>
              </w:rPr>
              <w:t xml:space="preserve"> </w:t>
            </w:r>
            <w:r>
              <w:t>credit</w:t>
            </w:r>
            <w:r>
              <w:rPr>
                <w:spacing w:val="-5"/>
              </w:rPr>
              <w:t xml:space="preserve"> </w:t>
            </w:r>
            <w:r>
              <w:t>hours</w:t>
            </w:r>
            <w:r>
              <w:rPr>
                <w:spacing w:val="-3"/>
              </w:rPr>
              <w:t xml:space="preserve"> </w:t>
            </w:r>
            <w:r>
              <w:t>or</w:t>
            </w:r>
            <w:r>
              <w:rPr>
                <w:spacing w:val="-5"/>
              </w:rPr>
              <w:t xml:space="preserve"> </w:t>
            </w:r>
            <w:r>
              <w:t>less</w:t>
            </w:r>
            <w:r>
              <w:rPr>
                <w:spacing w:val="-8"/>
              </w:rPr>
              <w:t xml:space="preserve"> </w:t>
            </w:r>
            <w:r>
              <w:t>than</w:t>
            </w:r>
            <w:r>
              <w:rPr>
                <w:spacing w:val="-6"/>
              </w:rPr>
              <w:t xml:space="preserve"> </w:t>
            </w:r>
            <w:r>
              <w:t>18</w:t>
            </w:r>
            <w:r>
              <w:rPr>
                <w:spacing w:val="-6"/>
              </w:rPr>
              <w:t xml:space="preserve"> </w:t>
            </w:r>
            <w:r>
              <w:t>clock</w:t>
            </w:r>
            <w:r>
              <w:rPr>
                <w:spacing w:val="-6"/>
              </w:rPr>
              <w:t xml:space="preserve"> </w:t>
            </w:r>
            <w:r>
              <w:t>hours</w:t>
            </w:r>
            <w:r>
              <w:rPr>
                <w:spacing w:val="-3"/>
              </w:rPr>
              <w:t xml:space="preserve"> </w:t>
            </w:r>
            <w:r>
              <w:t>in</w:t>
            </w:r>
            <w:r>
              <w:rPr>
                <w:spacing w:val="-3"/>
              </w:rPr>
              <w:t xml:space="preserve"> </w:t>
            </w:r>
            <w:r>
              <w:t>an</w:t>
            </w:r>
            <w:r>
              <w:rPr>
                <w:spacing w:val="-6"/>
              </w:rPr>
              <w:t xml:space="preserve"> </w:t>
            </w:r>
            <w:r>
              <w:t>academic</w:t>
            </w:r>
            <w:r>
              <w:rPr>
                <w:spacing w:val="-3"/>
              </w:rPr>
              <w:t xml:space="preserve"> </w:t>
            </w:r>
            <w:r>
              <w:t>year) 10 = Not applicable (New participant—202</w:t>
            </w:r>
            <w:r w:rsidR="001178C7">
              <w:t>5</w:t>
            </w:r>
            <w:r>
              <w:t xml:space="preserve"> summer session did not earn college credits)</w:t>
            </w:r>
          </w:p>
          <w:p w:rsidR="00271528" w14:paraId="3A1F2890" w14:textId="77777777">
            <w:pPr>
              <w:pStyle w:val="TableParagraph"/>
              <w:ind w:left="265"/>
            </w:pPr>
            <w:r>
              <w:t>0</w:t>
            </w:r>
            <w:r>
              <w:rPr>
                <w:spacing w:val="-1"/>
              </w:rPr>
              <w:t xml:space="preserve"> </w:t>
            </w:r>
            <w:r>
              <w:t>=</w:t>
            </w:r>
            <w:r>
              <w:rPr>
                <w:spacing w:val="-1"/>
              </w:rPr>
              <w:t xml:space="preserve"> </w:t>
            </w:r>
            <w:r>
              <w:t>No</w:t>
            </w:r>
            <w:r>
              <w:rPr>
                <w:spacing w:val="-3"/>
              </w:rPr>
              <w:t xml:space="preserve"> </w:t>
            </w:r>
            <w:r>
              <w:rPr>
                <w:spacing w:val="-2"/>
              </w:rPr>
              <w:t>response/Unknown</w:t>
            </w:r>
          </w:p>
          <w:p w:rsidR="00271528" w14:paraId="3A1F2891" w14:textId="77777777">
            <w:pPr>
              <w:pStyle w:val="TableParagraph"/>
            </w:pPr>
          </w:p>
          <w:p w:rsidR="00271528" w14:paraId="3A1F2892" w14:textId="77777777">
            <w:pPr>
              <w:pStyle w:val="TableParagraph"/>
              <w:ind w:left="106" w:right="97"/>
              <w:jc w:val="both"/>
            </w:pPr>
            <w:r>
              <w:rPr>
                <w:b/>
              </w:rPr>
              <w:t>NOTE:</w:t>
            </w:r>
            <w:r>
              <w:rPr>
                <w:b/>
                <w:spacing w:val="-1"/>
              </w:rPr>
              <w:t xml:space="preserve"> </w:t>
            </w:r>
            <w:r>
              <w:t>For</w:t>
            </w:r>
            <w:r>
              <w:rPr>
                <w:spacing w:val="-11"/>
              </w:rPr>
              <w:t xml:space="preserve"> </w:t>
            </w:r>
            <w:r>
              <w:t>all</w:t>
            </w:r>
            <w:r>
              <w:rPr>
                <w:spacing w:val="-11"/>
              </w:rPr>
              <w:t xml:space="preserve"> </w:t>
            </w:r>
            <w:r>
              <w:t>students</w:t>
            </w:r>
            <w:r>
              <w:rPr>
                <w:spacing w:val="-12"/>
              </w:rPr>
              <w:t xml:space="preserve"> </w:t>
            </w:r>
            <w:r>
              <w:t>who</w:t>
            </w:r>
            <w:r>
              <w:rPr>
                <w:spacing w:val="-10"/>
              </w:rPr>
              <w:t xml:space="preserve"> </w:t>
            </w:r>
            <w:r>
              <w:t>were</w:t>
            </w:r>
            <w:r>
              <w:rPr>
                <w:spacing w:val="-12"/>
              </w:rPr>
              <w:t xml:space="preserve"> </w:t>
            </w:r>
            <w:r>
              <w:t>reported</w:t>
            </w:r>
            <w:r>
              <w:rPr>
                <w:spacing w:val="-14"/>
              </w:rPr>
              <w:t xml:space="preserve"> </w:t>
            </w:r>
            <w:r>
              <w:t>as</w:t>
            </w:r>
            <w:r>
              <w:rPr>
                <w:spacing w:val="-12"/>
              </w:rPr>
              <w:t xml:space="preserve"> </w:t>
            </w:r>
            <w:r>
              <w:t>“New</w:t>
            </w:r>
            <w:r>
              <w:rPr>
                <w:spacing w:val="-13"/>
              </w:rPr>
              <w:t xml:space="preserve"> </w:t>
            </w:r>
            <w:r>
              <w:t>Summer</w:t>
            </w:r>
            <w:r>
              <w:rPr>
                <w:spacing w:val="-11"/>
              </w:rPr>
              <w:t xml:space="preserve"> </w:t>
            </w:r>
            <w:r>
              <w:t>Participant”</w:t>
            </w:r>
            <w:r>
              <w:rPr>
                <w:spacing w:val="-12"/>
              </w:rPr>
              <w:t xml:space="preserve"> </w:t>
            </w:r>
            <w:r>
              <w:t>(Field</w:t>
            </w:r>
            <w:r>
              <w:rPr>
                <w:spacing w:val="-12"/>
              </w:rPr>
              <w:t xml:space="preserve"> </w:t>
            </w:r>
            <w:r>
              <w:t>#22)</w:t>
            </w:r>
            <w:r>
              <w:rPr>
                <w:spacing w:val="-14"/>
              </w:rPr>
              <w:t xml:space="preserve"> </w:t>
            </w:r>
            <w:r>
              <w:t>in</w:t>
            </w:r>
            <w:r>
              <w:rPr>
                <w:spacing w:val="-12"/>
              </w:rPr>
              <w:t xml:space="preserve"> </w:t>
            </w:r>
            <w:r>
              <w:t>the</w:t>
            </w:r>
            <w:r>
              <w:rPr>
                <w:spacing w:val="-12"/>
              </w:rPr>
              <w:t xml:space="preserve"> </w:t>
            </w:r>
            <w:r>
              <w:t>prior-year</w:t>
            </w:r>
            <w:r>
              <w:rPr>
                <w:spacing w:val="-11"/>
              </w:rPr>
              <w:t xml:space="preserve"> </w:t>
            </w:r>
            <w:r>
              <w:t>APR, the</w:t>
            </w:r>
            <w:r>
              <w:rPr>
                <w:spacing w:val="-14"/>
              </w:rPr>
              <w:t xml:space="preserve"> </w:t>
            </w:r>
            <w:r>
              <w:t>entry</w:t>
            </w:r>
            <w:r>
              <w:rPr>
                <w:spacing w:val="-14"/>
              </w:rPr>
              <w:t xml:space="preserve"> </w:t>
            </w:r>
            <w:r>
              <w:t>in</w:t>
            </w:r>
            <w:r>
              <w:rPr>
                <w:spacing w:val="-14"/>
              </w:rPr>
              <w:t xml:space="preserve"> </w:t>
            </w:r>
            <w:r>
              <w:t>Field</w:t>
            </w:r>
            <w:r>
              <w:rPr>
                <w:spacing w:val="-13"/>
              </w:rPr>
              <w:t xml:space="preserve"> </w:t>
            </w:r>
            <w:r>
              <w:t>#20</w:t>
            </w:r>
            <w:r>
              <w:rPr>
                <w:spacing w:val="-14"/>
              </w:rPr>
              <w:t xml:space="preserve"> </w:t>
            </w:r>
            <w:r>
              <w:t>must</w:t>
            </w:r>
            <w:r>
              <w:rPr>
                <w:spacing w:val="-14"/>
              </w:rPr>
              <w:t xml:space="preserve"> </w:t>
            </w:r>
            <w:r>
              <w:t>be</w:t>
            </w:r>
            <w:r>
              <w:rPr>
                <w:spacing w:val="-14"/>
              </w:rPr>
              <w:t xml:space="preserve"> </w:t>
            </w:r>
            <w:r>
              <w:t>updated</w:t>
            </w:r>
            <w:r>
              <w:rPr>
                <w:spacing w:val="-13"/>
              </w:rPr>
              <w:t xml:space="preserve"> </w:t>
            </w:r>
            <w:r>
              <w:t>to</w:t>
            </w:r>
            <w:r>
              <w:rPr>
                <w:spacing w:val="-14"/>
              </w:rPr>
              <w:t xml:space="preserve"> </w:t>
            </w:r>
            <w:r>
              <w:t>reflect</w:t>
            </w:r>
            <w:r>
              <w:rPr>
                <w:spacing w:val="-13"/>
              </w:rPr>
              <w:t xml:space="preserve"> </w:t>
            </w:r>
            <w:r>
              <w:t>enrollment</w:t>
            </w:r>
            <w:r>
              <w:rPr>
                <w:spacing w:val="-14"/>
              </w:rPr>
              <w:t xml:space="preserve"> </w:t>
            </w:r>
            <w:r>
              <w:t>status</w:t>
            </w:r>
            <w:r>
              <w:rPr>
                <w:spacing w:val="-12"/>
              </w:rPr>
              <w:t xml:space="preserve"> </w:t>
            </w:r>
            <w:r>
              <w:t>for</w:t>
            </w:r>
            <w:r>
              <w:rPr>
                <w:spacing w:val="-13"/>
              </w:rPr>
              <w:t xml:space="preserve"> </w:t>
            </w:r>
            <w:r>
              <w:t>the</w:t>
            </w:r>
            <w:r>
              <w:rPr>
                <w:spacing w:val="-12"/>
              </w:rPr>
              <w:t xml:space="preserve"> </w:t>
            </w:r>
            <w:r>
              <w:t>current</w:t>
            </w:r>
            <w:r>
              <w:rPr>
                <w:spacing w:val="-13"/>
              </w:rPr>
              <w:t xml:space="preserve"> </w:t>
            </w:r>
            <w:r>
              <w:t>reporting</w:t>
            </w:r>
            <w:r>
              <w:rPr>
                <w:spacing w:val="-13"/>
              </w:rPr>
              <w:t xml:space="preserve"> </w:t>
            </w:r>
            <w:r>
              <w:t>period.</w:t>
            </w:r>
            <w:r>
              <w:rPr>
                <w:spacing w:val="-13"/>
              </w:rPr>
              <w:t xml:space="preserve"> </w:t>
            </w:r>
            <w:r>
              <w:t>In</w:t>
            </w:r>
            <w:r>
              <w:rPr>
                <w:spacing w:val="-13"/>
              </w:rPr>
              <w:t xml:space="preserve"> </w:t>
            </w:r>
            <w:r>
              <w:t>all</w:t>
            </w:r>
            <w:r>
              <w:rPr>
                <w:spacing w:val="-12"/>
              </w:rPr>
              <w:t xml:space="preserve"> </w:t>
            </w:r>
            <w:r>
              <w:t xml:space="preserve">other cases, the value from Field #20 must match the value for the participant in the prior-year APR. If the participant is </w:t>
            </w:r>
            <w:r>
              <w:rPr>
                <w:spacing w:val="9"/>
              </w:rPr>
              <w:t xml:space="preserve">reported </w:t>
            </w:r>
            <w:r>
              <w:t>in</w:t>
            </w:r>
            <w:r>
              <w:rPr>
                <w:spacing w:val="18"/>
              </w:rPr>
              <w:t xml:space="preserve"> </w:t>
            </w:r>
            <w:r>
              <w:t>the</w:t>
            </w:r>
            <w:r>
              <w:rPr>
                <w:spacing w:val="9"/>
              </w:rPr>
              <w:t xml:space="preserve"> current </w:t>
            </w:r>
            <w:r>
              <w:t>APR</w:t>
            </w:r>
            <w:r>
              <w:rPr>
                <w:spacing w:val="18"/>
              </w:rPr>
              <w:t xml:space="preserve"> </w:t>
            </w:r>
            <w:r>
              <w:t>as</w:t>
            </w:r>
            <w:r>
              <w:rPr>
                <w:spacing w:val="19"/>
              </w:rPr>
              <w:t xml:space="preserve"> </w:t>
            </w:r>
            <w:r>
              <w:t>a new summer participant who did not earn college credits</w:t>
            </w:r>
          </w:p>
          <w:p w:rsidR="00271528" w14:paraId="3A1F2893" w14:textId="77777777">
            <w:pPr>
              <w:pStyle w:val="TableParagraph"/>
              <w:spacing w:line="234" w:lineRule="exact"/>
              <w:ind w:left="107"/>
              <w:jc w:val="both"/>
            </w:pPr>
            <w:r>
              <w:t>in</w:t>
            </w:r>
            <w:r>
              <w:rPr>
                <w:spacing w:val="4"/>
              </w:rPr>
              <w:t xml:space="preserve"> </w:t>
            </w:r>
            <w:r>
              <w:t>this</w:t>
            </w:r>
            <w:r>
              <w:rPr>
                <w:spacing w:val="3"/>
              </w:rPr>
              <w:t xml:space="preserve"> </w:t>
            </w:r>
            <w:r>
              <w:t>reporting</w:t>
            </w:r>
            <w:r>
              <w:rPr>
                <w:spacing w:val="3"/>
              </w:rPr>
              <w:t xml:space="preserve"> </w:t>
            </w:r>
            <w:r>
              <w:t>period,</w:t>
            </w:r>
            <w:r>
              <w:rPr>
                <w:spacing w:val="2"/>
              </w:rPr>
              <w:t xml:space="preserve"> </w:t>
            </w:r>
            <w:r>
              <w:t>please</w:t>
            </w:r>
            <w:r>
              <w:rPr>
                <w:spacing w:val="-8"/>
              </w:rPr>
              <w:t xml:space="preserve"> </w:t>
            </w:r>
            <w:r>
              <w:t>select</w:t>
            </w:r>
            <w:r>
              <w:rPr>
                <w:spacing w:val="-7"/>
              </w:rPr>
              <w:t xml:space="preserve"> </w:t>
            </w:r>
            <w:r>
              <w:t>option</w:t>
            </w:r>
            <w:r>
              <w:rPr>
                <w:spacing w:val="-6"/>
              </w:rPr>
              <w:t xml:space="preserve"> </w:t>
            </w:r>
            <w:r>
              <w:t>#10</w:t>
            </w:r>
            <w:r>
              <w:rPr>
                <w:spacing w:val="-9"/>
              </w:rPr>
              <w:t xml:space="preserve"> </w:t>
            </w:r>
            <w:r>
              <w:t>in</w:t>
            </w:r>
            <w:r>
              <w:rPr>
                <w:spacing w:val="-10"/>
              </w:rPr>
              <w:t xml:space="preserve"> </w:t>
            </w:r>
            <w:r>
              <w:t>both</w:t>
            </w:r>
            <w:r>
              <w:rPr>
                <w:spacing w:val="-9"/>
              </w:rPr>
              <w:t xml:space="preserve"> </w:t>
            </w:r>
            <w:r>
              <w:t>fields</w:t>
            </w:r>
            <w:r>
              <w:rPr>
                <w:spacing w:val="-10"/>
              </w:rPr>
              <w:t xml:space="preserve"> </w:t>
            </w:r>
            <w:r>
              <w:t>#20</w:t>
            </w:r>
            <w:r>
              <w:rPr>
                <w:spacing w:val="-9"/>
              </w:rPr>
              <w:t xml:space="preserve"> </w:t>
            </w:r>
            <w:r>
              <w:t>and</w:t>
            </w:r>
            <w:r>
              <w:rPr>
                <w:spacing w:val="-5"/>
              </w:rPr>
              <w:t xml:space="preserve"> </w:t>
            </w:r>
            <w:r>
              <w:rPr>
                <w:spacing w:val="-4"/>
              </w:rPr>
              <w:t>#23.</w:t>
            </w:r>
          </w:p>
        </w:tc>
      </w:tr>
      <w:tr w14:paraId="3A1F28A6" w14:textId="77777777">
        <w:tblPrEx>
          <w:tblW w:w="0" w:type="auto"/>
          <w:tblInd w:w="113" w:type="dxa"/>
          <w:tblLayout w:type="fixed"/>
          <w:tblCellMar>
            <w:left w:w="0" w:type="dxa"/>
            <w:right w:w="0" w:type="dxa"/>
          </w:tblCellMar>
          <w:tblLook w:val="01E0"/>
        </w:tblPrEx>
        <w:trPr>
          <w:trHeight w:val="4588"/>
        </w:trPr>
        <w:tc>
          <w:tcPr>
            <w:tcW w:w="722" w:type="dxa"/>
          </w:tcPr>
          <w:p w:rsidR="00271528" w14:paraId="3A1F2895" w14:textId="77777777">
            <w:pPr>
              <w:pStyle w:val="TableParagraph"/>
              <w:spacing w:line="251" w:lineRule="exact"/>
              <w:ind w:left="9" w:right="2"/>
              <w:jc w:val="center"/>
            </w:pPr>
            <w:r>
              <w:rPr>
                <w:spacing w:val="-5"/>
              </w:rPr>
              <w:t>21</w:t>
            </w:r>
          </w:p>
        </w:tc>
        <w:tc>
          <w:tcPr>
            <w:tcW w:w="1920" w:type="dxa"/>
          </w:tcPr>
          <w:p w:rsidR="00271528" w14:paraId="3A1F2896" w14:textId="77777777">
            <w:pPr>
              <w:pStyle w:val="TableParagraph"/>
              <w:ind w:left="749" w:hanging="452"/>
            </w:pPr>
            <w:r>
              <w:rPr>
                <w:spacing w:val="-2"/>
              </w:rPr>
              <w:t>Student</w:t>
            </w:r>
            <w:r>
              <w:rPr>
                <w:spacing w:val="-12"/>
              </w:rPr>
              <w:t xml:space="preserve"> </w:t>
            </w:r>
            <w:r>
              <w:rPr>
                <w:spacing w:val="-2"/>
              </w:rPr>
              <w:t xml:space="preserve">Cohort </w:t>
            </w:r>
            <w:r>
              <w:rPr>
                <w:spacing w:val="-4"/>
              </w:rPr>
              <w:t>Year</w:t>
            </w:r>
          </w:p>
        </w:tc>
        <w:tc>
          <w:tcPr>
            <w:tcW w:w="2206" w:type="dxa"/>
          </w:tcPr>
          <w:p w:rsidR="00271528" w14:paraId="3A1F2897" w14:textId="77777777">
            <w:pPr>
              <w:pStyle w:val="TableParagraph"/>
              <w:spacing w:line="251" w:lineRule="exact"/>
              <w:ind w:left="13" w:right="3"/>
              <w:jc w:val="center"/>
            </w:pPr>
            <w:r>
              <w:rPr>
                <w:spacing w:val="-2"/>
              </w:rPr>
              <w:t>StuCohortYR</w:t>
            </w:r>
          </w:p>
        </w:tc>
        <w:tc>
          <w:tcPr>
            <w:tcW w:w="9686" w:type="dxa"/>
            <w:gridSpan w:val="2"/>
          </w:tcPr>
          <w:p w:rsidR="00271528" w14:paraId="3A1F2898" w14:textId="77777777">
            <w:pPr>
              <w:pStyle w:val="TableParagraph"/>
              <w:spacing w:before="27"/>
              <w:ind w:left="347"/>
              <w:rPr>
                <w:b/>
              </w:rPr>
            </w:pPr>
            <w:r>
              <w:rPr>
                <w:b/>
              </w:rPr>
              <w:t>Participant’s</w:t>
            </w:r>
            <w:r>
              <w:rPr>
                <w:b/>
                <w:spacing w:val="-14"/>
              </w:rPr>
              <w:t xml:space="preserve"> </w:t>
            </w:r>
            <w:r>
              <w:rPr>
                <w:b/>
              </w:rPr>
              <w:t>Student</w:t>
            </w:r>
            <w:r>
              <w:rPr>
                <w:b/>
                <w:spacing w:val="-14"/>
              </w:rPr>
              <w:t xml:space="preserve"> </w:t>
            </w:r>
            <w:r>
              <w:rPr>
                <w:b/>
              </w:rPr>
              <w:t>Cohort</w:t>
            </w:r>
            <w:r>
              <w:rPr>
                <w:b/>
                <w:spacing w:val="-13"/>
              </w:rPr>
              <w:t xml:space="preserve"> </w:t>
            </w:r>
            <w:r>
              <w:rPr>
                <w:b/>
              </w:rPr>
              <w:t>Year</w:t>
            </w:r>
            <w:r>
              <w:rPr>
                <w:b/>
                <w:spacing w:val="-13"/>
              </w:rPr>
              <w:t xml:space="preserve"> </w:t>
            </w:r>
            <w:r>
              <w:rPr>
                <w:b/>
                <w:spacing w:val="-5"/>
              </w:rPr>
              <w:t>is:</w:t>
            </w:r>
          </w:p>
          <w:p w:rsidR="00271528" w14:paraId="3A1F2899" w14:textId="582DA241">
            <w:pPr>
              <w:pStyle w:val="TableParagraph"/>
              <w:spacing w:before="6" w:line="252" w:lineRule="exact"/>
              <w:ind w:left="347"/>
              <w:rPr>
                <w:i/>
              </w:rPr>
            </w:pPr>
            <w:r>
              <w:rPr>
                <w:i/>
              </w:rPr>
              <w:t>1</w:t>
            </w:r>
            <w:r>
              <w:rPr>
                <w:i/>
                <w:spacing w:val="-2"/>
              </w:rPr>
              <w:t xml:space="preserve"> </w:t>
            </w:r>
            <w:r>
              <w:rPr>
                <w:i/>
              </w:rPr>
              <w:t>through</w:t>
            </w:r>
            <w:r>
              <w:rPr>
                <w:i/>
                <w:spacing w:val="-1"/>
              </w:rPr>
              <w:t xml:space="preserve"> </w:t>
            </w:r>
            <w:r w:rsidR="0063746C">
              <w:rPr>
                <w:i/>
              </w:rPr>
              <w:t>21</w:t>
            </w:r>
            <w:r w:rsidR="0063746C">
              <w:rPr>
                <w:i/>
                <w:spacing w:val="-4"/>
              </w:rPr>
              <w:t xml:space="preserve"> </w:t>
            </w:r>
            <w:r>
              <w:rPr>
                <w:i/>
              </w:rPr>
              <w:t>=</w:t>
            </w:r>
            <w:r>
              <w:rPr>
                <w:i/>
                <w:spacing w:val="-3"/>
              </w:rPr>
              <w:t xml:space="preserve"> </w:t>
            </w:r>
            <w:r>
              <w:rPr>
                <w:i/>
              </w:rPr>
              <w:t>No</w:t>
            </w:r>
            <w:r>
              <w:rPr>
                <w:i/>
                <w:spacing w:val="-2"/>
              </w:rPr>
              <w:t xml:space="preserve"> </w:t>
            </w:r>
            <w:r>
              <w:rPr>
                <w:i/>
              </w:rPr>
              <w:t>longer</w:t>
            </w:r>
            <w:r>
              <w:rPr>
                <w:i/>
                <w:spacing w:val="-2"/>
              </w:rPr>
              <w:t xml:space="preserve"> </w:t>
            </w:r>
            <w:r>
              <w:rPr>
                <w:i/>
                <w:spacing w:val="-4"/>
              </w:rPr>
              <w:t>used</w:t>
            </w:r>
          </w:p>
          <w:p w:rsidR="00271528" w14:paraId="3A1F289C" w14:textId="77777777">
            <w:pPr>
              <w:pStyle w:val="TableParagraph"/>
              <w:spacing w:line="252" w:lineRule="exact"/>
              <w:ind w:left="347"/>
            </w:pPr>
            <w:r>
              <w:t>22</w:t>
            </w:r>
            <w:r>
              <w:rPr>
                <w:spacing w:val="-1"/>
              </w:rPr>
              <w:t xml:space="preserve"> </w:t>
            </w:r>
            <w:r>
              <w:t>=</w:t>
            </w:r>
            <w:r>
              <w:rPr>
                <w:spacing w:val="-1"/>
              </w:rPr>
              <w:t xml:space="preserve"> </w:t>
            </w:r>
            <w:r>
              <w:t>2020-</w:t>
            </w:r>
            <w:r>
              <w:rPr>
                <w:spacing w:val="-5"/>
              </w:rPr>
              <w:t>21</w:t>
            </w:r>
          </w:p>
          <w:p w:rsidR="00271528" w14:paraId="3A1F289D" w14:textId="77777777">
            <w:pPr>
              <w:pStyle w:val="TableParagraph"/>
              <w:spacing w:before="1" w:line="252" w:lineRule="exact"/>
              <w:ind w:left="347"/>
            </w:pPr>
            <w:r>
              <w:t>23</w:t>
            </w:r>
            <w:r>
              <w:rPr>
                <w:spacing w:val="-7"/>
              </w:rPr>
              <w:t xml:space="preserve"> </w:t>
            </w:r>
            <w:r>
              <w:t>=</w:t>
            </w:r>
            <w:r>
              <w:rPr>
                <w:spacing w:val="-5"/>
              </w:rPr>
              <w:t xml:space="preserve"> </w:t>
            </w:r>
            <w:r>
              <w:t>2021-</w:t>
            </w:r>
            <w:r>
              <w:rPr>
                <w:spacing w:val="-5"/>
              </w:rPr>
              <w:t>22</w:t>
            </w:r>
          </w:p>
          <w:p w:rsidR="00271528" w14:paraId="3A1F289E" w14:textId="77777777">
            <w:pPr>
              <w:pStyle w:val="TableParagraph"/>
              <w:spacing w:line="252" w:lineRule="exact"/>
              <w:ind w:left="347"/>
            </w:pPr>
            <w:r>
              <w:t>24</w:t>
            </w:r>
            <w:r>
              <w:rPr>
                <w:spacing w:val="-8"/>
              </w:rPr>
              <w:t xml:space="preserve"> </w:t>
            </w:r>
            <w:r>
              <w:t>=</w:t>
            </w:r>
            <w:r>
              <w:rPr>
                <w:spacing w:val="-7"/>
              </w:rPr>
              <w:t xml:space="preserve"> </w:t>
            </w:r>
            <w:r>
              <w:t>2022-</w:t>
            </w:r>
            <w:r>
              <w:rPr>
                <w:spacing w:val="-5"/>
              </w:rPr>
              <w:t>23</w:t>
            </w:r>
          </w:p>
          <w:p w:rsidR="00271528" w14:paraId="3A1F289F" w14:textId="77777777">
            <w:pPr>
              <w:pStyle w:val="TableParagraph"/>
              <w:spacing w:line="252" w:lineRule="exact"/>
              <w:ind w:left="347"/>
            </w:pPr>
            <w:r>
              <w:t>25</w:t>
            </w:r>
            <w:r>
              <w:rPr>
                <w:spacing w:val="-8"/>
              </w:rPr>
              <w:t xml:space="preserve"> </w:t>
            </w:r>
            <w:r>
              <w:t>=</w:t>
            </w:r>
            <w:r>
              <w:rPr>
                <w:spacing w:val="-7"/>
              </w:rPr>
              <w:t xml:space="preserve"> </w:t>
            </w:r>
            <w:r>
              <w:t>2023-</w:t>
            </w:r>
            <w:r>
              <w:rPr>
                <w:spacing w:val="-5"/>
              </w:rPr>
              <w:t>24</w:t>
            </w:r>
          </w:p>
          <w:p w:rsidR="00271528" w14:paraId="3A1F28A0" w14:textId="77777777">
            <w:pPr>
              <w:pStyle w:val="TableParagraph"/>
              <w:spacing w:before="1" w:line="252" w:lineRule="exact"/>
              <w:ind w:left="347"/>
              <w:rPr>
                <w:spacing w:val="-5"/>
              </w:rPr>
            </w:pPr>
            <w:r>
              <w:t>26</w:t>
            </w:r>
            <w:r>
              <w:rPr>
                <w:spacing w:val="-8"/>
              </w:rPr>
              <w:t xml:space="preserve"> </w:t>
            </w:r>
            <w:r>
              <w:t>=</w:t>
            </w:r>
            <w:r>
              <w:rPr>
                <w:spacing w:val="-7"/>
              </w:rPr>
              <w:t xml:space="preserve"> </w:t>
            </w:r>
            <w:r>
              <w:t>2024-</w:t>
            </w:r>
            <w:r>
              <w:rPr>
                <w:spacing w:val="-5"/>
              </w:rPr>
              <w:t>25</w:t>
            </w:r>
          </w:p>
          <w:p w:rsidR="00127A84" w14:paraId="46699284" w14:textId="2BA68862">
            <w:pPr>
              <w:pStyle w:val="TableParagraph"/>
              <w:spacing w:before="1" w:line="252" w:lineRule="exact"/>
              <w:ind w:left="347"/>
              <w:rPr>
                <w:spacing w:val="-5"/>
              </w:rPr>
            </w:pPr>
            <w:r>
              <w:rPr>
                <w:spacing w:val="-5"/>
              </w:rPr>
              <w:t xml:space="preserve">27 </w:t>
            </w:r>
            <w:r w:rsidR="0000678F">
              <w:rPr>
                <w:spacing w:val="-5"/>
              </w:rPr>
              <w:t>=</w:t>
            </w:r>
            <w:r>
              <w:rPr>
                <w:spacing w:val="-5"/>
              </w:rPr>
              <w:t xml:space="preserve"> 2025-26</w:t>
            </w:r>
          </w:p>
          <w:p w:rsidR="0063746C" w14:paraId="31ED763B" w14:textId="6C7458F4">
            <w:pPr>
              <w:pStyle w:val="TableParagraph"/>
              <w:spacing w:before="1" w:line="252" w:lineRule="exact"/>
              <w:ind w:left="347"/>
            </w:pPr>
            <w:r>
              <w:rPr>
                <w:spacing w:val="-5"/>
              </w:rPr>
              <w:t>28</w:t>
            </w:r>
            <w:r w:rsidR="0000678F">
              <w:rPr>
                <w:spacing w:val="-5"/>
              </w:rPr>
              <w:t xml:space="preserve"> = 2026-27</w:t>
            </w:r>
          </w:p>
          <w:p w:rsidR="00271528" w14:paraId="3A1F28A1" w14:textId="77777777">
            <w:pPr>
              <w:pStyle w:val="TableParagraph"/>
              <w:spacing w:line="252" w:lineRule="exact"/>
              <w:ind w:left="347"/>
              <w:rPr>
                <w:i/>
              </w:rPr>
            </w:pPr>
            <w:r>
              <w:t>99</w:t>
            </w:r>
            <w:r>
              <w:rPr>
                <w:spacing w:val="-4"/>
              </w:rPr>
              <w:t xml:space="preserve"> </w:t>
            </w:r>
            <w:r>
              <w:t>=</w:t>
            </w:r>
            <w:r>
              <w:rPr>
                <w:spacing w:val="-4"/>
              </w:rPr>
              <w:t xml:space="preserve"> </w:t>
            </w:r>
            <w:r>
              <w:t>Not</w:t>
            </w:r>
            <w:r>
              <w:rPr>
                <w:spacing w:val="-6"/>
              </w:rPr>
              <w:t xml:space="preserve"> </w:t>
            </w:r>
            <w:r>
              <w:t>applicable</w:t>
            </w:r>
            <w:r>
              <w:rPr>
                <w:spacing w:val="-4"/>
              </w:rPr>
              <w:t xml:space="preserve"> </w:t>
            </w:r>
            <w:r>
              <w:rPr>
                <w:i/>
              </w:rPr>
              <w:t>(please</w:t>
            </w:r>
            <w:r>
              <w:rPr>
                <w:i/>
                <w:spacing w:val="-5"/>
              </w:rPr>
              <w:t xml:space="preserve"> </w:t>
            </w:r>
            <w:r>
              <w:rPr>
                <w:i/>
              </w:rPr>
              <w:t>see</w:t>
            </w:r>
            <w:r>
              <w:rPr>
                <w:i/>
                <w:spacing w:val="-9"/>
              </w:rPr>
              <w:t xml:space="preserve"> </w:t>
            </w:r>
            <w:r>
              <w:rPr>
                <w:i/>
              </w:rPr>
              <w:t>note</w:t>
            </w:r>
            <w:r>
              <w:rPr>
                <w:i/>
                <w:spacing w:val="-3"/>
              </w:rPr>
              <w:t xml:space="preserve"> </w:t>
            </w:r>
            <w:r>
              <w:rPr>
                <w:i/>
                <w:spacing w:val="-2"/>
              </w:rPr>
              <w:t>below)</w:t>
            </w:r>
          </w:p>
          <w:p w:rsidR="00271528" w14:paraId="3A1F28A2" w14:textId="77777777">
            <w:pPr>
              <w:pStyle w:val="TableParagraph"/>
              <w:spacing w:before="1"/>
            </w:pPr>
          </w:p>
          <w:p w:rsidR="00271528" w:rsidP="00CD4F3D" w14:paraId="3A1F28A4" w14:textId="49E6512F">
            <w:pPr>
              <w:pStyle w:val="TableParagraph"/>
              <w:ind w:left="106" w:right="97"/>
              <w:jc w:val="both"/>
            </w:pPr>
            <w:r>
              <w:rPr>
                <w:b/>
              </w:rPr>
              <w:t>NOTE:</w:t>
            </w:r>
            <w:r>
              <w:rPr>
                <w:b/>
                <w:spacing w:val="23"/>
              </w:rPr>
              <w:t xml:space="preserve"> </w:t>
            </w:r>
            <w:r>
              <w:t>Select option 99 if the student is a continuing participant in this reporting period (field 22, option 2)</w:t>
            </w:r>
            <w:r>
              <w:rPr>
                <w:spacing w:val="40"/>
              </w:rPr>
              <w:t xml:space="preserve"> </w:t>
            </w:r>
            <w:r>
              <w:t>and was never assigned a cohort.</w:t>
            </w:r>
            <w:r>
              <w:rPr>
                <w:spacing w:val="28"/>
              </w:rPr>
              <w:t xml:space="preserve"> </w:t>
            </w:r>
            <w:r>
              <w:t>Additionally,</w:t>
            </w:r>
            <w:r>
              <w:rPr>
                <w:spacing w:val="-5"/>
              </w:rPr>
              <w:t xml:space="preserve"> </w:t>
            </w:r>
            <w:r>
              <w:t>select</w:t>
            </w:r>
            <w:r>
              <w:rPr>
                <w:spacing w:val="-7"/>
              </w:rPr>
              <w:t xml:space="preserve"> </w:t>
            </w:r>
            <w:r>
              <w:t>option</w:t>
            </w:r>
            <w:r>
              <w:rPr>
                <w:spacing w:val="-5"/>
              </w:rPr>
              <w:t xml:space="preserve"> </w:t>
            </w:r>
            <w:r>
              <w:t>99</w:t>
            </w:r>
            <w:r>
              <w:rPr>
                <w:spacing w:val="-8"/>
              </w:rPr>
              <w:t xml:space="preserve"> </w:t>
            </w:r>
            <w:r>
              <w:t>if</w:t>
            </w:r>
            <w:r>
              <w:rPr>
                <w:spacing w:val="-4"/>
              </w:rPr>
              <w:t xml:space="preserve"> </w:t>
            </w:r>
            <w:r>
              <w:t>the</w:t>
            </w:r>
            <w:r>
              <w:rPr>
                <w:spacing w:val="-7"/>
              </w:rPr>
              <w:t xml:space="preserve"> </w:t>
            </w:r>
            <w:r>
              <w:t>student</w:t>
            </w:r>
            <w:r>
              <w:rPr>
                <w:spacing w:val="-7"/>
              </w:rPr>
              <w:t xml:space="preserve"> </w:t>
            </w:r>
            <w:r>
              <w:t>is</w:t>
            </w:r>
            <w:r>
              <w:rPr>
                <w:spacing w:val="-5"/>
              </w:rPr>
              <w:t xml:space="preserve"> </w:t>
            </w:r>
            <w:r>
              <w:t>a</w:t>
            </w:r>
            <w:r>
              <w:rPr>
                <w:spacing w:val="-5"/>
              </w:rPr>
              <w:t xml:space="preserve"> </w:t>
            </w:r>
            <w:r>
              <w:t>continuing</w:t>
            </w:r>
            <w:r>
              <w:rPr>
                <w:spacing w:val="-5"/>
              </w:rPr>
              <w:t xml:space="preserve"> </w:t>
            </w:r>
            <w:r>
              <w:t>participant in</w:t>
            </w:r>
            <w:r>
              <w:rPr>
                <w:spacing w:val="-5"/>
              </w:rPr>
              <w:t xml:space="preserve"> </w:t>
            </w:r>
            <w:r>
              <w:t>this</w:t>
            </w:r>
            <w:r>
              <w:rPr>
                <w:spacing w:val="-7"/>
              </w:rPr>
              <w:t xml:space="preserve"> </w:t>
            </w:r>
            <w:r>
              <w:t>reporting</w:t>
            </w:r>
            <w:r>
              <w:rPr>
                <w:spacing w:val="-8"/>
              </w:rPr>
              <w:t xml:space="preserve"> </w:t>
            </w:r>
            <w:r>
              <w:t>period,</w:t>
            </w:r>
            <w:r>
              <w:rPr>
                <w:spacing w:val="-8"/>
              </w:rPr>
              <w:t xml:space="preserve"> </w:t>
            </w:r>
            <w:r>
              <w:t>and</w:t>
            </w:r>
            <w:r>
              <w:rPr>
                <w:spacing w:val="-5"/>
              </w:rPr>
              <w:t xml:space="preserve"> </w:t>
            </w:r>
            <w:r>
              <w:t>was</w:t>
            </w:r>
            <w:r>
              <w:rPr>
                <w:spacing w:val="-5"/>
              </w:rPr>
              <w:t xml:space="preserve"> </w:t>
            </w:r>
            <w:r>
              <w:t>assigned</w:t>
            </w:r>
            <w:r>
              <w:rPr>
                <w:spacing w:val="-8"/>
              </w:rPr>
              <w:t xml:space="preserve"> </w:t>
            </w:r>
            <w:r>
              <w:t>to</w:t>
            </w:r>
            <w:r>
              <w:rPr>
                <w:spacing w:val="-8"/>
              </w:rPr>
              <w:t xml:space="preserve"> </w:t>
            </w:r>
            <w:r>
              <w:t>a</w:t>
            </w:r>
            <w:r>
              <w:rPr>
                <w:spacing w:val="-5"/>
              </w:rPr>
              <w:t xml:space="preserve"> </w:t>
            </w:r>
            <w:r>
              <w:t>cohort</w:t>
            </w:r>
            <w:r>
              <w:rPr>
                <w:spacing w:val="-7"/>
              </w:rPr>
              <w:t xml:space="preserve"> </w:t>
            </w:r>
            <w:r>
              <w:t>that</w:t>
            </w:r>
            <w:r>
              <w:rPr>
                <w:spacing w:val="-7"/>
              </w:rPr>
              <w:t xml:space="preserve"> </w:t>
            </w:r>
            <w:r>
              <w:t>is</w:t>
            </w:r>
            <w:r>
              <w:rPr>
                <w:spacing w:val="-7"/>
              </w:rPr>
              <w:t xml:space="preserve"> </w:t>
            </w:r>
            <w:r>
              <w:t>earlier</w:t>
            </w:r>
            <w:r>
              <w:rPr>
                <w:spacing w:val="-7"/>
              </w:rPr>
              <w:t xml:space="preserve"> </w:t>
            </w:r>
            <w:r>
              <w:t>than</w:t>
            </w:r>
            <w:r>
              <w:rPr>
                <w:spacing w:val="-8"/>
              </w:rPr>
              <w:t xml:space="preserve"> </w:t>
            </w:r>
            <w:r>
              <w:t>the</w:t>
            </w:r>
            <w:r>
              <w:rPr>
                <w:spacing w:val="-7"/>
              </w:rPr>
              <w:t xml:space="preserve"> </w:t>
            </w:r>
            <w:r>
              <w:t>cohort</w:t>
            </w:r>
            <w:r>
              <w:rPr>
                <w:spacing w:val="-7"/>
              </w:rPr>
              <w:t xml:space="preserve"> </w:t>
            </w:r>
            <w:r>
              <w:t>that</w:t>
            </w:r>
            <w:r>
              <w:rPr>
                <w:spacing w:val="-4"/>
              </w:rPr>
              <w:t xml:space="preserve"> </w:t>
            </w:r>
            <w:r>
              <w:t>will</w:t>
            </w:r>
            <w:r>
              <w:rPr>
                <w:spacing w:val="-7"/>
              </w:rPr>
              <w:t xml:space="preserve"> </w:t>
            </w:r>
            <w:r>
              <w:t>be</w:t>
            </w:r>
            <w:r>
              <w:rPr>
                <w:spacing w:val="-5"/>
              </w:rPr>
              <w:t xml:space="preserve"> </w:t>
            </w:r>
            <w:r>
              <w:t>used</w:t>
            </w:r>
            <w:r>
              <w:rPr>
                <w:spacing w:val="-8"/>
              </w:rPr>
              <w:t xml:space="preserve"> </w:t>
            </w:r>
            <w:r>
              <w:t>to</w:t>
            </w:r>
            <w:r>
              <w:rPr>
                <w:spacing w:val="-5"/>
              </w:rPr>
              <w:t xml:space="preserve"> </w:t>
            </w:r>
            <w:r>
              <w:t xml:space="preserve">assess degree attainment standard objectives. For 2-year institutions, cohort </w:t>
            </w:r>
            <w:r w:rsidR="00BA25A6">
              <w:t xml:space="preserve">22 </w:t>
            </w:r>
            <w:r>
              <w:t>or earlier should be reassigned to cohort</w:t>
            </w:r>
            <w:r>
              <w:rPr>
                <w:spacing w:val="-3"/>
              </w:rPr>
              <w:t xml:space="preserve"> </w:t>
            </w:r>
            <w:r>
              <w:t>99;</w:t>
            </w:r>
            <w:r>
              <w:rPr>
                <w:spacing w:val="-3"/>
              </w:rPr>
              <w:t xml:space="preserve"> </w:t>
            </w:r>
            <w:r>
              <w:t>For</w:t>
            </w:r>
            <w:r>
              <w:rPr>
                <w:spacing w:val="-3"/>
              </w:rPr>
              <w:t xml:space="preserve"> </w:t>
            </w:r>
            <w:r>
              <w:t>4-year</w:t>
            </w:r>
            <w:r>
              <w:rPr>
                <w:spacing w:val="-3"/>
              </w:rPr>
              <w:t xml:space="preserve"> </w:t>
            </w:r>
            <w:r>
              <w:t>institutions,</w:t>
            </w:r>
            <w:r>
              <w:rPr>
                <w:spacing w:val="-2"/>
              </w:rPr>
              <w:t xml:space="preserve"> </w:t>
            </w:r>
            <w:r>
              <w:t>cohort</w:t>
            </w:r>
            <w:r>
              <w:rPr>
                <w:spacing w:val="-3"/>
              </w:rPr>
              <w:t xml:space="preserve"> </w:t>
            </w:r>
            <w:r w:rsidR="00CD4F3D">
              <w:t>20</w:t>
            </w:r>
            <w:r>
              <w:rPr>
                <w:spacing w:val="-3"/>
              </w:rPr>
              <w:t xml:space="preserve"> </w:t>
            </w:r>
            <w:r>
              <w:t>or</w:t>
            </w:r>
            <w:r>
              <w:rPr>
                <w:spacing w:val="-3"/>
              </w:rPr>
              <w:t xml:space="preserve"> </w:t>
            </w:r>
            <w:r>
              <w:t>earlier</w:t>
            </w:r>
            <w:r>
              <w:rPr>
                <w:spacing w:val="-3"/>
              </w:rPr>
              <w:t xml:space="preserve"> </w:t>
            </w:r>
            <w:r>
              <w:t>should</w:t>
            </w:r>
            <w:r>
              <w:rPr>
                <w:spacing w:val="-2"/>
              </w:rPr>
              <w:t xml:space="preserve"> </w:t>
            </w:r>
            <w:r>
              <w:t>be</w:t>
            </w:r>
            <w:r>
              <w:rPr>
                <w:spacing w:val="-3"/>
              </w:rPr>
              <w:t xml:space="preserve"> </w:t>
            </w:r>
            <w:r>
              <w:t>reassigned</w:t>
            </w:r>
            <w:r>
              <w:rPr>
                <w:spacing w:val="-3"/>
              </w:rPr>
              <w:t xml:space="preserve"> </w:t>
            </w:r>
            <w:r>
              <w:t>to</w:t>
            </w:r>
            <w:r>
              <w:rPr>
                <w:spacing w:val="-2"/>
              </w:rPr>
              <w:t xml:space="preserve"> </w:t>
            </w:r>
            <w:r>
              <w:t>99.</w:t>
            </w:r>
            <w:r>
              <w:rPr>
                <w:spacing w:val="40"/>
              </w:rPr>
              <w:t xml:space="preserve"> </w:t>
            </w:r>
            <w:r>
              <w:t>Otherwise,</w:t>
            </w:r>
            <w:r>
              <w:rPr>
                <w:spacing w:val="-3"/>
              </w:rPr>
              <w:t xml:space="preserve"> </w:t>
            </w:r>
            <w:r>
              <w:t>once</w:t>
            </w:r>
            <w:r>
              <w:rPr>
                <w:spacing w:val="-1"/>
              </w:rPr>
              <w:t xml:space="preserve"> </w:t>
            </w:r>
            <w:r>
              <w:t>a</w:t>
            </w:r>
            <w:r>
              <w:rPr>
                <w:spacing w:val="-3"/>
              </w:rPr>
              <w:t xml:space="preserve"> </w:t>
            </w:r>
            <w:r>
              <w:t>cohort has</w:t>
            </w:r>
            <w:r>
              <w:rPr>
                <w:spacing w:val="56"/>
              </w:rPr>
              <w:t xml:space="preserve"> </w:t>
            </w:r>
            <w:r>
              <w:t>been</w:t>
            </w:r>
            <w:r>
              <w:rPr>
                <w:spacing w:val="56"/>
              </w:rPr>
              <w:t xml:space="preserve"> </w:t>
            </w:r>
            <w:r>
              <w:t>established,</w:t>
            </w:r>
            <w:r>
              <w:rPr>
                <w:spacing w:val="59"/>
              </w:rPr>
              <w:t xml:space="preserve"> </w:t>
            </w:r>
            <w:r>
              <w:t>you</w:t>
            </w:r>
            <w:r>
              <w:rPr>
                <w:spacing w:val="56"/>
              </w:rPr>
              <w:t xml:space="preserve"> </w:t>
            </w:r>
            <w:r>
              <w:t>cannot</w:t>
            </w:r>
            <w:r>
              <w:rPr>
                <w:spacing w:val="59"/>
              </w:rPr>
              <w:t xml:space="preserve"> </w:t>
            </w:r>
            <w:r>
              <w:t>change</w:t>
            </w:r>
            <w:r>
              <w:rPr>
                <w:spacing w:val="59"/>
              </w:rPr>
              <w:t xml:space="preserve"> </w:t>
            </w:r>
            <w:r>
              <w:t>the</w:t>
            </w:r>
            <w:r>
              <w:rPr>
                <w:spacing w:val="59"/>
              </w:rPr>
              <w:t xml:space="preserve"> </w:t>
            </w:r>
            <w:r>
              <w:t>cohort</w:t>
            </w:r>
            <w:r>
              <w:rPr>
                <w:spacing w:val="57"/>
              </w:rPr>
              <w:t xml:space="preserve"> </w:t>
            </w:r>
            <w:r>
              <w:t>in</w:t>
            </w:r>
            <w:r>
              <w:rPr>
                <w:spacing w:val="56"/>
              </w:rPr>
              <w:t xml:space="preserve"> </w:t>
            </w:r>
            <w:r>
              <w:t>subsequent</w:t>
            </w:r>
            <w:r>
              <w:rPr>
                <w:spacing w:val="58"/>
              </w:rPr>
              <w:t xml:space="preserve"> </w:t>
            </w:r>
            <w:r>
              <w:t>reporting</w:t>
            </w:r>
            <w:r>
              <w:rPr>
                <w:spacing w:val="59"/>
              </w:rPr>
              <w:t xml:space="preserve"> </w:t>
            </w:r>
            <w:r>
              <w:t>periods.</w:t>
            </w:r>
            <w:r>
              <w:rPr>
                <w:spacing w:val="56"/>
              </w:rPr>
              <w:t xml:space="preserve"> </w:t>
            </w:r>
            <w:r>
              <w:t>For</w:t>
            </w:r>
            <w:r>
              <w:rPr>
                <w:spacing w:val="57"/>
              </w:rPr>
              <w:t xml:space="preserve"> </w:t>
            </w:r>
            <w:r>
              <w:rPr>
                <w:spacing w:val="-2"/>
              </w:rPr>
              <w:t>additional</w:t>
            </w:r>
            <w:r w:rsidR="00CD4F3D">
              <w:t xml:space="preserve"> </w:t>
            </w:r>
            <w:r>
              <w:t>information,</w:t>
            </w:r>
            <w:r>
              <w:rPr>
                <w:spacing w:val="-11"/>
              </w:rPr>
              <w:t xml:space="preserve"> </w:t>
            </w:r>
            <w:r>
              <w:t>please</w:t>
            </w:r>
            <w:r>
              <w:rPr>
                <w:spacing w:val="-12"/>
              </w:rPr>
              <w:t xml:space="preserve"> </w:t>
            </w:r>
            <w:r>
              <w:t>refer</w:t>
            </w:r>
            <w:r>
              <w:rPr>
                <w:spacing w:val="-9"/>
              </w:rPr>
              <w:t xml:space="preserve"> </w:t>
            </w:r>
            <w:r>
              <w:t>to</w:t>
            </w:r>
            <w:r>
              <w:rPr>
                <w:spacing w:val="-10"/>
              </w:rPr>
              <w:t xml:space="preserve"> </w:t>
            </w:r>
            <w:r>
              <w:t>the</w:t>
            </w:r>
            <w:r>
              <w:rPr>
                <w:spacing w:val="-9"/>
              </w:rPr>
              <w:t xml:space="preserve"> </w:t>
            </w:r>
            <w:r>
              <w:t>APR</w:t>
            </w:r>
            <w:r>
              <w:rPr>
                <w:spacing w:val="-11"/>
              </w:rPr>
              <w:t xml:space="preserve"> </w:t>
            </w:r>
            <w:r>
              <w:rPr>
                <w:spacing w:val="-2"/>
              </w:rPr>
              <w:t>instructions.</w:t>
            </w:r>
          </w:p>
        </w:tc>
        <w:tc>
          <w:tcPr>
            <w:tcW w:w="136" w:type="dxa"/>
            <w:tcBorders>
              <w:bottom w:val="nil"/>
              <w:right w:val="nil"/>
            </w:tcBorders>
          </w:tcPr>
          <w:p w:rsidR="00271528" w14:paraId="3A1F28A5" w14:textId="77777777">
            <w:pPr>
              <w:pStyle w:val="TableParagraph"/>
            </w:pPr>
          </w:p>
        </w:tc>
      </w:tr>
      <w:tr w14:paraId="3A1F28AA" w14:textId="77777777">
        <w:tblPrEx>
          <w:tblW w:w="0" w:type="auto"/>
          <w:tblInd w:w="113" w:type="dxa"/>
          <w:tblLayout w:type="fixed"/>
          <w:tblCellMar>
            <w:left w:w="0" w:type="dxa"/>
            <w:right w:w="0" w:type="dxa"/>
          </w:tblCellMar>
          <w:tblLook w:val="01E0"/>
        </w:tblPrEx>
        <w:trPr>
          <w:trHeight w:val="537"/>
        </w:trPr>
        <w:tc>
          <w:tcPr>
            <w:tcW w:w="14534" w:type="dxa"/>
            <w:gridSpan w:val="5"/>
            <w:shd w:val="clear" w:color="auto" w:fill="D9E1F3"/>
          </w:tcPr>
          <w:p w:rsidR="00271528" w14:paraId="3A1F28A7" w14:textId="77777777">
            <w:pPr>
              <w:pStyle w:val="TableParagraph"/>
              <w:spacing w:before="10"/>
              <w:ind w:left="285"/>
              <w:rPr>
                <w:b/>
              </w:rPr>
            </w:pPr>
            <w:r>
              <w:rPr>
                <w:b/>
              </w:rPr>
              <w:t>II.C.</w:t>
            </w:r>
            <w:r>
              <w:rPr>
                <w:b/>
                <w:spacing w:val="-14"/>
              </w:rPr>
              <w:t xml:space="preserve"> </w:t>
            </w:r>
            <w:r>
              <w:rPr>
                <w:b/>
              </w:rPr>
              <w:t>Participant’s</w:t>
            </w:r>
            <w:r>
              <w:rPr>
                <w:b/>
                <w:spacing w:val="-12"/>
              </w:rPr>
              <w:t xml:space="preserve"> </w:t>
            </w:r>
            <w:r>
              <w:rPr>
                <w:b/>
              </w:rPr>
              <w:t>Status</w:t>
            </w:r>
            <w:r>
              <w:rPr>
                <w:b/>
                <w:spacing w:val="-13"/>
              </w:rPr>
              <w:t xml:space="preserve"> </w:t>
            </w:r>
            <w:r>
              <w:rPr>
                <w:b/>
              </w:rPr>
              <w:t>and</w:t>
            </w:r>
            <w:r>
              <w:rPr>
                <w:b/>
                <w:spacing w:val="-13"/>
              </w:rPr>
              <w:t xml:space="preserve"> </w:t>
            </w:r>
            <w:r>
              <w:rPr>
                <w:b/>
              </w:rPr>
              <w:t>Academic</w:t>
            </w:r>
            <w:r>
              <w:rPr>
                <w:b/>
                <w:spacing w:val="-12"/>
              </w:rPr>
              <w:t xml:space="preserve"> </w:t>
            </w:r>
            <w:r>
              <w:rPr>
                <w:b/>
                <w:spacing w:val="-2"/>
              </w:rPr>
              <w:t>Status</w:t>
            </w:r>
          </w:p>
          <w:p w:rsidR="00271528" w14:paraId="3A1F28A8" w14:textId="77777777">
            <w:pPr>
              <w:pStyle w:val="TableParagraph"/>
              <w:spacing w:before="16" w:line="238" w:lineRule="exact"/>
              <w:ind w:left="808"/>
              <w:rPr>
                <w:b/>
              </w:rPr>
            </w:pPr>
            <w:r>
              <w:rPr>
                <w:b/>
              </w:rPr>
              <w:t>The</w:t>
            </w:r>
            <w:r>
              <w:rPr>
                <w:b/>
                <w:spacing w:val="-13"/>
              </w:rPr>
              <w:t xml:space="preserve"> </w:t>
            </w:r>
            <w:r>
              <w:rPr>
                <w:b/>
              </w:rPr>
              <w:t>following</w:t>
            </w:r>
            <w:r>
              <w:rPr>
                <w:b/>
                <w:spacing w:val="-10"/>
              </w:rPr>
              <w:t xml:space="preserve"> </w:t>
            </w:r>
            <w:r>
              <w:rPr>
                <w:b/>
              </w:rPr>
              <w:t>fields</w:t>
            </w:r>
            <w:r>
              <w:rPr>
                <w:b/>
                <w:spacing w:val="-13"/>
              </w:rPr>
              <w:t xml:space="preserve"> </w:t>
            </w:r>
            <w:r>
              <w:rPr>
                <w:b/>
              </w:rPr>
              <w:t>(#22</w:t>
            </w:r>
            <w:r>
              <w:rPr>
                <w:b/>
                <w:spacing w:val="-12"/>
              </w:rPr>
              <w:t xml:space="preserve"> </w:t>
            </w:r>
            <w:r>
              <w:rPr>
                <w:b/>
              </w:rPr>
              <w:t>-</w:t>
            </w:r>
            <w:r>
              <w:rPr>
                <w:b/>
                <w:spacing w:val="-10"/>
              </w:rPr>
              <w:t xml:space="preserve"> </w:t>
            </w:r>
            <w:r>
              <w:rPr>
                <w:b/>
              </w:rPr>
              <w:t>#25)</w:t>
            </w:r>
            <w:r>
              <w:rPr>
                <w:b/>
                <w:spacing w:val="-11"/>
              </w:rPr>
              <w:t xml:space="preserve"> </w:t>
            </w:r>
            <w:r>
              <w:rPr>
                <w:b/>
              </w:rPr>
              <w:t>may</w:t>
            </w:r>
            <w:r>
              <w:rPr>
                <w:b/>
                <w:spacing w:val="-11"/>
              </w:rPr>
              <w:t xml:space="preserve"> </w:t>
            </w:r>
            <w:r>
              <w:rPr>
                <w:b/>
              </w:rPr>
              <w:t>require</w:t>
            </w:r>
            <w:r>
              <w:rPr>
                <w:b/>
                <w:spacing w:val="-10"/>
              </w:rPr>
              <w:t xml:space="preserve"> </w:t>
            </w:r>
            <w:r>
              <w:rPr>
                <w:b/>
              </w:rPr>
              <w:t>annual</w:t>
            </w:r>
            <w:r>
              <w:rPr>
                <w:b/>
                <w:spacing w:val="-9"/>
              </w:rPr>
              <w:t xml:space="preserve"> </w:t>
            </w:r>
            <w:r>
              <w:rPr>
                <w:b/>
              </w:rPr>
              <w:t>updates,</w:t>
            </w:r>
            <w:r>
              <w:rPr>
                <w:b/>
                <w:spacing w:val="-11"/>
              </w:rPr>
              <w:t xml:space="preserve"> </w:t>
            </w:r>
            <w:r>
              <w:rPr>
                <w:b/>
              </w:rPr>
              <w:t>dependent</w:t>
            </w:r>
            <w:r>
              <w:rPr>
                <w:b/>
                <w:spacing w:val="-12"/>
              </w:rPr>
              <w:t xml:space="preserve"> </w:t>
            </w:r>
            <w:r>
              <w:rPr>
                <w:b/>
              </w:rPr>
              <w:t>on</w:t>
            </w:r>
            <w:r>
              <w:rPr>
                <w:b/>
                <w:spacing w:val="-10"/>
              </w:rPr>
              <w:t xml:space="preserve"> </w:t>
            </w:r>
            <w:r>
              <w:rPr>
                <w:b/>
              </w:rPr>
              <w:t>a</w:t>
            </w:r>
            <w:r>
              <w:rPr>
                <w:b/>
                <w:spacing w:val="-11"/>
              </w:rPr>
              <w:t xml:space="preserve"> </w:t>
            </w:r>
            <w:r>
              <w:rPr>
                <w:b/>
              </w:rPr>
              <w:t>per-participant</w:t>
            </w:r>
            <w:r>
              <w:rPr>
                <w:b/>
                <w:spacing w:val="-9"/>
              </w:rPr>
              <w:t xml:space="preserve"> </w:t>
            </w:r>
            <w:r>
              <w:rPr>
                <w:b/>
                <w:spacing w:val="-2"/>
              </w:rPr>
              <w:t>basis.</w:t>
            </w:r>
          </w:p>
        </w:tc>
        <w:tc>
          <w:tcPr>
            <w:tcW w:w="136" w:type="dxa"/>
            <w:tcBorders>
              <w:top w:val="nil"/>
              <w:bottom w:val="nil"/>
              <w:right w:val="nil"/>
            </w:tcBorders>
          </w:tcPr>
          <w:p w:rsidR="00271528" w14:paraId="3A1F28A9" w14:textId="77777777">
            <w:pPr>
              <w:pStyle w:val="TableParagraph"/>
            </w:pPr>
          </w:p>
        </w:tc>
      </w:tr>
      <w:tr w14:paraId="3A1F28B9" w14:textId="77777777">
        <w:tblPrEx>
          <w:tblW w:w="0" w:type="auto"/>
          <w:tblInd w:w="113" w:type="dxa"/>
          <w:tblLayout w:type="fixed"/>
          <w:tblCellMar>
            <w:left w:w="0" w:type="dxa"/>
            <w:right w:w="0" w:type="dxa"/>
          </w:tblCellMar>
          <w:tblLook w:val="01E0"/>
        </w:tblPrEx>
        <w:trPr>
          <w:trHeight w:val="3304"/>
        </w:trPr>
        <w:tc>
          <w:tcPr>
            <w:tcW w:w="722" w:type="dxa"/>
          </w:tcPr>
          <w:p w:rsidR="00271528" w14:paraId="3A1F28AB" w14:textId="77777777">
            <w:pPr>
              <w:pStyle w:val="TableParagraph"/>
              <w:spacing w:line="275" w:lineRule="exact"/>
              <w:ind w:left="107"/>
              <w:rPr>
                <w:sz w:val="24"/>
              </w:rPr>
            </w:pPr>
            <w:r>
              <w:rPr>
                <w:spacing w:val="-5"/>
                <w:sz w:val="24"/>
              </w:rPr>
              <w:t>22</w:t>
            </w:r>
          </w:p>
        </w:tc>
        <w:tc>
          <w:tcPr>
            <w:tcW w:w="1920" w:type="dxa"/>
          </w:tcPr>
          <w:p w:rsidR="00271528" w14:paraId="3A1F28AC" w14:textId="3A750F89">
            <w:pPr>
              <w:pStyle w:val="TableParagraph"/>
              <w:ind w:left="449" w:right="482" w:firstLine="1"/>
              <w:jc w:val="center"/>
              <w:rPr>
                <w:i/>
              </w:rPr>
            </w:pPr>
            <w:r>
              <w:rPr>
                <w:spacing w:val="-2"/>
              </w:rPr>
              <w:t xml:space="preserve">Participant Status </w:t>
            </w:r>
            <w:r>
              <w:rPr>
                <w:i/>
                <w:spacing w:val="-2"/>
              </w:rPr>
              <w:t>(during</w:t>
            </w:r>
            <w:r>
              <w:rPr>
                <w:i/>
                <w:spacing w:val="-12"/>
              </w:rPr>
              <w:t xml:space="preserve"> </w:t>
            </w:r>
            <w:r>
              <w:rPr>
                <w:i/>
                <w:spacing w:val="-2"/>
              </w:rPr>
              <w:t xml:space="preserve">the </w:t>
            </w:r>
            <w:r w:rsidR="0000678F">
              <w:rPr>
                <w:i/>
                <w:spacing w:val="-2"/>
              </w:rPr>
              <w:t>202</w:t>
            </w:r>
            <w:r w:rsidR="00D1162E">
              <w:rPr>
                <w:i/>
                <w:spacing w:val="-2"/>
              </w:rPr>
              <w:t>5</w:t>
            </w:r>
            <w:r>
              <w:rPr>
                <w:i/>
                <w:spacing w:val="-2"/>
              </w:rPr>
              <w:t>-2</w:t>
            </w:r>
            <w:r w:rsidR="00D1162E">
              <w:rPr>
                <w:i/>
                <w:spacing w:val="-2"/>
              </w:rPr>
              <w:t>6</w:t>
            </w:r>
          </w:p>
          <w:p w:rsidR="00271528" w14:paraId="3A1F28AD" w14:textId="77777777">
            <w:pPr>
              <w:pStyle w:val="TableParagraph"/>
              <w:ind w:left="156" w:right="147"/>
              <w:jc w:val="center"/>
              <w:rPr>
                <w:i/>
              </w:rPr>
            </w:pPr>
            <w:r>
              <w:rPr>
                <w:i/>
              </w:rPr>
              <w:t>academic</w:t>
            </w:r>
            <w:r>
              <w:rPr>
                <w:i/>
                <w:spacing w:val="-13"/>
              </w:rPr>
              <w:t xml:space="preserve"> </w:t>
            </w:r>
            <w:r>
              <w:rPr>
                <w:i/>
                <w:spacing w:val="-2"/>
              </w:rPr>
              <w:t>year)</w:t>
            </w:r>
          </w:p>
        </w:tc>
        <w:tc>
          <w:tcPr>
            <w:tcW w:w="2206" w:type="dxa"/>
          </w:tcPr>
          <w:p w:rsidR="00271528" w14:paraId="3A1F28AE" w14:textId="77777777">
            <w:pPr>
              <w:pStyle w:val="TableParagraph"/>
              <w:spacing w:line="251" w:lineRule="exact"/>
              <w:ind w:left="13"/>
              <w:jc w:val="center"/>
            </w:pPr>
            <w:r>
              <w:rPr>
                <w:spacing w:val="-2"/>
              </w:rPr>
              <w:t>PartCD</w:t>
            </w:r>
          </w:p>
        </w:tc>
        <w:tc>
          <w:tcPr>
            <w:tcW w:w="9686" w:type="dxa"/>
            <w:gridSpan w:val="2"/>
          </w:tcPr>
          <w:p w:rsidR="00271528" w14:paraId="3A1F28AF" w14:textId="77777777">
            <w:pPr>
              <w:pStyle w:val="TableParagraph"/>
              <w:spacing w:before="10"/>
              <w:ind w:left="285"/>
              <w:rPr>
                <w:b/>
              </w:rPr>
            </w:pPr>
            <w:r>
              <w:rPr>
                <w:b/>
              </w:rPr>
              <w:t>Participant</w:t>
            </w:r>
            <w:r>
              <w:rPr>
                <w:b/>
                <w:spacing w:val="-10"/>
              </w:rPr>
              <w:t xml:space="preserve"> </w:t>
            </w:r>
            <w:r>
              <w:rPr>
                <w:b/>
              </w:rPr>
              <w:t>is</w:t>
            </w:r>
            <w:r>
              <w:rPr>
                <w:b/>
                <w:spacing w:val="-9"/>
              </w:rPr>
              <w:t xml:space="preserve"> </w:t>
            </w:r>
            <w:r>
              <w:rPr>
                <w:b/>
                <w:spacing w:val="-5"/>
              </w:rPr>
              <w:t>a:</w:t>
            </w:r>
          </w:p>
          <w:p w:rsidR="00271528" w14:paraId="3A1F28B0" w14:textId="6ABAD7F7">
            <w:pPr>
              <w:pStyle w:val="TableParagraph"/>
              <w:spacing w:before="4"/>
              <w:ind w:left="287"/>
            </w:pPr>
            <w:r>
              <w:t>1=</w:t>
            </w:r>
            <w:r>
              <w:rPr>
                <w:spacing w:val="-6"/>
              </w:rPr>
              <w:t xml:space="preserve"> </w:t>
            </w:r>
            <w:r>
              <w:t>New</w:t>
            </w:r>
            <w:r>
              <w:rPr>
                <w:spacing w:val="-9"/>
              </w:rPr>
              <w:t xml:space="preserve"> </w:t>
            </w:r>
            <w:r>
              <w:t>participant</w:t>
            </w:r>
            <w:r>
              <w:rPr>
                <w:spacing w:val="-5"/>
              </w:rPr>
              <w:t xml:space="preserve"> </w:t>
            </w:r>
            <w:r>
              <w:t>(part</w:t>
            </w:r>
            <w:r>
              <w:rPr>
                <w:spacing w:val="-4"/>
              </w:rPr>
              <w:t xml:space="preserve"> </w:t>
            </w:r>
            <w:r>
              <w:t>of</w:t>
            </w:r>
            <w:r>
              <w:rPr>
                <w:spacing w:val="-8"/>
              </w:rPr>
              <w:t xml:space="preserve"> </w:t>
            </w:r>
            <w:r w:rsidR="00CD4F3D">
              <w:t>202</w:t>
            </w:r>
            <w:r w:rsidR="00D1162E">
              <w:t>5</w:t>
            </w:r>
            <w:r>
              <w:t>-</w:t>
            </w:r>
            <w:r w:rsidR="00CD4F3D">
              <w:t>2</w:t>
            </w:r>
            <w:r w:rsidR="00D1162E">
              <w:t>6</w:t>
            </w:r>
            <w:r w:rsidR="00CD4F3D">
              <w:rPr>
                <w:spacing w:val="-8"/>
              </w:rPr>
              <w:t xml:space="preserve"> </w:t>
            </w:r>
            <w:r>
              <w:t>cohort</w:t>
            </w:r>
            <w:r>
              <w:rPr>
                <w:spacing w:val="-5"/>
              </w:rPr>
              <w:t xml:space="preserve"> </w:t>
            </w:r>
            <w:r>
              <w:t>for</w:t>
            </w:r>
            <w:r>
              <w:rPr>
                <w:spacing w:val="-7"/>
              </w:rPr>
              <w:t xml:space="preserve"> </w:t>
            </w:r>
            <w:r>
              <w:t>this</w:t>
            </w:r>
            <w:r>
              <w:rPr>
                <w:spacing w:val="-5"/>
              </w:rPr>
              <w:t xml:space="preserve"> </w:t>
            </w:r>
            <w:r>
              <w:t>reporting</w:t>
            </w:r>
            <w:r>
              <w:rPr>
                <w:spacing w:val="-10"/>
              </w:rPr>
              <w:t xml:space="preserve"> </w:t>
            </w:r>
            <w:r>
              <w:rPr>
                <w:spacing w:val="-2"/>
              </w:rPr>
              <w:t>period)</w:t>
            </w:r>
          </w:p>
          <w:p w:rsidR="00271528" w14:paraId="3A1F28B1" w14:textId="77777777">
            <w:pPr>
              <w:pStyle w:val="TableParagraph"/>
              <w:spacing w:before="1" w:line="252" w:lineRule="exact"/>
              <w:ind w:left="287"/>
            </w:pPr>
            <w:r>
              <w:t>2</w:t>
            </w:r>
            <w:r>
              <w:rPr>
                <w:spacing w:val="-2"/>
              </w:rPr>
              <w:t xml:space="preserve"> </w:t>
            </w:r>
            <w:r>
              <w:t>=</w:t>
            </w:r>
            <w:r>
              <w:rPr>
                <w:spacing w:val="-1"/>
              </w:rPr>
              <w:t xml:space="preserve"> </w:t>
            </w:r>
            <w:r>
              <w:t>Continuing</w:t>
            </w:r>
            <w:r>
              <w:rPr>
                <w:spacing w:val="-6"/>
              </w:rPr>
              <w:t xml:space="preserve"> </w:t>
            </w:r>
            <w:r>
              <w:rPr>
                <w:spacing w:val="-2"/>
              </w:rPr>
              <w:t>participant</w:t>
            </w:r>
          </w:p>
          <w:p w:rsidR="00271528" w14:paraId="3A1F28B2" w14:textId="77777777">
            <w:pPr>
              <w:pStyle w:val="TableParagraph"/>
              <w:spacing w:line="252" w:lineRule="exact"/>
              <w:ind w:left="285"/>
            </w:pPr>
            <w:r>
              <w:t>3</w:t>
            </w:r>
            <w:r>
              <w:rPr>
                <w:spacing w:val="-10"/>
              </w:rPr>
              <w:t xml:space="preserve"> </w:t>
            </w:r>
            <w:r>
              <w:t>=</w:t>
            </w:r>
            <w:r>
              <w:rPr>
                <w:spacing w:val="-7"/>
              </w:rPr>
              <w:t xml:space="preserve"> </w:t>
            </w:r>
            <w:r>
              <w:t>Prior-year</w:t>
            </w:r>
            <w:r>
              <w:rPr>
                <w:spacing w:val="-6"/>
              </w:rPr>
              <w:t xml:space="preserve"> </w:t>
            </w:r>
            <w:r>
              <w:t>participant</w:t>
            </w:r>
            <w:r>
              <w:rPr>
                <w:spacing w:val="-9"/>
              </w:rPr>
              <w:t xml:space="preserve"> </w:t>
            </w:r>
            <w:r>
              <w:t>(enrolled</w:t>
            </w:r>
            <w:r>
              <w:rPr>
                <w:spacing w:val="-7"/>
              </w:rPr>
              <w:t xml:space="preserve"> </w:t>
            </w:r>
            <w:r>
              <w:t>but</w:t>
            </w:r>
            <w:r>
              <w:rPr>
                <w:spacing w:val="-7"/>
              </w:rPr>
              <w:t xml:space="preserve"> </w:t>
            </w:r>
            <w:r>
              <w:t>not</w:t>
            </w:r>
            <w:r>
              <w:rPr>
                <w:spacing w:val="-9"/>
              </w:rPr>
              <w:t xml:space="preserve"> </w:t>
            </w:r>
            <w:r>
              <w:t>receiving</w:t>
            </w:r>
            <w:r>
              <w:rPr>
                <w:spacing w:val="-11"/>
              </w:rPr>
              <w:t xml:space="preserve"> </w:t>
            </w:r>
            <w:r>
              <w:t>SSS</w:t>
            </w:r>
            <w:r>
              <w:rPr>
                <w:spacing w:val="-5"/>
              </w:rPr>
              <w:t xml:space="preserve"> </w:t>
            </w:r>
            <w:r>
              <w:rPr>
                <w:spacing w:val="-2"/>
              </w:rPr>
              <w:t>services)</w:t>
            </w:r>
          </w:p>
          <w:p w:rsidR="00271528" w14:paraId="3A1F28B3" w14:textId="77777777">
            <w:pPr>
              <w:pStyle w:val="TableParagraph"/>
              <w:spacing w:before="2" w:line="252" w:lineRule="exact"/>
              <w:ind w:left="284"/>
            </w:pPr>
            <w:r>
              <w:t>4</w:t>
            </w:r>
            <w:r>
              <w:rPr>
                <w:spacing w:val="-10"/>
              </w:rPr>
              <w:t xml:space="preserve"> </w:t>
            </w:r>
            <w:r>
              <w:t>=</w:t>
            </w:r>
            <w:r>
              <w:rPr>
                <w:spacing w:val="-7"/>
              </w:rPr>
              <w:t xml:space="preserve"> </w:t>
            </w:r>
            <w:r>
              <w:t>Prior-year</w:t>
            </w:r>
            <w:r>
              <w:rPr>
                <w:spacing w:val="-6"/>
              </w:rPr>
              <w:t xml:space="preserve"> </w:t>
            </w:r>
            <w:r>
              <w:t>participant</w:t>
            </w:r>
            <w:r>
              <w:rPr>
                <w:spacing w:val="-9"/>
              </w:rPr>
              <w:t xml:space="preserve"> </w:t>
            </w:r>
            <w:r>
              <w:t>(no</w:t>
            </w:r>
            <w:r>
              <w:rPr>
                <w:spacing w:val="-7"/>
              </w:rPr>
              <w:t xml:space="preserve"> </w:t>
            </w:r>
            <w:r>
              <w:t>longer</w:t>
            </w:r>
            <w:r>
              <w:rPr>
                <w:spacing w:val="-9"/>
              </w:rPr>
              <w:t xml:space="preserve"> </w:t>
            </w:r>
            <w:r>
              <w:t>enrolled</w:t>
            </w:r>
            <w:r>
              <w:rPr>
                <w:spacing w:val="-7"/>
              </w:rPr>
              <w:t xml:space="preserve"> </w:t>
            </w:r>
            <w:r>
              <w:t>at</w:t>
            </w:r>
            <w:r>
              <w:rPr>
                <w:spacing w:val="-6"/>
              </w:rPr>
              <w:t xml:space="preserve"> </w:t>
            </w:r>
            <w:r>
              <w:t>grantee</w:t>
            </w:r>
            <w:r>
              <w:rPr>
                <w:spacing w:val="-11"/>
              </w:rPr>
              <w:t xml:space="preserve"> </w:t>
            </w:r>
            <w:r>
              <w:rPr>
                <w:spacing w:val="-2"/>
              </w:rPr>
              <w:t>institution)</w:t>
            </w:r>
          </w:p>
          <w:p w:rsidR="00271528" w14:paraId="3A1F28B4" w14:textId="77777777">
            <w:pPr>
              <w:pStyle w:val="TableParagraph"/>
              <w:spacing w:line="252" w:lineRule="exact"/>
              <w:ind w:left="284"/>
              <w:rPr>
                <w:i/>
              </w:rPr>
            </w:pPr>
            <w:r>
              <w:rPr>
                <w:i/>
              </w:rPr>
              <w:t>5</w:t>
            </w:r>
            <w:r>
              <w:rPr>
                <w:i/>
                <w:spacing w:val="-2"/>
              </w:rPr>
              <w:t xml:space="preserve"> </w:t>
            </w:r>
            <w:r>
              <w:rPr>
                <w:i/>
              </w:rPr>
              <w:t>through</w:t>
            </w:r>
            <w:r>
              <w:rPr>
                <w:i/>
                <w:spacing w:val="-1"/>
              </w:rPr>
              <w:t xml:space="preserve"> </w:t>
            </w:r>
            <w:r>
              <w:rPr>
                <w:i/>
              </w:rPr>
              <w:t>7</w:t>
            </w:r>
            <w:r>
              <w:rPr>
                <w:i/>
                <w:spacing w:val="-1"/>
              </w:rPr>
              <w:t xml:space="preserve"> </w:t>
            </w:r>
            <w:r>
              <w:rPr>
                <w:i/>
              </w:rPr>
              <w:t>=</w:t>
            </w:r>
            <w:r>
              <w:rPr>
                <w:i/>
                <w:spacing w:val="-4"/>
              </w:rPr>
              <w:t xml:space="preserve"> </w:t>
            </w:r>
            <w:r>
              <w:rPr>
                <w:i/>
              </w:rPr>
              <w:t>No</w:t>
            </w:r>
            <w:r>
              <w:rPr>
                <w:i/>
                <w:spacing w:val="-4"/>
              </w:rPr>
              <w:t xml:space="preserve"> </w:t>
            </w:r>
            <w:r>
              <w:rPr>
                <w:i/>
              </w:rPr>
              <w:t>longer</w:t>
            </w:r>
            <w:r>
              <w:rPr>
                <w:i/>
                <w:spacing w:val="-2"/>
              </w:rPr>
              <w:t xml:space="preserve"> </w:t>
            </w:r>
            <w:r>
              <w:rPr>
                <w:i/>
                <w:spacing w:val="-4"/>
              </w:rPr>
              <w:t>used</w:t>
            </w:r>
          </w:p>
          <w:p w:rsidR="00271528" w14:paraId="3A1F28B5" w14:textId="6262EA1E">
            <w:pPr>
              <w:pStyle w:val="TableParagraph"/>
              <w:ind w:left="646" w:right="55" w:hanging="360"/>
            </w:pPr>
            <w:r>
              <w:t>8</w:t>
            </w:r>
            <w:r>
              <w:rPr>
                <w:spacing w:val="-1"/>
              </w:rPr>
              <w:t xml:space="preserve"> </w:t>
            </w:r>
            <w:r>
              <w:t>=</w:t>
            </w:r>
            <w:r>
              <w:rPr>
                <w:spacing w:val="-4"/>
              </w:rPr>
              <w:t xml:space="preserve"> </w:t>
            </w:r>
            <w:r>
              <w:t>New</w:t>
            </w:r>
            <w:r>
              <w:rPr>
                <w:spacing w:val="-5"/>
              </w:rPr>
              <w:t xml:space="preserve"> </w:t>
            </w:r>
            <w:r>
              <w:t>Summer</w:t>
            </w:r>
            <w:r>
              <w:rPr>
                <w:spacing w:val="-6"/>
              </w:rPr>
              <w:t xml:space="preserve"> </w:t>
            </w:r>
            <w:r>
              <w:t>participant—Earned</w:t>
            </w:r>
            <w:r>
              <w:rPr>
                <w:spacing w:val="-4"/>
              </w:rPr>
              <w:t xml:space="preserve"> </w:t>
            </w:r>
            <w:r>
              <w:t>College</w:t>
            </w:r>
            <w:r>
              <w:rPr>
                <w:spacing w:val="-4"/>
              </w:rPr>
              <w:t xml:space="preserve"> </w:t>
            </w:r>
            <w:r>
              <w:t>Credits</w:t>
            </w:r>
            <w:r>
              <w:rPr>
                <w:spacing w:val="-3"/>
              </w:rPr>
              <w:t xml:space="preserve"> </w:t>
            </w:r>
            <w:r>
              <w:t>(</w:t>
            </w:r>
            <w:r w:rsidR="00CD4F3D">
              <w:t>202</w:t>
            </w:r>
            <w:r w:rsidR="00D1162E">
              <w:t>6</w:t>
            </w:r>
            <w:r w:rsidR="00CD4F3D">
              <w:rPr>
                <w:spacing w:val="-4"/>
              </w:rPr>
              <w:t xml:space="preserve"> </w:t>
            </w:r>
            <w:r>
              <w:t>summer</w:t>
            </w:r>
            <w:r>
              <w:rPr>
                <w:spacing w:val="-5"/>
              </w:rPr>
              <w:t xml:space="preserve"> </w:t>
            </w:r>
            <w:r>
              <w:t>session</w:t>
            </w:r>
            <w:r>
              <w:rPr>
                <w:spacing w:val="-4"/>
              </w:rPr>
              <w:t xml:space="preserve"> </w:t>
            </w:r>
            <w:r>
              <w:t>only;</w:t>
            </w:r>
            <w:r>
              <w:rPr>
                <w:spacing w:val="-3"/>
              </w:rPr>
              <w:t xml:space="preserve"> </w:t>
            </w:r>
            <w:r>
              <w:t>part</w:t>
            </w:r>
            <w:r>
              <w:rPr>
                <w:spacing w:val="-3"/>
              </w:rPr>
              <w:t xml:space="preserve"> </w:t>
            </w:r>
            <w:r>
              <w:t>of</w:t>
            </w:r>
            <w:r>
              <w:rPr>
                <w:spacing w:val="-3"/>
              </w:rPr>
              <w:t xml:space="preserve"> </w:t>
            </w:r>
            <w:r w:rsidR="00CD4F3D">
              <w:t>202</w:t>
            </w:r>
            <w:r w:rsidR="00D1162E">
              <w:t>6</w:t>
            </w:r>
            <w:r>
              <w:t>-</w:t>
            </w:r>
            <w:r w:rsidR="00CD4F3D">
              <w:t>2</w:t>
            </w:r>
            <w:r w:rsidR="00D1162E">
              <w:t>7</w:t>
            </w:r>
            <w:r w:rsidR="00CD4F3D">
              <w:t xml:space="preserve"> </w:t>
            </w:r>
            <w:r>
              <w:rPr>
                <w:spacing w:val="-2"/>
              </w:rPr>
              <w:t>cohort)</w:t>
            </w:r>
          </w:p>
          <w:p w:rsidR="00271528" w14:paraId="3A1F28B6" w14:textId="2E272232">
            <w:pPr>
              <w:pStyle w:val="TableParagraph"/>
              <w:ind w:left="666" w:right="800" w:hanging="351"/>
            </w:pPr>
            <w:r>
              <w:t>9</w:t>
            </w:r>
            <w:r>
              <w:rPr>
                <w:spacing w:val="-5"/>
              </w:rPr>
              <w:t xml:space="preserve"> </w:t>
            </w:r>
            <w:r>
              <w:t>=</w:t>
            </w:r>
            <w:r>
              <w:rPr>
                <w:spacing w:val="-5"/>
              </w:rPr>
              <w:t xml:space="preserve"> </w:t>
            </w:r>
            <w:r>
              <w:t>New</w:t>
            </w:r>
            <w:r>
              <w:rPr>
                <w:spacing w:val="-6"/>
              </w:rPr>
              <w:t xml:space="preserve"> </w:t>
            </w:r>
            <w:r>
              <w:t>Summer</w:t>
            </w:r>
            <w:r>
              <w:rPr>
                <w:spacing w:val="-6"/>
              </w:rPr>
              <w:t xml:space="preserve"> </w:t>
            </w:r>
            <w:r>
              <w:t>participant—</w:t>
            </w:r>
            <w:r>
              <w:rPr>
                <w:spacing w:val="-5"/>
              </w:rPr>
              <w:t xml:space="preserve"> </w:t>
            </w:r>
            <w:r>
              <w:rPr>
                <w:b/>
              </w:rPr>
              <w:t>Did</w:t>
            </w:r>
            <w:r>
              <w:rPr>
                <w:b/>
                <w:spacing w:val="-6"/>
              </w:rPr>
              <w:t xml:space="preserve"> </w:t>
            </w:r>
            <w:r>
              <w:rPr>
                <w:b/>
              </w:rPr>
              <w:t>not</w:t>
            </w:r>
            <w:r>
              <w:rPr>
                <w:b/>
                <w:spacing w:val="-6"/>
              </w:rPr>
              <w:t xml:space="preserve"> </w:t>
            </w:r>
            <w:r>
              <w:t>Earn</w:t>
            </w:r>
            <w:r>
              <w:rPr>
                <w:spacing w:val="-5"/>
              </w:rPr>
              <w:t xml:space="preserve"> </w:t>
            </w:r>
            <w:r>
              <w:t>College</w:t>
            </w:r>
            <w:r>
              <w:rPr>
                <w:spacing w:val="-6"/>
              </w:rPr>
              <w:t xml:space="preserve"> </w:t>
            </w:r>
            <w:r>
              <w:t>Credits</w:t>
            </w:r>
            <w:r>
              <w:rPr>
                <w:spacing w:val="-5"/>
              </w:rPr>
              <w:t xml:space="preserve"> </w:t>
            </w:r>
            <w:r>
              <w:t>(</w:t>
            </w:r>
            <w:r w:rsidR="00CD4F3D">
              <w:t>202</w:t>
            </w:r>
            <w:r w:rsidR="00D1162E">
              <w:t>6</w:t>
            </w:r>
            <w:r w:rsidR="00CD4F3D">
              <w:rPr>
                <w:spacing w:val="-7"/>
              </w:rPr>
              <w:t xml:space="preserve"> </w:t>
            </w:r>
            <w:r>
              <w:t>summer</w:t>
            </w:r>
            <w:r>
              <w:rPr>
                <w:spacing w:val="-6"/>
              </w:rPr>
              <w:t xml:space="preserve"> </w:t>
            </w:r>
            <w:r>
              <w:t>session</w:t>
            </w:r>
            <w:r>
              <w:rPr>
                <w:spacing w:val="-7"/>
              </w:rPr>
              <w:t xml:space="preserve"> </w:t>
            </w:r>
            <w:r>
              <w:t>only;</w:t>
            </w:r>
            <w:r>
              <w:rPr>
                <w:spacing w:val="-4"/>
              </w:rPr>
              <w:t xml:space="preserve"> </w:t>
            </w:r>
            <w:r>
              <w:t>part</w:t>
            </w:r>
            <w:r>
              <w:rPr>
                <w:spacing w:val="-6"/>
              </w:rPr>
              <w:t xml:space="preserve"> </w:t>
            </w:r>
            <w:r>
              <w:t xml:space="preserve">of </w:t>
            </w:r>
            <w:r w:rsidR="00CD4F3D">
              <w:t>202</w:t>
            </w:r>
            <w:r w:rsidR="00D1162E">
              <w:t>6</w:t>
            </w:r>
            <w:r>
              <w:t>-2</w:t>
            </w:r>
            <w:r w:rsidR="00D1162E">
              <w:t>7</w:t>
            </w:r>
            <w:r>
              <w:t xml:space="preserve"> cohort)</w:t>
            </w:r>
          </w:p>
          <w:p w:rsidR="00271528" w14:paraId="3A1F28B7" w14:textId="7618193D">
            <w:pPr>
              <w:pStyle w:val="TableParagraph"/>
              <w:spacing w:before="236" w:line="252" w:lineRule="exact"/>
              <w:ind w:left="206"/>
            </w:pPr>
            <w:r>
              <w:t>A</w:t>
            </w:r>
            <w:r>
              <w:rPr>
                <w:spacing w:val="-2"/>
              </w:rPr>
              <w:t xml:space="preserve"> </w:t>
            </w:r>
            <w:r>
              <w:rPr>
                <w:b/>
              </w:rPr>
              <w:t>new participant</w:t>
            </w:r>
            <w:r>
              <w:rPr>
                <w:b/>
                <w:spacing w:val="-2"/>
              </w:rPr>
              <w:t xml:space="preserve"> </w:t>
            </w:r>
            <w:r>
              <w:t>is</w:t>
            </w:r>
            <w:r>
              <w:rPr>
                <w:spacing w:val="-2"/>
              </w:rPr>
              <w:t xml:space="preserve"> </w:t>
            </w:r>
            <w:r>
              <w:t>an</w:t>
            </w:r>
            <w:r>
              <w:rPr>
                <w:spacing w:val="-5"/>
              </w:rPr>
              <w:t xml:space="preserve"> </w:t>
            </w:r>
            <w:r>
              <w:t>individual who</w:t>
            </w:r>
            <w:r>
              <w:rPr>
                <w:spacing w:val="-3"/>
              </w:rPr>
              <w:t xml:space="preserve"> </w:t>
            </w:r>
            <w:r>
              <w:t>was</w:t>
            </w:r>
            <w:r>
              <w:rPr>
                <w:spacing w:val="-2"/>
              </w:rPr>
              <w:t xml:space="preserve"> </w:t>
            </w:r>
            <w:r>
              <w:t>served</w:t>
            </w:r>
            <w:r>
              <w:rPr>
                <w:spacing w:val="-3"/>
              </w:rPr>
              <w:t xml:space="preserve"> </w:t>
            </w:r>
            <w:r>
              <w:t>by</w:t>
            </w:r>
            <w:r>
              <w:rPr>
                <w:spacing w:val="-5"/>
              </w:rPr>
              <w:t xml:space="preserve"> </w:t>
            </w:r>
            <w:r>
              <w:t>the</w:t>
            </w:r>
            <w:r>
              <w:rPr>
                <w:spacing w:val="-3"/>
              </w:rPr>
              <w:t xml:space="preserve"> </w:t>
            </w:r>
            <w:r>
              <w:t>SSS</w:t>
            </w:r>
            <w:r>
              <w:rPr>
                <w:spacing w:val="-3"/>
              </w:rPr>
              <w:t xml:space="preserve"> </w:t>
            </w:r>
            <w:r>
              <w:t>project</w:t>
            </w:r>
            <w:r>
              <w:rPr>
                <w:spacing w:val="-2"/>
              </w:rPr>
              <w:t xml:space="preserve"> </w:t>
            </w:r>
            <w:r>
              <w:t>for</w:t>
            </w:r>
            <w:r>
              <w:rPr>
                <w:spacing w:val="-4"/>
              </w:rPr>
              <w:t xml:space="preserve"> </w:t>
            </w:r>
            <w:r>
              <w:t xml:space="preserve">the </w:t>
            </w:r>
            <w:r>
              <w:rPr>
                <w:b/>
              </w:rPr>
              <w:t>first</w:t>
            </w:r>
            <w:r>
              <w:rPr>
                <w:b/>
                <w:spacing w:val="-2"/>
              </w:rPr>
              <w:t xml:space="preserve"> </w:t>
            </w:r>
            <w:r>
              <w:rPr>
                <w:b/>
              </w:rPr>
              <w:t xml:space="preserve">time </w:t>
            </w:r>
            <w:r>
              <w:t>in</w:t>
            </w:r>
            <w:r>
              <w:rPr>
                <w:spacing w:val="-8"/>
              </w:rPr>
              <w:t xml:space="preserve"> </w:t>
            </w:r>
            <w:r>
              <w:t>this</w:t>
            </w:r>
            <w:r>
              <w:rPr>
                <w:spacing w:val="-5"/>
              </w:rPr>
              <w:t xml:space="preserve"> </w:t>
            </w:r>
            <w:r>
              <w:t xml:space="preserve">reporting </w:t>
            </w:r>
            <w:r>
              <w:rPr>
                <w:spacing w:val="-2"/>
              </w:rPr>
              <w:t>period</w:t>
            </w:r>
            <w:r>
              <w:rPr>
                <w:spacing w:val="-14"/>
              </w:rPr>
              <w:t xml:space="preserve"> </w:t>
            </w:r>
            <w:r>
              <w:rPr>
                <w:spacing w:val="-2"/>
              </w:rPr>
              <w:t>(202</w:t>
            </w:r>
            <w:r w:rsidR="00D1162E">
              <w:rPr>
                <w:spacing w:val="-2"/>
              </w:rPr>
              <w:t>5</w:t>
            </w:r>
            <w:r>
              <w:rPr>
                <w:spacing w:val="-2"/>
              </w:rPr>
              <w:t>-2</w:t>
            </w:r>
            <w:r w:rsidR="00D1162E">
              <w:rPr>
                <w:spacing w:val="-2"/>
              </w:rPr>
              <w:t>6</w:t>
            </w:r>
            <w:r>
              <w:rPr>
                <w:spacing w:val="-2"/>
              </w:rPr>
              <w:t>)</w:t>
            </w:r>
            <w:r>
              <w:rPr>
                <w:spacing w:val="-10"/>
              </w:rPr>
              <w:t xml:space="preserve"> </w:t>
            </w:r>
            <w:r>
              <w:rPr>
                <w:spacing w:val="-2"/>
              </w:rPr>
              <w:t>and</w:t>
            </w:r>
            <w:r>
              <w:rPr>
                <w:spacing w:val="-12"/>
              </w:rPr>
              <w:t xml:space="preserve"> </w:t>
            </w:r>
            <w:r>
              <w:rPr>
                <w:spacing w:val="-2"/>
              </w:rPr>
              <w:t>meets</w:t>
            </w:r>
            <w:r>
              <w:rPr>
                <w:spacing w:val="-13"/>
              </w:rPr>
              <w:t xml:space="preserve"> </w:t>
            </w:r>
            <w:r>
              <w:rPr>
                <w:spacing w:val="-2"/>
              </w:rPr>
              <w:t>the</w:t>
            </w:r>
            <w:r>
              <w:rPr>
                <w:spacing w:val="-10"/>
              </w:rPr>
              <w:t xml:space="preserve"> </w:t>
            </w:r>
            <w:r>
              <w:rPr>
                <w:spacing w:val="-2"/>
              </w:rPr>
              <w:t>definition</w:t>
            </w:r>
            <w:r>
              <w:rPr>
                <w:spacing w:val="-12"/>
              </w:rPr>
              <w:t xml:space="preserve"> </w:t>
            </w:r>
            <w:r>
              <w:rPr>
                <w:spacing w:val="-2"/>
              </w:rPr>
              <w:t>of</w:t>
            </w:r>
            <w:r>
              <w:rPr>
                <w:spacing w:val="-12"/>
              </w:rPr>
              <w:t xml:space="preserve"> </w:t>
            </w:r>
            <w:r>
              <w:rPr>
                <w:spacing w:val="-2"/>
              </w:rPr>
              <w:t>participant</w:t>
            </w:r>
            <w:r>
              <w:rPr>
                <w:spacing w:val="-10"/>
              </w:rPr>
              <w:t xml:space="preserve"> </w:t>
            </w:r>
            <w:r>
              <w:rPr>
                <w:spacing w:val="-2"/>
              </w:rPr>
              <w:t>in</w:t>
            </w:r>
            <w:r>
              <w:rPr>
                <w:spacing w:val="-8"/>
              </w:rPr>
              <w:t xml:space="preserve"> </w:t>
            </w:r>
            <w:r>
              <w:rPr>
                <w:spacing w:val="-2"/>
              </w:rPr>
              <w:t>34</w:t>
            </w:r>
            <w:r>
              <w:rPr>
                <w:spacing w:val="-12"/>
              </w:rPr>
              <w:t xml:space="preserve"> </w:t>
            </w:r>
            <w:r>
              <w:rPr>
                <w:spacing w:val="-2"/>
              </w:rPr>
              <w:t>CFR</w:t>
            </w:r>
            <w:r>
              <w:rPr>
                <w:spacing w:val="-11"/>
              </w:rPr>
              <w:t xml:space="preserve"> </w:t>
            </w:r>
            <w:r>
              <w:rPr>
                <w:spacing w:val="-2"/>
              </w:rPr>
              <w:t>646.7(b)</w:t>
            </w:r>
            <w:r>
              <w:rPr>
                <w:spacing w:val="-10"/>
              </w:rPr>
              <w:t xml:space="preserve"> </w:t>
            </w:r>
            <w:r>
              <w:rPr>
                <w:spacing w:val="-2"/>
              </w:rPr>
              <w:t>of</w:t>
            </w:r>
            <w:r>
              <w:rPr>
                <w:spacing w:val="-13"/>
              </w:rPr>
              <w:t xml:space="preserve"> </w:t>
            </w:r>
            <w:r>
              <w:rPr>
                <w:spacing w:val="-2"/>
              </w:rPr>
              <w:t>the</w:t>
            </w:r>
            <w:r>
              <w:rPr>
                <w:spacing w:val="-8"/>
              </w:rPr>
              <w:t xml:space="preserve"> </w:t>
            </w:r>
            <w:r>
              <w:rPr>
                <w:spacing w:val="-2"/>
              </w:rPr>
              <w:t>SSS</w:t>
            </w:r>
            <w:r>
              <w:rPr>
                <w:spacing w:val="-11"/>
              </w:rPr>
              <w:t xml:space="preserve"> </w:t>
            </w:r>
            <w:r>
              <w:rPr>
                <w:spacing w:val="-2"/>
              </w:rPr>
              <w:t>program</w:t>
            </w:r>
            <w:r>
              <w:rPr>
                <w:spacing w:val="-14"/>
              </w:rPr>
              <w:t xml:space="preserve"> </w:t>
            </w:r>
            <w:r>
              <w:rPr>
                <w:spacing w:val="-2"/>
              </w:rPr>
              <w:t>regulations.</w:t>
            </w:r>
          </w:p>
        </w:tc>
        <w:tc>
          <w:tcPr>
            <w:tcW w:w="136" w:type="dxa"/>
            <w:tcBorders>
              <w:top w:val="nil"/>
              <w:bottom w:val="nil"/>
              <w:right w:val="nil"/>
            </w:tcBorders>
          </w:tcPr>
          <w:p w:rsidR="00271528" w14:paraId="3A1F28B8" w14:textId="77777777">
            <w:pPr>
              <w:pStyle w:val="TableParagraph"/>
            </w:pPr>
          </w:p>
        </w:tc>
      </w:tr>
    </w:tbl>
    <w:p w:rsidR="00271528" w14:paraId="3A1F28BA" w14:textId="77777777">
      <w:pPr>
        <w:sectPr>
          <w:type w:val="continuous"/>
          <w:pgSz w:w="15840" w:h="12240" w:orient="landscape"/>
          <w:pgMar w:top="440" w:right="260" w:bottom="660" w:left="700" w:header="0" w:footer="471" w:gutter="0"/>
          <w:cols w:space="720"/>
        </w:sectPr>
      </w:pPr>
    </w:p>
    <w:tbl>
      <w:tblPr>
        <w:tblW w:w="0" w:type="auto"/>
        <w:tblInd w:w="11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722"/>
        <w:gridCol w:w="1920"/>
        <w:gridCol w:w="2206"/>
        <w:gridCol w:w="135"/>
        <w:gridCol w:w="9550"/>
        <w:gridCol w:w="118"/>
      </w:tblGrid>
      <w:tr w14:paraId="3A1F28CA" w14:textId="77777777">
        <w:tblPrEx>
          <w:tblW w:w="0" w:type="auto"/>
          <w:tblInd w:w="11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Ex>
        <w:trPr>
          <w:trHeight w:val="9880"/>
        </w:trPr>
        <w:tc>
          <w:tcPr>
            <w:tcW w:w="722" w:type="dxa"/>
          </w:tcPr>
          <w:p w:rsidR="00271528" w14:paraId="3A1F28BB" w14:textId="77777777">
            <w:pPr>
              <w:pStyle w:val="TableParagraph"/>
            </w:pPr>
          </w:p>
        </w:tc>
        <w:tc>
          <w:tcPr>
            <w:tcW w:w="1920" w:type="dxa"/>
          </w:tcPr>
          <w:p w:rsidR="00271528" w14:paraId="3A1F28BC" w14:textId="77777777">
            <w:pPr>
              <w:pStyle w:val="TableParagraph"/>
            </w:pPr>
          </w:p>
        </w:tc>
        <w:tc>
          <w:tcPr>
            <w:tcW w:w="2206" w:type="dxa"/>
          </w:tcPr>
          <w:p w:rsidR="00271528" w14:paraId="3A1F28BD" w14:textId="77777777">
            <w:pPr>
              <w:pStyle w:val="TableParagraph"/>
            </w:pPr>
          </w:p>
        </w:tc>
        <w:tc>
          <w:tcPr>
            <w:tcW w:w="9685" w:type="dxa"/>
            <w:gridSpan w:val="2"/>
          </w:tcPr>
          <w:p w:rsidR="00271528" w14:paraId="3A1F28BE" w14:textId="1262AB76">
            <w:pPr>
              <w:pStyle w:val="TableParagraph"/>
              <w:ind w:left="206" w:right="194"/>
              <w:jc w:val="both"/>
            </w:pPr>
            <w:r>
              <w:t>A</w:t>
            </w:r>
            <w:r>
              <w:rPr>
                <w:spacing w:val="37"/>
              </w:rPr>
              <w:t xml:space="preserve"> </w:t>
            </w:r>
            <w:r>
              <w:rPr>
                <w:b/>
              </w:rPr>
              <w:t>continuing</w:t>
            </w:r>
            <w:r>
              <w:rPr>
                <w:b/>
                <w:spacing w:val="36"/>
              </w:rPr>
              <w:t xml:space="preserve"> </w:t>
            </w:r>
            <w:r>
              <w:rPr>
                <w:b/>
              </w:rPr>
              <w:t>participant</w:t>
            </w:r>
            <w:r>
              <w:rPr>
                <w:b/>
                <w:spacing w:val="37"/>
              </w:rPr>
              <w:t xml:space="preserve"> </w:t>
            </w:r>
            <w:r>
              <w:t>is</w:t>
            </w:r>
            <w:r>
              <w:rPr>
                <w:spacing w:val="38"/>
              </w:rPr>
              <w:t xml:space="preserve"> </w:t>
            </w:r>
            <w:r>
              <w:t>an</w:t>
            </w:r>
            <w:r>
              <w:rPr>
                <w:spacing w:val="35"/>
              </w:rPr>
              <w:t xml:space="preserve"> </w:t>
            </w:r>
            <w:r>
              <w:t>individual</w:t>
            </w:r>
            <w:r>
              <w:rPr>
                <w:spacing w:val="39"/>
              </w:rPr>
              <w:t xml:space="preserve"> </w:t>
            </w:r>
            <w:r>
              <w:t>who</w:t>
            </w:r>
            <w:r>
              <w:rPr>
                <w:spacing w:val="38"/>
              </w:rPr>
              <w:t xml:space="preserve"> </w:t>
            </w:r>
            <w:r>
              <w:t>was</w:t>
            </w:r>
            <w:r>
              <w:rPr>
                <w:spacing w:val="36"/>
              </w:rPr>
              <w:t xml:space="preserve"> </w:t>
            </w:r>
            <w:r>
              <w:t>served</w:t>
            </w:r>
            <w:r>
              <w:rPr>
                <w:spacing w:val="38"/>
              </w:rPr>
              <w:t xml:space="preserve"> </w:t>
            </w:r>
            <w:r>
              <w:t>by</w:t>
            </w:r>
            <w:r>
              <w:rPr>
                <w:spacing w:val="33"/>
              </w:rPr>
              <w:t xml:space="preserve"> </w:t>
            </w:r>
            <w:r>
              <w:t>the</w:t>
            </w:r>
            <w:r>
              <w:rPr>
                <w:spacing w:val="38"/>
              </w:rPr>
              <w:t xml:space="preserve"> </w:t>
            </w:r>
            <w:r>
              <w:t>SSS</w:t>
            </w:r>
            <w:r>
              <w:rPr>
                <w:spacing w:val="35"/>
              </w:rPr>
              <w:t xml:space="preserve"> </w:t>
            </w:r>
            <w:r>
              <w:t>project</w:t>
            </w:r>
            <w:r>
              <w:rPr>
                <w:spacing w:val="39"/>
              </w:rPr>
              <w:t xml:space="preserve"> </w:t>
            </w:r>
            <w:r>
              <w:t>for</w:t>
            </w:r>
            <w:r>
              <w:rPr>
                <w:spacing w:val="39"/>
              </w:rPr>
              <w:t xml:space="preserve"> </w:t>
            </w:r>
            <w:r>
              <w:t>the</w:t>
            </w:r>
            <w:r>
              <w:rPr>
                <w:spacing w:val="38"/>
              </w:rPr>
              <w:t xml:space="preserve"> </w:t>
            </w:r>
            <w:r>
              <w:t>first</w:t>
            </w:r>
            <w:r>
              <w:rPr>
                <w:spacing w:val="39"/>
              </w:rPr>
              <w:t xml:space="preserve"> </w:t>
            </w:r>
            <w:r>
              <w:t>time</w:t>
            </w:r>
            <w:r>
              <w:rPr>
                <w:spacing w:val="36"/>
              </w:rPr>
              <w:t xml:space="preserve"> </w:t>
            </w:r>
            <w:r>
              <w:t xml:space="preserve">in </w:t>
            </w:r>
            <w:r>
              <w:rPr>
                <w:b/>
              </w:rPr>
              <w:t xml:space="preserve">any </w:t>
            </w:r>
            <w:r>
              <w:t>prior</w:t>
            </w:r>
            <w:r>
              <w:rPr>
                <w:spacing w:val="40"/>
              </w:rPr>
              <w:t xml:space="preserve"> </w:t>
            </w:r>
            <w:r>
              <w:t>reporting period</w:t>
            </w:r>
            <w:r>
              <w:rPr>
                <w:spacing w:val="40"/>
              </w:rPr>
              <w:t xml:space="preserve"> </w:t>
            </w:r>
            <w:r>
              <w:t>and</w:t>
            </w:r>
            <w:r>
              <w:rPr>
                <w:spacing w:val="40"/>
              </w:rPr>
              <w:t xml:space="preserve"> </w:t>
            </w:r>
            <w:r>
              <w:t>also</w:t>
            </w:r>
            <w:r>
              <w:rPr>
                <w:spacing w:val="40"/>
              </w:rPr>
              <w:t xml:space="preserve"> </w:t>
            </w:r>
            <w:r>
              <w:t>received</w:t>
            </w:r>
            <w:r>
              <w:rPr>
                <w:spacing w:val="40"/>
              </w:rPr>
              <w:t xml:space="preserve"> </w:t>
            </w:r>
            <w:r>
              <w:t>services</w:t>
            </w:r>
            <w:r>
              <w:rPr>
                <w:spacing w:val="40"/>
              </w:rPr>
              <w:t xml:space="preserve"> </w:t>
            </w:r>
            <w:r>
              <w:t>in the</w:t>
            </w:r>
            <w:r>
              <w:rPr>
                <w:spacing w:val="40"/>
              </w:rPr>
              <w:t xml:space="preserve"> </w:t>
            </w:r>
            <w:r w:rsidR="002A5CB6">
              <w:t>202</w:t>
            </w:r>
            <w:r w:rsidR="004B4B71">
              <w:t>5</w:t>
            </w:r>
            <w:r>
              <w:t>-</w:t>
            </w:r>
            <w:r w:rsidR="002A5CB6">
              <w:t>2</w:t>
            </w:r>
            <w:r w:rsidR="004B4B71">
              <w:t>6</w:t>
            </w:r>
            <w:r w:rsidR="002A5CB6">
              <w:rPr>
                <w:spacing w:val="40"/>
              </w:rPr>
              <w:t xml:space="preserve"> </w:t>
            </w:r>
            <w:r>
              <w:t>reporting period. For APR reporting</w:t>
            </w:r>
            <w:r>
              <w:rPr>
                <w:spacing w:val="40"/>
              </w:rPr>
              <w:t xml:space="preserve"> </w:t>
            </w:r>
            <w:r>
              <w:t>purposes, a participant who left the grantee institution in a</w:t>
            </w:r>
            <w:r>
              <w:rPr>
                <w:spacing w:val="40"/>
              </w:rPr>
              <w:t xml:space="preserve"> </w:t>
            </w:r>
            <w:r>
              <w:t>previous reporting period but reentered the institution and was</w:t>
            </w:r>
            <w:r>
              <w:rPr>
                <w:spacing w:val="40"/>
              </w:rPr>
              <w:t xml:space="preserve"> </w:t>
            </w:r>
            <w:r>
              <w:t xml:space="preserve">served by the project in </w:t>
            </w:r>
            <w:r w:rsidR="002A5CB6">
              <w:t>202</w:t>
            </w:r>
            <w:r w:rsidR="004B4B71">
              <w:t>5</w:t>
            </w:r>
            <w:r>
              <w:t>-</w:t>
            </w:r>
            <w:r w:rsidR="002A5CB6">
              <w:t>2</w:t>
            </w:r>
            <w:r w:rsidR="004B4B71">
              <w:t>6</w:t>
            </w:r>
            <w:r>
              <w:t xml:space="preserve">, is considered a “continuing” </w:t>
            </w:r>
            <w:r>
              <w:rPr>
                <w:spacing w:val="-2"/>
              </w:rPr>
              <w:t>participant.</w:t>
            </w:r>
          </w:p>
          <w:p w:rsidR="00271528" w14:paraId="3A1F28BF" w14:textId="575ADCA0">
            <w:pPr>
              <w:pStyle w:val="TableParagraph"/>
              <w:spacing w:before="250"/>
              <w:ind w:left="205" w:right="194"/>
              <w:jc w:val="both"/>
            </w:pPr>
            <w:r>
              <w:t xml:space="preserve">A </w:t>
            </w:r>
            <w:r>
              <w:rPr>
                <w:b/>
              </w:rPr>
              <w:t xml:space="preserve">prior-year participant enrolled at grantee institution </w:t>
            </w:r>
            <w:r>
              <w:t xml:space="preserve">is an individual served by the SSS project in </w:t>
            </w:r>
            <w:r>
              <w:rPr>
                <w:b/>
              </w:rPr>
              <w:t xml:space="preserve">any </w:t>
            </w:r>
            <w:r>
              <w:t>prior</w:t>
            </w:r>
            <w:r>
              <w:rPr>
                <w:spacing w:val="40"/>
              </w:rPr>
              <w:t xml:space="preserve"> </w:t>
            </w:r>
            <w:r>
              <w:t>reporting period that was enrolled, as an undergraduate, at the grantee institution during the current reporting period but did not receive</w:t>
            </w:r>
            <w:r>
              <w:rPr>
                <w:spacing w:val="40"/>
              </w:rPr>
              <w:t xml:space="preserve"> </w:t>
            </w:r>
            <w:r>
              <w:t>project services on a continual basis during the reporting period. This definition includes a prior-year participant</w:t>
            </w:r>
            <w:r>
              <w:rPr>
                <w:spacing w:val="40"/>
              </w:rPr>
              <w:t xml:space="preserve"> </w:t>
            </w:r>
            <w:r>
              <w:t>who received a certificate/diploma from a program that is less than two years in duration and is pursuing an associate’s degree at the grantee institution. A participant who</w:t>
            </w:r>
            <w:r>
              <w:rPr>
                <w:spacing w:val="-1"/>
              </w:rPr>
              <w:t xml:space="preserve"> </w:t>
            </w:r>
            <w:r>
              <w:t>left the</w:t>
            </w:r>
            <w:r>
              <w:rPr>
                <w:spacing w:val="-1"/>
              </w:rPr>
              <w:t xml:space="preserve"> </w:t>
            </w:r>
            <w:r>
              <w:t>grantee</w:t>
            </w:r>
            <w:r>
              <w:rPr>
                <w:spacing w:val="-1"/>
              </w:rPr>
              <w:t xml:space="preserve"> </w:t>
            </w:r>
            <w:r>
              <w:t>institution</w:t>
            </w:r>
            <w:r>
              <w:rPr>
                <w:spacing w:val="-3"/>
              </w:rPr>
              <w:t xml:space="preserve"> </w:t>
            </w:r>
            <w:r>
              <w:t>in a</w:t>
            </w:r>
            <w:r>
              <w:rPr>
                <w:spacing w:val="-1"/>
              </w:rPr>
              <w:t xml:space="preserve"> </w:t>
            </w:r>
            <w:r>
              <w:t>previous</w:t>
            </w:r>
            <w:r>
              <w:rPr>
                <w:spacing w:val="-1"/>
              </w:rPr>
              <w:t xml:space="preserve"> </w:t>
            </w:r>
            <w:r>
              <w:t>reporting</w:t>
            </w:r>
            <w:r>
              <w:rPr>
                <w:spacing w:val="40"/>
              </w:rPr>
              <w:t xml:space="preserve"> </w:t>
            </w:r>
            <w:r>
              <w:t xml:space="preserve">period but reentered the institution and </w:t>
            </w:r>
            <w:r>
              <w:rPr>
                <w:b/>
              </w:rPr>
              <w:t xml:space="preserve">was not </w:t>
            </w:r>
            <w:r>
              <w:t>served by the project in</w:t>
            </w:r>
            <w:r>
              <w:rPr>
                <w:spacing w:val="-14"/>
              </w:rPr>
              <w:t xml:space="preserve"> </w:t>
            </w:r>
            <w:r w:rsidR="002A5CB6">
              <w:t>202</w:t>
            </w:r>
            <w:r w:rsidR="004B4B71">
              <w:t>5</w:t>
            </w:r>
            <w:r>
              <w:t>-</w:t>
            </w:r>
            <w:r w:rsidR="002A5CB6">
              <w:t>2</w:t>
            </w:r>
            <w:r w:rsidR="004B4B71">
              <w:t>6</w:t>
            </w:r>
            <w:r>
              <w:t>, is considered a “prior-year</w:t>
            </w:r>
            <w:r>
              <w:rPr>
                <w:spacing w:val="29"/>
              </w:rPr>
              <w:t xml:space="preserve"> </w:t>
            </w:r>
            <w:r>
              <w:t>participant</w:t>
            </w:r>
            <w:r>
              <w:rPr>
                <w:spacing w:val="-14"/>
              </w:rPr>
              <w:t xml:space="preserve"> </w:t>
            </w:r>
            <w:r>
              <w:t>enrolled at grantee institution.”</w:t>
            </w:r>
          </w:p>
          <w:p w:rsidR="00271528" w14:paraId="3A1F28C0" w14:textId="77777777">
            <w:pPr>
              <w:pStyle w:val="TableParagraph"/>
              <w:spacing w:before="5"/>
            </w:pPr>
          </w:p>
          <w:p w:rsidR="00271528" w14:paraId="3A1F28C1" w14:textId="41E5C784">
            <w:pPr>
              <w:pStyle w:val="TableParagraph"/>
              <w:ind w:left="207" w:right="201"/>
              <w:jc w:val="both"/>
            </w:pPr>
            <w:r>
              <w:t xml:space="preserve">A </w:t>
            </w:r>
            <w:r>
              <w:rPr>
                <w:b/>
              </w:rPr>
              <w:t>prior-year participant</w:t>
            </w:r>
            <w:r>
              <w:rPr>
                <w:b/>
                <w:spacing w:val="-1"/>
              </w:rPr>
              <w:t xml:space="preserve"> </w:t>
            </w:r>
            <w:r>
              <w:rPr>
                <w:b/>
              </w:rPr>
              <w:t xml:space="preserve">not enrolled at the grantee institution </w:t>
            </w:r>
            <w:r>
              <w:t>is an</w:t>
            </w:r>
            <w:r>
              <w:rPr>
                <w:spacing w:val="-2"/>
              </w:rPr>
              <w:t xml:space="preserve"> </w:t>
            </w:r>
            <w:r>
              <w:t>individual who was not enrolled at the</w:t>
            </w:r>
            <w:r>
              <w:rPr>
                <w:spacing w:val="40"/>
              </w:rPr>
              <w:t xml:space="preserve"> </w:t>
            </w:r>
            <w:r>
              <w:t>grantee institution at</w:t>
            </w:r>
            <w:r>
              <w:rPr>
                <w:spacing w:val="-1"/>
              </w:rPr>
              <w:t xml:space="preserve"> </w:t>
            </w:r>
            <w:r>
              <w:t>any</w:t>
            </w:r>
            <w:r>
              <w:rPr>
                <w:spacing w:val="-2"/>
              </w:rPr>
              <w:t xml:space="preserve"> </w:t>
            </w:r>
            <w:r>
              <w:t>time</w:t>
            </w:r>
            <w:r>
              <w:rPr>
                <w:spacing w:val="-2"/>
              </w:rPr>
              <w:t xml:space="preserve"> </w:t>
            </w:r>
            <w:r>
              <w:t>during</w:t>
            </w:r>
            <w:r>
              <w:rPr>
                <w:spacing w:val="-2"/>
              </w:rPr>
              <w:t xml:space="preserve"> </w:t>
            </w:r>
            <w:r>
              <w:t>the current reporting period (</w:t>
            </w:r>
            <w:r w:rsidR="002A5CB6">
              <w:t>202</w:t>
            </w:r>
            <w:r w:rsidR="004B4B71">
              <w:t>5</w:t>
            </w:r>
            <w:r>
              <w:t>-</w:t>
            </w:r>
            <w:r w:rsidR="002A5CB6">
              <w:t>2</w:t>
            </w:r>
            <w:r w:rsidR="004B4B71">
              <w:t>6</w:t>
            </w:r>
            <w:r>
              <w:t>).</w:t>
            </w:r>
          </w:p>
          <w:p w:rsidR="00271528" w14:paraId="3A1F28C2" w14:textId="77777777">
            <w:pPr>
              <w:pStyle w:val="TableParagraph"/>
              <w:spacing w:before="2"/>
            </w:pPr>
          </w:p>
          <w:p w:rsidR="00271528" w14:paraId="3A1F28C3" w14:textId="0B8308FB">
            <w:pPr>
              <w:pStyle w:val="TableParagraph"/>
              <w:ind w:left="204" w:right="197" w:firstLine="1"/>
              <w:jc w:val="both"/>
            </w:pPr>
            <w:r>
              <w:t>A</w:t>
            </w:r>
            <w:r>
              <w:rPr>
                <w:spacing w:val="-10"/>
              </w:rPr>
              <w:t xml:space="preserve"> </w:t>
            </w:r>
            <w:r>
              <w:rPr>
                <w:b/>
              </w:rPr>
              <w:t>new</w:t>
            </w:r>
            <w:r>
              <w:rPr>
                <w:b/>
                <w:spacing w:val="-7"/>
              </w:rPr>
              <w:t xml:space="preserve"> </w:t>
            </w:r>
            <w:r>
              <w:rPr>
                <w:b/>
              </w:rPr>
              <w:t>participant--summer</w:t>
            </w:r>
            <w:r>
              <w:rPr>
                <w:b/>
                <w:spacing w:val="-11"/>
              </w:rPr>
              <w:t xml:space="preserve"> </w:t>
            </w:r>
            <w:r>
              <w:rPr>
                <w:b/>
              </w:rPr>
              <w:t>session</w:t>
            </w:r>
            <w:r>
              <w:rPr>
                <w:b/>
                <w:spacing w:val="-11"/>
              </w:rPr>
              <w:t xml:space="preserve"> </w:t>
            </w:r>
            <w:r>
              <w:rPr>
                <w:b/>
              </w:rPr>
              <w:t>only</w:t>
            </w:r>
            <w:r>
              <w:rPr>
                <w:b/>
                <w:spacing w:val="-13"/>
              </w:rPr>
              <w:t xml:space="preserve"> </w:t>
            </w:r>
            <w:r>
              <w:rPr>
                <w:b/>
              </w:rPr>
              <w:t>who</w:t>
            </w:r>
            <w:r>
              <w:rPr>
                <w:b/>
                <w:spacing w:val="-9"/>
              </w:rPr>
              <w:t xml:space="preserve"> </w:t>
            </w:r>
            <w:r>
              <w:rPr>
                <w:b/>
              </w:rPr>
              <w:t>earned</w:t>
            </w:r>
            <w:r>
              <w:rPr>
                <w:b/>
                <w:spacing w:val="-9"/>
              </w:rPr>
              <w:t xml:space="preserve"> </w:t>
            </w:r>
            <w:r>
              <w:rPr>
                <w:b/>
              </w:rPr>
              <w:t>college</w:t>
            </w:r>
            <w:r>
              <w:rPr>
                <w:b/>
                <w:spacing w:val="-8"/>
              </w:rPr>
              <w:t xml:space="preserve"> </w:t>
            </w:r>
            <w:r>
              <w:rPr>
                <w:b/>
              </w:rPr>
              <w:t>credits</w:t>
            </w:r>
            <w:r>
              <w:rPr>
                <w:b/>
                <w:spacing w:val="-8"/>
              </w:rPr>
              <w:t xml:space="preserve"> </w:t>
            </w:r>
            <w:r>
              <w:t>is</w:t>
            </w:r>
            <w:r>
              <w:rPr>
                <w:spacing w:val="-8"/>
              </w:rPr>
              <w:t xml:space="preserve"> </w:t>
            </w:r>
            <w:r>
              <w:t>an</w:t>
            </w:r>
            <w:r>
              <w:rPr>
                <w:spacing w:val="-11"/>
              </w:rPr>
              <w:t xml:space="preserve"> </w:t>
            </w:r>
            <w:r>
              <w:t>individual</w:t>
            </w:r>
            <w:r>
              <w:rPr>
                <w:spacing w:val="-8"/>
              </w:rPr>
              <w:t xml:space="preserve"> </w:t>
            </w:r>
            <w:r>
              <w:t>served</w:t>
            </w:r>
            <w:r>
              <w:rPr>
                <w:spacing w:val="-11"/>
              </w:rPr>
              <w:t xml:space="preserve"> </w:t>
            </w:r>
            <w:r>
              <w:t>by</w:t>
            </w:r>
            <w:r>
              <w:rPr>
                <w:spacing w:val="-11"/>
              </w:rPr>
              <w:t xml:space="preserve"> </w:t>
            </w:r>
            <w:r>
              <w:t>the</w:t>
            </w:r>
            <w:r>
              <w:rPr>
                <w:spacing w:val="-8"/>
              </w:rPr>
              <w:t xml:space="preserve"> </w:t>
            </w:r>
            <w:r>
              <w:t>SSS project</w:t>
            </w:r>
            <w:r>
              <w:rPr>
                <w:spacing w:val="40"/>
              </w:rPr>
              <w:t xml:space="preserve"> </w:t>
            </w:r>
            <w:r>
              <w:t>for</w:t>
            </w:r>
            <w:r>
              <w:rPr>
                <w:spacing w:val="39"/>
              </w:rPr>
              <w:t xml:space="preserve"> </w:t>
            </w:r>
            <w:r>
              <w:t>the</w:t>
            </w:r>
            <w:r>
              <w:rPr>
                <w:spacing w:val="40"/>
              </w:rPr>
              <w:t xml:space="preserve"> </w:t>
            </w:r>
            <w:r>
              <w:t>first</w:t>
            </w:r>
            <w:r>
              <w:rPr>
                <w:spacing w:val="40"/>
              </w:rPr>
              <w:t xml:space="preserve"> </w:t>
            </w:r>
            <w:r>
              <w:t>time</w:t>
            </w:r>
            <w:r>
              <w:rPr>
                <w:spacing w:val="38"/>
              </w:rPr>
              <w:t xml:space="preserve"> </w:t>
            </w:r>
            <w:r>
              <w:t>during</w:t>
            </w:r>
            <w:r>
              <w:rPr>
                <w:spacing w:val="38"/>
              </w:rPr>
              <w:t xml:space="preserve"> </w:t>
            </w:r>
            <w:r>
              <w:t>the</w:t>
            </w:r>
            <w:r>
              <w:rPr>
                <w:spacing w:val="40"/>
              </w:rPr>
              <w:t xml:space="preserve"> </w:t>
            </w:r>
            <w:r>
              <w:t>summer</w:t>
            </w:r>
            <w:r>
              <w:rPr>
                <w:spacing w:val="40"/>
              </w:rPr>
              <w:t xml:space="preserve"> </w:t>
            </w:r>
            <w:r>
              <w:t>session</w:t>
            </w:r>
            <w:r>
              <w:rPr>
                <w:spacing w:val="40"/>
              </w:rPr>
              <w:t xml:space="preserve"> </w:t>
            </w:r>
            <w:r>
              <w:t>preceding</w:t>
            </w:r>
            <w:r>
              <w:rPr>
                <w:spacing w:val="40"/>
              </w:rPr>
              <w:t xml:space="preserve"> </w:t>
            </w:r>
            <w:r>
              <w:t>the</w:t>
            </w:r>
            <w:r>
              <w:rPr>
                <w:spacing w:val="40"/>
              </w:rPr>
              <w:t xml:space="preserve"> </w:t>
            </w:r>
            <w:r>
              <w:t>participant’s</w:t>
            </w:r>
            <w:r>
              <w:rPr>
                <w:spacing w:val="40"/>
              </w:rPr>
              <w:t xml:space="preserve"> </w:t>
            </w:r>
            <w:r>
              <w:t>first</w:t>
            </w:r>
            <w:r>
              <w:rPr>
                <w:spacing w:val="40"/>
              </w:rPr>
              <w:t xml:space="preserve"> </w:t>
            </w:r>
            <w:r>
              <w:t>academic</w:t>
            </w:r>
            <w:r>
              <w:rPr>
                <w:spacing w:val="40"/>
              </w:rPr>
              <w:t xml:space="preserve"> </w:t>
            </w:r>
            <w:r>
              <w:t>year at</w:t>
            </w:r>
            <w:r>
              <w:rPr>
                <w:spacing w:val="40"/>
              </w:rPr>
              <w:t xml:space="preserve"> </w:t>
            </w:r>
            <w:r>
              <w:t>the</w:t>
            </w:r>
            <w:r>
              <w:rPr>
                <w:spacing w:val="40"/>
              </w:rPr>
              <w:t xml:space="preserve"> </w:t>
            </w:r>
            <w:r>
              <w:t>grantee</w:t>
            </w:r>
            <w:r>
              <w:rPr>
                <w:spacing w:val="40"/>
              </w:rPr>
              <w:t xml:space="preserve"> </w:t>
            </w:r>
            <w:r>
              <w:t xml:space="preserve">institution (i.e., served during summer </w:t>
            </w:r>
            <w:r w:rsidR="002A5CB6">
              <w:t>202</w:t>
            </w:r>
            <w:r w:rsidR="009014D8">
              <w:t>6</w:t>
            </w:r>
            <w:r w:rsidR="002A5CB6">
              <w:t xml:space="preserve"> </w:t>
            </w:r>
            <w:r>
              <w:t xml:space="preserve">prior to the </w:t>
            </w:r>
            <w:r w:rsidR="002A5CB6">
              <w:t>202</w:t>
            </w:r>
            <w:r>
              <w:t>-2</w:t>
            </w:r>
            <w:r w:rsidR="009014D8">
              <w:t>7</w:t>
            </w:r>
            <w:r>
              <w:t xml:space="preserve"> academic year) and earned college credits. This</w:t>
            </w:r>
            <w:r>
              <w:rPr>
                <w:spacing w:val="80"/>
              </w:rPr>
              <w:t xml:space="preserve"> </w:t>
            </w:r>
            <w:r>
              <w:t>student</w:t>
            </w:r>
            <w:r>
              <w:rPr>
                <w:spacing w:val="40"/>
              </w:rPr>
              <w:t xml:space="preserve"> </w:t>
            </w:r>
            <w:r>
              <w:t>is</w:t>
            </w:r>
            <w:r>
              <w:rPr>
                <w:spacing w:val="40"/>
              </w:rPr>
              <w:t xml:space="preserve"> </w:t>
            </w:r>
            <w:r>
              <w:t>thus</w:t>
            </w:r>
            <w:r>
              <w:rPr>
                <w:spacing w:val="40"/>
              </w:rPr>
              <w:t xml:space="preserve"> </w:t>
            </w:r>
            <w:r>
              <w:t>part</w:t>
            </w:r>
            <w:r>
              <w:rPr>
                <w:spacing w:val="40"/>
              </w:rPr>
              <w:t xml:space="preserve"> </w:t>
            </w:r>
            <w:r>
              <w:t>of</w:t>
            </w:r>
            <w:r>
              <w:rPr>
                <w:spacing w:val="40"/>
              </w:rPr>
              <w:t xml:space="preserve"> </w:t>
            </w:r>
            <w:r>
              <w:t>the</w:t>
            </w:r>
            <w:r>
              <w:rPr>
                <w:spacing w:val="40"/>
              </w:rPr>
              <w:t xml:space="preserve"> </w:t>
            </w:r>
            <w:r>
              <w:t>next</w:t>
            </w:r>
            <w:r>
              <w:rPr>
                <w:spacing w:val="40"/>
              </w:rPr>
              <w:t xml:space="preserve"> </w:t>
            </w:r>
            <w:r>
              <w:t>year’s</w:t>
            </w:r>
            <w:r>
              <w:rPr>
                <w:spacing w:val="40"/>
              </w:rPr>
              <w:t xml:space="preserve"> </w:t>
            </w:r>
            <w:r>
              <w:t>cohort</w:t>
            </w:r>
            <w:r>
              <w:rPr>
                <w:spacing w:val="40"/>
              </w:rPr>
              <w:t xml:space="preserve"> </w:t>
            </w:r>
            <w:r>
              <w:t>(i.e.,</w:t>
            </w:r>
            <w:r>
              <w:rPr>
                <w:spacing w:val="40"/>
              </w:rPr>
              <w:t xml:space="preserve"> </w:t>
            </w:r>
            <w:r w:rsidR="002A5CB6">
              <w:t>202</w:t>
            </w:r>
            <w:r w:rsidR="009014D8">
              <w:t>6</w:t>
            </w:r>
            <w:r>
              <w:t>-</w:t>
            </w:r>
            <w:r w:rsidR="002A5CB6">
              <w:t>2</w:t>
            </w:r>
            <w:r w:rsidR="009014D8">
              <w:t>7</w:t>
            </w:r>
            <w:r>
              <w:t>,</w:t>
            </w:r>
            <w:r>
              <w:rPr>
                <w:spacing w:val="40"/>
              </w:rPr>
              <w:t xml:space="preserve"> </w:t>
            </w:r>
            <w:r>
              <w:t>field</w:t>
            </w:r>
            <w:r>
              <w:rPr>
                <w:spacing w:val="40"/>
              </w:rPr>
              <w:t xml:space="preserve"> </w:t>
            </w:r>
            <w:r>
              <w:t>#21, option “</w:t>
            </w:r>
            <w:r w:rsidR="002A5CB6">
              <w:t>27</w:t>
            </w:r>
            <w:r>
              <w:t>”). This definition does not</w:t>
            </w:r>
            <w:r>
              <w:rPr>
                <w:spacing w:val="40"/>
              </w:rPr>
              <w:t xml:space="preserve"> </w:t>
            </w:r>
            <w:r>
              <w:t>include a student enrolled at the grantee institution prior to the summer session but who received services from</w:t>
            </w:r>
            <w:r>
              <w:rPr>
                <w:spacing w:val="40"/>
              </w:rPr>
              <w:t xml:space="preserve"> </w:t>
            </w:r>
            <w:r>
              <w:t xml:space="preserve">the SSS project for the first time during the summer </w:t>
            </w:r>
            <w:r w:rsidR="002A5CB6">
              <w:t>202</w:t>
            </w:r>
            <w:r w:rsidR="008E509D">
              <w:t>6</w:t>
            </w:r>
            <w:r>
              <w:t>.</w:t>
            </w:r>
            <w:r>
              <w:rPr>
                <w:spacing w:val="21"/>
              </w:rPr>
              <w:t xml:space="preserve"> </w:t>
            </w:r>
            <w:r>
              <w:t>This</w:t>
            </w:r>
            <w:r>
              <w:rPr>
                <w:spacing w:val="24"/>
              </w:rPr>
              <w:t xml:space="preserve"> </w:t>
            </w:r>
            <w:r>
              <w:t>individual</w:t>
            </w:r>
            <w:r>
              <w:rPr>
                <w:spacing w:val="25"/>
              </w:rPr>
              <w:t xml:space="preserve"> </w:t>
            </w:r>
            <w:r>
              <w:t>would</w:t>
            </w:r>
            <w:r>
              <w:rPr>
                <w:spacing w:val="24"/>
              </w:rPr>
              <w:t xml:space="preserve"> </w:t>
            </w:r>
            <w:r>
              <w:t>meet</w:t>
            </w:r>
            <w:r>
              <w:rPr>
                <w:spacing w:val="25"/>
              </w:rPr>
              <w:t xml:space="preserve"> </w:t>
            </w:r>
            <w:r>
              <w:t>the</w:t>
            </w:r>
            <w:r>
              <w:rPr>
                <w:spacing w:val="27"/>
              </w:rPr>
              <w:t xml:space="preserve"> </w:t>
            </w:r>
            <w:r>
              <w:t>definition</w:t>
            </w:r>
            <w:r>
              <w:rPr>
                <w:spacing w:val="26"/>
              </w:rPr>
              <w:t xml:space="preserve"> </w:t>
            </w:r>
            <w:r>
              <w:t>of</w:t>
            </w:r>
            <w:r>
              <w:rPr>
                <w:spacing w:val="22"/>
              </w:rPr>
              <w:t xml:space="preserve"> </w:t>
            </w:r>
            <w:r>
              <w:t>“new</w:t>
            </w:r>
            <w:r>
              <w:rPr>
                <w:spacing w:val="40"/>
              </w:rPr>
              <w:t xml:space="preserve"> </w:t>
            </w:r>
            <w:r>
              <w:t>participant”</w:t>
            </w:r>
            <w:r>
              <w:rPr>
                <w:spacing w:val="-5"/>
              </w:rPr>
              <w:t xml:space="preserve"> </w:t>
            </w:r>
            <w:r>
              <w:t>(field</w:t>
            </w:r>
            <w:r>
              <w:rPr>
                <w:spacing w:val="-1"/>
              </w:rPr>
              <w:t xml:space="preserve"> </w:t>
            </w:r>
            <w:r>
              <w:t>#22, option “1”</w:t>
            </w:r>
            <w:r>
              <w:rPr>
                <w:spacing w:val="-3"/>
              </w:rPr>
              <w:t xml:space="preserve"> </w:t>
            </w:r>
            <w:r>
              <w:t xml:space="preserve">and would be in the </w:t>
            </w:r>
            <w:r w:rsidR="002A5CB6">
              <w:t>202</w:t>
            </w:r>
            <w:r w:rsidR="008E509D">
              <w:t>5</w:t>
            </w:r>
            <w:r>
              <w:t>-</w:t>
            </w:r>
            <w:r w:rsidR="002A5CB6">
              <w:t>2</w:t>
            </w:r>
            <w:r w:rsidR="008E509D">
              <w:t>6</w:t>
            </w:r>
            <w:r w:rsidR="002A5CB6">
              <w:t xml:space="preserve"> </w:t>
            </w:r>
            <w:r>
              <w:t>cohort (field #21, option “</w:t>
            </w:r>
            <w:r w:rsidR="002A5CB6">
              <w:t>2</w:t>
            </w:r>
            <w:r w:rsidR="00ED0BAC">
              <w:t>7</w:t>
            </w:r>
            <w:r>
              <w:t>”).</w:t>
            </w:r>
          </w:p>
          <w:p w:rsidR="00271528" w14:paraId="3A1F28C4" w14:textId="77777777">
            <w:pPr>
              <w:pStyle w:val="TableParagraph"/>
              <w:spacing w:before="8"/>
            </w:pPr>
          </w:p>
          <w:p w:rsidR="00271528" w14:paraId="3A1F28C5" w14:textId="14D183C1">
            <w:pPr>
              <w:pStyle w:val="TableParagraph"/>
              <w:ind w:left="205" w:right="194"/>
              <w:jc w:val="both"/>
            </w:pPr>
            <w:r>
              <w:t xml:space="preserve">A </w:t>
            </w:r>
            <w:r>
              <w:rPr>
                <w:b/>
              </w:rPr>
              <w:t xml:space="preserve">new participant--summer session only who did not earn college credits </w:t>
            </w:r>
            <w:r>
              <w:t>is an individual served by the SSS</w:t>
            </w:r>
            <w:r>
              <w:rPr>
                <w:spacing w:val="40"/>
              </w:rPr>
              <w:t xml:space="preserve"> </w:t>
            </w:r>
            <w:r>
              <w:t>project for the first time during the summer session preceding the participant’s first academic year at the grantee</w:t>
            </w:r>
            <w:r>
              <w:rPr>
                <w:spacing w:val="40"/>
              </w:rPr>
              <w:t xml:space="preserve"> </w:t>
            </w:r>
            <w:r>
              <w:t>institution</w:t>
            </w:r>
            <w:r>
              <w:rPr>
                <w:spacing w:val="32"/>
              </w:rPr>
              <w:t xml:space="preserve"> </w:t>
            </w:r>
            <w:r>
              <w:t>(i.e.,</w:t>
            </w:r>
            <w:r>
              <w:rPr>
                <w:spacing w:val="32"/>
              </w:rPr>
              <w:t xml:space="preserve"> </w:t>
            </w:r>
            <w:r>
              <w:t>served</w:t>
            </w:r>
            <w:r>
              <w:rPr>
                <w:spacing w:val="35"/>
              </w:rPr>
              <w:t xml:space="preserve"> </w:t>
            </w:r>
            <w:r>
              <w:t>during</w:t>
            </w:r>
            <w:r>
              <w:rPr>
                <w:spacing w:val="30"/>
              </w:rPr>
              <w:t xml:space="preserve"> </w:t>
            </w:r>
            <w:r>
              <w:t>summer</w:t>
            </w:r>
            <w:r>
              <w:rPr>
                <w:spacing w:val="36"/>
              </w:rPr>
              <w:t xml:space="preserve"> </w:t>
            </w:r>
            <w:r>
              <w:t>202</w:t>
            </w:r>
            <w:r w:rsidR="00ED0BAC">
              <w:t>6</w:t>
            </w:r>
            <w:r>
              <w:rPr>
                <w:spacing w:val="35"/>
              </w:rPr>
              <w:t xml:space="preserve"> </w:t>
            </w:r>
            <w:r>
              <w:t>prior</w:t>
            </w:r>
            <w:r>
              <w:rPr>
                <w:spacing w:val="33"/>
              </w:rPr>
              <w:t xml:space="preserve"> </w:t>
            </w:r>
            <w:r>
              <w:t>to</w:t>
            </w:r>
            <w:r>
              <w:rPr>
                <w:spacing w:val="30"/>
              </w:rPr>
              <w:t xml:space="preserve"> </w:t>
            </w:r>
            <w:r>
              <w:t>the</w:t>
            </w:r>
            <w:r>
              <w:rPr>
                <w:spacing w:val="32"/>
              </w:rPr>
              <w:t xml:space="preserve"> </w:t>
            </w:r>
            <w:r>
              <w:t>202</w:t>
            </w:r>
            <w:r w:rsidR="00ED0BAC">
              <w:t>6</w:t>
            </w:r>
            <w:r>
              <w:t>-2</w:t>
            </w:r>
            <w:r w:rsidR="00ED0BAC">
              <w:t>7</w:t>
            </w:r>
            <w:r>
              <w:rPr>
                <w:spacing w:val="35"/>
              </w:rPr>
              <w:t xml:space="preserve"> </w:t>
            </w:r>
            <w:r>
              <w:t>academic</w:t>
            </w:r>
            <w:r>
              <w:rPr>
                <w:spacing w:val="35"/>
              </w:rPr>
              <w:t xml:space="preserve"> </w:t>
            </w:r>
            <w:r>
              <w:t>year) and</w:t>
            </w:r>
            <w:r>
              <w:rPr>
                <w:spacing w:val="31"/>
              </w:rPr>
              <w:t xml:space="preserve"> </w:t>
            </w:r>
            <w:r>
              <w:t>did</w:t>
            </w:r>
            <w:r>
              <w:rPr>
                <w:spacing w:val="28"/>
              </w:rPr>
              <w:t xml:space="preserve"> </w:t>
            </w:r>
            <w:r>
              <w:t>not</w:t>
            </w:r>
            <w:r>
              <w:rPr>
                <w:spacing w:val="29"/>
              </w:rPr>
              <w:t xml:space="preserve"> </w:t>
            </w:r>
            <w:r>
              <w:t>earn</w:t>
            </w:r>
            <w:r>
              <w:rPr>
                <w:spacing w:val="28"/>
              </w:rPr>
              <w:t xml:space="preserve"> </w:t>
            </w:r>
            <w:r>
              <w:t>any college</w:t>
            </w:r>
            <w:r>
              <w:rPr>
                <w:spacing w:val="40"/>
              </w:rPr>
              <w:t xml:space="preserve"> </w:t>
            </w:r>
            <w:r>
              <w:t xml:space="preserve">credits. This student is thus part of the next year’s cohort (i.e., </w:t>
            </w:r>
            <w:r w:rsidR="002A5CB6">
              <w:t>202</w:t>
            </w:r>
            <w:r w:rsidR="00ED0BAC">
              <w:t>6</w:t>
            </w:r>
            <w:r>
              <w:t>-</w:t>
            </w:r>
            <w:r w:rsidR="002A5CB6">
              <w:t>2</w:t>
            </w:r>
            <w:r w:rsidR="00ED0BAC">
              <w:t>7</w:t>
            </w:r>
            <w:r>
              <w:t>, field #21, option “</w:t>
            </w:r>
            <w:r w:rsidR="002A5CB6">
              <w:t>2</w:t>
            </w:r>
            <w:r w:rsidR="008E17B8">
              <w:t>8</w:t>
            </w:r>
            <w:r>
              <w:t>”). This definition</w:t>
            </w:r>
            <w:r>
              <w:rPr>
                <w:spacing w:val="40"/>
              </w:rPr>
              <w:t xml:space="preserve"> </w:t>
            </w:r>
            <w:r>
              <w:t>does</w:t>
            </w:r>
            <w:r>
              <w:rPr>
                <w:spacing w:val="40"/>
              </w:rPr>
              <w:t xml:space="preserve"> </w:t>
            </w:r>
            <w:r>
              <w:t>not</w:t>
            </w:r>
            <w:r>
              <w:rPr>
                <w:spacing w:val="40"/>
              </w:rPr>
              <w:t xml:space="preserve"> </w:t>
            </w:r>
            <w:r>
              <w:t>include</w:t>
            </w:r>
            <w:r>
              <w:rPr>
                <w:spacing w:val="40"/>
              </w:rPr>
              <w:t xml:space="preserve"> </w:t>
            </w:r>
            <w:r>
              <w:t>a</w:t>
            </w:r>
            <w:r>
              <w:rPr>
                <w:spacing w:val="40"/>
              </w:rPr>
              <w:t xml:space="preserve"> </w:t>
            </w:r>
            <w:r>
              <w:t>student</w:t>
            </w:r>
            <w:r>
              <w:rPr>
                <w:spacing w:val="40"/>
              </w:rPr>
              <w:t xml:space="preserve"> </w:t>
            </w:r>
            <w:r>
              <w:t>enrolled</w:t>
            </w:r>
            <w:r>
              <w:rPr>
                <w:spacing w:val="39"/>
              </w:rPr>
              <w:t xml:space="preserve"> </w:t>
            </w:r>
            <w:r>
              <w:t>at</w:t>
            </w:r>
            <w:r>
              <w:rPr>
                <w:spacing w:val="40"/>
              </w:rPr>
              <w:t xml:space="preserve"> </w:t>
            </w:r>
            <w:r>
              <w:t>the</w:t>
            </w:r>
            <w:r>
              <w:rPr>
                <w:spacing w:val="40"/>
              </w:rPr>
              <w:t xml:space="preserve"> </w:t>
            </w:r>
            <w:r>
              <w:t>grantee</w:t>
            </w:r>
            <w:r>
              <w:rPr>
                <w:spacing w:val="40"/>
              </w:rPr>
              <w:t xml:space="preserve"> </w:t>
            </w:r>
            <w:r>
              <w:t>institution prior</w:t>
            </w:r>
            <w:r>
              <w:rPr>
                <w:spacing w:val="40"/>
              </w:rPr>
              <w:t xml:space="preserve"> </w:t>
            </w:r>
            <w:r>
              <w:t>to</w:t>
            </w:r>
            <w:r>
              <w:rPr>
                <w:spacing w:val="40"/>
              </w:rPr>
              <w:t xml:space="preserve"> </w:t>
            </w:r>
            <w:r>
              <w:t>the</w:t>
            </w:r>
            <w:r>
              <w:rPr>
                <w:spacing w:val="40"/>
              </w:rPr>
              <w:t xml:space="preserve"> </w:t>
            </w:r>
            <w:r>
              <w:t>summer</w:t>
            </w:r>
            <w:r>
              <w:rPr>
                <w:spacing w:val="40"/>
              </w:rPr>
              <w:t xml:space="preserve"> </w:t>
            </w:r>
            <w:r>
              <w:t>session</w:t>
            </w:r>
            <w:r>
              <w:rPr>
                <w:spacing w:val="40"/>
              </w:rPr>
              <w:t xml:space="preserve"> </w:t>
            </w:r>
            <w:r>
              <w:t>but</w:t>
            </w:r>
            <w:r>
              <w:rPr>
                <w:spacing w:val="40"/>
              </w:rPr>
              <w:t xml:space="preserve"> </w:t>
            </w:r>
            <w:r>
              <w:t>who</w:t>
            </w:r>
            <w:r>
              <w:rPr>
                <w:spacing w:val="40"/>
              </w:rPr>
              <w:t xml:space="preserve"> </w:t>
            </w:r>
            <w:r>
              <w:t>received</w:t>
            </w:r>
            <w:r>
              <w:rPr>
                <w:spacing w:val="40"/>
              </w:rPr>
              <w:t xml:space="preserve"> </w:t>
            </w:r>
            <w:r>
              <w:t>services</w:t>
            </w:r>
            <w:r>
              <w:rPr>
                <w:spacing w:val="40"/>
              </w:rPr>
              <w:t xml:space="preserve"> </w:t>
            </w:r>
            <w:r>
              <w:t>from</w:t>
            </w:r>
            <w:r>
              <w:rPr>
                <w:spacing w:val="40"/>
              </w:rPr>
              <w:t xml:space="preserve"> </w:t>
            </w:r>
            <w:r>
              <w:t>the</w:t>
            </w:r>
            <w:r>
              <w:rPr>
                <w:spacing w:val="40"/>
              </w:rPr>
              <w:t xml:space="preserve"> </w:t>
            </w:r>
            <w:r>
              <w:t>SSS</w:t>
            </w:r>
            <w:r>
              <w:rPr>
                <w:spacing w:val="40"/>
              </w:rPr>
              <w:t xml:space="preserve"> </w:t>
            </w:r>
            <w:r>
              <w:t>project</w:t>
            </w:r>
            <w:r>
              <w:rPr>
                <w:spacing w:val="40"/>
              </w:rPr>
              <w:t xml:space="preserve"> </w:t>
            </w:r>
            <w:r>
              <w:t>for</w:t>
            </w:r>
            <w:r>
              <w:rPr>
                <w:spacing w:val="40"/>
              </w:rPr>
              <w:t xml:space="preserve"> </w:t>
            </w:r>
            <w:r>
              <w:t>the</w:t>
            </w:r>
            <w:r>
              <w:rPr>
                <w:spacing w:val="40"/>
              </w:rPr>
              <w:t xml:space="preserve"> </w:t>
            </w:r>
            <w:r>
              <w:t>first</w:t>
            </w:r>
            <w:r>
              <w:rPr>
                <w:spacing w:val="40"/>
              </w:rPr>
              <w:t xml:space="preserve"> </w:t>
            </w:r>
            <w:r>
              <w:t>time during</w:t>
            </w:r>
            <w:r>
              <w:rPr>
                <w:spacing w:val="40"/>
              </w:rPr>
              <w:t xml:space="preserve"> </w:t>
            </w:r>
            <w:r>
              <w:t>the</w:t>
            </w:r>
            <w:r>
              <w:rPr>
                <w:spacing w:val="40"/>
              </w:rPr>
              <w:t xml:space="preserve"> </w:t>
            </w:r>
            <w:r>
              <w:t xml:space="preserve">summer </w:t>
            </w:r>
            <w:r w:rsidR="002A5CB6">
              <w:t>202</w:t>
            </w:r>
            <w:r w:rsidR="008E17B8">
              <w:t>6</w:t>
            </w:r>
            <w:r>
              <w:t>.</w:t>
            </w:r>
            <w:r>
              <w:rPr>
                <w:spacing w:val="40"/>
              </w:rPr>
              <w:t xml:space="preserve"> </w:t>
            </w:r>
            <w:r>
              <w:t>This</w:t>
            </w:r>
            <w:r>
              <w:rPr>
                <w:spacing w:val="40"/>
              </w:rPr>
              <w:t xml:space="preserve"> </w:t>
            </w:r>
            <w:r>
              <w:t>individual</w:t>
            </w:r>
            <w:r>
              <w:rPr>
                <w:spacing w:val="40"/>
              </w:rPr>
              <w:t xml:space="preserve"> </w:t>
            </w:r>
            <w:r>
              <w:t>would</w:t>
            </w:r>
            <w:r>
              <w:rPr>
                <w:spacing w:val="40"/>
              </w:rPr>
              <w:t xml:space="preserve"> </w:t>
            </w:r>
            <w:r>
              <w:t>meet</w:t>
            </w:r>
            <w:r>
              <w:rPr>
                <w:spacing w:val="40"/>
              </w:rPr>
              <w:t xml:space="preserve"> </w:t>
            </w:r>
            <w:r>
              <w:t xml:space="preserve">the definition of “new participant” (field #22, option “1” and would be in the </w:t>
            </w:r>
            <w:r w:rsidR="002A5CB6">
              <w:t>202</w:t>
            </w:r>
            <w:r w:rsidR="008E17B8">
              <w:t>5</w:t>
            </w:r>
            <w:r>
              <w:t>-</w:t>
            </w:r>
            <w:r w:rsidR="002A5CB6">
              <w:t>2</w:t>
            </w:r>
            <w:r w:rsidR="008E17B8">
              <w:t>6</w:t>
            </w:r>
            <w:r w:rsidR="002A5CB6">
              <w:t xml:space="preserve"> </w:t>
            </w:r>
            <w:r>
              <w:t>cohort (field #21, option “</w:t>
            </w:r>
            <w:r w:rsidR="002A5CB6">
              <w:t>2</w:t>
            </w:r>
            <w:r w:rsidR="008E17B8">
              <w:t>7</w:t>
            </w:r>
            <w:r>
              <w:t>”).</w:t>
            </w:r>
          </w:p>
          <w:p w:rsidR="00271528" w14:paraId="3A1F28C6" w14:textId="77777777">
            <w:pPr>
              <w:pStyle w:val="TableParagraph"/>
              <w:spacing w:before="1"/>
            </w:pPr>
          </w:p>
          <w:p w:rsidR="00271528" w14:paraId="3A1F28C7" w14:textId="44B8305F">
            <w:pPr>
              <w:pStyle w:val="TableParagraph"/>
              <w:ind w:left="206" w:right="194" w:hanging="1"/>
              <w:jc w:val="both"/>
            </w:pPr>
            <w:r>
              <w:rPr>
                <w:b/>
              </w:rPr>
              <w:t xml:space="preserve">NOTE: </w:t>
            </w:r>
            <w:r>
              <w:t>The sum of the number of new (option #1); continuing (option #2); and new summer session only</w:t>
            </w:r>
            <w:r>
              <w:rPr>
                <w:spacing w:val="33"/>
              </w:rPr>
              <w:t xml:space="preserve"> </w:t>
            </w:r>
            <w:r>
              <w:t>(options</w:t>
            </w:r>
            <w:r>
              <w:rPr>
                <w:spacing w:val="-5"/>
              </w:rPr>
              <w:t xml:space="preserve"> </w:t>
            </w:r>
            <w:r>
              <w:t>#8</w:t>
            </w:r>
            <w:r>
              <w:rPr>
                <w:spacing w:val="-8"/>
              </w:rPr>
              <w:t xml:space="preserve"> </w:t>
            </w:r>
            <w:r>
              <w:t>and</w:t>
            </w:r>
            <w:r>
              <w:rPr>
                <w:spacing w:val="-8"/>
              </w:rPr>
              <w:t xml:space="preserve"> </w:t>
            </w:r>
            <w:r>
              <w:t>#9)</w:t>
            </w:r>
            <w:r>
              <w:rPr>
                <w:spacing w:val="-7"/>
              </w:rPr>
              <w:t xml:space="preserve"> </w:t>
            </w:r>
            <w:r>
              <w:t>should</w:t>
            </w:r>
            <w:r>
              <w:rPr>
                <w:spacing w:val="-8"/>
              </w:rPr>
              <w:t xml:space="preserve"> </w:t>
            </w:r>
            <w:r>
              <w:t>equal</w:t>
            </w:r>
            <w:r>
              <w:rPr>
                <w:spacing w:val="-7"/>
              </w:rPr>
              <w:t xml:space="preserve"> </w:t>
            </w:r>
            <w:r>
              <w:t>the</w:t>
            </w:r>
            <w:r>
              <w:rPr>
                <w:spacing w:val="-9"/>
              </w:rPr>
              <w:t xml:space="preserve"> </w:t>
            </w:r>
            <w:r>
              <w:t>total</w:t>
            </w:r>
            <w:r>
              <w:rPr>
                <w:spacing w:val="-7"/>
              </w:rPr>
              <w:t xml:space="preserve"> </w:t>
            </w:r>
            <w:r>
              <w:t>number</w:t>
            </w:r>
            <w:r>
              <w:rPr>
                <w:spacing w:val="-7"/>
              </w:rPr>
              <w:t xml:space="preserve"> </w:t>
            </w:r>
            <w:r>
              <w:t>of</w:t>
            </w:r>
            <w:r>
              <w:rPr>
                <w:spacing w:val="-7"/>
              </w:rPr>
              <w:t xml:space="preserve"> </w:t>
            </w:r>
            <w:r>
              <w:t>participants</w:t>
            </w:r>
            <w:r>
              <w:rPr>
                <w:spacing w:val="-10"/>
              </w:rPr>
              <w:t xml:space="preserve"> </w:t>
            </w:r>
            <w:r>
              <w:t>the</w:t>
            </w:r>
            <w:r>
              <w:rPr>
                <w:spacing w:val="-7"/>
              </w:rPr>
              <w:t xml:space="preserve"> </w:t>
            </w:r>
            <w:r>
              <w:t>project</w:t>
            </w:r>
            <w:r>
              <w:rPr>
                <w:spacing w:val="-7"/>
              </w:rPr>
              <w:t xml:space="preserve"> </w:t>
            </w:r>
            <w:r>
              <w:t>served</w:t>
            </w:r>
            <w:r>
              <w:rPr>
                <w:spacing w:val="-5"/>
              </w:rPr>
              <w:t xml:space="preserve"> </w:t>
            </w:r>
            <w:r>
              <w:t>during</w:t>
            </w:r>
            <w:r>
              <w:rPr>
                <w:spacing w:val="-10"/>
              </w:rPr>
              <w:t xml:space="preserve"> </w:t>
            </w:r>
            <w:r>
              <w:t xml:space="preserve">the </w:t>
            </w:r>
            <w:r w:rsidR="002A5CB6">
              <w:rPr>
                <w:spacing w:val="-2"/>
              </w:rPr>
              <w:t>202</w:t>
            </w:r>
            <w:r w:rsidR="007E4F69">
              <w:rPr>
                <w:spacing w:val="-2"/>
              </w:rPr>
              <w:t>5</w:t>
            </w:r>
            <w:r>
              <w:rPr>
                <w:spacing w:val="-2"/>
              </w:rPr>
              <w:t>-</w:t>
            </w:r>
          </w:p>
          <w:p w:rsidR="00271528" w14:paraId="3A1F28C8" w14:textId="69247B42">
            <w:pPr>
              <w:pStyle w:val="TableParagraph"/>
              <w:spacing w:before="1" w:line="233" w:lineRule="exact"/>
              <w:ind w:left="206"/>
              <w:jc w:val="both"/>
            </w:pPr>
            <w:r>
              <w:t>2</w:t>
            </w:r>
            <w:r w:rsidR="007E4F69">
              <w:t>6</w:t>
            </w:r>
            <w:r>
              <w:rPr>
                <w:spacing w:val="-4"/>
              </w:rPr>
              <w:t xml:space="preserve"> </w:t>
            </w:r>
            <w:r w:rsidR="008866AA">
              <w:t>academic</w:t>
            </w:r>
            <w:r w:rsidR="008866AA">
              <w:rPr>
                <w:spacing w:val="35"/>
              </w:rPr>
              <w:t xml:space="preserve"> </w:t>
            </w:r>
            <w:r w:rsidR="008866AA">
              <w:rPr>
                <w:spacing w:val="-2"/>
              </w:rPr>
              <w:t>year.</w:t>
            </w:r>
          </w:p>
        </w:tc>
        <w:tc>
          <w:tcPr>
            <w:tcW w:w="118" w:type="dxa"/>
            <w:tcBorders>
              <w:top w:val="nil"/>
              <w:right w:val="nil"/>
            </w:tcBorders>
          </w:tcPr>
          <w:p w:rsidR="00271528" w14:paraId="3A1F28C9" w14:textId="77777777">
            <w:pPr>
              <w:pStyle w:val="TableParagraph"/>
            </w:pPr>
          </w:p>
        </w:tc>
      </w:tr>
      <w:tr w14:paraId="3A1F28D2" w14:textId="77777777">
        <w:tblPrEx>
          <w:tblW w:w="0" w:type="auto"/>
          <w:tblInd w:w="113" w:type="dxa"/>
          <w:tblLayout w:type="fixed"/>
          <w:tblCellMar>
            <w:left w:w="0" w:type="dxa"/>
            <w:right w:w="0" w:type="dxa"/>
          </w:tblCellMar>
          <w:tblLook w:val="01E0"/>
        </w:tblPrEx>
        <w:trPr>
          <w:trHeight w:val="1029"/>
        </w:trPr>
        <w:tc>
          <w:tcPr>
            <w:tcW w:w="722" w:type="dxa"/>
          </w:tcPr>
          <w:p w:rsidR="00271528" w14:paraId="3A1F28CB" w14:textId="77777777">
            <w:pPr>
              <w:pStyle w:val="TableParagraph"/>
              <w:spacing w:line="251" w:lineRule="exact"/>
              <w:ind w:left="9" w:right="2"/>
              <w:jc w:val="center"/>
            </w:pPr>
            <w:r>
              <w:rPr>
                <w:spacing w:val="-5"/>
              </w:rPr>
              <w:t>23</w:t>
            </w:r>
          </w:p>
        </w:tc>
        <w:tc>
          <w:tcPr>
            <w:tcW w:w="1920" w:type="dxa"/>
          </w:tcPr>
          <w:p w:rsidR="00271528" w14:paraId="3A1F28CC" w14:textId="77777777">
            <w:pPr>
              <w:pStyle w:val="TableParagraph"/>
              <w:ind w:left="691" w:right="453" w:hanging="224"/>
            </w:pPr>
            <w:r>
              <w:rPr>
                <w:spacing w:val="-2"/>
              </w:rPr>
              <w:t>Enrollment Status</w:t>
            </w:r>
          </w:p>
        </w:tc>
        <w:tc>
          <w:tcPr>
            <w:tcW w:w="2341" w:type="dxa"/>
            <w:gridSpan w:val="2"/>
          </w:tcPr>
          <w:p w:rsidR="00271528" w14:paraId="3A1F28CD" w14:textId="77777777">
            <w:pPr>
              <w:pStyle w:val="TableParagraph"/>
              <w:spacing w:line="251" w:lineRule="exact"/>
              <w:ind w:left="746"/>
            </w:pPr>
            <w:r>
              <w:rPr>
                <w:spacing w:val="-2"/>
              </w:rPr>
              <w:t>EnrollCD</w:t>
            </w:r>
          </w:p>
        </w:tc>
        <w:tc>
          <w:tcPr>
            <w:tcW w:w="9668" w:type="dxa"/>
            <w:gridSpan w:val="2"/>
          </w:tcPr>
          <w:p w:rsidR="00271528" w14:paraId="3A1F28CE" w14:textId="77777777">
            <w:pPr>
              <w:pStyle w:val="TableParagraph"/>
              <w:spacing w:before="10"/>
              <w:ind w:left="205"/>
              <w:rPr>
                <w:b/>
              </w:rPr>
            </w:pPr>
            <w:r>
              <w:rPr>
                <w:b/>
              </w:rPr>
              <w:t>Participant’s</w:t>
            </w:r>
            <w:r>
              <w:rPr>
                <w:b/>
                <w:spacing w:val="-8"/>
              </w:rPr>
              <w:t xml:space="preserve"> </w:t>
            </w:r>
            <w:r>
              <w:rPr>
                <w:b/>
              </w:rPr>
              <w:t>enrollment</w:t>
            </w:r>
            <w:r>
              <w:rPr>
                <w:b/>
                <w:spacing w:val="-6"/>
              </w:rPr>
              <w:t xml:space="preserve"> </w:t>
            </w:r>
            <w:r>
              <w:rPr>
                <w:b/>
              </w:rPr>
              <w:t>status</w:t>
            </w:r>
            <w:r>
              <w:rPr>
                <w:b/>
                <w:spacing w:val="-6"/>
              </w:rPr>
              <w:t xml:space="preserve"> </w:t>
            </w:r>
            <w:r>
              <w:rPr>
                <w:b/>
              </w:rPr>
              <w:t>at</w:t>
            </w:r>
            <w:r>
              <w:rPr>
                <w:b/>
                <w:spacing w:val="-8"/>
              </w:rPr>
              <w:t xml:space="preserve"> </w:t>
            </w:r>
            <w:r>
              <w:rPr>
                <w:b/>
              </w:rPr>
              <w:t>the</w:t>
            </w:r>
            <w:r>
              <w:rPr>
                <w:b/>
                <w:spacing w:val="-11"/>
              </w:rPr>
              <w:t xml:space="preserve"> </w:t>
            </w:r>
            <w:r>
              <w:rPr>
                <w:b/>
              </w:rPr>
              <w:t>end</w:t>
            </w:r>
            <w:r>
              <w:rPr>
                <w:b/>
                <w:spacing w:val="-8"/>
              </w:rPr>
              <w:t xml:space="preserve"> </w:t>
            </w:r>
            <w:r>
              <w:rPr>
                <w:b/>
              </w:rPr>
              <w:t>of</w:t>
            </w:r>
            <w:r>
              <w:rPr>
                <w:b/>
                <w:spacing w:val="-8"/>
              </w:rPr>
              <w:t xml:space="preserve"> </w:t>
            </w:r>
            <w:r>
              <w:rPr>
                <w:b/>
              </w:rPr>
              <w:t>the</w:t>
            </w:r>
            <w:r>
              <w:rPr>
                <w:b/>
                <w:spacing w:val="-8"/>
              </w:rPr>
              <w:t xml:space="preserve"> </w:t>
            </w:r>
            <w:r>
              <w:rPr>
                <w:b/>
              </w:rPr>
              <w:t>academic</w:t>
            </w:r>
            <w:r>
              <w:rPr>
                <w:b/>
                <w:spacing w:val="-7"/>
              </w:rPr>
              <w:t xml:space="preserve"> </w:t>
            </w:r>
            <w:r>
              <w:rPr>
                <w:b/>
              </w:rPr>
              <w:t>year</w:t>
            </w:r>
            <w:r>
              <w:rPr>
                <w:b/>
                <w:spacing w:val="-7"/>
              </w:rPr>
              <w:t xml:space="preserve"> </w:t>
            </w:r>
            <w:r>
              <w:rPr>
                <w:b/>
                <w:spacing w:val="-5"/>
              </w:rPr>
              <w:t>is:</w:t>
            </w:r>
          </w:p>
          <w:p w:rsidR="00271528" w14:paraId="3A1F28CF" w14:textId="77777777">
            <w:pPr>
              <w:pStyle w:val="TableParagraph"/>
              <w:spacing w:before="4"/>
              <w:ind w:left="198"/>
            </w:pPr>
            <w:r>
              <w:t>1=</w:t>
            </w:r>
            <w:r>
              <w:rPr>
                <w:spacing w:val="-5"/>
              </w:rPr>
              <w:t xml:space="preserve"> </w:t>
            </w:r>
            <w:r>
              <w:t>Full-time</w:t>
            </w:r>
            <w:r>
              <w:rPr>
                <w:spacing w:val="-6"/>
              </w:rPr>
              <w:t xml:space="preserve"> </w:t>
            </w:r>
            <w:r>
              <w:t>(at</w:t>
            </w:r>
            <w:r>
              <w:rPr>
                <w:spacing w:val="-7"/>
              </w:rPr>
              <w:t xml:space="preserve"> </w:t>
            </w:r>
            <w:r>
              <w:t>least</w:t>
            </w:r>
            <w:r>
              <w:rPr>
                <w:spacing w:val="-3"/>
              </w:rPr>
              <w:t xml:space="preserve"> </w:t>
            </w:r>
            <w:r>
              <w:t>24</w:t>
            </w:r>
            <w:r>
              <w:rPr>
                <w:spacing w:val="-5"/>
              </w:rPr>
              <w:t xml:space="preserve"> </w:t>
            </w:r>
            <w:r>
              <w:t>credit</w:t>
            </w:r>
            <w:r>
              <w:rPr>
                <w:spacing w:val="-6"/>
              </w:rPr>
              <w:t xml:space="preserve"> </w:t>
            </w:r>
            <w:r>
              <w:t>hours</w:t>
            </w:r>
            <w:r>
              <w:rPr>
                <w:spacing w:val="-5"/>
              </w:rPr>
              <w:t xml:space="preserve"> </w:t>
            </w:r>
            <w:r>
              <w:t>or</w:t>
            </w:r>
            <w:r>
              <w:rPr>
                <w:spacing w:val="-4"/>
              </w:rPr>
              <w:t xml:space="preserve"> </w:t>
            </w:r>
            <w:r>
              <w:t>36</w:t>
            </w:r>
            <w:r>
              <w:rPr>
                <w:spacing w:val="-4"/>
              </w:rPr>
              <w:t xml:space="preserve"> </w:t>
            </w:r>
            <w:r>
              <w:t>clock</w:t>
            </w:r>
            <w:r>
              <w:rPr>
                <w:spacing w:val="-8"/>
              </w:rPr>
              <w:t xml:space="preserve"> </w:t>
            </w:r>
            <w:r>
              <w:t>hours</w:t>
            </w:r>
            <w:r>
              <w:rPr>
                <w:spacing w:val="-6"/>
              </w:rPr>
              <w:t xml:space="preserve"> </w:t>
            </w:r>
            <w:r>
              <w:t>in</w:t>
            </w:r>
            <w:r>
              <w:rPr>
                <w:spacing w:val="-4"/>
              </w:rPr>
              <w:t xml:space="preserve"> </w:t>
            </w:r>
            <w:r>
              <w:t>an</w:t>
            </w:r>
            <w:r>
              <w:rPr>
                <w:spacing w:val="-8"/>
              </w:rPr>
              <w:t xml:space="preserve"> </w:t>
            </w:r>
            <w:r>
              <w:t>academic</w:t>
            </w:r>
            <w:r>
              <w:rPr>
                <w:spacing w:val="-2"/>
              </w:rPr>
              <w:t xml:space="preserve"> year)</w:t>
            </w:r>
          </w:p>
          <w:p w:rsidR="00271528" w14:paraId="3A1F28D0" w14:textId="77777777">
            <w:pPr>
              <w:pStyle w:val="TableParagraph"/>
              <w:spacing w:before="1" w:line="253" w:lineRule="exact"/>
              <w:ind w:left="198"/>
            </w:pPr>
            <w:r>
              <w:t>2</w:t>
            </w:r>
            <w:r>
              <w:rPr>
                <w:spacing w:val="-4"/>
              </w:rPr>
              <w:t xml:space="preserve"> </w:t>
            </w:r>
            <w:r>
              <w:t>=</w:t>
            </w:r>
            <w:r>
              <w:rPr>
                <w:spacing w:val="-3"/>
              </w:rPr>
              <w:t xml:space="preserve"> </w:t>
            </w:r>
            <w:r>
              <w:t>3/4</w:t>
            </w:r>
            <w:r>
              <w:rPr>
                <w:spacing w:val="-6"/>
              </w:rPr>
              <w:t xml:space="preserve"> </w:t>
            </w:r>
            <w:r>
              <w:t>time</w:t>
            </w:r>
            <w:r>
              <w:rPr>
                <w:spacing w:val="-5"/>
              </w:rPr>
              <w:t xml:space="preserve"> </w:t>
            </w:r>
            <w:r>
              <w:t>(at</w:t>
            </w:r>
            <w:r>
              <w:rPr>
                <w:spacing w:val="-5"/>
              </w:rPr>
              <w:t xml:space="preserve"> </w:t>
            </w:r>
            <w:r>
              <w:t>least</w:t>
            </w:r>
            <w:r>
              <w:rPr>
                <w:spacing w:val="-5"/>
              </w:rPr>
              <w:t xml:space="preserve"> </w:t>
            </w:r>
            <w:r>
              <w:t>18</w:t>
            </w:r>
            <w:r>
              <w:rPr>
                <w:spacing w:val="-4"/>
              </w:rPr>
              <w:t xml:space="preserve"> </w:t>
            </w:r>
            <w:r>
              <w:t>credits</w:t>
            </w:r>
            <w:r>
              <w:rPr>
                <w:spacing w:val="-3"/>
              </w:rPr>
              <w:t xml:space="preserve"> </w:t>
            </w:r>
            <w:r>
              <w:t>hours</w:t>
            </w:r>
            <w:r>
              <w:rPr>
                <w:spacing w:val="-3"/>
              </w:rPr>
              <w:t xml:space="preserve"> </w:t>
            </w:r>
            <w:r>
              <w:t>or</w:t>
            </w:r>
            <w:r>
              <w:rPr>
                <w:spacing w:val="-5"/>
              </w:rPr>
              <w:t xml:space="preserve"> </w:t>
            </w:r>
            <w:r>
              <w:t>27</w:t>
            </w:r>
            <w:r>
              <w:rPr>
                <w:spacing w:val="-3"/>
              </w:rPr>
              <w:t xml:space="preserve"> </w:t>
            </w:r>
            <w:r>
              <w:t>clock</w:t>
            </w:r>
            <w:r>
              <w:rPr>
                <w:spacing w:val="-4"/>
              </w:rPr>
              <w:t xml:space="preserve"> </w:t>
            </w:r>
            <w:r>
              <w:t>hours</w:t>
            </w:r>
            <w:r>
              <w:rPr>
                <w:spacing w:val="-5"/>
              </w:rPr>
              <w:t xml:space="preserve"> </w:t>
            </w:r>
            <w:r>
              <w:t>in</w:t>
            </w:r>
            <w:r>
              <w:rPr>
                <w:spacing w:val="-3"/>
              </w:rPr>
              <w:t xml:space="preserve"> </w:t>
            </w:r>
            <w:r>
              <w:t>an</w:t>
            </w:r>
            <w:r>
              <w:rPr>
                <w:spacing w:val="-6"/>
              </w:rPr>
              <w:t xml:space="preserve"> </w:t>
            </w:r>
            <w:r>
              <w:t>academic</w:t>
            </w:r>
            <w:r>
              <w:rPr>
                <w:spacing w:val="-1"/>
              </w:rPr>
              <w:t xml:space="preserve"> </w:t>
            </w:r>
            <w:r>
              <w:rPr>
                <w:spacing w:val="-2"/>
              </w:rPr>
              <w:t>year)</w:t>
            </w:r>
          </w:p>
          <w:p w:rsidR="00271528" w14:paraId="3A1F28D1" w14:textId="77777777">
            <w:pPr>
              <w:pStyle w:val="TableParagraph"/>
              <w:spacing w:line="235" w:lineRule="exact"/>
              <w:ind w:left="198"/>
            </w:pPr>
            <w:r>
              <w:t>3</w:t>
            </w:r>
            <w:r>
              <w:rPr>
                <w:spacing w:val="-4"/>
              </w:rPr>
              <w:t xml:space="preserve"> </w:t>
            </w:r>
            <w:r>
              <w:t>=</w:t>
            </w:r>
            <w:r>
              <w:rPr>
                <w:spacing w:val="-3"/>
              </w:rPr>
              <w:t xml:space="preserve"> </w:t>
            </w:r>
            <w:r>
              <w:t>1/2</w:t>
            </w:r>
            <w:r>
              <w:rPr>
                <w:spacing w:val="-6"/>
              </w:rPr>
              <w:t xml:space="preserve"> </w:t>
            </w:r>
            <w:r>
              <w:t>time</w:t>
            </w:r>
            <w:r>
              <w:rPr>
                <w:spacing w:val="-4"/>
              </w:rPr>
              <w:t xml:space="preserve"> </w:t>
            </w:r>
            <w:r>
              <w:t>(at</w:t>
            </w:r>
            <w:r>
              <w:rPr>
                <w:spacing w:val="-5"/>
              </w:rPr>
              <w:t xml:space="preserve"> </w:t>
            </w:r>
            <w:r>
              <w:t>least</w:t>
            </w:r>
            <w:r>
              <w:rPr>
                <w:spacing w:val="-5"/>
              </w:rPr>
              <w:t xml:space="preserve"> </w:t>
            </w:r>
            <w:r>
              <w:t>12</w:t>
            </w:r>
            <w:r>
              <w:rPr>
                <w:spacing w:val="-3"/>
              </w:rPr>
              <w:t xml:space="preserve"> </w:t>
            </w:r>
            <w:r>
              <w:t>credit</w:t>
            </w:r>
            <w:r>
              <w:rPr>
                <w:spacing w:val="-5"/>
              </w:rPr>
              <w:t xml:space="preserve"> </w:t>
            </w:r>
            <w:r>
              <w:t>hours</w:t>
            </w:r>
            <w:r>
              <w:rPr>
                <w:spacing w:val="-3"/>
              </w:rPr>
              <w:t xml:space="preserve"> </w:t>
            </w:r>
            <w:r>
              <w:t>or</w:t>
            </w:r>
            <w:r>
              <w:rPr>
                <w:spacing w:val="-3"/>
              </w:rPr>
              <w:t xml:space="preserve"> </w:t>
            </w:r>
            <w:r>
              <w:t>18</w:t>
            </w:r>
            <w:r>
              <w:rPr>
                <w:spacing w:val="-3"/>
              </w:rPr>
              <w:t xml:space="preserve"> </w:t>
            </w:r>
            <w:r>
              <w:t>clock</w:t>
            </w:r>
            <w:r>
              <w:rPr>
                <w:spacing w:val="-3"/>
              </w:rPr>
              <w:t xml:space="preserve"> </w:t>
            </w:r>
            <w:r>
              <w:t>hours</w:t>
            </w:r>
            <w:r>
              <w:rPr>
                <w:spacing w:val="-5"/>
              </w:rPr>
              <w:t xml:space="preserve"> </w:t>
            </w:r>
            <w:r>
              <w:t>in</w:t>
            </w:r>
            <w:r>
              <w:rPr>
                <w:spacing w:val="-6"/>
              </w:rPr>
              <w:t xml:space="preserve"> </w:t>
            </w:r>
            <w:r>
              <w:t>an</w:t>
            </w:r>
            <w:r>
              <w:rPr>
                <w:spacing w:val="-5"/>
              </w:rPr>
              <w:t xml:space="preserve"> </w:t>
            </w:r>
            <w:r>
              <w:t>academic</w:t>
            </w:r>
            <w:r>
              <w:rPr>
                <w:spacing w:val="-3"/>
              </w:rPr>
              <w:t xml:space="preserve"> </w:t>
            </w:r>
            <w:r>
              <w:rPr>
                <w:spacing w:val="-2"/>
              </w:rPr>
              <w:t>year)</w:t>
            </w:r>
          </w:p>
        </w:tc>
      </w:tr>
    </w:tbl>
    <w:p w:rsidR="00271528" w14:paraId="3A1F28D3" w14:textId="77777777">
      <w:pPr>
        <w:spacing w:line="235" w:lineRule="exact"/>
        <w:sectPr>
          <w:type w:val="continuous"/>
          <w:pgSz w:w="15840" w:h="12240" w:orient="landscape"/>
          <w:pgMar w:top="440" w:right="260" w:bottom="660" w:left="700" w:header="0" w:footer="471" w:gutter="0"/>
          <w:cols w:space="720"/>
        </w:sectPr>
      </w:pPr>
    </w:p>
    <w:tbl>
      <w:tblPr>
        <w:tblW w:w="0" w:type="auto"/>
        <w:tblInd w:w="11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722"/>
        <w:gridCol w:w="1800"/>
        <w:gridCol w:w="120"/>
        <w:gridCol w:w="1937"/>
        <w:gridCol w:w="403"/>
        <w:gridCol w:w="9549"/>
        <w:gridCol w:w="117"/>
      </w:tblGrid>
      <w:tr w14:paraId="3A1F28DB" w14:textId="77777777">
        <w:tblPrEx>
          <w:tblW w:w="0" w:type="auto"/>
          <w:tblInd w:w="11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Ex>
        <w:trPr>
          <w:trHeight w:val="1278"/>
        </w:trPr>
        <w:tc>
          <w:tcPr>
            <w:tcW w:w="722" w:type="dxa"/>
          </w:tcPr>
          <w:p w:rsidR="00271528" w14:paraId="3A1F28D4" w14:textId="77777777">
            <w:pPr>
              <w:pStyle w:val="TableParagraph"/>
            </w:pPr>
          </w:p>
        </w:tc>
        <w:tc>
          <w:tcPr>
            <w:tcW w:w="1920" w:type="dxa"/>
            <w:gridSpan w:val="2"/>
          </w:tcPr>
          <w:p w:rsidR="00271528" w14:paraId="3A1F28D5" w14:textId="192343B9">
            <w:pPr>
              <w:pStyle w:val="TableParagraph"/>
              <w:ind w:left="113" w:right="101"/>
              <w:jc w:val="center"/>
              <w:rPr>
                <w:i/>
              </w:rPr>
            </w:pPr>
            <w:r>
              <w:rPr>
                <w:i/>
              </w:rPr>
              <w:t>(by the end of</w:t>
            </w:r>
            <w:r>
              <w:rPr>
                <w:i/>
                <w:spacing w:val="40"/>
              </w:rPr>
              <w:t xml:space="preserve"> </w:t>
            </w:r>
            <w:r>
              <w:rPr>
                <w:i/>
              </w:rPr>
              <w:t>the 202</w:t>
            </w:r>
            <w:r w:rsidR="00180307">
              <w:rPr>
                <w:i/>
              </w:rPr>
              <w:t>5</w:t>
            </w:r>
            <w:r>
              <w:rPr>
                <w:i/>
              </w:rPr>
              <w:t>-2</w:t>
            </w:r>
            <w:r w:rsidR="00180307">
              <w:rPr>
                <w:i/>
              </w:rPr>
              <w:t>6</w:t>
            </w:r>
            <w:r>
              <w:rPr>
                <w:i/>
                <w:spacing w:val="27"/>
              </w:rPr>
              <w:t xml:space="preserve"> </w:t>
            </w:r>
            <w:r>
              <w:rPr>
                <w:i/>
              </w:rPr>
              <w:t xml:space="preserve">academic </w:t>
            </w:r>
            <w:r>
              <w:rPr>
                <w:i/>
                <w:spacing w:val="-2"/>
              </w:rPr>
              <w:t>year)</w:t>
            </w:r>
          </w:p>
        </w:tc>
        <w:tc>
          <w:tcPr>
            <w:tcW w:w="2340" w:type="dxa"/>
            <w:gridSpan w:val="2"/>
          </w:tcPr>
          <w:p w:rsidR="00271528" w14:paraId="3A1F28D6" w14:textId="77777777">
            <w:pPr>
              <w:pStyle w:val="TableParagraph"/>
            </w:pPr>
          </w:p>
        </w:tc>
        <w:tc>
          <w:tcPr>
            <w:tcW w:w="9666" w:type="dxa"/>
            <w:gridSpan w:val="2"/>
          </w:tcPr>
          <w:p w:rsidR="00271528" w14:paraId="3A1F28D7" w14:textId="77777777">
            <w:pPr>
              <w:pStyle w:val="TableParagraph"/>
              <w:spacing w:line="251" w:lineRule="exact"/>
              <w:ind w:left="199"/>
            </w:pPr>
            <w:r>
              <w:t>4</w:t>
            </w:r>
            <w:r>
              <w:rPr>
                <w:spacing w:val="-4"/>
              </w:rPr>
              <w:t xml:space="preserve"> </w:t>
            </w:r>
            <w:r>
              <w:t>=</w:t>
            </w:r>
            <w:r>
              <w:rPr>
                <w:spacing w:val="-3"/>
              </w:rPr>
              <w:t xml:space="preserve"> </w:t>
            </w:r>
            <w:r>
              <w:t>Less</w:t>
            </w:r>
            <w:r>
              <w:rPr>
                <w:spacing w:val="-6"/>
              </w:rPr>
              <w:t xml:space="preserve"> </w:t>
            </w:r>
            <w:r>
              <w:t>than</w:t>
            </w:r>
            <w:r>
              <w:rPr>
                <w:spacing w:val="-3"/>
              </w:rPr>
              <w:t xml:space="preserve"> </w:t>
            </w:r>
            <w:r>
              <w:t>1/2</w:t>
            </w:r>
            <w:r>
              <w:rPr>
                <w:spacing w:val="-4"/>
              </w:rPr>
              <w:t xml:space="preserve"> </w:t>
            </w:r>
            <w:r>
              <w:t>time</w:t>
            </w:r>
            <w:r>
              <w:rPr>
                <w:spacing w:val="-5"/>
              </w:rPr>
              <w:t xml:space="preserve"> </w:t>
            </w:r>
            <w:r>
              <w:t>(fewer</w:t>
            </w:r>
            <w:r>
              <w:rPr>
                <w:spacing w:val="-5"/>
              </w:rPr>
              <w:t xml:space="preserve"> </w:t>
            </w:r>
            <w:r>
              <w:t>than</w:t>
            </w:r>
            <w:r>
              <w:rPr>
                <w:spacing w:val="-4"/>
              </w:rPr>
              <w:t xml:space="preserve"> </w:t>
            </w:r>
            <w:r>
              <w:t>12</w:t>
            </w:r>
            <w:r>
              <w:rPr>
                <w:spacing w:val="-6"/>
              </w:rPr>
              <w:t xml:space="preserve"> </w:t>
            </w:r>
            <w:r>
              <w:t>credit</w:t>
            </w:r>
            <w:r>
              <w:rPr>
                <w:spacing w:val="-1"/>
              </w:rPr>
              <w:t xml:space="preserve"> </w:t>
            </w:r>
            <w:r>
              <w:t>hours</w:t>
            </w:r>
            <w:r>
              <w:rPr>
                <w:spacing w:val="-3"/>
              </w:rPr>
              <w:t xml:space="preserve"> </w:t>
            </w:r>
            <w:r>
              <w:t>or</w:t>
            </w:r>
            <w:r>
              <w:rPr>
                <w:spacing w:val="-6"/>
              </w:rPr>
              <w:t xml:space="preserve"> </w:t>
            </w:r>
            <w:r>
              <w:t>less</w:t>
            </w:r>
            <w:r>
              <w:rPr>
                <w:spacing w:val="-8"/>
              </w:rPr>
              <w:t xml:space="preserve"> </w:t>
            </w:r>
            <w:r>
              <w:t>than</w:t>
            </w:r>
            <w:r>
              <w:rPr>
                <w:spacing w:val="-6"/>
              </w:rPr>
              <w:t xml:space="preserve"> </w:t>
            </w:r>
            <w:r>
              <w:t>18</w:t>
            </w:r>
            <w:r>
              <w:rPr>
                <w:spacing w:val="-6"/>
              </w:rPr>
              <w:t xml:space="preserve"> </w:t>
            </w:r>
            <w:r>
              <w:t>clock</w:t>
            </w:r>
            <w:r>
              <w:rPr>
                <w:spacing w:val="-7"/>
              </w:rPr>
              <w:t xml:space="preserve"> </w:t>
            </w:r>
            <w:r>
              <w:t>hours</w:t>
            </w:r>
            <w:r>
              <w:rPr>
                <w:spacing w:val="-3"/>
              </w:rPr>
              <w:t xml:space="preserve"> </w:t>
            </w:r>
            <w:r>
              <w:t>in</w:t>
            </w:r>
            <w:r>
              <w:rPr>
                <w:spacing w:val="-4"/>
              </w:rPr>
              <w:t xml:space="preserve"> </w:t>
            </w:r>
            <w:r>
              <w:t>an</w:t>
            </w:r>
            <w:r>
              <w:rPr>
                <w:spacing w:val="-6"/>
              </w:rPr>
              <w:t xml:space="preserve"> </w:t>
            </w:r>
            <w:r>
              <w:t>academic</w:t>
            </w:r>
            <w:r>
              <w:rPr>
                <w:spacing w:val="-1"/>
              </w:rPr>
              <w:t xml:space="preserve"> </w:t>
            </w:r>
            <w:r>
              <w:rPr>
                <w:spacing w:val="-2"/>
              </w:rPr>
              <w:t>year)</w:t>
            </w:r>
          </w:p>
          <w:p w:rsidR="00271528" w14:paraId="3A1F28D8" w14:textId="77777777">
            <w:pPr>
              <w:pStyle w:val="TableParagraph"/>
              <w:spacing w:line="252" w:lineRule="exact"/>
              <w:ind w:left="199"/>
            </w:pPr>
            <w:r>
              <w:t>9</w:t>
            </w:r>
            <w:r>
              <w:rPr>
                <w:spacing w:val="-7"/>
              </w:rPr>
              <w:t xml:space="preserve"> </w:t>
            </w:r>
            <w:r>
              <w:t>=</w:t>
            </w:r>
            <w:r>
              <w:rPr>
                <w:spacing w:val="-7"/>
              </w:rPr>
              <w:t xml:space="preserve"> </w:t>
            </w:r>
            <w:r>
              <w:t>Not</w:t>
            </w:r>
            <w:r>
              <w:rPr>
                <w:spacing w:val="-5"/>
              </w:rPr>
              <w:t xml:space="preserve"> </w:t>
            </w:r>
            <w:r>
              <w:t>applicable</w:t>
            </w:r>
            <w:r>
              <w:rPr>
                <w:spacing w:val="-7"/>
              </w:rPr>
              <w:t xml:space="preserve"> </w:t>
            </w:r>
            <w:r>
              <w:t>(prior</w:t>
            </w:r>
            <w:r>
              <w:rPr>
                <w:spacing w:val="-6"/>
              </w:rPr>
              <w:t xml:space="preserve"> </w:t>
            </w:r>
            <w:r>
              <w:t>year</w:t>
            </w:r>
            <w:r>
              <w:rPr>
                <w:spacing w:val="-8"/>
              </w:rPr>
              <w:t xml:space="preserve"> </w:t>
            </w:r>
            <w:r>
              <w:t>participants</w:t>
            </w:r>
            <w:r>
              <w:rPr>
                <w:spacing w:val="-7"/>
              </w:rPr>
              <w:t xml:space="preserve"> </w:t>
            </w:r>
            <w:r>
              <w:t>no</w:t>
            </w:r>
            <w:r>
              <w:rPr>
                <w:spacing w:val="-9"/>
              </w:rPr>
              <w:t xml:space="preserve"> </w:t>
            </w:r>
            <w:r>
              <w:t>longer</w:t>
            </w:r>
            <w:r>
              <w:rPr>
                <w:spacing w:val="-8"/>
              </w:rPr>
              <w:t xml:space="preserve"> </w:t>
            </w:r>
            <w:r>
              <w:rPr>
                <w:spacing w:val="-2"/>
              </w:rPr>
              <w:t>enrolled)</w:t>
            </w:r>
          </w:p>
          <w:p w:rsidR="00271528" w14:paraId="3A1F28D9" w14:textId="78E9CD58">
            <w:pPr>
              <w:pStyle w:val="TableParagraph"/>
              <w:ind w:left="717" w:right="299" w:hanging="610"/>
            </w:pPr>
            <w:r>
              <w:t>10</w:t>
            </w:r>
            <w:r>
              <w:rPr>
                <w:spacing w:val="-7"/>
              </w:rPr>
              <w:t xml:space="preserve"> </w:t>
            </w:r>
            <w:r>
              <w:t>=</w:t>
            </w:r>
            <w:r>
              <w:rPr>
                <w:spacing w:val="-7"/>
              </w:rPr>
              <w:t xml:space="preserve"> </w:t>
            </w:r>
            <w:r>
              <w:t>Not</w:t>
            </w:r>
            <w:r>
              <w:rPr>
                <w:spacing w:val="-9"/>
              </w:rPr>
              <w:t xml:space="preserve"> </w:t>
            </w:r>
            <w:r>
              <w:t>applicable</w:t>
            </w:r>
            <w:r>
              <w:rPr>
                <w:spacing w:val="-9"/>
              </w:rPr>
              <w:t xml:space="preserve"> </w:t>
            </w:r>
            <w:r>
              <w:t>(New</w:t>
            </w:r>
            <w:r>
              <w:rPr>
                <w:spacing w:val="-10"/>
              </w:rPr>
              <w:t xml:space="preserve"> </w:t>
            </w:r>
            <w:r>
              <w:t>summer</w:t>
            </w:r>
            <w:r>
              <w:rPr>
                <w:spacing w:val="-9"/>
              </w:rPr>
              <w:t xml:space="preserve"> </w:t>
            </w:r>
            <w:r>
              <w:t>participant—</w:t>
            </w:r>
            <w:r w:rsidR="002A5CB6">
              <w:t>202</w:t>
            </w:r>
            <w:r w:rsidR="007E4F69">
              <w:t>6</w:t>
            </w:r>
            <w:r w:rsidR="002A5CB6">
              <w:rPr>
                <w:spacing w:val="-10"/>
              </w:rPr>
              <w:t xml:space="preserve"> </w:t>
            </w:r>
            <w:r>
              <w:t>summer</w:t>
            </w:r>
            <w:r>
              <w:rPr>
                <w:spacing w:val="-9"/>
              </w:rPr>
              <w:t xml:space="preserve"> </w:t>
            </w:r>
            <w:r>
              <w:t>session</w:t>
            </w:r>
            <w:r>
              <w:rPr>
                <w:spacing w:val="-7"/>
              </w:rPr>
              <w:t xml:space="preserve"> </w:t>
            </w:r>
            <w:r>
              <w:t>participants</w:t>
            </w:r>
            <w:r>
              <w:rPr>
                <w:spacing w:val="-9"/>
              </w:rPr>
              <w:t xml:space="preserve"> </w:t>
            </w:r>
            <w:r>
              <w:t>who</w:t>
            </w:r>
            <w:r>
              <w:rPr>
                <w:spacing w:val="-7"/>
              </w:rPr>
              <w:t xml:space="preserve"> </w:t>
            </w:r>
            <w:r>
              <w:rPr>
                <w:b/>
              </w:rPr>
              <w:t>did</w:t>
            </w:r>
            <w:r>
              <w:rPr>
                <w:b/>
                <w:spacing w:val="-8"/>
              </w:rPr>
              <w:t xml:space="preserve"> </w:t>
            </w:r>
            <w:r>
              <w:rPr>
                <w:b/>
              </w:rPr>
              <w:t>not</w:t>
            </w:r>
            <w:r>
              <w:rPr>
                <w:b/>
                <w:spacing w:val="-6"/>
              </w:rPr>
              <w:t xml:space="preserve"> </w:t>
            </w:r>
            <w:r>
              <w:t>earn college credits)</w:t>
            </w:r>
          </w:p>
          <w:p w:rsidR="00271528" w14:paraId="3A1F28DA" w14:textId="77777777">
            <w:pPr>
              <w:pStyle w:val="TableParagraph"/>
              <w:spacing w:before="12" w:line="238" w:lineRule="exact"/>
              <w:ind w:left="206"/>
            </w:pPr>
            <w:r>
              <w:t>0</w:t>
            </w:r>
            <w:r>
              <w:rPr>
                <w:spacing w:val="-1"/>
              </w:rPr>
              <w:t xml:space="preserve"> </w:t>
            </w:r>
            <w:r>
              <w:t>=</w:t>
            </w:r>
            <w:r>
              <w:rPr>
                <w:spacing w:val="-1"/>
              </w:rPr>
              <w:t xml:space="preserve"> </w:t>
            </w:r>
            <w:r>
              <w:t>No</w:t>
            </w:r>
            <w:r>
              <w:rPr>
                <w:spacing w:val="-3"/>
              </w:rPr>
              <w:t xml:space="preserve"> </w:t>
            </w:r>
            <w:r>
              <w:rPr>
                <w:spacing w:val="-2"/>
              </w:rPr>
              <w:t>response/Unknown</w:t>
            </w:r>
          </w:p>
        </w:tc>
      </w:tr>
      <w:tr w14:paraId="3A1F28E8" w14:textId="77777777">
        <w:tblPrEx>
          <w:tblW w:w="0" w:type="auto"/>
          <w:tblInd w:w="113" w:type="dxa"/>
          <w:tblLayout w:type="fixed"/>
          <w:tblCellMar>
            <w:left w:w="0" w:type="dxa"/>
            <w:right w:w="0" w:type="dxa"/>
          </w:tblCellMar>
          <w:tblLook w:val="01E0"/>
        </w:tblPrEx>
        <w:trPr>
          <w:trHeight w:val="3074"/>
        </w:trPr>
        <w:tc>
          <w:tcPr>
            <w:tcW w:w="722" w:type="dxa"/>
          </w:tcPr>
          <w:p w:rsidR="00271528" w14:paraId="3A1F28DC" w14:textId="77777777">
            <w:pPr>
              <w:pStyle w:val="TableParagraph"/>
              <w:spacing w:before="1"/>
              <w:ind w:left="9" w:right="2"/>
              <w:jc w:val="center"/>
            </w:pPr>
            <w:r>
              <w:rPr>
                <w:spacing w:val="-5"/>
              </w:rPr>
              <w:t>24</w:t>
            </w:r>
          </w:p>
        </w:tc>
        <w:tc>
          <w:tcPr>
            <w:tcW w:w="1920" w:type="dxa"/>
            <w:gridSpan w:val="2"/>
          </w:tcPr>
          <w:p w:rsidR="00271528" w14:paraId="3A1F28DD" w14:textId="77777777">
            <w:pPr>
              <w:pStyle w:val="TableParagraph"/>
              <w:spacing w:before="1"/>
              <w:ind w:left="569" w:right="498" w:hanging="53"/>
            </w:pPr>
            <w:r>
              <w:rPr>
                <w:spacing w:val="-2"/>
              </w:rPr>
              <w:t>Academic Standing</w:t>
            </w:r>
          </w:p>
        </w:tc>
        <w:tc>
          <w:tcPr>
            <w:tcW w:w="2340" w:type="dxa"/>
            <w:gridSpan w:val="2"/>
          </w:tcPr>
          <w:p w:rsidR="00271528" w14:paraId="3A1F28DE" w14:textId="77777777">
            <w:pPr>
              <w:pStyle w:val="TableParagraph"/>
              <w:spacing w:before="1"/>
              <w:ind w:left="509"/>
            </w:pPr>
            <w:r>
              <w:rPr>
                <w:spacing w:val="-2"/>
              </w:rPr>
              <w:t>AcamStandCD</w:t>
            </w:r>
          </w:p>
        </w:tc>
        <w:tc>
          <w:tcPr>
            <w:tcW w:w="9666" w:type="dxa"/>
            <w:gridSpan w:val="2"/>
          </w:tcPr>
          <w:p w:rsidR="00271528" w14:paraId="3A1F28DF" w14:textId="77777777">
            <w:pPr>
              <w:pStyle w:val="TableParagraph"/>
              <w:spacing w:before="13"/>
              <w:ind w:left="206"/>
              <w:rPr>
                <w:b/>
              </w:rPr>
            </w:pPr>
            <w:r>
              <w:rPr>
                <w:b/>
                <w:spacing w:val="-2"/>
              </w:rPr>
              <w:t>Participant’s</w:t>
            </w:r>
            <w:r>
              <w:rPr>
                <w:b/>
                <w:spacing w:val="3"/>
              </w:rPr>
              <w:t xml:space="preserve"> </w:t>
            </w:r>
            <w:r>
              <w:rPr>
                <w:b/>
                <w:spacing w:val="-2"/>
              </w:rPr>
              <w:t>academic</w:t>
            </w:r>
            <w:r>
              <w:rPr>
                <w:b/>
                <w:spacing w:val="7"/>
              </w:rPr>
              <w:t xml:space="preserve"> </w:t>
            </w:r>
            <w:r>
              <w:rPr>
                <w:b/>
                <w:spacing w:val="-2"/>
              </w:rPr>
              <w:t>standing</w:t>
            </w:r>
            <w:r>
              <w:rPr>
                <w:b/>
                <w:spacing w:val="3"/>
              </w:rPr>
              <w:t xml:space="preserve"> </w:t>
            </w:r>
            <w:r>
              <w:rPr>
                <w:b/>
                <w:spacing w:val="-5"/>
              </w:rPr>
              <w:t>is:</w:t>
            </w:r>
          </w:p>
          <w:p w:rsidR="00271528" w14:paraId="3A1F28E0" w14:textId="77777777">
            <w:pPr>
              <w:pStyle w:val="TableParagraph"/>
              <w:spacing w:before="18"/>
              <w:ind w:left="302"/>
            </w:pPr>
            <w:r>
              <w:t>1</w:t>
            </w:r>
            <w:r>
              <w:rPr>
                <w:spacing w:val="-1"/>
              </w:rPr>
              <w:t xml:space="preserve"> </w:t>
            </w:r>
            <w:r>
              <w:t>=</w:t>
            </w:r>
            <w:r>
              <w:rPr>
                <w:spacing w:val="-1"/>
              </w:rPr>
              <w:t xml:space="preserve"> </w:t>
            </w:r>
            <w:r>
              <w:t>Good</w:t>
            </w:r>
            <w:r>
              <w:rPr>
                <w:spacing w:val="-3"/>
              </w:rPr>
              <w:t xml:space="preserve"> </w:t>
            </w:r>
            <w:r>
              <w:rPr>
                <w:spacing w:val="-2"/>
              </w:rPr>
              <w:t>standing</w:t>
            </w:r>
          </w:p>
          <w:p w:rsidR="00271528" w14:paraId="3A1F28E1" w14:textId="77777777">
            <w:pPr>
              <w:pStyle w:val="TableParagraph"/>
              <w:spacing w:before="6" w:line="252" w:lineRule="exact"/>
              <w:ind w:left="302"/>
            </w:pPr>
            <w:r>
              <w:t>2</w:t>
            </w:r>
            <w:r>
              <w:rPr>
                <w:spacing w:val="-3"/>
              </w:rPr>
              <w:t xml:space="preserve"> </w:t>
            </w:r>
            <w:r>
              <w:t>=</w:t>
            </w:r>
            <w:r>
              <w:rPr>
                <w:spacing w:val="-2"/>
              </w:rPr>
              <w:t xml:space="preserve"> </w:t>
            </w:r>
            <w:r>
              <w:t>Not</w:t>
            </w:r>
            <w:r>
              <w:rPr>
                <w:spacing w:val="-1"/>
              </w:rPr>
              <w:t xml:space="preserve"> </w:t>
            </w:r>
            <w:r>
              <w:t>in</w:t>
            </w:r>
            <w:r>
              <w:rPr>
                <w:spacing w:val="-4"/>
              </w:rPr>
              <w:t xml:space="preserve"> </w:t>
            </w:r>
            <w:r>
              <w:t>good</w:t>
            </w:r>
            <w:r>
              <w:rPr>
                <w:spacing w:val="-2"/>
              </w:rPr>
              <w:t xml:space="preserve"> standing</w:t>
            </w:r>
          </w:p>
          <w:p w:rsidR="00271528" w14:paraId="3A1F28E2" w14:textId="77777777">
            <w:pPr>
              <w:pStyle w:val="TableParagraph"/>
              <w:spacing w:line="252" w:lineRule="exact"/>
              <w:ind w:left="302"/>
            </w:pPr>
            <w:r>
              <w:t>9</w:t>
            </w:r>
            <w:r>
              <w:rPr>
                <w:spacing w:val="-8"/>
              </w:rPr>
              <w:t xml:space="preserve"> </w:t>
            </w:r>
            <w:r>
              <w:t>=</w:t>
            </w:r>
            <w:r>
              <w:rPr>
                <w:spacing w:val="-8"/>
              </w:rPr>
              <w:t xml:space="preserve"> </w:t>
            </w:r>
            <w:r>
              <w:t>Not</w:t>
            </w:r>
            <w:r>
              <w:rPr>
                <w:spacing w:val="-7"/>
              </w:rPr>
              <w:t xml:space="preserve"> </w:t>
            </w:r>
            <w:r>
              <w:t>applicable</w:t>
            </w:r>
            <w:r>
              <w:rPr>
                <w:spacing w:val="-11"/>
              </w:rPr>
              <w:t xml:space="preserve"> </w:t>
            </w:r>
            <w:r>
              <w:t>(prior-year</w:t>
            </w:r>
            <w:r>
              <w:rPr>
                <w:spacing w:val="-7"/>
              </w:rPr>
              <w:t xml:space="preserve"> </w:t>
            </w:r>
            <w:r>
              <w:t>participant</w:t>
            </w:r>
            <w:r>
              <w:rPr>
                <w:spacing w:val="-10"/>
              </w:rPr>
              <w:t xml:space="preserve"> </w:t>
            </w:r>
            <w:r>
              <w:t>no</w:t>
            </w:r>
            <w:r>
              <w:rPr>
                <w:spacing w:val="-7"/>
              </w:rPr>
              <w:t xml:space="preserve"> </w:t>
            </w:r>
            <w:r>
              <w:t>longer</w:t>
            </w:r>
            <w:r>
              <w:rPr>
                <w:spacing w:val="-7"/>
              </w:rPr>
              <w:t xml:space="preserve"> </w:t>
            </w:r>
            <w:r>
              <w:rPr>
                <w:spacing w:val="-2"/>
              </w:rPr>
              <w:t>enrolled)</w:t>
            </w:r>
          </w:p>
          <w:p w:rsidR="00271528" w14:paraId="3A1F28E3" w14:textId="3C77B190">
            <w:pPr>
              <w:pStyle w:val="TableParagraph"/>
              <w:spacing w:before="1"/>
              <w:ind w:left="751" w:right="299" w:hanging="545"/>
            </w:pPr>
            <w:r>
              <w:t>10</w:t>
            </w:r>
            <w:r>
              <w:rPr>
                <w:spacing w:val="-7"/>
              </w:rPr>
              <w:t xml:space="preserve"> </w:t>
            </w:r>
            <w:r>
              <w:t>=</w:t>
            </w:r>
            <w:r>
              <w:rPr>
                <w:spacing w:val="-7"/>
              </w:rPr>
              <w:t xml:space="preserve"> </w:t>
            </w:r>
            <w:r>
              <w:t>Not</w:t>
            </w:r>
            <w:r>
              <w:rPr>
                <w:spacing w:val="-9"/>
              </w:rPr>
              <w:t xml:space="preserve"> </w:t>
            </w:r>
            <w:r>
              <w:t>applicable</w:t>
            </w:r>
            <w:r>
              <w:rPr>
                <w:spacing w:val="-9"/>
              </w:rPr>
              <w:t xml:space="preserve"> </w:t>
            </w:r>
            <w:r>
              <w:t>(New</w:t>
            </w:r>
            <w:r>
              <w:rPr>
                <w:spacing w:val="-10"/>
              </w:rPr>
              <w:t xml:space="preserve"> </w:t>
            </w:r>
            <w:r>
              <w:t>summer</w:t>
            </w:r>
            <w:r>
              <w:rPr>
                <w:spacing w:val="-9"/>
              </w:rPr>
              <w:t xml:space="preserve"> </w:t>
            </w:r>
            <w:r>
              <w:t>participant—</w:t>
            </w:r>
            <w:r w:rsidR="002A5CB6">
              <w:t>202</w:t>
            </w:r>
            <w:r w:rsidR="00180307">
              <w:t>6</w:t>
            </w:r>
            <w:r w:rsidR="002A5CB6">
              <w:rPr>
                <w:spacing w:val="-10"/>
              </w:rPr>
              <w:t xml:space="preserve"> </w:t>
            </w:r>
            <w:r>
              <w:t>summer</w:t>
            </w:r>
            <w:r>
              <w:rPr>
                <w:spacing w:val="-9"/>
              </w:rPr>
              <w:t xml:space="preserve"> </w:t>
            </w:r>
            <w:r>
              <w:t>session</w:t>
            </w:r>
            <w:r>
              <w:rPr>
                <w:spacing w:val="-7"/>
              </w:rPr>
              <w:t xml:space="preserve"> </w:t>
            </w:r>
            <w:r>
              <w:t>participants</w:t>
            </w:r>
            <w:r>
              <w:rPr>
                <w:spacing w:val="-9"/>
              </w:rPr>
              <w:t xml:space="preserve"> </w:t>
            </w:r>
            <w:r>
              <w:t>who</w:t>
            </w:r>
            <w:r>
              <w:rPr>
                <w:spacing w:val="-7"/>
              </w:rPr>
              <w:t xml:space="preserve"> </w:t>
            </w:r>
            <w:r>
              <w:rPr>
                <w:b/>
              </w:rPr>
              <w:t>did</w:t>
            </w:r>
            <w:r>
              <w:rPr>
                <w:b/>
                <w:spacing w:val="-8"/>
              </w:rPr>
              <w:t xml:space="preserve"> </w:t>
            </w:r>
            <w:r>
              <w:rPr>
                <w:b/>
              </w:rPr>
              <w:t>not</w:t>
            </w:r>
            <w:r>
              <w:rPr>
                <w:b/>
                <w:spacing w:val="-6"/>
              </w:rPr>
              <w:t xml:space="preserve"> </w:t>
            </w:r>
            <w:r>
              <w:t>earn college credits)</w:t>
            </w:r>
          </w:p>
          <w:p w:rsidR="00271528" w14:paraId="3A1F28E4" w14:textId="77777777">
            <w:pPr>
              <w:pStyle w:val="TableParagraph"/>
              <w:spacing w:line="251" w:lineRule="exact"/>
              <w:ind w:left="302"/>
            </w:pPr>
            <w:r>
              <w:t>0</w:t>
            </w:r>
            <w:r>
              <w:rPr>
                <w:spacing w:val="-1"/>
              </w:rPr>
              <w:t xml:space="preserve"> </w:t>
            </w:r>
            <w:r>
              <w:t>=</w:t>
            </w:r>
            <w:r>
              <w:rPr>
                <w:spacing w:val="-1"/>
              </w:rPr>
              <w:t xml:space="preserve"> </w:t>
            </w:r>
            <w:r>
              <w:t>No</w:t>
            </w:r>
            <w:r>
              <w:rPr>
                <w:spacing w:val="-3"/>
              </w:rPr>
              <w:t xml:space="preserve"> </w:t>
            </w:r>
            <w:r>
              <w:rPr>
                <w:spacing w:val="-2"/>
              </w:rPr>
              <w:t>response/Unknown</w:t>
            </w:r>
          </w:p>
          <w:p w:rsidR="00271528" w14:paraId="3A1F28E5" w14:textId="77777777">
            <w:pPr>
              <w:pStyle w:val="TableParagraph"/>
              <w:spacing w:before="1"/>
            </w:pPr>
          </w:p>
          <w:p w:rsidR="00271528" w14:paraId="3A1F28E6" w14:textId="77777777">
            <w:pPr>
              <w:pStyle w:val="TableParagraph"/>
              <w:ind w:left="107"/>
            </w:pPr>
            <w:r>
              <w:rPr>
                <w:b/>
              </w:rPr>
              <w:t>NOTE</w:t>
            </w:r>
            <w:r>
              <w:t>:</w:t>
            </w:r>
            <w:r>
              <w:rPr>
                <w:spacing w:val="80"/>
              </w:rPr>
              <w:t xml:space="preserve"> </w:t>
            </w:r>
            <w:r>
              <w:t>Use</w:t>
            </w:r>
            <w:r>
              <w:rPr>
                <w:spacing w:val="40"/>
              </w:rPr>
              <w:t xml:space="preserve"> </w:t>
            </w:r>
            <w:r>
              <w:t>your</w:t>
            </w:r>
            <w:r>
              <w:rPr>
                <w:spacing w:val="40"/>
              </w:rPr>
              <w:t xml:space="preserve"> </w:t>
            </w:r>
            <w:r>
              <w:t>institution’s</w:t>
            </w:r>
            <w:r>
              <w:rPr>
                <w:spacing w:val="40"/>
              </w:rPr>
              <w:t xml:space="preserve"> </w:t>
            </w:r>
            <w:r>
              <w:t>definition</w:t>
            </w:r>
            <w:r>
              <w:rPr>
                <w:spacing w:val="40"/>
              </w:rPr>
              <w:t xml:space="preserve"> </w:t>
            </w:r>
            <w:r>
              <w:t>of</w:t>
            </w:r>
            <w:r>
              <w:rPr>
                <w:spacing w:val="40"/>
              </w:rPr>
              <w:t xml:space="preserve"> </w:t>
            </w:r>
            <w:r>
              <w:t>good</w:t>
            </w:r>
            <w:r>
              <w:rPr>
                <w:spacing w:val="40"/>
              </w:rPr>
              <w:t xml:space="preserve"> </w:t>
            </w:r>
            <w:r>
              <w:t>academic</w:t>
            </w:r>
            <w:r>
              <w:rPr>
                <w:spacing w:val="40"/>
              </w:rPr>
              <w:t xml:space="preserve"> </w:t>
            </w:r>
            <w:r>
              <w:t>standing.</w:t>
            </w:r>
            <w:r>
              <w:rPr>
                <w:spacing w:val="80"/>
              </w:rPr>
              <w:t xml:space="preserve"> </w:t>
            </w:r>
            <w:r>
              <w:t>Please</w:t>
            </w:r>
            <w:r>
              <w:rPr>
                <w:spacing w:val="40"/>
              </w:rPr>
              <w:t xml:space="preserve"> </w:t>
            </w:r>
            <w:r>
              <w:t>complete</w:t>
            </w:r>
            <w:r>
              <w:rPr>
                <w:spacing w:val="40"/>
              </w:rPr>
              <w:t xml:space="preserve"> </w:t>
            </w:r>
            <w:r>
              <w:t>for</w:t>
            </w:r>
            <w:r>
              <w:rPr>
                <w:spacing w:val="40"/>
              </w:rPr>
              <w:t xml:space="preserve"> </w:t>
            </w:r>
            <w:r>
              <w:t>all</w:t>
            </w:r>
            <w:r>
              <w:rPr>
                <w:spacing w:val="40"/>
              </w:rPr>
              <w:t xml:space="preserve"> </w:t>
            </w:r>
            <w:r>
              <w:t>new,</w:t>
            </w:r>
            <w:r>
              <w:rPr>
                <w:spacing w:val="40"/>
              </w:rPr>
              <w:t xml:space="preserve"> </w:t>
            </w:r>
            <w:r>
              <w:t>continuing</w:t>
            </w:r>
            <w:r>
              <w:rPr>
                <w:spacing w:val="56"/>
                <w:w w:val="150"/>
              </w:rPr>
              <w:t xml:space="preserve"> </w:t>
            </w:r>
            <w:r>
              <w:t>participants,</w:t>
            </w:r>
            <w:r>
              <w:rPr>
                <w:spacing w:val="30"/>
              </w:rPr>
              <w:t xml:space="preserve"> </w:t>
            </w:r>
            <w:r>
              <w:t>prior-year</w:t>
            </w:r>
            <w:r>
              <w:rPr>
                <w:spacing w:val="28"/>
              </w:rPr>
              <w:t xml:space="preserve"> </w:t>
            </w:r>
            <w:r>
              <w:t>participants</w:t>
            </w:r>
            <w:r>
              <w:rPr>
                <w:spacing w:val="29"/>
              </w:rPr>
              <w:t xml:space="preserve"> </w:t>
            </w:r>
            <w:r>
              <w:t>still</w:t>
            </w:r>
            <w:r>
              <w:rPr>
                <w:spacing w:val="30"/>
              </w:rPr>
              <w:t xml:space="preserve"> </w:t>
            </w:r>
            <w:r>
              <w:t>enrolled,</w:t>
            </w:r>
            <w:r>
              <w:rPr>
                <w:spacing w:val="31"/>
              </w:rPr>
              <w:t xml:space="preserve"> </w:t>
            </w:r>
            <w:r>
              <w:t>and</w:t>
            </w:r>
            <w:r>
              <w:rPr>
                <w:spacing w:val="27"/>
              </w:rPr>
              <w:t xml:space="preserve"> </w:t>
            </w:r>
            <w:r>
              <w:t>new</w:t>
            </w:r>
            <w:r>
              <w:rPr>
                <w:spacing w:val="27"/>
              </w:rPr>
              <w:t xml:space="preserve"> </w:t>
            </w:r>
            <w:r>
              <w:t>summer</w:t>
            </w:r>
            <w:r>
              <w:rPr>
                <w:spacing w:val="31"/>
              </w:rPr>
              <w:t xml:space="preserve"> </w:t>
            </w:r>
            <w:r>
              <w:t>participants</w:t>
            </w:r>
            <w:r>
              <w:rPr>
                <w:spacing w:val="29"/>
              </w:rPr>
              <w:t xml:space="preserve"> </w:t>
            </w:r>
            <w:r>
              <w:t>who</w:t>
            </w:r>
            <w:r>
              <w:rPr>
                <w:spacing w:val="30"/>
              </w:rPr>
              <w:t xml:space="preserve"> </w:t>
            </w:r>
            <w:r>
              <w:rPr>
                <w:spacing w:val="-2"/>
              </w:rPr>
              <w:t>earned</w:t>
            </w:r>
          </w:p>
          <w:p w:rsidR="00271528" w14:paraId="3A1F28E7" w14:textId="77777777">
            <w:pPr>
              <w:pStyle w:val="TableParagraph"/>
              <w:spacing w:line="252" w:lineRule="exact"/>
              <w:ind w:left="108"/>
            </w:pPr>
            <w:r>
              <w:t>college credits. Use</w:t>
            </w:r>
            <w:r>
              <w:rPr>
                <w:spacing w:val="40"/>
              </w:rPr>
              <w:t xml:space="preserve"> </w:t>
            </w:r>
            <w:r>
              <w:t>option</w:t>
            </w:r>
            <w:r>
              <w:rPr>
                <w:spacing w:val="23"/>
              </w:rPr>
              <w:t xml:space="preserve"> </w:t>
            </w:r>
            <w:r>
              <w:t>“9”</w:t>
            </w:r>
            <w:r>
              <w:rPr>
                <w:spacing w:val="22"/>
              </w:rPr>
              <w:t xml:space="preserve"> </w:t>
            </w:r>
            <w:r>
              <w:t>(Not</w:t>
            </w:r>
            <w:r>
              <w:rPr>
                <w:spacing w:val="24"/>
              </w:rPr>
              <w:t xml:space="preserve"> </w:t>
            </w:r>
            <w:r>
              <w:t>applicable)</w:t>
            </w:r>
            <w:r>
              <w:rPr>
                <w:spacing w:val="-10"/>
              </w:rPr>
              <w:t xml:space="preserve"> </w:t>
            </w:r>
            <w:r>
              <w:t>for</w:t>
            </w:r>
            <w:r>
              <w:rPr>
                <w:spacing w:val="24"/>
              </w:rPr>
              <w:t xml:space="preserve"> </w:t>
            </w:r>
            <w:r>
              <w:t>prior-year</w:t>
            </w:r>
            <w:r>
              <w:rPr>
                <w:spacing w:val="24"/>
              </w:rPr>
              <w:t xml:space="preserve"> </w:t>
            </w:r>
            <w:r>
              <w:t>participants</w:t>
            </w:r>
            <w:r>
              <w:rPr>
                <w:spacing w:val="-10"/>
              </w:rPr>
              <w:t xml:space="preserve"> </w:t>
            </w:r>
            <w:r>
              <w:t>no</w:t>
            </w:r>
            <w:r>
              <w:rPr>
                <w:spacing w:val="-13"/>
              </w:rPr>
              <w:t xml:space="preserve"> </w:t>
            </w:r>
            <w:r>
              <w:t>longer</w:t>
            </w:r>
            <w:r>
              <w:rPr>
                <w:spacing w:val="-10"/>
              </w:rPr>
              <w:t xml:space="preserve"> </w:t>
            </w:r>
            <w:r>
              <w:t>enrolled.</w:t>
            </w:r>
            <w:r>
              <w:rPr>
                <w:spacing w:val="23"/>
              </w:rPr>
              <w:t xml:space="preserve"> </w:t>
            </w:r>
            <w:r>
              <w:t>Use</w:t>
            </w:r>
            <w:r>
              <w:rPr>
                <w:spacing w:val="-14"/>
              </w:rPr>
              <w:t xml:space="preserve"> </w:t>
            </w:r>
            <w:r>
              <w:t>option “10”</w:t>
            </w:r>
            <w:r>
              <w:rPr>
                <w:spacing w:val="40"/>
              </w:rPr>
              <w:t xml:space="preserve"> </w:t>
            </w:r>
            <w:r>
              <w:t>for</w:t>
            </w:r>
            <w:r>
              <w:rPr>
                <w:spacing w:val="40"/>
              </w:rPr>
              <w:t xml:space="preserve"> </w:t>
            </w:r>
            <w:r>
              <w:t>new</w:t>
            </w:r>
            <w:r>
              <w:rPr>
                <w:spacing w:val="40"/>
              </w:rPr>
              <w:t xml:space="preserve"> </w:t>
            </w:r>
            <w:r>
              <w:t>summer</w:t>
            </w:r>
            <w:r>
              <w:rPr>
                <w:spacing w:val="-1"/>
              </w:rPr>
              <w:t xml:space="preserve"> </w:t>
            </w:r>
            <w:r>
              <w:t>participants who did not earn any college credits.</w:t>
            </w:r>
          </w:p>
        </w:tc>
      </w:tr>
      <w:tr w14:paraId="3A1F28F2" w14:textId="77777777">
        <w:tblPrEx>
          <w:tblW w:w="0" w:type="auto"/>
          <w:tblInd w:w="113" w:type="dxa"/>
          <w:tblLayout w:type="fixed"/>
          <w:tblCellMar>
            <w:left w:w="0" w:type="dxa"/>
            <w:right w:w="0" w:type="dxa"/>
          </w:tblCellMar>
          <w:tblLook w:val="01E0"/>
        </w:tblPrEx>
        <w:trPr>
          <w:trHeight w:val="2567"/>
        </w:trPr>
        <w:tc>
          <w:tcPr>
            <w:tcW w:w="722" w:type="dxa"/>
          </w:tcPr>
          <w:p w:rsidR="00271528" w14:paraId="3A1F28E9" w14:textId="77777777">
            <w:pPr>
              <w:pStyle w:val="TableParagraph"/>
              <w:spacing w:line="251" w:lineRule="exact"/>
              <w:ind w:left="9" w:right="2"/>
              <w:jc w:val="center"/>
            </w:pPr>
            <w:r>
              <w:rPr>
                <w:spacing w:val="-5"/>
              </w:rPr>
              <w:t>25</w:t>
            </w:r>
          </w:p>
        </w:tc>
        <w:tc>
          <w:tcPr>
            <w:tcW w:w="1920" w:type="dxa"/>
            <w:gridSpan w:val="2"/>
          </w:tcPr>
          <w:p w:rsidR="00271528" w14:paraId="3A1F28EA" w14:textId="77777777">
            <w:pPr>
              <w:pStyle w:val="TableParagraph"/>
              <w:spacing w:line="251" w:lineRule="exact"/>
              <w:ind w:left="189"/>
            </w:pPr>
            <w:r>
              <w:t>Cumulative</w:t>
            </w:r>
            <w:r>
              <w:rPr>
                <w:spacing w:val="15"/>
              </w:rPr>
              <w:t xml:space="preserve"> </w:t>
            </w:r>
            <w:r>
              <w:rPr>
                <w:spacing w:val="-5"/>
              </w:rPr>
              <w:t>GPA</w:t>
            </w:r>
          </w:p>
        </w:tc>
        <w:tc>
          <w:tcPr>
            <w:tcW w:w="2340" w:type="dxa"/>
            <w:gridSpan w:val="2"/>
          </w:tcPr>
          <w:p w:rsidR="00271528" w14:paraId="3A1F28EB" w14:textId="77777777">
            <w:pPr>
              <w:pStyle w:val="TableParagraph"/>
              <w:spacing w:line="251" w:lineRule="exact"/>
              <w:ind w:left="734"/>
            </w:pPr>
            <w:r>
              <w:rPr>
                <w:spacing w:val="-2"/>
              </w:rPr>
              <w:t>CumGPA</w:t>
            </w:r>
          </w:p>
        </w:tc>
        <w:tc>
          <w:tcPr>
            <w:tcW w:w="9666" w:type="dxa"/>
            <w:gridSpan w:val="2"/>
          </w:tcPr>
          <w:p w:rsidR="00271528" w14:paraId="3A1F28EC" w14:textId="77777777">
            <w:pPr>
              <w:pStyle w:val="TableParagraph"/>
              <w:spacing w:before="13"/>
              <w:ind w:left="206"/>
              <w:rPr>
                <w:b/>
              </w:rPr>
            </w:pPr>
            <w:r>
              <w:rPr>
                <w:b/>
                <w:spacing w:val="-2"/>
              </w:rPr>
              <w:t>Participant’s</w:t>
            </w:r>
            <w:r>
              <w:rPr>
                <w:b/>
                <w:spacing w:val="1"/>
              </w:rPr>
              <w:t xml:space="preserve"> </w:t>
            </w:r>
            <w:r>
              <w:rPr>
                <w:b/>
                <w:spacing w:val="-2"/>
              </w:rPr>
              <w:t>cumulative</w:t>
            </w:r>
            <w:r>
              <w:rPr>
                <w:b/>
                <w:spacing w:val="2"/>
              </w:rPr>
              <w:t xml:space="preserve"> </w:t>
            </w:r>
            <w:r>
              <w:rPr>
                <w:b/>
                <w:spacing w:val="-2"/>
              </w:rPr>
              <w:t>GPA</w:t>
            </w:r>
            <w:r>
              <w:rPr>
                <w:b/>
                <w:spacing w:val="4"/>
              </w:rPr>
              <w:t xml:space="preserve"> </w:t>
            </w:r>
            <w:r>
              <w:rPr>
                <w:b/>
                <w:spacing w:val="-5"/>
              </w:rPr>
              <w:t>is:</w:t>
            </w:r>
          </w:p>
          <w:p w:rsidR="00271528" w14:paraId="3A1F28ED" w14:textId="77777777">
            <w:pPr>
              <w:pStyle w:val="TableParagraph"/>
              <w:spacing w:before="18"/>
              <w:ind w:left="108"/>
            </w:pPr>
            <w:r>
              <w:t>0.000</w:t>
            </w:r>
            <w:r>
              <w:rPr>
                <w:spacing w:val="-3"/>
              </w:rPr>
              <w:t xml:space="preserve"> </w:t>
            </w:r>
            <w:r>
              <w:t>to</w:t>
            </w:r>
            <w:r>
              <w:rPr>
                <w:spacing w:val="-1"/>
              </w:rPr>
              <w:t xml:space="preserve"> </w:t>
            </w:r>
            <w:r>
              <w:rPr>
                <w:spacing w:val="-2"/>
              </w:rPr>
              <w:t>5.000</w:t>
            </w:r>
          </w:p>
          <w:p w:rsidR="00271528" w14:paraId="3A1F28EE" w14:textId="77777777">
            <w:pPr>
              <w:pStyle w:val="TableParagraph"/>
              <w:spacing w:before="6"/>
              <w:ind w:left="859" w:right="299" w:hanging="752"/>
            </w:pPr>
            <w:r>
              <w:t>9.999</w:t>
            </w:r>
            <w:r>
              <w:rPr>
                <w:spacing w:val="-7"/>
              </w:rPr>
              <w:t xml:space="preserve"> </w:t>
            </w:r>
            <w:r>
              <w:t>=</w:t>
            </w:r>
            <w:r>
              <w:rPr>
                <w:spacing w:val="-9"/>
              </w:rPr>
              <w:t xml:space="preserve"> </w:t>
            </w:r>
            <w:r>
              <w:t>Not</w:t>
            </w:r>
            <w:r>
              <w:rPr>
                <w:spacing w:val="-9"/>
              </w:rPr>
              <w:t xml:space="preserve"> </w:t>
            </w:r>
            <w:r>
              <w:t>applicable</w:t>
            </w:r>
            <w:r>
              <w:rPr>
                <w:spacing w:val="-7"/>
              </w:rPr>
              <w:t xml:space="preserve"> </w:t>
            </w:r>
            <w:r>
              <w:t>(prior-year</w:t>
            </w:r>
            <w:r>
              <w:rPr>
                <w:spacing w:val="-9"/>
              </w:rPr>
              <w:t xml:space="preserve"> </w:t>
            </w:r>
            <w:r>
              <w:t>participant</w:t>
            </w:r>
            <w:r>
              <w:rPr>
                <w:spacing w:val="-9"/>
              </w:rPr>
              <w:t xml:space="preserve"> </w:t>
            </w:r>
            <w:r>
              <w:t>no</w:t>
            </w:r>
            <w:r>
              <w:rPr>
                <w:spacing w:val="-9"/>
              </w:rPr>
              <w:t xml:space="preserve"> </w:t>
            </w:r>
            <w:r>
              <w:t>longer</w:t>
            </w:r>
            <w:r>
              <w:rPr>
                <w:spacing w:val="-6"/>
              </w:rPr>
              <w:t xml:space="preserve"> </w:t>
            </w:r>
            <w:r>
              <w:t>enrolled</w:t>
            </w:r>
            <w:r>
              <w:rPr>
                <w:spacing w:val="-7"/>
              </w:rPr>
              <w:t xml:space="preserve"> </w:t>
            </w:r>
            <w:r>
              <w:t>and</w:t>
            </w:r>
            <w:r>
              <w:rPr>
                <w:spacing w:val="-7"/>
              </w:rPr>
              <w:t xml:space="preserve"> </w:t>
            </w:r>
            <w:r>
              <w:t>new</w:t>
            </w:r>
            <w:r>
              <w:rPr>
                <w:spacing w:val="-10"/>
              </w:rPr>
              <w:t xml:space="preserve"> </w:t>
            </w:r>
            <w:r>
              <w:t>summer</w:t>
            </w:r>
            <w:r>
              <w:rPr>
                <w:spacing w:val="-9"/>
              </w:rPr>
              <w:t xml:space="preserve"> </w:t>
            </w:r>
            <w:r>
              <w:t>participants</w:t>
            </w:r>
            <w:r>
              <w:rPr>
                <w:spacing w:val="-7"/>
              </w:rPr>
              <w:t xml:space="preserve"> </w:t>
            </w:r>
            <w:r>
              <w:t>who</w:t>
            </w:r>
            <w:r>
              <w:rPr>
                <w:spacing w:val="-5"/>
              </w:rPr>
              <w:t xml:space="preserve"> </w:t>
            </w:r>
            <w:r>
              <w:t>did not earn college credits)</w:t>
            </w:r>
          </w:p>
          <w:p w:rsidR="00271528" w14:paraId="3A1F28EF" w14:textId="77777777">
            <w:pPr>
              <w:pStyle w:val="TableParagraph"/>
              <w:ind w:left="108"/>
            </w:pPr>
            <w:r>
              <w:t>7.777</w:t>
            </w:r>
            <w:r>
              <w:rPr>
                <w:spacing w:val="-3"/>
              </w:rPr>
              <w:t xml:space="preserve"> </w:t>
            </w:r>
            <w:r>
              <w:t>=</w:t>
            </w:r>
            <w:r>
              <w:rPr>
                <w:spacing w:val="-3"/>
              </w:rPr>
              <w:t xml:space="preserve"> </w:t>
            </w:r>
            <w:r>
              <w:rPr>
                <w:spacing w:val="-2"/>
              </w:rPr>
              <w:t>Unknown</w:t>
            </w:r>
          </w:p>
          <w:p w:rsidR="00271528" w14:paraId="3A1F28F0" w14:textId="77777777">
            <w:pPr>
              <w:pStyle w:val="TableParagraph"/>
              <w:spacing w:before="251"/>
              <w:ind w:left="107" w:right="31"/>
            </w:pPr>
            <w:r>
              <w:rPr>
                <w:b/>
              </w:rPr>
              <w:t xml:space="preserve">NOTE: </w:t>
            </w:r>
            <w:r>
              <w:t>Complete for all new, continuing, prior-year participants still enrolled, and new summer participants</w:t>
            </w:r>
            <w:r>
              <w:rPr>
                <w:spacing w:val="-8"/>
              </w:rPr>
              <w:t xml:space="preserve"> </w:t>
            </w:r>
            <w:r>
              <w:t>who</w:t>
            </w:r>
            <w:r>
              <w:rPr>
                <w:spacing w:val="-8"/>
              </w:rPr>
              <w:t xml:space="preserve"> </w:t>
            </w:r>
            <w:r>
              <w:t>earned</w:t>
            </w:r>
            <w:r>
              <w:rPr>
                <w:spacing w:val="-10"/>
              </w:rPr>
              <w:t xml:space="preserve"> </w:t>
            </w:r>
            <w:r>
              <w:t>college</w:t>
            </w:r>
            <w:r>
              <w:rPr>
                <w:spacing w:val="-9"/>
              </w:rPr>
              <w:t xml:space="preserve"> </w:t>
            </w:r>
            <w:r>
              <w:t>credits.</w:t>
            </w:r>
            <w:r>
              <w:rPr>
                <w:spacing w:val="-8"/>
              </w:rPr>
              <w:t xml:space="preserve"> </w:t>
            </w:r>
            <w:r>
              <w:t>Use “9.999” for prior-year</w:t>
            </w:r>
            <w:r>
              <w:rPr>
                <w:spacing w:val="-9"/>
              </w:rPr>
              <w:t xml:space="preserve"> </w:t>
            </w:r>
            <w:r>
              <w:t>participants</w:t>
            </w:r>
            <w:r>
              <w:rPr>
                <w:spacing w:val="-9"/>
              </w:rPr>
              <w:t xml:space="preserve"> </w:t>
            </w:r>
            <w:r>
              <w:t>no</w:t>
            </w:r>
            <w:r>
              <w:rPr>
                <w:spacing w:val="-14"/>
              </w:rPr>
              <w:t xml:space="preserve"> </w:t>
            </w:r>
            <w:r>
              <w:t>longer enrolled</w:t>
            </w:r>
            <w:r>
              <w:rPr>
                <w:spacing w:val="-10"/>
              </w:rPr>
              <w:t xml:space="preserve"> </w:t>
            </w:r>
            <w:r>
              <w:t>and</w:t>
            </w:r>
            <w:r>
              <w:rPr>
                <w:spacing w:val="-8"/>
              </w:rPr>
              <w:t xml:space="preserve"> </w:t>
            </w:r>
            <w:r>
              <w:t>new summer participants who did not earn any college credits. Enter “7.777” if you do not know the</w:t>
            </w:r>
          </w:p>
          <w:p w:rsidR="00271528" w14:paraId="3A1F28F1" w14:textId="77777777">
            <w:pPr>
              <w:pStyle w:val="TableParagraph"/>
              <w:spacing w:before="2" w:line="233" w:lineRule="exact"/>
              <w:ind w:left="108"/>
            </w:pPr>
            <w:r>
              <w:t>participant’s</w:t>
            </w:r>
            <w:r>
              <w:rPr>
                <w:spacing w:val="-8"/>
              </w:rPr>
              <w:t xml:space="preserve"> </w:t>
            </w:r>
            <w:r>
              <w:rPr>
                <w:spacing w:val="-4"/>
              </w:rPr>
              <w:t>GPA.</w:t>
            </w:r>
          </w:p>
        </w:tc>
      </w:tr>
      <w:tr w14:paraId="3A1F28F6" w14:textId="77777777">
        <w:tblPrEx>
          <w:tblW w:w="0" w:type="auto"/>
          <w:tblInd w:w="113" w:type="dxa"/>
          <w:tblLayout w:type="fixed"/>
          <w:tblCellMar>
            <w:left w:w="0" w:type="dxa"/>
            <w:right w:w="0" w:type="dxa"/>
          </w:tblCellMar>
          <w:tblLook w:val="01E0"/>
        </w:tblPrEx>
        <w:trPr>
          <w:trHeight w:val="635"/>
        </w:trPr>
        <w:tc>
          <w:tcPr>
            <w:tcW w:w="14531" w:type="dxa"/>
            <w:gridSpan w:val="6"/>
            <w:shd w:val="clear" w:color="auto" w:fill="D9E1F3"/>
          </w:tcPr>
          <w:p w:rsidR="00271528" w14:paraId="3A1F28F3" w14:textId="77777777">
            <w:pPr>
              <w:pStyle w:val="TableParagraph"/>
              <w:spacing w:line="313" w:lineRule="exact"/>
              <w:ind w:left="290"/>
              <w:rPr>
                <w:b/>
                <w:sz w:val="28"/>
              </w:rPr>
            </w:pPr>
            <w:r>
              <w:rPr>
                <w:b/>
                <w:spacing w:val="-2"/>
                <w:sz w:val="28"/>
              </w:rPr>
              <w:t>II.D. Participant’s</w:t>
            </w:r>
            <w:r>
              <w:rPr>
                <w:b/>
                <w:spacing w:val="1"/>
                <w:sz w:val="28"/>
              </w:rPr>
              <w:t xml:space="preserve"> </w:t>
            </w:r>
            <w:r>
              <w:rPr>
                <w:b/>
                <w:spacing w:val="-2"/>
                <w:sz w:val="28"/>
              </w:rPr>
              <w:t>Academic</w:t>
            </w:r>
            <w:r>
              <w:rPr>
                <w:b/>
                <w:sz w:val="28"/>
              </w:rPr>
              <w:t xml:space="preserve"> </w:t>
            </w:r>
            <w:r>
              <w:rPr>
                <w:b/>
                <w:spacing w:val="-2"/>
                <w:sz w:val="28"/>
              </w:rPr>
              <w:t>Progress/Persistence</w:t>
            </w:r>
          </w:p>
          <w:p w:rsidR="00271528" w14:paraId="3A1F28F4" w14:textId="77777777">
            <w:pPr>
              <w:pStyle w:val="TableParagraph"/>
              <w:spacing w:line="302" w:lineRule="exact"/>
              <w:ind w:left="717"/>
              <w:rPr>
                <w:b/>
                <w:sz w:val="28"/>
              </w:rPr>
            </w:pPr>
            <w:r>
              <w:rPr>
                <w:b/>
                <w:sz w:val="28"/>
              </w:rPr>
              <w:t>The</w:t>
            </w:r>
            <w:r>
              <w:rPr>
                <w:b/>
                <w:spacing w:val="-11"/>
                <w:sz w:val="28"/>
              </w:rPr>
              <w:t xml:space="preserve"> </w:t>
            </w:r>
            <w:r>
              <w:rPr>
                <w:b/>
                <w:sz w:val="28"/>
              </w:rPr>
              <w:t>following</w:t>
            </w:r>
            <w:r>
              <w:rPr>
                <w:b/>
                <w:spacing w:val="-8"/>
                <w:sz w:val="28"/>
              </w:rPr>
              <w:t xml:space="preserve"> </w:t>
            </w:r>
            <w:r>
              <w:rPr>
                <w:b/>
                <w:sz w:val="28"/>
              </w:rPr>
              <w:t>fields</w:t>
            </w:r>
            <w:r>
              <w:rPr>
                <w:b/>
                <w:spacing w:val="-9"/>
                <w:sz w:val="28"/>
              </w:rPr>
              <w:t xml:space="preserve"> </w:t>
            </w:r>
            <w:r>
              <w:rPr>
                <w:b/>
                <w:sz w:val="28"/>
              </w:rPr>
              <w:t>(#26</w:t>
            </w:r>
            <w:r>
              <w:rPr>
                <w:b/>
                <w:spacing w:val="-5"/>
                <w:sz w:val="28"/>
              </w:rPr>
              <w:t xml:space="preserve"> </w:t>
            </w:r>
            <w:r>
              <w:rPr>
                <w:b/>
                <w:sz w:val="28"/>
              </w:rPr>
              <w:t>-</w:t>
            </w:r>
            <w:r>
              <w:rPr>
                <w:b/>
                <w:spacing w:val="-10"/>
                <w:sz w:val="28"/>
              </w:rPr>
              <w:t xml:space="preserve"> </w:t>
            </w:r>
            <w:r>
              <w:rPr>
                <w:b/>
                <w:sz w:val="28"/>
              </w:rPr>
              <w:t>#34)</w:t>
            </w:r>
            <w:r>
              <w:rPr>
                <w:b/>
                <w:spacing w:val="-9"/>
                <w:sz w:val="28"/>
              </w:rPr>
              <w:t xml:space="preserve"> </w:t>
            </w:r>
            <w:r>
              <w:rPr>
                <w:b/>
                <w:sz w:val="28"/>
              </w:rPr>
              <w:t>may</w:t>
            </w:r>
            <w:r>
              <w:rPr>
                <w:b/>
                <w:spacing w:val="-14"/>
                <w:sz w:val="28"/>
              </w:rPr>
              <w:t xml:space="preserve"> </w:t>
            </w:r>
            <w:r>
              <w:rPr>
                <w:b/>
                <w:sz w:val="28"/>
              </w:rPr>
              <w:t>require</w:t>
            </w:r>
            <w:r>
              <w:rPr>
                <w:b/>
                <w:spacing w:val="-10"/>
                <w:sz w:val="28"/>
              </w:rPr>
              <w:t xml:space="preserve"> </w:t>
            </w:r>
            <w:r>
              <w:rPr>
                <w:b/>
                <w:sz w:val="28"/>
              </w:rPr>
              <w:t>annual</w:t>
            </w:r>
            <w:r>
              <w:rPr>
                <w:b/>
                <w:spacing w:val="-8"/>
                <w:sz w:val="28"/>
              </w:rPr>
              <w:t xml:space="preserve"> </w:t>
            </w:r>
            <w:r>
              <w:rPr>
                <w:b/>
                <w:sz w:val="28"/>
              </w:rPr>
              <w:t>updates,</w:t>
            </w:r>
            <w:r>
              <w:rPr>
                <w:b/>
                <w:spacing w:val="-11"/>
                <w:sz w:val="28"/>
              </w:rPr>
              <w:t xml:space="preserve"> </w:t>
            </w:r>
            <w:r>
              <w:rPr>
                <w:b/>
                <w:sz w:val="28"/>
              </w:rPr>
              <w:t>dependent</w:t>
            </w:r>
            <w:r>
              <w:rPr>
                <w:b/>
                <w:spacing w:val="-9"/>
                <w:sz w:val="28"/>
              </w:rPr>
              <w:t xml:space="preserve"> </w:t>
            </w:r>
            <w:r>
              <w:rPr>
                <w:b/>
                <w:sz w:val="28"/>
              </w:rPr>
              <w:t>on</w:t>
            </w:r>
            <w:r>
              <w:rPr>
                <w:b/>
                <w:spacing w:val="-8"/>
                <w:sz w:val="28"/>
              </w:rPr>
              <w:t xml:space="preserve"> </w:t>
            </w:r>
            <w:r>
              <w:rPr>
                <w:b/>
                <w:sz w:val="28"/>
              </w:rPr>
              <w:t>a</w:t>
            </w:r>
            <w:r>
              <w:rPr>
                <w:b/>
                <w:spacing w:val="-8"/>
                <w:sz w:val="28"/>
              </w:rPr>
              <w:t xml:space="preserve"> </w:t>
            </w:r>
            <w:r>
              <w:rPr>
                <w:b/>
                <w:sz w:val="28"/>
              </w:rPr>
              <w:t>per-participant</w:t>
            </w:r>
            <w:r>
              <w:rPr>
                <w:b/>
                <w:spacing w:val="-8"/>
                <w:sz w:val="28"/>
              </w:rPr>
              <w:t xml:space="preserve"> </w:t>
            </w:r>
            <w:r>
              <w:rPr>
                <w:b/>
                <w:spacing w:val="-2"/>
                <w:sz w:val="28"/>
              </w:rPr>
              <w:t>basis.</w:t>
            </w:r>
          </w:p>
        </w:tc>
        <w:tc>
          <w:tcPr>
            <w:tcW w:w="117" w:type="dxa"/>
            <w:tcBorders>
              <w:bottom w:val="nil"/>
              <w:right w:val="nil"/>
            </w:tcBorders>
          </w:tcPr>
          <w:p w:rsidR="00271528" w14:paraId="3A1F28F5" w14:textId="77777777">
            <w:pPr>
              <w:pStyle w:val="TableParagraph"/>
            </w:pPr>
          </w:p>
        </w:tc>
      </w:tr>
      <w:tr w14:paraId="3A1F28FC" w14:textId="77777777">
        <w:tblPrEx>
          <w:tblW w:w="0" w:type="auto"/>
          <w:tblInd w:w="113" w:type="dxa"/>
          <w:tblLayout w:type="fixed"/>
          <w:tblCellMar>
            <w:left w:w="0" w:type="dxa"/>
            <w:right w:w="0" w:type="dxa"/>
          </w:tblCellMar>
          <w:tblLook w:val="01E0"/>
        </w:tblPrEx>
        <w:trPr>
          <w:trHeight w:val="505"/>
        </w:trPr>
        <w:tc>
          <w:tcPr>
            <w:tcW w:w="722" w:type="dxa"/>
            <w:shd w:val="clear" w:color="auto" w:fill="D9E1F3"/>
          </w:tcPr>
          <w:p w:rsidR="00271528" w14:paraId="3A1F28F7" w14:textId="77777777">
            <w:pPr>
              <w:pStyle w:val="TableParagraph"/>
              <w:spacing w:line="254" w:lineRule="exact"/>
              <w:ind w:left="304" w:right="106" w:hanging="185"/>
              <w:rPr>
                <w:b/>
              </w:rPr>
            </w:pPr>
            <w:r>
              <w:rPr>
                <w:b/>
                <w:spacing w:val="-2"/>
              </w:rPr>
              <w:t xml:space="preserve">Field </w:t>
            </w:r>
            <w:r>
              <w:rPr>
                <w:b/>
                <w:spacing w:val="-10"/>
              </w:rPr>
              <w:t>#</w:t>
            </w:r>
          </w:p>
        </w:tc>
        <w:tc>
          <w:tcPr>
            <w:tcW w:w="1800" w:type="dxa"/>
            <w:shd w:val="clear" w:color="auto" w:fill="D9E1F3"/>
          </w:tcPr>
          <w:p w:rsidR="00271528" w14:paraId="3A1F28F8" w14:textId="77777777">
            <w:pPr>
              <w:pStyle w:val="TableParagraph"/>
              <w:spacing w:before="253" w:line="233" w:lineRule="exact"/>
              <w:ind w:left="357"/>
              <w:rPr>
                <w:b/>
              </w:rPr>
            </w:pPr>
            <w:r>
              <w:rPr>
                <w:b/>
              </w:rPr>
              <w:t>Field</w:t>
            </w:r>
            <w:r>
              <w:rPr>
                <w:b/>
                <w:spacing w:val="-2"/>
              </w:rPr>
              <w:t xml:space="preserve"> </w:t>
            </w:r>
            <w:r>
              <w:rPr>
                <w:b/>
                <w:spacing w:val="-4"/>
              </w:rPr>
              <w:t>Name</w:t>
            </w:r>
          </w:p>
        </w:tc>
        <w:tc>
          <w:tcPr>
            <w:tcW w:w="2057" w:type="dxa"/>
            <w:gridSpan w:val="2"/>
            <w:shd w:val="clear" w:color="auto" w:fill="D9E1F3"/>
          </w:tcPr>
          <w:p w:rsidR="00271528" w14:paraId="3A1F28F9" w14:textId="77777777">
            <w:pPr>
              <w:pStyle w:val="TableParagraph"/>
              <w:spacing w:line="254" w:lineRule="exact"/>
              <w:ind w:left="751" w:right="176" w:hanging="567"/>
              <w:rPr>
                <w:b/>
              </w:rPr>
            </w:pPr>
            <w:r>
              <w:rPr>
                <w:b/>
              </w:rPr>
              <w:t>Database</w:t>
            </w:r>
            <w:r>
              <w:rPr>
                <w:b/>
                <w:spacing w:val="-14"/>
              </w:rPr>
              <w:t xml:space="preserve"> </w:t>
            </w:r>
            <w:r>
              <w:rPr>
                <w:b/>
              </w:rPr>
              <w:t xml:space="preserve">Column </w:t>
            </w:r>
            <w:r>
              <w:rPr>
                <w:b/>
                <w:spacing w:val="-4"/>
              </w:rPr>
              <w:t>Name</w:t>
            </w:r>
          </w:p>
        </w:tc>
        <w:tc>
          <w:tcPr>
            <w:tcW w:w="9952" w:type="dxa"/>
            <w:gridSpan w:val="2"/>
            <w:shd w:val="clear" w:color="auto" w:fill="D9E1F3"/>
          </w:tcPr>
          <w:p w:rsidR="00271528" w14:paraId="3A1F28FA" w14:textId="77777777">
            <w:pPr>
              <w:pStyle w:val="TableParagraph"/>
              <w:spacing w:before="253" w:line="233" w:lineRule="exact"/>
              <w:ind w:left="108"/>
              <w:rPr>
                <w:b/>
              </w:rPr>
            </w:pPr>
            <w:r>
              <w:rPr>
                <w:b/>
              </w:rPr>
              <w:t>Valid</w:t>
            </w:r>
            <w:r>
              <w:rPr>
                <w:b/>
                <w:spacing w:val="-3"/>
              </w:rPr>
              <w:t xml:space="preserve"> </w:t>
            </w:r>
            <w:r>
              <w:rPr>
                <w:b/>
              </w:rPr>
              <w:t>Field</w:t>
            </w:r>
            <w:r>
              <w:rPr>
                <w:b/>
                <w:spacing w:val="-3"/>
              </w:rPr>
              <w:t xml:space="preserve"> </w:t>
            </w:r>
            <w:r>
              <w:rPr>
                <w:b/>
                <w:spacing w:val="-2"/>
              </w:rPr>
              <w:t>Content</w:t>
            </w:r>
          </w:p>
        </w:tc>
        <w:tc>
          <w:tcPr>
            <w:tcW w:w="117" w:type="dxa"/>
            <w:tcBorders>
              <w:top w:val="nil"/>
              <w:bottom w:val="nil"/>
              <w:right w:val="nil"/>
            </w:tcBorders>
          </w:tcPr>
          <w:p w:rsidR="00271528" w14:paraId="3A1F28FB" w14:textId="77777777">
            <w:pPr>
              <w:pStyle w:val="TableParagraph"/>
            </w:pPr>
          </w:p>
        </w:tc>
      </w:tr>
      <w:tr w14:paraId="3A1F290E" w14:textId="77777777">
        <w:tblPrEx>
          <w:tblW w:w="0" w:type="auto"/>
          <w:tblInd w:w="113" w:type="dxa"/>
          <w:tblLayout w:type="fixed"/>
          <w:tblCellMar>
            <w:left w:w="0" w:type="dxa"/>
            <w:right w:w="0" w:type="dxa"/>
          </w:tblCellMar>
          <w:tblLook w:val="01E0"/>
        </w:tblPrEx>
        <w:trPr>
          <w:trHeight w:val="2841"/>
        </w:trPr>
        <w:tc>
          <w:tcPr>
            <w:tcW w:w="722" w:type="dxa"/>
          </w:tcPr>
          <w:p w:rsidR="00271528" w14:paraId="3A1F28FD" w14:textId="77777777">
            <w:pPr>
              <w:pStyle w:val="TableParagraph"/>
              <w:spacing w:line="249" w:lineRule="exact"/>
              <w:ind w:left="9" w:right="2"/>
              <w:jc w:val="center"/>
            </w:pPr>
            <w:r>
              <w:rPr>
                <w:spacing w:val="-5"/>
              </w:rPr>
              <w:t>26</w:t>
            </w:r>
          </w:p>
        </w:tc>
        <w:tc>
          <w:tcPr>
            <w:tcW w:w="1800" w:type="dxa"/>
          </w:tcPr>
          <w:p w:rsidR="00271528" w14:paraId="3A1F28FE" w14:textId="77777777">
            <w:pPr>
              <w:pStyle w:val="TableParagraph"/>
              <w:ind w:left="555" w:right="548"/>
              <w:jc w:val="center"/>
              <w:rPr>
                <w:i/>
              </w:rPr>
            </w:pPr>
            <w:r>
              <w:rPr>
                <w:spacing w:val="-4"/>
              </w:rPr>
              <w:t xml:space="preserve">College Grade Level </w:t>
            </w:r>
            <w:r>
              <w:rPr>
                <w:i/>
              </w:rPr>
              <w:t>(at the</w:t>
            </w:r>
          </w:p>
          <w:p w:rsidR="00271528" w14:paraId="3A1F28FF" w14:textId="7A53100B">
            <w:pPr>
              <w:pStyle w:val="TableParagraph"/>
              <w:ind w:left="463" w:right="451"/>
              <w:jc w:val="center"/>
              <w:rPr>
                <w:i/>
              </w:rPr>
            </w:pPr>
            <w:r>
              <w:rPr>
                <w:i/>
                <w:spacing w:val="-2"/>
              </w:rPr>
              <w:t xml:space="preserve">beginning </w:t>
            </w:r>
            <w:r>
              <w:rPr>
                <w:i/>
              </w:rPr>
              <w:t xml:space="preserve">of the </w:t>
            </w:r>
            <w:r>
              <w:rPr>
                <w:i/>
                <w:spacing w:val="-2"/>
              </w:rPr>
              <w:t>202</w:t>
            </w:r>
            <w:r w:rsidR="00217383">
              <w:rPr>
                <w:i/>
                <w:spacing w:val="-2"/>
              </w:rPr>
              <w:t>5</w:t>
            </w:r>
            <w:r>
              <w:rPr>
                <w:i/>
                <w:spacing w:val="-2"/>
              </w:rPr>
              <w:t>-2</w:t>
            </w:r>
            <w:r w:rsidR="00217383">
              <w:rPr>
                <w:i/>
                <w:spacing w:val="-2"/>
              </w:rPr>
              <w:t>6</w:t>
            </w:r>
          </w:p>
          <w:p w:rsidR="00271528" w14:paraId="3A1F2900" w14:textId="77777777">
            <w:pPr>
              <w:pStyle w:val="TableParagraph"/>
              <w:ind w:left="480" w:right="470"/>
              <w:jc w:val="center"/>
              <w:rPr>
                <w:i/>
              </w:rPr>
            </w:pPr>
            <w:r>
              <w:rPr>
                <w:i/>
                <w:spacing w:val="-2"/>
              </w:rPr>
              <w:t>academic year)</w:t>
            </w:r>
          </w:p>
        </w:tc>
        <w:tc>
          <w:tcPr>
            <w:tcW w:w="2057" w:type="dxa"/>
            <w:gridSpan w:val="2"/>
          </w:tcPr>
          <w:p w:rsidR="00271528" w14:paraId="3A1F2901" w14:textId="77777777">
            <w:pPr>
              <w:pStyle w:val="TableParagraph"/>
              <w:spacing w:line="249" w:lineRule="exact"/>
              <w:ind w:left="105"/>
            </w:pPr>
            <w:r>
              <w:rPr>
                <w:spacing w:val="-2"/>
              </w:rPr>
              <w:t>BegCurrentGradeLV</w:t>
            </w:r>
          </w:p>
        </w:tc>
        <w:tc>
          <w:tcPr>
            <w:tcW w:w="9952" w:type="dxa"/>
            <w:gridSpan w:val="2"/>
          </w:tcPr>
          <w:p w:rsidR="00271528" w14:paraId="3A1F2902" w14:textId="3F115D60">
            <w:pPr>
              <w:pStyle w:val="TableParagraph"/>
              <w:spacing w:line="247" w:lineRule="exact"/>
              <w:ind w:left="211"/>
              <w:rPr>
                <w:b/>
              </w:rPr>
            </w:pPr>
            <w:r>
              <w:rPr>
                <w:b/>
              </w:rPr>
              <w:t>Participant’s</w:t>
            </w:r>
            <w:r>
              <w:rPr>
                <w:b/>
                <w:spacing w:val="-9"/>
              </w:rPr>
              <w:t xml:space="preserve"> </w:t>
            </w:r>
            <w:r>
              <w:rPr>
                <w:b/>
              </w:rPr>
              <w:t>college</w:t>
            </w:r>
            <w:r>
              <w:rPr>
                <w:b/>
                <w:spacing w:val="-9"/>
              </w:rPr>
              <w:t xml:space="preserve"> </w:t>
            </w:r>
            <w:r>
              <w:rPr>
                <w:b/>
              </w:rPr>
              <w:t>grade</w:t>
            </w:r>
            <w:r>
              <w:rPr>
                <w:b/>
                <w:spacing w:val="-8"/>
              </w:rPr>
              <w:t xml:space="preserve"> </w:t>
            </w:r>
            <w:r>
              <w:rPr>
                <w:b/>
              </w:rPr>
              <w:t>level</w:t>
            </w:r>
            <w:r>
              <w:rPr>
                <w:b/>
                <w:spacing w:val="-7"/>
              </w:rPr>
              <w:t xml:space="preserve"> </w:t>
            </w:r>
            <w:r>
              <w:rPr>
                <w:b/>
              </w:rPr>
              <w:t>at</w:t>
            </w:r>
            <w:r>
              <w:rPr>
                <w:b/>
                <w:spacing w:val="-8"/>
              </w:rPr>
              <w:t xml:space="preserve"> </w:t>
            </w:r>
            <w:r>
              <w:rPr>
                <w:b/>
              </w:rPr>
              <w:t>the</w:t>
            </w:r>
            <w:r>
              <w:rPr>
                <w:b/>
                <w:spacing w:val="-7"/>
              </w:rPr>
              <w:t xml:space="preserve"> </w:t>
            </w:r>
            <w:r>
              <w:rPr>
                <w:b/>
              </w:rPr>
              <w:t>beginning</w:t>
            </w:r>
            <w:r>
              <w:rPr>
                <w:b/>
                <w:spacing w:val="-7"/>
              </w:rPr>
              <w:t xml:space="preserve"> </w:t>
            </w:r>
            <w:r>
              <w:rPr>
                <w:b/>
              </w:rPr>
              <w:t>of</w:t>
            </w:r>
            <w:r>
              <w:rPr>
                <w:b/>
                <w:spacing w:val="-6"/>
              </w:rPr>
              <w:t xml:space="preserve"> </w:t>
            </w:r>
            <w:r>
              <w:rPr>
                <w:b/>
              </w:rPr>
              <w:t>the</w:t>
            </w:r>
            <w:r>
              <w:rPr>
                <w:b/>
                <w:spacing w:val="-4"/>
              </w:rPr>
              <w:t xml:space="preserve"> </w:t>
            </w:r>
            <w:r>
              <w:rPr>
                <w:b/>
              </w:rPr>
              <w:t>202</w:t>
            </w:r>
            <w:r w:rsidR="000D4B1A">
              <w:rPr>
                <w:b/>
              </w:rPr>
              <w:t>4</w:t>
            </w:r>
            <w:r>
              <w:rPr>
                <w:b/>
              </w:rPr>
              <w:t>-2</w:t>
            </w:r>
            <w:r w:rsidR="000D4B1A">
              <w:rPr>
                <w:b/>
              </w:rPr>
              <w:t xml:space="preserve">5 </w:t>
            </w:r>
            <w:r>
              <w:rPr>
                <w:b/>
              </w:rPr>
              <w:t>academic</w:t>
            </w:r>
            <w:r>
              <w:rPr>
                <w:b/>
                <w:spacing w:val="-7"/>
              </w:rPr>
              <w:t xml:space="preserve"> </w:t>
            </w:r>
            <w:r>
              <w:rPr>
                <w:b/>
              </w:rPr>
              <w:t>year</w:t>
            </w:r>
            <w:r>
              <w:rPr>
                <w:b/>
                <w:spacing w:val="-8"/>
              </w:rPr>
              <w:t xml:space="preserve"> </w:t>
            </w:r>
            <w:r>
              <w:rPr>
                <w:b/>
                <w:spacing w:val="-4"/>
              </w:rPr>
              <w:t>was:</w:t>
            </w:r>
          </w:p>
          <w:p w:rsidR="00271528" w14:paraId="3A1F2903" w14:textId="77777777">
            <w:pPr>
              <w:pStyle w:val="TableParagraph"/>
              <w:spacing w:before="16"/>
              <w:ind w:left="259"/>
            </w:pPr>
            <w:r>
              <w:t>1</w:t>
            </w:r>
            <w:r>
              <w:rPr>
                <w:spacing w:val="-4"/>
              </w:rPr>
              <w:t xml:space="preserve"> </w:t>
            </w:r>
            <w:r>
              <w:t>=</w:t>
            </w:r>
            <w:r>
              <w:rPr>
                <w:spacing w:val="-3"/>
              </w:rPr>
              <w:t xml:space="preserve"> </w:t>
            </w:r>
            <w:r>
              <w:t>1st yr.,</w:t>
            </w:r>
            <w:r>
              <w:rPr>
                <w:spacing w:val="-6"/>
              </w:rPr>
              <w:t xml:space="preserve"> </w:t>
            </w:r>
            <w:r>
              <w:t>never</w:t>
            </w:r>
            <w:r>
              <w:rPr>
                <w:spacing w:val="-5"/>
              </w:rPr>
              <w:t xml:space="preserve"> </w:t>
            </w:r>
            <w:r>
              <w:rPr>
                <w:spacing w:val="-2"/>
              </w:rPr>
              <w:t>attended</w:t>
            </w:r>
          </w:p>
          <w:p w:rsidR="00271528" w14:paraId="3A1F2904" w14:textId="77777777">
            <w:pPr>
              <w:pStyle w:val="TableParagraph"/>
              <w:spacing w:before="15"/>
              <w:ind w:left="259"/>
            </w:pPr>
            <w:r>
              <w:t>2</w:t>
            </w:r>
            <w:r>
              <w:rPr>
                <w:spacing w:val="-5"/>
              </w:rPr>
              <w:t xml:space="preserve"> </w:t>
            </w:r>
            <w:r>
              <w:t>=</w:t>
            </w:r>
            <w:r>
              <w:rPr>
                <w:spacing w:val="-5"/>
              </w:rPr>
              <w:t xml:space="preserve"> </w:t>
            </w:r>
            <w:r>
              <w:t>1st</w:t>
            </w:r>
            <w:r>
              <w:rPr>
                <w:spacing w:val="-2"/>
              </w:rPr>
              <w:t xml:space="preserve"> </w:t>
            </w:r>
            <w:r>
              <w:t>yr.,</w:t>
            </w:r>
            <w:r>
              <w:rPr>
                <w:spacing w:val="-7"/>
              </w:rPr>
              <w:t xml:space="preserve"> </w:t>
            </w:r>
            <w:r>
              <w:t>attended</w:t>
            </w:r>
            <w:r>
              <w:rPr>
                <w:spacing w:val="-4"/>
              </w:rPr>
              <w:t xml:space="preserve"> </w:t>
            </w:r>
            <w:r>
              <w:rPr>
                <w:spacing w:val="-2"/>
              </w:rPr>
              <w:t>before</w:t>
            </w:r>
          </w:p>
          <w:p w:rsidR="00271528" w14:paraId="3A1F2905" w14:textId="77777777">
            <w:pPr>
              <w:pStyle w:val="TableParagraph"/>
              <w:spacing w:before="16"/>
              <w:ind w:left="259"/>
            </w:pPr>
            <w:r>
              <w:t>3</w:t>
            </w:r>
            <w:r>
              <w:rPr>
                <w:spacing w:val="-1"/>
              </w:rPr>
              <w:t xml:space="preserve"> </w:t>
            </w:r>
            <w:r>
              <w:t>=</w:t>
            </w:r>
            <w:r>
              <w:rPr>
                <w:spacing w:val="-1"/>
              </w:rPr>
              <w:t xml:space="preserve"> </w:t>
            </w:r>
            <w:r>
              <w:t>2nd</w:t>
            </w:r>
            <w:r>
              <w:rPr>
                <w:spacing w:val="1"/>
              </w:rPr>
              <w:t xml:space="preserve"> </w:t>
            </w:r>
            <w:r>
              <w:rPr>
                <w:spacing w:val="-2"/>
              </w:rPr>
              <w:t>yr./sophomore</w:t>
            </w:r>
          </w:p>
          <w:p w:rsidR="00271528" w14:paraId="3A1F2906" w14:textId="77777777">
            <w:pPr>
              <w:pStyle w:val="TableParagraph"/>
              <w:spacing w:before="9"/>
              <w:ind w:left="259"/>
            </w:pPr>
            <w:r>
              <w:t>4</w:t>
            </w:r>
            <w:r>
              <w:rPr>
                <w:spacing w:val="-1"/>
              </w:rPr>
              <w:t xml:space="preserve"> </w:t>
            </w:r>
            <w:r>
              <w:t>=</w:t>
            </w:r>
            <w:r>
              <w:rPr>
                <w:spacing w:val="-1"/>
              </w:rPr>
              <w:t xml:space="preserve"> </w:t>
            </w:r>
            <w:r>
              <w:t>3rd</w:t>
            </w:r>
            <w:r>
              <w:rPr>
                <w:spacing w:val="1"/>
              </w:rPr>
              <w:t xml:space="preserve"> </w:t>
            </w:r>
            <w:r>
              <w:rPr>
                <w:spacing w:val="-2"/>
              </w:rPr>
              <w:t>yr./junior</w:t>
            </w:r>
          </w:p>
          <w:p w:rsidR="00271528" w14:paraId="3A1F2907" w14:textId="77777777">
            <w:pPr>
              <w:pStyle w:val="TableParagraph"/>
              <w:spacing w:before="6" w:line="250" w:lineRule="exact"/>
              <w:ind w:left="259"/>
            </w:pPr>
            <w:r>
              <w:t>5</w:t>
            </w:r>
            <w:r>
              <w:rPr>
                <w:spacing w:val="-1"/>
              </w:rPr>
              <w:t xml:space="preserve"> </w:t>
            </w:r>
            <w:r>
              <w:t>=</w:t>
            </w:r>
            <w:r>
              <w:rPr>
                <w:spacing w:val="-1"/>
              </w:rPr>
              <w:t xml:space="preserve"> </w:t>
            </w:r>
            <w:r>
              <w:t xml:space="preserve">4th </w:t>
            </w:r>
            <w:r>
              <w:rPr>
                <w:spacing w:val="-2"/>
              </w:rPr>
              <w:t>yr./senior</w:t>
            </w:r>
          </w:p>
          <w:p w:rsidR="00271528" w14:paraId="3A1F2908" w14:textId="77777777">
            <w:pPr>
              <w:pStyle w:val="TableParagraph"/>
              <w:spacing w:line="244" w:lineRule="exact"/>
              <w:ind w:left="259"/>
            </w:pPr>
            <w:r>
              <w:t>6</w:t>
            </w:r>
            <w:r>
              <w:rPr>
                <w:spacing w:val="-5"/>
              </w:rPr>
              <w:t xml:space="preserve"> </w:t>
            </w:r>
            <w:r>
              <w:t>=</w:t>
            </w:r>
            <w:r>
              <w:rPr>
                <w:spacing w:val="-4"/>
              </w:rPr>
              <w:t xml:space="preserve"> </w:t>
            </w:r>
            <w:r>
              <w:t>5th</w:t>
            </w:r>
            <w:r>
              <w:rPr>
                <w:spacing w:val="-4"/>
              </w:rPr>
              <w:t xml:space="preserve"> </w:t>
            </w:r>
            <w:r>
              <w:t>yr./other</w:t>
            </w:r>
            <w:r>
              <w:rPr>
                <w:spacing w:val="-3"/>
              </w:rPr>
              <w:t xml:space="preserve"> </w:t>
            </w:r>
            <w:r>
              <w:rPr>
                <w:spacing w:val="-2"/>
              </w:rPr>
              <w:t>undergraduate</w:t>
            </w:r>
          </w:p>
          <w:p w:rsidR="00271528" w14:paraId="3A1F2909" w14:textId="77777777">
            <w:pPr>
              <w:pStyle w:val="TableParagraph"/>
              <w:spacing w:line="245" w:lineRule="exact"/>
              <w:ind w:left="259"/>
            </w:pPr>
            <w:r>
              <w:t>7</w:t>
            </w:r>
            <w:r>
              <w:rPr>
                <w:spacing w:val="-5"/>
              </w:rPr>
              <w:t xml:space="preserve"> </w:t>
            </w:r>
            <w:r>
              <w:t>=</w:t>
            </w:r>
            <w:r>
              <w:rPr>
                <w:spacing w:val="-5"/>
              </w:rPr>
              <w:t xml:space="preserve"> </w:t>
            </w:r>
            <w:r>
              <w:t>Dual</w:t>
            </w:r>
            <w:r>
              <w:rPr>
                <w:spacing w:val="-4"/>
              </w:rPr>
              <w:t xml:space="preserve"> </w:t>
            </w:r>
            <w:r>
              <w:t>degree</w:t>
            </w:r>
            <w:r>
              <w:rPr>
                <w:spacing w:val="-4"/>
              </w:rPr>
              <w:t xml:space="preserve"> </w:t>
            </w:r>
            <w:r>
              <w:rPr>
                <w:spacing w:val="-2"/>
              </w:rPr>
              <w:t>program</w:t>
            </w:r>
          </w:p>
          <w:p w:rsidR="00271528" w14:paraId="3A1F290A" w14:textId="77777777">
            <w:pPr>
              <w:pStyle w:val="TableParagraph"/>
              <w:spacing w:line="251" w:lineRule="exact"/>
              <w:ind w:left="259"/>
            </w:pPr>
            <w:r>
              <w:t>8</w:t>
            </w:r>
            <w:r>
              <w:rPr>
                <w:spacing w:val="-13"/>
              </w:rPr>
              <w:t xml:space="preserve"> </w:t>
            </w:r>
            <w:r>
              <w:t>=</w:t>
            </w:r>
            <w:r>
              <w:rPr>
                <w:spacing w:val="-12"/>
              </w:rPr>
              <w:t xml:space="preserve"> </w:t>
            </w:r>
            <w:r>
              <w:t>Graduate/Professional</w:t>
            </w:r>
            <w:r>
              <w:rPr>
                <w:spacing w:val="-11"/>
              </w:rPr>
              <w:t xml:space="preserve"> </w:t>
            </w:r>
            <w:r>
              <w:rPr>
                <w:spacing w:val="-2"/>
              </w:rPr>
              <w:t>Student</w:t>
            </w:r>
          </w:p>
          <w:p w:rsidR="00271528" w14:paraId="3A1F290B" w14:textId="221C9CFF">
            <w:pPr>
              <w:pStyle w:val="TableParagraph"/>
              <w:spacing w:before="6"/>
              <w:ind w:left="177"/>
            </w:pPr>
            <w:r>
              <w:t>15</w:t>
            </w:r>
            <w:r>
              <w:rPr>
                <w:spacing w:val="-11"/>
              </w:rPr>
              <w:t xml:space="preserve"> </w:t>
            </w:r>
            <w:r>
              <w:t>=</w:t>
            </w:r>
            <w:r>
              <w:rPr>
                <w:spacing w:val="-9"/>
              </w:rPr>
              <w:t xml:space="preserve"> </w:t>
            </w:r>
            <w:r>
              <w:t>Not</w:t>
            </w:r>
            <w:r>
              <w:rPr>
                <w:spacing w:val="-11"/>
              </w:rPr>
              <w:t xml:space="preserve"> </w:t>
            </w:r>
            <w:r>
              <w:t>applicable</w:t>
            </w:r>
            <w:r>
              <w:rPr>
                <w:spacing w:val="-10"/>
              </w:rPr>
              <w:t xml:space="preserve"> </w:t>
            </w:r>
            <w:r>
              <w:t>(New</w:t>
            </w:r>
            <w:r>
              <w:rPr>
                <w:spacing w:val="-12"/>
              </w:rPr>
              <w:t xml:space="preserve"> </w:t>
            </w:r>
            <w:r>
              <w:t>summer</w:t>
            </w:r>
            <w:r>
              <w:rPr>
                <w:spacing w:val="-11"/>
              </w:rPr>
              <w:t xml:space="preserve"> </w:t>
            </w:r>
            <w:r>
              <w:t>participant—</w:t>
            </w:r>
            <w:r w:rsidR="00146B32">
              <w:t>2025</w:t>
            </w:r>
            <w:r w:rsidR="00146B32">
              <w:rPr>
                <w:spacing w:val="-11"/>
              </w:rPr>
              <w:t xml:space="preserve"> </w:t>
            </w:r>
            <w:r>
              <w:t>summer</w:t>
            </w:r>
            <w:r>
              <w:rPr>
                <w:spacing w:val="-10"/>
              </w:rPr>
              <w:t xml:space="preserve"> </w:t>
            </w:r>
            <w:r>
              <w:rPr>
                <w:spacing w:val="-2"/>
              </w:rPr>
              <w:t>session)</w:t>
            </w:r>
          </w:p>
          <w:p w:rsidR="00271528" w14:paraId="3A1F290C" w14:textId="77777777">
            <w:pPr>
              <w:pStyle w:val="TableParagraph"/>
              <w:spacing w:before="14" w:line="238" w:lineRule="exact"/>
              <w:ind w:left="177"/>
            </w:pPr>
            <w:r>
              <w:t>99</w:t>
            </w:r>
            <w:r>
              <w:rPr>
                <w:spacing w:val="-11"/>
              </w:rPr>
              <w:t xml:space="preserve"> </w:t>
            </w:r>
            <w:r>
              <w:t>=</w:t>
            </w:r>
            <w:r>
              <w:rPr>
                <w:spacing w:val="-8"/>
              </w:rPr>
              <w:t xml:space="preserve"> </w:t>
            </w:r>
            <w:r>
              <w:t>Not</w:t>
            </w:r>
            <w:r>
              <w:rPr>
                <w:spacing w:val="-10"/>
              </w:rPr>
              <w:t xml:space="preserve"> </w:t>
            </w:r>
            <w:r>
              <w:t>applicable</w:t>
            </w:r>
            <w:r>
              <w:rPr>
                <w:spacing w:val="-9"/>
              </w:rPr>
              <w:t xml:space="preserve"> </w:t>
            </w:r>
            <w:r>
              <w:t>(prior-year</w:t>
            </w:r>
            <w:r>
              <w:rPr>
                <w:spacing w:val="-10"/>
              </w:rPr>
              <w:t xml:space="preserve"> </w:t>
            </w:r>
            <w:r>
              <w:t>participant</w:t>
            </w:r>
            <w:r>
              <w:rPr>
                <w:spacing w:val="-8"/>
              </w:rPr>
              <w:t xml:space="preserve"> </w:t>
            </w:r>
            <w:r>
              <w:t>no</w:t>
            </w:r>
            <w:r>
              <w:rPr>
                <w:spacing w:val="-10"/>
              </w:rPr>
              <w:t xml:space="preserve"> </w:t>
            </w:r>
            <w:r>
              <w:t>longer</w:t>
            </w:r>
            <w:r>
              <w:rPr>
                <w:spacing w:val="-10"/>
              </w:rPr>
              <w:t xml:space="preserve"> </w:t>
            </w:r>
            <w:r>
              <w:t>enrolled</w:t>
            </w:r>
            <w:r>
              <w:rPr>
                <w:spacing w:val="-8"/>
              </w:rPr>
              <w:t xml:space="preserve"> </w:t>
            </w:r>
            <w:r>
              <w:t>at</w:t>
            </w:r>
            <w:r>
              <w:rPr>
                <w:spacing w:val="-8"/>
              </w:rPr>
              <w:t xml:space="preserve"> </w:t>
            </w:r>
            <w:r>
              <w:t>grantee</w:t>
            </w:r>
            <w:r>
              <w:rPr>
                <w:spacing w:val="-9"/>
              </w:rPr>
              <w:t xml:space="preserve"> </w:t>
            </w:r>
            <w:r>
              <w:rPr>
                <w:spacing w:val="-2"/>
              </w:rPr>
              <w:t>institution)</w:t>
            </w:r>
          </w:p>
        </w:tc>
        <w:tc>
          <w:tcPr>
            <w:tcW w:w="117" w:type="dxa"/>
            <w:tcBorders>
              <w:top w:val="nil"/>
              <w:bottom w:val="nil"/>
              <w:right w:val="nil"/>
            </w:tcBorders>
          </w:tcPr>
          <w:p w:rsidR="00271528" w14:paraId="3A1F290D" w14:textId="77777777">
            <w:pPr>
              <w:pStyle w:val="TableParagraph"/>
            </w:pPr>
          </w:p>
        </w:tc>
      </w:tr>
    </w:tbl>
    <w:p w:rsidR="00271528" w14:paraId="3A1F290F" w14:textId="77777777">
      <w:pPr>
        <w:sectPr>
          <w:type w:val="continuous"/>
          <w:pgSz w:w="15840" w:h="12240" w:orient="landscape"/>
          <w:pgMar w:top="440" w:right="260" w:bottom="660" w:left="700" w:header="0" w:footer="471" w:gutter="0"/>
          <w:cols w:space="720"/>
        </w:sectPr>
      </w:pPr>
    </w:p>
    <w:tbl>
      <w:tblPr>
        <w:tblW w:w="0" w:type="auto"/>
        <w:tblInd w:w="11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722"/>
        <w:gridCol w:w="1800"/>
        <w:gridCol w:w="2057"/>
        <w:gridCol w:w="9953"/>
      </w:tblGrid>
      <w:tr w14:paraId="3A1F2917" w14:textId="77777777">
        <w:tblPrEx>
          <w:tblW w:w="0" w:type="auto"/>
          <w:tblInd w:w="11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Ex>
        <w:trPr>
          <w:trHeight w:val="2555"/>
        </w:trPr>
        <w:tc>
          <w:tcPr>
            <w:tcW w:w="722" w:type="dxa"/>
          </w:tcPr>
          <w:p w:rsidR="00271528" w14:paraId="3A1F2910" w14:textId="77777777">
            <w:pPr>
              <w:pStyle w:val="TableParagraph"/>
            </w:pPr>
          </w:p>
        </w:tc>
        <w:tc>
          <w:tcPr>
            <w:tcW w:w="1800" w:type="dxa"/>
          </w:tcPr>
          <w:p w:rsidR="00271528" w14:paraId="3A1F2911" w14:textId="77777777">
            <w:pPr>
              <w:pStyle w:val="TableParagraph"/>
            </w:pPr>
          </w:p>
        </w:tc>
        <w:tc>
          <w:tcPr>
            <w:tcW w:w="2057" w:type="dxa"/>
          </w:tcPr>
          <w:p w:rsidR="00271528" w14:paraId="3A1F2912" w14:textId="77777777">
            <w:pPr>
              <w:pStyle w:val="TableParagraph"/>
            </w:pPr>
          </w:p>
        </w:tc>
        <w:tc>
          <w:tcPr>
            <w:tcW w:w="9953" w:type="dxa"/>
          </w:tcPr>
          <w:p w:rsidR="00271528" w14:paraId="3A1F2913" w14:textId="77777777">
            <w:pPr>
              <w:pStyle w:val="TableParagraph"/>
              <w:spacing w:before="10"/>
              <w:ind w:left="259"/>
            </w:pPr>
            <w:r>
              <w:t>0</w:t>
            </w:r>
            <w:r>
              <w:rPr>
                <w:spacing w:val="-1"/>
              </w:rPr>
              <w:t xml:space="preserve"> </w:t>
            </w:r>
            <w:r>
              <w:t>=</w:t>
            </w:r>
            <w:r>
              <w:rPr>
                <w:spacing w:val="-1"/>
              </w:rPr>
              <w:t xml:space="preserve"> </w:t>
            </w:r>
            <w:r>
              <w:t>No</w:t>
            </w:r>
            <w:r>
              <w:rPr>
                <w:spacing w:val="-3"/>
              </w:rPr>
              <w:t xml:space="preserve"> </w:t>
            </w:r>
            <w:r>
              <w:rPr>
                <w:spacing w:val="-2"/>
              </w:rPr>
              <w:t>response/Unknown</w:t>
            </w:r>
          </w:p>
          <w:p w:rsidR="00271528" w14:paraId="3A1F2914" w14:textId="77777777">
            <w:pPr>
              <w:pStyle w:val="TableParagraph"/>
              <w:spacing w:before="12"/>
            </w:pPr>
          </w:p>
          <w:p w:rsidR="00271528" w14:paraId="3A1F2915" w14:textId="77777777">
            <w:pPr>
              <w:pStyle w:val="TableParagraph"/>
              <w:spacing w:before="1"/>
              <w:ind w:left="107" w:right="93"/>
              <w:jc w:val="both"/>
            </w:pPr>
            <w:r>
              <w:rPr>
                <w:b/>
              </w:rPr>
              <w:t xml:space="preserve">NOTE: </w:t>
            </w:r>
            <w:r>
              <w:t xml:space="preserve">Use grade level options 3, 4, 5, and 6 </w:t>
            </w:r>
            <w:r>
              <w:rPr>
                <w:b/>
              </w:rPr>
              <w:t>only for students who have the required number of credits and</w:t>
            </w:r>
            <w:r>
              <w:rPr>
                <w:b/>
                <w:spacing w:val="40"/>
              </w:rPr>
              <w:t xml:space="preserve"> </w:t>
            </w:r>
            <w:r>
              <w:rPr>
                <w:b/>
              </w:rPr>
              <w:t xml:space="preserve">GPA </w:t>
            </w:r>
            <w:r>
              <w:t>to be classified by the participant’s grantee institution as a sophomore, junior, senior, and other undergraduate</w:t>
            </w:r>
            <w:r>
              <w:rPr>
                <w:spacing w:val="40"/>
              </w:rPr>
              <w:t xml:space="preserve"> </w:t>
            </w:r>
            <w:r>
              <w:t>respectively</w:t>
            </w:r>
            <w:r>
              <w:rPr>
                <w:b/>
              </w:rPr>
              <w:t>.</w:t>
            </w:r>
            <w:r>
              <w:rPr>
                <w:b/>
                <w:spacing w:val="40"/>
              </w:rPr>
              <w:t xml:space="preserve"> </w:t>
            </w:r>
            <w:r>
              <w:t>Use option “7” for an individual enrolled in a program that awards both the bachelor’s</w:t>
            </w:r>
            <w:r>
              <w:rPr>
                <w:spacing w:val="-6"/>
              </w:rPr>
              <w:t xml:space="preserve"> </w:t>
            </w:r>
            <w:r>
              <w:t>and</w:t>
            </w:r>
            <w:r>
              <w:rPr>
                <w:spacing w:val="-4"/>
              </w:rPr>
              <w:t xml:space="preserve"> </w:t>
            </w:r>
            <w:r>
              <w:t>a</w:t>
            </w:r>
            <w:r>
              <w:rPr>
                <w:spacing w:val="-6"/>
              </w:rPr>
              <w:t xml:space="preserve"> </w:t>
            </w:r>
            <w:r>
              <w:t>graduate degree upon successful completion of the program of study. Use option “8” for a student who graduated with a bachelor’s degree and then entered graduate/professional school during the academic</w:t>
            </w:r>
            <w:r>
              <w:rPr>
                <w:spacing w:val="6"/>
              </w:rPr>
              <w:t xml:space="preserve"> </w:t>
            </w:r>
            <w:r>
              <w:t>year.</w:t>
            </w:r>
            <w:r>
              <w:rPr>
                <w:spacing w:val="21"/>
              </w:rPr>
              <w:t xml:space="preserve"> </w:t>
            </w:r>
            <w:r>
              <w:t>Use</w:t>
            </w:r>
            <w:r>
              <w:rPr>
                <w:spacing w:val="9"/>
              </w:rPr>
              <w:t xml:space="preserve"> </w:t>
            </w:r>
            <w:r>
              <w:t>option</w:t>
            </w:r>
            <w:r>
              <w:rPr>
                <w:spacing w:val="4"/>
              </w:rPr>
              <w:t xml:space="preserve"> </w:t>
            </w:r>
            <w:r>
              <w:t>“15”</w:t>
            </w:r>
            <w:r>
              <w:rPr>
                <w:spacing w:val="8"/>
              </w:rPr>
              <w:t xml:space="preserve"> </w:t>
            </w:r>
            <w:r>
              <w:t>for</w:t>
            </w:r>
            <w:r>
              <w:rPr>
                <w:spacing w:val="10"/>
              </w:rPr>
              <w:t xml:space="preserve"> </w:t>
            </w:r>
            <w:r>
              <w:t>an</w:t>
            </w:r>
            <w:r>
              <w:rPr>
                <w:spacing w:val="6"/>
              </w:rPr>
              <w:t xml:space="preserve"> </w:t>
            </w:r>
            <w:r>
              <w:t>individual</w:t>
            </w:r>
            <w:r>
              <w:rPr>
                <w:spacing w:val="9"/>
              </w:rPr>
              <w:t xml:space="preserve"> </w:t>
            </w:r>
            <w:r>
              <w:t>who</w:t>
            </w:r>
            <w:r>
              <w:rPr>
                <w:spacing w:val="7"/>
              </w:rPr>
              <w:t xml:space="preserve"> </w:t>
            </w:r>
            <w:r>
              <w:t>is</w:t>
            </w:r>
            <w:r>
              <w:rPr>
                <w:spacing w:val="11"/>
              </w:rPr>
              <w:t xml:space="preserve"> </w:t>
            </w:r>
            <w:r>
              <w:t>a</w:t>
            </w:r>
            <w:r>
              <w:rPr>
                <w:spacing w:val="9"/>
              </w:rPr>
              <w:t xml:space="preserve"> </w:t>
            </w:r>
            <w:r>
              <w:t>new</w:t>
            </w:r>
            <w:r>
              <w:rPr>
                <w:spacing w:val="7"/>
              </w:rPr>
              <w:t xml:space="preserve"> </w:t>
            </w:r>
            <w:r>
              <w:t>summer</w:t>
            </w:r>
            <w:r>
              <w:rPr>
                <w:spacing w:val="9"/>
              </w:rPr>
              <w:t xml:space="preserve"> </w:t>
            </w:r>
            <w:r>
              <w:t>participant</w:t>
            </w:r>
            <w:r>
              <w:rPr>
                <w:spacing w:val="10"/>
              </w:rPr>
              <w:t xml:space="preserve"> </w:t>
            </w:r>
            <w:r>
              <w:t>(i.e.,</w:t>
            </w:r>
            <w:r>
              <w:rPr>
                <w:spacing w:val="6"/>
              </w:rPr>
              <w:t xml:space="preserve"> </w:t>
            </w:r>
            <w:r>
              <w:t>field</w:t>
            </w:r>
            <w:r>
              <w:rPr>
                <w:spacing w:val="18"/>
              </w:rPr>
              <w:t xml:space="preserve"> </w:t>
            </w:r>
            <w:r>
              <w:t>#22,</w:t>
            </w:r>
            <w:r>
              <w:rPr>
                <w:spacing w:val="6"/>
              </w:rPr>
              <w:t xml:space="preserve"> </w:t>
            </w:r>
            <w:r>
              <w:t>options</w:t>
            </w:r>
            <w:r>
              <w:rPr>
                <w:spacing w:val="7"/>
              </w:rPr>
              <w:t xml:space="preserve"> </w:t>
            </w:r>
            <w:r>
              <w:rPr>
                <w:spacing w:val="-10"/>
              </w:rPr>
              <w:t>8</w:t>
            </w:r>
          </w:p>
          <w:p w:rsidR="00271528" w14:paraId="3A1F2916" w14:textId="77777777">
            <w:pPr>
              <w:pStyle w:val="TableParagraph"/>
              <w:spacing w:line="252" w:lineRule="exact"/>
              <w:ind w:left="108" w:right="94"/>
              <w:jc w:val="both"/>
            </w:pPr>
            <w:r>
              <w:t>or</w:t>
            </w:r>
            <w:r>
              <w:rPr>
                <w:spacing w:val="40"/>
              </w:rPr>
              <w:t xml:space="preserve"> </w:t>
            </w:r>
            <w:r>
              <w:t>9). Use option “99” for an individual who is a prior-year participant no longer enrolled at the grantee institution including</w:t>
            </w:r>
            <w:r>
              <w:rPr>
                <w:spacing w:val="-2"/>
              </w:rPr>
              <w:t xml:space="preserve"> </w:t>
            </w:r>
            <w:r>
              <w:t>students who received a bachelor’s degree or</w:t>
            </w:r>
            <w:r>
              <w:rPr>
                <w:spacing w:val="-1"/>
              </w:rPr>
              <w:t xml:space="preserve"> </w:t>
            </w:r>
            <w:r>
              <w:t>equivalent in a previous</w:t>
            </w:r>
            <w:r>
              <w:rPr>
                <w:spacing w:val="-2"/>
              </w:rPr>
              <w:t xml:space="preserve"> </w:t>
            </w:r>
            <w:r>
              <w:t>reporting</w:t>
            </w:r>
            <w:r>
              <w:rPr>
                <w:spacing w:val="-2"/>
              </w:rPr>
              <w:t xml:space="preserve"> </w:t>
            </w:r>
            <w:r>
              <w:t>period.</w:t>
            </w:r>
          </w:p>
        </w:tc>
      </w:tr>
      <w:tr w14:paraId="3A1F2927" w14:textId="77777777">
        <w:tblPrEx>
          <w:tblW w:w="0" w:type="auto"/>
          <w:tblInd w:w="113" w:type="dxa"/>
          <w:tblLayout w:type="fixed"/>
          <w:tblCellMar>
            <w:left w:w="0" w:type="dxa"/>
            <w:right w:w="0" w:type="dxa"/>
          </w:tblCellMar>
          <w:tblLook w:val="01E0"/>
        </w:tblPrEx>
        <w:trPr>
          <w:trHeight w:val="2986"/>
        </w:trPr>
        <w:tc>
          <w:tcPr>
            <w:tcW w:w="722" w:type="dxa"/>
            <w:tcBorders>
              <w:bottom w:val="nil"/>
            </w:tcBorders>
          </w:tcPr>
          <w:p w:rsidR="00271528" w14:paraId="3A1F2918" w14:textId="77777777">
            <w:pPr>
              <w:pStyle w:val="TableParagraph"/>
              <w:spacing w:line="251" w:lineRule="exact"/>
              <w:ind w:left="9" w:right="2"/>
              <w:jc w:val="center"/>
            </w:pPr>
            <w:r>
              <w:rPr>
                <w:spacing w:val="-5"/>
              </w:rPr>
              <w:t>27</w:t>
            </w:r>
          </w:p>
        </w:tc>
        <w:tc>
          <w:tcPr>
            <w:tcW w:w="1800" w:type="dxa"/>
            <w:tcBorders>
              <w:bottom w:val="nil"/>
            </w:tcBorders>
          </w:tcPr>
          <w:p w:rsidR="00271528" w14:paraId="3A1F2919" w14:textId="77777777">
            <w:pPr>
              <w:pStyle w:val="TableParagraph"/>
              <w:ind w:left="555" w:right="548"/>
              <w:jc w:val="center"/>
            </w:pPr>
            <w:r>
              <w:rPr>
                <w:spacing w:val="-4"/>
              </w:rPr>
              <w:t>College Grade Level</w:t>
            </w:r>
          </w:p>
          <w:p w:rsidR="00271528" w14:paraId="3A1F291A" w14:textId="50930BA3">
            <w:pPr>
              <w:pStyle w:val="TableParagraph"/>
              <w:ind w:left="146" w:right="136"/>
              <w:jc w:val="center"/>
              <w:rPr>
                <w:i/>
              </w:rPr>
            </w:pPr>
            <w:r>
              <w:rPr>
                <w:i/>
              </w:rPr>
              <w:t>(at</w:t>
            </w:r>
            <w:r>
              <w:rPr>
                <w:i/>
                <w:spacing w:val="-11"/>
              </w:rPr>
              <w:t xml:space="preserve"> </w:t>
            </w:r>
            <w:r>
              <w:rPr>
                <w:i/>
              </w:rPr>
              <w:t>the</w:t>
            </w:r>
            <w:r>
              <w:rPr>
                <w:i/>
                <w:spacing w:val="-11"/>
              </w:rPr>
              <w:t xml:space="preserve"> </w:t>
            </w:r>
            <w:r w:rsidR="00DE222A">
              <w:rPr>
                <w:i/>
              </w:rPr>
              <w:t>completion</w:t>
            </w:r>
            <w:r w:rsidR="00DE222A">
              <w:rPr>
                <w:i/>
                <w:spacing w:val="-10"/>
              </w:rPr>
              <w:t xml:space="preserve"> </w:t>
            </w:r>
            <w:r>
              <w:rPr>
                <w:i/>
              </w:rPr>
              <w:t xml:space="preserve">of the </w:t>
            </w:r>
            <w:r>
              <w:rPr>
                <w:i/>
                <w:spacing w:val="-2"/>
              </w:rPr>
              <w:t>202</w:t>
            </w:r>
            <w:r w:rsidR="00217383">
              <w:rPr>
                <w:i/>
                <w:spacing w:val="-2"/>
              </w:rPr>
              <w:t>5</w:t>
            </w:r>
            <w:r>
              <w:rPr>
                <w:i/>
                <w:spacing w:val="-2"/>
              </w:rPr>
              <w:t>-2</w:t>
            </w:r>
            <w:r w:rsidR="00217383">
              <w:rPr>
                <w:i/>
                <w:spacing w:val="-2"/>
              </w:rPr>
              <w:t>6</w:t>
            </w:r>
          </w:p>
          <w:p w:rsidR="00271528" w14:paraId="3A1F291B" w14:textId="77777777">
            <w:pPr>
              <w:pStyle w:val="TableParagraph"/>
              <w:ind w:left="9"/>
              <w:jc w:val="center"/>
              <w:rPr>
                <w:i/>
              </w:rPr>
            </w:pPr>
            <w:r>
              <w:rPr>
                <w:i/>
              </w:rPr>
              <w:t>academic</w:t>
            </w:r>
            <w:r>
              <w:rPr>
                <w:i/>
                <w:spacing w:val="11"/>
              </w:rPr>
              <w:t xml:space="preserve"> </w:t>
            </w:r>
            <w:r>
              <w:rPr>
                <w:i/>
                <w:spacing w:val="-2"/>
              </w:rPr>
              <w:t>year)</w:t>
            </w:r>
          </w:p>
        </w:tc>
        <w:tc>
          <w:tcPr>
            <w:tcW w:w="2057" w:type="dxa"/>
            <w:tcBorders>
              <w:bottom w:val="nil"/>
            </w:tcBorders>
          </w:tcPr>
          <w:p w:rsidR="00271528" w14:paraId="3A1F291C" w14:textId="77777777">
            <w:pPr>
              <w:pStyle w:val="TableParagraph"/>
              <w:spacing w:line="251" w:lineRule="exact"/>
              <w:ind w:left="6"/>
              <w:jc w:val="center"/>
            </w:pPr>
            <w:r>
              <w:rPr>
                <w:spacing w:val="-2"/>
              </w:rPr>
              <w:t>CurrentGradeLV</w:t>
            </w:r>
          </w:p>
        </w:tc>
        <w:tc>
          <w:tcPr>
            <w:tcW w:w="9953" w:type="dxa"/>
            <w:tcBorders>
              <w:bottom w:val="nil"/>
            </w:tcBorders>
          </w:tcPr>
          <w:p w:rsidR="00271528" w14:paraId="3A1F291D" w14:textId="6AD3EF33">
            <w:pPr>
              <w:pStyle w:val="TableParagraph"/>
              <w:spacing w:before="10"/>
              <w:ind w:left="187"/>
              <w:rPr>
                <w:b/>
              </w:rPr>
            </w:pPr>
            <w:r>
              <w:rPr>
                <w:b/>
              </w:rPr>
              <w:t>Participant’s</w:t>
            </w:r>
            <w:r>
              <w:rPr>
                <w:b/>
                <w:spacing w:val="-9"/>
              </w:rPr>
              <w:t xml:space="preserve"> </w:t>
            </w:r>
            <w:r>
              <w:rPr>
                <w:b/>
              </w:rPr>
              <w:t>college</w:t>
            </w:r>
            <w:r>
              <w:rPr>
                <w:b/>
                <w:spacing w:val="-8"/>
              </w:rPr>
              <w:t xml:space="preserve"> </w:t>
            </w:r>
            <w:r>
              <w:rPr>
                <w:b/>
              </w:rPr>
              <w:t>grade</w:t>
            </w:r>
            <w:r>
              <w:rPr>
                <w:b/>
                <w:spacing w:val="-8"/>
              </w:rPr>
              <w:t xml:space="preserve"> </w:t>
            </w:r>
            <w:r>
              <w:rPr>
                <w:b/>
              </w:rPr>
              <w:t>level</w:t>
            </w:r>
            <w:r>
              <w:rPr>
                <w:b/>
                <w:spacing w:val="-5"/>
              </w:rPr>
              <w:t xml:space="preserve"> </w:t>
            </w:r>
            <w:r>
              <w:rPr>
                <w:b/>
              </w:rPr>
              <w:t>at</w:t>
            </w:r>
            <w:r>
              <w:rPr>
                <w:b/>
                <w:spacing w:val="-8"/>
              </w:rPr>
              <w:t xml:space="preserve"> </w:t>
            </w:r>
            <w:r>
              <w:rPr>
                <w:b/>
              </w:rPr>
              <w:t>the</w:t>
            </w:r>
            <w:r>
              <w:rPr>
                <w:b/>
                <w:spacing w:val="-8"/>
              </w:rPr>
              <w:t xml:space="preserve"> </w:t>
            </w:r>
            <w:r w:rsidR="00DE222A">
              <w:rPr>
                <w:b/>
              </w:rPr>
              <w:t>completion</w:t>
            </w:r>
            <w:r w:rsidR="00DE222A">
              <w:rPr>
                <w:b/>
                <w:spacing w:val="-7"/>
              </w:rPr>
              <w:t xml:space="preserve"> </w:t>
            </w:r>
            <w:r>
              <w:rPr>
                <w:b/>
              </w:rPr>
              <w:t>of</w:t>
            </w:r>
            <w:r>
              <w:rPr>
                <w:b/>
                <w:spacing w:val="-8"/>
              </w:rPr>
              <w:t xml:space="preserve"> </w:t>
            </w:r>
            <w:r>
              <w:rPr>
                <w:b/>
              </w:rPr>
              <w:t>the</w:t>
            </w:r>
            <w:r>
              <w:rPr>
                <w:b/>
                <w:spacing w:val="-6"/>
              </w:rPr>
              <w:t xml:space="preserve"> </w:t>
            </w:r>
            <w:r>
              <w:rPr>
                <w:b/>
              </w:rPr>
              <w:t>202</w:t>
            </w:r>
            <w:r w:rsidR="00217383">
              <w:rPr>
                <w:b/>
              </w:rPr>
              <w:t>5</w:t>
            </w:r>
            <w:r>
              <w:rPr>
                <w:b/>
              </w:rPr>
              <w:t>-2</w:t>
            </w:r>
            <w:r w:rsidR="00217383">
              <w:rPr>
                <w:b/>
              </w:rPr>
              <w:t>6</w:t>
            </w:r>
            <w:r>
              <w:rPr>
                <w:b/>
                <w:spacing w:val="-9"/>
              </w:rPr>
              <w:t xml:space="preserve"> </w:t>
            </w:r>
            <w:r>
              <w:rPr>
                <w:b/>
              </w:rPr>
              <w:t>academic</w:t>
            </w:r>
            <w:r>
              <w:rPr>
                <w:b/>
                <w:spacing w:val="-6"/>
              </w:rPr>
              <w:t xml:space="preserve"> </w:t>
            </w:r>
            <w:r>
              <w:rPr>
                <w:b/>
              </w:rPr>
              <w:t>year</w:t>
            </w:r>
            <w:r>
              <w:rPr>
                <w:b/>
                <w:spacing w:val="-8"/>
              </w:rPr>
              <w:t xml:space="preserve"> </w:t>
            </w:r>
            <w:r>
              <w:rPr>
                <w:b/>
                <w:spacing w:val="-5"/>
              </w:rPr>
              <w:t>is:</w:t>
            </w:r>
          </w:p>
          <w:p w:rsidR="00271528" w14:paraId="3A1F291E" w14:textId="77777777">
            <w:pPr>
              <w:pStyle w:val="TableParagraph"/>
              <w:spacing w:before="4" w:line="252" w:lineRule="exact"/>
              <w:ind w:left="199"/>
            </w:pPr>
            <w:r>
              <w:t>2</w:t>
            </w:r>
            <w:r>
              <w:rPr>
                <w:spacing w:val="-1"/>
              </w:rPr>
              <w:t xml:space="preserve"> </w:t>
            </w:r>
            <w:r>
              <w:t>=</w:t>
            </w:r>
            <w:r>
              <w:rPr>
                <w:spacing w:val="-1"/>
              </w:rPr>
              <w:t xml:space="preserve"> </w:t>
            </w:r>
            <w:r>
              <w:t>1st</w:t>
            </w:r>
            <w:r>
              <w:rPr>
                <w:spacing w:val="2"/>
              </w:rPr>
              <w:t xml:space="preserve"> </w:t>
            </w:r>
            <w:r>
              <w:rPr>
                <w:spacing w:val="-5"/>
              </w:rPr>
              <w:t>yr.</w:t>
            </w:r>
          </w:p>
          <w:p w:rsidR="00271528" w14:paraId="3A1F291F" w14:textId="77777777">
            <w:pPr>
              <w:pStyle w:val="TableParagraph"/>
              <w:spacing w:line="252" w:lineRule="exact"/>
              <w:ind w:left="199"/>
            </w:pPr>
            <w:r>
              <w:t>3</w:t>
            </w:r>
            <w:r>
              <w:rPr>
                <w:spacing w:val="-1"/>
              </w:rPr>
              <w:t xml:space="preserve"> </w:t>
            </w:r>
            <w:r>
              <w:t>=</w:t>
            </w:r>
            <w:r>
              <w:rPr>
                <w:spacing w:val="-1"/>
              </w:rPr>
              <w:t xml:space="preserve"> </w:t>
            </w:r>
            <w:r>
              <w:t>2nd</w:t>
            </w:r>
            <w:r>
              <w:rPr>
                <w:spacing w:val="1"/>
              </w:rPr>
              <w:t xml:space="preserve"> </w:t>
            </w:r>
            <w:r>
              <w:rPr>
                <w:spacing w:val="-2"/>
              </w:rPr>
              <w:t>yr./sophomore</w:t>
            </w:r>
          </w:p>
          <w:p w:rsidR="00271528" w14:paraId="3A1F2920" w14:textId="77777777">
            <w:pPr>
              <w:pStyle w:val="TableParagraph"/>
              <w:spacing w:before="1" w:line="252" w:lineRule="exact"/>
              <w:ind w:left="199"/>
            </w:pPr>
            <w:r>
              <w:t>4</w:t>
            </w:r>
            <w:r>
              <w:rPr>
                <w:spacing w:val="-1"/>
              </w:rPr>
              <w:t xml:space="preserve"> </w:t>
            </w:r>
            <w:r>
              <w:t>=</w:t>
            </w:r>
            <w:r>
              <w:rPr>
                <w:spacing w:val="-1"/>
              </w:rPr>
              <w:t xml:space="preserve"> </w:t>
            </w:r>
            <w:r>
              <w:t>3rd</w:t>
            </w:r>
            <w:r>
              <w:rPr>
                <w:spacing w:val="1"/>
              </w:rPr>
              <w:t xml:space="preserve"> </w:t>
            </w:r>
            <w:r>
              <w:rPr>
                <w:spacing w:val="-2"/>
              </w:rPr>
              <w:t>yr./junior</w:t>
            </w:r>
          </w:p>
          <w:p w:rsidR="00271528" w14:paraId="3A1F2921" w14:textId="77777777">
            <w:pPr>
              <w:pStyle w:val="TableParagraph"/>
              <w:spacing w:line="252" w:lineRule="exact"/>
              <w:ind w:left="199"/>
            </w:pPr>
            <w:r>
              <w:t>5</w:t>
            </w:r>
            <w:r>
              <w:rPr>
                <w:spacing w:val="-1"/>
              </w:rPr>
              <w:t xml:space="preserve"> </w:t>
            </w:r>
            <w:r>
              <w:t>=</w:t>
            </w:r>
            <w:r>
              <w:rPr>
                <w:spacing w:val="-1"/>
              </w:rPr>
              <w:t xml:space="preserve"> </w:t>
            </w:r>
            <w:r>
              <w:t xml:space="preserve">4th </w:t>
            </w:r>
            <w:r>
              <w:rPr>
                <w:spacing w:val="-2"/>
              </w:rPr>
              <w:t>yr./senior</w:t>
            </w:r>
          </w:p>
          <w:p w:rsidR="00271528" w14:paraId="3A1F2922" w14:textId="77777777">
            <w:pPr>
              <w:pStyle w:val="TableParagraph"/>
              <w:spacing w:line="252" w:lineRule="exact"/>
              <w:ind w:left="199"/>
            </w:pPr>
            <w:r>
              <w:t>6</w:t>
            </w:r>
            <w:r>
              <w:rPr>
                <w:spacing w:val="-5"/>
              </w:rPr>
              <w:t xml:space="preserve"> </w:t>
            </w:r>
            <w:r>
              <w:t>=</w:t>
            </w:r>
            <w:r>
              <w:rPr>
                <w:spacing w:val="-4"/>
              </w:rPr>
              <w:t xml:space="preserve"> </w:t>
            </w:r>
            <w:r>
              <w:t>5th</w:t>
            </w:r>
            <w:r>
              <w:rPr>
                <w:spacing w:val="-4"/>
              </w:rPr>
              <w:t xml:space="preserve"> </w:t>
            </w:r>
            <w:r>
              <w:t>yr./other</w:t>
            </w:r>
            <w:r>
              <w:rPr>
                <w:spacing w:val="-3"/>
              </w:rPr>
              <w:t xml:space="preserve"> </w:t>
            </w:r>
            <w:r>
              <w:rPr>
                <w:spacing w:val="-2"/>
              </w:rPr>
              <w:t>undergraduate</w:t>
            </w:r>
          </w:p>
          <w:p w:rsidR="00271528" w14:paraId="3A1F2923" w14:textId="77777777">
            <w:pPr>
              <w:pStyle w:val="TableParagraph"/>
              <w:spacing w:before="2" w:line="252" w:lineRule="exact"/>
              <w:ind w:left="199"/>
            </w:pPr>
            <w:r>
              <w:t>7</w:t>
            </w:r>
            <w:r>
              <w:rPr>
                <w:spacing w:val="-5"/>
              </w:rPr>
              <w:t xml:space="preserve"> </w:t>
            </w:r>
            <w:r>
              <w:t>=</w:t>
            </w:r>
            <w:r>
              <w:rPr>
                <w:spacing w:val="-5"/>
              </w:rPr>
              <w:t xml:space="preserve"> </w:t>
            </w:r>
            <w:r>
              <w:t>Dual</w:t>
            </w:r>
            <w:r>
              <w:rPr>
                <w:spacing w:val="-4"/>
              </w:rPr>
              <w:t xml:space="preserve"> </w:t>
            </w:r>
            <w:r>
              <w:t>degree</w:t>
            </w:r>
            <w:r>
              <w:rPr>
                <w:spacing w:val="-4"/>
              </w:rPr>
              <w:t xml:space="preserve"> </w:t>
            </w:r>
            <w:r>
              <w:rPr>
                <w:spacing w:val="-2"/>
              </w:rPr>
              <w:t>program</w:t>
            </w:r>
          </w:p>
          <w:p w:rsidR="00271528" w14:paraId="3A1F2924" w14:textId="77777777">
            <w:pPr>
              <w:pStyle w:val="TableParagraph"/>
              <w:spacing w:line="252" w:lineRule="exact"/>
              <w:ind w:left="199"/>
            </w:pPr>
            <w:r>
              <w:t>8</w:t>
            </w:r>
            <w:r>
              <w:rPr>
                <w:spacing w:val="-13"/>
              </w:rPr>
              <w:t xml:space="preserve"> </w:t>
            </w:r>
            <w:r>
              <w:t>=</w:t>
            </w:r>
            <w:r>
              <w:rPr>
                <w:spacing w:val="-12"/>
              </w:rPr>
              <w:t xml:space="preserve"> </w:t>
            </w:r>
            <w:r>
              <w:t>Graduate/Professional</w:t>
            </w:r>
            <w:r>
              <w:rPr>
                <w:spacing w:val="-11"/>
              </w:rPr>
              <w:t xml:space="preserve"> </w:t>
            </w:r>
            <w:r>
              <w:rPr>
                <w:spacing w:val="-2"/>
              </w:rPr>
              <w:t>Student</w:t>
            </w:r>
          </w:p>
          <w:p w:rsidR="00146B32" w14:paraId="5AE60B4C" w14:textId="5F8C642C">
            <w:pPr>
              <w:pStyle w:val="TableParagraph"/>
              <w:spacing w:before="20" w:line="261" w:lineRule="auto"/>
              <w:ind w:left="108" w:right="845" w:hanging="1"/>
            </w:pPr>
            <w:r>
              <w:t>10</w:t>
            </w:r>
            <w:r>
              <w:rPr>
                <w:spacing w:val="-7"/>
              </w:rPr>
              <w:t xml:space="preserve"> </w:t>
            </w:r>
            <w:r>
              <w:t>=</w:t>
            </w:r>
            <w:r>
              <w:rPr>
                <w:spacing w:val="-7"/>
              </w:rPr>
              <w:t xml:space="preserve"> </w:t>
            </w:r>
            <w:r>
              <w:t>Not</w:t>
            </w:r>
            <w:r>
              <w:rPr>
                <w:spacing w:val="-9"/>
              </w:rPr>
              <w:t xml:space="preserve"> </w:t>
            </w:r>
            <w:r>
              <w:t>applicable</w:t>
            </w:r>
            <w:r>
              <w:rPr>
                <w:spacing w:val="-9"/>
              </w:rPr>
              <w:t xml:space="preserve"> </w:t>
            </w:r>
            <w:r>
              <w:t>(New</w:t>
            </w:r>
            <w:r>
              <w:rPr>
                <w:spacing w:val="-11"/>
              </w:rPr>
              <w:t xml:space="preserve"> </w:t>
            </w:r>
            <w:r>
              <w:t>summer</w:t>
            </w:r>
            <w:r>
              <w:rPr>
                <w:spacing w:val="-9"/>
              </w:rPr>
              <w:t xml:space="preserve"> </w:t>
            </w:r>
            <w:r>
              <w:t>participant—</w:t>
            </w:r>
            <w:r>
              <w:t>202</w:t>
            </w:r>
            <w:r w:rsidR="00816359">
              <w:t>6</w:t>
            </w:r>
            <w:r>
              <w:rPr>
                <w:spacing w:val="-10"/>
              </w:rPr>
              <w:t xml:space="preserve"> </w:t>
            </w:r>
            <w:r>
              <w:t>summer</w:t>
            </w:r>
            <w:r>
              <w:rPr>
                <w:spacing w:val="-9"/>
              </w:rPr>
              <w:t xml:space="preserve"> </w:t>
            </w:r>
            <w:r>
              <w:t>session</w:t>
            </w:r>
            <w:r>
              <w:rPr>
                <w:spacing w:val="-7"/>
              </w:rPr>
              <w:t xml:space="preserve"> </w:t>
            </w:r>
            <w:r>
              <w:t>only</w:t>
            </w:r>
            <w:r>
              <w:rPr>
                <w:spacing w:val="-10"/>
              </w:rPr>
              <w:t xml:space="preserve"> </w:t>
            </w:r>
            <w:r>
              <w:t>not</w:t>
            </w:r>
            <w:r>
              <w:rPr>
                <w:spacing w:val="-9"/>
              </w:rPr>
              <w:t xml:space="preserve"> </w:t>
            </w:r>
            <w:r>
              <w:t>earning</w:t>
            </w:r>
            <w:r>
              <w:rPr>
                <w:spacing w:val="-12"/>
              </w:rPr>
              <w:t xml:space="preserve"> </w:t>
            </w:r>
            <w:r>
              <w:t>college</w:t>
            </w:r>
            <w:r>
              <w:rPr>
                <w:spacing w:val="-9"/>
              </w:rPr>
              <w:t xml:space="preserve"> </w:t>
            </w:r>
            <w:r>
              <w:t xml:space="preserve">credits) </w:t>
            </w:r>
          </w:p>
          <w:p w:rsidR="00271528" w14:paraId="3A1F2925" w14:textId="462D8221">
            <w:pPr>
              <w:pStyle w:val="TableParagraph"/>
              <w:spacing w:before="20" w:line="261" w:lineRule="auto"/>
              <w:ind w:left="108" w:right="845" w:hanging="1"/>
            </w:pPr>
            <w:r>
              <w:t>99 = Not applicable (prior-year participant no longer enrolled)</w:t>
            </w:r>
          </w:p>
          <w:p w:rsidR="00271528" w14:paraId="3A1F2926" w14:textId="77777777">
            <w:pPr>
              <w:pStyle w:val="TableParagraph"/>
              <w:spacing w:line="242" w:lineRule="exact"/>
              <w:ind w:left="199"/>
            </w:pPr>
            <w:r>
              <w:t>0</w:t>
            </w:r>
            <w:r>
              <w:rPr>
                <w:spacing w:val="-1"/>
              </w:rPr>
              <w:t xml:space="preserve"> </w:t>
            </w:r>
            <w:r>
              <w:t>=</w:t>
            </w:r>
            <w:r>
              <w:rPr>
                <w:spacing w:val="-1"/>
              </w:rPr>
              <w:t xml:space="preserve"> </w:t>
            </w:r>
            <w:r>
              <w:t>No</w:t>
            </w:r>
            <w:r>
              <w:rPr>
                <w:spacing w:val="-3"/>
              </w:rPr>
              <w:t xml:space="preserve"> </w:t>
            </w:r>
            <w:r>
              <w:rPr>
                <w:spacing w:val="-2"/>
              </w:rPr>
              <w:t>response/Unknown</w:t>
            </w:r>
          </w:p>
        </w:tc>
      </w:tr>
      <w:tr w14:paraId="3A1F292C" w14:textId="77777777">
        <w:tblPrEx>
          <w:tblW w:w="0" w:type="auto"/>
          <w:tblInd w:w="113" w:type="dxa"/>
          <w:tblLayout w:type="fixed"/>
          <w:tblCellMar>
            <w:left w:w="0" w:type="dxa"/>
            <w:right w:w="0" w:type="dxa"/>
          </w:tblCellMar>
          <w:tblLook w:val="01E0"/>
        </w:tblPrEx>
        <w:trPr>
          <w:trHeight w:val="1523"/>
        </w:trPr>
        <w:tc>
          <w:tcPr>
            <w:tcW w:w="722" w:type="dxa"/>
            <w:tcBorders>
              <w:top w:val="nil"/>
              <w:bottom w:val="nil"/>
            </w:tcBorders>
          </w:tcPr>
          <w:p w:rsidR="00271528" w14:paraId="3A1F2928" w14:textId="77777777">
            <w:pPr>
              <w:pStyle w:val="TableParagraph"/>
            </w:pPr>
          </w:p>
        </w:tc>
        <w:tc>
          <w:tcPr>
            <w:tcW w:w="1800" w:type="dxa"/>
            <w:tcBorders>
              <w:top w:val="nil"/>
              <w:bottom w:val="nil"/>
            </w:tcBorders>
          </w:tcPr>
          <w:p w:rsidR="00271528" w14:paraId="3A1F2929" w14:textId="77777777">
            <w:pPr>
              <w:pStyle w:val="TableParagraph"/>
            </w:pPr>
          </w:p>
        </w:tc>
        <w:tc>
          <w:tcPr>
            <w:tcW w:w="2057" w:type="dxa"/>
            <w:tcBorders>
              <w:top w:val="nil"/>
              <w:bottom w:val="nil"/>
            </w:tcBorders>
          </w:tcPr>
          <w:p w:rsidR="00271528" w14:paraId="3A1F292A" w14:textId="77777777">
            <w:pPr>
              <w:pStyle w:val="TableParagraph"/>
            </w:pPr>
          </w:p>
        </w:tc>
        <w:tc>
          <w:tcPr>
            <w:tcW w:w="9953" w:type="dxa"/>
            <w:tcBorders>
              <w:top w:val="nil"/>
              <w:bottom w:val="nil"/>
            </w:tcBorders>
          </w:tcPr>
          <w:p w:rsidR="00271528" w14:paraId="3A1F292B" w14:textId="77777777">
            <w:pPr>
              <w:pStyle w:val="TableParagraph"/>
              <w:spacing w:before="127"/>
              <w:ind w:left="108"/>
            </w:pPr>
            <w:r>
              <w:rPr>
                <w:b/>
              </w:rPr>
              <w:t xml:space="preserve">NOTE: </w:t>
            </w:r>
            <w:r>
              <w:t xml:space="preserve">Use grade level options 3, 4, 5, and 6 </w:t>
            </w:r>
            <w:r>
              <w:rPr>
                <w:b/>
              </w:rPr>
              <w:t>only for students who have the required number of credits and</w:t>
            </w:r>
            <w:r>
              <w:rPr>
                <w:b/>
                <w:spacing w:val="40"/>
              </w:rPr>
              <w:t xml:space="preserve"> </w:t>
            </w:r>
            <w:r>
              <w:rPr>
                <w:b/>
              </w:rPr>
              <w:t>GPA</w:t>
            </w:r>
            <w:r>
              <w:rPr>
                <w:b/>
                <w:spacing w:val="37"/>
              </w:rPr>
              <w:t xml:space="preserve"> </w:t>
            </w:r>
            <w:r>
              <w:t>to</w:t>
            </w:r>
            <w:r>
              <w:rPr>
                <w:spacing w:val="38"/>
              </w:rPr>
              <w:t xml:space="preserve"> </w:t>
            </w:r>
            <w:r>
              <w:t>be</w:t>
            </w:r>
            <w:r>
              <w:rPr>
                <w:spacing w:val="39"/>
              </w:rPr>
              <w:t xml:space="preserve"> </w:t>
            </w:r>
            <w:r>
              <w:t>classified</w:t>
            </w:r>
            <w:r>
              <w:rPr>
                <w:spacing w:val="38"/>
              </w:rPr>
              <w:t xml:space="preserve"> </w:t>
            </w:r>
            <w:r>
              <w:t>by</w:t>
            </w:r>
            <w:r>
              <w:rPr>
                <w:spacing w:val="38"/>
              </w:rPr>
              <w:t xml:space="preserve"> </w:t>
            </w:r>
            <w:r>
              <w:t>the</w:t>
            </w:r>
            <w:r>
              <w:rPr>
                <w:spacing w:val="40"/>
              </w:rPr>
              <w:t xml:space="preserve"> </w:t>
            </w:r>
            <w:r>
              <w:t>participant’s</w:t>
            </w:r>
            <w:r>
              <w:rPr>
                <w:spacing w:val="39"/>
              </w:rPr>
              <w:t xml:space="preserve"> </w:t>
            </w:r>
            <w:r>
              <w:t>postsecondary</w:t>
            </w:r>
            <w:r>
              <w:rPr>
                <w:spacing w:val="33"/>
              </w:rPr>
              <w:t xml:space="preserve"> </w:t>
            </w:r>
            <w:r>
              <w:t>institution</w:t>
            </w:r>
            <w:r>
              <w:rPr>
                <w:spacing w:val="36"/>
              </w:rPr>
              <w:t xml:space="preserve"> </w:t>
            </w:r>
            <w:r>
              <w:t>as</w:t>
            </w:r>
            <w:r>
              <w:rPr>
                <w:spacing w:val="39"/>
              </w:rPr>
              <w:t xml:space="preserve"> </w:t>
            </w:r>
            <w:r>
              <w:t>a</w:t>
            </w:r>
            <w:r>
              <w:rPr>
                <w:spacing w:val="39"/>
              </w:rPr>
              <w:t xml:space="preserve"> </w:t>
            </w:r>
            <w:r>
              <w:t>sophomore,</w:t>
            </w:r>
            <w:r>
              <w:rPr>
                <w:spacing w:val="38"/>
              </w:rPr>
              <w:t xml:space="preserve"> </w:t>
            </w:r>
            <w:r>
              <w:t>junior,</w:t>
            </w:r>
            <w:r>
              <w:rPr>
                <w:spacing w:val="38"/>
              </w:rPr>
              <w:t xml:space="preserve"> </w:t>
            </w:r>
            <w:r>
              <w:t>senior, and</w:t>
            </w:r>
            <w:r>
              <w:rPr>
                <w:spacing w:val="32"/>
              </w:rPr>
              <w:t xml:space="preserve"> </w:t>
            </w:r>
            <w:r>
              <w:t>other</w:t>
            </w:r>
            <w:r>
              <w:rPr>
                <w:spacing w:val="-3"/>
              </w:rPr>
              <w:t xml:space="preserve"> </w:t>
            </w:r>
            <w:r>
              <w:t>undergraduate</w:t>
            </w:r>
            <w:r>
              <w:rPr>
                <w:spacing w:val="-3"/>
              </w:rPr>
              <w:t xml:space="preserve"> </w:t>
            </w:r>
            <w:r>
              <w:t>respectively</w:t>
            </w:r>
            <w:r>
              <w:rPr>
                <w:b/>
              </w:rPr>
              <w:t>.</w:t>
            </w:r>
            <w:r>
              <w:rPr>
                <w:b/>
                <w:spacing w:val="-1"/>
              </w:rPr>
              <w:t xml:space="preserve"> </w:t>
            </w:r>
            <w:r>
              <w:t>Use</w:t>
            </w:r>
            <w:r>
              <w:rPr>
                <w:spacing w:val="-1"/>
              </w:rPr>
              <w:t xml:space="preserve"> </w:t>
            </w:r>
            <w:r>
              <w:t>option</w:t>
            </w:r>
            <w:r>
              <w:rPr>
                <w:spacing w:val="-6"/>
              </w:rPr>
              <w:t xml:space="preserve"> </w:t>
            </w:r>
            <w:r>
              <w:t>#6</w:t>
            </w:r>
            <w:r>
              <w:rPr>
                <w:spacing w:val="-4"/>
              </w:rPr>
              <w:t xml:space="preserve"> </w:t>
            </w:r>
            <w:r>
              <w:t>if</w:t>
            </w:r>
            <w:r>
              <w:rPr>
                <w:spacing w:val="-3"/>
              </w:rPr>
              <w:t xml:space="preserve"> </w:t>
            </w:r>
            <w:r>
              <w:t>a</w:t>
            </w:r>
            <w:r>
              <w:rPr>
                <w:spacing w:val="-1"/>
              </w:rPr>
              <w:t xml:space="preserve"> </w:t>
            </w:r>
            <w:r>
              <w:t>student</w:t>
            </w:r>
            <w:r>
              <w:rPr>
                <w:spacing w:val="-5"/>
              </w:rPr>
              <w:t xml:space="preserve"> </w:t>
            </w:r>
            <w:r>
              <w:t>received</w:t>
            </w:r>
            <w:r>
              <w:rPr>
                <w:spacing w:val="-4"/>
              </w:rPr>
              <w:t xml:space="preserve"> </w:t>
            </w:r>
            <w:r>
              <w:t>a</w:t>
            </w:r>
            <w:r>
              <w:rPr>
                <w:spacing w:val="-1"/>
              </w:rPr>
              <w:t xml:space="preserve"> </w:t>
            </w:r>
            <w:r>
              <w:t>bachelor’s</w:t>
            </w:r>
            <w:r>
              <w:rPr>
                <w:spacing w:val="-1"/>
              </w:rPr>
              <w:t xml:space="preserve"> </w:t>
            </w:r>
            <w:r>
              <w:t>degree</w:t>
            </w:r>
            <w:r>
              <w:rPr>
                <w:spacing w:val="-1"/>
              </w:rPr>
              <w:t xml:space="preserve"> </w:t>
            </w:r>
            <w:r>
              <w:t>or equivalent</w:t>
            </w:r>
            <w:r>
              <w:rPr>
                <w:spacing w:val="-3"/>
              </w:rPr>
              <w:t xml:space="preserve"> </w:t>
            </w:r>
            <w:r>
              <w:t>in this</w:t>
            </w:r>
            <w:r>
              <w:rPr>
                <w:spacing w:val="-8"/>
              </w:rPr>
              <w:t xml:space="preserve"> </w:t>
            </w:r>
            <w:r>
              <w:t>reporting</w:t>
            </w:r>
            <w:r>
              <w:rPr>
                <w:spacing w:val="40"/>
              </w:rPr>
              <w:t xml:space="preserve"> </w:t>
            </w:r>
            <w:r>
              <w:t>period. If</w:t>
            </w:r>
            <w:r>
              <w:rPr>
                <w:spacing w:val="-1"/>
              </w:rPr>
              <w:t xml:space="preserve"> </w:t>
            </w:r>
            <w:r>
              <w:t>the student received a bachelor’s degree or</w:t>
            </w:r>
            <w:r>
              <w:rPr>
                <w:spacing w:val="-1"/>
              </w:rPr>
              <w:t xml:space="preserve"> </w:t>
            </w:r>
            <w:r>
              <w:t>equivalent in</w:t>
            </w:r>
            <w:r>
              <w:rPr>
                <w:spacing w:val="-4"/>
              </w:rPr>
              <w:t xml:space="preserve"> </w:t>
            </w:r>
            <w:r>
              <w:t>a previous</w:t>
            </w:r>
            <w:r>
              <w:rPr>
                <w:spacing w:val="-1"/>
              </w:rPr>
              <w:t xml:space="preserve"> </w:t>
            </w:r>
            <w:r>
              <w:t>reporting</w:t>
            </w:r>
            <w:r>
              <w:rPr>
                <w:spacing w:val="-1"/>
              </w:rPr>
              <w:t xml:space="preserve"> </w:t>
            </w:r>
            <w:r>
              <w:t>period, use option “99.”</w:t>
            </w:r>
          </w:p>
        </w:tc>
      </w:tr>
      <w:tr w14:paraId="3A1F2932" w14:textId="77777777">
        <w:tblPrEx>
          <w:tblW w:w="0" w:type="auto"/>
          <w:tblInd w:w="113" w:type="dxa"/>
          <w:tblLayout w:type="fixed"/>
          <w:tblCellMar>
            <w:left w:w="0" w:type="dxa"/>
            <w:right w:w="0" w:type="dxa"/>
          </w:tblCellMar>
          <w:tblLook w:val="01E0"/>
        </w:tblPrEx>
        <w:trPr>
          <w:trHeight w:val="2147"/>
        </w:trPr>
        <w:tc>
          <w:tcPr>
            <w:tcW w:w="722" w:type="dxa"/>
            <w:tcBorders>
              <w:top w:val="nil"/>
            </w:tcBorders>
          </w:tcPr>
          <w:p w:rsidR="00271528" w14:paraId="3A1F292D" w14:textId="77777777">
            <w:pPr>
              <w:pStyle w:val="TableParagraph"/>
            </w:pPr>
          </w:p>
        </w:tc>
        <w:tc>
          <w:tcPr>
            <w:tcW w:w="1800" w:type="dxa"/>
            <w:tcBorders>
              <w:top w:val="nil"/>
            </w:tcBorders>
          </w:tcPr>
          <w:p w:rsidR="00271528" w14:paraId="3A1F292E" w14:textId="77777777">
            <w:pPr>
              <w:pStyle w:val="TableParagraph"/>
            </w:pPr>
          </w:p>
        </w:tc>
        <w:tc>
          <w:tcPr>
            <w:tcW w:w="2057" w:type="dxa"/>
            <w:tcBorders>
              <w:top w:val="nil"/>
            </w:tcBorders>
          </w:tcPr>
          <w:p w:rsidR="00271528" w14:paraId="3A1F292F" w14:textId="77777777">
            <w:pPr>
              <w:pStyle w:val="TableParagraph"/>
            </w:pPr>
          </w:p>
        </w:tc>
        <w:tc>
          <w:tcPr>
            <w:tcW w:w="9953" w:type="dxa"/>
            <w:tcBorders>
              <w:top w:val="nil"/>
            </w:tcBorders>
          </w:tcPr>
          <w:p w:rsidR="00271528" w14:paraId="3A1F2930" w14:textId="27EBD483">
            <w:pPr>
              <w:pStyle w:val="TableParagraph"/>
              <w:spacing w:before="122"/>
              <w:ind w:left="107" w:right="168" w:firstLine="1"/>
            </w:pPr>
            <w:r>
              <w:t>Use</w:t>
            </w:r>
            <w:r>
              <w:rPr>
                <w:spacing w:val="32"/>
              </w:rPr>
              <w:t xml:space="preserve"> </w:t>
            </w:r>
            <w:r>
              <w:t>option</w:t>
            </w:r>
            <w:r>
              <w:rPr>
                <w:spacing w:val="25"/>
              </w:rPr>
              <w:t xml:space="preserve"> </w:t>
            </w:r>
            <w:r>
              <w:t>“7”</w:t>
            </w:r>
            <w:r>
              <w:rPr>
                <w:spacing w:val="28"/>
              </w:rPr>
              <w:t xml:space="preserve"> </w:t>
            </w:r>
            <w:r>
              <w:t>for</w:t>
            </w:r>
            <w:r>
              <w:rPr>
                <w:spacing w:val="26"/>
              </w:rPr>
              <w:t xml:space="preserve"> </w:t>
            </w:r>
            <w:r>
              <w:t>an</w:t>
            </w:r>
            <w:r>
              <w:rPr>
                <w:spacing w:val="28"/>
              </w:rPr>
              <w:t xml:space="preserve"> </w:t>
            </w:r>
            <w:r>
              <w:t>individual</w:t>
            </w:r>
            <w:r>
              <w:rPr>
                <w:spacing w:val="30"/>
              </w:rPr>
              <w:t xml:space="preserve"> </w:t>
            </w:r>
            <w:r>
              <w:t>enrolled</w:t>
            </w:r>
            <w:r>
              <w:rPr>
                <w:spacing w:val="25"/>
              </w:rPr>
              <w:t xml:space="preserve"> </w:t>
            </w:r>
            <w:r>
              <w:t>in</w:t>
            </w:r>
            <w:r>
              <w:rPr>
                <w:spacing w:val="28"/>
              </w:rPr>
              <w:t xml:space="preserve"> </w:t>
            </w:r>
            <w:r>
              <w:t>a</w:t>
            </w:r>
            <w:r>
              <w:rPr>
                <w:spacing w:val="28"/>
              </w:rPr>
              <w:t xml:space="preserve"> </w:t>
            </w:r>
            <w:r>
              <w:t>program</w:t>
            </w:r>
            <w:r>
              <w:rPr>
                <w:spacing w:val="27"/>
              </w:rPr>
              <w:t xml:space="preserve"> </w:t>
            </w:r>
            <w:r>
              <w:t>that</w:t>
            </w:r>
            <w:r>
              <w:rPr>
                <w:spacing w:val="30"/>
              </w:rPr>
              <w:t xml:space="preserve"> </w:t>
            </w:r>
            <w:r>
              <w:t>awards</w:t>
            </w:r>
            <w:r>
              <w:rPr>
                <w:spacing w:val="26"/>
              </w:rPr>
              <w:t xml:space="preserve"> </w:t>
            </w:r>
            <w:r>
              <w:t>both</w:t>
            </w:r>
            <w:r>
              <w:rPr>
                <w:spacing w:val="28"/>
              </w:rPr>
              <w:t xml:space="preserve"> </w:t>
            </w:r>
            <w:r>
              <w:t>the</w:t>
            </w:r>
            <w:r>
              <w:rPr>
                <w:spacing w:val="28"/>
              </w:rPr>
              <w:t xml:space="preserve"> </w:t>
            </w:r>
            <w:r>
              <w:t>bachelor’s</w:t>
            </w:r>
            <w:r>
              <w:rPr>
                <w:spacing w:val="28"/>
              </w:rPr>
              <w:t xml:space="preserve"> </w:t>
            </w:r>
            <w:r>
              <w:t>and</w:t>
            </w:r>
            <w:r>
              <w:rPr>
                <w:spacing w:val="28"/>
              </w:rPr>
              <w:t xml:space="preserve"> </w:t>
            </w:r>
            <w:r>
              <w:t>a</w:t>
            </w:r>
            <w:r>
              <w:rPr>
                <w:spacing w:val="28"/>
              </w:rPr>
              <w:t xml:space="preserve"> </w:t>
            </w:r>
            <w:r>
              <w:t>graduate degree</w:t>
            </w:r>
            <w:r>
              <w:rPr>
                <w:spacing w:val="40"/>
              </w:rPr>
              <w:t xml:space="preserve"> </w:t>
            </w:r>
            <w:r>
              <w:t>upon</w:t>
            </w:r>
            <w:r>
              <w:rPr>
                <w:spacing w:val="40"/>
              </w:rPr>
              <w:t xml:space="preserve"> </w:t>
            </w:r>
            <w:r>
              <w:t>successful</w:t>
            </w:r>
            <w:r>
              <w:rPr>
                <w:spacing w:val="40"/>
              </w:rPr>
              <w:t xml:space="preserve"> </w:t>
            </w:r>
            <w:r>
              <w:t>completion</w:t>
            </w:r>
            <w:r>
              <w:rPr>
                <w:spacing w:val="40"/>
              </w:rPr>
              <w:t xml:space="preserve"> </w:t>
            </w:r>
            <w:r>
              <w:t>of</w:t>
            </w:r>
            <w:r>
              <w:rPr>
                <w:spacing w:val="40"/>
              </w:rPr>
              <w:t xml:space="preserve"> </w:t>
            </w:r>
            <w:r>
              <w:t>the</w:t>
            </w:r>
            <w:r>
              <w:rPr>
                <w:spacing w:val="40"/>
              </w:rPr>
              <w:t xml:space="preserve"> </w:t>
            </w:r>
            <w:r>
              <w:t>program</w:t>
            </w:r>
            <w:r>
              <w:rPr>
                <w:spacing w:val="40"/>
              </w:rPr>
              <w:t xml:space="preserve"> </w:t>
            </w:r>
            <w:r>
              <w:t>of</w:t>
            </w:r>
            <w:r>
              <w:rPr>
                <w:spacing w:val="40"/>
              </w:rPr>
              <w:t xml:space="preserve"> </w:t>
            </w:r>
            <w:r>
              <w:t>study.</w:t>
            </w:r>
            <w:r>
              <w:rPr>
                <w:spacing w:val="40"/>
              </w:rPr>
              <w:t xml:space="preserve"> </w:t>
            </w:r>
            <w:r>
              <w:t>Use</w:t>
            </w:r>
            <w:r>
              <w:rPr>
                <w:spacing w:val="40"/>
              </w:rPr>
              <w:t xml:space="preserve"> </w:t>
            </w:r>
            <w:r>
              <w:t>option</w:t>
            </w:r>
            <w:r>
              <w:rPr>
                <w:spacing w:val="40"/>
              </w:rPr>
              <w:t xml:space="preserve"> </w:t>
            </w:r>
            <w:r>
              <w:t>“8”</w:t>
            </w:r>
            <w:r>
              <w:rPr>
                <w:spacing w:val="40"/>
              </w:rPr>
              <w:t xml:space="preserve"> </w:t>
            </w:r>
            <w:r>
              <w:t>for</w:t>
            </w:r>
            <w:r>
              <w:rPr>
                <w:spacing w:val="40"/>
              </w:rPr>
              <w:t xml:space="preserve"> </w:t>
            </w:r>
            <w:r>
              <w:t>a</w:t>
            </w:r>
            <w:r>
              <w:rPr>
                <w:spacing w:val="40"/>
              </w:rPr>
              <w:t xml:space="preserve"> </w:t>
            </w:r>
            <w:r>
              <w:t>student</w:t>
            </w:r>
            <w:r>
              <w:rPr>
                <w:spacing w:val="40"/>
              </w:rPr>
              <w:t xml:space="preserve"> </w:t>
            </w:r>
            <w:r>
              <w:t>who graduated</w:t>
            </w:r>
            <w:r>
              <w:rPr>
                <w:spacing w:val="34"/>
              </w:rPr>
              <w:t xml:space="preserve"> </w:t>
            </w:r>
            <w:r>
              <w:t>with</w:t>
            </w:r>
            <w:r>
              <w:rPr>
                <w:spacing w:val="37"/>
              </w:rPr>
              <w:t xml:space="preserve"> </w:t>
            </w:r>
            <w:r>
              <w:t>a</w:t>
            </w:r>
            <w:r>
              <w:rPr>
                <w:spacing w:val="32"/>
              </w:rPr>
              <w:t xml:space="preserve"> </w:t>
            </w:r>
            <w:r>
              <w:t>bachelor’s degree and then entered graduate/professional school during the academic year. Use option “10” for</w:t>
            </w:r>
            <w:r>
              <w:rPr>
                <w:spacing w:val="80"/>
              </w:rPr>
              <w:t xml:space="preserve"> </w:t>
            </w:r>
            <w:r>
              <w:t xml:space="preserve">participants who were served by the SSS project for the first time during the </w:t>
            </w:r>
            <w:r w:rsidR="00146B32">
              <w:t>202</w:t>
            </w:r>
            <w:r w:rsidR="00816359">
              <w:t>6</w:t>
            </w:r>
            <w:r w:rsidR="00146B32">
              <w:t xml:space="preserve"> </w:t>
            </w:r>
            <w:r>
              <w:t>summer session preceding the</w:t>
            </w:r>
            <w:r>
              <w:rPr>
                <w:spacing w:val="40"/>
              </w:rPr>
              <w:t xml:space="preserve"> </w:t>
            </w:r>
            <w:r>
              <w:t>participant’s first</w:t>
            </w:r>
            <w:r>
              <w:rPr>
                <w:spacing w:val="15"/>
              </w:rPr>
              <w:t xml:space="preserve"> </w:t>
            </w:r>
            <w:r>
              <w:t>academic year</w:t>
            </w:r>
            <w:r>
              <w:rPr>
                <w:spacing w:val="15"/>
              </w:rPr>
              <w:t xml:space="preserve"> </w:t>
            </w:r>
            <w:r>
              <w:t>at</w:t>
            </w:r>
            <w:r>
              <w:rPr>
                <w:spacing w:val="15"/>
              </w:rPr>
              <w:t xml:space="preserve"> </w:t>
            </w:r>
            <w:r>
              <w:t>the grantee institution and</w:t>
            </w:r>
            <w:r>
              <w:rPr>
                <w:spacing w:val="22"/>
              </w:rPr>
              <w:t xml:space="preserve"> </w:t>
            </w:r>
            <w:r>
              <w:rPr>
                <w:b/>
                <w:u w:val="thick"/>
              </w:rPr>
              <w:t xml:space="preserve">did not </w:t>
            </w:r>
            <w:r>
              <w:t>earn</w:t>
            </w:r>
            <w:r>
              <w:rPr>
                <w:spacing w:val="40"/>
              </w:rPr>
              <w:t xml:space="preserve"> </w:t>
            </w:r>
            <w:r>
              <w:t>any college credits.</w:t>
            </w:r>
            <w:r>
              <w:rPr>
                <w:spacing w:val="22"/>
              </w:rPr>
              <w:t xml:space="preserve"> </w:t>
            </w:r>
            <w:r>
              <w:t>Use option “99”</w:t>
            </w:r>
            <w:r>
              <w:rPr>
                <w:spacing w:val="40"/>
              </w:rPr>
              <w:t xml:space="preserve"> </w:t>
            </w:r>
            <w:r>
              <w:t>for an</w:t>
            </w:r>
            <w:r>
              <w:rPr>
                <w:spacing w:val="20"/>
              </w:rPr>
              <w:t xml:space="preserve"> </w:t>
            </w:r>
            <w:r>
              <w:t>individual</w:t>
            </w:r>
            <w:r>
              <w:rPr>
                <w:spacing w:val="21"/>
              </w:rPr>
              <w:t xml:space="preserve"> </w:t>
            </w:r>
            <w:r>
              <w:t>who is a prior-year</w:t>
            </w:r>
            <w:r>
              <w:rPr>
                <w:spacing w:val="23"/>
              </w:rPr>
              <w:t xml:space="preserve"> </w:t>
            </w:r>
            <w:r>
              <w:t>participant</w:t>
            </w:r>
            <w:r>
              <w:rPr>
                <w:spacing w:val="23"/>
              </w:rPr>
              <w:t xml:space="preserve"> </w:t>
            </w:r>
            <w:r>
              <w:t>no longer</w:t>
            </w:r>
            <w:r>
              <w:rPr>
                <w:spacing w:val="23"/>
              </w:rPr>
              <w:t xml:space="preserve"> </w:t>
            </w:r>
            <w:r>
              <w:t>enrolled</w:t>
            </w:r>
            <w:r>
              <w:rPr>
                <w:spacing w:val="20"/>
              </w:rPr>
              <w:t xml:space="preserve"> </w:t>
            </w:r>
            <w:r>
              <w:t>at the grantee institution</w:t>
            </w:r>
            <w:r>
              <w:rPr>
                <w:spacing w:val="31"/>
              </w:rPr>
              <w:t xml:space="preserve"> </w:t>
            </w:r>
            <w:r>
              <w:t>including students</w:t>
            </w:r>
            <w:r>
              <w:rPr>
                <w:spacing w:val="40"/>
              </w:rPr>
              <w:t xml:space="preserve"> </w:t>
            </w:r>
            <w:r>
              <w:t>who received a bachelor’s</w:t>
            </w:r>
            <w:r>
              <w:rPr>
                <w:spacing w:val="-4"/>
              </w:rPr>
              <w:t xml:space="preserve"> </w:t>
            </w:r>
            <w:r>
              <w:t>degree or equivalent in</w:t>
            </w:r>
            <w:r>
              <w:rPr>
                <w:spacing w:val="-2"/>
              </w:rPr>
              <w:t xml:space="preserve"> </w:t>
            </w:r>
            <w:r>
              <w:t>a previous</w:t>
            </w:r>
          </w:p>
          <w:p w:rsidR="00271528" w14:paraId="3A1F2931" w14:textId="77777777">
            <w:pPr>
              <w:pStyle w:val="TableParagraph"/>
              <w:spacing w:before="1" w:line="233" w:lineRule="exact"/>
              <w:ind w:left="108"/>
            </w:pPr>
            <w:r>
              <w:rPr>
                <w:spacing w:val="-2"/>
              </w:rPr>
              <w:t>reporting</w:t>
            </w:r>
            <w:r>
              <w:rPr>
                <w:spacing w:val="-1"/>
              </w:rPr>
              <w:t xml:space="preserve"> </w:t>
            </w:r>
            <w:r>
              <w:rPr>
                <w:spacing w:val="-2"/>
              </w:rPr>
              <w:t>period.</w:t>
            </w:r>
          </w:p>
        </w:tc>
      </w:tr>
      <w:tr w14:paraId="3A1F293C" w14:textId="77777777">
        <w:tblPrEx>
          <w:tblW w:w="0" w:type="auto"/>
          <w:tblInd w:w="113" w:type="dxa"/>
          <w:tblLayout w:type="fixed"/>
          <w:tblCellMar>
            <w:left w:w="0" w:type="dxa"/>
            <w:right w:w="0" w:type="dxa"/>
          </w:tblCellMar>
          <w:tblLook w:val="01E0"/>
        </w:tblPrEx>
        <w:trPr>
          <w:trHeight w:val="1790"/>
        </w:trPr>
        <w:tc>
          <w:tcPr>
            <w:tcW w:w="722" w:type="dxa"/>
          </w:tcPr>
          <w:p w:rsidR="00271528" w14:paraId="3A1F2933" w14:textId="77777777">
            <w:pPr>
              <w:pStyle w:val="TableParagraph"/>
              <w:spacing w:line="251" w:lineRule="exact"/>
              <w:ind w:left="9" w:right="2"/>
              <w:jc w:val="center"/>
            </w:pPr>
            <w:r>
              <w:rPr>
                <w:spacing w:val="-5"/>
              </w:rPr>
              <w:t>28</w:t>
            </w:r>
          </w:p>
        </w:tc>
        <w:tc>
          <w:tcPr>
            <w:tcW w:w="1800" w:type="dxa"/>
          </w:tcPr>
          <w:p w:rsidR="00271528" w14:paraId="3A1F2934" w14:textId="77777777">
            <w:pPr>
              <w:pStyle w:val="TableParagraph"/>
              <w:ind w:left="223" w:firstLine="124"/>
            </w:pPr>
            <w:r>
              <w:t>Date of Last Project</w:t>
            </w:r>
            <w:r>
              <w:rPr>
                <w:spacing w:val="-9"/>
              </w:rPr>
              <w:t xml:space="preserve"> </w:t>
            </w:r>
            <w:r>
              <w:t>Service</w:t>
            </w:r>
          </w:p>
        </w:tc>
        <w:tc>
          <w:tcPr>
            <w:tcW w:w="2057" w:type="dxa"/>
          </w:tcPr>
          <w:p w:rsidR="00271528" w14:paraId="3A1F2935" w14:textId="77777777">
            <w:pPr>
              <w:pStyle w:val="TableParagraph"/>
              <w:spacing w:line="251" w:lineRule="exact"/>
              <w:ind w:left="6" w:right="1"/>
              <w:jc w:val="center"/>
            </w:pPr>
            <w:r>
              <w:rPr>
                <w:spacing w:val="-2"/>
              </w:rPr>
              <w:t>LastSerDT</w:t>
            </w:r>
          </w:p>
        </w:tc>
        <w:tc>
          <w:tcPr>
            <w:tcW w:w="9953" w:type="dxa"/>
          </w:tcPr>
          <w:p w:rsidR="00271528" w14:paraId="3A1F2936" w14:textId="77777777">
            <w:pPr>
              <w:pStyle w:val="TableParagraph"/>
              <w:spacing w:line="251" w:lineRule="exact"/>
              <w:ind w:left="206"/>
              <w:rPr>
                <w:b/>
              </w:rPr>
            </w:pPr>
            <w:r>
              <w:rPr>
                <w:b/>
              </w:rPr>
              <w:t>Participant’s</w:t>
            </w:r>
            <w:r>
              <w:rPr>
                <w:b/>
                <w:spacing w:val="-13"/>
              </w:rPr>
              <w:t xml:space="preserve"> </w:t>
            </w:r>
            <w:r>
              <w:rPr>
                <w:b/>
              </w:rPr>
              <w:t>date</w:t>
            </w:r>
            <w:r>
              <w:rPr>
                <w:b/>
                <w:spacing w:val="-8"/>
              </w:rPr>
              <w:t xml:space="preserve"> </w:t>
            </w:r>
            <w:r>
              <w:rPr>
                <w:b/>
              </w:rPr>
              <w:t>of</w:t>
            </w:r>
            <w:r>
              <w:rPr>
                <w:b/>
                <w:spacing w:val="-5"/>
              </w:rPr>
              <w:t xml:space="preserve"> </w:t>
            </w:r>
            <w:r>
              <w:rPr>
                <w:b/>
              </w:rPr>
              <w:t>last</w:t>
            </w:r>
            <w:r>
              <w:rPr>
                <w:b/>
                <w:spacing w:val="-8"/>
              </w:rPr>
              <w:t xml:space="preserve"> </w:t>
            </w:r>
            <w:r>
              <w:rPr>
                <w:b/>
              </w:rPr>
              <w:t>project</w:t>
            </w:r>
            <w:r>
              <w:rPr>
                <w:b/>
                <w:spacing w:val="-8"/>
              </w:rPr>
              <w:t xml:space="preserve"> </w:t>
            </w:r>
            <w:r>
              <w:rPr>
                <w:b/>
              </w:rPr>
              <w:t>service</w:t>
            </w:r>
            <w:r>
              <w:rPr>
                <w:b/>
                <w:spacing w:val="-8"/>
              </w:rPr>
              <w:t xml:space="preserve"> </w:t>
            </w:r>
            <w:r>
              <w:rPr>
                <w:b/>
              </w:rPr>
              <w:t>is</w:t>
            </w:r>
            <w:r>
              <w:rPr>
                <w:b/>
                <w:spacing w:val="-7"/>
              </w:rPr>
              <w:t xml:space="preserve"> </w:t>
            </w:r>
            <w:r>
              <w:rPr>
                <w:i/>
              </w:rPr>
              <w:t>(</w:t>
            </w:r>
            <w:r>
              <w:rPr>
                <w:i/>
                <w:spacing w:val="-14"/>
              </w:rPr>
              <w:t xml:space="preserve"> </w:t>
            </w:r>
            <w:r>
              <w:rPr>
                <w:i/>
              </w:rPr>
              <w:t>Format</w:t>
            </w:r>
            <w:r>
              <w:rPr>
                <w:i/>
                <w:spacing w:val="-8"/>
              </w:rPr>
              <w:t xml:space="preserve"> </w:t>
            </w:r>
            <w:r>
              <w:rPr>
                <w:i/>
              </w:rPr>
              <w:t>is</w:t>
            </w:r>
            <w:r>
              <w:rPr>
                <w:i/>
                <w:spacing w:val="-7"/>
              </w:rPr>
              <w:t xml:space="preserve"> </w:t>
            </w:r>
            <w:r>
              <w:rPr>
                <w:i/>
                <w:spacing w:val="-2"/>
              </w:rPr>
              <w:t>MM/DD/CCYY</w:t>
            </w:r>
            <w:r>
              <w:rPr>
                <w:b/>
                <w:spacing w:val="-2"/>
              </w:rPr>
              <w:t>):</w:t>
            </w:r>
          </w:p>
          <w:p w:rsidR="00271528" w14:paraId="3A1F2937" w14:textId="77777777">
            <w:pPr>
              <w:pStyle w:val="TableParagraph"/>
              <w:spacing w:before="11"/>
              <w:ind w:left="206"/>
            </w:pPr>
            <w:r>
              <w:t>MM</w:t>
            </w:r>
            <w:r>
              <w:rPr>
                <w:spacing w:val="-2"/>
              </w:rPr>
              <w:t xml:space="preserve"> </w:t>
            </w:r>
            <w:r>
              <w:t>=</w:t>
            </w:r>
            <w:r>
              <w:rPr>
                <w:spacing w:val="-2"/>
              </w:rPr>
              <w:t xml:space="preserve"> </w:t>
            </w:r>
            <w:r>
              <w:t>01–</w:t>
            </w:r>
            <w:r>
              <w:rPr>
                <w:spacing w:val="-1"/>
              </w:rPr>
              <w:t xml:space="preserve"> </w:t>
            </w:r>
            <w:r>
              <w:rPr>
                <w:spacing w:val="-5"/>
              </w:rPr>
              <w:t>12</w:t>
            </w:r>
          </w:p>
          <w:p w:rsidR="00271528" w14:paraId="3A1F2938" w14:textId="77777777">
            <w:pPr>
              <w:pStyle w:val="TableParagraph"/>
              <w:spacing w:before="6"/>
              <w:ind w:left="206"/>
            </w:pPr>
            <w:r>
              <w:t>DD</w:t>
            </w:r>
            <w:r>
              <w:rPr>
                <w:spacing w:val="58"/>
              </w:rPr>
              <w:t xml:space="preserve"> </w:t>
            </w:r>
            <w:r>
              <w:t>=</w:t>
            </w:r>
            <w:r>
              <w:rPr>
                <w:spacing w:val="-1"/>
              </w:rPr>
              <w:t xml:space="preserve"> </w:t>
            </w:r>
            <w:r>
              <w:t>01 –</w:t>
            </w:r>
            <w:r>
              <w:rPr>
                <w:spacing w:val="-3"/>
              </w:rPr>
              <w:t xml:space="preserve"> </w:t>
            </w:r>
            <w:r>
              <w:rPr>
                <w:spacing w:val="-5"/>
              </w:rPr>
              <w:t>31</w:t>
            </w:r>
          </w:p>
          <w:p w:rsidR="00271528" w14:paraId="3A1F2939" w14:textId="77777777">
            <w:pPr>
              <w:pStyle w:val="TableParagraph"/>
              <w:spacing w:before="1" w:line="252" w:lineRule="exact"/>
              <w:ind w:left="206"/>
            </w:pPr>
            <w:r>
              <w:t>CC</w:t>
            </w:r>
            <w:r>
              <w:rPr>
                <w:spacing w:val="53"/>
              </w:rPr>
              <w:t xml:space="preserve"> </w:t>
            </w:r>
            <w:r>
              <w:t xml:space="preserve">= 19 – </w:t>
            </w:r>
            <w:r>
              <w:rPr>
                <w:spacing w:val="-5"/>
              </w:rPr>
              <w:t>20</w:t>
            </w:r>
          </w:p>
          <w:p w:rsidR="00271528" w14:paraId="3A1F293A" w14:textId="77777777">
            <w:pPr>
              <w:pStyle w:val="TableParagraph"/>
              <w:spacing w:line="252" w:lineRule="exact"/>
              <w:ind w:left="206"/>
            </w:pPr>
            <w:r>
              <w:t>YY</w:t>
            </w:r>
            <w:r>
              <w:rPr>
                <w:spacing w:val="58"/>
              </w:rPr>
              <w:t xml:space="preserve"> </w:t>
            </w:r>
            <w:r>
              <w:t>=</w:t>
            </w:r>
            <w:r>
              <w:rPr>
                <w:spacing w:val="-1"/>
              </w:rPr>
              <w:t xml:space="preserve"> </w:t>
            </w:r>
            <w:r>
              <w:t>00 –</w:t>
            </w:r>
            <w:r>
              <w:rPr>
                <w:spacing w:val="-3"/>
              </w:rPr>
              <w:t xml:space="preserve"> </w:t>
            </w:r>
            <w:r>
              <w:rPr>
                <w:spacing w:val="-5"/>
              </w:rPr>
              <w:t>99</w:t>
            </w:r>
          </w:p>
          <w:p w:rsidR="00271528" w14:paraId="3A1F293B" w14:textId="77777777">
            <w:pPr>
              <w:pStyle w:val="TableParagraph"/>
              <w:spacing w:line="252" w:lineRule="exact"/>
              <w:ind w:left="180" w:right="3801" w:firstLine="26"/>
            </w:pPr>
            <w:r>
              <w:t>88/88/8888</w:t>
            </w:r>
            <w:r>
              <w:rPr>
                <w:spacing w:val="-11"/>
              </w:rPr>
              <w:t xml:space="preserve"> </w:t>
            </w:r>
            <w:r>
              <w:t>=</w:t>
            </w:r>
            <w:r>
              <w:rPr>
                <w:spacing w:val="-9"/>
              </w:rPr>
              <w:t xml:space="preserve"> </w:t>
            </w:r>
            <w:r>
              <w:t>Not</w:t>
            </w:r>
            <w:r>
              <w:rPr>
                <w:spacing w:val="-10"/>
              </w:rPr>
              <w:t xml:space="preserve"> </w:t>
            </w:r>
            <w:r>
              <w:t>applicable,</w:t>
            </w:r>
            <w:r>
              <w:rPr>
                <w:spacing w:val="-11"/>
              </w:rPr>
              <w:t xml:space="preserve"> </w:t>
            </w:r>
            <w:r>
              <w:t>still</w:t>
            </w:r>
            <w:r>
              <w:rPr>
                <w:spacing w:val="-8"/>
              </w:rPr>
              <w:t xml:space="preserve"> </w:t>
            </w:r>
            <w:r>
              <w:t>participating</w:t>
            </w:r>
            <w:r>
              <w:rPr>
                <w:spacing w:val="-13"/>
              </w:rPr>
              <w:t xml:space="preserve"> </w:t>
            </w:r>
            <w:r>
              <w:t>in</w:t>
            </w:r>
            <w:r>
              <w:rPr>
                <w:spacing w:val="-9"/>
              </w:rPr>
              <w:t xml:space="preserve"> </w:t>
            </w:r>
            <w:r>
              <w:t>project 00/00/0000 = No response/Unknown</w:t>
            </w:r>
          </w:p>
        </w:tc>
      </w:tr>
    </w:tbl>
    <w:p w:rsidR="00271528" w14:paraId="3A1F293D" w14:textId="77777777">
      <w:pPr>
        <w:spacing w:line="252" w:lineRule="exact"/>
        <w:sectPr>
          <w:type w:val="continuous"/>
          <w:pgSz w:w="15840" w:h="12240" w:orient="landscape"/>
          <w:pgMar w:top="440" w:right="260" w:bottom="660" w:left="700" w:header="0" w:footer="471" w:gutter="0"/>
          <w:cols w:space="720"/>
        </w:sectPr>
      </w:pPr>
    </w:p>
    <w:tbl>
      <w:tblPr>
        <w:tblW w:w="0" w:type="auto"/>
        <w:tblInd w:w="11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722"/>
        <w:gridCol w:w="1800"/>
        <w:gridCol w:w="2063"/>
        <w:gridCol w:w="9947"/>
      </w:tblGrid>
      <w:tr w14:paraId="3A1F294B" w14:textId="77777777">
        <w:tblPrEx>
          <w:tblW w:w="0" w:type="auto"/>
          <w:tblInd w:w="11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Ex>
        <w:trPr>
          <w:trHeight w:val="2843"/>
        </w:trPr>
        <w:tc>
          <w:tcPr>
            <w:tcW w:w="722" w:type="dxa"/>
          </w:tcPr>
          <w:p w:rsidR="00271528" w14:paraId="3A1F293E" w14:textId="77777777">
            <w:pPr>
              <w:pStyle w:val="TableParagraph"/>
              <w:spacing w:line="251" w:lineRule="exact"/>
              <w:ind w:left="9" w:right="2"/>
              <w:jc w:val="center"/>
            </w:pPr>
            <w:r>
              <w:rPr>
                <w:spacing w:val="-5"/>
              </w:rPr>
              <w:t>29</w:t>
            </w:r>
          </w:p>
        </w:tc>
        <w:tc>
          <w:tcPr>
            <w:tcW w:w="1800" w:type="dxa"/>
          </w:tcPr>
          <w:p w:rsidR="00271528" w14:paraId="3A1F293F" w14:textId="77777777">
            <w:pPr>
              <w:pStyle w:val="TableParagraph"/>
              <w:ind w:left="252" w:firstLine="170"/>
            </w:pPr>
            <w:r>
              <w:t>Reason for Withdrawal</w:t>
            </w:r>
            <w:r>
              <w:rPr>
                <w:spacing w:val="-2"/>
              </w:rPr>
              <w:t xml:space="preserve"> </w:t>
            </w:r>
            <w:r>
              <w:t>or Not</w:t>
            </w:r>
            <w:r>
              <w:rPr>
                <w:spacing w:val="-1"/>
              </w:rPr>
              <w:t xml:space="preserve"> </w:t>
            </w:r>
            <w:r>
              <w:rPr>
                <w:spacing w:val="-2"/>
              </w:rPr>
              <w:t>Returning</w:t>
            </w:r>
          </w:p>
        </w:tc>
        <w:tc>
          <w:tcPr>
            <w:tcW w:w="2063" w:type="dxa"/>
          </w:tcPr>
          <w:p w:rsidR="00271528" w14:paraId="3A1F2940" w14:textId="77777777">
            <w:pPr>
              <w:pStyle w:val="TableParagraph"/>
              <w:spacing w:line="251" w:lineRule="exact"/>
              <w:ind w:left="12" w:right="11"/>
              <w:jc w:val="center"/>
            </w:pPr>
            <w:r>
              <w:rPr>
                <w:spacing w:val="-2"/>
              </w:rPr>
              <w:t>ReaforWith</w:t>
            </w:r>
          </w:p>
        </w:tc>
        <w:tc>
          <w:tcPr>
            <w:tcW w:w="9947" w:type="dxa"/>
          </w:tcPr>
          <w:p w:rsidR="00271528" w14:paraId="3A1F2941" w14:textId="77777777">
            <w:pPr>
              <w:pStyle w:val="TableParagraph"/>
              <w:spacing w:before="10"/>
              <w:ind w:left="200"/>
              <w:rPr>
                <w:b/>
              </w:rPr>
            </w:pPr>
            <w:r>
              <w:rPr>
                <w:b/>
              </w:rPr>
              <w:t>Reason</w:t>
            </w:r>
            <w:r>
              <w:rPr>
                <w:b/>
                <w:spacing w:val="-14"/>
              </w:rPr>
              <w:t xml:space="preserve"> </w:t>
            </w:r>
            <w:r>
              <w:rPr>
                <w:b/>
              </w:rPr>
              <w:t>participant</w:t>
            </w:r>
            <w:r>
              <w:rPr>
                <w:b/>
                <w:spacing w:val="-12"/>
              </w:rPr>
              <w:t xml:space="preserve"> </w:t>
            </w:r>
            <w:r>
              <w:rPr>
                <w:b/>
              </w:rPr>
              <w:t>withdrew/did</w:t>
            </w:r>
            <w:r>
              <w:rPr>
                <w:b/>
                <w:spacing w:val="-12"/>
              </w:rPr>
              <w:t xml:space="preserve"> </w:t>
            </w:r>
            <w:r>
              <w:rPr>
                <w:b/>
              </w:rPr>
              <w:t>not</w:t>
            </w:r>
            <w:r>
              <w:rPr>
                <w:b/>
                <w:spacing w:val="-12"/>
              </w:rPr>
              <w:t xml:space="preserve"> </w:t>
            </w:r>
            <w:r>
              <w:rPr>
                <w:b/>
              </w:rPr>
              <w:t>return</w:t>
            </w:r>
            <w:r>
              <w:rPr>
                <w:b/>
                <w:spacing w:val="-13"/>
              </w:rPr>
              <w:t xml:space="preserve"> </w:t>
            </w:r>
            <w:r>
              <w:rPr>
                <w:b/>
                <w:spacing w:val="-5"/>
              </w:rPr>
              <w:t>is:</w:t>
            </w:r>
          </w:p>
          <w:p w:rsidR="00271528" w14:paraId="3A1F2942" w14:textId="77777777">
            <w:pPr>
              <w:pStyle w:val="TableParagraph"/>
              <w:spacing w:before="21"/>
              <w:ind w:left="200"/>
            </w:pPr>
            <w:r>
              <w:t>1</w:t>
            </w:r>
            <w:r>
              <w:rPr>
                <w:spacing w:val="-6"/>
              </w:rPr>
              <w:t xml:space="preserve"> </w:t>
            </w:r>
            <w:r>
              <w:t>=</w:t>
            </w:r>
            <w:r>
              <w:rPr>
                <w:spacing w:val="-5"/>
              </w:rPr>
              <w:t xml:space="preserve"> </w:t>
            </w:r>
            <w:r>
              <w:t>Academic</w:t>
            </w:r>
            <w:r>
              <w:rPr>
                <w:spacing w:val="-6"/>
              </w:rPr>
              <w:t xml:space="preserve"> </w:t>
            </w:r>
            <w:r>
              <w:rPr>
                <w:spacing w:val="-2"/>
              </w:rPr>
              <w:t>dismissal</w:t>
            </w:r>
          </w:p>
          <w:p w:rsidR="00271528" w14:paraId="3A1F2943" w14:textId="77777777">
            <w:pPr>
              <w:pStyle w:val="TableParagraph"/>
              <w:spacing w:before="6" w:line="252" w:lineRule="exact"/>
              <w:ind w:left="200"/>
            </w:pPr>
            <w:r>
              <w:t>2</w:t>
            </w:r>
            <w:r>
              <w:rPr>
                <w:spacing w:val="-8"/>
              </w:rPr>
              <w:t xml:space="preserve"> </w:t>
            </w:r>
            <w:r>
              <w:t>=</w:t>
            </w:r>
            <w:r>
              <w:rPr>
                <w:spacing w:val="-8"/>
              </w:rPr>
              <w:t xml:space="preserve"> </w:t>
            </w:r>
            <w:r>
              <w:t>Dismissal</w:t>
            </w:r>
            <w:r>
              <w:rPr>
                <w:spacing w:val="-9"/>
              </w:rPr>
              <w:t xml:space="preserve"> </w:t>
            </w:r>
            <w:r>
              <w:t>for</w:t>
            </w:r>
            <w:r>
              <w:rPr>
                <w:spacing w:val="-9"/>
              </w:rPr>
              <w:t xml:space="preserve"> </w:t>
            </w:r>
            <w:r>
              <w:t>non-academic</w:t>
            </w:r>
            <w:r>
              <w:rPr>
                <w:spacing w:val="-9"/>
              </w:rPr>
              <w:t xml:space="preserve"> </w:t>
            </w:r>
            <w:r>
              <w:rPr>
                <w:spacing w:val="-2"/>
              </w:rPr>
              <w:t>reasons</w:t>
            </w:r>
          </w:p>
          <w:p w:rsidR="00271528" w14:paraId="3A1F2944" w14:textId="77777777">
            <w:pPr>
              <w:pStyle w:val="TableParagraph"/>
              <w:spacing w:line="252" w:lineRule="exact"/>
              <w:ind w:left="200"/>
            </w:pPr>
            <w:r>
              <w:t>3</w:t>
            </w:r>
            <w:r>
              <w:rPr>
                <w:spacing w:val="-10"/>
              </w:rPr>
              <w:t xml:space="preserve"> </w:t>
            </w:r>
            <w:r>
              <w:t>=</w:t>
            </w:r>
            <w:r>
              <w:rPr>
                <w:spacing w:val="-9"/>
              </w:rPr>
              <w:t xml:space="preserve"> </w:t>
            </w:r>
            <w:r>
              <w:t>Withdrew/Did</w:t>
            </w:r>
            <w:r>
              <w:rPr>
                <w:spacing w:val="-7"/>
              </w:rPr>
              <w:t xml:space="preserve"> </w:t>
            </w:r>
            <w:r>
              <w:t>not</w:t>
            </w:r>
            <w:r>
              <w:rPr>
                <w:spacing w:val="-9"/>
              </w:rPr>
              <w:t xml:space="preserve"> </w:t>
            </w:r>
            <w:r>
              <w:t>return</w:t>
            </w:r>
            <w:r>
              <w:rPr>
                <w:spacing w:val="-10"/>
              </w:rPr>
              <w:t xml:space="preserve"> </w:t>
            </w:r>
            <w:r>
              <w:t>for</w:t>
            </w:r>
            <w:r>
              <w:rPr>
                <w:spacing w:val="-9"/>
              </w:rPr>
              <w:t xml:space="preserve"> </w:t>
            </w:r>
            <w:r>
              <w:t>financial</w:t>
            </w:r>
            <w:r>
              <w:rPr>
                <w:spacing w:val="-9"/>
              </w:rPr>
              <w:t xml:space="preserve"> </w:t>
            </w:r>
            <w:r>
              <w:rPr>
                <w:spacing w:val="-2"/>
              </w:rPr>
              <w:t>reasons</w:t>
            </w:r>
          </w:p>
          <w:p w:rsidR="00271528" w14:paraId="3A1F2945" w14:textId="77777777">
            <w:pPr>
              <w:pStyle w:val="TableParagraph"/>
              <w:spacing w:before="1" w:line="252" w:lineRule="exact"/>
              <w:ind w:left="200"/>
            </w:pPr>
            <w:r>
              <w:t>4</w:t>
            </w:r>
            <w:r>
              <w:rPr>
                <w:spacing w:val="-6"/>
              </w:rPr>
              <w:t xml:space="preserve"> </w:t>
            </w:r>
            <w:r>
              <w:t>=</w:t>
            </w:r>
            <w:r>
              <w:rPr>
                <w:spacing w:val="-7"/>
              </w:rPr>
              <w:t xml:space="preserve"> </w:t>
            </w:r>
            <w:r>
              <w:t>Withdrew/Did</w:t>
            </w:r>
            <w:r>
              <w:rPr>
                <w:spacing w:val="-6"/>
              </w:rPr>
              <w:t xml:space="preserve"> </w:t>
            </w:r>
            <w:r>
              <w:t>not</w:t>
            </w:r>
            <w:r>
              <w:rPr>
                <w:spacing w:val="-7"/>
              </w:rPr>
              <w:t xml:space="preserve"> </w:t>
            </w:r>
            <w:r>
              <w:t>return</w:t>
            </w:r>
            <w:r>
              <w:rPr>
                <w:spacing w:val="-8"/>
              </w:rPr>
              <w:t xml:space="preserve"> </w:t>
            </w:r>
            <w:r>
              <w:t>for</w:t>
            </w:r>
            <w:r>
              <w:rPr>
                <w:spacing w:val="-7"/>
              </w:rPr>
              <w:t xml:space="preserve"> </w:t>
            </w:r>
            <w:r>
              <w:t>health</w:t>
            </w:r>
            <w:r>
              <w:rPr>
                <w:spacing w:val="-5"/>
              </w:rPr>
              <w:t xml:space="preserve"> </w:t>
            </w:r>
            <w:r>
              <w:rPr>
                <w:spacing w:val="-2"/>
              </w:rPr>
              <w:t>reasons</w:t>
            </w:r>
          </w:p>
          <w:p w:rsidR="00271528" w14:paraId="3A1F2946" w14:textId="77777777">
            <w:pPr>
              <w:pStyle w:val="TableParagraph"/>
              <w:spacing w:line="252" w:lineRule="exact"/>
              <w:ind w:left="200"/>
            </w:pPr>
            <w:r>
              <w:t>5</w:t>
            </w:r>
            <w:r>
              <w:rPr>
                <w:spacing w:val="-7"/>
              </w:rPr>
              <w:t xml:space="preserve"> </w:t>
            </w:r>
            <w:r>
              <w:t>=</w:t>
            </w:r>
            <w:r>
              <w:rPr>
                <w:spacing w:val="-9"/>
              </w:rPr>
              <w:t xml:space="preserve"> </w:t>
            </w:r>
            <w:r>
              <w:t>Withdrew/Did</w:t>
            </w:r>
            <w:r>
              <w:rPr>
                <w:spacing w:val="-7"/>
              </w:rPr>
              <w:t xml:space="preserve"> </w:t>
            </w:r>
            <w:r>
              <w:t>not</w:t>
            </w:r>
            <w:r>
              <w:rPr>
                <w:spacing w:val="-8"/>
              </w:rPr>
              <w:t xml:space="preserve"> </w:t>
            </w:r>
            <w:r>
              <w:t>return</w:t>
            </w:r>
            <w:r>
              <w:rPr>
                <w:spacing w:val="-10"/>
              </w:rPr>
              <w:t xml:space="preserve"> </w:t>
            </w:r>
            <w:r>
              <w:t>for</w:t>
            </w:r>
            <w:r>
              <w:rPr>
                <w:spacing w:val="-9"/>
              </w:rPr>
              <w:t xml:space="preserve"> </w:t>
            </w:r>
            <w:r>
              <w:t>academic</w:t>
            </w:r>
            <w:r>
              <w:rPr>
                <w:spacing w:val="-6"/>
              </w:rPr>
              <w:t xml:space="preserve"> </w:t>
            </w:r>
            <w:r>
              <w:rPr>
                <w:spacing w:val="-2"/>
              </w:rPr>
              <w:t>reasons</w:t>
            </w:r>
          </w:p>
          <w:p w:rsidR="00271528" w14:paraId="3A1F2947" w14:textId="77777777">
            <w:pPr>
              <w:pStyle w:val="TableParagraph"/>
              <w:spacing w:line="252" w:lineRule="exact"/>
              <w:ind w:left="200"/>
            </w:pPr>
            <w:r>
              <w:t>6</w:t>
            </w:r>
            <w:r>
              <w:rPr>
                <w:spacing w:val="-7"/>
              </w:rPr>
              <w:t xml:space="preserve"> </w:t>
            </w:r>
            <w:r>
              <w:t>=</w:t>
            </w:r>
            <w:r>
              <w:rPr>
                <w:spacing w:val="-9"/>
              </w:rPr>
              <w:t xml:space="preserve"> </w:t>
            </w:r>
            <w:r>
              <w:t>Withdrew/Did</w:t>
            </w:r>
            <w:r>
              <w:rPr>
                <w:spacing w:val="-7"/>
              </w:rPr>
              <w:t xml:space="preserve"> </w:t>
            </w:r>
            <w:r>
              <w:t>not</w:t>
            </w:r>
            <w:r>
              <w:rPr>
                <w:spacing w:val="-8"/>
              </w:rPr>
              <w:t xml:space="preserve"> </w:t>
            </w:r>
            <w:r>
              <w:t>return</w:t>
            </w:r>
            <w:r>
              <w:rPr>
                <w:spacing w:val="-9"/>
              </w:rPr>
              <w:t xml:space="preserve"> </w:t>
            </w:r>
            <w:r>
              <w:t>for</w:t>
            </w:r>
            <w:r>
              <w:rPr>
                <w:spacing w:val="-9"/>
              </w:rPr>
              <w:t xml:space="preserve"> </w:t>
            </w:r>
            <w:r>
              <w:t>personal</w:t>
            </w:r>
            <w:r>
              <w:rPr>
                <w:spacing w:val="-8"/>
              </w:rPr>
              <w:t xml:space="preserve"> </w:t>
            </w:r>
            <w:r>
              <w:rPr>
                <w:spacing w:val="-2"/>
              </w:rPr>
              <w:t>reasons</w:t>
            </w:r>
          </w:p>
          <w:p w:rsidR="00271528" w14:paraId="3A1F2948" w14:textId="77777777">
            <w:pPr>
              <w:pStyle w:val="TableParagraph"/>
              <w:spacing w:before="16"/>
              <w:ind w:left="200"/>
            </w:pPr>
            <w:r>
              <w:t>7</w:t>
            </w:r>
            <w:r>
              <w:rPr>
                <w:spacing w:val="-6"/>
              </w:rPr>
              <w:t xml:space="preserve"> </w:t>
            </w:r>
            <w:r>
              <w:t>=</w:t>
            </w:r>
            <w:r>
              <w:rPr>
                <w:spacing w:val="-5"/>
              </w:rPr>
              <w:t xml:space="preserve"> </w:t>
            </w:r>
            <w:r>
              <w:t>Not</w:t>
            </w:r>
            <w:r>
              <w:rPr>
                <w:spacing w:val="-4"/>
              </w:rPr>
              <w:t xml:space="preserve"> </w:t>
            </w:r>
            <w:r>
              <w:t>applicable</w:t>
            </w:r>
            <w:r>
              <w:rPr>
                <w:spacing w:val="-8"/>
              </w:rPr>
              <w:t xml:space="preserve"> </w:t>
            </w:r>
            <w:r>
              <w:t>(called</w:t>
            </w:r>
            <w:r>
              <w:rPr>
                <w:spacing w:val="-8"/>
              </w:rPr>
              <w:t xml:space="preserve"> </w:t>
            </w:r>
            <w:r>
              <w:t>for</w:t>
            </w:r>
            <w:r>
              <w:rPr>
                <w:spacing w:val="-7"/>
              </w:rPr>
              <w:t xml:space="preserve"> </w:t>
            </w:r>
            <w:r>
              <w:t>military</w:t>
            </w:r>
            <w:r>
              <w:rPr>
                <w:spacing w:val="-12"/>
              </w:rPr>
              <w:t xml:space="preserve"> </w:t>
            </w:r>
            <w:r>
              <w:rPr>
                <w:spacing w:val="-2"/>
              </w:rPr>
              <w:t>service)</w:t>
            </w:r>
          </w:p>
          <w:p w:rsidR="00271528" w14:paraId="3A1F2949" w14:textId="77777777">
            <w:pPr>
              <w:pStyle w:val="TableParagraph"/>
              <w:spacing w:before="6"/>
              <w:ind w:left="212"/>
            </w:pPr>
            <w:r>
              <w:t>8</w:t>
            </w:r>
            <w:r>
              <w:rPr>
                <w:spacing w:val="-10"/>
              </w:rPr>
              <w:t xml:space="preserve"> </w:t>
            </w:r>
            <w:r>
              <w:t>=</w:t>
            </w:r>
            <w:r>
              <w:rPr>
                <w:spacing w:val="-8"/>
              </w:rPr>
              <w:t xml:space="preserve"> </w:t>
            </w:r>
            <w:r>
              <w:t>Not</w:t>
            </w:r>
            <w:r>
              <w:rPr>
                <w:spacing w:val="-8"/>
              </w:rPr>
              <w:t xml:space="preserve"> </w:t>
            </w:r>
            <w:r>
              <w:t>applicable</w:t>
            </w:r>
            <w:r>
              <w:rPr>
                <w:spacing w:val="-8"/>
              </w:rPr>
              <w:t xml:space="preserve"> </w:t>
            </w:r>
            <w:r>
              <w:t>(student</w:t>
            </w:r>
            <w:r>
              <w:rPr>
                <w:spacing w:val="-11"/>
              </w:rPr>
              <w:t xml:space="preserve"> </w:t>
            </w:r>
            <w:r>
              <w:t>still</w:t>
            </w:r>
            <w:r>
              <w:rPr>
                <w:spacing w:val="-10"/>
              </w:rPr>
              <w:t xml:space="preserve"> </w:t>
            </w:r>
            <w:r>
              <w:t>enrolled,</w:t>
            </w:r>
            <w:r>
              <w:rPr>
                <w:spacing w:val="-10"/>
              </w:rPr>
              <w:t xml:space="preserve"> </w:t>
            </w:r>
            <w:r>
              <w:t>completed</w:t>
            </w:r>
            <w:r>
              <w:rPr>
                <w:spacing w:val="-11"/>
              </w:rPr>
              <w:t xml:space="preserve"> </w:t>
            </w:r>
            <w:r>
              <w:t>certificate</w:t>
            </w:r>
            <w:r>
              <w:rPr>
                <w:spacing w:val="-10"/>
              </w:rPr>
              <w:t xml:space="preserve"> </w:t>
            </w:r>
            <w:r>
              <w:t>program,</w:t>
            </w:r>
            <w:r>
              <w:rPr>
                <w:spacing w:val="-8"/>
              </w:rPr>
              <w:t xml:space="preserve"> </w:t>
            </w:r>
            <w:r>
              <w:t>graduated,</w:t>
            </w:r>
            <w:r>
              <w:rPr>
                <w:spacing w:val="-10"/>
              </w:rPr>
              <w:t xml:space="preserve"> </w:t>
            </w:r>
            <w:r>
              <w:t>or</w:t>
            </w:r>
            <w:r>
              <w:rPr>
                <w:spacing w:val="-11"/>
              </w:rPr>
              <w:t xml:space="preserve"> </w:t>
            </w:r>
            <w:r>
              <w:rPr>
                <w:spacing w:val="-2"/>
              </w:rPr>
              <w:t>transferred)</w:t>
            </w:r>
          </w:p>
          <w:p w:rsidR="00271528" w14:paraId="3A1F294A" w14:textId="77777777">
            <w:pPr>
              <w:pStyle w:val="TableParagraph"/>
              <w:spacing w:line="252" w:lineRule="exact"/>
              <w:ind w:left="173" w:right="7063" w:firstLine="37"/>
            </w:pPr>
            <w:r>
              <w:t>9</w:t>
            </w:r>
            <w:r>
              <w:rPr>
                <w:spacing w:val="-14"/>
              </w:rPr>
              <w:t xml:space="preserve"> </w:t>
            </w:r>
            <w:r>
              <w:t>=</w:t>
            </w:r>
            <w:r>
              <w:rPr>
                <w:spacing w:val="-14"/>
              </w:rPr>
              <w:t xml:space="preserve"> </w:t>
            </w:r>
            <w:r>
              <w:t>Not</w:t>
            </w:r>
            <w:r>
              <w:rPr>
                <w:spacing w:val="-14"/>
              </w:rPr>
              <w:t xml:space="preserve"> </w:t>
            </w:r>
            <w:r>
              <w:t>applicable</w:t>
            </w:r>
            <w:r>
              <w:rPr>
                <w:spacing w:val="-13"/>
              </w:rPr>
              <w:t xml:space="preserve"> </w:t>
            </w:r>
            <w:r>
              <w:t>(deceased) 0 = No response/Unknown</w:t>
            </w:r>
          </w:p>
        </w:tc>
      </w:tr>
      <w:tr w14:paraId="3A1F2957" w14:textId="77777777">
        <w:tblPrEx>
          <w:tblW w:w="0" w:type="auto"/>
          <w:tblInd w:w="113" w:type="dxa"/>
          <w:tblLayout w:type="fixed"/>
          <w:tblCellMar>
            <w:left w:w="0" w:type="dxa"/>
            <w:right w:w="0" w:type="dxa"/>
          </w:tblCellMar>
          <w:tblLook w:val="01E0"/>
        </w:tblPrEx>
        <w:trPr>
          <w:trHeight w:val="2800"/>
        </w:trPr>
        <w:tc>
          <w:tcPr>
            <w:tcW w:w="722" w:type="dxa"/>
          </w:tcPr>
          <w:p w:rsidR="00271528" w14:paraId="3A1F294C" w14:textId="77777777">
            <w:pPr>
              <w:pStyle w:val="TableParagraph"/>
              <w:spacing w:line="251" w:lineRule="exact"/>
              <w:ind w:left="9" w:right="2"/>
              <w:jc w:val="center"/>
            </w:pPr>
            <w:r>
              <w:rPr>
                <w:spacing w:val="-5"/>
              </w:rPr>
              <w:t>30</w:t>
            </w:r>
          </w:p>
        </w:tc>
        <w:tc>
          <w:tcPr>
            <w:tcW w:w="1800" w:type="dxa"/>
          </w:tcPr>
          <w:p w:rsidR="00271528" w14:paraId="3A1F294D" w14:textId="77777777">
            <w:pPr>
              <w:pStyle w:val="TableParagraph"/>
              <w:spacing w:line="251" w:lineRule="exact"/>
              <w:ind w:left="489"/>
            </w:pPr>
            <w:r>
              <w:rPr>
                <w:spacing w:val="-2"/>
              </w:rPr>
              <w:t>Transfers</w:t>
            </w:r>
          </w:p>
        </w:tc>
        <w:tc>
          <w:tcPr>
            <w:tcW w:w="2063" w:type="dxa"/>
          </w:tcPr>
          <w:p w:rsidR="00271528" w14:paraId="3A1F294E" w14:textId="77777777">
            <w:pPr>
              <w:pStyle w:val="TableParagraph"/>
              <w:spacing w:line="251" w:lineRule="exact"/>
              <w:ind w:left="12" w:right="13"/>
              <w:jc w:val="center"/>
            </w:pPr>
            <w:r>
              <w:rPr>
                <w:spacing w:val="-2"/>
              </w:rPr>
              <w:t>Transfers</w:t>
            </w:r>
          </w:p>
        </w:tc>
        <w:tc>
          <w:tcPr>
            <w:tcW w:w="9947" w:type="dxa"/>
          </w:tcPr>
          <w:p w:rsidR="00271528" w14:paraId="3A1F294F" w14:textId="77777777">
            <w:pPr>
              <w:pStyle w:val="TableParagraph"/>
              <w:spacing w:before="13"/>
              <w:ind w:left="200"/>
              <w:rPr>
                <w:b/>
              </w:rPr>
            </w:pPr>
            <w:r>
              <w:rPr>
                <w:b/>
                <w:spacing w:val="-2"/>
              </w:rPr>
              <w:t>Participant’s</w:t>
            </w:r>
            <w:r>
              <w:rPr>
                <w:b/>
                <w:spacing w:val="3"/>
              </w:rPr>
              <w:t xml:space="preserve"> </w:t>
            </w:r>
            <w:r>
              <w:rPr>
                <w:b/>
                <w:spacing w:val="-2"/>
              </w:rPr>
              <w:t>transfer</w:t>
            </w:r>
            <w:r>
              <w:rPr>
                <w:b/>
                <w:spacing w:val="3"/>
              </w:rPr>
              <w:t xml:space="preserve"> </w:t>
            </w:r>
            <w:r>
              <w:rPr>
                <w:b/>
                <w:spacing w:val="-2"/>
              </w:rPr>
              <w:t>status</w:t>
            </w:r>
            <w:r>
              <w:rPr>
                <w:b/>
                <w:spacing w:val="6"/>
              </w:rPr>
              <w:t xml:space="preserve"> </w:t>
            </w:r>
            <w:r>
              <w:rPr>
                <w:b/>
                <w:spacing w:val="-5"/>
              </w:rPr>
              <w:t>is:</w:t>
            </w:r>
          </w:p>
          <w:p w:rsidR="00271528" w14:paraId="3A1F2950" w14:textId="77777777">
            <w:pPr>
              <w:pStyle w:val="TableParagraph"/>
              <w:spacing w:before="3"/>
              <w:ind w:left="193"/>
            </w:pPr>
            <w:r>
              <w:t>1</w:t>
            </w:r>
            <w:r>
              <w:rPr>
                <w:spacing w:val="-8"/>
              </w:rPr>
              <w:t xml:space="preserve"> </w:t>
            </w:r>
            <w:r>
              <w:t>=</w:t>
            </w:r>
            <w:r>
              <w:rPr>
                <w:spacing w:val="-6"/>
              </w:rPr>
              <w:t xml:space="preserve"> </w:t>
            </w:r>
            <w:r>
              <w:t>Transferred</w:t>
            </w:r>
            <w:r>
              <w:rPr>
                <w:spacing w:val="-8"/>
              </w:rPr>
              <w:t xml:space="preserve"> </w:t>
            </w:r>
            <w:r>
              <w:t>from</w:t>
            </w:r>
            <w:r>
              <w:rPr>
                <w:spacing w:val="-3"/>
              </w:rPr>
              <w:t xml:space="preserve"> </w:t>
            </w:r>
            <w:r>
              <w:t>a</w:t>
            </w:r>
            <w:r>
              <w:rPr>
                <w:spacing w:val="-7"/>
              </w:rPr>
              <w:t xml:space="preserve"> </w:t>
            </w:r>
            <w:r>
              <w:t>2-year</w:t>
            </w:r>
            <w:r>
              <w:rPr>
                <w:spacing w:val="-5"/>
              </w:rPr>
              <w:t xml:space="preserve"> </w:t>
            </w:r>
            <w:r>
              <w:t>institution</w:t>
            </w:r>
            <w:r>
              <w:rPr>
                <w:spacing w:val="-5"/>
              </w:rPr>
              <w:t xml:space="preserve"> </w:t>
            </w:r>
            <w:r>
              <w:t>to</w:t>
            </w:r>
            <w:r>
              <w:rPr>
                <w:spacing w:val="-6"/>
              </w:rPr>
              <w:t xml:space="preserve"> </w:t>
            </w:r>
            <w:r>
              <w:t>another</w:t>
            </w:r>
            <w:r>
              <w:rPr>
                <w:spacing w:val="-7"/>
              </w:rPr>
              <w:t xml:space="preserve"> </w:t>
            </w:r>
            <w:r>
              <w:t>2-year</w:t>
            </w:r>
            <w:r>
              <w:rPr>
                <w:spacing w:val="-7"/>
              </w:rPr>
              <w:t xml:space="preserve"> </w:t>
            </w:r>
            <w:r>
              <w:rPr>
                <w:spacing w:val="-2"/>
              </w:rPr>
              <w:t>institution</w:t>
            </w:r>
          </w:p>
          <w:p w:rsidR="00271528" w14:paraId="3A1F2951" w14:textId="77777777">
            <w:pPr>
              <w:pStyle w:val="TableParagraph"/>
              <w:spacing w:before="2" w:line="252" w:lineRule="exact"/>
              <w:ind w:left="193"/>
            </w:pPr>
            <w:r>
              <w:t>2</w:t>
            </w:r>
            <w:r>
              <w:rPr>
                <w:spacing w:val="-5"/>
              </w:rPr>
              <w:t xml:space="preserve"> </w:t>
            </w:r>
            <w:r>
              <w:t>=</w:t>
            </w:r>
            <w:r>
              <w:rPr>
                <w:spacing w:val="-5"/>
              </w:rPr>
              <w:t xml:space="preserve"> </w:t>
            </w:r>
            <w:r>
              <w:t>Transferred</w:t>
            </w:r>
            <w:r>
              <w:rPr>
                <w:spacing w:val="-8"/>
              </w:rPr>
              <w:t xml:space="preserve"> </w:t>
            </w:r>
            <w:r>
              <w:t>from</w:t>
            </w:r>
            <w:r>
              <w:rPr>
                <w:spacing w:val="-2"/>
              </w:rPr>
              <w:t xml:space="preserve"> </w:t>
            </w:r>
            <w:r>
              <w:t>a</w:t>
            </w:r>
            <w:r>
              <w:rPr>
                <w:spacing w:val="-7"/>
              </w:rPr>
              <w:t xml:space="preserve"> </w:t>
            </w:r>
            <w:r>
              <w:t>2-year</w:t>
            </w:r>
            <w:r>
              <w:rPr>
                <w:spacing w:val="-3"/>
              </w:rPr>
              <w:t xml:space="preserve"> </w:t>
            </w:r>
            <w:r>
              <w:t>institution</w:t>
            </w:r>
            <w:r>
              <w:rPr>
                <w:spacing w:val="-5"/>
              </w:rPr>
              <w:t xml:space="preserve"> </w:t>
            </w:r>
            <w:r>
              <w:t>to</w:t>
            </w:r>
            <w:r>
              <w:rPr>
                <w:spacing w:val="-5"/>
              </w:rPr>
              <w:t xml:space="preserve"> </w:t>
            </w:r>
            <w:r>
              <w:t>a</w:t>
            </w:r>
            <w:r>
              <w:rPr>
                <w:spacing w:val="-7"/>
              </w:rPr>
              <w:t xml:space="preserve"> </w:t>
            </w:r>
            <w:r>
              <w:t>4-year</w:t>
            </w:r>
            <w:r>
              <w:rPr>
                <w:spacing w:val="-6"/>
              </w:rPr>
              <w:t xml:space="preserve"> </w:t>
            </w:r>
            <w:r>
              <w:rPr>
                <w:spacing w:val="-2"/>
              </w:rPr>
              <w:t>institution</w:t>
            </w:r>
          </w:p>
          <w:p w:rsidR="00271528" w14:paraId="3A1F2952" w14:textId="77777777">
            <w:pPr>
              <w:pStyle w:val="TableParagraph"/>
              <w:spacing w:line="252" w:lineRule="exact"/>
              <w:ind w:left="193"/>
            </w:pPr>
            <w:r>
              <w:t>3</w:t>
            </w:r>
            <w:r>
              <w:rPr>
                <w:spacing w:val="-6"/>
              </w:rPr>
              <w:t xml:space="preserve"> </w:t>
            </w:r>
            <w:r>
              <w:t>=</w:t>
            </w:r>
            <w:r>
              <w:rPr>
                <w:spacing w:val="-6"/>
              </w:rPr>
              <w:t xml:space="preserve"> </w:t>
            </w:r>
            <w:r>
              <w:t>Transferred</w:t>
            </w:r>
            <w:r>
              <w:rPr>
                <w:spacing w:val="-8"/>
              </w:rPr>
              <w:t xml:space="preserve"> </w:t>
            </w:r>
            <w:r>
              <w:t>from</w:t>
            </w:r>
            <w:r>
              <w:rPr>
                <w:spacing w:val="-3"/>
              </w:rPr>
              <w:t xml:space="preserve"> </w:t>
            </w:r>
            <w:r>
              <w:t>a</w:t>
            </w:r>
            <w:r>
              <w:rPr>
                <w:spacing w:val="-7"/>
              </w:rPr>
              <w:t xml:space="preserve"> </w:t>
            </w:r>
            <w:r>
              <w:t>4-year</w:t>
            </w:r>
            <w:r>
              <w:rPr>
                <w:spacing w:val="-5"/>
              </w:rPr>
              <w:t xml:space="preserve"> </w:t>
            </w:r>
            <w:r>
              <w:t>institution</w:t>
            </w:r>
            <w:r>
              <w:rPr>
                <w:spacing w:val="-5"/>
              </w:rPr>
              <w:t xml:space="preserve"> </w:t>
            </w:r>
            <w:r>
              <w:t>to</w:t>
            </w:r>
            <w:r>
              <w:rPr>
                <w:spacing w:val="-6"/>
              </w:rPr>
              <w:t xml:space="preserve"> </w:t>
            </w:r>
            <w:r>
              <w:t>another</w:t>
            </w:r>
            <w:r>
              <w:rPr>
                <w:spacing w:val="-7"/>
              </w:rPr>
              <w:t xml:space="preserve"> </w:t>
            </w:r>
            <w:r>
              <w:t>4-year</w:t>
            </w:r>
            <w:r>
              <w:rPr>
                <w:spacing w:val="-7"/>
              </w:rPr>
              <w:t xml:space="preserve"> </w:t>
            </w:r>
            <w:r>
              <w:rPr>
                <w:spacing w:val="-2"/>
              </w:rPr>
              <w:t>institution</w:t>
            </w:r>
          </w:p>
          <w:p w:rsidR="00271528" w14:paraId="3A1F2953" w14:textId="77777777">
            <w:pPr>
              <w:pStyle w:val="TableParagraph"/>
              <w:spacing w:line="252" w:lineRule="exact"/>
              <w:ind w:left="193"/>
            </w:pPr>
            <w:r>
              <w:t>4</w:t>
            </w:r>
            <w:r>
              <w:rPr>
                <w:spacing w:val="-5"/>
              </w:rPr>
              <w:t xml:space="preserve"> </w:t>
            </w:r>
            <w:r>
              <w:t>=</w:t>
            </w:r>
            <w:r>
              <w:rPr>
                <w:spacing w:val="-5"/>
              </w:rPr>
              <w:t xml:space="preserve"> </w:t>
            </w:r>
            <w:r>
              <w:t>Transferred</w:t>
            </w:r>
            <w:r>
              <w:rPr>
                <w:spacing w:val="-8"/>
              </w:rPr>
              <w:t xml:space="preserve"> </w:t>
            </w:r>
            <w:r>
              <w:t>from</w:t>
            </w:r>
            <w:r>
              <w:rPr>
                <w:spacing w:val="-2"/>
              </w:rPr>
              <w:t xml:space="preserve"> </w:t>
            </w:r>
            <w:r>
              <w:t>a</w:t>
            </w:r>
            <w:r>
              <w:rPr>
                <w:spacing w:val="-7"/>
              </w:rPr>
              <w:t xml:space="preserve"> </w:t>
            </w:r>
            <w:r>
              <w:t>4-year</w:t>
            </w:r>
            <w:r>
              <w:rPr>
                <w:spacing w:val="-3"/>
              </w:rPr>
              <w:t xml:space="preserve"> </w:t>
            </w:r>
            <w:r>
              <w:t>institution</w:t>
            </w:r>
            <w:r>
              <w:rPr>
                <w:spacing w:val="-5"/>
              </w:rPr>
              <w:t xml:space="preserve"> </w:t>
            </w:r>
            <w:r>
              <w:t>to</w:t>
            </w:r>
            <w:r>
              <w:rPr>
                <w:spacing w:val="-5"/>
              </w:rPr>
              <w:t xml:space="preserve"> </w:t>
            </w:r>
            <w:r>
              <w:t>a</w:t>
            </w:r>
            <w:r>
              <w:rPr>
                <w:spacing w:val="-7"/>
              </w:rPr>
              <w:t xml:space="preserve"> </w:t>
            </w:r>
            <w:r>
              <w:t>2-year</w:t>
            </w:r>
            <w:r>
              <w:rPr>
                <w:spacing w:val="-6"/>
              </w:rPr>
              <w:t xml:space="preserve"> </w:t>
            </w:r>
            <w:r>
              <w:rPr>
                <w:spacing w:val="-2"/>
              </w:rPr>
              <w:t>institution</w:t>
            </w:r>
          </w:p>
          <w:p w:rsidR="00271528" w14:paraId="3A1F2954" w14:textId="77777777">
            <w:pPr>
              <w:pStyle w:val="TableParagraph"/>
              <w:spacing w:before="1"/>
              <w:ind w:left="641" w:right="190" w:hanging="449"/>
            </w:pPr>
            <w:r>
              <w:t>8 = Did not transfer, still enrolled or graduated (participant is still enrolled at the grantee-institution, graduated</w:t>
            </w:r>
            <w:r>
              <w:rPr>
                <w:spacing w:val="-8"/>
              </w:rPr>
              <w:t xml:space="preserve"> </w:t>
            </w:r>
            <w:r>
              <w:t>with</w:t>
            </w:r>
            <w:r>
              <w:rPr>
                <w:spacing w:val="-8"/>
              </w:rPr>
              <w:t xml:space="preserve"> </w:t>
            </w:r>
            <w:r>
              <w:t>a</w:t>
            </w:r>
            <w:r>
              <w:rPr>
                <w:spacing w:val="-5"/>
              </w:rPr>
              <w:t xml:space="preserve"> </w:t>
            </w:r>
            <w:r>
              <w:t>bachelor’s</w:t>
            </w:r>
            <w:r>
              <w:rPr>
                <w:spacing w:val="-7"/>
              </w:rPr>
              <w:t xml:space="preserve"> </w:t>
            </w:r>
            <w:r>
              <w:t>degree,</w:t>
            </w:r>
            <w:r>
              <w:rPr>
                <w:spacing w:val="-8"/>
              </w:rPr>
              <w:t xml:space="preserve"> </w:t>
            </w:r>
            <w:r>
              <w:t>received</w:t>
            </w:r>
            <w:r>
              <w:rPr>
                <w:spacing w:val="-8"/>
              </w:rPr>
              <w:t xml:space="preserve"> </w:t>
            </w:r>
            <w:r>
              <w:t>an</w:t>
            </w:r>
            <w:r>
              <w:rPr>
                <w:spacing w:val="-8"/>
              </w:rPr>
              <w:t xml:space="preserve"> </w:t>
            </w:r>
            <w:r>
              <w:t>associate’s</w:t>
            </w:r>
            <w:r>
              <w:rPr>
                <w:spacing w:val="-7"/>
              </w:rPr>
              <w:t xml:space="preserve"> </w:t>
            </w:r>
            <w:r>
              <w:t>degree</w:t>
            </w:r>
            <w:r>
              <w:rPr>
                <w:spacing w:val="-5"/>
              </w:rPr>
              <w:t xml:space="preserve"> </w:t>
            </w:r>
            <w:r>
              <w:t>or</w:t>
            </w:r>
            <w:r>
              <w:rPr>
                <w:spacing w:val="-4"/>
              </w:rPr>
              <w:t xml:space="preserve"> </w:t>
            </w:r>
            <w:r>
              <w:t>certificate</w:t>
            </w:r>
            <w:r>
              <w:rPr>
                <w:spacing w:val="-7"/>
              </w:rPr>
              <w:t xml:space="preserve"> </w:t>
            </w:r>
            <w:r>
              <w:t>and</w:t>
            </w:r>
            <w:r>
              <w:rPr>
                <w:spacing w:val="-5"/>
              </w:rPr>
              <w:t xml:space="preserve"> </w:t>
            </w:r>
            <w:r>
              <w:t>did</w:t>
            </w:r>
            <w:r>
              <w:rPr>
                <w:spacing w:val="-5"/>
              </w:rPr>
              <w:t xml:space="preserve"> </w:t>
            </w:r>
            <w:r>
              <w:t>not</w:t>
            </w:r>
            <w:r>
              <w:rPr>
                <w:spacing w:val="-7"/>
              </w:rPr>
              <w:t xml:space="preserve"> </w:t>
            </w:r>
            <w:r>
              <w:t>transfer</w:t>
            </w:r>
            <w:r>
              <w:rPr>
                <w:spacing w:val="-7"/>
              </w:rPr>
              <w:t xml:space="preserve"> </w:t>
            </w:r>
            <w:r>
              <w:t>to</w:t>
            </w:r>
            <w:r>
              <w:rPr>
                <w:spacing w:val="-8"/>
              </w:rPr>
              <w:t xml:space="preserve"> </w:t>
            </w:r>
            <w:r>
              <w:t>a 4-year institution)</w:t>
            </w:r>
          </w:p>
          <w:p w:rsidR="00271528" w14:paraId="3A1F2955" w14:textId="77777777">
            <w:pPr>
              <w:pStyle w:val="TableParagraph"/>
              <w:ind w:left="641" w:right="190" w:hanging="449"/>
            </w:pPr>
            <w:r>
              <w:t>9</w:t>
            </w:r>
            <w:r>
              <w:rPr>
                <w:spacing w:val="-5"/>
              </w:rPr>
              <w:t xml:space="preserve"> </w:t>
            </w:r>
            <w:r>
              <w:t>=</w:t>
            </w:r>
            <w:r>
              <w:rPr>
                <w:spacing w:val="-5"/>
              </w:rPr>
              <w:t xml:space="preserve"> </w:t>
            </w:r>
            <w:r>
              <w:t>Did</w:t>
            </w:r>
            <w:r>
              <w:rPr>
                <w:spacing w:val="-5"/>
              </w:rPr>
              <w:t xml:space="preserve"> </w:t>
            </w:r>
            <w:r>
              <w:t>not</w:t>
            </w:r>
            <w:r>
              <w:rPr>
                <w:spacing w:val="-6"/>
              </w:rPr>
              <w:t xml:space="preserve"> </w:t>
            </w:r>
            <w:r>
              <w:t>transfer,</w:t>
            </w:r>
            <w:r>
              <w:rPr>
                <w:spacing w:val="-7"/>
              </w:rPr>
              <w:t xml:space="preserve"> </w:t>
            </w:r>
            <w:r>
              <w:t>not</w:t>
            </w:r>
            <w:r>
              <w:rPr>
                <w:spacing w:val="-6"/>
              </w:rPr>
              <w:t xml:space="preserve"> </w:t>
            </w:r>
            <w:r>
              <w:t>enrolled</w:t>
            </w:r>
            <w:r>
              <w:rPr>
                <w:spacing w:val="-7"/>
              </w:rPr>
              <w:t xml:space="preserve"> </w:t>
            </w:r>
            <w:r>
              <w:t>at</w:t>
            </w:r>
            <w:r>
              <w:rPr>
                <w:spacing w:val="-2"/>
              </w:rPr>
              <w:t xml:space="preserve"> </w:t>
            </w:r>
            <w:r>
              <w:t>grantee</w:t>
            </w:r>
            <w:r>
              <w:rPr>
                <w:spacing w:val="-6"/>
              </w:rPr>
              <w:t xml:space="preserve"> </w:t>
            </w:r>
            <w:r>
              <w:t>institution</w:t>
            </w:r>
            <w:r>
              <w:rPr>
                <w:spacing w:val="-7"/>
              </w:rPr>
              <w:t xml:space="preserve"> </w:t>
            </w:r>
            <w:r>
              <w:t>(participant</w:t>
            </w:r>
            <w:r>
              <w:rPr>
                <w:spacing w:val="-4"/>
              </w:rPr>
              <w:t xml:space="preserve"> </w:t>
            </w:r>
            <w:r>
              <w:t>withdrew,</w:t>
            </w:r>
            <w:r>
              <w:rPr>
                <w:spacing w:val="-5"/>
              </w:rPr>
              <w:t xml:space="preserve"> </w:t>
            </w:r>
            <w:r>
              <w:t>did</w:t>
            </w:r>
            <w:r>
              <w:rPr>
                <w:spacing w:val="-7"/>
              </w:rPr>
              <w:t xml:space="preserve"> </w:t>
            </w:r>
            <w:r>
              <w:t>not</w:t>
            </w:r>
            <w:r>
              <w:rPr>
                <w:spacing w:val="-6"/>
              </w:rPr>
              <w:t xml:space="preserve"> </w:t>
            </w:r>
            <w:r>
              <w:t>return,</w:t>
            </w:r>
            <w:r>
              <w:rPr>
                <w:spacing w:val="-5"/>
              </w:rPr>
              <w:t xml:space="preserve"> </w:t>
            </w:r>
            <w:r>
              <w:t>was</w:t>
            </w:r>
            <w:r>
              <w:rPr>
                <w:spacing w:val="-2"/>
              </w:rPr>
              <w:t xml:space="preserve"> </w:t>
            </w:r>
            <w:r>
              <w:t>called</w:t>
            </w:r>
            <w:r>
              <w:rPr>
                <w:spacing w:val="40"/>
              </w:rPr>
              <w:t xml:space="preserve"> </w:t>
            </w:r>
            <w:r>
              <w:t>for military service or is deceased)</w:t>
            </w:r>
          </w:p>
          <w:p w:rsidR="00271528" w14:paraId="3A1F2956" w14:textId="77777777">
            <w:pPr>
              <w:pStyle w:val="TableParagraph"/>
              <w:spacing w:line="233" w:lineRule="exact"/>
              <w:ind w:left="171"/>
            </w:pPr>
            <w:r>
              <w:t>0</w:t>
            </w:r>
            <w:r>
              <w:rPr>
                <w:spacing w:val="-1"/>
              </w:rPr>
              <w:t xml:space="preserve"> </w:t>
            </w:r>
            <w:r>
              <w:t>=</w:t>
            </w:r>
            <w:r>
              <w:rPr>
                <w:spacing w:val="-1"/>
              </w:rPr>
              <w:t xml:space="preserve"> </w:t>
            </w:r>
            <w:r>
              <w:t>No</w:t>
            </w:r>
            <w:r>
              <w:rPr>
                <w:spacing w:val="-3"/>
              </w:rPr>
              <w:t xml:space="preserve"> </w:t>
            </w:r>
            <w:r>
              <w:rPr>
                <w:spacing w:val="-2"/>
              </w:rPr>
              <w:t>response/Unknown</w:t>
            </w:r>
          </w:p>
        </w:tc>
      </w:tr>
      <w:tr w14:paraId="3A1F295F" w14:textId="77777777">
        <w:tblPrEx>
          <w:tblW w:w="0" w:type="auto"/>
          <w:tblInd w:w="113" w:type="dxa"/>
          <w:tblLayout w:type="fixed"/>
          <w:tblCellMar>
            <w:left w:w="0" w:type="dxa"/>
            <w:right w:w="0" w:type="dxa"/>
          </w:tblCellMar>
          <w:tblLook w:val="01E0"/>
        </w:tblPrEx>
        <w:trPr>
          <w:trHeight w:val="1569"/>
        </w:trPr>
        <w:tc>
          <w:tcPr>
            <w:tcW w:w="722" w:type="dxa"/>
            <w:tcBorders>
              <w:bottom w:val="nil"/>
            </w:tcBorders>
          </w:tcPr>
          <w:p w:rsidR="00271528" w14:paraId="3A1F2958" w14:textId="77777777">
            <w:pPr>
              <w:pStyle w:val="TableParagraph"/>
              <w:spacing w:line="251" w:lineRule="exact"/>
              <w:ind w:left="9" w:right="2"/>
              <w:jc w:val="center"/>
            </w:pPr>
            <w:r>
              <w:rPr>
                <w:spacing w:val="-5"/>
              </w:rPr>
              <w:t>31</w:t>
            </w:r>
          </w:p>
        </w:tc>
        <w:tc>
          <w:tcPr>
            <w:tcW w:w="1800" w:type="dxa"/>
            <w:tcBorders>
              <w:bottom w:val="nil"/>
            </w:tcBorders>
          </w:tcPr>
          <w:p w:rsidR="00271528" w14:paraId="3A1F2959" w14:textId="77777777">
            <w:pPr>
              <w:pStyle w:val="TableParagraph"/>
              <w:ind w:left="252" w:right="240"/>
              <w:jc w:val="center"/>
            </w:pPr>
            <w:r>
              <w:rPr>
                <w:spacing w:val="-2"/>
              </w:rPr>
              <w:t xml:space="preserve">Undergraduate Degree/ Certificate </w:t>
            </w:r>
            <w:r>
              <w:t xml:space="preserve">Completed at </w:t>
            </w:r>
            <w:r>
              <w:rPr>
                <w:spacing w:val="-2"/>
              </w:rPr>
              <w:t>Grantee Institution</w:t>
            </w:r>
          </w:p>
        </w:tc>
        <w:tc>
          <w:tcPr>
            <w:tcW w:w="2063" w:type="dxa"/>
            <w:tcBorders>
              <w:bottom w:val="nil"/>
            </w:tcBorders>
          </w:tcPr>
          <w:p w:rsidR="00271528" w14:paraId="3A1F295A" w14:textId="77777777">
            <w:pPr>
              <w:pStyle w:val="TableParagraph"/>
              <w:spacing w:line="251" w:lineRule="exact"/>
              <w:ind w:left="13" w:right="1"/>
              <w:jc w:val="center"/>
            </w:pPr>
            <w:r>
              <w:rPr>
                <w:spacing w:val="-2"/>
              </w:rPr>
              <w:t>DegreeCD</w:t>
            </w:r>
          </w:p>
        </w:tc>
        <w:tc>
          <w:tcPr>
            <w:tcW w:w="9947" w:type="dxa"/>
            <w:tcBorders>
              <w:bottom w:val="nil"/>
            </w:tcBorders>
          </w:tcPr>
          <w:p w:rsidR="00271528" w14:paraId="3A1F295B" w14:textId="77777777">
            <w:pPr>
              <w:pStyle w:val="TableParagraph"/>
              <w:spacing w:before="10"/>
              <w:ind w:left="212"/>
              <w:rPr>
                <w:b/>
              </w:rPr>
            </w:pPr>
            <w:r>
              <w:rPr>
                <w:b/>
                <w:spacing w:val="-2"/>
              </w:rPr>
              <w:t>Participant’s</w:t>
            </w:r>
            <w:r>
              <w:rPr>
                <w:b/>
                <w:spacing w:val="3"/>
              </w:rPr>
              <w:t xml:space="preserve"> </w:t>
            </w:r>
            <w:r>
              <w:rPr>
                <w:b/>
                <w:spacing w:val="-2"/>
              </w:rPr>
              <w:t>degree/certificate</w:t>
            </w:r>
            <w:r>
              <w:rPr>
                <w:b/>
                <w:spacing w:val="3"/>
              </w:rPr>
              <w:t xml:space="preserve"> </w:t>
            </w:r>
            <w:r>
              <w:rPr>
                <w:b/>
                <w:spacing w:val="-2"/>
              </w:rPr>
              <w:t>status</w:t>
            </w:r>
            <w:r>
              <w:rPr>
                <w:b/>
                <w:spacing w:val="6"/>
              </w:rPr>
              <w:t xml:space="preserve"> </w:t>
            </w:r>
            <w:r>
              <w:rPr>
                <w:b/>
                <w:spacing w:val="-5"/>
              </w:rPr>
              <w:t>is:</w:t>
            </w:r>
          </w:p>
          <w:p w:rsidR="00271528" w14:paraId="3A1F295C" w14:textId="77777777">
            <w:pPr>
              <w:pStyle w:val="TableParagraph"/>
              <w:spacing w:before="6" w:line="244" w:lineRule="auto"/>
              <w:ind w:left="654" w:right="190" w:hanging="449"/>
              <w:rPr>
                <w:b/>
              </w:rPr>
            </w:pPr>
            <w:r>
              <w:t>1</w:t>
            </w:r>
            <w:r>
              <w:rPr>
                <w:spacing w:val="-7"/>
              </w:rPr>
              <w:t xml:space="preserve"> </w:t>
            </w:r>
            <w:r>
              <w:t>=</w:t>
            </w:r>
            <w:r>
              <w:rPr>
                <w:spacing w:val="40"/>
              </w:rPr>
              <w:t xml:space="preserve"> </w:t>
            </w:r>
            <w:r>
              <w:t>Certificate/diploma</w:t>
            </w:r>
            <w:r>
              <w:rPr>
                <w:spacing w:val="-9"/>
              </w:rPr>
              <w:t xml:space="preserve"> </w:t>
            </w:r>
            <w:r>
              <w:t>for</w:t>
            </w:r>
            <w:r>
              <w:rPr>
                <w:spacing w:val="-9"/>
              </w:rPr>
              <w:t xml:space="preserve"> </w:t>
            </w:r>
            <w:r>
              <w:t>occupational,</w:t>
            </w:r>
            <w:r>
              <w:rPr>
                <w:spacing w:val="-7"/>
              </w:rPr>
              <w:t xml:space="preserve"> </w:t>
            </w:r>
            <w:r>
              <w:t>educational</w:t>
            </w:r>
            <w:r>
              <w:rPr>
                <w:spacing w:val="-9"/>
              </w:rPr>
              <w:t xml:space="preserve"> </w:t>
            </w:r>
            <w:r>
              <w:t>program</w:t>
            </w:r>
            <w:r>
              <w:rPr>
                <w:spacing w:val="-9"/>
              </w:rPr>
              <w:t xml:space="preserve"> </w:t>
            </w:r>
            <w:r>
              <w:t>(less</w:t>
            </w:r>
            <w:r>
              <w:rPr>
                <w:spacing w:val="-9"/>
              </w:rPr>
              <w:t xml:space="preserve"> </w:t>
            </w:r>
            <w:r>
              <w:t>than</w:t>
            </w:r>
            <w:r>
              <w:rPr>
                <w:spacing w:val="-7"/>
              </w:rPr>
              <w:t xml:space="preserve"> </w:t>
            </w:r>
            <w:r>
              <w:t>two-year</w:t>
            </w:r>
            <w:r>
              <w:rPr>
                <w:spacing w:val="-9"/>
              </w:rPr>
              <w:t xml:space="preserve"> </w:t>
            </w:r>
            <w:r>
              <w:t>program)—</w:t>
            </w:r>
            <w:r>
              <w:rPr>
                <w:b/>
              </w:rPr>
              <w:t>Did</w:t>
            </w:r>
            <w:r>
              <w:rPr>
                <w:b/>
                <w:spacing w:val="-8"/>
              </w:rPr>
              <w:t xml:space="preserve"> </w:t>
            </w:r>
            <w:r>
              <w:rPr>
                <w:b/>
              </w:rPr>
              <w:t>not transfer from a 2- to a 4-year institution</w:t>
            </w:r>
          </w:p>
          <w:p w:rsidR="00271528" w14:paraId="3A1F295D" w14:textId="77777777">
            <w:pPr>
              <w:pStyle w:val="TableParagraph"/>
              <w:spacing w:line="244" w:lineRule="auto"/>
              <w:ind w:left="653" w:right="223" w:hanging="449"/>
              <w:rPr>
                <w:b/>
              </w:rPr>
            </w:pPr>
            <w:r>
              <w:t>2</w:t>
            </w:r>
            <w:r>
              <w:rPr>
                <w:spacing w:val="-8"/>
              </w:rPr>
              <w:t xml:space="preserve"> </w:t>
            </w:r>
            <w:r>
              <w:t>=</w:t>
            </w:r>
            <w:r>
              <w:rPr>
                <w:spacing w:val="40"/>
              </w:rPr>
              <w:t xml:space="preserve"> </w:t>
            </w:r>
            <w:r>
              <w:t>Certificate/diploma</w:t>
            </w:r>
            <w:r>
              <w:rPr>
                <w:spacing w:val="-10"/>
              </w:rPr>
              <w:t xml:space="preserve"> </w:t>
            </w:r>
            <w:r>
              <w:t>for</w:t>
            </w:r>
            <w:r>
              <w:rPr>
                <w:spacing w:val="-10"/>
              </w:rPr>
              <w:t xml:space="preserve"> </w:t>
            </w:r>
            <w:r>
              <w:t>occupational,</w:t>
            </w:r>
            <w:r>
              <w:rPr>
                <w:spacing w:val="-8"/>
              </w:rPr>
              <w:t xml:space="preserve"> </w:t>
            </w:r>
            <w:r>
              <w:t>educational</w:t>
            </w:r>
            <w:r>
              <w:rPr>
                <w:spacing w:val="-10"/>
              </w:rPr>
              <w:t xml:space="preserve"> </w:t>
            </w:r>
            <w:r>
              <w:t>program</w:t>
            </w:r>
            <w:r>
              <w:rPr>
                <w:spacing w:val="-8"/>
              </w:rPr>
              <w:t xml:space="preserve"> </w:t>
            </w:r>
            <w:r>
              <w:t>(at</w:t>
            </w:r>
            <w:r>
              <w:rPr>
                <w:spacing w:val="-10"/>
              </w:rPr>
              <w:t xml:space="preserve"> </w:t>
            </w:r>
            <w:r>
              <w:t>least</w:t>
            </w:r>
            <w:r>
              <w:rPr>
                <w:spacing w:val="-10"/>
              </w:rPr>
              <w:t xml:space="preserve"> </w:t>
            </w:r>
            <w:r>
              <w:t>two-year</w:t>
            </w:r>
            <w:r>
              <w:rPr>
                <w:spacing w:val="-8"/>
              </w:rPr>
              <w:t xml:space="preserve"> </w:t>
            </w:r>
            <w:r>
              <w:t>program)—</w:t>
            </w:r>
            <w:r>
              <w:rPr>
                <w:b/>
              </w:rPr>
              <w:t>Did</w:t>
            </w:r>
            <w:r>
              <w:rPr>
                <w:b/>
                <w:spacing w:val="-9"/>
              </w:rPr>
              <w:t xml:space="preserve"> </w:t>
            </w:r>
            <w:r>
              <w:rPr>
                <w:b/>
              </w:rPr>
              <w:t>not transfer from a 2- to a 4-year institution</w:t>
            </w:r>
          </w:p>
          <w:p w:rsidR="00271528" w14:paraId="3A1F295E" w14:textId="77777777">
            <w:pPr>
              <w:pStyle w:val="TableParagraph"/>
              <w:spacing w:line="243" w:lineRule="exact"/>
              <w:ind w:left="204"/>
              <w:rPr>
                <w:i/>
              </w:rPr>
            </w:pPr>
            <w:r>
              <w:rPr>
                <w:i/>
              </w:rPr>
              <w:t>3</w:t>
            </w:r>
            <w:r>
              <w:rPr>
                <w:i/>
                <w:spacing w:val="-5"/>
              </w:rPr>
              <w:t xml:space="preserve"> </w:t>
            </w:r>
            <w:r>
              <w:rPr>
                <w:i/>
              </w:rPr>
              <w:t>=</w:t>
            </w:r>
            <w:r>
              <w:rPr>
                <w:i/>
                <w:spacing w:val="52"/>
              </w:rPr>
              <w:t xml:space="preserve"> </w:t>
            </w:r>
            <w:r>
              <w:rPr>
                <w:i/>
              </w:rPr>
              <w:t>No</w:t>
            </w:r>
            <w:r>
              <w:rPr>
                <w:i/>
                <w:spacing w:val="-2"/>
              </w:rPr>
              <w:t xml:space="preserve"> </w:t>
            </w:r>
            <w:r>
              <w:rPr>
                <w:i/>
              </w:rPr>
              <w:t>longer</w:t>
            </w:r>
            <w:r>
              <w:rPr>
                <w:i/>
                <w:spacing w:val="-2"/>
              </w:rPr>
              <w:t xml:space="preserve"> </w:t>
            </w:r>
            <w:r>
              <w:rPr>
                <w:i/>
                <w:spacing w:val="-4"/>
              </w:rPr>
              <w:t>used</w:t>
            </w:r>
          </w:p>
        </w:tc>
      </w:tr>
      <w:tr w14:paraId="3A1F2964" w14:textId="77777777">
        <w:tblPrEx>
          <w:tblW w:w="0" w:type="auto"/>
          <w:tblInd w:w="113" w:type="dxa"/>
          <w:tblLayout w:type="fixed"/>
          <w:tblCellMar>
            <w:left w:w="0" w:type="dxa"/>
            <w:right w:w="0" w:type="dxa"/>
          </w:tblCellMar>
          <w:tblLook w:val="01E0"/>
        </w:tblPrEx>
        <w:trPr>
          <w:trHeight w:val="295"/>
        </w:trPr>
        <w:tc>
          <w:tcPr>
            <w:tcW w:w="722" w:type="dxa"/>
            <w:tcBorders>
              <w:top w:val="nil"/>
              <w:bottom w:val="nil"/>
            </w:tcBorders>
          </w:tcPr>
          <w:p w:rsidR="00271528" w14:paraId="3A1F2960" w14:textId="77777777">
            <w:pPr>
              <w:pStyle w:val="TableParagraph"/>
            </w:pPr>
          </w:p>
        </w:tc>
        <w:tc>
          <w:tcPr>
            <w:tcW w:w="1800" w:type="dxa"/>
            <w:tcBorders>
              <w:top w:val="nil"/>
              <w:bottom w:val="nil"/>
            </w:tcBorders>
          </w:tcPr>
          <w:p w:rsidR="00271528" w14:paraId="3A1F2961" w14:textId="77777777">
            <w:pPr>
              <w:pStyle w:val="TableParagraph"/>
            </w:pPr>
          </w:p>
        </w:tc>
        <w:tc>
          <w:tcPr>
            <w:tcW w:w="2063" w:type="dxa"/>
            <w:tcBorders>
              <w:top w:val="nil"/>
              <w:bottom w:val="nil"/>
            </w:tcBorders>
          </w:tcPr>
          <w:p w:rsidR="00271528" w14:paraId="3A1F2962" w14:textId="77777777">
            <w:pPr>
              <w:pStyle w:val="TableParagraph"/>
            </w:pPr>
          </w:p>
        </w:tc>
        <w:tc>
          <w:tcPr>
            <w:tcW w:w="9947" w:type="dxa"/>
            <w:tcBorders>
              <w:top w:val="nil"/>
              <w:bottom w:val="nil"/>
            </w:tcBorders>
          </w:tcPr>
          <w:p w:rsidR="00271528" w14:paraId="3A1F2963" w14:textId="77777777">
            <w:pPr>
              <w:pStyle w:val="TableParagraph"/>
              <w:spacing w:line="268" w:lineRule="exact"/>
              <w:ind w:left="204"/>
            </w:pPr>
            <w:r>
              <w:t>4</w:t>
            </w:r>
            <w:r>
              <w:rPr>
                <w:spacing w:val="-4"/>
              </w:rPr>
              <w:t xml:space="preserve"> </w:t>
            </w:r>
            <w:r>
              <w:t>=</w:t>
            </w:r>
            <w:r>
              <w:rPr>
                <w:spacing w:val="50"/>
              </w:rPr>
              <w:t xml:space="preserve"> </w:t>
            </w:r>
            <w:r>
              <w:t>1</w:t>
            </w:r>
            <w:r>
              <w:rPr>
                <w:position w:val="11"/>
              </w:rPr>
              <w:t>st</w:t>
            </w:r>
            <w:r>
              <w:rPr>
                <w:spacing w:val="15"/>
                <w:position w:val="11"/>
              </w:rPr>
              <w:t xml:space="preserve"> </w:t>
            </w:r>
            <w:r>
              <w:t>Bachelor’s</w:t>
            </w:r>
            <w:r>
              <w:rPr>
                <w:spacing w:val="-3"/>
              </w:rPr>
              <w:t xml:space="preserve"> </w:t>
            </w:r>
            <w:r>
              <w:rPr>
                <w:spacing w:val="-2"/>
              </w:rPr>
              <w:t>degree</w:t>
            </w:r>
          </w:p>
        </w:tc>
      </w:tr>
      <w:tr w14:paraId="3A1F2969" w14:textId="77777777">
        <w:tblPrEx>
          <w:tblW w:w="0" w:type="auto"/>
          <w:tblInd w:w="113" w:type="dxa"/>
          <w:tblLayout w:type="fixed"/>
          <w:tblCellMar>
            <w:left w:w="0" w:type="dxa"/>
            <w:right w:w="0" w:type="dxa"/>
          </w:tblCellMar>
          <w:tblLook w:val="01E0"/>
        </w:tblPrEx>
        <w:trPr>
          <w:trHeight w:val="285"/>
        </w:trPr>
        <w:tc>
          <w:tcPr>
            <w:tcW w:w="722" w:type="dxa"/>
            <w:tcBorders>
              <w:top w:val="nil"/>
              <w:bottom w:val="nil"/>
            </w:tcBorders>
          </w:tcPr>
          <w:p w:rsidR="00271528" w14:paraId="3A1F2965" w14:textId="77777777">
            <w:pPr>
              <w:pStyle w:val="TableParagraph"/>
              <w:rPr>
                <w:sz w:val="20"/>
              </w:rPr>
            </w:pPr>
          </w:p>
        </w:tc>
        <w:tc>
          <w:tcPr>
            <w:tcW w:w="1800" w:type="dxa"/>
            <w:tcBorders>
              <w:top w:val="nil"/>
              <w:bottom w:val="nil"/>
            </w:tcBorders>
          </w:tcPr>
          <w:p w:rsidR="00271528" w14:paraId="3A1F2966" w14:textId="77777777">
            <w:pPr>
              <w:pStyle w:val="TableParagraph"/>
              <w:rPr>
                <w:sz w:val="20"/>
              </w:rPr>
            </w:pPr>
          </w:p>
        </w:tc>
        <w:tc>
          <w:tcPr>
            <w:tcW w:w="2063" w:type="dxa"/>
            <w:tcBorders>
              <w:top w:val="nil"/>
              <w:bottom w:val="nil"/>
            </w:tcBorders>
          </w:tcPr>
          <w:p w:rsidR="00271528" w14:paraId="3A1F2967" w14:textId="77777777">
            <w:pPr>
              <w:pStyle w:val="TableParagraph"/>
              <w:rPr>
                <w:sz w:val="20"/>
              </w:rPr>
            </w:pPr>
          </w:p>
        </w:tc>
        <w:tc>
          <w:tcPr>
            <w:tcW w:w="9947" w:type="dxa"/>
            <w:tcBorders>
              <w:top w:val="nil"/>
              <w:bottom w:val="nil"/>
            </w:tcBorders>
          </w:tcPr>
          <w:p w:rsidR="00271528" w14:paraId="3A1F2968" w14:textId="77777777">
            <w:pPr>
              <w:pStyle w:val="TableParagraph"/>
              <w:spacing w:before="18" w:line="248" w:lineRule="exact"/>
              <w:ind w:left="204"/>
            </w:pPr>
            <w:r>
              <w:t>5</w:t>
            </w:r>
            <w:r>
              <w:rPr>
                <w:spacing w:val="-4"/>
              </w:rPr>
              <w:t xml:space="preserve"> </w:t>
            </w:r>
            <w:r>
              <w:t>=</w:t>
            </w:r>
            <w:r>
              <w:rPr>
                <w:spacing w:val="56"/>
              </w:rPr>
              <w:t xml:space="preserve"> </w:t>
            </w:r>
            <w:r>
              <w:t>No</w:t>
            </w:r>
            <w:r>
              <w:rPr>
                <w:spacing w:val="-5"/>
              </w:rPr>
              <w:t xml:space="preserve"> </w:t>
            </w:r>
            <w:r>
              <w:t>longer</w:t>
            </w:r>
            <w:r>
              <w:rPr>
                <w:spacing w:val="-3"/>
              </w:rPr>
              <w:t xml:space="preserve"> </w:t>
            </w:r>
            <w:r>
              <w:rPr>
                <w:spacing w:val="-4"/>
              </w:rPr>
              <w:t>used</w:t>
            </w:r>
          </w:p>
        </w:tc>
      </w:tr>
      <w:tr w14:paraId="3A1F2974" w14:textId="77777777">
        <w:tblPrEx>
          <w:tblW w:w="0" w:type="auto"/>
          <w:tblInd w:w="113" w:type="dxa"/>
          <w:tblLayout w:type="fixed"/>
          <w:tblCellMar>
            <w:left w:w="0" w:type="dxa"/>
            <w:right w:w="0" w:type="dxa"/>
          </w:tblCellMar>
          <w:tblLook w:val="01E0"/>
        </w:tblPrEx>
        <w:trPr>
          <w:trHeight w:val="3047"/>
        </w:trPr>
        <w:tc>
          <w:tcPr>
            <w:tcW w:w="722" w:type="dxa"/>
            <w:tcBorders>
              <w:top w:val="nil"/>
            </w:tcBorders>
          </w:tcPr>
          <w:p w:rsidR="00271528" w14:paraId="3A1F296A" w14:textId="77777777">
            <w:pPr>
              <w:pStyle w:val="TableParagraph"/>
            </w:pPr>
          </w:p>
        </w:tc>
        <w:tc>
          <w:tcPr>
            <w:tcW w:w="1800" w:type="dxa"/>
            <w:tcBorders>
              <w:top w:val="nil"/>
            </w:tcBorders>
          </w:tcPr>
          <w:p w:rsidR="00271528" w14:paraId="3A1F296B" w14:textId="77777777">
            <w:pPr>
              <w:pStyle w:val="TableParagraph"/>
            </w:pPr>
          </w:p>
        </w:tc>
        <w:tc>
          <w:tcPr>
            <w:tcW w:w="2063" w:type="dxa"/>
            <w:tcBorders>
              <w:top w:val="nil"/>
            </w:tcBorders>
          </w:tcPr>
          <w:p w:rsidR="00271528" w14:paraId="3A1F296C" w14:textId="77777777">
            <w:pPr>
              <w:pStyle w:val="TableParagraph"/>
            </w:pPr>
          </w:p>
        </w:tc>
        <w:tc>
          <w:tcPr>
            <w:tcW w:w="9947" w:type="dxa"/>
            <w:tcBorders>
              <w:top w:val="nil"/>
            </w:tcBorders>
          </w:tcPr>
          <w:p w:rsidR="00271528" w14:paraId="3A1F296D" w14:textId="77777777">
            <w:pPr>
              <w:pStyle w:val="TableParagraph"/>
              <w:spacing w:before="6"/>
              <w:ind w:left="204"/>
            </w:pPr>
            <w:r>
              <w:t>6</w:t>
            </w:r>
            <w:r>
              <w:rPr>
                <w:spacing w:val="-7"/>
              </w:rPr>
              <w:t xml:space="preserve"> </w:t>
            </w:r>
            <w:r>
              <w:t>=</w:t>
            </w:r>
            <w:r>
              <w:rPr>
                <w:spacing w:val="48"/>
              </w:rPr>
              <w:t xml:space="preserve"> </w:t>
            </w:r>
            <w:r>
              <w:t>Equivalent</w:t>
            </w:r>
            <w:r>
              <w:rPr>
                <w:spacing w:val="-5"/>
              </w:rPr>
              <w:t xml:space="preserve"> </w:t>
            </w:r>
            <w:r>
              <w:t>of</w:t>
            </w:r>
            <w:r>
              <w:rPr>
                <w:spacing w:val="-5"/>
              </w:rPr>
              <w:t xml:space="preserve"> </w:t>
            </w:r>
            <w:r>
              <w:t>Bachelor’s</w:t>
            </w:r>
            <w:r>
              <w:rPr>
                <w:spacing w:val="-6"/>
              </w:rPr>
              <w:t xml:space="preserve"> </w:t>
            </w:r>
            <w:r>
              <w:rPr>
                <w:spacing w:val="-2"/>
              </w:rPr>
              <w:t>Degree</w:t>
            </w:r>
          </w:p>
          <w:p w:rsidR="00271528" w14:paraId="3A1F296E" w14:textId="77777777">
            <w:pPr>
              <w:pStyle w:val="TableParagraph"/>
              <w:spacing w:before="6" w:line="252" w:lineRule="exact"/>
              <w:ind w:left="204"/>
              <w:rPr>
                <w:i/>
              </w:rPr>
            </w:pPr>
            <w:r>
              <w:rPr>
                <w:i/>
              </w:rPr>
              <w:t>7</w:t>
            </w:r>
            <w:r>
              <w:rPr>
                <w:i/>
                <w:spacing w:val="-5"/>
              </w:rPr>
              <w:t xml:space="preserve"> </w:t>
            </w:r>
            <w:r>
              <w:rPr>
                <w:i/>
              </w:rPr>
              <w:t>=</w:t>
            </w:r>
            <w:r>
              <w:rPr>
                <w:i/>
                <w:spacing w:val="53"/>
              </w:rPr>
              <w:t xml:space="preserve"> </w:t>
            </w:r>
            <w:r>
              <w:rPr>
                <w:i/>
              </w:rPr>
              <w:t>No</w:t>
            </w:r>
            <w:r>
              <w:rPr>
                <w:i/>
                <w:spacing w:val="-2"/>
              </w:rPr>
              <w:t xml:space="preserve"> </w:t>
            </w:r>
            <w:r>
              <w:rPr>
                <w:i/>
              </w:rPr>
              <w:t>longer</w:t>
            </w:r>
            <w:r>
              <w:rPr>
                <w:i/>
                <w:spacing w:val="-2"/>
              </w:rPr>
              <w:t xml:space="preserve"> </w:t>
            </w:r>
            <w:r>
              <w:rPr>
                <w:i/>
                <w:spacing w:val="-4"/>
              </w:rPr>
              <w:t>used</w:t>
            </w:r>
          </w:p>
          <w:p w:rsidR="00271528" w14:paraId="3A1F296F" w14:textId="77777777">
            <w:pPr>
              <w:pStyle w:val="TableParagraph"/>
              <w:spacing w:line="252" w:lineRule="exact"/>
              <w:ind w:left="204"/>
            </w:pPr>
            <w:r>
              <w:t>8</w:t>
            </w:r>
            <w:r>
              <w:rPr>
                <w:spacing w:val="-6"/>
              </w:rPr>
              <w:t xml:space="preserve"> </w:t>
            </w:r>
            <w:r>
              <w:t>=</w:t>
            </w:r>
            <w:r>
              <w:rPr>
                <w:spacing w:val="47"/>
              </w:rPr>
              <w:t xml:space="preserve"> </w:t>
            </w:r>
            <w:r>
              <w:t>No</w:t>
            </w:r>
            <w:r>
              <w:rPr>
                <w:spacing w:val="-8"/>
              </w:rPr>
              <w:t xml:space="preserve"> </w:t>
            </w:r>
            <w:r>
              <w:t>degree/certificate,</w:t>
            </w:r>
            <w:r>
              <w:rPr>
                <w:spacing w:val="-6"/>
              </w:rPr>
              <w:t xml:space="preserve"> </w:t>
            </w:r>
            <w:r>
              <w:t>still</w:t>
            </w:r>
            <w:r>
              <w:rPr>
                <w:spacing w:val="-8"/>
              </w:rPr>
              <w:t xml:space="preserve"> </w:t>
            </w:r>
            <w:r>
              <w:t>enrolled</w:t>
            </w:r>
            <w:r>
              <w:rPr>
                <w:spacing w:val="-8"/>
              </w:rPr>
              <w:t xml:space="preserve"> </w:t>
            </w:r>
            <w:r>
              <w:t>at</w:t>
            </w:r>
            <w:r>
              <w:rPr>
                <w:spacing w:val="-8"/>
              </w:rPr>
              <w:t xml:space="preserve"> </w:t>
            </w:r>
            <w:r>
              <w:t>grantee</w:t>
            </w:r>
            <w:r>
              <w:rPr>
                <w:spacing w:val="-10"/>
              </w:rPr>
              <w:t xml:space="preserve"> </w:t>
            </w:r>
            <w:r>
              <w:rPr>
                <w:spacing w:val="-2"/>
              </w:rPr>
              <w:t>institution</w:t>
            </w:r>
          </w:p>
          <w:p w:rsidR="00271528" w14:paraId="3A1F2970" w14:textId="77777777">
            <w:pPr>
              <w:pStyle w:val="TableParagraph"/>
              <w:ind w:left="654" w:right="223" w:hanging="450"/>
            </w:pPr>
            <w:r>
              <w:t>9</w:t>
            </w:r>
            <w:r>
              <w:rPr>
                <w:spacing w:val="-6"/>
              </w:rPr>
              <w:t xml:space="preserve"> </w:t>
            </w:r>
            <w:r>
              <w:t>=</w:t>
            </w:r>
            <w:r>
              <w:rPr>
                <w:spacing w:val="40"/>
              </w:rPr>
              <w:t xml:space="preserve"> </w:t>
            </w:r>
            <w:r>
              <w:t>No</w:t>
            </w:r>
            <w:r>
              <w:rPr>
                <w:spacing w:val="-8"/>
              </w:rPr>
              <w:t xml:space="preserve"> </w:t>
            </w:r>
            <w:r>
              <w:t>degree,</w:t>
            </w:r>
            <w:r>
              <w:rPr>
                <w:spacing w:val="-6"/>
              </w:rPr>
              <w:t xml:space="preserve"> </w:t>
            </w:r>
            <w:r>
              <w:t>not</w:t>
            </w:r>
            <w:r>
              <w:rPr>
                <w:spacing w:val="-5"/>
              </w:rPr>
              <w:t xml:space="preserve"> </w:t>
            </w:r>
            <w:r>
              <w:t>enrolled</w:t>
            </w:r>
            <w:r>
              <w:rPr>
                <w:spacing w:val="-6"/>
              </w:rPr>
              <w:t xml:space="preserve"> </w:t>
            </w:r>
            <w:r>
              <w:t>(withdrew</w:t>
            </w:r>
            <w:r>
              <w:rPr>
                <w:spacing w:val="-9"/>
              </w:rPr>
              <w:t xml:space="preserve"> </w:t>
            </w:r>
            <w:r>
              <w:t>from</w:t>
            </w:r>
            <w:r>
              <w:rPr>
                <w:spacing w:val="-5"/>
              </w:rPr>
              <w:t xml:space="preserve"> </w:t>
            </w:r>
            <w:r>
              <w:t>grantee</w:t>
            </w:r>
            <w:r>
              <w:rPr>
                <w:spacing w:val="-7"/>
              </w:rPr>
              <w:t xml:space="preserve"> </w:t>
            </w:r>
            <w:r>
              <w:t>institution</w:t>
            </w:r>
            <w:r>
              <w:rPr>
                <w:spacing w:val="-6"/>
              </w:rPr>
              <w:t xml:space="preserve"> </w:t>
            </w:r>
            <w:r>
              <w:t>prior</w:t>
            </w:r>
            <w:r>
              <w:rPr>
                <w:spacing w:val="-5"/>
              </w:rPr>
              <w:t xml:space="preserve"> </w:t>
            </w:r>
            <w:r>
              <w:t>to</w:t>
            </w:r>
            <w:r>
              <w:rPr>
                <w:spacing w:val="-8"/>
              </w:rPr>
              <w:t xml:space="preserve"> </w:t>
            </w:r>
            <w:r>
              <w:t>obtaining</w:t>
            </w:r>
            <w:r>
              <w:rPr>
                <w:spacing w:val="-10"/>
              </w:rPr>
              <w:t xml:space="preserve"> </w:t>
            </w:r>
            <w:r>
              <w:t>degree/certificate,</w:t>
            </w:r>
            <w:r>
              <w:rPr>
                <w:spacing w:val="-8"/>
              </w:rPr>
              <w:t xml:space="preserve"> </w:t>
            </w:r>
            <w:r>
              <w:t>did</w:t>
            </w:r>
            <w:r>
              <w:rPr>
                <w:spacing w:val="-6"/>
              </w:rPr>
              <w:t xml:space="preserve"> </w:t>
            </w:r>
            <w:r>
              <w:t>not return to grantee institution including those students who transferred without getting a degree/certificate and second bachelor’s degree without receiving a first bachelor’s degree from the grantee institution)</w:t>
            </w:r>
          </w:p>
          <w:p w:rsidR="00271528" w14:paraId="3A1F2971" w14:textId="77777777">
            <w:pPr>
              <w:pStyle w:val="TableParagraph"/>
              <w:spacing w:line="252" w:lineRule="exact"/>
              <w:ind w:left="114"/>
              <w:rPr>
                <w:b/>
              </w:rPr>
            </w:pPr>
            <w:r>
              <w:t>10</w:t>
            </w:r>
            <w:r>
              <w:rPr>
                <w:spacing w:val="-7"/>
              </w:rPr>
              <w:t xml:space="preserve"> </w:t>
            </w:r>
            <w:r>
              <w:t>=</w:t>
            </w:r>
            <w:r>
              <w:rPr>
                <w:spacing w:val="-5"/>
              </w:rPr>
              <w:t xml:space="preserve"> </w:t>
            </w:r>
            <w:r>
              <w:t>Associate’s</w:t>
            </w:r>
            <w:r>
              <w:rPr>
                <w:spacing w:val="-4"/>
              </w:rPr>
              <w:t xml:space="preserve"> </w:t>
            </w:r>
            <w:r>
              <w:t>degree</w:t>
            </w:r>
            <w:r>
              <w:rPr>
                <w:spacing w:val="-5"/>
              </w:rPr>
              <w:t xml:space="preserve"> </w:t>
            </w:r>
            <w:r>
              <w:t>only—</w:t>
            </w:r>
            <w:r>
              <w:rPr>
                <w:b/>
              </w:rPr>
              <w:t>Did</w:t>
            </w:r>
            <w:r>
              <w:rPr>
                <w:b/>
                <w:spacing w:val="-6"/>
              </w:rPr>
              <w:t xml:space="preserve"> </w:t>
            </w:r>
            <w:r>
              <w:rPr>
                <w:b/>
              </w:rPr>
              <w:t>not</w:t>
            </w:r>
            <w:r>
              <w:rPr>
                <w:b/>
                <w:spacing w:val="-6"/>
              </w:rPr>
              <w:t xml:space="preserve"> </w:t>
            </w:r>
            <w:r>
              <w:rPr>
                <w:b/>
              </w:rPr>
              <w:t>transfer</w:t>
            </w:r>
            <w:r>
              <w:rPr>
                <w:b/>
                <w:spacing w:val="-6"/>
              </w:rPr>
              <w:t xml:space="preserve"> </w:t>
            </w:r>
            <w:r>
              <w:rPr>
                <w:b/>
              </w:rPr>
              <w:t>from</w:t>
            </w:r>
            <w:r>
              <w:rPr>
                <w:b/>
                <w:spacing w:val="-9"/>
              </w:rPr>
              <w:t xml:space="preserve"> </w:t>
            </w:r>
            <w:r>
              <w:rPr>
                <w:b/>
              </w:rPr>
              <w:t>a</w:t>
            </w:r>
            <w:r>
              <w:rPr>
                <w:b/>
                <w:spacing w:val="-4"/>
              </w:rPr>
              <w:t xml:space="preserve"> </w:t>
            </w:r>
            <w:r>
              <w:rPr>
                <w:b/>
              </w:rPr>
              <w:t>2-</w:t>
            </w:r>
            <w:r>
              <w:rPr>
                <w:b/>
                <w:spacing w:val="-4"/>
              </w:rPr>
              <w:t xml:space="preserve"> </w:t>
            </w:r>
            <w:r>
              <w:rPr>
                <w:b/>
              </w:rPr>
              <w:t>to</w:t>
            </w:r>
            <w:r>
              <w:rPr>
                <w:b/>
                <w:spacing w:val="-5"/>
              </w:rPr>
              <w:t xml:space="preserve"> </w:t>
            </w:r>
            <w:r>
              <w:rPr>
                <w:b/>
              </w:rPr>
              <w:t>a</w:t>
            </w:r>
            <w:r>
              <w:rPr>
                <w:b/>
                <w:spacing w:val="-7"/>
              </w:rPr>
              <w:t xml:space="preserve"> </w:t>
            </w:r>
            <w:r>
              <w:rPr>
                <w:b/>
              </w:rPr>
              <w:t>4-year</w:t>
            </w:r>
            <w:r>
              <w:rPr>
                <w:b/>
                <w:spacing w:val="-6"/>
              </w:rPr>
              <w:t xml:space="preserve"> </w:t>
            </w:r>
            <w:r>
              <w:rPr>
                <w:b/>
                <w:spacing w:val="-2"/>
              </w:rPr>
              <w:t>institution</w:t>
            </w:r>
          </w:p>
          <w:p w:rsidR="00271528" w14:paraId="3A1F2972" w14:textId="77777777">
            <w:pPr>
              <w:pStyle w:val="TableParagraph"/>
              <w:ind w:left="634" w:right="373" w:hanging="521"/>
            </w:pPr>
            <w:r>
              <w:t>11</w:t>
            </w:r>
            <w:r>
              <w:rPr>
                <w:spacing w:val="-4"/>
              </w:rPr>
              <w:t xml:space="preserve"> </w:t>
            </w:r>
            <w:r>
              <w:t>=</w:t>
            </w:r>
            <w:r>
              <w:rPr>
                <w:spacing w:val="-4"/>
              </w:rPr>
              <w:t xml:space="preserve"> </w:t>
            </w:r>
            <w:r>
              <w:t>Associate’s</w:t>
            </w:r>
            <w:r>
              <w:rPr>
                <w:spacing w:val="-4"/>
              </w:rPr>
              <w:t xml:space="preserve"> </w:t>
            </w:r>
            <w:r>
              <w:t>degree</w:t>
            </w:r>
            <w:r>
              <w:rPr>
                <w:spacing w:val="-2"/>
              </w:rPr>
              <w:t xml:space="preserve"> </w:t>
            </w:r>
            <w:r>
              <w:rPr>
                <w:b/>
                <w:u w:val="thick"/>
              </w:rPr>
              <w:t>AND</w:t>
            </w:r>
            <w:r>
              <w:rPr>
                <w:b/>
                <w:spacing w:val="-5"/>
                <w:u w:val="thick"/>
              </w:rPr>
              <w:t xml:space="preserve"> </w:t>
            </w:r>
            <w:r>
              <w:t>transferred</w:t>
            </w:r>
            <w:r>
              <w:rPr>
                <w:spacing w:val="-7"/>
              </w:rPr>
              <w:t xml:space="preserve"> </w:t>
            </w:r>
            <w:r>
              <w:t>from</w:t>
            </w:r>
            <w:r>
              <w:rPr>
                <w:spacing w:val="-1"/>
              </w:rPr>
              <w:t xml:space="preserve"> </w:t>
            </w:r>
            <w:r>
              <w:t>a</w:t>
            </w:r>
            <w:r>
              <w:rPr>
                <w:spacing w:val="-4"/>
              </w:rPr>
              <w:t xml:space="preserve"> </w:t>
            </w:r>
            <w:r>
              <w:t>2-</w:t>
            </w:r>
            <w:r>
              <w:rPr>
                <w:spacing w:val="-8"/>
              </w:rPr>
              <w:t xml:space="preserve"> </w:t>
            </w:r>
            <w:r>
              <w:t>to</w:t>
            </w:r>
            <w:r>
              <w:rPr>
                <w:spacing w:val="-7"/>
              </w:rPr>
              <w:t xml:space="preserve"> </w:t>
            </w:r>
            <w:r>
              <w:t>a</w:t>
            </w:r>
            <w:r>
              <w:rPr>
                <w:spacing w:val="-4"/>
              </w:rPr>
              <w:t xml:space="preserve"> </w:t>
            </w:r>
            <w:r>
              <w:t>4-year</w:t>
            </w:r>
            <w:r>
              <w:rPr>
                <w:spacing w:val="-3"/>
              </w:rPr>
              <w:t xml:space="preserve"> </w:t>
            </w:r>
            <w:r>
              <w:t>institution</w:t>
            </w:r>
            <w:r>
              <w:rPr>
                <w:spacing w:val="-5"/>
              </w:rPr>
              <w:t xml:space="preserve"> </w:t>
            </w:r>
            <w:r>
              <w:t>within</w:t>
            </w:r>
            <w:r>
              <w:rPr>
                <w:spacing w:val="-7"/>
              </w:rPr>
              <w:t xml:space="preserve"> </w:t>
            </w:r>
            <w:r>
              <w:t>the</w:t>
            </w:r>
            <w:r>
              <w:rPr>
                <w:spacing w:val="-4"/>
              </w:rPr>
              <w:t xml:space="preserve"> </w:t>
            </w:r>
            <w:r>
              <w:t>academic</w:t>
            </w:r>
            <w:r>
              <w:rPr>
                <w:spacing w:val="-2"/>
              </w:rPr>
              <w:t xml:space="preserve"> </w:t>
            </w:r>
            <w:r>
              <w:t>year</w:t>
            </w:r>
            <w:r>
              <w:rPr>
                <w:spacing w:val="-6"/>
              </w:rPr>
              <w:t xml:space="preserve"> </w:t>
            </w:r>
            <w:r>
              <w:t>or</w:t>
            </w:r>
            <w:r>
              <w:rPr>
                <w:spacing w:val="40"/>
              </w:rPr>
              <w:t xml:space="preserve"> </w:t>
            </w:r>
            <w:r>
              <w:t>by the beginning of the next academic year.</w:t>
            </w:r>
          </w:p>
          <w:p w:rsidR="00271528" w14:paraId="3A1F2973" w14:textId="77777777">
            <w:pPr>
              <w:pStyle w:val="TableParagraph"/>
              <w:spacing w:line="254" w:lineRule="exact"/>
              <w:ind w:left="634" w:right="223" w:hanging="521"/>
            </w:pPr>
            <w:r>
              <w:t>12</w:t>
            </w:r>
            <w:r>
              <w:rPr>
                <w:spacing w:val="-4"/>
              </w:rPr>
              <w:t xml:space="preserve"> </w:t>
            </w:r>
            <w:r>
              <w:t>=</w:t>
            </w:r>
            <w:r>
              <w:rPr>
                <w:spacing w:val="-4"/>
              </w:rPr>
              <w:t xml:space="preserve"> </w:t>
            </w:r>
            <w:r>
              <w:t>Certificate</w:t>
            </w:r>
            <w:r>
              <w:rPr>
                <w:spacing w:val="-3"/>
              </w:rPr>
              <w:t xml:space="preserve"> </w:t>
            </w:r>
            <w:r>
              <w:rPr>
                <w:b/>
                <w:u w:val="thick"/>
              </w:rPr>
              <w:t>AND</w:t>
            </w:r>
            <w:r>
              <w:rPr>
                <w:b/>
                <w:spacing w:val="-8"/>
              </w:rPr>
              <w:t xml:space="preserve"> </w:t>
            </w:r>
            <w:r>
              <w:t>transferred</w:t>
            </w:r>
            <w:r>
              <w:rPr>
                <w:spacing w:val="-7"/>
              </w:rPr>
              <w:t xml:space="preserve"> </w:t>
            </w:r>
            <w:r>
              <w:t>from</w:t>
            </w:r>
            <w:r>
              <w:rPr>
                <w:spacing w:val="-6"/>
              </w:rPr>
              <w:t xml:space="preserve"> </w:t>
            </w:r>
            <w:r>
              <w:t>a</w:t>
            </w:r>
            <w:r>
              <w:rPr>
                <w:spacing w:val="-4"/>
              </w:rPr>
              <w:t xml:space="preserve"> </w:t>
            </w:r>
            <w:r>
              <w:t>2-</w:t>
            </w:r>
            <w:r>
              <w:rPr>
                <w:spacing w:val="-6"/>
              </w:rPr>
              <w:t xml:space="preserve"> </w:t>
            </w:r>
            <w:r>
              <w:t>to</w:t>
            </w:r>
            <w:r>
              <w:rPr>
                <w:spacing w:val="-4"/>
              </w:rPr>
              <w:t xml:space="preserve"> </w:t>
            </w:r>
            <w:r>
              <w:t>a</w:t>
            </w:r>
            <w:r>
              <w:rPr>
                <w:spacing w:val="-6"/>
              </w:rPr>
              <w:t xml:space="preserve"> </w:t>
            </w:r>
            <w:r>
              <w:t>4-year</w:t>
            </w:r>
            <w:r>
              <w:rPr>
                <w:spacing w:val="-4"/>
              </w:rPr>
              <w:t xml:space="preserve"> </w:t>
            </w:r>
            <w:r>
              <w:t>institution</w:t>
            </w:r>
            <w:r>
              <w:rPr>
                <w:spacing w:val="-4"/>
              </w:rPr>
              <w:t xml:space="preserve"> </w:t>
            </w:r>
            <w:r>
              <w:t>within</w:t>
            </w:r>
            <w:r>
              <w:rPr>
                <w:spacing w:val="-7"/>
              </w:rPr>
              <w:t xml:space="preserve"> </w:t>
            </w:r>
            <w:r>
              <w:t>the</w:t>
            </w:r>
            <w:r>
              <w:rPr>
                <w:spacing w:val="-6"/>
              </w:rPr>
              <w:t xml:space="preserve"> </w:t>
            </w:r>
            <w:r>
              <w:t>academic</w:t>
            </w:r>
            <w:r>
              <w:rPr>
                <w:spacing w:val="-3"/>
              </w:rPr>
              <w:t xml:space="preserve"> </w:t>
            </w:r>
            <w:r>
              <w:t>year</w:t>
            </w:r>
            <w:r>
              <w:rPr>
                <w:spacing w:val="-6"/>
              </w:rPr>
              <w:t xml:space="preserve"> </w:t>
            </w:r>
            <w:r>
              <w:t>or</w:t>
            </w:r>
            <w:r>
              <w:rPr>
                <w:spacing w:val="-6"/>
              </w:rPr>
              <w:t xml:space="preserve"> </w:t>
            </w:r>
            <w:r>
              <w:t>by</w:t>
            </w:r>
            <w:r>
              <w:rPr>
                <w:spacing w:val="-7"/>
              </w:rPr>
              <w:t xml:space="preserve"> </w:t>
            </w:r>
            <w:r>
              <w:t>the beginning of the next academic year.</w:t>
            </w:r>
          </w:p>
        </w:tc>
      </w:tr>
    </w:tbl>
    <w:p w:rsidR="00271528" w14:paraId="3A1F2975" w14:textId="77777777">
      <w:pPr>
        <w:spacing w:line="254" w:lineRule="exact"/>
        <w:sectPr>
          <w:type w:val="continuous"/>
          <w:pgSz w:w="15840" w:h="12240" w:orient="landscape"/>
          <w:pgMar w:top="440" w:right="260" w:bottom="660" w:left="700" w:header="0" w:footer="471" w:gutter="0"/>
          <w:cols w:space="720"/>
        </w:sectPr>
      </w:pPr>
    </w:p>
    <w:tbl>
      <w:tblPr>
        <w:tblW w:w="0" w:type="auto"/>
        <w:tblInd w:w="11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722"/>
        <w:gridCol w:w="1800"/>
        <w:gridCol w:w="2069"/>
        <w:gridCol w:w="9941"/>
      </w:tblGrid>
      <w:tr w14:paraId="3A1F2983" w14:textId="77777777">
        <w:tblPrEx>
          <w:tblW w:w="0" w:type="auto"/>
          <w:tblInd w:w="11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Ex>
        <w:trPr>
          <w:trHeight w:val="9964"/>
        </w:trPr>
        <w:tc>
          <w:tcPr>
            <w:tcW w:w="722" w:type="dxa"/>
          </w:tcPr>
          <w:p w:rsidR="00271528" w14:paraId="3A1F2976" w14:textId="77777777">
            <w:pPr>
              <w:pStyle w:val="TableParagraph"/>
              <w:rPr>
                <w:sz w:val="20"/>
              </w:rPr>
            </w:pPr>
          </w:p>
        </w:tc>
        <w:tc>
          <w:tcPr>
            <w:tcW w:w="1800" w:type="dxa"/>
          </w:tcPr>
          <w:p w:rsidR="00271528" w14:paraId="3A1F2977" w14:textId="77777777">
            <w:pPr>
              <w:pStyle w:val="TableParagraph"/>
              <w:rPr>
                <w:sz w:val="20"/>
              </w:rPr>
            </w:pPr>
          </w:p>
        </w:tc>
        <w:tc>
          <w:tcPr>
            <w:tcW w:w="2069" w:type="dxa"/>
          </w:tcPr>
          <w:p w:rsidR="00271528" w14:paraId="3A1F2978" w14:textId="77777777">
            <w:pPr>
              <w:pStyle w:val="TableParagraph"/>
              <w:rPr>
                <w:sz w:val="20"/>
              </w:rPr>
            </w:pPr>
          </w:p>
        </w:tc>
        <w:tc>
          <w:tcPr>
            <w:tcW w:w="9941" w:type="dxa"/>
          </w:tcPr>
          <w:p w:rsidR="00271528" w14:paraId="3A1F2979" w14:textId="77777777">
            <w:pPr>
              <w:pStyle w:val="TableParagraph"/>
              <w:spacing w:line="251" w:lineRule="exact"/>
              <w:ind w:left="199"/>
              <w:jc w:val="both"/>
            </w:pPr>
            <w:r>
              <w:t>0 = No</w:t>
            </w:r>
            <w:r>
              <w:rPr>
                <w:spacing w:val="-3"/>
              </w:rPr>
              <w:t xml:space="preserve"> </w:t>
            </w:r>
            <w:r>
              <w:rPr>
                <w:spacing w:val="-2"/>
              </w:rPr>
              <w:t>response/Unknown</w:t>
            </w:r>
          </w:p>
          <w:p w:rsidR="00271528" w14:paraId="3A1F297A" w14:textId="77777777">
            <w:pPr>
              <w:pStyle w:val="TableParagraph"/>
              <w:spacing w:before="208" w:line="244" w:lineRule="auto"/>
              <w:ind w:left="207" w:right="176" w:hanging="1"/>
              <w:jc w:val="both"/>
              <w:rPr>
                <w:sz w:val="21"/>
              </w:rPr>
            </w:pPr>
            <w:r>
              <w:rPr>
                <w:b/>
                <w:i/>
                <w:sz w:val="21"/>
              </w:rPr>
              <w:t>Select</w:t>
            </w:r>
            <w:r>
              <w:rPr>
                <w:b/>
                <w:i/>
                <w:spacing w:val="40"/>
                <w:sz w:val="21"/>
              </w:rPr>
              <w:t xml:space="preserve"> </w:t>
            </w:r>
            <w:r>
              <w:rPr>
                <w:b/>
                <w:i/>
                <w:sz w:val="21"/>
              </w:rPr>
              <w:t>option</w:t>
            </w:r>
            <w:r>
              <w:rPr>
                <w:b/>
                <w:i/>
                <w:spacing w:val="40"/>
                <w:sz w:val="21"/>
              </w:rPr>
              <w:t xml:space="preserve"> </w:t>
            </w:r>
            <w:r>
              <w:rPr>
                <w:b/>
                <w:i/>
                <w:sz w:val="21"/>
              </w:rPr>
              <w:t>#1</w:t>
            </w:r>
            <w:r>
              <w:rPr>
                <w:b/>
                <w:i/>
                <w:spacing w:val="40"/>
                <w:sz w:val="21"/>
              </w:rPr>
              <w:t xml:space="preserve"> </w:t>
            </w:r>
            <w:r>
              <w:rPr>
                <w:b/>
                <w:i/>
                <w:sz w:val="21"/>
              </w:rPr>
              <w:t>or</w:t>
            </w:r>
            <w:r>
              <w:rPr>
                <w:b/>
                <w:i/>
                <w:spacing w:val="40"/>
                <w:sz w:val="21"/>
              </w:rPr>
              <w:t xml:space="preserve"> </w:t>
            </w:r>
            <w:r>
              <w:rPr>
                <w:b/>
                <w:i/>
                <w:sz w:val="21"/>
              </w:rPr>
              <w:t>#2</w:t>
            </w:r>
            <w:r>
              <w:rPr>
                <w:b/>
                <w:i/>
                <w:spacing w:val="40"/>
                <w:sz w:val="21"/>
              </w:rPr>
              <w:t xml:space="preserve"> </w:t>
            </w:r>
            <w:r>
              <w:rPr>
                <w:sz w:val="21"/>
              </w:rPr>
              <w:t>if</w:t>
            </w:r>
            <w:r>
              <w:rPr>
                <w:spacing w:val="40"/>
                <w:sz w:val="21"/>
              </w:rPr>
              <w:t xml:space="preserve"> </w:t>
            </w:r>
            <w:r>
              <w:rPr>
                <w:sz w:val="21"/>
              </w:rPr>
              <w:t>the</w:t>
            </w:r>
            <w:r>
              <w:rPr>
                <w:spacing w:val="40"/>
                <w:sz w:val="21"/>
              </w:rPr>
              <w:t xml:space="preserve"> </w:t>
            </w:r>
            <w:r>
              <w:rPr>
                <w:sz w:val="21"/>
              </w:rPr>
              <w:t>student</w:t>
            </w:r>
            <w:r>
              <w:rPr>
                <w:spacing w:val="40"/>
                <w:sz w:val="21"/>
              </w:rPr>
              <w:t xml:space="preserve"> </w:t>
            </w:r>
            <w:r>
              <w:rPr>
                <w:sz w:val="21"/>
              </w:rPr>
              <w:t>received</w:t>
            </w:r>
            <w:r>
              <w:rPr>
                <w:spacing w:val="40"/>
                <w:sz w:val="21"/>
              </w:rPr>
              <w:t xml:space="preserve"> </w:t>
            </w:r>
            <w:r>
              <w:rPr>
                <w:sz w:val="21"/>
              </w:rPr>
              <w:t>a</w:t>
            </w:r>
            <w:r>
              <w:rPr>
                <w:spacing w:val="40"/>
                <w:sz w:val="21"/>
              </w:rPr>
              <w:t xml:space="preserve"> </w:t>
            </w:r>
            <w:r>
              <w:rPr>
                <w:sz w:val="21"/>
              </w:rPr>
              <w:t>certificate</w:t>
            </w:r>
            <w:r>
              <w:rPr>
                <w:spacing w:val="40"/>
                <w:sz w:val="21"/>
              </w:rPr>
              <w:t xml:space="preserve"> </w:t>
            </w:r>
            <w:r>
              <w:rPr>
                <w:sz w:val="21"/>
              </w:rPr>
              <w:t>only.</w:t>
            </w:r>
            <w:r>
              <w:rPr>
                <w:spacing w:val="32"/>
                <w:sz w:val="21"/>
              </w:rPr>
              <w:t xml:space="preserve"> </w:t>
            </w:r>
            <w:r>
              <w:rPr>
                <w:b/>
                <w:sz w:val="21"/>
              </w:rPr>
              <w:t>IMPORTANT:</w:t>
            </w:r>
            <w:r>
              <w:rPr>
                <w:b/>
                <w:spacing w:val="40"/>
                <w:sz w:val="21"/>
              </w:rPr>
              <w:t xml:space="preserve"> </w:t>
            </w:r>
            <w:r>
              <w:rPr>
                <w:sz w:val="21"/>
              </w:rPr>
              <w:t>Once</w:t>
            </w:r>
            <w:r>
              <w:rPr>
                <w:spacing w:val="40"/>
                <w:sz w:val="21"/>
              </w:rPr>
              <w:t xml:space="preserve"> </w:t>
            </w:r>
            <w:r>
              <w:rPr>
                <w:sz w:val="21"/>
              </w:rPr>
              <w:t>a</w:t>
            </w:r>
            <w:r>
              <w:rPr>
                <w:spacing w:val="40"/>
                <w:sz w:val="21"/>
              </w:rPr>
              <w:t xml:space="preserve"> </w:t>
            </w:r>
            <w:r>
              <w:rPr>
                <w:sz w:val="21"/>
              </w:rPr>
              <w:t>certificate</w:t>
            </w:r>
            <w:r>
              <w:rPr>
                <w:spacing w:val="40"/>
                <w:sz w:val="21"/>
              </w:rPr>
              <w:t xml:space="preserve"> </w:t>
            </w:r>
            <w:r>
              <w:rPr>
                <w:sz w:val="21"/>
              </w:rPr>
              <w:t>has been</w:t>
            </w:r>
            <w:r>
              <w:rPr>
                <w:spacing w:val="40"/>
                <w:sz w:val="21"/>
              </w:rPr>
              <w:t xml:space="preserve"> </w:t>
            </w:r>
            <w:r>
              <w:rPr>
                <w:sz w:val="21"/>
              </w:rPr>
              <w:t>reported,</w:t>
            </w:r>
            <w:r>
              <w:rPr>
                <w:spacing w:val="40"/>
                <w:sz w:val="21"/>
              </w:rPr>
              <w:t xml:space="preserve"> </w:t>
            </w:r>
            <w:r>
              <w:rPr>
                <w:sz w:val="21"/>
              </w:rPr>
              <w:t>please do</w:t>
            </w:r>
            <w:r>
              <w:rPr>
                <w:spacing w:val="40"/>
                <w:sz w:val="21"/>
              </w:rPr>
              <w:t xml:space="preserve"> </w:t>
            </w:r>
            <w:r>
              <w:rPr>
                <w:sz w:val="21"/>
              </w:rPr>
              <w:t>not</w:t>
            </w:r>
            <w:r>
              <w:rPr>
                <w:spacing w:val="40"/>
                <w:sz w:val="21"/>
              </w:rPr>
              <w:t xml:space="preserve"> </w:t>
            </w:r>
            <w:r>
              <w:rPr>
                <w:sz w:val="21"/>
              </w:rPr>
              <w:t>change this response</w:t>
            </w:r>
            <w:r>
              <w:rPr>
                <w:spacing w:val="40"/>
                <w:sz w:val="21"/>
              </w:rPr>
              <w:t xml:space="preserve"> </w:t>
            </w:r>
            <w:r>
              <w:rPr>
                <w:sz w:val="21"/>
              </w:rPr>
              <w:t>in subsequent reporting years unless you reported it incorrectly or the participant earned an associate’s degree only or earned an associate's degree and transferred by the fall of the next academic year (option 10 or 11).</w:t>
            </w:r>
          </w:p>
          <w:p w:rsidR="00271528" w14:paraId="3A1F297B" w14:textId="77777777">
            <w:pPr>
              <w:pStyle w:val="TableParagraph"/>
              <w:spacing w:before="141" w:line="244" w:lineRule="auto"/>
              <w:ind w:left="207" w:right="176"/>
              <w:jc w:val="both"/>
              <w:rPr>
                <w:sz w:val="21"/>
              </w:rPr>
            </w:pPr>
            <w:r>
              <w:rPr>
                <w:b/>
                <w:i/>
                <w:sz w:val="21"/>
              </w:rPr>
              <w:t xml:space="preserve">Select option #4 </w:t>
            </w:r>
            <w:r>
              <w:rPr>
                <w:sz w:val="21"/>
              </w:rPr>
              <w:t>if</w:t>
            </w:r>
            <w:r>
              <w:rPr>
                <w:spacing w:val="40"/>
                <w:sz w:val="21"/>
              </w:rPr>
              <w:t xml:space="preserve"> </w:t>
            </w:r>
            <w:r>
              <w:rPr>
                <w:sz w:val="21"/>
              </w:rPr>
              <w:t>a student received a first bachelor’s degree.</w:t>
            </w:r>
            <w:r>
              <w:rPr>
                <w:spacing w:val="40"/>
                <w:sz w:val="21"/>
              </w:rPr>
              <w:t xml:space="preserve"> </w:t>
            </w:r>
            <w:r>
              <w:rPr>
                <w:sz w:val="21"/>
              </w:rPr>
              <w:t>If the</w:t>
            </w:r>
            <w:r>
              <w:rPr>
                <w:spacing w:val="40"/>
                <w:sz w:val="21"/>
              </w:rPr>
              <w:t xml:space="preserve"> </w:t>
            </w:r>
            <w:r>
              <w:rPr>
                <w:sz w:val="21"/>
              </w:rPr>
              <w:t>participant received a first bachelor’s degree and later received a second bachelor’s degree within the six year time frame, please select option #4 and provide</w:t>
            </w:r>
            <w:r>
              <w:rPr>
                <w:spacing w:val="40"/>
                <w:sz w:val="21"/>
              </w:rPr>
              <w:t xml:space="preserve"> </w:t>
            </w:r>
            <w:r>
              <w:rPr>
                <w:sz w:val="21"/>
              </w:rPr>
              <w:t xml:space="preserve">the date the first bachelor’s degree was awarded in field #32. </w:t>
            </w:r>
            <w:r>
              <w:rPr>
                <w:b/>
                <w:sz w:val="21"/>
              </w:rPr>
              <w:t xml:space="preserve">IMPORTANT: </w:t>
            </w:r>
            <w:r>
              <w:rPr>
                <w:sz w:val="21"/>
              </w:rPr>
              <w:t>Unless you reported the attainment</w:t>
            </w:r>
            <w:r>
              <w:rPr>
                <w:spacing w:val="40"/>
                <w:sz w:val="21"/>
              </w:rPr>
              <w:t xml:space="preserve"> </w:t>
            </w:r>
            <w:r>
              <w:rPr>
                <w:sz w:val="21"/>
              </w:rPr>
              <w:t>of</w:t>
            </w:r>
            <w:r>
              <w:rPr>
                <w:spacing w:val="40"/>
                <w:sz w:val="21"/>
              </w:rPr>
              <w:t xml:space="preserve"> </w:t>
            </w:r>
            <w:r>
              <w:rPr>
                <w:sz w:val="21"/>
              </w:rPr>
              <w:t>a</w:t>
            </w:r>
            <w:r>
              <w:rPr>
                <w:spacing w:val="40"/>
                <w:sz w:val="21"/>
              </w:rPr>
              <w:t xml:space="preserve"> </w:t>
            </w:r>
            <w:r>
              <w:rPr>
                <w:sz w:val="21"/>
              </w:rPr>
              <w:t>bachelor’s</w:t>
            </w:r>
            <w:r>
              <w:rPr>
                <w:spacing w:val="40"/>
                <w:sz w:val="21"/>
              </w:rPr>
              <w:t xml:space="preserve"> </w:t>
            </w:r>
            <w:r>
              <w:rPr>
                <w:sz w:val="21"/>
              </w:rPr>
              <w:t>degree</w:t>
            </w:r>
            <w:r>
              <w:rPr>
                <w:spacing w:val="40"/>
                <w:sz w:val="21"/>
              </w:rPr>
              <w:t xml:space="preserve"> </w:t>
            </w:r>
            <w:r>
              <w:rPr>
                <w:sz w:val="21"/>
              </w:rPr>
              <w:t>incorrectly,</w:t>
            </w:r>
            <w:r>
              <w:rPr>
                <w:spacing w:val="40"/>
                <w:sz w:val="21"/>
              </w:rPr>
              <w:t xml:space="preserve"> </w:t>
            </w:r>
            <w:r>
              <w:rPr>
                <w:sz w:val="21"/>
              </w:rPr>
              <w:t>once</w:t>
            </w:r>
            <w:r>
              <w:rPr>
                <w:spacing w:val="40"/>
                <w:sz w:val="21"/>
              </w:rPr>
              <w:t xml:space="preserve"> </w:t>
            </w:r>
            <w:r>
              <w:rPr>
                <w:sz w:val="21"/>
              </w:rPr>
              <w:t>you</w:t>
            </w:r>
            <w:r>
              <w:rPr>
                <w:spacing w:val="40"/>
                <w:sz w:val="21"/>
              </w:rPr>
              <w:t xml:space="preserve"> </w:t>
            </w:r>
            <w:r>
              <w:rPr>
                <w:sz w:val="21"/>
              </w:rPr>
              <w:t>report</w:t>
            </w:r>
            <w:r>
              <w:rPr>
                <w:spacing w:val="40"/>
                <w:sz w:val="21"/>
              </w:rPr>
              <w:t xml:space="preserve"> </w:t>
            </w:r>
            <w:r>
              <w:rPr>
                <w:sz w:val="21"/>
              </w:rPr>
              <w:t>this</w:t>
            </w:r>
            <w:r>
              <w:rPr>
                <w:spacing w:val="40"/>
                <w:sz w:val="21"/>
              </w:rPr>
              <w:t xml:space="preserve"> </w:t>
            </w:r>
            <w:r>
              <w:rPr>
                <w:sz w:val="21"/>
              </w:rPr>
              <w:t>degree,</w:t>
            </w:r>
            <w:r>
              <w:rPr>
                <w:spacing w:val="40"/>
                <w:sz w:val="21"/>
              </w:rPr>
              <w:t xml:space="preserve"> </w:t>
            </w:r>
            <w:r>
              <w:rPr>
                <w:sz w:val="21"/>
              </w:rPr>
              <w:t>please</w:t>
            </w:r>
            <w:r>
              <w:rPr>
                <w:spacing w:val="40"/>
                <w:sz w:val="21"/>
              </w:rPr>
              <w:t xml:space="preserve"> </w:t>
            </w:r>
            <w:r>
              <w:rPr>
                <w:sz w:val="21"/>
              </w:rPr>
              <w:t>do</w:t>
            </w:r>
            <w:r>
              <w:rPr>
                <w:spacing w:val="40"/>
                <w:sz w:val="21"/>
              </w:rPr>
              <w:t xml:space="preserve"> </w:t>
            </w:r>
            <w:r>
              <w:rPr>
                <w:sz w:val="21"/>
              </w:rPr>
              <w:t>not</w:t>
            </w:r>
            <w:r>
              <w:rPr>
                <w:spacing w:val="40"/>
                <w:sz w:val="21"/>
              </w:rPr>
              <w:t xml:space="preserve"> </w:t>
            </w:r>
            <w:r>
              <w:rPr>
                <w:sz w:val="21"/>
              </w:rPr>
              <w:t>change</w:t>
            </w:r>
            <w:r>
              <w:rPr>
                <w:spacing w:val="40"/>
                <w:sz w:val="21"/>
              </w:rPr>
              <w:t xml:space="preserve"> </w:t>
            </w:r>
            <w:r>
              <w:rPr>
                <w:sz w:val="21"/>
              </w:rPr>
              <w:t>this response in subsequent</w:t>
            </w:r>
            <w:r>
              <w:rPr>
                <w:spacing w:val="40"/>
                <w:sz w:val="21"/>
              </w:rPr>
              <w:t xml:space="preserve"> </w:t>
            </w:r>
            <w:r>
              <w:rPr>
                <w:sz w:val="21"/>
              </w:rPr>
              <w:t>reporting years. If the participant did not receive a first bachelor’s degree from the grantee</w:t>
            </w:r>
            <w:r>
              <w:rPr>
                <w:spacing w:val="40"/>
                <w:sz w:val="21"/>
              </w:rPr>
              <w:t xml:space="preserve"> </w:t>
            </w:r>
            <w:r>
              <w:rPr>
                <w:sz w:val="21"/>
              </w:rPr>
              <w:t>institution</w:t>
            </w:r>
            <w:r>
              <w:rPr>
                <w:spacing w:val="40"/>
                <w:sz w:val="21"/>
              </w:rPr>
              <w:t xml:space="preserve"> </w:t>
            </w:r>
            <w:r>
              <w:rPr>
                <w:sz w:val="21"/>
              </w:rPr>
              <w:t>but</w:t>
            </w:r>
            <w:r>
              <w:rPr>
                <w:spacing w:val="40"/>
                <w:sz w:val="21"/>
              </w:rPr>
              <w:t xml:space="preserve"> </w:t>
            </w:r>
            <w:r>
              <w:rPr>
                <w:sz w:val="21"/>
              </w:rPr>
              <w:t>received a second bachelor’s from the grantee institution, please select option #9.</w:t>
            </w:r>
          </w:p>
          <w:p w:rsidR="00271528" w14:paraId="3A1F297C" w14:textId="77777777">
            <w:pPr>
              <w:pStyle w:val="TableParagraph"/>
              <w:spacing w:before="178" w:line="244" w:lineRule="auto"/>
              <w:ind w:left="190" w:right="178"/>
              <w:jc w:val="both"/>
              <w:rPr>
                <w:sz w:val="21"/>
              </w:rPr>
            </w:pPr>
            <w:r>
              <w:rPr>
                <w:b/>
                <w:i/>
                <w:sz w:val="21"/>
              </w:rPr>
              <w:t xml:space="preserve">Select option #6 </w:t>
            </w:r>
            <w:r>
              <w:rPr>
                <w:sz w:val="21"/>
              </w:rPr>
              <w:t xml:space="preserve">if the student is enrolled in a dual degree program and has completed all of the requirements for a bachelor’s degree. </w:t>
            </w:r>
            <w:r>
              <w:rPr>
                <w:b/>
                <w:sz w:val="21"/>
              </w:rPr>
              <w:t xml:space="preserve">IMPORTANT: </w:t>
            </w:r>
            <w:r>
              <w:rPr>
                <w:sz w:val="21"/>
              </w:rPr>
              <w:t>Unless you reported the attainment of equivalent of a bachelor’s degree incorrectly,</w:t>
            </w:r>
            <w:r>
              <w:rPr>
                <w:spacing w:val="26"/>
                <w:sz w:val="21"/>
              </w:rPr>
              <w:t xml:space="preserve"> </w:t>
            </w:r>
            <w:r>
              <w:rPr>
                <w:sz w:val="21"/>
              </w:rPr>
              <w:t>once</w:t>
            </w:r>
            <w:r>
              <w:rPr>
                <w:spacing w:val="29"/>
                <w:sz w:val="21"/>
              </w:rPr>
              <w:t xml:space="preserve"> </w:t>
            </w:r>
            <w:r>
              <w:rPr>
                <w:sz w:val="21"/>
              </w:rPr>
              <w:t>you report this status,</w:t>
            </w:r>
            <w:r>
              <w:rPr>
                <w:spacing w:val="27"/>
                <w:sz w:val="21"/>
              </w:rPr>
              <w:t xml:space="preserve"> </w:t>
            </w:r>
            <w:r>
              <w:rPr>
                <w:sz w:val="21"/>
              </w:rPr>
              <w:t>please</w:t>
            </w:r>
            <w:r>
              <w:rPr>
                <w:spacing w:val="27"/>
                <w:sz w:val="21"/>
              </w:rPr>
              <w:t xml:space="preserve"> </w:t>
            </w:r>
            <w:r>
              <w:rPr>
                <w:sz w:val="21"/>
              </w:rPr>
              <w:t>do</w:t>
            </w:r>
            <w:r>
              <w:rPr>
                <w:spacing w:val="26"/>
                <w:sz w:val="21"/>
              </w:rPr>
              <w:t xml:space="preserve"> </w:t>
            </w:r>
            <w:r>
              <w:rPr>
                <w:sz w:val="21"/>
              </w:rPr>
              <w:t>not change this</w:t>
            </w:r>
            <w:r>
              <w:rPr>
                <w:spacing w:val="26"/>
                <w:sz w:val="21"/>
              </w:rPr>
              <w:t xml:space="preserve"> </w:t>
            </w:r>
            <w:r>
              <w:rPr>
                <w:sz w:val="21"/>
              </w:rPr>
              <w:t>response in</w:t>
            </w:r>
            <w:r>
              <w:rPr>
                <w:spacing w:val="27"/>
                <w:sz w:val="21"/>
              </w:rPr>
              <w:t xml:space="preserve"> </w:t>
            </w:r>
            <w:r>
              <w:rPr>
                <w:sz w:val="21"/>
              </w:rPr>
              <w:t>subsequent reporting years.</w:t>
            </w:r>
          </w:p>
          <w:p w:rsidR="00271528" w14:paraId="3A1F297D" w14:textId="77777777">
            <w:pPr>
              <w:pStyle w:val="TableParagraph"/>
              <w:spacing w:before="141" w:line="244" w:lineRule="auto"/>
              <w:ind w:left="186"/>
              <w:rPr>
                <w:sz w:val="21"/>
              </w:rPr>
            </w:pPr>
            <w:r>
              <w:rPr>
                <w:b/>
                <w:i/>
                <w:sz w:val="21"/>
              </w:rPr>
              <w:t>Select</w:t>
            </w:r>
            <w:r>
              <w:rPr>
                <w:b/>
                <w:i/>
                <w:spacing w:val="38"/>
                <w:sz w:val="21"/>
              </w:rPr>
              <w:t xml:space="preserve"> </w:t>
            </w:r>
            <w:r>
              <w:rPr>
                <w:b/>
                <w:i/>
                <w:sz w:val="21"/>
              </w:rPr>
              <w:t>option</w:t>
            </w:r>
            <w:r>
              <w:rPr>
                <w:b/>
                <w:i/>
                <w:spacing w:val="37"/>
                <w:sz w:val="21"/>
              </w:rPr>
              <w:t xml:space="preserve"> </w:t>
            </w:r>
            <w:r>
              <w:rPr>
                <w:b/>
                <w:i/>
                <w:sz w:val="21"/>
              </w:rPr>
              <w:t>#8</w:t>
            </w:r>
            <w:r>
              <w:rPr>
                <w:b/>
                <w:i/>
                <w:spacing w:val="35"/>
                <w:sz w:val="21"/>
              </w:rPr>
              <w:t xml:space="preserve"> </w:t>
            </w:r>
            <w:r>
              <w:rPr>
                <w:sz w:val="21"/>
              </w:rPr>
              <w:t>if</w:t>
            </w:r>
            <w:r>
              <w:rPr>
                <w:spacing w:val="36"/>
                <w:sz w:val="21"/>
              </w:rPr>
              <w:t xml:space="preserve"> </w:t>
            </w:r>
            <w:r>
              <w:rPr>
                <w:sz w:val="21"/>
              </w:rPr>
              <w:t>the</w:t>
            </w:r>
            <w:r>
              <w:rPr>
                <w:spacing w:val="38"/>
                <w:sz w:val="21"/>
              </w:rPr>
              <w:t xml:space="preserve"> </w:t>
            </w:r>
            <w:r>
              <w:rPr>
                <w:sz w:val="21"/>
              </w:rPr>
              <w:t>student</w:t>
            </w:r>
            <w:r>
              <w:rPr>
                <w:spacing w:val="36"/>
                <w:sz w:val="21"/>
              </w:rPr>
              <w:t xml:space="preserve"> </w:t>
            </w:r>
            <w:r>
              <w:rPr>
                <w:sz w:val="21"/>
              </w:rPr>
              <w:t>is</w:t>
            </w:r>
            <w:r>
              <w:rPr>
                <w:spacing w:val="33"/>
                <w:sz w:val="21"/>
              </w:rPr>
              <w:t xml:space="preserve"> </w:t>
            </w:r>
            <w:r>
              <w:rPr>
                <w:sz w:val="21"/>
              </w:rPr>
              <w:t>still</w:t>
            </w:r>
            <w:r>
              <w:rPr>
                <w:spacing w:val="36"/>
                <w:sz w:val="21"/>
              </w:rPr>
              <w:t xml:space="preserve"> </w:t>
            </w:r>
            <w:r>
              <w:rPr>
                <w:sz w:val="21"/>
              </w:rPr>
              <w:t>enrolled</w:t>
            </w:r>
            <w:r>
              <w:rPr>
                <w:spacing w:val="37"/>
                <w:sz w:val="21"/>
              </w:rPr>
              <w:t xml:space="preserve"> </w:t>
            </w:r>
            <w:r>
              <w:rPr>
                <w:sz w:val="21"/>
              </w:rPr>
              <w:t>at</w:t>
            </w:r>
            <w:r>
              <w:rPr>
                <w:spacing w:val="36"/>
                <w:sz w:val="21"/>
              </w:rPr>
              <w:t xml:space="preserve"> </w:t>
            </w:r>
            <w:r>
              <w:rPr>
                <w:sz w:val="21"/>
              </w:rPr>
              <w:t>the</w:t>
            </w:r>
            <w:r>
              <w:rPr>
                <w:spacing w:val="35"/>
                <w:sz w:val="21"/>
              </w:rPr>
              <w:t xml:space="preserve"> </w:t>
            </w:r>
            <w:r>
              <w:rPr>
                <w:sz w:val="21"/>
              </w:rPr>
              <w:t>grantee</w:t>
            </w:r>
            <w:r>
              <w:rPr>
                <w:spacing w:val="35"/>
                <w:sz w:val="21"/>
              </w:rPr>
              <w:t xml:space="preserve"> </w:t>
            </w:r>
            <w:r>
              <w:rPr>
                <w:sz w:val="21"/>
              </w:rPr>
              <w:t>institution</w:t>
            </w:r>
            <w:r>
              <w:rPr>
                <w:spacing w:val="37"/>
                <w:sz w:val="21"/>
              </w:rPr>
              <w:t xml:space="preserve"> </w:t>
            </w:r>
            <w:r>
              <w:rPr>
                <w:sz w:val="21"/>
              </w:rPr>
              <w:t>but</w:t>
            </w:r>
            <w:r>
              <w:rPr>
                <w:spacing w:val="36"/>
                <w:sz w:val="21"/>
              </w:rPr>
              <w:t xml:space="preserve"> </w:t>
            </w:r>
            <w:r>
              <w:rPr>
                <w:sz w:val="21"/>
              </w:rPr>
              <w:t>has</w:t>
            </w:r>
            <w:r>
              <w:rPr>
                <w:spacing w:val="38"/>
                <w:sz w:val="21"/>
              </w:rPr>
              <w:t xml:space="preserve"> </w:t>
            </w:r>
            <w:r>
              <w:rPr>
                <w:sz w:val="21"/>
              </w:rPr>
              <w:t>not</w:t>
            </w:r>
            <w:r>
              <w:rPr>
                <w:spacing w:val="38"/>
                <w:sz w:val="21"/>
              </w:rPr>
              <w:t xml:space="preserve"> </w:t>
            </w:r>
            <w:r>
              <w:rPr>
                <w:sz w:val="21"/>
              </w:rPr>
              <w:t>yet</w:t>
            </w:r>
            <w:r>
              <w:rPr>
                <w:spacing w:val="36"/>
                <w:sz w:val="21"/>
              </w:rPr>
              <w:t xml:space="preserve"> </w:t>
            </w:r>
            <w:r>
              <w:rPr>
                <w:sz w:val="21"/>
              </w:rPr>
              <w:t>completed</w:t>
            </w:r>
            <w:r>
              <w:rPr>
                <w:spacing w:val="35"/>
                <w:sz w:val="21"/>
              </w:rPr>
              <w:t xml:space="preserve"> </w:t>
            </w:r>
            <w:r>
              <w:rPr>
                <w:sz w:val="21"/>
              </w:rPr>
              <w:t>their undergraduate program of study.</w:t>
            </w:r>
          </w:p>
          <w:p w:rsidR="00271528" w14:paraId="3A1F297E" w14:textId="77777777">
            <w:pPr>
              <w:pStyle w:val="TableParagraph"/>
              <w:spacing w:before="140" w:line="244" w:lineRule="auto"/>
              <w:ind w:left="186" w:right="176"/>
              <w:jc w:val="both"/>
              <w:rPr>
                <w:sz w:val="21"/>
              </w:rPr>
            </w:pPr>
            <w:r>
              <w:rPr>
                <w:b/>
                <w:i/>
                <w:sz w:val="21"/>
              </w:rPr>
              <w:t xml:space="preserve">Select option #9 </w:t>
            </w:r>
            <w:r>
              <w:rPr>
                <w:sz w:val="21"/>
              </w:rPr>
              <w:t>for participants who withdrew from the grantee institution prior to</w:t>
            </w:r>
            <w:r>
              <w:rPr>
                <w:spacing w:val="40"/>
                <w:sz w:val="21"/>
              </w:rPr>
              <w:t xml:space="preserve"> </w:t>
            </w:r>
            <w:r>
              <w:rPr>
                <w:sz w:val="21"/>
              </w:rPr>
              <w:t>obtaining a</w:t>
            </w:r>
            <w:r>
              <w:rPr>
                <w:spacing w:val="40"/>
                <w:sz w:val="21"/>
              </w:rPr>
              <w:t xml:space="preserve"> </w:t>
            </w:r>
            <w:r>
              <w:rPr>
                <w:sz w:val="21"/>
              </w:rPr>
              <w:t>degree/certificate, did not return to grantee institution, or transferred without receiving a degree including students who transferred</w:t>
            </w:r>
            <w:r>
              <w:rPr>
                <w:spacing w:val="40"/>
                <w:sz w:val="21"/>
              </w:rPr>
              <w:t xml:space="preserve"> </w:t>
            </w:r>
            <w:r>
              <w:rPr>
                <w:sz w:val="21"/>
              </w:rPr>
              <w:t>from a 2-year to a 4-year institution. Also select this option if</w:t>
            </w:r>
            <w:r>
              <w:rPr>
                <w:spacing w:val="-5"/>
                <w:sz w:val="21"/>
              </w:rPr>
              <w:t xml:space="preserve"> </w:t>
            </w:r>
            <w:r>
              <w:rPr>
                <w:sz w:val="21"/>
              </w:rPr>
              <w:t>the participant attained a second bachelor’s without</w:t>
            </w:r>
            <w:r>
              <w:rPr>
                <w:spacing w:val="40"/>
                <w:sz w:val="21"/>
              </w:rPr>
              <w:t xml:space="preserve"> </w:t>
            </w:r>
            <w:r>
              <w:rPr>
                <w:sz w:val="21"/>
              </w:rPr>
              <w:t>attaining a first bachelor’s from the grantee institution.</w:t>
            </w:r>
          </w:p>
          <w:p w:rsidR="00271528" w14:paraId="3A1F297F" w14:textId="77777777">
            <w:pPr>
              <w:pStyle w:val="TableParagraph"/>
              <w:spacing w:before="140" w:line="244" w:lineRule="auto"/>
              <w:ind w:left="189" w:right="176" w:hanging="1"/>
              <w:jc w:val="both"/>
              <w:rPr>
                <w:sz w:val="21"/>
              </w:rPr>
            </w:pPr>
            <w:r>
              <w:rPr>
                <w:b/>
                <w:i/>
                <w:sz w:val="21"/>
              </w:rPr>
              <w:t xml:space="preserve">Select option #10 </w:t>
            </w:r>
            <w:r>
              <w:rPr>
                <w:sz w:val="21"/>
              </w:rPr>
              <w:t xml:space="preserve">if the student received an associate’s degree </w:t>
            </w:r>
            <w:r>
              <w:rPr>
                <w:b/>
                <w:sz w:val="21"/>
              </w:rPr>
              <w:t>only</w:t>
            </w:r>
            <w:r>
              <w:rPr>
                <w:sz w:val="21"/>
              </w:rPr>
              <w:t xml:space="preserve">. </w:t>
            </w:r>
            <w:r>
              <w:rPr>
                <w:b/>
                <w:sz w:val="21"/>
              </w:rPr>
              <w:t xml:space="preserve">IMPORTANT: </w:t>
            </w:r>
            <w:r>
              <w:rPr>
                <w:sz w:val="21"/>
              </w:rPr>
              <w:t>Unless you reported</w:t>
            </w:r>
            <w:r>
              <w:rPr>
                <w:spacing w:val="-1"/>
                <w:sz w:val="21"/>
              </w:rPr>
              <w:t xml:space="preserve"> </w:t>
            </w:r>
            <w:r>
              <w:rPr>
                <w:sz w:val="21"/>
              </w:rPr>
              <w:t>the attainment</w:t>
            </w:r>
            <w:r>
              <w:rPr>
                <w:spacing w:val="40"/>
                <w:sz w:val="21"/>
              </w:rPr>
              <w:t xml:space="preserve"> </w:t>
            </w:r>
            <w:r>
              <w:rPr>
                <w:sz w:val="21"/>
              </w:rPr>
              <w:t>of</w:t>
            </w:r>
            <w:r>
              <w:rPr>
                <w:spacing w:val="40"/>
                <w:sz w:val="21"/>
              </w:rPr>
              <w:t xml:space="preserve"> </w:t>
            </w:r>
            <w:r>
              <w:rPr>
                <w:sz w:val="21"/>
              </w:rPr>
              <w:t>an</w:t>
            </w:r>
            <w:r>
              <w:rPr>
                <w:spacing w:val="40"/>
                <w:sz w:val="21"/>
              </w:rPr>
              <w:t xml:space="preserve"> </w:t>
            </w:r>
            <w:r>
              <w:rPr>
                <w:sz w:val="21"/>
              </w:rPr>
              <w:t>associate’s</w:t>
            </w:r>
            <w:r>
              <w:rPr>
                <w:spacing w:val="40"/>
                <w:sz w:val="21"/>
              </w:rPr>
              <w:t xml:space="preserve"> </w:t>
            </w:r>
            <w:r>
              <w:rPr>
                <w:sz w:val="21"/>
              </w:rPr>
              <w:t>degree</w:t>
            </w:r>
            <w:r>
              <w:rPr>
                <w:spacing w:val="40"/>
                <w:sz w:val="21"/>
              </w:rPr>
              <w:t xml:space="preserve"> </w:t>
            </w:r>
            <w:r>
              <w:rPr>
                <w:sz w:val="21"/>
              </w:rPr>
              <w:t>incorrectly,</w:t>
            </w:r>
            <w:r>
              <w:rPr>
                <w:spacing w:val="40"/>
                <w:sz w:val="21"/>
              </w:rPr>
              <w:t xml:space="preserve"> </w:t>
            </w:r>
            <w:r>
              <w:rPr>
                <w:sz w:val="21"/>
              </w:rPr>
              <w:t>once</w:t>
            </w:r>
            <w:r>
              <w:rPr>
                <w:spacing w:val="40"/>
                <w:sz w:val="21"/>
              </w:rPr>
              <w:t xml:space="preserve"> </w:t>
            </w:r>
            <w:r>
              <w:rPr>
                <w:sz w:val="21"/>
              </w:rPr>
              <w:t>you</w:t>
            </w:r>
            <w:r>
              <w:rPr>
                <w:spacing w:val="40"/>
                <w:sz w:val="21"/>
              </w:rPr>
              <w:t xml:space="preserve"> </w:t>
            </w:r>
            <w:r>
              <w:rPr>
                <w:sz w:val="21"/>
              </w:rPr>
              <w:t>report</w:t>
            </w:r>
            <w:r>
              <w:rPr>
                <w:spacing w:val="40"/>
                <w:sz w:val="21"/>
              </w:rPr>
              <w:t xml:space="preserve"> </w:t>
            </w:r>
            <w:r>
              <w:rPr>
                <w:sz w:val="21"/>
              </w:rPr>
              <w:t>this</w:t>
            </w:r>
            <w:r>
              <w:rPr>
                <w:spacing w:val="40"/>
                <w:sz w:val="21"/>
              </w:rPr>
              <w:t xml:space="preserve"> </w:t>
            </w:r>
            <w:r>
              <w:rPr>
                <w:sz w:val="21"/>
              </w:rPr>
              <w:t>degree,</w:t>
            </w:r>
            <w:r>
              <w:rPr>
                <w:spacing w:val="40"/>
                <w:sz w:val="21"/>
              </w:rPr>
              <w:t xml:space="preserve"> </w:t>
            </w:r>
            <w:r>
              <w:rPr>
                <w:sz w:val="21"/>
              </w:rPr>
              <w:t>please</w:t>
            </w:r>
            <w:r>
              <w:rPr>
                <w:spacing w:val="40"/>
                <w:sz w:val="21"/>
              </w:rPr>
              <w:t xml:space="preserve"> </w:t>
            </w:r>
            <w:r>
              <w:rPr>
                <w:sz w:val="21"/>
              </w:rPr>
              <w:t>do</w:t>
            </w:r>
            <w:r>
              <w:rPr>
                <w:spacing w:val="40"/>
                <w:sz w:val="21"/>
              </w:rPr>
              <w:t xml:space="preserve"> </w:t>
            </w:r>
            <w:r>
              <w:rPr>
                <w:sz w:val="21"/>
              </w:rPr>
              <w:t>not</w:t>
            </w:r>
            <w:r>
              <w:rPr>
                <w:spacing w:val="40"/>
                <w:sz w:val="21"/>
              </w:rPr>
              <w:t xml:space="preserve"> </w:t>
            </w:r>
            <w:r>
              <w:rPr>
                <w:sz w:val="21"/>
              </w:rPr>
              <w:t>change</w:t>
            </w:r>
            <w:r>
              <w:rPr>
                <w:spacing w:val="40"/>
                <w:sz w:val="21"/>
              </w:rPr>
              <w:t xml:space="preserve"> </w:t>
            </w:r>
            <w:r>
              <w:rPr>
                <w:sz w:val="21"/>
              </w:rPr>
              <w:t>this response in</w:t>
            </w:r>
            <w:r>
              <w:rPr>
                <w:spacing w:val="40"/>
                <w:sz w:val="21"/>
              </w:rPr>
              <w:t xml:space="preserve"> </w:t>
            </w:r>
            <w:r>
              <w:rPr>
                <w:sz w:val="21"/>
              </w:rPr>
              <w:t>subsequent reporting years.</w:t>
            </w:r>
          </w:p>
          <w:p w:rsidR="00271528" w14:paraId="3A1F2980" w14:textId="77777777">
            <w:pPr>
              <w:pStyle w:val="TableParagraph"/>
              <w:spacing w:before="140" w:line="244" w:lineRule="auto"/>
              <w:ind w:left="190" w:right="176" w:hanging="1"/>
              <w:jc w:val="both"/>
              <w:rPr>
                <w:sz w:val="21"/>
              </w:rPr>
            </w:pPr>
            <w:r>
              <w:rPr>
                <w:b/>
                <w:i/>
                <w:sz w:val="21"/>
              </w:rPr>
              <w:t xml:space="preserve">Select option #11 </w:t>
            </w:r>
            <w:r>
              <w:rPr>
                <w:sz w:val="21"/>
              </w:rPr>
              <w:t>if the student received an associate’s degree and transferred from a 2-year to a 4-year</w:t>
            </w:r>
            <w:r>
              <w:rPr>
                <w:spacing w:val="40"/>
                <w:sz w:val="21"/>
              </w:rPr>
              <w:t xml:space="preserve"> </w:t>
            </w:r>
            <w:r>
              <w:rPr>
                <w:sz w:val="21"/>
              </w:rPr>
              <w:t>institution</w:t>
            </w:r>
            <w:r>
              <w:rPr>
                <w:spacing w:val="40"/>
                <w:sz w:val="21"/>
              </w:rPr>
              <w:t xml:space="preserve"> </w:t>
            </w:r>
            <w:r>
              <w:rPr>
                <w:sz w:val="21"/>
              </w:rPr>
              <w:t>within the academic year or by the beginning of the next academic year.</w:t>
            </w:r>
            <w:r>
              <w:rPr>
                <w:spacing w:val="80"/>
                <w:sz w:val="21"/>
              </w:rPr>
              <w:t xml:space="preserve"> </w:t>
            </w:r>
            <w:r>
              <w:rPr>
                <w:sz w:val="21"/>
              </w:rPr>
              <w:t>Also select option 11 if the student</w:t>
            </w:r>
            <w:r>
              <w:rPr>
                <w:spacing w:val="80"/>
                <w:sz w:val="21"/>
              </w:rPr>
              <w:t xml:space="preserve"> </w:t>
            </w:r>
            <w:r>
              <w:rPr>
                <w:sz w:val="21"/>
              </w:rPr>
              <w:t>received</w:t>
            </w:r>
            <w:r>
              <w:rPr>
                <w:spacing w:val="25"/>
                <w:sz w:val="21"/>
              </w:rPr>
              <w:t xml:space="preserve"> </w:t>
            </w:r>
            <w:r>
              <w:rPr>
                <w:sz w:val="21"/>
              </w:rPr>
              <w:t>an</w:t>
            </w:r>
            <w:r>
              <w:rPr>
                <w:spacing w:val="22"/>
                <w:sz w:val="21"/>
              </w:rPr>
              <w:t xml:space="preserve"> </w:t>
            </w:r>
            <w:r>
              <w:rPr>
                <w:sz w:val="21"/>
              </w:rPr>
              <w:t>associate’s</w:t>
            </w:r>
            <w:r>
              <w:rPr>
                <w:spacing w:val="22"/>
                <w:sz w:val="21"/>
              </w:rPr>
              <w:t xml:space="preserve"> </w:t>
            </w:r>
            <w:r>
              <w:rPr>
                <w:sz w:val="21"/>
              </w:rPr>
              <w:t>degree</w:t>
            </w:r>
            <w:r>
              <w:rPr>
                <w:spacing w:val="22"/>
                <w:sz w:val="21"/>
              </w:rPr>
              <w:t xml:space="preserve"> </w:t>
            </w:r>
            <w:r>
              <w:rPr>
                <w:sz w:val="21"/>
              </w:rPr>
              <w:t>and</w:t>
            </w:r>
            <w:r>
              <w:rPr>
                <w:spacing w:val="22"/>
                <w:sz w:val="21"/>
              </w:rPr>
              <w:t xml:space="preserve"> </w:t>
            </w:r>
            <w:r>
              <w:rPr>
                <w:sz w:val="21"/>
              </w:rPr>
              <w:t>transferred</w:t>
            </w:r>
            <w:r>
              <w:rPr>
                <w:spacing w:val="20"/>
                <w:sz w:val="21"/>
              </w:rPr>
              <w:t xml:space="preserve"> </w:t>
            </w:r>
            <w:r>
              <w:rPr>
                <w:sz w:val="21"/>
              </w:rPr>
              <w:t>to</w:t>
            </w:r>
            <w:r>
              <w:rPr>
                <w:spacing w:val="27"/>
                <w:sz w:val="21"/>
              </w:rPr>
              <w:t xml:space="preserve"> </w:t>
            </w:r>
            <w:r>
              <w:rPr>
                <w:sz w:val="21"/>
              </w:rPr>
              <w:t>a</w:t>
            </w:r>
            <w:r>
              <w:rPr>
                <w:spacing w:val="22"/>
                <w:sz w:val="21"/>
              </w:rPr>
              <w:t xml:space="preserve"> </w:t>
            </w:r>
            <w:r>
              <w:rPr>
                <w:sz w:val="21"/>
              </w:rPr>
              <w:t>four-year</w:t>
            </w:r>
            <w:r>
              <w:rPr>
                <w:spacing w:val="25"/>
                <w:sz w:val="21"/>
              </w:rPr>
              <w:t xml:space="preserve"> </w:t>
            </w:r>
            <w:r>
              <w:rPr>
                <w:sz w:val="21"/>
              </w:rPr>
              <w:t>program at</w:t>
            </w:r>
            <w:r>
              <w:rPr>
                <w:spacing w:val="25"/>
                <w:sz w:val="21"/>
              </w:rPr>
              <w:t xml:space="preserve"> </w:t>
            </w:r>
            <w:r>
              <w:rPr>
                <w:sz w:val="21"/>
              </w:rPr>
              <w:t>the</w:t>
            </w:r>
            <w:r>
              <w:rPr>
                <w:spacing w:val="22"/>
                <w:sz w:val="21"/>
              </w:rPr>
              <w:t xml:space="preserve"> </w:t>
            </w:r>
            <w:r>
              <w:rPr>
                <w:sz w:val="21"/>
              </w:rPr>
              <w:t>grantee</w:t>
            </w:r>
            <w:r>
              <w:rPr>
                <w:spacing w:val="22"/>
                <w:sz w:val="21"/>
              </w:rPr>
              <w:t xml:space="preserve"> </w:t>
            </w:r>
            <w:r>
              <w:rPr>
                <w:sz w:val="21"/>
              </w:rPr>
              <w:t>institution within the academic</w:t>
            </w:r>
            <w:r>
              <w:rPr>
                <w:spacing w:val="40"/>
                <w:sz w:val="21"/>
              </w:rPr>
              <w:t xml:space="preserve"> </w:t>
            </w:r>
            <w:r>
              <w:rPr>
                <w:sz w:val="21"/>
              </w:rPr>
              <w:t>year or by the beginning of the next academic year.</w:t>
            </w:r>
          </w:p>
          <w:p w:rsidR="00271528" w14:paraId="3A1F2981" w14:textId="77777777">
            <w:pPr>
              <w:pStyle w:val="TableParagraph"/>
              <w:spacing w:before="140" w:line="244" w:lineRule="auto"/>
              <w:ind w:left="189" w:right="177"/>
              <w:jc w:val="both"/>
              <w:rPr>
                <w:sz w:val="21"/>
              </w:rPr>
            </w:pPr>
            <w:r>
              <w:rPr>
                <w:b/>
                <w:i/>
                <w:sz w:val="21"/>
              </w:rPr>
              <w:t>Select</w:t>
            </w:r>
            <w:r>
              <w:rPr>
                <w:b/>
                <w:i/>
                <w:spacing w:val="40"/>
                <w:sz w:val="21"/>
              </w:rPr>
              <w:t xml:space="preserve"> </w:t>
            </w:r>
            <w:r>
              <w:rPr>
                <w:b/>
                <w:i/>
                <w:sz w:val="21"/>
              </w:rPr>
              <w:t>option</w:t>
            </w:r>
            <w:r>
              <w:rPr>
                <w:b/>
                <w:i/>
                <w:spacing w:val="40"/>
                <w:sz w:val="21"/>
              </w:rPr>
              <w:t xml:space="preserve"> </w:t>
            </w:r>
            <w:r>
              <w:rPr>
                <w:b/>
                <w:i/>
                <w:sz w:val="21"/>
              </w:rPr>
              <w:t>#12</w:t>
            </w:r>
            <w:r>
              <w:rPr>
                <w:b/>
                <w:i/>
                <w:spacing w:val="32"/>
                <w:sz w:val="21"/>
              </w:rPr>
              <w:t xml:space="preserve"> </w:t>
            </w:r>
            <w:r>
              <w:rPr>
                <w:sz w:val="21"/>
              </w:rPr>
              <w:t>if</w:t>
            </w:r>
            <w:r>
              <w:rPr>
                <w:spacing w:val="35"/>
                <w:sz w:val="21"/>
              </w:rPr>
              <w:t xml:space="preserve"> </w:t>
            </w:r>
            <w:r>
              <w:rPr>
                <w:sz w:val="21"/>
              </w:rPr>
              <w:t>the</w:t>
            </w:r>
            <w:r>
              <w:rPr>
                <w:spacing w:val="40"/>
                <w:sz w:val="21"/>
              </w:rPr>
              <w:t xml:space="preserve"> </w:t>
            </w:r>
            <w:r>
              <w:rPr>
                <w:sz w:val="21"/>
              </w:rPr>
              <w:t>student</w:t>
            </w:r>
            <w:r>
              <w:rPr>
                <w:spacing w:val="32"/>
                <w:sz w:val="21"/>
              </w:rPr>
              <w:t xml:space="preserve"> </w:t>
            </w:r>
            <w:r>
              <w:rPr>
                <w:sz w:val="21"/>
              </w:rPr>
              <w:t>received</w:t>
            </w:r>
            <w:r>
              <w:rPr>
                <w:spacing w:val="40"/>
                <w:sz w:val="21"/>
              </w:rPr>
              <w:t xml:space="preserve"> </w:t>
            </w:r>
            <w:r>
              <w:rPr>
                <w:sz w:val="21"/>
              </w:rPr>
              <w:t>a</w:t>
            </w:r>
            <w:r>
              <w:rPr>
                <w:spacing w:val="34"/>
                <w:sz w:val="21"/>
              </w:rPr>
              <w:t xml:space="preserve"> </w:t>
            </w:r>
            <w:r>
              <w:rPr>
                <w:sz w:val="21"/>
              </w:rPr>
              <w:t>certificate</w:t>
            </w:r>
            <w:r>
              <w:rPr>
                <w:spacing w:val="40"/>
                <w:sz w:val="21"/>
              </w:rPr>
              <w:t xml:space="preserve"> </w:t>
            </w:r>
            <w:r>
              <w:rPr>
                <w:sz w:val="21"/>
              </w:rPr>
              <w:t>and</w:t>
            </w:r>
            <w:r>
              <w:rPr>
                <w:spacing w:val="40"/>
                <w:sz w:val="21"/>
              </w:rPr>
              <w:t xml:space="preserve"> </w:t>
            </w:r>
            <w:r>
              <w:rPr>
                <w:sz w:val="21"/>
              </w:rPr>
              <w:t>transferred</w:t>
            </w:r>
            <w:r>
              <w:rPr>
                <w:spacing w:val="32"/>
                <w:sz w:val="21"/>
              </w:rPr>
              <w:t xml:space="preserve"> </w:t>
            </w:r>
            <w:r>
              <w:rPr>
                <w:sz w:val="21"/>
              </w:rPr>
              <w:t>from</w:t>
            </w:r>
            <w:r>
              <w:rPr>
                <w:spacing w:val="32"/>
                <w:sz w:val="21"/>
              </w:rPr>
              <w:t xml:space="preserve"> </w:t>
            </w:r>
            <w:r>
              <w:rPr>
                <w:sz w:val="21"/>
              </w:rPr>
              <w:t>a</w:t>
            </w:r>
            <w:r>
              <w:rPr>
                <w:spacing w:val="40"/>
                <w:sz w:val="21"/>
              </w:rPr>
              <w:t xml:space="preserve"> </w:t>
            </w:r>
            <w:r>
              <w:rPr>
                <w:sz w:val="21"/>
              </w:rPr>
              <w:t>2-year</w:t>
            </w:r>
            <w:r>
              <w:rPr>
                <w:spacing w:val="40"/>
                <w:sz w:val="21"/>
              </w:rPr>
              <w:t xml:space="preserve"> </w:t>
            </w:r>
            <w:r>
              <w:rPr>
                <w:sz w:val="21"/>
              </w:rPr>
              <w:t>to</w:t>
            </w:r>
            <w:r>
              <w:rPr>
                <w:spacing w:val="32"/>
                <w:sz w:val="21"/>
              </w:rPr>
              <w:t xml:space="preserve"> </w:t>
            </w:r>
            <w:r>
              <w:rPr>
                <w:sz w:val="21"/>
              </w:rPr>
              <w:t>a</w:t>
            </w:r>
            <w:r>
              <w:rPr>
                <w:spacing w:val="40"/>
                <w:sz w:val="21"/>
              </w:rPr>
              <w:t xml:space="preserve"> </w:t>
            </w:r>
            <w:r>
              <w:rPr>
                <w:sz w:val="21"/>
              </w:rPr>
              <w:t>4-year</w:t>
            </w:r>
            <w:r>
              <w:rPr>
                <w:spacing w:val="40"/>
                <w:sz w:val="21"/>
              </w:rPr>
              <w:t xml:space="preserve"> </w:t>
            </w:r>
            <w:r>
              <w:rPr>
                <w:sz w:val="21"/>
              </w:rPr>
              <w:t>institution within</w:t>
            </w:r>
            <w:r>
              <w:rPr>
                <w:spacing w:val="40"/>
                <w:sz w:val="21"/>
              </w:rPr>
              <w:t xml:space="preserve"> </w:t>
            </w:r>
            <w:r>
              <w:rPr>
                <w:sz w:val="21"/>
              </w:rPr>
              <w:t>the academic year or by the beginning of the next academic year.</w:t>
            </w:r>
            <w:r>
              <w:rPr>
                <w:spacing w:val="80"/>
                <w:sz w:val="21"/>
              </w:rPr>
              <w:t xml:space="preserve"> </w:t>
            </w:r>
            <w:r>
              <w:rPr>
                <w:sz w:val="21"/>
              </w:rPr>
              <w:t>Also select option 12 if the student received a</w:t>
            </w:r>
            <w:r>
              <w:rPr>
                <w:spacing w:val="80"/>
                <w:sz w:val="21"/>
              </w:rPr>
              <w:t xml:space="preserve"> </w:t>
            </w:r>
            <w:r>
              <w:rPr>
                <w:sz w:val="21"/>
              </w:rPr>
              <w:t>certificate and transferred to a four-year program at the grantee institution within the academic year</w:t>
            </w:r>
            <w:r>
              <w:rPr>
                <w:spacing w:val="40"/>
                <w:sz w:val="21"/>
              </w:rPr>
              <w:t xml:space="preserve"> </w:t>
            </w:r>
            <w:r>
              <w:rPr>
                <w:sz w:val="21"/>
              </w:rPr>
              <w:t>or by the</w:t>
            </w:r>
            <w:r>
              <w:rPr>
                <w:spacing w:val="40"/>
                <w:sz w:val="21"/>
              </w:rPr>
              <w:t xml:space="preserve"> </w:t>
            </w:r>
            <w:r>
              <w:rPr>
                <w:sz w:val="21"/>
              </w:rPr>
              <w:t>beginning of the next academic year.</w:t>
            </w:r>
          </w:p>
          <w:p w:rsidR="00271528" w14:paraId="3A1F2982" w14:textId="77777777">
            <w:pPr>
              <w:pStyle w:val="TableParagraph"/>
              <w:spacing w:before="142" w:line="244" w:lineRule="auto"/>
              <w:ind w:left="187" w:right="176"/>
              <w:jc w:val="both"/>
            </w:pPr>
            <w:r>
              <w:rPr>
                <w:b/>
                <w:sz w:val="21"/>
              </w:rPr>
              <w:t>IMPORTANT:</w:t>
            </w:r>
            <w:r>
              <w:rPr>
                <w:b/>
                <w:spacing w:val="40"/>
                <w:sz w:val="21"/>
              </w:rPr>
              <w:t xml:space="preserve"> </w:t>
            </w:r>
            <w:r>
              <w:rPr>
                <w:sz w:val="21"/>
              </w:rPr>
              <w:t>If</w:t>
            </w:r>
            <w:r>
              <w:rPr>
                <w:spacing w:val="40"/>
                <w:sz w:val="21"/>
              </w:rPr>
              <w:t xml:space="preserve"> </w:t>
            </w:r>
            <w:r>
              <w:rPr>
                <w:sz w:val="21"/>
              </w:rPr>
              <w:t>option</w:t>
            </w:r>
            <w:r>
              <w:rPr>
                <w:spacing w:val="40"/>
                <w:sz w:val="21"/>
              </w:rPr>
              <w:t xml:space="preserve"> </w:t>
            </w:r>
            <w:r>
              <w:rPr>
                <w:sz w:val="21"/>
              </w:rPr>
              <w:t>11</w:t>
            </w:r>
            <w:r>
              <w:rPr>
                <w:spacing w:val="40"/>
                <w:sz w:val="21"/>
              </w:rPr>
              <w:t xml:space="preserve"> </w:t>
            </w:r>
            <w:r>
              <w:rPr>
                <w:sz w:val="21"/>
              </w:rPr>
              <w:t>or</w:t>
            </w:r>
            <w:r>
              <w:rPr>
                <w:spacing w:val="40"/>
                <w:sz w:val="21"/>
              </w:rPr>
              <w:t xml:space="preserve"> </w:t>
            </w:r>
            <w:r>
              <w:rPr>
                <w:sz w:val="21"/>
              </w:rPr>
              <w:t>12</w:t>
            </w:r>
            <w:r>
              <w:rPr>
                <w:spacing w:val="40"/>
                <w:sz w:val="21"/>
              </w:rPr>
              <w:t xml:space="preserve"> </w:t>
            </w:r>
            <w:r>
              <w:rPr>
                <w:sz w:val="21"/>
              </w:rPr>
              <w:t>is</w:t>
            </w:r>
            <w:r>
              <w:rPr>
                <w:spacing w:val="40"/>
                <w:sz w:val="21"/>
              </w:rPr>
              <w:t xml:space="preserve"> </w:t>
            </w:r>
            <w:r>
              <w:rPr>
                <w:sz w:val="21"/>
              </w:rPr>
              <w:t>selected,</w:t>
            </w:r>
            <w:r>
              <w:rPr>
                <w:spacing w:val="40"/>
                <w:sz w:val="21"/>
              </w:rPr>
              <w:t xml:space="preserve"> </w:t>
            </w:r>
            <w:r>
              <w:rPr>
                <w:sz w:val="21"/>
              </w:rPr>
              <w:t>unless</w:t>
            </w:r>
            <w:r>
              <w:rPr>
                <w:spacing w:val="40"/>
                <w:sz w:val="21"/>
              </w:rPr>
              <w:t xml:space="preserve"> </w:t>
            </w:r>
            <w:r>
              <w:rPr>
                <w:sz w:val="21"/>
              </w:rPr>
              <w:t>you</w:t>
            </w:r>
            <w:r>
              <w:rPr>
                <w:spacing w:val="40"/>
                <w:sz w:val="21"/>
              </w:rPr>
              <w:t xml:space="preserve"> </w:t>
            </w:r>
            <w:r>
              <w:rPr>
                <w:sz w:val="21"/>
              </w:rPr>
              <w:t>report</w:t>
            </w:r>
            <w:r>
              <w:rPr>
                <w:spacing w:val="40"/>
                <w:sz w:val="21"/>
              </w:rPr>
              <w:t xml:space="preserve"> </w:t>
            </w:r>
            <w:r>
              <w:rPr>
                <w:sz w:val="21"/>
              </w:rPr>
              <w:t>the</w:t>
            </w:r>
            <w:r>
              <w:rPr>
                <w:spacing w:val="40"/>
                <w:sz w:val="21"/>
              </w:rPr>
              <w:t xml:space="preserve"> </w:t>
            </w:r>
            <w:r>
              <w:rPr>
                <w:sz w:val="21"/>
              </w:rPr>
              <w:t>attainment</w:t>
            </w:r>
            <w:r>
              <w:rPr>
                <w:spacing w:val="40"/>
                <w:sz w:val="21"/>
              </w:rPr>
              <w:t xml:space="preserve"> </w:t>
            </w:r>
            <w:r>
              <w:rPr>
                <w:sz w:val="21"/>
              </w:rPr>
              <w:t>of</w:t>
            </w:r>
            <w:r>
              <w:rPr>
                <w:spacing w:val="40"/>
                <w:sz w:val="21"/>
              </w:rPr>
              <w:t xml:space="preserve"> </w:t>
            </w:r>
            <w:r>
              <w:rPr>
                <w:sz w:val="21"/>
              </w:rPr>
              <w:t>a</w:t>
            </w:r>
            <w:r>
              <w:rPr>
                <w:spacing w:val="40"/>
                <w:sz w:val="21"/>
              </w:rPr>
              <w:t xml:space="preserve"> </w:t>
            </w:r>
            <w:r>
              <w:rPr>
                <w:sz w:val="21"/>
              </w:rPr>
              <w:t>certificate/associate’s degree</w:t>
            </w:r>
            <w:r>
              <w:rPr>
                <w:spacing w:val="80"/>
                <w:sz w:val="21"/>
              </w:rPr>
              <w:t xml:space="preserve"> </w:t>
            </w:r>
            <w:r>
              <w:rPr>
                <w:sz w:val="21"/>
              </w:rPr>
              <w:t>and</w:t>
            </w:r>
            <w:r>
              <w:rPr>
                <w:spacing w:val="40"/>
                <w:sz w:val="21"/>
              </w:rPr>
              <w:t xml:space="preserve"> </w:t>
            </w:r>
            <w:r>
              <w:rPr>
                <w:sz w:val="21"/>
              </w:rPr>
              <w:t>transferred</w:t>
            </w:r>
            <w:r>
              <w:rPr>
                <w:spacing w:val="38"/>
                <w:sz w:val="21"/>
              </w:rPr>
              <w:t xml:space="preserve"> </w:t>
            </w:r>
            <w:r>
              <w:rPr>
                <w:sz w:val="21"/>
              </w:rPr>
              <w:t>to</w:t>
            </w:r>
            <w:r>
              <w:rPr>
                <w:spacing w:val="40"/>
                <w:sz w:val="21"/>
              </w:rPr>
              <w:t xml:space="preserve"> </w:t>
            </w:r>
            <w:r>
              <w:rPr>
                <w:sz w:val="21"/>
              </w:rPr>
              <w:t>a</w:t>
            </w:r>
            <w:r>
              <w:rPr>
                <w:spacing w:val="40"/>
                <w:sz w:val="21"/>
              </w:rPr>
              <w:t xml:space="preserve"> </w:t>
            </w:r>
            <w:r>
              <w:rPr>
                <w:sz w:val="21"/>
              </w:rPr>
              <w:t>4-year</w:t>
            </w:r>
            <w:r>
              <w:rPr>
                <w:spacing w:val="37"/>
                <w:sz w:val="21"/>
              </w:rPr>
              <w:t xml:space="preserve"> </w:t>
            </w:r>
            <w:r>
              <w:rPr>
                <w:sz w:val="21"/>
              </w:rPr>
              <w:t>institution</w:t>
            </w:r>
            <w:r>
              <w:rPr>
                <w:spacing w:val="36"/>
                <w:sz w:val="21"/>
              </w:rPr>
              <w:t xml:space="preserve"> </w:t>
            </w:r>
            <w:r>
              <w:rPr>
                <w:sz w:val="21"/>
              </w:rPr>
              <w:t>incorrectly,</w:t>
            </w:r>
            <w:r>
              <w:rPr>
                <w:spacing w:val="38"/>
                <w:sz w:val="21"/>
              </w:rPr>
              <w:t xml:space="preserve"> </w:t>
            </w:r>
            <w:r>
              <w:rPr>
                <w:sz w:val="21"/>
              </w:rPr>
              <w:t>once</w:t>
            </w:r>
            <w:r>
              <w:rPr>
                <w:spacing w:val="37"/>
                <w:sz w:val="21"/>
              </w:rPr>
              <w:t xml:space="preserve"> </w:t>
            </w:r>
            <w:r>
              <w:rPr>
                <w:sz w:val="21"/>
              </w:rPr>
              <w:t>you</w:t>
            </w:r>
            <w:r>
              <w:rPr>
                <w:spacing w:val="37"/>
                <w:sz w:val="21"/>
              </w:rPr>
              <w:t xml:space="preserve"> </w:t>
            </w:r>
            <w:r>
              <w:rPr>
                <w:sz w:val="21"/>
              </w:rPr>
              <w:t>report</w:t>
            </w:r>
            <w:r>
              <w:rPr>
                <w:spacing w:val="35"/>
                <w:sz w:val="21"/>
              </w:rPr>
              <w:t xml:space="preserve"> </w:t>
            </w:r>
            <w:r>
              <w:rPr>
                <w:sz w:val="21"/>
              </w:rPr>
              <w:t>this</w:t>
            </w:r>
            <w:r>
              <w:rPr>
                <w:spacing w:val="37"/>
                <w:sz w:val="21"/>
              </w:rPr>
              <w:t xml:space="preserve"> </w:t>
            </w:r>
            <w:r>
              <w:rPr>
                <w:sz w:val="21"/>
              </w:rPr>
              <w:t>status,</w:t>
            </w:r>
            <w:r>
              <w:rPr>
                <w:spacing w:val="40"/>
                <w:sz w:val="21"/>
              </w:rPr>
              <w:t xml:space="preserve"> </w:t>
            </w:r>
            <w:r>
              <w:rPr>
                <w:sz w:val="21"/>
              </w:rPr>
              <w:t>please</w:t>
            </w:r>
            <w:r>
              <w:rPr>
                <w:spacing w:val="40"/>
                <w:sz w:val="21"/>
              </w:rPr>
              <w:t xml:space="preserve"> </w:t>
            </w:r>
            <w:r>
              <w:rPr>
                <w:sz w:val="21"/>
              </w:rPr>
              <w:t>do</w:t>
            </w:r>
            <w:r>
              <w:rPr>
                <w:spacing w:val="40"/>
                <w:sz w:val="21"/>
              </w:rPr>
              <w:t xml:space="preserve"> </w:t>
            </w:r>
            <w:r>
              <w:rPr>
                <w:sz w:val="21"/>
              </w:rPr>
              <w:t>not</w:t>
            </w:r>
            <w:r>
              <w:rPr>
                <w:spacing w:val="37"/>
                <w:sz w:val="21"/>
              </w:rPr>
              <w:t xml:space="preserve"> </w:t>
            </w:r>
            <w:r>
              <w:rPr>
                <w:sz w:val="21"/>
              </w:rPr>
              <w:t xml:space="preserve">change </w:t>
            </w:r>
            <w:r>
              <w:t>this response</w:t>
            </w:r>
            <w:r>
              <w:rPr>
                <w:spacing w:val="40"/>
              </w:rPr>
              <w:t xml:space="preserve"> </w:t>
            </w:r>
            <w:r>
              <w:t>in subsequent reporting periods.</w:t>
            </w:r>
          </w:p>
        </w:tc>
      </w:tr>
      <w:tr w14:paraId="3A1F298C" w14:textId="77777777">
        <w:tblPrEx>
          <w:tblW w:w="0" w:type="auto"/>
          <w:tblInd w:w="113" w:type="dxa"/>
          <w:tblLayout w:type="fixed"/>
          <w:tblCellMar>
            <w:left w:w="0" w:type="dxa"/>
            <w:right w:w="0" w:type="dxa"/>
          </w:tblCellMar>
          <w:tblLook w:val="01E0"/>
        </w:tblPrEx>
        <w:trPr>
          <w:trHeight w:val="1029"/>
        </w:trPr>
        <w:tc>
          <w:tcPr>
            <w:tcW w:w="722" w:type="dxa"/>
          </w:tcPr>
          <w:p w:rsidR="00271528" w14:paraId="3A1F2984" w14:textId="77777777">
            <w:pPr>
              <w:pStyle w:val="TableParagraph"/>
              <w:spacing w:line="251" w:lineRule="exact"/>
              <w:ind w:left="9" w:right="2"/>
              <w:jc w:val="center"/>
            </w:pPr>
            <w:r>
              <w:rPr>
                <w:spacing w:val="-5"/>
              </w:rPr>
              <w:t>32</w:t>
            </w:r>
          </w:p>
        </w:tc>
        <w:tc>
          <w:tcPr>
            <w:tcW w:w="1800" w:type="dxa"/>
          </w:tcPr>
          <w:p w:rsidR="00271528" w14:paraId="3A1F2985" w14:textId="77777777">
            <w:pPr>
              <w:pStyle w:val="TableParagraph"/>
              <w:ind w:left="252" w:right="240" w:hanging="1"/>
              <w:jc w:val="center"/>
            </w:pPr>
            <w:r>
              <w:t xml:space="preserve">Date of </w:t>
            </w:r>
            <w:r>
              <w:rPr>
                <w:spacing w:val="-2"/>
              </w:rPr>
              <w:t>Undergraduate Degree/</w:t>
            </w:r>
          </w:p>
          <w:p w:rsidR="00271528" w14:paraId="3A1F2986" w14:textId="77777777">
            <w:pPr>
              <w:pStyle w:val="TableParagraph"/>
              <w:spacing w:line="250" w:lineRule="exact"/>
              <w:ind w:left="12"/>
              <w:jc w:val="center"/>
            </w:pPr>
            <w:r>
              <w:rPr>
                <w:spacing w:val="-2"/>
              </w:rPr>
              <w:t>Certificate</w:t>
            </w:r>
          </w:p>
        </w:tc>
        <w:tc>
          <w:tcPr>
            <w:tcW w:w="2069" w:type="dxa"/>
          </w:tcPr>
          <w:p w:rsidR="00271528" w14:paraId="3A1F2987" w14:textId="77777777">
            <w:pPr>
              <w:pStyle w:val="TableParagraph"/>
              <w:spacing w:line="251" w:lineRule="exact"/>
              <w:ind w:left="5"/>
              <w:jc w:val="center"/>
            </w:pPr>
            <w:r>
              <w:rPr>
                <w:spacing w:val="-4"/>
              </w:rPr>
              <w:t>DOUD</w:t>
            </w:r>
          </w:p>
        </w:tc>
        <w:tc>
          <w:tcPr>
            <w:tcW w:w="9941" w:type="dxa"/>
          </w:tcPr>
          <w:p w:rsidR="00271528" w14:paraId="3A1F2988" w14:textId="77777777">
            <w:pPr>
              <w:pStyle w:val="TableParagraph"/>
              <w:spacing w:before="10"/>
              <w:ind w:left="199"/>
              <w:rPr>
                <w:b/>
              </w:rPr>
            </w:pPr>
            <w:r>
              <w:rPr>
                <w:b/>
              </w:rPr>
              <w:t>Date</w:t>
            </w:r>
            <w:r>
              <w:rPr>
                <w:b/>
                <w:spacing w:val="-11"/>
              </w:rPr>
              <w:t xml:space="preserve"> </w:t>
            </w:r>
            <w:r>
              <w:rPr>
                <w:b/>
              </w:rPr>
              <w:t>the</w:t>
            </w:r>
            <w:r>
              <w:rPr>
                <w:b/>
                <w:spacing w:val="-6"/>
              </w:rPr>
              <w:t xml:space="preserve"> </w:t>
            </w:r>
            <w:r>
              <w:rPr>
                <w:b/>
              </w:rPr>
              <w:t>participant</w:t>
            </w:r>
            <w:r>
              <w:rPr>
                <w:b/>
                <w:spacing w:val="-7"/>
              </w:rPr>
              <w:t xml:space="preserve"> </w:t>
            </w:r>
            <w:r>
              <w:rPr>
                <w:b/>
              </w:rPr>
              <w:t>attained</w:t>
            </w:r>
            <w:r>
              <w:rPr>
                <w:b/>
                <w:spacing w:val="-9"/>
              </w:rPr>
              <w:t xml:space="preserve"> </w:t>
            </w:r>
            <w:r>
              <w:rPr>
                <w:b/>
              </w:rPr>
              <w:t>the</w:t>
            </w:r>
            <w:r>
              <w:rPr>
                <w:b/>
                <w:spacing w:val="-7"/>
              </w:rPr>
              <w:t xml:space="preserve"> </w:t>
            </w:r>
            <w:r>
              <w:rPr>
                <w:b/>
              </w:rPr>
              <w:t>degree</w:t>
            </w:r>
            <w:r>
              <w:rPr>
                <w:b/>
                <w:spacing w:val="-8"/>
              </w:rPr>
              <w:t xml:space="preserve"> </w:t>
            </w:r>
            <w:r>
              <w:rPr>
                <w:b/>
              </w:rPr>
              <w:t>or</w:t>
            </w:r>
            <w:r>
              <w:rPr>
                <w:b/>
                <w:spacing w:val="-7"/>
              </w:rPr>
              <w:t xml:space="preserve"> </w:t>
            </w:r>
            <w:r>
              <w:rPr>
                <w:b/>
                <w:spacing w:val="-2"/>
              </w:rPr>
              <w:t>certificate:</w:t>
            </w:r>
          </w:p>
          <w:p w:rsidR="00271528" w14:paraId="3A1F2989" w14:textId="67F7EA89">
            <w:pPr>
              <w:pStyle w:val="TableParagraph"/>
              <w:spacing w:before="6" w:line="252" w:lineRule="exact"/>
              <w:ind w:left="199"/>
              <w:rPr>
                <w:i/>
              </w:rPr>
            </w:pPr>
            <w:r>
              <w:rPr>
                <w:i/>
              </w:rPr>
              <w:t>(Format</w:t>
            </w:r>
            <w:r>
              <w:rPr>
                <w:i/>
                <w:spacing w:val="-11"/>
              </w:rPr>
              <w:t xml:space="preserve"> </w:t>
            </w:r>
            <w:r>
              <w:rPr>
                <w:i/>
              </w:rPr>
              <w:t>is</w:t>
            </w:r>
            <w:r>
              <w:rPr>
                <w:i/>
                <w:spacing w:val="-11"/>
              </w:rPr>
              <w:t xml:space="preserve"> </w:t>
            </w:r>
            <w:r>
              <w:rPr>
                <w:i/>
              </w:rPr>
              <w:t>MM/DD/CCYY,</w:t>
            </w:r>
            <w:r>
              <w:rPr>
                <w:i/>
                <w:spacing w:val="-12"/>
              </w:rPr>
              <w:t xml:space="preserve"> </w:t>
            </w:r>
            <w:r>
              <w:rPr>
                <w:i/>
              </w:rPr>
              <w:t>e.g.,</w:t>
            </w:r>
            <w:r>
              <w:rPr>
                <w:i/>
                <w:spacing w:val="-9"/>
              </w:rPr>
              <w:t xml:space="preserve"> </w:t>
            </w:r>
            <w:r>
              <w:rPr>
                <w:i/>
                <w:spacing w:val="-2"/>
              </w:rPr>
              <w:t>05/23/202</w:t>
            </w:r>
            <w:r w:rsidR="004C3458">
              <w:rPr>
                <w:i/>
                <w:spacing w:val="-2"/>
              </w:rPr>
              <w:t>5</w:t>
            </w:r>
            <w:r>
              <w:rPr>
                <w:i/>
                <w:spacing w:val="-2"/>
              </w:rPr>
              <w:t>)</w:t>
            </w:r>
          </w:p>
          <w:p w:rsidR="00271528" w14:paraId="3A1F298A" w14:textId="77777777">
            <w:pPr>
              <w:pStyle w:val="TableParagraph"/>
              <w:spacing w:line="252" w:lineRule="exact"/>
              <w:ind w:left="198"/>
            </w:pPr>
            <w:r>
              <w:t>MM</w:t>
            </w:r>
            <w:r>
              <w:rPr>
                <w:spacing w:val="-2"/>
              </w:rPr>
              <w:t xml:space="preserve"> </w:t>
            </w:r>
            <w:r>
              <w:t>=</w:t>
            </w:r>
            <w:r>
              <w:rPr>
                <w:spacing w:val="-3"/>
              </w:rPr>
              <w:t xml:space="preserve"> </w:t>
            </w:r>
            <w:r>
              <w:t>01-</w:t>
            </w:r>
            <w:r>
              <w:rPr>
                <w:spacing w:val="-2"/>
              </w:rPr>
              <w:t xml:space="preserve"> </w:t>
            </w:r>
            <w:r>
              <w:rPr>
                <w:spacing w:val="-5"/>
              </w:rPr>
              <w:t>12</w:t>
            </w:r>
          </w:p>
          <w:p w:rsidR="00271528" w14:paraId="3A1F298B" w14:textId="77777777">
            <w:pPr>
              <w:pStyle w:val="TableParagraph"/>
              <w:spacing w:line="235" w:lineRule="exact"/>
              <w:ind w:left="199"/>
            </w:pPr>
            <w:r>
              <w:t>DD</w:t>
            </w:r>
            <w:r>
              <w:rPr>
                <w:spacing w:val="-2"/>
              </w:rPr>
              <w:t xml:space="preserve"> </w:t>
            </w:r>
            <w:r>
              <w:t>= 01</w:t>
            </w:r>
            <w:r>
              <w:rPr>
                <w:spacing w:val="-1"/>
              </w:rPr>
              <w:t xml:space="preserve"> </w:t>
            </w:r>
            <w:r>
              <w:t>-</w:t>
            </w:r>
            <w:r>
              <w:rPr>
                <w:spacing w:val="-2"/>
              </w:rPr>
              <w:t xml:space="preserve"> </w:t>
            </w:r>
            <w:r>
              <w:rPr>
                <w:spacing w:val="-7"/>
              </w:rPr>
              <w:t>31</w:t>
            </w:r>
          </w:p>
        </w:tc>
      </w:tr>
    </w:tbl>
    <w:p w:rsidR="00271528" w14:paraId="3A1F298D" w14:textId="77777777">
      <w:pPr>
        <w:spacing w:line="235" w:lineRule="exact"/>
        <w:sectPr>
          <w:type w:val="continuous"/>
          <w:pgSz w:w="15840" w:h="12240" w:orient="landscape"/>
          <w:pgMar w:top="440" w:right="260" w:bottom="660" w:left="700" w:header="0" w:footer="471" w:gutter="0"/>
          <w:cols w:space="720"/>
        </w:sectPr>
      </w:pPr>
    </w:p>
    <w:tbl>
      <w:tblPr>
        <w:tblW w:w="0" w:type="auto"/>
        <w:tblInd w:w="11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722"/>
        <w:gridCol w:w="1800"/>
        <w:gridCol w:w="2069"/>
        <w:gridCol w:w="9941"/>
      </w:tblGrid>
      <w:tr w14:paraId="3A1F2995" w14:textId="77777777">
        <w:tblPrEx>
          <w:tblW w:w="0" w:type="auto"/>
          <w:tblInd w:w="11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Ex>
        <w:trPr>
          <w:trHeight w:val="1770"/>
        </w:trPr>
        <w:tc>
          <w:tcPr>
            <w:tcW w:w="722" w:type="dxa"/>
          </w:tcPr>
          <w:p w:rsidR="00271528" w14:paraId="3A1F298E" w14:textId="77777777">
            <w:pPr>
              <w:pStyle w:val="TableParagraph"/>
            </w:pPr>
          </w:p>
        </w:tc>
        <w:tc>
          <w:tcPr>
            <w:tcW w:w="1800" w:type="dxa"/>
          </w:tcPr>
          <w:p w:rsidR="00271528" w14:paraId="3A1F298F" w14:textId="77777777">
            <w:pPr>
              <w:pStyle w:val="TableParagraph"/>
            </w:pPr>
          </w:p>
        </w:tc>
        <w:tc>
          <w:tcPr>
            <w:tcW w:w="2069" w:type="dxa"/>
          </w:tcPr>
          <w:p w:rsidR="00271528" w14:paraId="3A1F2990" w14:textId="77777777">
            <w:pPr>
              <w:pStyle w:val="TableParagraph"/>
            </w:pPr>
          </w:p>
        </w:tc>
        <w:tc>
          <w:tcPr>
            <w:tcW w:w="9941" w:type="dxa"/>
          </w:tcPr>
          <w:p w:rsidR="00271528" w14:paraId="3A1F2991" w14:textId="77777777">
            <w:pPr>
              <w:pStyle w:val="TableParagraph"/>
              <w:spacing w:line="251" w:lineRule="exact"/>
              <w:ind w:left="199"/>
            </w:pPr>
            <w:r>
              <w:t>CC</w:t>
            </w:r>
            <w:r>
              <w:rPr>
                <w:spacing w:val="-2"/>
              </w:rPr>
              <w:t xml:space="preserve"> </w:t>
            </w:r>
            <w:r>
              <w:t xml:space="preserve">= </w:t>
            </w:r>
            <w:r>
              <w:rPr>
                <w:spacing w:val="-5"/>
              </w:rPr>
              <w:t>20</w:t>
            </w:r>
          </w:p>
          <w:p w:rsidR="00271528" w14:paraId="3A1F2992" w14:textId="05AA2547">
            <w:pPr>
              <w:pStyle w:val="TableParagraph"/>
              <w:spacing w:line="252" w:lineRule="exact"/>
              <w:ind w:left="199"/>
            </w:pPr>
            <w:r>
              <w:t>YY</w:t>
            </w:r>
            <w:r>
              <w:rPr>
                <w:spacing w:val="-3"/>
              </w:rPr>
              <w:t xml:space="preserve"> </w:t>
            </w:r>
            <w:r>
              <w:t>=</w:t>
            </w:r>
            <w:r>
              <w:rPr>
                <w:spacing w:val="-1"/>
              </w:rPr>
              <w:t xml:space="preserve"> </w:t>
            </w:r>
            <w:r>
              <w:t>00</w:t>
            </w:r>
            <w:r>
              <w:rPr>
                <w:spacing w:val="-2"/>
              </w:rPr>
              <w:t xml:space="preserve"> </w:t>
            </w:r>
            <w:r>
              <w:t>-</w:t>
            </w:r>
            <w:r>
              <w:rPr>
                <w:spacing w:val="-3"/>
              </w:rPr>
              <w:t xml:space="preserve"> </w:t>
            </w:r>
            <w:r>
              <w:t>99</w:t>
            </w:r>
            <w:r>
              <w:rPr>
                <w:spacing w:val="-4"/>
              </w:rPr>
              <w:t xml:space="preserve"> </w:t>
            </w:r>
          </w:p>
          <w:p w:rsidR="00271528" w14:paraId="3A1F2993" w14:textId="77777777">
            <w:pPr>
              <w:pStyle w:val="TableParagraph"/>
              <w:ind w:left="199" w:right="6457" w:hanging="1"/>
            </w:pPr>
            <w:r>
              <w:t>88/88/8888 = No degree earned yet 00/00/0000</w:t>
            </w:r>
            <w:r>
              <w:rPr>
                <w:spacing w:val="-14"/>
              </w:rPr>
              <w:t xml:space="preserve"> </w:t>
            </w:r>
            <w:r>
              <w:t>=</w:t>
            </w:r>
            <w:r>
              <w:rPr>
                <w:spacing w:val="-14"/>
              </w:rPr>
              <w:t xml:space="preserve"> </w:t>
            </w:r>
            <w:r>
              <w:t>No</w:t>
            </w:r>
            <w:r>
              <w:rPr>
                <w:spacing w:val="-14"/>
              </w:rPr>
              <w:t xml:space="preserve"> </w:t>
            </w:r>
            <w:r>
              <w:t>response/Unknown</w:t>
            </w:r>
          </w:p>
          <w:p w:rsidR="00271528" w14:paraId="3A1F2994" w14:textId="77777777">
            <w:pPr>
              <w:pStyle w:val="TableParagraph"/>
              <w:spacing w:before="238" w:line="252" w:lineRule="exact"/>
              <w:ind w:left="107"/>
            </w:pPr>
            <w:r>
              <w:rPr>
                <w:b/>
              </w:rPr>
              <w:t>NOTE</w:t>
            </w:r>
            <w:r>
              <w:t>:</w:t>
            </w:r>
            <w:r>
              <w:rPr>
                <w:spacing w:val="70"/>
              </w:rPr>
              <w:t xml:space="preserve"> </w:t>
            </w:r>
            <w:r>
              <w:t>This date must be the date of the degree/certificate noted in field #31.</w:t>
            </w:r>
            <w:r>
              <w:rPr>
                <w:spacing w:val="70"/>
              </w:rPr>
              <w:t xml:space="preserve"> </w:t>
            </w:r>
            <w:r>
              <w:t>If you do not know the exact date,</w:t>
            </w:r>
            <w:r>
              <w:rPr>
                <w:spacing w:val="40"/>
              </w:rPr>
              <w:t xml:space="preserve"> </w:t>
            </w:r>
            <w:r>
              <w:t>use 15 for the day and use your best estimate for the month.</w:t>
            </w:r>
          </w:p>
        </w:tc>
      </w:tr>
      <w:tr w14:paraId="3A1F29AA" w14:textId="77777777">
        <w:tblPrEx>
          <w:tblW w:w="0" w:type="auto"/>
          <w:tblInd w:w="113" w:type="dxa"/>
          <w:tblLayout w:type="fixed"/>
          <w:tblCellMar>
            <w:left w:w="0" w:type="dxa"/>
            <w:right w:w="0" w:type="dxa"/>
          </w:tblCellMar>
          <w:tblLook w:val="01E0"/>
        </w:tblPrEx>
        <w:trPr>
          <w:trHeight w:val="4914"/>
        </w:trPr>
        <w:tc>
          <w:tcPr>
            <w:tcW w:w="722" w:type="dxa"/>
            <w:tcBorders>
              <w:bottom w:val="nil"/>
            </w:tcBorders>
          </w:tcPr>
          <w:p w:rsidR="00271528" w14:paraId="3A1F2996" w14:textId="77777777">
            <w:pPr>
              <w:pStyle w:val="TableParagraph"/>
              <w:spacing w:line="251" w:lineRule="exact"/>
              <w:ind w:left="9" w:right="2"/>
              <w:jc w:val="center"/>
            </w:pPr>
            <w:r>
              <w:rPr>
                <w:spacing w:val="-5"/>
              </w:rPr>
              <w:t>33</w:t>
            </w:r>
          </w:p>
        </w:tc>
        <w:tc>
          <w:tcPr>
            <w:tcW w:w="1800" w:type="dxa"/>
            <w:tcBorders>
              <w:bottom w:val="nil"/>
            </w:tcBorders>
          </w:tcPr>
          <w:p w:rsidR="00271528" w14:paraId="3A1F2997" w14:textId="77777777">
            <w:pPr>
              <w:pStyle w:val="TableParagraph"/>
              <w:ind w:left="161" w:right="151"/>
              <w:jc w:val="center"/>
            </w:pPr>
            <w:r>
              <w:t>Field</w:t>
            </w:r>
            <w:r>
              <w:rPr>
                <w:spacing w:val="-14"/>
              </w:rPr>
              <w:t xml:space="preserve"> </w:t>
            </w:r>
            <w:r>
              <w:t>of</w:t>
            </w:r>
            <w:r>
              <w:rPr>
                <w:spacing w:val="-4"/>
              </w:rPr>
              <w:t xml:space="preserve"> </w:t>
            </w:r>
            <w:r>
              <w:t xml:space="preserve">Study </w:t>
            </w:r>
            <w:r>
              <w:rPr>
                <w:spacing w:val="-2"/>
              </w:rPr>
              <w:t>Degree/ Certificate Earned</w:t>
            </w:r>
          </w:p>
        </w:tc>
        <w:tc>
          <w:tcPr>
            <w:tcW w:w="2069" w:type="dxa"/>
            <w:tcBorders>
              <w:bottom w:val="nil"/>
            </w:tcBorders>
          </w:tcPr>
          <w:p w:rsidR="00271528" w14:paraId="3A1F2998" w14:textId="77777777">
            <w:pPr>
              <w:pStyle w:val="TableParagraph"/>
              <w:spacing w:line="251" w:lineRule="exact"/>
              <w:ind w:left="5"/>
              <w:jc w:val="center"/>
            </w:pPr>
            <w:r>
              <w:rPr>
                <w:spacing w:val="-2"/>
              </w:rPr>
              <w:t>DegCertFieldErnd</w:t>
            </w:r>
          </w:p>
        </w:tc>
        <w:tc>
          <w:tcPr>
            <w:tcW w:w="9941" w:type="dxa"/>
            <w:tcBorders>
              <w:bottom w:val="nil"/>
            </w:tcBorders>
          </w:tcPr>
          <w:p w:rsidR="00271528" w14:paraId="3A1F2999" w14:textId="77777777">
            <w:pPr>
              <w:pStyle w:val="TableParagraph"/>
              <w:spacing w:before="10"/>
              <w:ind w:left="206"/>
              <w:rPr>
                <w:b/>
              </w:rPr>
            </w:pPr>
            <w:r>
              <w:rPr>
                <w:b/>
              </w:rPr>
              <w:t>Participant</w:t>
            </w:r>
            <w:r>
              <w:rPr>
                <w:b/>
                <w:spacing w:val="-12"/>
              </w:rPr>
              <w:t xml:space="preserve"> </w:t>
            </w:r>
            <w:r>
              <w:rPr>
                <w:b/>
              </w:rPr>
              <w:t>earned</w:t>
            </w:r>
            <w:r>
              <w:rPr>
                <w:b/>
                <w:spacing w:val="-13"/>
              </w:rPr>
              <w:t xml:space="preserve"> </w:t>
            </w:r>
            <w:r>
              <w:rPr>
                <w:b/>
              </w:rPr>
              <w:t>degree</w:t>
            </w:r>
            <w:r>
              <w:rPr>
                <w:b/>
                <w:spacing w:val="-13"/>
              </w:rPr>
              <w:t xml:space="preserve"> </w:t>
            </w:r>
            <w:r>
              <w:rPr>
                <w:b/>
                <w:spacing w:val="-5"/>
              </w:rPr>
              <w:t>in:</w:t>
            </w:r>
          </w:p>
          <w:p w:rsidR="00271528" w14:paraId="3A1F299A" w14:textId="77777777">
            <w:pPr>
              <w:pStyle w:val="TableParagraph"/>
              <w:spacing w:before="18"/>
              <w:ind w:left="237"/>
            </w:pPr>
            <w:r>
              <w:t>1</w:t>
            </w:r>
            <w:r>
              <w:rPr>
                <w:spacing w:val="-2"/>
              </w:rPr>
              <w:t xml:space="preserve"> </w:t>
            </w:r>
            <w:r>
              <w:t xml:space="preserve">= </w:t>
            </w:r>
            <w:r>
              <w:rPr>
                <w:spacing w:val="-2"/>
              </w:rPr>
              <w:t>Humanities</w:t>
            </w:r>
          </w:p>
          <w:p w:rsidR="00271528" w14:paraId="3A1F299B" w14:textId="77777777">
            <w:pPr>
              <w:pStyle w:val="TableParagraph"/>
              <w:spacing w:before="7" w:line="252" w:lineRule="exact"/>
              <w:ind w:left="237"/>
            </w:pPr>
            <w:r>
              <w:t>2</w:t>
            </w:r>
            <w:r>
              <w:rPr>
                <w:spacing w:val="-10"/>
              </w:rPr>
              <w:t xml:space="preserve"> </w:t>
            </w:r>
            <w:r>
              <w:t>=</w:t>
            </w:r>
            <w:r>
              <w:rPr>
                <w:spacing w:val="-10"/>
              </w:rPr>
              <w:t xml:space="preserve"> </w:t>
            </w:r>
            <w:r>
              <w:t>Social/Behavioral</w:t>
            </w:r>
            <w:r>
              <w:rPr>
                <w:spacing w:val="-11"/>
              </w:rPr>
              <w:t xml:space="preserve"> </w:t>
            </w:r>
            <w:r>
              <w:rPr>
                <w:spacing w:val="-2"/>
              </w:rPr>
              <w:t>Sciences</w:t>
            </w:r>
          </w:p>
          <w:p w:rsidR="00271528" w14:paraId="3A1F299C" w14:textId="77777777">
            <w:pPr>
              <w:pStyle w:val="TableParagraph"/>
              <w:spacing w:line="252" w:lineRule="exact"/>
              <w:ind w:left="237"/>
            </w:pPr>
            <w:r>
              <w:t>3</w:t>
            </w:r>
            <w:r>
              <w:rPr>
                <w:spacing w:val="-2"/>
              </w:rPr>
              <w:t xml:space="preserve"> </w:t>
            </w:r>
            <w:r>
              <w:t>=</w:t>
            </w:r>
            <w:r>
              <w:rPr>
                <w:spacing w:val="-1"/>
              </w:rPr>
              <w:t xml:space="preserve"> </w:t>
            </w:r>
            <w:r>
              <w:t>Life</w:t>
            </w:r>
            <w:r>
              <w:rPr>
                <w:spacing w:val="-6"/>
              </w:rPr>
              <w:t xml:space="preserve"> </w:t>
            </w:r>
            <w:r>
              <w:rPr>
                <w:spacing w:val="-2"/>
              </w:rPr>
              <w:t>Sciences</w:t>
            </w:r>
          </w:p>
          <w:p w:rsidR="00271528" w14:paraId="3A1F299D" w14:textId="77777777">
            <w:pPr>
              <w:pStyle w:val="TableParagraph"/>
              <w:spacing w:before="1" w:line="252" w:lineRule="exact"/>
              <w:ind w:left="237"/>
            </w:pPr>
            <w:r>
              <w:t>4</w:t>
            </w:r>
            <w:r>
              <w:rPr>
                <w:spacing w:val="-5"/>
              </w:rPr>
              <w:t xml:space="preserve"> </w:t>
            </w:r>
            <w:r>
              <w:t>=</w:t>
            </w:r>
            <w:r>
              <w:rPr>
                <w:spacing w:val="-5"/>
              </w:rPr>
              <w:t xml:space="preserve"> </w:t>
            </w:r>
            <w:r>
              <w:t>Physical</w:t>
            </w:r>
            <w:r>
              <w:rPr>
                <w:spacing w:val="-3"/>
              </w:rPr>
              <w:t xml:space="preserve"> </w:t>
            </w:r>
            <w:r>
              <w:rPr>
                <w:spacing w:val="-2"/>
              </w:rPr>
              <w:t>Sciences</w:t>
            </w:r>
          </w:p>
          <w:p w:rsidR="00271528" w14:paraId="3A1F299E" w14:textId="77777777">
            <w:pPr>
              <w:pStyle w:val="TableParagraph"/>
              <w:spacing w:line="252" w:lineRule="exact"/>
              <w:ind w:left="237"/>
            </w:pPr>
            <w:r>
              <w:t>5 =</w:t>
            </w:r>
            <w:r>
              <w:rPr>
                <w:spacing w:val="-2"/>
              </w:rPr>
              <w:t xml:space="preserve"> Mathematics</w:t>
            </w:r>
          </w:p>
          <w:p w:rsidR="00271528" w14:paraId="3A1F299F" w14:textId="77777777">
            <w:pPr>
              <w:pStyle w:val="TableParagraph"/>
              <w:spacing w:before="1" w:line="252" w:lineRule="exact"/>
              <w:ind w:left="237"/>
            </w:pPr>
            <w:r>
              <w:t>6</w:t>
            </w:r>
            <w:r>
              <w:rPr>
                <w:spacing w:val="-12"/>
              </w:rPr>
              <w:t xml:space="preserve"> </w:t>
            </w:r>
            <w:r>
              <w:t>=</w:t>
            </w:r>
            <w:r>
              <w:rPr>
                <w:spacing w:val="-12"/>
              </w:rPr>
              <w:t xml:space="preserve"> </w:t>
            </w:r>
            <w:r>
              <w:t>Computer/Information</w:t>
            </w:r>
            <w:r>
              <w:rPr>
                <w:spacing w:val="-13"/>
              </w:rPr>
              <w:t xml:space="preserve"> </w:t>
            </w:r>
            <w:r>
              <w:rPr>
                <w:spacing w:val="-2"/>
              </w:rPr>
              <w:t>Science</w:t>
            </w:r>
          </w:p>
          <w:p w:rsidR="00271528" w14:paraId="3A1F29A0" w14:textId="77777777">
            <w:pPr>
              <w:pStyle w:val="TableParagraph"/>
              <w:spacing w:line="252" w:lineRule="exact"/>
              <w:ind w:left="237"/>
            </w:pPr>
            <w:r>
              <w:t xml:space="preserve">7 = </w:t>
            </w:r>
            <w:r>
              <w:rPr>
                <w:spacing w:val="-2"/>
              </w:rPr>
              <w:t>Engineering</w:t>
            </w:r>
          </w:p>
          <w:p w:rsidR="00271528" w14:paraId="3A1F29A1" w14:textId="77777777">
            <w:pPr>
              <w:pStyle w:val="TableParagraph"/>
              <w:spacing w:line="252" w:lineRule="exact"/>
              <w:ind w:left="237"/>
            </w:pPr>
            <w:r>
              <w:t>8</w:t>
            </w:r>
            <w:r>
              <w:rPr>
                <w:spacing w:val="-10"/>
              </w:rPr>
              <w:t xml:space="preserve"> </w:t>
            </w:r>
            <w:r>
              <w:t>=</w:t>
            </w:r>
            <w:r>
              <w:rPr>
                <w:spacing w:val="-8"/>
              </w:rPr>
              <w:t xml:space="preserve"> </w:t>
            </w:r>
            <w:r>
              <w:t>Teacher</w:t>
            </w:r>
            <w:r>
              <w:rPr>
                <w:spacing w:val="-8"/>
              </w:rPr>
              <w:t xml:space="preserve"> </w:t>
            </w:r>
            <w:r>
              <w:t>Education</w:t>
            </w:r>
            <w:r>
              <w:rPr>
                <w:spacing w:val="-10"/>
              </w:rPr>
              <w:t xml:space="preserve"> </w:t>
            </w:r>
            <w:r>
              <w:t>(Teacher</w:t>
            </w:r>
            <w:r>
              <w:rPr>
                <w:spacing w:val="-7"/>
              </w:rPr>
              <w:t xml:space="preserve"> </w:t>
            </w:r>
            <w:r>
              <w:rPr>
                <w:spacing w:val="-2"/>
              </w:rPr>
              <w:t>Prep)</w:t>
            </w:r>
          </w:p>
          <w:p w:rsidR="00271528" w14:paraId="3A1F29A2" w14:textId="77777777">
            <w:pPr>
              <w:pStyle w:val="TableParagraph"/>
              <w:spacing w:before="2" w:line="252" w:lineRule="exact"/>
              <w:ind w:left="208"/>
            </w:pPr>
            <w:r>
              <w:t>9</w:t>
            </w:r>
            <w:r>
              <w:rPr>
                <w:spacing w:val="-8"/>
              </w:rPr>
              <w:t xml:space="preserve"> </w:t>
            </w:r>
            <w:r>
              <w:t>=</w:t>
            </w:r>
            <w:r>
              <w:rPr>
                <w:spacing w:val="-8"/>
              </w:rPr>
              <w:t xml:space="preserve"> </w:t>
            </w:r>
            <w:r>
              <w:t>Education-Research</w:t>
            </w:r>
            <w:r>
              <w:rPr>
                <w:spacing w:val="-7"/>
              </w:rPr>
              <w:t xml:space="preserve"> </w:t>
            </w:r>
            <w:r>
              <w:t>&amp;</w:t>
            </w:r>
            <w:r>
              <w:rPr>
                <w:spacing w:val="-11"/>
              </w:rPr>
              <w:t xml:space="preserve"> </w:t>
            </w:r>
            <w:r>
              <w:rPr>
                <w:spacing w:val="-2"/>
              </w:rPr>
              <w:t>Administration</w:t>
            </w:r>
          </w:p>
          <w:p w:rsidR="00271528" w14:paraId="3A1F29A3" w14:textId="77777777">
            <w:pPr>
              <w:pStyle w:val="TableParagraph"/>
              <w:spacing w:line="252" w:lineRule="exact"/>
              <w:ind w:left="117"/>
            </w:pPr>
            <w:r>
              <w:t xml:space="preserve">10 = </w:t>
            </w:r>
            <w:r>
              <w:rPr>
                <w:spacing w:val="-2"/>
              </w:rPr>
              <w:t>Business/Management</w:t>
            </w:r>
          </w:p>
          <w:p w:rsidR="00271528" w14:paraId="3A1F29A4" w14:textId="77777777">
            <w:pPr>
              <w:pStyle w:val="TableParagraph"/>
              <w:spacing w:before="1" w:line="252" w:lineRule="exact"/>
              <w:ind w:left="117"/>
            </w:pPr>
            <w:r>
              <w:t>11</w:t>
            </w:r>
            <w:r>
              <w:rPr>
                <w:spacing w:val="-6"/>
              </w:rPr>
              <w:t xml:space="preserve"> </w:t>
            </w:r>
            <w:r>
              <w:t>=</w:t>
            </w:r>
            <w:r>
              <w:rPr>
                <w:spacing w:val="-6"/>
              </w:rPr>
              <w:t xml:space="preserve"> </w:t>
            </w:r>
            <w:r>
              <w:t>Health</w:t>
            </w:r>
            <w:r>
              <w:rPr>
                <w:spacing w:val="-9"/>
              </w:rPr>
              <w:t xml:space="preserve"> </w:t>
            </w:r>
            <w:r>
              <w:t>Professions</w:t>
            </w:r>
            <w:r>
              <w:rPr>
                <w:spacing w:val="-8"/>
              </w:rPr>
              <w:t xml:space="preserve"> </w:t>
            </w:r>
            <w:r>
              <w:t>&amp;</w:t>
            </w:r>
            <w:r>
              <w:rPr>
                <w:spacing w:val="-9"/>
              </w:rPr>
              <w:t xml:space="preserve"> </w:t>
            </w:r>
            <w:r>
              <w:t>Related</w:t>
            </w:r>
            <w:r>
              <w:rPr>
                <w:spacing w:val="-6"/>
              </w:rPr>
              <w:t xml:space="preserve"> </w:t>
            </w:r>
            <w:r>
              <w:rPr>
                <w:spacing w:val="-2"/>
              </w:rPr>
              <w:t>Sciences</w:t>
            </w:r>
          </w:p>
          <w:p w:rsidR="00271528" w14:paraId="3A1F29A5" w14:textId="77777777">
            <w:pPr>
              <w:pStyle w:val="TableParagraph"/>
              <w:spacing w:line="252" w:lineRule="exact"/>
              <w:ind w:left="117"/>
            </w:pPr>
            <w:r>
              <w:t>12</w:t>
            </w:r>
            <w:r>
              <w:rPr>
                <w:spacing w:val="-2"/>
              </w:rPr>
              <w:t xml:space="preserve"> </w:t>
            </w:r>
            <w:r>
              <w:t xml:space="preserve">= </w:t>
            </w:r>
            <w:r>
              <w:rPr>
                <w:spacing w:val="-2"/>
              </w:rPr>
              <w:t>Vocational/Technical</w:t>
            </w:r>
          </w:p>
          <w:p w:rsidR="00271528" w14:paraId="3A1F29A6" w14:textId="77777777">
            <w:pPr>
              <w:pStyle w:val="TableParagraph"/>
              <w:spacing w:line="252" w:lineRule="exact"/>
              <w:ind w:left="116"/>
            </w:pPr>
            <w:r>
              <w:t>13</w:t>
            </w:r>
            <w:r>
              <w:rPr>
                <w:spacing w:val="-2"/>
              </w:rPr>
              <w:t xml:space="preserve"> </w:t>
            </w:r>
            <w:r>
              <w:t xml:space="preserve">= </w:t>
            </w:r>
            <w:r>
              <w:rPr>
                <w:spacing w:val="-2"/>
              </w:rPr>
              <w:t>Communication/Journalism/Technologies</w:t>
            </w:r>
          </w:p>
          <w:p w:rsidR="00271528" w14:paraId="3A1F29A7" w14:textId="77777777">
            <w:pPr>
              <w:pStyle w:val="TableParagraph"/>
              <w:spacing w:before="1" w:line="252" w:lineRule="exact"/>
              <w:ind w:left="116"/>
            </w:pPr>
            <w:r>
              <w:t>14</w:t>
            </w:r>
            <w:r>
              <w:rPr>
                <w:spacing w:val="-10"/>
              </w:rPr>
              <w:t xml:space="preserve"> </w:t>
            </w:r>
            <w:r>
              <w:t>=</w:t>
            </w:r>
            <w:r>
              <w:rPr>
                <w:spacing w:val="-9"/>
              </w:rPr>
              <w:t xml:space="preserve"> </w:t>
            </w:r>
            <w:r>
              <w:t>General</w:t>
            </w:r>
            <w:r>
              <w:rPr>
                <w:spacing w:val="-10"/>
              </w:rPr>
              <w:t xml:space="preserve"> </w:t>
            </w:r>
            <w:r>
              <w:t>Studies/Transfer</w:t>
            </w:r>
            <w:r>
              <w:rPr>
                <w:spacing w:val="-8"/>
              </w:rPr>
              <w:t xml:space="preserve"> </w:t>
            </w:r>
            <w:r>
              <w:rPr>
                <w:spacing w:val="-2"/>
              </w:rPr>
              <w:t>Degree</w:t>
            </w:r>
          </w:p>
          <w:p w:rsidR="00271528" w14:paraId="3A1F29A8" w14:textId="77777777">
            <w:pPr>
              <w:pStyle w:val="TableParagraph"/>
              <w:spacing w:line="252" w:lineRule="exact"/>
              <w:ind w:left="116"/>
            </w:pPr>
            <w:r>
              <w:t>15</w:t>
            </w:r>
            <w:r>
              <w:rPr>
                <w:spacing w:val="-4"/>
              </w:rPr>
              <w:t xml:space="preserve"> </w:t>
            </w:r>
            <w:r>
              <w:t>=</w:t>
            </w:r>
            <w:r>
              <w:rPr>
                <w:spacing w:val="-4"/>
              </w:rPr>
              <w:t xml:space="preserve"> </w:t>
            </w:r>
            <w:r>
              <w:t>Other</w:t>
            </w:r>
            <w:r>
              <w:rPr>
                <w:spacing w:val="-5"/>
              </w:rPr>
              <w:t xml:space="preserve"> </w:t>
            </w:r>
            <w:r>
              <w:rPr>
                <w:spacing w:val="-2"/>
              </w:rPr>
              <w:t>technical/professional</w:t>
            </w:r>
          </w:p>
          <w:p w:rsidR="00271528" w14:paraId="3A1F29A9" w14:textId="77777777">
            <w:pPr>
              <w:pStyle w:val="TableParagraph"/>
              <w:spacing w:before="2"/>
              <w:ind w:left="207" w:right="6282" w:hanging="92"/>
            </w:pPr>
            <w:r>
              <w:t>16</w:t>
            </w:r>
            <w:r>
              <w:rPr>
                <w:spacing w:val="-10"/>
              </w:rPr>
              <w:t xml:space="preserve"> </w:t>
            </w:r>
            <w:r>
              <w:t>=</w:t>
            </w:r>
            <w:r>
              <w:rPr>
                <w:spacing w:val="-10"/>
              </w:rPr>
              <w:t xml:space="preserve"> </w:t>
            </w:r>
            <w:r>
              <w:t>Has</w:t>
            </w:r>
            <w:r>
              <w:rPr>
                <w:spacing w:val="-10"/>
              </w:rPr>
              <w:t xml:space="preserve"> </w:t>
            </w:r>
            <w:r>
              <w:t>not</w:t>
            </w:r>
            <w:r>
              <w:rPr>
                <w:spacing w:val="-12"/>
              </w:rPr>
              <w:t xml:space="preserve"> </w:t>
            </w:r>
            <w:r>
              <w:t>earned</w:t>
            </w:r>
            <w:r>
              <w:rPr>
                <w:spacing w:val="-10"/>
              </w:rPr>
              <w:t xml:space="preserve"> </w:t>
            </w:r>
            <w:r>
              <w:t>a</w:t>
            </w:r>
            <w:r>
              <w:rPr>
                <w:spacing w:val="-12"/>
              </w:rPr>
              <w:t xml:space="preserve"> </w:t>
            </w:r>
            <w:r>
              <w:t>degree/certificate 0 = Unknown</w:t>
            </w:r>
          </w:p>
        </w:tc>
      </w:tr>
      <w:tr w14:paraId="3A1F29B1" w14:textId="77777777">
        <w:tblPrEx>
          <w:tblW w:w="0" w:type="auto"/>
          <w:tblInd w:w="113" w:type="dxa"/>
          <w:tblLayout w:type="fixed"/>
          <w:tblCellMar>
            <w:left w:w="0" w:type="dxa"/>
            <w:right w:w="0" w:type="dxa"/>
          </w:tblCellMar>
          <w:tblLook w:val="01E0"/>
        </w:tblPrEx>
        <w:trPr>
          <w:trHeight w:val="1721"/>
        </w:trPr>
        <w:tc>
          <w:tcPr>
            <w:tcW w:w="722" w:type="dxa"/>
            <w:tcBorders>
              <w:top w:val="nil"/>
              <w:bottom w:val="nil"/>
            </w:tcBorders>
          </w:tcPr>
          <w:p w:rsidR="00271528" w14:paraId="3A1F29AB" w14:textId="77777777">
            <w:pPr>
              <w:pStyle w:val="TableParagraph"/>
            </w:pPr>
          </w:p>
        </w:tc>
        <w:tc>
          <w:tcPr>
            <w:tcW w:w="1800" w:type="dxa"/>
            <w:tcBorders>
              <w:top w:val="nil"/>
              <w:bottom w:val="nil"/>
            </w:tcBorders>
          </w:tcPr>
          <w:p w:rsidR="00271528" w14:paraId="3A1F29AC" w14:textId="77777777">
            <w:pPr>
              <w:pStyle w:val="TableParagraph"/>
            </w:pPr>
          </w:p>
        </w:tc>
        <w:tc>
          <w:tcPr>
            <w:tcW w:w="2069" w:type="dxa"/>
            <w:tcBorders>
              <w:top w:val="nil"/>
              <w:bottom w:val="nil"/>
            </w:tcBorders>
          </w:tcPr>
          <w:p w:rsidR="00271528" w14:paraId="3A1F29AD" w14:textId="77777777">
            <w:pPr>
              <w:pStyle w:val="TableParagraph"/>
            </w:pPr>
          </w:p>
        </w:tc>
        <w:tc>
          <w:tcPr>
            <w:tcW w:w="9941" w:type="dxa"/>
            <w:tcBorders>
              <w:top w:val="nil"/>
              <w:bottom w:val="nil"/>
            </w:tcBorders>
          </w:tcPr>
          <w:p w:rsidR="00271528" w14:paraId="3A1F29AE" w14:textId="77777777">
            <w:pPr>
              <w:pStyle w:val="TableParagraph"/>
              <w:spacing w:before="64"/>
            </w:pPr>
          </w:p>
          <w:p w:rsidR="00271528" w14:paraId="3A1F29AF" w14:textId="77777777">
            <w:pPr>
              <w:pStyle w:val="TableParagraph"/>
              <w:spacing w:before="1"/>
              <w:ind w:left="87"/>
              <w:rPr>
                <w:b/>
              </w:rPr>
            </w:pPr>
            <w:r>
              <w:rPr>
                <w:b/>
                <w:spacing w:val="-2"/>
              </w:rPr>
              <w:t>NOTES:</w:t>
            </w:r>
          </w:p>
          <w:p w:rsidR="00271528" w14:paraId="3A1F29B0" w14:textId="77777777">
            <w:pPr>
              <w:pStyle w:val="TableParagraph"/>
              <w:spacing w:before="1"/>
              <w:ind w:left="88" w:right="197" w:hanging="1"/>
              <w:jc w:val="both"/>
            </w:pPr>
            <w:r>
              <w:t xml:space="preserve">If the participant (i.e., all current and prior-year participants) </w:t>
            </w:r>
            <w:r>
              <w:rPr>
                <w:b/>
                <w:u w:val="thick"/>
              </w:rPr>
              <w:t xml:space="preserve">received </w:t>
            </w:r>
            <w:r>
              <w:t>a certificate or degree, please select</w:t>
            </w:r>
            <w:r>
              <w:rPr>
                <w:spacing w:val="40"/>
              </w:rPr>
              <w:t xml:space="preserve"> </w:t>
            </w:r>
            <w:r>
              <w:t>the</w:t>
            </w:r>
            <w:r>
              <w:rPr>
                <w:spacing w:val="40"/>
              </w:rPr>
              <w:t xml:space="preserve"> </w:t>
            </w:r>
            <w:r>
              <w:t>field of study (options 1 - 15) in which the degree or certificate was earned. If the participant has not earned a</w:t>
            </w:r>
            <w:r>
              <w:rPr>
                <w:spacing w:val="40"/>
              </w:rPr>
              <w:t xml:space="preserve"> </w:t>
            </w:r>
            <w:r>
              <w:t>degree/certificate, select option “16.” If you do not know the field of study in which the degree or certificate was</w:t>
            </w:r>
            <w:r>
              <w:rPr>
                <w:spacing w:val="40"/>
              </w:rPr>
              <w:t xml:space="preserve"> </w:t>
            </w:r>
            <w:r>
              <w:t>earned, select option “0—Unknown.”</w:t>
            </w:r>
          </w:p>
        </w:tc>
      </w:tr>
      <w:tr w14:paraId="3A1F29B7" w14:textId="77777777">
        <w:tblPrEx>
          <w:tblW w:w="0" w:type="auto"/>
          <w:tblInd w:w="113" w:type="dxa"/>
          <w:tblLayout w:type="fixed"/>
          <w:tblCellMar>
            <w:left w:w="0" w:type="dxa"/>
            <w:right w:w="0" w:type="dxa"/>
          </w:tblCellMar>
          <w:tblLook w:val="01E0"/>
        </w:tblPrEx>
        <w:trPr>
          <w:trHeight w:val="1139"/>
        </w:trPr>
        <w:tc>
          <w:tcPr>
            <w:tcW w:w="722" w:type="dxa"/>
            <w:tcBorders>
              <w:top w:val="nil"/>
            </w:tcBorders>
          </w:tcPr>
          <w:p w:rsidR="00271528" w14:paraId="3A1F29B2" w14:textId="77777777">
            <w:pPr>
              <w:pStyle w:val="TableParagraph"/>
            </w:pPr>
          </w:p>
        </w:tc>
        <w:tc>
          <w:tcPr>
            <w:tcW w:w="1800" w:type="dxa"/>
            <w:tcBorders>
              <w:top w:val="nil"/>
            </w:tcBorders>
          </w:tcPr>
          <w:p w:rsidR="00271528" w14:paraId="3A1F29B3" w14:textId="77777777">
            <w:pPr>
              <w:pStyle w:val="TableParagraph"/>
            </w:pPr>
          </w:p>
        </w:tc>
        <w:tc>
          <w:tcPr>
            <w:tcW w:w="2069" w:type="dxa"/>
            <w:tcBorders>
              <w:top w:val="nil"/>
            </w:tcBorders>
          </w:tcPr>
          <w:p w:rsidR="00271528" w14:paraId="3A1F29B4" w14:textId="77777777">
            <w:pPr>
              <w:pStyle w:val="TableParagraph"/>
            </w:pPr>
          </w:p>
        </w:tc>
        <w:tc>
          <w:tcPr>
            <w:tcW w:w="9941" w:type="dxa"/>
            <w:tcBorders>
              <w:top w:val="nil"/>
            </w:tcBorders>
          </w:tcPr>
          <w:p w:rsidR="00271528" w14:paraId="3A1F29B5" w14:textId="77777777">
            <w:pPr>
              <w:pStyle w:val="TableParagraph"/>
              <w:spacing w:before="128"/>
              <w:ind w:left="88" w:right="493"/>
            </w:pPr>
            <w:r>
              <w:t>Option 14 is for two-year institutions who do not offer a degree/certificate in a specific field of study. Select</w:t>
            </w:r>
            <w:r>
              <w:rPr>
                <w:spacing w:val="-2"/>
              </w:rPr>
              <w:t xml:space="preserve"> </w:t>
            </w:r>
            <w:r>
              <w:t>this</w:t>
            </w:r>
            <w:r>
              <w:rPr>
                <w:spacing w:val="37"/>
              </w:rPr>
              <w:t xml:space="preserve"> </w:t>
            </w:r>
            <w:r>
              <w:t>option if the student has met all of the requirements for a degree, certificate, and/or transfer. All other two-year</w:t>
            </w:r>
            <w:r>
              <w:rPr>
                <w:spacing w:val="80"/>
              </w:rPr>
              <w:t xml:space="preserve"> </w:t>
            </w:r>
            <w:r>
              <w:t>institutions who do offer a degree/certificate in a specific field of study should</w:t>
            </w:r>
          </w:p>
          <w:p w:rsidR="00271528" w14:paraId="3A1F29B6" w14:textId="77777777">
            <w:pPr>
              <w:pStyle w:val="TableParagraph"/>
              <w:spacing w:line="233" w:lineRule="exact"/>
              <w:ind w:left="88"/>
            </w:pPr>
            <w:r>
              <w:t>indicate</w:t>
            </w:r>
            <w:r>
              <w:rPr>
                <w:spacing w:val="-1"/>
              </w:rPr>
              <w:t xml:space="preserve"> </w:t>
            </w:r>
            <w:r>
              <w:t>the</w:t>
            </w:r>
            <w:r>
              <w:rPr>
                <w:spacing w:val="1"/>
              </w:rPr>
              <w:t xml:space="preserve"> </w:t>
            </w:r>
            <w:r>
              <w:t>student’s</w:t>
            </w:r>
            <w:r>
              <w:rPr>
                <w:spacing w:val="1"/>
              </w:rPr>
              <w:t xml:space="preserve"> </w:t>
            </w:r>
            <w:r>
              <w:t>major</w:t>
            </w:r>
            <w:r>
              <w:rPr>
                <w:spacing w:val="4"/>
              </w:rPr>
              <w:t xml:space="preserve"> </w:t>
            </w:r>
            <w:r>
              <w:t>field</w:t>
            </w:r>
            <w:r>
              <w:rPr>
                <w:spacing w:val="58"/>
              </w:rPr>
              <w:t xml:space="preserve"> </w:t>
            </w:r>
            <w:r>
              <w:t>of</w:t>
            </w:r>
            <w:r>
              <w:rPr>
                <w:spacing w:val="-7"/>
              </w:rPr>
              <w:t xml:space="preserve"> </w:t>
            </w:r>
            <w:r>
              <w:t>study</w:t>
            </w:r>
            <w:r>
              <w:rPr>
                <w:spacing w:val="-10"/>
              </w:rPr>
              <w:t xml:space="preserve"> </w:t>
            </w:r>
            <w:r>
              <w:t>in</w:t>
            </w:r>
            <w:r>
              <w:rPr>
                <w:spacing w:val="-5"/>
              </w:rPr>
              <w:t xml:space="preserve"> </w:t>
            </w:r>
            <w:r>
              <w:t>which</w:t>
            </w:r>
            <w:r>
              <w:rPr>
                <w:spacing w:val="-8"/>
              </w:rPr>
              <w:t xml:space="preserve"> </w:t>
            </w:r>
            <w:r>
              <w:t>the</w:t>
            </w:r>
            <w:r>
              <w:rPr>
                <w:spacing w:val="-7"/>
              </w:rPr>
              <w:t xml:space="preserve"> </w:t>
            </w:r>
            <w:r>
              <w:t>degree</w:t>
            </w:r>
            <w:r>
              <w:rPr>
                <w:spacing w:val="-6"/>
              </w:rPr>
              <w:t xml:space="preserve"> </w:t>
            </w:r>
            <w:r>
              <w:t>or</w:t>
            </w:r>
            <w:r>
              <w:rPr>
                <w:spacing w:val="-7"/>
              </w:rPr>
              <w:t xml:space="preserve"> </w:t>
            </w:r>
            <w:r>
              <w:t>certificate</w:t>
            </w:r>
            <w:r>
              <w:rPr>
                <w:spacing w:val="-5"/>
              </w:rPr>
              <w:t xml:space="preserve"> </w:t>
            </w:r>
            <w:r>
              <w:t>was</w:t>
            </w:r>
            <w:r>
              <w:rPr>
                <w:spacing w:val="-5"/>
              </w:rPr>
              <w:t xml:space="preserve"> </w:t>
            </w:r>
            <w:r>
              <w:rPr>
                <w:b/>
                <w:spacing w:val="-2"/>
                <w:u w:val="thick"/>
              </w:rPr>
              <w:t>attained</w:t>
            </w:r>
            <w:r>
              <w:rPr>
                <w:spacing w:val="-2"/>
              </w:rPr>
              <w:t>.</w:t>
            </w:r>
          </w:p>
        </w:tc>
      </w:tr>
      <w:tr w14:paraId="3A1F29BF" w14:textId="77777777">
        <w:tblPrEx>
          <w:tblW w:w="0" w:type="auto"/>
          <w:tblInd w:w="113" w:type="dxa"/>
          <w:tblLayout w:type="fixed"/>
          <w:tblCellMar>
            <w:left w:w="0" w:type="dxa"/>
            <w:right w:w="0" w:type="dxa"/>
          </w:tblCellMar>
          <w:tblLook w:val="01E0"/>
        </w:tblPrEx>
        <w:trPr>
          <w:trHeight w:val="1266"/>
        </w:trPr>
        <w:tc>
          <w:tcPr>
            <w:tcW w:w="722" w:type="dxa"/>
          </w:tcPr>
          <w:p w:rsidR="00271528" w14:paraId="3A1F29B8" w14:textId="77777777">
            <w:pPr>
              <w:pStyle w:val="TableParagraph"/>
              <w:spacing w:line="251" w:lineRule="exact"/>
              <w:ind w:left="9" w:right="2"/>
              <w:jc w:val="center"/>
            </w:pPr>
            <w:r>
              <w:rPr>
                <w:spacing w:val="-5"/>
              </w:rPr>
              <w:t>34</w:t>
            </w:r>
          </w:p>
        </w:tc>
        <w:tc>
          <w:tcPr>
            <w:tcW w:w="1800" w:type="dxa"/>
          </w:tcPr>
          <w:p w:rsidR="00271528" w14:paraId="3A1F29B9" w14:textId="77777777">
            <w:pPr>
              <w:pStyle w:val="TableParagraph"/>
              <w:ind w:left="617" w:right="398" w:hanging="207"/>
              <w:rPr>
                <w:i/>
              </w:rPr>
            </w:pPr>
            <w:r>
              <w:rPr>
                <w:spacing w:val="-2"/>
              </w:rPr>
              <w:t xml:space="preserve">Persistence Status </w:t>
            </w:r>
            <w:r>
              <w:rPr>
                <w:i/>
              </w:rPr>
              <w:t>(at the</w:t>
            </w:r>
          </w:p>
          <w:p w:rsidR="00271528" w14:paraId="3A1F29BA" w14:textId="77777777">
            <w:pPr>
              <w:pStyle w:val="TableParagraph"/>
              <w:spacing w:line="252" w:lineRule="exact"/>
              <w:ind w:left="765" w:right="129" w:hanging="413"/>
              <w:rPr>
                <w:i/>
              </w:rPr>
            </w:pPr>
            <w:r>
              <w:rPr>
                <w:i/>
                <w:spacing w:val="-2"/>
              </w:rPr>
              <w:t>beginning</w:t>
            </w:r>
            <w:r>
              <w:rPr>
                <w:i/>
                <w:spacing w:val="-12"/>
              </w:rPr>
              <w:t xml:space="preserve"> </w:t>
            </w:r>
            <w:r>
              <w:rPr>
                <w:i/>
                <w:spacing w:val="-2"/>
              </w:rPr>
              <w:t xml:space="preserve">of </w:t>
            </w:r>
            <w:r>
              <w:rPr>
                <w:i/>
                <w:spacing w:val="-4"/>
              </w:rPr>
              <w:t>the</w:t>
            </w:r>
          </w:p>
        </w:tc>
        <w:tc>
          <w:tcPr>
            <w:tcW w:w="2069" w:type="dxa"/>
          </w:tcPr>
          <w:p w:rsidR="00271528" w14:paraId="3A1F29BB" w14:textId="77777777">
            <w:pPr>
              <w:pStyle w:val="TableParagraph"/>
              <w:spacing w:line="251" w:lineRule="exact"/>
              <w:ind w:left="5" w:right="1"/>
              <w:jc w:val="center"/>
            </w:pPr>
            <w:r>
              <w:rPr>
                <w:spacing w:val="-2"/>
              </w:rPr>
              <w:t>CurPerstStatus</w:t>
            </w:r>
          </w:p>
        </w:tc>
        <w:tc>
          <w:tcPr>
            <w:tcW w:w="9941" w:type="dxa"/>
          </w:tcPr>
          <w:p w:rsidR="00271528" w14:paraId="3A1F29BC" w14:textId="6455B91C">
            <w:pPr>
              <w:pStyle w:val="TableParagraph"/>
              <w:spacing w:line="251" w:lineRule="exact"/>
              <w:ind w:left="107"/>
              <w:rPr>
                <w:b/>
              </w:rPr>
            </w:pPr>
            <w:r>
              <w:rPr>
                <w:b/>
              </w:rPr>
              <w:t>Participant’s</w:t>
            </w:r>
            <w:r>
              <w:rPr>
                <w:b/>
                <w:spacing w:val="-7"/>
              </w:rPr>
              <w:t xml:space="preserve"> </w:t>
            </w:r>
            <w:r>
              <w:rPr>
                <w:b/>
              </w:rPr>
              <w:t>enrollment</w:t>
            </w:r>
            <w:r>
              <w:rPr>
                <w:b/>
                <w:spacing w:val="-5"/>
              </w:rPr>
              <w:t xml:space="preserve"> </w:t>
            </w:r>
            <w:r>
              <w:rPr>
                <w:b/>
              </w:rPr>
              <w:t>status</w:t>
            </w:r>
            <w:r>
              <w:rPr>
                <w:b/>
                <w:spacing w:val="-6"/>
              </w:rPr>
              <w:t xml:space="preserve"> </w:t>
            </w:r>
            <w:r>
              <w:rPr>
                <w:b/>
              </w:rPr>
              <w:t>at</w:t>
            </w:r>
            <w:r>
              <w:rPr>
                <w:b/>
                <w:spacing w:val="-6"/>
              </w:rPr>
              <w:t xml:space="preserve"> </w:t>
            </w:r>
            <w:r>
              <w:rPr>
                <w:b/>
              </w:rPr>
              <w:t>the</w:t>
            </w:r>
            <w:r>
              <w:rPr>
                <w:b/>
                <w:spacing w:val="-4"/>
              </w:rPr>
              <w:t xml:space="preserve"> </w:t>
            </w:r>
            <w:r>
              <w:rPr>
                <w:b/>
              </w:rPr>
              <w:t>beginning</w:t>
            </w:r>
            <w:r>
              <w:rPr>
                <w:b/>
                <w:spacing w:val="-4"/>
              </w:rPr>
              <w:t xml:space="preserve"> </w:t>
            </w:r>
            <w:r>
              <w:rPr>
                <w:b/>
              </w:rPr>
              <w:t>of</w:t>
            </w:r>
            <w:r>
              <w:rPr>
                <w:b/>
                <w:spacing w:val="-4"/>
              </w:rPr>
              <w:t xml:space="preserve"> </w:t>
            </w:r>
            <w:r>
              <w:rPr>
                <w:b/>
              </w:rPr>
              <w:t>the</w:t>
            </w:r>
            <w:r>
              <w:rPr>
                <w:b/>
                <w:spacing w:val="-4"/>
              </w:rPr>
              <w:t xml:space="preserve"> </w:t>
            </w:r>
            <w:r w:rsidR="00B235F9">
              <w:rPr>
                <w:b/>
              </w:rPr>
              <w:t>202</w:t>
            </w:r>
            <w:r w:rsidR="001E6FA4">
              <w:rPr>
                <w:b/>
              </w:rPr>
              <w:t>6</w:t>
            </w:r>
            <w:r>
              <w:rPr>
                <w:b/>
              </w:rPr>
              <w:t>-</w:t>
            </w:r>
            <w:r w:rsidR="00B235F9">
              <w:rPr>
                <w:b/>
              </w:rPr>
              <w:t>2</w:t>
            </w:r>
            <w:r w:rsidR="001E6FA4">
              <w:rPr>
                <w:b/>
              </w:rPr>
              <w:t>7</w:t>
            </w:r>
            <w:r w:rsidR="00B235F9">
              <w:rPr>
                <w:b/>
                <w:spacing w:val="-4"/>
              </w:rPr>
              <w:t xml:space="preserve"> </w:t>
            </w:r>
            <w:r>
              <w:rPr>
                <w:b/>
              </w:rPr>
              <w:t>academic</w:t>
            </w:r>
            <w:r>
              <w:rPr>
                <w:b/>
                <w:spacing w:val="-6"/>
              </w:rPr>
              <w:t xml:space="preserve"> </w:t>
            </w:r>
            <w:r>
              <w:rPr>
                <w:b/>
              </w:rPr>
              <w:t>year</w:t>
            </w:r>
            <w:r>
              <w:rPr>
                <w:b/>
                <w:spacing w:val="-5"/>
              </w:rPr>
              <w:t xml:space="preserve"> </w:t>
            </w:r>
            <w:r>
              <w:rPr>
                <w:b/>
                <w:spacing w:val="-4"/>
              </w:rPr>
              <w:t>was:</w:t>
            </w:r>
          </w:p>
          <w:p w:rsidR="00271528" w14:paraId="3A1F29BD" w14:textId="77777777">
            <w:pPr>
              <w:pStyle w:val="TableParagraph"/>
              <w:ind w:left="108"/>
            </w:pPr>
            <w:r>
              <w:t>1</w:t>
            </w:r>
            <w:r>
              <w:rPr>
                <w:spacing w:val="-3"/>
              </w:rPr>
              <w:t xml:space="preserve"> </w:t>
            </w:r>
            <w:r>
              <w:t>=</w:t>
            </w:r>
            <w:r>
              <w:rPr>
                <w:spacing w:val="-3"/>
              </w:rPr>
              <w:t xml:space="preserve"> </w:t>
            </w:r>
            <w:r>
              <w:t>Enrolled</w:t>
            </w:r>
            <w:r>
              <w:rPr>
                <w:spacing w:val="-2"/>
              </w:rPr>
              <w:t xml:space="preserve"> </w:t>
            </w:r>
            <w:r>
              <w:t>at</w:t>
            </w:r>
            <w:r>
              <w:rPr>
                <w:spacing w:val="-2"/>
              </w:rPr>
              <w:t xml:space="preserve"> </w:t>
            </w:r>
            <w:r>
              <w:t>grantee</w:t>
            </w:r>
            <w:r>
              <w:rPr>
                <w:spacing w:val="-4"/>
              </w:rPr>
              <w:t xml:space="preserve"> </w:t>
            </w:r>
            <w:r>
              <w:rPr>
                <w:spacing w:val="-2"/>
              </w:rPr>
              <w:t>institution</w:t>
            </w:r>
          </w:p>
          <w:p w:rsidR="00271528" w14:paraId="3A1F29BE" w14:textId="77777777">
            <w:pPr>
              <w:pStyle w:val="TableParagraph"/>
              <w:ind w:left="547" w:hanging="440"/>
            </w:pPr>
            <w:r>
              <w:t>2</w:t>
            </w:r>
            <w:r>
              <w:rPr>
                <w:spacing w:val="-12"/>
              </w:rPr>
              <w:t xml:space="preserve"> </w:t>
            </w:r>
            <w:r>
              <w:t>=</w:t>
            </w:r>
            <w:r>
              <w:rPr>
                <w:spacing w:val="-12"/>
              </w:rPr>
              <w:t xml:space="preserve"> </w:t>
            </w:r>
            <w:r>
              <w:t>Has</w:t>
            </w:r>
            <w:r>
              <w:rPr>
                <w:spacing w:val="-14"/>
              </w:rPr>
              <w:t xml:space="preserve"> </w:t>
            </w:r>
            <w:r>
              <w:t>graduated</w:t>
            </w:r>
            <w:r>
              <w:rPr>
                <w:spacing w:val="-14"/>
              </w:rPr>
              <w:t xml:space="preserve"> </w:t>
            </w:r>
            <w:r>
              <w:t>from</w:t>
            </w:r>
            <w:r>
              <w:rPr>
                <w:spacing w:val="-14"/>
              </w:rPr>
              <w:t xml:space="preserve"> </w:t>
            </w:r>
            <w:r>
              <w:t>the</w:t>
            </w:r>
            <w:r>
              <w:rPr>
                <w:spacing w:val="-13"/>
              </w:rPr>
              <w:t xml:space="preserve"> </w:t>
            </w:r>
            <w:r>
              <w:t>grantee</w:t>
            </w:r>
            <w:r>
              <w:rPr>
                <w:spacing w:val="-14"/>
              </w:rPr>
              <w:t xml:space="preserve"> </w:t>
            </w:r>
            <w:r>
              <w:t>institution</w:t>
            </w:r>
            <w:r>
              <w:rPr>
                <w:spacing w:val="-12"/>
              </w:rPr>
              <w:t xml:space="preserve"> </w:t>
            </w:r>
            <w:r>
              <w:t>with</w:t>
            </w:r>
            <w:r>
              <w:rPr>
                <w:spacing w:val="-14"/>
              </w:rPr>
              <w:t xml:space="preserve"> </w:t>
            </w:r>
            <w:r>
              <w:t>an</w:t>
            </w:r>
            <w:r>
              <w:rPr>
                <w:spacing w:val="-12"/>
              </w:rPr>
              <w:t xml:space="preserve"> </w:t>
            </w:r>
            <w:r>
              <w:t>associate's</w:t>
            </w:r>
            <w:r>
              <w:rPr>
                <w:spacing w:val="-11"/>
              </w:rPr>
              <w:t xml:space="preserve"> </w:t>
            </w:r>
            <w:r>
              <w:t>degree</w:t>
            </w:r>
            <w:r>
              <w:rPr>
                <w:spacing w:val="-11"/>
              </w:rPr>
              <w:t xml:space="preserve"> </w:t>
            </w:r>
            <w:r>
              <w:t>or</w:t>
            </w:r>
            <w:r>
              <w:rPr>
                <w:spacing w:val="-14"/>
              </w:rPr>
              <w:t xml:space="preserve"> </w:t>
            </w:r>
            <w:r>
              <w:t>received</w:t>
            </w:r>
            <w:r>
              <w:rPr>
                <w:spacing w:val="-12"/>
              </w:rPr>
              <w:t xml:space="preserve"> </w:t>
            </w:r>
            <w:r>
              <w:t>a</w:t>
            </w:r>
            <w:r>
              <w:rPr>
                <w:spacing w:val="-11"/>
              </w:rPr>
              <w:t xml:space="preserve"> </w:t>
            </w:r>
            <w:r>
              <w:t>certificate</w:t>
            </w:r>
            <w:r>
              <w:rPr>
                <w:spacing w:val="-11"/>
              </w:rPr>
              <w:t xml:space="preserve"> </w:t>
            </w:r>
            <w:r>
              <w:t>and</w:t>
            </w:r>
            <w:r>
              <w:rPr>
                <w:spacing w:val="-12"/>
              </w:rPr>
              <w:t xml:space="preserve"> </w:t>
            </w:r>
            <w:r>
              <w:t>transferred from a 2 to a 4-year institution</w:t>
            </w:r>
          </w:p>
        </w:tc>
      </w:tr>
    </w:tbl>
    <w:p w:rsidR="00271528" w14:paraId="3A1F29C0" w14:textId="77777777">
      <w:pPr>
        <w:sectPr>
          <w:type w:val="continuous"/>
          <w:pgSz w:w="15840" w:h="12240" w:orient="landscape"/>
          <w:pgMar w:top="440" w:right="260" w:bottom="660" w:left="700" w:header="0" w:footer="471" w:gutter="0"/>
          <w:cols w:space="720"/>
        </w:sectPr>
      </w:pPr>
    </w:p>
    <w:tbl>
      <w:tblPr>
        <w:tblW w:w="0" w:type="auto"/>
        <w:tblInd w:w="11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722"/>
        <w:gridCol w:w="1800"/>
        <w:gridCol w:w="2069"/>
        <w:gridCol w:w="9941"/>
      </w:tblGrid>
      <w:tr w14:paraId="3A1F29CA" w14:textId="77777777">
        <w:tblPrEx>
          <w:tblW w:w="0" w:type="auto"/>
          <w:tblInd w:w="11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Ex>
        <w:trPr>
          <w:trHeight w:val="4046"/>
        </w:trPr>
        <w:tc>
          <w:tcPr>
            <w:tcW w:w="722" w:type="dxa"/>
          </w:tcPr>
          <w:p w:rsidR="00271528" w14:paraId="3A1F29C1" w14:textId="77777777">
            <w:pPr>
              <w:pStyle w:val="TableParagraph"/>
            </w:pPr>
          </w:p>
        </w:tc>
        <w:tc>
          <w:tcPr>
            <w:tcW w:w="1800" w:type="dxa"/>
          </w:tcPr>
          <w:p w:rsidR="00271528" w14:paraId="3A1F29C2" w14:textId="136D9949">
            <w:pPr>
              <w:pStyle w:val="TableParagraph"/>
              <w:spacing w:line="249" w:lineRule="exact"/>
              <w:ind w:left="15"/>
              <w:jc w:val="center"/>
              <w:rPr>
                <w:i/>
              </w:rPr>
            </w:pPr>
            <w:r>
              <w:rPr>
                <w:i/>
                <w:spacing w:val="-2"/>
              </w:rPr>
              <w:t>202-2</w:t>
            </w:r>
            <w:r w:rsidR="00F47A7E">
              <w:rPr>
                <w:i/>
                <w:spacing w:val="-2"/>
              </w:rPr>
              <w:t>7</w:t>
            </w:r>
          </w:p>
          <w:p w:rsidR="00271528" w14:paraId="3A1F29C3" w14:textId="77777777">
            <w:pPr>
              <w:pStyle w:val="TableParagraph"/>
              <w:spacing w:before="1"/>
              <w:ind w:left="9"/>
              <w:jc w:val="center"/>
              <w:rPr>
                <w:i/>
              </w:rPr>
            </w:pPr>
            <w:r>
              <w:rPr>
                <w:i/>
              </w:rPr>
              <w:t>academic</w:t>
            </w:r>
            <w:r>
              <w:rPr>
                <w:i/>
                <w:spacing w:val="11"/>
              </w:rPr>
              <w:t xml:space="preserve"> </w:t>
            </w:r>
            <w:r>
              <w:rPr>
                <w:i/>
                <w:spacing w:val="-2"/>
              </w:rPr>
              <w:t>year)</w:t>
            </w:r>
          </w:p>
        </w:tc>
        <w:tc>
          <w:tcPr>
            <w:tcW w:w="2069" w:type="dxa"/>
          </w:tcPr>
          <w:p w:rsidR="00271528" w14:paraId="3A1F29C4" w14:textId="77777777">
            <w:pPr>
              <w:pStyle w:val="TableParagraph"/>
            </w:pPr>
          </w:p>
        </w:tc>
        <w:tc>
          <w:tcPr>
            <w:tcW w:w="9941" w:type="dxa"/>
          </w:tcPr>
          <w:p w:rsidR="00271528" w14:paraId="3A1F29C5" w14:textId="77777777">
            <w:pPr>
              <w:pStyle w:val="TableParagraph"/>
              <w:ind w:left="547" w:hanging="440"/>
            </w:pPr>
            <w:r>
              <w:t>3</w:t>
            </w:r>
            <w:r>
              <w:rPr>
                <w:spacing w:val="37"/>
              </w:rPr>
              <w:t xml:space="preserve"> </w:t>
            </w:r>
            <w:r>
              <w:t>=</w:t>
            </w:r>
            <w:r>
              <w:rPr>
                <w:spacing w:val="37"/>
              </w:rPr>
              <w:t xml:space="preserve"> </w:t>
            </w:r>
            <w:r>
              <w:t>Has</w:t>
            </w:r>
            <w:r>
              <w:rPr>
                <w:spacing w:val="38"/>
              </w:rPr>
              <w:t xml:space="preserve"> </w:t>
            </w:r>
            <w:r>
              <w:t>transferred</w:t>
            </w:r>
            <w:r>
              <w:rPr>
                <w:spacing w:val="35"/>
              </w:rPr>
              <w:t xml:space="preserve"> </w:t>
            </w:r>
            <w:r>
              <w:t>from</w:t>
            </w:r>
            <w:r>
              <w:rPr>
                <w:spacing w:val="36"/>
              </w:rPr>
              <w:t xml:space="preserve"> </w:t>
            </w:r>
            <w:r>
              <w:t>the</w:t>
            </w:r>
            <w:r>
              <w:rPr>
                <w:spacing w:val="37"/>
              </w:rPr>
              <w:t xml:space="preserve"> </w:t>
            </w:r>
            <w:r>
              <w:t>grantee</w:t>
            </w:r>
            <w:r>
              <w:rPr>
                <w:spacing w:val="37"/>
              </w:rPr>
              <w:t xml:space="preserve"> </w:t>
            </w:r>
            <w:r>
              <w:t>institution</w:t>
            </w:r>
            <w:r>
              <w:rPr>
                <w:spacing w:val="37"/>
              </w:rPr>
              <w:t xml:space="preserve"> </w:t>
            </w:r>
            <w:r>
              <w:t>(i.e.,</w:t>
            </w:r>
            <w:r>
              <w:rPr>
                <w:spacing w:val="37"/>
              </w:rPr>
              <w:t xml:space="preserve"> </w:t>
            </w:r>
            <w:r>
              <w:t>2-year)</w:t>
            </w:r>
            <w:r>
              <w:rPr>
                <w:spacing w:val="36"/>
              </w:rPr>
              <w:t xml:space="preserve"> </w:t>
            </w:r>
            <w:r>
              <w:t>to</w:t>
            </w:r>
            <w:r>
              <w:rPr>
                <w:spacing w:val="37"/>
              </w:rPr>
              <w:t xml:space="preserve"> </w:t>
            </w:r>
            <w:r>
              <w:t>a</w:t>
            </w:r>
            <w:r>
              <w:rPr>
                <w:spacing w:val="38"/>
              </w:rPr>
              <w:t xml:space="preserve"> </w:t>
            </w:r>
            <w:r>
              <w:t>4-year</w:t>
            </w:r>
            <w:r>
              <w:rPr>
                <w:spacing w:val="36"/>
              </w:rPr>
              <w:t xml:space="preserve"> </w:t>
            </w:r>
            <w:r>
              <w:t>institution</w:t>
            </w:r>
            <w:r>
              <w:rPr>
                <w:spacing w:val="37"/>
              </w:rPr>
              <w:t xml:space="preserve"> </w:t>
            </w:r>
            <w:r>
              <w:t>without</w:t>
            </w:r>
            <w:r>
              <w:rPr>
                <w:spacing w:val="36"/>
              </w:rPr>
              <w:t xml:space="preserve"> </w:t>
            </w:r>
            <w:r>
              <w:t>receiving</w:t>
            </w:r>
            <w:r>
              <w:rPr>
                <w:spacing w:val="36"/>
              </w:rPr>
              <w:t xml:space="preserve"> </w:t>
            </w:r>
            <w:r>
              <w:t>an associate's degree or certificate</w:t>
            </w:r>
          </w:p>
          <w:p w:rsidR="00271528" w14:paraId="3A1F29C6" w14:textId="77777777">
            <w:pPr>
              <w:pStyle w:val="TableParagraph"/>
              <w:ind w:left="458" w:hanging="351"/>
            </w:pPr>
            <w:r>
              <w:t>4 = Has graduated from the grantee institution with an associate’s degree or received a certificate but did not transfer to a 4-year institution.</w:t>
            </w:r>
          </w:p>
          <w:p w:rsidR="00271528" w14:paraId="3A1F29C7" w14:textId="77777777">
            <w:pPr>
              <w:pStyle w:val="TableParagraph"/>
              <w:spacing w:line="253" w:lineRule="exact"/>
              <w:ind w:left="108"/>
            </w:pPr>
            <w:r>
              <w:t>5</w:t>
            </w:r>
            <w:r>
              <w:rPr>
                <w:spacing w:val="-4"/>
              </w:rPr>
              <w:t xml:space="preserve"> </w:t>
            </w:r>
            <w:r>
              <w:t>=</w:t>
            </w:r>
            <w:r>
              <w:rPr>
                <w:spacing w:val="-3"/>
              </w:rPr>
              <w:t xml:space="preserve"> </w:t>
            </w:r>
            <w:r>
              <w:t>Has</w:t>
            </w:r>
            <w:r>
              <w:rPr>
                <w:spacing w:val="-3"/>
              </w:rPr>
              <w:t xml:space="preserve"> </w:t>
            </w:r>
            <w:r>
              <w:t>graduated</w:t>
            </w:r>
            <w:r>
              <w:rPr>
                <w:spacing w:val="-4"/>
              </w:rPr>
              <w:t xml:space="preserve"> </w:t>
            </w:r>
            <w:r>
              <w:t>from</w:t>
            </w:r>
            <w:r>
              <w:rPr>
                <w:spacing w:val="-2"/>
              </w:rPr>
              <w:t xml:space="preserve"> </w:t>
            </w:r>
            <w:r>
              <w:t>the</w:t>
            </w:r>
            <w:r>
              <w:rPr>
                <w:spacing w:val="-5"/>
              </w:rPr>
              <w:t xml:space="preserve"> </w:t>
            </w:r>
            <w:r>
              <w:t>grantee</w:t>
            </w:r>
            <w:r>
              <w:rPr>
                <w:spacing w:val="-6"/>
              </w:rPr>
              <w:t xml:space="preserve"> </w:t>
            </w:r>
            <w:r>
              <w:t>institution</w:t>
            </w:r>
            <w:r>
              <w:rPr>
                <w:spacing w:val="-3"/>
              </w:rPr>
              <w:t xml:space="preserve"> </w:t>
            </w:r>
            <w:r>
              <w:t>with</w:t>
            </w:r>
            <w:r>
              <w:rPr>
                <w:spacing w:val="-3"/>
              </w:rPr>
              <w:t xml:space="preserve"> </w:t>
            </w:r>
            <w:r>
              <w:t>a</w:t>
            </w:r>
            <w:r>
              <w:rPr>
                <w:spacing w:val="-3"/>
              </w:rPr>
              <w:t xml:space="preserve"> </w:t>
            </w:r>
            <w:r>
              <w:t>bachelor’s</w:t>
            </w:r>
            <w:r>
              <w:rPr>
                <w:spacing w:val="-4"/>
              </w:rPr>
              <w:t xml:space="preserve"> </w:t>
            </w:r>
            <w:r>
              <w:t>degree</w:t>
            </w:r>
            <w:r>
              <w:rPr>
                <w:spacing w:val="-3"/>
              </w:rPr>
              <w:t xml:space="preserve"> </w:t>
            </w:r>
            <w:r>
              <w:t>or</w:t>
            </w:r>
            <w:r>
              <w:rPr>
                <w:spacing w:val="-2"/>
              </w:rPr>
              <w:t xml:space="preserve"> equivalent</w:t>
            </w:r>
          </w:p>
          <w:p w:rsidR="00271528" w14:paraId="3A1F29C8" w14:textId="77777777">
            <w:pPr>
              <w:pStyle w:val="TableParagraph"/>
              <w:ind w:left="107" w:right="6457"/>
            </w:pPr>
            <w:r>
              <w:t>6</w:t>
            </w:r>
            <w:r>
              <w:rPr>
                <w:spacing w:val="-6"/>
              </w:rPr>
              <w:t xml:space="preserve"> </w:t>
            </w:r>
            <w:r>
              <w:t>=</w:t>
            </w:r>
            <w:r>
              <w:rPr>
                <w:spacing w:val="-6"/>
              </w:rPr>
              <w:t xml:space="preserve"> </w:t>
            </w:r>
            <w:r>
              <w:t>Not</w:t>
            </w:r>
            <w:r>
              <w:rPr>
                <w:spacing w:val="-7"/>
              </w:rPr>
              <w:t xml:space="preserve"> </w:t>
            </w:r>
            <w:r>
              <w:t>enrolled</w:t>
            </w:r>
            <w:r>
              <w:rPr>
                <w:spacing w:val="-6"/>
              </w:rPr>
              <w:t xml:space="preserve"> </w:t>
            </w:r>
            <w:r>
              <w:t>at</w:t>
            </w:r>
            <w:r>
              <w:rPr>
                <w:spacing w:val="-5"/>
              </w:rPr>
              <w:t xml:space="preserve"> </w:t>
            </w:r>
            <w:r>
              <w:t>grantee</w:t>
            </w:r>
            <w:r>
              <w:rPr>
                <w:spacing w:val="-7"/>
              </w:rPr>
              <w:t xml:space="preserve"> </w:t>
            </w:r>
            <w:r>
              <w:t>institution 0 = No response/Unknown</w:t>
            </w:r>
          </w:p>
          <w:p w:rsidR="00271528" w14:paraId="3A1F29C9" w14:textId="3DD4CE1D">
            <w:pPr>
              <w:pStyle w:val="TableParagraph"/>
              <w:spacing w:before="231" w:line="250" w:lineRule="atLeast"/>
              <w:ind w:left="107" w:right="92"/>
              <w:jc w:val="both"/>
            </w:pPr>
            <w:r>
              <w:t>NOTE:</w:t>
            </w:r>
            <w:r>
              <w:rPr>
                <w:spacing w:val="80"/>
                <w:w w:val="150"/>
              </w:rPr>
              <w:t xml:space="preserve"> </w:t>
            </w:r>
            <w:r>
              <w:t>Use</w:t>
            </w:r>
            <w:r>
              <w:rPr>
                <w:spacing w:val="40"/>
              </w:rPr>
              <w:t xml:space="preserve"> </w:t>
            </w:r>
            <w:r>
              <w:t>option</w:t>
            </w:r>
            <w:r>
              <w:rPr>
                <w:spacing w:val="40"/>
              </w:rPr>
              <w:t xml:space="preserve"> </w:t>
            </w:r>
            <w:r>
              <w:t>“1”</w:t>
            </w:r>
            <w:r>
              <w:rPr>
                <w:spacing w:val="40"/>
              </w:rPr>
              <w:t xml:space="preserve"> </w:t>
            </w:r>
            <w:r>
              <w:t>if</w:t>
            </w:r>
            <w:r>
              <w:rPr>
                <w:spacing w:val="40"/>
              </w:rPr>
              <w:t xml:space="preserve"> </w:t>
            </w:r>
            <w:r>
              <w:t>the</w:t>
            </w:r>
            <w:r>
              <w:rPr>
                <w:spacing w:val="40"/>
              </w:rPr>
              <w:t xml:space="preserve"> </w:t>
            </w:r>
            <w:r>
              <w:t>student</w:t>
            </w:r>
            <w:r>
              <w:rPr>
                <w:spacing w:val="40"/>
              </w:rPr>
              <w:t xml:space="preserve"> </w:t>
            </w:r>
            <w:r>
              <w:t>is</w:t>
            </w:r>
            <w:r>
              <w:rPr>
                <w:spacing w:val="40"/>
              </w:rPr>
              <w:t xml:space="preserve"> </w:t>
            </w:r>
            <w:r>
              <w:t>still</w:t>
            </w:r>
            <w:r>
              <w:rPr>
                <w:spacing w:val="40"/>
              </w:rPr>
              <w:t xml:space="preserve"> </w:t>
            </w:r>
            <w:r>
              <w:t>enrolled</w:t>
            </w:r>
            <w:r>
              <w:rPr>
                <w:spacing w:val="40"/>
              </w:rPr>
              <w:t xml:space="preserve"> </w:t>
            </w:r>
            <w:r>
              <w:t>at</w:t>
            </w:r>
            <w:r>
              <w:rPr>
                <w:spacing w:val="40"/>
              </w:rPr>
              <w:t xml:space="preserve"> </w:t>
            </w:r>
            <w:r>
              <w:t>the</w:t>
            </w:r>
            <w:r>
              <w:rPr>
                <w:spacing w:val="40"/>
              </w:rPr>
              <w:t xml:space="preserve"> </w:t>
            </w:r>
            <w:r>
              <w:t>grantee</w:t>
            </w:r>
            <w:r>
              <w:rPr>
                <w:spacing w:val="40"/>
              </w:rPr>
              <w:t xml:space="preserve"> </w:t>
            </w:r>
            <w:r>
              <w:t>institution</w:t>
            </w:r>
            <w:r>
              <w:rPr>
                <w:spacing w:val="40"/>
              </w:rPr>
              <w:t xml:space="preserve"> </w:t>
            </w:r>
            <w:r>
              <w:t>at</w:t>
            </w:r>
            <w:r>
              <w:rPr>
                <w:spacing w:val="40"/>
              </w:rPr>
              <w:t xml:space="preserve"> </w:t>
            </w:r>
            <w:r>
              <w:t>the</w:t>
            </w:r>
            <w:r>
              <w:rPr>
                <w:spacing w:val="40"/>
              </w:rPr>
              <w:t xml:space="preserve"> </w:t>
            </w:r>
            <w:r>
              <w:t>beginning</w:t>
            </w:r>
            <w:r>
              <w:rPr>
                <w:spacing w:val="40"/>
              </w:rPr>
              <w:t xml:space="preserve"> </w:t>
            </w:r>
            <w:r>
              <w:t>of</w:t>
            </w:r>
            <w:r>
              <w:rPr>
                <w:spacing w:val="40"/>
              </w:rPr>
              <w:t xml:space="preserve"> </w:t>
            </w:r>
            <w:r>
              <w:t>the 202</w:t>
            </w:r>
            <w:r w:rsidR="004C3458">
              <w:t>5</w:t>
            </w:r>
            <w:r>
              <w:t>-2</w:t>
            </w:r>
            <w:r w:rsidR="004C3458">
              <w:t>6</w:t>
            </w:r>
            <w:r>
              <w:t xml:space="preserve"> academic year.</w:t>
            </w:r>
            <w:r>
              <w:rPr>
                <w:spacing w:val="40"/>
              </w:rPr>
              <w:t xml:space="preserve"> </w:t>
            </w:r>
            <w:r>
              <w:t>Use option “2” only if the student graduated from the grantee institution with an associate’s degree or received a certificate and transferred from a 2 to a 4-year institution.</w:t>
            </w:r>
            <w:r>
              <w:rPr>
                <w:spacing w:val="40"/>
              </w:rPr>
              <w:t xml:space="preserve"> </w:t>
            </w:r>
            <w:r>
              <w:t>Use option “3” for students who transferred from a 2 to a 4 year institution but did not receive an associate's degree or certificate from</w:t>
            </w:r>
            <w:r>
              <w:rPr>
                <w:spacing w:val="-5"/>
              </w:rPr>
              <w:t xml:space="preserve"> </w:t>
            </w:r>
            <w:r>
              <w:t>the</w:t>
            </w:r>
            <w:r>
              <w:rPr>
                <w:spacing w:val="-5"/>
              </w:rPr>
              <w:t xml:space="preserve"> </w:t>
            </w:r>
            <w:r>
              <w:t>grantee</w:t>
            </w:r>
            <w:r>
              <w:rPr>
                <w:spacing w:val="-6"/>
              </w:rPr>
              <w:t xml:space="preserve"> </w:t>
            </w:r>
            <w:r>
              <w:t>institution.</w:t>
            </w:r>
            <w:r>
              <w:rPr>
                <w:spacing w:val="80"/>
              </w:rPr>
              <w:t xml:space="preserve"> </w:t>
            </w:r>
            <w:r>
              <w:t>Use</w:t>
            </w:r>
            <w:r>
              <w:rPr>
                <w:spacing w:val="36"/>
              </w:rPr>
              <w:t xml:space="preserve"> </w:t>
            </w:r>
            <w:r>
              <w:t>option</w:t>
            </w:r>
            <w:r>
              <w:rPr>
                <w:spacing w:val="36"/>
              </w:rPr>
              <w:t xml:space="preserve"> </w:t>
            </w:r>
            <w:r>
              <w:t>"4"</w:t>
            </w:r>
            <w:r>
              <w:rPr>
                <w:spacing w:val="36"/>
              </w:rPr>
              <w:t xml:space="preserve"> </w:t>
            </w:r>
            <w:r>
              <w:t>for</w:t>
            </w:r>
            <w:r>
              <w:rPr>
                <w:spacing w:val="36"/>
              </w:rPr>
              <w:t xml:space="preserve"> </w:t>
            </w:r>
            <w:r>
              <w:t>students</w:t>
            </w:r>
            <w:r>
              <w:rPr>
                <w:spacing w:val="36"/>
              </w:rPr>
              <w:t xml:space="preserve"> </w:t>
            </w:r>
            <w:r>
              <w:t>who</w:t>
            </w:r>
            <w:r>
              <w:rPr>
                <w:spacing w:val="36"/>
              </w:rPr>
              <w:t xml:space="preserve"> </w:t>
            </w:r>
            <w:r>
              <w:t>received</w:t>
            </w:r>
            <w:r>
              <w:rPr>
                <w:spacing w:val="35"/>
              </w:rPr>
              <w:t xml:space="preserve"> </w:t>
            </w:r>
            <w:r>
              <w:t>an</w:t>
            </w:r>
            <w:r>
              <w:rPr>
                <w:spacing w:val="34"/>
              </w:rPr>
              <w:t xml:space="preserve"> </w:t>
            </w:r>
            <w:r>
              <w:t>associate's</w:t>
            </w:r>
            <w:r>
              <w:rPr>
                <w:spacing w:val="34"/>
              </w:rPr>
              <w:t xml:space="preserve"> </w:t>
            </w:r>
            <w:r>
              <w:t>degree</w:t>
            </w:r>
            <w:r>
              <w:rPr>
                <w:spacing w:val="34"/>
              </w:rPr>
              <w:t xml:space="preserve"> </w:t>
            </w:r>
            <w:r>
              <w:t>or</w:t>
            </w:r>
            <w:r>
              <w:rPr>
                <w:spacing w:val="34"/>
              </w:rPr>
              <w:t xml:space="preserve"> </w:t>
            </w:r>
            <w:r>
              <w:t>certificate from the grantee institution but did not transfer to a 4-year institution.</w:t>
            </w:r>
            <w:r>
              <w:rPr>
                <w:spacing w:val="40"/>
              </w:rPr>
              <w:t xml:space="preserve"> </w:t>
            </w:r>
            <w:r>
              <w:t>Use option “5” for students who graduated with a first bachelor's</w:t>
            </w:r>
            <w:r>
              <w:rPr>
                <w:spacing w:val="-5"/>
              </w:rPr>
              <w:t xml:space="preserve"> </w:t>
            </w:r>
            <w:r>
              <w:t>degree</w:t>
            </w:r>
            <w:r>
              <w:rPr>
                <w:spacing w:val="-5"/>
              </w:rPr>
              <w:t xml:space="preserve"> </w:t>
            </w:r>
            <w:r>
              <w:t>or</w:t>
            </w:r>
            <w:r>
              <w:rPr>
                <w:spacing w:val="-5"/>
              </w:rPr>
              <w:t xml:space="preserve"> </w:t>
            </w:r>
            <w:r>
              <w:t>equivalent</w:t>
            </w:r>
            <w:r>
              <w:rPr>
                <w:spacing w:val="-5"/>
              </w:rPr>
              <w:t xml:space="preserve"> </w:t>
            </w:r>
            <w:r>
              <w:t>from</w:t>
            </w:r>
            <w:r>
              <w:rPr>
                <w:spacing w:val="-5"/>
              </w:rPr>
              <w:t xml:space="preserve"> </w:t>
            </w:r>
            <w:r>
              <w:t>the</w:t>
            </w:r>
            <w:r>
              <w:rPr>
                <w:spacing w:val="-5"/>
              </w:rPr>
              <w:t xml:space="preserve"> </w:t>
            </w:r>
            <w:r>
              <w:t>grantee</w:t>
            </w:r>
            <w:r>
              <w:rPr>
                <w:spacing w:val="-5"/>
              </w:rPr>
              <w:t xml:space="preserve"> </w:t>
            </w:r>
            <w:r>
              <w:t>institution.</w:t>
            </w:r>
            <w:r>
              <w:rPr>
                <w:spacing w:val="40"/>
              </w:rPr>
              <w:t xml:space="preserve"> </w:t>
            </w:r>
            <w:r>
              <w:t>Use</w:t>
            </w:r>
            <w:r>
              <w:rPr>
                <w:spacing w:val="-5"/>
              </w:rPr>
              <w:t xml:space="preserve"> </w:t>
            </w:r>
            <w:r>
              <w:t>option</w:t>
            </w:r>
            <w:r>
              <w:rPr>
                <w:spacing w:val="-5"/>
              </w:rPr>
              <w:t xml:space="preserve"> </w:t>
            </w:r>
            <w:r>
              <w:t>“6”</w:t>
            </w:r>
            <w:r>
              <w:rPr>
                <w:spacing w:val="-5"/>
              </w:rPr>
              <w:t xml:space="preserve"> </w:t>
            </w:r>
            <w:r>
              <w:t>for</w:t>
            </w:r>
            <w:r>
              <w:rPr>
                <w:spacing w:val="-5"/>
              </w:rPr>
              <w:t xml:space="preserve"> </w:t>
            </w:r>
            <w:r>
              <w:t>students who are no longer enrolled at the grantee institution.</w:t>
            </w:r>
          </w:p>
        </w:tc>
      </w:tr>
      <w:tr w14:paraId="3A1F29CC" w14:textId="77777777">
        <w:tblPrEx>
          <w:tblW w:w="0" w:type="auto"/>
          <w:tblInd w:w="113" w:type="dxa"/>
          <w:tblLayout w:type="fixed"/>
          <w:tblCellMar>
            <w:left w:w="0" w:type="dxa"/>
            <w:right w:w="0" w:type="dxa"/>
          </w:tblCellMar>
          <w:tblLook w:val="01E0"/>
        </w:tblPrEx>
        <w:trPr>
          <w:trHeight w:val="323"/>
        </w:trPr>
        <w:tc>
          <w:tcPr>
            <w:tcW w:w="14532" w:type="dxa"/>
            <w:gridSpan w:val="4"/>
            <w:shd w:val="clear" w:color="auto" w:fill="D9E1F3"/>
          </w:tcPr>
          <w:p w:rsidR="00271528" w14:paraId="3A1F29CB" w14:textId="77777777">
            <w:pPr>
              <w:pStyle w:val="TableParagraph"/>
              <w:spacing w:line="304" w:lineRule="exact"/>
              <w:ind w:left="107"/>
              <w:rPr>
                <w:b/>
                <w:sz w:val="28"/>
              </w:rPr>
            </w:pPr>
            <w:r>
              <w:rPr>
                <w:b/>
                <w:sz w:val="28"/>
              </w:rPr>
              <w:t>II.E.</w:t>
            </w:r>
            <w:r>
              <w:rPr>
                <w:b/>
                <w:spacing w:val="-10"/>
                <w:sz w:val="28"/>
              </w:rPr>
              <w:t xml:space="preserve"> </w:t>
            </w:r>
            <w:r>
              <w:rPr>
                <w:b/>
                <w:sz w:val="28"/>
              </w:rPr>
              <w:t>Participant’s</w:t>
            </w:r>
            <w:r>
              <w:rPr>
                <w:b/>
                <w:spacing w:val="-5"/>
                <w:sz w:val="28"/>
              </w:rPr>
              <w:t xml:space="preserve"> </w:t>
            </w:r>
            <w:r>
              <w:rPr>
                <w:b/>
                <w:sz w:val="28"/>
              </w:rPr>
              <w:t>Student</w:t>
            </w:r>
            <w:r>
              <w:rPr>
                <w:b/>
                <w:spacing w:val="-7"/>
                <w:sz w:val="28"/>
              </w:rPr>
              <w:t xml:space="preserve"> </w:t>
            </w:r>
            <w:r>
              <w:rPr>
                <w:b/>
                <w:sz w:val="28"/>
              </w:rPr>
              <w:t>Financial</w:t>
            </w:r>
            <w:r>
              <w:rPr>
                <w:b/>
                <w:spacing w:val="-5"/>
                <w:sz w:val="28"/>
              </w:rPr>
              <w:t xml:space="preserve"> </w:t>
            </w:r>
            <w:r>
              <w:rPr>
                <w:b/>
                <w:spacing w:val="-2"/>
                <w:sz w:val="28"/>
              </w:rPr>
              <w:t>Assistance</w:t>
            </w:r>
          </w:p>
        </w:tc>
      </w:tr>
      <w:tr w14:paraId="3A1F29D5" w14:textId="77777777">
        <w:tblPrEx>
          <w:tblW w:w="0" w:type="auto"/>
          <w:tblInd w:w="113" w:type="dxa"/>
          <w:tblLayout w:type="fixed"/>
          <w:tblCellMar>
            <w:left w:w="0" w:type="dxa"/>
            <w:right w:w="0" w:type="dxa"/>
          </w:tblCellMar>
          <w:tblLook w:val="01E0"/>
        </w:tblPrEx>
        <w:trPr>
          <w:trHeight w:val="1806"/>
        </w:trPr>
        <w:tc>
          <w:tcPr>
            <w:tcW w:w="722" w:type="dxa"/>
          </w:tcPr>
          <w:p w:rsidR="00271528" w14:paraId="3A1F29CD" w14:textId="77777777">
            <w:pPr>
              <w:pStyle w:val="TableParagraph"/>
              <w:spacing w:line="251" w:lineRule="exact"/>
              <w:ind w:left="9" w:right="2"/>
              <w:jc w:val="center"/>
            </w:pPr>
            <w:r>
              <w:rPr>
                <w:spacing w:val="-5"/>
              </w:rPr>
              <w:t>35</w:t>
            </w:r>
          </w:p>
        </w:tc>
        <w:tc>
          <w:tcPr>
            <w:tcW w:w="1800" w:type="dxa"/>
          </w:tcPr>
          <w:p w:rsidR="00271528" w14:paraId="3A1F29CE" w14:textId="77777777">
            <w:pPr>
              <w:pStyle w:val="TableParagraph"/>
              <w:ind w:left="288" w:right="278" w:hanging="1"/>
              <w:jc w:val="center"/>
            </w:pPr>
            <w:r>
              <w:t>Amount of Financial</w:t>
            </w:r>
            <w:r>
              <w:rPr>
                <w:spacing w:val="-3"/>
              </w:rPr>
              <w:t xml:space="preserve"> </w:t>
            </w:r>
            <w:r>
              <w:t xml:space="preserve">Aid </w:t>
            </w:r>
            <w:r>
              <w:rPr>
                <w:spacing w:val="-2"/>
              </w:rPr>
              <w:t>Received</w:t>
            </w:r>
          </w:p>
        </w:tc>
        <w:tc>
          <w:tcPr>
            <w:tcW w:w="2069" w:type="dxa"/>
          </w:tcPr>
          <w:p w:rsidR="00271528" w14:paraId="3A1F29CF" w14:textId="77777777">
            <w:pPr>
              <w:pStyle w:val="TableParagraph"/>
              <w:spacing w:line="251" w:lineRule="exact"/>
              <w:ind w:left="5"/>
              <w:jc w:val="center"/>
            </w:pPr>
            <w:r>
              <w:rPr>
                <w:spacing w:val="-2"/>
              </w:rPr>
              <w:t>FinAidRecvd</w:t>
            </w:r>
          </w:p>
        </w:tc>
        <w:tc>
          <w:tcPr>
            <w:tcW w:w="9941" w:type="dxa"/>
          </w:tcPr>
          <w:p w:rsidR="00271528" w14:paraId="3A1F29D0" w14:textId="77777777">
            <w:pPr>
              <w:pStyle w:val="TableParagraph"/>
              <w:spacing w:before="10"/>
              <w:ind w:left="211"/>
              <w:rPr>
                <w:b/>
              </w:rPr>
            </w:pPr>
            <w:r>
              <w:rPr>
                <w:b/>
              </w:rPr>
              <w:t>Amount</w:t>
            </w:r>
            <w:r>
              <w:rPr>
                <w:b/>
                <w:spacing w:val="-8"/>
              </w:rPr>
              <w:t xml:space="preserve"> </w:t>
            </w:r>
            <w:r>
              <w:rPr>
                <w:b/>
              </w:rPr>
              <w:t>of</w:t>
            </w:r>
            <w:r>
              <w:rPr>
                <w:b/>
                <w:spacing w:val="-6"/>
              </w:rPr>
              <w:t xml:space="preserve"> </w:t>
            </w:r>
            <w:r>
              <w:rPr>
                <w:b/>
              </w:rPr>
              <w:t>financial</w:t>
            </w:r>
            <w:r>
              <w:rPr>
                <w:b/>
                <w:spacing w:val="-6"/>
              </w:rPr>
              <w:t xml:space="preserve"> </w:t>
            </w:r>
            <w:r>
              <w:rPr>
                <w:b/>
              </w:rPr>
              <w:t>aid</w:t>
            </w:r>
            <w:r>
              <w:rPr>
                <w:b/>
                <w:spacing w:val="-9"/>
              </w:rPr>
              <w:t xml:space="preserve"> </w:t>
            </w:r>
            <w:r>
              <w:rPr>
                <w:b/>
              </w:rPr>
              <w:t>received</w:t>
            </w:r>
            <w:r>
              <w:rPr>
                <w:b/>
                <w:spacing w:val="-7"/>
              </w:rPr>
              <w:t xml:space="preserve"> </w:t>
            </w:r>
            <w:r>
              <w:rPr>
                <w:b/>
              </w:rPr>
              <w:t>by</w:t>
            </w:r>
            <w:r>
              <w:rPr>
                <w:b/>
                <w:spacing w:val="-10"/>
              </w:rPr>
              <w:t xml:space="preserve"> </w:t>
            </w:r>
            <w:r>
              <w:rPr>
                <w:b/>
              </w:rPr>
              <w:t>the</w:t>
            </w:r>
            <w:r>
              <w:rPr>
                <w:b/>
                <w:spacing w:val="-8"/>
              </w:rPr>
              <w:t xml:space="preserve"> </w:t>
            </w:r>
            <w:r>
              <w:rPr>
                <w:b/>
              </w:rPr>
              <w:t>participant</w:t>
            </w:r>
            <w:r>
              <w:rPr>
                <w:b/>
                <w:spacing w:val="-8"/>
              </w:rPr>
              <w:t xml:space="preserve"> </w:t>
            </w:r>
            <w:r>
              <w:rPr>
                <w:b/>
                <w:spacing w:val="-5"/>
              </w:rPr>
              <w:t>is:</w:t>
            </w:r>
          </w:p>
          <w:p w:rsidR="00271528" w14:paraId="3A1F29D1" w14:textId="77777777">
            <w:pPr>
              <w:pStyle w:val="TableParagraph"/>
              <w:spacing w:before="18"/>
              <w:ind w:left="211"/>
            </w:pPr>
            <w:r>
              <w:t>00000</w:t>
            </w:r>
            <w:r>
              <w:rPr>
                <w:spacing w:val="-4"/>
              </w:rPr>
              <w:t xml:space="preserve"> </w:t>
            </w:r>
            <w:r>
              <w:t>to</w:t>
            </w:r>
            <w:r>
              <w:rPr>
                <w:spacing w:val="-3"/>
              </w:rPr>
              <w:t xml:space="preserve"> </w:t>
            </w:r>
            <w:r>
              <w:t>99999</w:t>
            </w:r>
            <w:r>
              <w:rPr>
                <w:spacing w:val="-5"/>
              </w:rPr>
              <w:t xml:space="preserve"> </w:t>
            </w:r>
            <w:r>
              <w:t>(e.g.,</w:t>
            </w:r>
            <w:r>
              <w:rPr>
                <w:spacing w:val="-6"/>
              </w:rPr>
              <w:t xml:space="preserve"> </w:t>
            </w:r>
            <w:r>
              <w:t>05000</w:t>
            </w:r>
            <w:r>
              <w:rPr>
                <w:spacing w:val="-3"/>
              </w:rPr>
              <w:t xml:space="preserve"> </w:t>
            </w:r>
            <w:r>
              <w:t>for</w:t>
            </w:r>
            <w:r>
              <w:rPr>
                <w:spacing w:val="-2"/>
              </w:rPr>
              <w:t xml:space="preserve"> $5,000)</w:t>
            </w:r>
          </w:p>
          <w:p w:rsidR="00271528" w14:paraId="3A1F29D2" w14:textId="77777777">
            <w:pPr>
              <w:pStyle w:val="TableParagraph"/>
              <w:spacing w:before="7"/>
              <w:ind w:left="211"/>
            </w:pPr>
            <w:r>
              <w:t>Leave</w:t>
            </w:r>
            <w:r>
              <w:rPr>
                <w:spacing w:val="-12"/>
              </w:rPr>
              <w:t xml:space="preserve"> </w:t>
            </w:r>
            <w:r>
              <w:t>this</w:t>
            </w:r>
            <w:r>
              <w:rPr>
                <w:spacing w:val="-9"/>
              </w:rPr>
              <w:t xml:space="preserve"> </w:t>
            </w:r>
            <w:r>
              <w:t>field</w:t>
            </w:r>
            <w:r>
              <w:rPr>
                <w:spacing w:val="-10"/>
              </w:rPr>
              <w:t xml:space="preserve"> </w:t>
            </w:r>
            <w:r>
              <w:t>blank</w:t>
            </w:r>
            <w:r>
              <w:rPr>
                <w:spacing w:val="-7"/>
              </w:rPr>
              <w:t xml:space="preserve"> </w:t>
            </w:r>
            <w:r>
              <w:t>for</w:t>
            </w:r>
            <w:r>
              <w:rPr>
                <w:spacing w:val="-9"/>
              </w:rPr>
              <w:t xml:space="preserve"> </w:t>
            </w:r>
            <w:r>
              <w:t>prior-year</w:t>
            </w:r>
            <w:r>
              <w:rPr>
                <w:spacing w:val="-9"/>
              </w:rPr>
              <w:t xml:space="preserve"> </w:t>
            </w:r>
            <w:r>
              <w:t>participants</w:t>
            </w:r>
            <w:r>
              <w:rPr>
                <w:spacing w:val="-7"/>
              </w:rPr>
              <w:t xml:space="preserve"> </w:t>
            </w:r>
            <w:r>
              <w:t>no</w:t>
            </w:r>
            <w:r>
              <w:rPr>
                <w:spacing w:val="-10"/>
              </w:rPr>
              <w:t xml:space="preserve"> </w:t>
            </w:r>
            <w:r>
              <w:t>longer</w:t>
            </w:r>
            <w:r>
              <w:rPr>
                <w:spacing w:val="-9"/>
              </w:rPr>
              <w:t xml:space="preserve"> </w:t>
            </w:r>
            <w:r>
              <w:rPr>
                <w:spacing w:val="-2"/>
              </w:rPr>
              <w:t>enrolled.</w:t>
            </w:r>
          </w:p>
          <w:p w:rsidR="00271528" w14:paraId="3A1F29D3" w14:textId="77777777">
            <w:pPr>
              <w:pStyle w:val="TableParagraph"/>
            </w:pPr>
          </w:p>
          <w:p w:rsidR="00271528" w14:paraId="3A1F29D4" w14:textId="77777777">
            <w:pPr>
              <w:pStyle w:val="TableParagraph"/>
              <w:ind w:left="178" w:hanging="1"/>
            </w:pPr>
            <w:r>
              <w:rPr>
                <w:b/>
              </w:rPr>
              <w:t>NOTE</w:t>
            </w:r>
            <w:r>
              <w:t>: Provide</w:t>
            </w:r>
            <w:r>
              <w:rPr>
                <w:spacing w:val="35"/>
              </w:rPr>
              <w:t xml:space="preserve"> </w:t>
            </w:r>
            <w:r>
              <w:t>the</w:t>
            </w:r>
            <w:r>
              <w:rPr>
                <w:spacing w:val="40"/>
              </w:rPr>
              <w:t xml:space="preserve"> </w:t>
            </w:r>
            <w:r>
              <w:t>dollar</w:t>
            </w:r>
            <w:r>
              <w:rPr>
                <w:spacing w:val="36"/>
              </w:rPr>
              <w:t xml:space="preserve"> </w:t>
            </w:r>
            <w:r>
              <w:t>amount</w:t>
            </w:r>
            <w:r>
              <w:rPr>
                <w:spacing w:val="40"/>
              </w:rPr>
              <w:t xml:space="preserve"> </w:t>
            </w:r>
            <w:r>
              <w:t>(whole</w:t>
            </w:r>
            <w:r>
              <w:rPr>
                <w:spacing w:val="38"/>
              </w:rPr>
              <w:t xml:space="preserve"> </w:t>
            </w:r>
            <w:r>
              <w:t>dollars</w:t>
            </w:r>
            <w:r>
              <w:rPr>
                <w:spacing w:val="38"/>
              </w:rPr>
              <w:t xml:space="preserve"> </w:t>
            </w:r>
            <w:r>
              <w:t>only)</w:t>
            </w:r>
            <w:r>
              <w:rPr>
                <w:spacing w:val="38"/>
              </w:rPr>
              <w:t xml:space="preserve"> </w:t>
            </w:r>
            <w:r>
              <w:t>of</w:t>
            </w:r>
            <w:r>
              <w:rPr>
                <w:spacing w:val="38"/>
              </w:rPr>
              <w:t xml:space="preserve"> </w:t>
            </w:r>
            <w:r>
              <w:t>the</w:t>
            </w:r>
            <w:r>
              <w:rPr>
                <w:spacing w:val="38"/>
              </w:rPr>
              <w:t xml:space="preserve"> </w:t>
            </w:r>
            <w:r>
              <w:t>financial</w:t>
            </w:r>
            <w:r>
              <w:rPr>
                <w:spacing w:val="39"/>
              </w:rPr>
              <w:t xml:space="preserve"> </w:t>
            </w:r>
            <w:r>
              <w:t>aid</w:t>
            </w:r>
            <w:r>
              <w:rPr>
                <w:spacing w:val="35"/>
              </w:rPr>
              <w:t xml:space="preserve"> </w:t>
            </w:r>
            <w:r>
              <w:t>received</w:t>
            </w:r>
            <w:r>
              <w:rPr>
                <w:spacing w:val="37"/>
              </w:rPr>
              <w:t xml:space="preserve"> </w:t>
            </w:r>
            <w:r>
              <w:t>of</w:t>
            </w:r>
            <w:r>
              <w:rPr>
                <w:spacing w:val="36"/>
              </w:rPr>
              <w:t xml:space="preserve"> </w:t>
            </w:r>
            <w:r>
              <w:t>each</w:t>
            </w:r>
            <w:r>
              <w:rPr>
                <w:spacing w:val="40"/>
              </w:rPr>
              <w:t xml:space="preserve"> </w:t>
            </w:r>
            <w:r>
              <w:t>participant as</w:t>
            </w:r>
            <w:r>
              <w:rPr>
                <w:spacing w:val="80"/>
              </w:rPr>
              <w:t xml:space="preserve"> </w:t>
            </w:r>
            <w:r>
              <w:t>determined by</w:t>
            </w:r>
            <w:r>
              <w:rPr>
                <w:spacing w:val="-1"/>
              </w:rPr>
              <w:t xml:space="preserve"> </w:t>
            </w:r>
            <w:r>
              <w:t>the</w:t>
            </w:r>
            <w:r>
              <w:rPr>
                <w:spacing w:val="-1"/>
              </w:rPr>
              <w:t xml:space="preserve"> </w:t>
            </w:r>
            <w:r>
              <w:t>financial aid office. Do not include the amount of SSS Grant Aid awarded.</w:t>
            </w:r>
          </w:p>
        </w:tc>
      </w:tr>
      <w:tr w14:paraId="3A1F29DE" w14:textId="77777777">
        <w:tblPrEx>
          <w:tblW w:w="0" w:type="auto"/>
          <w:tblInd w:w="113" w:type="dxa"/>
          <w:tblLayout w:type="fixed"/>
          <w:tblCellMar>
            <w:left w:w="0" w:type="dxa"/>
            <w:right w:w="0" w:type="dxa"/>
          </w:tblCellMar>
          <w:tblLook w:val="01E0"/>
        </w:tblPrEx>
        <w:trPr>
          <w:trHeight w:val="2063"/>
        </w:trPr>
        <w:tc>
          <w:tcPr>
            <w:tcW w:w="722" w:type="dxa"/>
          </w:tcPr>
          <w:p w:rsidR="00271528" w14:paraId="3A1F29D6" w14:textId="77777777">
            <w:pPr>
              <w:pStyle w:val="TableParagraph"/>
              <w:spacing w:before="1"/>
              <w:ind w:left="9" w:right="2"/>
              <w:jc w:val="center"/>
            </w:pPr>
            <w:r>
              <w:rPr>
                <w:spacing w:val="-5"/>
              </w:rPr>
              <w:t>36</w:t>
            </w:r>
          </w:p>
        </w:tc>
        <w:tc>
          <w:tcPr>
            <w:tcW w:w="1800" w:type="dxa"/>
          </w:tcPr>
          <w:p w:rsidR="00271528" w14:paraId="3A1F29D7" w14:textId="77777777">
            <w:pPr>
              <w:pStyle w:val="TableParagraph"/>
              <w:spacing w:before="1"/>
              <w:ind w:left="146" w:right="136"/>
              <w:jc w:val="center"/>
            </w:pPr>
            <w:r>
              <w:t>Amount</w:t>
            </w:r>
            <w:r>
              <w:rPr>
                <w:spacing w:val="-14"/>
              </w:rPr>
              <w:t xml:space="preserve"> </w:t>
            </w:r>
            <w:r>
              <w:t>of</w:t>
            </w:r>
            <w:r>
              <w:rPr>
                <w:spacing w:val="-14"/>
              </w:rPr>
              <w:t xml:space="preserve"> </w:t>
            </w:r>
            <w:r>
              <w:t xml:space="preserve">SSS Grant Aid </w:t>
            </w:r>
            <w:r>
              <w:rPr>
                <w:spacing w:val="-2"/>
              </w:rPr>
              <w:t>Awarded</w:t>
            </w:r>
          </w:p>
        </w:tc>
        <w:tc>
          <w:tcPr>
            <w:tcW w:w="2069" w:type="dxa"/>
          </w:tcPr>
          <w:p w:rsidR="00271528" w14:paraId="3A1F29D8" w14:textId="77777777">
            <w:pPr>
              <w:pStyle w:val="TableParagraph"/>
              <w:spacing w:before="1"/>
              <w:ind w:left="5"/>
              <w:jc w:val="center"/>
            </w:pPr>
            <w:r>
              <w:rPr>
                <w:spacing w:val="-2"/>
              </w:rPr>
              <w:t>SSSGrantAid</w:t>
            </w:r>
          </w:p>
        </w:tc>
        <w:tc>
          <w:tcPr>
            <w:tcW w:w="9941" w:type="dxa"/>
          </w:tcPr>
          <w:p w:rsidR="00271528" w14:paraId="3A1F29D9" w14:textId="77777777">
            <w:pPr>
              <w:pStyle w:val="TableParagraph"/>
              <w:spacing w:before="10"/>
              <w:ind w:left="211"/>
              <w:rPr>
                <w:b/>
              </w:rPr>
            </w:pPr>
            <w:r>
              <w:rPr>
                <w:b/>
              </w:rPr>
              <w:t>Amount</w:t>
            </w:r>
            <w:r>
              <w:rPr>
                <w:b/>
                <w:spacing w:val="-8"/>
              </w:rPr>
              <w:t xml:space="preserve"> </w:t>
            </w:r>
            <w:r>
              <w:rPr>
                <w:b/>
              </w:rPr>
              <w:t>of</w:t>
            </w:r>
            <w:r>
              <w:rPr>
                <w:b/>
                <w:spacing w:val="-8"/>
              </w:rPr>
              <w:t xml:space="preserve"> </w:t>
            </w:r>
            <w:r>
              <w:rPr>
                <w:b/>
              </w:rPr>
              <w:t>grant</w:t>
            </w:r>
            <w:r>
              <w:rPr>
                <w:b/>
                <w:spacing w:val="-5"/>
              </w:rPr>
              <w:t xml:space="preserve"> </w:t>
            </w:r>
            <w:r>
              <w:rPr>
                <w:b/>
              </w:rPr>
              <w:t>aid</w:t>
            </w:r>
            <w:r>
              <w:rPr>
                <w:b/>
                <w:spacing w:val="-9"/>
              </w:rPr>
              <w:t xml:space="preserve"> </w:t>
            </w:r>
            <w:r>
              <w:rPr>
                <w:b/>
              </w:rPr>
              <w:t>awarded</w:t>
            </w:r>
            <w:r>
              <w:rPr>
                <w:b/>
                <w:spacing w:val="-9"/>
              </w:rPr>
              <w:t xml:space="preserve"> </w:t>
            </w:r>
            <w:r>
              <w:rPr>
                <w:b/>
              </w:rPr>
              <w:t>to</w:t>
            </w:r>
            <w:r>
              <w:rPr>
                <w:b/>
                <w:spacing w:val="-9"/>
              </w:rPr>
              <w:t xml:space="preserve"> </w:t>
            </w:r>
            <w:r>
              <w:rPr>
                <w:b/>
              </w:rPr>
              <w:t>the</w:t>
            </w:r>
            <w:r>
              <w:rPr>
                <w:b/>
                <w:spacing w:val="-8"/>
              </w:rPr>
              <w:t xml:space="preserve"> </w:t>
            </w:r>
            <w:r>
              <w:rPr>
                <w:b/>
              </w:rPr>
              <w:t>participant</w:t>
            </w:r>
            <w:r>
              <w:rPr>
                <w:b/>
                <w:spacing w:val="-8"/>
              </w:rPr>
              <w:t xml:space="preserve"> </w:t>
            </w:r>
            <w:r>
              <w:rPr>
                <w:b/>
                <w:spacing w:val="-5"/>
              </w:rPr>
              <w:t>is:</w:t>
            </w:r>
          </w:p>
          <w:p w:rsidR="00271528" w14:paraId="3A1F29DA" w14:textId="77777777">
            <w:pPr>
              <w:pStyle w:val="TableParagraph"/>
              <w:spacing w:before="21"/>
              <w:ind w:left="211"/>
            </w:pPr>
            <w:r>
              <w:t>00000</w:t>
            </w:r>
            <w:r>
              <w:rPr>
                <w:spacing w:val="-4"/>
              </w:rPr>
              <w:t xml:space="preserve"> </w:t>
            </w:r>
            <w:r>
              <w:t>to</w:t>
            </w:r>
            <w:r>
              <w:rPr>
                <w:spacing w:val="-3"/>
              </w:rPr>
              <w:t xml:space="preserve"> </w:t>
            </w:r>
            <w:r>
              <w:t>99999</w:t>
            </w:r>
            <w:r>
              <w:rPr>
                <w:spacing w:val="-5"/>
              </w:rPr>
              <w:t xml:space="preserve"> </w:t>
            </w:r>
            <w:r>
              <w:t>(e.g.,</w:t>
            </w:r>
            <w:r>
              <w:rPr>
                <w:spacing w:val="-6"/>
              </w:rPr>
              <w:t xml:space="preserve"> </w:t>
            </w:r>
            <w:r>
              <w:t>05000</w:t>
            </w:r>
            <w:r>
              <w:rPr>
                <w:spacing w:val="-3"/>
              </w:rPr>
              <w:t xml:space="preserve"> </w:t>
            </w:r>
            <w:r>
              <w:t>for</w:t>
            </w:r>
            <w:r>
              <w:rPr>
                <w:spacing w:val="-2"/>
              </w:rPr>
              <w:t xml:space="preserve"> $5,000)</w:t>
            </w:r>
          </w:p>
          <w:p w:rsidR="00271528" w14:paraId="3A1F29DB" w14:textId="77777777">
            <w:pPr>
              <w:pStyle w:val="TableParagraph"/>
              <w:spacing w:before="8"/>
              <w:ind w:left="211"/>
            </w:pPr>
            <w:r>
              <w:t>Leave</w:t>
            </w:r>
            <w:r>
              <w:rPr>
                <w:spacing w:val="-8"/>
              </w:rPr>
              <w:t xml:space="preserve"> </w:t>
            </w:r>
            <w:r>
              <w:t>this</w:t>
            </w:r>
            <w:r>
              <w:rPr>
                <w:spacing w:val="-8"/>
              </w:rPr>
              <w:t xml:space="preserve"> </w:t>
            </w:r>
            <w:r>
              <w:t>field</w:t>
            </w:r>
            <w:r>
              <w:rPr>
                <w:spacing w:val="-9"/>
              </w:rPr>
              <w:t xml:space="preserve"> </w:t>
            </w:r>
            <w:r>
              <w:t>blank</w:t>
            </w:r>
            <w:r>
              <w:rPr>
                <w:spacing w:val="-7"/>
              </w:rPr>
              <w:t xml:space="preserve"> </w:t>
            </w:r>
            <w:r>
              <w:t>for</w:t>
            </w:r>
            <w:r>
              <w:rPr>
                <w:spacing w:val="-8"/>
              </w:rPr>
              <w:t xml:space="preserve"> </w:t>
            </w:r>
            <w:r>
              <w:t>prior-year</w:t>
            </w:r>
            <w:r>
              <w:rPr>
                <w:spacing w:val="-7"/>
              </w:rPr>
              <w:t xml:space="preserve"> </w:t>
            </w:r>
            <w:r>
              <w:rPr>
                <w:spacing w:val="-2"/>
              </w:rPr>
              <w:t>participants.</w:t>
            </w:r>
          </w:p>
          <w:p w:rsidR="00271528" w14:paraId="3A1F29DC" w14:textId="77777777">
            <w:pPr>
              <w:pStyle w:val="TableParagraph"/>
              <w:spacing w:before="251"/>
              <w:ind w:left="176"/>
            </w:pPr>
            <w:r>
              <w:rPr>
                <w:b/>
              </w:rPr>
              <w:t>NOTE</w:t>
            </w:r>
            <w:r>
              <w:t>: Provide</w:t>
            </w:r>
            <w:r>
              <w:rPr>
                <w:spacing w:val="40"/>
              </w:rPr>
              <w:t xml:space="preserve"> </w:t>
            </w:r>
            <w:r>
              <w:t>the</w:t>
            </w:r>
            <w:r>
              <w:rPr>
                <w:spacing w:val="40"/>
              </w:rPr>
              <w:t xml:space="preserve"> </w:t>
            </w:r>
            <w:r>
              <w:t>amount</w:t>
            </w:r>
            <w:r>
              <w:rPr>
                <w:spacing w:val="40"/>
              </w:rPr>
              <w:t xml:space="preserve"> </w:t>
            </w:r>
            <w:r>
              <w:t>of</w:t>
            </w:r>
            <w:r>
              <w:rPr>
                <w:spacing w:val="40"/>
              </w:rPr>
              <w:t xml:space="preserve"> </w:t>
            </w:r>
            <w:r>
              <w:t>SSS</w:t>
            </w:r>
            <w:r>
              <w:rPr>
                <w:spacing w:val="40"/>
              </w:rPr>
              <w:t xml:space="preserve"> </w:t>
            </w:r>
            <w:r>
              <w:t>grant</w:t>
            </w:r>
            <w:r>
              <w:rPr>
                <w:spacing w:val="40"/>
              </w:rPr>
              <w:t xml:space="preserve"> </w:t>
            </w:r>
            <w:r>
              <w:t>aid</w:t>
            </w:r>
            <w:r>
              <w:rPr>
                <w:spacing w:val="40"/>
              </w:rPr>
              <w:t xml:space="preserve"> </w:t>
            </w:r>
            <w:r>
              <w:t>awarded</w:t>
            </w:r>
            <w:r>
              <w:rPr>
                <w:spacing w:val="40"/>
              </w:rPr>
              <w:t xml:space="preserve"> </w:t>
            </w:r>
            <w:r>
              <w:t>(whole</w:t>
            </w:r>
            <w:r>
              <w:rPr>
                <w:spacing w:val="40"/>
              </w:rPr>
              <w:t xml:space="preserve"> </w:t>
            </w:r>
            <w:r>
              <w:t>dollars</w:t>
            </w:r>
            <w:r>
              <w:rPr>
                <w:spacing w:val="40"/>
              </w:rPr>
              <w:t xml:space="preserve"> </w:t>
            </w:r>
            <w:r>
              <w:t>only)</w:t>
            </w:r>
            <w:r>
              <w:rPr>
                <w:spacing w:val="40"/>
              </w:rPr>
              <w:t xml:space="preserve"> </w:t>
            </w:r>
            <w:r>
              <w:t>for</w:t>
            </w:r>
            <w:r>
              <w:rPr>
                <w:spacing w:val="40"/>
              </w:rPr>
              <w:t xml:space="preserve"> </w:t>
            </w:r>
            <w:r>
              <w:t>the</w:t>
            </w:r>
            <w:r>
              <w:rPr>
                <w:spacing w:val="40"/>
              </w:rPr>
              <w:t xml:space="preserve"> </w:t>
            </w:r>
            <w:r>
              <w:t>academic</w:t>
            </w:r>
            <w:r>
              <w:rPr>
                <w:spacing w:val="40"/>
              </w:rPr>
              <w:t xml:space="preserve"> </w:t>
            </w:r>
            <w:r>
              <w:t>year.</w:t>
            </w:r>
            <w:r>
              <w:rPr>
                <w:spacing w:val="40"/>
              </w:rPr>
              <w:t xml:space="preserve"> </w:t>
            </w:r>
            <w:r>
              <w:t>For this</w:t>
            </w:r>
            <w:r>
              <w:rPr>
                <w:spacing w:val="52"/>
                <w:w w:val="150"/>
              </w:rPr>
              <w:t xml:space="preserve"> </w:t>
            </w:r>
            <w:r>
              <w:t>reporting</w:t>
            </w:r>
            <w:r>
              <w:rPr>
                <w:spacing w:val="6"/>
              </w:rPr>
              <w:t xml:space="preserve"> </w:t>
            </w:r>
            <w:r>
              <w:t>period,</w:t>
            </w:r>
            <w:r>
              <w:rPr>
                <w:spacing w:val="6"/>
              </w:rPr>
              <w:t xml:space="preserve"> </w:t>
            </w:r>
            <w:r>
              <w:t>individual</w:t>
            </w:r>
            <w:r>
              <w:rPr>
                <w:spacing w:val="8"/>
              </w:rPr>
              <w:t xml:space="preserve"> </w:t>
            </w:r>
            <w:r>
              <w:t>grant</w:t>
            </w:r>
            <w:r>
              <w:rPr>
                <w:spacing w:val="11"/>
              </w:rPr>
              <w:t xml:space="preserve"> </w:t>
            </w:r>
            <w:r>
              <w:t>aid</w:t>
            </w:r>
            <w:r>
              <w:rPr>
                <w:spacing w:val="8"/>
              </w:rPr>
              <w:t xml:space="preserve"> </w:t>
            </w:r>
            <w:r>
              <w:t>awards</w:t>
            </w:r>
            <w:r>
              <w:rPr>
                <w:spacing w:val="7"/>
              </w:rPr>
              <w:t xml:space="preserve"> </w:t>
            </w:r>
            <w:r>
              <w:t>should</w:t>
            </w:r>
            <w:r>
              <w:rPr>
                <w:spacing w:val="8"/>
              </w:rPr>
              <w:t xml:space="preserve"> </w:t>
            </w:r>
            <w:r>
              <w:t>not</w:t>
            </w:r>
            <w:r>
              <w:rPr>
                <w:spacing w:val="11"/>
              </w:rPr>
              <w:t xml:space="preserve"> </w:t>
            </w:r>
            <w:r>
              <w:t>be</w:t>
            </w:r>
            <w:r>
              <w:rPr>
                <w:spacing w:val="6"/>
              </w:rPr>
              <w:t xml:space="preserve"> </w:t>
            </w:r>
            <w:r>
              <w:t>less</w:t>
            </w:r>
            <w:r>
              <w:rPr>
                <w:spacing w:val="8"/>
              </w:rPr>
              <w:t xml:space="preserve"> </w:t>
            </w:r>
            <w:r>
              <w:t>than</w:t>
            </w:r>
            <w:r>
              <w:rPr>
                <w:spacing w:val="6"/>
              </w:rPr>
              <w:t xml:space="preserve"> </w:t>
            </w:r>
            <w:r>
              <w:t>the</w:t>
            </w:r>
            <w:r>
              <w:rPr>
                <w:spacing w:val="8"/>
              </w:rPr>
              <w:t xml:space="preserve"> </w:t>
            </w:r>
            <w:r>
              <w:t>minimum</w:t>
            </w:r>
            <w:r>
              <w:rPr>
                <w:spacing w:val="6"/>
              </w:rPr>
              <w:t xml:space="preserve"> </w:t>
            </w:r>
            <w:r>
              <w:t>Pell</w:t>
            </w:r>
            <w:r>
              <w:rPr>
                <w:spacing w:val="11"/>
              </w:rPr>
              <w:t xml:space="preserve"> </w:t>
            </w:r>
            <w:r>
              <w:t>Grant</w:t>
            </w:r>
            <w:r>
              <w:rPr>
                <w:spacing w:val="11"/>
              </w:rPr>
              <w:t xml:space="preserve"> </w:t>
            </w:r>
            <w:r>
              <w:t>award</w:t>
            </w:r>
            <w:r>
              <w:rPr>
                <w:spacing w:val="10"/>
              </w:rPr>
              <w:t xml:space="preserve"> </w:t>
            </w:r>
            <w:r>
              <w:rPr>
                <w:spacing w:val="-5"/>
              </w:rPr>
              <w:t>of</w:t>
            </w:r>
          </w:p>
          <w:p w:rsidR="00271528" w14:paraId="3A1F29DD" w14:textId="27F403A8">
            <w:pPr>
              <w:pStyle w:val="TableParagraph"/>
              <w:spacing w:before="1"/>
              <w:ind w:left="176"/>
            </w:pPr>
            <w:r>
              <w:t>$7</w:t>
            </w:r>
            <w:r w:rsidR="00B235F9">
              <w:t>4</w:t>
            </w:r>
            <w:r>
              <w:t>0</w:t>
            </w:r>
            <w:r>
              <w:rPr>
                <w:spacing w:val="3"/>
              </w:rPr>
              <w:t xml:space="preserve"> </w:t>
            </w:r>
            <w:r>
              <w:t>nor</w:t>
            </w:r>
            <w:r>
              <w:rPr>
                <w:spacing w:val="-8"/>
              </w:rPr>
              <w:t xml:space="preserve"> </w:t>
            </w:r>
            <w:r>
              <w:t>exceed</w:t>
            </w:r>
            <w:r>
              <w:rPr>
                <w:spacing w:val="-7"/>
              </w:rPr>
              <w:t xml:space="preserve"> </w:t>
            </w:r>
            <w:r>
              <w:t>the</w:t>
            </w:r>
            <w:r>
              <w:rPr>
                <w:spacing w:val="-7"/>
              </w:rPr>
              <w:t xml:space="preserve"> </w:t>
            </w:r>
            <w:r>
              <w:t>maximum</w:t>
            </w:r>
            <w:r>
              <w:rPr>
                <w:spacing w:val="-8"/>
              </w:rPr>
              <w:t xml:space="preserve"> </w:t>
            </w:r>
            <w:r>
              <w:t>Pell</w:t>
            </w:r>
            <w:r>
              <w:rPr>
                <w:spacing w:val="-4"/>
              </w:rPr>
              <w:t xml:space="preserve"> </w:t>
            </w:r>
            <w:r>
              <w:t>grant</w:t>
            </w:r>
            <w:r>
              <w:rPr>
                <w:spacing w:val="-6"/>
              </w:rPr>
              <w:t xml:space="preserve"> </w:t>
            </w:r>
            <w:r>
              <w:t>award</w:t>
            </w:r>
            <w:r>
              <w:rPr>
                <w:spacing w:val="-5"/>
              </w:rPr>
              <w:t xml:space="preserve"> </w:t>
            </w:r>
            <w:r>
              <w:t>of</w:t>
            </w:r>
            <w:r>
              <w:rPr>
                <w:spacing w:val="45"/>
              </w:rPr>
              <w:t xml:space="preserve"> </w:t>
            </w:r>
            <w:r>
              <w:rPr>
                <w:spacing w:val="-2"/>
              </w:rPr>
              <w:t>$7,395.</w:t>
            </w:r>
          </w:p>
        </w:tc>
      </w:tr>
      <w:tr w14:paraId="3A1F29E0" w14:textId="77777777">
        <w:tblPrEx>
          <w:tblW w:w="0" w:type="auto"/>
          <w:tblInd w:w="113" w:type="dxa"/>
          <w:tblLayout w:type="fixed"/>
          <w:tblCellMar>
            <w:left w:w="0" w:type="dxa"/>
            <w:right w:w="0" w:type="dxa"/>
          </w:tblCellMar>
          <w:tblLook w:val="01E0"/>
        </w:tblPrEx>
        <w:trPr>
          <w:trHeight w:val="321"/>
        </w:trPr>
        <w:tc>
          <w:tcPr>
            <w:tcW w:w="14532" w:type="dxa"/>
            <w:gridSpan w:val="4"/>
            <w:shd w:val="clear" w:color="auto" w:fill="D9E1F3"/>
          </w:tcPr>
          <w:p w:rsidR="00271528" w14:paraId="3A1F29DF" w14:textId="77777777">
            <w:pPr>
              <w:pStyle w:val="TableParagraph"/>
              <w:spacing w:line="301" w:lineRule="exact"/>
              <w:ind w:left="107"/>
              <w:rPr>
                <w:b/>
                <w:sz w:val="28"/>
              </w:rPr>
            </w:pPr>
            <w:r>
              <w:rPr>
                <w:b/>
                <w:sz w:val="28"/>
              </w:rPr>
              <w:t>II.F.</w:t>
            </w:r>
            <w:r>
              <w:rPr>
                <w:b/>
                <w:spacing w:val="-7"/>
                <w:sz w:val="28"/>
              </w:rPr>
              <w:t xml:space="preserve"> </w:t>
            </w:r>
            <w:r>
              <w:rPr>
                <w:b/>
                <w:sz w:val="28"/>
              </w:rPr>
              <w:t>Additional</w:t>
            </w:r>
            <w:r>
              <w:rPr>
                <w:b/>
                <w:spacing w:val="-5"/>
                <w:sz w:val="28"/>
              </w:rPr>
              <w:t xml:space="preserve"> </w:t>
            </w:r>
            <w:r>
              <w:rPr>
                <w:b/>
                <w:sz w:val="28"/>
              </w:rPr>
              <w:t>Participant</w:t>
            </w:r>
            <w:r>
              <w:rPr>
                <w:b/>
                <w:spacing w:val="-6"/>
                <w:sz w:val="28"/>
              </w:rPr>
              <w:t xml:space="preserve"> </w:t>
            </w:r>
            <w:r>
              <w:rPr>
                <w:b/>
                <w:spacing w:val="-2"/>
                <w:sz w:val="28"/>
              </w:rPr>
              <w:t>Information</w:t>
            </w:r>
          </w:p>
        </w:tc>
      </w:tr>
      <w:tr w14:paraId="3A1F29E5" w14:textId="77777777">
        <w:tblPrEx>
          <w:tblW w:w="0" w:type="auto"/>
          <w:tblInd w:w="113" w:type="dxa"/>
          <w:tblLayout w:type="fixed"/>
          <w:tblCellMar>
            <w:left w:w="0" w:type="dxa"/>
            <w:right w:w="0" w:type="dxa"/>
          </w:tblCellMar>
          <w:tblLook w:val="01E0"/>
        </w:tblPrEx>
        <w:trPr>
          <w:trHeight w:val="2277"/>
        </w:trPr>
        <w:tc>
          <w:tcPr>
            <w:tcW w:w="722" w:type="dxa"/>
          </w:tcPr>
          <w:p w:rsidR="00271528" w14:paraId="3A1F29E1" w14:textId="77777777">
            <w:pPr>
              <w:pStyle w:val="TableParagraph"/>
              <w:spacing w:before="1"/>
              <w:ind w:left="9" w:right="2"/>
              <w:jc w:val="center"/>
            </w:pPr>
            <w:r>
              <w:rPr>
                <w:spacing w:val="-5"/>
              </w:rPr>
              <w:t>37</w:t>
            </w:r>
          </w:p>
        </w:tc>
        <w:tc>
          <w:tcPr>
            <w:tcW w:w="1800" w:type="dxa"/>
          </w:tcPr>
          <w:p w:rsidR="00271528" w14:paraId="3A1F29E2" w14:textId="77777777">
            <w:pPr>
              <w:pStyle w:val="TableParagraph"/>
              <w:spacing w:before="1"/>
              <w:ind w:left="566" w:right="114" w:hanging="442"/>
            </w:pPr>
            <w:r>
              <w:t>Participant</w:t>
            </w:r>
            <w:r>
              <w:rPr>
                <w:spacing w:val="-2"/>
              </w:rPr>
              <w:t xml:space="preserve"> </w:t>
            </w:r>
            <w:r>
              <w:t xml:space="preserve">Name </w:t>
            </w:r>
            <w:r>
              <w:rPr>
                <w:spacing w:val="-2"/>
              </w:rPr>
              <w:t>Change</w:t>
            </w:r>
          </w:p>
        </w:tc>
        <w:tc>
          <w:tcPr>
            <w:tcW w:w="2069" w:type="dxa"/>
          </w:tcPr>
          <w:p w:rsidR="00271528" w14:paraId="3A1F29E3" w14:textId="77777777">
            <w:pPr>
              <w:pStyle w:val="TableParagraph"/>
              <w:spacing w:before="1"/>
              <w:ind w:left="5"/>
              <w:jc w:val="center"/>
            </w:pPr>
            <w:r>
              <w:rPr>
                <w:spacing w:val="-2"/>
              </w:rPr>
              <w:t>PartNameChange</w:t>
            </w:r>
          </w:p>
        </w:tc>
        <w:tc>
          <w:tcPr>
            <w:tcW w:w="9941" w:type="dxa"/>
          </w:tcPr>
          <w:p w:rsidR="00271528" w14:paraId="3A1F29E4" w14:textId="77777777">
            <w:pPr>
              <w:pStyle w:val="TableParagraph"/>
              <w:spacing w:before="1"/>
              <w:ind w:left="106" w:right="92" w:firstLine="1"/>
              <w:jc w:val="both"/>
            </w:pPr>
            <w:r>
              <w:t>If the participant changed his/her name and this information will ensure uniformity and accuracy in tracking/reporting</w:t>
            </w:r>
            <w:r>
              <w:rPr>
                <w:spacing w:val="-14"/>
              </w:rPr>
              <w:t xml:space="preserve"> </w:t>
            </w:r>
            <w:r>
              <w:t>the</w:t>
            </w:r>
            <w:r>
              <w:rPr>
                <w:spacing w:val="-14"/>
              </w:rPr>
              <w:t xml:space="preserve"> </w:t>
            </w:r>
            <w:r>
              <w:t>participant,</w:t>
            </w:r>
            <w:r>
              <w:rPr>
                <w:spacing w:val="-14"/>
              </w:rPr>
              <w:t xml:space="preserve"> </w:t>
            </w:r>
            <w:r>
              <w:t>please</w:t>
            </w:r>
            <w:r>
              <w:rPr>
                <w:spacing w:val="-13"/>
              </w:rPr>
              <w:t xml:space="preserve"> </w:t>
            </w:r>
            <w:r>
              <w:t>enter</w:t>
            </w:r>
            <w:r>
              <w:rPr>
                <w:spacing w:val="-13"/>
              </w:rPr>
              <w:t xml:space="preserve"> </w:t>
            </w:r>
            <w:r>
              <w:t>the</w:t>
            </w:r>
            <w:r>
              <w:rPr>
                <w:spacing w:val="-13"/>
              </w:rPr>
              <w:t xml:space="preserve"> </w:t>
            </w:r>
            <w:r>
              <w:t>participant’s</w:t>
            </w:r>
            <w:r>
              <w:rPr>
                <w:spacing w:val="-14"/>
              </w:rPr>
              <w:t xml:space="preserve"> </w:t>
            </w:r>
            <w:r>
              <w:t>full</w:t>
            </w:r>
            <w:r>
              <w:rPr>
                <w:spacing w:val="-10"/>
              </w:rPr>
              <w:t xml:space="preserve"> </w:t>
            </w:r>
            <w:r>
              <w:t>name</w:t>
            </w:r>
            <w:r>
              <w:rPr>
                <w:spacing w:val="-14"/>
              </w:rPr>
              <w:t xml:space="preserve"> </w:t>
            </w:r>
            <w:r>
              <w:t>(i.e.,</w:t>
            </w:r>
            <w:r>
              <w:rPr>
                <w:spacing w:val="-14"/>
              </w:rPr>
              <w:t xml:space="preserve"> </w:t>
            </w:r>
            <w:r>
              <w:t>first</w:t>
            </w:r>
            <w:r>
              <w:rPr>
                <w:spacing w:val="-9"/>
              </w:rPr>
              <w:t xml:space="preserve"> </w:t>
            </w:r>
            <w:r>
              <w:t>and</w:t>
            </w:r>
            <w:r>
              <w:rPr>
                <w:spacing w:val="-13"/>
              </w:rPr>
              <w:t xml:space="preserve"> </w:t>
            </w:r>
            <w:r>
              <w:t>last</w:t>
            </w:r>
            <w:r>
              <w:rPr>
                <w:spacing w:val="-10"/>
              </w:rPr>
              <w:t xml:space="preserve"> </w:t>
            </w:r>
            <w:r>
              <w:t>name).</w:t>
            </w:r>
            <w:r>
              <w:rPr>
                <w:spacing w:val="32"/>
              </w:rPr>
              <w:t xml:space="preserve"> </w:t>
            </w:r>
            <w:r>
              <w:t>If</w:t>
            </w:r>
            <w:r>
              <w:rPr>
                <w:spacing w:val="-13"/>
              </w:rPr>
              <w:t xml:space="preserve"> </w:t>
            </w:r>
            <w:r>
              <w:t>there</w:t>
            </w:r>
            <w:r>
              <w:rPr>
                <w:spacing w:val="-14"/>
              </w:rPr>
              <w:t xml:space="preserve"> </w:t>
            </w:r>
            <w:r>
              <w:t>is</w:t>
            </w:r>
            <w:r>
              <w:rPr>
                <w:spacing w:val="-12"/>
              </w:rPr>
              <w:t xml:space="preserve"> </w:t>
            </w:r>
            <w:r>
              <w:t>no change</w:t>
            </w:r>
            <w:r>
              <w:rPr>
                <w:spacing w:val="-9"/>
              </w:rPr>
              <w:t xml:space="preserve"> </w:t>
            </w:r>
            <w:r>
              <w:t>in</w:t>
            </w:r>
            <w:r>
              <w:rPr>
                <w:spacing w:val="-12"/>
              </w:rPr>
              <w:t xml:space="preserve"> </w:t>
            </w:r>
            <w:r>
              <w:t>the</w:t>
            </w:r>
            <w:r>
              <w:rPr>
                <w:spacing w:val="-9"/>
              </w:rPr>
              <w:t xml:space="preserve"> </w:t>
            </w:r>
            <w:r>
              <w:t>participant’s</w:t>
            </w:r>
            <w:r>
              <w:rPr>
                <w:spacing w:val="-11"/>
              </w:rPr>
              <w:t xml:space="preserve"> </w:t>
            </w:r>
            <w:r>
              <w:t>name</w:t>
            </w:r>
            <w:r>
              <w:rPr>
                <w:spacing w:val="-6"/>
              </w:rPr>
              <w:t xml:space="preserve"> </w:t>
            </w:r>
            <w:r>
              <w:t>as</w:t>
            </w:r>
            <w:r>
              <w:rPr>
                <w:spacing w:val="-9"/>
              </w:rPr>
              <w:t xml:space="preserve"> </w:t>
            </w:r>
            <w:r>
              <w:t>provided</w:t>
            </w:r>
            <w:r>
              <w:rPr>
                <w:spacing w:val="-12"/>
              </w:rPr>
              <w:t xml:space="preserve"> </w:t>
            </w:r>
            <w:r>
              <w:t>in</w:t>
            </w:r>
            <w:r>
              <w:rPr>
                <w:spacing w:val="-14"/>
              </w:rPr>
              <w:t xml:space="preserve"> </w:t>
            </w:r>
            <w:r>
              <w:t>fields</w:t>
            </w:r>
            <w:r>
              <w:rPr>
                <w:spacing w:val="-9"/>
              </w:rPr>
              <w:t xml:space="preserve"> </w:t>
            </w:r>
            <w:r>
              <w:t>4</w:t>
            </w:r>
            <w:r>
              <w:rPr>
                <w:spacing w:val="-9"/>
              </w:rPr>
              <w:t xml:space="preserve"> </w:t>
            </w:r>
            <w:r>
              <w:t>and</w:t>
            </w:r>
            <w:r>
              <w:rPr>
                <w:spacing w:val="-7"/>
              </w:rPr>
              <w:t xml:space="preserve"> </w:t>
            </w:r>
            <w:r>
              <w:t>5,</w:t>
            </w:r>
            <w:r>
              <w:rPr>
                <w:spacing w:val="-9"/>
              </w:rPr>
              <w:t xml:space="preserve"> </w:t>
            </w:r>
            <w:r>
              <w:t>you</w:t>
            </w:r>
            <w:r>
              <w:rPr>
                <w:spacing w:val="-9"/>
              </w:rPr>
              <w:t xml:space="preserve"> </w:t>
            </w:r>
            <w:r>
              <w:t>may</w:t>
            </w:r>
            <w:r>
              <w:rPr>
                <w:spacing w:val="-14"/>
              </w:rPr>
              <w:t xml:space="preserve"> </w:t>
            </w:r>
            <w:r>
              <w:t>leave</w:t>
            </w:r>
            <w:r>
              <w:rPr>
                <w:spacing w:val="-9"/>
              </w:rPr>
              <w:t xml:space="preserve"> </w:t>
            </w:r>
            <w:r>
              <w:t>this</w:t>
            </w:r>
            <w:r>
              <w:rPr>
                <w:spacing w:val="-9"/>
              </w:rPr>
              <w:t xml:space="preserve"> </w:t>
            </w:r>
            <w:r>
              <w:t>field</w:t>
            </w:r>
            <w:r>
              <w:rPr>
                <w:spacing w:val="-9"/>
              </w:rPr>
              <w:t xml:space="preserve"> </w:t>
            </w:r>
            <w:r>
              <w:t>blank.</w:t>
            </w:r>
            <w:r>
              <w:rPr>
                <w:spacing w:val="40"/>
              </w:rPr>
              <w:t xml:space="preserve"> </w:t>
            </w:r>
            <w:r>
              <w:t>Examples</w:t>
            </w:r>
            <w:r>
              <w:rPr>
                <w:spacing w:val="-6"/>
              </w:rPr>
              <w:t xml:space="preserve"> </w:t>
            </w:r>
            <w:r>
              <w:t>of</w:t>
            </w:r>
            <w:r>
              <w:rPr>
                <w:spacing w:val="-11"/>
              </w:rPr>
              <w:t xml:space="preserve"> </w:t>
            </w:r>
            <w:r>
              <w:t>how to</w:t>
            </w:r>
            <w:r>
              <w:rPr>
                <w:spacing w:val="-11"/>
              </w:rPr>
              <w:t xml:space="preserve"> </w:t>
            </w:r>
            <w:r>
              <w:t>enter</w:t>
            </w:r>
            <w:r>
              <w:rPr>
                <w:spacing w:val="-11"/>
              </w:rPr>
              <w:t xml:space="preserve"> </w:t>
            </w:r>
            <w:r>
              <w:t>a</w:t>
            </w:r>
            <w:r>
              <w:rPr>
                <w:spacing w:val="-11"/>
              </w:rPr>
              <w:t xml:space="preserve"> </w:t>
            </w:r>
            <w:r>
              <w:t>participant’s</w:t>
            </w:r>
            <w:r>
              <w:rPr>
                <w:spacing w:val="-14"/>
              </w:rPr>
              <w:t xml:space="preserve"> </w:t>
            </w:r>
            <w:r>
              <w:t>full</w:t>
            </w:r>
            <w:r>
              <w:rPr>
                <w:spacing w:val="-13"/>
              </w:rPr>
              <w:t xml:space="preserve"> </w:t>
            </w:r>
            <w:r>
              <w:t>name:</w:t>
            </w:r>
            <w:r>
              <w:rPr>
                <w:spacing w:val="-9"/>
              </w:rPr>
              <w:t xml:space="preserve"> </w:t>
            </w:r>
            <w:r>
              <w:t>John</w:t>
            </w:r>
            <w:r>
              <w:rPr>
                <w:spacing w:val="-10"/>
              </w:rPr>
              <w:t xml:space="preserve"> </w:t>
            </w:r>
            <w:r>
              <w:t>Doe,</w:t>
            </w:r>
            <w:r>
              <w:rPr>
                <w:spacing w:val="-14"/>
              </w:rPr>
              <w:t xml:space="preserve"> </w:t>
            </w:r>
            <w:r>
              <w:t>John</w:t>
            </w:r>
            <w:r>
              <w:rPr>
                <w:spacing w:val="-9"/>
              </w:rPr>
              <w:t xml:space="preserve"> </w:t>
            </w:r>
            <w:r>
              <w:t>D.</w:t>
            </w:r>
            <w:r>
              <w:rPr>
                <w:spacing w:val="-14"/>
              </w:rPr>
              <w:t xml:space="preserve"> </w:t>
            </w:r>
            <w:r>
              <w:t>Doe;</w:t>
            </w:r>
            <w:r>
              <w:rPr>
                <w:spacing w:val="-8"/>
              </w:rPr>
              <w:t xml:space="preserve"> </w:t>
            </w:r>
            <w:r>
              <w:t>Dr.</w:t>
            </w:r>
            <w:r>
              <w:rPr>
                <w:spacing w:val="-14"/>
              </w:rPr>
              <w:t xml:space="preserve"> </w:t>
            </w:r>
            <w:r>
              <w:t>John</w:t>
            </w:r>
            <w:r>
              <w:rPr>
                <w:spacing w:val="-9"/>
              </w:rPr>
              <w:t xml:space="preserve"> </w:t>
            </w:r>
            <w:r>
              <w:t>Doe;</w:t>
            </w:r>
            <w:r>
              <w:rPr>
                <w:spacing w:val="-11"/>
              </w:rPr>
              <w:t xml:space="preserve"> </w:t>
            </w:r>
            <w:r>
              <w:t>Jane</w:t>
            </w:r>
            <w:r>
              <w:rPr>
                <w:spacing w:val="-10"/>
              </w:rPr>
              <w:t xml:space="preserve"> </w:t>
            </w:r>
            <w:r>
              <w:t>Doe-John;</w:t>
            </w:r>
            <w:r>
              <w:rPr>
                <w:spacing w:val="-11"/>
              </w:rPr>
              <w:t xml:space="preserve"> </w:t>
            </w:r>
            <w:r>
              <w:t>John</w:t>
            </w:r>
            <w:r>
              <w:rPr>
                <w:spacing w:val="-10"/>
              </w:rPr>
              <w:t xml:space="preserve"> </w:t>
            </w:r>
            <w:r>
              <w:t>Doe</w:t>
            </w:r>
            <w:r>
              <w:rPr>
                <w:spacing w:val="-10"/>
              </w:rPr>
              <w:t xml:space="preserve"> </w:t>
            </w:r>
            <w:r>
              <w:t>II;</w:t>
            </w:r>
            <w:r>
              <w:rPr>
                <w:spacing w:val="-11"/>
              </w:rPr>
              <w:t xml:space="preserve"> </w:t>
            </w:r>
            <w:r>
              <w:t>John</w:t>
            </w:r>
            <w:r>
              <w:rPr>
                <w:spacing w:val="-14"/>
              </w:rPr>
              <w:t xml:space="preserve"> </w:t>
            </w:r>
            <w:r>
              <w:t>Doe, Jr.,</w:t>
            </w:r>
            <w:r>
              <w:rPr>
                <w:spacing w:val="40"/>
              </w:rPr>
              <w:t xml:space="preserve"> </w:t>
            </w:r>
            <w:r>
              <w:t>Note:</w:t>
            </w:r>
            <w:r>
              <w:rPr>
                <w:spacing w:val="40"/>
              </w:rPr>
              <w:t xml:space="preserve"> </w:t>
            </w:r>
            <w:r>
              <w:t>The</w:t>
            </w:r>
            <w:r>
              <w:rPr>
                <w:spacing w:val="-1"/>
              </w:rPr>
              <w:t xml:space="preserve"> </w:t>
            </w:r>
            <w:r>
              <w:t>information</w:t>
            </w:r>
            <w:r>
              <w:rPr>
                <w:spacing w:val="-1"/>
              </w:rPr>
              <w:t xml:space="preserve"> </w:t>
            </w:r>
            <w:r>
              <w:t>in this</w:t>
            </w:r>
            <w:r>
              <w:rPr>
                <w:spacing w:val="-1"/>
              </w:rPr>
              <w:t xml:space="preserve"> </w:t>
            </w:r>
            <w:r>
              <w:t>field</w:t>
            </w:r>
            <w:r>
              <w:rPr>
                <w:spacing w:val="-1"/>
              </w:rPr>
              <w:t xml:space="preserve"> </w:t>
            </w:r>
            <w:r>
              <w:t>can</w:t>
            </w:r>
            <w:r>
              <w:rPr>
                <w:spacing w:val="-1"/>
              </w:rPr>
              <w:t xml:space="preserve"> </w:t>
            </w:r>
            <w:r>
              <w:t>be changed in subsequent reporting</w:t>
            </w:r>
            <w:r>
              <w:rPr>
                <w:spacing w:val="-1"/>
              </w:rPr>
              <w:t xml:space="preserve"> </w:t>
            </w:r>
            <w:r>
              <w:t>periods, as necessary.</w:t>
            </w:r>
          </w:p>
        </w:tc>
      </w:tr>
    </w:tbl>
    <w:p w:rsidR="00271528" w14:paraId="3A1F29E6" w14:textId="77777777">
      <w:pPr>
        <w:jc w:val="both"/>
        <w:sectPr>
          <w:type w:val="continuous"/>
          <w:pgSz w:w="15840" w:h="12240" w:orient="landscape"/>
          <w:pgMar w:top="440" w:right="260" w:bottom="660" w:left="700" w:header="0" w:footer="471" w:gutter="0"/>
          <w:cols w:space="720"/>
        </w:sectPr>
      </w:pPr>
    </w:p>
    <w:p w:rsidR="00271528" w14:paraId="3A1F29E7" w14:textId="77777777">
      <w:pPr>
        <w:ind w:left="103"/>
        <w:rPr>
          <w:sz w:val="20"/>
        </w:rPr>
      </w:pPr>
      <w:r>
        <w:rPr>
          <w:noProof/>
          <w:sz w:val="20"/>
        </w:rPr>
        <mc:AlternateContent>
          <mc:Choice Requires="wps">
            <w:drawing>
              <wp:inline distT="0" distB="0" distL="0" distR="0">
                <wp:extent cx="9227820" cy="1435735"/>
                <wp:effectExtent l="9525" t="0" r="1904" b="12065"/>
                <wp:docPr id="11" name="Textbox 11"/>
                <wp:cNvGraphicFramePr/>
                <a:graphic xmlns:a="http://schemas.openxmlformats.org/drawingml/2006/main">
                  <a:graphicData uri="http://schemas.microsoft.com/office/word/2010/wordprocessingShape">
                    <wps:wsp xmlns:wps="http://schemas.microsoft.com/office/word/2010/wordprocessingShape">
                      <wps:cNvSpPr txBox="1"/>
                      <wps:spPr>
                        <a:xfrm>
                          <a:off x="0" y="0"/>
                          <a:ext cx="9227820" cy="1435735"/>
                        </a:xfrm>
                        <a:prstGeom prst="rect">
                          <a:avLst/>
                        </a:prstGeom>
                        <a:ln w="6096">
                          <a:solidFill>
                            <a:srgbClr val="000000"/>
                          </a:solidFill>
                          <a:prstDash val="solid"/>
                        </a:ln>
                      </wps:spPr>
                      <wps:txbx>
                        <w:txbxContent>
                          <w:p w:rsidR="00271528" w14:textId="77777777">
                            <w:pPr>
                              <w:spacing w:line="230" w:lineRule="exact"/>
                              <w:ind w:right="3"/>
                              <w:jc w:val="center"/>
                              <w:rPr>
                                <w:b/>
                                <w:sz w:val="24"/>
                              </w:rPr>
                            </w:pPr>
                            <w:r>
                              <w:rPr>
                                <w:b/>
                                <w:spacing w:val="-2"/>
                                <w:sz w:val="24"/>
                              </w:rPr>
                              <w:t>PRIVACY</w:t>
                            </w:r>
                            <w:r>
                              <w:rPr>
                                <w:b/>
                                <w:spacing w:val="-4"/>
                                <w:sz w:val="24"/>
                              </w:rPr>
                              <w:t xml:space="preserve"> </w:t>
                            </w:r>
                            <w:r>
                              <w:rPr>
                                <w:b/>
                                <w:spacing w:val="-5"/>
                                <w:sz w:val="24"/>
                              </w:rPr>
                              <w:t>ACT</w:t>
                            </w:r>
                          </w:p>
                          <w:p w:rsidR="00271528" w14:textId="77777777">
                            <w:pPr>
                              <w:pStyle w:val="BodyText"/>
                              <w:ind w:left="216" w:right="346" w:firstLine="1"/>
                              <w:jc w:val="both"/>
                              <w:rPr>
                                <w:rFonts w:ascii="Times New Roman" w:hAnsi="Times New Roman"/>
                              </w:rPr>
                            </w:pPr>
                            <w:r>
                              <w:rPr>
                                <w:rFonts w:ascii="Times New Roman" w:hAnsi="Times New Roman"/>
                              </w:rPr>
                              <w:t>Privacy</w:t>
                            </w:r>
                            <w:r>
                              <w:rPr>
                                <w:rFonts w:ascii="Times New Roman" w:hAnsi="Times New Roman"/>
                                <w:spacing w:val="-1"/>
                              </w:rPr>
                              <w:t xml:space="preserve"> </w:t>
                            </w:r>
                            <w:r>
                              <w:rPr>
                                <w:rFonts w:ascii="Times New Roman" w:hAnsi="Times New Roman"/>
                              </w:rPr>
                              <w:t>Act Statement -</w:t>
                            </w:r>
                            <w:r>
                              <w:rPr>
                                <w:rFonts w:ascii="Times New Roman" w:hAnsi="Times New Roman"/>
                                <w:spacing w:val="-3"/>
                              </w:rPr>
                              <w:t xml:space="preserve"> </w:t>
                            </w:r>
                            <w:r>
                              <w:rPr>
                                <w:rFonts w:ascii="Times New Roman" w:hAnsi="Times New Roman"/>
                              </w:rPr>
                              <w:t>In</w:t>
                            </w:r>
                            <w:r>
                              <w:rPr>
                                <w:rFonts w:ascii="Times New Roman" w:hAnsi="Times New Roman"/>
                                <w:spacing w:val="-1"/>
                              </w:rPr>
                              <w:t xml:space="preserve"> </w:t>
                            </w:r>
                            <w:r>
                              <w:rPr>
                                <w:rFonts w:ascii="Times New Roman" w:hAnsi="Times New Roman"/>
                              </w:rPr>
                              <w:t>accordance with</w:t>
                            </w:r>
                            <w:r>
                              <w:rPr>
                                <w:rFonts w:ascii="Times New Roman" w:hAnsi="Times New Roman"/>
                                <w:spacing w:val="-4"/>
                              </w:rPr>
                              <w:t xml:space="preserve"> </w:t>
                            </w:r>
                            <w:r>
                              <w:rPr>
                                <w:rFonts w:ascii="Times New Roman" w:hAnsi="Times New Roman"/>
                              </w:rPr>
                              <w:t>the Privacy Act of 1974</w:t>
                            </w:r>
                            <w:r>
                              <w:rPr>
                                <w:rFonts w:ascii="Times New Roman" w:hAnsi="Times New Roman"/>
                                <w:spacing w:val="-1"/>
                              </w:rPr>
                              <w:t xml:space="preserve"> </w:t>
                            </w:r>
                            <w:r>
                              <w:rPr>
                                <w:rFonts w:ascii="Times New Roman" w:hAnsi="Times New Roman"/>
                              </w:rPr>
                              <w:t>(Public Law</w:t>
                            </w:r>
                            <w:r>
                              <w:rPr>
                                <w:rFonts w:ascii="Times New Roman" w:hAnsi="Times New Roman"/>
                                <w:spacing w:val="-8"/>
                              </w:rPr>
                              <w:t xml:space="preserve"> </w:t>
                            </w:r>
                            <w:r>
                              <w:rPr>
                                <w:rFonts w:ascii="Times New Roman" w:hAnsi="Times New Roman"/>
                              </w:rPr>
                              <w:t>No. 93-579, 5 U.</w:t>
                            </w:r>
                            <w:r>
                              <w:rPr>
                                <w:rFonts w:ascii="Times New Roman" w:hAnsi="Times New Roman"/>
                                <w:spacing w:val="-1"/>
                              </w:rPr>
                              <w:t xml:space="preserve"> </w:t>
                            </w:r>
                            <w:r>
                              <w:rPr>
                                <w:rFonts w:ascii="Times New Roman" w:hAnsi="Times New Roman"/>
                              </w:rPr>
                              <w:t>S.C. 552A), you</w:t>
                            </w:r>
                            <w:r>
                              <w:rPr>
                                <w:rFonts w:ascii="Times New Roman" w:hAnsi="Times New Roman"/>
                                <w:spacing w:val="-1"/>
                              </w:rPr>
                              <w:t xml:space="preserve"> </w:t>
                            </w:r>
                            <w:r>
                              <w:rPr>
                                <w:rFonts w:ascii="Times New Roman" w:hAnsi="Times New Roman"/>
                              </w:rPr>
                              <w:t>are hereby</w:t>
                            </w:r>
                            <w:r>
                              <w:rPr>
                                <w:rFonts w:ascii="Times New Roman" w:hAnsi="Times New Roman"/>
                                <w:spacing w:val="-1"/>
                              </w:rPr>
                              <w:t xml:space="preserve"> </w:t>
                            </w:r>
                            <w:r>
                              <w:rPr>
                                <w:rFonts w:ascii="Times New Roman" w:hAnsi="Times New Roman"/>
                              </w:rPr>
                              <w:t>notified</w:t>
                            </w:r>
                            <w:r>
                              <w:rPr>
                                <w:rFonts w:ascii="Times New Roman" w:hAnsi="Times New Roman"/>
                                <w:spacing w:val="-1"/>
                              </w:rPr>
                              <w:t xml:space="preserve"> </w:t>
                            </w:r>
                            <w:r>
                              <w:rPr>
                                <w:rFonts w:ascii="Times New Roman" w:hAnsi="Times New Roman"/>
                              </w:rPr>
                              <w:t>that the Department of Education is</w:t>
                            </w:r>
                            <w:r>
                              <w:rPr>
                                <w:rFonts w:ascii="Times New Roman" w:hAnsi="Times New Roman"/>
                                <w:spacing w:val="80"/>
                              </w:rPr>
                              <w:t xml:space="preserve"> </w:t>
                            </w:r>
                            <w:r>
                              <w:rPr>
                                <w:rFonts w:ascii="Times New Roman" w:hAnsi="Times New Roman"/>
                              </w:rPr>
                              <w:t xml:space="preserve">authorized to collect information to implement the Student Support Services program under Title IV of the Higher Education Act of 1965, as </w:t>
                            </w:r>
                            <w:r>
                              <w:rPr>
                                <w:rFonts w:ascii="Times New Roman" w:hAnsi="Times New Roman"/>
                                <w:spacing w:val="-2"/>
                              </w:rPr>
                              <w:t>amended</w:t>
                            </w:r>
                            <w:r>
                              <w:rPr>
                                <w:rFonts w:ascii="Times New Roman" w:hAnsi="Times New Roman"/>
                                <w:spacing w:val="-6"/>
                              </w:rPr>
                              <w:t xml:space="preserve"> </w:t>
                            </w:r>
                            <w:r>
                              <w:rPr>
                                <w:rFonts w:ascii="Times New Roman" w:hAnsi="Times New Roman"/>
                                <w:spacing w:val="-2"/>
                              </w:rPr>
                              <w:t>(Pub.</w:t>
                            </w:r>
                            <w:r>
                              <w:rPr>
                                <w:rFonts w:ascii="Times New Roman" w:hAnsi="Times New Roman"/>
                                <w:spacing w:val="-10"/>
                              </w:rPr>
                              <w:t xml:space="preserve"> </w:t>
                            </w:r>
                            <w:r>
                              <w:rPr>
                                <w:rFonts w:ascii="Times New Roman" w:hAnsi="Times New Roman"/>
                                <w:spacing w:val="-2"/>
                              </w:rPr>
                              <w:t>Law</w:t>
                            </w:r>
                            <w:r>
                              <w:rPr>
                                <w:rFonts w:ascii="Times New Roman" w:hAnsi="Times New Roman"/>
                                <w:spacing w:val="-11"/>
                              </w:rPr>
                              <w:t xml:space="preserve"> </w:t>
                            </w:r>
                            <w:r>
                              <w:rPr>
                                <w:rFonts w:ascii="Times New Roman" w:hAnsi="Times New Roman"/>
                                <w:spacing w:val="-2"/>
                              </w:rPr>
                              <w:t>102-325,</w:t>
                            </w:r>
                            <w:r>
                              <w:rPr>
                                <w:rFonts w:ascii="Times New Roman" w:hAnsi="Times New Roman"/>
                                <w:spacing w:val="-9"/>
                              </w:rPr>
                              <w:t xml:space="preserve"> </w:t>
                            </w:r>
                            <w:r>
                              <w:rPr>
                                <w:rFonts w:ascii="Times New Roman" w:hAnsi="Times New Roman"/>
                                <w:spacing w:val="-2"/>
                              </w:rPr>
                              <w:t>sec.</w:t>
                            </w:r>
                            <w:r>
                              <w:rPr>
                                <w:rFonts w:ascii="Times New Roman" w:hAnsi="Times New Roman"/>
                                <w:spacing w:val="-6"/>
                              </w:rPr>
                              <w:t xml:space="preserve"> </w:t>
                            </w:r>
                            <w:r>
                              <w:rPr>
                                <w:rFonts w:ascii="Times New Roman" w:hAnsi="Times New Roman"/>
                                <w:spacing w:val="-2"/>
                              </w:rPr>
                              <w:t>402A</w:t>
                            </w:r>
                            <w:r>
                              <w:rPr>
                                <w:rFonts w:ascii="Times New Roman" w:hAnsi="Times New Roman"/>
                                <w:spacing w:val="-10"/>
                              </w:rPr>
                              <w:t xml:space="preserve"> </w:t>
                            </w:r>
                            <w:r>
                              <w:rPr>
                                <w:rFonts w:ascii="Times New Roman" w:hAnsi="Times New Roman"/>
                                <w:spacing w:val="-2"/>
                              </w:rPr>
                              <w:t>and</w:t>
                            </w:r>
                            <w:r>
                              <w:rPr>
                                <w:rFonts w:ascii="Times New Roman" w:hAnsi="Times New Roman"/>
                                <w:spacing w:val="-9"/>
                              </w:rPr>
                              <w:t xml:space="preserve"> </w:t>
                            </w:r>
                            <w:r>
                              <w:rPr>
                                <w:rFonts w:ascii="Times New Roman" w:hAnsi="Times New Roman"/>
                                <w:spacing w:val="-2"/>
                              </w:rPr>
                              <w:t>402D).</w:t>
                            </w:r>
                            <w:r>
                              <w:rPr>
                                <w:rFonts w:ascii="Times New Roman" w:hAnsi="Times New Roman"/>
                                <w:spacing w:val="39"/>
                              </w:rPr>
                              <w:t xml:space="preserve"> </w:t>
                            </w:r>
                            <w:r>
                              <w:rPr>
                                <w:rFonts w:ascii="Times New Roman" w:hAnsi="Times New Roman"/>
                                <w:spacing w:val="-2"/>
                              </w:rPr>
                              <w:t>In</w:t>
                            </w:r>
                            <w:r>
                              <w:rPr>
                                <w:rFonts w:ascii="Times New Roman" w:hAnsi="Times New Roman"/>
                                <w:spacing w:val="-12"/>
                              </w:rPr>
                              <w:t xml:space="preserve"> </w:t>
                            </w:r>
                            <w:r>
                              <w:rPr>
                                <w:rFonts w:ascii="Times New Roman" w:hAnsi="Times New Roman"/>
                                <w:spacing w:val="-2"/>
                              </w:rPr>
                              <w:t>accordance</w:t>
                            </w:r>
                            <w:r>
                              <w:rPr>
                                <w:rFonts w:ascii="Times New Roman" w:hAnsi="Times New Roman"/>
                                <w:spacing w:val="-6"/>
                              </w:rPr>
                              <w:t xml:space="preserve"> </w:t>
                            </w:r>
                            <w:r>
                              <w:rPr>
                                <w:rFonts w:ascii="Times New Roman" w:hAnsi="Times New Roman"/>
                                <w:spacing w:val="-2"/>
                              </w:rPr>
                              <w:t>with</w:t>
                            </w:r>
                            <w:r>
                              <w:rPr>
                                <w:rFonts w:ascii="Times New Roman" w:hAnsi="Times New Roman"/>
                                <w:spacing w:val="-10"/>
                              </w:rPr>
                              <w:t xml:space="preserve"> </w:t>
                            </w:r>
                            <w:r>
                              <w:rPr>
                                <w:rFonts w:ascii="Times New Roman" w:hAnsi="Times New Roman"/>
                                <w:spacing w:val="-2"/>
                              </w:rPr>
                              <w:t>this</w:t>
                            </w:r>
                            <w:r>
                              <w:rPr>
                                <w:rFonts w:ascii="Times New Roman" w:hAnsi="Times New Roman"/>
                                <w:spacing w:val="-11"/>
                              </w:rPr>
                              <w:t xml:space="preserve"> </w:t>
                            </w:r>
                            <w:r>
                              <w:rPr>
                                <w:rFonts w:ascii="Times New Roman" w:hAnsi="Times New Roman"/>
                                <w:spacing w:val="-2"/>
                              </w:rPr>
                              <w:t>authority,</w:t>
                            </w:r>
                            <w:r>
                              <w:rPr>
                                <w:rFonts w:ascii="Times New Roman" w:hAnsi="Times New Roman"/>
                                <w:spacing w:val="-10"/>
                              </w:rPr>
                              <w:t xml:space="preserve"> </w:t>
                            </w:r>
                            <w:r>
                              <w:rPr>
                                <w:rFonts w:ascii="Times New Roman" w:hAnsi="Times New Roman"/>
                                <w:spacing w:val="-2"/>
                              </w:rPr>
                              <w:t>the</w:t>
                            </w:r>
                            <w:r>
                              <w:rPr>
                                <w:rFonts w:ascii="Times New Roman" w:hAnsi="Times New Roman"/>
                                <w:spacing w:val="-9"/>
                              </w:rPr>
                              <w:t xml:space="preserve"> </w:t>
                            </w:r>
                            <w:r>
                              <w:rPr>
                                <w:rFonts w:ascii="Times New Roman" w:hAnsi="Times New Roman"/>
                                <w:spacing w:val="-2"/>
                              </w:rPr>
                              <w:t>Department</w:t>
                            </w:r>
                            <w:r>
                              <w:rPr>
                                <w:rFonts w:ascii="Times New Roman" w:hAnsi="Times New Roman"/>
                                <w:spacing w:val="-7"/>
                              </w:rPr>
                              <w:t xml:space="preserve"> </w:t>
                            </w:r>
                            <w:r>
                              <w:rPr>
                                <w:rFonts w:ascii="Times New Roman" w:hAnsi="Times New Roman"/>
                                <w:spacing w:val="-2"/>
                              </w:rPr>
                              <w:t>receives</w:t>
                            </w:r>
                            <w:r>
                              <w:rPr>
                                <w:rFonts w:ascii="Times New Roman" w:hAnsi="Times New Roman"/>
                                <w:spacing w:val="-12"/>
                              </w:rPr>
                              <w:t xml:space="preserve"> </w:t>
                            </w:r>
                            <w:r>
                              <w:rPr>
                                <w:rFonts w:ascii="Times New Roman" w:hAnsi="Times New Roman"/>
                                <w:spacing w:val="-2"/>
                              </w:rPr>
                              <w:t>and</w:t>
                            </w:r>
                            <w:r>
                              <w:rPr>
                                <w:rFonts w:ascii="Times New Roman" w:hAnsi="Times New Roman"/>
                                <w:spacing w:val="-8"/>
                              </w:rPr>
                              <w:t xml:space="preserve"> </w:t>
                            </w:r>
                            <w:r>
                              <w:rPr>
                                <w:rFonts w:ascii="Times New Roman" w:hAnsi="Times New Roman"/>
                                <w:spacing w:val="-2"/>
                              </w:rPr>
                              <w:t>maintains</w:t>
                            </w:r>
                            <w:r>
                              <w:rPr>
                                <w:rFonts w:ascii="Times New Roman" w:hAnsi="Times New Roman"/>
                                <w:spacing w:val="-9"/>
                              </w:rPr>
                              <w:t xml:space="preserve"> </w:t>
                            </w:r>
                            <w:r>
                              <w:rPr>
                                <w:rFonts w:ascii="Times New Roman" w:hAnsi="Times New Roman"/>
                                <w:spacing w:val="-2"/>
                              </w:rPr>
                              <w:t>personal</w:t>
                            </w:r>
                            <w:r>
                              <w:rPr>
                                <w:rFonts w:ascii="Times New Roman" w:hAnsi="Times New Roman"/>
                                <w:spacing w:val="-9"/>
                              </w:rPr>
                              <w:t xml:space="preserve"> </w:t>
                            </w:r>
                            <w:r>
                              <w:rPr>
                                <w:rFonts w:ascii="Times New Roman" w:hAnsi="Times New Roman"/>
                                <w:spacing w:val="-2"/>
                              </w:rPr>
                              <w:t>information</w:t>
                            </w:r>
                            <w:r>
                              <w:rPr>
                                <w:rFonts w:ascii="Times New Roman" w:hAnsi="Times New Roman"/>
                                <w:spacing w:val="-6"/>
                              </w:rPr>
                              <w:t xml:space="preserve"> </w:t>
                            </w:r>
                            <w:r>
                              <w:rPr>
                                <w:rFonts w:ascii="Times New Roman" w:hAnsi="Times New Roman"/>
                                <w:spacing w:val="-2"/>
                              </w:rPr>
                              <w:t>on</w:t>
                            </w:r>
                            <w:r>
                              <w:rPr>
                                <w:rFonts w:ascii="Times New Roman" w:hAnsi="Times New Roman"/>
                                <w:spacing w:val="-9"/>
                              </w:rPr>
                              <w:t xml:space="preserve"> </w:t>
                            </w:r>
                            <w:r>
                              <w:rPr>
                                <w:rFonts w:ascii="Times New Roman" w:hAnsi="Times New Roman"/>
                                <w:spacing w:val="-2"/>
                              </w:rPr>
                              <w:t xml:space="preserve">participants </w:t>
                            </w:r>
                            <w:r>
                              <w:rPr>
                                <w:rFonts w:ascii="Times New Roman" w:hAnsi="Times New Roman"/>
                              </w:rPr>
                              <w:t>in</w:t>
                            </w:r>
                            <w:r>
                              <w:rPr>
                                <w:rFonts w:ascii="Times New Roman" w:hAnsi="Times New Roman"/>
                                <w:spacing w:val="-2"/>
                              </w:rPr>
                              <w:t xml:space="preserve"> </w:t>
                            </w:r>
                            <w:r>
                              <w:rPr>
                                <w:rFonts w:ascii="Times New Roman" w:hAnsi="Times New Roman"/>
                              </w:rPr>
                              <w:t>the Student</w:t>
                            </w:r>
                            <w:r>
                              <w:rPr>
                                <w:rFonts w:ascii="Times New Roman" w:hAnsi="Times New Roman"/>
                                <w:spacing w:val="-1"/>
                              </w:rPr>
                              <w:t xml:space="preserve"> </w:t>
                            </w:r>
                            <w:r>
                              <w:rPr>
                                <w:rFonts w:ascii="Times New Roman" w:hAnsi="Times New Roman"/>
                              </w:rPr>
                              <w:t>Support</w:t>
                            </w:r>
                            <w:r>
                              <w:rPr>
                                <w:rFonts w:ascii="Times New Roman" w:hAnsi="Times New Roman"/>
                                <w:spacing w:val="-5"/>
                              </w:rPr>
                              <w:t xml:space="preserve"> </w:t>
                            </w:r>
                            <w:r>
                              <w:rPr>
                                <w:rFonts w:ascii="Times New Roman" w:hAnsi="Times New Roman"/>
                              </w:rPr>
                              <w:t>Services program.</w:t>
                            </w:r>
                            <w:r>
                              <w:rPr>
                                <w:rFonts w:ascii="Times New Roman" w:hAnsi="Times New Roman"/>
                                <w:spacing w:val="40"/>
                              </w:rPr>
                              <w:t xml:space="preserve"> </w:t>
                            </w:r>
                            <w:r>
                              <w:rPr>
                                <w:rFonts w:ascii="Times New Roman" w:hAnsi="Times New Roman"/>
                              </w:rPr>
                              <w:t>The</w:t>
                            </w:r>
                            <w:r>
                              <w:rPr>
                                <w:rFonts w:ascii="Times New Roman" w:hAnsi="Times New Roman"/>
                                <w:spacing w:val="-2"/>
                              </w:rPr>
                              <w:t xml:space="preserve"> </w:t>
                            </w:r>
                            <w:r>
                              <w:rPr>
                                <w:rFonts w:ascii="Times New Roman" w:hAnsi="Times New Roman"/>
                              </w:rPr>
                              <w:t>principal</w:t>
                            </w:r>
                            <w:r>
                              <w:rPr>
                                <w:rFonts w:ascii="Times New Roman" w:hAnsi="Times New Roman"/>
                                <w:spacing w:val="-1"/>
                              </w:rPr>
                              <w:t xml:space="preserve"> </w:t>
                            </w:r>
                            <w:r>
                              <w:rPr>
                                <w:rFonts w:ascii="Times New Roman" w:hAnsi="Times New Roman"/>
                              </w:rPr>
                              <w:t>purpose</w:t>
                            </w:r>
                            <w:r>
                              <w:rPr>
                                <w:rFonts w:ascii="Times New Roman" w:hAnsi="Times New Roman"/>
                                <w:spacing w:val="-2"/>
                              </w:rPr>
                              <w:t xml:space="preserve"> </w:t>
                            </w:r>
                            <w:r>
                              <w:rPr>
                                <w:rFonts w:ascii="Times New Roman" w:hAnsi="Times New Roman"/>
                              </w:rPr>
                              <w:t>for</w:t>
                            </w:r>
                            <w:r>
                              <w:rPr>
                                <w:rFonts w:ascii="Times New Roman" w:hAnsi="Times New Roman"/>
                                <w:spacing w:val="-1"/>
                              </w:rPr>
                              <w:t xml:space="preserve"> </w:t>
                            </w:r>
                            <w:r>
                              <w:rPr>
                                <w:rFonts w:ascii="Times New Roman" w:hAnsi="Times New Roman"/>
                              </w:rPr>
                              <w:t>collecting</w:t>
                            </w:r>
                            <w:r>
                              <w:rPr>
                                <w:rFonts w:ascii="Times New Roman" w:hAnsi="Times New Roman"/>
                                <w:spacing w:val="-3"/>
                              </w:rPr>
                              <w:t xml:space="preserve"> </w:t>
                            </w:r>
                            <w:r>
                              <w:rPr>
                                <w:rFonts w:ascii="Times New Roman" w:hAnsi="Times New Roman"/>
                              </w:rPr>
                              <w:t>this</w:t>
                            </w:r>
                            <w:r>
                              <w:rPr>
                                <w:rFonts w:ascii="Times New Roman" w:hAnsi="Times New Roman"/>
                                <w:spacing w:val="-5"/>
                              </w:rPr>
                              <w:t xml:space="preserve"> </w:t>
                            </w:r>
                            <w:r>
                              <w:rPr>
                                <w:rFonts w:ascii="Times New Roman" w:hAnsi="Times New Roman"/>
                              </w:rPr>
                              <w:t>information</w:t>
                            </w:r>
                            <w:r>
                              <w:rPr>
                                <w:rFonts w:ascii="Times New Roman" w:hAnsi="Times New Roman"/>
                                <w:spacing w:val="-6"/>
                              </w:rPr>
                              <w:t xml:space="preserve"> </w:t>
                            </w:r>
                            <w:r>
                              <w:rPr>
                                <w:rFonts w:ascii="Times New Roman" w:hAnsi="Times New Roman"/>
                              </w:rPr>
                              <w:t>is to administer</w:t>
                            </w:r>
                            <w:r>
                              <w:rPr>
                                <w:rFonts w:ascii="Times New Roman" w:hAnsi="Times New Roman"/>
                                <w:spacing w:val="-1"/>
                              </w:rPr>
                              <w:t xml:space="preserve"> </w:t>
                            </w:r>
                            <w:r>
                              <w:rPr>
                                <w:rFonts w:ascii="Times New Roman" w:hAnsi="Times New Roman"/>
                              </w:rPr>
                              <w:t>the</w:t>
                            </w:r>
                            <w:r>
                              <w:rPr>
                                <w:rFonts w:ascii="Times New Roman" w:hAnsi="Times New Roman"/>
                                <w:spacing w:val="-2"/>
                              </w:rPr>
                              <w:t xml:space="preserve"> </w:t>
                            </w:r>
                            <w:r>
                              <w:rPr>
                                <w:rFonts w:ascii="Times New Roman" w:hAnsi="Times New Roman"/>
                              </w:rPr>
                              <w:t>program,</w:t>
                            </w:r>
                            <w:r>
                              <w:rPr>
                                <w:rFonts w:ascii="Times New Roman" w:hAnsi="Times New Roman"/>
                                <w:spacing w:val="-2"/>
                              </w:rPr>
                              <w:t xml:space="preserve"> </w:t>
                            </w:r>
                            <w:r>
                              <w:rPr>
                                <w:rFonts w:ascii="Times New Roman" w:hAnsi="Times New Roman"/>
                              </w:rPr>
                              <w:t>including</w:t>
                            </w:r>
                            <w:r>
                              <w:rPr>
                                <w:rFonts w:ascii="Times New Roman" w:hAnsi="Times New Roman"/>
                                <w:spacing w:val="-2"/>
                              </w:rPr>
                              <w:t xml:space="preserve"> </w:t>
                            </w:r>
                            <w:r>
                              <w:rPr>
                                <w:rFonts w:ascii="Times New Roman" w:hAnsi="Times New Roman"/>
                              </w:rPr>
                              <w:t>tracking</w:t>
                            </w:r>
                            <w:r>
                              <w:rPr>
                                <w:rFonts w:ascii="Times New Roman" w:hAnsi="Times New Roman"/>
                                <w:spacing w:val="-6"/>
                              </w:rPr>
                              <w:t xml:space="preserve"> </w:t>
                            </w:r>
                            <w:r>
                              <w:rPr>
                                <w:rFonts w:ascii="Times New Roman" w:hAnsi="Times New Roman"/>
                              </w:rPr>
                              <w:t>and evaluating participants’ academic progress.</w:t>
                            </w:r>
                            <w:r>
                              <w:rPr>
                                <w:rFonts w:ascii="Times New Roman" w:hAnsi="Times New Roman"/>
                                <w:spacing w:val="40"/>
                              </w:rPr>
                              <w:t xml:space="preserve"> </w:t>
                            </w:r>
                            <w:r>
                              <w:rPr>
                                <w:rFonts w:ascii="Times New Roman" w:hAnsi="Times New Roman"/>
                              </w:rPr>
                              <w:t>Providing the information on this form is voluntary.</w:t>
                            </w:r>
                            <w:r>
                              <w:rPr>
                                <w:rFonts w:ascii="Times New Roman" w:hAnsi="Times New Roman"/>
                                <w:spacing w:val="40"/>
                              </w:rPr>
                              <w:t xml:space="preserve"> </w:t>
                            </w:r>
                            <w:r>
                              <w:rPr>
                                <w:rFonts w:ascii="Times New Roman" w:hAnsi="Times New Roman"/>
                              </w:rPr>
                              <w:t>The information that is collected on this form will be retained in the program files and may be released to other Department officials in the performance of official duties. The information will not be disclosed outside of the Department,</w:t>
                            </w:r>
                            <w:r>
                              <w:rPr>
                                <w:rFonts w:ascii="Times New Roman" w:hAnsi="Times New Roman"/>
                                <w:spacing w:val="-14"/>
                              </w:rPr>
                              <w:t xml:space="preserve"> </w:t>
                            </w:r>
                            <w:r>
                              <w:rPr>
                                <w:rFonts w:ascii="Times New Roman" w:hAnsi="Times New Roman"/>
                              </w:rPr>
                              <w:t>except</w:t>
                            </w:r>
                            <w:r>
                              <w:rPr>
                                <w:rFonts w:ascii="Times New Roman" w:hAnsi="Times New Roman"/>
                                <w:spacing w:val="-14"/>
                              </w:rPr>
                              <w:t xml:space="preserve"> </w:t>
                            </w:r>
                            <w:r>
                              <w:rPr>
                                <w:rFonts w:ascii="Times New Roman" w:hAnsi="Times New Roman"/>
                              </w:rPr>
                              <w:t>as</w:t>
                            </w:r>
                            <w:r>
                              <w:rPr>
                                <w:rFonts w:ascii="Times New Roman" w:hAnsi="Times New Roman"/>
                                <w:spacing w:val="-14"/>
                              </w:rPr>
                              <w:t xml:space="preserve"> </w:t>
                            </w:r>
                            <w:r>
                              <w:rPr>
                                <w:rFonts w:ascii="Times New Roman" w:hAnsi="Times New Roman"/>
                              </w:rPr>
                              <w:t>allowed</w:t>
                            </w:r>
                            <w:r>
                              <w:rPr>
                                <w:rFonts w:ascii="Times New Roman" w:hAnsi="Times New Roman"/>
                                <w:spacing w:val="-13"/>
                              </w:rPr>
                              <w:t xml:space="preserve"> </w:t>
                            </w:r>
                            <w:r>
                              <w:rPr>
                                <w:rFonts w:ascii="Times New Roman" w:hAnsi="Times New Roman"/>
                              </w:rPr>
                              <w:t>by</w:t>
                            </w:r>
                            <w:r>
                              <w:rPr>
                                <w:rFonts w:ascii="Times New Roman" w:hAnsi="Times New Roman"/>
                                <w:spacing w:val="-14"/>
                              </w:rPr>
                              <w:t xml:space="preserve"> </w:t>
                            </w:r>
                            <w:r>
                              <w:rPr>
                                <w:rFonts w:ascii="Times New Roman" w:hAnsi="Times New Roman"/>
                              </w:rPr>
                              <w:t>the</w:t>
                            </w:r>
                            <w:r>
                              <w:rPr>
                                <w:rFonts w:ascii="Times New Roman" w:hAnsi="Times New Roman"/>
                                <w:spacing w:val="-14"/>
                              </w:rPr>
                              <w:t xml:space="preserve"> </w:t>
                            </w:r>
                            <w:r>
                              <w:rPr>
                                <w:rFonts w:ascii="Times New Roman" w:hAnsi="Times New Roman"/>
                              </w:rPr>
                              <w:t>Privacy</w:t>
                            </w:r>
                            <w:r>
                              <w:rPr>
                                <w:rFonts w:ascii="Times New Roman" w:hAnsi="Times New Roman"/>
                                <w:spacing w:val="-14"/>
                              </w:rPr>
                              <w:t xml:space="preserve"> </w:t>
                            </w:r>
                            <w:r>
                              <w:rPr>
                                <w:rFonts w:ascii="Times New Roman" w:hAnsi="Times New Roman"/>
                              </w:rPr>
                              <w:t>Act</w:t>
                            </w:r>
                            <w:r>
                              <w:rPr>
                                <w:rFonts w:ascii="Times New Roman" w:hAnsi="Times New Roman"/>
                                <w:spacing w:val="-13"/>
                              </w:rPr>
                              <w:t xml:space="preserve"> </w:t>
                            </w:r>
                            <w:r>
                              <w:rPr>
                                <w:rFonts w:ascii="Times New Roman" w:hAnsi="Times New Roman"/>
                              </w:rPr>
                              <w:t>of</w:t>
                            </w:r>
                            <w:r>
                              <w:rPr>
                                <w:rFonts w:ascii="Times New Roman" w:hAnsi="Times New Roman"/>
                                <w:spacing w:val="-14"/>
                              </w:rPr>
                              <w:t xml:space="preserve"> </w:t>
                            </w:r>
                            <w:r>
                              <w:rPr>
                                <w:rFonts w:ascii="Times New Roman" w:hAnsi="Times New Roman"/>
                              </w:rPr>
                              <w:t>1974,</w:t>
                            </w:r>
                            <w:r>
                              <w:rPr>
                                <w:rFonts w:ascii="Times New Roman" w:hAnsi="Times New Roman"/>
                                <w:spacing w:val="-14"/>
                              </w:rPr>
                              <w:t xml:space="preserve"> </w:t>
                            </w:r>
                            <w:r>
                              <w:rPr>
                                <w:rFonts w:ascii="Times New Roman" w:hAnsi="Times New Roman"/>
                              </w:rPr>
                              <w:t>pursuant</w:t>
                            </w:r>
                            <w:r>
                              <w:rPr>
                                <w:rFonts w:ascii="Times New Roman" w:hAnsi="Times New Roman"/>
                                <w:spacing w:val="-14"/>
                              </w:rPr>
                              <w:t xml:space="preserve"> </w:t>
                            </w:r>
                            <w:r>
                              <w:rPr>
                                <w:rFonts w:ascii="Times New Roman" w:hAnsi="Times New Roman"/>
                              </w:rPr>
                              <w:t>to</w:t>
                            </w:r>
                            <w:r>
                              <w:rPr>
                                <w:rFonts w:ascii="Times New Roman" w:hAnsi="Times New Roman"/>
                                <w:spacing w:val="-13"/>
                              </w:rPr>
                              <w:t xml:space="preserve"> </w:t>
                            </w:r>
                            <w:r>
                              <w:rPr>
                                <w:rFonts w:ascii="Times New Roman" w:hAnsi="Times New Roman"/>
                              </w:rPr>
                              <w:t>the</w:t>
                            </w:r>
                            <w:r>
                              <w:rPr>
                                <w:rFonts w:ascii="Times New Roman" w:hAnsi="Times New Roman"/>
                                <w:spacing w:val="-14"/>
                              </w:rPr>
                              <w:t xml:space="preserve"> </w:t>
                            </w:r>
                            <w:r>
                              <w:rPr>
                                <w:rFonts w:ascii="Times New Roman" w:hAnsi="Times New Roman"/>
                              </w:rPr>
                              <w:t>routine</w:t>
                            </w:r>
                            <w:r>
                              <w:rPr>
                                <w:rFonts w:ascii="Times New Roman" w:hAnsi="Times New Roman"/>
                                <w:spacing w:val="-14"/>
                              </w:rPr>
                              <w:t xml:space="preserve"> </w:t>
                            </w:r>
                            <w:r>
                              <w:rPr>
                                <w:rFonts w:ascii="Times New Roman" w:hAnsi="Times New Roman"/>
                              </w:rPr>
                              <w:t>uses</w:t>
                            </w:r>
                            <w:r>
                              <w:rPr>
                                <w:rFonts w:ascii="Times New Roman" w:hAnsi="Times New Roman"/>
                                <w:spacing w:val="-14"/>
                              </w:rPr>
                              <w:t xml:space="preserve"> </w:t>
                            </w:r>
                            <w:r>
                              <w:rPr>
                                <w:rFonts w:ascii="Times New Roman" w:hAnsi="Times New Roman"/>
                              </w:rPr>
                              <w:t>identified</w:t>
                            </w:r>
                            <w:r>
                              <w:rPr>
                                <w:rFonts w:ascii="Times New Roman" w:hAnsi="Times New Roman"/>
                                <w:spacing w:val="-13"/>
                              </w:rPr>
                              <w:t xml:space="preserve"> </w:t>
                            </w:r>
                            <w:r>
                              <w:rPr>
                                <w:rFonts w:ascii="Times New Roman" w:hAnsi="Times New Roman"/>
                              </w:rPr>
                              <w:t>in</w:t>
                            </w:r>
                            <w:r>
                              <w:rPr>
                                <w:rFonts w:ascii="Times New Roman" w:hAnsi="Times New Roman"/>
                                <w:spacing w:val="-14"/>
                              </w:rPr>
                              <w:t xml:space="preserve"> </w:t>
                            </w:r>
                            <w:r>
                              <w:rPr>
                                <w:rFonts w:ascii="Times New Roman" w:hAnsi="Times New Roman"/>
                              </w:rPr>
                              <w:t>the</w:t>
                            </w:r>
                            <w:r>
                              <w:rPr>
                                <w:rFonts w:ascii="Times New Roman" w:hAnsi="Times New Roman"/>
                                <w:spacing w:val="-11"/>
                              </w:rPr>
                              <w:t xml:space="preserve"> </w:t>
                            </w:r>
                            <w:r>
                              <w:rPr>
                                <w:rFonts w:ascii="Times New Roman" w:hAnsi="Times New Roman"/>
                              </w:rPr>
                              <w:t>System</w:t>
                            </w:r>
                            <w:r>
                              <w:rPr>
                                <w:rFonts w:ascii="Times New Roman" w:hAnsi="Times New Roman"/>
                                <w:spacing w:val="-14"/>
                              </w:rPr>
                              <w:t xml:space="preserve"> </w:t>
                            </w:r>
                            <w:r>
                              <w:rPr>
                                <w:rFonts w:ascii="Times New Roman" w:hAnsi="Times New Roman"/>
                              </w:rPr>
                              <w:t>of</w:t>
                            </w:r>
                            <w:r>
                              <w:rPr>
                                <w:rFonts w:ascii="Times New Roman" w:hAnsi="Times New Roman"/>
                                <w:spacing w:val="-12"/>
                              </w:rPr>
                              <w:t xml:space="preserve"> </w:t>
                            </w:r>
                            <w:r>
                              <w:rPr>
                                <w:rFonts w:ascii="Times New Roman" w:hAnsi="Times New Roman"/>
                              </w:rPr>
                              <w:t>Records</w:t>
                            </w:r>
                            <w:r>
                              <w:rPr>
                                <w:rFonts w:ascii="Times New Roman" w:hAnsi="Times New Roman"/>
                                <w:spacing w:val="-14"/>
                              </w:rPr>
                              <w:t xml:space="preserve"> </w:t>
                            </w:r>
                            <w:r>
                              <w:rPr>
                                <w:rFonts w:ascii="Times New Roman" w:hAnsi="Times New Roman"/>
                              </w:rPr>
                              <w:t>Notice</w:t>
                            </w:r>
                            <w:r>
                              <w:rPr>
                                <w:rFonts w:ascii="Times New Roman" w:hAnsi="Times New Roman"/>
                                <w:spacing w:val="-14"/>
                              </w:rPr>
                              <w:t xml:space="preserve"> </w:t>
                            </w:r>
                            <w:r>
                              <w:rPr>
                                <w:rFonts w:ascii="Times New Roman" w:hAnsi="Times New Roman"/>
                              </w:rPr>
                              <w:t>titled</w:t>
                            </w:r>
                            <w:r>
                              <w:rPr>
                                <w:rFonts w:ascii="Times New Roman" w:hAnsi="Times New Roman"/>
                                <w:spacing w:val="-12"/>
                              </w:rPr>
                              <w:t xml:space="preserve"> </w:t>
                            </w:r>
                            <w:r>
                              <w:rPr>
                                <w:rFonts w:ascii="Times New Roman" w:hAnsi="Times New Roman"/>
                              </w:rPr>
                              <w:t>“TRIO</w:t>
                            </w:r>
                            <w:r>
                              <w:rPr>
                                <w:rFonts w:ascii="Times New Roman" w:hAnsi="Times New Roman"/>
                                <w:spacing w:val="-14"/>
                              </w:rPr>
                              <w:t xml:space="preserve"> </w:t>
                            </w:r>
                            <w:r>
                              <w:rPr>
                                <w:rFonts w:ascii="Times New Roman" w:hAnsi="Times New Roman"/>
                              </w:rPr>
                              <w:t>Programs</w:t>
                            </w:r>
                            <w:r>
                              <w:rPr>
                                <w:rFonts w:ascii="Times New Roman" w:hAnsi="Times New Roman"/>
                                <w:spacing w:val="-10"/>
                              </w:rPr>
                              <w:t xml:space="preserve"> </w:t>
                            </w:r>
                            <w:r>
                              <w:rPr>
                                <w:rFonts w:ascii="Times New Roman" w:hAnsi="Times New Roman"/>
                              </w:rPr>
                              <w:t>Annual Performance Report (APR) System (TRIO APR).”</w:t>
                            </w:r>
                          </w:p>
                        </w:txbxContent>
                      </wps:txbx>
                      <wps:bodyPr wrap="square" lIns="0" tIns="0" rIns="0" bIns="0" rtlCol="0"/>
                    </wps:wsp>
                  </a:graphicData>
                </a:graphic>
              </wp:inline>
            </w:drawing>
          </mc:Choice>
          <mc:Fallback>
            <w:pict>
              <v:shapetype id="_x0000_t202" coordsize="21600,21600" o:spt="202" path="m,l,21600r21600,l21600,xe">
                <v:stroke joinstyle="miter"/>
                <v:path gradientshapeok="t" o:connecttype="rect"/>
              </v:shapetype>
              <v:shape id="Textbox 11" o:spid="_x0000_i1031" type="#_x0000_t202" style="width:726.6pt;height:113.05pt;mso-left-percent:-10001;mso-position-horizontal-relative:char;mso-position-vertical-relative:line;mso-top-percent:-10001;mso-wrap-style:square;visibility:visible;v-text-anchor:top" filled="f" strokeweight="0.48pt">
                <v:path arrowok="t" textboxrect="0,0,21600,21600"/>
                <v:textbox inset="0,0,0,0">
                  <w:txbxContent>
                    <w:p w:rsidR="00271528" w14:paraId="3A1F2A02" w14:textId="77777777">
                      <w:pPr>
                        <w:spacing w:line="230" w:lineRule="exact"/>
                        <w:ind w:right="3"/>
                        <w:jc w:val="center"/>
                        <w:rPr>
                          <w:b/>
                          <w:sz w:val="24"/>
                        </w:rPr>
                      </w:pPr>
                      <w:r>
                        <w:rPr>
                          <w:b/>
                          <w:spacing w:val="-2"/>
                          <w:sz w:val="24"/>
                        </w:rPr>
                        <w:t>PRIVACY</w:t>
                      </w:r>
                      <w:r>
                        <w:rPr>
                          <w:b/>
                          <w:spacing w:val="-4"/>
                          <w:sz w:val="24"/>
                        </w:rPr>
                        <w:t xml:space="preserve"> </w:t>
                      </w:r>
                      <w:r>
                        <w:rPr>
                          <w:b/>
                          <w:spacing w:val="-5"/>
                          <w:sz w:val="24"/>
                        </w:rPr>
                        <w:t>ACT</w:t>
                      </w:r>
                    </w:p>
                    <w:p w:rsidR="00271528" w14:paraId="3A1F2A03" w14:textId="77777777">
                      <w:pPr>
                        <w:pStyle w:val="BodyText"/>
                        <w:ind w:left="216" w:right="346" w:firstLine="1"/>
                        <w:jc w:val="both"/>
                        <w:rPr>
                          <w:rFonts w:ascii="Times New Roman" w:hAnsi="Times New Roman"/>
                        </w:rPr>
                      </w:pPr>
                      <w:r>
                        <w:rPr>
                          <w:rFonts w:ascii="Times New Roman" w:hAnsi="Times New Roman"/>
                        </w:rPr>
                        <w:t>Privacy</w:t>
                      </w:r>
                      <w:r>
                        <w:rPr>
                          <w:rFonts w:ascii="Times New Roman" w:hAnsi="Times New Roman"/>
                          <w:spacing w:val="-1"/>
                        </w:rPr>
                        <w:t xml:space="preserve"> </w:t>
                      </w:r>
                      <w:r>
                        <w:rPr>
                          <w:rFonts w:ascii="Times New Roman" w:hAnsi="Times New Roman"/>
                        </w:rPr>
                        <w:t>Act Statement -</w:t>
                      </w:r>
                      <w:r>
                        <w:rPr>
                          <w:rFonts w:ascii="Times New Roman" w:hAnsi="Times New Roman"/>
                          <w:spacing w:val="-3"/>
                        </w:rPr>
                        <w:t xml:space="preserve"> </w:t>
                      </w:r>
                      <w:r>
                        <w:rPr>
                          <w:rFonts w:ascii="Times New Roman" w:hAnsi="Times New Roman"/>
                        </w:rPr>
                        <w:t>In</w:t>
                      </w:r>
                      <w:r>
                        <w:rPr>
                          <w:rFonts w:ascii="Times New Roman" w:hAnsi="Times New Roman"/>
                          <w:spacing w:val="-1"/>
                        </w:rPr>
                        <w:t xml:space="preserve"> </w:t>
                      </w:r>
                      <w:r>
                        <w:rPr>
                          <w:rFonts w:ascii="Times New Roman" w:hAnsi="Times New Roman"/>
                        </w:rPr>
                        <w:t>accordance with</w:t>
                      </w:r>
                      <w:r>
                        <w:rPr>
                          <w:rFonts w:ascii="Times New Roman" w:hAnsi="Times New Roman"/>
                          <w:spacing w:val="-4"/>
                        </w:rPr>
                        <w:t xml:space="preserve"> </w:t>
                      </w:r>
                      <w:r>
                        <w:rPr>
                          <w:rFonts w:ascii="Times New Roman" w:hAnsi="Times New Roman"/>
                        </w:rPr>
                        <w:t>the Privacy Act of 1974</w:t>
                      </w:r>
                      <w:r>
                        <w:rPr>
                          <w:rFonts w:ascii="Times New Roman" w:hAnsi="Times New Roman"/>
                          <w:spacing w:val="-1"/>
                        </w:rPr>
                        <w:t xml:space="preserve"> </w:t>
                      </w:r>
                      <w:r>
                        <w:rPr>
                          <w:rFonts w:ascii="Times New Roman" w:hAnsi="Times New Roman"/>
                        </w:rPr>
                        <w:t>(Public Law</w:t>
                      </w:r>
                      <w:r>
                        <w:rPr>
                          <w:rFonts w:ascii="Times New Roman" w:hAnsi="Times New Roman"/>
                          <w:spacing w:val="-8"/>
                        </w:rPr>
                        <w:t xml:space="preserve"> </w:t>
                      </w:r>
                      <w:r>
                        <w:rPr>
                          <w:rFonts w:ascii="Times New Roman" w:hAnsi="Times New Roman"/>
                        </w:rPr>
                        <w:t>No. 93-579, 5 U.</w:t>
                      </w:r>
                      <w:r>
                        <w:rPr>
                          <w:rFonts w:ascii="Times New Roman" w:hAnsi="Times New Roman"/>
                          <w:spacing w:val="-1"/>
                        </w:rPr>
                        <w:t xml:space="preserve"> </w:t>
                      </w:r>
                      <w:r>
                        <w:rPr>
                          <w:rFonts w:ascii="Times New Roman" w:hAnsi="Times New Roman"/>
                        </w:rPr>
                        <w:t>S.C. 552A), you</w:t>
                      </w:r>
                      <w:r>
                        <w:rPr>
                          <w:rFonts w:ascii="Times New Roman" w:hAnsi="Times New Roman"/>
                          <w:spacing w:val="-1"/>
                        </w:rPr>
                        <w:t xml:space="preserve"> </w:t>
                      </w:r>
                      <w:r>
                        <w:rPr>
                          <w:rFonts w:ascii="Times New Roman" w:hAnsi="Times New Roman"/>
                        </w:rPr>
                        <w:t>are hereby</w:t>
                      </w:r>
                      <w:r>
                        <w:rPr>
                          <w:rFonts w:ascii="Times New Roman" w:hAnsi="Times New Roman"/>
                          <w:spacing w:val="-1"/>
                        </w:rPr>
                        <w:t xml:space="preserve"> </w:t>
                      </w:r>
                      <w:r>
                        <w:rPr>
                          <w:rFonts w:ascii="Times New Roman" w:hAnsi="Times New Roman"/>
                        </w:rPr>
                        <w:t>notified</w:t>
                      </w:r>
                      <w:r>
                        <w:rPr>
                          <w:rFonts w:ascii="Times New Roman" w:hAnsi="Times New Roman"/>
                          <w:spacing w:val="-1"/>
                        </w:rPr>
                        <w:t xml:space="preserve"> </w:t>
                      </w:r>
                      <w:r>
                        <w:rPr>
                          <w:rFonts w:ascii="Times New Roman" w:hAnsi="Times New Roman"/>
                        </w:rPr>
                        <w:t>that the Department of Education is</w:t>
                      </w:r>
                      <w:r>
                        <w:rPr>
                          <w:rFonts w:ascii="Times New Roman" w:hAnsi="Times New Roman"/>
                          <w:spacing w:val="80"/>
                        </w:rPr>
                        <w:t xml:space="preserve"> </w:t>
                      </w:r>
                      <w:r>
                        <w:rPr>
                          <w:rFonts w:ascii="Times New Roman" w:hAnsi="Times New Roman"/>
                        </w:rPr>
                        <w:t xml:space="preserve">authorized to collect information to implement the Student Support Services program under Title IV of the Higher Education Act of 1965, as </w:t>
                      </w:r>
                      <w:r>
                        <w:rPr>
                          <w:rFonts w:ascii="Times New Roman" w:hAnsi="Times New Roman"/>
                          <w:spacing w:val="-2"/>
                        </w:rPr>
                        <w:t>amended</w:t>
                      </w:r>
                      <w:r>
                        <w:rPr>
                          <w:rFonts w:ascii="Times New Roman" w:hAnsi="Times New Roman"/>
                          <w:spacing w:val="-6"/>
                        </w:rPr>
                        <w:t xml:space="preserve"> </w:t>
                      </w:r>
                      <w:r>
                        <w:rPr>
                          <w:rFonts w:ascii="Times New Roman" w:hAnsi="Times New Roman"/>
                          <w:spacing w:val="-2"/>
                        </w:rPr>
                        <w:t>(Pub.</w:t>
                      </w:r>
                      <w:r>
                        <w:rPr>
                          <w:rFonts w:ascii="Times New Roman" w:hAnsi="Times New Roman"/>
                          <w:spacing w:val="-10"/>
                        </w:rPr>
                        <w:t xml:space="preserve"> </w:t>
                      </w:r>
                      <w:r>
                        <w:rPr>
                          <w:rFonts w:ascii="Times New Roman" w:hAnsi="Times New Roman"/>
                          <w:spacing w:val="-2"/>
                        </w:rPr>
                        <w:t>Law</w:t>
                      </w:r>
                      <w:r>
                        <w:rPr>
                          <w:rFonts w:ascii="Times New Roman" w:hAnsi="Times New Roman"/>
                          <w:spacing w:val="-11"/>
                        </w:rPr>
                        <w:t xml:space="preserve"> </w:t>
                      </w:r>
                      <w:r>
                        <w:rPr>
                          <w:rFonts w:ascii="Times New Roman" w:hAnsi="Times New Roman"/>
                          <w:spacing w:val="-2"/>
                        </w:rPr>
                        <w:t>102-325,</w:t>
                      </w:r>
                      <w:r>
                        <w:rPr>
                          <w:rFonts w:ascii="Times New Roman" w:hAnsi="Times New Roman"/>
                          <w:spacing w:val="-9"/>
                        </w:rPr>
                        <w:t xml:space="preserve"> </w:t>
                      </w:r>
                      <w:r>
                        <w:rPr>
                          <w:rFonts w:ascii="Times New Roman" w:hAnsi="Times New Roman"/>
                          <w:spacing w:val="-2"/>
                        </w:rPr>
                        <w:t>sec.</w:t>
                      </w:r>
                      <w:r>
                        <w:rPr>
                          <w:rFonts w:ascii="Times New Roman" w:hAnsi="Times New Roman"/>
                          <w:spacing w:val="-6"/>
                        </w:rPr>
                        <w:t xml:space="preserve"> </w:t>
                      </w:r>
                      <w:r>
                        <w:rPr>
                          <w:rFonts w:ascii="Times New Roman" w:hAnsi="Times New Roman"/>
                          <w:spacing w:val="-2"/>
                        </w:rPr>
                        <w:t>402A</w:t>
                      </w:r>
                      <w:r>
                        <w:rPr>
                          <w:rFonts w:ascii="Times New Roman" w:hAnsi="Times New Roman"/>
                          <w:spacing w:val="-10"/>
                        </w:rPr>
                        <w:t xml:space="preserve"> </w:t>
                      </w:r>
                      <w:r>
                        <w:rPr>
                          <w:rFonts w:ascii="Times New Roman" w:hAnsi="Times New Roman"/>
                          <w:spacing w:val="-2"/>
                        </w:rPr>
                        <w:t>and</w:t>
                      </w:r>
                      <w:r>
                        <w:rPr>
                          <w:rFonts w:ascii="Times New Roman" w:hAnsi="Times New Roman"/>
                          <w:spacing w:val="-9"/>
                        </w:rPr>
                        <w:t xml:space="preserve"> </w:t>
                      </w:r>
                      <w:r>
                        <w:rPr>
                          <w:rFonts w:ascii="Times New Roman" w:hAnsi="Times New Roman"/>
                          <w:spacing w:val="-2"/>
                        </w:rPr>
                        <w:t>402D).</w:t>
                      </w:r>
                      <w:r>
                        <w:rPr>
                          <w:rFonts w:ascii="Times New Roman" w:hAnsi="Times New Roman"/>
                          <w:spacing w:val="39"/>
                        </w:rPr>
                        <w:t xml:space="preserve"> </w:t>
                      </w:r>
                      <w:r>
                        <w:rPr>
                          <w:rFonts w:ascii="Times New Roman" w:hAnsi="Times New Roman"/>
                          <w:spacing w:val="-2"/>
                        </w:rPr>
                        <w:t>In</w:t>
                      </w:r>
                      <w:r>
                        <w:rPr>
                          <w:rFonts w:ascii="Times New Roman" w:hAnsi="Times New Roman"/>
                          <w:spacing w:val="-12"/>
                        </w:rPr>
                        <w:t xml:space="preserve"> </w:t>
                      </w:r>
                      <w:r>
                        <w:rPr>
                          <w:rFonts w:ascii="Times New Roman" w:hAnsi="Times New Roman"/>
                          <w:spacing w:val="-2"/>
                        </w:rPr>
                        <w:t>accordance</w:t>
                      </w:r>
                      <w:r>
                        <w:rPr>
                          <w:rFonts w:ascii="Times New Roman" w:hAnsi="Times New Roman"/>
                          <w:spacing w:val="-6"/>
                        </w:rPr>
                        <w:t xml:space="preserve"> </w:t>
                      </w:r>
                      <w:r>
                        <w:rPr>
                          <w:rFonts w:ascii="Times New Roman" w:hAnsi="Times New Roman"/>
                          <w:spacing w:val="-2"/>
                        </w:rPr>
                        <w:t>with</w:t>
                      </w:r>
                      <w:r>
                        <w:rPr>
                          <w:rFonts w:ascii="Times New Roman" w:hAnsi="Times New Roman"/>
                          <w:spacing w:val="-10"/>
                        </w:rPr>
                        <w:t xml:space="preserve"> </w:t>
                      </w:r>
                      <w:r>
                        <w:rPr>
                          <w:rFonts w:ascii="Times New Roman" w:hAnsi="Times New Roman"/>
                          <w:spacing w:val="-2"/>
                        </w:rPr>
                        <w:t>this</w:t>
                      </w:r>
                      <w:r>
                        <w:rPr>
                          <w:rFonts w:ascii="Times New Roman" w:hAnsi="Times New Roman"/>
                          <w:spacing w:val="-11"/>
                        </w:rPr>
                        <w:t xml:space="preserve"> </w:t>
                      </w:r>
                      <w:r>
                        <w:rPr>
                          <w:rFonts w:ascii="Times New Roman" w:hAnsi="Times New Roman"/>
                          <w:spacing w:val="-2"/>
                        </w:rPr>
                        <w:t>authority,</w:t>
                      </w:r>
                      <w:r>
                        <w:rPr>
                          <w:rFonts w:ascii="Times New Roman" w:hAnsi="Times New Roman"/>
                          <w:spacing w:val="-10"/>
                        </w:rPr>
                        <w:t xml:space="preserve"> </w:t>
                      </w:r>
                      <w:r>
                        <w:rPr>
                          <w:rFonts w:ascii="Times New Roman" w:hAnsi="Times New Roman"/>
                          <w:spacing w:val="-2"/>
                        </w:rPr>
                        <w:t>the</w:t>
                      </w:r>
                      <w:r>
                        <w:rPr>
                          <w:rFonts w:ascii="Times New Roman" w:hAnsi="Times New Roman"/>
                          <w:spacing w:val="-9"/>
                        </w:rPr>
                        <w:t xml:space="preserve"> </w:t>
                      </w:r>
                      <w:r>
                        <w:rPr>
                          <w:rFonts w:ascii="Times New Roman" w:hAnsi="Times New Roman"/>
                          <w:spacing w:val="-2"/>
                        </w:rPr>
                        <w:t>Department</w:t>
                      </w:r>
                      <w:r>
                        <w:rPr>
                          <w:rFonts w:ascii="Times New Roman" w:hAnsi="Times New Roman"/>
                          <w:spacing w:val="-7"/>
                        </w:rPr>
                        <w:t xml:space="preserve"> </w:t>
                      </w:r>
                      <w:r>
                        <w:rPr>
                          <w:rFonts w:ascii="Times New Roman" w:hAnsi="Times New Roman"/>
                          <w:spacing w:val="-2"/>
                        </w:rPr>
                        <w:t>receives</w:t>
                      </w:r>
                      <w:r>
                        <w:rPr>
                          <w:rFonts w:ascii="Times New Roman" w:hAnsi="Times New Roman"/>
                          <w:spacing w:val="-12"/>
                        </w:rPr>
                        <w:t xml:space="preserve"> </w:t>
                      </w:r>
                      <w:r>
                        <w:rPr>
                          <w:rFonts w:ascii="Times New Roman" w:hAnsi="Times New Roman"/>
                          <w:spacing w:val="-2"/>
                        </w:rPr>
                        <w:t>and</w:t>
                      </w:r>
                      <w:r>
                        <w:rPr>
                          <w:rFonts w:ascii="Times New Roman" w:hAnsi="Times New Roman"/>
                          <w:spacing w:val="-8"/>
                        </w:rPr>
                        <w:t xml:space="preserve"> </w:t>
                      </w:r>
                      <w:r>
                        <w:rPr>
                          <w:rFonts w:ascii="Times New Roman" w:hAnsi="Times New Roman"/>
                          <w:spacing w:val="-2"/>
                        </w:rPr>
                        <w:t>maintains</w:t>
                      </w:r>
                      <w:r>
                        <w:rPr>
                          <w:rFonts w:ascii="Times New Roman" w:hAnsi="Times New Roman"/>
                          <w:spacing w:val="-9"/>
                        </w:rPr>
                        <w:t xml:space="preserve"> </w:t>
                      </w:r>
                      <w:r>
                        <w:rPr>
                          <w:rFonts w:ascii="Times New Roman" w:hAnsi="Times New Roman"/>
                          <w:spacing w:val="-2"/>
                        </w:rPr>
                        <w:t>personal</w:t>
                      </w:r>
                      <w:r>
                        <w:rPr>
                          <w:rFonts w:ascii="Times New Roman" w:hAnsi="Times New Roman"/>
                          <w:spacing w:val="-9"/>
                        </w:rPr>
                        <w:t xml:space="preserve"> </w:t>
                      </w:r>
                      <w:r>
                        <w:rPr>
                          <w:rFonts w:ascii="Times New Roman" w:hAnsi="Times New Roman"/>
                          <w:spacing w:val="-2"/>
                        </w:rPr>
                        <w:t>information</w:t>
                      </w:r>
                      <w:r>
                        <w:rPr>
                          <w:rFonts w:ascii="Times New Roman" w:hAnsi="Times New Roman"/>
                          <w:spacing w:val="-6"/>
                        </w:rPr>
                        <w:t xml:space="preserve"> </w:t>
                      </w:r>
                      <w:r>
                        <w:rPr>
                          <w:rFonts w:ascii="Times New Roman" w:hAnsi="Times New Roman"/>
                          <w:spacing w:val="-2"/>
                        </w:rPr>
                        <w:t>on</w:t>
                      </w:r>
                      <w:r>
                        <w:rPr>
                          <w:rFonts w:ascii="Times New Roman" w:hAnsi="Times New Roman"/>
                          <w:spacing w:val="-9"/>
                        </w:rPr>
                        <w:t xml:space="preserve"> </w:t>
                      </w:r>
                      <w:r>
                        <w:rPr>
                          <w:rFonts w:ascii="Times New Roman" w:hAnsi="Times New Roman"/>
                          <w:spacing w:val="-2"/>
                        </w:rPr>
                        <w:t xml:space="preserve">participants </w:t>
                      </w:r>
                      <w:r>
                        <w:rPr>
                          <w:rFonts w:ascii="Times New Roman" w:hAnsi="Times New Roman"/>
                        </w:rPr>
                        <w:t>in</w:t>
                      </w:r>
                      <w:r>
                        <w:rPr>
                          <w:rFonts w:ascii="Times New Roman" w:hAnsi="Times New Roman"/>
                          <w:spacing w:val="-2"/>
                        </w:rPr>
                        <w:t xml:space="preserve"> </w:t>
                      </w:r>
                      <w:r>
                        <w:rPr>
                          <w:rFonts w:ascii="Times New Roman" w:hAnsi="Times New Roman"/>
                        </w:rPr>
                        <w:t>the Student</w:t>
                      </w:r>
                      <w:r>
                        <w:rPr>
                          <w:rFonts w:ascii="Times New Roman" w:hAnsi="Times New Roman"/>
                          <w:spacing w:val="-1"/>
                        </w:rPr>
                        <w:t xml:space="preserve"> </w:t>
                      </w:r>
                      <w:r>
                        <w:rPr>
                          <w:rFonts w:ascii="Times New Roman" w:hAnsi="Times New Roman"/>
                        </w:rPr>
                        <w:t>Support</w:t>
                      </w:r>
                      <w:r>
                        <w:rPr>
                          <w:rFonts w:ascii="Times New Roman" w:hAnsi="Times New Roman"/>
                          <w:spacing w:val="-5"/>
                        </w:rPr>
                        <w:t xml:space="preserve"> </w:t>
                      </w:r>
                      <w:r>
                        <w:rPr>
                          <w:rFonts w:ascii="Times New Roman" w:hAnsi="Times New Roman"/>
                        </w:rPr>
                        <w:t>Services program.</w:t>
                      </w:r>
                      <w:r>
                        <w:rPr>
                          <w:rFonts w:ascii="Times New Roman" w:hAnsi="Times New Roman"/>
                          <w:spacing w:val="40"/>
                        </w:rPr>
                        <w:t xml:space="preserve"> </w:t>
                      </w:r>
                      <w:r>
                        <w:rPr>
                          <w:rFonts w:ascii="Times New Roman" w:hAnsi="Times New Roman"/>
                        </w:rPr>
                        <w:t>The</w:t>
                      </w:r>
                      <w:r>
                        <w:rPr>
                          <w:rFonts w:ascii="Times New Roman" w:hAnsi="Times New Roman"/>
                          <w:spacing w:val="-2"/>
                        </w:rPr>
                        <w:t xml:space="preserve"> </w:t>
                      </w:r>
                      <w:r>
                        <w:rPr>
                          <w:rFonts w:ascii="Times New Roman" w:hAnsi="Times New Roman"/>
                        </w:rPr>
                        <w:t>principal</w:t>
                      </w:r>
                      <w:r>
                        <w:rPr>
                          <w:rFonts w:ascii="Times New Roman" w:hAnsi="Times New Roman"/>
                          <w:spacing w:val="-1"/>
                        </w:rPr>
                        <w:t xml:space="preserve"> </w:t>
                      </w:r>
                      <w:r>
                        <w:rPr>
                          <w:rFonts w:ascii="Times New Roman" w:hAnsi="Times New Roman"/>
                        </w:rPr>
                        <w:t>purpose</w:t>
                      </w:r>
                      <w:r>
                        <w:rPr>
                          <w:rFonts w:ascii="Times New Roman" w:hAnsi="Times New Roman"/>
                          <w:spacing w:val="-2"/>
                        </w:rPr>
                        <w:t xml:space="preserve"> </w:t>
                      </w:r>
                      <w:r>
                        <w:rPr>
                          <w:rFonts w:ascii="Times New Roman" w:hAnsi="Times New Roman"/>
                        </w:rPr>
                        <w:t>for</w:t>
                      </w:r>
                      <w:r>
                        <w:rPr>
                          <w:rFonts w:ascii="Times New Roman" w:hAnsi="Times New Roman"/>
                          <w:spacing w:val="-1"/>
                        </w:rPr>
                        <w:t xml:space="preserve"> </w:t>
                      </w:r>
                      <w:r>
                        <w:rPr>
                          <w:rFonts w:ascii="Times New Roman" w:hAnsi="Times New Roman"/>
                        </w:rPr>
                        <w:t>collecting</w:t>
                      </w:r>
                      <w:r>
                        <w:rPr>
                          <w:rFonts w:ascii="Times New Roman" w:hAnsi="Times New Roman"/>
                          <w:spacing w:val="-3"/>
                        </w:rPr>
                        <w:t xml:space="preserve"> </w:t>
                      </w:r>
                      <w:r>
                        <w:rPr>
                          <w:rFonts w:ascii="Times New Roman" w:hAnsi="Times New Roman"/>
                        </w:rPr>
                        <w:t>this</w:t>
                      </w:r>
                      <w:r>
                        <w:rPr>
                          <w:rFonts w:ascii="Times New Roman" w:hAnsi="Times New Roman"/>
                          <w:spacing w:val="-5"/>
                        </w:rPr>
                        <w:t xml:space="preserve"> </w:t>
                      </w:r>
                      <w:r>
                        <w:rPr>
                          <w:rFonts w:ascii="Times New Roman" w:hAnsi="Times New Roman"/>
                        </w:rPr>
                        <w:t>information</w:t>
                      </w:r>
                      <w:r>
                        <w:rPr>
                          <w:rFonts w:ascii="Times New Roman" w:hAnsi="Times New Roman"/>
                          <w:spacing w:val="-6"/>
                        </w:rPr>
                        <w:t xml:space="preserve"> </w:t>
                      </w:r>
                      <w:r>
                        <w:rPr>
                          <w:rFonts w:ascii="Times New Roman" w:hAnsi="Times New Roman"/>
                        </w:rPr>
                        <w:t>is to administer</w:t>
                      </w:r>
                      <w:r>
                        <w:rPr>
                          <w:rFonts w:ascii="Times New Roman" w:hAnsi="Times New Roman"/>
                          <w:spacing w:val="-1"/>
                        </w:rPr>
                        <w:t xml:space="preserve"> </w:t>
                      </w:r>
                      <w:r>
                        <w:rPr>
                          <w:rFonts w:ascii="Times New Roman" w:hAnsi="Times New Roman"/>
                        </w:rPr>
                        <w:t>the</w:t>
                      </w:r>
                      <w:r>
                        <w:rPr>
                          <w:rFonts w:ascii="Times New Roman" w:hAnsi="Times New Roman"/>
                          <w:spacing w:val="-2"/>
                        </w:rPr>
                        <w:t xml:space="preserve"> </w:t>
                      </w:r>
                      <w:r>
                        <w:rPr>
                          <w:rFonts w:ascii="Times New Roman" w:hAnsi="Times New Roman"/>
                        </w:rPr>
                        <w:t>program,</w:t>
                      </w:r>
                      <w:r>
                        <w:rPr>
                          <w:rFonts w:ascii="Times New Roman" w:hAnsi="Times New Roman"/>
                          <w:spacing w:val="-2"/>
                        </w:rPr>
                        <w:t xml:space="preserve"> </w:t>
                      </w:r>
                      <w:r>
                        <w:rPr>
                          <w:rFonts w:ascii="Times New Roman" w:hAnsi="Times New Roman"/>
                        </w:rPr>
                        <w:t>including</w:t>
                      </w:r>
                      <w:r>
                        <w:rPr>
                          <w:rFonts w:ascii="Times New Roman" w:hAnsi="Times New Roman"/>
                          <w:spacing w:val="-2"/>
                        </w:rPr>
                        <w:t xml:space="preserve"> </w:t>
                      </w:r>
                      <w:r>
                        <w:rPr>
                          <w:rFonts w:ascii="Times New Roman" w:hAnsi="Times New Roman"/>
                        </w:rPr>
                        <w:t>tracking</w:t>
                      </w:r>
                      <w:r>
                        <w:rPr>
                          <w:rFonts w:ascii="Times New Roman" w:hAnsi="Times New Roman"/>
                          <w:spacing w:val="-6"/>
                        </w:rPr>
                        <w:t xml:space="preserve"> </w:t>
                      </w:r>
                      <w:r>
                        <w:rPr>
                          <w:rFonts w:ascii="Times New Roman" w:hAnsi="Times New Roman"/>
                        </w:rPr>
                        <w:t>and evaluating participants’ academic progress.</w:t>
                      </w:r>
                      <w:r>
                        <w:rPr>
                          <w:rFonts w:ascii="Times New Roman" w:hAnsi="Times New Roman"/>
                          <w:spacing w:val="40"/>
                        </w:rPr>
                        <w:t xml:space="preserve"> </w:t>
                      </w:r>
                      <w:r>
                        <w:rPr>
                          <w:rFonts w:ascii="Times New Roman" w:hAnsi="Times New Roman"/>
                        </w:rPr>
                        <w:t>Providing the information on this form is voluntary.</w:t>
                      </w:r>
                      <w:r>
                        <w:rPr>
                          <w:rFonts w:ascii="Times New Roman" w:hAnsi="Times New Roman"/>
                          <w:spacing w:val="40"/>
                        </w:rPr>
                        <w:t xml:space="preserve"> </w:t>
                      </w:r>
                      <w:r>
                        <w:rPr>
                          <w:rFonts w:ascii="Times New Roman" w:hAnsi="Times New Roman"/>
                        </w:rPr>
                        <w:t>The information that is collected on this form will be retained in the program files and may be released to other Department officials in the performance of official duties. The information will not be disclosed outside of the Department,</w:t>
                      </w:r>
                      <w:r>
                        <w:rPr>
                          <w:rFonts w:ascii="Times New Roman" w:hAnsi="Times New Roman"/>
                          <w:spacing w:val="-14"/>
                        </w:rPr>
                        <w:t xml:space="preserve"> </w:t>
                      </w:r>
                      <w:r>
                        <w:rPr>
                          <w:rFonts w:ascii="Times New Roman" w:hAnsi="Times New Roman"/>
                        </w:rPr>
                        <w:t>except</w:t>
                      </w:r>
                      <w:r>
                        <w:rPr>
                          <w:rFonts w:ascii="Times New Roman" w:hAnsi="Times New Roman"/>
                          <w:spacing w:val="-14"/>
                        </w:rPr>
                        <w:t xml:space="preserve"> </w:t>
                      </w:r>
                      <w:r>
                        <w:rPr>
                          <w:rFonts w:ascii="Times New Roman" w:hAnsi="Times New Roman"/>
                        </w:rPr>
                        <w:t>as</w:t>
                      </w:r>
                      <w:r>
                        <w:rPr>
                          <w:rFonts w:ascii="Times New Roman" w:hAnsi="Times New Roman"/>
                          <w:spacing w:val="-14"/>
                        </w:rPr>
                        <w:t xml:space="preserve"> </w:t>
                      </w:r>
                      <w:r>
                        <w:rPr>
                          <w:rFonts w:ascii="Times New Roman" w:hAnsi="Times New Roman"/>
                        </w:rPr>
                        <w:t>allowed</w:t>
                      </w:r>
                      <w:r>
                        <w:rPr>
                          <w:rFonts w:ascii="Times New Roman" w:hAnsi="Times New Roman"/>
                          <w:spacing w:val="-13"/>
                        </w:rPr>
                        <w:t xml:space="preserve"> </w:t>
                      </w:r>
                      <w:r>
                        <w:rPr>
                          <w:rFonts w:ascii="Times New Roman" w:hAnsi="Times New Roman"/>
                        </w:rPr>
                        <w:t>by</w:t>
                      </w:r>
                      <w:r>
                        <w:rPr>
                          <w:rFonts w:ascii="Times New Roman" w:hAnsi="Times New Roman"/>
                          <w:spacing w:val="-14"/>
                        </w:rPr>
                        <w:t xml:space="preserve"> </w:t>
                      </w:r>
                      <w:r>
                        <w:rPr>
                          <w:rFonts w:ascii="Times New Roman" w:hAnsi="Times New Roman"/>
                        </w:rPr>
                        <w:t>the</w:t>
                      </w:r>
                      <w:r>
                        <w:rPr>
                          <w:rFonts w:ascii="Times New Roman" w:hAnsi="Times New Roman"/>
                          <w:spacing w:val="-14"/>
                        </w:rPr>
                        <w:t xml:space="preserve"> </w:t>
                      </w:r>
                      <w:r>
                        <w:rPr>
                          <w:rFonts w:ascii="Times New Roman" w:hAnsi="Times New Roman"/>
                        </w:rPr>
                        <w:t>Privacy</w:t>
                      </w:r>
                      <w:r>
                        <w:rPr>
                          <w:rFonts w:ascii="Times New Roman" w:hAnsi="Times New Roman"/>
                          <w:spacing w:val="-14"/>
                        </w:rPr>
                        <w:t xml:space="preserve"> </w:t>
                      </w:r>
                      <w:r>
                        <w:rPr>
                          <w:rFonts w:ascii="Times New Roman" w:hAnsi="Times New Roman"/>
                        </w:rPr>
                        <w:t>Act</w:t>
                      </w:r>
                      <w:r>
                        <w:rPr>
                          <w:rFonts w:ascii="Times New Roman" w:hAnsi="Times New Roman"/>
                          <w:spacing w:val="-13"/>
                        </w:rPr>
                        <w:t xml:space="preserve"> </w:t>
                      </w:r>
                      <w:r>
                        <w:rPr>
                          <w:rFonts w:ascii="Times New Roman" w:hAnsi="Times New Roman"/>
                        </w:rPr>
                        <w:t>of</w:t>
                      </w:r>
                      <w:r>
                        <w:rPr>
                          <w:rFonts w:ascii="Times New Roman" w:hAnsi="Times New Roman"/>
                          <w:spacing w:val="-14"/>
                        </w:rPr>
                        <w:t xml:space="preserve"> </w:t>
                      </w:r>
                      <w:r>
                        <w:rPr>
                          <w:rFonts w:ascii="Times New Roman" w:hAnsi="Times New Roman"/>
                        </w:rPr>
                        <w:t>1974,</w:t>
                      </w:r>
                      <w:r>
                        <w:rPr>
                          <w:rFonts w:ascii="Times New Roman" w:hAnsi="Times New Roman"/>
                          <w:spacing w:val="-14"/>
                        </w:rPr>
                        <w:t xml:space="preserve"> </w:t>
                      </w:r>
                      <w:r>
                        <w:rPr>
                          <w:rFonts w:ascii="Times New Roman" w:hAnsi="Times New Roman"/>
                        </w:rPr>
                        <w:t>pursuant</w:t>
                      </w:r>
                      <w:r>
                        <w:rPr>
                          <w:rFonts w:ascii="Times New Roman" w:hAnsi="Times New Roman"/>
                          <w:spacing w:val="-14"/>
                        </w:rPr>
                        <w:t xml:space="preserve"> </w:t>
                      </w:r>
                      <w:r>
                        <w:rPr>
                          <w:rFonts w:ascii="Times New Roman" w:hAnsi="Times New Roman"/>
                        </w:rPr>
                        <w:t>to</w:t>
                      </w:r>
                      <w:r>
                        <w:rPr>
                          <w:rFonts w:ascii="Times New Roman" w:hAnsi="Times New Roman"/>
                          <w:spacing w:val="-13"/>
                        </w:rPr>
                        <w:t xml:space="preserve"> </w:t>
                      </w:r>
                      <w:r>
                        <w:rPr>
                          <w:rFonts w:ascii="Times New Roman" w:hAnsi="Times New Roman"/>
                        </w:rPr>
                        <w:t>the</w:t>
                      </w:r>
                      <w:r>
                        <w:rPr>
                          <w:rFonts w:ascii="Times New Roman" w:hAnsi="Times New Roman"/>
                          <w:spacing w:val="-14"/>
                        </w:rPr>
                        <w:t xml:space="preserve"> </w:t>
                      </w:r>
                      <w:r>
                        <w:rPr>
                          <w:rFonts w:ascii="Times New Roman" w:hAnsi="Times New Roman"/>
                        </w:rPr>
                        <w:t>routine</w:t>
                      </w:r>
                      <w:r>
                        <w:rPr>
                          <w:rFonts w:ascii="Times New Roman" w:hAnsi="Times New Roman"/>
                          <w:spacing w:val="-14"/>
                        </w:rPr>
                        <w:t xml:space="preserve"> </w:t>
                      </w:r>
                      <w:r>
                        <w:rPr>
                          <w:rFonts w:ascii="Times New Roman" w:hAnsi="Times New Roman"/>
                        </w:rPr>
                        <w:t>uses</w:t>
                      </w:r>
                      <w:r>
                        <w:rPr>
                          <w:rFonts w:ascii="Times New Roman" w:hAnsi="Times New Roman"/>
                          <w:spacing w:val="-14"/>
                        </w:rPr>
                        <w:t xml:space="preserve"> </w:t>
                      </w:r>
                      <w:r>
                        <w:rPr>
                          <w:rFonts w:ascii="Times New Roman" w:hAnsi="Times New Roman"/>
                        </w:rPr>
                        <w:t>identified</w:t>
                      </w:r>
                      <w:r>
                        <w:rPr>
                          <w:rFonts w:ascii="Times New Roman" w:hAnsi="Times New Roman"/>
                          <w:spacing w:val="-13"/>
                        </w:rPr>
                        <w:t xml:space="preserve"> </w:t>
                      </w:r>
                      <w:r>
                        <w:rPr>
                          <w:rFonts w:ascii="Times New Roman" w:hAnsi="Times New Roman"/>
                        </w:rPr>
                        <w:t>in</w:t>
                      </w:r>
                      <w:r>
                        <w:rPr>
                          <w:rFonts w:ascii="Times New Roman" w:hAnsi="Times New Roman"/>
                          <w:spacing w:val="-14"/>
                        </w:rPr>
                        <w:t xml:space="preserve"> </w:t>
                      </w:r>
                      <w:r>
                        <w:rPr>
                          <w:rFonts w:ascii="Times New Roman" w:hAnsi="Times New Roman"/>
                        </w:rPr>
                        <w:t>the</w:t>
                      </w:r>
                      <w:r>
                        <w:rPr>
                          <w:rFonts w:ascii="Times New Roman" w:hAnsi="Times New Roman"/>
                          <w:spacing w:val="-11"/>
                        </w:rPr>
                        <w:t xml:space="preserve"> </w:t>
                      </w:r>
                      <w:r>
                        <w:rPr>
                          <w:rFonts w:ascii="Times New Roman" w:hAnsi="Times New Roman"/>
                        </w:rPr>
                        <w:t>System</w:t>
                      </w:r>
                      <w:r>
                        <w:rPr>
                          <w:rFonts w:ascii="Times New Roman" w:hAnsi="Times New Roman"/>
                          <w:spacing w:val="-14"/>
                        </w:rPr>
                        <w:t xml:space="preserve"> </w:t>
                      </w:r>
                      <w:r>
                        <w:rPr>
                          <w:rFonts w:ascii="Times New Roman" w:hAnsi="Times New Roman"/>
                        </w:rPr>
                        <w:t>of</w:t>
                      </w:r>
                      <w:r>
                        <w:rPr>
                          <w:rFonts w:ascii="Times New Roman" w:hAnsi="Times New Roman"/>
                          <w:spacing w:val="-12"/>
                        </w:rPr>
                        <w:t xml:space="preserve"> </w:t>
                      </w:r>
                      <w:r>
                        <w:rPr>
                          <w:rFonts w:ascii="Times New Roman" w:hAnsi="Times New Roman"/>
                        </w:rPr>
                        <w:t>Records</w:t>
                      </w:r>
                      <w:r>
                        <w:rPr>
                          <w:rFonts w:ascii="Times New Roman" w:hAnsi="Times New Roman"/>
                          <w:spacing w:val="-14"/>
                        </w:rPr>
                        <w:t xml:space="preserve"> </w:t>
                      </w:r>
                      <w:r>
                        <w:rPr>
                          <w:rFonts w:ascii="Times New Roman" w:hAnsi="Times New Roman"/>
                        </w:rPr>
                        <w:t>Notice</w:t>
                      </w:r>
                      <w:r>
                        <w:rPr>
                          <w:rFonts w:ascii="Times New Roman" w:hAnsi="Times New Roman"/>
                          <w:spacing w:val="-14"/>
                        </w:rPr>
                        <w:t xml:space="preserve"> </w:t>
                      </w:r>
                      <w:r>
                        <w:rPr>
                          <w:rFonts w:ascii="Times New Roman" w:hAnsi="Times New Roman"/>
                        </w:rPr>
                        <w:t>titled</w:t>
                      </w:r>
                      <w:r>
                        <w:rPr>
                          <w:rFonts w:ascii="Times New Roman" w:hAnsi="Times New Roman"/>
                          <w:spacing w:val="-12"/>
                        </w:rPr>
                        <w:t xml:space="preserve"> </w:t>
                      </w:r>
                      <w:r>
                        <w:rPr>
                          <w:rFonts w:ascii="Times New Roman" w:hAnsi="Times New Roman"/>
                        </w:rPr>
                        <w:t>“TRIO</w:t>
                      </w:r>
                      <w:r>
                        <w:rPr>
                          <w:rFonts w:ascii="Times New Roman" w:hAnsi="Times New Roman"/>
                          <w:spacing w:val="-14"/>
                        </w:rPr>
                        <w:t xml:space="preserve"> </w:t>
                      </w:r>
                      <w:r>
                        <w:rPr>
                          <w:rFonts w:ascii="Times New Roman" w:hAnsi="Times New Roman"/>
                        </w:rPr>
                        <w:t>Programs</w:t>
                      </w:r>
                      <w:r>
                        <w:rPr>
                          <w:rFonts w:ascii="Times New Roman" w:hAnsi="Times New Roman"/>
                          <w:spacing w:val="-10"/>
                        </w:rPr>
                        <w:t xml:space="preserve"> </w:t>
                      </w:r>
                      <w:r>
                        <w:rPr>
                          <w:rFonts w:ascii="Times New Roman" w:hAnsi="Times New Roman"/>
                        </w:rPr>
                        <w:t>Annual Performance Report (APR) System (TRIO APR).”</w:t>
                      </w:r>
                    </w:p>
                  </w:txbxContent>
                </v:textbox>
                <w10:wrap type="none"/>
                <w10:anchorlock/>
              </v:shape>
            </w:pict>
          </mc:Fallback>
        </mc:AlternateContent>
      </w:r>
    </w:p>
    <w:sectPr>
      <w:pgSz w:w="15840" w:h="12240" w:orient="landscape"/>
      <w:pgMar w:top="460" w:right="260" w:bottom="660" w:left="700" w:header="0" w:footer="471"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ACFF"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271528" w14:paraId="3A1F29F4" w14:textId="77777777">
    <w:pPr>
      <w:pStyle w:val="BodyText"/>
      <w:spacing w:line="14" w:lineRule="auto"/>
      <w:rPr>
        <w:sz w:val="20"/>
      </w:rPr>
    </w:pPr>
    <w:r>
      <w:rPr>
        <w:noProof/>
      </w:rPr>
      <mc:AlternateContent>
        <mc:Choice Requires="wps">
          <w:drawing>
            <wp:anchor distT="0" distB="0" distL="0" distR="0" simplePos="0" relativeHeight="251658240" behindDoc="1" locked="0" layoutInCell="1" allowOverlap="1">
              <wp:simplePos x="0" y="0"/>
              <wp:positionH relativeFrom="page">
                <wp:posOffset>4003547</wp:posOffset>
              </wp:positionH>
              <wp:positionV relativeFrom="page">
                <wp:posOffset>9445243</wp:posOffset>
              </wp:positionV>
              <wp:extent cx="160020" cy="165735"/>
              <wp:effectExtent l="0" t="0" r="0" b="0"/>
              <wp:wrapNone/>
              <wp:docPr id="1" name="Textbox 1"/>
              <wp:cNvGraphicFramePr/>
              <a:graphic xmlns:a="http://schemas.openxmlformats.org/drawingml/2006/main">
                <a:graphicData uri="http://schemas.microsoft.com/office/word/2010/wordprocessingShape">
                  <wps:wsp xmlns:wps="http://schemas.microsoft.com/office/word/2010/wordprocessingShape">
                    <wps:cNvSpPr txBox="1"/>
                    <wps:spPr>
                      <a:xfrm>
                        <a:off x="0" y="0"/>
                        <a:ext cx="160020" cy="165735"/>
                      </a:xfrm>
                      <a:prstGeom prst="rect">
                        <a:avLst/>
                      </a:prstGeom>
                    </wps:spPr>
                    <wps:txbx>
                      <w:txbxContent>
                        <w:p w:rsidR="00271528" w14:textId="77777777">
                          <w:pPr>
                            <w:pStyle w:val="BodyText"/>
                            <w:spacing w:line="245" w:lineRule="exact"/>
                            <w:ind w:left="60"/>
                          </w:pPr>
                          <w:r>
                            <w:rPr>
                              <w:spacing w:val="-10"/>
                            </w:rPr>
                            <w:fldChar w:fldCharType="begin"/>
                          </w:r>
                          <w:r>
                            <w:rPr>
                              <w:spacing w:val="-10"/>
                            </w:rPr>
                            <w:instrText xml:space="preserve"> PAGE </w:instrText>
                          </w:r>
                          <w:r>
                            <w:rPr>
                              <w:spacing w:val="-10"/>
                            </w:rPr>
                            <w:fldChar w:fldCharType="separate"/>
                          </w:r>
                          <w:r>
                            <w:rPr>
                              <w:spacing w:val="-10"/>
                            </w:rPr>
                            <w:t>1</w:t>
                          </w:r>
                          <w:r>
                            <w:rPr>
                              <w:spacing w:val="-10"/>
                            </w:rPr>
                            <w:fldChar w:fldCharType="end"/>
                          </w:r>
                        </w:p>
                      </w:txbxContent>
                    </wps:txbx>
                    <wps:bodyPr wrap="square" lIns="0" tIns="0" rIns="0" bIns="0" rtlCol="0"/>
                  </wps:wsp>
                </a:graphicData>
              </a:graphic>
            </wp:anchor>
          </w:drawing>
        </mc:Choice>
        <mc:Fallback>
          <w:pict>
            <v:shapetype id="_x0000_t202" coordsize="21600,21600" o:spt="202" path="m,l,21600r21600,l21600,xe">
              <v:stroke joinstyle="miter"/>
              <v:path gradientshapeok="t" o:connecttype="rect"/>
            </v:shapetype>
            <v:shape id="Textbox 1" o:spid="_x0000_s2049" type="#_x0000_t202" style="width:12.6pt;height:13.05pt;margin-top:743.7pt;margin-left:315.25pt;mso-position-horizontal-relative:page;mso-position-vertical-relative:page;mso-wrap-distance-bottom:0;mso-wrap-distance-left:0;mso-wrap-distance-right:0;mso-wrap-distance-top:0;mso-wrap-style:square;position:absolute;visibility:visible;v-text-anchor:top;z-index:-251657216" filled="f" stroked="f">
              <v:textbox inset="0,0,0,0">
                <w:txbxContent>
                  <w:p w:rsidR="00271528" w14:paraId="3A1F2A04" w14:textId="77777777">
                    <w:pPr>
                      <w:pStyle w:val="BodyText"/>
                      <w:spacing w:line="245" w:lineRule="exact"/>
                      <w:ind w:left="60"/>
                    </w:pPr>
                    <w:r>
                      <w:rPr>
                        <w:spacing w:val="-10"/>
                      </w:rPr>
                      <w:fldChar w:fldCharType="begin"/>
                    </w:r>
                    <w:r>
                      <w:rPr>
                        <w:spacing w:val="-10"/>
                      </w:rPr>
                      <w:instrText xml:space="preserve"> PAGE </w:instrText>
                    </w:r>
                    <w:r>
                      <w:rPr>
                        <w:spacing w:val="-10"/>
                      </w:rPr>
                      <w:fldChar w:fldCharType="separate"/>
                    </w:r>
                    <w:r>
                      <w:rPr>
                        <w:spacing w:val="-10"/>
                      </w:rPr>
                      <w:t>1</w:t>
                    </w:r>
                    <w:r>
                      <w:rPr>
                        <w:spacing w:val="-10"/>
                      </w:rPr>
                      <w:fldChar w:fldCharType="end"/>
                    </w:r>
                  </w:p>
                </w:txbxContent>
              </v:textbox>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271528" w14:paraId="3A1F29F5" w14:textId="77777777">
    <w:pPr>
      <w:pStyle w:val="BodyText"/>
      <w:spacing w:line="14" w:lineRule="auto"/>
      <w:rPr>
        <w:sz w:val="20"/>
      </w:rPr>
    </w:pPr>
    <w:r>
      <w:rPr>
        <w:noProof/>
      </w:rPr>
      <mc:AlternateContent>
        <mc:Choice Requires="wps">
          <w:drawing>
            <wp:anchor distT="0" distB="0" distL="0" distR="0" simplePos="0" relativeHeight="251660288" behindDoc="1" locked="0" layoutInCell="1" allowOverlap="1">
              <wp:simplePos x="0" y="0"/>
              <wp:positionH relativeFrom="page">
                <wp:posOffset>5287771</wp:posOffset>
              </wp:positionH>
              <wp:positionV relativeFrom="page">
                <wp:posOffset>7331456</wp:posOffset>
              </wp:positionV>
              <wp:extent cx="168910" cy="165735"/>
              <wp:effectExtent l="0" t="0" r="0" b="0"/>
              <wp:wrapNone/>
              <wp:docPr id="10" name="Textbox 10"/>
              <wp:cNvGraphicFramePr/>
              <a:graphic xmlns:a="http://schemas.openxmlformats.org/drawingml/2006/main">
                <a:graphicData uri="http://schemas.microsoft.com/office/word/2010/wordprocessingShape">
                  <wps:wsp xmlns:wps="http://schemas.microsoft.com/office/word/2010/wordprocessingShape">
                    <wps:cNvSpPr txBox="1"/>
                    <wps:spPr>
                      <a:xfrm>
                        <a:off x="0" y="0"/>
                        <a:ext cx="168910" cy="165735"/>
                      </a:xfrm>
                      <a:prstGeom prst="rect">
                        <a:avLst/>
                      </a:prstGeom>
                    </wps:spPr>
                    <wps:txbx>
                      <w:txbxContent>
                        <w:p w:rsidR="00271528" w14:textId="77777777">
                          <w:pPr>
                            <w:pStyle w:val="BodyText"/>
                            <w:spacing w:line="245" w:lineRule="exact"/>
                            <w:ind w:left="20"/>
                          </w:pPr>
                          <w:r>
                            <w:rPr>
                              <w:spacing w:val="-5"/>
                            </w:rPr>
                            <w:fldChar w:fldCharType="begin"/>
                          </w:r>
                          <w:r>
                            <w:rPr>
                              <w:spacing w:val="-5"/>
                            </w:rPr>
                            <w:instrText xml:space="preserve"> PAGE </w:instrText>
                          </w:r>
                          <w:r>
                            <w:rPr>
                              <w:spacing w:val="-5"/>
                            </w:rPr>
                            <w:fldChar w:fldCharType="separate"/>
                          </w:r>
                          <w:r>
                            <w:rPr>
                              <w:spacing w:val="-5"/>
                            </w:rPr>
                            <w:t>11</w:t>
                          </w:r>
                          <w:r>
                            <w:rPr>
                              <w:spacing w:val="-5"/>
                            </w:rPr>
                            <w:fldChar w:fldCharType="end"/>
                          </w:r>
                        </w:p>
                      </w:txbxContent>
                    </wps:txbx>
                    <wps:bodyPr wrap="square" lIns="0" tIns="0" rIns="0" bIns="0" rtlCol="0"/>
                  </wps:wsp>
                </a:graphicData>
              </a:graphic>
            </wp:anchor>
          </w:drawing>
        </mc:Choice>
        <mc:Fallback>
          <w:pict>
            <v:shapetype id="_x0000_t202" coordsize="21600,21600" o:spt="202" path="m,l,21600r21600,l21600,xe">
              <v:stroke joinstyle="miter"/>
              <v:path gradientshapeok="t" o:connecttype="rect"/>
            </v:shapetype>
            <v:shape id="Textbox 10" o:spid="_x0000_s2050" type="#_x0000_t202" style="width:13.3pt;height:13.05pt;margin-top:577.3pt;margin-left:416.35pt;mso-position-horizontal-relative:page;mso-position-vertical-relative:page;mso-wrap-distance-bottom:0;mso-wrap-distance-left:0;mso-wrap-distance-right:0;mso-wrap-distance-top:0;mso-wrap-style:square;position:absolute;visibility:visible;v-text-anchor:top;z-index:-251655168" filled="f" stroked="f">
              <v:textbox inset="0,0,0,0">
                <w:txbxContent>
                  <w:p w:rsidR="00271528" w14:paraId="3A1F2A05" w14:textId="77777777">
                    <w:pPr>
                      <w:pStyle w:val="BodyText"/>
                      <w:spacing w:line="245" w:lineRule="exact"/>
                      <w:ind w:left="20"/>
                    </w:pPr>
                    <w:r>
                      <w:rPr>
                        <w:spacing w:val="-5"/>
                      </w:rPr>
                      <w:fldChar w:fldCharType="begin"/>
                    </w:r>
                    <w:r>
                      <w:rPr>
                        <w:spacing w:val="-5"/>
                      </w:rPr>
                      <w:instrText xml:space="preserve"> PAGE </w:instrText>
                    </w:r>
                    <w:r>
                      <w:rPr>
                        <w:spacing w:val="-5"/>
                      </w:rPr>
                      <w:fldChar w:fldCharType="separate"/>
                    </w:r>
                    <w:r>
                      <w:rPr>
                        <w:spacing w:val="-5"/>
                      </w:rPr>
                      <w:t>11</w:t>
                    </w:r>
                    <w:r>
                      <w:rPr>
                        <w:spacing w:val="-5"/>
                      </w:rPr>
                      <w:fldChar w:fldCharType="end"/>
                    </w:r>
                  </w:p>
                </w:txbxContent>
              </v:textbox>
            </v:shape>
          </w:pict>
        </mc:Fallback>
      </mc:AlternateContent>
    </w:r>
  </w:p>
</w:ft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3AF91D66"/>
    <w:multiLevelType w:val="hybridMultilevel"/>
    <w:tmpl w:val="83F27692"/>
    <w:lvl w:ilvl="0">
      <w:start w:val="1"/>
      <w:numFmt w:val="decimal"/>
      <w:lvlText w:val="%1."/>
      <w:lvlJc w:val="left"/>
      <w:pPr>
        <w:ind w:left="1119" w:hanging="360"/>
      </w:pPr>
      <w:rPr>
        <w:rFonts w:hint="default"/>
      </w:rPr>
    </w:lvl>
    <w:lvl w:ilvl="1" w:tentative="1">
      <w:start w:val="1"/>
      <w:numFmt w:val="lowerLetter"/>
      <w:lvlText w:val="%2."/>
      <w:lvlJc w:val="left"/>
      <w:pPr>
        <w:ind w:left="1839" w:hanging="360"/>
      </w:pPr>
    </w:lvl>
    <w:lvl w:ilvl="2" w:tentative="1">
      <w:start w:val="1"/>
      <w:numFmt w:val="lowerRoman"/>
      <w:lvlText w:val="%3."/>
      <w:lvlJc w:val="right"/>
      <w:pPr>
        <w:ind w:left="2559" w:hanging="180"/>
      </w:pPr>
    </w:lvl>
    <w:lvl w:ilvl="3" w:tentative="1">
      <w:start w:val="1"/>
      <w:numFmt w:val="decimal"/>
      <w:lvlText w:val="%4."/>
      <w:lvlJc w:val="left"/>
      <w:pPr>
        <w:ind w:left="3279" w:hanging="360"/>
      </w:pPr>
    </w:lvl>
    <w:lvl w:ilvl="4" w:tentative="1">
      <w:start w:val="1"/>
      <w:numFmt w:val="lowerLetter"/>
      <w:lvlText w:val="%5."/>
      <w:lvlJc w:val="left"/>
      <w:pPr>
        <w:ind w:left="3999" w:hanging="360"/>
      </w:pPr>
    </w:lvl>
    <w:lvl w:ilvl="5" w:tentative="1">
      <w:start w:val="1"/>
      <w:numFmt w:val="lowerRoman"/>
      <w:lvlText w:val="%6."/>
      <w:lvlJc w:val="right"/>
      <w:pPr>
        <w:ind w:left="4719" w:hanging="180"/>
      </w:pPr>
    </w:lvl>
    <w:lvl w:ilvl="6" w:tentative="1">
      <w:start w:val="1"/>
      <w:numFmt w:val="decimal"/>
      <w:lvlText w:val="%7."/>
      <w:lvlJc w:val="left"/>
      <w:pPr>
        <w:ind w:left="5439" w:hanging="360"/>
      </w:pPr>
    </w:lvl>
    <w:lvl w:ilvl="7" w:tentative="1">
      <w:start w:val="1"/>
      <w:numFmt w:val="lowerLetter"/>
      <w:lvlText w:val="%8."/>
      <w:lvlJc w:val="left"/>
      <w:pPr>
        <w:ind w:left="6159" w:hanging="360"/>
      </w:pPr>
    </w:lvl>
    <w:lvl w:ilvl="8" w:tentative="1">
      <w:start w:val="1"/>
      <w:numFmt w:val="lowerRoman"/>
      <w:lvlText w:val="%9."/>
      <w:lvlJc w:val="right"/>
      <w:pPr>
        <w:ind w:left="6879" w:hanging="180"/>
      </w:pPr>
    </w:lvl>
  </w:abstractNum>
  <w:abstractNum w:abstractNumId="1">
    <w:nsid w:val="44924CA3"/>
    <w:multiLevelType w:val="hybridMultilevel"/>
    <w:tmpl w:val="83F27692"/>
    <w:lvl w:ilvl="0">
      <w:start w:val="1"/>
      <w:numFmt w:val="decimal"/>
      <w:lvlText w:val="%1."/>
      <w:lvlJc w:val="left"/>
      <w:pPr>
        <w:ind w:left="1119" w:hanging="360"/>
      </w:pPr>
      <w:rPr>
        <w:rFonts w:hint="default"/>
      </w:rPr>
    </w:lvl>
    <w:lvl w:ilvl="1" w:tentative="1">
      <w:start w:val="1"/>
      <w:numFmt w:val="lowerLetter"/>
      <w:lvlText w:val="%2."/>
      <w:lvlJc w:val="left"/>
      <w:pPr>
        <w:ind w:left="1839" w:hanging="360"/>
      </w:pPr>
    </w:lvl>
    <w:lvl w:ilvl="2" w:tentative="1">
      <w:start w:val="1"/>
      <w:numFmt w:val="lowerRoman"/>
      <w:lvlText w:val="%3."/>
      <w:lvlJc w:val="right"/>
      <w:pPr>
        <w:ind w:left="2559" w:hanging="180"/>
      </w:pPr>
    </w:lvl>
    <w:lvl w:ilvl="3" w:tentative="1">
      <w:start w:val="1"/>
      <w:numFmt w:val="decimal"/>
      <w:lvlText w:val="%4."/>
      <w:lvlJc w:val="left"/>
      <w:pPr>
        <w:ind w:left="3279" w:hanging="360"/>
      </w:pPr>
    </w:lvl>
    <w:lvl w:ilvl="4" w:tentative="1">
      <w:start w:val="1"/>
      <w:numFmt w:val="lowerLetter"/>
      <w:lvlText w:val="%5."/>
      <w:lvlJc w:val="left"/>
      <w:pPr>
        <w:ind w:left="3999" w:hanging="360"/>
      </w:pPr>
    </w:lvl>
    <w:lvl w:ilvl="5" w:tentative="1">
      <w:start w:val="1"/>
      <w:numFmt w:val="lowerRoman"/>
      <w:lvlText w:val="%6."/>
      <w:lvlJc w:val="right"/>
      <w:pPr>
        <w:ind w:left="4719" w:hanging="180"/>
      </w:pPr>
    </w:lvl>
    <w:lvl w:ilvl="6" w:tentative="1">
      <w:start w:val="1"/>
      <w:numFmt w:val="decimal"/>
      <w:lvlText w:val="%7."/>
      <w:lvlJc w:val="left"/>
      <w:pPr>
        <w:ind w:left="5439" w:hanging="360"/>
      </w:pPr>
    </w:lvl>
    <w:lvl w:ilvl="7" w:tentative="1">
      <w:start w:val="1"/>
      <w:numFmt w:val="lowerLetter"/>
      <w:lvlText w:val="%8."/>
      <w:lvlJc w:val="left"/>
      <w:pPr>
        <w:ind w:left="6159" w:hanging="360"/>
      </w:pPr>
    </w:lvl>
    <w:lvl w:ilvl="8" w:tentative="1">
      <w:start w:val="1"/>
      <w:numFmt w:val="lowerRoman"/>
      <w:lvlText w:val="%9."/>
      <w:lvlJc w:val="right"/>
      <w:pPr>
        <w:ind w:left="6879" w:hanging="180"/>
      </w:pPr>
    </w:lvl>
  </w:abstractNum>
  <w:num w:numId="1" w16cid:durableId="693455901">
    <w:abstractNumId w:val="0"/>
  </w:num>
  <w:num w:numId="2" w16cid:durableId="134408675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80"/>
  <w:proofState w:spelling="clean" w:grammar="clean"/>
  <w:defaultTabStop w:val="720"/>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71528"/>
    <w:rsid w:val="0000678F"/>
    <w:rsid w:val="0006351B"/>
    <w:rsid w:val="000B2828"/>
    <w:rsid w:val="000D4B1A"/>
    <w:rsid w:val="000F2EFF"/>
    <w:rsid w:val="00112ACA"/>
    <w:rsid w:val="001178C7"/>
    <w:rsid w:val="00127A84"/>
    <w:rsid w:val="00140388"/>
    <w:rsid w:val="00146B32"/>
    <w:rsid w:val="00166662"/>
    <w:rsid w:val="00180307"/>
    <w:rsid w:val="001841F4"/>
    <w:rsid w:val="001E2DC7"/>
    <w:rsid w:val="001E6FA4"/>
    <w:rsid w:val="002166CA"/>
    <w:rsid w:val="00217383"/>
    <w:rsid w:val="0023719B"/>
    <w:rsid w:val="00271528"/>
    <w:rsid w:val="002A5CB6"/>
    <w:rsid w:val="002B43FA"/>
    <w:rsid w:val="002F08F3"/>
    <w:rsid w:val="002F0E2D"/>
    <w:rsid w:val="00311A5C"/>
    <w:rsid w:val="003224F8"/>
    <w:rsid w:val="003926F6"/>
    <w:rsid w:val="003A1648"/>
    <w:rsid w:val="003A4953"/>
    <w:rsid w:val="003C5AE9"/>
    <w:rsid w:val="003D05CB"/>
    <w:rsid w:val="003F0AA8"/>
    <w:rsid w:val="004407B2"/>
    <w:rsid w:val="004B4B71"/>
    <w:rsid w:val="004C3458"/>
    <w:rsid w:val="004C7C20"/>
    <w:rsid w:val="004D1C18"/>
    <w:rsid w:val="005034C0"/>
    <w:rsid w:val="005036DE"/>
    <w:rsid w:val="005757F8"/>
    <w:rsid w:val="005763F9"/>
    <w:rsid w:val="005B5084"/>
    <w:rsid w:val="005E60B2"/>
    <w:rsid w:val="006007A6"/>
    <w:rsid w:val="00607814"/>
    <w:rsid w:val="0063746C"/>
    <w:rsid w:val="0067720D"/>
    <w:rsid w:val="00682CDB"/>
    <w:rsid w:val="006B044A"/>
    <w:rsid w:val="006C02D2"/>
    <w:rsid w:val="006C425B"/>
    <w:rsid w:val="00702BA9"/>
    <w:rsid w:val="0071485E"/>
    <w:rsid w:val="007228E1"/>
    <w:rsid w:val="007245CE"/>
    <w:rsid w:val="007272E1"/>
    <w:rsid w:val="007273DD"/>
    <w:rsid w:val="007A2223"/>
    <w:rsid w:val="007E4F69"/>
    <w:rsid w:val="007F5F01"/>
    <w:rsid w:val="00812541"/>
    <w:rsid w:val="00816359"/>
    <w:rsid w:val="00826F35"/>
    <w:rsid w:val="008341C3"/>
    <w:rsid w:val="0084239F"/>
    <w:rsid w:val="0087443F"/>
    <w:rsid w:val="00877682"/>
    <w:rsid w:val="00881148"/>
    <w:rsid w:val="008866AA"/>
    <w:rsid w:val="008C26A7"/>
    <w:rsid w:val="008E17B8"/>
    <w:rsid w:val="008E509D"/>
    <w:rsid w:val="009014D8"/>
    <w:rsid w:val="00905F69"/>
    <w:rsid w:val="00936FF2"/>
    <w:rsid w:val="0096153F"/>
    <w:rsid w:val="00964680"/>
    <w:rsid w:val="00973681"/>
    <w:rsid w:val="00994DB2"/>
    <w:rsid w:val="009E5412"/>
    <w:rsid w:val="00A56E44"/>
    <w:rsid w:val="00A74831"/>
    <w:rsid w:val="00A96E3B"/>
    <w:rsid w:val="00B0279A"/>
    <w:rsid w:val="00B22D53"/>
    <w:rsid w:val="00B235F9"/>
    <w:rsid w:val="00B8528D"/>
    <w:rsid w:val="00BA25A6"/>
    <w:rsid w:val="00BD1218"/>
    <w:rsid w:val="00BE28A7"/>
    <w:rsid w:val="00BF3D40"/>
    <w:rsid w:val="00BF6B46"/>
    <w:rsid w:val="00C000B2"/>
    <w:rsid w:val="00CB6FB1"/>
    <w:rsid w:val="00CD44C7"/>
    <w:rsid w:val="00CD4F3D"/>
    <w:rsid w:val="00CE2D07"/>
    <w:rsid w:val="00D1162E"/>
    <w:rsid w:val="00D45109"/>
    <w:rsid w:val="00D7332E"/>
    <w:rsid w:val="00D77CA6"/>
    <w:rsid w:val="00D970E6"/>
    <w:rsid w:val="00DE09B6"/>
    <w:rsid w:val="00DE1127"/>
    <w:rsid w:val="00DE222A"/>
    <w:rsid w:val="00E621D1"/>
    <w:rsid w:val="00E84CBE"/>
    <w:rsid w:val="00EB1EEE"/>
    <w:rsid w:val="00EB239D"/>
    <w:rsid w:val="00EB4559"/>
    <w:rsid w:val="00EC6C08"/>
    <w:rsid w:val="00ED0BAC"/>
    <w:rsid w:val="00ED135C"/>
    <w:rsid w:val="00ED52ED"/>
    <w:rsid w:val="00F01924"/>
    <w:rsid w:val="00F47A7E"/>
    <w:rsid w:val="00F60E60"/>
    <w:rsid w:val="00FC50F9"/>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3A1F2701"/>
  <w15:docId w15:val="{5230228E-4EE0-4C40-BF59-D8841581A1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Pr>
      <w:rFonts w:ascii="Times New Roman" w:eastAsia="Times New Roman" w:hAnsi="Times New Roman" w:cs="Times New Roman"/>
    </w:rPr>
  </w:style>
  <w:style w:type="paragraph" w:styleId="Heading1">
    <w:name w:val="heading 1"/>
    <w:basedOn w:val="Normal"/>
    <w:uiPriority w:val="9"/>
    <w:qFormat/>
    <w:pPr>
      <w:ind w:left="120" w:right="255"/>
      <w:jc w:val="center"/>
      <w:outlineLvl w:val="0"/>
    </w:pPr>
    <w:rPr>
      <w:rFonts w:ascii="Calibri" w:eastAsia="Calibri" w:hAnsi="Calibri" w:cs="Calibri"/>
      <w:b/>
      <w:bCs/>
      <w:sz w:val="28"/>
      <w:szCs w:val="28"/>
    </w:rPr>
  </w:style>
  <w:style w:type="paragraph" w:styleId="Heading2">
    <w:name w:val="heading 2"/>
    <w:basedOn w:val="Normal"/>
    <w:uiPriority w:val="9"/>
    <w:unhideWhenUsed/>
    <w:qFormat/>
    <w:pPr>
      <w:outlineLvl w:val="1"/>
    </w:pPr>
    <w:rPr>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rFonts w:ascii="Calibri" w:eastAsia="Calibri" w:hAnsi="Calibri" w:cs="Calibri"/>
    </w:rPr>
  </w:style>
  <w:style w:type="paragraph" w:styleId="ListParagraph">
    <w:name w:val="List Paragraph"/>
    <w:basedOn w:val="Normal"/>
    <w:uiPriority w:val="1"/>
    <w:qFormat/>
  </w:style>
  <w:style w:type="paragraph" w:customStyle="1" w:styleId="TableParagraph">
    <w:name w:val="Table Paragraph"/>
    <w:basedOn w:val="Normal"/>
    <w:uiPriority w:val="1"/>
    <w:qFormat/>
  </w:style>
  <w:style w:type="paragraph" w:styleId="Revision">
    <w:name w:val="Revision"/>
    <w:hidden/>
    <w:uiPriority w:val="99"/>
    <w:semiHidden/>
    <w:rsid w:val="00D45109"/>
    <w:pPr>
      <w:widowControl/>
      <w:autoSpaceDE/>
      <w:autoSpaceDN/>
    </w:pPr>
    <w:rPr>
      <w:rFonts w:ascii="Times New Roman" w:eastAsia="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numbering" Target="numbering.xml" /><Relationship Id="rId11"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footer" Target="footer1.xml" /><Relationship Id="rId8" Type="http://schemas.openxmlformats.org/officeDocument/2006/relationships/footer" Target="footer2.xml" /><Relationship Id="rId9" Type="http://schemas.openxmlformats.org/officeDocument/2006/relationships/theme" Target="theme/theme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5BA036F0F0909428F520EC99425A8CE" ma:contentTypeVersion="17" ma:contentTypeDescription="Create a new document." ma:contentTypeScope="" ma:versionID="5ae95503ffb5a886ff29ab3db6018067">
  <xsd:schema xmlns:xsd="http://www.w3.org/2001/XMLSchema" xmlns:xs="http://www.w3.org/2001/XMLSchema" xmlns:p="http://schemas.microsoft.com/office/2006/metadata/properties" xmlns:ns2="9ba86f94-801f-45cb-a176-822b507a5615" xmlns:ns3="53b61691-3a53-426c-bb14-849d9c64307b" targetNamespace="http://schemas.microsoft.com/office/2006/metadata/properties" ma:root="true" ma:fieldsID="a8efae8e64ecab9d2fa4fb3617112d87" ns2:_="" ns3:_="">
    <xsd:import namespace="9ba86f94-801f-45cb-a176-822b507a5615"/>
    <xsd:import namespace="53b61691-3a53-426c-bb14-849d9c64307b"/>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DateTaken" minOccurs="0"/>
                <xsd:element ref="ns3:MediaLengthInSeconds" minOccurs="0"/>
                <xsd:element ref="ns3:MediaServiceObjectDetectorVersions" minOccurs="0"/>
                <xsd:element ref="ns3:lcf76f155ced4ddcb4097134ff3c332f" minOccurs="0"/>
                <xsd:element ref="ns2:TaxCatchAll" minOccurs="0"/>
                <xsd:element ref="ns3:MediaServiceOCR" minOccurs="0"/>
                <xsd:element ref="ns3:MediaServiceGenerationTime" minOccurs="0"/>
                <xsd:element ref="ns3:MediaServiceEventHashCode"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ba86f94-801f-45cb-a176-822b507a5615" elementFormDefault="qualified">
    <xsd:import namespace="http://schemas.microsoft.com/office/2006/documentManagement/types"/>
    <xsd:import namespace="http://schemas.microsoft.com/office/infopath/2007/PartnerControls"/>
    <xsd:element name="SharedWithUsers" ma:index="8" nillable="true" ma:displayName="Shared With" ma:SearchPeopleOnly="false" ma:SharePointGroup="0" ma:internalName="SharedWithUsers" ma:readOnly="true" ma:showField="ImnNam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17" nillable="true" ma:displayName="Taxonomy Catch All Column" ma:hidden="true" ma:list="{891537e8-3d85-4388-b2fa-4bd1589b2ea8}" ma:internalName="TaxCatchAll" ma:showField="CatchAllData" ma:web="9ba86f94-801f-45cb-a176-822b507a5615">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53b61691-3a53-426c-bb14-849d9c64307b"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LengthInSeconds" ma:index="13" nillable="true" ma:displayName="MediaLengthInSeconds" ma:hidden="true" ma:internalName="MediaLengthInSeconds" ma:readOnly="true">
      <xsd:simpleType>
        <xsd:restriction base="dms:Unknown"/>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557479ed-16e3-4c54-a34b-e226e0af443e" ma:termSetId="09814cd3-568e-fe90-9814-8d621ff8fb84" ma:anchorId="fba54fb3-c3e1-fe81-a776-ca4b69148c4d" ma:open="true" ma:isKeyword="false">
      <xsd:complexType>
        <xsd:sequence>
          <xsd:element ref="pc:Terms" minOccurs="0" maxOccurs="1"/>
        </xsd:sequence>
      </xsd:complex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7"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9ba86f94-801f-45cb-a176-822b507a5615" xsi:nil="true"/>
    <lcf76f155ced4ddcb4097134ff3c332f xmlns="53b61691-3a53-426c-bb14-849d9c64307b">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AFB28FB1-D2AC-4832-A855-DEE9F932474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ba86f94-801f-45cb-a176-822b507a5615"/>
    <ds:schemaRef ds:uri="53b61691-3a53-426c-bb14-849d9c64307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FC0DDB3A-2A3D-406F-83B1-E6FB9F323309}">
  <ds:schemaRefs>
    <ds:schemaRef ds:uri="http://schemas.microsoft.com/sharepoint/v3/contenttype/forms"/>
  </ds:schemaRefs>
</ds:datastoreItem>
</file>

<file path=customXml/itemProps3.xml><?xml version="1.0" encoding="utf-8"?>
<ds:datastoreItem xmlns:ds="http://schemas.openxmlformats.org/officeDocument/2006/customXml" ds:itemID="{5E3CC592-C6F9-4A1B-972D-19F2FBFABAF0}">
  <ds:schemaRefs>
    <ds:schemaRef ds:uri="http://schemas.microsoft.com/office/2006/metadata/properties"/>
    <ds:schemaRef ds:uri="http://schemas.microsoft.com/office/2006/documentManagement/types"/>
    <ds:schemaRef ds:uri="http://purl.org/dc/elements/1.1/"/>
    <ds:schemaRef ds:uri="http://schemas.microsoft.com/office/infopath/2007/PartnerControls"/>
    <ds:schemaRef ds:uri="http://purl.org/dc/dcmitype/"/>
    <ds:schemaRef ds:uri="http://schemas.openxmlformats.org/package/2006/metadata/core-properties"/>
    <ds:schemaRef ds:uri="53b61691-3a53-426c-bb14-849d9c64307b"/>
    <ds:schemaRef ds:uri="9ba86f94-801f-45cb-a176-822b507a5615"/>
    <ds:schemaRef ds:uri="http://www.w3.org/XML/1998/namespace"/>
    <ds:schemaRef ds:uri="http://purl.org/dc/terms/"/>
  </ds:schemaRefs>
</ds:datastoreItem>
</file>

<file path=docProps/app.xml><?xml version="1.0" encoding="utf-8"?>
<Properties xmlns="http://schemas.openxmlformats.org/officeDocument/2006/extended-properties" xmlns:vt="http://schemas.openxmlformats.org/officeDocument/2006/docPropsVTypes">
  <Template>Normal</Template>
  <TotalTime>35</TotalTime>
  <Pages>16</Pages>
  <Words>5619</Words>
  <Characters>31358</Characters>
  <Application>Microsoft Office Word</Application>
  <DocSecurity>0</DocSecurity>
  <Lines>764</Lines>
  <Paragraphs>260</Paragraphs>
  <ScaleCrop>false</ScaleCrop>
  <Company/>
  <LinksUpToDate>false</LinksUpToDate>
  <CharactersWithSpaces>36717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Student Support Services APR Form 2022-23 (MS Word)</dc:title>
  <dc:creator>US Department of Education;Laurel, Julie</dc:creator>
  <cp:lastModifiedBy>Kennedy, Lauren</cp:lastModifiedBy>
  <cp:revision>25</cp:revision>
  <dcterms:created xsi:type="dcterms:W3CDTF">2026-04-01T21:05:00Z</dcterms:created>
  <dcterms:modified xsi:type="dcterms:W3CDTF">2026-04-30T20:19:00Z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0x010100D5BA036F0F0909428F520EC99425A8CE</vt:lpwstr>
  </property>
  <property fmtid="{D5CDD505-2E9C-101B-9397-08002B2CF9AE}" pid="3" name="Created">
    <vt:filetime>2024-09-30T00:00:00Z</vt:filetime>
  </property>
  <property fmtid="{D5CDD505-2E9C-101B-9397-08002B2CF9AE}" pid="4" name="Creator">
    <vt:lpwstr>Acrobat PDFMaker 23 for Word</vt:lpwstr>
  </property>
  <property fmtid="{D5CDD505-2E9C-101B-9397-08002B2CF9AE}" pid="5" name="LastSaved">
    <vt:filetime>2025-05-06T00:00:00Z</vt:filetime>
  </property>
  <property fmtid="{D5CDD505-2E9C-101B-9397-08002B2CF9AE}" pid="6" name="MediaServiceImageTags">
    <vt:lpwstr/>
  </property>
  <property fmtid="{D5CDD505-2E9C-101B-9397-08002B2CF9AE}" pid="7" name="Producer">
    <vt:lpwstr>Adobe PDF Library 23.8.53</vt:lpwstr>
  </property>
  <property fmtid="{D5CDD505-2E9C-101B-9397-08002B2CF9AE}" pid="8" name="SourceModified">
    <vt:lpwstr/>
  </property>
</Properties>
</file>