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275FFE" w:rsidRPr="009C49CF" w:rsidP="00275FFE" w14:paraId="47E07A7C" w14:textId="25DFF85F">
      <w:pPr>
        <w:jc w:val="right"/>
        <w:rPr>
          <w:rFonts w:ascii="Arial" w:hAnsi="Arial" w:cs="Arial"/>
          <w:sz w:val="18"/>
          <w:szCs w:val="18"/>
        </w:rPr>
      </w:pPr>
      <w:r w:rsidRPr="009C49CF">
        <w:rPr>
          <w:rFonts w:ascii="Arial" w:hAnsi="Arial" w:cs="Arial"/>
          <w:sz w:val="18"/>
          <w:szCs w:val="18"/>
        </w:rPr>
        <w:t>OMB</w:t>
      </w:r>
      <w:r w:rsidRPr="009C49CF" w:rsidR="009C49CF">
        <w:rPr>
          <w:rFonts w:ascii="Arial" w:hAnsi="Arial" w:cs="Arial"/>
          <w:sz w:val="18"/>
          <w:szCs w:val="18"/>
        </w:rPr>
        <w:t xml:space="preserve"> Approval</w:t>
      </w:r>
      <w:r w:rsidRPr="009C49CF">
        <w:rPr>
          <w:rFonts w:ascii="Arial" w:hAnsi="Arial" w:cs="Arial"/>
          <w:sz w:val="18"/>
          <w:szCs w:val="18"/>
        </w:rPr>
        <w:t xml:space="preserve"> No. 0560-0238</w:t>
      </w:r>
    </w:p>
    <w:p w:rsidR="00275FFE" w:rsidRPr="009C49CF" w:rsidP="009C49CF" w14:paraId="09C7AFBB" w14:textId="6BA8E5B8">
      <w:pPr>
        <w:ind w:left="-90"/>
        <w:rPr>
          <w:rFonts w:ascii="Arial" w:hAnsi="Arial" w:cs="Arial"/>
          <w:i/>
          <w:sz w:val="18"/>
          <w:szCs w:val="18"/>
        </w:rPr>
      </w:pPr>
      <w:r w:rsidRPr="009C49CF">
        <w:rPr>
          <w:rFonts w:ascii="Arial" w:hAnsi="Arial" w:cs="Arial"/>
          <w:sz w:val="18"/>
          <w:szCs w:val="18"/>
        </w:rPr>
        <w:t xml:space="preserve"> </w:t>
      </w:r>
      <w:r w:rsidRPr="009C49CF">
        <w:rPr>
          <w:rFonts w:ascii="Arial" w:hAnsi="Arial" w:cs="Arial"/>
          <w:i/>
          <w:sz w:val="18"/>
          <w:szCs w:val="18"/>
        </w:rPr>
        <w:t>(See Page 2 for Privacy Act and Public Burden Statements)</w:t>
      </w:r>
      <w:r w:rsidRPr="009C49CF" w:rsidR="009C49CF">
        <w:rPr>
          <w:rFonts w:ascii="Arial" w:hAnsi="Arial" w:cs="Arial"/>
          <w:i/>
          <w:sz w:val="18"/>
          <w:szCs w:val="18"/>
        </w:rPr>
        <w:tab/>
      </w:r>
      <w:r w:rsidRPr="009C49CF" w:rsidR="009C49CF">
        <w:rPr>
          <w:rFonts w:ascii="Arial" w:hAnsi="Arial" w:cs="Arial"/>
          <w:i/>
          <w:sz w:val="18"/>
          <w:szCs w:val="18"/>
        </w:rPr>
        <w:tab/>
      </w:r>
      <w:r w:rsidRPr="009C49CF" w:rsidR="009C49CF">
        <w:rPr>
          <w:rFonts w:ascii="Arial" w:hAnsi="Arial" w:cs="Arial"/>
          <w:i/>
          <w:sz w:val="18"/>
          <w:szCs w:val="18"/>
        </w:rPr>
        <w:tab/>
      </w:r>
      <w:r w:rsidRPr="009C49CF" w:rsidR="009C49CF">
        <w:rPr>
          <w:rFonts w:ascii="Arial" w:hAnsi="Arial" w:cs="Arial"/>
          <w:i/>
          <w:sz w:val="18"/>
          <w:szCs w:val="18"/>
        </w:rPr>
        <w:tab/>
      </w:r>
      <w:r w:rsidRPr="009C49CF" w:rsidR="009C49CF">
        <w:rPr>
          <w:rFonts w:ascii="Arial" w:hAnsi="Arial" w:cs="Arial"/>
          <w:i/>
          <w:sz w:val="18"/>
          <w:szCs w:val="18"/>
        </w:rPr>
        <w:tab/>
      </w:r>
      <w:r w:rsidR="009C49CF">
        <w:rPr>
          <w:rFonts w:ascii="Arial" w:hAnsi="Arial" w:cs="Arial"/>
          <w:i/>
          <w:sz w:val="18"/>
          <w:szCs w:val="18"/>
        </w:rPr>
        <w:t xml:space="preserve">        </w:t>
      </w:r>
      <w:r w:rsidRPr="009C49CF" w:rsidR="009C49CF">
        <w:rPr>
          <w:rFonts w:ascii="Arial" w:hAnsi="Arial" w:cs="Arial"/>
          <w:i/>
          <w:sz w:val="18"/>
          <w:szCs w:val="18"/>
        </w:rPr>
        <w:t xml:space="preserve">        </w:t>
      </w:r>
      <w:r w:rsidRPr="009C49CF" w:rsidR="009C49CF">
        <w:rPr>
          <w:rFonts w:ascii="Arial" w:hAnsi="Arial" w:cs="Arial"/>
          <w:iCs/>
          <w:sz w:val="18"/>
          <w:szCs w:val="18"/>
        </w:rPr>
        <w:t>OMB Expiration Date XX/XX/XX</w:t>
      </w:r>
    </w:p>
    <w:tbl>
      <w:tblPr>
        <w:tblStyle w:val="TableGrid"/>
        <w:tblW w:w="0" w:type="auto"/>
        <w:tblLayout w:type="fixed"/>
        <w:tblCellMar>
          <w:left w:w="115" w:type="dxa"/>
          <w:right w:w="115" w:type="dxa"/>
        </w:tblCellMar>
        <w:tblLook w:val="01E0"/>
      </w:tblPr>
      <w:tblGrid>
        <w:gridCol w:w="11506"/>
      </w:tblGrid>
      <w:tr w14:paraId="73535DA2" w14:textId="77777777">
        <w:tblPrEx>
          <w:tblW w:w="0" w:type="auto"/>
          <w:tblLayout w:type="fixed"/>
          <w:tblCellMar>
            <w:left w:w="115" w:type="dxa"/>
            <w:right w:w="115" w:type="dxa"/>
          </w:tblCellMar>
          <w:tblLook w:val="01E0"/>
        </w:tblPrEx>
        <w:trPr>
          <w:trHeight w:val="1423"/>
        </w:trPr>
        <w:tc>
          <w:tcPr>
            <w:tcW w:w="11506" w:type="dxa"/>
            <w:tcBorders>
              <w:top w:val="single" w:sz="4" w:space="0" w:color="auto"/>
            </w:tcBorders>
          </w:tcPr>
          <w:p w:rsidR="00275FFE" w:rsidRPr="009C49CF" w:rsidP="0097677B" w14:paraId="4CAD53C0" w14:textId="34440732">
            <w:pPr>
              <w:rPr>
                <w:rFonts w:ascii="Arial" w:hAnsi="Arial" w:cs="Arial"/>
                <w:sz w:val="18"/>
                <w:szCs w:val="18"/>
              </w:rPr>
            </w:pPr>
            <w:r w:rsidRPr="007478D9">
              <w:rPr>
                <w:rFonts w:ascii="Arial" w:hAnsi="Arial" w:cs="Arial"/>
                <w:b/>
                <w:sz w:val="20"/>
                <w:szCs w:val="20"/>
              </w:rPr>
              <w:t>FSA-2</w:t>
            </w:r>
            <w:r>
              <w:rPr>
                <w:rFonts w:ascii="Arial" w:hAnsi="Arial" w:cs="Arial"/>
                <w:b/>
                <w:sz w:val="20"/>
                <w:szCs w:val="20"/>
              </w:rPr>
              <w:t>141</w:t>
            </w:r>
            <w:r w:rsidRPr="007478D9">
              <w:rPr>
                <w:rFonts w:ascii="Arial" w:hAnsi="Arial" w:cs="Arial"/>
                <w:b/>
                <w:sz w:val="20"/>
                <w:szCs w:val="20"/>
              </w:rPr>
              <w:t xml:space="preserve">                                                     </w:t>
            </w:r>
            <w:r w:rsidR="009C49CF">
              <w:rPr>
                <w:rFonts w:ascii="Arial" w:hAnsi="Arial" w:cs="Arial"/>
                <w:b/>
                <w:sz w:val="20"/>
                <w:szCs w:val="20"/>
              </w:rPr>
              <w:t xml:space="preserve"> </w:t>
            </w:r>
            <w:r w:rsidRPr="009C49CF">
              <w:rPr>
                <w:rFonts w:ascii="Arial" w:hAnsi="Arial" w:cs="Arial"/>
                <w:b/>
                <w:sz w:val="18"/>
                <w:szCs w:val="18"/>
              </w:rPr>
              <w:t xml:space="preserve"> U.S. DEPARTMENT OF AGRICULTURE</w:t>
            </w:r>
            <w:r w:rsidRPr="009C49CF">
              <w:rPr>
                <w:rFonts w:ascii="Arial" w:hAnsi="Arial" w:cs="Arial"/>
                <w:sz w:val="18"/>
                <w:szCs w:val="18"/>
              </w:rPr>
              <w:t xml:space="preserve">                                                         </w:t>
            </w:r>
            <w:r w:rsidR="009C49CF">
              <w:rPr>
                <w:rFonts w:ascii="Arial" w:hAnsi="Arial" w:cs="Arial"/>
                <w:sz w:val="18"/>
                <w:szCs w:val="18"/>
              </w:rPr>
              <w:t xml:space="preserve">      </w:t>
            </w:r>
            <w:r w:rsidRPr="009C49CF">
              <w:rPr>
                <w:rFonts w:ascii="Arial" w:hAnsi="Arial" w:cs="Arial"/>
                <w:sz w:val="18"/>
                <w:szCs w:val="18"/>
              </w:rPr>
              <w:t xml:space="preserve"> Position </w:t>
            </w:r>
            <w:r w:rsidRPr="009C49CF" w:rsidR="00876468">
              <w:rPr>
                <w:rFonts w:ascii="Arial" w:hAnsi="Arial" w:cs="Arial"/>
                <w:sz w:val="18"/>
                <w:szCs w:val="18"/>
              </w:rPr>
              <w:t>2</w:t>
            </w:r>
          </w:p>
          <w:p w:rsidR="00275FFE" w:rsidRPr="009C49CF" w:rsidP="0097677B" w14:paraId="3072DD25" w14:textId="3298C9A8">
            <w:pPr>
              <w:rPr>
                <w:rFonts w:ascii="Arial" w:hAnsi="Arial" w:cs="Arial"/>
                <w:sz w:val="18"/>
                <w:szCs w:val="18"/>
              </w:rPr>
            </w:pPr>
            <w:r w:rsidRPr="009C49CF">
              <w:rPr>
                <w:rFonts w:ascii="Arial" w:hAnsi="Arial" w:cs="Arial"/>
                <w:sz w:val="18"/>
                <w:szCs w:val="18"/>
              </w:rPr>
              <w:t>(</w:t>
            </w:r>
            <w:r w:rsidR="0074215B">
              <w:rPr>
                <w:rFonts w:ascii="Arial" w:hAnsi="Arial" w:cs="Arial"/>
                <w:sz w:val="18"/>
                <w:szCs w:val="18"/>
              </w:rPr>
              <w:t>XX-XX-26</w:t>
            </w:r>
            <w:r w:rsidRPr="009C49CF">
              <w:rPr>
                <w:rFonts w:ascii="Arial" w:hAnsi="Arial" w:cs="Arial"/>
                <w:sz w:val="18"/>
                <w:szCs w:val="18"/>
              </w:rPr>
              <w:t xml:space="preserve">)                                                                          </w:t>
            </w:r>
            <w:r w:rsidR="009C49CF">
              <w:rPr>
                <w:rFonts w:ascii="Arial" w:hAnsi="Arial" w:cs="Arial"/>
                <w:sz w:val="18"/>
                <w:szCs w:val="18"/>
              </w:rPr>
              <w:t xml:space="preserve">  </w:t>
            </w:r>
            <w:r w:rsidRPr="009C49CF">
              <w:rPr>
                <w:rFonts w:ascii="Arial" w:hAnsi="Arial" w:cs="Arial"/>
                <w:sz w:val="18"/>
                <w:szCs w:val="18"/>
              </w:rPr>
              <w:t>Farm Service Agency</w:t>
            </w:r>
          </w:p>
          <w:p w:rsidR="00275FFE" w:rsidP="0097677B" w14:paraId="419A999A" w14:textId="77777777">
            <w:pPr>
              <w:rPr>
                <w:rFonts w:ascii="Arial" w:hAnsi="Arial" w:cs="Arial"/>
                <w:sz w:val="16"/>
                <w:szCs w:val="16"/>
              </w:rPr>
            </w:pPr>
          </w:p>
          <w:p w:rsidR="00275FFE" w:rsidP="0097677B" w14:paraId="63037585" w14:textId="77777777">
            <w:pPr>
              <w:rPr>
                <w:rFonts w:ascii="Arial" w:hAnsi="Arial" w:cs="Arial"/>
                <w:sz w:val="16"/>
                <w:szCs w:val="16"/>
              </w:rPr>
            </w:pPr>
          </w:p>
          <w:p w:rsidR="00275FFE" w:rsidP="0097677B" w14:paraId="16C06196" w14:textId="77777777">
            <w:pPr>
              <w:jc w:val="center"/>
              <w:rPr>
                <w:rFonts w:ascii="Arial" w:hAnsi="Arial" w:cs="Arial"/>
                <w:b/>
                <w:sz w:val="22"/>
                <w:szCs w:val="22"/>
              </w:rPr>
            </w:pPr>
            <w:r>
              <w:rPr>
                <w:rFonts w:ascii="Arial" w:hAnsi="Arial" w:cs="Arial"/>
                <w:b/>
                <w:sz w:val="22"/>
                <w:szCs w:val="22"/>
              </w:rPr>
              <w:t>INTEREST-BEARING DEPOSIT AGREEMENT</w:t>
            </w:r>
          </w:p>
          <w:p w:rsidR="00275FFE" w:rsidRPr="007478D9" w:rsidP="0097677B" w14:paraId="6D6C6B0A" w14:textId="77777777">
            <w:pPr>
              <w:jc w:val="center"/>
              <w:rPr>
                <w:rFonts w:ascii="Arial" w:hAnsi="Arial" w:cs="Arial"/>
                <w:b/>
                <w:sz w:val="22"/>
                <w:szCs w:val="22"/>
              </w:rPr>
            </w:pPr>
          </w:p>
        </w:tc>
      </w:tr>
    </w:tbl>
    <w:p w:rsidR="00701783" w14:paraId="603C0B8E" w14:textId="77777777"/>
    <w:p w:rsidR="006F30A9" w14:paraId="7A944297"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tblPr>
      <w:tblGrid>
        <w:gridCol w:w="4075"/>
        <w:gridCol w:w="360"/>
        <w:gridCol w:w="2700"/>
        <w:gridCol w:w="2693"/>
        <w:gridCol w:w="367"/>
        <w:gridCol w:w="1311"/>
      </w:tblGrid>
      <w:tr w14:paraId="737B16BA" w14:textId="7777777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tblPrEx>
        <w:tc>
          <w:tcPr>
            <w:tcW w:w="4075" w:type="dxa"/>
          </w:tcPr>
          <w:p w:rsidR="00275FFE" w:rsidRPr="00275FFE" w:rsidP="00265139" w14:paraId="24CB8C4D" w14:textId="77777777">
            <w:pPr>
              <w:spacing w:before="120"/>
            </w:pPr>
            <w:r>
              <w:rPr>
                <w:b/>
              </w:rPr>
              <w:t xml:space="preserve">                </w:t>
            </w:r>
            <w:r w:rsidRPr="00876468">
              <w:rPr>
                <w:b/>
                <w:sz w:val="22"/>
                <w:szCs w:val="22"/>
              </w:rPr>
              <w:t>BECAUSE</w:t>
            </w:r>
            <w:r w:rsidRPr="00876468">
              <w:rPr>
                <w:sz w:val="22"/>
                <w:szCs w:val="22"/>
              </w:rPr>
              <w:t xml:space="preserve"> certain funds of</w:t>
            </w:r>
            <w:r w:rsidRPr="00275FFE">
              <w:t xml:space="preserve"> </w:t>
            </w:r>
            <w:r w:rsidRPr="00275FFE">
              <w:rPr>
                <w:rFonts w:ascii="Arial" w:hAnsi="Arial" w:cs="Arial"/>
                <w:i/>
                <w:sz w:val="18"/>
                <w:szCs w:val="18"/>
              </w:rPr>
              <w:t>(1)</w:t>
            </w:r>
            <w:r w:rsidRPr="00275FFE">
              <w:t xml:space="preserve">                                                        </w:t>
            </w:r>
          </w:p>
        </w:tc>
        <w:bookmarkStart w:id="0" w:name="Text1"/>
        <w:tc>
          <w:tcPr>
            <w:tcW w:w="6120" w:type="dxa"/>
            <w:gridSpan w:val="4"/>
            <w:tcBorders>
              <w:bottom w:val="single" w:sz="4" w:space="0" w:color="auto"/>
            </w:tcBorders>
            <w:vAlign w:val="center"/>
          </w:tcPr>
          <w:p w:rsidR="00275FFE" w:rsidRPr="00876468" w:rsidP="00265139" w14:paraId="2FD219C0" w14:textId="77777777">
            <w:pPr>
              <w:spacing w:before="120"/>
              <w:rPr>
                <w:rFonts w:ascii="Courier New" w:hAnsi="Courier New" w:cs="Courier New"/>
                <w:sz w:val="18"/>
                <w:szCs w:val="18"/>
              </w:rPr>
            </w:pPr>
            <w:r>
              <w:rPr>
                <w:rFonts w:ascii="Courier New" w:hAnsi="Courier New" w:cs="Courier New"/>
                <w:sz w:val="18"/>
                <w:szCs w:val="18"/>
              </w:rPr>
              <w:fldChar w:fldCharType="begin">
                <w:ffData>
                  <w:name w:val="Text1"/>
                  <w:enabled/>
                  <w:calcOnExit w:val="0"/>
                  <w:textInput>
                    <w:maxLength w:val="5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bookmarkEnd w:id="0"/>
          </w:p>
        </w:tc>
        <w:tc>
          <w:tcPr>
            <w:tcW w:w="1311" w:type="dxa"/>
          </w:tcPr>
          <w:p w:rsidR="00275FFE" w:rsidRPr="00876468" w:rsidP="00265139" w14:paraId="2A32A1EF" w14:textId="77777777">
            <w:pPr>
              <w:spacing w:before="120"/>
              <w:rPr>
                <w:sz w:val="22"/>
                <w:szCs w:val="22"/>
              </w:rPr>
            </w:pPr>
            <w:r w:rsidRPr="00876468">
              <w:rPr>
                <w:sz w:val="22"/>
                <w:szCs w:val="22"/>
              </w:rPr>
              <w:t>referred to</w:t>
            </w:r>
          </w:p>
        </w:tc>
      </w:tr>
      <w:tr w14:paraId="0E510419" w14:textId="77777777">
        <w:tblPrEx>
          <w:tblW w:w="0" w:type="auto"/>
          <w:tblLayout w:type="fixed"/>
          <w:tblCellMar>
            <w:left w:w="115" w:type="dxa"/>
            <w:right w:w="115" w:type="dxa"/>
          </w:tblCellMar>
          <w:tblLook w:val="01E0"/>
        </w:tblPrEx>
        <w:tc>
          <w:tcPr>
            <w:tcW w:w="4435" w:type="dxa"/>
            <w:gridSpan w:val="2"/>
          </w:tcPr>
          <w:p w:rsidR="00275FFE" w:rsidRPr="00275FFE" w:rsidP="00265139" w14:paraId="5423D3A8" w14:textId="77777777">
            <w:pPr>
              <w:spacing w:before="120"/>
            </w:pPr>
            <w:r w:rsidRPr="00876468">
              <w:rPr>
                <w:sz w:val="22"/>
                <w:szCs w:val="22"/>
              </w:rPr>
              <w:t>as the "Depositor</w:t>
            </w:r>
            <w:r w:rsidRPr="00876468" w:rsidR="006A71AE">
              <w:rPr>
                <w:sz w:val="22"/>
                <w:szCs w:val="22"/>
              </w:rPr>
              <w:t>," are now on deposit with</w:t>
            </w:r>
            <w:r w:rsidRPr="00275FFE" w:rsidR="006A71AE">
              <w:t xml:space="preserve"> </w:t>
            </w:r>
            <w:r w:rsidRPr="00275FFE" w:rsidR="006A71AE">
              <w:rPr>
                <w:rFonts w:ascii="Arial" w:hAnsi="Arial" w:cs="Arial"/>
                <w:i/>
                <w:sz w:val="18"/>
                <w:szCs w:val="18"/>
              </w:rPr>
              <w:t>(2)</w:t>
            </w:r>
          </w:p>
        </w:tc>
        <w:bookmarkStart w:id="1" w:name="Text2"/>
        <w:tc>
          <w:tcPr>
            <w:tcW w:w="7071" w:type="dxa"/>
            <w:gridSpan w:val="4"/>
            <w:tcBorders>
              <w:bottom w:val="single" w:sz="4" w:space="0" w:color="auto"/>
            </w:tcBorders>
            <w:vAlign w:val="center"/>
          </w:tcPr>
          <w:p w:rsidR="00275FFE" w:rsidRPr="00876468" w:rsidP="00265139" w14:paraId="7D7BB80F" w14:textId="77777777">
            <w:pPr>
              <w:spacing w:before="120"/>
              <w:rPr>
                <w:rFonts w:ascii="Courier New" w:hAnsi="Courier New" w:cs="Courier New"/>
                <w:sz w:val="18"/>
                <w:szCs w:val="18"/>
              </w:rPr>
            </w:pPr>
            <w:r>
              <w:rPr>
                <w:rFonts w:ascii="Courier New" w:hAnsi="Courier New" w:cs="Courier New"/>
                <w:sz w:val="18"/>
                <w:szCs w:val="18"/>
              </w:rPr>
              <w:fldChar w:fldCharType="begin">
                <w:ffData>
                  <w:name w:val="Text2"/>
                  <w:enabled/>
                  <w:calcOnExit w:val="0"/>
                  <w:textInput>
                    <w:maxLength w:val="6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bookmarkEnd w:id="1"/>
          </w:p>
        </w:tc>
      </w:tr>
      <w:bookmarkStart w:id="2" w:name="Text3"/>
      <w:tr w14:paraId="6CCB3445" w14:textId="77777777">
        <w:tblPrEx>
          <w:tblW w:w="0" w:type="auto"/>
          <w:tblLayout w:type="fixed"/>
          <w:tblCellMar>
            <w:left w:w="115" w:type="dxa"/>
            <w:right w:w="115" w:type="dxa"/>
          </w:tblCellMar>
          <w:tblLook w:val="01E0"/>
        </w:tblPrEx>
        <w:tc>
          <w:tcPr>
            <w:tcW w:w="11506" w:type="dxa"/>
            <w:gridSpan w:val="6"/>
            <w:tcBorders>
              <w:bottom w:val="single" w:sz="4" w:space="0" w:color="auto"/>
            </w:tcBorders>
            <w:vAlign w:val="center"/>
          </w:tcPr>
          <w:p w:rsidR="00275FFE" w:rsidRPr="00876468" w:rsidP="00265139" w14:paraId="5516F53E" w14:textId="77777777">
            <w:pPr>
              <w:spacing w:before="120"/>
              <w:rPr>
                <w:rFonts w:ascii="Courier New" w:hAnsi="Courier New" w:cs="Courier New"/>
                <w:sz w:val="18"/>
                <w:szCs w:val="18"/>
              </w:rPr>
            </w:pPr>
            <w:r>
              <w:rPr>
                <w:rFonts w:ascii="Courier New" w:hAnsi="Courier New" w:cs="Courier New"/>
                <w:sz w:val="18"/>
                <w:szCs w:val="18"/>
              </w:rPr>
              <w:fldChar w:fldCharType="begin">
                <w:ffData>
                  <w:name w:val="Text3"/>
                  <w:enabled/>
                  <w:calcOnExit w:val="0"/>
                  <w:textInput>
                    <w:maxLength w:val="10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bookmarkEnd w:id="2"/>
          </w:p>
        </w:tc>
      </w:tr>
      <w:tr w14:paraId="55A40EF2" w14:textId="77777777">
        <w:tblPrEx>
          <w:tblW w:w="0" w:type="auto"/>
          <w:tblLayout w:type="fixed"/>
          <w:tblCellMar>
            <w:left w:w="115" w:type="dxa"/>
            <w:right w:w="115" w:type="dxa"/>
          </w:tblCellMar>
          <w:tblLook w:val="01E0"/>
        </w:tblPrEx>
        <w:tc>
          <w:tcPr>
            <w:tcW w:w="7135" w:type="dxa"/>
            <w:gridSpan w:val="3"/>
            <w:tcBorders>
              <w:top w:val="single" w:sz="4" w:space="0" w:color="auto"/>
            </w:tcBorders>
            <w:vAlign w:val="bottom"/>
          </w:tcPr>
          <w:p w:rsidR="00275FFE" w:rsidRPr="00275FFE" w:rsidP="00265139" w14:paraId="4AA138B9" w14:textId="77777777">
            <w:pPr>
              <w:spacing w:before="120"/>
            </w:pPr>
            <w:r w:rsidRPr="00876468">
              <w:rPr>
                <w:sz w:val="22"/>
                <w:szCs w:val="22"/>
              </w:rPr>
              <w:t>referred to as the "Financial Institution</w:t>
            </w:r>
            <w:r w:rsidRPr="00876468" w:rsidR="006A71AE">
              <w:rPr>
                <w:sz w:val="22"/>
                <w:szCs w:val="22"/>
              </w:rPr>
              <w:t>," under a Deposit Agreement dated</w:t>
            </w:r>
            <w:r w:rsidRPr="00275FFE" w:rsidR="006A71AE">
              <w:t xml:space="preserve"> </w:t>
            </w:r>
            <w:r w:rsidRPr="00275FFE" w:rsidR="006A71AE">
              <w:rPr>
                <w:rFonts w:ascii="Arial" w:hAnsi="Arial" w:cs="Arial"/>
                <w:i/>
                <w:sz w:val="18"/>
                <w:szCs w:val="18"/>
              </w:rPr>
              <w:t>(3)</w:t>
            </w:r>
            <w:r w:rsidRPr="00275FFE" w:rsidR="006A71AE">
              <w:t xml:space="preserve">                 </w:t>
            </w:r>
          </w:p>
        </w:tc>
        <w:bookmarkStart w:id="3" w:name="Text4"/>
        <w:tc>
          <w:tcPr>
            <w:tcW w:w="2693" w:type="dxa"/>
            <w:tcBorders>
              <w:top w:val="single" w:sz="4" w:space="0" w:color="auto"/>
              <w:bottom w:val="single" w:sz="4" w:space="0" w:color="auto"/>
            </w:tcBorders>
            <w:vAlign w:val="bottom"/>
          </w:tcPr>
          <w:p w:rsidR="00275FFE" w:rsidRPr="00876468" w:rsidP="00265139" w14:paraId="2609DC36" w14:textId="77777777">
            <w:pPr>
              <w:spacing w:before="120"/>
              <w:rPr>
                <w:rFonts w:ascii="Courier New" w:hAnsi="Courier New" w:cs="Courier New"/>
                <w:sz w:val="18"/>
                <w:szCs w:val="18"/>
              </w:rPr>
            </w:pPr>
            <w:r>
              <w:rPr>
                <w:rFonts w:ascii="Courier New" w:hAnsi="Courier New" w:cs="Courier New"/>
                <w:sz w:val="18"/>
                <w:szCs w:val="18"/>
              </w:rPr>
              <w:fldChar w:fldCharType="begin">
                <w:ffData>
                  <w:name w:val="Text4"/>
                  <w:enabled/>
                  <w:calcOnExit w:val="0"/>
                  <w:textInput>
                    <w:maxLength w:val="1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bookmarkEnd w:id="3"/>
          </w:p>
        </w:tc>
        <w:tc>
          <w:tcPr>
            <w:tcW w:w="1678" w:type="dxa"/>
            <w:gridSpan w:val="2"/>
            <w:tcBorders>
              <w:top w:val="single" w:sz="4" w:space="0" w:color="auto"/>
            </w:tcBorders>
            <w:vAlign w:val="bottom"/>
          </w:tcPr>
          <w:p w:rsidR="00275FFE" w:rsidRPr="00876468" w:rsidP="00265139" w14:paraId="6351D6A3" w14:textId="77777777">
            <w:pPr>
              <w:spacing w:before="120"/>
              <w:rPr>
                <w:sz w:val="22"/>
                <w:szCs w:val="22"/>
              </w:rPr>
            </w:pPr>
            <w:r w:rsidRPr="00876468">
              <w:rPr>
                <w:sz w:val="22"/>
                <w:szCs w:val="22"/>
              </w:rPr>
              <w:t xml:space="preserve">, </w:t>
            </w:r>
            <w:r w:rsidRPr="00876468">
              <w:rPr>
                <w:sz w:val="22"/>
                <w:szCs w:val="22"/>
              </w:rPr>
              <w:t>providing for</w:t>
            </w:r>
          </w:p>
        </w:tc>
      </w:tr>
    </w:tbl>
    <w:p w:rsidR="00790C04" w:rsidP="00265139" w14:paraId="11DE2AB1" w14:textId="77777777">
      <w:pPr>
        <w:spacing w:before="120" w:line="360" w:lineRule="auto"/>
        <w:rPr>
          <w:sz w:val="22"/>
          <w:szCs w:val="22"/>
        </w:rPr>
      </w:pPr>
      <w:r w:rsidRPr="00876468">
        <w:rPr>
          <w:sz w:val="22"/>
          <w:szCs w:val="22"/>
        </w:rPr>
        <w:t xml:space="preserve">supervision by the </w:t>
      </w:r>
      <w:smartTag w:uri="urn:schemas-microsoft-com:office:smarttags" w:element="place">
        <w:smartTag w:uri="urn:schemas-microsoft-com:office:smarttags" w:element="country-region">
          <w:r w:rsidRPr="00876468">
            <w:rPr>
              <w:sz w:val="22"/>
              <w:szCs w:val="22"/>
            </w:rPr>
            <w:t>United States of America</w:t>
          </w:r>
        </w:smartTag>
      </w:smartTag>
      <w:r w:rsidRPr="00876468">
        <w:rPr>
          <w:sz w:val="22"/>
          <w:szCs w:val="22"/>
        </w:rPr>
        <w:t xml:space="preserve">, acting through the Farm Service Agency, referred to as the "Government," </w:t>
      </w:r>
    </w:p>
    <w:p w:rsidR="00275FFE" w:rsidRPr="00876468" w:rsidP="00265139" w14:paraId="13187470" w14:textId="77777777">
      <w:pPr>
        <w:spacing w:before="120" w:line="360" w:lineRule="auto"/>
        <w:rPr>
          <w:sz w:val="22"/>
          <w:szCs w:val="22"/>
        </w:rPr>
      </w:pPr>
      <w:r w:rsidRPr="00876468">
        <w:rPr>
          <w:sz w:val="22"/>
          <w:szCs w:val="22"/>
        </w:rPr>
        <w:t>which Deposit Agreement grants to the Government security and/or other interest in the funds covered by the Deposit Agreement, and</w:t>
      </w:r>
    </w:p>
    <w:p w:rsidR="00275FFE" w14:paraId="2C379FA4" w14:textId="77777777"/>
    <w:p w:rsidR="00275FFE" w:rsidRPr="00876468" w:rsidP="006C53D0" w14:paraId="6CF41DD5" w14:textId="77777777">
      <w:pPr>
        <w:spacing w:line="360" w:lineRule="auto"/>
        <w:rPr>
          <w:sz w:val="22"/>
          <w:szCs w:val="22"/>
        </w:rPr>
      </w:pPr>
      <w:r>
        <w:rPr>
          <w:b/>
        </w:rPr>
        <w:t xml:space="preserve">               </w:t>
      </w:r>
      <w:r w:rsidRPr="00876468">
        <w:rPr>
          <w:b/>
          <w:sz w:val="22"/>
          <w:szCs w:val="22"/>
        </w:rPr>
        <w:t>BECAUSE</w:t>
      </w:r>
      <w:r w:rsidRPr="00876468">
        <w:rPr>
          <w:sz w:val="22"/>
          <w:szCs w:val="22"/>
        </w:rPr>
        <w:t xml:space="preserve"> certain of these funds are not now required for immediate disbursement and it is the desire of the</w:t>
      </w:r>
      <w:r w:rsidRPr="00876468">
        <w:rPr>
          <w:sz w:val="22"/>
          <w:szCs w:val="22"/>
        </w:rPr>
        <w:t xml:space="preserve"> </w:t>
      </w:r>
      <w:r w:rsidRPr="00876468">
        <w:rPr>
          <w:sz w:val="22"/>
          <w:szCs w:val="22"/>
        </w:rPr>
        <w:t>Depositor to place these funds in interest-bearing deposits with the Financial Institution:</w:t>
      </w:r>
    </w:p>
    <w:p w:rsidR="00275FFE" w14:paraId="6C296A9D" w14:textId="77777777"/>
    <w:p w:rsidR="00275FFE" w:rsidRPr="00876468" w14:paraId="0BEBFB28" w14:textId="77777777">
      <w:pPr>
        <w:rPr>
          <w:sz w:val="22"/>
          <w:szCs w:val="22"/>
        </w:rPr>
      </w:pPr>
      <w:r>
        <w:t xml:space="preserve">               </w:t>
      </w:r>
      <w:r w:rsidRPr="00876468">
        <w:rPr>
          <w:b/>
          <w:sz w:val="22"/>
          <w:szCs w:val="22"/>
        </w:rPr>
        <w:t>THEREFORE</w:t>
      </w:r>
      <w:r w:rsidRPr="00876468">
        <w:rPr>
          <w:sz w:val="22"/>
          <w:szCs w:val="22"/>
        </w:rPr>
        <w:t>, the Depositor and the Government authorize and direct the Financial Institution to place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tblPr>
      <w:tblGrid>
        <w:gridCol w:w="475"/>
        <w:gridCol w:w="7560"/>
        <w:gridCol w:w="1260"/>
        <w:gridCol w:w="1961"/>
        <w:gridCol w:w="250"/>
      </w:tblGrid>
      <w:tr w14:paraId="71DA054A" w14:textId="7777777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tblPrEx>
        <w:tc>
          <w:tcPr>
            <w:tcW w:w="475" w:type="dxa"/>
            <w:vAlign w:val="center"/>
          </w:tcPr>
          <w:p w:rsidR="006A71AE" w:rsidRPr="00275FFE" w:rsidP="006A71AE" w14:paraId="770ED338" w14:textId="77777777">
            <w:r w:rsidRPr="00275FFE">
              <w:rPr>
                <w:rFonts w:ascii="Arial" w:hAnsi="Arial" w:cs="Arial"/>
                <w:i/>
                <w:sz w:val="18"/>
                <w:szCs w:val="18"/>
              </w:rPr>
              <w:t>(</w:t>
            </w:r>
            <w:r>
              <w:rPr>
                <w:rFonts w:ascii="Arial" w:hAnsi="Arial" w:cs="Arial"/>
                <w:i/>
                <w:sz w:val="18"/>
                <w:szCs w:val="18"/>
              </w:rPr>
              <w:t>4</w:t>
            </w:r>
            <w:r w:rsidRPr="00275FFE">
              <w:rPr>
                <w:rFonts w:ascii="Arial" w:hAnsi="Arial" w:cs="Arial"/>
                <w:i/>
                <w:sz w:val="18"/>
                <w:szCs w:val="18"/>
              </w:rPr>
              <w:t>)</w:t>
            </w:r>
            <w:r w:rsidRPr="00275FFE">
              <w:t xml:space="preserve">                 </w:t>
            </w:r>
          </w:p>
        </w:tc>
        <w:bookmarkStart w:id="4" w:name="Text5"/>
        <w:tc>
          <w:tcPr>
            <w:tcW w:w="7560" w:type="dxa"/>
            <w:tcBorders>
              <w:bottom w:val="single" w:sz="4" w:space="0" w:color="auto"/>
            </w:tcBorders>
            <w:vAlign w:val="center"/>
          </w:tcPr>
          <w:p w:rsidR="006A71AE" w:rsidRPr="00876468" w:rsidP="002F180D" w14:paraId="0EC9F333" w14:textId="77777777">
            <w:pPr>
              <w:rPr>
                <w:rFonts w:ascii="Courier New" w:hAnsi="Courier New" w:cs="Courier New"/>
                <w:sz w:val="18"/>
                <w:szCs w:val="18"/>
              </w:rPr>
            </w:pPr>
            <w:r>
              <w:rPr>
                <w:rFonts w:ascii="Courier New" w:hAnsi="Courier New" w:cs="Courier New"/>
                <w:sz w:val="18"/>
                <w:szCs w:val="18"/>
              </w:rPr>
              <w:fldChar w:fldCharType="begin">
                <w:ffData>
                  <w:name w:val="Text5"/>
                  <w:enabled/>
                  <w:calcOnExit w:val="0"/>
                  <w:textInput>
                    <w:maxLength w:val="6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bookmarkEnd w:id="4"/>
          </w:p>
        </w:tc>
        <w:tc>
          <w:tcPr>
            <w:tcW w:w="1260" w:type="dxa"/>
            <w:vAlign w:val="center"/>
          </w:tcPr>
          <w:p w:rsidR="006A71AE" w:rsidRPr="00876468" w:rsidP="006A71AE" w14:paraId="748395B6" w14:textId="77777777">
            <w:pPr>
              <w:rPr>
                <w:sz w:val="22"/>
                <w:szCs w:val="22"/>
              </w:rPr>
            </w:pPr>
            <w:r w:rsidRPr="00876468">
              <w:rPr>
                <w:sz w:val="22"/>
                <w:szCs w:val="22"/>
              </w:rPr>
              <w:t>Dollars ($</w:t>
            </w:r>
          </w:p>
        </w:tc>
        <w:bookmarkStart w:id="5" w:name="Text6"/>
        <w:tc>
          <w:tcPr>
            <w:tcW w:w="1961" w:type="dxa"/>
            <w:tcBorders>
              <w:bottom w:val="single" w:sz="4" w:space="0" w:color="auto"/>
            </w:tcBorders>
            <w:vAlign w:val="center"/>
          </w:tcPr>
          <w:p w:rsidR="006A71AE" w:rsidRPr="00876468" w:rsidP="002F180D" w14:paraId="77134B12" w14:textId="77777777">
            <w:pPr>
              <w:jc w:val="center"/>
              <w:rPr>
                <w:rFonts w:ascii="Courier New" w:hAnsi="Courier New" w:cs="Courier New"/>
                <w:sz w:val="18"/>
                <w:szCs w:val="18"/>
              </w:rPr>
            </w:pPr>
            <w:r>
              <w:rPr>
                <w:rFonts w:ascii="Courier New" w:hAnsi="Courier New" w:cs="Courier New"/>
                <w:sz w:val="18"/>
                <w:szCs w:val="18"/>
              </w:rPr>
              <w:fldChar w:fldCharType="begin">
                <w:ffData>
                  <w:name w:val="Text6"/>
                  <w:enabled/>
                  <w:calcOnExit w:val="0"/>
                  <w:textInput>
                    <w:maxLength w:val="1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bookmarkEnd w:id="5"/>
          </w:p>
        </w:tc>
        <w:tc>
          <w:tcPr>
            <w:tcW w:w="250" w:type="dxa"/>
            <w:vAlign w:val="center"/>
          </w:tcPr>
          <w:p w:rsidR="006A71AE" w:rsidRPr="00876468" w:rsidP="006A71AE" w14:paraId="3A33D75E" w14:textId="77777777">
            <w:pPr>
              <w:rPr>
                <w:sz w:val="22"/>
                <w:szCs w:val="22"/>
              </w:rPr>
            </w:pPr>
            <w:r w:rsidRPr="00876468">
              <w:rPr>
                <w:sz w:val="22"/>
                <w:szCs w:val="22"/>
              </w:rPr>
              <w:t>)</w:t>
            </w:r>
          </w:p>
        </w:tc>
      </w:tr>
    </w:tbl>
    <w:p w:rsidR="00275FFE" w:rsidRPr="00876468" w:rsidP="00265139" w14:paraId="5409E769" w14:textId="77777777">
      <w:pPr>
        <w:spacing w:before="120"/>
        <w:rPr>
          <w:sz w:val="22"/>
          <w:szCs w:val="22"/>
        </w:rPr>
      </w:pPr>
      <w:r w:rsidRPr="00876468">
        <w:rPr>
          <w:sz w:val="22"/>
          <w:szCs w:val="22"/>
        </w:rPr>
        <w:t>of the funds subject to that Deposit Agreement in interest-bearing deposits as follows:</w:t>
      </w:r>
    </w:p>
    <w:p w:rsidR="00275FFE" w14:paraId="1AFF86FB" w14:textId="77777777"/>
    <w:p w:rsidR="006F30A9" w14:paraId="57EA0ADF" w14:textId="77777777"/>
    <w:tbl>
      <w:tblPr>
        <w:tblStyle w:val="TableGrid"/>
        <w:tblW w:w="0" w:type="auto"/>
        <w:tblInd w:w="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tblPr>
      <w:tblGrid>
        <w:gridCol w:w="720"/>
        <w:gridCol w:w="2520"/>
        <w:gridCol w:w="1620"/>
        <w:gridCol w:w="1800"/>
        <w:gridCol w:w="1260"/>
        <w:gridCol w:w="1287"/>
        <w:gridCol w:w="1644"/>
      </w:tblGrid>
      <w:tr w14:paraId="29F9D5C2" w14:textId="77777777">
        <w:tblPrEx>
          <w:tblW w:w="0" w:type="auto"/>
          <w:tblInd w:w="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tblPrEx>
        <w:tc>
          <w:tcPr>
            <w:tcW w:w="720" w:type="dxa"/>
          </w:tcPr>
          <w:p w:rsidR="006A71AE" w:rsidRPr="00876468" w:rsidP="00265139" w14:paraId="48AFF5FC" w14:textId="77777777">
            <w:pPr>
              <w:spacing w:before="120"/>
              <w:rPr>
                <w:sz w:val="22"/>
                <w:szCs w:val="22"/>
              </w:rPr>
            </w:pPr>
            <w:r w:rsidRPr="00876468">
              <w:rPr>
                <w:i/>
                <w:sz w:val="22"/>
                <w:szCs w:val="22"/>
              </w:rPr>
              <w:t>(a)</w:t>
            </w:r>
            <w:r w:rsidRPr="00876468">
              <w:rPr>
                <w:sz w:val="22"/>
                <w:szCs w:val="22"/>
              </w:rPr>
              <w:t xml:space="preserve"> $</w:t>
            </w:r>
          </w:p>
        </w:tc>
        <w:bookmarkStart w:id="6" w:name="Text7"/>
        <w:tc>
          <w:tcPr>
            <w:tcW w:w="2520" w:type="dxa"/>
            <w:tcBorders>
              <w:bottom w:val="single" w:sz="4" w:space="0" w:color="auto"/>
            </w:tcBorders>
            <w:vAlign w:val="center"/>
          </w:tcPr>
          <w:p w:rsidR="006A71AE" w:rsidRPr="007A3154" w:rsidP="00265139" w14:paraId="217CB0BF" w14:textId="77777777">
            <w:pPr>
              <w:spacing w:before="120"/>
              <w:jc w:val="center"/>
              <w:rPr>
                <w:rFonts w:ascii="Courier New" w:hAnsi="Courier New" w:cs="Courier New"/>
                <w:sz w:val="18"/>
                <w:szCs w:val="18"/>
              </w:rPr>
            </w:pPr>
            <w:r>
              <w:rPr>
                <w:rFonts w:ascii="Courier New" w:hAnsi="Courier New" w:cs="Courier New"/>
                <w:sz w:val="18"/>
                <w:szCs w:val="18"/>
              </w:rPr>
              <w:fldChar w:fldCharType="begin">
                <w:ffData>
                  <w:name w:val="Text7"/>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bookmarkEnd w:id="6"/>
          </w:p>
        </w:tc>
        <w:tc>
          <w:tcPr>
            <w:tcW w:w="1620" w:type="dxa"/>
          </w:tcPr>
          <w:p w:rsidR="006A71AE" w:rsidRPr="00876468" w:rsidP="00265139" w14:paraId="47954DF4" w14:textId="77777777">
            <w:pPr>
              <w:spacing w:before="120"/>
              <w:rPr>
                <w:sz w:val="22"/>
                <w:szCs w:val="22"/>
              </w:rPr>
            </w:pPr>
            <w:r w:rsidRPr="00876468">
              <w:rPr>
                <w:sz w:val="22"/>
                <w:szCs w:val="22"/>
              </w:rPr>
              <w:t>for a period of</w:t>
            </w:r>
          </w:p>
        </w:tc>
        <w:bookmarkStart w:id="7" w:name="Text10"/>
        <w:tc>
          <w:tcPr>
            <w:tcW w:w="1800" w:type="dxa"/>
            <w:tcBorders>
              <w:bottom w:val="single" w:sz="4" w:space="0" w:color="auto"/>
            </w:tcBorders>
            <w:vAlign w:val="center"/>
          </w:tcPr>
          <w:p w:rsidR="006A71AE" w:rsidRPr="0097677B" w:rsidP="00265139" w14:paraId="45DC56D1" w14:textId="77777777">
            <w:pPr>
              <w:spacing w:before="120"/>
              <w:jc w:val="center"/>
              <w:rPr>
                <w:rFonts w:ascii="Courier New" w:hAnsi="Courier New" w:cs="Courier New"/>
                <w:sz w:val="18"/>
                <w:szCs w:val="18"/>
              </w:rPr>
            </w:pPr>
            <w:r>
              <w:rPr>
                <w:rFonts w:ascii="Courier New" w:hAnsi="Courier New" w:cs="Courier New"/>
                <w:sz w:val="18"/>
                <w:szCs w:val="18"/>
              </w:rPr>
              <w:fldChar w:fldCharType="begin">
                <w:ffData>
                  <w:name w:val="Text10"/>
                  <w:enabled/>
                  <w:calcOnExit w:val="0"/>
                  <w:textInput>
                    <w:maxLength w:val="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bookmarkEnd w:id="7"/>
          </w:p>
        </w:tc>
        <w:tc>
          <w:tcPr>
            <w:tcW w:w="1260" w:type="dxa"/>
          </w:tcPr>
          <w:p w:rsidR="006A71AE" w:rsidRPr="00876468" w:rsidP="00265139" w14:paraId="30FB6D36" w14:textId="77777777">
            <w:pPr>
              <w:spacing w:before="120"/>
              <w:rPr>
                <w:sz w:val="22"/>
                <w:szCs w:val="22"/>
              </w:rPr>
            </w:pPr>
            <w:r w:rsidRPr="00876468">
              <w:rPr>
                <w:sz w:val="22"/>
                <w:szCs w:val="22"/>
              </w:rPr>
              <w:t>months at</w:t>
            </w:r>
          </w:p>
        </w:tc>
        <w:bookmarkStart w:id="8" w:name="Text13"/>
        <w:tc>
          <w:tcPr>
            <w:tcW w:w="1287" w:type="dxa"/>
            <w:tcBorders>
              <w:bottom w:val="single" w:sz="4" w:space="0" w:color="auto"/>
            </w:tcBorders>
            <w:vAlign w:val="center"/>
          </w:tcPr>
          <w:p w:rsidR="006A71AE" w:rsidRPr="0097677B" w:rsidP="00265139" w14:paraId="38998FED" w14:textId="77777777">
            <w:pPr>
              <w:spacing w:before="120"/>
              <w:jc w:val="center"/>
              <w:rPr>
                <w:rFonts w:ascii="Courier New" w:hAnsi="Courier New" w:cs="Courier New"/>
                <w:sz w:val="18"/>
                <w:szCs w:val="18"/>
              </w:rPr>
            </w:pPr>
            <w:r>
              <w:rPr>
                <w:rFonts w:ascii="Courier New" w:hAnsi="Courier New" w:cs="Courier New"/>
                <w:sz w:val="18"/>
                <w:szCs w:val="18"/>
              </w:rPr>
              <w:fldChar w:fldCharType="begin">
                <w:ffData>
                  <w:name w:val="Text13"/>
                  <w:enabled/>
                  <w:calcOnExit w:val="0"/>
                  <w:textInput>
                    <w:maxLength w:val="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bookmarkEnd w:id="8"/>
          </w:p>
        </w:tc>
        <w:tc>
          <w:tcPr>
            <w:tcW w:w="1644" w:type="dxa"/>
          </w:tcPr>
          <w:p w:rsidR="006A71AE" w:rsidRPr="00876468" w:rsidP="00265139" w14:paraId="763352BB" w14:textId="77777777">
            <w:pPr>
              <w:spacing w:before="120"/>
              <w:rPr>
                <w:sz w:val="22"/>
                <w:szCs w:val="22"/>
              </w:rPr>
            </w:pPr>
            <w:r w:rsidRPr="00876468">
              <w:rPr>
                <w:sz w:val="22"/>
                <w:szCs w:val="22"/>
              </w:rPr>
              <w:t>% interest</w:t>
            </w:r>
          </w:p>
        </w:tc>
      </w:tr>
      <w:tr w14:paraId="77AE53F4" w14:textId="77777777">
        <w:tblPrEx>
          <w:tblW w:w="0" w:type="auto"/>
          <w:tblInd w:w="655" w:type="dxa"/>
          <w:tblLayout w:type="fixed"/>
          <w:tblCellMar>
            <w:left w:w="115" w:type="dxa"/>
            <w:right w:w="115" w:type="dxa"/>
          </w:tblCellMar>
          <w:tblLook w:val="01E0"/>
        </w:tblPrEx>
        <w:tc>
          <w:tcPr>
            <w:tcW w:w="720" w:type="dxa"/>
          </w:tcPr>
          <w:p w:rsidR="006A71AE" w:rsidRPr="00876468" w:rsidP="00265139" w14:paraId="708A36D6" w14:textId="77777777">
            <w:pPr>
              <w:spacing w:before="120"/>
              <w:rPr>
                <w:sz w:val="22"/>
                <w:szCs w:val="22"/>
              </w:rPr>
            </w:pPr>
            <w:r w:rsidRPr="00876468">
              <w:rPr>
                <w:i/>
                <w:sz w:val="22"/>
                <w:szCs w:val="22"/>
              </w:rPr>
              <w:t>(b)</w:t>
            </w:r>
            <w:r w:rsidRPr="00876468">
              <w:rPr>
                <w:sz w:val="22"/>
                <w:szCs w:val="22"/>
              </w:rPr>
              <w:t xml:space="preserve"> $</w:t>
            </w:r>
          </w:p>
        </w:tc>
        <w:bookmarkStart w:id="9" w:name="Text8"/>
        <w:tc>
          <w:tcPr>
            <w:tcW w:w="2520" w:type="dxa"/>
            <w:tcBorders>
              <w:top w:val="single" w:sz="4" w:space="0" w:color="auto"/>
              <w:bottom w:val="single" w:sz="4" w:space="0" w:color="auto"/>
            </w:tcBorders>
            <w:vAlign w:val="center"/>
          </w:tcPr>
          <w:p w:rsidR="006A71AE" w:rsidRPr="0097677B" w:rsidP="00265139" w14:paraId="016694E6" w14:textId="77777777">
            <w:pPr>
              <w:spacing w:before="120"/>
              <w:jc w:val="center"/>
              <w:rPr>
                <w:rFonts w:ascii="Courier New" w:hAnsi="Courier New" w:cs="Courier New"/>
                <w:sz w:val="18"/>
                <w:szCs w:val="18"/>
              </w:rPr>
            </w:pPr>
            <w:r>
              <w:rPr>
                <w:rFonts w:ascii="Courier New" w:hAnsi="Courier New" w:cs="Courier New"/>
                <w:sz w:val="18"/>
                <w:szCs w:val="18"/>
              </w:rPr>
              <w:fldChar w:fldCharType="begin">
                <w:ffData>
                  <w:name w:val="Text8"/>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bookmarkEnd w:id="9"/>
          </w:p>
        </w:tc>
        <w:tc>
          <w:tcPr>
            <w:tcW w:w="1620" w:type="dxa"/>
          </w:tcPr>
          <w:p w:rsidR="006A71AE" w:rsidRPr="00876468" w:rsidP="00265139" w14:paraId="576AF76C" w14:textId="77777777">
            <w:pPr>
              <w:spacing w:before="120"/>
              <w:rPr>
                <w:sz w:val="22"/>
                <w:szCs w:val="22"/>
              </w:rPr>
            </w:pPr>
            <w:r w:rsidRPr="00876468">
              <w:rPr>
                <w:sz w:val="22"/>
                <w:szCs w:val="22"/>
              </w:rPr>
              <w:t>for a period of</w:t>
            </w:r>
          </w:p>
        </w:tc>
        <w:bookmarkStart w:id="10" w:name="Text11"/>
        <w:tc>
          <w:tcPr>
            <w:tcW w:w="1800" w:type="dxa"/>
            <w:tcBorders>
              <w:top w:val="single" w:sz="4" w:space="0" w:color="auto"/>
              <w:bottom w:val="single" w:sz="4" w:space="0" w:color="auto"/>
            </w:tcBorders>
            <w:vAlign w:val="center"/>
          </w:tcPr>
          <w:p w:rsidR="006A71AE" w:rsidRPr="0097677B" w:rsidP="00265139" w14:paraId="3DA2C918" w14:textId="77777777">
            <w:pPr>
              <w:spacing w:before="120"/>
              <w:jc w:val="center"/>
              <w:rPr>
                <w:rFonts w:ascii="Courier New" w:hAnsi="Courier New" w:cs="Courier New"/>
                <w:sz w:val="18"/>
                <w:szCs w:val="18"/>
              </w:rPr>
            </w:pPr>
            <w:r w:rsidRPr="0097677B">
              <w:rPr>
                <w:rFonts w:ascii="Courier New" w:hAnsi="Courier New" w:cs="Courier New"/>
                <w:sz w:val="18"/>
                <w:szCs w:val="18"/>
              </w:rPr>
              <w:fldChar w:fldCharType="begin">
                <w:ffData>
                  <w:name w:val="Text11"/>
                  <w:enabled/>
                  <w:calcOnExit w:val="0"/>
                  <w:textInput>
                    <w:maxLength w:val="3"/>
                  </w:textInput>
                </w:ffData>
              </w:fldChar>
            </w:r>
            <w:r w:rsidRPr="0097677B">
              <w:rPr>
                <w:rFonts w:ascii="Courier New" w:hAnsi="Courier New" w:cs="Courier New"/>
                <w:sz w:val="18"/>
                <w:szCs w:val="18"/>
              </w:rPr>
              <w:instrText xml:space="preserve"> FORMTEXT </w:instrText>
            </w:r>
            <w:r w:rsidRPr="0097677B">
              <w:rPr>
                <w:rFonts w:ascii="Courier New" w:hAnsi="Courier New" w:cs="Courier New"/>
                <w:sz w:val="18"/>
                <w:szCs w:val="18"/>
              </w:rPr>
              <w:fldChar w:fldCharType="separate"/>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Pr="0097677B">
              <w:rPr>
                <w:rFonts w:ascii="Courier New" w:hAnsi="Courier New" w:cs="Courier New"/>
                <w:sz w:val="18"/>
                <w:szCs w:val="18"/>
              </w:rPr>
              <w:fldChar w:fldCharType="end"/>
            </w:r>
            <w:bookmarkEnd w:id="10"/>
          </w:p>
        </w:tc>
        <w:tc>
          <w:tcPr>
            <w:tcW w:w="1260" w:type="dxa"/>
          </w:tcPr>
          <w:p w:rsidR="006A71AE" w:rsidRPr="00876468" w:rsidP="00265139" w14:paraId="29098160" w14:textId="77777777">
            <w:pPr>
              <w:spacing w:before="120"/>
              <w:rPr>
                <w:sz w:val="22"/>
                <w:szCs w:val="22"/>
              </w:rPr>
            </w:pPr>
            <w:r w:rsidRPr="00876468">
              <w:rPr>
                <w:sz w:val="22"/>
                <w:szCs w:val="22"/>
              </w:rPr>
              <w:t>months at</w:t>
            </w:r>
          </w:p>
        </w:tc>
        <w:bookmarkStart w:id="11" w:name="Text14"/>
        <w:tc>
          <w:tcPr>
            <w:tcW w:w="1287" w:type="dxa"/>
            <w:tcBorders>
              <w:top w:val="single" w:sz="4" w:space="0" w:color="auto"/>
              <w:bottom w:val="single" w:sz="4" w:space="0" w:color="auto"/>
            </w:tcBorders>
            <w:vAlign w:val="center"/>
          </w:tcPr>
          <w:p w:rsidR="006A71AE" w:rsidRPr="0097677B" w:rsidP="00265139" w14:paraId="6CB509AD" w14:textId="77777777">
            <w:pPr>
              <w:spacing w:before="120"/>
              <w:jc w:val="center"/>
              <w:rPr>
                <w:rFonts w:ascii="Courier New" w:hAnsi="Courier New" w:cs="Courier New"/>
                <w:sz w:val="18"/>
                <w:szCs w:val="18"/>
              </w:rPr>
            </w:pPr>
            <w:r w:rsidRPr="0097677B">
              <w:rPr>
                <w:rFonts w:ascii="Courier New" w:hAnsi="Courier New" w:cs="Courier New"/>
                <w:sz w:val="18"/>
                <w:szCs w:val="18"/>
              </w:rPr>
              <w:fldChar w:fldCharType="begin">
                <w:ffData>
                  <w:name w:val="Text14"/>
                  <w:enabled/>
                  <w:calcOnExit w:val="0"/>
                  <w:textInput>
                    <w:maxLength w:val="4"/>
                  </w:textInput>
                </w:ffData>
              </w:fldChar>
            </w:r>
            <w:r w:rsidRPr="0097677B">
              <w:rPr>
                <w:rFonts w:ascii="Courier New" w:hAnsi="Courier New" w:cs="Courier New"/>
                <w:sz w:val="18"/>
                <w:szCs w:val="18"/>
              </w:rPr>
              <w:instrText xml:space="preserve"> FORMTEXT </w:instrText>
            </w:r>
            <w:r w:rsidRPr="0097677B">
              <w:rPr>
                <w:rFonts w:ascii="Courier New" w:hAnsi="Courier New" w:cs="Courier New"/>
                <w:sz w:val="18"/>
                <w:szCs w:val="18"/>
              </w:rPr>
              <w:fldChar w:fldCharType="separate"/>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Pr="0097677B">
              <w:rPr>
                <w:rFonts w:ascii="Courier New" w:hAnsi="Courier New" w:cs="Courier New"/>
                <w:sz w:val="18"/>
                <w:szCs w:val="18"/>
              </w:rPr>
              <w:fldChar w:fldCharType="end"/>
            </w:r>
            <w:bookmarkEnd w:id="11"/>
          </w:p>
        </w:tc>
        <w:tc>
          <w:tcPr>
            <w:tcW w:w="1644" w:type="dxa"/>
          </w:tcPr>
          <w:p w:rsidR="006A71AE" w:rsidRPr="00876468" w:rsidP="00265139" w14:paraId="78412ED3" w14:textId="77777777">
            <w:pPr>
              <w:spacing w:before="120"/>
              <w:rPr>
                <w:sz w:val="22"/>
                <w:szCs w:val="22"/>
              </w:rPr>
            </w:pPr>
            <w:r w:rsidRPr="00876468">
              <w:rPr>
                <w:sz w:val="22"/>
                <w:szCs w:val="22"/>
              </w:rPr>
              <w:t>% interest</w:t>
            </w:r>
          </w:p>
        </w:tc>
      </w:tr>
      <w:tr w14:paraId="403AABEF" w14:textId="77777777">
        <w:tblPrEx>
          <w:tblW w:w="0" w:type="auto"/>
          <w:tblInd w:w="655" w:type="dxa"/>
          <w:tblLayout w:type="fixed"/>
          <w:tblCellMar>
            <w:left w:w="115" w:type="dxa"/>
            <w:right w:w="115" w:type="dxa"/>
          </w:tblCellMar>
          <w:tblLook w:val="01E0"/>
        </w:tblPrEx>
        <w:tc>
          <w:tcPr>
            <w:tcW w:w="720" w:type="dxa"/>
          </w:tcPr>
          <w:p w:rsidR="006A71AE" w:rsidRPr="00876468" w:rsidP="00265139" w14:paraId="75D7A8DB" w14:textId="77777777">
            <w:pPr>
              <w:spacing w:before="120"/>
              <w:rPr>
                <w:sz w:val="22"/>
                <w:szCs w:val="22"/>
              </w:rPr>
            </w:pPr>
            <w:r w:rsidRPr="00876468">
              <w:rPr>
                <w:i/>
                <w:sz w:val="22"/>
                <w:szCs w:val="22"/>
              </w:rPr>
              <w:t>(c)</w:t>
            </w:r>
            <w:r w:rsidRPr="00876468">
              <w:rPr>
                <w:sz w:val="22"/>
                <w:szCs w:val="22"/>
              </w:rPr>
              <w:t xml:space="preserve"> $</w:t>
            </w:r>
          </w:p>
        </w:tc>
        <w:bookmarkStart w:id="12" w:name="Text9"/>
        <w:tc>
          <w:tcPr>
            <w:tcW w:w="2520" w:type="dxa"/>
            <w:tcBorders>
              <w:top w:val="single" w:sz="4" w:space="0" w:color="auto"/>
              <w:bottom w:val="single" w:sz="4" w:space="0" w:color="auto"/>
            </w:tcBorders>
            <w:vAlign w:val="center"/>
          </w:tcPr>
          <w:p w:rsidR="006A71AE" w:rsidRPr="0097677B" w:rsidP="00265139" w14:paraId="6D75C514" w14:textId="77777777">
            <w:pPr>
              <w:spacing w:before="120"/>
              <w:jc w:val="center"/>
              <w:rPr>
                <w:rFonts w:ascii="Courier New" w:hAnsi="Courier New" w:cs="Courier New"/>
                <w:sz w:val="18"/>
                <w:szCs w:val="18"/>
              </w:rPr>
            </w:pPr>
            <w:r w:rsidRPr="0097677B">
              <w:rPr>
                <w:rFonts w:ascii="Courier New" w:hAnsi="Courier New" w:cs="Courier New"/>
                <w:sz w:val="18"/>
                <w:szCs w:val="18"/>
              </w:rPr>
              <w:fldChar w:fldCharType="begin">
                <w:ffData>
                  <w:name w:val="Text9"/>
                  <w:enabled/>
                  <w:calcOnExit w:val="0"/>
                  <w:textInput>
                    <w:maxLength w:val="11"/>
                  </w:textInput>
                </w:ffData>
              </w:fldChar>
            </w:r>
            <w:r w:rsidRPr="0097677B">
              <w:rPr>
                <w:rFonts w:ascii="Courier New" w:hAnsi="Courier New" w:cs="Courier New"/>
                <w:sz w:val="18"/>
                <w:szCs w:val="18"/>
              </w:rPr>
              <w:instrText xml:space="preserve"> FORMTEXT </w:instrText>
            </w:r>
            <w:r w:rsidRPr="0097677B">
              <w:rPr>
                <w:rFonts w:ascii="Courier New" w:hAnsi="Courier New" w:cs="Courier New"/>
                <w:sz w:val="18"/>
                <w:szCs w:val="18"/>
              </w:rPr>
              <w:fldChar w:fldCharType="separate"/>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Pr="0097677B">
              <w:rPr>
                <w:rFonts w:ascii="Courier New" w:hAnsi="Courier New" w:cs="Courier New"/>
                <w:sz w:val="18"/>
                <w:szCs w:val="18"/>
              </w:rPr>
              <w:fldChar w:fldCharType="end"/>
            </w:r>
            <w:bookmarkEnd w:id="12"/>
          </w:p>
        </w:tc>
        <w:tc>
          <w:tcPr>
            <w:tcW w:w="1620" w:type="dxa"/>
          </w:tcPr>
          <w:p w:rsidR="006A71AE" w:rsidRPr="00876468" w:rsidP="00265139" w14:paraId="5A168347" w14:textId="77777777">
            <w:pPr>
              <w:spacing w:before="120"/>
              <w:rPr>
                <w:sz w:val="22"/>
                <w:szCs w:val="22"/>
              </w:rPr>
            </w:pPr>
            <w:r w:rsidRPr="00876468">
              <w:rPr>
                <w:sz w:val="22"/>
                <w:szCs w:val="22"/>
              </w:rPr>
              <w:t>for a period of</w:t>
            </w:r>
          </w:p>
        </w:tc>
        <w:bookmarkStart w:id="13" w:name="Text12"/>
        <w:tc>
          <w:tcPr>
            <w:tcW w:w="1800" w:type="dxa"/>
            <w:tcBorders>
              <w:top w:val="single" w:sz="4" w:space="0" w:color="auto"/>
              <w:bottom w:val="single" w:sz="4" w:space="0" w:color="auto"/>
            </w:tcBorders>
            <w:vAlign w:val="center"/>
          </w:tcPr>
          <w:p w:rsidR="006A71AE" w:rsidRPr="0097677B" w:rsidP="00265139" w14:paraId="2CB7341A" w14:textId="77777777">
            <w:pPr>
              <w:spacing w:before="120"/>
              <w:jc w:val="center"/>
              <w:rPr>
                <w:rFonts w:ascii="Courier New" w:hAnsi="Courier New" w:cs="Courier New"/>
                <w:sz w:val="18"/>
                <w:szCs w:val="18"/>
              </w:rPr>
            </w:pPr>
            <w:r w:rsidRPr="0097677B">
              <w:rPr>
                <w:rFonts w:ascii="Courier New" w:hAnsi="Courier New" w:cs="Courier New"/>
                <w:sz w:val="18"/>
                <w:szCs w:val="18"/>
              </w:rPr>
              <w:fldChar w:fldCharType="begin">
                <w:ffData>
                  <w:name w:val="Text12"/>
                  <w:enabled/>
                  <w:calcOnExit w:val="0"/>
                  <w:textInput>
                    <w:maxLength w:val="3"/>
                  </w:textInput>
                </w:ffData>
              </w:fldChar>
            </w:r>
            <w:r w:rsidRPr="0097677B">
              <w:rPr>
                <w:rFonts w:ascii="Courier New" w:hAnsi="Courier New" w:cs="Courier New"/>
                <w:sz w:val="18"/>
                <w:szCs w:val="18"/>
              </w:rPr>
              <w:instrText xml:space="preserve"> FORMTEXT </w:instrText>
            </w:r>
            <w:r w:rsidRPr="0097677B">
              <w:rPr>
                <w:rFonts w:ascii="Courier New" w:hAnsi="Courier New" w:cs="Courier New"/>
                <w:sz w:val="18"/>
                <w:szCs w:val="18"/>
              </w:rPr>
              <w:fldChar w:fldCharType="separate"/>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Pr="0097677B">
              <w:rPr>
                <w:rFonts w:ascii="Courier New" w:hAnsi="Courier New" w:cs="Courier New"/>
                <w:sz w:val="18"/>
                <w:szCs w:val="18"/>
              </w:rPr>
              <w:fldChar w:fldCharType="end"/>
            </w:r>
            <w:bookmarkEnd w:id="13"/>
          </w:p>
        </w:tc>
        <w:tc>
          <w:tcPr>
            <w:tcW w:w="1260" w:type="dxa"/>
          </w:tcPr>
          <w:p w:rsidR="006A71AE" w:rsidRPr="00876468" w:rsidP="00265139" w14:paraId="0B56A636" w14:textId="77777777">
            <w:pPr>
              <w:spacing w:before="120"/>
              <w:rPr>
                <w:sz w:val="22"/>
                <w:szCs w:val="22"/>
              </w:rPr>
            </w:pPr>
            <w:r w:rsidRPr="00876468">
              <w:rPr>
                <w:sz w:val="22"/>
                <w:szCs w:val="22"/>
              </w:rPr>
              <w:t>months at</w:t>
            </w:r>
          </w:p>
        </w:tc>
        <w:bookmarkStart w:id="14" w:name="Text15"/>
        <w:tc>
          <w:tcPr>
            <w:tcW w:w="1287" w:type="dxa"/>
            <w:tcBorders>
              <w:top w:val="single" w:sz="4" w:space="0" w:color="auto"/>
              <w:bottom w:val="single" w:sz="4" w:space="0" w:color="auto"/>
            </w:tcBorders>
            <w:vAlign w:val="center"/>
          </w:tcPr>
          <w:p w:rsidR="006A71AE" w:rsidRPr="0097677B" w:rsidP="00265139" w14:paraId="16331427" w14:textId="77777777">
            <w:pPr>
              <w:spacing w:before="120"/>
              <w:jc w:val="center"/>
              <w:rPr>
                <w:rFonts w:ascii="Courier New" w:hAnsi="Courier New" w:cs="Courier New"/>
                <w:sz w:val="18"/>
                <w:szCs w:val="18"/>
              </w:rPr>
            </w:pPr>
            <w:r w:rsidRPr="0097677B">
              <w:rPr>
                <w:rFonts w:ascii="Courier New" w:hAnsi="Courier New" w:cs="Courier New"/>
                <w:sz w:val="18"/>
                <w:szCs w:val="18"/>
              </w:rPr>
              <w:fldChar w:fldCharType="begin">
                <w:ffData>
                  <w:name w:val="Text15"/>
                  <w:enabled/>
                  <w:calcOnExit w:val="0"/>
                  <w:textInput>
                    <w:maxLength w:val="4"/>
                  </w:textInput>
                </w:ffData>
              </w:fldChar>
            </w:r>
            <w:r w:rsidRPr="0097677B">
              <w:rPr>
                <w:rFonts w:ascii="Courier New" w:hAnsi="Courier New" w:cs="Courier New"/>
                <w:sz w:val="18"/>
                <w:szCs w:val="18"/>
              </w:rPr>
              <w:instrText xml:space="preserve"> FORMTEXT </w:instrText>
            </w:r>
            <w:r w:rsidRPr="0097677B">
              <w:rPr>
                <w:rFonts w:ascii="Courier New" w:hAnsi="Courier New" w:cs="Courier New"/>
                <w:sz w:val="18"/>
                <w:szCs w:val="18"/>
              </w:rPr>
              <w:fldChar w:fldCharType="separate"/>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Pr="0097677B">
              <w:rPr>
                <w:rFonts w:ascii="Courier New" w:hAnsi="Courier New" w:cs="Courier New"/>
                <w:sz w:val="18"/>
                <w:szCs w:val="18"/>
              </w:rPr>
              <w:fldChar w:fldCharType="end"/>
            </w:r>
            <w:bookmarkEnd w:id="14"/>
          </w:p>
        </w:tc>
        <w:tc>
          <w:tcPr>
            <w:tcW w:w="1644" w:type="dxa"/>
          </w:tcPr>
          <w:p w:rsidR="006A71AE" w:rsidRPr="00876468" w:rsidP="00265139" w14:paraId="4098C7ED" w14:textId="77777777">
            <w:pPr>
              <w:spacing w:before="120"/>
              <w:rPr>
                <w:sz w:val="22"/>
                <w:szCs w:val="22"/>
              </w:rPr>
            </w:pPr>
            <w:r w:rsidRPr="00876468">
              <w:rPr>
                <w:sz w:val="22"/>
                <w:szCs w:val="22"/>
              </w:rPr>
              <w:t>% interest</w:t>
            </w:r>
          </w:p>
        </w:tc>
      </w:tr>
    </w:tbl>
    <w:p w:rsidR="006A71AE" w14:paraId="25E2CBB0" w14:textId="77777777"/>
    <w:p w:rsidR="006C53D0" w14:paraId="08ACECF1" w14:textId="77777777"/>
    <w:p w:rsidR="00790C04" w:rsidP="006C53D0" w14:paraId="6D0A9065" w14:textId="77777777">
      <w:pPr>
        <w:spacing w:line="360" w:lineRule="auto"/>
        <w:rPr>
          <w:sz w:val="22"/>
          <w:szCs w:val="22"/>
        </w:rPr>
      </w:pPr>
      <w:r w:rsidRPr="00876468">
        <w:rPr>
          <w:sz w:val="22"/>
          <w:szCs w:val="22"/>
        </w:rPr>
        <w:t xml:space="preserve">These interest bearing deposits and the income earned on them at all times shall be considered a part of the account covered </w:t>
      </w:r>
    </w:p>
    <w:p w:rsidR="00790C04" w:rsidP="006C53D0" w14:paraId="49527165" w14:textId="77777777">
      <w:pPr>
        <w:spacing w:line="360" w:lineRule="auto"/>
        <w:rPr>
          <w:sz w:val="22"/>
          <w:szCs w:val="22"/>
        </w:rPr>
      </w:pPr>
      <w:r w:rsidRPr="00876468">
        <w:rPr>
          <w:sz w:val="22"/>
          <w:szCs w:val="22"/>
        </w:rPr>
        <w:t xml:space="preserve">by said Deposit Agreement, except that the right of the Depositor and the Government to jointly withdraw all or a portion of </w:t>
      </w:r>
    </w:p>
    <w:p w:rsidR="006C53D0" w:rsidRPr="00876468" w:rsidP="006C53D0" w14:paraId="7AD50F85" w14:textId="77777777">
      <w:pPr>
        <w:spacing w:line="360" w:lineRule="auto"/>
        <w:rPr>
          <w:sz w:val="22"/>
          <w:szCs w:val="22"/>
        </w:rPr>
      </w:pPr>
      <w:r w:rsidRPr="00876468">
        <w:rPr>
          <w:sz w:val="22"/>
          <w:szCs w:val="22"/>
        </w:rPr>
        <w:t>the funds in the account covered by the Deposit Agreement by an order of the Depositor countersigned by a representative of the Government, and the right of the Government to make written demand for the balance or any portion of the balance, is modified by the above time deposit maturity schedule.  The evidence of such time deposits shall be issued in the names of the Depositor and the Farm Service Agency.</w:t>
      </w:r>
    </w:p>
    <w:p w:rsidR="00275FFE" w:rsidRPr="009C49CF" w14:paraId="5AC16DBB" w14:textId="1E83CBE6">
      <w:pPr>
        <w:rPr>
          <w:rFonts w:ascii="Arial" w:hAnsi="Arial" w:cs="Arial"/>
          <w:sz w:val="18"/>
          <w:szCs w:val="18"/>
        </w:rPr>
      </w:pPr>
      <w:r>
        <w:br w:type="page"/>
      </w:r>
      <w:r w:rsidRPr="002F180D">
        <w:rPr>
          <w:rFonts w:ascii="Arial" w:hAnsi="Arial" w:cs="Arial"/>
          <w:b/>
          <w:sz w:val="20"/>
          <w:szCs w:val="20"/>
        </w:rPr>
        <w:t>FSA-2141</w:t>
      </w:r>
      <w:r w:rsidRPr="009C49CF">
        <w:rPr>
          <w:sz w:val="18"/>
          <w:szCs w:val="18"/>
        </w:rPr>
        <w:t xml:space="preserve"> </w:t>
      </w:r>
      <w:r w:rsidRPr="009C49CF">
        <w:rPr>
          <w:rFonts w:ascii="Arial" w:hAnsi="Arial" w:cs="Arial"/>
          <w:sz w:val="18"/>
          <w:szCs w:val="18"/>
        </w:rPr>
        <w:t>(</w:t>
      </w:r>
      <w:r w:rsidR="0074215B">
        <w:rPr>
          <w:rFonts w:ascii="Arial" w:hAnsi="Arial" w:cs="Arial"/>
          <w:sz w:val="18"/>
          <w:szCs w:val="18"/>
        </w:rPr>
        <w:t>XX-XX-26)</w:t>
      </w:r>
      <w:r w:rsidRPr="009C49CF">
        <w:rPr>
          <w:rFonts w:ascii="Arial" w:hAnsi="Arial" w:cs="Arial"/>
          <w:sz w:val="18"/>
          <w:szCs w:val="18"/>
        </w:rPr>
        <w:t xml:space="preserve">                                                                                                                                                                         Page 2</w:t>
      </w:r>
      <w:r w:rsidR="00C03149">
        <w:rPr>
          <w:rFonts w:ascii="Arial" w:hAnsi="Arial" w:cs="Arial"/>
          <w:sz w:val="18"/>
          <w:szCs w:val="18"/>
        </w:rPr>
        <w:t xml:space="preserve"> of 2</w:t>
      </w:r>
    </w:p>
    <w:p w:rsidR="002F180D" w14:paraId="499B880F" w14:textId="77777777">
      <w:pPr>
        <w:rPr>
          <w:rFonts w:ascii="Arial" w:hAnsi="Arial" w:cs="Arial"/>
          <w:sz w:val="16"/>
          <w:szCs w:val="16"/>
        </w:rPr>
      </w:pPr>
    </w:p>
    <w:p w:rsidR="0024781B" w:rsidP="002F180D" w14:paraId="6EBF7B37" w14:textId="77777777">
      <w:pPr>
        <w:spacing w:line="360" w:lineRule="auto"/>
        <w:rPr>
          <w:sz w:val="22"/>
          <w:szCs w:val="22"/>
        </w:rPr>
      </w:pPr>
      <w:r w:rsidRPr="0024781B">
        <w:rPr>
          <w:sz w:val="22"/>
          <w:szCs w:val="22"/>
        </w:rPr>
        <w:t>A copy of this Agreement shall be attached to and become a part of each certificate, passbook, or other evidence of deposit</w:t>
      </w:r>
    </w:p>
    <w:p w:rsidR="002F180D" w:rsidRPr="0024781B" w:rsidP="002F180D" w14:paraId="42E6F008" w14:textId="77777777">
      <w:pPr>
        <w:spacing w:line="360" w:lineRule="auto"/>
        <w:rPr>
          <w:sz w:val="22"/>
          <w:szCs w:val="22"/>
        </w:rPr>
      </w:pPr>
      <w:r w:rsidRPr="0024781B">
        <w:rPr>
          <w:sz w:val="22"/>
          <w:szCs w:val="22"/>
        </w:rPr>
        <w:t>that may be issued to represent such interest-bearing deposits.</w:t>
      </w:r>
    </w:p>
    <w:tbl>
      <w:tblPr>
        <w:tblStyle w:val="TableGrid"/>
        <w:tblW w:w="0" w:type="auto"/>
        <w:tblLayout w:type="fixed"/>
        <w:tblCellMar>
          <w:left w:w="115" w:type="dxa"/>
          <w:right w:w="115" w:type="dxa"/>
        </w:tblCellMar>
        <w:tblLook w:val="01E0"/>
      </w:tblPr>
      <w:tblGrid>
        <w:gridCol w:w="5753"/>
        <w:gridCol w:w="5753"/>
      </w:tblGrid>
      <w:tr w14:paraId="2B53E71E" w14:textId="77777777">
        <w:tblPrEx>
          <w:tblW w:w="0" w:type="auto"/>
          <w:tblLayout w:type="fixed"/>
          <w:tblCellMar>
            <w:left w:w="115" w:type="dxa"/>
            <w:right w:w="115" w:type="dxa"/>
          </w:tblCellMar>
          <w:tblLook w:val="01E0"/>
        </w:tblPrEx>
        <w:trPr>
          <w:trHeight w:val="158"/>
        </w:trPr>
        <w:tc>
          <w:tcPr>
            <w:tcW w:w="5753" w:type="dxa"/>
            <w:tcBorders>
              <w:bottom w:val="nil"/>
            </w:tcBorders>
          </w:tcPr>
          <w:p w:rsidR="002F180D" w:rsidRPr="009C49CF" w:rsidP="007A3154" w14:paraId="309330E8" w14:textId="77777777">
            <w:pPr>
              <w:rPr>
                <w:rFonts w:ascii="Arial" w:hAnsi="Arial" w:cs="Arial"/>
                <w:sz w:val="20"/>
                <w:szCs w:val="20"/>
              </w:rPr>
            </w:pPr>
            <w:r w:rsidRPr="009C49CF">
              <w:rPr>
                <w:rFonts w:ascii="Arial" w:hAnsi="Arial" w:cs="Arial"/>
                <w:sz w:val="20"/>
                <w:szCs w:val="20"/>
              </w:rPr>
              <w:t>5A.  Name of Financial Institution's Representative</w:t>
            </w:r>
          </w:p>
        </w:tc>
        <w:tc>
          <w:tcPr>
            <w:tcW w:w="5753" w:type="dxa"/>
            <w:tcBorders>
              <w:bottom w:val="nil"/>
            </w:tcBorders>
          </w:tcPr>
          <w:p w:rsidR="002F180D" w:rsidRPr="009C49CF" w:rsidP="007A3154" w14:paraId="19C8117F" w14:textId="77777777">
            <w:pPr>
              <w:rPr>
                <w:rFonts w:ascii="Arial" w:hAnsi="Arial" w:cs="Arial"/>
                <w:sz w:val="20"/>
                <w:szCs w:val="20"/>
              </w:rPr>
            </w:pPr>
            <w:r w:rsidRPr="009C49CF">
              <w:rPr>
                <w:rFonts w:ascii="Arial" w:hAnsi="Arial" w:cs="Arial"/>
                <w:sz w:val="20"/>
                <w:szCs w:val="20"/>
              </w:rPr>
              <w:t>5B.  Title</w:t>
            </w:r>
          </w:p>
        </w:tc>
      </w:tr>
      <w:bookmarkStart w:id="15" w:name="Text16"/>
      <w:tr w14:paraId="0FFC2A9D" w14:textId="77777777">
        <w:tblPrEx>
          <w:tblW w:w="0" w:type="auto"/>
          <w:tblLayout w:type="fixed"/>
          <w:tblCellMar>
            <w:left w:w="115" w:type="dxa"/>
            <w:right w:w="115" w:type="dxa"/>
          </w:tblCellMar>
          <w:tblLook w:val="01E0"/>
        </w:tblPrEx>
        <w:trPr>
          <w:trHeight w:val="576"/>
        </w:trPr>
        <w:tc>
          <w:tcPr>
            <w:tcW w:w="5753" w:type="dxa"/>
            <w:tcBorders>
              <w:top w:val="nil"/>
            </w:tcBorders>
            <w:vAlign w:val="center"/>
          </w:tcPr>
          <w:p w:rsidR="002F180D" w:rsidRPr="007A3154" w:rsidP="007A3154" w14:paraId="4CD6234B" w14:textId="77777777">
            <w:pPr>
              <w:rPr>
                <w:rFonts w:ascii="Courier New" w:hAnsi="Courier New" w:cs="Courier New"/>
                <w:sz w:val="18"/>
                <w:szCs w:val="18"/>
              </w:rPr>
            </w:pPr>
            <w:r>
              <w:rPr>
                <w:rFonts w:ascii="Courier New" w:hAnsi="Courier New" w:cs="Courier New"/>
                <w:sz w:val="18"/>
                <w:szCs w:val="18"/>
              </w:rPr>
              <w:fldChar w:fldCharType="begin">
                <w:ffData>
                  <w:name w:val="Text16"/>
                  <w:enabled/>
                  <w:calcOnExit w:val="0"/>
                  <w:textInput>
                    <w:maxLength w:val="9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Pr>
                <w:rFonts w:ascii="Courier New" w:hAnsi="Courier New" w:cs="Courier New"/>
                <w:sz w:val="18"/>
                <w:szCs w:val="18"/>
              </w:rPr>
              <w:fldChar w:fldCharType="end"/>
            </w:r>
            <w:bookmarkEnd w:id="15"/>
          </w:p>
        </w:tc>
        <w:tc>
          <w:tcPr>
            <w:tcW w:w="5753" w:type="dxa"/>
            <w:tcBorders>
              <w:top w:val="nil"/>
            </w:tcBorders>
            <w:vAlign w:val="center"/>
          </w:tcPr>
          <w:p w:rsidR="002F180D" w:rsidRPr="002F180D" w:rsidP="007A3154" w14:paraId="4E14D354" w14:textId="77777777">
            <w:pPr>
              <w:rPr>
                <w:rFonts w:ascii="Arial" w:hAnsi="Arial" w:cs="Arial"/>
                <w:sz w:val="18"/>
                <w:szCs w:val="18"/>
              </w:rPr>
            </w:pPr>
            <w:r>
              <w:rPr>
                <w:rFonts w:ascii="Courier New" w:hAnsi="Courier New" w:cs="Courier New"/>
                <w:sz w:val="18"/>
                <w:szCs w:val="18"/>
              </w:rPr>
              <w:fldChar w:fldCharType="begin">
                <w:ffData>
                  <w:name w:val="Text16"/>
                  <w:enabled/>
                  <w:calcOnExit w:val="0"/>
                  <w:textInput>
                    <w:maxLength w:val="9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Pr>
                <w:rFonts w:ascii="Courier New" w:hAnsi="Courier New" w:cs="Courier New"/>
                <w:sz w:val="18"/>
                <w:szCs w:val="18"/>
              </w:rPr>
              <w:fldChar w:fldCharType="end"/>
            </w:r>
          </w:p>
        </w:tc>
      </w:tr>
      <w:tr w14:paraId="6BF64C7C" w14:textId="77777777">
        <w:tblPrEx>
          <w:tblW w:w="0" w:type="auto"/>
          <w:tblLayout w:type="fixed"/>
          <w:tblCellMar>
            <w:left w:w="115" w:type="dxa"/>
            <w:right w:w="115" w:type="dxa"/>
          </w:tblCellMar>
          <w:tblLook w:val="01E0"/>
        </w:tblPrEx>
        <w:tc>
          <w:tcPr>
            <w:tcW w:w="5753" w:type="dxa"/>
            <w:tcBorders>
              <w:bottom w:val="nil"/>
            </w:tcBorders>
          </w:tcPr>
          <w:p w:rsidR="002F180D" w:rsidRPr="009C49CF" w:rsidP="007A3154" w14:paraId="57FB8E7E" w14:textId="77777777">
            <w:pPr>
              <w:rPr>
                <w:rFonts w:ascii="Arial" w:hAnsi="Arial" w:cs="Arial"/>
                <w:sz w:val="20"/>
                <w:szCs w:val="20"/>
              </w:rPr>
            </w:pPr>
            <w:r w:rsidRPr="009C49CF">
              <w:rPr>
                <w:rFonts w:ascii="Arial" w:hAnsi="Arial" w:cs="Arial"/>
                <w:sz w:val="20"/>
                <w:szCs w:val="20"/>
              </w:rPr>
              <w:t>5C.  Signature</w:t>
            </w:r>
          </w:p>
        </w:tc>
        <w:tc>
          <w:tcPr>
            <w:tcW w:w="5753" w:type="dxa"/>
            <w:tcBorders>
              <w:bottom w:val="nil"/>
            </w:tcBorders>
          </w:tcPr>
          <w:p w:rsidR="002F180D" w:rsidRPr="009C49CF" w:rsidP="007A3154" w14:paraId="68966039" w14:textId="77777777">
            <w:pPr>
              <w:rPr>
                <w:rFonts w:ascii="Arial" w:hAnsi="Arial" w:cs="Arial"/>
                <w:sz w:val="20"/>
                <w:szCs w:val="20"/>
              </w:rPr>
            </w:pPr>
            <w:r w:rsidRPr="009C49CF">
              <w:rPr>
                <w:rFonts w:ascii="Arial" w:hAnsi="Arial" w:cs="Arial"/>
                <w:sz w:val="20"/>
                <w:szCs w:val="20"/>
              </w:rPr>
              <w:t>5D.  Date</w:t>
            </w:r>
          </w:p>
        </w:tc>
      </w:tr>
      <w:tr w14:paraId="448727D4" w14:textId="77777777">
        <w:tblPrEx>
          <w:tblW w:w="0" w:type="auto"/>
          <w:tblLayout w:type="fixed"/>
          <w:tblCellMar>
            <w:left w:w="115" w:type="dxa"/>
            <w:right w:w="115" w:type="dxa"/>
          </w:tblCellMar>
          <w:tblLook w:val="01E0"/>
        </w:tblPrEx>
        <w:trPr>
          <w:trHeight w:val="576"/>
        </w:trPr>
        <w:tc>
          <w:tcPr>
            <w:tcW w:w="5753" w:type="dxa"/>
            <w:tcBorders>
              <w:top w:val="nil"/>
            </w:tcBorders>
          </w:tcPr>
          <w:p w:rsidR="002F180D" w:rsidRPr="002F180D" w:rsidP="007A3154" w14:paraId="62E132D2" w14:textId="77777777">
            <w:pPr>
              <w:rPr>
                <w:rFonts w:ascii="Arial" w:hAnsi="Arial" w:cs="Arial"/>
                <w:sz w:val="18"/>
                <w:szCs w:val="18"/>
              </w:rPr>
            </w:pPr>
          </w:p>
        </w:tc>
        <w:tc>
          <w:tcPr>
            <w:tcW w:w="5753" w:type="dxa"/>
            <w:tcBorders>
              <w:top w:val="nil"/>
            </w:tcBorders>
            <w:vAlign w:val="center"/>
          </w:tcPr>
          <w:p w:rsidR="002F180D" w:rsidRPr="002F180D" w:rsidP="007A3154" w14:paraId="74679334" w14:textId="77777777">
            <w:pPr>
              <w:rPr>
                <w:rFonts w:ascii="Arial" w:hAnsi="Arial" w:cs="Arial"/>
                <w:sz w:val="18"/>
                <w:szCs w:val="18"/>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4E71DE12" w14:textId="77777777">
        <w:tblPrEx>
          <w:tblW w:w="0" w:type="auto"/>
          <w:tblLayout w:type="fixed"/>
          <w:tblCellMar>
            <w:left w:w="115" w:type="dxa"/>
            <w:right w:w="115" w:type="dxa"/>
          </w:tblCellMar>
          <w:tblLook w:val="01E0"/>
        </w:tblPrEx>
        <w:tc>
          <w:tcPr>
            <w:tcW w:w="5753" w:type="dxa"/>
            <w:tcBorders>
              <w:bottom w:val="nil"/>
            </w:tcBorders>
          </w:tcPr>
          <w:p w:rsidR="002F180D" w:rsidRPr="009C49CF" w:rsidP="007A3154" w14:paraId="100FC643" w14:textId="77777777">
            <w:pPr>
              <w:rPr>
                <w:rFonts w:ascii="Arial" w:hAnsi="Arial" w:cs="Arial"/>
                <w:sz w:val="20"/>
                <w:szCs w:val="20"/>
              </w:rPr>
            </w:pPr>
            <w:r w:rsidRPr="009C49CF">
              <w:rPr>
                <w:rFonts w:ascii="Arial" w:hAnsi="Arial" w:cs="Arial"/>
                <w:sz w:val="20"/>
                <w:szCs w:val="20"/>
              </w:rPr>
              <w:t>6A.  Name of FSA's Representative</w:t>
            </w:r>
          </w:p>
        </w:tc>
        <w:tc>
          <w:tcPr>
            <w:tcW w:w="5753" w:type="dxa"/>
            <w:tcBorders>
              <w:bottom w:val="nil"/>
            </w:tcBorders>
          </w:tcPr>
          <w:p w:rsidR="002F180D" w:rsidRPr="009C49CF" w:rsidP="007A3154" w14:paraId="4835AE70" w14:textId="77777777">
            <w:pPr>
              <w:rPr>
                <w:rFonts w:ascii="Arial" w:hAnsi="Arial" w:cs="Arial"/>
                <w:sz w:val="20"/>
                <w:szCs w:val="20"/>
              </w:rPr>
            </w:pPr>
            <w:r w:rsidRPr="009C49CF">
              <w:rPr>
                <w:rFonts w:ascii="Arial" w:hAnsi="Arial" w:cs="Arial"/>
                <w:sz w:val="20"/>
                <w:szCs w:val="20"/>
              </w:rPr>
              <w:t>6B.  Title</w:t>
            </w:r>
          </w:p>
        </w:tc>
      </w:tr>
      <w:tr w14:paraId="0EE41D3F" w14:textId="77777777">
        <w:tblPrEx>
          <w:tblW w:w="0" w:type="auto"/>
          <w:tblLayout w:type="fixed"/>
          <w:tblCellMar>
            <w:left w:w="115" w:type="dxa"/>
            <w:right w:w="115" w:type="dxa"/>
          </w:tblCellMar>
          <w:tblLook w:val="01E0"/>
        </w:tblPrEx>
        <w:trPr>
          <w:trHeight w:val="576"/>
        </w:trPr>
        <w:tc>
          <w:tcPr>
            <w:tcW w:w="5753" w:type="dxa"/>
            <w:tcBorders>
              <w:top w:val="nil"/>
            </w:tcBorders>
            <w:vAlign w:val="center"/>
          </w:tcPr>
          <w:p w:rsidR="002F180D" w:rsidRPr="002F180D" w:rsidP="007A3154" w14:paraId="01613B26" w14:textId="77777777">
            <w:pPr>
              <w:rPr>
                <w:rFonts w:ascii="Arial" w:hAnsi="Arial" w:cs="Arial"/>
                <w:sz w:val="18"/>
                <w:szCs w:val="18"/>
              </w:rPr>
            </w:pPr>
            <w:r>
              <w:rPr>
                <w:rFonts w:ascii="Courier New" w:hAnsi="Courier New" w:cs="Courier New"/>
                <w:sz w:val="18"/>
                <w:szCs w:val="18"/>
              </w:rPr>
              <w:fldChar w:fldCharType="begin">
                <w:ffData>
                  <w:name w:val="Text16"/>
                  <w:enabled/>
                  <w:calcOnExit w:val="0"/>
                  <w:textInput>
                    <w:maxLength w:val="9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Pr>
                <w:rFonts w:ascii="Courier New" w:hAnsi="Courier New" w:cs="Courier New"/>
                <w:sz w:val="18"/>
                <w:szCs w:val="18"/>
              </w:rPr>
              <w:fldChar w:fldCharType="end"/>
            </w:r>
          </w:p>
        </w:tc>
        <w:tc>
          <w:tcPr>
            <w:tcW w:w="5753" w:type="dxa"/>
            <w:tcBorders>
              <w:top w:val="nil"/>
            </w:tcBorders>
            <w:vAlign w:val="center"/>
          </w:tcPr>
          <w:p w:rsidR="002F180D" w:rsidRPr="002F180D" w:rsidP="007A3154" w14:paraId="0A26D5C8" w14:textId="77777777">
            <w:pPr>
              <w:rPr>
                <w:rFonts w:ascii="Arial" w:hAnsi="Arial" w:cs="Arial"/>
                <w:sz w:val="18"/>
                <w:szCs w:val="18"/>
              </w:rPr>
            </w:pPr>
            <w:r>
              <w:rPr>
                <w:rFonts w:ascii="Courier New" w:hAnsi="Courier New" w:cs="Courier New"/>
                <w:sz w:val="18"/>
                <w:szCs w:val="18"/>
              </w:rPr>
              <w:fldChar w:fldCharType="begin">
                <w:ffData>
                  <w:name w:val="Text16"/>
                  <w:enabled/>
                  <w:calcOnExit w:val="0"/>
                  <w:textInput>
                    <w:maxLength w:val="9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Pr>
                <w:rFonts w:ascii="Courier New" w:hAnsi="Courier New" w:cs="Courier New"/>
                <w:sz w:val="18"/>
                <w:szCs w:val="18"/>
              </w:rPr>
              <w:fldChar w:fldCharType="end"/>
            </w:r>
          </w:p>
        </w:tc>
      </w:tr>
      <w:tr w14:paraId="1A39E70A" w14:textId="77777777">
        <w:tblPrEx>
          <w:tblW w:w="0" w:type="auto"/>
          <w:tblLayout w:type="fixed"/>
          <w:tblCellMar>
            <w:left w:w="115" w:type="dxa"/>
            <w:right w:w="115" w:type="dxa"/>
          </w:tblCellMar>
          <w:tblLook w:val="01E0"/>
        </w:tblPrEx>
        <w:tc>
          <w:tcPr>
            <w:tcW w:w="5753" w:type="dxa"/>
            <w:tcBorders>
              <w:bottom w:val="nil"/>
            </w:tcBorders>
          </w:tcPr>
          <w:p w:rsidR="002F180D" w:rsidRPr="009C49CF" w:rsidP="007A3154" w14:paraId="6042B2B8" w14:textId="77777777">
            <w:pPr>
              <w:rPr>
                <w:rFonts w:ascii="Arial" w:hAnsi="Arial" w:cs="Arial"/>
                <w:sz w:val="20"/>
                <w:szCs w:val="20"/>
              </w:rPr>
            </w:pPr>
            <w:r w:rsidRPr="009C49CF">
              <w:rPr>
                <w:rFonts w:ascii="Arial" w:hAnsi="Arial" w:cs="Arial"/>
                <w:sz w:val="20"/>
                <w:szCs w:val="20"/>
              </w:rPr>
              <w:t>6C.  Signature</w:t>
            </w:r>
          </w:p>
        </w:tc>
        <w:tc>
          <w:tcPr>
            <w:tcW w:w="5753" w:type="dxa"/>
            <w:tcBorders>
              <w:bottom w:val="nil"/>
            </w:tcBorders>
          </w:tcPr>
          <w:p w:rsidR="002F180D" w:rsidRPr="009C49CF" w:rsidP="007A3154" w14:paraId="79CF2135" w14:textId="77777777">
            <w:pPr>
              <w:rPr>
                <w:rFonts w:ascii="Arial" w:hAnsi="Arial" w:cs="Arial"/>
                <w:sz w:val="20"/>
                <w:szCs w:val="20"/>
              </w:rPr>
            </w:pPr>
            <w:r w:rsidRPr="009C49CF">
              <w:rPr>
                <w:rFonts w:ascii="Arial" w:hAnsi="Arial" w:cs="Arial"/>
                <w:sz w:val="20"/>
                <w:szCs w:val="20"/>
              </w:rPr>
              <w:t>6D.  Date</w:t>
            </w:r>
          </w:p>
        </w:tc>
      </w:tr>
      <w:tr w14:paraId="5B8647CF" w14:textId="77777777">
        <w:tblPrEx>
          <w:tblW w:w="0" w:type="auto"/>
          <w:tblLayout w:type="fixed"/>
          <w:tblCellMar>
            <w:left w:w="115" w:type="dxa"/>
            <w:right w:w="115" w:type="dxa"/>
          </w:tblCellMar>
          <w:tblLook w:val="01E0"/>
        </w:tblPrEx>
        <w:trPr>
          <w:trHeight w:val="576"/>
        </w:trPr>
        <w:tc>
          <w:tcPr>
            <w:tcW w:w="5753" w:type="dxa"/>
            <w:tcBorders>
              <w:top w:val="nil"/>
            </w:tcBorders>
          </w:tcPr>
          <w:p w:rsidR="002F180D" w:rsidRPr="002F180D" w:rsidP="007A3154" w14:paraId="3A613CFB" w14:textId="77777777">
            <w:pPr>
              <w:rPr>
                <w:rFonts w:ascii="Arial" w:hAnsi="Arial" w:cs="Arial"/>
                <w:sz w:val="18"/>
                <w:szCs w:val="18"/>
              </w:rPr>
            </w:pPr>
          </w:p>
        </w:tc>
        <w:tc>
          <w:tcPr>
            <w:tcW w:w="5753" w:type="dxa"/>
            <w:tcBorders>
              <w:top w:val="nil"/>
            </w:tcBorders>
            <w:vAlign w:val="center"/>
          </w:tcPr>
          <w:p w:rsidR="002F180D" w:rsidRPr="002F180D" w:rsidP="007A3154" w14:paraId="3F6D3490" w14:textId="77777777">
            <w:pPr>
              <w:rPr>
                <w:rFonts w:ascii="Arial" w:hAnsi="Arial" w:cs="Arial"/>
                <w:sz w:val="18"/>
                <w:szCs w:val="18"/>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Pr>
                <w:rFonts w:ascii="Courier New" w:hAnsi="Courier New" w:cs="Courier New"/>
                <w:sz w:val="18"/>
                <w:szCs w:val="18"/>
              </w:rPr>
              <w:fldChar w:fldCharType="end"/>
            </w:r>
          </w:p>
        </w:tc>
      </w:tr>
      <w:tr w14:paraId="52FD1261" w14:textId="77777777">
        <w:tblPrEx>
          <w:tblW w:w="0" w:type="auto"/>
          <w:tblLayout w:type="fixed"/>
          <w:tblCellMar>
            <w:left w:w="115" w:type="dxa"/>
            <w:right w:w="115" w:type="dxa"/>
          </w:tblCellMar>
          <w:tblLook w:val="01E0"/>
        </w:tblPrEx>
        <w:tc>
          <w:tcPr>
            <w:tcW w:w="5753" w:type="dxa"/>
            <w:tcBorders>
              <w:bottom w:val="nil"/>
            </w:tcBorders>
          </w:tcPr>
          <w:p w:rsidR="002F180D" w:rsidRPr="009C49CF" w:rsidP="007A3154" w14:paraId="497DC5B0" w14:textId="77777777">
            <w:pPr>
              <w:rPr>
                <w:rFonts w:ascii="Arial" w:hAnsi="Arial" w:cs="Arial"/>
                <w:sz w:val="20"/>
                <w:szCs w:val="20"/>
              </w:rPr>
            </w:pPr>
            <w:r w:rsidRPr="009C49CF">
              <w:rPr>
                <w:rFonts w:ascii="Arial" w:hAnsi="Arial" w:cs="Arial"/>
                <w:sz w:val="20"/>
                <w:szCs w:val="20"/>
              </w:rPr>
              <w:t>7A.  Depositor's Signature</w:t>
            </w:r>
          </w:p>
        </w:tc>
        <w:tc>
          <w:tcPr>
            <w:tcW w:w="5753" w:type="dxa"/>
            <w:tcBorders>
              <w:bottom w:val="nil"/>
            </w:tcBorders>
          </w:tcPr>
          <w:p w:rsidR="002F180D" w:rsidRPr="009C49CF" w:rsidP="007A3154" w14:paraId="7915C395" w14:textId="77777777">
            <w:pPr>
              <w:rPr>
                <w:rFonts w:ascii="Arial" w:hAnsi="Arial" w:cs="Arial"/>
                <w:sz w:val="20"/>
                <w:szCs w:val="20"/>
              </w:rPr>
            </w:pPr>
            <w:r w:rsidRPr="009C49CF">
              <w:rPr>
                <w:rFonts w:ascii="Arial" w:hAnsi="Arial" w:cs="Arial"/>
                <w:sz w:val="20"/>
                <w:szCs w:val="20"/>
              </w:rPr>
              <w:t>7B.  Date</w:t>
            </w:r>
          </w:p>
        </w:tc>
      </w:tr>
      <w:tr w14:paraId="0450FC86" w14:textId="77777777">
        <w:tblPrEx>
          <w:tblW w:w="0" w:type="auto"/>
          <w:tblLayout w:type="fixed"/>
          <w:tblCellMar>
            <w:left w:w="115" w:type="dxa"/>
            <w:right w:w="115" w:type="dxa"/>
          </w:tblCellMar>
          <w:tblLook w:val="01E0"/>
        </w:tblPrEx>
        <w:trPr>
          <w:trHeight w:val="576"/>
        </w:trPr>
        <w:tc>
          <w:tcPr>
            <w:tcW w:w="5753" w:type="dxa"/>
            <w:tcBorders>
              <w:top w:val="nil"/>
              <w:bottom w:val="single" w:sz="4" w:space="0" w:color="auto"/>
            </w:tcBorders>
          </w:tcPr>
          <w:p w:rsidR="002F180D" w:rsidRPr="002F180D" w:rsidP="007A3154" w14:paraId="51B6F8C4" w14:textId="77777777">
            <w:pPr>
              <w:rPr>
                <w:rFonts w:ascii="Arial" w:hAnsi="Arial" w:cs="Arial"/>
                <w:sz w:val="18"/>
                <w:szCs w:val="18"/>
              </w:rPr>
            </w:pPr>
          </w:p>
        </w:tc>
        <w:tc>
          <w:tcPr>
            <w:tcW w:w="5753" w:type="dxa"/>
            <w:tcBorders>
              <w:top w:val="nil"/>
              <w:bottom w:val="single" w:sz="4" w:space="0" w:color="auto"/>
            </w:tcBorders>
            <w:vAlign w:val="center"/>
          </w:tcPr>
          <w:p w:rsidR="002F180D" w:rsidRPr="002F180D" w:rsidP="007A3154" w14:paraId="737255C3" w14:textId="77777777">
            <w:pPr>
              <w:rPr>
                <w:rFonts w:ascii="Arial" w:hAnsi="Arial" w:cs="Arial"/>
                <w:sz w:val="18"/>
                <w:szCs w:val="18"/>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sidR="0097677B">
              <w:rPr>
                <w:rFonts w:ascii="Courier New" w:hAnsi="Courier New" w:cs="Courier New"/>
                <w:sz w:val="18"/>
                <w:szCs w:val="18"/>
              </w:rPr>
              <w:t> </w:t>
            </w:r>
            <w:r>
              <w:rPr>
                <w:rFonts w:ascii="Courier New" w:hAnsi="Courier New" w:cs="Courier New"/>
                <w:sz w:val="18"/>
                <w:szCs w:val="18"/>
              </w:rPr>
              <w:fldChar w:fldCharType="end"/>
            </w:r>
          </w:p>
        </w:tc>
      </w:tr>
    </w:tbl>
    <w:p w:rsidR="009C49CF" w:rsidP="009C49CF" w14:paraId="1A7D7754" w14:textId="77777777">
      <w:pPr>
        <w:spacing w:line="360" w:lineRule="auto"/>
        <w:rPr>
          <w:rFonts w:ascii="Arial" w:hAnsi="Arial" w:cs="Arial"/>
          <w:i/>
          <w:sz w:val="14"/>
          <w:szCs w:val="14"/>
        </w:rPr>
      </w:pPr>
    </w:p>
    <w:p w:rsidR="009C49CF" w:rsidP="009C49CF" w14:paraId="44103096" w14:textId="73072A8A">
      <w:pPr>
        <w:ind w:left="-90" w:right="-50"/>
        <w:jc w:val="both"/>
        <w:rPr>
          <w:rFonts w:ascii="Arial" w:hAnsi="Arial" w:cs="Arial"/>
          <w:i/>
          <w:sz w:val="18"/>
          <w:szCs w:val="18"/>
        </w:rPr>
      </w:pPr>
      <w:r>
        <w:rPr>
          <w:rFonts w:ascii="Arial" w:hAnsi="Arial" w:cs="Arial"/>
          <w:b/>
          <w:bCs/>
          <w:i/>
          <w:sz w:val="18"/>
          <w:szCs w:val="18"/>
        </w:rPr>
        <w:t>P</w:t>
      </w:r>
      <w:r w:rsidR="00C03149">
        <w:rPr>
          <w:rFonts w:ascii="Arial" w:hAnsi="Arial" w:cs="Arial"/>
          <w:b/>
          <w:bCs/>
          <w:i/>
          <w:sz w:val="18"/>
          <w:szCs w:val="18"/>
        </w:rPr>
        <w:t xml:space="preserve">rivacy Act Statement: </w:t>
      </w:r>
      <w:r w:rsidRPr="00ED200A">
        <w:rPr>
          <w:rFonts w:ascii="Arial" w:hAnsi="Arial" w:cs="Arial"/>
          <w:i/>
          <w:sz w:val="18"/>
          <w:szCs w:val="18"/>
        </w:rPr>
        <w:t>The following statement is made in accordance with the Privacy Act of 1974 (5 USC 552a – as amended). The authority requesting the information on this form is the Consolidated Farm and Rural Development Act, as amended (7 U.S.C. 1921 et seq.), and other applicable statutes and regulations governing USDA Farm Service Agency supervised accounts and financial assistance programs. The information provided will be used to establish and administer an interest</w:t>
      </w:r>
      <w:r w:rsidRPr="00ED200A">
        <w:rPr>
          <w:rFonts w:ascii="Cambria Math" w:hAnsi="Cambria Math" w:cs="Cambria Math"/>
          <w:i/>
          <w:sz w:val="18"/>
          <w:szCs w:val="18"/>
        </w:rPr>
        <w:t>‑</w:t>
      </w:r>
      <w:r w:rsidRPr="00ED200A">
        <w:rPr>
          <w:rFonts w:ascii="Arial" w:hAnsi="Arial" w:cs="Arial"/>
          <w:i/>
          <w:sz w:val="18"/>
          <w:szCs w:val="18"/>
        </w:rPr>
        <w:t>bearing deposit arrangement for supervised funds, determine eligibility for credit or other financial assistance, service your loan, and support required program oversight and statistical analyses. The information collected on this form may be disclosed to USDA contractors and cooperators, as well as to Federal, State, local, Tribal, or territorial government agencies and other authorized entities, as permitted by law or as described in the Routine Uses identified in the System of Records Notices USDA/FSA</w:t>
      </w:r>
      <w:r w:rsidRPr="00ED200A">
        <w:rPr>
          <w:rFonts w:ascii="Cambria Math" w:hAnsi="Cambria Math" w:cs="Cambria Math"/>
          <w:i/>
          <w:sz w:val="18"/>
          <w:szCs w:val="18"/>
        </w:rPr>
        <w:t>‑</w:t>
      </w:r>
      <w:r w:rsidRPr="00ED200A">
        <w:rPr>
          <w:rFonts w:ascii="Arial" w:hAnsi="Arial" w:cs="Arial"/>
          <w:i/>
          <w:sz w:val="18"/>
          <w:szCs w:val="18"/>
        </w:rPr>
        <w:t>2 and USDA/FSA</w:t>
      </w:r>
      <w:r w:rsidRPr="00ED200A">
        <w:rPr>
          <w:rFonts w:ascii="Cambria Math" w:hAnsi="Cambria Math" w:cs="Cambria Math"/>
          <w:i/>
          <w:sz w:val="18"/>
          <w:szCs w:val="18"/>
        </w:rPr>
        <w:t>‑</w:t>
      </w:r>
      <w:r w:rsidRPr="00ED200A">
        <w:rPr>
          <w:rFonts w:ascii="Arial" w:hAnsi="Arial" w:cs="Arial"/>
          <w:i/>
          <w:sz w:val="18"/>
          <w:szCs w:val="18"/>
        </w:rPr>
        <w:t>14. Providing the requested information is voluntary; however, failure to furnish the requested information may delay processing or result in a determination of ineligibility for supervised account servicing, program benefits, or other financial assistance administered by USDA.</w:t>
      </w:r>
    </w:p>
    <w:p w:rsidR="00ED200A" w:rsidRPr="009C49CF" w:rsidP="009C49CF" w14:paraId="12558F7C" w14:textId="77777777">
      <w:pPr>
        <w:ind w:left="-90" w:right="-50"/>
        <w:jc w:val="both"/>
        <w:rPr>
          <w:rFonts w:ascii="Arial" w:hAnsi="Arial" w:cs="Arial"/>
          <w:i/>
          <w:sz w:val="18"/>
          <w:szCs w:val="18"/>
        </w:rPr>
      </w:pPr>
    </w:p>
    <w:p w:rsidR="009C49CF" w:rsidP="009C49CF" w14:paraId="11A6909B" w14:textId="40073C45">
      <w:pPr>
        <w:ind w:left="-90" w:right="-50"/>
        <w:jc w:val="both"/>
        <w:rPr>
          <w:rFonts w:ascii="Arial" w:hAnsi="Arial" w:cs="Arial"/>
          <w:i/>
          <w:sz w:val="18"/>
          <w:szCs w:val="18"/>
        </w:rPr>
      </w:pPr>
      <w:r w:rsidRPr="00BB4585">
        <w:rPr>
          <w:rFonts w:ascii="Arial" w:hAnsi="Arial" w:cs="Arial"/>
          <w:b/>
          <w:bCs/>
          <w:i/>
          <w:sz w:val="18"/>
          <w:szCs w:val="18"/>
        </w:rPr>
        <w:t>Public Burden Statement (Paperwork Reduction Act):</w:t>
      </w:r>
      <w:r w:rsidRPr="00BB4585">
        <w:rPr>
          <w:rFonts w:ascii="Arial" w:hAnsi="Arial" w:cs="Arial"/>
          <w:i/>
          <w:sz w:val="18"/>
          <w:szCs w:val="18"/>
        </w:rPr>
        <w:t xml:space="preserve"> According to the Paperwork Reduction Act of 1995, an agency may not conduct or sponsor, and a person is not required to respond to, a collection of information unless it displays a valid OMB control number.  The valid OMB control number for this information collection is 0560-0238.  The time required to complete this information collection is estimated to average 10 minutes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by emailing to: </w:t>
      </w:r>
      <w:hyperlink r:id="rId7" w:history="1">
        <w:r w:rsidRPr="00193A86" w:rsidR="00C03149">
          <w:rPr>
            <w:rStyle w:val="Hyperlink"/>
            <w:rFonts w:ascii="Arial" w:hAnsi="Arial" w:cs="Arial"/>
            <w:i/>
            <w:sz w:val="18"/>
            <w:szCs w:val="18"/>
          </w:rPr>
          <w:t>askusda@usda.gov</w:t>
        </w:r>
      </w:hyperlink>
      <w:r w:rsidRPr="00BB4585">
        <w:rPr>
          <w:rFonts w:ascii="Arial" w:hAnsi="Arial" w:cs="Arial"/>
          <w:i/>
          <w:sz w:val="18"/>
          <w:szCs w:val="18"/>
        </w:rPr>
        <w:t>.</w:t>
      </w:r>
      <w:r w:rsidR="00C03149">
        <w:rPr>
          <w:rFonts w:ascii="Arial" w:hAnsi="Arial" w:cs="Arial"/>
          <w:i/>
          <w:sz w:val="18"/>
          <w:szCs w:val="18"/>
        </w:rPr>
        <w:t xml:space="preserve"> </w:t>
      </w:r>
      <w:r w:rsidRPr="00BB4585">
        <w:rPr>
          <w:rFonts w:ascii="Arial" w:hAnsi="Arial" w:cs="Arial"/>
          <w:i/>
          <w:sz w:val="18"/>
          <w:szCs w:val="18"/>
        </w:rPr>
        <w:t xml:space="preserve">  RETURN THIS COMPLETED FORM TO YOUR COUNTY FSA OFFICE[B.</w:t>
      </w:r>
    </w:p>
    <w:p w:rsidR="00BB4585" w:rsidRPr="009C49CF" w:rsidP="009C49CF" w14:paraId="36E7B0C1" w14:textId="77777777">
      <w:pPr>
        <w:ind w:left="-90" w:right="-50"/>
        <w:jc w:val="both"/>
        <w:rPr>
          <w:rFonts w:ascii="Arial" w:hAnsi="Arial" w:cs="Arial"/>
          <w:i/>
          <w:sz w:val="18"/>
          <w:szCs w:val="18"/>
        </w:rPr>
      </w:pPr>
    </w:p>
    <w:p w:rsidR="009C49CF" w:rsidRPr="009C49CF" w:rsidP="009C49CF" w14:paraId="2BABA9FC" w14:textId="36C7D017">
      <w:pPr>
        <w:ind w:left="-90" w:right="-50"/>
        <w:jc w:val="both"/>
        <w:rPr>
          <w:rFonts w:ascii="Arial" w:hAnsi="Arial" w:cs="Arial"/>
          <w:i/>
          <w:sz w:val="18"/>
          <w:szCs w:val="18"/>
        </w:rPr>
      </w:pPr>
      <w:r w:rsidRPr="009C49CF">
        <w:rPr>
          <w:rFonts w:ascii="Arial" w:hAnsi="Arial" w:cs="Arial"/>
          <w:b/>
          <w:bCs/>
          <w:i/>
          <w:sz w:val="18"/>
          <w:szCs w:val="18"/>
        </w:rPr>
        <w:t>Non-Discrimination Statement</w:t>
      </w:r>
      <w:r>
        <w:rPr>
          <w:rFonts w:ascii="Arial" w:hAnsi="Arial" w:cs="Arial"/>
          <w:i/>
          <w:sz w:val="18"/>
          <w:szCs w:val="18"/>
        </w:rPr>
        <w:t>: I</w:t>
      </w:r>
      <w:r w:rsidRPr="009C49CF">
        <w:rPr>
          <w:rFonts w:ascii="Arial" w:hAnsi="Arial" w:cs="Arial"/>
          <w:i/>
          <w:sz w:val="18"/>
          <w:szCs w:val="18"/>
        </w:rPr>
        <w:t>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9C49CF" w:rsidRPr="009C49CF" w:rsidP="009C49CF" w14:paraId="73A4E11D" w14:textId="77777777">
      <w:pPr>
        <w:ind w:left="-90" w:right="-50"/>
        <w:jc w:val="both"/>
        <w:rPr>
          <w:rFonts w:ascii="Arial" w:hAnsi="Arial" w:cs="Arial"/>
          <w:i/>
          <w:sz w:val="18"/>
          <w:szCs w:val="18"/>
        </w:rPr>
      </w:pPr>
    </w:p>
    <w:p w:rsidR="009C49CF" w:rsidRPr="009C49CF" w:rsidP="009C49CF" w14:paraId="175D1B0F" w14:textId="77777777">
      <w:pPr>
        <w:ind w:left="-90" w:right="-50"/>
        <w:jc w:val="both"/>
        <w:rPr>
          <w:rFonts w:ascii="Arial" w:hAnsi="Arial" w:cs="Arial"/>
          <w:i/>
          <w:sz w:val="18"/>
          <w:szCs w:val="18"/>
        </w:rPr>
      </w:pPr>
      <w:r w:rsidRPr="009C49CF">
        <w:rPr>
          <w:rFonts w:ascii="Arial" w:hAnsi="Arial" w:cs="Arial"/>
          <w:i/>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9C49CF" w:rsidRPr="009C49CF" w:rsidP="009C49CF" w14:paraId="69E3DC4C" w14:textId="77777777">
      <w:pPr>
        <w:ind w:left="-90" w:right="-50"/>
        <w:jc w:val="both"/>
        <w:rPr>
          <w:rFonts w:ascii="Arial" w:hAnsi="Arial" w:cs="Arial"/>
          <w:i/>
          <w:sz w:val="18"/>
          <w:szCs w:val="18"/>
        </w:rPr>
      </w:pPr>
    </w:p>
    <w:p w:rsidR="009C49CF" w:rsidRPr="009C49CF" w:rsidP="009C49CF" w14:paraId="6587453F" w14:textId="1FAE4945">
      <w:pPr>
        <w:ind w:left="-90" w:right="-50"/>
        <w:jc w:val="both"/>
        <w:rPr>
          <w:rFonts w:ascii="Arial" w:hAnsi="Arial" w:cs="Arial"/>
          <w:i/>
          <w:sz w:val="18"/>
          <w:szCs w:val="18"/>
        </w:rPr>
      </w:pPr>
      <w:r w:rsidRPr="009C49CF">
        <w:rPr>
          <w:rFonts w:ascii="Arial" w:hAnsi="Arial" w:cs="Arial"/>
          <w:i/>
          <w:sz w:val="18"/>
          <w:szCs w:val="18"/>
        </w:rPr>
        <w:t xml:space="preserve">To file a program discrimination complaint, complete the USDA Program Discrimination Complaint Form, AD-3027, found online at </w:t>
      </w:r>
      <w:hyperlink r:id="rId8" w:history="1">
        <w:r w:rsidRPr="009C49CF">
          <w:rPr>
            <w:rStyle w:val="Hyperlink"/>
            <w:rFonts w:ascii="Arial" w:hAnsi="Arial" w:cs="Arial"/>
            <w:i/>
            <w:sz w:val="18"/>
            <w:szCs w:val="18"/>
          </w:rPr>
          <w:t>https://www.usda.gov/oascr/how-to-file-a-program-discrimination-complaint</w:t>
        </w:r>
      </w:hyperlink>
      <w:r w:rsidRPr="009C49CF">
        <w:rPr>
          <w:rFonts w:ascii="Arial" w:hAnsi="Arial" w:cs="Arial"/>
          <w:i/>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4A272D" w:rsidR="00F23B86">
          <w:rPr>
            <w:rStyle w:val="Hyperlink"/>
            <w:rFonts w:ascii="Arial" w:hAnsi="Arial" w:cs="Arial"/>
            <w:i/>
            <w:sz w:val="18"/>
            <w:szCs w:val="18"/>
          </w:rPr>
          <w:t>program.intake@usda.gov</w:t>
        </w:r>
      </w:hyperlink>
      <w:r w:rsidRPr="009C49CF">
        <w:rPr>
          <w:rFonts w:ascii="Arial" w:hAnsi="Arial" w:cs="Arial"/>
          <w:i/>
          <w:sz w:val="18"/>
          <w:szCs w:val="18"/>
        </w:rPr>
        <w:t>.</w:t>
      </w:r>
      <w:r w:rsidR="00F23B86">
        <w:rPr>
          <w:rFonts w:ascii="Arial" w:hAnsi="Arial" w:cs="Arial"/>
          <w:i/>
          <w:sz w:val="18"/>
          <w:szCs w:val="18"/>
        </w:rPr>
        <w:t xml:space="preserve"> </w:t>
      </w:r>
    </w:p>
    <w:p w:rsidR="009C49CF" w:rsidRPr="009C49CF" w:rsidP="009C49CF" w14:paraId="11786279" w14:textId="77777777">
      <w:pPr>
        <w:ind w:left="-90" w:right="-50"/>
        <w:jc w:val="both"/>
        <w:rPr>
          <w:rFonts w:ascii="Arial" w:hAnsi="Arial" w:cs="Arial"/>
          <w:i/>
          <w:sz w:val="18"/>
          <w:szCs w:val="18"/>
        </w:rPr>
      </w:pPr>
    </w:p>
    <w:p w:rsidR="002F180D" w:rsidRPr="009C49CF" w:rsidP="009C49CF" w14:paraId="766E3EE7" w14:textId="5266749A">
      <w:pPr>
        <w:ind w:left="-90" w:right="-50"/>
        <w:jc w:val="both"/>
        <w:rPr>
          <w:rFonts w:ascii="Arial" w:hAnsi="Arial" w:cs="Arial"/>
          <w:i/>
          <w:sz w:val="18"/>
          <w:szCs w:val="18"/>
        </w:rPr>
      </w:pPr>
      <w:r w:rsidRPr="009C49CF">
        <w:rPr>
          <w:rFonts w:ascii="Arial" w:hAnsi="Arial" w:cs="Arial"/>
          <w:i/>
          <w:sz w:val="18"/>
          <w:szCs w:val="18"/>
        </w:rPr>
        <w:t>USDA is an equal opportunity provider, employer, and lender.</w:t>
      </w:r>
    </w:p>
    <w:sectPr w:rsidSect="00275FFE">
      <w:pgSz w:w="12240" w:h="15840"/>
      <w:pgMar w:top="475" w:right="475" w:bottom="475" w:left="47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FE"/>
    <w:rsid w:val="000046CB"/>
    <w:rsid w:val="000047A4"/>
    <w:rsid w:val="00005CA8"/>
    <w:rsid w:val="000143E5"/>
    <w:rsid w:val="00026AD5"/>
    <w:rsid w:val="000276D8"/>
    <w:rsid w:val="000351DD"/>
    <w:rsid w:val="00035E48"/>
    <w:rsid w:val="00065FA7"/>
    <w:rsid w:val="00073043"/>
    <w:rsid w:val="00073046"/>
    <w:rsid w:val="0007359D"/>
    <w:rsid w:val="000833FC"/>
    <w:rsid w:val="00084090"/>
    <w:rsid w:val="00084500"/>
    <w:rsid w:val="000948EC"/>
    <w:rsid w:val="000D76C0"/>
    <w:rsid w:val="000E2254"/>
    <w:rsid w:val="000E493F"/>
    <w:rsid w:val="000F64ED"/>
    <w:rsid w:val="00105C1C"/>
    <w:rsid w:val="00113973"/>
    <w:rsid w:val="0012607B"/>
    <w:rsid w:val="001405B5"/>
    <w:rsid w:val="00157687"/>
    <w:rsid w:val="001612C6"/>
    <w:rsid w:val="00163D5F"/>
    <w:rsid w:val="00167FFA"/>
    <w:rsid w:val="00183BF5"/>
    <w:rsid w:val="00186B79"/>
    <w:rsid w:val="00193A86"/>
    <w:rsid w:val="001A4481"/>
    <w:rsid w:val="001B39B6"/>
    <w:rsid w:val="001B3EFC"/>
    <w:rsid w:val="001B439E"/>
    <w:rsid w:val="001C6820"/>
    <w:rsid w:val="001E279C"/>
    <w:rsid w:val="001E31A4"/>
    <w:rsid w:val="001F5643"/>
    <w:rsid w:val="002421E3"/>
    <w:rsid w:val="0024781B"/>
    <w:rsid w:val="00255886"/>
    <w:rsid w:val="002626E8"/>
    <w:rsid w:val="00265139"/>
    <w:rsid w:val="00275FFE"/>
    <w:rsid w:val="002A175E"/>
    <w:rsid w:val="002B34CA"/>
    <w:rsid w:val="002C20BE"/>
    <w:rsid w:val="002F180D"/>
    <w:rsid w:val="002F4F9D"/>
    <w:rsid w:val="002F5A30"/>
    <w:rsid w:val="003011BE"/>
    <w:rsid w:val="0031354B"/>
    <w:rsid w:val="00317E52"/>
    <w:rsid w:val="00325EB1"/>
    <w:rsid w:val="00330E5E"/>
    <w:rsid w:val="00331C3C"/>
    <w:rsid w:val="00333E34"/>
    <w:rsid w:val="00354305"/>
    <w:rsid w:val="00354A35"/>
    <w:rsid w:val="003626ED"/>
    <w:rsid w:val="00382631"/>
    <w:rsid w:val="00382B77"/>
    <w:rsid w:val="00392AF7"/>
    <w:rsid w:val="003B2F2B"/>
    <w:rsid w:val="003B3D56"/>
    <w:rsid w:val="003C6554"/>
    <w:rsid w:val="003E085F"/>
    <w:rsid w:val="003E691E"/>
    <w:rsid w:val="003F00DF"/>
    <w:rsid w:val="003F3CA3"/>
    <w:rsid w:val="00400280"/>
    <w:rsid w:val="0040658B"/>
    <w:rsid w:val="004241AC"/>
    <w:rsid w:val="00433AB6"/>
    <w:rsid w:val="00445288"/>
    <w:rsid w:val="0044709C"/>
    <w:rsid w:val="00456D2A"/>
    <w:rsid w:val="004748A3"/>
    <w:rsid w:val="00482776"/>
    <w:rsid w:val="00490C23"/>
    <w:rsid w:val="004947C8"/>
    <w:rsid w:val="004A272D"/>
    <w:rsid w:val="004A2DE2"/>
    <w:rsid w:val="004B2EFE"/>
    <w:rsid w:val="004C1C3B"/>
    <w:rsid w:val="004C6D51"/>
    <w:rsid w:val="004D09BB"/>
    <w:rsid w:val="004E17A7"/>
    <w:rsid w:val="004E521F"/>
    <w:rsid w:val="0050610F"/>
    <w:rsid w:val="0051212A"/>
    <w:rsid w:val="00533B1A"/>
    <w:rsid w:val="005370C2"/>
    <w:rsid w:val="00561BCD"/>
    <w:rsid w:val="005659FB"/>
    <w:rsid w:val="0057382A"/>
    <w:rsid w:val="005903EE"/>
    <w:rsid w:val="0059089C"/>
    <w:rsid w:val="005975B8"/>
    <w:rsid w:val="005A7939"/>
    <w:rsid w:val="005B3435"/>
    <w:rsid w:val="005B7291"/>
    <w:rsid w:val="005D38AA"/>
    <w:rsid w:val="005D41E7"/>
    <w:rsid w:val="005D430D"/>
    <w:rsid w:val="005E2C25"/>
    <w:rsid w:val="005E743F"/>
    <w:rsid w:val="005F53A7"/>
    <w:rsid w:val="00601599"/>
    <w:rsid w:val="00630C94"/>
    <w:rsid w:val="00630F28"/>
    <w:rsid w:val="00632585"/>
    <w:rsid w:val="00652E97"/>
    <w:rsid w:val="00660BF0"/>
    <w:rsid w:val="00693A2F"/>
    <w:rsid w:val="006A71AE"/>
    <w:rsid w:val="006B2175"/>
    <w:rsid w:val="006B3D36"/>
    <w:rsid w:val="006B5440"/>
    <w:rsid w:val="006B704D"/>
    <w:rsid w:val="006C2168"/>
    <w:rsid w:val="006C53D0"/>
    <w:rsid w:val="006C5671"/>
    <w:rsid w:val="006D1020"/>
    <w:rsid w:val="006F30A9"/>
    <w:rsid w:val="00701783"/>
    <w:rsid w:val="00705177"/>
    <w:rsid w:val="00720893"/>
    <w:rsid w:val="00723E47"/>
    <w:rsid w:val="0074215B"/>
    <w:rsid w:val="007478D9"/>
    <w:rsid w:val="0075248D"/>
    <w:rsid w:val="00757EDA"/>
    <w:rsid w:val="0076314B"/>
    <w:rsid w:val="00790C04"/>
    <w:rsid w:val="007A3154"/>
    <w:rsid w:val="007C6ACA"/>
    <w:rsid w:val="007E35CB"/>
    <w:rsid w:val="008056CC"/>
    <w:rsid w:val="00835D6E"/>
    <w:rsid w:val="0083753F"/>
    <w:rsid w:val="00845694"/>
    <w:rsid w:val="008472B7"/>
    <w:rsid w:val="008550C6"/>
    <w:rsid w:val="0085574D"/>
    <w:rsid w:val="00862E0C"/>
    <w:rsid w:val="00863549"/>
    <w:rsid w:val="00864262"/>
    <w:rsid w:val="00865351"/>
    <w:rsid w:val="00876468"/>
    <w:rsid w:val="00877043"/>
    <w:rsid w:val="00883EC3"/>
    <w:rsid w:val="00884B95"/>
    <w:rsid w:val="00884C21"/>
    <w:rsid w:val="00885619"/>
    <w:rsid w:val="00891697"/>
    <w:rsid w:val="008A1977"/>
    <w:rsid w:val="008A5C4A"/>
    <w:rsid w:val="008B2F9E"/>
    <w:rsid w:val="008B6678"/>
    <w:rsid w:val="008C397D"/>
    <w:rsid w:val="008D2528"/>
    <w:rsid w:val="008D36B0"/>
    <w:rsid w:val="008E6647"/>
    <w:rsid w:val="008F3129"/>
    <w:rsid w:val="009159BD"/>
    <w:rsid w:val="00916E23"/>
    <w:rsid w:val="00933431"/>
    <w:rsid w:val="00936F6E"/>
    <w:rsid w:val="00965383"/>
    <w:rsid w:val="00965CF2"/>
    <w:rsid w:val="009713B7"/>
    <w:rsid w:val="00973993"/>
    <w:rsid w:val="0097677B"/>
    <w:rsid w:val="009864ED"/>
    <w:rsid w:val="009A4023"/>
    <w:rsid w:val="009C49CF"/>
    <w:rsid w:val="009C5EA1"/>
    <w:rsid w:val="009D2D29"/>
    <w:rsid w:val="009F03E1"/>
    <w:rsid w:val="009F3103"/>
    <w:rsid w:val="00A06719"/>
    <w:rsid w:val="00A069F4"/>
    <w:rsid w:val="00A307B1"/>
    <w:rsid w:val="00A31D06"/>
    <w:rsid w:val="00A34205"/>
    <w:rsid w:val="00A359F2"/>
    <w:rsid w:val="00A54E30"/>
    <w:rsid w:val="00A606EB"/>
    <w:rsid w:val="00A63542"/>
    <w:rsid w:val="00A758A8"/>
    <w:rsid w:val="00A83779"/>
    <w:rsid w:val="00A83976"/>
    <w:rsid w:val="00A841C9"/>
    <w:rsid w:val="00AA0BB2"/>
    <w:rsid w:val="00AA6F4B"/>
    <w:rsid w:val="00AB0C1A"/>
    <w:rsid w:val="00AB3FBE"/>
    <w:rsid w:val="00AD0F9B"/>
    <w:rsid w:val="00AD4986"/>
    <w:rsid w:val="00AE3F52"/>
    <w:rsid w:val="00B01EA5"/>
    <w:rsid w:val="00B10030"/>
    <w:rsid w:val="00B20F11"/>
    <w:rsid w:val="00B31CE7"/>
    <w:rsid w:val="00B4264F"/>
    <w:rsid w:val="00B43637"/>
    <w:rsid w:val="00B55000"/>
    <w:rsid w:val="00B61167"/>
    <w:rsid w:val="00B64472"/>
    <w:rsid w:val="00B74DEF"/>
    <w:rsid w:val="00B90738"/>
    <w:rsid w:val="00BA69CC"/>
    <w:rsid w:val="00BB4585"/>
    <w:rsid w:val="00BE5F83"/>
    <w:rsid w:val="00BE786E"/>
    <w:rsid w:val="00BF3B33"/>
    <w:rsid w:val="00BF4A0F"/>
    <w:rsid w:val="00C0074C"/>
    <w:rsid w:val="00C03149"/>
    <w:rsid w:val="00C06269"/>
    <w:rsid w:val="00C07B62"/>
    <w:rsid w:val="00C415B9"/>
    <w:rsid w:val="00C516B5"/>
    <w:rsid w:val="00C53BF6"/>
    <w:rsid w:val="00C62AE7"/>
    <w:rsid w:val="00C75485"/>
    <w:rsid w:val="00C75B20"/>
    <w:rsid w:val="00C7650F"/>
    <w:rsid w:val="00C82430"/>
    <w:rsid w:val="00C87DDF"/>
    <w:rsid w:val="00CA244A"/>
    <w:rsid w:val="00CA3170"/>
    <w:rsid w:val="00CA39C6"/>
    <w:rsid w:val="00CB5434"/>
    <w:rsid w:val="00CC4F05"/>
    <w:rsid w:val="00CC62FE"/>
    <w:rsid w:val="00CD27EC"/>
    <w:rsid w:val="00CF35C7"/>
    <w:rsid w:val="00CF7A3A"/>
    <w:rsid w:val="00D01574"/>
    <w:rsid w:val="00D015A6"/>
    <w:rsid w:val="00D03A47"/>
    <w:rsid w:val="00D24F75"/>
    <w:rsid w:val="00D477E5"/>
    <w:rsid w:val="00D7574B"/>
    <w:rsid w:val="00DA10A5"/>
    <w:rsid w:val="00DA5D28"/>
    <w:rsid w:val="00DB1A7B"/>
    <w:rsid w:val="00DC14E9"/>
    <w:rsid w:val="00DD21C5"/>
    <w:rsid w:val="00DD75D9"/>
    <w:rsid w:val="00DF3256"/>
    <w:rsid w:val="00DF423F"/>
    <w:rsid w:val="00E001AD"/>
    <w:rsid w:val="00E608CF"/>
    <w:rsid w:val="00E83116"/>
    <w:rsid w:val="00E869F3"/>
    <w:rsid w:val="00E90A66"/>
    <w:rsid w:val="00ED200A"/>
    <w:rsid w:val="00EE160B"/>
    <w:rsid w:val="00EF1693"/>
    <w:rsid w:val="00EF43BC"/>
    <w:rsid w:val="00EF79D9"/>
    <w:rsid w:val="00F045E2"/>
    <w:rsid w:val="00F11314"/>
    <w:rsid w:val="00F228F1"/>
    <w:rsid w:val="00F23407"/>
    <w:rsid w:val="00F23B86"/>
    <w:rsid w:val="00F4712D"/>
    <w:rsid w:val="00F7397A"/>
    <w:rsid w:val="00F91C36"/>
    <w:rsid w:val="00FA5AD5"/>
    <w:rsid w:val="00FB56D0"/>
    <w:rsid w:val="00FC6B3C"/>
    <w:rsid w:val="00FD056A"/>
    <w:rsid w:val="00FD12C7"/>
    <w:rsid w:val="00FD1C35"/>
    <w:rsid w:val="00FE0619"/>
    <w:rsid w:val="00FE6929"/>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11593AFF"/>
  <w15:chartTrackingRefBased/>
  <w15:docId w15:val="{7DD1F24F-0575-4693-8937-3E51E66F3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pa-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75FFE"/>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5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7677B"/>
    <w:rPr>
      <w:rFonts w:ascii="Tahoma" w:hAnsi="Tahoma" w:cs="Tahoma"/>
      <w:sz w:val="16"/>
      <w:szCs w:val="16"/>
    </w:rPr>
  </w:style>
  <w:style w:type="character" w:styleId="CommentReference">
    <w:name w:val="annotation reference"/>
    <w:basedOn w:val="DefaultParagraphFont"/>
    <w:rsid w:val="009C49CF"/>
    <w:rPr>
      <w:sz w:val="16"/>
      <w:szCs w:val="16"/>
    </w:rPr>
  </w:style>
  <w:style w:type="paragraph" w:styleId="CommentText">
    <w:name w:val="annotation text"/>
    <w:basedOn w:val="Normal"/>
    <w:link w:val="CommentTextChar"/>
    <w:rsid w:val="009C49CF"/>
    <w:rPr>
      <w:sz w:val="20"/>
      <w:szCs w:val="20"/>
    </w:rPr>
  </w:style>
  <w:style w:type="character" w:customStyle="1" w:styleId="CommentTextChar">
    <w:name w:val="Comment Text Char"/>
    <w:basedOn w:val="DefaultParagraphFont"/>
    <w:link w:val="CommentText"/>
    <w:rsid w:val="009C49CF"/>
    <w:rPr>
      <w:lang w:bidi="ar-SA"/>
    </w:rPr>
  </w:style>
  <w:style w:type="paragraph" w:styleId="CommentSubject">
    <w:name w:val="annotation subject"/>
    <w:basedOn w:val="CommentText"/>
    <w:next w:val="CommentText"/>
    <w:link w:val="CommentSubjectChar"/>
    <w:rsid w:val="009C49CF"/>
    <w:rPr>
      <w:b/>
      <w:bCs/>
    </w:rPr>
  </w:style>
  <w:style w:type="character" w:customStyle="1" w:styleId="CommentSubjectChar">
    <w:name w:val="Comment Subject Char"/>
    <w:basedOn w:val="CommentTextChar"/>
    <w:link w:val="CommentSubject"/>
    <w:rsid w:val="009C49CF"/>
    <w:rPr>
      <w:b/>
      <w:bCs/>
      <w:lang w:bidi="ar-SA"/>
    </w:rPr>
  </w:style>
  <w:style w:type="character" w:styleId="Hyperlink">
    <w:name w:val="Hyperlink"/>
    <w:basedOn w:val="DefaultParagraphFont"/>
    <w:rsid w:val="009C49CF"/>
    <w:rPr>
      <w:color w:val="467886" w:themeColor="hyperlink"/>
      <w:u w:val="single"/>
    </w:rPr>
  </w:style>
  <w:style w:type="character" w:styleId="UnresolvedMention">
    <w:name w:val="Unresolved Mention"/>
    <w:basedOn w:val="DefaultParagraphFont"/>
    <w:uiPriority w:val="99"/>
    <w:semiHidden/>
    <w:unhideWhenUsed/>
    <w:rsid w:val="009C49CF"/>
    <w:rPr>
      <w:color w:val="605E5C"/>
      <w:shd w:val="clear" w:color="auto" w:fill="E1DFDD"/>
    </w:rPr>
  </w:style>
  <w:style w:type="paragraph" w:styleId="Revision">
    <w:name w:val="Revision"/>
    <w:hidden/>
    <w:uiPriority w:val="99"/>
    <w:semiHidden/>
    <w:rsid w:val="00F23B86"/>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148482-A5E4-481F-B3EF-0D58E5C58062}">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2.xml><?xml version="1.0" encoding="utf-8"?>
<ds:datastoreItem xmlns:ds="http://schemas.openxmlformats.org/officeDocument/2006/customXml" ds:itemID="{40B66A07-2787-44E3-B74B-C1FCAD8C1724}">
  <ds:schemaRefs/>
</ds:datastoreItem>
</file>

<file path=customXml/itemProps3.xml><?xml version="1.0" encoding="utf-8"?>
<ds:datastoreItem xmlns:ds="http://schemas.openxmlformats.org/officeDocument/2006/customXml" ds:itemID="{5A7284E2-80FC-4BBD-B4F8-41FEBC72A47A}">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1110</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Form Approved – OMB No</vt:lpstr>
    </vt:vector>
  </TitlesOfParts>
  <Company>USDA</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Approved – OMB No</dc:title>
  <dc:creator>anita.crowell</dc:creator>
  <cp:lastModifiedBy>Martorano, Kristina - FPAC-FSA, DC</cp:lastModifiedBy>
  <cp:revision>2</cp:revision>
  <cp:lastPrinted>2008-05-14T14:16:00Z</cp:lastPrinted>
  <dcterms:created xsi:type="dcterms:W3CDTF">2026-07-02T19:44:00Z</dcterms:created>
  <dcterms:modified xsi:type="dcterms:W3CDTF">2026-07-02T19:44:00Z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