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753E8" w:rsidP="009753E8" w14:paraId="3304F220" w14:textId="5E91F05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-1177748</wp:posOffset>
                </wp:positionH>
                <wp:positionV relativeFrom="page">
                  <wp:posOffset>914400</wp:posOffset>
                </wp:positionV>
                <wp:extent cx="1214323" cy="8576945"/>
                <wp:effectExtent l="0" t="0" r="0" b="0"/>
                <wp:wrapNone/>
                <wp:docPr id="6" name="Text Box 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6D8B90A-BCF7-4212-BE45-6B67E5011B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4323" cy="857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0AC271A3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B916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95.6pt;height:675.35pt;margin-top:1in;margin-left:-92.7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0AC271A3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B91678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Administration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Pr="009636EE" w:rsidR="00811E88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AAA8394-5760-49D8-8607-BCA528A30E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19F29F9-83DE-41A6-A02F-7B5E51A9D5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-5.15pt,66.95pt" to="475.1pt,66.95pt" strokecolor="black" strokeweight="1pt">
                <v:stroke joinstyle="miter"/>
              </v:lin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</w:t>
      </w:r>
      <w:r w:rsidR="009753E8">
        <w:rPr>
          <w:rFonts w:ascii="Times New Roman" w:hAnsi="Times New Roman" w:cs="Times New Roman"/>
          <w:sz w:val="24"/>
          <w:szCs w:val="24"/>
        </w:rPr>
        <w:t>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4E004F">
        <w:rPr>
          <w:rFonts w:ascii="Times New Roman" w:hAnsi="Times New Roman" w:cs="Times New Roman"/>
          <w:sz w:val="24"/>
          <w:szCs w:val="24"/>
        </w:rPr>
        <w:t>Kyle</w:t>
      </w:r>
      <w:r w:rsidR="004E004F">
        <w:rPr>
          <w:rFonts w:ascii="Times New Roman" w:hAnsi="Times New Roman" w:cs="Times New Roman"/>
          <w:sz w:val="24"/>
          <w:szCs w:val="24"/>
        </w:rPr>
        <w:t xml:space="preserve"> Gardiner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RPr="00547FA6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547FA6" w:rsidR="00D366D2">
        <w:rPr>
          <w:rFonts w:ascii="Times New Roman" w:hAnsi="Times New Roman" w:cs="Times New Roman"/>
          <w:sz w:val="24"/>
          <w:szCs w:val="24"/>
        </w:rPr>
        <w:t>Rachelle</w:t>
      </w:r>
      <w:r w:rsidRPr="00547FA6" w:rsidR="00D366D2">
        <w:rPr>
          <w:rFonts w:ascii="Times New Roman" w:hAnsi="Times New Roman" w:cs="Times New Roman"/>
          <w:sz w:val="24"/>
          <w:szCs w:val="24"/>
        </w:rPr>
        <w:t xml:space="preserve"> Ragland-Greene</w:t>
      </w:r>
    </w:p>
    <w:p w:rsidR="009753E8" w:rsidRPr="00547FA6" w:rsidP="009753E8" w14:paraId="2AB26145" w14:textId="4858E8B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547FA6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547FA6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547FA6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547FA6">
        <w:rPr>
          <w:rFonts w:ascii="Times New Roman" w:hAnsi="Times New Roman" w:cs="Times New Roman"/>
          <w:sz w:val="24"/>
          <w:szCs w:val="24"/>
        </w:rPr>
        <w:t>Office of Chief Information Office</w:t>
      </w:r>
      <w:r w:rsidRPr="00547FA6"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6912A420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Pr="009753E8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266EDEC5" w14:textId="4EB0ED5C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 xml:space="preserve">Food and Nutrition </w:t>
      </w:r>
      <w:r w:rsidR="00B91678">
        <w:rPr>
          <w:rFonts w:ascii="Times New Roman" w:hAnsi="Times New Roman" w:cs="Times New Roman"/>
          <w:sz w:val="24"/>
          <w:szCs w:val="24"/>
        </w:rPr>
        <w:t>Administration</w:t>
      </w:r>
      <w:r w:rsidRPr="009753E8">
        <w:rPr>
          <w:rFonts w:ascii="Times New Roman" w:hAnsi="Times New Roman" w:cs="Times New Roman"/>
          <w:sz w:val="24"/>
          <w:szCs w:val="24"/>
        </w:rPr>
        <w:t xml:space="preserve"> (FN</w:t>
      </w:r>
      <w:r w:rsidR="00B91678">
        <w:rPr>
          <w:rFonts w:ascii="Times New Roman" w:hAnsi="Times New Roman" w:cs="Times New Roman"/>
          <w:sz w:val="24"/>
          <w:szCs w:val="24"/>
        </w:rPr>
        <w:t>A</w:t>
      </w:r>
      <w:r w:rsidRPr="009753E8">
        <w:rPr>
          <w:rFonts w:ascii="Times New Roman" w:hAnsi="Times New Roman" w:cs="Times New Roman"/>
          <w:sz w:val="24"/>
          <w:szCs w:val="24"/>
        </w:rPr>
        <w:t>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64DB46D4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6D68B6">
        <w:rPr>
          <w:rFonts w:ascii="Times New Roman" w:hAnsi="Times New Roman" w:cs="Times New Roman"/>
          <w:sz w:val="24"/>
          <w:szCs w:val="24"/>
        </w:rPr>
        <w:t xml:space="preserve">Carol </w:t>
      </w:r>
      <w:r w:rsidR="00D6101F">
        <w:rPr>
          <w:rFonts w:ascii="Times New Roman" w:hAnsi="Times New Roman" w:cs="Times New Roman"/>
          <w:sz w:val="24"/>
          <w:szCs w:val="24"/>
        </w:rPr>
        <w:t>Dreibelbis</w:t>
      </w:r>
      <w:r w:rsidR="009F0EC1">
        <w:rPr>
          <w:rFonts w:ascii="Times New Roman" w:hAnsi="Times New Roman" w:cs="Times New Roman"/>
          <w:sz w:val="24"/>
          <w:szCs w:val="24"/>
        </w:rPr>
        <w:tab/>
      </w:r>
    </w:p>
    <w:p w:rsidR="00EE749B" w:rsidP="009753E8" w14:paraId="2BDD4ABD" w14:textId="1C6A0C78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 Research Analyst</w:t>
      </w:r>
    </w:p>
    <w:p w:rsidR="00EE749B" w:rsidP="009753E8" w14:paraId="4A92E71A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Nutrition and Safety Programs (SNAS) </w:t>
      </w:r>
    </w:p>
    <w:p w:rsidR="009753E8" w:rsidP="009753E8" w14:paraId="3FD98C2D" w14:textId="1281BC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215CBD">
        <w:rPr>
          <w:rFonts w:ascii="Times New Roman" w:hAnsi="Times New Roman" w:cs="Times New Roman"/>
          <w:sz w:val="24"/>
          <w:szCs w:val="24"/>
        </w:rPr>
        <w:t>Research and Analysis Division</w:t>
      </w:r>
      <w:r w:rsidR="00FC549C">
        <w:rPr>
          <w:rFonts w:ascii="Times New Roman" w:hAnsi="Times New Roman" w:cs="Times New Roman"/>
          <w:sz w:val="24"/>
          <w:szCs w:val="24"/>
        </w:rPr>
        <w:t xml:space="preserve"> | Evaluation Branch</w:t>
      </w:r>
    </w:p>
    <w:p w:rsidR="00033E54" w:rsidP="00033E54" w14:paraId="5BE29BD0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716BA4">
        <w:rPr>
          <w:rFonts w:ascii="Times New Roman" w:hAnsi="Times New Roman" w:cs="Times New Roman"/>
          <w:sz w:val="24"/>
          <w:szCs w:val="24"/>
        </w:rPr>
        <w:t xml:space="preserve">Evidence, Analysis, and Regulatory Affairs Office </w:t>
      </w:r>
    </w:p>
    <w:p w:rsidR="00EE52C0" w:rsidP="00EE52C0" w14:paraId="7DE8B834" w14:textId="504870CE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 xml:space="preserve">Food and Nutrition </w:t>
      </w:r>
      <w:r w:rsidR="00B91678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9753E8">
        <w:rPr>
          <w:rFonts w:ascii="Times New Roman" w:hAnsi="Times New Roman" w:cs="Times New Roman"/>
          <w:sz w:val="24"/>
          <w:szCs w:val="24"/>
        </w:rPr>
        <w:t>(FN</w:t>
      </w:r>
      <w:r w:rsidR="00B91678">
        <w:rPr>
          <w:rFonts w:ascii="Times New Roman" w:hAnsi="Times New Roman" w:cs="Times New Roman"/>
          <w:sz w:val="24"/>
          <w:szCs w:val="24"/>
        </w:rPr>
        <w:t>A</w:t>
      </w:r>
      <w:r w:rsidRPr="009753E8">
        <w:rPr>
          <w:rFonts w:ascii="Times New Roman" w:hAnsi="Times New Roman" w:cs="Times New Roman"/>
          <w:sz w:val="24"/>
          <w:szCs w:val="24"/>
        </w:rPr>
        <w:t>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0EF92AE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547FA6">
        <w:rPr>
          <w:rFonts w:ascii="Times New Roman" w:hAnsi="Times New Roman" w:cs="Times New Roman"/>
          <w:sz w:val="24"/>
          <w:szCs w:val="24"/>
        </w:rPr>
        <w:t>June</w:t>
      </w:r>
      <w:r w:rsidR="00547FA6">
        <w:rPr>
          <w:rFonts w:ascii="Times New Roman" w:hAnsi="Times New Roman" w:cs="Times New Roman"/>
          <w:sz w:val="24"/>
          <w:szCs w:val="24"/>
        </w:rPr>
        <w:t xml:space="preserve"> 25, 2026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RPr="00B36A1A" w:rsidP="00236DFB" w14:paraId="5E95969D" w14:textId="14D7DD58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3224">
        <w:rPr>
          <w:rFonts w:ascii="Times New Roman" w:hAnsi="Times New Roman" w:cs="Times New Roman"/>
          <w:sz w:val="24"/>
          <w:szCs w:val="24"/>
        </w:rPr>
        <w:t>change</w:t>
      </w:r>
      <w:r w:rsidR="00834420">
        <w:rPr>
          <w:rFonts w:ascii="Times New Roman" w:hAnsi="Times New Roman" w:cs="Times New Roman"/>
          <w:sz w:val="24"/>
          <w:szCs w:val="24"/>
        </w:rPr>
        <w:t xml:space="preserve"> </w:t>
      </w:r>
      <w:r w:rsidR="00B1199B">
        <w:rPr>
          <w:rFonts w:ascii="Times New Roman" w:hAnsi="Times New Roman" w:cs="Times New Roman"/>
          <w:sz w:val="24"/>
          <w:szCs w:val="24"/>
        </w:rPr>
        <w:t>in</w:t>
      </w:r>
      <w:r w:rsidR="00D84C78">
        <w:rPr>
          <w:rFonts w:ascii="Times New Roman" w:hAnsi="Times New Roman" w:cs="Times New Roman"/>
          <w:sz w:val="24"/>
          <w:szCs w:val="24"/>
        </w:rPr>
        <w:t xml:space="preserve"> survey </w:t>
      </w:r>
      <w:r w:rsidR="00A0540F">
        <w:rPr>
          <w:rFonts w:ascii="Times New Roman" w:hAnsi="Times New Roman" w:cs="Times New Roman"/>
          <w:sz w:val="24"/>
          <w:szCs w:val="24"/>
        </w:rPr>
        <w:t>administration</w:t>
      </w:r>
      <w:r w:rsidR="00D84C78">
        <w:rPr>
          <w:rFonts w:ascii="Times New Roman" w:hAnsi="Times New Roman" w:cs="Times New Roman"/>
          <w:sz w:val="24"/>
          <w:szCs w:val="24"/>
        </w:rPr>
        <w:t xml:space="preserve"> modes and evaluation data dissemination </w:t>
      </w:r>
      <w:r w:rsidRPr="00B36A1A" w:rsidR="00236DFB">
        <w:rPr>
          <w:rFonts w:ascii="Times New Roman" w:hAnsi="Times New Roman" w:cs="Times New Roman"/>
          <w:sz w:val="24"/>
          <w:szCs w:val="24"/>
        </w:rPr>
        <w:t>approved</w:t>
      </w:r>
      <w:r w:rsidRPr="00B36A1A">
        <w:rPr>
          <w:rFonts w:ascii="Times New Roman" w:hAnsi="Times New Roman" w:cs="Times New Roman"/>
          <w:sz w:val="24"/>
          <w:szCs w:val="24"/>
        </w:rPr>
        <w:t xml:space="preserve"> </w:t>
      </w:r>
      <w:r w:rsidRPr="00B36A1A" w:rsidR="003C76D9">
        <w:rPr>
          <w:rFonts w:ascii="Times New Roman" w:hAnsi="Times New Roman" w:cs="Times New Roman"/>
          <w:sz w:val="24"/>
          <w:szCs w:val="24"/>
        </w:rPr>
        <w:t>under</w:t>
      </w:r>
      <w:r w:rsidRPr="00B36A1A">
        <w:rPr>
          <w:rFonts w:ascii="Times New Roman" w:hAnsi="Times New Roman" w:cs="Times New Roman"/>
          <w:sz w:val="24"/>
          <w:szCs w:val="24"/>
        </w:rPr>
        <w:t xml:space="preserve"> OMB Control No: 0584-</w:t>
      </w:r>
      <w:r w:rsidR="00FE012F">
        <w:rPr>
          <w:rFonts w:ascii="Times New Roman" w:hAnsi="Times New Roman" w:cs="Times New Roman"/>
          <w:sz w:val="24"/>
          <w:szCs w:val="24"/>
        </w:rPr>
        <w:t>0702</w:t>
      </w:r>
      <w:r w:rsidRPr="00B36A1A" w:rsidR="0057366F">
        <w:rPr>
          <w:rFonts w:ascii="Times New Roman" w:hAnsi="Times New Roman" w:cs="Times New Roman"/>
          <w:sz w:val="24"/>
          <w:szCs w:val="24"/>
        </w:rPr>
        <w:t xml:space="preserve"> </w:t>
      </w:r>
      <w:r w:rsidRPr="00B36A1A" w:rsidR="00236DFB">
        <w:rPr>
          <w:rFonts w:ascii="Times New Roman" w:hAnsi="Times New Roman" w:cs="Times New Roman"/>
          <w:sz w:val="24"/>
          <w:szCs w:val="24"/>
        </w:rPr>
        <w:t>“</w:t>
      </w:r>
      <w:r w:rsidRPr="004E2859" w:rsidR="004E2859">
        <w:rPr>
          <w:rFonts w:ascii="Times New Roman" w:hAnsi="Times New Roman" w:cs="Times New Roman"/>
          <w:sz w:val="24"/>
          <w:szCs w:val="24"/>
        </w:rPr>
        <w:t>WIC &amp; FMNP Outreach, Innovation, and Modernization Evaluation</w:t>
      </w:r>
      <w:r w:rsidRPr="00B36A1A"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RPr="00B36A1A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61FA8FA" w14:textId="4EE6CE1D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B36A1A">
        <w:rPr>
          <w:rFonts w:ascii="Times New Roman" w:hAnsi="Times New Roman" w:cs="Times New Roman"/>
          <w:sz w:val="24"/>
          <w:szCs w:val="24"/>
        </w:rPr>
        <w:t xml:space="preserve">The Food and Nutrition </w:t>
      </w:r>
      <w:r w:rsidR="00A0540F">
        <w:rPr>
          <w:rFonts w:ascii="Times New Roman" w:hAnsi="Times New Roman" w:cs="Times New Roman"/>
          <w:sz w:val="24"/>
          <w:szCs w:val="24"/>
        </w:rPr>
        <w:t>Administration</w:t>
      </w:r>
      <w:r w:rsidRPr="00B36A1A">
        <w:rPr>
          <w:rFonts w:ascii="Times New Roman" w:hAnsi="Times New Roman" w:cs="Times New Roman"/>
          <w:sz w:val="24"/>
          <w:szCs w:val="24"/>
        </w:rPr>
        <w:t xml:space="preserve"> (FN</w:t>
      </w:r>
      <w:r w:rsidR="00E533D4">
        <w:rPr>
          <w:rFonts w:ascii="Times New Roman" w:hAnsi="Times New Roman" w:cs="Times New Roman"/>
          <w:sz w:val="24"/>
          <w:szCs w:val="24"/>
        </w:rPr>
        <w:t>A)</w:t>
      </w:r>
      <w:r w:rsidRPr="00B36A1A">
        <w:rPr>
          <w:rFonts w:ascii="Times New Roman" w:hAnsi="Times New Roman" w:cs="Times New Roman"/>
          <w:sz w:val="24"/>
          <w:szCs w:val="24"/>
        </w:rPr>
        <w:t xml:space="preserve"> is requesting non-substantive change</w:t>
      </w:r>
      <w:r w:rsidRPr="00B36A1A" w:rsidR="007916DB">
        <w:rPr>
          <w:rFonts w:ascii="Times New Roman" w:hAnsi="Times New Roman" w:cs="Times New Roman"/>
          <w:sz w:val="24"/>
          <w:szCs w:val="24"/>
        </w:rPr>
        <w:t>s</w:t>
      </w:r>
      <w:r w:rsidRPr="00B36A1A">
        <w:rPr>
          <w:rFonts w:ascii="Times New Roman" w:hAnsi="Times New Roman" w:cs="Times New Roman"/>
          <w:sz w:val="24"/>
          <w:szCs w:val="24"/>
        </w:rPr>
        <w:t xml:space="preserve"> to the </w:t>
      </w:r>
      <w:r w:rsidRPr="004E2859" w:rsidR="004E2859">
        <w:rPr>
          <w:rFonts w:ascii="Times New Roman" w:hAnsi="Times New Roman" w:cs="Times New Roman"/>
          <w:sz w:val="24"/>
          <w:szCs w:val="24"/>
        </w:rPr>
        <w:t>WIC &amp; FMNP Outreach, Innovation, and Modernization Evaluation</w:t>
      </w:r>
      <w:r w:rsidRPr="00B36A1A">
        <w:rPr>
          <w:rFonts w:ascii="Times New Roman" w:hAnsi="Times New Roman" w:cs="Times New Roman"/>
          <w:sz w:val="24"/>
          <w:szCs w:val="24"/>
        </w:rPr>
        <w:t xml:space="preserve">, approved under OMB Control No. </w:t>
      </w:r>
      <w:r w:rsidRPr="00B36A1A" w:rsidR="004E2859">
        <w:rPr>
          <w:rFonts w:ascii="Times New Roman" w:hAnsi="Times New Roman" w:cs="Times New Roman"/>
          <w:sz w:val="24"/>
          <w:szCs w:val="24"/>
        </w:rPr>
        <w:t>0584-</w:t>
      </w:r>
      <w:r w:rsidR="004E2859">
        <w:rPr>
          <w:rFonts w:ascii="Times New Roman" w:hAnsi="Times New Roman" w:cs="Times New Roman"/>
          <w:sz w:val="24"/>
          <w:szCs w:val="24"/>
        </w:rPr>
        <w:t>0702</w:t>
      </w:r>
      <w:r w:rsidRPr="00B36A1A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4E2859">
        <w:rPr>
          <w:rFonts w:ascii="Times New Roman" w:hAnsi="Times New Roman" w:cs="Times New Roman"/>
          <w:sz w:val="24"/>
          <w:szCs w:val="24"/>
        </w:rPr>
        <w:t>July</w:t>
      </w:r>
      <w:r w:rsidRPr="00B36A1A">
        <w:rPr>
          <w:rFonts w:ascii="Times New Roman" w:hAnsi="Times New Roman" w:cs="Times New Roman"/>
          <w:sz w:val="24"/>
          <w:szCs w:val="24"/>
        </w:rPr>
        <w:t xml:space="preserve"> 3</w:t>
      </w:r>
      <w:r w:rsidR="004E2859">
        <w:rPr>
          <w:rFonts w:ascii="Times New Roman" w:hAnsi="Times New Roman" w:cs="Times New Roman"/>
          <w:sz w:val="24"/>
          <w:szCs w:val="24"/>
        </w:rPr>
        <w:t>1</w:t>
      </w:r>
      <w:r w:rsidRPr="00B36A1A">
        <w:rPr>
          <w:rFonts w:ascii="Times New Roman" w:hAnsi="Times New Roman" w:cs="Times New Roman"/>
          <w:sz w:val="24"/>
          <w:szCs w:val="24"/>
        </w:rPr>
        <w:t>, 202</w:t>
      </w:r>
      <w:r w:rsidR="004E2859">
        <w:rPr>
          <w:rFonts w:ascii="Times New Roman" w:hAnsi="Times New Roman" w:cs="Times New Roman"/>
          <w:sz w:val="24"/>
          <w:szCs w:val="24"/>
        </w:rPr>
        <w:t>8</w:t>
      </w:r>
      <w:r w:rsidRPr="00B36A1A">
        <w:rPr>
          <w:rFonts w:ascii="Times New Roman" w:hAnsi="Times New Roman" w:cs="Times New Roman"/>
          <w:sz w:val="24"/>
          <w:szCs w:val="24"/>
        </w:rPr>
        <w:t xml:space="preserve">. </w:t>
      </w:r>
      <w:r w:rsidRPr="00B36A1A"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Pr="00B36A1A" w:rsidR="00491D33">
        <w:rPr>
          <w:rFonts w:ascii="Times New Roman" w:hAnsi="Times New Roman" w:cs="Times New Roman"/>
          <w:sz w:val="24"/>
          <w:szCs w:val="24"/>
        </w:rPr>
        <w:t xml:space="preserve"> for the following </w:t>
      </w:r>
      <w:r w:rsidRPr="00B36A1A" w:rsidR="00A10DD6">
        <w:rPr>
          <w:rFonts w:ascii="Times New Roman" w:hAnsi="Times New Roman" w:cs="Times New Roman"/>
          <w:sz w:val="24"/>
          <w:szCs w:val="24"/>
        </w:rPr>
        <w:t>non-</w:t>
      </w:r>
      <w:r w:rsidRPr="00B36A1A" w:rsidR="00491D33">
        <w:rPr>
          <w:rFonts w:ascii="Times New Roman" w:hAnsi="Times New Roman" w:cs="Times New Roman"/>
          <w:sz w:val="24"/>
          <w:szCs w:val="24"/>
        </w:rPr>
        <w:t>substantive change</w:t>
      </w:r>
      <w:r w:rsidR="00E825B2">
        <w:rPr>
          <w:rFonts w:ascii="Times New Roman" w:hAnsi="Times New Roman" w:cs="Times New Roman"/>
          <w:sz w:val="24"/>
          <w:szCs w:val="24"/>
        </w:rPr>
        <w:t>s</w:t>
      </w:r>
      <w:r w:rsidR="009478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6D2D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F66645" w:rsidP="009478BD" w14:paraId="2501AC70" w14:textId="179C7C53">
      <w:pPr>
        <w:pStyle w:val="ListParagraph"/>
        <w:numPr>
          <w:ilvl w:val="0"/>
          <w:numId w:val="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Offer paper </w:t>
      </w:r>
      <w:r w:rsidR="00FF7EA5">
        <w:rPr>
          <w:rFonts w:ascii="Times New Roman" w:hAnsi="Times New Roman"/>
          <w:b/>
          <w:bCs/>
          <w:szCs w:val="24"/>
        </w:rPr>
        <w:t>ex</w:t>
      </w:r>
      <w:r w:rsidR="00F51936">
        <w:rPr>
          <w:rFonts w:ascii="Times New Roman" w:hAnsi="Times New Roman"/>
          <w:b/>
          <w:bCs/>
          <w:szCs w:val="24"/>
        </w:rPr>
        <w:t>perien</w:t>
      </w:r>
      <w:r w:rsidR="00097C9D">
        <w:rPr>
          <w:rFonts w:ascii="Times New Roman" w:hAnsi="Times New Roman"/>
          <w:b/>
          <w:bCs/>
          <w:szCs w:val="24"/>
        </w:rPr>
        <w:t>ce</w:t>
      </w:r>
      <w:r w:rsidR="00231902">
        <w:rPr>
          <w:rFonts w:ascii="Times New Roman" w:hAnsi="Times New Roman"/>
          <w:b/>
          <w:bCs/>
          <w:szCs w:val="24"/>
        </w:rPr>
        <w:t>s</w:t>
      </w:r>
      <w:r w:rsidR="008F235C">
        <w:rPr>
          <w:rFonts w:ascii="Times New Roman" w:hAnsi="Times New Roman"/>
          <w:b/>
          <w:bCs/>
          <w:szCs w:val="24"/>
        </w:rPr>
        <w:t xml:space="preserve"> </w:t>
      </w:r>
      <w:r w:rsidR="00A0540F">
        <w:rPr>
          <w:rFonts w:ascii="Times New Roman" w:hAnsi="Times New Roman"/>
          <w:b/>
          <w:bCs/>
          <w:szCs w:val="24"/>
        </w:rPr>
        <w:t>s</w:t>
      </w:r>
      <w:r w:rsidR="00231902">
        <w:rPr>
          <w:rFonts w:ascii="Times New Roman" w:hAnsi="Times New Roman"/>
          <w:b/>
          <w:bCs/>
          <w:szCs w:val="24"/>
        </w:rPr>
        <w:t>urvey</w:t>
      </w:r>
      <w:r w:rsidR="00E00A60">
        <w:rPr>
          <w:rFonts w:ascii="Times New Roman" w:hAnsi="Times New Roman"/>
          <w:b/>
          <w:bCs/>
          <w:szCs w:val="24"/>
        </w:rPr>
        <w:t>s</w:t>
      </w:r>
      <w:r w:rsidR="00231902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as an alternative </w:t>
      </w:r>
      <w:r w:rsidR="003878D4">
        <w:rPr>
          <w:rFonts w:ascii="Times New Roman" w:hAnsi="Times New Roman"/>
          <w:b/>
          <w:bCs/>
          <w:szCs w:val="24"/>
        </w:rPr>
        <w:t>to the approved web-based survey instrument</w:t>
      </w:r>
      <w:r w:rsidR="00E00A60">
        <w:rPr>
          <w:rFonts w:ascii="Times New Roman" w:hAnsi="Times New Roman"/>
          <w:b/>
          <w:bCs/>
          <w:szCs w:val="24"/>
        </w:rPr>
        <w:t>s</w:t>
      </w:r>
      <w:r w:rsidR="003878D4">
        <w:rPr>
          <w:rFonts w:ascii="Times New Roman" w:hAnsi="Times New Roman"/>
          <w:b/>
          <w:bCs/>
          <w:szCs w:val="24"/>
        </w:rPr>
        <w:t xml:space="preserve">. </w:t>
      </w:r>
      <w:r w:rsidR="00FD3173">
        <w:rPr>
          <w:rFonts w:ascii="Times New Roman" w:hAnsi="Times New Roman"/>
          <w:szCs w:val="24"/>
        </w:rPr>
        <w:t xml:space="preserve">Some </w:t>
      </w:r>
      <w:r w:rsidR="007E10B8">
        <w:rPr>
          <w:rFonts w:ascii="Times New Roman" w:hAnsi="Times New Roman"/>
          <w:szCs w:val="24"/>
        </w:rPr>
        <w:t>W</w:t>
      </w:r>
      <w:r w:rsidR="00A148F1">
        <w:rPr>
          <w:rFonts w:ascii="Times New Roman" w:hAnsi="Times New Roman"/>
          <w:szCs w:val="24"/>
        </w:rPr>
        <w:t>IC</w:t>
      </w:r>
      <w:r w:rsidR="00FD3173">
        <w:rPr>
          <w:rFonts w:ascii="Times New Roman" w:hAnsi="Times New Roman"/>
          <w:szCs w:val="24"/>
        </w:rPr>
        <w:t xml:space="preserve"> State agencies have requested </w:t>
      </w:r>
      <w:r w:rsidR="00231902">
        <w:rPr>
          <w:rFonts w:ascii="Times New Roman" w:hAnsi="Times New Roman"/>
          <w:szCs w:val="24"/>
        </w:rPr>
        <w:t>a paper version of the survey</w:t>
      </w:r>
      <w:r w:rsidR="003350AB">
        <w:rPr>
          <w:rFonts w:ascii="Times New Roman" w:hAnsi="Times New Roman"/>
          <w:szCs w:val="24"/>
        </w:rPr>
        <w:t xml:space="preserve"> </w:t>
      </w:r>
      <w:r w:rsidR="00AF6B62">
        <w:rPr>
          <w:rFonts w:ascii="Times New Roman" w:hAnsi="Times New Roman"/>
          <w:szCs w:val="24"/>
        </w:rPr>
        <w:t>for respondents to complete in their local WIC office</w:t>
      </w:r>
      <w:r w:rsidR="0010156B">
        <w:rPr>
          <w:rFonts w:ascii="Times New Roman" w:hAnsi="Times New Roman"/>
          <w:szCs w:val="24"/>
        </w:rPr>
        <w:t xml:space="preserve"> instead of completing the survey on the web</w:t>
      </w:r>
      <w:r w:rsidR="00AF6B62">
        <w:rPr>
          <w:rFonts w:ascii="Times New Roman" w:hAnsi="Times New Roman"/>
          <w:szCs w:val="24"/>
        </w:rPr>
        <w:t xml:space="preserve">. </w:t>
      </w:r>
      <w:r w:rsidR="005B6CB1">
        <w:rPr>
          <w:rFonts w:ascii="Times New Roman" w:hAnsi="Times New Roman"/>
          <w:szCs w:val="24"/>
        </w:rPr>
        <w:t xml:space="preserve">We updated Supporting Statement – Part A, </w:t>
      </w:r>
      <w:r w:rsidR="00F23778">
        <w:rPr>
          <w:rFonts w:ascii="Times New Roman" w:hAnsi="Times New Roman"/>
          <w:szCs w:val="24"/>
        </w:rPr>
        <w:t xml:space="preserve">section A.3, to </w:t>
      </w:r>
      <w:r w:rsidR="00C5093D">
        <w:rPr>
          <w:rFonts w:ascii="Times New Roman" w:hAnsi="Times New Roman"/>
          <w:szCs w:val="24"/>
        </w:rPr>
        <w:t>include</w:t>
      </w:r>
      <w:r w:rsidR="00F23778">
        <w:rPr>
          <w:rFonts w:ascii="Times New Roman" w:hAnsi="Times New Roman"/>
          <w:szCs w:val="24"/>
        </w:rPr>
        <w:t xml:space="preserve"> the paper </w:t>
      </w:r>
      <w:r w:rsidR="0010156B">
        <w:rPr>
          <w:rFonts w:ascii="Times New Roman" w:hAnsi="Times New Roman"/>
          <w:szCs w:val="24"/>
        </w:rPr>
        <w:t>version</w:t>
      </w:r>
      <w:r w:rsidR="00E00A60">
        <w:rPr>
          <w:rFonts w:ascii="Times New Roman" w:hAnsi="Times New Roman"/>
          <w:szCs w:val="24"/>
        </w:rPr>
        <w:t>s</w:t>
      </w:r>
      <w:r w:rsidR="0010156B">
        <w:rPr>
          <w:rFonts w:ascii="Times New Roman" w:hAnsi="Times New Roman"/>
          <w:szCs w:val="24"/>
        </w:rPr>
        <w:t xml:space="preserve"> of the </w:t>
      </w:r>
      <w:r w:rsidR="00E00A60">
        <w:rPr>
          <w:rFonts w:ascii="Times New Roman" w:hAnsi="Times New Roman"/>
          <w:szCs w:val="24"/>
        </w:rPr>
        <w:t xml:space="preserve">vendor, program staff, and participant experience </w:t>
      </w:r>
      <w:r w:rsidR="0010156B">
        <w:rPr>
          <w:rFonts w:ascii="Times New Roman" w:hAnsi="Times New Roman"/>
          <w:szCs w:val="24"/>
        </w:rPr>
        <w:t>survey</w:t>
      </w:r>
      <w:r w:rsidR="00E00A60">
        <w:rPr>
          <w:rFonts w:ascii="Times New Roman" w:hAnsi="Times New Roman"/>
          <w:szCs w:val="24"/>
        </w:rPr>
        <w:t>s.</w:t>
      </w:r>
    </w:p>
    <w:p w:rsidR="00035021" w:rsidRPr="00C639A6" w:rsidP="00255252" w14:paraId="3D67072A" w14:textId="59BE535A">
      <w:pPr>
        <w:pStyle w:val="ListParagraph"/>
        <w:numPr>
          <w:ilvl w:val="0"/>
          <w:numId w:val="2"/>
        </w:numPr>
        <w:ind w:right="-274"/>
        <w:rPr>
          <w:rFonts w:ascii="Times New Roman" w:hAnsi="Times New Roman"/>
          <w:szCs w:val="24"/>
        </w:rPr>
      </w:pPr>
      <w:r w:rsidRPr="00C639A6">
        <w:rPr>
          <w:rFonts w:ascii="Times New Roman" w:hAnsi="Times New Roman"/>
          <w:b/>
          <w:bCs/>
          <w:szCs w:val="24"/>
        </w:rPr>
        <w:t>Distribute</w:t>
      </w:r>
      <w:r w:rsidRPr="00C639A6" w:rsidR="00440009">
        <w:rPr>
          <w:rFonts w:ascii="Times New Roman" w:hAnsi="Times New Roman"/>
          <w:b/>
          <w:bCs/>
          <w:szCs w:val="24"/>
        </w:rPr>
        <w:t xml:space="preserve"> </w:t>
      </w:r>
      <w:r w:rsidRPr="00C639A6" w:rsidR="00A66049">
        <w:rPr>
          <w:rFonts w:ascii="Times New Roman" w:hAnsi="Times New Roman"/>
          <w:b/>
          <w:bCs/>
          <w:szCs w:val="24"/>
        </w:rPr>
        <w:t xml:space="preserve">experience survey data </w:t>
      </w:r>
      <w:r w:rsidR="00EF3591">
        <w:rPr>
          <w:rFonts w:ascii="Times New Roman" w:hAnsi="Times New Roman"/>
          <w:b/>
          <w:bCs/>
          <w:szCs w:val="24"/>
        </w:rPr>
        <w:t xml:space="preserve">to </w:t>
      </w:r>
      <w:r w:rsidR="008C63E7">
        <w:rPr>
          <w:rFonts w:ascii="Times New Roman" w:hAnsi="Times New Roman"/>
          <w:b/>
          <w:bCs/>
          <w:szCs w:val="24"/>
        </w:rPr>
        <w:t xml:space="preserve">the </w:t>
      </w:r>
      <w:r w:rsidR="00CF50F3">
        <w:rPr>
          <w:rFonts w:ascii="Times New Roman" w:hAnsi="Times New Roman"/>
          <w:b/>
          <w:bCs/>
          <w:szCs w:val="24"/>
        </w:rPr>
        <w:t>rele</w:t>
      </w:r>
      <w:r w:rsidR="007E1B91">
        <w:rPr>
          <w:rFonts w:ascii="Times New Roman" w:hAnsi="Times New Roman"/>
          <w:b/>
          <w:bCs/>
          <w:szCs w:val="24"/>
        </w:rPr>
        <w:t xml:space="preserve">vant </w:t>
      </w:r>
      <w:r w:rsidR="006C0BC7">
        <w:rPr>
          <w:rFonts w:ascii="Times New Roman" w:hAnsi="Times New Roman"/>
          <w:b/>
          <w:bCs/>
          <w:szCs w:val="24"/>
        </w:rPr>
        <w:t xml:space="preserve">WIC </w:t>
      </w:r>
      <w:r w:rsidRPr="00C639A6" w:rsidR="00A66049">
        <w:rPr>
          <w:rFonts w:ascii="Times New Roman" w:hAnsi="Times New Roman"/>
          <w:b/>
          <w:bCs/>
          <w:szCs w:val="24"/>
        </w:rPr>
        <w:t xml:space="preserve">State agency, </w:t>
      </w:r>
      <w:r w:rsidR="00AD3F0B">
        <w:rPr>
          <w:rFonts w:ascii="Times New Roman" w:hAnsi="Times New Roman"/>
          <w:b/>
          <w:bCs/>
          <w:szCs w:val="24"/>
        </w:rPr>
        <w:t>if</w:t>
      </w:r>
      <w:r w:rsidRPr="00C639A6" w:rsidR="00A66049">
        <w:rPr>
          <w:rFonts w:ascii="Times New Roman" w:hAnsi="Times New Roman"/>
          <w:b/>
          <w:bCs/>
          <w:szCs w:val="24"/>
        </w:rPr>
        <w:t xml:space="preserve"> requested. </w:t>
      </w:r>
      <w:r w:rsidRPr="00C639A6" w:rsidR="006B0F67">
        <w:rPr>
          <w:rFonts w:ascii="Times New Roman" w:hAnsi="Times New Roman"/>
          <w:szCs w:val="24"/>
        </w:rPr>
        <w:t xml:space="preserve">Some </w:t>
      </w:r>
      <w:r w:rsidR="00A03ED5">
        <w:rPr>
          <w:rFonts w:ascii="Times New Roman" w:hAnsi="Times New Roman"/>
          <w:szCs w:val="24"/>
        </w:rPr>
        <w:t>W</w:t>
      </w:r>
      <w:r w:rsidR="00D26951">
        <w:rPr>
          <w:rFonts w:ascii="Times New Roman" w:hAnsi="Times New Roman"/>
          <w:szCs w:val="24"/>
        </w:rPr>
        <w:t>IC</w:t>
      </w:r>
      <w:r w:rsidRPr="00C639A6" w:rsidR="006B0F67">
        <w:rPr>
          <w:rFonts w:ascii="Times New Roman" w:hAnsi="Times New Roman"/>
          <w:szCs w:val="24"/>
        </w:rPr>
        <w:t xml:space="preserve"> State agencies have requested deidentified </w:t>
      </w:r>
      <w:r w:rsidR="006A58CA">
        <w:rPr>
          <w:rFonts w:ascii="Times New Roman" w:hAnsi="Times New Roman"/>
          <w:szCs w:val="24"/>
        </w:rPr>
        <w:t xml:space="preserve">vendor, program staff, and participant </w:t>
      </w:r>
      <w:r w:rsidRPr="00C639A6" w:rsidR="006B0F67">
        <w:rPr>
          <w:rFonts w:ascii="Times New Roman" w:hAnsi="Times New Roman"/>
          <w:szCs w:val="24"/>
        </w:rPr>
        <w:t>survey data</w:t>
      </w:r>
      <w:r w:rsidR="001B7019">
        <w:rPr>
          <w:rFonts w:ascii="Times New Roman" w:hAnsi="Times New Roman"/>
          <w:szCs w:val="24"/>
        </w:rPr>
        <w:t xml:space="preserve"> for respondents </w:t>
      </w:r>
      <w:r w:rsidRPr="00C639A6" w:rsidR="006B0F67">
        <w:rPr>
          <w:rFonts w:ascii="Times New Roman" w:hAnsi="Times New Roman"/>
          <w:szCs w:val="24"/>
        </w:rPr>
        <w:t xml:space="preserve">in their </w:t>
      </w:r>
      <w:r w:rsidR="00A668B2">
        <w:rPr>
          <w:rFonts w:ascii="Times New Roman" w:hAnsi="Times New Roman"/>
          <w:szCs w:val="24"/>
        </w:rPr>
        <w:t>WI</w:t>
      </w:r>
      <w:r w:rsidR="00DC11F7">
        <w:rPr>
          <w:rFonts w:ascii="Times New Roman" w:hAnsi="Times New Roman"/>
          <w:szCs w:val="24"/>
        </w:rPr>
        <w:t xml:space="preserve">C </w:t>
      </w:r>
      <w:r w:rsidRPr="00C639A6" w:rsidR="006B0F67">
        <w:rPr>
          <w:rFonts w:ascii="Times New Roman" w:hAnsi="Times New Roman"/>
          <w:szCs w:val="24"/>
        </w:rPr>
        <w:t>State agency</w:t>
      </w:r>
      <w:r w:rsidR="00DB2C49">
        <w:rPr>
          <w:rFonts w:ascii="Times New Roman" w:hAnsi="Times New Roman"/>
          <w:szCs w:val="24"/>
        </w:rPr>
        <w:t>.</w:t>
      </w:r>
      <w:r w:rsidR="00C639A6">
        <w:rPr>
          <w:rFonts w:ascii="Times New Roman" w:hAnsi="Times New Roman"/>
          <w:szCs w:val="24"/>
        </w:rPr>
        <w:t xml:space="preserve"> </w:t>
      </w:r>
      <w:r w:rsidRPr="00C639A6" w:rsidR="009F13A2">
        <w:rPr>
          <w:rFonts w:ascii="Times New Roman" w:hAnsi="Times New Roman"/>
          <w:szCs w:val="24"/>
        </w:rPr>
        <w:t xml:space="preserve">We updated </w:t>
      </w:r>
      <w:r w:rsidRPr="00C639A6" w:rsidR="00C72288">
        <w:rPr>
          <w:rFonts w:ascii="Times New Roman" w:hAnsi="Times New Roman"/>
          <w:szCs w:val="24"/>
        </w:rPr>
        <w:t>Supporting Statement – Part A</w:t>
      </w:r>
      <w:r w:rsidRPr="00C639A6" w:rsidR="003D6955">
        <w:rPr>
          <w:rFonts w:ascii="Times New Roman" w:hAnsi="Times New Roman"/>
          <w:szCs w:val="24"/>
        </w:rPr>
        <w:t>, section A.1</w:t>
      </w:r>
      <w:r w:rsidR="006635A7">
        <w:rPr>
          <w:rFonts w:ascii="Times New Roman" w:hAnsi="Times New Roman"/>
          <w:szCs w:val="24"/>
        </w:rPr>
        <w:t>1</w:t>
      </w:r>
      <w:r w:rsidRPr="00C639A6" w:rsidR="003D6955">
        <w:rPr>
          <w:rFonts w:ascii="Times New Roman" w:hAnsi="Times New Roman"/>
          <w:szCs w:val="24"/>
        </w:rPr>
        <w:t>,</w:t>
      </w:r>
      <w:r w:rsidRPr="00C639A6" w:rsidR="00C72288">
        <w:rPr>
          <w:rFonts w:ascii="Times New Roman" w:hAnsi="Times New Roman"/>
          <w:szCs w:val="24"/>
        </w:rPr>
        <w:t xml:space="preserve"> to</w:t>
      </w:r>
      <w:r w:rsidR="004742CD">
        <w:rPr>
          <w:rFonts w:ascii="Times New Roman" w:hAnsi="Times New Roman"/>
          <w:szCs w:val="24"/>
        </w:rPr>
        <w:t xml:space="preserve"> </w:t>
      </w:r>
      <w:r w:rsidR="00D16B26">
        <w:rPr>
          <w:rFonts w:ascii="Times New Roman" w:hAnsi="Times New Roman"/>
          <w:szCs w:val="24"/>
        </w:rPr>
        <w:t xml:space="preserve">include data sharing with </w:t>
      </w:r>
      <w:r w:rsidR="00AD687A">
        <w:rPr>
          <w:rFonts w:ascii="Times New Roman" w:hAnsi="Times New Roman"/>
          <w:szCs w:val="24"/>
        </w:rPr>
        <w:t>W</w:t>
      </w:r>
      <w:r w:rsidR="009B5619">
        <w:rPr>
          <w:rFonts w:ascii="Times New Roman" w:hAnsi="Times New Roman"/>
          <w:szCs w:val="24"/>
        </w:rPr>
        <w:t xml:space="preserve">IC </w:t>
      </w:r>
      <w:r w:rsidR="00D16B26">
        <w:rPr>
          <w:rFonts w:ascii="Times New Roman" w:hAnsi="Times New Roman"/>
          <w:szCs w:val="24"/>
        </w:rPr>
        <w:t xml:space="preserve">State agencies that </w:t>
      </w:r>
      <w:r w:rsidR="006A7F8B">
        <w:rPr>
          <w:rFonts w:ascii="Times New Roman" w:hAnsi="Times New Roman"/>
          <w:szCs w:val="24"/>
        </w:rPr>
        <w:t xml:space="preserve">request deidentified survey </w:t>
      </w:r>
      <w:r w:rsidR="00D16B26">
        <w:rPr>
          <w:rFonts w:ascii="Times New Roman" w:hAnsi="Times New Roman"/>
          <w:szCs w:val="24"/>
        </w:rPr>
        <w:t>data f</w:t>
      </w:r>
      <w:r w:rsidR="006A7F8B">
        <w:rPr>
          <w:rFonts w:ascii="Times New Roman" w:hAnsi="Times New Roman"/>
          <w:szCs w:val="24"/>
        </w:rPr>
        <w:t>or</w:t>
      </w:r>
      <w:r w:rsidR="00D16B26">
        <w:rPr>
          <w:rFonts w:ascii="Times New Roman" w:hAnsi="Times New Roman"/>
          <w:szCs w:val="24"/>
        </w:rPr>
        <w:t xml:space="preserve"> </w:t>
      </w:r>
      <w:r w:rsidR="006A7F8B">
        <w:rPr>
          <w:rFonts w:ascii="Times New Roman" w:hAnsi="Times New Roman"/>
          <w:szCs w:val="24"/>
        </w:rPr>
        <w:t xml:space="preserve">respondents </w:t>
      </w:r>
      <w:r w:rsidR="00C7409B">
        <w:rPr>
          <w:rFonts w:ascii="Times New Roman" w:hAnsi="Times New Roman"/>
          <w:szCs w:val="24"/>
        </w:rPr>
        <w:t>in</w:t>
      </w:r>
      <w:r w:rsidR="006A7F8B">
        <w:rPr>
          <w:rFonts w:ascii="Times New Roman" w:hAnsi="Times New Roman"/>
          <w:szCs w:val="24"/>
        </w:rPr>
        <w:t xml:space="preserve"> their </w:t>
      </w:r>
      <w:r w:rsidR="00E525AA">
        <w:rPr>
          <w:rFonts w:ascii="Times New Roman" w:hAnsi="Times New Roman"/>
          <w:szCs w:val="24"/>
        </w:rPr>
        <w:t>W</w:t>
      </w:r>
      <w:r w:rsidR="002741B1">
        <w:rPr>
          <w:rFonts w:ascii="Times New Roman" w:hAnsi="Times New Roman"/>
          <w:szCs w:val="24"/>
        </w:rPr>
        <w:t>IC</w:t>
      </w:r>
      <w:r w:rsidR="00D16B26">
        <w:rPr>
          <w:rFonts w:ascii="Times New Roman" w:hAnsi="Times New Roman"/>
          <w:szCs w:val="24"/>
        </w:rPr>
        <w:t xml:space="preserve"> State agency. </w:t>
      </w:r>
      <w:r w:rsidR="006A58CA">
        <w:rPr>
          <w:rFonts w:ascii="Times New Roman" w:hAnsi="Times New Roman"/>
          <w:szCs w:val="24"/>
        </w:rPr>
        <w:t xml:space="preserve">We updated the </w:t>
      </w:r>
      <w:r w:rsidR="006A58CA">
        <w:rPr>
          <w:rFonts w:ascii="Times New Roman" w:hAnsi="Times New Roman"/>
          <w:szCs w:val="24"/>
        </w:rPr>
        <w:t>survey</w:t>
      </w:r>
      <w:r w:rsidR="006A58CA">
        <w:rPr>
          <w:rFonts w:ascii="Times New Roman" w:hAnsi="Times New Roman"/>
          <w:szCs w:val="24"/>
        </w:rPr>
        <w:t xml:space="preserve"> consent language with this change. </w:t>
      </w:r>
    </w:p>
    <w:p w:rsidR="00E87EA0" w:rsidP="003C76D9" w14:paraId="635FF5F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A61C10" w:rsidP="003C76D9" w14:paraId="738F5EFE" w14:textId="264EE268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not requesting new funds and there is no change in the burden for this data collection. </w:t>
      </w:r>
    </w:p>
    <w:p w:rsidR="00A61C10" w:rsidP="003C76D9" w14:paraId="0B1A30D4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781253" w:rsidRPr="00781253" w:rsidP="00781253" w14:paraId="4A12178C" w14:textId="77777777">
      <w:pPr>
        <w:ind w:right="-274"/>
        <w:rPr>
          <w:rFonts w:ascii="Times New Roman" w:hAnsi="Times New Roman"/>
          <w:b/>
          <w:i/>
          <w:sz w:val="24"/>
          <w:szCs w:val="28"/>
        </w:rPr>
      </w:pPr>
      <w:r w:rsidRPr="00781253">
        <w:rPr>
          <w:rFonts w:ascii="Times New Roman" w:hAnsi="Times New Roman"/>
          <w:b/>
          <w:i/>
          <w:sz w:val="24"/>
          <w:szCs w:val="28"/>
        </w:rPr>
        <w:t xml:space="preserve">Time Sensitivities </w:t>
      </w:r>
    </w:p>
    <w:p w:rsidR="00781253" w:rsidRPr="00781253" w:rsidP="00781253" w14:paraId="331E3FE2" w14:textId="4E05F038">
      <w:pPr>
        <w:ind w:right="-274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/>
          <w:bCs/>
          <w:iCs/>
          <w:sz w:val="24"/>
          <w:szCs w:val="28"/>
        </w:rPr>
        <w:t>We</w:t>
      </w:r>
      <w:r w:rsidRPr="00781253"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="00C5093D">
        <w:rPr>
          <w:rFonts w:ascii="Times New Roman" w:hAnsi="Times New Roman"/>
          <w:bCs/>
          <w:iCs/>
          <w:sz w:val="24"/>
          <w:szCs w:val="28"/>
        </w:rPr>
        <w:t xml:space="preserve">are </w:t>
      </w:r>
      <w:r w:rsidR="00B06EB2">
        <w:rPr>
          <w:rFonts w:ascii="Times New Roman" w:hAnsi="Times New Roman"/>
          <w:bCs/>
          <w:iCs/>
          <w:sz w:val="24"/>
          <w:szCs w:val="28"/>
        </w:rPr>
        <w:t>working with State agencies to finalize plans for the survey</w:t>
      </w:r>
      <w:r w:rsidR="00723291">
        <w:rPr>
          <w:rFonts w:ascii="Times New Roman" w:hAnsi="Times New Roman"/>
          <w:bCs/>
          <w:iCs/>
          <w:sz w:val="24"/>
          <w:szCs w:val="28"/>
        </w:rPr>
        <w:t>s</w:t>
      </w:r>
      <w:r w:rsidR="00B06EB2">
        <w:rPr>
          <w:rFonts w:ascii="Times New Roman" w:hAnsi="Times New Roman"/>
          <w:bCs/>
          <w:iCs/>
          <w:sz w:val="24"/>
          <w:szCs w:val="28"/>
        </w:rPr>
        <w:t>. The first round of the survey</w:t>
      </w:r>
      <w:r w:rsidR="004E585A">
        <w:rPr>
          <w:rFonts w:ascii="Times New Roman" w:hAnsi="Times New Roman"/>
          <w:bCs/>
          <w:iCs/>
          <w:sz w:val="24"/>
          <w:szCs w:val="28"/>
        </w:rPr>
        <w:t>s</w:t>
      </w:r>
      <w:r w:rsidR="00B06EB2">
        <w:rPr>
          <w:rFonts w:ascii="Times New Roman" w:hAnsi="Times New Roman"/>
          <w:bCs/>
          <w:iCs/>
          <w:sz w:val="24"/>
          <w:szCs w:val="28"/>
        </w:rPr>
        <w:t xml:space="preserve"> will begin in Fall 2026. </w:t>
      </w:r>
      <w:r w:rsidRPr="00781253">
        <w:rPr>
          <w:rFonts w:ascii="Times New Roman" w:hAnsi="Times New Roman"/>
          <w:bCs/>
          <w:iCs/>
          <w:sz w:val="24"/>
          <w:szCs w:val="28"/>
        </w:rPr>
        <w:t>Given this, it would be ideal to receive approval for this change as quickly as possible.</w:t>
      </w:r>
    </w:p>
    <w:p w:rsidR="00655536" w:rsidP="00545C57" w14:paraId="5E650959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5CB6AC2" w14:textId="51B2B3C1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A450CD" w:rsidP="0026417F" w14:paraId="69AB69C8" w14:textId="64612B47">
      <w:pPr>
        <w:ind w:right="-274" w:firstLine="720"/>
        <w:rPr>
          <w:rFonts w:ascii="Times New Roman" w:hAnsi="Times New Roman"/>
          <w:szCs w:val="28"/>
        </w:rPr>
      </w:pPr>
      <w:r w:rsidRPr="001D72A1">
        <w:rPr>
          <w:rFonts w:ascii="Times New Roman" w:hAnsi="Times New Roman"/>
          <w:szCs w:val="28"/>
        </w:rPr>
        <w:t xml:space="preserve">Supporting Statement – Part A </w:t>
      </w:r>
    </w:p>
    <w:p w:rsidR="00B06EB2" w:rsidP="0026417F" w14:paraId="13143C45" w14:textId="6D979C1A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Experience Survey – Vendor </w:t>
      </w:r>
      <w:r w:rsidR="00250687">
        <w:rPr>
          <w:rFonts w:ascii="Times New Roman" w:hAnsi="Times New Roman"/>
          <w:szCs w:val="28"/>
        </w:rPr>
        <w:t>(Web)</w:t>
      </w:r>
    </w:p>
    <w:p w:rsidR="00250687" w:rsidP="0026417F" w14:paraId="513176FA" w14:textId="4EA5956D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Experience Survey – Vendor (Paper)</w:t>
      </w:r>
    </w:p>
    <w:p w:rsidR="00250687" w:rsidP="00250687" w14:paraId="10155223" w14:textId="636E5B1B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Experience Survey – Program Staff (Web)</w:t>
      </w:r>
    </w:p>
    <w:p w:rsidR="00250687" w:rsidP="00250687" w14:paraId="1CFCBF57" w14:textId="7BEC2488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Experience Survey – Program Staff (Paper)</w:t>
      </w:r>
    </w:p>
    <w:p w:rsidR="00250687" w:rsidP="00250687" w14:paraId="4764FF33" w14:textId="272D8DAB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Experience Survey – Participant (Web)</w:t>
      </w:r>
    </w:p>
    <w:p w:rsidR="00250687" w:rsidP="00250687" w14:paraId="089F2471" w14:textId="7E08D702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Experience Survey – Participant</w:t>
      </w:r>
      <w:r w:rsidR="006E79C8">
        <w:rPr>
          <w:rFonts w:ascii="Times New Roman" w:hAnsi="Times New Roman"/>
          <w:szCs w:val="28"/>
        </w:rPr>
        <w:t xml:space="preserve">, </w:t>
      </w:r>
      <w:r w:rsidR="006E79C8">
        <w:rPr>
          <w:rFonts w:ascii="Times New Roman" w:hAnsi="Times New Roman"/>
          <w:szCs w:val="28"/>
        </w:rPr>
        <w:t>English</w:t>
      </w:r>
      <w:r>
        <w:rPr>
          <w:rFonts w:ascii="Times New Roman" w:hAnsi="Times New Roman"/>
          <w:szCs w:val="28"/>
        </w:rPr>
        <w:t xml:space="preserve">  (</w:t>
      </w:r>
      <w:r>
        <w:rPr>
          <w:rFonts w:ascii="Times New Roman" w:hAnsi="Times New Roman"/>
          <w:szCs w:val="28"/>
        </w:rPr>
        <w:t>Paper)</w:t>
      </w:r>
    </w:p>
    <w:p w:rsidR="006E79C8" w:rsidP="006E79C8" w14:paraId="5B721216" w14:textId="3EE60100">
      <w:pPr>
        <w:ind w:right="-274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Experience Survey – Participant, </w:t>
      </w:r>
      <w:r>
        <w:rPr>
          <w:rFonts w:ascii="Times New Roman" w:hAnsi="Times New Roman"/>
          <w:szCs w:val="28"/>
        </w:rPr>
        <w:t>Spanish  (</w:t>
      </w:r>
      <w:r>
        <w:rPr>
          <w:rFonts w:ascii="Times New Roman" w:hAnsi="Times New Roman"/>
          <w:szCs w:val="28"/>
        </w:rPr>
        <w:t>Paper)</w:t>
      </w:r>
    </w:p>
    <w:p w:rsidR="0046706B" w:rsidRPr="007F5212" w:rsidP="0026417F" w14:paraId="77CB28F5" w14:textId="77777777">
      <w:pPr>
        <w:ind w:right="-274" w:firstLine="720"/>
        <w:rPr>
          <w:rFonts w:ascii="Times New Roman" w:hAnsi="Times New Roman"/>
          <w:szCs w:val="28"/>
        </w:rPr>
      </w:pP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361B" w:rsidP="00255252" w14:paraId="3D1592D6" w14:textId="77777777">
    <w:pPr>
      <w:pStyle w:val="Footer"/>
      <w:jc w:val="center"/>
      <w:rPr>
        <w:sz w:val="14"/>
      </w:rPr>
    </w:pPr>
  </w:p>
  <w:p w:rsidR="00C2361B" w:rsidP="00255252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C2361B" w:rsidP="00255252" w14:paraId="768EA11B" w14:textId="77777777">
    <w:pPr>
      <w:pStyle w:val="Footer"/>
      <w:jc w:val="center"/>
      <w:rPr>
        <w:sz w:val="14"/>
      </w:rPr>
    </w:pPr>
  </w:p>
  <w:p w:rsidR="00C2361B" w:rsidRPr="0027535D" w:rsidP="00255252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C2361B" w:rsidP="00255252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361B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C2361B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D00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10B3F"/>
    <w:multiLevelType w:val="hybridMultilevel"/>
    <w:tmpl w:val="88662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3877">
    <w:abstractNumId w:val="14"/>
  </w:num>
  <w:num w:numId="2" w16cid:durableId="1052389995">
    <w:abstractNumId w:val="16"/>
  </w:num>
  <w:num w:numId="3" w16cid:durableId="1086684639">
    <w:abstractNumId w:val="0"/>
  </w:num>
  <w:num w:numId="4" w16cid:durableId="1121924826">
    <w:abstractNumId w:val="12"/>
  </w:num>
  <w:num w:numId="5" w16cid:durableId="1240872124">
    <w:abstractNumId w:val="10"/>
  </w:num>
  <w:num w:numId="6" w16cid:durableId="1306198773">
    <w:abstractNumId w:val="11"/>
  </w:num>
  <w:num w:numId="7" w16cid:durableId="1440030947">
    <w:abstractNumId w:val="5"/>
  </w:num>
  <w:num w:numId="8" w16cid:durableId="1660769117">
    <w:abstractNumId w:val="1"/>
  </w:num>
  <w:num w:numId="9" w16cid:durableId="1891920304">
    <w:abstractNumId w:val="15"/>
  </w:num>
  <w:num w:numId="10" w16cid:durableId="241646166">
    <w:abstractNumId w:val="6"/>
  </w:num>
  <w:num w:numId="11" w16cid:durableId="304698203">
    <w:abstractNumId w:val="2"/>
  </w:num>
  <w:num w:numId="12" w16cid:durableId="362488552">
    <w:abstractNumId w:val="17"/>
  </w:num>
  <w:num w:numId="13" w16cid:durableId="440733840">
    <w:abstractNumId w:val="6"/>
  </w:num>
  <w:num w:numId="14" w16cid:durableId="511458525">
    <w:abstractNumId w:val="9"/>
  </w:num>
  <w:num w:numId="15" w16cid:durableId="607473310">
    <w:abstractNumId w:val="8"/>
  </w:num>
  <w:num w:numId="16" w16cid:durableId="750927896">
    <w:abstractNumId w:val="4"/>
  </w:num>
  <w:num w:numId="17" w16cid:durableId="773016978">
    <w:abstractNumId w:val="6"/>
  </w:num>
  <w:num w:numId="18" w16cid:durableId="796487515">
    <w:abstractNumId w:val="3"/>
  </w:num>
  <w:num w:numId="19" w16cid:durableId="827326506">
    <w:abstractNumId w:val="15"/>
  </w:num>
  <w:num w:numId="20" w16cid:durableId="839393606">
    <w:abstractNumId w:val="18"/>
  </w:num>
  <w:num w:numId="21" w16cid:durableId="844174270">
    <w:abstractNumId w:val="7"/>
  </w:num>
  <w:num w:numId="22" w16cid:durableId="931821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349A"/>
    <w:rsid w:val="0000523D"/>
    <w:rsid w:val="000138A3"/>
    <w:rsid w:val="00017685"/>
    <w:rsid w:val="00025445"/>
    <w:rsid w:val="00025BE5"/>
    <w:rsid w:val="00033E54"/>
    <w:rsid w:val="00035021"/>
    <w:rsid w:val="00035DF1"/>
    <w:rsid w:val="00037710"/>
    <w:rsid w:val="00037F4E"/>
    <w:rsid w:val="00041F01"/>
    <w:rsid w:val="00046B91"/>
    <w:rsid w:val="00050922"/>
    <w:rsid w:val="00051A4E"/>
    <w:rsid w:val="00054B7B"/>
    <w:rsid w:val="00055E8B"/>
    <w:rsid w:val="0006198D"/>
    <w:rsid w:val="00061CB9"/>
    <w:rsid w:val="00065F5D"/>
    <w:rsid w:val="00067332"/>
    <w:rsid w:val="00077C77"/>
    <w:rsid w:val="0008189C"/>
    <w:rsid w:val="00083D0E"/>
    <w:rsid w:val="00085DB4"/>
    <w:rsid w:val="00093169"/>
    <w:rsid w:val="00097C9D"/>
    <w:rsid w:val="000A4D29"/>
    <w:rsid w:val="000A4D41"/>
    <w:rsid w:val="000A7A43"/>
    <w:rsid w:val="000B3518"/>
    <w:rsid w:val="000C0C28"/>
    <w:rsid w:val="000C24E3"/>
    <w:rsid w:val="000C4BA8"/>
    <w:rsid w:val="000C6673"/>
    <w:rsid w:val="000D0D2D"/>
    <w:rsid w:val="000D4414"/>
    <w:rsid w:val="000E1A4B"/>
    <w:rsid w:val="000F0092"/>
    <w:rsid w:val="000F12F5"/>
    <w:rsid w:val="000F768C"/>
    <w:rsid w:val="00100B1D"/>
    <w:rsid w:val="0010156B"/>
    <w:rsid w:val="001017CA"/>
    <w:rsid w:val="00102AF5"/>
    <w:rsid w:val="00105EB6"/>
    <w:rsid w:val="0010649C"/>
    <w:rsid w:val="001131D4"/>
    <w:rsid w:val="00113BF2"/>
    <w:rsid w:val="001213F9"/>
    <w:rsid w:val="00137645"/>
    <w:rsid w:val="001427DF"/>
    <w:rsid w:val="001476A8"/>
    <w:rsid w:val="00151503"/>
    <w:rsid w:val="001539BC"/>
    <w:rsid w:val="00154724"/>
    <w:rsid w:val="00160409"/>
    <w:rsid w:val="00190A40"/>
    <w:rsid w:val="001929BA"/>
    <w:rsid w:val="00192F0E"/>
    <w:rsid w:val="00195BF0"/>
    <w:rsid w:val="001971D1"/>
    <w:rsid w:val="001A12A9"/>
    <w:rsid w:val="001A5AF2"/>
    <w:rsid w:val="001A62B1"/>
    <w:rsid w:val="001B6CCF"/>
    <w:rsid w:val="001B7019"/>
    <w:rsid w:val="001C1B45"/>
    <w:rsid w:val="001C3033"/>
    <w:rsid w:val="001D13B5"/>
    <w:rsid w:val="001D350D"/>
    <w:rsid w:val="001D4A49"/>
    <w:rsid w:val="001D52D2"/>
    <w:rsid w:val="001D709B"/>
    <w:rsid w:val="001D72A1"/>
    <w:rsid w:val="001D789E"/>
    <w:rsid w:val="001F27AE"/>
    <w:rsid w:val="001F3413"/>
    <w:rsid w:val="001F78B8"/>
    <w:rsid w:val="002050C5"/>
    <w:rsid w:val="002128FF"/>
    <w:rsid w:val="00215CBD"/>
    <w:rsid w:val="00215DD8"/>
    <w:rsid w:val="00221456"/>
    <w:rsid w:val="00223FD2"/>
    <w:rsid w:val="00227E24"/>
    <w:rsid w:val="00227FAA"/>
    <w:rsid w:val="00230FEB"/>
    <w:rsid w:val="00231902"/>
    <w:rsid w:val="00231A96"/>
    <w:rsid w:val="00236BCE"/>
    <w:rsid w:val="00236CD4"/>
    <w:rsid w:val="00236DFB"/>
    <w:rsid w:val="00243927"/>
    <w:rsid w:val="00250687"/>
    <w:rsid w:val="00255252"/>
    <w:rsid w:val="00256B47"/>
    <w:rsid w:val="0026417F"/>
    <w:rsid w:val="00264D06"/>
    <w:rsid w:val="002741B1"/>
    <w:rsid w:val="002746C9"/>
    <w:rsid w:val="0027535D"/>
    <w:rsid w:val="00280FCF"/>
    <w:rsid w:val="00284ABE"/>
    <w:rsid w:val="00284B69"/>
    <w:rsid w:val="002A1EB6"/>
    <w:rsid w:val="002A3218"/>
    <w:rsid w:val="002B2A41"/>
    <w:rsid w:val="002B440D"/>
    <w:rsid w:val="002B6422"/>
    <w:rsid w:val="002C169A"/>
    <w:rsid w:val="002C3D86"/>
    <w:rsid w:val="002C5DAE"/>
    <w:rsid w:val="002E5C45"/>
    <w:rsid w:val="00300EAA"/>
    <w:rsid w:val="00304DF3"/>
    <w:rsid w:val="003113DA"/>
    <w:rsid w:val="003142E0"/>
    <w:rsid w:val="00314646"/>
    <w:rsid w:val="003207EA"/>
    <w:rsid w:val="00320E72"/>
    <w:rsid w:val="00320FF0"/>
    <w:rsid w:val="00322986"/>
    <w:rsid w:val="00324037"/>
    <w:rsid w:val="0033440E"/>
    <w:rsid w:val="003350AB"/>
    <w:rsid w:val="003370E3"/>
    <w:rsid w:val="0034185E"/>
    <w:rsid w:val="003447B5"/>
    <w:rsid w:val="003510C8"/>
    <w:rsid w:val="0035225D"/>
    <w:rsid w:val="00354218"/>
    <w:rsid w:val="00357EFA"/>
    <w:rsid w:val="00363BB4"/>
    <w:rsid w:val="00366395"/>
    <w:rsid w:val="003726F0"/>
    <w:rsid w:val="00386A7E"/>
    <w:rsid w:val="003878D4"/>
    <w:rsid w:val="00390354"/>
    <w:rsid w:val="00395904"/>
    <w:rsid w:val="003A60A6"/>
    <w:rsid w:val="003B43F3"/>
    <w:rsid w:val="003B5987"/>
    <w:rsid w:val="003C0463"/>
    <w:rsid w:val="003C76D9"/>
    <w:rsid w:val="003D12DB"/>
    <w:rsid w:val="003D58EA"/>
    <w:rsid w:val="003D6955"/>
    <w:rsid w:val="003E5907"/>
    <w:rsid w:val="003F0110"/>
    <w:rsid w:val="003F5A96"/>
    <w:rsid w:val="00407EE3"/>
    <w:rsid w:val="00413413"/>
    <w:rsid w:val="0042125F"/>
    <w:rsid w:val="004238A7"/>
    <w:rsid w:val="00423BD4"/>
    <w:rsid w:val="004262E4"/>
    <w:rsid w:val="00437D0F"/>
    <w:rsid w:val="00440009"/>
    <w:rsid w:val="00442AD6"/>
    <w:rsid w:val="004521E4"/>
    <w:rsid w:val="00460D20"/>
    <w:rsid w:val="0046706B"/>
    <w:rsid w:val="00467C5C"/>
    <w:rsid w:val="00473D67"/>
    <w:rsid w:val="0047411D"/>
    <w:rsid w:val="004742CD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4D43E9"/>
    <w:rsid w:val="004E004F"/>
    <w:rsid w:val="004E063A"/>
    <w:rsid w:val="004E2859"/>
    <w:rsid w:val="004E3412"/>
    <w:rsid w:val="004E585A"/>
    <w:rsid w:val="004E65ED"/>
    <w:rsid w:val="004E6B37"/>
    <w:rsid w:val="004E6C41"/>
    <w:rsid w:val="004F063D"/>
    <w:rsid w:val="004F3CB0"/>
    <w:rsid w:val="00503AEE"/>
    <w:rsid w:val="00507E15"/>
    <w:rsid w:val="005102F5"/>
    <w:rsid w:val="00513833"/>
    <w:rsid w:val="005138A6"/>
    <w:rsid w:val="0051500A"/>
    <w:rsid w:val="00521D2E"/>
    <w:rsid w:val="0052226D"/>
    <w:rsid w:val="00531247"/>
    <w:rsid w:val="00531E70"/>
    <w:rsid w:val="00535677"/>
    <w:rsid w:val="00545C57"/>
    <w:rsid w:val="005468B0"/>
    <w:rsid w:val="005469F1"/>
    <w:rsid w:val="005475D2"/>
    <w:rsid w:val="00547FA6"/>
    <w:rsid w:val="00551A13"/>
    <w:rsid w:val="005576BD"/>
    <w:rsid w:val="00562424"/>
    <w:rsid w:val="00563570"/>
    <w:rsid w:val="00564066"/>
    <w:rsid w:val="00564DD8"/>
    <w:rsid w:val="00565179"/>
    <w:rsid w:val="00565D9B"/>
    <w:rsid w:val="00570E32"/>
    <w:rsid w:val="005714E8"/>
    <w:rsid w:val="005717AA"/>
    <w:rsid w:val="0057366F"/>
    <w:rsid w:val="005769F5"/>
    <w:rsid w:val="00582693"/>
    <w:rsid w:val="00583EF0"/>
    <w:rsid w:val="00584D9D"/>
    <w:rsid w:val="005862DC"/>
    <w:rsid w:val="005926FD"/>
    <w:rsid w:val="005958F6"/>
    <w:rsid w:val="005A3F15"/>
    <w:rsid w:val="005B1DD7"/>
    <w:rsid w:val="005B3307"/>
    <w:rsid w:val="005B4786"/>
    <w:rsid w:val="005B6CB1"/>
    <w:rsid w:val="005C46C0"/>
    <w:rsid w:val="005D0C99"/>
    <w:rsid w:val="005D62C4"/>
    <w:rsid w:val="005F0ECD"/>
    <w:rsid w:val="005F1B2D"/>
    <w:rsid w:val="00600077"/>
    <w:rsid w:val="0061296D"/>
    <w:rsid w:val="0061570D"/>
    <w:rsid w:val="00633BE4"/>
    <w:rsid w:val="006506C9"/>
    <w:rsid w:val="00654D74"/>
    <w:rsid w:val="00655536"/>
    <w:rsid w:val="00655DED"/>
    <w:rsid w:val="00657F16"/>
    <w:rsid w:val="00662731"/>
    <w:rsid w:val="006635A7"/>
    <w:rsid w:val="00663FC5"/>
    <w:rsid w:val="00671C98"/>
    <w:rsid w:val="00694389"/>
    <w:rsid w:val="006957CB"/>
    <w:rsid w:val="006A0A9D"/>
    <w:rsid w:val="006A5499"/>
    <w:rsid w:val="006A58CA"/>
    <w:rsid w:val="006A7F8B"/>
    <w:rsid w:val="006B0073"/>
    <w:rsid w:val="006B0F67"/>
    <w:rsid w:val="006C0BC7"/>
    <w:rsid w:val="006C54AE"/>
    <w:rsid w:val="006C571A"/>
    <w:rsid w:val="006C6310"/>
    <w:rsid w:val="006D68B6"/>
    <w:rsid w:val="006E79C8"/>
    <w:rsid w:val="006F7117"/>
    <w:rsid w:val="00702C7D"/>
    <w:rsid w:val="00715663"/>
    <w:rsid w:val="00716BA4"/>
    <w:rsid w:val="00723291"/>
    <w:rsid w:val="007320BE"/>
    <w:rsid w:val="00734860"/>
    <w:rsid w:val="0074365E"/>
    <w:rsid w:val="00746881"/>
    <w:rsid w:val="00746F42"/>
    <w:rsid w:val="007601EB"/>
    <w:rsid w:val="00761B98"/>
    <w:rsid w:val="00766503"/>
    <w:rsid w:val="00767123"/>
    <w:rsid w:val="00772557"/>
    <w:rsid w:val="00773EFB"/>
    <w:rsid w:val="007755CE"/>
    <w:rsid w:val="00780B42"/>
    <w:rsid w:val="00781253"/>
    <w:rsid w:val="0078410A"/>
    <w:rsid w:val="0078635E"/>
    <w:rsid w:val="0078748E"/>
    <w:rsid w:val="007916DB"/>
    <w:rsid w:val="00793EA9"/>
    <w:rsid w:val="00794F0A"/>
    <w:rsid w:val="0079593F"/>
    <w:rsid w:val="00796456"/>
    <w:rsid w:val="00796888"/>
    <w:rsid w:val="0079733A"/>
    <w:rsid w:val="007A121F"/>
    <w:rsid w:val="007A53E5"/>
    <w:rsid w:val="007A66F1"/>
    <w:rsid w:val="007B1C7A"/>
    <w:rsid w:val="007B1EA0"/>
    <w:rsid w:val="007B23BA"/>
    <w:rsid w:val="007B34B9"/>
    <w:rsid w:val="007B54D5"/>
    <w:rsid w:val="007C0808"/>
    <w:rsid w:val="007C34A1"/>
    <w:rsid w:val="007C5449"/>
    <w:rsid w:val="007D19D5"/>
    <w:rsid w:val="007E10B8"/>
    <w:rsid w:val="007E1B91"/>
    <w:rsid w:val="007E299F"/>
    <w:rsid w:val="007E37FA"/>
    <w:rsid w:val="007E5B7B"/>
    <w:rsid w:val="007E63B2"/>
    <w:rsid w:val="007F09F4"/>
    <w:rsid w:val="007F1B45"/>
    <w:rsid w:val="007F230E"/>
    <w:rsid w:val="007F4330"/>
    <w:rsid w:val="007F5212"/>
    <w:rsid w:val="00804317"/>
    <w:rsid w:val="008068EF"/>
    <w:rsid w:val="00811E88"/>
    <w:rsid w:val="00816D2D"/>
    <w:rsid w:val="00824120"/>
    <w:rsid w:val="0082781A"/>
    <w:rsid w:val="00831BDE"/>
    <w:rsid w:val="00832133"/>
    <w:rsid w:val="00832899"/>
    <w:rsid w:val="00833F27"/>
    <w:rsid w:val="00834420"/>
    <w:rsid w:val="00846391"/>
    <w:rsid w:val="008520F1"/>
    <w:rsid w:val="008522B6"/>
    <w:rsid w:val="0085444C"/>
    <w:rsid w:val="00856594"/>
    <w:rsid w:val="008571FC"/>
    <w:rsid w:val="00866A98"/>
    <w:rsid w:val="00871468"/>
    <w:rsid w:val="008863DB"/>
    <w:rsid w:val="00886875"/>
    <w:rsid w:val="0089115C"/>
    <w:rsid w:val="00891D32"/>
    <w:rsid w:val="008A0558"/>
    <w:rsid w:val="008A1C18"/>
    <w:rsid w:val="008A230F"/>
    <w:rsid w:val="008A4F03"/>
    <w:rsid w:val="008A55B6"/>
    <w:rsid w:val="008A663F"/>
    <w:rsid w:val="008C0EB5"/>
    <w:rsid w:val="008C207A"/>
    <w:rsid w:val="008C52E7"/>
    <w:rsid w:val="008C63E7"/>
    <w:rsid w:val="008C76D8"/>
    <w:rsid w:val="008D276D"/>
    <w:rsid w:val="008D38AF"/>
    <w:rsid w:val="008D3DA8"/>
    <w:rsid w:val="008D4A19"/>
    <w:rsid w:val="008D7C4F"/>
    <w:rsid w:val="008D7D60"/>
    <w:rsid w:val="008E68CE"/>
    <w:rsid w:val="008F235C"/>
    <w:rsid w:val="009057D1"/>
    <w:rsid w:val="0090662A"/>
    <w:rsid w:val="00906937"/>
    <w:rsid w:val="00910C48"/>
    <w:rsid w:val="00913D6E"/>
    <w:rsid w:val="0091584C"/>
    <w:rsid w:val="00916916"/>
    <w:rsid w:val="00933B39"/>
    <w:rsid w:val="00934EC1"/>
    <w:rsid w:val="0093541C"/>
    <w:rsid w:val="00935DDD"/>
    <w:rsid w:val="0093755C"/>
    <w:rsid w:val="00944F85"/>
    <w:rsid w:val="00946D3B"/>
    <w:rsid w:val="009478BD"/>
    <w:rsid w:val="009509FD"/>
    <w:rsid w:val="00963FF1"/>
    <w:rsid w:val="00972922"/>
    <w:rsid w:val="009753E8"/>
    <w:rsid w:val="00975E70"/>
    <w:rsid w:val="00976011"/>
    <w:rsid w:val="00987005"/>
    <w:rsid w:val="009941A4"/>
    <w:rsid w:val="009A2F74"/>
    <w:rsid w:val="009A407E"/>
    <w:rsid w:val="009A52AA"/>
    <w:rsid w:val="009B46D0"/>
    <w:rsid w:val="009B4EF4"/>
    <w:rsid w:val="009B5619"/>
    <w:rsid w:val="009B56B8"/>
    <w:rsid w:val="009C6137"/>
    <w:rsid w:val="009C7957"/>
    <w:rsid w:val="009F0EC1"/>
    <w:rsid w:val="009F13A2"/>
    <w:rsid w:val="009F503E"/>
    <w:rsid w:val="009F6C53"/>
    <w:rsid w:val="00A03ED5"/>
    <w:rsid w:val="00A0540F"/>
    <w:rsid w:val="00A10DD6"/>
    <w:rsid w:val="00A11C47"/>
    <w:rsid w:val="00A1299E"/>
    <w:rsid w:val="00A14160"/>
    <w:rsid w:val="00A141F2"/>
    <w:rsid w:val="00A148F1"/>
    <w:rsid w:val="00A16CE4"/>
    <w:rsid w:val="00A26AC3"/>
    <w:rsid w:val="00A27D54"/>
    <w:rsid w:val="00A30FAB"/>
    <w:rsid w:val="00A34451"/>
    <w:rsid w:val="00A40365"/>
    <w:rsid w:val="00A40D76"/>
    <w:rsid w:val="00A450CD"/>
    <w:rsid w:val="00A47B39"/>
    <w:rsid w:val="00A50765"/>
    <w:rsid w:val="00A553C0"/>
    <w:rsid w:val="00A61C10"/>
    <w:rsid w:val="00A66049"/>
    <w:rsid w:val="00A668B2"/>
    <w:rsid w:val="00A66AE0"/>
    <w:rsid w:val="00A70E98"/>
    <w:rsid w:val="00A7118F"/>
    <w:rsid w:val="00A71BC3"/>
    <w:rsid w:val="00A72C69"/>
    <w:rsid w:val="00A75B0F"/>
    <w:rsid w:val="00A7748B"/>
    <w:rsid w:val="00A8251D"/>
    <w:rsid w:val="00A835B4"/>
    <w:rsid w:val="00A83D7A"/>
    <w:rsid w:val="00A85086"/>
    <w:rsid w:val="00A95682"/>
    <w:rsid w:val="00AB4804"/>
    <w:rsid w:val="00AC73BD"/>
    <w:rsid w:val="00AD3F0B"/>
    <w:rsid w:val="00AD67D1"/>
    <w:rsid w:val="00AD687A"/>
    <w:rsid w:val="00AE78D5"/>
    <w:rsid w:val="00AF0041"/>
    <w:rsid w:val="00AF4B9B"/>
    <w:rsid w:val="00AF6B62"/>
    <w:rsid w:val="00B01C4E"/>
    <w:rsid w:val="00B06EB2"/>
    <w:rsid w:val="00B07603"/>
    <w:rsid w:val="00B1165B"/>
    <w:rsid w:val="00B1199B"/>
    <w:rsid w:val="00B14A0C"/>
    <w:rsid w:val="00B14C66"/>
    <w:rsid w:val="00B17E96"/>
    <w:rsid w:val="00B21F02"/>
    <w:rsid w:val="00B24B5A"/>
    <w:rsid w:val="00B278BD"/>
    <w:rsid w:val="00B27DCA"/>
    <w:rsid w:val="00B30DED"/>
    <w:rsid w:val="00B33B43"/>
    <w:rsid w:val="00B36729"/>
    <w:rsid w:val="00B36A1A"/>
    <w:rsid w:val="00B405E9"/>
    <w:rsid w:val="00B41535"/>
    <w:rsid w:val="00B51A2D"/>
    <w:rsid w:val="00B55DA1"/>
    <w:rsid w:val="00B60C67"/>
    <w:rsid w:val="00B62B38"/>
    <w:rsid w:val="00B6715E"/>
    <w:rsid w:val="00B7158F"/>
    <w:rsid w:val="00B7218A"/>
    <w:rsid w:val="00B734AB"/>
    <w:rsid w:val="00B76542"/>
    <w:rsid w:val="00B838B8"/>
    <w:rsid w:val="00B84434"/>
    <w:rsid w:val="00B844F2"/>
    <w:rsid w:val="00B9071B"/>
    <w:rsid w:val="00B91678"/>
    <w:rsid w:val="00BB22F7"/>
    <w:rsid w:val="00BB2DEF"/>
    <w:rsid w:val="00BB4FDA"/>
    <w:rsid w:val="00BB7F8B"/>
    <w:rsid w:val="00BC4465"/>
    <w:rsid w:val="00BC6317"/>
    <w:rsid w:val="00BD0DA0"/>
    <w:rsid w:val="00BD29B1"/>
    <w:rsid w:val="00BD3B50"/>
    <w:rsid w:val="00BE6E68"/>
    <w:rsid w:val="00BF1650"/>
    <w:rsid w:val="00BF194D"/>
    <w:rsid w:val="00C04063"/>
    <w:rsid w:val="00C10C38"/>
    <w:rsid w:val="00C153D5"/>
    <w:rsid w:val="00C22112"/>
    <w:rsid w:val="00C2361B"/>
    <w:rsid w:val="00C2495F"/>
    <w:rsid w:val="00C25311"/>
    <w:rsid w:val="00C31E54"/>
    <w:rsid w:val="00C34C80"/>
    <w:rsid w:val="00C36AED"/>
    <w:rsid w:val="00C40D16"/>
    <w:rsid w:val="00C41545"/>
    <w:rsid w:val="00C5093D"/>
    <w:rsid w:val="00C52615"/>
    <w:rsid w:val="00C52B27"/>
    <w:rsid w:val="00C54925"/>
    <w:rsid w:val="00C60093"/>
    <w:rsid w:val="00C639A6"/>
    <w:rsid w:val="00C67809"/>
    <w:rsid w:val="00C72288"/>
    <w:rsid w:val="00C73D92"/>
    <w:rsid w:val="00C7409B"/>
    <w:rsid w:val="00C756A4"/>
    <w:rsid w:val="00C82D2C"/>
    <w:rsid w:val="00C95E0F"/>
    <w:rsid w:val="00C97F68"/>
    <w:rsid w:val="00CB01CF"/>
    <w:rsid w:val="00CB2749"/>
    <w:rsid w:val="00CC61A2"/>
    <w:rsid w:val="00CC7CD8"/>
    <w:rsid w:val="00CD33D3"/>
    <w:rsid w:val="00CE4BA9"/>
    <w:rsid w:val="00CE66F2"/>
    <w:rsid w:val="00CE6A82"/>
    <w:rsid w:val="00CF50F3"/>
    <w:rsid w:val="00CF6433"/>
    <w:rsid w:val="00CF7E35"/>
    <w:rsid w:val="00D1451C"/>
    <w:rsid w:val="00D16B26"/>
    <w:rsid w:val="00D16FC0"/>
    <w:rsid w:val="00D173E8"/>
    <w:rsid w:val="00D17E2F"/>
    <w:rsid w:val="00D264B9"/>
    <w:rsid w:val="00D26951"/>
    <w:rsid w:val="00D366D2"/>
    <w:rsid w:val="00D3721A"/>
    <w:rsid w:val="00D4037C"/>
    <w:rsid w:val="00D6101F"/>
    <w:rsid w:val="00D72C5E"/>
    <w:rsid w:val="00D744F5"/>
    <w:rsid w:val="00D835E9"/>
    <w:rsid w:val="00D84C78"/>
    <w:rsid w:val="00D84E4F"/>
    <w:rsid w:val="00D854AE"/>
    <w:rsid w:val="00D9090D"/>
    <w:rsid w:val="00D946DC"/>
    <w:rsid w:val="00D963A6"/>
    <w:rsid w:val="00DA6AA0"/>
    <w:rsid w:val="00DB2C49"/>
    <w:rsid w:val="00DB5683"/>
    <w:rsid w:val="00DB710F"/>
    <w:rsid w:val="00DC0513"/>
    <w:rsid w:val="00DC11F7"/>
    <w:rsid w:val="00DC4486"/>
    <w:rsid w:val="00DD0480"/>
    <w:rsid w:val="00DD7E8C"/>
    <w:rsid w:val="00DE033D"/>
    <w:rsid w:val="00DE1A33"/>
    <w:rsid w:val="00E003FD"/>
    <w:rsid w:val="00E00A60"/>
    <w:rsid w:val="00E01EFB"/>
    <w:rsid w:val="00E05A11"/>
    <w:rsid w:val="00E20C07"/>
    <w:rsid w:val="00E270EB"/>
    <w:rsid w:val="00E42AAE"/>
    <w:rsid w:val="00E44B34"/>
    <w:rsid w:val="00E45662"/>
    <w:rsid w:val="00E525AA"/>
    <w:rsid w:val="00E533D4"/>
    <w:rsid w:val="00E53DA8"/>
    <w:rsid w:val="00E55DDE"/>
    <w:rsid w:val="00E613DF"/>
    <w:rsid w:val="00E61A81"/>
    <w:rsid w:val="00E66236"/>
    <w:rsid w:val="00E669E6"/>
    <w:rsid w:val="00E6741F"/>
    <w:rsid w:val="00E72548"/>
    <w:rsid w:val="00E7296F"/>
    <w:rsid w:val="00E76DBF"/>
    <w:rsid w:val="00E825B2"/>
    <w:rsid w:val="00E85CB0"/>
    <w:rsid w:val="00E87EA0"/>
    <w:rsid w:val="00E92F1C"/>
    <w:rsid w:val="00E96388"/>
    <w:rsid w:val="00EA285C"/>
    <w:rsid w:val="00EA7579"/>
    <w:rsid w:val="00EB31B4"/>
    <w:rsid w:val="00ED0DD4"/>
    <w:rsid w:val="00ED3DF8"/>
    <w:rsid w:val="00EE52C0"/>
    <w:rsid w:val="00EE5E20"/>
    <w:rsid w:val="00EE749B"/>
    <w:rsid w:val="00EF1158"/>
    <w:rsid w:val="00EF21F1"/>
    <w:rsid w:val="00EF3591"/>
    <w:rsid w:val="00EF5987"/>
    <w:rsid w:val="00F14168"/>
    <w:rsid w:val="00F153C9"/>
    <w:rsid w:val="00F16806"/>
    <w:rsid w:val="00F176D8"/>
    <w:rsid w:val="00F17DCA"/>
    <w:rsid w:val="00F20FA7"/>
    <w:rsid w:val="00F230C2"/>
    <w:rsid w:val="00F23778"/>
    <w:rsid w:val="00F31AFC"/>
    <w:rsid w:val="00F33BD2"/>
    <w:rsid w:val="00F36722"/>
    <w:rsid w:val="00F46717"/>
    <w:rsid w:val="00F4757A"/>
    <w:rsid w:val="00F51936"/>
    <w:rsid w:val="00F62D71"/>
    <w:rsid w:val="00F662DF"/>
    <w:rsid w:val="00F66645"/>
    <w:rsid w:val="00F67096"/>
    <w:rsid w:val="00F75750"/>
    <w:rsid w:val="00F76881"/>
    <w:rsid w:val="00F77FAF"/>
    <w:rsid w:val="00F801E8"/>
    <w:rsid w:val="00F94CD7"/>
    <w:rsid w:val="00FA3691"/>
    <w:rsid w:val="00FA4F7E"/>
    <w:rsid w:val="00FA7446"/>
    <w:rsid w:val="00FA798B"/>
    <w:rsid w:val="00FB1B7C"/>
    <w:rsid w:val="00FB3836"/>
    <w:rsid w:val="00FB5B15"/>
    <w:rsid w:val="00FC3A52"/>
    <w:rsid w:val="00FC549C"/>
    <w:rsid w:val="00FC67C2"/>
    <w:rsid w:val="00FD017B"/>
    <w:rsid w:val="00FD05A1"/>
    <w:rsid w:val="00FD3173"/>
    <w:rsid w:val="00FD4D44"/>
    <w:rsid w:val="00FE012F"/>
    <w:rsid w:val="00FE3224"/>
    <w:rsid w:val="00FF20DB"/>
    <w:rsid w:val="00FF7E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C04D69D6-339E-4FBA-9E1A-9AFF9899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be90b084fd91598796522af9cd1ec30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2ab63250c0af872a874e0c3684e26d17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F408B-470C-4E50-BEE0-3ADD54BB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6792a8-2fd5-41c3-b912-80b66a6e2f55"/>
    <ds:schemaRef ds:uri="72909085-e45b-4cb2-8078-2e93f647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909085-e45b-4cb2-8078-2e93f647589c"/>
    <ds:schemaRef ds:uri="a66792a8-2fd5-41c3-b912-80b66a6e2f55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FNA</cp:lastModifiedBy>
  <cp:revision>6</cp:revision>
  <dcterms:created xsi:type="dcterms:W3CDTF">2026-06-17T10:34:00Z</dcterms:created>
  <dcterms:modified xsi:type="dcterms:W3CDTF">2026-06-25T12:19:00Z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MediaServiceImageTags">
    <vt:lpwstr/>
  </property>
  <property fmtid="{D5CDD505-2E9C-101B-9397-08002B2CF9AE}" pid="4" name="MSIP_Label_9a5e8a9d-1b12-42bd-9856-0af2bbe0ed89_ActionId">
    <vt:lpwstr>8387a647-57fe-447b-8689-d9ec653a2bfa</vt:lpwstr>
  </property>
  <property fmtid="{D5CDD505-2E9C-101B-9397-08002B2CF9AE}" pid="5" name="MSIP_Label_9a5e8a9d-1b12-42bd-9856-0af2bbe0ed89_Enabled">
    <vt:lpwstr>True</vt:lpwstr>
  </property>
  <property fmtid="{D5CDD505-2E9C-101B-9397-08002B2CF9AE}" pid="6" name="MSIP_Label_9a5e8a9d-1b12-42bd-9856-0af2bbe0ed89_Extended_MSFT_Method">
    <vt:lpwstr>Standard</vt:lpwstr>
  </property>
  <property fmtid="{D5CDD505-2E9C-101B-9397-08002B2CF9AE}" pid="7" name="MSIP_Label_9a5e8a9d-1b12-42bd-9856-0af2bbe0ed89_Name">
    <vt:lpwstr>Confidential - Default</vt:lpwstr>
  </property>
  <property fmtid="{D5CDD505-2E9C-101B-9397-08002B2CF9AE}" pid="8" name="MSIP_Label_9a5e8a9d-1b12-42bd-9856-0af2bbe0ed89_Removed">
    <vt:lpwstr>False</vt:lpwstr>
  </property>
  <property fmtid="{D5CDD505-2E9C-101B-9397-08002B2CF9AE}" pid="9" name="MSIP_Label_9a5e8a9d-1b12-42bd-9856-0af2bbe0ed89_SetDate">
    <vt:lpwstr>2026-02-25T00:16:51Z</vt:lpwstr>
  </property>
  <property fmtid="{D5CDD505-2E9C-101B-9397-08002B2CF9AE}" pid="10" name="MSIP_Label_9a5e8a9d-1b12-42bd-9856-0af2bbe0ed89_SiteId">
    <vt:lpwstr>13af8d65-0b4b-4c0f-a446-a427419abfd6</vt:lpwstr>
  </property>
  <property fmtid="{D5CDD505-2E9C-101B-9397-08002B2CF9AE}" pid="11" name="Sensitivity">
    <vt:lpwstr>Confidential - Default</vt:lpwstr>
  </property>
</Properties>
</file>