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88"/>
        <w:gridCol w:w="2988"/>
      </w:tblGrid>
      <w:tr w14:paraId="3F0A72EC" w14:textId="77777777">
        <w:tblPrEx>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302"/>
        </w:trPr>
        <w:tc>
          <w:tcPr>
            <w:tcW w:w="6588" w:type="dxa"/>
            <w:tcBorders>
              <w:right w:val="single" w:sz="4" w:space="0" w:color="000000"/>
            </w:tcBorders>
          </w:tcPr>
          <w:p w:rsidR="00A8430A" w14:paraId="05CD4697" w14:textId="77777777">
            <w:pPr>
              <w:pStyle w:val="TableParagraph"/>
              <w:spacing w:before="59"/>
              <w:ind w:left="110" w:right="88"/>
              <w:jc w:val="center"/>
              <w:rPr>
                <w:b/>
                <w:sz w:val="24"/>
              </w:rPr>
            </w:pPr>
            <w:r>
              <w:rPr>
                <w:b/>
                <w:sz w:val="24"/>
              </w:rPr>
              <w:t>PETITION</w:t>
            </w:r>
            <w:r>
              <w:rPr>
                <w:b/>
                <w:spacing w:val="-6"/>
                <w:sz w:val="24"/>
              </w:rPr>
              <w:t xml:space="preserve"> </w:t>
            </w:r>
            <w:r>
              <w:rPr>
                <w:b/>
                <w:sz w:val="24"/>
              </w:rPr>
              <w:t>FOR</w:t>
            </w:r>
            <w:r>
              <w:rPr>
                <w:b/>
                <w:spacing w:val="-5"/>
                <w:sz w:val="24"/>
              </w:rPr>
              <w:t xml:space="preserve"> </w:t>
            </w:r>
            <w:r>
              <w:rPr>
                <w:b/>
                <w:sz w:val="24"/>
              </w:rPr>
              <w:t>REVIVAL</w:t>
            </w:r>
            <w:r>
              <w:rPr>
                <w:b/>
                <w:spacing w:val="-10"/>
                <w:sz w:val="24"/>
              </w:rPr>
              <w:t xml:space="preserve"> </w:t>
            </w:r>
            <w:r>
              <w:rPr>
                <w:b/>
                <w:sz w:val="24"/>
              </w:rPr>
              <w:t>OF</w:t>
            </w:r>
            <w:r>
              <w:rPr>
                <w:b/>
                <w:spacing w:val="-4"/>
                <w:sz w:val="24"/>
              </w:rPr>
              <w:t xml:space="preserve"> </w:t>
            </w:r>
            <w:r>
              <w:rPr>
                <w:b/>
                <w:sz w:val="24"/>
              </w:rPr>
              <w:t>AN</w:t>
            </w:r>
            <w:r>
              <w:rPr>
                <w:b/>
                <w:spacing w:val="-7"/>
                <w:sz w:val="24"/>
              </w:rPr>
              <w:t xml:space="preserve"> </w:t>
            </w:r>
            <w:r>
              <w:rPr>
                <w:b/>
                <w:sz w:val="24"/>
              </w:rPr>
              <w:t>APPLICATION</w:t>
            </w:r>
            <w:r>
              <w:rPr>
                <w:b/>
                <w:spacing w:val="-4"/>
                <w:sz w:val="24"/>
              </w:rPr>
              <w:t xml:space="preserve"> </w:t>
            </w:r>
            <w:r>
              <w:rPr>
                <w:b/>
                <w:sz w:val="24"/>
              </w:rPr>
              <w:t>FOR</w:t>
            </w:r>
            <w:r>
              <w:rPr>
                <w:b/>
                <w:spacing w:val="-5"/>
                <w:sz w:val="24"/>
              </w:rPr>
              <w:t xml:space="preserve"> </w:t>
            </w:r>
            <w:r>
              <w:rPr>
                <w:b/>
                <w:sz w:val="24"/>
              </w:rPr>
              <w:t>PATENT ABANDONED FOR FAILURE TO NOTIFY THE OFFICE OF A FOREIGN OR INTERNATIONAL FILING (37 CFR 1.137(f))</w:t>
            </w:r>
          </w:p>
          <w:p w:rsidR="00A8430A" w14:paraId="2F19BCA3" w14:textId="77777777">
            <w:pPr>
              <w:pStyle w:val="TableParagraph"/>
              <w:spacing w:before="64"/>
              <w:ind w:left="110" w:right="96"/>
              <w:jc w:val="center"/>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2</w:t>
            </w:r>
          </w:p>
        </w:tc>
        <w:tc>
          <w:tcPr>
            <w:tcW w:w="2988" w:type="dxa"/>
            <w:tcBorders>
              <w:left w:val="single" w:sz="4" w:space="0" w:color="000000"/>
            </w:tcBorders>
          </w:tcPr>
          <w:p w:rsidR="00A8430A" w14:paraId="09669262" w14:textId="77777777">
            <w:pPr>
              <w:pStyle w:val="TableParagraph"/>
              <w:spacing w:line="194" w:lineRule="exact"/>
              <w:ind w:left="117"/>
              <w:rPr>
                <w:sz w:val="16"/>
              </w:rPr>
            </w:pPr>
            <w:r>
              <w:rPr>
                <w:sz w:val="16"/>
              </w:rPr>
              <w:t>Docket</w:t>
            </w:r>
            <w:r>
              <w:rPr>
                <w:spacing w:val="-9"/>
                <w:sz w:val="16"/>
              </w:rPr>
              <w:t xml:space="preserve"> </w:t>
            </w:r>
            <w:r>
              <w:rPr>
                <w:sz w:val="16"/>
              </w:rPr>
              <w:t>Number</w:t>
            </w:r>
            <w:r>
              <w:rPr>
                <w:spacing w:val="-6"/>
                <w:sz w:val="16"/>
              </w:rPr>
              <w:t xml:space="preserve"> </w:t>
            </w:r>
            <w:r>
              <w:rPr>
                <w:spacing w:val="-2"/>
                <w:sz w:val="16"/>
              </w:rPr>
              <w:t>(Optional)</w:t>
            </w:r>
          </w:p>
        </w:tc>
      </w:tr>
      <w:tr w14:paraId="1E8EB264" w14:textId="77777777">
        <w:tblPrEx>
          <w:tblW w:w="0" w:type="auto"/>
          <w:tblInd w:w="147" w:type="dxa"/>
          <w:tblLayout w:type="fixed"/>
          <w:tblCellMar>
            <w:left w:w="0" w:type="dxa"/>
            <w:right w:w="0" w:type="dxa"/>
          </w:tblCellMar>
          <w:tblLook w:val="01E0"/>
        </w:tblPrEx>
        <w:trPr>
          <w:trHeight w:val="7275"/>
        </w:trPr>
        <w:tc>
          <w:tcPr>
            <w:tcW w:w="9576" w:type="dxa"/>
            <w:gridSpan w:val="2"/>
          </w:tcPr>
          <w:p w:rsidR="00A8430A" w14:paraId="0EE79FDA" w14:textId="77777777">
            <w:pPr>
              <w:pStyle w:val="TableParagraph"/>
              <w:tabs>
                <w:tab w:val="left" w:pos="4412"/>
                <w:tab w:val="left" w:pos="5019"/>
                <w:tab w:val="left" w:pos="9388"/>
              </w:tabs>
              <w:spacing w:before="120" w:line="535" w:lineRule="auto"/>
              <w:ind w:right="135"/>
              <w:jc w:val="both"/>
              <w:rPr>
                <w:sz w:val="16"/>
              </w:rPr>
            </w:pPr>
            <w:r>
              <w:rPr>
                <w:sz w:val="16"/>
              </w:rPr>
              <w:t>First named inventor:</w:t>
            </w:r>
            <w:r>
              <w:rPr>
                <w:spacing w:val="35"/>
                <w:sz w:val="16"/>
              </w:rPr>
              <w:t xml:space="preserve"> </w:t>
            </w:r>
            <w:r>
              <w:rPr>
                <w:sz w:val="16"/>
                <w:u w:val="single"/>
              </w:rPr>
              <w:tab/>
            </w:r>
            <w:r>
              <w:rPr>
                <w:sz w:val="16"/>
                <w:u w:val="single"/>
              </w:rPr>
              <w:tab/>
            </w:r>
            <w:r>
              <w:rPr>
                <w:sz w:val="16"/>
                <w:u w:val="single"/>
              </w:rPr>
              <w:tab/>
            </w:r>
            <w:r>
              <w:rPr>
                <w:spacing w:val="40"/>
                <w:sz w:val="16"/>
              </w:rPr>
              <w:t xml:space="preserve"> </w:t>
            </w:r>
            <w:r>
              <w:rPr>
                <w:sz w:val="16"/>
              </w:rPr>
              <w:t>Application No.:</w:t>
            </w:r>
            <w:r>
              <w:rPr>
                <w:spacing w:val="35"/>
                <w:sz w:val="16"/>
              </w:rPr>
              <w:t xml:space="preserve"> </w:t>
            </w:r>
            <w:r>
              <w:rPr>
                <w:sz w:val="16"/>
                <w:u w:val="single"/>
              </w:rPr>
              <w:tab/>
            </w:r>
            <w:r>
              <w:rPr>
                <w:sz w:val="16"/>
              </w:rPr>
              <w:tab/>
            </w:r>
            <w:r>
              <w:rPr>
                <w:spacing w:val="-22"/>
                <w:sz w:val="16"/>
              </w:rPr>
              <w:t xml:space="preserve"> </w:t>
            </w:r>
            <w:r>
              <w:rPr>
                <w:sz w:val="16"/>
              </w:rPr>
              <w:t>Art Unit:</w:t>
            </w:r>
            <w:r>
              <w:rPr>
                <w:spacing w:val="35"/>
                <w:sz w:val="16"/>
              </w:rPr>
              <w:t xml:space="preserve"> </w:t>
            </w:r>
            <w:r>
              <w:rPr>
                <w:sz w:val="16"/>
                <w:u w:val="single"/>
              </w:rPr>
              <w:tab/>
            </w:r>
            <w:r>
              <w:rPr>
                <w:spacing w:val="40"/>
                <w:sz w:val="16"/>
              </w:rPr>
              <w:t xml:space="preserve"> </w:t>
            </w:r>
            <w:r>
              <w:rPr>
                <w:sz w:val="16"/>
              </w:rPr>
              <w:t>Filed:</w:t>
            </w:r>
            <w:r>
              <w:rPr>
                <w:spacing w:val="35"/>
                <w:sz w:val="16"/>
              </w:rPr>
              <w:t xml:space="preserve"> </w:t>
            </w:r>
            <w:r>
              <w:rPr>
                <w:sz w:val="16"/>
                <w:u w:val="single"/>
              </w:rPr>
              <w:tab/>
            </w:r>
            <w:r>
              <w:rPr>
                <w:spacing w:val="-11"/>
                <w:sz w:val="16"/>
                <w:u w:val="single"/>
              </w:rPr>
              <w:t xml:space="preserve"> </w:t>
            </w:r>
            <w:r>
              <w:rPr>
                <w:sz w:val="16"/>
              </w:rPr>
              <w:tab/>
              <w:t>Examiner:</w:t>
            </w:r>
            <w:r>
              <w:rPr>
                <w:spacing w:val="35"/>
                <w:sz w:val="16"/>
              </w:rPr>
              <w:t xml:space="preserve"> </w:t>
            </w:r>
            <w:r>
              <w:rPr>
                <w:sz w:val="16"/>
                <w:u w:val="single"/>
              </w:rPr>
              <w:tab/>
            </w:r>
            <w:r>
              <w:rPr>
                <w:spacing w:val="40"/>
                <w:sz w:val="16"/>
                <w:u w:val="single"/>
              </w:rPr>
              <w:t xml:space="preserve"> </w:t>
            </w:r>
          </w:p>
          <w:p w:rsidR="00A8430A" w14:paraId="66EC390C" w14:textId="77777777">
            <w:pPr>
              <w:pStyle w:val="TableParagraph"/>
              <w:spacing w:before="81"/>
              <w:rPr>
                <w:sz w:val="16"/>
              </w:rPr>
            </w:pPr>
            <w:r>
              <w:rPr>
                <w:noProof/>
              </w:rPr>
              <mc:AlternateContent>
                <mc:Choice Requires="wpg">
                  <w:drawing>
                    <wp:anchor distT="0" distB="0" distL="0" distR="0" simplePos="0" relativeHeight="251658240" behindDoc="1" locked="0" layoutInCell="1" allowOverlap="1">
                      <wp:simplePos x="0" y="0"/>
                      <wp:positionH relativeFrom="column">
                        <wp:posOffset>347345</wp:posOffset>
                      </wp:positionH>
                      <wp:positionV relativeFrom="paragraph">
                        <wp:posOffset>-79817</wp:posOffset>
                      </wp:positionV>
                      <wp:extent cx="5613400" cy="476884"/>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613400" cy="476884"/>
                                <a:chOff x="0" y="0"/>
                                <a:chExt cx="5613400" cy="476884"/>
                              </a:xfrm>
                            </wpg:grpSpPr>
                            <wps:wsp xmlns:wps="http://schemas.microsoft.com/office/word/2010/wordprocessingShape">
                              <wps:cNvPr id="4" name="Graphic 4"/>
                              <wps:cNvSpPr/>
                              <wps:spPr>
                                <a:xfrm>
                                  <a:off x="3175" y="3175"/>
                                  <a:ext cx="5607050" cy="470534"/>
                                </a:xfrm>
                                <a:custGeom>
                                  <a:avLst/>
                                  <a:gdLst/>
                                  <a:rect l="l" t="t" r="r" b="b"/>
                                  <a:pathLst>
                                    <a:path fill="norm" h="470534" w="5607050" stroke="1">
                                      <a:moveTo>
                                        <a:pt x="0" y="0"/>
                                      </a:moveTo>
                                      <a:lnTo>
                                        <a:pt x="5607050" y="0"/>
                                      </a:lnTo>
                                      <a:lnTo>
                                        <a:pt x="5607050" y="470534"/>
                                      </a:lnTo>
                                      <a:lnTo>
                                        <a:pt x="0" y="470534"/>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5" style="width:442pt;height:37.55pt;margin-top:-6.3pt;margin-left:27.35pt;mso-wrap-distance-left:0;mso-wrap-distance-right:0;position:absolute;z-index:-251657216" coordsize="56134,4768">
                      <v:shape id="Graphic 4" o:spid="_x0000_s1026" style="width:56071;height:4706;left:31;mso-wrap-style:square;position:absolute;top:31;visibility:visible;v-text-anchor:top" coordsize="5607050,470534" path="m,l5607050,l5607050,470534l,470534,,xe" filled="f" strokeweight="0.5pt">
                        <v:path arrowok="t"/>
                      </v:shape>
                    </v:group>
                  </w:pict>
                </mc:Fallback>
              </mc:AlternateContent>
            </w:r>
            <w:r>
              <w:rPr>
                <w:spacing w:val="-2"/>
                <w:sz w:val="16"/>
              </w:rPr>
              <w:t>Title:</w:t>
            </w:r>
          </w:p>
          <w:p w:rsidR="00A8430A" w14:paraId="0F556CCF" w14:textId="77777777">
            <w:pPr>
              <w:pStyle w:val="TableParagraph"/>
              <w:ind w:left="0"/>
              <w:rPr>
                <w:rFonts w:ascii="Times New Roman"/>
                <w:sz w:val="16"/>
              </w:rPr>
            </w:pPr>
          </w:p>
          <w:p w:rsidR="00A8430A" w14:paraId="5B3C06CE" w14:textId="77777777">
            <w:pPr>
              <w:pStyle w:val="TableParagraph"/>
              <w:spacing w:before="32"/>
              <w:ind w:left="0"/>
              <w:rPr>
                <w:rFonts w:ascii="Times New Roman"/>
                <w:sz w:val="16"/>
              </w:rPr>
            </w:pPr>
          </w:p>
          <w:p w:rsidR="00A8430A" w14:paraId="28DE0339" w14:textId="77777777">
            <w:pPr>
              <w:pStyle w:val="TableParagraph"/>
              <w:ind w:right="7331"/>
              <w:rPr>
                <w:sz w:val="16"/>
              </w:rPr>
            </w:pPr>
            <w:r>
              <w:rPr>
                <w:sz w:val="16"/>
              </w:rPr>
              <w:t>Attention:</w:t>
            </w:r>
            <w:r>
              <w:rPr>
                <w:spacing w:val="16"/>
                <w:sz w:val="16"/>
              </w:rPr>
              <w:t xml:space="preserve"> </w:t>
            </w:r>
            <w:r>
              <w:rPr>
                <w:sz w:val="16"/>
              </w:rPr>
              <w:t>Office</w:t>
            </w:r>
            <w:r>
              <w:rPr>
                <w:spacing w:val="-10"/>
                <w:sz w:val="16"/>
              </w:rPr>
              <w:t xml:space="preserve"> </w:t>
            </w:r>
            <w:r>
              <w:rPr>
                <w:sz w:val="16"/>
              </w:rPr>
              <w:t>of</w:t>
            </w:r>
            <w:r>
              <w:rPr>
                <w:spacing w:val="-9"/>
                <w:sz w:val="16"/>
              </w:rPr>
              <w:t xml:space="preserve"> </w:t>
            </w:r>
            <w:r>
              <w:rPr>
                <w:sz w:val="16"/>
              </w:rPr>
              <w:t>Petitions</w:t>
            </w:r>
            <w:r>
              <w:rPr>
                <w:spacing w:val="40"/>
                <w:sz w:val="16"/>
              </w:rPr>
              <w:t xml:space="preserve"> </w:t>
            </w:r>
            <w:r>
              <w:rPr>
                <w:b/>
                <w:sz w:val="16"/>
              </w:rPr>
              <w:t>Mail Stop Petition</w:t>
            </w:r>
            <w:r>
              <w:rPr>
                <w:b/>
                <w:spacing w:val="40"/>
                <w:sz w:val="16"/>
              </w:rPr>
              <w:t xml:space="preserve"> </w:t>
            </w:r>
            <w:r>
              <w:rPr>
                <w:sz w:val="16"/>
              </w:rPr>
              <w:t>Commissioner for Patents</w:t>
            </w:r>
          </w:p>
          <w:p w:rsidR="00A8430A" w14:paraId="682E7B3F" w14:textId="77777777">
            <w:pPr>
              <w:pStyle w:val="TableParagraph"/>
              <w:spacing w:line="193" w:lineRule="exact"/>
              <w:rPr>
                <w:sz w:val="16"/>
              </w:rPr>
            </w:pPr>
            <w:r>
              <w:rPr>
                <w:sz w:val="16"/>
              </w:rPr>
              <w:t>P.O.</w:t>
            </w:r>
            <w:r>
              <w:rPr>
                <w:spacing w:val="-3"/>
                <w:sz w:val="16"/>
              </w:rPr>
              <w:t xml:space="preserve"> </w:t>
            </w:r>
            <w:r>
              <w:rPr>
                <w:sz w:val="16"/>
              </w:rPr>
              <w:t>Box</w:t>
            </w:r>
            <w:r>
              <w:rPr>
                <w:spacing w:val="-2"/>
                <w:sz w:val="16"/>
              </w:rPr>
              <w:t xml:space="preserve"> </w:t>
            </w:r>
            <w:r>
              <w:rPr>
                <w:spacing w:val="-4"/>
                <w:sz w:val="16"/>
              </w:rPr>
              <w:t>1450</w:t>
            </w:r>
          </w:p>
          <w:p w:rsidR="00A8430A" w14:paraId="5A3AFC0C" w14:textId="77777777">
            <w:pPr>
              <w:pStyle w:val="TableParagraph"/>
              <w:spacing w:before="1" w:line="195" w:lineRule="exact"/>
              <w:rPr>
                <w:sz w:val="16"/>
              </w:rPr>
            </w:pPr>
            <w:r>
              <w:rPr>
                <w:sz w:val="16"/>
              </w:rPr>
              <w:t>Alexandria,</w:t>
            </w:r>
            <w:r>
              <w:rPr>
                <w:spacing w:val="-4"/>
                <w:sz w:val="16"/>
              </w:rPr>
              <w:t xml:space="preserve"> </w:t>
            </w:r>
            <w:r>
              <w:rPr>
                <w:sz w:val="16"/>
              </w:rPr>
              <w:t>VA</w:t>
            </w:r>
            <w:r>
              <w:rPr>
                <w:spacing w:val="28"/>
                <w:sz w:val="16"/>
              </w:rPr>
              <w:t xml:space="preserve"> </w:t>
            </w:r>
            <w:r>
              <w:rPr>
                <w:sz w:val="16"/>
              </w:rPr>
              <w:t>22313-</w:t>
            </w:r>
            <w:r>
              <w:rPr>
                <w:spacing w:val="-4"/>
                <w:sz w:val="16"/>
              </w:rPr>
              <w:t>1450</w:t>
            </w:r>
          </w:p>
          <w:p w:rsidR="00A8430A" w14:paraId="23E4423C" w14:textId="77777777">
            <w:pPr>
              <w:pStyle w:val="TableParagraph"/>
              <w:spacing w:line="195" w:lineRule="exact"/>
              <w:rPr>
                <w:sz w:val="16"/>
              </w:rPr>
            </w:pPr>
            <w:r>
              <w:rPr>
                <w:sz w:val="16"/>
              </w:rPr>
              <w:t>FAX</w:t>
            </w:r>
            <w:r>
              <w:rPr>
                <w:spacing w:val="-4"/>
                <w:sz w:val="16"/>
              </w:rPr>
              <w:t xml:space="preserve"> </w:t>
            </w:r>
            <w:r>
              <w:rPr>
                <w:sz w:val="16"/>
              </w:rPr>
              <w:t>(571)</w:t>
            </w:r>
            <w:r>
              <w:rPr>
                <w:spacing w:val="-3"/>
                <w:sz w:val="16"/>
              </w:rPr>
              <w:t xml:space="preserve"> </w:t>
            </w:r>
            <w:r>
              <w:rPr>
                <w:sz w:val="16"/>
              </w:rPr>
              <w:t>273-</w:t>
            </w:r>
            <w:r>
              <w:rPr>
                <w:spacing w:val="-4"/>
                <w:sz w:val="16"/>
              </w:rPr>
              <w:t>8300</w:t>
            </w:r>
          </w:p>
          <w:p w:rsidR="00A8430A" w14:paraId="06CDC487" w14:textId="77777777">
            <w:pPr>
              <w:pStyle w:val="TableParagraph"/>
              <w:spacing w:before="122"/>
              <w:ind w:left="827"/>
              <w:rPr>
                <w:sz w:val="16"/>
              </w:rPr>
            </w:pPr>
            <w:r>
              <w:rPr>
                <w:sz w:val="16"/>
              </w:rPr>
              <w:t>NOTE:</w:t>
            </w:r>
            <w:r>
              <w:rPr>
                <w:spacing w:val="26"/>
                <w:sz w:val="16"/>
              </w:rPr>
              <w:t xml:space="preserve"> </w:t>
            </w:r>
            <w:r>
              <w:rPr>
                <w:sz w:val="16"/>
              </w:rPr>
              <w:t>If</w:t>
            </w:r>
            <w:r>
              <w:rPr>
                <w:spacing w:val="-5"/>
                <w:sz w:val="16"/>
              </w:rPr>
              <w:t xml:space="preserve"> </w:t>
            </w:r>
            <w:r>
              <w:rPr>
                <w:sz w:val="16"/>
              </w:rPr>
              <w:t>information</w:t>
            </w:r>
            <w:r>
              <w:rPr>
                <w:spacing w:val="-4"/>
                <w:sz w:val="16"/>
              </w:rPr>
              <w:t xml:space="preserve"> </w:t>
            </w:r>
            <w:r>
              <w:rPr>
                <w:sz w:val="16"/>
              </w:rPr>
              <w:t>or</w:t>
            </w:r>
            <w:r>
              <w:rPr>
                <w:spacing w:val="-5"/>
                <w:sz w:val="16"/>
              </w:rPr>
              <w:t xml:space="preserve"> </w:t>
            </w:r>
            <w:r>
              <w:rPr>
                <w:sz w:val="16"/>
              </w:rPr>
              <w:t>assistance</w:t>
            </w:r>
            <w:r>
              <w:rPr>
                <w:spacing w:val="-3"/>
                <w:sz w:val="16"/>
              </w:rPr>
              <w:t xml:space="preserve"> </w:t>
            </w:r>
            <w:r>
              <w:rPr>
                <w:sz w:val="16"/>
              </w:rPr>
              <w:t>is</w:t>
            </w:r>
            <w:r>
              <w:rPr>
                <w:spacing w:val="-2"/>
                <w:sz w:val="16"/>
              </w:rPr>
              <w:t xml:space="preserve"> </w:t>
            </w:r>
            <w:r>
              <w:rPr>
                <w:sz w:val="16"/>
              </w:rPr>
              <w:t>needed</w:t>
            </w:r>
            <w:r>
              <w:rPr>
                <w:spacing w:val="-4"/>
                <w:sz w:val="16"/>
              </w:rPr>
              <w:t xml:space="preserve"> </w:t>
            </w:r>
            <w:r>
              <w:rPr>
                <w:sz w:val="16"/>
              </w:rPr>
              <w:t>in</w:t>
            </w:r>
            <w:r>
              <w:rPr>
                <w:spacing w:val="-4"/>
                <w:sz w:val="16"/>
              </w:rPr>
              <w:t xml:space="preserve"> </w:t>
            </w:r>
            <w:r>
              <w:rPr>
                <w:sz w:val="16"/>
              </w:rPr>
              <w:t>completing</w:t>
            </w:r>
            <w:r>
              <w:rPr>
                <w:spacing w:val="-4"/>
                <w:sz w:val="16"/>
              </w:rPr>
              <w:t xml:space="preserve"> </w:t>
            </w:r>
            <w:r>
              <w:rPr>
                <w:sz w:val="16"/>
              </w:rPr>
              <w:t>this</w:t>
            </w:r>
            <w:r>
              <w:rPr>
                <w:spacing w:val="-4"/>
                <w:sz w:val="16"/>
              </w:rPr>
              <w:t xml:space="preserve"> </w:t>
            </w:r>
            <w:r>
              <w:rPr>
                <w:sz w:val="16"/>
              </w:rPr>
              <w:t>form,</w:t>
            </w:r>
            <w:r>
              <w:rPr>
                <w:spacing w:val="-3"/>
                <w:sz w:val="16"/>
              </w:rPr>
              <w:t xml:space="preserve"> </w:t>
            </w:r>
            <w:r>
              <w:rPr>
                <w:sz w:val="16"/>
              </w:rPr>
              <w:t>please</w:t>
            </w:r>
            <w:r>
              <w:rPr>
                <w:spacing w:val="-4"/>
                <w:sz w:val="16"/>
              </w:rPr>
              <w:t xml:space="preserve"> </w:t>
            </w:r>
            <w:r>
              <w:rPr>
                <w:sz w:val="16"/>
              </w:rPr>
              <w:t>contact</w:t>
            </w:r>
            <w:r>
              <w:rPr>
                <w:spacing w:val="-3"/>
                <w:sz w:val="16"/>
              </w:rPr>
              <w:t xml:space="preserve"> </w:t>
            </w:r>
            <w:r>
              <w:rPr>
                <w:sz w:val="16"/>
              </w:rPr>
              <w:t>the</w:t>
            </w:r>
            <w:r>
              <w:rPr>
                <w:spacing w:val="-4"/>
                <w:sz w:val="16"/>
              </w:rPr>
              <w:t xml:space="preserve"> </w:t>
            </w:r>
            <w:r>
              <w:rPr>
                <w:sz w:val="16"/>
              </w:rPr>
              <w:t>Office</w:t>
            </w:r>
            <w:r>
              <w:rPr>
                <w:spacing w:val="-4"/>
                <w:sz w:val="16"/>
              </w:rPr>
              <w:t xml:space="preserve"> </w:t>
            </w:r>
            <w:r>
              <w:rPr>
                <w:sz w:val="16"/>
              </w:rPr>
              <w:t>of</w:t>
            </w:r>
            <w:r>
              <w:rPr>
                <w:spacing w:val="-5"/>
                <w:sz w:val="16"/>
              </w:rPr>
              <w:t xml:space="preserve"> </w:t>
            </w:r>
            <w:r>
              <w:rPr>
                <w:sz w:val="16"/>
              </w:rPr>
              <w:t>Petitions</w:t>
            </w:r>
            <w:r>
              <w:rPr>
                <w:spacing w:val="-4"/>
                <w:sz w:val="16"/>
              </w:rPr>
              <w:t xml:space="preserve"> </w:t>
            </w:r>
            <w:r>
              <w:rPr>
                <w:sz w:val="16"/>
              </w:rPr>
              <w:t>at</w:t>
            </w:r>
            <w:r>
              <w:rPr>
                <w:spacing w:val="-5"/>
                <w:sz w:val="16"/>
              </w:rPr>
              <w:t xml:space="preserve"> </w:t>
            </w:r>
            <w:r>
              <w:rPr>
                <w:sz w:val="16"/>
              </w:rPr>
              <w:t>(571)</w:t>
            </w:r>
            <w:r>
              <w:rPr>
                <w:spacing w:val="-4"/>
                <w:sz w:val="16"/>
              </w:rPr>
              <w:t xml:space="preserve"> </w:t>
            </w:r>
            <w:r>
              <w:rPr>
                <w:sz w:val="16"/>
              </w:rPr>
              <w:t>272-</w:t>
            </w:r>
            <w:r>
              <w:rPr>
                <w:spacing w:val="-2"/>
                <w:sz w:val="16"/>
              </w:rPr>
              <w:t>3282.</w:t>
            </w:r>
          </w:p>
          <w:p w:rsidR="00A8430A" w14:paraId="1EF92285" w14:textId="77777777">
            <w:pPr>
              <w:pStyle w:val="TableParagraph"/>
              <w:spacing w:before="80"/>
              <w:ind w:right="89"/>
              <w:rPr>
                <w:sz w:val="16"/>
              </w:rPr>
            </w:pPr>
            <w:r>
              <w:rPr>
                <w:sz w:val="16"/>
              </w:rPr>
              <w:t>The above-identified application became abandoned pursuant to 35 U.S.C.</w:t>
            </w:r>
            <w:r>
              <w:rPr>
                <w:spacing w:val="-1"/>
                <w:sz w:val="16"/>
              </w:rPr>
              <w:t xml:space="preserve"> </w:t>
            </w:r>
            <w:r>
              <w:rPr>
                <w:sz w:val="16"/>
              </w:rPr>
              <w:t>122(b)(2)(B)(iii) for failure to timely notify the Office of the filing of</w:t>
            </w:r>
            <w:r>
              <w:rPr>
                <w:spacing w:val="40"/>
                <w:sz w:val="16"/>
              </w:rPr>
              <w:t xml:space="preserve"> </w:t>
            </w:r>
            <w:r>
              <w:rPr>
                <w:sz w:val="16"/>
              </w:rPr>
              <w:t>an</w:t>
            </w:r>
            <w:r>
              <w:rPr>
                <w:spacing w:val="-3"/>
                <w:sz w:val="16"/>
              </w:rPr>
              <w:t xml:space="preserve"> </w:t>
            </w:r>
            <w:r>
              <w:rPr>
                <w:sz w:val="16"/>
              </w:rPr>
              <w:t>application</w:t>
            </w:r>
            <w:r>
              <w:rPr>
                <w:spacing w:val="-3"/>
                <w:sz w:val="16"/>
              </w:rPr>
              <w:t xml:space="preserve"> </w:t>
            </w:r>
            <w:r>
              <w:rPr>
                <w:sz w:val="16"/>
              </w:rPr>
              <w:t>in</w:t>
            </w:r>
            <w:r>
              <w:rPr>
                <w:spacing w:val="-3"/>
                <w:sz w:val="16"/>
              </w:rPr>
              <w:t xml:space="preserve"> </w:t>
            </w:r>
            <w:r>
              <w:rPr>
                <w:sz w:val="16"/>
              </w:rPr>
              <w:t>a</w:t>
            </w:r>
            <w:r>
              <w:rPr>
                <w:spacing w:val="-3"/>
                <w:sz w:val="16"/>
              </w:rPr>
              <w:t xml:space="preserve"> </w:t>
            </w:r>
            <w:r>
              <w:rPr>
                <w:sz w:val="16"/>
              </w:rPr>
              <w:t>foreign</w:t>
            </w:r>
            <w:r>
              <w:rPr>
                <w:spacing w:val="-3"/>
                <w:sz w:val="16"/>
              </w:rPr>
              <w:t xml:space="preserve"> </w:t>
            </w:r>
            <w:r>
              <w:rPr>
                <w:sz w:val="16"/>
              </w:rPr>
              <w:t>country</w:t>
            </w:r>
            <w:r>
              <w:rPr>
                <w:spacing w:val="-3"/>
                <w:sz w:val="16"/>
              </w:rPr>
              <w:t xml:space="preserve"> </w:t>
            </w:r>
            <w:r>
              <w:rPr>
                <w:sz w:val="16"/>
              </w:rPr>
              <w:t>or</w:t>
            </w:r>
            <w:r>
              <w:rPr>
                <w:spacing w:val="-1"/>
                <w:sz w:val="16"/>
              </w:rPr>
              <w:t xml:space="preserve"> </w:t>
            </w:r>
            <w:r>
              <w:rPr>
                <w:sz w:val="16"/>
              </w:rPr>
              <w:t>under</w:t>
            </w:r>
            <w:r>
              <w:rPr>
                <w:spacing w:val="-4"/>
                <w:sz w:val="16"/>
              </w:rPr>
              <w:t xml:space="preserve"> </w:t>
            </w:r>
            <w:r>
              <w:rPr>
                <w:sz w:val="16"/>
              </w:rPr>
              <w:t>a</w:t>
            </w:r>
            <w:r>
              <w:rPr>
                <w:spacing w:val="-3"/>
                <w:sz w:val="16"/>
              </w:rPr>
              <w:t xml:space="preserve"> </w:t>
            </w:r>
            <w:r>
              <w:rPr>
                <w:sz w:val="16"/>
              </w:rPr>
              <w:t>multinational</w:t>
            </w:r>
            <w:r>
              <w:rPr>
                <w:spacing w:val="-4"/>
                <w:sz w:val="16"/>
              </w:rPr>
              <w:t xml:space="preserve"> </w:t>
            </w:r>
            <w:r>
              <w:rPr>
                <w:sz w:val="16"/>
              </w:rPr>
              <w:t>international</w:t>
            </w:r>
            <w:r>
              <w:rPr>
                <w:spacing w:val="-4"/>
                <w:sz w:val="16"/>
              </w:rPr>
              <w:t xml:space="preserve"> </w:t>
            </w:r>
            <w:r>
              <w:rPr>
                <w:sz w:val="16"/>
              </w:rPr>
              <w:t>treaty</w:t>
            </w:r>
            <w:r>
              <w:rPr>
                <w:spacing w:val="-3"/>
                <w:sz w:val="16"/>
              </w:rPr>
              <w:t xml:space="preserve"> </w:t>
            </w:r>
            <w:r>
              <w:rPr>
                <w:sz w:val="16"/>
              </w:rPr>
              <w:t>that</w:t>
            </w:r>
            <w:r>
              <w:rPr>
                <w:spacing w:val="-1"/>
                <w:sz w:val="16"/>
              </w:rPr>
              <w:t xml:space="preserve"> </w:t>
            </w:r>
            <w:r>
              <w:rPr>
                <w:sz w:val="16"/>
              </w:rPr>
              <w:t>requires</w:t>
            </w:r>
            <w:r>
              <w:rPr>
                <w:spacing w:val="-3"/>
                <w:sz w:val="16"/>
              </w:rPr>
              <w:t xml:space="preserve"> </w:t>
            </w:r>
            <w:r>
              <w:rPr>
                <w:sz w:val="16"/>
              </w:rPr>
              <w:t>publication</w:t>
            </w:r>
            <w:r>
              <w:rPr>
                <w:spacing w:val="-1"/>
                <w:sz w:val="16"/>
              </w:rPr>
              <w:t xml:space="preserve"> </w:t>
            </w:r>
            <w:r>
              <w:rPr>
                <w:sz w:val="16"/>
              </w:rPr>
              <w:t>of</w:t>
            </w:r>
            <w:r>
              <w:rPr>
                <w:spacing w:val="-4"/>
                <w:sz w:val="16"/>
              </w:rPr>
              <w:t xml:space="preserve"> </w:t>
            </w:r>
            <w:r>
              <w:rPr>
                <w:sz w:val="16"/>
              </w:rPr>
              <w:t>applications</w:t>
            </w:r>
            <w:r>
              <w:rPr>
                <w:spacing w:val="-3"/>
                <w:sz w:val="16"/>
              </w:rPr>
              <w:t xml:space="preserve"> </w:t>
            </w:r>
            <w:r>
              <w:rPr>
                <w:sz w:val="16"/>
              </w:rPr>
              <w:t>eighteen</w:t>
            </w:r>
            <w:r>
              <w:rPr>
                <w:spacing w:val="-3"/>
                <w:sz w:val="16"/>
              </w:rPr>
              <w:t xml:space="preserve"> </w:t>
            </w:r>
            <w:r>
              <w:rPr>
                <w:sz w:val="16"/>
              </w:rPr>
              <w:t>months</w:t>
            </w:r>
            <w:r>
              <w:rPr>
                <w:spacing w:val="-3"/>
                <w:sz w:val="16"/>
              </w:rPr>
              <w:t xml:space="preserve"> </w:t>
            </w:r>
            <w:r>
              <w:rPr>
                <w:sz w:val="16"/>
              </w:rPr>
              <w:t>after</w:t>
            </w:r>
            <w:r>
              <w:rPr>
                <w:spacing w:val="40"/>
                <w:sz w:val="16"/>
              </w:rPr>
              <w:t xml:space="preserve"> </w:t>
            </w:r>
            <w:r>
              <w:rPr>
                <w:sz w:val="16"/>
              </w:rPr>
              <w:t>filing. The date of abandonment is the day after the expiration date of the forty-five (45) day period set in 35 U.S.C. 122(b)(2)(B)(iii).</w:t>
            </w:r>
          </w:p>
          <w:p w:rsidR="00A8430A" w14:paraId="56AE19FD" w14:textId="77777777">
            <w:pPr>
              <w:pStyle w:val="TableParagraph"/>
              <w:spacing w:before="118"/>
              <w:ind w:left="827"/>
              <w:rPr>
                <w:b/>
                <w:sz w:val="16"/>
              </w:rPr>
            </w:pPr>
            <w:r>
              <w:rPr>
                <w:b/>
                <w:sz w:val="16"/>
              </w:rPr>
              <w:t>PURSUANT</w:t>
            </w:r>
            <w:r>
              <w:rPr>
                <w:b/>
                <w:spacing w:val="-7"/>
                <w:sz w:val="16"/>
              </w:rPr>
              <w:t xml:space="preserve"> </w:t>
            </w:r>
            <w:r>
              <w:rPr>
                <w:b/>
                <w:sz w:val="16"/>
              </w:rPr>
              <w:t>TO</w:t>
            </w:r>
            <w:r>
              <w:rPr>
                <w:b/>
                <w:spacing w:val="-5"/>
                <w:sz w:val="16"/>
              </w:rPr>
              <w:t xml:space="preserve"> </w:t>
            </w:r>
            <w:r>
              <w:rPr>
                <w:b/>
                <w:sz w:val="16"/>
              </w:rPr>
              <w:t>37</w:t>
            </w:r>
            <w:r>
              <w:rPr>
                <w:b/>
                <w:spacing w:val="-5"/>
                <w:sz w:val="16"/>
              </w:rPr>
              <w:t xml:space="preserve"> </w:t>
            </w:r>
            <w:r>
              <w:rPr>
                <w:b/>
                <w:sz w:val="16"/>
              </w:rPr>
              <w:t>CFR</w:t>
            </w:r>
            <w:r>
              <w:rPr>
                <w:b/>
                <w:spacing w:val="-3"/>
                <w:sz w:val="16"/>
              </w:rPr>
              <w:t xml:space="preserve"> </w:t>
            </w:r>
            <w:r>
              <w:rPr>
                <w:b/>
                <w:sz w:val="16"/>
              </w:rPr>
              <w:t>1.137(f),</w:t>
            </w:r>
            <w:r>
              <w:rPr>
                <w:b/>
                <w:spacing w:val="-5"/>
                <w:sz w:val="16"/>
              </w:rPr>
              <w:t xml:space="preserve"> </w:t>
            </w:r>
            <w:r>
              <w:rPr>
                <w:b/>
                <w:sz w:val="16"/>
              </w:rPr>
              <w:t>APPLICANT</w:t>
            </w:r>
            <w:r>
              <w:rPr>
                <w:b/>
                <w:spacing w:val="-5"/>
                <w:sz w:val="16"/>
              </w:rPr>
              <w:t xml:space="preserve"> </w:t>
            </w:r>
            <w:r>
              <w:rPr>
                <w:b/>
                <w:sz w:val="16"/>
              </w:rPr>
              <w:t>HEREBY</w:t>
            </w:r>
            <w:r>
              <w:rPr>
                <w:b/>
                <w:spacing w:val="-4"/>
                <w:sz w:val="16"/>
              </w:rPr>
              <w:t xml:space="preserve"> </w:t>
            </w:r>
            <w:r>
              <w:rPr>
                <w:b/>
                <w:sz w:val="16"/>
              </w:rPr>
              <w:t>PETITIONS</w:t>
            </w:r>
            <w:r>
              <w:rPr>
                <w:b/>
                <w:spacing w:val="-3"/>
                <w:sz w:val="16"/>
              </w:rPr>
              <w:t xml:space="preserve"> </w:t>
            </w:r>
            <w:r>
              <w:rPr>
                <w:b/>
                <w:sz w:val="16"/>
              </w:rPr>
              <w:t>FOR</w:t>
            </w:r>
            <w:r>
              <w:rPr>
                <w:b/>
                <w:spacing w:val="-6"/>
                <w:sz w:val="16"/>
              </w:rPr>
              <w:t xml:space="preserve"> </w:t>
            </w:r>
            <w:r>
              <w:rPr>
                <w:b/>
                <w:sz w:val="16"/>
              </w:rPr>
              <w:t>REVIVAL</w:t>
            </w:r>
            <w:r>
              <w:rPr>
                <w:b/>
                <w:spacing w:val="-5"/>
                <w:sz w:val="16"/>
              </w:rPr>
              <w:t xml:space="preserve"> </w:t>
            </w:r>
            <w:r>
              <w:rPr>
                <w:b/>
                <w:sz w:val="16"/>
              </w:rPr>
              <w:t>OF</w:t>
            </w:r>
            <w:r>
              <w:rPr>
                <w:b/>
                <w:spacing w:val="-3"/>
                <w:sz w:val="16"/>
              </w:rPr>
              <w:t xml:space="preserve"> </w:t>
            </w:r>
            <w:r>
              <w:rPr>
                <w:b/>
                <w:sz w:val="16"/>
              </w:rPr>
              <w:t>THIS</w:t>
            </w:r>
            <w:r>
              <w:rPr>
                <w:b/>
                <w:spacing w:val="-6"/>
                <w:sz w:val="16"/>
              </w:rPr>
              <w:t xml:space="preserve"> </w:t>
            </w:r>
            <w:r>
              <w:rPr>
                <w:b/>
                <w:sz w:val="16"/>
              </w:rPr>
              <w:t>APPLICATION</w:t>
            </w:r>
            <w:r>
              <w:rPr>
                <w:b/>
                <w:spacing w:val="-6"/>
                <w:sz w:val="16"/>
              </w:rPr>
              <w:t xml:space="preserve"> </w:t>
            </w:r>
            <w:r>
              <w:rPr>
                <w:b/>
                <w:sz w:val="16"/>
              </w:rPr>
              <w:t>UNDER</w:t>
            </w:r>
            <w:r>
              <w:rPr>
                <w:b/>
                <w:spacing w:val="-4"/>
                <w:sz w:val="16"/>
              </w:rPr>
              <w:t xml:space="preserve"> </w:t>
            </w:r>
            <w:r>
              <w:rPr>
                <w:b/>
                <w:sz w:val="16"/>
              </w:rPr>
              <w:t>37</w:t>
            </w:r>
            <w:r>
              <w:rPr>
                <w:b/>
                <w:spacing w:val="-7"/>
                <w:sz w:val="16"/>
              </w:rPr>
              <w:t xml:space="preserve"> </w:t>
            </w:r>
            <w:r>
              <w:rPr>
                <w:b/>
                <w:sz w:val="16"/>
              </w:rPr>
              <w:t>CFR</w:t>
            </w:r>
            <w:r>
              <w:rPr>
                <w:b/>
                <w:spacing w:val="-3"/>
                <w:sz w:val="16"/>
              </w:rPr>
              <w:t xml:space="preserve"> </w:t>
            </w:r>
            <w:r>
              <w:rPr>
                <w:b/>
                <w:spacing w:val="-2"/>
                <w:sz w:val="16"/>
              </w:rPr>
              <w:t>1.137(a).</w:t>
            </w:r>
          </w:p>
          <w:p w:rsidR="005757D6" w14:paraId="0682EAE1" w14:textId="77777777">
            <w:pPr>
              <w:pStyle w:val="TableParagraph"/>
              <w:numPr>
                <w:ilvl w:val="0"/>
                <w:numId w:val="2"/>
              </w:numPr>
              <w:tabs>
                <w:tab w:val="left" w:pos="300"/>
              </w:tabs>
              <w:spacing w:before="121"/>
              <w:ind w:left="300" w:hanging="193"/>
              <w:rPr>
                <w:b/>
                <w:sz w:val="16"/>
              </w:rPr>
            </w:pPr>
            <w:r>
              <w:rPr>
                <w:b/>
                <w:sz w:val="16"/>
              </w:rPr>
              <w:t>Petition</w:t>
            </w:r>
            <w:r>
              <w:rPr>
                <w:b/>
                <w:spacing w:val="-5"/>
                <w:sz w:val="16"/>
              </w:rPr>
              <w:t xml:space="preserve"> </w:t>
            </w:r>
            <w:r>
              <w:rPr>
                <w:b/>
                <w:sz w:val="16"/>
              </w:rPr>
              <w:t>fee</w:t>
            </w:r>
            <w:r>
              <w:rPr>
                <w:b/>
                <w:sz w:val="16"/>
              </w:rPr>
              <w:t>:</w:t>
            </w:r>
          </w:p>
          <w:p w:rsidR="005C5329" w:rsidRPr="005C5329" w:rsidP="005C5329" w14:paraId="5B97356B" w14:textId="77777777">
            <w:pPr>
              <w:pStyle w:val="TableParagraph"/>
              <w:numPr>
                <w:ilvl w:val="0"/>
                <w:numId w:val="3"/>
              </w:numPr>
              <w:rPr>
                <w:b/>
                <w:sz w:val="16"/>
                <w:u w:val="single"/>
              </w:rPr>
            </w:pPr>
            <w:r>
              <w:rPr>
                <w:b/>
                <w:sz w:val="16"/>
              </w:rPr>
              <w:t xml:space="preserve"> </w:t>
            </w:r>
            <w:r w:rsidRPr="005C5329">
              <w:rPr>
                <w:b/>
                <w:sz w:val="16"/>
                <w:u w:val="single"/>
              </w:rPr>
              <w:t>For delay greater than two years:</w:t>
            </w:r>
          </w:p>
          <w:p w:rsidR="005C5329" w:rsidRPr="005C5329" w:rsidP="005C5329" w14:paraId="52E93564" w14:textId="77777777">
            <w:pPr>
              <w:pStyle w:val="TableParagraph"/>
              <w:rPr>
                <w:b/>
                <w:sz w:val="16"/>
              </w:rPr>
            </w:pPr>
          </w:p>
          <w:p w:rsidR="005757D6" w:rsidP="005C5329" w14:paraId="67797DFF" w14:textId="6133345B">
            <w:pPr>
              <w:pStyle w:val="TableParagraph"/>
              <w:rPr>
                <w:b/>
                <w:sz w:val="16"/>
              </w:rPr>
            </w:pPr>
            <w:r w:rsidRPr="005C5329">
              <w:rPr>
                <w:b/>
                <w:sz w:val="16"/>
              </w:rPr>
              <w:t>37 CFR 1.17(m)(1)</w:t>
            </w:r>
          </w:p>
          <w:p w:rsidR="005757D6" w:rsidRPr="00890ED2" w:rsidP="005757D6" w14:paraId="3AE38BAF" w14:textId="14C67737">
            <w:pPr>
              <w:pStyle w:val="TableParagraph"/>
              <w:tabs>
                <w:tab w:val="left" w:pos="4899"/>
              </w:tabs>
              <w:spacing w:before="119"/>
              <w:ind w:left="467"/>
              <w:rPr>
                <w:color w:val="000000" w:themeColor="text1"/>
                <w:sz w:val="16"/>
              </w:rPr>
            </w:pPr>
            <w:r w:rsidRPr="00890ED2">
              <w:rPr>
                <w:noProof/>
                <w:color w:val="000000" w:themeColor="text1"/>
              </w:rPr>
              <mc:AlternateContent>
                <mc:Choice Requires="wpg">
                  <w:drawing>
                    <wp:anchor distT="0" distB="0" distL="0" distR="0" simplePos="0" relativeHeight="251670528"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6"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27" style="width:11.3pt;height:11.3pt;margin-top:4.55pt;margin-left:9.1pt;mso-wrap-distance-left:0;mso-wrap-distance-right:0;position:absolute;z-index:-251644928" coordsize="143510,143510">
                      <v:shape id="Graphic 12" o:spid="_x0000_s1028" style="width:137160;height:137160;left:3175;mso-wrap-style:square;position:absolute;top:3175;visibility:visible;v-text-anchor:top" coordsize="137160,137160" path="m,l137159,l137159,137160l,137160,,xe" filled="f" strokeweight="0.5pt">
                        <v:path arrowok="t"/>
                      </v:shape>
                    </v:group>
                  </w:pict>
                </mc:Fallback>
              </mc:AlternateContent>
            </w:r>
            <w:r w:rsidRPr="00890ED2">
              <w:rPr>
                <w:color w:val="000000" w:themeColor="text1"/>
                <w:sz w:val="16"/>
              </w:rPr>
              <w:t>Other</w:t>
            </w:r>
            <w:r w:rsidRPr="00890ED2">
              <w:rPr>
                <w:color w:val="000000" w:themeColor="text1"/>
                <w:spacing w:val="-6"/>
                <w:sz w:val="16"/>
              </w:rPr>
              <w:t xml:space="preserve"> </w:t>
            </w:r>
            <w:r w:rsidRPr="00890ED2">
              <w:rPr>
                <w:color w:val="000000" w:themeColor="text1"/>
                <w:sz w:val="16"/>
              </w:rPr>
              <w:t>than</w:t>
            </w:r>
            <w:r w:rsidRPr="00890ED2">
              <w:rPr>
                <w:color w:val="000000" w:themeColor="text1"/>
                <w:spacing w:val="-5"/>
                <w:sz w:val="16"/>
              </w:rPr>
              <w:t xml:space="preserve"> </w:t>
            </w:r>
            <w:r w:rsidRPr="00890ED2">
              <w:rPr>
                <w:color w:val="000000" w:themeColor="text1"/>
                <w:sz w:val="16"/>
              </w:rPr>
              <w:t>a</w:t>
            </w:r>
            <w:r w:rsidRPr="00890ED2">
              <w:rPr>
                <w:color w:val="000000" w:themeColor="text1"/>
                <w:spacing w:val="-5"/>
                <w:sz w:val="16"/>
              </w:rPr>
              <w:t xml:space="preserve"> </w:t>
            </w:r>
            <w:r w:rsidRPr="00890ED2">
              <w:rPr>
                <w:color w:val="000000" w:themeColor="text1"/>
                <w:sz w:val="16"/>
              </w:rPr>
              <w:t>small</w:t>
            </w:r>
            <w:r w:rsidRPr="00890ED2">
              <w:rPr>
                <w:color w:val="000000" w:themeColor="text1"/>
                <w:spacing w:val="-6"/>
                <w:sz w:val="16"/>
              </w:rPr>
              <w:t xml:space="preserve"> </w:t>
            </w:r>
            <w:r w:rsidRPr="00890ED2">
              <w:rPr>
                <w:color w:val="000000" w:themeColor="text1"/>
                <w:sz w:val="16"/>
              </w:rPr>
              <w:t>or</w:t>
            </w:r>
            <w:r w:rsidRPr="00890ED2">
              <w:rPr>
                <w:color w:val="000000" w:themeColor="text1"/>
                <w:spacing w:val="-4"/>
                <w:sz w:val="16"/>
              </w:rPr>
              <w:t xml:space="preserve"> </w:t>
            </w:r>
            <w:r w:rsidRPr="00890ED2">
              <w:rPr>
                <w:color w:val="000000" w:themeColor="text1"/>
                <w:sz w:val="16"/>
              </w:rPr>
              <w:t>micro</w:t>
            </w:r>
            <w:r w:rsidRPr="00890ED2">
              <w:rPr>
                <w:color w:val="000000" w:themeColor="text1"/>
                <w:spacing w:val="-5"/>
                <w:sz w:val="16"/>
              </w:rPr>
              <w:t xml:space="preserve"> </w:t>
            </w:r>
            <w:r w:rsidRPr="00890ED2">
              <w:rPr>
                <w:color w:val="000000" w:themeColor="text1"/>
                <w:sz w:val="16"/>
              </w:rPr>
              <w:t>entity</w:t>
            </w:r>
            <w:r w:rsidRPr="00890ED2">
              <w:rPr>
                <w:color w:val="000000" w:themeColor="text1"/>
                <w:spacing w:val="-6"/>
                <w:sz w:val="16"/>
              </w:rPr>
              <w:t xml:space="preserve"> </w:t>
            </w:r>
            <w:r w:rsidRPr="00890ED2">
              <w:rPr>
                <w:color w:val="000000" w:themeColor="text1"/>
                <w:sz w:val="16"/>
              </w:rPr>
              <w:t>(undiscounted)</w:t>
            </w:r>
            <w:r w:rsidRPr="00890ED2">
              <w:rPr>
                <w:color w:val="000000" w:themeColor="text1"/>
                <w:spacing w:val="-3"/>
                <w:sz w:val="16"/>
              </w:rPr>
              <w:t xml:space="preserve"> </w:t>
            </w:r>
            <w:r w:rsidRPr="00890ED2">
              <w:rPr>
                <w:color w:val="000000" w:themeColor="text1"/>
                <w:sz w:val="16"/>
              </w:rPr>
              <w:t>fee</w:t>
            </w:r>
            <w:r w:rsidRPr="00890ED2">
              <w:rPr>
                <w:color w:val="000000" w:themeColor="text1"/>
                <w:spacing w:val="-6"/>
                <w:sz w:val="16"/>
              </w:rPr>
              <w:t xml:space="preserve"> </w:t>
            </w:r>
            <w:r w:rsidRPr="00890ED2">
              <w:rPr>
                <w:color w:val="000000" w:themeColor="text1"/>
                <w:sz w:val="16"/>
              </w:rPr>
              <w:t>$</w:t>
            </w:r>
            <w:r w:rsidRPr="00890ED2">
              <w:rPr>
                <w:color w:val="000000" w:themeColor="text1"/>
                <w:spacing w:val="-5"/>
                <w:sz w:val="16"/>
              </w:rPr>
              <w:t xml:space="preserve"> </w:t>
            </w:r>
            <w:r w:rsidRPr="00890ED2" w:rsidR="00DE694C">
              <w:rPr>
                <w:color w:val="000000" w:themeColor="text1"/>
                <w:sz w:val="16"/>
                <w:u w:val="single"/>
              </w:rPr>
              <w:t xml:space="preserve">               </w:t>
            </w:r>
            <w:r w:rsidRPr="00890ED2">
              <w:rPr>
                <w:color w:val="000000" w:themeColor="text1"/>
                <w:sz w:val="16"/>
              </w:rPr>
              <w:t xml:space="preserve"> (Fee</w:t>
            </w:r>
            <w:r w:rsidRPr="00890ED2">
              <w:rPr>
                <w:color w:val="000000" w:themeColor="text1"/>
                <w:spacing w:val="-6"/>
                <w:sz w:val="16"/>
              </w:rPr>
              <w:t xml:space="preserve"> </w:t>
            </w:r>
            <w:r w:rsidRPr="00890ED2">
              <w:rPr>
                <w:color w:val="000000" w:themeColor="text1"/>
                <w:sz w:val="16"/>
              </w:rPr>
              <w:t>Code</w:t>
            </w:r>
            <w:r w:rsidRPr="00890ED2">
              <w:rPr>
                <w:color w:val="000000" w:themeColor="text1"/>
                <w:spacing w:val="-4"/>
                <w:sz w:val="16"/>
              </w:rPr>
              <w:t xml:space="preserve"> </w:t>
            </w:r>
            <w:r w:rsidRPr="00890ED2">
              <w:rPr>
                <w:color w:val="000000" w:themeColor="text1"/>
                <w:spacing w:val="-2"/>
                <w:sz w:val="16"/>
              </w:rPr>
              <w:t>14R2).</w:t>
            </w:r>
          </w:p>
          <w:p w:rsidR="005757D6" w:rsidRPr="00890ED2" w:rsidP="005757D6" w14:paraId="46728F91" w14:textId="6D7628A9">
            <w:pPr>
              <w:pStyle w:val="TableParagraph"/>
              <w:tabs>
                <w:tab w:val="left" w:pos="2451"/>
              </w:tabs>
              <w:spacing w:before="121"/>
              <w:ind w:left="467"/>
              <w:rPr>
                <w:color w:val="000000" w:themeColor="text1"/>
                <w:sz w:val="16"/>
              </w:rPr>
            </w:pPr>
            <w:r w:rsidRPr="00890ED2">
              <w:rPr>
                <w:noProof/>
                <w:color w:val="000000" w:themeColor="text1"/>
              </w:rPr>
              <mc:AlternateContent>
                <mc:Choice Requires="wpg">
                  <w:drawing>
                    <wp:anchor distT="0" distB="0" distL="0" distR="0" simplePos="0" relativeHeight="251672576"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58"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29" style="width:11.3pt;height:25.9pt;margin-top:5.95pt;margin-left:9.15pt;mso-wrap-distance-left:0;mso-wrap-distance-right:0;position:absolute;z-index:-251642880" coordsize="143510,328930">
                      <v:shape id="Graphic 14" o:spid="_x0000_s1030"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890ED2">
              <w:rPr>
                <w:color w:val="000000" w:themeColor="text1"/>
                <w:sz w:val="16"/>
              </w:rPr>
              <w:t>Small</w:t>
            </w:r>
            <w:r w:rsidRPr="00890ED2">
              <w:rPr>
                <w:color w:val="000000" w:themeColor="text1"/>
                <w:spacing w:val="-6"/>
                <w:sz w:val="16"/>
              </w:rPr>
              <w:t xml:space="preserve"> </w:t>
            </w:r>
            <w:r w:rsidRPr="00890ED2">
              <w:rPr>
                <w:color w:val="000000" w:themeColor="text1"/>
                <w:sz w:val="16"/>
              </w:rPr>
              <w:t>entity</w:t>
            </w:r>
            <w:r w:rsidRPr="00890ED2">
              <w:rPr>
                <w:color w:val="000000" w:themeColor="text1"/>
                <w:spacing w:val="-6"/>
                <w:sz w:val="16"/>
              </w:rPr>
              <w:t xml:space="preserve"> </w:t>
            </w:r>
            <w:r w:rsidRPr="00890ED2">
              <w:rPr>
                <w:color w:val="000000" w:themeColor="text1"/>
                <w:sz w:val="16"/>
              </w:rPr>
              <w:t>fee</w:t>
            </w:r>
            <w:r w:rsidRPr="00890ED2">
              <w:rPr>
                <w:color w:val="000000" w:themeColor="text1"/>
                <w:spacing w:val="-5"/>
                <w:sz w:val="16"/>
              </w:rPr>
              <w:t xml:space="preserve"> </w:t>
            </w:r>
            <w:r w:rsidRPr="00890ED2">
              <w:rPr>
                <w:color w:val="000000" w:themeColor="text1"/>
                <w:sz w:val="16"/>
              </w:rPr>
              <w:t>$</w:t>
            </w:r>
            <w:r w:rsidRPr="00890ED2">
              <w:rPr>
                <w:color w:val="000000" w:themeColor="text1"/>
                <w:spacing w:val="-6"/>
                <w:sz w:val="16"/>
              </w:rPr>
              <w:t xml:space="preserve"> </w:t>
            </w:r>
            <w:r w:rsidRPr="00890ED2" w:rsidR="00DE694C">
              <w:rPr>
                <w:color w:val="000000" w:themeColor="text1"/>
                <w:spacing w:val="-6"/>
                <w:sz w:val="16"/>
                <w:u w:val="single"/>
              </w:rPr>
              <w:t xml:space="preserve">               </w:t>
            </w:r>
            <w:r w:rsidRPr="00890ED2">
              <w:rPr>
                <w:color w:val="000000" w:themeColor="text1"/>
                <w:spacing w:val="-6"/>
                <w:sz w:val="16"/>
              </w:rPr>
              <w:t xml:space="preserve"> </w:t>
            </w:r>
            <w:r w:rsidRPr="00890ED2">
              <w:rPr>
                <w:color w:val="000000" w:themeColor="text1"/>
                <w:sz w:val="16"/>
              </w:rPr>
              <w:t>(Fee</w:t>
            </w:r>
            <w:r w:rsidRPr="00890ED2">
              <w:rPr>
                <w:color w:val="000000" w:themeColor="text1"/>
                <w:spacing w:val="-8"/>
                <w:sz w:val="16"/>
              </w:rPr>
              <w:t xml:space="preserve"> </w:t>
            </w:r>
            <w:r w:rsidRPr="00890ED2">
              <w:rPr>
                <w:color w:val="000000" w:themeColor="text1"/>
                <w:sz w:val="16"/>
              </w:rPr>
              <w:t>Code</w:t>
            </w:r>
            <w:r w:rsidRPr="00890ED2">
              <w:rPr>
                <w:color w:val="000000" w:themeColor="text1"/>
                <w:spacing w:val="-5"/>
                <w:sz w:val="16"/>
              </w:rPr>
              <w:t xml:space="preserve"> </w:t>
            </w:r>
            <w:r w:rsidRPr="00890ED2">
              <w:rPr>
                <w:color w:val="000000" w:themeColor="text1"/>
                <w:sz w:val="16"/>
              </w:rPr>
              <w:t>24R2).</w:t>
            </w:r>
            <w:r w:rsidRPr="00890ED2">
              <w:rPr>
                <w:color w:val="000000" w:themeColor="text1"/>
                <w:spacing w:val="-4"/>
                <w:sz w:val="16"/>
              </w:rPr>
              <w:t xml:space="preserve"> </w:t>
            </w:r>
            <w:r w:rsidRPr="00890ED2">
              <w:rPr>
                <w:color w:val="000000" w:themeColor="text1"/>
                <w:sz w:val="16"/>
              </w:rPr>
              <w:t>Applicant</w:t>
            </w:r>
            <w:r w:rsidRPr="00890ED2">
              <w:rPr>
                <w:color w:val="000000" w:themeColor="text1"/>
                <w:spacing w:val="-6"/>
                <w:sz w:val="16"/>
              </w:rPr>
              <w:t xml:space="preserve"> </w:t>
            </w:r>
            <w:r w:rsidRPr="00890ED2">
              <w:rPr>
                <w:color w:val="000000" w:themeColor="text1"/>
                <w:sz w:val="16"/>
              </w:rPr>
              <w:t>asserts</w:t>
            </w:r>
            <w:r w:rsidRPr="00890ED2">
              <w:rPr>
                <w:color w:val="000000" w:themeColor="text1"/>
                <w:spacing w:val="-5"/>
                <w:sz w:val="16"/>
              </w:rPr>
              <w:t xml:space="preserve"> </w:t>
            </w:r>
            <w:r w:rsidRPr="00890ED2">
              <w:rPr>
                <w:color w:val="000000" w:themeColor="text1"/>
                <w:sz w:val="16"/>
              </w:rPr>
              <w:t>small</w:t>
            </w:r>
            <w:r w:rsidRPr="00890ED2">
              <w:rPr>
                <w:color w:val="000000" w:themeColor="text1"/>
                <w:spacing w:val="-6"/>
                <w:sz w:val="16"/>
              </w:rPr>
              <w:t xml:space="preserve"> </w:t>
            </w:r>
            <w:r w:rsidRPr="00890ED2">
              <w:rPr>
                <w:color w:val="000000" w:themeColor="text1"/>
                <w:sz w:val="16"/>
              </w:rPr>
              <w:t>entity</w:t>
            </w:r>
            <w:r w:rsidRPr="00890ED2">
              <w:rPr>
                <w:color w:val="000000" w:themeColor="text1"/>
                <w:spacing w:val="-5"/>
                <w:sz w:val="16"/>
              </w:rPr>
              <w:t xml:space="preserve"> </w:t>
            </w:r>
            <w:r w:rsidRPr="00890ED2">
              <w:rPr>
                <w:color w:val="000000" w:themeColor="text1"/>
                <w:sz w:val="16"/>
              </w:rPr>
              <w:t>status.</w:t>
            </w:r>
            <w:r w:rsidRPr="00890ED2">
              <w:rPr>
                <w:color w:val="000000" w:themeColor="text1"/>
                <w:spacing w:val="-4"/>
                <w:sz w:val="16"/>
              </w:rPr>
              <w:t xml:space="preserve"> </w:t>
            </w:r>
            <w:r w:rsidRPr="00890ED2">
              <w:rPr>
                <w:color w:val="000000" w:themeColor="text1"/>
                <w:sz w:val="16"/>
              </w:rPr>
              <w:t>See</w:t>
            </w:r>
            <w:r w:rsidRPr="00890ED2">
              <w:rPr>
                <w:color w:val="000000" w:themeColor="text1"/>
                <w:spacing w:val="-5"/>
                <w:sz w:val="16"/>
              </w:rPr>
              <w:t xml:space="preserve"> </w:t>
            </w:r>
            <w:r w:rsidRPr="00890ED2">
              <w:rPr>
                <w:color w:val="000000" w:themeColor="text1"/>
                <w:sz w:val="16"/>
              </w:rPr>
              <w:t>37</w:t>
            </w:r>
            <w:r w:rsidRPr="00890ED2">
              <w:rPr>
                <w:color w:val="000000" w:themeColor="text1"/>
                <w:spacing w:val="-6"/>
                <w:sz w:val="16"/>
              </w:rPr>
              <w:t xml:space="preserve"> </w:t>
            </w:r>
            <w:r w:rsidRPr="00890ED2">
              <w:rPr>
                <w:color w:val="000000" w:themeColor="text1"/>
                <w:sz w:val="16"/>
              </w:rPr>
              <w:t>CFR</w:t>
            </w:r>
            <w:r w:rsidRPr="00890ED2">
              <w:rPr>
                <w:color w:val="000000" w:themeColor="text1"/>
                <w:spacing w:val="-5"/>
                <w:sz w:val="16"/>
              </w:rPr>
              <w:t xml:space="preserve"> </w:t>
            </w:r>
            <w:r w:rsidRPr="00890ED2">
              <w:rPr>
                <w:color w:val="000000" w:themeColor="text1"/>
                <w:spacing w:val="-2"/>
                <w:sz w:val="16"/>
              </w:rPr>
              <w:t>1.27.</w:t>
            </w:r>
          </w:p>
          <w:p w:rsidR="005757D6" w:rsidRPr="00890ED2" w:rsidP="005757D6" w14:paraId="33FA8318" w14:textId="5DAEC524">
            <w:pPr>
              <w:pStyle w:val="TableParagraph"/>
              <w:tabs>
                <w:tab w:val="left" w:pos="2481"/>
              </w:tabs>
              <w:spacing w:before="119"/>
              <w:ind w:left="467" w:right="515"/>
              <w:rPr>
                <w:color w:val="000000" w:themeColor="text1"/>
                <w:sz w:val="16"/>
              </w:rPr>
            </w:pPr>
            <w:r w:rsidRPr="00890ED2">
              <w:rPr>
                <w:color w:val="000000" w:themeColor="text1"/>
                <w:sz w:val="16"/>
              </w:rPr>
              <w:t xml:space="preserve">Micro entity fee $ </w:t>
            </w:r>
            <w:r w:rsidRPr="00890ED2" w:rsidR="00DE694C">
              <w:rPr>
                <w:color w:val="000000" w:themeColor="text1"/>
                <w:sz w:val="16"/>
                <w:u w:val="single"/>
              </w:rPr>
              <w:t xml:space="preserve">               </w:t>
            </w:r>
            <w:r w:rsidRPr="00890ED2">
              <w:rPr>
                <w:color w:val="000000" w:themeColor="text1"/>
                <w:sz w:val="16"/>
              </w:rPr>
              <w:t>(Fee</w:t>
            </w:r>
            <w:r w:rsidRPr="00890ED2">
              <w:rPr>
                <w:color w:val="000000" w:themeColor="text1"/>
                <w:spacing w:val="-5"/>
                <w:sz w:val="16"/>
              </w:rPr>
              <w:t xml:space="preserve"> </w:t>
            </w:r>
            <w:r w:rsidRPr="00890ED2">
              <w:rPr>
                <w:color w:val="000000" w:themeColor="text1"/>
                <w:sz w:val="16"/>
              </w:rPr>
              <w:t>Code</w:t>
            </w:r>
            <w:r w:rsidRPr="00890ED2">
              <w:rPr>
                <w:color w:val="000000" w:themeColor="text1"/>
                <w:spacing w:val="-5"/>
                <w:sz w:val="16"/>
              </w:rPr>
              <w:t xml:space="preserve"> </w:t>
            </w:r>
            <w:r w:rsidRPr="00890ED2">
              <w:rPr>
                <w:color w:val="000000" w:themeColor="text1"/>
                <w:sz w:val="16"/>
              </w:rPr>
              <w:t>34R2).</w:t>
            </w:r>
            <w:r w:rsidRPr="00890ED2">
              <w:rPr>
                <w:color w:val="000000" w:themeColor="text1"/>
                <w:spacing w:val="-4"/>
                <w:sz w:val="16"/>
              </w:rPr>
              <w:t xml:space="preserve"> </w:t>
            </w:r>
            <w:r w:rsidRPr="00890ED2">
              <w:rPr>
                <w:color w:val="000000" w:themeColor="text1"/>
                <w:sz w:val="16"/>
              </w:rPr>
              <w:t>Applicant</w:t>
            </w:r>
            <w:r w:rsidRPr="00890ED2">
              <w:rPr>
                <w:color w:val="000000" w:themeColor="text1"/>
                <w:spacing w:val="-6"/>
                <w:sz w:val="16"/>
              </w:rPr>
              <w:t xml:space="preserve"> </w:t>
            </w:r>
            <w:r w:rsidRPr="00890ED2">
              <w:rPr>
                <w:color w:val="000000" w:themeColor="text1"/>
                <w:sz w:val="16"/>
              </w:rPr>
              <w:t>has</w:t>
            </w:r>
            <w:r w:rsidRPr="00890ED2">
              <w:rPr>
                <w:color w:val="000000" w:themeColor="text1"/>
                <w:spacing w:val="-5"/>
                <w:sz w:val="16"/>
              </w:rPr>
              <w:t xml:space="preserve"> </w:t>
            </w:r>
            <w:r w:rsidRPr="00890ED2">
              <w:rPr>
                <w:color w:val="000000" w:themeColor="text1"/>
                <w:sz w:val="16"/>
              </w:rPr>
              <w:t>established</w:t>
            </w:r>
            <w:r w:rsidRPr="00890ED2">
              <w:rPr>
                <w:color w:val="000000" w:themeColor="text1"/>
                <w:spacing w:val="-5"/>
                <w:sz w:val="16"/>
              </w:rPr>
              <w:t xml:space="preserve"> </w:t>
            </w:r>
            <w:r w:rsidRPr="00890ED2">
              <w:rPr>
                <w:color w:val="000000" w:themeColor="text1"/>
                <w:sz w:val="16"/>
              </w:rPr>
              <w:t>or</w:t>
            </w:r>
            <w:r w:rsidRPr="00890ED2">
              <w:rPr>
                <w:color w:val="000000" w:themeColor="text1"/>
                <w:spacing w:val="-6"/>
                <w:sz w:val="16"/>
              </w:rPr>
              <w:t xml:space="preserve"> </w:t>
            </w:r>
            <w:r w:rsidRPr="00890ED2">
              <w:rPr>
                <w:color w:val="000000" w:themeColor="text1"/>
                <w:sz w:val="16"/>
              </w:rPr>
              <w:t>is</w:t>
            </w:r>
            <w:r w:rsidRPr="00890ED2">
              <w:rPr>
                <w:color w:val="000000" w:themeColor="text1"/>
                <w:spacing w:val="-5"/>
                <w:sz w:val="16"/>
              </w:rPr>
              <w:t xml:space="preserve"> </w:t>
            </w:r>
            <w:r w:rsidRPr="00890ED2">
              <w:rPr>
                <w:color w:val="000000" w:themeColor="text1"/>
                <w:sz w:val="16"/>
              </w:rPr>
              <w:t>establishing</w:t>
            </w:r>
            <w:r w:rsidRPr="00890ED2">
              <w:rPr>
                <w:color w:val="000000" w:themeColor="text1"/>
                <w:spacing w:val="-4"/>
                <w:sz w:val="16"/>
              </w:rPr>
              <w:t xml:space="preserve"> </w:t>
            </w:r>
            <w:r w:rsidRPr="00890ED2">
              <w:rPr>
                <w:color w:val="000000" w:themeColor="text1"/>
                <w:sz w:val="16"/>
              </w:rPr>
              <w:t>micro</w:t>
            </w:r>
            <w:r w:rsidRPr="00890ED2">
              <w:rPr>
                <w:color w:val="000000" w:themeColor="text1"/>
                <w:spacing w:val="-5"/>
                <w:sz w:val="16"/>
              </w:rPr>
              <w:t xml:space="preserve"> </w:t>
            </w:r>
            <w:r w:rsidRPr="00890ED2">
              <w:rPr>
                <w:color w:val="000000" w:themeColor="text1"/>
                <w:sz w:val="16"/>
              </w:rPr>
              <w:t>entity</w:t>
            </w:r>
            <w:r w:rsidRPr="00890ED2">
              <w:rPr>
                <w:color w:val="000000" w:themeColor="text1"/>
                <w:spacing w:val="-5"/>
                <w:sz w:val="16"/>
              </w:rPr>
              <w:t xml:space="preserve"> </w:t>
            </w:r>
            <w:r w:rsidRPr="00890ED2">
              <w:rPr>
                <w:color w:val="000000" w:themeColor="text1"/>
                <w:sz w:val="16"/>
              </w:rPr>
              <w:t>status.</w:t>
            </w:r>
            <w:r w:rsidRPr="00890ED2">
              <w:rPr>
                <w:color w:val="000000" w:themeColor="text1"/>
                <w:spacing w:val="-4"/>
                <w:sz w:val="16"/>
              </w:rPr>
              <w:t xml:space="preserve"> </w:t>
            </w:r>
            <w:r w:rsidRPr="00890ED2">
              <w:rPr>
                <w:color w:val="000000" w:themeColor="text1"/>
                <w:sz w:val="16"/>
              </w:rPr>
              <w:t>See</w:t>
            </w:r>
            <w:r w:rsidRPr="00890ED2">
              <w:rPr>
                <w:color w:val="000000" w:themeColor="text1"/>
                <w:spacing w:val="-5"/>
                <w:sz w:val="16"/>
              </w:rPr>
              <w:t xml:space="preserve"> </w:t>
            </w:r>
            <w:r w:rsidRPr="00890ED2">
              <w:rPr>
                <w:color w:val="000000" w:themeColor="text1"/>
                <w:sz w:val="16"/>
              </w:rPr>
              <w:t>37</w:t>
            </w:r>
            <w:r w:rsidRPr="00890ED2">
              <w:rPr>
                <w:color w:val="000000" w:themeColor="text1"/>
                <w:spacing w:val="-5"/>
                <w:sz w:val="16"/>
              </w:rPr>
              <w:t xml:space="preserve"> </w:t>
            </w:r>
            <w:r w:rsidRPr="00890ED2">
              <w:rPr>
                <w:color w:val="000000" w:themeColor="text1"/>
                <w:sz w:val="16"/>
              </w:rPr>
              <w:t>CFR</w:t>
            </w:r>
            <w:r w:rsidRPr="00890ED2">
              <w:rPr>
                <w:color w:val="000000" w:themeColor="text1"/>
                <w:spacing w:val="-6"/>
                <w:sz w:val="16"/>
              </w:rPr>
              <w:t xml:space="preserve"> </w:t>
            </w:r>
            <w:r w:rsidRPr="00890ED2">
              <w:rPr>
                <w:color w:val="000000" w:themeColor="text1"/>
                <w:sz w:val="16"/>
              </w:rPr>
              <w:t>1.29.</w:t>
            </w:r>
            <w:r w:rsidRPr="00890ED2">
              <w:rPr>
                <w:color w:val="000000" w:themeColor="text1"/>
                <w:spacing w:val="40"/>
                <w:sz w:val="16"/>
              </w:rPr>
              <w:t xml:space="preserve"> </w:t>
            </w:r>
            <w:r w:rsidRPr="00890ED2">
              <w:rPr>
                <w:color w:val="000000" w:themeColor="text1"/>
                <w:sz w:val="16"/>
              </w:rPr>
              <w:t>Form PTO/SB/15A or B or equivalent must either be enclosed or have been submitted previously.</w:t>
            </w:r>
          </w:p>
          <w:p w:rsidR="009E77C0" w:rsidRPr="00890ED2" w:rsidP="009E77C0" w14:paraId="0DE2DC95" w14:textId="77777777">
            <w:pPr>
              <w:pStyle w:val="TableParagraph"/>
              <w:numPr>
                <w:ilvl w:val="0"/>
                <w:numId w:val="3"/>
              </w:numPr>
              <w:tabs>
                <w:tab w:val="left" w:pos="2481"/>
              </w:tabs>
              <w:spacing w:before="119"/>
              <w:ind w:right="515"/>
              <w:rPr>
                <w:b/>
                <w:bCs/>
                <w:color w:val="000000" w:themeColor="text1"/>
                <w:sz w:val="16"/>
              </w:rPr>
            </w:pPr>
            <w:r w:rsidRPr="00890ED2">
              <w:rPr>
                <w:b/>
                <w:bCs/>
                <w:color w:val="000000" w:themeColor="text1"/>
                <w:sz w:val="16"/>
              </w:rPr>
              <w:t xml:space="preserve"> </w:t>
            </w:r>
            <w:r w:rsidRPr="00890ED2">
              <w:rPr>
                <w:b/>
                <w:bCs/>
                <w:color w:val="000000" w:themeColor="text1"/>
                <w:sz w:val="16"/>
                <w:u w:val="single"/>
              </w:rPr>
              <w:t>For delay less than or equal to two years:</w:t>
            </w:r>
          </w:p>
          <w:p w:rsidR="005757D6" w:rsidRPr="00890ED2" w:rsidP="009E77C0" w14:paraId="2C840C42" w14:textId="5334EFEF">
            <w:pPr>
              <w:pStyle w:val="TableParagraph"/>
              <w:tabs>
                <w:tab w:val="left" w:pos="2481"/>
              </w:tabs>
              <w:spacing w:before="119"/>
              <w:ind w:right="515"/>
              <w:rPr>
                <w:b/>
                <w:bCs/>
                <w:color w:val="000000" w:themeColor="text1"/>
                <w:sz w:val="16"/>
              </w:rPr>
            </w:pPr>
            <w:r w:rsidRPr="00890ED2">
              <w:rPr>
                <w:b/>
                <w:bCs/>
                <w:color w:val="000000" w:themeColor="text1"/>
                <w:sz w:val="16"/>
              </w:rPr>
              <w:t>37 CFR 1.17(m)(2)</w:t>
            </w:r>
          </w:p>
          <w:p w:rsidR="005757D6" w:rsidRPr="00890ED2" w:rsidP="005757D6" w14:paraId="60D6FFF7" w14:textId="136C9894">
            <w:pPr>
              <w:pStyle w:val="TableParagraph"/>
              <w:tabs>
                <w:tab w:val="left" w:pos="4899"/>
              </w:tabs>
              <w:spacing w:before="119"/>
              <w:ind w:left="467"/>
              <w:rPr>
                <w:color w:val="000000" w:themeColor="text1"/>
                <w:sz w:val="16"/>
              </w:rPr>
            </w:pPr>
            <w:r w:rsidRPr="00890ED2">
              <w:rPr>
                <w:noProof/>
                <w:color w:val="000000" w:themeColor="text1"/>
              </w:rPr>
              <mc:AlternateContent>
                <mc:Choice Requires="wpg">
                  <w:drawing>
                    <wp:anchor distT="0" distB="0" distL="0" distR="0" simplePos="0" relativeHeight="251674624"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0"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31" style="width:11.3pt;height:11.3pt;margin-top:4.55pt;margin-left:9.1pt;mso-wrap-distance-left:0;mso-wrap-distance-right:0;position:absolute;z-index:-251640832" coordsize="143510,143510">
                      <v:shape id="Graphic 12" o:spid="_x0000_s1032" style="width:137160;height:137160;left:3175;mso-wrap-style:square;position:absolute;top:3175;visibility:visible;v-text-anchor:top" coordsize="137160,137160" path="m,l137159,l137159,137160l,137160,,xe" filled="f" strokeweight="0.5pt">
                        <v:path arrowok="t"/>
                      </v:shape>
                    </v:group>
                  </w:pict>
                </mc:Fallback>
              </mc:AlternateContent>
            </w:r>
            <w:r w:rsidRPr="00890ED2">
              <w:rPr>
                <w:color w:val="000000" w:themeColor="text1"/>
                <w:sz w:val="16"/>
              </w:rPr>
              <w:t>Other</w:t>
            </w:r>
            <w:r w:rsidRPr="00890ED2">
              <w:rPr>
                <w:color w:val="000000" w:themeColor="text1"/>
                <w:spacing w:val="-6"/>
                <w:sz w:val="16"/>
              </w:rPr>
              <w:t xml:space="preserve"> </w:t>
            </w:r>
            <w:r w:rsidRPr="00890ED2">
              <w:rPr>
                <w:color w:val="000000" w:themeColor="text1"/>
                <w:sz w:val="16"/>
              </w:rPr>
              <w:t>than</w:t>
            </w:r>
            <w:r w:rsidRPr="00890ED2">
              <w:rPr>
                <w:color w:val="000000" w:themeColor="text1"/>
                <w:spacing w:val="-5"/>
                <w:sz w:val="16"/>
              </w:rPr>
              <w:t xml:space="preserve"> </w:t>
            </w:r>
            <w:r w:rsidRPr="00890ED2">
              <w:rPr>
                <w:color w:val="000000" w:themeColor="text1"/>
                <w:sz w:val="16"/>
              </w:rPr>
              <w:t>a</w:t>
            </w:r>
            <w:r w:rsidRPr="00890ED2">
              <w:rPr>
                <w:color w:val="000000" w:themeColor="text1"/>
                <w:spacing w:val="-5"/>
                <w:sz w:val="16"/>
              </w:rPr>
              <w:t xml:space="preserve"> </w:t>
            </w:r>
            <w:r w:rsidRPr="00890ED2">
              <w:rPr>
                <w:color w:val="000000" w:themeColor="text1"/>
                <w:sz w:val="16"/>
              </w:rPr>
              <w:t>small</w:t>
            </w:r>
            <w:r w:rsidRPr="00890ED2">
              <w:rPr>
                <w:color w:val="000000" w:themeColor="text1"/>
                <w:spacing w:val="-6"/>
                <w:sz w:val="16"/>
              </w:rPr>
              <w:t xml:space="preserve"> </w:t>
            </w:r>
            <w:r w:rsidRPr="00890ED2">
              <w:rPr>
                <w:color w:val="000000" w:themeColor="text1"/>
                <w:sz w:val="16"/>
              </w:rPr>
              <w:t>or</w:t>
            </w:r>
            <w:r w:rsidRPr="00890ED2">
              <w:rPr>
                <w:color w:val="000000" w:themeColor="text1"/>
                <w:spacing w:val="-4"/>
                <w:sz w:val="16"/>
              </w:rPr>
              <w:t xml:space="preserve"> </w:t>
            </w:r>
            <w:r w:rsidRPr="00890ED2">
              <w:rPr>
                <w:color w:val="000000" w:themeColor="text1"/>
                <w:sz w:val="16"/>
              </w:rPr>
              <w:t>micro</w:t>
            </w:r>
            <w:r w:rsidRPr="00890ED2">
              <w:rPr>
                <w:color w:val="000000" w:themeColor="text1"/>
                <w:spacing w:val="-5"/>
                <w:sz w:val="16"/>
              </w:rPr>
              <w:t xml:space="preserve"> </w:t>
            </w:r>
            <w:r w:rsidRPr="00890ED2">
              <w:rPr>
                <w:color w:val="000000" w:themeColor="text1"/>
                <w:sz w:val="16"/>
              </w:rPr>
              <w:t>entity</w:t>
            </w:r>
            <w:r w:rsidRPr="00890ED2">
              <w:rPr>
                <w:color w:val="000000" w:themeColor="text1"/>
                <w:spacing w:val="-6"/>
                <w:sz w:val="16"/>
              </w:rPr>
              <w:t xml:space="preserve"> </w:t>
            </w:r>
            <w:r w:rsidRPr="00890ED2">
              <w:rPr>
                <w:color w:val="000000" w:themeColor="text1"/>
                <w:sz w:val="16"/>
              </w:rPr>
              <w:t>(undiscounted)</w:t>
            </w:r>
            <w:r w:rsidRPr="00890ED2">
              <w:rPr>
                <w:color w:val="000000" w:themeColor="text1"/>
                <w:spacing w:val="-3"/>
                <w:sz w:val="16"/>
              </w:rPr>
              <w:t xml:space="preserve"> </w:t>
            </w:r>
            <w:r w:rsidRPr="00890ED2">
              <w:rPr>
                <w:color w:val="000000" w:themeColor="text1"/>
                <w:sz w:val="16"/>
              </w:rPr>
              <w:t>fee</w:t>
            </w:r>
            <w:r w:rsidRPr="00890ED2">
              <w:rPr>
                <w:color w:val="000000" w:themeColor="text1"/>
                <w:spacing w:val="-6"/>
                <w:sz w:val="16"/>
              </w:rPr>
              <w:t xml:space="preserve"> </w:t>
            </w:r>
            <w:r w:rsidRPr="00890ED2">
              <w:rPr>
                <w:color w:val="000000" w:themeColor="text1"/>
                <w:sz w:val="16"/>
              </w:rPr>
              <w:t>$</w:t>
            </w:r>
            <w:r w:rsidRPr="00890ED2">
              <w:rPr>
                <w:color w:val="000000" w:themeColor="text1"/>
                <w:spacing w:val="-5"/>
                <w:sz w:val="16"/>
              </w:rPr>
              <w:t xml:space="preserve"> </w:t>
            </w:r>
            <w:r w:rsidRPr="00890ED2" w:rsidR="00DE694C">
              <w:rPr>
                <w:color w:val="000000" w:themeColor="text1"/>
                <w:sz w:val="16"/>
                <w:u w:val="single"/>
              </w:rPr>
              <w:t xml:space="preserve">               </w:t>
            </w:r>
            <w:r w:rsidRPr="00890ED2">
              <w:rPr>
                <w:color w:val="000000" w:themeColor="text1"/>
                <w:sz w:val="16"/>
              </w:rPr>
              <w:t xml:space="preserve"> (Fee</w:t>
            </w:r>
            <w:r w:rsidRPr="00890ED2">
              <w:rPr>
                <w:color w:val="000000" w:themeColor="text1"/>
                <w:spacing w:val="-6"/>
                <w:sz w:val="16"/>
              </w:rPr>
              <w:t xml:space="preserve"> </w:t>
            </w:r>
            <w:r w:rsidRPr="00890ED2">
              <w:rPr>
                <w:color w:val="000000" w:themeColor="text1"/>
                <w:sz w:val="16"/>
              </w:rPr>
              <w:t>Code</w:t>
            </w:r>
            <w:r w:rsidRPr="00890ED2">
              <w:rPr>
                <w:color w:val="000000" w:themeColor="text1"/>
                <w:spacing w:val="-4"/>
                <w:sz w:val="16"/>
              </w:rPr>
              <w:t xml:space="preserve"> </w:t>
            </w:r>
            <w:r w:rsidRPr="00890ED2">
              <w:rPr>
                <w:color w:val="000000" w:themeColor="text1"/>
                <w:spacing w:val="-2"/>
                <w:sz w:val="16"/>
              </w:rPr>
              <w:t>1453).</w:t>
            </w:r>
          </w:p>
          <w:p w:rsidR="005757D6" w:rsidRPr="00890ED2" w:rsidP="005757D6" w14:paraId="33268537" w14:textId="5A636B13">
            <w:pPr>
              <w:pStyle w:val="TableParagraph"/>
              <w:tabs>
                <w:tab w:val="left" w:pos="2451"/>
              </w:tabs>
              <w:spacing w:before="121"/>
              <w:ind w:left="467"/>
              <w:rPr>
                <w:color w:val="000000" w:themeColor="text1"/>
                <w:sz w:val="16"/>
              </w:rPr>
            </w:pPr>
            <w:r w:rsidRPr="00890ED2">
              <w:rPr>
                <w:noProof/>
                <w:color w:val="000000" w:themeColor="text1"/>
              </w:rPr>
              <mc:AlternateContent>
                <mc:Choice Requires="wpg">
                  <w:drawing>
                    <wp:anchor distT="0" distB="0" distL="0" distR="0" simplePos="0" relativeHeight="251676672"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62"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33" style="width:11.3pt;height:25.9pt;margin-top:5.95pt;margin-left:9.15pt;mso-wrap-distance-left:0;mso-wrap-distance-right:0;position:absolute;z-index:-251638784" coordsize="143510,328930">
                      <v:shape id="Graphic 14" o:spid="_x0000_s1034"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890ED2">
              <w:rPr>
                <w:color w:val="000000" w:themeColor="text1"/>
                <w:sz w:val="16"/>
              </w:rPr>
              <w:t>Small</w:t>
            </w:r>
            <w:r w:rsidRPr="00890ED2">
              <w:rPr>
                <w:color w:val="000000" w:themeColor="text1"/>
                <w:spacing w:val="-6"/>
                <w:sz w:val="16"/>
              </w:rPr>
              <w:t xml:space="preserve"> </w:t>
            </w:r>
            <w:r w:rsidRPr="00890ED2">
              <w:rPr>
                <w:color w:val="000000" w:themeColor="text1"/>
                <w:sz w:val="16"/>
              </w:rPr>
              <w:t>entity</w:t>
            </w:r>
            <w:r w:rsidRPr="00890ED2">
              <w:rPr>
                <w:color w:val="000000" w:themeColor="text1"/>
                <w:spacing w:val="-6"/>
                <w:sz w:val="16"/>
              </w:rPr>
              <w:t xml:space="preserve"> </w:t>
            </w:r>
            <w:r w:rsidRPr="00890ED2">
              <w:rPr>
                <w:color w:val="000000" w:themeColor="text1"/>
                <w:sz w:val="16"/>
              </w:rPr>
              <w:t>fee</w:t>
            </w:r>
            <w:r w:rsidRPr="00890ED2">
              <w:rPr>
                <w:color w:val="000000" w:themeColor="text1"/>
                <w:spacing w:val="-5"/>
                <w:sz w:val="16"/>
              </w:rPr>
              <w:t xml:space="preserve"> </w:t>
            </w:r>
            <w:r w:rsidRPr="00890ED2">
              <w:rPr>
                <w:color w:val="000000" w:themeColor="text1"/>
                <w:sz w:val="16"/>
              </w:rPr>
              <w:t>$</w:t>
            </w:r>
            <w:r w:rsidRPr="00890ED2">
              <w:rPr>
                <w:color w:val="000000" w:themeColor="text1"/>
                <w:spacing w:val="-6"/>
                <w:sz w:val="16"/>
              </w:rPr>
              <w:t xml:space="preserve"> </w:t>
            </w:r>
            <w:r w:rsidRPr="00890ED2" w:rsidR="00DE694C">
              <w:rPr>
                <w:color w:val="000000" w:themeColor="text1"/>
                <w:sz w:val="16"/>
                <w:u w:val="single"/>
              </w:rPr>
              <w:t xml:space="preserve">               </w:t>
            </w:r>
            <w:r w:rsidRPr="00890ED2">
              <w:rPr>
                <w:color w:val="000000" w:themeColor="text1"/>
                <w:sz w:val="16"/>
              </w:rPr>
              <w:t>(Fee</w:t>
            </w:r>
            <w:r w:rsidRPr="00890ED2">
              <w:rPr>
                <w:color w:val="000000" w:themeColor="text1"/>
                <w:spacing w:val="-8"/>
                <w:sz w:val="16"/>
              </w:rPr>
              <w:t xml:space="preserve"> </w:t>
            </w:r>
            <w:r w:rsidRPr="00890ED2">
              <w:rPr>
                <w:color w:val="000000" w:themeColor="text1"/>
                <w:sz w:val="16"/>
              </w:rPr>
              <w:t>Code</w:t>
            </w:r>
            <w:r w:rsidRPr="00890ED2">
              <w:rPr>
                <w:color w:val="000000" w:themeColor="text1"/>
                <w:spacing w:val="-5"/>
                <w:sz w:val="16"/>
              </w:rPr>
              <w:t xml:space="preserve"> </w:t>
            </w:r>
            <w:r w:rsidRPr="00890ED2">
              <w:rPr>
                <w:color w:val="000000" w:themeColor="text1"/>
                <w:sz w:val="16"/>
              </w:rPr>
              <w:t>2453).</w:t>
            </w:r>
            <w:r w:rsidRPr="00890ED2">
              <w:rPr>
                <w:color w:val="000000" w:themeColor="text1"/>
                <w:spacing w:val="-4"/>
                <w:sz w:val="16"/>
              </w:rPr>
              <w:t xml:space="preserve"> </w:t>
            </w:r>
            <w:r w:rsidRPr="00890ED2">
              <w:rPr>
                <w:color w:val="000000" w:themeColor="text1"/>
                <w:sz w:val="16"/>
              </w:rPr>
              <w:t>Applicant</w:t>
            </w:r>
            <w:r w:rsidRPr="00890ED2">
              <w:rPr>
                <w:color w:val="000000" w:themeColor="text1"/>
                <w:spacing w:val="-6"/>
                <w:sz w:val="16"/>
              </w:rPr>
              <w:t xml:space="preserve"> </w:t>
            </w:r>
            <w:r w:rsidRPr="00890ED2">
              <w:rPr>
                <w:color w:val="000000" w:themeColor="text1"/>
                <w:sz w:val="16"/>
              </w:rPr>
              <w:t>asserts</w:t>
            </w:r>
            <w:r w:rsidRPr="00890ED2">
              <w:rPr>
                <w:color w:val="000000" w:themeColor="text1"/>
                <w:spacing w:val="-5"/>
                <w:sz w:val="16"/>
              </w:rPr>
              <w:t xml:space="preserve"> </w:t>
            </w:r>
            <w:r w:rsidRPr="00890ED2">
              <w:rPr>
                <w:color w:val="000000" w:themeColor="text1"/>
                <w:sz w:val="16"/>
              </w:rPr>
              <w:t>small</w:t>
            </w:r>
            <w:r w:rsidRPr="00890ED2">
              <w:rPr>
                <w:color w:val="000000" w:themeColor="text1"/>
                <w:spacing w:val="-6"/>
                <w:sz w:val="16"/>
              </w:rPr>
              <w:t xml:space="preserve"> </w:t>
            </w:r>
            <w:r w:rsidRPr="00890ED2">
              <w:rPr>
                <w:color w:val="000000" w:themeColor="text1"/>
                <w:sz w:val="16"/>
              </w:rPr>
              <w:t>entity</w:t>
            </w:r>
            <w:r w:rsidRPr="00890ED2">
              <w:rPr>
                <w:color w:val="000000" w:themeColor="text1"/>
                <w:spacing w:val="-5"/>
                <w:sz w:val="16"/>
              </w:rPr>
              <w:t xml:space="preserve"> </w:t>
            </w:r>
            <w:r w:rsidRPr="00890ED2">
              <w:rPr>
                <w:color w:val="000000" w:themeColor="text1"/>
                <w:sz w:val="16"/>
              </w:rPr>
              <w:t>status.</w:t>
            </w:r>
            <w:r w:rsidRPr="00890ED2">
              <w:rPr>
                <w:color w:val="000000" w:themeColor="text1"/>
                <w:spacing w:val="-4"/>
                <w:sz w:val="16"/>
              </w:rPr>
              <w:t xml:space="preserve"> </w:t>
            </w:r>
            <w:r w:rsidRPr="00890ED2">
              <w:rPr>
                <w:color w:val="000000" w:themeColor="text1"/>
                <w:sz w:val="16"/>
              </w:rPr>
              <w:t>See</w:t>
            </w:r>
            <w:r w:rsidRPr="00890ED2">
              <w:rPr>
                <w:color w:val="000000" w:themeColor="text1"/>
                <w:spacing w:val="-5"/>
                <w:sz w:val="16"/>
              </w:rPr>
              <w:t xml:space="preserve"> </w:t>
            </w:r>
            <w:r w:rsidRPr="00890ED2">
              <w:rPr>
                <w:color w:val="000000" w:themeColor="text1"/>
                <w:sz w:val="16"/>
              </w:rPr>
              <w:t>37</w:t>
            </w:r>
            <w:r w:rsidRPr="00890ED2">
              <w:rPr>
                <w:color w:val="000000" w:themeColor="text1"/>
                <w:spacing w:val="-6"/>
                <w:sz w:val="16"/>
              </w:rPr>
              <w:t xml:space="preserve"> </w:t>
            </w:r>
            <w:r w:rsidRPr="00890ED2">
              <w:rPr>
                <w:color w:val="000000" w:themeColor="text1"/>
                <w:sz w:val="16"/>
              </w:rPr>
              <w:t>CFR</w:t>
            </w:r>
            <w:r w:rsidRPr="00890ED2">
              <w:rPr>
                <w:color w:val="000000" w:themeColor="text1"/>
                <w:spacing w:val="-5"/>
                <w:sz w:val="16"/>
              </w:rPr>
              <w:t xml:space="preserve"> </w:t>
            </w:r>
            <w:r w:rsidRPr="00890ED2">
              <w:rPr>
                <w:color w:val="000000" w:themeColor="text1"/>
                <w:spacing w:val="-2"/>
                <w:sz w:val="16"/>
              </w:rPr>
              <w:t>1.27.</w:t>
            </w:r>
          </w:p>
          <w:p w:rsidR="005757D6" w:rsidRPr="00890ED2" w:rsidP="005757D6" w14:paraId="67D16AB1" w14:textId="7ADD3D92">
            <w:pPr>
              <w:pStyle w:val="TableParagraph"/>
              <w:tabs>
                <w:tab w:val="left" w:pos="2481"/>
              </w:tabs>
              <w:spacing w:before="119"/>
              <w:ind w:left="467" w:right="515"/>
              <w:rPr>
                <w:color w:val="000000" w:themeColor="text1"/>
                <w:sz w:val="16"/>
              </w:rPr>
            </w:pPr>
            <w:r w:rsidRPr="00890ED2">
              <w:rPr>
                <w:color w:val="000000" w:themeColor="text1"/>
                <w:sz w:val="16"/>
              </w:rPr>
              <w:t xml:space="preserve">Micro entity fee $ </w:t>
            </w:r>
            <w:r w:rsidRPr="00890ED2" w:rsidR="00DE694C">
              <w:rPr>
                <w:color w:val="000000" w:themeColor="text1"/>
                <w:sz w:val="16"/>
                <w:u w:val="single"/>
              </w:rPr>
              <w:t xml:space="preserve">               </w:t>
            </w:r>
            <w:r w:rsidRPr="00890ED2">
              <w:rPr>
                <w:color w:val="000000" w:themeColor="text1"/>
                <w:sz w:val="16"/>
              </w:rPr>
              <w:t>(Fee</w:t>
            </w:r>
            <w:r w:rsidRPr="00890ED2">
              <w:rPr>
                <w:color w:val="000000" w:themeColor="text1"/>
                <w:spacing w:val="-5"/>
                <w:sz w:val="16"/>
              </w:rPr>
              <w:t xml:space="preserve"> </w:t>
            </w:r>
            <w:r w:rsidRPr="00890ED2">
              <w:rPr>
                <w:color w:val="000000" w:themeColor="text1"/>
                <w:sz w:val="16"/>
              </w:rPr>
              <w:t>Code</w:t>
            </w:r>
            <w:r w:rsidRPr="00890ED2">
              <w:rPr>
                <w:color w:val="000000" w:themeColor="text1"/>
                <w:spacing w:val="-5"/>
                <w:sz w:val="16"/>
              </w:rPr>
              <w:t xml:space="preserve"> </w:t>
            </w:r>
            <w:r w:rsidRPr="00890ED2">
              <w:rPr>
                <w:color w:val="000000" w:themeColor="text1"/>
                <w:sz w:val="16"/>
              </w:rPr>
              <w:t>3453).</w:t>
            </w:r>
            <w:r w:rsidRPr="00890ED2">
              <w:rPr>
                <w:color w:val="000000" w:themeColor="text1"/>
                <w:spacing w:val="-4"/>
                <w:sz w:val="16"/>
              </w:rPr>
              <w:t xml:space="preserve"> </w:t>
            </w:r>
            <w:r w:rsidRPr="00890ED2">
              <w:rPr>
                <w:color w:val="000000" w:themeColor="text1"/>
                <w:sz w:val="16"/>
              </w:rPr>
              <w:t>Applicant</w:t>
            </w:r>
            <w:r w:rsidRPr="00890ED2">
              <w:rPr>
                <w:color w:val="000000" w:themeColor="text1"/>
                <w:spacing w:val="-6"/>
                <w:sz w:val="16"/>
              </w:rPr>
              <w:t xml:space="preserve"> </w:t>
            </w:r>
            <w:r w:rsidRPr="00890ED2">
              <w:rPr>
                <w:color w:val="000000" w:themeColor="text1"/>
                <w:sz w:val="16"/>
              </w:rPr>
              <w:t>has</w:t>
            </w:r>
            <w:r w:rsidRPr="00890ED2">
              <w:rPr>
                <w:color w:val="000000" w:themeColor="text1"/>
                <w:spacing w:val="-5"/>
                <w:sz w:val="16"/>
              </w:rPr>
              <w:t xml:space="preserve"> </w:t>
            </w:r>
            <w:r w:rsidRPr="00890ED2">
              <w:rPr>
                <w:color w:val="000000" w:themeColor="text1"/>
                <w:sz w:val="16"/>
              </w:rPr>
              <w:t>established</w:t>
            </w:r>
            <w:r w:rsidRPr="00890ED2">
              <w:rPr>
                <w:color w:val="000000" w:themeColor="text1"/>
                <w:spacing w:val="-5"/>
                <w:sz w:val="16"/>
              </w:rPr>
              <w:t xml:space="preserve"> </w:t>
            </w:r>
            <w:r w:rsidRPr="00890ED2">
              <w:rPr>
                <w:color w:val="000000" w:themeColor="text1"/>
                <w:sz w:val="16"/>
              </w:rPr>
              <w:t>or</w:t>
            </w:r>
            <w:r w:rsidRPr="00890ED2">
              <w:rPr>
                <w:color w:val="000000" w:themeColor="text1"/>
                <w:spacing w:val="-6"/>
                <w:sz w:val="16"/>
              </w:rPr>
              <w:t xml:space="preserve"> </w:t>
            </w:r>
            <w:r w:rsidRPr="00890ED2">
              <w:rPr>
                <w:color w:val="000000" w:themeColor="text1"/>
                <w:sz w:val="16"/>
              </w:rPr>
              <w:t>is</w:t>
            </w:r>
            <w:r w:rsidRPr="00890ED2">
              <w:rPr>
                <w:color w:val="000000" w:themeColor="text1"/>
                <w:spacing w:val="-5"/>
                <w:sz w:val="16"/>
              </w:rPr>
              <w:t xml:space="preserve"> </w:t>
            </w:r>
            <w:r w:rsidRPr="00890ED2">
              <w:rPr>
                <w:color w:val="000000" w:themeColor="text1"/>
                <w:sz w:val="16"/>
              </w:rPr>
              <w:t>establishing</w:t>
            </w:r>
            <w:r w:rsidRPr="00890ED2">
              <w:rPr>
                <w:color w:val="000000" w:themeColor="text1"/>
                <w:spacing w:val="-4"/>
                <w:sz w:val="16"/>
              </w:rPr>
              <w:t xml:space="preserve"> </w:t>
            </w:r>
            <w:r w:rsidRPr="00890ED2">
              <w:rPr>
                <w:color w:val="000000" w:themeColor="text1"/>
                <w:sz w:val="16"/>
              </w:rPr>
              <w:t>micro</w:t>
            </w:r>
            <w:r w:rsidRPr="00890ED2">
              <w:rPr>
                <w:color w:val="000000" w:themeColor="text1"/>
                <w:spacing w:val="-5"/>
                <w:sz w:val="16"/>
              </w:rPr>
              <w:t xml:space="preserve"> </w:t>
            </w:r>
            <w:r w:rsidRPr="00890ED2">
              <w:rPr>
                <w:color w:val="000000" w:themeColor="text1"/>
                <w:sz w:val="16"/>
              </w:rPr>
              <w:t>entity</w:t>
            </w:r>
            <w:r w:rsidRPr="00890ED2">
              <w:rPr>
                <w:color w:val="000000" w:themeColor="text1"/>
                <w:spacing w:val="-5"/>
                <w:sz w:val="16"/>
              </w:rPr>
              <w:t xml:space="preserve"> </w:t>
            </w:r>
            <w:r w:rsidRPr="00890ED2">
              <w:rPr>
                <w:color w:val="000000" w:themeColor="text1"/>
                <w:sz w:val="16"/>
              </w:rPr>
              <w:t>status.</w:t>
            </w:r>
            <w:r w:rsidRPr="00890ED2">
              <w:rPr>
                <w:color w:val="000000" w:themeColor="text1"/>
                <w:spacing w:val="-4"/>
                <w:sz w:val="16"/>
              </w:rPr>
              <w:t xml:space="preserve"> </w:t>
            </w:r>
            <w:r w:rsidRPr="00890ED2">
              <w:rPr>
                <w:color w:val="000000" w:themeColor="text1"/>
                <w:sz w:val="16"/>
              </w:rPr>
              <w:t>See</w:t>
            </w:r>
            <w:r w:rsidRPr="00890ED2">
              <w:rPr>
                <w:color w:val="000000" w:themeColor="text1"/>
                <w:spacing w:val="-5"/>
                <w:sz w:val="16"/>
              </w:rPr>
              <w:t xml:space="preserve"> </w:t>
            </w:r>
            <w:r w:rsidRPr="00890ED2">
              <w:rPr>
                <w:color w:val="000000" w:themeColor="text1"/>
                <w:sz w:val="16"/>
              </w:rPr>
              <w:t>37</w:t>
            </w:r>
            <w:r w:rsidRPr="00890ED2">
              <w:rPr>
                <w:color w:val="000000" w:themeColor="text1"/>
                <w:spacing w:val="-5"/>
                <w:sz w:val="16"/>
              </w:rPr>
              <w:t xml:space="preserve"> </w:t>
            </w:r>
            <w:r w:rsidRPr="00890ED2">
              <w:rPr>
                <w:color w:val="000000" w:themeColor="text1"/>
                <w:sz w:val="16"/>
              </w:rPr>
              <w:t>CFR</w:t>
            </w:r>
            <w:r w:rsidRPr="00890ED2">
              <w:rPr>
                <w:color w:val="000000" w:themeColor="text1"/>
                <w:spacing w:val="-6"/>
                <w:sz w:val="16"/>
              </w:rPr>
              <w:t xml:space="preserve"> </w:t>
            </w:r>
            <w:r w:rsidRPr="00890ED2">
              <w:rPr>
                <w:color w:val="000000" w:themeColor="text1"/>
                <w:sz w:val="16"/>
              </w:rPr>
              <w:t>1.29.</w:t>
            </w:r>
            <w:r w:rsidRPr="00890ED2">
              <w:rPr>
                <w:color w:val="000000" w:themeColor="text1"/>
                <w:spacing w:val="40"/>
                <w:sz w:val="16"/>
              </w:rPr>
              <w:t xml:space="preserve"> </w:t>
            </w:r>
            <w:r w:rsidRPr="00890ED2">
              <w:rPr>
                <w:color w:val="000000" w:themeColor="text1"/>
                <w:sz w:val="16"/>
              </w:rPr>
              <w:t>Form PTO/SB/15A or B or equivalent must either be enclosed or have been submitted previously.</w:t>
            </w:r>
          </w:p>
          <w:p w:rsidR="00A8430A" w14:paraId="55870D51" w14:textId="77777777">
            <w:pPr>
              <w:pStyle w:val="TableParagraph"/>
              <w:numPr>
                <w:ilvl w:val="0"/>
                <w:numId w:val="2"/>
              </w:numPr>
              <w:tabs>
                <w:tab w:val="left" w:pos="300"/>
              </w:tabs>
              <w:spacing w:before="119"/>
              <w:ind w:left="300" w:hanging="193"/>
              <w:rPr>
                <w:b/>
                <w:sz w:val="16"/>
              </w:rPr>
            </w:pPr>
            <w:r>
              <w:rPr>
                <w:b/>
                <w:sz w:val="16"/>
              </w:rPr>
              <w:t>Notice</w:t>
            </w:r>
            <w:r>
              <w:rPr>
                <w:b/>
                <w:spacing w:val="-7"/>
                <w:sz w:val="16"/>
              </w:rPr>
              <w:t xml:space="preserve"> </w:t>
            </w:r>
            <w:r>
              <w:rPr>
                <w:b/>
                <w:sz w:val="16"/>
              </w:rPr>
              <w:t>of</w:t>
            </w:r>
            <w:r>
              <w:rPr>
                <w:b/>
                <w:spacing w:val="-5"/>
                <w:sz w:val="16"/>
              </w:rPr>
              <w:t xml:space="preserve"> </w:t>
            </w:r>
            <w:r>
              <w:rPr>
                <w:b/>
                <w:sz w:val="16"/>
              </w:rPr>
              <w:t>Foreign</w:t>
            </w:r>
            <w:r>
              <w:rPr>
                <w:b/>
                <w:spacing w:val="-5"/>
                <w:sz w:val="16"/>
              </w:rPr>
              <w:t xml:space="preserve"> </w:t>
            </w:r>
            <w:r>
              <w:rPr>
                <w:b/>
                <w:sz w:val="16"/>
              </w:rPr>
              <w:t>or</w:t>
            </w:r>
            <w:r>
              <w:rPr>
                <w:b/>
                <w:spacing w:val="-7"/>
                <w:sz w:val="16"/>
              </w:rPr>
              <w:t xml:space="preserve"> </w:t>
            </w:r>
            <w:r>
              <w:rPr>
                <w:b/>
                <w:sz w:val="16"/>
              </w:rPr>
              <w:t>International</w:t>
            </w:r>
            <w:r>
              <w:rPr>
                <w:b/>
                <w:spacing w:val="-6"/>
                <w:sz w:val="16"/>
              </w:rPr>
              <w:t xml:space="preserve"> </w:t>
            </w:r>
            <w:r>
              <w:rPr>
                <w:b/>
                <w:sz w:val="16"/>
              </w:rPr>
              <w:t>Filing</w:t>
            </w:r>
            <w:r>
              <w:rPr>
                <w:b/>
                <w:spacing w:val="-4"/>
                <w:sz w:val="16"/>
              </w:rPr>
              <w:t xml:space="preserve"> </w:t>
            </w:r>
            <w:r>
              <w:rPr>
                <w:b/>
                <w:sz w:val="16"/>
              </w:rPr>
              <w:t>(35</w:t>
            </w:r>
            <w:r>
              <w:rPr>
                <w:b/>
                <w:spacing w:val="-5"/>
                <w:sz w:val="16"/>
              </w:rPr>
              <w:t xml:space="preserve"> </w:t>
            </w:r>
            <w:r>
              <w:rPr>
                <w:b/>
                <w:sz w:val="16"/>
              </w:rPr>
              <w:t>U.S.C.</w:t>
            </w:r>
            <w:r>
              <w:rPr>
                <w:b/>
                <w:spacing w:val="-4"/>
                <w:sz w:val="16"/>
              </w:rPr>
              <w:t xml:space="preserve"> </w:t>
            </w:r>
            <w:r>
              <w:rPr>
                <w:b/>
                <w:sz w:val="16"/>
              </w:rPr>
              <w:t>122(b)(2)(B)(iii)</w:t>
            </w:r>
            <w:r>
              <w:rPr>
                <w:b/>
                <w:spacing w:val="-4"/>
                <w:sz w:val="16"/>
              </w:rPr>
              <w:t xml:space="preserve"> </w:t>
            </w:r>
            <w:r>
              <w:rPr>
                <w:b/>
                <w:sz w:val="16"/>
              </w:rPr>
              <w:t>and</w:t>
            </w:r>
            <w:r>
              <w:rPr>
                <w:b/>
                <w:spacing w:val="-5"/>
                <w:sz w:val="16"/>
              </w:rPr>
              <w:t xml:space="preserve"> </w:t>
            </w:r>
            <w:r>
              <w:rPr>
                <w:b/>
                <w:sz w:val="16"/>
              </w:rPr>
              <w:t>37</w:t>
            </w:r>
            <w:r>
              <w:rPr>
                <w:b/>
                <w:spacing w:val="-5"/>
                <w:sz w:val="16"/>
              </w:rPr>
              <w:t xml:space="preserve"> </w:t>
            </w:r>
            <w:r>
              <w:rPr>
                <w:b/>
                <w:sz w:val="16"/>
              </w:rPr>
              <w:t>CFR</w:t>
            </w:r>
            <w:r>
              <w:rPr>
                <w:b/>
                <w:spacing w:val="-4"/>
                <w:sz w:val="16"/>
              </w:rPr>
              <w:t xml:space="preserve"> </w:t>
            </w:r>
            <w:r>
              <w:rPr>
                <w:b/>
                <w:spacing w:val="-2"/>
                <w:sz w:val="16"/>
              </w:rPr>
              <w:t>1.213(c))</w:t>
            </w:r>
          </w:p>
          <w:p w:rsidR="00A8430A" w14:paraId="3916B212" w14:textId="77777777">
            <w:pPr>
              <w:pStyle w:val="TableParagraph"/>
              <w:spacing w:before="162"/>
              <w:rPr>
                <w:sz w:val="16"/>
              </w:rPr>
            </w:pPr>
            <w:r>
              <w:rPr>
                <w:sz w:val="16"/>
              </w:rPr>
              <w:t>Subsequent to the filing of the above-identified application, an application was filed in another country, or under a multinational international</w:t>
            </w:r>
            <w:r>
              <w:rPr>
                <w:spacing w:val="40"/>
                <w:sz w:val="16"/>
              </w:rPr>
              <w:t xml:space="preserve"> </w:t>
            </w:r>
            <w:r>
              <w:rPr>
                <w:sz w:val="16"/>
              </w:rPr>
              <w:t>treaty</w:t>
            </w:r>
            <w:r>
              <w:rPr>
                <w:spacing w:val="-6"/>
                <w:sz w:val="16"/>
              </w:rPr>
              <w:t xml:space="preserve"> </w:t>
            </w:r>
            <w:r>
              <w:rPr>
                <w:sz w:val="16"/>
              </w:rPr>
              <w:t>(e.g.,</w:t>
            </w:r>
            <w:r>
              <w:rPr>
                <w:spacing w:val="-4"/>
                <w:sz w:val="16"/>
              </w:rPr>
              <w:t xml:space="preserve"> </w:t>
            </w:r>
            <w:r>
              <w:rPr>
                <w:sz w:val="16"/>
              </w:rPr>
              <w:t>filed</w:t>
            </w:r>
            <w:r>
              <w:rPr>
                <w:spacing w:val="-5"/>
                <w:sz w:val="16"/>
              </w:rPr>
              <w:t xml:space="preserve"> </w:t>
            </w:r>
            <w:r>
              <w:rPr>
                <w:sz w:val="16"/>
              </w:rPr>
              <w:t>under</w:t>
            </w:r>
            <w:r>
              <w:rPr>
                <w:spacing w:val="-3"/>
                <w:sz w:val="16"/>
              </w:rPr>
              <w:t xml:space="preserve"> </w:t>
            </w:r>
            <w:r>
              <w:rPr>
                <w:sz w:val="16"/>
              </w:rPr>
              <w:t>the</w:t>
            </w:r>
            <w:r>
              <w:rPr>
                <w:spacing w:val="-6"/>
                <w:sz w:val="16"/>
              </w:rPr>
              <w:t xml:space="preserve"> </w:t>
            </w:r>
            <w:r>
              <w:rPr>
                <w:sz w:val="16"/>
              </w:rPr>
              <w:t>Patent</w:t>
            </w:r>
            <w:r>
              <w:rPr>
                <w:spacing w:val="-6"/>
                <w:sz w:val="16"/>
              </w:rPr>
              <w:t xml:space="preserve"> </w:t>
            </w:r>
            <w:r>
              <w:rPr>
                <w:sz w:val="16"/>
              </w:rPr>
              <w:t>Cooperation</w:t>
            </w:r>
            <w:r>
              <w:rPr>
                <w:spacing w:val="-5"/>
                <w:sz w:val="16"/>
              </w:rPr>
              <w:t xml:space="preserve"> </w:t>
            </w:r>
            <w:r>
              <w:rPr>
                <w:sz w:val="16"/>
              </w:rPr>
              <w:t>Treaty),</w:t>
            </w:r>
            <w:r>
              <w:rPr>
                <w:spacing w:val="-4"/>
                <w:sz w:val="16"/>
              </w:rPr>
              <w:t xml:space="preserve"> </w:t>
            </w:r>
            <w:r>
              <w:rPr>
                <w:sz w:val="16"/>
              </w:rPr>
              <w:t>that</w:t>
            </w:r>
            <w:r>
              <w:rPr>
                <w:spacing w:val="-3"/>
                <w:sz w:val="16"/>
              </w:rPr>
              <w:t xml:space="preserve"> </w:t>
            </w:r>
            <w:r>
              <w:rPr>
                <w:sz w:val="16"/>
              </w:rPr>
              <w:t>requires</w:t>
            </w:r>
            <w:r>
              <w:rPr>
                <w:spacing w:val="-6"/>
                <w:sz w:val="16"/>
              </w:rPr>
              <w:t xml:space="preserve"> </w:t>
            </w:r>
            <w:r>
              <w:rPr>
                <w:sz w:val="16"/>
              </w:rPr>
              <w:t>publication</w:t>
            </w:r>
            <w:r>
              <w:rPr>
                <w:spacing w:val="-5"/>
                <w:sz w:val="16"/>
              </w:rPr>
              <w:t xml:space="preserve"> </w:t>
            </w:r>
            <w:r>
              <w:rPr>
                <w:sz w:val="16"/>
              </w:rPr>
              <w:t>of</w:t>
            </w:r>
            <w:r>
              <w:rPr>
                <w:spacing w:val="-6"/>
                <w:sz w:val="16"/>
              </w:rPr>
              <w:t xml:space="preserve"> </w:t>
            </w:r>
            <w:r>
              <w:rPr>
                <w:sz w:val="16"/>
              </w:rPr>
              <w:t>applications</w:t>
            </w:r>
            <w:r>
              <w:rPr>
                <w:spacing w:val="-5"/>
                <w:sz w:val="16"/>
              </w:rPr>
              <w:t xml:space="preserve"> </w:t>
            </w:r>
            <w:r>
              <w:rPr>
                <w:sz w:val="16"/>
              </w:rPr>
              <w:t>eighteen</w:t>
            </w:r>
            <w:r>
              <w:rPr>
                <w:spacing w:val="-5"/>
                <w:sz w:val="16"/>
              </w:rPr>
              <w:t xml:space="preserve"> </w:t>
            </w:r>
            <w:r>
              <w:rPr>
                <w:sz w:val="16"/>
              </w:rPr>
              <w:t>months</w:t>
            </w:r>
            <w:r>
              <w:rPr>
                <w:spacing w:val="-5"/>
                <w:sz w:val="16"/>
              </w:rPr>
              <w:t xml:space="preserve"> </w:t>
            </w:r>
            <w:r>
              <w:rPr>
                <w:sz w:val="16"/>
              </w:rPr>
              <w:t>after</w:t>
            </w:r>
            <w:r>
              <w:rPr>
                <w:spacing w:val="-4"/>
                <w:sz w:val="16"/>
              </w:rPr>
              <w:t xml:space="preserve"> </w:t>
            </w:r>
            <w:r>
              <w:rPr>
                <w:sz w:val="16"/>
              </w:rPr>
              <w:t>the</w:t>
            </w:r>
            <w:r>
              <w:rPr>
                <w:spacing w:val="-5"/>
                <w:sz w:val="16"/>
              </w:rPr>
              <w:t xml:space="preserve"> </w:t>
            </w:r>
            <w:r>
              <w:rPr>
                <w:sz w:val="16"/>
              </w:rPr>
              <w:t>filing.</w:t>
            </w:r>
            <w:r>
              <w:rPr>
                <w:spacing w:val="-4"/>
                <w:sz w:val="16"/>
              </w:rPr>
              <w:t xml:space="preserve"> </w:t>
            </w:r>
            <w:r>
              <w:rPr>
                <w:sz w:val="16"/>
              </w:rPr>
              <w:t>The</w:t>
            </w:r>
            <w:r>
              <w:rPr>
                <w:spacing w:val="-5"/>
                <w:sz w:val="16"/>
              </w:rPr>
              <w:t xml:space="preserve"> </w:t>
            </w:r>
            <w:r>
              <w:rPr>
                <w:sz w:val="16"/>
              </w:rPr>
              <w:t>filing</w:t>
            </w:r>
            <w:r>
              <w:rPr>
                <w:spacing w:val="-4"/>
                <w:sz w:val="16"/>
              </w:rPr>
              <w:t xml:space="preserve"> date</w:t>
            </w:r>
          </w:p>
          <w:p w:rsidR="00A8430A" w14:paraId="36BA279E" w14:textId="77777777">
            <w:pPr>
              <w:pStyle w:val="TableParagraph"/>
              <w:tabs>
                <w:tab w:val="left" w:pos="9380"/>
              </w:tabs>
              <w:spacing w:before="58"/>
              <w:rPr>
                <w:sz w:val="16"/>
              </w:rPr>
            </w:pPr>
            <w:r>
              <w:rPr>
                <w:sz w:val="16"/>
              </w:rPr>
              <w:t>of</w:t>
            </w:r>
            <w:r>
              <w:rPr>
                <w:spacing w:val="-7"/>
                <w:sz w:val="16"/>
              </w:rPr>
              <w:t xml:space="preserve"> </w:t>
            </w:r>
            <w:r>
              <w:rPr>
                <w:sz w:val="16"/>
              </w:rPr>
              <w:t>the</w:t>
            </w:r>
            <w:r>
              <w:rPr>
                <w:spacing w:val="-6"/>
                <w:sz w:val="16"/>
              </w:rPr>
              <w:t xml:space="preserve"> </w:t>
            </w:r>
            <w:r>
              <w:rPr>
                <w:sz w:val="16"/>
              </w:rPr>
              <w:t>subsequently</w:t>
            </w:r>
            <w:r>
              <w:rPr>
                <w:spacing w:val="-6"/>
                <w:sz w:val="16"/>
              </w:rPr>
              <w:t xml:space="preserve"> </w:t>
            </w:r>
            <w:r>
              <w:rPr>
                <w:sz w:val="16"/>
              </w:rPr>
              <w:t>filed</w:t>
            </w:r>
            <w:r>
              <w:rPr>
                <w:spacing w:val="-6"/>
                <w:sz w:val="16"/>
              </w:rPr>
              <w:t xml:space="preserve"> </w:t>
            </w:r>
            <w:r>
              <w:rPr>
                <w:sz w:val="16"/>
              </w:rPr>
              <w:t>foreign</w:t>
            </w:r>
            <w:r>
              <w:rPr>
                <w:spacing w:val="-6"/>
                <w:sz w:val="16"/>
              </w:rPr>
              <w:t xml:space="preserve"> </w:t>
            </w:r>
            <w:r>
              <w:rPr>
                <w:sz w:val="16"/>
              </w:rPr>
              <w:t>or</w:t>
            </w:r>
            <w:r>
              <w:rPr>
                <w:spacing w:val="-7"/>
                <w:sz w:val="16"/>
              </w:rPr>
              <w:t xml:space="preserve"> </w:t>
            </w:r>
            <w:r>
              <w:rPr>
                <w:sz w:val="16"/>
              </w:rPr>
              <w:t>international</w:t>
            </w:r>
            <w:r>
              <w:rPr>
                <w:spacing w:val="-7"/>
                <w:sz w:val="16"/>
              </w:rPr>
              <w:t xml:space="preserve"> </w:t>
            </w:r>
            <w:r>
              <w:rPr>
                <w:sz w:val="16"/>
              </w:rPr>
              <w:t>application</w:t>
            </w:r>
            <w:r>
              <w:rPr>
                <w:spacing w:val="-5"/>
                <w:sz w:val="16"/>
              </w:rPr>
              <w:t xml:space="preserve"> </w:t>
            </w:r>
            <w:r>
              <w:rPr>
                <w:sz w:val="16"/>
              </w:rPr>
              <w:t>is</w:t>
            </w:r>
            <w:r>
              <w:rPr>
                <w:spacing w:val="-6"/>
                <w:sz w:val="16"/>
              </w:rPr>
              <w:t xml:space="preserve"> </w:t>
            </w:r>
            <w:r>
              <w:rPr>
                <w:sz w:val="16"/>
                <w:u w:val="single"/>
              </w:rPr>
              <w:tab/>
            </w:r>
            <w:r>
              <w:rPr>
                <w:spacing w:val="-10"/>
                <w:sz w:val="16"/>
              </w:rPr>
              <w:t>.</w:t>
            </w:r>
          </w:p>
        </w:tc>
      </w:tr>
    </w:tbl>
    <w:p w:rsidR="00A8430A" w14:paraId="635E5F92" w14:textId="77777777">
      <w:pPr>
        <w:spacing w:before="21"/>
        <w:ind w:left="239" w:right="273"/>
        <w:rPr>
          <w:b/>
          <w:sz w:val="14"/>
        </w:rPr>
      </w:pPr>
      <w:r>
        <w:rPr>
          <w:color w:val="000101"/>
          <w:sz w:val="14"/>
        </w:rPr>
        <w:t>A Federal agency may not conduct or sponsor, and a person is not required to respond to, nor 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w:t>
      </w:r>
      <w:r>
        <w:rPr>
          <w:color w:val="000101"/>
          <w:spacing w:val="-1"/>
          <w:sz w:val="14"/>
        </w:rPr>
        <w:t xml:space="preserve"> </w:t>
      </w:r>
      <w:r>
        <w:rPr>
          <w:color w:val="000101"/>
          <w:sz w:val="14"/>
        </w:rPr>
        <w:t>The OMB</w:t>
      </w:r>
      <w:r>
        <w:rPr>
          <w:color w:val="000101"/>
          <w:spacing w:val="-1"/>
          <w:sz w:val="14"/>
        </w:rPr>
        <w:t xml:space="preserve"> </w:t>
      </w:r>
      <w:r>
        <w:rPr>
          <w:color w:val="000101"/>
          <w:sz w:val="14"/>
        </w:rPr>
        <w:t>Control Number</w:t>
      </w:r>
      <w:r>
        <w:rPr>
          <w:color w:val="000101"/>
          <w:spacing w:val="-1"/>
          <w:sz w:val="14"/>
        </w:rPr>
        <w:t xml:space="preserve"> </w:t>
      </w:r>
      <w:r>
        <w:rPr>
          <w:color w:val="000101"/>
          <w:sz w:val="14"/>
        </w:rPr>
        <w:t>for this information collection is 0651-0031.</w:t>
      </w:r>
      <w:r>
        <w:rPr>
          <w:color w:val="000101"/>
          <w:spacing w:val="-1"/>
          <w:sz w:val="14"/>
        </w:rPr>
        <w:t xml:space="preserve"> </w:t>
      </w:r>
      <w:r>
        <w:rPr>
          <w:color w:val="000101"/>
          <w:sz w:val="14"/>
        </w:rPr>
        <w:t>Public burden for this form is estimated</w:t>
      </w:r>
      <w:r>
        <w:rPr>
          <w:color w:val="000101"/>
          <w:spacing w:val="-1"/>
          <w:sz w:val="14"/>
        </w:rPr>
        <w:t xml:space="preserve"> </w:t>
      </w:r>
      <w:r>
        <w:rPr>
          <w:color w:val="000101"/>
          <w:sz w:val="14"/>
        </w:rPr>
        <w:t>to</w:t>
      </w:r>
      <w:r>
        <w:rPr>
          <w:color w:val="000101"/>
          <w:spacing w:val="-1"/>
          <w:sz w:val="14"/>
        </w:rPr>
        <w:t xml:space="preserve"> </w:t>
      </w:r>
      <w:r>
        <w:rPr>
          <w:color w:val="000101"/>
          <w:sz w:val="14"/>
        </w:rPr>
        <w:t>average</w:t>
      </w:r>
      <w:r>
        <w:rPr>
          <w:color w:val="000101"/>
          <w:spacing w:val="-1"/>
          <w:sz w:val="14"/>
        </w:rPr>
        <w:t xml:space="preserve"> </w:t>
      </w:r>
      <w:r>
        <w:rPr>
          <w:color w:val="000101"/>
          <w:sz w:val="14"/>
        </w:rPr>
        <w:t>1</w:t>
      </w:r>
      <w:r>
        <w:rPr>
          <w:color w:val="000101"/>
          <w:spacing w:val="-1"/>
          <w:sz w:val="14"/>
        </w:rPr>
        <w:t xml:space="preserve"> </w:t>
      </w:r>
      <w:r>
        <w:rPr>
          <w:color w:val="000101"/>
          <w:sz w:val="14"/>
        </w:rPr>
        <w:t>hour per</w:t>
      </w:r>
      <w:r>
        <w:rPr>
          <w:color w:val="000101"/>
          <w:spacing w:val="-1"/>
          <w:sz w:val="14"/>
        </w:rPr>
        <w:t xml:space="preserve"> </w:t>
      </w:r>
      <w:r>
        <w:rPr>
          <w:color w:val="000101"/>
          <w:sz w:val="14"/>
        </w:rPr>
        <w:t>response,</w:t>
      </w:r>
      <w:r>
        <w:rPr>
          <w:color w:val="000101"/>
          <w:spacing w:val="-1"/>
          <w:sz w:val="14"/>
        </w:rPr>
        <w:t xml:space="preserve"> </w:t>
      </w:r>
      <w:r>
        <w:rPr>
          <w:color w:val="000101"/>
          <w:sz w:val="14"/>
        </w:rPr>
        <w:t>including</w:t>
      </w:r>
      <w:r>
        <w:rPr>
          <w:color w:val="000101"/>
          <w:spacing w:val="40"/>
          <w:sz w:val="14"/>
        </w:rPr>
        <w:t xml:space="preserve"> </w:t>
      </w:r>
      <w:r>
        <w:rPr>
          <w:color w:val="000101"/>
          <w:sz w:val="14"/>
        </w:rPr>
        <w:t>the time for reviewing instructions, searching existing data sources, gathering and maintaining the data needed, and completing and reviewing the information</w:t>
      </w:r>
      <w:r>
        <w:rPr>
          <w:color w:val="000101"/>
          <w:spacing w:val="40"/>
          <w:sz w:val="14"/>
        </w:rPr>
        <w:t xml:space="preserve"> </w:t>
      </w:r>
      <w:r>
        <w:rPr>
          <w:color w:val="000101"/>
          <w:sz w:val="14"/>
        </w:rPr>
        <w:t>collection. Send comments</w:t>
      </w:r>
      <w:r>
        <w:rPr>
          <w:color w:val="000101"/>
          <w:spacing w:val="-1"/>
          <w:sz w:val="14"/>
        </w:rPr>
        <w:t xml:space="preserve"> </w:t>
      </w:r>
      <w:r>
        <w:rPr>
          <w:color w:val="000101"/>
          <w:sz w:val="14"/>
        </w:rPr>
        <w:t>regarding</w:t>
      </w:r>
      <w:r>
        <w:rPr>
          <w:color w:val="000101"/>
          <w:spacing w:val="-1"/>
          <w:sz w:val="14"/>
        </w:rPr>
        <w:t xml:space="preserve"> </w:t>
      </w:r>
      <w:r>
        <w:rPr>
          <w:color w:val="000101"/>
          <w:sz w:val="14"/>
        </w:rPr>
        <w:t>this burden estimate</w:t>
      </w:r>
      <w:r>
        <w:rPr>
          <w:color w:val="000101"/>
          <w:spacing w:val="-1"/>
          <w:sz w:val="14"/>
        </w:rPr>
        <w:t xml:space="preserve"> </w:t>
      </w:r>
      <w:r>
        <w:rPr>
          <w:color w:val="000101"/>
          <w:sz w:val="14"/>
        </w:rPr>
        <w:t>or any other aspect</w:t>
      </w:r>
      <w:r>
        <w:rPr>
          <w:color w:val="000101"/>
          <w:spacing w:val="-1"/>
          <w:sz w:val="14"/>
        </w:rPr>
        <w:t xml:space="preserve"> </w:t>
      </w:r>
      <w:r>
        <w:rPr>
          <w:color w:val="000101"/>
          <w:sz w:val="14"/>
        </w:rPr>
        <w:t>of this information collection, including suggestions for reducing this burden to</w:t>
      </w:r>
      <w:r>
        <w:rPr>
          <w:color w:val="000101"/>
          <w:spacing w:val="-1"/>
          <w:sz w:val="14"/>
        </w:rPr>
        <w:t xml:space="preserve"> </w:t>
      </w:r>
      <w:r>
        <w:rPr>
          <w:color w:val="000101"/>
          <w:sz w:val="14"/>
        </w:rPr>
        <w:t>the</w:t>
      </w:r>
      <w:r>
        <w:rPr>
          <w:color w:val="000101"/>
          <w:spacing w:val="40"/>
          <w:sz w:val="14"/>
        </w:rPr>
        <w:t xml:space="preserve"> </w:t>
      </w:r>
      <w:r>
        <w:rPr>
          <w:color w:val="000101"/>
          <w:sz w:val="14"/>
        </w:rPr>
        <w:t>Chief</w:t>
      </w:r>
      <w:r>
        <w:rPr>
          <w:color w:val="000101"/>
          <w:spacing w:val="-3"/>
          <w:sz w:val="14"/>
        </w:rPr>
        <w:t xml:space="preserve"> </w:t>
      </w:r>
      <w:r>
        <w:rPr>
          <w:color w:val="000101"/>
          <w:sz w:val="14"/>
        </w:rPr>
        <w:t>Administrative</w:t>
      </w:r>
      <w:r>
        <w:rPr>
          <w:color w:val="000101"/>
          <w:spacing w:val="-3"/>
          <w:sz w:val="14"/>
        </w:rPr>
        <w:t xml:space="preserve"> </w:t>
      </w:r>
      <w:r>
        <w:rPr>
          <w:color w:val="000101"/>
          <w:sz w:val="14"/>
        </w:rPr>
        <w:t>Officer,</w:t>
      </w:r>
      <w:r>
        <w:rPr>
          <w:color w:val="000101"/>
          <w:spacing w:val="-4"/>
          <w:sz w:val="14"/>
        </w:rPr>
        <w:t xml:space="preserve"> </w:t>
      </w:r>
      <w:r>
        <w:rPr>
          <w:color w:val="000101"/>
          <w:sz w:val="14"/>
        </w:rPr>
        <w:t>United</w:t>
      </w:r>
      <w:r>
        <w:rPr>
          <w:color w:val="000101"/>
          <w:spacing w:val="-4"/>
          <w:sz w:val="14"/>
        </w:rPr>
        <w:t xml:space="preserve"> </w:t>
      </w:r>
      <w:r>
        <w:rPr>
          <w:color w:val="000101"/>
          <w:sz w:val="14"/>
        </w:rPr>
        <w:t>States</w:t>
      </w:r>
      <w:r>
        <w:rPr>
          <w:color w:val="000101"/>
          <w:spacing w:val="-4"/>
          <w:sz w:val="14"/>
        </w:rPr>
        <w:t xml:space="preserve"> </w:t>
      </w:r>
      <w:r>
        <w:rPr>
          <w:color w:val="000101"/>
          <w:sz w:val="14"/>
        </w:rPr>
        <w:t>Patent</w:t>
      </w:r>
      <w:r>
        <w:rPr>
          <w:color w:val="000101"/>
          <w:spacing w:val="-4"/>
          <w:sz w:val="14"/>
        </w:rPr>
        <w:t xml:space="preserve"> </w:t>
      </w:r>
      <w:r>
        <w:rPr>
          <w:color w:val="000101"/>
          <w:sz w:val="14"/>
        </w:rPr>
        <w:t>and</w:t>
      </w:r>
      <w:r>
        <w:rPr>
          <w:color w:val="000101"/>
          <w:spacing w:val="-3"/>
          <w:sz w:val="14"/>
        </w:rPr>
        <w:t xml:space="preserve"> </w:t>
      </w:r>
      <w:r>
        <w:rPr>
          <w:color w:val="000101"/>
          <w:sz w:val="14"/>
        </w:rPr>
        <w:t>Trademark</w:t>
      </w:r>
      <w:r>
        <w:rPr>
          <w:color w:val="000101"/>
          <w:spacing w:val="-4"/>
          <w:sz w:val="14"/>
        </w:rPr>
        <w:t xml:space="preserve"> </w:t>
      </w:r>
      <w:r>
        <w:rPr>
          <w:color w:val="000101"/>
          <w:sz w:val="14"/>
        </w:rPr>
        <w:t>Office,</w:t>
      </w:r>
      <w:r>
        <w:rPr>
          <w:color w:val="000101"/>
          <w:spacing w:val="-3"/>
          <w:sz w:val="14"/>
        </w:rPr>
        <w:t xml:space="preserve"> </w:t>
      </w:r>
      <w:r>
        <w:rPr>
          <w:color w:val="000101"/>
          <w:sz w:val="14"/>
        </w:rPr>
        <w:t>P.O.</w:t>
      </w:r>
      <w:r>
        <w:rPr>
          <w:color w:val="000101"/>
          <w:spacing w:val="-3"/>
          <w:sz w:val="14"/>
        </w:rPr>
        <w:t xml:space="preserve"> </w:t>
      </w:r>
      <w:r>
        <w:rPr>
          <w:color w:val="000101"/>
          <w:sz w:val="14"/>
        </w:rPr>
        <w:t>Box</w:t>
      </w:r>
      <w:r>
        <w:rPr>
          <w:color w:val="000101"/>
          <w:spacing w:val="-3"/>
          <w:sz w:val="14"/>
        </w:rPr>
        <w:t xml:space="preserve"> </w:t>
      </w:r>
      <w:r>
        <w:rPr>
          <w:color w:val="000101"/>
          <w:sz w:val="14"/>
        </w:rPr>
        <w:t>1450,</w:t>
      </w:r>
      <w:r>
        <w:rPr>
          <w:color w:val="000101"/>
          <w:spacing w:val="-4"/>
          <w:sz w:val="14"/>
        </w:rPr>
        <w:t xml:space="preserve"> </w:t>
      </w:r>
      <w:r>
        <w:rPr>
          <w:color w:val="000101"/>
          <w:sz w:val="14"/>
        </w:rPr>
        <w:t>Alexandria,</w:t>
      </w:r>
      <w:r>
        <w:rPr>
          <w:color w:val="000101"/>
          <w:spacing w:val="-3"/>
          <w:sz w:val="14"/>
        </w:rPr>
        <w:t xml:space="preserve"> </w:t>
      </w:r>
      <w:r>
        <w:rPr>
          <w:color w:val="000101"/>
          <w:sz w:val="14"/>
        </w:rPr>
        <w:t>VA</w:t>
      </w:r>
      <w:r>
        <w:rPr>
          <w:color w:val="000101"/>
          <w:spacing w:val="-3"/>
          <w:sz w:val="14"/>
        </w:rPr>
        <w:t xml:space="preserve"> </w:t>
      </w:r>
      <w:r>
        <w:rPr>
          <w:color w:val="000101"/>
          <w:sz w:val="14"/>
        </w:rPr>
        <w:t>22313-1450</w:t>
      </w:r>
      <w:r>
        <w:rPr>
          <w:color w:val="000101"/>
          <w:spacing w:val="-4"/>
          <w:sz w:val="14"/>
        </w:rPr>
        <w:t xml:space="preserve"> </w:t>
      </w:r>
      <w:r>
        <w:rPr>
          <w:color w:val="000101"/>
          <w:sz w:val="14"/>
        </w:rPr>
        <w:t>or</w:t>
      </w:r>
      <w:r>
        <w:rPr>
          <w:color w:val="000101"/>
          <w:spacing w:val="-3"/>
          <w:sz w:val="14"/>
        </w:rPr>
        <w:t xml:space="preserve"> </w:t>
      </w:r>
      <w:r>
        <w:rPr>
          <w:color w:val="000101"/>
          <w:sz w:val="14"/>
        </w:rPr>
        <w:t>email</w:t>
      </w:r>
      <w:r>
        <w:rPr>
          <w:color w:val="000101"/>
          <w:spacing w:val="-4"/>
          <w:sz w:val="14"/>
        </w:rPr>
        <w:t xml:space="preserve"> </w:t>
      </w:r>
      <w:hyperlink r:id="rId7">
        <w:r>
          <w:rPr>
            <w:color w:val="000101"/>
            <w:sz w:val="14"/>
          </w:rPr>
          <w:t>InformationCollection@uspto.gov.</w:t>
        </w:r>
      </w:hyperlink>
      <w:r>
        <w:rPr>
          <w:color w:val="000101"/>
          <w:spacing w:val="-3"/>
          <w:sz w:val="14"/>
        </w:rPr>
        <w:t xml:space="preserve"> </w:t>
      </w:r>
      <w:r>
        <w:rPr>
          <w:color w:val="000101"/>
          <w:sz w:val="14"/>
        </w:rPr>
        <w:t>DO</w:t>
      </w:r>
      <w:r>
        <w:rPr>
          <w:color w:val="000101"/>
          <w:spacing w:val="40"/>
          <w:sz w:val="14"/>
        </w:rPr>
        <w:t xml:space="preserve"> </w:t>
      </w:r>
      <w:r>
        <w:rPr>
          <w:color w:val="000101"/>
          <w:sz w:val="14"/>
        </w:rPr>
        <w:t xml:space="preserve">NOT SEND FEES OR COMPLETED FORMS TO THIS ADDRESS. </w:t>
      </w:r>
      <w:r>
        <w:rPr>
          <w:b/>
          <w:color w:val="000101"/>
          <w:sz w:val="14"/>
        </w:rPr>
        <w:t>SEND TO: Commissioner for Patents, P.O. Box 1450, Alexandria, VA 22313-1450.</w:t>
      </w:r>
    </w:p>
    <w:p w:rsidR="00A8430A" w14:paraId="36855B8D" w14:textId="77777777">
      <w:pPr>
        <w:spacing w:before="55"/>
        <w:ind w:left="4" w:right="12"/>
        <w:jc w:val="center"/>
        <w:rPr>
          <w:i/>
          <w:sz w:val="14"/>
        </w:rPr>
      </w:pPr>
      <w:r>
        <w:rPr>
          <w:i/>
          <w:sz w:val="14"/>
        </w:rPr>
        <w:t>If</w:t>
      </w:r>
      <w:r>
        <w:rPr>
          <w:i/>
          <w:spacing w:val="-6"/>
          <w:sz w:val="14"/>
        </w:rPr>
        <w:t xml:space="preserve"> </w:t>
      </w:r>
      <w:r>
        <w:rPr>
          <w:i/>
          <w:sz w:val="14"/>
        </w:rPr>
        <w:t>you</w:t>
      </w:r>
      <w:r>
        <w:rPr>
          <w:i/>
          <w:spacing w:val="-5"/>
          <w:sz w:val="14"/>
        </w:rPr>
        <w:t xml:space="preserve"> </w:t>
      </w:r>
      <w:r>
        <w:rPr>
          <w:i/>
          <w:sz w:val="14"/>
        </w:rPr>
        <w:t>need</w:t>
      </w:r>
      <w:r>
        <w:rPr>
          <w:i/>
          <w:spacing w:val="-6"/>
          <w:sz w:val="14"/>
        </w:rPr>
        <w:t xml:space="preserve"> </w:t>
      </w:r>
      <w:r>
        <w:rPr>
          <w:i/>
          <w:sz w:val="14"/>
        </w:rPr>
        <w:t>assistance</w:t>
      </w:r>
      <w:r>
        <w:rPr>
          <w:i/>
          <w:spacing w:val="-5"/>
          <w:sz w:val="14"/>
        </w:rPr>
        <w:t xml:space="preserve"> </w:t>
      </w:r>
      <w:r>
        <w:rPr>
          <w:i/>
          <w:sz w:val="14"/>
        </w:rPr>
        <w:t>in</w:t>
      </w:r>
      <w:r>
        <w:rPr>
          <w:i/>
          <w:spacing w:val="-6"/>
          <w:sz w:val="14"/>
        </w:rPr>
        <w:t xml:space="preserve"> </w:t>
      </w:r>
      <w:r>
        <w:rPr>
          <w:i/>
          <w:sz w:val="14"/>
        </w:rPr>
        <w:t>completing</w:t>
      </w:r>
      <w:r>
        <w:rPr>
          <w:i/>
          <w:spacing w:val="-4"/>
          <w:sz w:val="14"/>
        </w:rPr>
        <w:t xml:space="preserve"> </w:t>
      </w:r>
      <w:r>
        <w:rPr>
          <w:i/>
          <w:sz w:val="14"/>
        </w:rPr>
        <w:t>the</w:t>
      </w:r>
      <w:r>
        <w:rPr>
          <w:i/>
          <w:spacing w:val="-5"/>
          <w:sz w:val="14"/>
        </w:rPr>
        <w:t xml:space="preserve"> </w:t>
      </w:r>
      <w:r>
        <w:rPr>
          <w:i/>
          <w:sz w:val="14"/>
        </w:rPr>
        <w:t>form,</w:t>
      </w:r>
      <w:r>
        <w:rPr>
          <w:i/>
          <w:spacing w:val="-7"/>
          <w:sz w:val="14"/>
        </w:rPr>
        <w:t xml:space="preserve"> </w:t>
      </w:r>
      <w:r>
        <w:rPr>
          <w:i/>
          <w:sz w:val="14"/>
        </w:rPr>
        <w:t>call</w:t>
      </w:r>
      <w:r>
        <w:rPr>
          <w:i/>
          <w:spacing w:val="-4"/>
          <w:sz w:val="14"/>
        </w:rPr>
        <w:t xml:space="preserve"> </w:t>
      </w:r>
      <w:r>
        <w:rPr>
          <w:i/>
          <w:sz w:val="14"/>
        </w:rPr>
        <w:t>1-800-PTO-9199</w:t>
      </w:r>
      <w:r>
        <w:rPr>
          <w:i/>
          <w:spacing w:val="-7"/>
          <w:sz w:val="14"/>
        </w:rPr>
        <w:t xml:space="preserve"> </w:t>
      </w:r>
      <w:r>
        <w:rPr>
          <w:i/>
          <w:sz w:val="14"/>
        </w:rPr>
        <w:t>and</w:t>
      </w:r>
      <w:r>
        <w:rPr>
          <w:i/>
          <w:spacing w:val="-5"/>
          <w:sz w:val="14"/>
        </w:rPr>
        <w:t xml:space="preserve"> </w:t>
      </w:r>
      <w:r>
        <w:rPr>
          <w:i/>
          <w:sz w:val="14"/>
        </w:rPr>
        <w:t>select</w:t>
      </w:r>
      <w:r>
        <w:rPr>
          <w:i/>
          <w:spacing w:val="-7"/>
          <w:sz w:val="14"/>
        </w:rPr>
        <w:t xml:space="preserve"> </w:t>
      </w:r>
      <w:r>
        <w:rPr>
          <w:i/>
          <w:sz w:val="14"/>
        </w:rPr>
        <w:t>option</w:t>
      </w:r>
      <w:r>
        <w:rPr>
          <w:i/>
          <w:spacing w:val="-4"/>
          <w:sz w:val="14"/>
        </w:rPr>
        <w:t xml:space="preserve"> </w:t>
      </w:r>
      <w:r>
        <w:rPr>
          <w:i/>
          <w:spacing w:val="-5"/>
          <w:sz w:val="14"/>
        </w:rPr>
        <w:t>2.</w:t>
      </w:r>
    </w:p>
    <w:p w:rsidR="00A8430A" w14:paraId="3515FF33"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2120" w:right="1200" w:bottom="280" w:left="1200" w:header="763" w:footer="0" w:gutter="0"/>
          <w:pgNumType w:start="1"/>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338"/>
        <w:gridCol w:w="2026"/>
        <w:gridCol w:w="5075"/>
        <w:gridCol w:w="135"/>
      </w:tblGrid>
      <w:tr w14:paraId="446E8083" w14:textId="77777777" w:rsidTr="2072BCE9">
        <w:tblPrEx>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14"/>
        </w:trPr>
        <w:tc>
          <w:tcPr>
            <w:tcW w:w="9574" w:type="dxa"/>
            <w:gridSpan w:val="4"/>
          </w:tcPr>
          <w:p w:rsidR="00A8430A" w14:paraId="27EC0C3D" w14:textId="77777777">
            <w:pPr>
              <w:pStyle w:val="TableParagraph"/>
              <w:spacing w:before="140"/>
              <w:ind w:left="460" w:right="427"/>
              <w:jc w:val="center"/>
              <w:rPr>
                <w:b/>
                <w:sz w:val="24"/>
              </w:rPr>
            </w:pPr>
            <w:r>
              <w:rPr>
                <w:b/>
                <w:sz w:val="24"/>
              </w:rPr>
              <w:t>PETITION</w:t>
            </w:r>
            <w:r>
              <w:rPr>
                <w:b/>
                <w:spacing w:val="-4"/>
                <w:sz w:val="24"/>
              </w:rPr>
              <w:t xml:space="preserve"> </w:t>
            </w:r>
            <w:r>
              <w:rPr>
                <w:b/>
                <w:sz w:val="24"/>
              </w:rPr>
              <w:t>FOR</w:t>
            </w:r>
            <w:r>
              <w:rPr>
                <w:b/>
                <w:spacing w:val="-1"/>
                <w:sz w:val="24"/>
              </w:rPr>
              <w:t xml:space="preserve"> </w:t>
            </w:r>
            <w:r>
              <w:rPr>
                <w:b/>
                <w:sz w:val="24"/>
              </w:rPr>
              <w:t>REVIVAL</w:t>
            </w:r>
            <w:r>
              <w:rPr>
                <w:b/>
                <w:spacing w:val="-3"/>
                <w:sz w:val="24"/>
              </w:rPr>
              <w:t xml:space="preserve"> </w:t>
            </w:r>
            <w:r>
              <w:rPr>
                <w:b/>
                <w:sz w:val="24"/>
              </w:rPr>
              <w:t>(37 CFR</w:t>
            </w:r>
            <w:r>
              <w:rPr>
                <w:b/>
                <w:spacing w:val="-4"/>
                <w:sz w:val="24"/>
              </w:rPr>
              <w:t xml:space="preserve"> </w:t>
            </w:r>
            <w:r>
              <w:rPr>
                <w:b/>
                <w:spacing w:val="-2"/>
                <w:sz w:val="24"/>
              </w:rPr>
              <w:t>1.137(f))</w:t>
            </w:r>
          </w:p>
          <w:p w:rsidR="00A8430A" w14:paraId="259E494B" w14:textId="77777777">
            <w:pPr>
              <w:pStyle w:val="TableParagraph"/>
              <w:spacing w:before="21"/>
              <w:ind w:left="455" w:right="427"/>
              <w:jc w:val="center"/>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2</w:t>
            </w:r>
          </w:p>
        </w:tc>
      </w:tr>
      <w:tr w14:paraId="2DC1AA4B" w14:textId="77777777" w:rsidTr="2072BCE9">
        <w:tblPrEx>
          <w:tblW w:w="0" w:type="auto"/>
          <w:tblInd w:w="147" w:type="dxa"/>
          <w:tblLayout w:type="fixed"/>
          <w:tblCellMar>
            <w:left w:w="0" w:type="dxa"/>
            <w:right w:w="0" w:type="dxa"/>
          </w:tblCellMar>
          <w:tblLook w:val="01E0"/>
        </w:tblPrEx>
        <w:trPr>
          <w:trHeight w:val="9134"/>
        </w:trPr>
        <w:tc>
          <w:tcPr>
            <w:tcW w:w="9574" w:type="dxa"/>
            <w:gridSpan w:val="4"/>
            <w:tcBorders>
              <w:bottom w:val="single" w:sz="4" w:space="0" w:color="000000" w:themeColor="text1"/>
            </w:tcBorders>
          </w:tcPr>
          <w:p w:rsidR="00A8430A" w14:paraId="5E44F941" w14:textId="77777777">
            <w:pPr>
              <w:pStyle w:val="TableParagraph"/>
              <w:spacing w:before="60"/>
              <w:ind w:right="49" w:hanging="1"/>
              <w:rPr>
                <w:sz w:val="16"/>
              </w:rPr>
            </w:pPr>
            <w:r>
              <w:rPr>
                <w:sz w:val="16"/>
              </w:rPr>
              <w:t>3.</w:t>
            </w:r>
            <w:r>
              <w:rPr>
                <w:spacing w:val="34"/>
                <w:sz w:val="16"/>
              </w:rPr>
              <w:t xml:space="preserve"> </w:t>
            </w:r>
            <w:r>
              <w:rPr>
                <w:b/>
                <w:sz w:val="16"/>
              </w:rPr>
              <w:t>Statement:</w:t>
            </w:r>
            <w:r>
              <w:rPr>
                <w:b/>
                <w:spacing w:val="-3"/>
                <w:sz w:val="16"/>
              </w:rPr>
              <w:t xml:space="preserve"> </w:t>
            </w:r>
            <w:r>
              <w:rPr>
                <w:sz w:val="16"/>
              </w:rPr>
              <w:t>The</w:t>
            </w:r>
            <w:r>
              <w:rPr>
                <w:spacing w:val="-2"/>
                <w:sz w:val="16"/>
              </w:rPr>
              <w:t xml:space="preserve"> </w:t>
            </w:r>
            <w:r>
              <w:rPr>
                <w:sz w:val="16"/>
              </w:rPr>
              <w:t>entire</w:t>
            </w:r>
            <w:r>
              <w:rPr>
                <w:spacing w:val="-2"/>
                <w:sz w:val="16"/>
              </w:rPr>
              <w:t xml:space="preserve"> </w:t>
            </w:r>
            <w:r>
              <w:rPr>
                <w:sz w:val="16"/>
              </w:rPr>
              <w:t>delay</w:t>
            </w:r>
            <w:r>
              <w:rPr>
                <w:spacing w:val="-2"/>
                <w:sz w:val="16"/>
              </w:rPr>
              <w:t xml:space="preserve"> </w:t>
            </w:r>
            <w:r>
              <w:rPr>
                <w:sz w:val="16"/>
              </w:rPr>
              <w:t>in filing</w:t>
            </w:r>
            <w:r>
              <w:rPr>
                <w:spacing w:val="-1"/>
                <w:sz w:val="16"/>
              </w:rPr>
              <w:t xml:space="preserve"> </w:t>
            </w:r>
            <w:r>
              <w:rPr>
                <w:sz w:val="16"/>
              </w:rPr>
              <w:t>the</w:t>
            </w:r>
            <w:r>
              <w:rPr>
                <w:spacing w:val="-2"/>
                <w:sz w:val="16"/>
              </w:rPr>
              <w:t xml:space="preserve"> </w:t>
            </w:r>
            <w:r>
              <w:rPr>
                <w:sz w:val="16"/>
              </w:rPr>
              <w:t>required</w:t>
            </w:r>
            <w:r>
              <w:rPr>
                <w:spacing w:val="-2"/>
                <w:sz w:val="16"/>
              </w:rPr>
              <w:t xml:space="preserve"> </w:t>
            </w:r>
            <w:r>
              <w:rPr>
                <w:sz w:val="16"/>
              </w:rPr>
              <w:t>notice</w:t>
            </w:r>
            <w:r>
              <w:rPr>
                <w:spacing w:val="-2"/>
                <w:sz w:val="16"/>
              </w:rPr>
              <w:t xml:space="preserve"> </w:t>
            </w:r>
            <w:r>
              <w:rPr>
                <w:sz w:val="16"/>
              </w:rPr>
              <w:t>of</w:t>
            </w:r>
            <w:r>
              <w:rPr>
                <w:spacing w:val="-3"/>
                <w:sz w:val="16"/>
              </w:rPr>
              <w:t xml:space="preserve"> </w:t>
            </w:r>
            <w:r>
              <w:rPr>
                <w:sz w:val="16"/>
              </w:rPr>
              <w:t>a foreign</w:t>
            </w:r>
            <w:r>
              <w:rPr>
                <w:spacing w:val="-2"/>
                <w:sz w:val="16"/>
              </w:rPr>
              <w:t xml:space="preserve"> </w:t>
            </w:r>
            <w:r>
              <w:rPr>
                <w:sz w:val="16"/>
              </w:rPr>
              <w:t>or international filing</w:t>
            </w:r>
            <w:r>
              <w:rPr>
                <w:spacing w:val="-1"/>
                <w:sz w:val="16"/>
              </w:rPr>
              <w:t xml:space="preserve"> </w:t>
            </w:r>
            <w:r>
              <w:rPr>
                <w:sz w:val="16"/>
              </w:rPr>
              <w:t>from the</w:t>
            </w:r>
            <w:r>
              <w:rPr>
                <w:spacing w:val="-2"/>
                <w:sz w:val="16"/>
              </w:rPr>
              <w:t xml:space="preserve"> </w:t>
            </w:r>
            <w:r>
              <w:rPr>
                <w:sz w:val="16"/>
              </w:rPr>
              <w:t>due</w:t>
            </w:r>
            <w:r>
              <w:rPr>
                <w:spacing w:val="-2"/>
                <w:sz w:val="16"/>
              </w:rPr>
              <w:t xml:space="preserve"> </w:t>
            </w:r>
            <w:r>
              <w:rPr>
                <w:sz w:val="16"/>
              </w:rPr>
              <w:t>date for</w:t>
            </w:r>
            <w:r>
              <w:rPr>
                <w:spacing w:val="-3"/>
                <w:sz w:val="16"/>
              </w:rPr>
              <w:t xml:space="preserve"> </w:t>
            </w:r>
            <w:r>
              <w:rPr>
                <w:sz w:val="16"/>
              </w:rPr>
              <w:t>the required</w:t>
            </w:r>
            <w:r>
              <w:rPr>
                <w:spacing w:val="-2"/>
                <w:sz w:val="16"/>
              </w:rPr>
              <w:t xml:space="preserve"> </w:t>
            </w:r>
            <w:r>
              <w:rPr>
                <w:sz w:val="16"/>
              </w:rPr>
              <w:t>notice</w:t>
            </w:r>
            <w:r>
              <w:rPr>
                <w:spacing w:val="-3"/>
                <w:sz w:val="16"/>
              </w:rPr>
              <w:t xml:space="preserve"> </w:t>
            </w:r>
            <w:r>
              <w:rPr>
                <w:sz w:val="16"/>
              </w:rPr>
              <w:t>until</w:t>
            </w:r>
            <w:r>
              <w:rPr>
                <w:spacing w:val="-3"/>
                <w:sz w:val="16"/>
              </w:rPr>
              <w:t xml:space="preserve"> </w:t>
            </w:r>
            <w:r>
              <w:rPr>
                <w:sz w:val="16"/>
              </w:rPr>
              <w:t>the</w:t>
            </w:r>
            <w:r>
              <w:rPr>
                <w:spacing w:val="40"/>
                <w:sz w:val="16"/>
              </w:rPr>
              <w:t xml:space="preserve"> </w:t>
            </w:r>
            <w:r>
              <w:rPr>
                <w:sz w:val="16"/>
              </w:rPr>
              <w:t>filing of a grantable petition under 37 CFR 1.137(a) was unintentional.</w:t>
            </w:r>
          </w:p>
          <w:p w:rsidR="00A8430A" w14:paraId="171B2063" w14:textId="77777777">
            <w:pPr>
              <w:pStyle w:val="TableParagraph"/>
              <w:spacing w:before="61"/>
              <w:ind w:right="49"/>
              <w:rPr>
                <w:sz w:val="16"/>
              </w:rPr>
            </w:pPr>
            <w:r>
              <w:rPr>
                <w:sz w:val="16"/>
              </w:rPr>
              <w:t>Petitioner is</w:t>
            </w:r>
            <w:r>
              <w:rPr>
                <w:spacing w:val="-2"/>
                <w:sz w:val="16"/>
              </w:rPr>
              <w:t xml:space="preserve"> </w:t>
            </w:r>
            <w:r>
              <w:rPr>
                <w:sz w:val="16"/>
              </w:rPr>
              <w:t>reminded that</w:t>
            </w:r>
            <w:r>
              <w:rPr>
                <w:spacing w:val="-3"/>
                <w:sz w:val="16"/>
              </w:rPr>
              <w:t xml:space="preserve"> </w:t>
            </w:r>
            <w:r>
              <w:rPr>
                <w:sz w:val="16"/>
              </w:rPr>
              <w:t>a</w:t>
            </w:r>
            <w:r>
              <w:rPr>
                <w:spacing w:val="-2"/>
                <w:sz w:val="16"/>
              </w:rPr>
              <w:t xml:space="preserve"> </w:t>
            </w:r>
            <w:r>
              <w:rPr>
                <w:sz w:val="16"/>
              </w:rPr>
              <w:t>delay</w:t>
            </w:r>
            <w:r>
              <w:rPr>
                <w:spacing w:val="-2"/>
                <w:sz w:val="16"/>
              </w:rPr>
              <w:t xml:space="preserve"> </w:t>
            </w:r>
            <w:r>
              <w:rPr>
                <w:sz w:val="16"/>
              </w:rPr>
              <w:t>resulting from a</w:t>
            </w:r>
            <w:r>
              <w:rPr>
                <w:spacing w:val="-2"/>
                <w:sz w:val="16"/>
              </w:rPr>
              <w:t xml:space="preserve"> </w:t>
            </w:r>
            <w:r>
              <w:rPr>
                <w:sz w:val="16"/>
              </w:rPr>
              <w:t>deliberately</w:t>
            </w:r>
            <w:r>
              <w:rPr>
                <w:spacing w:val="-2"/>
                <w:sz w:val="16"/>
              </w:rPr>
              <w:t xml:space="preserve"> </w:t>
            </w:r>
            <w:r>
              <w:rPr>
                <w:sz w:val="16"/>
              </w:rPr>
              <w:t>chosen</w:t>
            </w:r>
            <w:r>
              <w:rPr>
                <w:spacing w:val="-2"/>
                <w:sz w:val="16"/>
              </w:rPr>
              <w:t xml:space="preserve"> </w:t>
            </w:r>
            <w:r>
              <w:rPr>
                <w:sz w:val="16"/>
              </w:rPr>
              <w:t>course</w:t>
            </w:r>
            <w:r>
              <w:rPr>
                <w:spacing w:val="-2"/>
                <w:sz w:val="16"/>
              </w:rPr>
              <w:t xml:space="preserve"> </w:t>
            </w:r>
            <w:r>
              <w:rPr>
                <w:sz w:val="16"/>
              </w:rPr>
              <w:t>of</w:t>
            </w:r>
            <w:r>
              <w:rPr>
                <w:spacing w:val="-3"/>
                <w:sz w:val="16"/>
              </w:rPr>
              <w:t xml:space="preserve"> </w:t>
            </w:r>
            <w:r>
              <w:rPr>
                <w:sz w:val="16"/>
              </w:rPr>
              <w:t>action</w:t>
            </w:r>
            <w:r>
              <w:rPr>
                <w:spacing w:val="-2"/>
                <w:sz w:val="16"/>
              </w:rPr>
              <w:t xml:space="preserve"> </w:t>
            </w:r>
            <w:r>
              <w:rPr>
                <w:sz w:val="16"/>
              </w:rPr>
              <w:t>or</w:t>
            </w:r>
            <w:r>
              <w:rPr>
                <w:spacing w:val="-2"/>
                <w:sz w:val="16"/>
              </w:rPr>
              <w:t xml:space="preserve"> </w:t>
            </w:r>
            <w:r>
              <w:rPr>
                <w:sz w:val="16"/>
              </w:rPr>
              <w:t>a</w:t>
            </w:r>
            <w:r>
              <w:rPr>
                <w:spacing w:val="-2"/>
                <w:sz w:val="16"/>
              </w:rPr>
              <w:t xml:space="preserve"> </w:t>
            </w:r>
            <w:r>
              <w:rPr>
                <w:sz w:val="16"/>
              </w:rPr>
              <w:t>change</w:t>
            </w:r>
            <w:r>
              <w:rPr>
                <w:spacing w:val="-2"/>
                <w:sz w:val="16"/>
              </w:rPr>
              <w:t xml:space="preserve"> </w:t>
            </w:r>
            <w:r>
              <w:rPr>
                <w:sz w:val="16"/>
              </w:rPr>
              <w:t>in</w:t>
            </w:r>
            <w:r>
              <w:rPr>
                <w:spacing w:val="-2"/>
                <w:sz w:val="16"/>
              </w:rPr>
              <w:t xml:space="preserve"> </w:t>
            </w:r>
            <w:r>
              <w:rPr>
                <w:sz w:val="16"/>
              </w:rPr>
              <w:t>circumstance</w:t>
            </w:r>
            <w:r>
              <w:rPr>
                <w:spacing w:val="-2"/>
                <w:sz w:val="16"/>
              </w:rPr>
              <w:t xml:space="preserve"> </w:t>
            </w:r>
            <w:r>
              <w:rPr>
                <w:sz w:val="16"/>
              </w:rPr>
              <w:t>is</w:t>
            </w:r>
            <w:r>
              <w:rPr>
                <w:spacing w:val="-2"/>
                <w:sz w:val="16"/>
              </w:rPr>
              <w:t xml:space="preserve"> </w:t>
            </w:r>
            <w:r>
              <w:rPr>
                <w:sz w:val="16"/>
              </w:rPr>
              <w:t>not</w:t>
            </w:r>
            <w:r>
              <w:rPr>
                <w:spacing w:val="-3"/>
                <w:sz w:val="16"/>
              </w:rPr>
              <w:t xml:space="preserve"> </w:t>
            </w:r>
            <w:r>
              <w:rPr>
                <w:sz w:val="16"/>
              </w:rPr>
              <w:t>an unintentional</w:t>
            </w:r>
            <w:r>
              <w:rPr>
                <w:spacing w:val="40"/>
                <w:sz w:val="16"/>
              </w:rPr>
              <w:t xml:space="preserve"> </w:t>
            </w:r>
            <w:r>
              <w:rPr>
                <w:spacing w:val="-2"/>
                <w:sz w:val="16"/>
              </w:rPr>
              <w:t>delay.</w:t>
            </w:r>
          </w:p>
          <w:p w:rsidR="00A8430A" w14:paraId="06B62D6A" w14:textId="77777777">
            <w:pPr>
              <w:pStyle w:val="TableParagraph"/>
              <w:spacing w:before="58"/>
              <w:ind w:right="184"/>
              <w:rPr>
                <w:sz w:val="16"/>
              </w:rPr>
            </w:pPr>
            <w:r>
              <w:rPr>
                <w:sz w:val="16"/>
              </w:rPr>
              <w:t>NOTE:</w:t>
            </w:r>
            <w:r>
              <w:rPr>
                <w:spacing w:val="-6"/>
                <w:sz w:val="16"/>
              </w:rPr>
              <w:t xml:space="preserve"> </w:t>
            </w:r>
            <w:r>
              <w:rPr>
                <w:sz w:val="16"/>
              </w:rPr>
              <w:t>Where</w:t>
            </w:r>
            <w:r>
              <w:rPr>
                <w:spacing w:val="-4"/>
                <w:sz w:val="16"/>
              </w:rPr>
              <w:t xml:space="preserve"> </w:t>
            </w:r>
            <w:r>
              <w:rPr>
                <w:sz w:val="16"/>
              </w:rPr>
              <w:t>the</w:t>
            </w:r>
            <w:r>
              <w:rPr>
                <w:spacing w:val="-4"/>
                <w:sz w:val="16"/>
              </w:rPr>
              <w:t xml:space="preserve"> </w:t>
            </w:r>
            <w:r>
              <w:rPr>
                <w:sz w:val="16"/>
              </w:rPr>
              <w:t>petition</w:t>
            </w:r>
            <w:r>
              <w:rPr>
                <w:spacing w:val="-4"/>
                <w:sz w:val="16"/>
              </w:rPr>
              <w:t xml:space="preserve"> </w:t>
            </w:r>
            <w:r>
              <w:rPr>
                <w:sz w:val="16"/>
              </w:rPr>
              <w:t>under</w:t>
            </w:r>
            <w:r>
              <w:rPr>
                <w:spacing w:val="-2"/>
                <w:sz w:val="16"/>
              </w:rPr>
              <w:t xml:space="preserve"> </w:t>
            </w:r>
            <w:r>
              <w:rPr>
                <w:sz w:val="16"/>
              </w:rPr>
              <w:t>37</w:t>
            </w:r>
            <w:r>
              <w:rPr>
                <w:spacing w:val="-4"/>
                <w:sz w:val="16"/>
              </w:rPr>
              <w:t xml:space="preserve"> </w:t>
            </w:r>
            <w:r>
              <w:rPr>
                <w:sz w:val="16"/>
              </w:rPr>
              <w:t>CFR</w:t>
            </w:r>
            <w:r>
              <w:rPr>
                <w:spacing w:val="-5"/>
                <w:sz w:val="16"/>
              </w:rPr>
              <w:t xml:space="preserve"> </w:t>
            </w:r>
            <w:r>
              <w:rPr>
                <w:sz w:val="16"/>
              </w:rPr>
              <w:t>1.137</w:t>
            </w:r>
            <w:r>
              <w:rPr>
                <w:spacing w:val="-4"/>
                <w:sz w:val="16"/>
              </w:rPr>
              <w:t xml:space="preserve"> </w:t>
            </w:r>
            <w:r>
              <w:rPr>
                <w:sz w:val="16"/>
              </w:rPr>
              <w:t>is</w:t>
            </w:r>
            <w:r>
              <w:rPr>
                <w:spacing w:val="-4"/>
                <w:sz w:val="16"/>
              </w:rPr>
              <w:t xml:space="preserve"> </w:t>
            </w:r>
            <w:r>
              <w:rPr>
                <w:sz w:val="16"/>
              </w:rPr>
              <w:t>filed</w:t>
            </w:r>
            <w:r>
              <w:rPr>
                <w:spacing w:val="-4"/>
                <w:sz w:val="16"/>
              </w:rPr>
              <w:t xml:space="preserve"> </w:t>
            </w:r>
            <w:r>
              <w:rPr>
                <w:sz w:val="16"/>
              </w:rPr>
              <w:t>more</w:t>
            </w:r>
            <w:r>
              <w:rPr>
                <w:spacing w:val="-4"/>
                <w:sz w:val="16"/>
              </w:rPr>
              <w:t xml:space="preserve"> </w:t>
            </w:r>
            <w:r>
              <w:rPr>
                <w:sz w:val="16"/>
              </w:rPr>
              <w:t>than</w:t>
            </w:r>
            <w:r>
              <w:rPr>
                <w:spacing w:val="-2"/>
                <w:sz w:val="16"/>
              </w:rPr>
              <w:t xml:space="preserve"> </w:t>
            </w:r>
            <w:r>
              <w:rPr>
                <w:sz w:val="16"/>
              </w:rPr>
              <w:t>two</w:t>
            </w:r>
            <w:r>
              <w:rPr>
                <w:spacing w:val="-5"/>
                <w:sz w:val="16"/>
              </w:rPr>
              <w:t xml:space="preserve"> </w:t>
            </w:r>
            <w:r>
              <w:rPr>
                <w:sz w:val="16"/>
              </w:rPr>
              <w:t>years</w:t>
            </w:r>
            <w:r>
              <w:rPr>
                <w:spacing w:val="-4"/>
                <w:sz w:val="16"/>
              </w:rPr>
              <w:t xml:space="preserve"> </w:t>
            </w:r>
            <w:r>
              <w:rPr>
                <w:sz w:val="16"/>
              </w:rPr>
              <w:t>after</w:t>
            </w:r>
            <w:r>
              <w:rPr>
                <w:spacing w:val="-2"/>
                <w:sz w:val="16"/>
              </w:rPr>
              <w:t xml:space="preserve"> </w:t>
            </w:r>
            <w:r>
              <w:rPr>
                <w:sz w:val="16"/>
              </w:rPr>
              <w:t>the</w:t>
            </w:r>
            <w:r>
              <w:rPr>
                <w:spacing w:val="-4"/>
                <w:sz w:val="16"/>
              </w:rPr>
              <w:t xml:space="preserve"> </w:t>
            </w:r>
            <w:r>
              <w:rPr>
                <w:sz w:val="16"/>
              </w:rPr>
              <w:t>required</w:t>
            </w:r>
            <w:r>
              <w:rPr>
                <w:spacing w:val="-4"/>
                <w:sz w:val="16"/>
              </w:rPr>
              <w:t xml:space="preserve"> </w:t>
            </w:r>
            <w:r>
              <w:rPr>
                <w:sz w:val="16"/>
              </w:rPr>
              <w:t>notice</w:t>
            </w:r>
            <w:r>
              <w:rPr>
                <w:spacing w:val="-2"/>
                <w:sz w:val="16"/>
              </w:rPr>
              <w:t xml:space="preserve"> </w:t>
            </w:r>
            <w:r>
              <w:rPr>
                <w:sz w:val="16"/>
              </w:rPr>
              <w:t>of</w:t>
            </w:r>
            <w:r>
              <w:rPr>
                <w:spacing w:val="-5"/>
                <w:sz w:val="16"/>
              </w:rPr>
              <w:t xml:space="preserve"> </w:t>
            </w:r>
            <w:r>
              <w:rPr>
                <w:sz w:val="16"/>
              </w:rPr>
              <w:t>a</w:t>
            </w:r>
            <w:r>
              <w:rPr>
                <w:spacing w:val="-4"/>
                <w:sz w:val="16"/>
              </w:rPr>
              <w:t xml:space="preserve"> </w:t>
            </w:r>
            <w:r>
              <w:rPr>
                <w:sz w:val="16"/>
              </w:rPr>
              <w:t>foreign</w:t>
            </w:r>
            <w:r>
              <w:rPr>
                <w:spacing w:val="-4"/>
                <w:sz w:val="16"/>
              </w:rPr>
              <w:t xml:space="preserve"> </w:t>
            </w:r>
            <w:r>
              <w:rPr>
                <w:sz w:val="16"/>
              </w:rPr>
              <w:t>or</w:t>
            </w:r>
            <w:r>
              <w:rPr>
                <w:spacing w:val="-4"/>
                <w:sz w:val="16"/>
              </w:rPr>
              <w:t xml:space="preserve"> </w:t>
            </w:r>
            <w:r>
              <w:rPr>
                <w:sz w:val="16"/>
              </w:rPr>
              <w:t>international</w:t>
            </w:r>
            <w:r>
              <w:rPr>
                <w:spacing w:val="-5"/>
                <w:sz w:val="16"/>
              </w:rPr>
              <w:t xml:space="preserve"> </w:t>
            </w:r>
            <w:r>
              <w:rPr>
                <w:sz w:val="16"/>
              </w:rPr>
              <w:t>filing</w:t>
            </w:r>
            <w:r>
              <w:rPr>
                <w:spacing w:val="-3"/>
                <w:sz w:val="16"/>
              </w:rPr>
              <w:t xml:space="preserve"> </w:t>
            </w:r>
            <w:r>
              <w:rPr>
                <w:sz w:val="16"/>
              </w:rPr>
              <w:t>was</w:t>
            </w:r>
            <w:r>
              <w:rPr>
                <w:spacing w:val="-4"/>
                <w:sz w:val="16"/>
              </w:rPr>
              <w:t xml:space="preserve"> </w:t>
            </w:r>
            <w:r>
              <w:rPr>
                <w:sz w:val="16"/>
              </w:rPr>
              <w:t>due,</w:t>
            </w:r>
            <w:r>
              <w:rPr>
                <w:spacing w:val="40"/>
                <w:sz w:val="16"/>
              </w:rPr>
              <w:t xml:space="preserve"> </w:t>
            </w:r>
            <w:r>
              <w:rPr>
                <w:sz w:val="16"/>
              </w:rPr>
              <w:t>the</w:t>
            </w:r>
            <w:r>
              <w:rPr>
                <w:spacing w:val="-1"/>
                <w:sz w:val="16"/>
              </w:rPr>
              <w:t xml:space="preserve"> </w:t>
            </w:r>
            <w:r>
              <w:rPr>
                <w:sz w:val="16"/>
              </w:rPr>
              <w:t>United</w:t>
            </w:r>
            <w:r>
              <w:rPr>
                <w:spacing w:val="-1"/>
                <w:sz w:val="16"/>
              </w:rPr>
              <w:t xml:space="preserve"> </w:t>
            </w:r>
            <w:r>
              <w:rPr>
                <w:sz w:val="16"/>
              </w:rPr>
              <w:t>States</w:t>
            </w:r>
            <w:r>
              <w:rPr>
                <w:spacing w:val="-1"/>
                <w:sz w:val="16"/>
              </w:rPr>
              <w:t xml:space="preserve"> </w:t>
            </w:r>
            <w:r>
              <w:rPr>
                <w:sz w:val="16"/>
              </w:rPr>
              <w:t>Patent</w:t>
            </w:r>
            <w:r>
              <w:rPr>
                <w:spacing w:val="-2"/>
                <w:sz w:val="16"/>
              </w:rPr>
              <w:t xml:space="preserve"> </w:t>
            </w:r>
            <w:r>
              <w:rPr>
                <w:sz w:val="16"/>
              </w:rPr>
              <w:t>and</w:t>
            </w:r>
            <w:r>
              <w:rPr>
                <w:spacing w:val="-1"/>
                <w:sz w:val="16"/>
              </w:rPr>
              <w:t xml:space="preserve"> </w:t>
            </w:r>
            <w:r>
              <w:rPr>
                <w:sz w:val="16"/>
              </w:rPr>
              <w:t>Trademark</w:t>
            </w:r>
            <w:r>
              <w:rPr>
                <w:spacing w:val="-2"/>
                <w:sz w:val="16"/>
              </w:rPr>
              <w:t xml:space="preserve"> </w:t>
            </w:r>
            <w:r>
              <w:rPr>
                <w:sz w:val="16"/>
              </w:rPr>
              <w:t>Office</w:t>
            </w:r>
            <w:r>
              <w:rPr>
                <w:spacing w:val="-1"/>
                <w:sz w:val="16"/>
              </w:rPr>
              <w:t xml:space="preserve"> </w:t>
            </w:r>
            <w:r>
              <w:rPr>
                <w:sz w:val="16"/>
              </w:rPr>
              <w:t>requires</w:t>
            </w:r>
            <w:r>
              <w:rPr>
                <w:spacing w:val="-1"/>
                <w:sz w:val="16"/>
              </w:rPr>
              <w:t xml:space="preserve"> </w:t>
            </w:r>
            <w:r>
              <w:rPr>
                <w:sz w:val="16"/>
              </w:rPr>
              <w:t>an additional</w:t>
            </w:r>
            <w:r>
              <w:rPr>
                <w:spacing w:val="-2"/>
                <w:sz w:val="16"/>
              </w:rPr>
              <w:t xml:space="preserve"> </w:t>
            </w:r>
            <w:r>
              <w:rPr>
                <w:sz w:val="16"/>
              </w:rPr>
              <w:t>explanation</w:t>
            </w:r>
            <w:r>
              <w:rPr>
                <w:spacing w:val="-1"/>
                <w:sz w:val="16"/>
              </w:rPr>
              <w:t xml:space="preserve"> </w:t>
            </w:r>
            <w:r>
              <w:rPr>
                <w:sz w:val="16"/>
              </w:rPr>
              <w:t>of the</w:t>
            </w:r>
            <w:r>
              <w:rPr>
                <w:spacing w:val="-1"/>
                <w:sz w:val="16"/>
              </w:rPr>
              <w:t xml:space="preserve"> </w:t>
            </w:r>
            <w:r>
              <w:rPr>
                <w:sz w:val="16"/>
              </w:rPr>
              <w:t>circumstances</w:t>
            </w:r>
            <w:r>
              <w:rPr>
                <w:spacing w:val="-1"/>
                <w:sz w:val="16"/>
              </w:rPr>
              <w:t xml:space="preserve"> </w:t>
            </w:r>
            <w:r>
              <w:rPr>
                <w:sz w:val="16"/>
              </w:rPr>
              <w:t>surrounding the</w:t>
            </w:r>
            <w:r>
              <w:rPr>
                <w:spacing w:val="-1"/>
                <w:sz w:val="16"/>
              </w:rPr>
              <w:t xml:space="preserve"> </w:t>
            </w:r>
            <w:r>
              <w:rPr>
                <w:sz w:val="16"/>
              </w:rPr>
              <w:t>delay</w:t>
            </w:r>
            <w:r>
              <w:rPr>
                <w:spacing w:val="-1"/>
                <w:sz w:val="16"/>
              </w:rPr>
              <w:t xml:space="preserve"> </w:t>
            </w:r>
            <w:r>
              <w:rPr>
                <w:sz w:val="16"/>
              </w:rPr>
              <w:t>that</w:t>
            </w:r>
            <w:r>
              <w:rPr>
                <w:spacing w:val="-2"/>
                <w:sz w:val="16"/>
              </w:rPr>
              <w:t xml:space="preserve"> </w:t>
            </w:r>
            <w:r>
              <w:rPr>
                <w:sz w:val="16"/>
              </w:rPr>
              <w:t>establishes</w:t>
            </w:r>
            <w:r>
              <w:rPr>
                <w:spacing w:val="40"/>
                <w:sz w:val="16"/>
              </w:rPr>
              <w:t xml:space="preserve"> </w:t>
            </w:r>
            <w:r>
              <w:rPr>
                <w:sz w:val="16"/>
              </w:rPr>
              <w:t>the entire delay was unintentional. This requirement is in addition to the requirement to provide a statement that the entire delay was</w:t>
            </w:r>
            <w:r>
              <w:rPr>
                <w:spacing w:val="40"/>
                <w:sz w:val="16"/>
              </w:rPr>
              <w:t xml:space="preserve"> </w:t>
            </w:r>
            <w:r>
              <w:rPr>
                <w:sz w:val="16"/>
              </w:rPr>
              <w:t xml:space="preserve">unintentional. See </w:t>
            </w:r>
            <w:r>
              <w:rPr>
                <w:i/>
                <w:sz w:val="16"/>
              </w:rPr>
              <w:t>Clarification of the Practice for Requiring Additional Information in Petitions Filed in Patent Applications and Patents Based</w:t>
            </w:r>
            <w:r>
              <w:rPr>
                <w:i/>
                <w:spacing w:val="40"/>
                <w:sz w:val="16"/>
              </w:rPr>
              <w:t xml:space="preserve"> </w:t>
            </w:r>
            <w:r>
              <w:rPr>
                <w:i/>
                <w:sz w:val="16"/>
              </w:rPr>
              <w:t>on Unintentional Delay</w:t>
            </w:r>
            <w:r>
              <w:rPr>
                <w:sz w:val="16"/>
              </w:rPr>
              <w:t>, 85 FR 12222 (March 2, 2020). See MPEP 711.03(c)(II)(C)-(F) for additional guidance on the information required to</w:t>
            </w:r>
            <w:r>
              <w:rPr>
                <w:spacing w:val="40"/>
                <w:sz w:val="16"/>
              </w:rPr>
              <w:t xml:space="preserve"> </w:t>
            </w:r>
            <w:r>
              <w:rPr>
                <w:sz w:val="16"/>
              </w:rPr>
              <w:t>establish that the entire delay was unintentional.</w:t>
            </w:r>
          </w:p>
          <w:p w:rsidR="00A8430A" w:rsidP="00890ED2" w14:paraId="15F8FEDF" w14:textId="2231F10D">
            <w:pPr>
              <w:pStyle w:val="TableParagraph"/>
              <w:spacing w:before="122" w:after="120"/>
              <w:ind w:left="827" w:right="110"/>
              <w:jc w:val="both"/>
              <w:rPr>
                <w:sz w:val="16"/>
                <w:szCs w:val="16"/>
              </w:rPr>
            </w:pPr>
            <w:r>
              <w:rPr>
                <w:noProof/>
              </w:rPr>
              <mc:AlternateContent>
                <mc:Choice Requires="wpg">
                  <w:drawing>
                    <wp:anchor distT="0" distB="0" distL="0" distR="0" simplePos="0" relativeHeight="251664384" behindDoc="1" locked="0" layoutInCell="1" allowOverlap="1">
                      <wp:simplePos x="0" y="0"/>
                      <wp:positionH relativeFrom="column">
                        <wp:posOffset>198120</wp:posOffset>
                      </wp:positionH>
                      <wp:positionV relativeFrom="paragraph">
                        <wp:posOffset>158895</wp:posOffset>
                      </wp:positionV>
                      <wp:extent cx="143510" cy="14351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1.3pt;height:11.3pt;margin-top:12.5pt;margin-left:15.6pt;mso-wrap-distance-left:0;mso-wrap-distance-right:0;position:absolute;z-index:-251651072" coordsize="143510,143510">
                      <v:shape id="Graphic 12" o:spid="_x0000_s1036" style="width:137160;height:137160;left:3175;mso-wrap-style:square;position:absolute;top:3175;visibility:visible;v-text-anchor:top" coordsize="137160,137160" path="m,l137159,l137159,137160l,137160,,xe" filled="f" strokeweight="0.5pt">
                        <v:path arrowok="t"/>
                      </v:shape>
                    </v:group>
                  </w:pict>
                </mc:Fallback>
              </mc:AlternateContent>
            </w:r>
            <w:r w:rsidRPr="2072BCE9">
              <w:rPr>
                <w:sz w:val="16"/>
                <w:szCs w:val="16"/>
              </w:rPr>
              <w:t>Because</w:t>
            </w:r>
            <w:r w:rsidRPr="2072BCE9">
              <w:rPr>
                <w:spacing w:val="-1"/>
                <w:sz w:val="16"/>
                <w:szCs w:val="16"/>
              </w:rPr>
              <w:t xml:space="preserve"> </w:t>
            </w:r>
            <w:r w:rsidRPr="2072BCE9">
              <w:rPr>
                <w:sz w:val="16"/>
                <w:szCs w:val="16"/>
              </w:rPr>
              <w:t>this petition under</w:t>
            </w:r>
            <w:r w:rsidRPr="2072BCE9">
              <w:rPr>
                <w:spacing w:val="-1"/>
                <w:sz w:val="16"/>
                <w:szCs w:val="16"/>
              </w:rPr>
              <w:t xml:space="preserve"> </w:t>
            </w:r>
            <w:r w:rsidRPr="2072BCE9">
              <w:rPr>
                <w:sz w:val="16"/>
                <w:szCs w:val="16"/>
              </w:rPr>
              <w:t>37 CFR</w:t>
            </w:r>
            <w:r w:rsidRPr="2072BCE9">
              <w:rPr>
                <w:spacing w:val="-1"/>
                <w:sz w:val="16"/>
                <w:szCs w:val="16"/>
              </w:rPr>
              <w:t xml:space="preserve"> </w:t>
            </w:r>
            <w:r w:rsidRPr="2072BCE9">
              <w:rPr>
                <w:sz w:val="16"/>
                <w:szCs w:val="16"/>
              </w:rPr>
              <w:t>1.137(a) is being filed more than two</w:t>
            </w:r>
            <w:r w:rsidRPr="2072BCE9">
              <w:rPr>
                <w:spacing w:val="-1"/>
                <w:sz w:val="16"/>
                <w:szCs w:val="16"/>
              </w:rPr>
              <w:t xml:space="preserve"> </w:t>
            </w:r>
            <w:r w:rsidRPr="2072BCE9">
              <w:rPr>
                <w:sz w:val="16"/>
                <w:szCs w:val="16"/>
              </w:rPr>
              <w:t>years after</w:t>
            </w:r>
            <w:r w:rsidRPr="2072BCE9">
              <w:rPr>
                <w:spacing w:val="-1"/>
                <w:sz w:val="16"/>
                <w:szCs w:val="16"/>
              </w:rPr>
              <w:t xml:space="preserve"> </w:t>
            </w:r>
            <w:r w:rsidRPr="2072BCE9">
              <w:rPr>
                <w:sz w:val="16"/>
                <w:szCs w:val="16"/>
              </w:rPr>
              <w:t>the required notice of</w:t>
            </w:r>
            <w:r w:rsidRPr="2072BCE9">
              <w:rPr>
                <w:spacing w:val="-1"/>
                <w:sz w:val="16"/>
                <w:szCs w:val="16"/>
              </w:rPr>
              <w:t xml:space="preserve"> </w:t>
            </w:r>
            <w:r w:rsidRPr="2072BCE9">
              <w:rPr>
                <w:sz w:val="16"/>
                <w:szCs w:val="16"/>
              </w:rPr>
              <w:t>a foreign or</w:t>
            </w:r>
            <w:r w:rsidRPr="2072BCE9">
              <w:rPr>
                <w:spacing w:val="-1"/>
                <w:sz w:val="16"/>
                <w:szCs w:val="16"/>
              </w:rPr>
              <w:t xml:space="preserve"> </w:t>
            </w:r>
            <w:r w:rsidRPr="2072BCE9">
              <w:rPr>
                <w:sz w:val="16"/>
                <w:szCs w:val="16"/>
              </w:rPr>
              <w:t>international</w:t>
            </w:r>
            <w:r w:rsidRPr="2072BCE9">
              <w:rPr>
                <w:spacing w:val="40"/>
                <w:sz w:val="16"/>
                <w:szCs w:val="16"/>
              </w:rPr>
              <w:t xml:space="preserve"> </w:t>
            </w:r>
            <w:r w:rsidRPr="2072BCE9">
              <w:rPr>
                <w:sz w:val="16"/>
                <w:szCs w:val="16"/>
              </w:rPr>
              <w:t>filing</w:t>
            </w:r>
            <w:r w:rsidRPr="2072BCE9">
              <w:rPr>
                <w:spacing w:val="-2"/>
                <w:sz w:val="16"/>
                <w:szCs w:val="16"/>
              </w:rPr>
              <w:t xml:space="preserve"> </w:t>
            </w:r>
            <w:r w:rsidRPr="2072BCE9">
              <w:rPr>
                <w:sz w:val="16"/>
                <w:szCs w:val="16"/>
              </w:rPr>
              <w:t>was</w:t>
            </w:r>
            <w:r w:rsidRPr="2072BCE9">
              <w:rPr>
                <w:spacing w:val="-3"/>
                <w:sz w:val="16"/>
                <w:szCs w:val="16"/>
              </w:rPr>
              <w:t xml:space="preserve"> </w:t>
            </w:r>
            <w:r w:rsidRPr="2072BCE9">
              <w:rPr>
                <w:sz w:val="16"/>
                <w:szCs w:val="16"/>
              </w:rPr>
              <w:t>due,</w:t>
            </w:r>
            <w:r w:rsidRPr="2072BCE9">
              <w:rPr>
                <w:spacing w:val="-2"/>
                <w:sz w:val="16"/>
                <w:szCs w:val="16"/>
              </w:rPr>
              <w:t xml:space="preserve"> </w:t>
            </w:r>
            <w:r w:rsidRPr="2072BCE9">
              <w:rPr>
                <w:sz w:val="16"/>
                <w:szCs w:val="16"/>
              </w:rPr>
              <w:t>additional</w:t>
            </w:r>
            <w:r w:rsidRPr="2072BCE9">
              <w:rPr>
                <w:spacing w:val="-3"/>
                <w:sz w:val="16"/>
                <w:szCs w:val="16"/>
              </w:rPr>
              <w:t xml:space="preserve"> </w:t>
            </w:r>
            <w:r w:rsidRPr="2072BCE9">
              <w:rPr>
                <w:sz w:val="16"/>
                <w:szCs w:val="16"/>
              </w:rPr>
              <w:t>explanation</w:t>
            </w:r>
            <w:r w:rsidRPr="2072BCE9">
              <w:rPr>
                <w:spacing w:val="-1"/>
                <w:sz w:val="16"/>
                <w:szCs w:val="16"/>
              </w:rPr>
              <w:t xml:space="preserve"> </w:t>
            </w:r>
            <w:r w:rsidRPr="2072BCE9">
              <w:rPr>
                <w:sz w:val="16"/>
                <w:szCs w:val="16"/>
              </w:rPr>
              <w:t>of</w:t>
            </w:r>
            <w:r w:rsidRPr="2072BCE9">
              <w:rPr>
                <w:spacing w:val="-4"/>
                <w:sz w:val="16"/>
                <w:szCs w:val="16"/>
              </w:rPr>
              <w:t xml:space="preserve"> </w:t>
            </w:r>
            <w:r w:rsidRPr="2072BCE9">
              <w:rPr>
                <w:sz w:val="16"/>
                <w:szCs w:val="16"/>
              </w:rPr>
              <w:t>the</w:t>
            </w:r>
            <w:r w:rsidRPr="2072BCE9">
              <w:rPr>
                <w:spacing w:val="-3"/>
                <w:sz w:val="16"/>
                <w:szCs w:val="16"/>
              </w:rPr>
              <w:t xml:space="preserve"> </w:t>
            </w:r>
            <w:r w:rsidRPr="2072BCE9">
              <w:rPr>
                <w:sz w:val="16"/>
                <w:szCs w:val="16"/>
              </w:rPr>
              <w:t>circumstances</w:t>
            </w:r>
            <w:r w:rsidRPr="2072BCE9">
              <w:rPr>
                <w:spacing w:val="-3"/>
                <w:sz w:val="16"/>
                <w:szCs w:val="16"/>
              </w:rPr>
              <w:t xml:space="preserve"> </w:t>
            </w:r>
            <w:r w:rsidRPr="2072BCE9">
              <w:rPr>
                <w:sz w:val="16"/>
                <w:szCs w:val="16"/>
              </w:rPr>
              <w:t>surrounding</w:t>
            </w:r>
            <w:r w:rsidRPr="2072BCE9">
              <w:rPr>
                <w:spacing w:val="-2"/>
                <w:sz w:val="16"/>
                <w:szCs w:val="16"/>
              </w:rPr>
              <w:t xml:space="preserve"> </w:t>
            </w:r>
            <w:r w:rsidRPr="2072BCE9">
              <w:rPr>
                <w:sz w:val="16"/>
                <w:szCs w:val="16"/>
              </w:rPr>
              <w:t>the</w:t>
            </w:r>
            <w:r w:rsidRPr="2072BCE9">
              <w:rPr>
                <w:spacing w:val="-3"/>
                <w:sz w:val="16"/>
                <w:szCs w:val="16"/>
              </w:rPr>
              <w:t xml:space="preserve"> </w:t>
            </w:r>
            <w:r w:rsidRPr="2072BCE9">
              <w:rPr>
                <w:sz w:val="16"/>
                <w:szCs w:val="16"/>
              </w:rPr>
              <w:t>delay</w:t>
            </w:r>
            <w:r w:rsidRPr="2072BCE9">
              <w:rPr>
                <w:spacing w:val="-3"/>
                <w:sz w:val="16"/>
                <w:szCs w:val="16"/>
              </w:rPr>
              <w:t xml:space="preserve"> </w:t>
            </w:r>
            <w:r w:rsidRPr="2072BCE9">
              <w:rPr>
                <w:sz w:val="16"/>
                <w:szCs w:val="16"/>
              </w:rPr>
              <w:t>that</w:t>
            </w:r>
            <w:r w:rsidRPr="2072BCE9">
              <w:rPr>
                <w:spacing w:val="-4"/>
                <w:sz w:val="16"/>
                <w:szCs w:val="16"/>
              </w:rPr>
              <w:t xml:space="preserve"> </w:t>
            </w:r>
            <w:r w:rsidRPr="2072BCE9">
              <w:rPr>
                <w:sz w:val="16"/>
                <w:szCs w:val="16"/>
              </w:rPr>
              <w:t>establishes</w:t>
            </w:r>
            <w:r w:rsidRPr="2072BCE9">
              <w:rPr>
                <w:spacing w:val="-1"/>
                <w:sz w:val="16"/>
                <w:szCs w:val="16"/>
              </w:rPr>
              <w:t xml:space="preserve"> </w:t>
            </w:r>
            <w:r w:rsidRPr="2072BCE9">
              <w:rPr>
                <w:sz w:val="16"/>
                <w:szCs w:val="16"/>
              </w:rPr>
              <w:t>the</w:t>
            </w:r>
            <w:r w:rsidRPr="2072BCE9">
              <w:rPr>
                <w:spacing w:val="-3"/>
                <w:sz w:val="16"/>
                <w:szCs w:val="16"/>
              </w:rPr>
              <w:t xml:space="preserve"> </w:t>
            </w:r>
            <w:r w:rsidRPr="2072BCE9">
              <w:rPr>
                <w:sz w:val="16"/>
                <w:szCs w:val="16"/>
              </w:rPr>
              <w:t>entire</w:t>
            </w:r>
            <w:r w:rsidRPr="2072BCE9">
              <w:rPr>
                <w:spacing w:val="-3"/>
                <w:sz w:val="16"/>
                <w:szCs w:val="16"/>
              </w:rPr>
              <w:t xml:space="preserve"> </w:t>
            </w:r>
            <w:r w:rsidRPr="2072BCE9">
              <w:rPr>
                <w:sz w:val="16"/>
                <w:szCs w:val="16"/>
              </w:rPr>
              <w:t>delay</w:t>
            </w:r>
            <w:r w:rsidRPr="2072BCE9">
              <w:rPr>
                <w:spacing w:val="-3"/>
                <w:sz w:val="16"/>
                <w:szCs w:val="16"/>
              </w:rPr>
              <w:t xml:space="preserve"> </w:t>
            </w:r>
            <w:r w:rsidRPr="2072BCE9">
              <w:rPr>
                <w:sz w:val="16"/>
                <w:szCs w:val="16"/>
              </w:rPr>
              <w:t>was</w:t>
            </w:r>
            <w:r w:rsidRPr="2072BCE9">
              <w:rPr>
                <w:spacing w:val="-3"/>
                <w:sz w:val="16"/>
                <w:szCs w:val="16"/>
              </w:rPr>
              <w:t xml:space="preserve"> </w:t>
            </w:r>
            <w:r w:rsidRPr="2072BCE9">
              <w:rPr>
                <w:sz w:val="16"/>
                <w:szCs w:val="16"/>
              </w:rPr>
              <w:t>unintentional</w:t>
            </w:r>
            <w:r w:rsidRPr="2072BCE9">
              <w:rPr>
                <w:spacing w:val="40"/>
                <w:sz w:val="16"/>
                <w:szCs w:val="16"/>
              </w:rPr>
              <w:t xml:space="preserve"> </w:t>
            </w:r>
            <w:r w:rsidRPr="2072BCE9">
              <w:rPr>
                <w:sz w:val="16"/>
                <w:szCs w:val="16"/>
              </w:rPr>
              <w:t>is enclosed herewith.</w:t>
            </w:r>
            <w:r w:rsidRPr="2072BCE9" w:rsidR="6432AC55">
              <w:rPr>
                <w:sz w:val="16"/>
                <w:szCs w:val="16"/>
              </w:rPr>
              <w:t xml:space="preserve"> </w:t>
            </w:r>
            <w:r w:rsidRPr="00890ED2" w:rsidR="6432AC55">
              <w:rPr>
                <w:sz w:val="16"/>
                <w:szCs w:val="16"/>
                <w:u w:val="single"/>
              </w:rPr>
              <w:t>Note: if this box is checked, section 1A must also be completed</w:t>
            </w:r>
            <w:r w:rsidRPr="2072BCE9" w:rsidR="6432AC55">
              <w:rPr>
                <w:sz w:val="16"/>
                <w:szCs w:val="16"/>
              </w:rPr>
              <w:t>.</w:t>
            </w:r>
          </w:p>
          <w:p w:rsidR="00A8430A" w14:paraId="0C566FCE" w14:textId="77777777">
            <w:pPr>
              <w:pStyle w:val="TableParagraph"/>
              <w:spacing w:before="60"/>
              <w:ind w:left="456" w:right="427"/>
              <w:jc w:val="center"/>
              <w:rPr>
                <w:b/>
                <w:sz w:val="16"/>
              </w:rPr>
            </w:pPr>
            <w:r>
              <w:rPr>
                <w:b/>
                <w:spacing w:val="-2"/>
                <w:sz w:val="16"/>
              </w:rPr>
              <w:t>WARNING:</w:t>
            </w:r>
          </w:p>
          <w:p w:rsidR="00A8430A" w14:paraId="6B0BED8D" w14:textId="77777777">
            <w:pPr>
              <w:pStyle w:val="TableParagraph"/>
              <w:spacing w:before="59"/>
              <w:ind w:right="98"/>
              <w:rPr>
                <w:sz w:val="16"/>
              </w:rPr>
            </w:pPr>
            <w:r>
              <w:rPr>
                <w:sz w:val="16"/>
              </w:rPr>
              <w:t>Petitioner/applicant is cautioned to avoid submitting personal information in documents filed in a patent application that may contribute to</w:t>
            </w:r>
            <w:r>
              <w:rPr>
                <w:spacing w:val="40"/>
                <w:sz w:val="16"/>
              </w:rPr>
              <w:t xml:space="preserve"> </w:t>
            </w:r>
            <w:r>
              <w:rPr>
                <w:sz w:val="16"/>
              </w:rPr>
              <w:t>identity theft. Personal information such as social security numbers, bank account numbers, or credit card numbers (other than a check or</w:t>
            </w:r>
            <w:r>
              <w:rPr>
                <w:spacing w:val="40"/>
                <w:sz w:val="16"/>
              </w:rPr>
              <w:t xml:space="preserve"> </w:t>
            </w:r>
            <w:r>
              <w:rPr>
                <w:sz w:val="16"/>
              </w:rPr>
              <w:t>credit card authorization form PTO-2038 submitted for payment purposes) is never required by the USPTO to support a petition or an</w:t>
            </w:r>
            <w:r>
              <w:rPr>
                <w:spacing w:val="40"/>
                <w:sz w:val="16"/>
              </w:rPr>
              <w:t xml:space="preserve"> </w:t>
            </w:r>
            <w:r>
              <w:rPr>
                <w:sz w:val="16"/>
              </w:rPr>
              <w:t>application. If this type of personal information is included in documents submitted to the USPTO, petitioners/applicants should consider</w:t>
            </w:r>
            <w:r>
              <w:rPr>
                <w:spacing w:val="40"/>
                <w:sz w:val="16"/>
              </w:rPr>
              <w:t xml:space="preserve"> </w:t>
            </w:r>
            <w:r>
              <w:rPr>
                <w:sz w:val="16"/>
              </w:rPr>
              <w:t>redacting such personal</w:t>
            </w:r>
            <w:r>
              <w:rPr>
                <w:spacing w:val="-1"/>
                <w:sz w:val="16"/>
              </w:rPr>
              <w:t xml:space="preserve"> </w:t>
            </w:r>
            <w:r>
              <w:rPr>
                <w:sz w:val="16"/>
              </w:rPr>
              <w:t>information from the documents before submitting them to</w:t>
            </w:r>
            <w:r>
              <w:rPr>
                <w:spacing w:val="-1"/>
                <w:sz w:val="16"/>
              </w:rPr>
              <w:t xml:space="preserve"> </w:t>
            </w:r>
            <w:r>
              <w:rPr>
                <w:sz w:val="16"/>
              </w:rPr>
              <w:t>the USPTO.</w:t>
            </w:r>
            <w:r>
              <w:rPr>
                <w:spacing w:val="-2"/>
                <w:sz w:val="16"/>
              </w:rPr>
              <w:t xml:space="preserve"> </w:t>
            </w:r>
            <w:r>
              <w:rPr>
                <w:sz w:val="16"/>
              </w:rPr>
              <w:t>Petitioner/applicant</w:t>
            </w:r>
            <w:r>
              <w:rPr>
                <w:spacing w:val="-1"/>
                <w:sz w:val="16"/>
              </w:rPr>
              <w:t xml:space="preserve"> </w:t>
            </w:r>
            <w:r>
              <w:rPr>
                <w:sz w:val="16"/>
              </w:rPr>
              <w:t>is advised that</w:t>
            </w:r>
            <w:r>
              <w:rPr>
                <w:spacing w:val="-1"/>
                <w:sz w:val="16"/>
              </w:rPr>
              <w:t xml:space="preserve"> </w:t>
            </w:r>
            <w:r>
              <w:rPr>
                <w:sz w:val="16"/>
              </w:rPr>
              <w:t>the record</w:t>
            </w:r>
            <w:r>
              <w:rPr>
                <w:spacing w:val="40"/>
                <w:sz w:val="16"/>
              </w:rPr>
              <w:t xml:space="preserve"> </w:t>
            </w:r>
            <w:r>
              <w:rPr>
                <w:sz w:val="16"/>
              </w:rPr>
              <w:t>of</w:t>
            </w:r>
            <w:r>
              <w:rPr>
                <w:spacing w:val="-3"/>
                <w:sz w:val="16"/>
              </w:rPr>
              <w:t xml:space="preserve"> </w:t>
            </w:r>
            <w:r>
              <w:rPr>
                <w:sz w:val="16"/>
              </w:rPr>
              <w:t>a</w:t>
            </w:r>
            <w:r>
              <w:rPr>
                <w:spacing w:val="-2"/>
                <w:sz w:val="16"/>
              </w:rPr>
              <w:t xml:space="preserve"> </w:t>
            </w:r>
            <w:r>
              <w:rPr>
                <w:sz w:val="16"/>
              </w:rPr>
              <w:t>patent</w:t>
            </w:r>
            <w:r>
              <w:rPr>
                <w:spacing w:val="-3"/>
                <w:sz w:val="16"/>
              </w:rPr>
              <w:t xml:space="preserve"> </w:t>
            </w:r>
            <w:r>
              <w:rPr>
                <w:sz w:val="16"/>
              </w:rPr>
              <w:t>application</w:t>
            </w:r>
            <w:r>
              <w:rPr>
                <w:spacing w:val="-2"/>
                <w:sz w:val="16"/>
              </w:rPr>
              <w:t xml:space="preserve"> </w:t>
            </w:r>
            <w:r>
              <w:rPr>
                <w:sz w:val="16"/>
              </w:rPr>
              <w:t>is available</w:t>
            </w:r>
            <w:r>
              <w:rPr>
                <w:spacing w:val="-2"/>
                <w:sz w:val="16"/>
              </w:rPr>
              <w:t xml:space="preserve"> </w:t>
            </w:r>
            <w:r>
              <w:rPr>
                <w:sz w:val="16"/>
              </w:rPr>
              <w:t>to the</w:t>
            </w:r>
            <w:r>
              <w:rPr>
                <w:spacing w:val="-2"/>
                <w:sz w:val="16"/>
              </w:rPr>
              <w:t xml:space="preserve"> </w:t>
            </w:r>
            <w:r>
              <w:rPr>
                <w:sz w:val="16"/>
              </w:rPr>
              <w:t>public after</w:t>
            </w:r>
            <w:r>
              <w:rPr>
                <w:spacing w:val="-3"/>
                <w:sz w:val="16"/>
              </w:rPr>
              <w:t xml:space="preserve"> </w:t>
            </w:r>
            <w:r>
              <w:rPr>
                <w:sz w:val="16"/>
              </w:rPr>
              <w:t>publication of</w:t>
            </w:r>
            <w:r>
              <w:rPr>
                <w:spacing w:val="-3"/>
                <w:sz w:val="16"/>
              </w:rPr>
              <w:t xml:space="preserve"> </w:t>
            </w:r>
            <w:r>
              <w:rPr>
                <w:sz w:val="16"/>
              </w:rPr>
              <w:t>the application</w:t>
            </w:r>
            <w:r>
              <w:rPr>
                <w:spacing w:val="-2"/>
                <w:sz w:val="16"/>
              </w:rPr>
              <w:t xml:space="preserve"> </w:t>
            </w:r>
            <w:r>
              <w:rPr>
                <w:sz w:val="16"/>
              </w:rPr>
              <w:t>(unless</w:t>
            </w:r>
            <w:r>
              <w:rPr>
                <w:spacing w:val="-2"/>
                <w:sz w:val="16"/>
              </w:rPr>
              <w:t xml:space="preserve"> </w:t>
            </w:r>
            <w:r>
              <w:rPr>
                <w:sz w:val="16"/>
              </w:rPr>
              <w:t>a</w:t>
            </w:r>
            <w:r>
              <w:rPr>
                <w:spacing w:val="-2"/>
                <w:sz w:val="16"/>
              </w:rPr>
              <w:t xml:space="preserve"> </w:t>
            </w:r>
            <w:r>
              <w:rPr>
                <w:sz w:val="16"/>
              </w:rPr>
              <w:t>non-publication</w:t>
            </w:r>
            <w:r>
              <w:rPr>
                <w:spacing w:val="-2"/>
                <w:sz w:val="16"/>
              </w:rPr>
              <w:t xml:space="preserve"> </w:t>
            </w:r>
            <w:r>
              <w:rPr>
                <w:sz w:val="16"/>
              </w:rPr>
              <w:t>request</w:t>
            </w:r>
            <w:r>
              <w:rPr>
                <w:spacing w:val="-3"/>
                <w:sz w:val="16"/>
              </w:rPr>
              <w:t xml:space="preserve"> </w:t>
            </w:r>
            <w:r>
              <w:rPr>
                <w:sz w:val="16"/>
              </w:rPr>
              <w:t>in</w:t>
            </w:r>
            <w:r>
              <w:rPr>
                <w:spacing w:val="-2"/>
                <w:sz w:val="16"/>
              </w:rPr>
              <w:t xml:space="preserve"> </w:t>
            </w:r>
            <w:r>
              <w:rPr>
                <w:sz w:val="16"/>
              </w:rPr>
              <w:t>compliance</w:t>
            </w:r>
            <w:r>
              <w:rPr>
                <w:spacing w:val="-2"/>
                <w:sz w:val="16"/>
              </w:rPr>
              <w:t xml:space="preserve"> </w:t>
            </w:r>
            <w:r>
              <w:rPr>
                <w:sz w:val="16"/>
              </w:rPr>
              <w:t>with</w:t>
            </w:r>
            <w:r>
              <w:rPr>
                <w:spacing w:val="-2"/>
                <w:sz w:val="16"/>
              </w:rPr>
              <w:t xml:space="preserve"> </w:t>
            </w:r>
            <w:r>
              <w:rPr>
                <w:sz w:val="16"/>
              </w:rPr>
              <w:t>37</w:t>
            </w:r>
            <w:r>
              <w:rPr>
                <w:spacing w:val="-1"/>
                <w:sz w:val="16"/>
              </w:rPr>
              <w:t xml:space="preserve"> </w:t>
            </w:r>
            <w:r>
              <w:rPr>
                <w:sz w:val="16"/>
              </w:rPr>
              <w:t>CFR</w:t>
            </w:r>
            <w:r>
              <w:rPr>
                <w:spacing w:val="40"/>
                <w:sz w:val="16"/>
              </w:rPr>
              <w:t xml:space="preserve"> </w:t>
            </w:r>
            <w:r>
              <w:rPr>
                <w:sz w:val="16"/>
              </w:rPr>
              <w:t>1.213(a) is made in the application) or issuance of a patent. Furthermore, the record from an abandoned application may also be available to</w:t>
            </w:r>
            <w:r>
              <w:rPr>
                <w:spacing w:val="40"/>
                <w:sz w:val="16"/>
              </w:rPr>
              <w:t xml:space="preserve"> </w:t>
            </w:r>
            <w:r>
              <w:rPr>
                <w:sz w:val="16"/>
              </w:rPr>
              <w:t>the public if the application is referenced in a published application or an issued patent (see 37 CFR 1.14). Checks and credit card authorization</w:t>
            </w:r>
            <w:r>
              <w:rPr>
                <w:spacing w:val="40"/>
                <w:sz w:val="16"/>
              </w:rPr>
              <w:t xml:space="preserve"> </w:t>
            </w:r>
            <w:r>
              <w:rPr>
                <w:sz w:val="16"/>
              </w:rPr>
              <w:t>forms PTO-2038 submitted for payment purposes are not retained in the application file and therefore are not publicly available.</w:t>
            </w:r>
          </w:p>
          <w:p w:rsidR="00A8430A" w14:paraId="43A53182" w14:textId="77777777">
            <w:pPr>
              <w:pStyle w:val="TableParagraph"/>
              <w:spacing w:before="62"/>
              <w:ind w:right="184"/>
              <w:rPr>
                <w:b/>
                <w:sz w:val="16"/>
              </w:rPr>
            </w:pPr>
            <w:r>
              <w:rPr>
                <w:b/>
                <w:sz w:val="16"/>
              </w:rPr>
              <w:t>*This</w:t>
            </w:r>
            <w:r>
              <w:rPr>
                <w:b/>
                <w:spacing w:val="-3"/>
                <w:sz w:val="16"/>
              </w:rPr>
              <w:t xml:space="preserve"> </w:t>
            </w:r>
            <w:r>
              <w:rPr>
                <w:b/>
                <w:sz w:val="16"/>
              </w:rPr>
              <w:t>petition</w:t>
            </w:r>
            <w:r>
              <w:rPr>
                <w:b/>
                <w:spacing w:val="-3"/>
                <w:sz w:val="16"/>
              </w:rPr>
              <w:t xml:space="preserve"> </w:t>
            </w:r>
            <w:r>
              <w:rPr>
                <w:b/>
                <w:sz w:val="16"/>
              </w:rPr>
              <w:t>must</w:t>
            </w:r>
            <w:r>
              <w:rPr>
                <w:b/>
                <w:spacing w:val="-4"/>
                <w:sz w:val="16"/>
              </w:rPr>
              <w:t xml:space="preserve"> </w:t>
            </w:r>
            <w:r>
              <w:rPr>
                <w:b/>
                <w:sz w:val="16"/>
              </w:rPr>
              <w:t>be</w:t>
            </w:r>
            <w:r>
              <w:rPr>
                <w:b/>
                <w:spacing w:val="-3"/>
                <w:sz w:val="16"/>
              </w:rPr>
              <w:t xml:space="preserve"> </w:t>
            </w:r>
            <w:r>
              <w:rPr>
                <w:b/>
                <w:sz w:val="16"/>
              </w:rPr>
              <w:t>signed</w:t>
            </w:r>
            <w:r>
              <w:rPr>
                <w:b/>
                <w:spacing w:val="-3"/>
                <w:sz w:val="16"/>
              </w:rPr>
              <w:t xml:space="preserve"> </w:t>
            </w:r>
            <w:r>
              <w:rPr>
                <w:b/>
                <w:sz w:val="16"/>
              </w:rPr>
              <w:t>in</w:t>
            </w:r>
            <w:r>
              <w:rPr>
                <w:b/>
                <w:spacing w:val="-3"/>
                <w:sz w:val="16"/>
              </w:rPr>
              <w:t xml:space="preserve"> </w:t>
            </w:r>
            <w:r>
              <w:rPr>
                <w:b/>
                <w:sz w:val="16"/>
              </w:rPr>
              <w:t>accordance</w:t>
            </w:r>
            <w:r>
              <w:rPr>
                <w:b/>
                <w:spacing w:val="-3"/>
                <w:sz w:val="16"/>
              </w:rPr>
              <w:t xml:space="preserve"> </w:t>
            </w:r>
            <w:r>
              <w:rPr>
                <w:b/>
                <w:sz w:val="16"/>
              </w:rPr>
              <w:t>with</w:t>
            </w:r>
            <w:r>
              <w:rPr>
                <w:b/>
                <w:spacing w:val="-3"/>
                <w:sz w:val="16"/>
              </w:rPr>
              <w:t xml:space="preserve"> </w:t>
            </w:r>
            <w:r>
              <w:rPr>
                <w:b/>
                <w:sz w:val="16"/>
              </w:rPr>
              <w:t>37</w:t>
            </w:r>
            <w:r>
              <w:rPr>
                <w:b/>
                <w:spacing w:val="-3"/>
                <w:sz w:val="16"/>
              </w:rPr>
              <w:t xml:space="preserve"> </w:t>
            </w:r>
            <w:r>
              <w:rPr>
                <w:b/>
                <w:sz w:val="16"/>
              </w:rPr>
              <w:t>CFR</w:t>
            </w:r>
            <w:r>
              <w:rPr>
                <w:b/>
                <w:spacing w:val="-3"/>
                <w:sz w:val="16"/>
              </w:rPr>
              <w:t xml:space="preserve"> </w:t>
            </w:r>
            <w:r>
              <w:rPr>
                <w:b/>
                <w:sz w:val="16"/>
              </w:rPr>
              <w:t>1.33.</w:t>
            </w:r>
            <w:r>
              <w:rPr>
                <w:b/>
                <w:spacing w:val="-6"/>
                <w:sz w:val="16"/>
              </w:rPr>
              <w:t xml:space="preserve"> </w:t>
            </w:r>
            <w:r>
              <w:rPr>
                <w:b/>
                <w:sz w:val="16"/>
              </w:rPr>
              <w:t>Please</w:t>
            </w:r>
            <w:r>
              <w:rPr>
                <w:b/>
                <w:spacing w:val="-3"/>
                <w:sz w:val="16"/>
              </w:rPr>
              <w:t xml:space="preserve"> </w:t>
            </w:r>
            <w:r>
              <w:rPr>
                <w:b/>
                <w:sz w:val="16"/>
              </w:rPr>
              <w:t>see</w:t>
            </w:r>
            <w:r>
              <w:rPr>
                <w:b/>
                <w:spacing w:val="-3"/>
                <w:sz w:val="16"/>
              </w:rPr>
              <w:t xml:space="preserve"> </w:t>
            </w:r>
            <w:r>
              <w:rPr>
                <w:b/>
                <w:sz w:val="16"/>
              </w:rPr>
              <w:t>37</w:t>
            </w:r>
            <w:r>
              <w:rPr>
                <w:b/>
                <w:spacing w:val="-3"/>
                <w:sz w:val="16"/>
              </w:rPr>
              <w:t xml:space="preserve"> </w:t>
            </w:r>
            <w:r>
              <w:rPr>
                <w:b/>
                <w:sz w:val="16"/>
              </w:rPr>
              <w:t>CFR</w:t>
            </w:r>
            <w:r>
              <w:rPr>
                <w:b/>
                <w:spacing w:val="-3"/>
                <w:sz w:val="16"/>
              </w:rPr>
              <w:t xml:space="preserve"> </w:t>
            </w:r>
            <w:r>
              <w:rPr>
                <w:b/>
                <w:sz w:val="16"/>
              </w:rPr>
              <w:t>1.4(d)</w:t>
            </w:r>
            <w:r>
              <w:rPr>
                <w:b/>
                <w:spacing w:val="-3"/>
                <w:sz w:val="16"/>
              </w:rPr>
              <w:t xml:space="preserve"> </w:t>
            </w:r>
            <w:r>
              <w:rPr>
                <w:b/>
                <w:sz w:val="16"/>
              </w:rPr>
              <w:t>for</w:t>
            </w:r>
            <w:r>
              <w:rPr>
                <w:b/>
                <w:spacing w:val="-4"/>
                <w:sz w:val="16"/>
              </w:rPr>
              <w:t xml:space="preserve"> </w:t>
            </w:r>
            <w:r>
              <w:rPr>
                <w:b/>
                <w:sz w:val="16"/>
              </w:rPr>
              <w:t>the</w:t>
            </w:r>
            <w:r>
              <w:rPr>
                <w:b/>
                <w:spacing w:val="-3"/>
                <w:sz w:val="16"/>
              </w:rPr>
              <w:t xml:space="preserve"> </w:t>
            </w:r>
            <w:r>
              <w:rPr>
                <w:b/>
                <w:sz w:val="16"/>
              </w:rPr>
              <w:t>signature</w:t>
            </w:r>
            <w:r>
              <w:rPr>
                <w:b/>
                <w:spacing w:val="-1"/>
                <w:sz w:val="16"/>
              </w:rPr>
              <w:t xml:space="preserve"> </w:t>
            </w:r>
            <w:r>
              <w:rPr>
                <w:b/>
                <w:sz w:val="16"/>
              </w:rPr>
              <w:t>requirements.</w:t>
            </w:r>
            <w:r>
              <w:rPr>
                <w:b/>
                <w:spacing w:val="-2"/>
                <w:sz w:val="16"/>
              </w:rPr>
              <w:t xml:space="preserve"> </w:t>
            </w:r>
            <w:r>
              <w:rPr>
                <w:b/>
                <w:sz w:val="16"/>
              </w:rPr>
              <w:t>Submit</w:t>
            </w:r>
            <w:r>
              <w:rPr>
                <w:b/>
                <w:spacing w:val="-4"/>
                <w:sz w:val="16"/>
              </w:rPr>
              <w:t xml:space="preserve"> </w:t>
            </w:r>
            <w:r>
              <w:rPr>
                <w:b/>
                <w:sz w:val="16"/>
              </w:rPr>
              <w:t>multiple</w:t>
            </w:r>
            <w:r>
              <w:rPr>
                <w:b/>
                <w:spacing w:val="40"/>
                <w:sz w:val="16"/>
              </w:rPr>
              <w:t xml:space="preserve"> </w:t>
            </w:r>
            <w:r>
              <w:rPr>
                <w:b/>
                <w:sz w:val="16"/>
              </w:rPr>
              <w:t>forms if more than one signature is required.</w:t>
            </w:r>
          </w:p>
          <w:p w:rsidR="00A8430A" w14:paraId="336928A9" w14:textId="77777777">
            <w:pPr>
              <w:pStyle w:val="TableParagraph"/>
              <w:spacing w:before="169"/>
              <w:ind w:left="0"/>
              <w:rPr>
                <w:i/>
                <w:sz w:val="20"/>
              </w:rPr>
            </w:pPr>
          </w:p>
          <w:p w:rsidR="00A8430A" w14:paraId="6449AC77" w14:textId="77777777">
            <w:pPr>
              <w:pStyle w:val="TableParagraph"/>
              <w:tabs>
                <w:tab w:val="left" w:pos="5177"/>
              </w:tabs>
              <w:spacing w:line="20" w:lineRule="exact"/>
              <w:ind w:left="467"/>
              <w:rPr>
                <w:sz w:val="2"/>
              </w:rPr>
            </w:pPr>
            <w:r>
              <w:rPr>
                <w:noProof/>
                <w:sz w:val="2"/>
              </w:rPr>
              <mc:AlternateContent>
                <mc:Choice Requires="wpg">
                  <w:drawing>
                    <wp:inline distT="0" distB="0" distL="0" distR="0">
                      <wp:extent cx="2531110" cy="6985"/>
                      <wp:effectExtent l="9525" t="0" r="2539"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14" name="Graphic 14"/>
                              <wps:cNvSpPr/>
                              <wps:spPr>
                                <a:xfrm>
                                  <a:off x="0" y="3315"/>
                                  <a:ext cx="2531110" cy="1270"/>
                                </a:xfrm>
                                <a:custGeom>
                                  <a:avLst/>
                                  <a:gdLst/>
                                  <a:rect l="l" t="t" r="r" b="b"/>
                                  <a:pathLst>
                                    <a:path fill="norm" w="2531110" stroke="1">
                                      <a:moveTo>
                                        <a:pt x="0" y="0"/>
                                      </a:moveTo>
                                      <a:lnTo>
                                        <a:pt x="2530925"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7" style="width:199.3pt;height:0.55pt;mso-position-horizontal-relative:char;mso-position-vertical-relative:line" coordsize="25311,69">
                      <v:shape id="Graphic 14" o:spid="_x0000_s1038" style="width:25311;height:12;mso-wrap-style:square;position:absolute;top:33;visibility:visible;v-text-anchor:top" coordsize="2531110,1270" path="m,l2530925,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1972945" cy="6985"/>
                      <wp:effectExtent l="9525" t="0" r="0" b="2539"/>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945" cy="6985"/>
                                <a:chOff x="0" y="0"/>
                                <a:chExt cx="1972945" cy="6985"/>
                              </a:xfrm>
                            </wpg:grpSpPr>
                            <wps:wsp xmlns:wps="http://schemas.microsoft.com/office/word/2010/wordprocessingShape">
                              <wps:cNvPr id="16" name="Graphic 16"/>
                              <wps:cNvSpPr/>
                              <wps:spPr>
                                <a:xfrm>
                                  <a:off x="0" y="3315"/>
                                  <a:ext cx="1972945" cy="1270"/>
                                </a:xfrm>
                                <a:custGeom>
                                  <a:avLst/>
                                  <a:gdLst/>
                                  <a:rect l="l" t="t" r="r" b="b"/>
                                  <a:pathLst>
                                    <a:path fill="norm" w="1972945" stroke="1">
                                      <a:moveTo>
                                        <a:pt x="0" y="0"/>
                                      </a:moveTo>
                                      <a:lnTo>
                                        <a:pt x="1972787"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9" style="width:155.35pt;height:0.55pt;mso-position-horizontal-relative:char;mso-position-vertical-relative:line" coordsize="19729,69">
                      <v:shape id="Graphic 16" o:spid="_x0000_s1040" style="width:19729;height:12;mso-wrap-style:square;position:absolute;top:33;visibility:visible;v-text-anchor:top" coordsize="1972945,1270" path="m,l1972787,e" filled="f" strokeweight="0.52pt">
                        <v:path arrowok="t"/>
                      </v:shape>
                      <w10:wrap type="none"/>
                      <w10:anchorlock/>
                    </v:group>
                  </w:pict>
                </mc:Fallback>
              </mc:AlternateContent>
            </w:r>
          </w:p>
          <w:p w:rsidR="00A8430A" w14:paraId="796A3F99" w14:textId="77777777">
            <w:pPr>
              <w:pStyle w:val="TableParagraph"/>
              <w:tabs>
                <w:tab w:val="left" w:pos="6335"/>
              </w:tabs>
              <w:ind w:left="1775"/>
              <w:rPr>
                <w:sz w:val="16"/>
              </w:rPr>
            </w:pPr>
            <w:r>
              <w:rPr>
                <w:spacing w:val="-2"/>
                <w:position w:val="2"/>
                <w:sz w:val="16"/>
              </w:rPr>
              <w:t>Signature*</w:t>
            </w:r>
            <w:r>
              <w:rPr>
                <w:position w:val="2"/>
                <w:sz w:val="16"/>
              </w:rPr>
              <w:tab/>
            </w:r>
            <w:r>
              <w:rPr>
                <w:spacing w:val="-4"/>
                <w:sz w:val="16"/>
              </w:rPr>
              <w:t>Date</w:t>
            </w:r>
          </w:p>
          <w:p w:rsidR="00A8430A" w14:paraId="7C16BFC6" w14:textId="77777777">
            <w:pPr>
              <w:pStyle w:val="TableParagraph"/>
              <w:spacing w:before="151"/>
              <w:ind w:left="0"/>
              <w:rPr>
                <w:i/>
                <w:sz w:val="20"/>
              </w:rPr>
            </w:pPr>
          </w:p>
          <w:p w:rsidR="00A8430A" w14:paraId="0FC7FE0D" w14:textId="77777777">
            <w:pPr>
              <w:pStyle w:val="TableParagraph"/>
              <w:tabs>
                <w:tab w:val="left" w:pos="5177"/>
              </w:tabs>
              <w:spacing w:line="20" w:lineRule="exact"/>
              <w:ind w:left="467"/>
              <w:rPr>
                <w:sz w:val="2"/>
              </w:rPr>
            </w:pPr>
            <w:r>
              <w:rPr>
                <w:noProof/>
                <w:sz w:val="2"/>
              </w:rPr>
              <mc:AlternateContent>
                <mc:Choice Requires="wpg">
                  <w:drawing>
                    <wp:inline distT="0" distB="0" distL="0" distR="0">
                      <wp:extent cx="2531110" cy="6985"/>
                      <wp:effectExtent l="9525" t="0" r="2539" b="2539"/>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18" name="Graphic 18"/>
                              <wps:cNvSpPr/>
                              <wps:spPr>
                                <a:xfrm>
                                  <a:off x="0" y="3315"/>
                                  <a:ext cx="2531110" cy="1270"/>
                                </a:xfrm>
                                <a:custGeom>
                                  <a:avLst/>
                                  <a:gdLst/>
                                  <a:rect l="l" t="t" r="r" b="b"/>
                                  <a:pathLst>
                                    <a:path fill="norm" w="2531110" stroke="1">
                                      <a:moveTo>
                                        <a:pt x="0" y="0"/>
                                      </a:moveTo>
                                      <a:lnTo>
                                        <a:pt x="2531027"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41" style="width:199.3pt;height:0.55pt;mso-position-horizontal-relative:char;mso-position-vertical-relative:line" coordsize="25311,69">
                      <v:shape id="Graphic 18" o:spid="_x0000_s1042" style="width:25311;height:12;mso-wrap-style:square;position:absolute;top:33;visibility:visible;v-text-anchor:top" coordsize="2531110,1270" path="m,l2531027,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1972310" cy="6985"/>
                      <wp:effectExtent l="9525" t="0" r="0" b="2539"/>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310" cy="6985"/>
                                <a:chOff x="0" y="0"/>
                                <a:chExt cx="1972310" cy="6985"/>
                              </a:xfrm>
                            </wpg:grpSpPr>
                            <wps:wsp xmlns:wps="http://schemas.microsoft.com/office/word/2010/wordprocessingShape">
                              <wps:cNvPr id="20" name="Graphic 20"/>
                              <wps:cNvSpPr/>
                              <wps:spPr>
                                <a:xfrm>
                                  <a:off x="0" y="3315"/>
                                  <a:ext cx="1972310" cy="1270"/>
                                </a:xfrm>
                                <a:custGeom>
                                  <a:avLst/>
                                  <a:gdLst/>
                                  <a:rect l="l" t="t" r="r" b="b"/>
                                  <a:pathLst>
                                    <a:path fill="norm" w="1972310" stroke="1">
                                      <a:moveTo>
                                        <a:pt x="0" y="0"/>
                                      </a:moveTo>
                                      <a:lnTo>
                                        <a:pt x="1971781"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43" style="width:155.3pt;height:0.55pt;mso-position-horizontal-relative:char;mso-position-vertical-relative:line" coordsize="19723,69">
                      <v:shape id="Graphic 20" o:spid="_x0000_s1044" style="width:19723;height:12;mso-wrap-style:square;position:absolute;top:33;visibility:visible;v-text-anchor:top" coordsize="1972310,1270" path="m,l1971781,e" filled="f" strokeweight="0.52pt">
                        <v:path arrowok="t"/>
                      </v:shape>
                      <w10:wrap type="none"/>
                      <w10:anchorlock/>
                    </v:group>
                  </w:pict>
                </mc:Fallback>
              </mc:AlternateContent>
            </w:r>
          </w:p>
          <w:p w:rsidR="00A8430A" w14:paraId="0669FA97" w14:textId="77777777">
            <w:pPr>
              <w:pStyle w:val="TableParagraph"/>
              <w:tabs>
                <w:tab w:val="left" w:pos="4230"/>
              </w:tabs>
              <w:ind w:left="0" w:right="427"/>
              <w:jc w:val="center"/>
              <w:rPr>
                <w:sz w:val="16"/>
              </w:rPr>
            </w:pPr>
            <w:r>
              <w:rPr>
                <w:sz w:val="16"/>
              </w:rPr>
              <w:t>Typed</w:t>
            </w:r>
            <w:r>
              <w:rPr>
                <w:spacing w:val="-3"/>
                <w:sz w:val="16"/>
              </w:rPr>
              <w:t xml:space="preserve"> </w:t>
            </w:r>
            <w:r>
              <w:rPr>
                <w:sz w:val="16"/>
              </w:rPr>
              <w:t>or</w:t>
            </w:r>
            <w:r>
              <w:rPr>
                <w:spacing w:val="-5"/>
                <w:sz w:val="16"/>
              </w:rPr>
              <w:t xml:space="preserve"> </w:t>
            </w:r>
            <w:r>
              <w:rPr>
                <w:sz w:val="16"/>
              </w:rPr>
              <w:t>Printed</w:t>
            </w:r>
            <w:r>
              <w:rPr>
                <w:spacing w:val="1"/>
                <w:sz w:val="16"/>
              </w:rPr>
              <w:t xml:space="preserve"> </w:t>
            </w:r>
            <w:r>
              <w:rPr>
                <w:spacing w:val="-4"/>
                <w:sz w:val="16"/>
              </w:rPr>
              <w:t>Name</w:t>
            </w:r>
            <w:r>
              <w:rPr>
                <w:sz w:val="16"/>
              </w:rPr>
              <w:tab/>
              <w:t>Registration</w:t>
            </w:r>
            <w:r>
              <w:rPr>
                <w:spacing w:val="-8"/>
                <w:sz w:val="16"/>
              </w:rPr>
              <w:t xml:space="preserve"> </w:t>
            </w:r>
            <w:r>
              <w:rPr>
                <w:sz w:val="16"/>
              </w:rPr>
              <w:t>Number,</w:t>
            </w:r>
            <w:r>
              <w:rPr>
                <w:spacing w:val="-4"/>
                <w:sz w:val="16"/>
              </w:rPr>
              <w:t xml:space="preserve"> </w:t>
            </w:r>
            <w:r>
              <w:rPr>
                <w:sz w:val="16"/>
              </w:rPr>
              <w:t>if</w:t>
            </w:r>
            <w:r>
              <w:rPr>
                <w:spacing w:val="-6"/>
                <w:sz w:val="16"/>
              </w:rPr>
              <w:t xml:space="preserve"> </w:t>
            </w:r>
            <w:r>
              <w:rPr>
                <w:spacing w:val="-2"/>
                <w:sz w:val="16"/>
              </w:rPr>
              <w:t>applicable</w:t>
            </w:r>
          </w:p>
          <w:p w:rsidR="00A8430A" w14:paraId="2ABF195F" w14:textId="77777777">
            <w:pPr>
              <w:pStyle w:val="TableParagraph"/>
              <w:spacing w:before="171"/>
              <w:ind w:left="0"/>
              <w:rPr>
                <w:i/>
                <w:sz w:val="20"/>
              </w:rPr>
            </w:pPr>
          </w:p>
          <w:p w:rsidR="00A8430A" w14:paraId="003D12EE" w14:textId="77777777">
            <w:pPr>
              <w:pStyle w:val="TableParagraph"/>
              <w:tabs>
                <w:tab w:val="left" w:pos="5177"/>
              </w:tabs>
              <w:spacing w:line="20" w:lineRule="exact"/>
              <w:ind w:left="467"/>
              <w:rPr>
                <w:sz w:val="2"/>
              </w:rPr>
            </w:pPr>
            <w:r>
              <w:rPr>
                <w:noProof/>
                <w:sz w:val="2"/>
              </w:rPr>
              <mc:AlternateContent>
                <mc:Choice Requires="wpg">
                  <w:drawing>
                    <wp:inline distT="0" distB="0" distL="0" distR="0">
                      <wp:extent cx="2531110" cy="6985"/>
                      <wp:effectExtent l="9525" t="0" r="2539" b="253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22" name="Graphic 22"/>
                              <wps:cNvSpPr/>
                              <wps:spPr>
                                <a:xfrm>
                                  <a:off x="0" y="3315"/>
                                  <a:ext cx="2531110" cy="1270"/>
                                </a:xfrm>
                                <a:custGeom>
                                  <a:avLst/>
                                  <a:gdLst/>
                                  <a:rect l="l" t="t" r="r" b="b"/>
                                  <a:pathLst>
                                    <a:path fill="norm" w="2531110" stroke="1">
                                      <a:moveTo>
                                        <a:pt x="0" y="0"/>
                                      </a:moveTo>
                                      <a:lnTo>
                                        <a:pt x="2531078"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5" style="width:199.3pt;height:0.55pt;mso-position-horizontal-relative:char;mso-position-vertical-relative:line" coordsize="25311,69">
                      <v:shape id="Graphic 22" o:spid="_x0000_s1046" style="width:25311;height:12;mso-wrap-style:square;position:absolute;top:33;visibility:visible;v-text-anchor:top" coordsize="2531110,1270" path="m,l2531078,e" filled="f" strokeweight="0.52pt">
                        <v:path arrowok="t"/>
                      </v:shape>
                      <w10:wrap type="none"/>
                      <w10:anchorlock/>
                    </v:group>
                  </w:pict>
                </mc:Fallback>
              </mc:AlternateContent>
            </w:r>
            <w:r>
              <w:rPr>
                <w:sz w:val="2"/>
              </w:rPr>
              <w:tab/>
            </w:r>
            <w:r>
              <w:rPr>
                <w:noProof/>
                <w:sz w:val="2"/>
              </w:rPr>
              <mc:AlternateContent>
                <mc:Choice Requires="wpg">
                  <w:drawing>
                    <wp:inline distT="0" distB="0" distL="0" distR="0">
                      <wp:extent cx="1972945" cy="6985"/>
                      <wp:effectExtent l="9525" t="0" r="0" b="2539"/>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972945" cy="6985"/>
                                <a:chOff x="0" y="0"/>
                                <a:chExt cx="1972945" cy="6985"/>
                              </a:xfrm>
                            </wpg:grpSpPr>
                            <wps:wsp xmlns:wps="http://schemas.microsoft.com/office/word/2010/wordprocessingShape">
                              <wps:cNvPr id="24" name="Graphic 24"/>
                              <wps:cNvSpPr/>
                              <wps:spPr>
                                <a:xfrm>
                                  <a:off x="0" y="3315"/>
                                  <a:ext cx="1972945" cy="1270"/>
                                </a:xfrm>
                                <a:custGeom>
                                  <a:avLst/>
                                  <a:gdLst/>
                                  <a:rect l="l" t="t" r="r" b="b"/>
                                  <a:pathLst>
                                    <a:path fill="norm" w="1972945" stroke="1">
                                      <a:moveTo>
                                        <a:pt x="0" y="0"/>
                                      </a:moveTo>
                                      <a:lnTo>
                                        <a:pt x="1972828"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7" style="width:155.35pt;height:0.55pt;mso-position-horizontal-relative:char;mso-position-vertical-relative:line" coordsize="19729,69">
                      <v:shape id="Graphic 24" o:spid="_x0000_s1048" style="width:19729;height:12;mso-wrap-style:square;position:absolute;top:33;visibility:visible;v-text-anchor:top" coordsize="1972945,1270" path="m,l1972828,e" filled="f" strokeweight="0.52pt">
                        <v:path arrowok="t"/>
                      </v:shape>
                      <w10:wrap type="none"/>
                      <w10:anchorlock/>
                    </v:group>
                  </w:pict>
                </mc:Fallback>
              </mc:AlternateContent>
            </w:r>
          </w:p>
          <w:p w:rsidR="00A8430A" w14:paraId="420BD787" w14:textId="77777777">
            <w:pPr>
              <w:pStyle w:val="TableParagraph"/>
              <w:tabs>
                <w:tab w:val="left" w:pos="4285"/>
              </w:tabs>
              <w:ind w:left="0" w:right="383"/>
              <w:jc w:val="center"/>
              <w:rPr>
                <w:sz w:val="16"/>
              </w:rPr>
            </w:pPr>
            <w:r>
              <w:rPr>
                <w:spacing w:val="-2"/>
                <w:sz w:val="16"/>
              </w:rPr>
              <w:t>Address</w:t>
            </w:r>
            <w:r>
              <w:rPr>
                <w:sz w:val="16"/>
              </w:rPr>
              <w:tab/>
              <w:t>Telephone</w:t>
            </w:r>
            <w:r>
              <w:rPr>
                <w:spacing w:val="-6"/>
                <w:sz w:val="16"/>
              </w:rPr>
              <w:t xml:space="preserve"> </w:t>
            </w:r>
            <w:r>
              <w:rPr>
                <w:spacing w:val="-2"/>
                <w:sz w:val="16"/>
              </w:rPr>
              <w:t>Number</w:t>
            </w:r>
          </w:p>
          <w:p w:rsidR="00A8430A" w14:paraId="5B58302F" w14:textId="77777777">
            <w:pPr>
              <w:pStyle w:val="TableParagraph"/>
              <w:spacing w:before="171"/>
              <w:ind w:left="0"/>
              <w:rPr>
                <w:i/>
                <w:sz w:val="20"/>
              </w:rPr>
            </w:pPr>
          </w:p>
          <w:p w:rsidR="00A8430A" w14:paraId="613D50A4" w14:textId="77777777">
            <w:pPr>
              <w:pStyle w:val="TableParagraph"/>
              <w:spacing w:line="20" w:lineRule="exact"/>
              <w:ind w:left="467"/>
              <w:rPr>
                <w:sz w:val="2"/>
              </w:rPr>
            </w:pPr>
            <w:r>
              <w:rPr>
                <w:noProof/>
                <w:sz w:val="2"/>
              </w:rPr>
              <mc:AlternateContent>
                <mc:Choice Requires="wpg">
                  <w:drawing>
                    <wp:inline distT="0" distB="0" distL="0" distR="0">
                      <wp:extent cx="2530475" cy="6985"/>
                      <wp:effectExtent l="9525" t="0" r="0" b="2539"/>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530475" cy="6985"/>
                                <a:chOff x="0" y="0"/>
                                <a:chExt cx="2530475" cy="6985"/>
                              </a:xfrm>
                            </wpg:grpSpPr>
                            <wps:wsp xmlns:wps="http://schemas.microsoft.com/office/word/2010/wordprocessingShape">
                              <wps:cNvPr id="26" name="Graphic 26"/>
                              <wps:cNvSpPr/>
                              <wps:spPr>
                                <a:xfrm>
                                  <a:off x="0" y="3315"/>
                                  <a:ext cx="2530475" cy="1270"/>
                                </a:xfrm>
                                <a:custGeom>
                                  <a:avLst/>
                                  <a:gdLst/>
                                  <a:rect l="l" t="t" r="r" b="b"/>
                                  <a:pathLst>
                                    <a:path fill="norm" w="2530475" stroke="1">
                                      <a:moveTo>
                                        <a:pt x="0" y="0"/>
                                      </a:moveTo>
                                      <a:lnTo>
                                        <a:pt x="2530042"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9" style="width:199.25pt;height:0.55pt;mso-position-horizontal-relative:char;mso-position-vertical-relative:line" coordsize="25304,69">
                      <v:shape id="Graphic 26" o:spid="_x0000_s1050" style="width:25304;height:12;mso-wrap-style:square;position:absolute;top:33;visibility:visible;v-text-anchor:top" coordsize="2530475,1270" path="m,l2530042,e" filled="f" strokeweight="0.52pt">
                        <v:path arrowok="t"/>
                      </v:shape>
                      <w10:wrap type="none"/>
                      <w10:anchorlock/>
                    </v:group>
                  </w:pict>
                </mc:Fallback>
              </mc:AlternateContent>
            </w:r>
          </w:p>
          <w:p w:rsidR="00A8430A" w14:paraId="084B8E0E" w14:textId="77777777">
            <w:pPr>
              <w:pStyle w:val="TableParagraph"/>
              <w:ind w:left="1804"/>
              <w:rPr>
                <w:sz w:val="16"/>
              </w:rPr>
            </w:pPr>
            <w:r>
              <w:rPr>
                <w:spacing w:val="-2"/>
                <w:sz w:val="16"/>
              </w:rPr>
              <w:t>Address</w:t>
            </w:r>
          </w:p>
          <w:p w:rsidR="00A8430A" w14:paraId="559566D5" w14:textId="77777777">
            <w:pPr>
              <w:pStyle w:val="TableParagraph"/>
              <w:spacing w:before="39"/>
              <w:rPr>
                <w:sz w:val="16"/>
              </w:rPr>
            </w:pPr>
            <w:r>
              <w:rPr>
                <w:noProof/>
              </w:rPr>
              <mc:AlternateContent>
                <mc:Choice Requires="wpg">
                  <w:drawing>
                    <wp:anchor distT="0" distB="0" distL="0" distR="0" simplePos="0" relativeHeight="251662336" behindDoc="1" locked="0" layoutInCell="1" allowOverlap="1">
                      <wp:simplePos x="0" y="0"/>
                      <wp:positionH relativeFrom="column">
                        <wp:posOffset>114935</wp:posOffset>
                      </wp:positionH>
                      <wp:positionV relativeFrom="paragraph">
                        <wp:posOffset>198750</wp:posOffset>
                      </wp:positionV>
                      <wp:extent cx="144145" cy="324485"/>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324485"/>
                                <a:chOff x="0" y="0"/>
                                <a:chExt cx="144145" cy="324485"/>
                              </a:xfrm>
                            </wpg:grpSpPr>
                            <wps:wsp xmlns:wps="http://schemas.microsoft.com/office/word/2010/wordprocessingShape">
                              <wps:cNvPr id="28" name="Graphic 28"/>
                              <wps:cNvSpPr/>
                              <wps:spPr>
                                <a:xfrm>
                                  <a:off x="3175" y="3175"/>
                                  <a:ext cx="137795" cy="318135"/>
                                </a:xfrm>
                                <a:custGeom>
                                  <a:avLst/>
                                  <a:gdLst/>
                                  <a:rect l="l" t="t" r="r" b="b"/>
                                  <a:pathLst>
                                    <a:path fill="norm" h="318135" w="137795" stroke="1">
                                      <a:moveTo>
                                        <a:pt x="634" y="180543"/>
                                      </a:moveTo>
                                      <a:lnTo>
                                        <a:pt x="137794" y="180543"/>
                                      </a:lnTo>
                                      <a:lnTo>
                                        <a:pt x="137794" y="317703"/>
                                      </a:lnTo>
                                      <a:lnTo>
                                        <a:pt x="634" y="317703"/>
                                      </a:lnTo>
                                      <a:lnTo>
                                        <a:pt x="634" y="180543"/>
                                      </a:lnTo>
                                      <a:close/>
                                    </a:path>
                                    <a:path fill="norm" h="318135" w="137795"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51" style="width:11.35pt;height:25.55pt;margin-top:15.65pt;margin-left:9.05pt;mso-wrap-distance-left:0;mso-wrap-distance-right:0;position:absolute;z-index:-251653120" coordsize="144145,324485">
                      <v:shape id="Graphic 28" o:spid="_x0000_s1052" style="width:137795;height:318135;left:3175;mso-wrap-style:square;position:absolute;top:3175;visibility:visible;v-text-anchor:top" coordsize="137795,318135" path="m634,180543l137794,180543l137794,317703l634,317703l634,180543xem,l137159,l137159,137159l,137159,,xe" filled="f" strokeweight="0.5pt">
                        <v:path arrowok="t"/>
                      </v:shape>
                    </v:group>
                  </w:pict>
                </mc:Fallback>
              </mc:AlternateContent>
            </w:r>
            <w:r>
              <w:rPr>
                <w:spacing w:val="-2"/>
                <w:sz w:val="16"/>
              </w:rPr>
              <w:t>Enclosures:</w:t>
            </w:r>
          </w:p>
          <w:p w:rsidR="00A8430A" w14:paraId="5F96D89C" w14:textId="77777777">
            <w:pPr>
              <w:pStyle w:val="TableParagraph"/>
              <w:spacing w:before="81"/>
              <w:ind w:left="467"/>
              <w:rPr>
                <w:sz w:val="16"/>
              </w:rPr>
            </w:pPr>
            <w:r>
              <w:rPr>
                <w:sz w:val="16"/>
              </w:rPr>
              <w:t>Fee</w:t>
            </w:r>
            <w:r>
              <w:rPr>
                <w:spacing w:val="-2"/>
                <w:sz w:val="16"/>
              </w:rPr>
              <w:t xml:space="preserve"> Payment</w:t>
            </w:r>
          </w:p>
          <w:p w:rsidR="00A8430A" w14:paraId="3900D3B4" w14:textId="77777777">
            <w:pPr>
              <w:pStyle w:val="TableParagraph"/>
              <w:spacing w:before="99"/>
              <w:ind w:left="467"/>
              <w:rPr>
                <w:sz w:val="16"/>
              </w:rPr>
            </w:pPr>
            <w:r>
              <w:rPr>
                <w:sz w:val="16"/>
              </w:rPr>
              <w:t>Additional</w:t>
            </w:r>
            <w:r>
              <w:rPr>
                <w:spacing w:val="-10"/>
                <w:sz w:val="16"/>
              </w:rPr>
              <w:t xml:space="preserve"> </w:t>
            </w:r>
            <w:r>
              <w:rPr>
                <w:sz w:val="16"/>
              </w:rPr>
              <w:t>sheet(s)</w:t>
            </w:r>
            <w:r>
              <w:rPr>
                <w:spacing w:val="-8"/>
                <w:sz w:val="16"/>
              </w:rPr>
              <w:t xml:space="preserve"> </w:t>
            </w:r>
            <w:r>
              <w:rPr>
                <w:sz w:val="16"/>
              </w:rPr>
              <w:t>containing</w:t>
            </w:r>
            <w:r>
              <w:rPr>
                <w:spacing w:val="-8"/>
                <w:sz w:val="16"/>
              </w:rPr>
              <w:t xml:space="preserve"> </w:t>
            </w:r>
            <w:r>
              <w:rPr>
                <w:sz w:val="16"/>
              </w:rPr>
              <w:t>statements</w:t>
            </w:r>
            <w:r>
              <w:rPr>
                <w:spacing w:val="-9"/>
                <w:sz w:val="16"/>
              </w:rPr>
              <w:t xml:space="preserve"> </w:t>
            </w:r>
            <w:r>
              <w:rPr>
                <w:sz w:val="16"/>
              </w:rPr>
              <w:t>establishing</w:t>
            </w:r>
            <w:r>
              <w:rPr>
                <w:spacing w:val="-8"/>
                <w:sz w:val="16"/>
              </w:rPr>
              <w:t xml:space="preserve"> </w:t>
            </w:r>
            <w:r>
              <w:rPr>
                <w:sz w:val="16"/>
              </w:rPr>
              <w:t>unintentional</w:t>
            </w:r>
            <w:r>
              <w:rPr>
                <w:spacing w:val="-6"/>
                <w:sz w:val="16"/>
              </w:rPr>
              <w:t xml:space="preserve"> </w:t>
            </w:r>
            <w:r>
              <w:rPr>
                <w:spacing w:val="-4"/>
                <w:sz w:val="16"/>
              </w:rPr>
              <w:t>delay</w:t>
            </w:r>
          </w:p>
          <w:p w:rsidR="00A8430A" w14:paraId="6FC683F8" w14:textId="77777777">
            <w:pPr>
              <w:pStyle w:val="TableParagraph"/>
              <w:tabs>
                <w:tab w:val="left" w:pos="9410"/>
              </w:tabs>
              <w:spacing w:before="100"/>
              <w:ind w:left="467"/>
              <w:rPr>
                <w:sz w:val="16"/>
              </w:rPr>
            </w:pPr>
            <w:r>
              <w:rPr>
                <w:noProof/>
              </w:rPr>
              <mc:AlternateContent>
                <mc:Choice Requires="wpg">
                  <w:drawing>
                    <wp:anchor distT="0" distB="0" distL="0" distR="0" simplePos="0" relativeHeight="251660288" behindDoc="1" locked="0" layoutInCell="1" allowOverlap="1">
                      <wp:simplePos x="0" y="0"/>
                      <wp:positionH relativeFrom="column">
                        <wp:posOffset>115570</wp:posOffset>
                      </wp:positionH>
                      <wp:positionV relativeFrom="paragraph">
                        <wp:posOffset>59195</wp:posOffset>
                      </wp:positionV>
                      <wp:extent cx="143510" cy="14351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0" name="Graphic 30"/>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3" style="width:11.3pt;height:11.3pt;margin-top:4.65pt;margin-left:9.1pt;mso-wrap-distance-left:0;mso-wrap-distance-right:0;position:absolute;z-index:-251655168" coordsize="143510,143510">
                      <v:shape id="Graphic 30" o:spid="_x0000_s1054"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Other:</w:t>
            </w:r>
            <w:r>
              <w:rPr>
                <w:spacing w:val="35"/>
                <w:sz w:val="16"/>
              </w:rPr>
              <w:t xml:space="preserve"> </w:t>
            </w:r>
            <w:r>
              <w:rPr>
                <w:sz w:val="16"/>
                <w:u w:val="single"/>
              </w:rPr>
              <w:tab/>
            </w:r>
          </w:p>
        </w:tc>
      </w:tr>
      <w:tr w14:paraId="79FED9BA" w14:textId="77777777" w:rsidTr="2072BCE9">
        <w:tblPrEx>
          <w:tblW w:w="0" w:type="auto"/>
          <w:tblInd w:w="147" w:type="dxa"/>
          <w:tblLayout w:type="fixed"/>
          <w:tblCellMar>
            <w:left w:w="0" w:type="dxa"/>
            <w:right w:w="0" w:type="dxa"/>
          </w:tblCellMar>
          <w:tblLook w:val="01E0"/>
        </w:tblPrEx>
        <w:trPr>
          <w:trHeight w:val="1665"/>
        </w:trPr>
        <w:tc>
          <w:tcPr>
            <w:tcW w:w="9574" w:type="dxa"/>
            <w:gridSpan w:val="4"/>
            <w:tcBorders>
              <w:top w:val="single" w:sz="4" w:space="0" w:color="000000" w:themeColor="text1"/>
              <w:bottom w:val="nil"/>
            </w:tcBorders>
          </w:tcPr>
          <w:p w:rsidR="00A8430A" w14:paraId="79AED9FB" w14:textId="77777777">
            <w:pPr>
              <w:pStyle w:val="TableParagraph"/>
              <w:spacing w:before="21"/>
              <w:ind w:left="456" w:right="427"/>
              <w:jc w:val="center"/>
              <w:rPr>
                <w:sz w:val="16"/>
              </w:rPr>
            </w:pPr>
            <w:r>
              <w:rPr>
                <w:sz w:val="16"/>
              </w:rPr>
              <w:t>CERTIFICATE</w:t>
            </w:r>
            <w:r>
              <w:rPr>
                <w:spacing w:val="-4"/>
                <w:sz w:val="16"/>
              </w:rPr>
              <w:t xml:space="preserve"> </w:t>
            </w:r>
            <w:r>
              <w:rPr>
                <w:sz w:val="16"/>
              </w:rPr>
              <w:t>OF</w:t>
            </w:r>
            <w:r>
              <w:rPr>
                <w:spacing w:val="-4"/>
                <w:sz w:val="16"/>
              </w:rPr>
              <w:t xml:space="preserve"> </w:t>
            </w:r>
            <w:r>
              <w:rPr>
                <w:sz w:val="16"/>
              </w:rPr>
              <w:t>MAILING</w:t>
            </w:r>
            <w:r>
              <w:rPr>
                <w:spacing w:val="-4"/>
                <w:sz w:val="16"/>
              </w:rPr>
              <w:t xml:space="preserve"> </w:t>
            </w:r>
            <w:r>
              <w:rPr>
                <w:sz w:val="16"/>
              </w:rPr>
              <w:t>OR</w:t>
            </w:r>
            <w:r>
              <w:rPr>
                <w:spacing w:val="-6"/>
                <w:sz w:val="16"/>
              </w:rPr>
              <w:t xml:space="preserve"> </w:t>
            </w:r>
            <w:r>
              <w:rPr>
                <w:sz w:val="16"/>
              </w:rPr>
              <w:t>TRANSMISSION</w:t>
            </w:r>
            <w:r>
              <w:rPr>
                <w:spacing w:val="-4"/>
                <w:sz w:val="16"/>
              </w:rPr>
              <w:t xml:space="preserve"> </w:t>
            </w:r>
            <w:r>
              <w:rPr>
                <w:sz w:val="16"/>
              </w:rPr>
              <w:t>[37</w:t>
            </w:r>
            <w:r>
              <w:rPr>
                <w:spacing w:val="-5"/>
                <w:sz w:val="16"/>
              </w:rPr>
              <w:t xml:space="preserve"> </w:t>
            </w:r>
            <w:r>
              <w:rPr>
                <w:sz w:val="16"/>
              </w:rPr>
              <w:t>CFR</w:t>
            </w:r>
            <w:r>
              <w:rPr>
                <w:spacing w:val="-5"/>
                <w:sz w:val="16"/>
              </w:rPr>
              <w:t xml:space="preserve"> </w:t>
            </w:r>
            <w:r>
              <w:rPr>
                <w:spacing w:val="-2"/>
                <w:sz w:val="16"/>
              </w:rPr>
              <w:t>1.8(a)]</w:t>
            </w:r>
          </w:p>
          <w:p w:rsidR="00A8430A" w14:paraId="43ED711D" w14:textId="77777777">
            <w:pPr>
              <w:pStyle w:val="TableParagraph"/>
              <w:spacing w:before="61"/>
              <w:rPr>
                <w:sz w:val="16"/>
              </w:rPr>
            </w:pPr>
            <w:r>
              <w:rPr>
                <w:noProof/>
              </w:rPr>
              <mc:AlternateContent>
                <mc:Choice Requires="wpg">
                  <w:drawing>
                    <wp:anchor distT="0" distB="0" distL="0" distR="0" simplePos="0" relativeHeight="251666432" behindDoc="1" locked="0" layoutInCell="1" allowOverlap="1">
                      <wp:simplePos x="0" y="0"/>
                      <wp:positionH relativeFrom="column">
                        <wp:posOffset>109854</wp:posOffset>
                      </wp:positionH>
                      <wp:positionV relativeFrom="paragraph">
                        <wp:posOffset>221402</wp:posOffset>
                      </wp:positionV>
                      <wp:extent cx="143510" cy="14351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2" name="Graphic 3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5" style="width:11.3pt;height:11.3pt;margin-top:17.45pt;margin-left:8.65pt;mso-wrap-distance-left:0;mso-wrap-distance-right:0;position:absolute;z-index:-251649024" coordsize="143510,143510">
                      <v:shape id="Graphic 32" o:spid="_x0000_s1056"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A8430A" w14:paraId="071933FD" w14:textId="77777777">
            <w:pPr>
              <w:pStyle w:val="TableParagraph"/>
              <w:spacing w:before="97" w:line="195" w:lineRule="exact"/>
              <w:ind w:left="469"/>
              <w:rPr>
                <w:sz w:val="16"/>
              </w:rPr>
            </w:pPr>
            <w:r>
              <w:rPr>
                <w:sz w:val="16"/>
              </w:rPr>
              <w:t>Deposited</w:t>
            </w:r>
            <w:r>
              <w:rPr>
                <w:spacing w:val="-7"/>
                <w:sz w:val="16"/>
              </w:rPr>
              <w:t xml:space="preserve"> </w:t>
            </w:r>
            <w:r>
              <w:rPr>
                <w:sz w:val="16"/>
              </w:rPr>
              <w:t>with</w:t>
            </w:r>
            <w:r>
              <w:rPr>
                <w:spacing w:val="-3"/>
                <w:sz w:val="16"/>
              </w:rPr>
              <w:t xml:space="preserve"> </w:t>
            </w:r>
            <w:r>
              <w:rPr>
                <w:sz w:val="16"/>
              </w:rPr>
              <w:t>the</w:t>
            </w:r>
            <w:r>
              <w:rPr>
                <w:spacing w:val="-5"/>
                <w:sz w:val="16"/>
              </w:rPr>
              <w:t xml:space="preserve"> </w:t>
            </w:r>
            <w:r>
              <w:rPr>
                <w:sz w:val="16"/>
              </w:rPr>
              <w:t>United</w:t>
            </w:r>
            <w:r>
              <w:rPr>
                <w:spacing w:val="-5"/>
                <w:sz w:val="16"/>
              </w:rPr>
              <w:t xml:space="preserve"> </w:t>
            </w:r>
            <w:r>
              <w:rPr>
                <w:sz w:val="16"/>
              </w:rPr>
              <w:t>States</w:t>
            </w:r>
            <w:r>
              <w:rPr>
                <w:spacing w:val="-5"/>
                <w:sz w:val="16"/>
              </w:rPr>
              <w:t xml:space="preserve"> </w:t>
            </w:r>
            <w:r>
              <w:rPr>
                <w:sz w:val="16"/>
              </w:rPr>
              <w:t>Postal</w:t>
            </w:r>
            <w:r>
              <w:rPr>
                <w:spacing w:val="-3"/>
                <w:sz w:val="16"/>
              </w:rPr>
              <w:t xml:space="preserve"> </w:t>
            </w:r>
            <w:r>
              <w:rPr>
                <w:sz w:val="16"/>
              </w:rPr>
              <w:t>Service</w:t>
            </w:r>
            <w:r>
              <w:rPr>
                <w:spacing w:val="-3"/>
                <w:sz w:val="16"/>
              </w:rPr>
              <w:t xml:space="preserve"> </w:t>
            </w:r>
            <w:r>
              <w:rPr>
                <w:sz w:val="16"/>
              </w:rPr>
              <w:t>on</w:t>
            </w:r>
            <w:r>
              <w:rPr>
                <w:spacing w:val="-5"/>
                <w:sz w:val="16"/>
              </w:rPr>
              <w:t xml:space="preserve"> </w:t>
            </w:r>
            <w:r>
              <w:rPr>
                <w:sz w:val="16"/>
              </w:rPr>
              <w:t>the</w:t>
            </w:r>
            <w:r>
              <w:rPr>
                <w:spacing w:val="-5"/>
                <w:sz w:val="16"/>
              </w:rPr>
              <w:t xml:space="preserve"> </w:t>
            </w:r>
            <w:r>
              <w:rPr>
                <w:sz w:val="16"/>
              </w:rPr>
              <w:t>date</w:t>
            </w:r>
            <w:r>
              <w:rPr>
                <w:spacing w:val="-5"/>
                <w:sz w:val="16"/>
              </w:rPr>
              <w:t xml:space="preserve"> </w:t>
            </w:r>
            <w:r>
              <w:rPr>
                <w:sz w:val="16"/>
              </w:rPr>
              <w:t>shown</w:t>
            </w:r>
            <w:r>
              <w:rPr>
                <w:spacing w:val="-5"/>
                <w:sz w:val="16"/>
              </w:rPr>
              <w:t xml:space="preserve"> </w:t>
            </w:r>
            <w:r>
              <w:rPr>
                <w:sz w:val="16"/>
              </w:rPr>
              <w:t>below</w:t>
            </w:r>
            <w:r>
              <w:rPr>
                <w:spacing w:val="-3"/>
                <w:sz w:val="16"/>
              </w:rPr>
              <w:t xml:space="preserve"> </w:t>
            </w:r>
            <w:r>
              <w:rPr>
                <w:sz w:val="16"/>
              </w:rPr>
              <w:t>with</w:t>
            </w:r>
            <w:r>
              <w:rPr>
                <w:spacing w:val="-5"/>
                <w:sz w:val="16"/>
              </w:rPr>
              <w:t xml:space="preserve"> </w:t>
            </w:r>
            <w:r>
              <w:rPr>
                <w:sz w:val="16"/>
              </w:rPr>
              <w:t>sufficient</w:t>
            </w:r>
            <w:r>
              <w:rPr>
                <w:spacing w:val="-6"/>
                <w:sz w:val="16"/>
              </w:rPr>
              <w:t xml:space="preserve"> </w:t>
            </w:r>
            <w:r>
              <w:rPr>
                <w:sz w:val="16"/>
              </w:rPr>
              <w:t>postage</w:t>
            </w:r>
            <w:r>
              <w:rPr>
                <w:spacing w:val="-5"/>
                <w:sz w:val="16"/>
              </w:rPr>
              <w:t xml:space="preserve"> </w:t>
            </w:r>
            <w:r>
              <w:rPr>
                <w:sz w:val="16"/>
              </w:rPr>
              <w:t>as</w:t>
            </w:r>
            <w:r>
              <w:rPr>
                <w:spacing w:val="-4"/>
                <w:sz w:val="16"/>
              </w:rPr>
              <w:t xml:space="preserve"> </w:t>
            </w:r>
            <w:r>
              <w:rPr>
                <w:sz w:val="16"/>
              </w:rPr>
              <w:t>first</w:t>
            </w:r>
            <w:r>
              <w:rPr>
                <w:spacing w:val="-3"/>
                <w:sz w:val="16"/>
              </w:rPr>
              <w:t xml:space="preserve"> </w:t>
            </w:r>
            <w:r>
              <w:rPr>
                <w:sz w:val="16"/>
              </w:rPr>
              <w:t>class</w:t>
            </w:r>
            <w:r>
              <w:rPr>
                <w:spacing w:val="-5"/>
                <w:sz w:val="16"/>
              </w:rPr>
              <w:t xml:space="preserve"> </w:t>
            </w:r>
            <w:r>
              <w:rPr>
                <w:sz w:val="16"/>
              </w:rPr>
              <w:t>mail</w:t>
            </w:r>
            <w:r>
              <w:rPr>
                <w:spacing w:val="-6"/>
                <w:sz w:val="16"/>
              </w:rPr>
              <w:t xml:space="preserve"> </w:t>
            </w:r>
            <w:r>
              <w:rPr>
                <w:sz w:val="16"/>
              </w:rPr>
              <w:t>in</w:t>
            </w:r>
            <w:r>
              <w:rPr>
                <w:spacing w:val="-5"/>
                <w:sz w:val="16"/>
              </w:rPr>
              <w:t xml:space="preserve"> </w:t>
            </w:r>
            <w:r>
              <w:rPr>
                <w:sz w:val="16"/>
              </w:rPr>
              <w:t>an</w:t>
            </w:r>
            <w:r>
              <w:rPr>
                <w:spacing w:val="-4"/>
                <w:sz w:val="16"/>
              </w:rPr>
              <w:t xml:space="preserve"> </w:t>
            </w:r>
            <w:r>
              <w:rPr>
                <w:spacing w:val="-2"/>
                <w:sz w:val="16"/>
              </w:rPr>
              <w:t>envelope</w:t>
            </w:r>
          </w:p>
          <w:p w:rsidR="00A8430A" w14:paraId="6CEC2B34" w14:textId="77777777">
            <w:pPr>
              <w:pStyle w:val="TableParagraph"/>
              <w:spacing w:line="195" w:lineRule="exact"/>
              <w:ind w:left="469"/>
              <w:rPr>
                <w:sz w:val="16"/>
              </w:rPr>
            </w:pPr>
            <w:r>
              <w:rPr>
                <w:sz w:val="16"/>
              </w:rPr>
              <w:t>addressed</w:t>
            </w:r>
            <w:r>
              <w:rPr>
                <w:spacing w:val="-5"/>
                <w:sz w:val="16"/>
              </w:rPr>
              <w:t xml:space="preserve"> </w:t>
            </w:r>
            <w:r>
              <w:rPr>
                <w:sz w:val="16"/>
              </w:rPr>
              <w:t>to:</w:t>
            </w:r>
            <w:r>
              <w:rPr>
                <w:spacing w:val="29"/>
                <w:sz w:val="16"/>
              </w:rPr>
              <w:t xml:space="preserve"> </w:t>
            </w:r>
            <w:r>
              <w:rPr>
                <w:sz w:val="16"/>
              </w:rPr>
              <w:t>Mail</w:t>
            </w:r>
            <w:r>
              <w:rPr>
                <w:spacing w:val="-5"/>
                <w:sz w:val="16"/>
              </w:rPr>
              <w:t xml:space="preserve"> </w:t>
            </w:r>
            <w:r>
              <w:rPr>
                <w:sz w:val="16"/>
              </w:rPr>
              <w:t>Stop</w:t>
            </w:r>
            <w:r>
              <w:rPr>
                <w:spacing w:val="-4"/>
                <w:sz w:val="16"/>
              </w:rPr>
              <w:t xml:space="preserve"> </w:t>
            </w:r>
            <w:r>
              <w:rPr>
                <w:sz w:val="16"/>
              </w:rPr>
              <w:t>Petition,</w:t>
            </w:r>
            <w:r>
              <w:rPr>
                <w:spacing w:val="-4"/>
                <w:sz w:val="16"/>
              </w:rPr>
              <w:t xml:space="preserve"> </w:t>
            </w:r>
            <w:r>
              <w:rPr>
                <w:sz w:val="16"/>
              </w:rPr>
              <w:t>Commissioner</w:t>
            </w:r>
            <w:r>
              <w:rPr>
                <w:spacing w:val="-4"/>
                <w:sz w:val="16"/>
              </w:rPr>
              <w:t xml:space="preserve"> </w:t>
            </w:r>
            <w:r>
              <w:rPr>
                <w:sz w:val="16"/>
              </w:rPr>
              <w:t>for</w:t>
            </w:r>
            <w:r>
              <w:rPr>
                <w:spacing w:val="-5"/>
                <w:sz w:val="16"/>
              </w:rPr>
              <w:t xml:space="preserve"> </w:t>
            </w:r>
            <w:r>
              <w:rPr>
                <w:sz w:val="16"/>
              </w:rPr>
              <w:t>Patents,</w:t>
            </w:r>
            <w:r>
              <w:rPr>
                <w:spacing w:val="-3"/>
                <w:sz w:val="16"/>
              </w:rPr>
              <w:t xml:space="preserve"> </w:t>
            </w:r>
            <w:r>
              <w:rPr>
                <w:sz w:val="16"/>
              </w:rPr>
              <w:t>P.</w:t>
            </w:r>
            <w:r>
              <w:rPr>
                <w:spacing w:val="-3"/>
                <w:sz w:val="16"/>
              </w:rPr>
              <w:t xml:space="preserve"> </w:t>
            </w:r>
            <w:r>
              <w:rPr>
                <w:sz w:val="16"/>
              </w:rPr>
              <w:t>O.</w:t>
            </w:r>
            <w:r>
              <w:rPr>
                <w:spacing w:val="-4"/>
                <w:sz w:val="16"/>
              </w:rPr>
              <w:t xml:space="preserve"> </w:t>
            </w:r>
            <w:r>
              <w:rPr>
                <w:sz w:val="16"/>
              </w:rPr>
              <w:t>Box</w:t>
            </w:r>
            <w:r>
              <w:rPr>
                <w:spacing w:val="-3"/>
                <w:sz w:val="16"/>
              </w:rPr>
              <w:t xml:space="preserve"> </w:t>
            </w:r>
            <w:r>
              <w:rPr>
                <w:sz w:val="16"/>
              </w:rPr>
              <w:t>1450,</w:t>
            </w:r>
            <w:r>
              <w:rPr>
                <w:spacing w:val="-5"/>
                <w:sz w:val="16"/>
              </w:rPr>
              <w:t xml:space="preserve"> </w:t>
            </w:r>
            <w:r>
              <w:rPr>
                <w:sz w:val="16"/>
              </w:rPr>
              <w:t>Alexandria,</w:t>
            </w:r>
            <w:r>
              <w:rPr>
                <w:spacing w:val="-3"/>
                <w:sz w:val="16"/>
              </w:rPr>
              <w:t xml:space="preserve"> </w:t>
            </w:r>
            <w:r>
              <w:rPr>
                <w:sz w:val="16"/>
              </w:rPr>
              <w:t>VA</w:t>
            </w:r>
            <w:r>
              <w:rPr>
                <w:spacing w:val="-3"/>
                <w:sz w:val="16"/>
              </w:rPr>
              <w:t xml:space="preserve"> </w:t>
            </w:r>
            <w:r>
              <w:rPr>
                <w:sz w:val="16"/>
              </w:rPr>
              <w:t>22313-</w:t>
            </w:r>
            <w:r>
              <w:rPr>
                <w:spacing w:val="-2"/>
                <w:sz w:val="16"/>
              </w:rPr>
              <w:t>1450.</w:t>
            </w:r>
          </w:p>
          <w:p w:rsidR="00A8430A" w14:paraId="3B424FDE" w14:textId="77777777">
            <w:pPr>
              <w:pStyle w:val="TableParagraph"/>
              <w:spacing w:before="100"/>
              <w:ind w:left="469"/>
              <w:rPr>
                <w:sz w:val="16"/>
              </w:rPr>
            </w:pPr>
            <w:r>
              <w:rPr>
                <w:noProof/>
              </w:rPr>
              <mc:AlternateContent>
                <mc:Choice Requires="wpg">
                  <w:drawing>
                    <wp:anchor distT="0" distB="0" distL="0" distR="0" simplePos="0" relativeHeight="251668480" behindDoc="1" locked="0" layoutInCell="1" allowOverlap="1">
                      <wp:simplePos x="0" y="0"/>
                      <wp:positionH relativeFrom="column">
                        <wp:posOffset>109854</wp:posOffset>
                      </wp:positionH>
                      <wp:positionV relativeFrom="paragraph">
                        <wp:posOffset>59717</wp:posOffset>
                      </wp:positionV>
                      <wp:extent cx="143510" cy="14351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4" name="Graphic 34"/>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7" style="width:11.3pt;height:11.3pt;margin-top:4.7pt;margin-left:8.65pt;mso-wrap-distance-left:0;mso-wrap-distance-right:0;position:absolute;z-index:-251646976" coordsize="143510,143510">
                      <v:shape id="Graphic 34" o:spid="_x0000_s1058"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Transmitted</w:t>
            </w:r>
            <w:r>
              <w:rPr>
                <w:spacing w:val="-6"/>
                <w:sz w:val="16"/>
              </w:rPr>
              <w:t xml:space="preserve"> </w:t>
            </w:r>
            <w:r>
              <w:rPr>
                <w:sz w:val="16"/>
              </w:rPr>
              <w:t>by</w:t>
            </w:r>
            <w:r>
              <w:rPr>
                <w:spacing w:val="-2"/>
                <w:sz w:val="16"/>
              </w:rPr>
              <w:t xml:space="preserve"> </w:t>
            </w:r>
            <w:r>
              <w:rPr>
                <w:sz w:val="16"/>
              </w:rPr>
              <w:t>the</w:t>
            </w:r>
            <w:r>
              <w:rPr>
                <w:spacing w:val="-2"/>
                <w:sz w:val="16"/>
              </w:rPr>
              <w:t xml:space="preserve"> </w:t>
            </w:r>
            <w:r>
              <w:rPr>
                <w:sz w:val="16"/>
              </w:rPr>
              <w:t>USPTO</w:t>
            </w:r>
            <w:r>
              <w:rPr>
                <w:spacing w:val="-2"/>
                <w:sz w:val="16"/>
              </w:rPr>
              <w:t xml:space="preserve"> </w:t>
            </w:r>
            <w:r>
              <w:rPr>
                <w:sz w:val="16"/>
              </w:rPr>
              <w:t>patent</w:t>
            </w:r>
            <w:r>
              <w:rPr>
                <w:spacing w:val="-2"/>
                <w:sz w:val="16"/>
              </w:rPr>
              <w:t xml:space="preserve"> </w:t>
            </w:r>
            <w:r>
              <w:rPr>
                <w:sz w:val="16"/>
              </w:rPr>
              <w:t>electronic</w:t>
            </w:r>
            <w:r>
              <w:rPr>
                <w:spacing w:val="-1"/>
                <w:sz w:val="16"/>
              </w:rPr>
              <w:t xml:space="preserve"> </w:t>
            </w:r>
            <w:r>
              <w:rPr>
                <w:sz w:val="16"/>
              </w:rPr>
              <w:t>filing</w:t>
            </w:r>
            <w:r>
              <w:rPr>
                <w:spacing w:val="-2"/>
                <w:sz w:val="16"/>
              </w:rPr>
              <w:t xml:space="preserve"> </w:t>
            </w:r>
            <w:r>
              <w:rPr>
                <w:sz w:val="16"/>
              </w:rPr>
              <w:t>system,</w:t>
            </w:r>
            <w:r>
              <w:rPr>
                <w:spacing w:val="-2"/>
                <w:sz w:val="16"/>
              </w:rPr>
              <w:t xml:space="preserve"> </w:t>
            </w:r>
            <w:r>
              <w:rPr>
                <w:sz w:val="16"/>
              </w:rPr>
              <w:t>or</w:t>
            </w:r>
            <w:r>
              <w:rPr>
                <w:spacing w:val="-3"/>
                <w:sz w:val="16"/>
              </w:rPr>
              <w:t xml:space="preserve"> </w:t>
            </w:r>
            <w:r>
              <w:rPr>
                <w:sz w:val="16"/>
              </w:rPr>
              <w:t>by</w:t>
            </w:r>
            <w:r>
              <w:rPr>
                <w:spacing w:val="-2"/>
                <w:sz w:val="16"/>
              </w:rPr>
              <w:t xml:space="preserve"> </w:t>
            </w:r>
            <w:r>
              <w:rPr>
                <w:sz w:val="16"/>
              </w:rPr>
              <w:t>facsimile</w:t>
            </w:r>
            <w:r>
              <w:rPr>
                <w:spacing w:val="-3"/>
                <w:sz w:val="16"/>
              </w:rPr>
              <w:t xml:space="preserve"> </w:t>
            </w:r>
            <w:r>
              <w:rPr>
                <w:sz w:val="16"/>
              </w:rPr>
              <w:t>to</w:t>
            </w:r>
            <w:r>
              <w:rPr>
                <w:spacing w:val="-4"/>
                <w:sz w:val="16"/>
              </w:rPr>
              <w:t xml:space="preserve"> </w:t>
            </w:r>
            <w:r>
              <w:rPr>
                <w:sz w:val="16"/>
              </w:rPr>
              <w:t>(571)</w:t>
            </w:r>
            <w:r>
              <w:rPr>
                <w:spacing w:val="-4"/>
                <w:sz w:val="16"/>
              </w:rPr>
              <w:t xml:space="preserve"> </w:t>
            </w:r>
            <w:r>
              <w:rPr>
                <w:sz w:val="16"/>
              </w:rPr>
              <w:t>273-8300,</w:t>
            </w:r>
            <w:r>
              <w:rPr>
                <w:spacing w:val="-3"/>
                <w:sz w:val="16"/>
              </w:rPr>
              <w:t xml:space="preserve"> </w:t>
            </w:r>
            <w:r>
              <w:rPr>
                <w:sz w:val="16"/>
              </w:rPr>
              <w:t>to</w:t>
            </w:r>
            <w:r>
              <w:rPr>
                <w:spacing w:val="-2"/>
                <w:sz w:val="16"/>
              </w:rPr>
              <w:t xml:space="preserve"> </w:t>
            </w:r>
            <w:r>
              <w:rPr>
                <w:sz w:val="16"/>
              </w:rPr>
              <w:t>the</w:t>
            </w:r>
            <w:r>
              <w:rPr>
                <w:spacing w:val="-3"/>
                <w:sz w:val="16"/>
              </w:rPr>
              <w:t xml:space="preserve"> </w:t>
            </w:r>
            <w:r>
              <w:rPr>
                <w:sz w:val="16"/>
              </w:rPr>
              <w:t>USPTO</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shown</w:t>
            </w:r>
            <w:r>
              <w:rPr>
                <w:spacing w:val="-2"/>
                <w:sz w:val="16"/>
              </w:rPr>
              <w:t xml:space="preserve"> below.</w:t>
            </w:r>
          </w:p>
        </w:tc>
      </w:tr>
      <w:tr w14:paraId="2C027170" w14:textId="77777777" w:rsidTr="2072BCE9">
        <w:tblPrEx>
          <w:tblW w:w="0" w:type="auto"/>
          <w:tblInd w:w="147" w:type="dxa"/>
          <w:tblLayout w:type="fixed"/>
          <w:tblCellMar>
            <w:left w:w="0" w:type="dxa"/>
            <w:right w:w="0" w:type="dxa"/>
          </w:tblCellMar>
          <w:tblLook w:val="01E0"/>
        </w:tblPrEx>
        <w:trPr>
          <w:trHeight w:val="555"/>
        </w:trPr>
        <w:tc>
          <w:tcPr>
            <w:tcW w:w="2338" w:type="dxa"/>
            <w:vMerge w:val="restart"/>
            <w:tcBorders>
              <w:top w:val="single" w:sz="6" w:space="0" w:color="000000" w:themeColor="text1"/>
              <w:bottom w:val="thickThinMediumGap" w:sz="6" w:space="0" w:color="000000" w:themeColor="text1"/>
              <w:right w:val="nil"/>
            </w:tcBorders>
          </w:tcPr>
          <w:p w:rsidR="00A8430A" w14:paraId="40F3ABDB" w14:textId="77777777">
            <w:pPr>
              <w:pStyle w:val="TableParagraph"/>
              <w:spacing w:before="13"/>
              <w:ind w:left="0" w:right="209"/>
              <w:jc w:val="center"/>
              <w:rPr>
                <w:sz w:val="16"/>
              </w:rPr>
            </w:pPr>
            <w:r>
              <w:rPr>
                <w:spacing w:val="-4"/>
                <w:sz w:val="16"/>
              </w:rPr>
              <w:t>Date</w:t>
            </w:r>
          </w:p>
        </w:tc>
        <w:tc>
          <w:tcPr>
            <w:tcW w:w="2026" w:type="dxa"/>
            <w:vMerge w:val="restart"/>
            <w:tcBorders>
              <w:top w:val="nil"/>
              <w:left w:val="nil"/>
              <w:bottom w:val="thickThinMediumGap" w:sz="6" w:space="0" w:color="000000" w:themeColor="text1"/>
              <w:right w:val="nil"/>
            </w:tcBorders>
          </w:tcPr>
          <w:p w:rsidR="00A8430A" w14:paraId="5F14D0FD" w14:textId="77777777">
            <w:pPr>
              <w:pStyle w:val="TableParagraph"/>
              <w:ind w:left="0"/>
              <w:rPr>
                <w:rFonts w:ascii="Times New Roman"/>
                <w:sz w:val="16"/>
              </w:rPr>
            </w:pPr>
          </w:p>
        </w:tc>
        <w:tc>
          <w:tcPr>
            <w:tcW w:w="5075" w:type="dxa"/>
            <w:tcBorders>
              <w:top w:val="single" w:sz="6" w:space="0" w:color="000000" w:themeColor="text1"/>
              <w:left w:val="nil"/>
              <w:bottom w:val="single" w:sz="6" w:space="0" w:color="000000" w:themeColor="text1"/>
              <w:right w:val="nil"/>
            </w:tcBorders>
          </w:tcPr>
          <w:p w:rsidR="00A8430A" w14:paraId="3CA27159" w14:textId="77777777">
            <w:pPr>
              <w:pStyle w:val="TableParagraph"/>
              <w:spacing w:before="13"/>
              <w:ind w:left="123"/>
              <w:jc w:val="center"/>
              <w:rPr>
                <w:sz w:val="16"/>
              </w:rPr>
            </w:pPr>
            <w:r>
              <w:rPr>
                <w:spacing w:val="-2"/>
                <w:sz w:val="16"/>
              </w:rPr>
              <w:t>Signature</w:t>
            </w:r>
          </w:p>
        </w:tc>
        <w:tc>
          <w:tcPr>
            <w:tcW w:w="135" w:type="dxa"/>
            <w:vMerge w:val="restart"/>
            <w:tcBorders>
              <w:top w:val="nil"/>
              <w:left w:val="nil"/>
              <w:bottom w:val="thickThinMediumGap" w:sz="6" w:space="0" w:color="000000" w:themeColor="text1"/>
            </w:tcBorders>
          </w:tcPr>
          <w:p w:rsidR="00A8430A" w14:paraId="3EE32B57" w14:textId="77777777">
            <w:pPr>
              <w:pStyle w:val="TableParagraph"/>
              <w:ind w:left="0"/>
              <w:rPr>
                <w:rFonts w:ascii="Times New Roman"/>
                <w:sz w:val="16"/>
              </w:rPr>
            </w:pPr>
          </w:p>
        </w:tc>
      </w:tr>
      <w:tr w14:paraId="38D60791" w14:textId="77777777" w:rsidTr="2072BCE9">
        <w:tblPrEx>
          <w:tblW w:w="0" w:type="auto"/>
          <w:tblInd w:w="147" w:type="dxa"/>
          <w:tblLayout w:type="fixed"/>
          <w:tblCellMar>
            <w:left w:w="0" w:type="dxa"/>
            <w:right w:w="0" w:type="dxa"/>
          </w:tblCellMar>
          <w:tblLook w:val="01E0"/>
        </w:tblPrEx>
        <w:trPr>
          <w:trHeight w:val="175"/>
        </w:trPr>
        <w:tc>
          <w:tcPr>
            <w:tcW w:w="2338" w:type="dxa"/>
            <w:vMerge/>
          </w:tcPr>
          <w:p w:rsidR="00A8430A" w14:paraId="74C69E71" w14:textId="77777777">
            <w:pPr>
              <w:rPr>
                <w:sz w:val="2"/>
                <w:szCs w:val="2"/>
              </w:rPr>
            </w:pPr>
          </w:p>
        </w:tc>
        <w:tc>
          <w:tcPr>
            <w:tcW w:w="2026" w:type="dxa"/>
            <w:vMerge/>
          </w:tcPr>
          <w:p w:rsidR="00A8430A" w14:paraId="02B93D35" w14:textId="77777777">
            <w:pPr>
              <w:rPr>
                <w:sz w:val="2"/>
                <w:szCs w:val="2"/>
              </w:rPr>
            </w:pPr>
          </w:p>
        </w:tc>
        <w:tc>
          <w:tcPr>
            <w:tcW w:w="5075" w:type="dxa"/>
            <w:tcBorders>
              <w:top w:val="single" w:sz="6" w:space="0" w:color="000000" w:themeColor="text1"/>
              <w:left w:val="nil"/>
              <w:bottom w:val="thickThinMediumGap" w:sz="6" w:space="0" w:color="000000" w:themeColor="text1"/>
              <w:right w:val="nil"/>
            </w:tcBorders>
          </w:tcPr>
          <w:p w:rsidR="00A8430A" w14:paraId="176DB9F4" w14:textId="77777777">
            <w:pPr>
              <w:pStyle w:val="TableParagraph"/>
              <w:spacing w:line="156" w:lineRule="exact"/>
              <w:ind w:left="858"/>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c>
        <w:tc>
          <w:tcPr>
            <w:tcW w:w="135" w:type="dxa"/>
            <w:vMerge/>
          </w:tcPr>
          <w:p w:rsidR="00A8430A" w14:paraId="678372BF" w14:textId="77777777">
            <w:pPr>
              <w:rPr>
                <w:sz w:val="2"/>
                <w:szCs w:val="2"/>
              </w:rPr>
            </w:pPr>
          </w:p>
        </w:tc>
      </w:tr>
    </w:tbl>
    <w:p w:rsidR="00A8430A" w14:paraId="05ED1B06" w14:textId="77777777">
      <w:pPr>
        <w:rPr>
          <w:sz w:val="2"/>
          <w:szCs w:val="2"/>
        </w:rPr>
        <w:sectPr>
          <w:pgSz w:w="12240" w:h="15840"/>
          <w:pgMar w:top="2120" w:right="1200" w:bottom="280" w:left="1200" w:header="763" w:footer="0" w:gutter="0"/>
          <w:cols w:space="720"/>
        </w:sectPr>
      </w:pPr>
    </w:p>
    <w:p w:rsidR="00A8430A" w14:paraId="74326462" w14:textId="77777777">
      <w:pPr>
        <w:spacing w:before="77"/>
        <w:ind w:left="12" w:right="8"/>
        <w:jc w:val="center"/>
        <w:rPr>
          <w:rFonts w:ascii="Arial"/>
          <w:sz w:val="24"/>
        </w:rPr>
      </w:pPr>
      <w:r>
        <w:rPr>
          <w:rFonts w:ascii="Arial"/>
          <w:sz w:val="24"/>
        </w:rPr>
        <w:t>Privacy</w:t>
      </w:r>
      <w:r>
        <w:rPr>
          <w:rFonts w:ascii="Arial"/>
          <w:spacing w:val="-2"/>
          <w:sz w:val="24"/>
        </w:rPr>
        <w:t xml:space="preserve"> </w:t>
      </w:r>
      <w:r>
        <w:rPr>
          <w:rFonts w:ascii="Arial"/>
          <w:sz w:val="24"/>
        </w:rPr>
        <w:t>Act</w:t>
      </w:r>
      <w:r>
        <w:rPr>
          <w:rFonts w:ascii="Arial"/>
          <w:spacing w:val="2"/>
          <w:sz w:val="24"/>
        </w:rPr>
        <w:t xml:space="preserve"> </w:t>
      </w:r>
      <w:r>
        <w:rPr>
          <w:rFonts w:ascii="Arial"/>
          <w:spacing w:val="-2"/>
          <w:sz w:val="24"/>
        </w:rPr>
        <w:t>Statement</w:t>
      </w:r>
    </w:p>
    <w:p w:rsidR="00A8430A" w14:paraId="4C41EE13" w14:textId="77777777">
      <w:pPr>
        <w:pStyle w:val="BodyText"/>
        <w:spacing w:before="4"/>
        <w:rPr>
          <w:sz w:val="24"/>
        </w:rPr>
      </w:pPr>
    </w:p>
    <w:p w:rsidR="00A8430A" w14:paraId="18572D17" w14:textId="77777777">
      <w:pPr>
        <w:pStyle w:val="BodyText"/>
        <w:ind w:left="240" w:right="273"/>
      </w:pPr>
      <w:r>
        <w:t>The Privacy Act of 1974 (P.L. 93-579) requires that you be given certain information in connection with your submission of the attached form related to a patent application or patent. The United States Patent and Trademark</w:t>
      </w:r>
      <w:r>
        <w:rPr>
          <w:spacing w:val="-5"/>
        </w:rPr>
        <w:t xml:space="preserve"> </w:t>
      </w:r>
      <w:r>
        <w:t>Office</w:t>
      </w:r>
      <w:r>
        <w:rPr>
          <w:spacing w:val="-5"/>
        </w:rPr>
        <w:t xml:space="preserve"> </w:t>
      </w:r>
      <w:r>
        <w:t>(USPTO)</w:t>
      </w:r>
      <w:r>
        <w:rPr>
          <w:spacing w:val="-5"/>
        </w:rPr>
        <w:t xml:space="preserve"> </w:t>
      </w:r>
      <w:r>
        <w:t>collects</w:t>
      </w:r>
      <w:r>
        <w:rPr>
          <w:spacing w:val="-5"/>
        </w:rPr>
        <w:t xml:space="preserve"> </w:t>
      </w:r>
      <w:r>
        <w:t>the</w:t>
      </w:r>
      <w:r>
        <w:rPr>
          <w:spacing w:val="-5"/>
        </w:rPr>
        <w:t xml:space="preserve"> </w:t>
      </w:r>
      <w:r>
        <w:t>information</w:t>
      </w:r>
      <w:r>
        <w:rPr>
          <w:spacing w:val="-5"/>
        </w:rPr>
        <w:t xml:space="preserve"> </w:t>
      </w:r>
      <w:r>
        <w:t>in</w:t>
      </w:r>
      <w:r>
        <w:rPr>
          <w:spacing w:val="-5"/>
        </w:rPr>
        <w:t xml:space="preserve"> </w:t>
      </w:r>
      <w:r>
        <w:t>this</w:t>
      </w:r>
      <w:r>
        <w:rPr>
          <w:spacing w:val="-5"/>
        </w:rPr>
        <w:t xml:space="preserve"> </w:t>
      </w:r>
      <w:r>
        <w:t>record</w:t>
      </w:r>
      <w:r>
        <w:rPr>
          <w:spacing w:val="-5"/>
        </w:rPr>
        <w:t xml:space="preserve"> </w:t>
      </w:r>
      <w:r>
        <w:t>under</w:t>
      </w:r>
      <w:r>
        <w:rPr>
          <w:spacing w:val="-5"/>
        </w:rPr>
        <w:t xml:space="preserve"> </w:t>
      </w:r>
      <w:r>
        <w:t>authority</w:t>
      </w:r>
      <w:r>
        <w:rPr>
          <w:spacing w:val="-5"/>
        </w:rPr>
        <w:t xml:space="preserve"> </w:t>
      </w:r>
      <w:r>
        <w:t>of</w:t>
      </w:r>
      <w:r>
        <w:rPr>
          <w:spacing w:val="-5"/>
        </w:rPr>
        <w:t xml:space="preserve"> </w:t>
      </w:r>
      <w:r>
        <w:t>35</w:t>
      </w:r>
      <w:r>
        <w:rPr>
          <w:spacing w:val="-5"/>
        </w:rPr>
        <w:t xml:space="preserve"> </w:t>
      </w:r>
      <w:r>
        <w:t>U.S.C.</w:t>
      </w:r>
      <w:r>
        <w:rPr>
          <w:spacing w:val="-5"/>
        </w:rPr>
        <w:t xml:space="preserve"> </w:t>
      </w:r>
      <w:r>
        <w:t>2.</w:t>
      </w:r>
      <w:r>
        <w:rPr>
          <w:spacing w:val="-5"/>
        </w:rPr>
        <w:t xml:space="preserve"> </w:t>
      </w:r>
      <w:r>
        <w:t>The</w:t>
      </w:r>
      <w:r>
        <w:rPr>
          <w:spacing w:val="-5"/>
        </w:rPr>
        <w:t xml:space="preserve"> </w:t>
      </w:r>
      <w:r>
        <w:t xml:space="preserve">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4">
        <w:r>
          <w:t>https://www.govinfo.gov/content/pkg/FR-2013-03-29/pdf/2013-07341.pdf</w:t>
        </w:r>
      </w:hyperlink>
    </w:p>
    <w:p w:rsidR="00A8430A" w14:paraId="63698B31" w14:textId="77777777">
      <w:pPr>
        <w:pStyle w:val="BodyText"/>
        <w:spacing w:before="3"/>
      </w:pPr>
    </w:p>
    <w:p w:rsidR="00A8430A" w14:paraId="630DCDB6" w14:textId="77777777">
      <w:pPr>
        <w:pStyle w:val="BodyText"/>
        <w:ind w:left="240"/>
      </w:pPr>
      <w:r>
        <w:t>Routine</w:t>
      </w:r>
      <w:r>
        <w:rPr>
          <w:spacing w:val="-10"/>
        </w:rPr>
        <w:t xml:space="preserve"> </w:t>
      </w:r>
      <w:r>
        <w:t>uses</w:t>
      </w:r>
      <w:r>
        <w:rPr>
          <w:spacing w:val="-9"/>
        </w:rPr>
        <w:t xml:space="preserve"> </w:t>
      </w:r>
      <w:r>
        <w:t>of</w:t>
      </w:r>
      <w:r>
        <w:rPr>
          <w:spacing w:val="-9"/>
        </w:rPr>
        <w:t xml:space="preserve"> </w:t>
      </w:r>
      <w:r>
        <w:t>the</w:t>
      </w:r>
      <w:r>
        <w:rPr>
          <w:spacing w:val="-10"/>
        </w:rPr>
        <w:t xml:space="preserve"> </w:t>
      </w:r>
      <w:r>
        <w:t>information</w:t>
      </w:r>
      <w:r>
        <w:rPr>
          <w:spacing w:val="-9"/>
        </w:rPr>
        <w:t xml:space="preserve"> </w:t>
      </w:r>
      <w:r>
        <w:t>in</w:t>
      </w:r>
      <w:r>
        <w:rPr>
          <w:spacing w:val="-9"/>
        </w:rPr>
        <w:t xml:space="preserve"> </w:t>
      </w:r>
      <w:r>
        <w:t>this</w:t>
      </w:r>
      <w:r>
        <w:rPr>
          <w:spacing w:val="-10"/>
        </w:rPr>
        <w:t xml:space="preserve"> </w:t>
      </w:r>
      <w:r>
        <w:t>record</w:t>
      </w:r>
      <w:r>
        <w:rPr>
          <w:spacing w:val="-9"/>
        </w:rPr>
        <w:t xml:space="preserve"> </w:t>
      </w:r>
      <w:r>
        <w:t>may</w:t>
      </w:r>
      <w:r>
        <w:rPr>
          <w:spacing w:val="-9"/>
        </w:rPr>
        <w:t xml:space="preserve"> </w:t>
      </w:r>
      <w:r>
        <w:t>include</w:t>
      </w:r>
      <w:r>
        <w:rPr>
          <w:spacing w:val="-9"/>
        </w:rPr>
        <w:t xml:space="preserve"> </w:t>
      </w:r>
      <w:r>
        <w:t>disclosure</w:t>
      </w:r>
      <w:r>
        <w:rPr>
          <w:spacing w:val="-10"/>
        </w:rPr>
        <w:t xml:space="preserve"> </w:t>
      </w:r>
      <w:r>
        <w:rPr>
          <w:spacing w:val="-5"/>
        </w:rPr>
        <w:t>to:</w:t>
      </w:r>
    </w:p>
    <w:p w:rsidR="00A8430A" w14:paraId="2399A313" w14:textId="77777777">
      <w:pPr>
        <w:pStyle w:val="BodyText"/>
      </w:pPr>
    </w:p>
    <w:p w:rsidR="00A8430A" w14:paraId="5811CF37" w14:textId="77777777">
      <w:pPr>
        <w:pStyle w:val="ListParagraph"/>
        <w:numPr>
          <w:ilvl w:val="0"/>
          <w:numId w:val="1"/>
        </w:numPr>
        <w:tabs>
          <w:tab w:val="left" w:pos="460"/>
        </w:tabs>
        <w:spacing w:before="1"/>
        <w:ind w:hanging="220"/>
        <w:rPr>
          <w:sz w:val="19"/>
        </w:rPr>
      </w:pPr>
      <w:r>
        <w:rPr>
          <w:sz w:val="19"/>
        </w:rPr>
        <w:t>law</w:t>
      </w:r>
      <w:r>
        <w:rPr>
          <w:spacing w:val="-8"/>
          <w:sz w:val="19"/>
        </w:rPr>
        <w:t xml:space="preserve"> </w:t>
      </w:r>
      <w:r>
        <w:rPr>
          <w:sz w:val="19"/>
        </w:rPr>
        <w:t>enforcement,</w:t>
      </w:r>
      <w:r>
        <w:rPr>
          <w:spacing w:val="-7"/>
          <w:sz w:val="19"/>
        </w:rPr>
        <w:t xml:space="preserve"> </w:t>
      </w:r>
      <w:r>
        <w:rPr>
          <w:sz w:val="19"/>
        </w:rPr>
        <w:t>in</w:t>
      </w:r>
      <w:r>
        <w:rPr>
          <w:spacing w:val="-7"/>
          <w:sz w:val="19"/>
        </w:rPr>
        <w:t xml:space="preserve"> </w:t>
      </w:r>
      <w:r>
        <w:rPr>
          <w:sz w:val="19"/>
        </w:rPr>
        <w:t>the</w:t>
      </w:r>
      <w:r>
        <w:rPr>
          <w:spacing w:val="-8"/>
          <w:sz w:val="19"/>
        </w:rPr>
        <w:t xml:space="preserve"> </w:t>
      </w:r>
      <w:r>
        <w:rPr>
          <w:sz w:val="19"/>
        </w:rPr>
        <w:t>event</w:t>
      </w:r>
      <w:r>
        <w:rPr>
          <w:spacing w:val="-7"/>
          <w:sz w:val="19"/>
        </w:rPr>
        <w:t xml:space="preserve"> </w:t>
      </w:r>
      <w:r>
        <w:rPr>
          <w:sz w:val="19"/>
        </w:rPr>
        <w:t>that</w:t>
      </w:r>
      <w:r>
        <w:rPr>
          <w:spacing w:val="-7"/>
          <w:sz w:val="19"/>
        </w:rPr>
        <w:t xml:space="preserve"> </w:t>
      </w:r>
      <w:r>
        <w:rPr>
          <w:sz w:val="19"/>
        </w:rPr>
        <w:t>the</w:t>
      </w:r>
      <w:r>
        <w:rPr>
          <w:spacing w:val="-7"/>
          <w:sz w:val="19"/>
        </w:rPr>
        <w:t xml:space="preserve"> </w:t>
      </w:r>
      <w:r>
        <w:rPr>
          <w:sz w:val="19"/>
        </w:rPr>
        <w:t>system</w:t>
      </w:r>
      <w:r>
        <w:rPr>
          <w:spacing w:val="-8"/>
          <w:sz w:val="19"/>
        </w:rPr>
        <w:t xml:space="preserve"> </w:t>
      </w:r>
      <w:r>
        <w:rPr>
          <w:sz w:val="19"/>
        </w:rPr>
        <w:t>of</w:t>
      </w:r>
      <w:r>
        <w:rPr>
          <w:spacing w:val="-7"/>
          <w:sz w:val="19"/>
        </w:rPr>
        <w:t xml:space="preserve"> </w:t>
      </w:r>
      <w:r>
        <w:rPr>
          <w:sz w:val="19"/>
        </w:rPr>
        <w:t>records</w:t>
      </w:r>
      <w:r>
        <w:rPr>
          <w:spacing w:val="-7"/>
          <w:sz w:val="19"/>
        </w:rPr>
        <w:t xml:space="preserve"> </w:t>
      </w:r>
      <w:r>
        <w:rPr>
          <w:sz w:val="19"/>
        </w:rPr>
        <w:t>indicates</w:t>
      </w:r>
      <w:r>
        <w:rPr>
          <w:spacing w:val="-7"/>
          <w:sz w:val="19"/>
        </w:rPr>
        <w:t xml:space="preserve"> </w:t>
      </w:r>
      <w:r>
        <w:rPr>
          <w:sz w:val="19"/>
        </w:rPr>
        <w:t>a</w:t>
      </w:r>
      <w:r>
        <w:rPr>
          <w:spacing w:val="-8"/>
          <w:sz w:val="19"/>
        </w:rPr>
        <w:t xml:space="preserve"> </w:t>
      </w:r>
      <w:r>
        <w:rPr>
          <w:sz w:val="19"/>
        </w:rPr>
        <w:t>violation</w:t>
      </w:r>
      <w:r>
        <w:rPr>
          <w:spacing w:val="-7"/>
          <w:sz w:val="19"/>
        </w:rPr>
        <w:t xml:space="preserve"> </w:t>
      </w:r>
      <w:r>
        <w:rPr>
          <w:sz w:val="19"/>
        </w:rPr>
        <w:t>or</w:t>
      </w:r>
      <w:r>
        <w:rPr>
          <w:spacing w:val="-7"/>
          <w:sz w:val="19"/>
        </w:rPr>
        <w:t xml:space="preserve"> </w:t>
      </w:r>
      <w:r>
        <w:rPr>
          <w:sz w:val="19"/>
        </w:rPr>
        <w:t>potential</w:t>
      </w:r>
      <w:r>
        <w:rPr>
          <w:spacing w:val="-7"/>
          <w:sz w:val="19"/>
        </w:rPr>
        <w:t xml:space="preserve"> </w:t>
      </w:r>
      <w:r>
        <w:rPr>
          <w:sz w:val="19"/>
        </w:rPr>
        <w:t>violation</w:t>
      </w:r>
      <w:r>
        <w:rPr>
          <w:spacing w:val="-8"/>
          <w:sz w:val="19"/>
        </w:rPr>
        <w:t xml:space="preserve"> </w:t>
      </w:r>
      <w:r>
        <w:rPr>
          <w:sz w:val="19"/>
        </w:rPr>
        <w:t>of</w:t>
      </w:r>
      <w:r>
        <w:rPr>
          <w:spacing w:val="-7"/>
          <w:sz w:val="19"/>
        </w:rPr>
        <w:t xml:space="preserve"> </w:t>
      </w:r>
      <w:r>
        <w:rPr>
          <w:spacing w:val="-4"/>
          <w:sz w:val="19"/>
        </w:rPr>
        <w:t>law;</w:t>
      </w:r>
    </w:p>
    <w:p w:rsidR="00A8430A" w14:paraId="3E475D7A" w14:textId="77777777">
      <w:pPr>
        <w:pStyle w:val="ListParagraph"/>
        <w:numPr>
          <w:ilvl w:val="0"/>
          <w:numId w:val="1"/>
        </w:numPr>
        <w:tabs>
          <w:tab w:val="left" w:pos="460"/>
        </w:tabs>
        <w:ind w:hanging="220"/>
        <w:rPr>
          <w:sz w:val="19"/>
        </w:rPr>
      </w:pPr>
      <w:r>
        <w:rPr>
          <w:sz w:val="19"/>
        </w:rPr>
        <w:t>a</w:t>
      </w:r>
      <w:r>
        <w:rPr>
          <w:spacing w:val="-8"/>
          <w:sz w:val="19"/>
        </w:rPr>
        <w:t xml:space="preserve"> </w:t>
      </w:r>
      <w:r>
        <w:rPr>
          <w:sz w:val="19"/>
        </w:rPr>
        <w:t>federal,</w:t>
      </w:r>
      <w:r>
        <w:rPr>
          <w:spacing w:val="-7"/>
          <w:sz w:val="19"/>
        </w:rPr>
        <w:t xml:space="preserve"> </w:t>
      </w:r>
      <w:r>
        <w:rPr>
          <w:sz w:val="19"/>
        </w:rPr>
        <w:t>state,</w:t>
      </w:r>
      <w:r>
        <w:rPr>
          <w:spacing w:val="-7"/>
          <w:sz w:val="19"/>
        </w:rPr>
        <w:t xml:space="preserve"> </w:t>
      </w:r>
      <w:r>
        <w:rPr>
          <w:sz w:val="19"/>
        </w:rPr>
        <w:t>local,</w:t>
      </w:r>
      <w:r>
        <w:rPr>
          <w:spacing w:val="-8"/>
          <w:sz w:val="19"/>
        </w:rPr>
        <w:t xml:space="preserve"> </w:t>
      </w:r>
      <w:r>
        <w:rPr>
          <w:sz w:val="19"/>
        </w:rPr>
        <w:t>or</w:t>
      </w:r>
      <w:r>
        <w:rPr>
          <w:spacing w:val="-7"/>
          <w:sz w:val="19"/>
        </w:rPr>
        <w:t xml:space="preserve"> </w:t>
      </w:r>
      <w:r>
        <w:rPr>
          <w:sz w:val="19"/>
        </w:rPr>
        <w:t>international</w:t>
      </w:r>
      <w:r>
        <w:rPr>
          <w:spacing w:val="-7"/>
          <w:sz w:val="19"/>
        </w:rPr>
        <w:t xml:space="preserve"> </w:t>
      </w:r>
      <w:r>
        <w:rPr>
          <w:sz w:val="19"/>
        </w:rPr>
        <w:t>agency,</w:t>
      </w:r>
      <w:r>
        <w:rPr>
          <w:spacing w:val="-7"/>
          <w:sz w:val="19"/>
        </w:rPr>
        <w:t xml:space="preserve"> </w:t>
      </w:r>
      <w:r>
        <w:rPr>
          <w:sz w:val="19"/>
        </w:rPr>
        <w:t>in</w:t>
      </w:r>
      <w:r>
        <w:rPr>
          <w:spacing w:val="-8"/>
          <w:sz w:val="19"/>
        </w:rPr>
        <w:t xml:space="preserve"> </w:t>
      </w:r>
      <w:r>
        <w:rPr>
          <w:sz w:val="19"/>
        </w:rPr>
        <w:t>response</w:t>
      </w:r>
      <w:r>
        <w:rPr>
          <w:spacing w:val="-7"/>
          <w:sz w:val="19"/>
        </w:rPr>
        <w:t xml:space="preserve"> </w:t>
      </w:r>
      <w:r>
        <w:rPr>
          <w:sz w:val="19"/>
        </w:rPr>
        <w:t>to</w:t>
      </w:r>
      <w:r>
        <w:rPr>
          <w:spacing w:val="-7"/>
          <w:sz w:val="19"/>
        </w:rPr>
        <w:t xml:space="preserve"> </w:t>
      </w:r>
      <w:r>
        <w:rPr>
          <w:sz w:val="19"/>
        </w:rPr>
        <w:t>its</w:t>
      </w:r>
      <w:r>
        <w:rPr>
          <w:spacing w:val="-7"/>
          <w:sz w:val="19"/>
        </w:rPr>
        <w:t xml:space="preserve"> </w:t>
      </w:r>
      <w:r>
        <w:rPr>
          <w:spacing w:val="-2"/>
          <w:sz w:val="19"/>
        </w:rPr>
        <w:t>request;</w:t>
      </w:r>
    </w:p>
    <w:p w:rsidR="00A8430A" w14:paraId="52D9EBC2" w14:textId="77777777">
      <w:pPr>
        <w:pStyle w:val="BodyText"/>
      </w:pPr>
    </w:p>
    <w:p w:rsidR="00A8430A" w14:paraId="0D365489" w14:textId="77777777">
      <w:pPr>
        <w:pStyle w:val="ListParagraph"/>
        <w:numPr>
          <w:ilvl w:val="0"/>
          <w:numId w:val="1"/>
        </w:numPr>
        <w:tabs>
          <w:tab w:val="left" w:pos="460"/>
        </w:tabs>
        <w:ind w:hanging="220"/>
        <w:rPr>
          <w:sz w:val="19"/>
        </w:rPr>
      </w:pPr>
      <w:r>
        <w:rPr>
          <w:sz w:val="19"/>
        </w:rPr>
        <w:t>a</w:t>
      </w:r>
      <w:r>
        <w:rPr>
          <w:spacing w:val="-7"/>
          <w:sz w:val="19"/>
        </w:rPr>
        <w:t xml:space="preserve"> </w:t>
      </w:r>
      <w:r>
        <w:rPr>
          <w:sz w:val="19"/>
        </w:rPr>
        <w:t>contractor</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USPTO</w:t>
      </w:r>
      <w:r>
        <w:rPr>
          <w:spacing w:val="-6"/>
          <w:sz w:val="19"/>
        </w:rPr>
        <w:t xml:space="preserve"> </w:t>
      </w:r>
      <w:r>
        <w:rPr>
          <w:sz w:val="19"/>
        </w:rPr>
        <w:t>having</w:t>
      </w:r>
      <w:r>
        <w:rPr>
          <w:spacing w:val="-7"/>
          <w:sz w:val="19"/>
        </w:rPr>
        <w:t xml:space="preserve"> </w:t>
      </w:r>
      <w:r>
        <w:rPr>
          <w:sz w:val="19"/>
        </w:rPr>
        <w:t>need</w:t>
      </w:r>
      <w:r>
        <w:rPr>
          <w:spacing w:val="-6"/>
          <w:sz w:val="19"/>
        </w:rPr>
        <w:t xml:space="preserve"> </w:t>
      </w:r>
      <w:r>
        <w:rPr>
          <w:sz w:val="19"/>
        </w:rPr>
        <w:t>for</w:t>
      </w:r>
      <w:r>
        <w:rPr>
          <w:spacing w:val="-7"/>
          <w:sz w:val="19"/>
        </w:rPr>
        <w:t xml:space="preserve"> </w:t>
      </w:r>
      <w:r>
        <w:rPr>
          <w:sz w:val="19"/>
        </w:rPr>
        <w:t>the</w:t>
      </w:r>
      <w:r>
        <w:rPr>
          <w:spacing w:val="-7"/>
          <w:sz w:val="19"/>
        </w:rPr>
        <w:t xml:space="preserve"> </w:t>
      </w:r>
      <w:r>
        <w:rPr>
          <w:sz w:val="19"/>
        </w:rPr>
        <w:t>information</w:t>
      </w:r>
      <w:r>
        <w:rPr>
          <w:spacing w:val="-6"/>
          <w:sz w:val="19"/>
        </w:rPr>
        <w:t xml:space="preserve"> </w:t>
      </w:r>
      <w:r>
        <w:rPr>
          <w:sz w:val="19"/>
        </w:rPr>
        <w:t>in</w:t>
      </w:r>
      <w:r>
        <w:rPr>
          <w:spacing w:val="-7"/>
          <w:sz w:val="19"/>
        </w:rPr>
        <w:t xml:space="preserve"> </w:t>
      </w:r>
      <w:r>
        <w:rPr>
          <w:sz w:val="19"/>
        </w:rPr>
        <w:t>order</w:t>
      </w:r>
      <w:r>
        <w:rPr>
          <w:spacing w:val="-6"/>
          <w:sz w:val="19"/>
        </w:rPr>
        <w:t xml:space="preserve"> </w:t>
      </w:r>
      <w:r>
        <w:rPr>
          <w:sz w:val="19"/>
        </w:rPr>
        <w:t>to</w:t>
      </w:r>
      <w:r>
        <w:rPr>
          <w:spacing w:val="-7"/>
          <w:sz w:val="19"/>
        </w:rPr>
        <w:t xml:space="preserve"> </w:t>
      </w:r>
      <w:r>
        <w:rPr>
          <w:sz w:val="19"/>
        </w:rPr>
        <w:t>perform</w:t>
      </w:r>
      <w:r>
        <w:rPr>
          <w:spacing w:val="-6"/>
          <w:sz w:val="19"/>
        </w:rPr>
        <w:t xml:space="preserve"> </w:t>
      </w:r>
      <w:r>
        <w:rPr>
          <w:sz w:val="19"/>
        </w:rPr>
        <w:t>a</w:t>
      </w:r>
      <w:r>
        <w:rPr>
          <w:spacing w:val="-7"/>
          <w:sz w:val="19"/>
        </w:rPr>
        <w:t xml:space="preserve"> </w:t>
      </w:r>
      <w:r>
        <w:rPr>
          <w:spacing w:val="-2"/>
          <w:sz w:val="19"/>
        </w:rPr>
        <w:t>contract;</w:t>
      </w:r>
    </w:p>
    <w:p w:rsidR="00A8430A" w14:paraId="7855C430" w14:textId="77777777">
      <w:pPr>
        <w:pStyle w:val="BodyText"/>
        <w:spacing w:before="1"/>
      </w:pPr>
    </w:p>
    <w:p w:rsidR="00A8430A" w14:paraId="0D545D07" w14:textId="77777777">
      <w:pPr>
        <w:pStyle w:val="ListParagraph"/>
        <w:numPr>
          <w:ilvl w:val="0"/>
          <w:numId w:val="1"/>
        </w:numPr>
        <w:tabs>
          <w:tab w:val="left" w:pos="460"/>
        </w:tabs>
        <w:ind w:left="240" w:right="784" w:firstLine="0"/>
        <w:rPr>
          <w:sz w:val="19"/>
        </w:rPr>
      </w:pPr>
      <w:r>
        <w:rPr>
          <w:sz w:val="19"/>
        </w:rPr>
        <w:t>the</w:t>
      </w:r>
      <w:r>
        <w:rPr>
          <w:spacing w:val="-5"/>
          <w:sz w:val="19"/>
        </w:rPr>
        <w:t xml:space="preserve"> </w:t>
      </w:r>
      <w:r>
        <w:rPr>
          <w:sz w:val="19"/>
        </w:rPr>
        <w:t>Department</w:t>
      </w:r>
      <w:r>
        <w:rPr>
          <w:spacing w:val="-5"/>
          <w:sz w:val="19"/>
        </w:rPr>
        <w:t xml:space="preserve"> </w:t>
      </w:r>
      <w:r>
        <w:rPr>
          <w:sz w:val="19"/>
        </w:rPr>
        <w:t>of</w:t>
      </w:r>
      <w:r>
        <w:rPr>
          <w:spacing w:val="-5"/>
          <w:sz w:val="19"/>
        </w:rPr>
        <w:t xml:space="preserve"> </w:t>
      </w:r>
      <w:r>
        <w:rPr>
          <w:sz w:val="19"/>
        </w:rPr>
        <w:t>Justice</w:t>
      </w:r>
      <w:r>
        <w:rPr>
          <w:spacing w:val="-5"/>
          <w:sz w:val="19"/>
        </w:rPr>
        <w:t xml:space="preserve"> </w:t>
      </w:r>
      <w:r>
        <w:rPr>
          <w:sz w:val="19"/>
        </w:rPr>
        <w:t>for</w:t>
      </w:r>
      <w:r>
        <w:rPr>
          <w:spacing w:val="-5"/>
          <w:sz w:val="19"/>
        </w:rPr>
        <w:t xml:space="preserve"> </w:t>
      </w:r>
      <w:r>
        <w:rPr>
          <w:sz w:val="19"/>
        </w:rPr>
        <w:t>determination</w:t>
      </w:r>
      <w:r>
        <w:rPr>
          <w:spacing w:val="-5"/>
          <w:sz w:val="19"/>
        </w:rPr>
        <w:t xml:space="preserve"> </w:t>
      </w:r>
      <w:r>
        <w:rPr>
          <w:sz w:val="19"/>
        </w:rPr>
        <w:t>of</w:t>
      </w:r>
      <w:r>
        <w:rPr>
          <w:spacing w:val="-5"/>
          <w:sz w:val="19"/>
        </w:rPr>
        <w:t xml:space="preserve"> </w:t>
      </w:r>
      <w:r>
        <w:rPr>
          <w:sz w:val="19"/>
        </w:rPr>
        <w:t>whether</w:t>
      </w:r>
      <w:r>
        <w:rPr>
          <w:spacing w:val="-5"/>
          <w:sz w:val="19"/>
        </w:rPr>
        <w:t xml:space="preserve"> </w:t>
      </w:r>
      <w:r>
        <w:rPr>
          <w:sz w:val="19"/>
        </w:rPr>
        <w:t>the</w:t>
      </w:r>
      <w:r>
        <w:rPr>
          <w:spacing w:val="-5"/>
          <w:sz w:val="19"/>
        </w:rPr>
        <w:t xml:space="preserve"> </w:t>
      </w:r>
      <w:r>
        <w:rPr>
          <w:sz w:val="19"/>
        </w:rPr>
        <w:t>Freedom</w:t>
      </w:r>
      <w:r>
        <w:rPr>
          <w:spacing w:val="-5"/>
          <w:sz w:val="19"/>
        </w:rPr>
        <w:t xml:space="preserve"> </w:t>
      </w:r>
      <w:r>
        <w:rPr>
          <w:sz w:val="19"/>
        </w:rPr>
        <w:t>of</w:t>
      </w:r>
      <w:r>
        <w:rPr>
          <w:spacing w:val="-5"/>
          <w:sz w:val="19"/>
        </w:rPr>
        <w:t xml:space="preserve"> </w:t>
      </w:r>
      <w:r>
        <w:rPr>
          <w:sz w:val="19"/>
        </w:rPr>
        <w:t>Information</w:t>
      </w:r>
      <w:r>
        <w:rPr>
          <w:spacing w:val="-5"/>
          <w:sz w:val="19"/>
        </w:rPr>
        <w:t xml:space="preserve"> </w:t>
      </w:r>
      <w:r>
        <w:rPr>
          <w:sz w:val="19"/>
        </w:rPr>
        <w:t>Act</w:t>
      </w:r>
      <w:r>
        <w:rPr>
          <w:spacing w:val="-5"/>
          <w:sz w:val="19"/>
        </w:rPr>
        <w:t xml:space="preserve"> </w:t>
      </w:r>
      <w:r>
        <w:rPr>
          <w:sz w:val="19"/>
        </w:rPr>
        <w:t>(FOIA)</w:t>
      </w:r>
      <w:r>
        <w:rPr>
          <w:spacing w:val="-5"/>
          <w:sz w:val="19"/>
        </w:rPr>
        <w:t xml:space="preserve"> </w:t>
      </w:r>
      <w:r>
        <w:rPr>
          <w:sz w:val="19"/>
        </w:rPr>
        <w:t>requires disclosure of the record;</w:t>
      </w:r>
    </w:p>
    <w:p w:rsidR="00A8430A" w14:paraId="7881851F" w14:textId="77777777">
      <w:pPr>
        <w:pStyle w:val="BodyText"/>
        <w:spacing w:before="1"/>
      </w:pPr>
    </w:p>
    <w:p w:rsidR="00A8430A" w14:paraId="1BDCDD37" w14:textId="77777777">
      <w:pPr>
        <w:pStyle w:val="ListParagraph"/>
        <w:numPr>
          <w:ilvl w:val="0"/>
          <w:numId w:val="1"/>
        </w:numPr>
        <w:tabs>
          <w:tab w:val="left" w:pos="460"/>
        </w:tabs>
        <w:ind w:left="240" w:right="521" w:firstLine="0"/>
        <w:rPr>
          <w:sz w:val="19"/>
        </w:rPr>
      </w:pPr>
      <w:r>
        <w:rPr>
          <w:sz w:val="19"/>
        </w:rPr>
        <w:t>a</w:t>
      </w:r>
      <w:r>
        <w:rPr>
          <w:spacing w:val="-4"/>
          <w:sz w:val="19"/>
        </w:rPr>
        <w:t xml:space="preserve"> </w:t>
      </w:r>
      <w:r>
        <w:rPr>
          <w:sz w:val="19"/>
        </w:rPr>
        <w:t>Member</w:t>
      </w:r>
      <w:r>
        <w:rPr>
          <w:spacing w:val="-4"/>
          <w:sz w:val="19"/>
        </w:rPr>
        <w:t xml:space="preserve"> </w:t>
      </w:r>
      <w:r>
        <w:rPr>
          <w:sz w:val="19"/>
        </w:rPr>
        <w:t>of</w:t>
      </w:r>
      <w:r>
        <w:rPr>
          <w:spacing w:val="-4"/>
          <w:sz w:val="19"/>
        </w:rPr>
        <w:t xml:space="preserve"> </w:t>
      </w:r>
      <w:r>
        <w:rPr>
          <w:sz w:val="19"/>
        </w:rPr>
        <w:t>Congress</w:t>
      </w:r>
      <w:r>
        <w:rPr>
          <w:spacing w:val="-4"/>
          <w:sz w:val="19"/>
        </w:rPr>
        <w:t xml:space="preserve"> </w:t>
      </w:r>
      <w:r>
        <w:rPr>
          <w:sz w:val="19"/>
        </w:rPr>
        <w:t>submitting</w:t>
      </w:r>
      <w:r>
        <w:rPr>
          <w:spacing w:val="-4"/>
          <w:sz w:val="19"/>
        </w:rPr>
        <w:t xml:space="preserve"> </w:t>
      </w:r>
      <w:r>
        <w:rPr>
          <w:sz w:val="19"/>
        </w:rPr>
        <w:t>a</w:t>
      </w:r>
      <w:r>
        <w:rPr>
          <w:spacing w:val="-4"/>
          <w:sz w:val="19"/>
        </w:rPr>
        <w:t xml:space="preserve"> </w:t>
      </w:r>
      <w:r>
        <w:rPr>
          <w:sz w:val="19"/>
        </w:rPr>
        <w:t>request</w:t>
      </w:r>
      <w:r>
        <w:rPr>
          <w:spacing w:val="-4"/>
          <w:sz w:val="19"/>
        </w:rPr>
        <w:t xml:space="preserve"> </w:t>
      </w:r>
      <w:r>
        <w:rPr>
          <w:sz w:val="19"/>
        </w:rPr>
        <w:t>involving</w:t>
      </w:r>
      <w:r>
        <w:rPr>
          <w:spacing w:val="-4"/>
          <w:sz w:val="19"/>
        </w:rPr>
        <w:t xml:space="preserve"> </w:t>
      </w:r>
      <w:r>
        <w:rPr>
          <w:sz w:val="19"/>
        </w:rPr>
        <w:t>an</w:t>
      </w:r>
      <w:r>
        <w:rPr>
          <w:spacing w:val="-4"/>
          <w:sz w:val="19"/>
        </w:rPr>
        <w:t xml:space="preserve"> </w:t>
      </w:r>
      <w:r>
        <w:rPr>
          <w:sz w:val="19"/>
        </w:rPr>
        <w:t>individual</w:t>
      </w:r>
      <w:r>
        <w:rPr>
          <w:spacing w:val="-4"/>
          <w:sz w:val="19"/>
        </w:rPr>
        <w:t xml:space="preserve"> </w:t>
      </w:r>
      <w:r>
        <w:rPr>
          <w:sz w:val="19"/>
        </w:rPr>
        <w:t>to</w:t>
      </w:r>
      <w:r>
        <w:rPr>
          <w:spacing w:val="-4"/>
          <w:sz w:val="19"/>
        </w:rPr>
        <w:t xml:space="preserve"> </w:t>
      </w:r>
      <w:r>
        <w:rPr>
          <w:sz w:val="19"/>
        </w:rPr>
        <w:t>whom</w:t>
      </w:r>
      <w:r>
        <w:rPr>
          <w:spacing w:val="-4"/>
          <w:sz w:val="19"/>
        </w:rPr>
        <w:t xml:space="preserve"> </w:t>
      </w:r>
      <w:r>
        <w:rPr>
          <w:sz w:val="19"/>
        </w:rPr>
        <w:t>the</w:t>
      </w:r>
      <w:r>
        <w:rPr>
          <w:spacing w:val="-4"/>
          <w:sz w:val="19"/>
        </w:rPr>
        <w:t xml:space="preserve"> </w:t>
      </w:r>
      <w:r>
        <w:rPr>
          <w:sz w:val="19"/>
        </w:rPr>
        <w:t>record</w:t>
      </w:r>
      <w:r>
        <w:rPr>
          <w:spacing w:val="-4"/>
          <w:sz w:val="19"/>
        </w:rPr>
        <w:t xml:space="preserve"> </w:t>
      </w:r>
      <w:r>
        <w:rPr>
          <w:sz w:val="19"/>
        </w:rPr>
        <w:t>pertains,</w:t>
      </w:r>
      <w:r>
        <w:rPr>
          <w:spacing w:val="-4"/>
          <w:sz w:val="19"/>
        </w:rPr>
        <w:t xml:space="preserve"> </w:t>
      </w:r>
      <w:r>
        <w:rPr>
          <w:sz w:val="19"/>
        </w:rPr>
        <w:t>when</w:t>
      </w:r>
      <w:r>
        <w:rPr>
          <w:spacing w:val="-4"/>
          <w:sz w:val="19"/>
        </w:rPr>
        <w:t xml:space="preserve"> </w:t>
      </w:r>
      <w:r>
        <w:rPr>
          <w:sz w:val="19"/>
        </w:rPr>
        <w:t>the individual has requested the Member’s assistance with respect to the subject matter of the record;</w:t>
      </w:r>
    </w:p>
    <w:p w:rsidR="00A8430A" w14:paraId="031F50A4" w14:textId="77777777">
      <w:pPr>
        <w:pStyle w:val="BodyText"/>
        <w:spacing w:before="1"/>
      </w:pPr>
    </w:p>
    <w:p w:rsidR="00A8430A" w14:paraId="636545E5" w14:textId="77777777">
      <w:pPr>
        <w:pStyle w:val="ListParagraph"/>
        <w:numPr>
          <w:ilvl w:val="0"/>
          <w:numId w:val="1"/>
        </w:numPr>
        <w:tabs>
          <w:tab w:val="left" w:pos="460"/>
        </w:tabs>
        <w:ind w:left="240" w:right="424" w:firstLine="0"/>
        <w:rPr>
          <w:sz w:val="19"/>
        </w:rPr>
      </w:pPr>
      <w:r>
        <w:rPr>
          <w:sz w:val="19"/>
        </w:rPr>
        <w:t>a</w:t>
      </w:r>
      <w:r>
        <w:rPr>
          <w:spacing w:val="-5"/>
          <w:sz w:val="19"/>
        </w:rPr>
        <w:t xml:space="preserve"> </w:t>
      </w:r>
      <w:r>
        <w:rPr>
          <w:sz w:val="19"/>
        </w:rPr>
        <w:t>court,</w:t>
      </w:r>
      <w:r>
        <w:rPr>
          <w:spacing w:val="-5"/>
          <w:sz w:val="19"/>
        </w:rPr>
        <w:t xml:space="preserve"> </w:t>
      </w:r>
      <w:r>
        <w:rPr>
          <w:sz w:val="19"/>
        </w:rPr>
        <w:t>magistrate,</w:t>
      </w:r>
      <w:r>
        <w:rPr>
          <w:spacing w:val="-5"/>
          <w:sz w:val="19"/>
        </w:rPr>
        <w:t xml:space="preserve"> </w:t>
      </w:r>
      <w:r>
        <w:rPr>
          <w:sz w:val="19"/>
        </w:rPr>
        <w:t>or</w:t>
      </w:r>
      <w:r>
        <w:rPr>
          <w:spacing w:val="-5"/>
          <w:sz w:val="19"/>
        </w:rPr>
        <w:t xml:space="preserve"> </w:t>
      </w:r>
      <w:r>
        <w:rPr>
          <w:sz w:val="19"/>
        </w:rPr>
        <w:t>administrative</w:t>
      </w:r>
      <w:r>
        <w:rPr>
          <w:spacing w:val="-5"/>
          <w:sz w:val="19"/>
        </w:rPr>
        <w:t xml:space="preserve"> </w:t>
      </w:r>
      <w:r>
        <w:rPr>
          <w:sz w:val="19"/>
        </w:rPr>
        <w:t>tribunal,</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course</w:t>
      </w:r>
      <w:r>
        <w:rPr>
          <w:spacing w:val="-5"/>
          <w:sz w:val="19"/>
        </w:rPr>
        <w:t xml:space="preserve"> </w:t>
      </w:r>
      <w:r>
        <w:rPr>
          <w:sz w:val="19"/>
        </w:rPr>
        <w:t>of</w:t>
      </w:r>
      <w:r>
        <w:rPr>
          <w:spacing w:val="-5"/>
          <w:sz w:val="19"/>
        </w:rPr>
        <w:t xml:space="preserve"> </w:t>
      </w:r>
      <w:r>
        <w:rPr>
          <w:sz w:val="19"/>
        </w:rPr>
        <w:t>presenting</w:t>
      </w:r>
      <w:r>
        <w:rPr>
          <w:spacing w:val="-5"/>
          <w:sz w:val="19"/>
        </w:rPr>
        <w:t xml:space="preserve"> </w:t>
      </w:r>
      <w:r>
        <w:rPr>
          <w:sz w:val="19"/>
        </w:rPr>
        <w:t>evidence,</w:t>
      </w:r>
      <w:r>
        <w:rPr>
          <w:spacing w:val="-5"/>
          <w:sz w:val="19"/>
        </w:rPr>
        <w:t xml:space="preserve"> </w:t>
      </w:r>
      <w:r>
        <w:rPr>
          <w:sz w:val="19"/>
        </w:rPr>
        <w:t>including</w:t>
      </w:r>
      <w:r>
        <w:rPr>
          <w:spacing w:val="-5"/>
          <w:sz w:val="19"/>
        </w:rPr>
        <w:t xml:space="preserve"> </w:t>
      </w:r>
      <w:r>
        <w:rPr>
          <w:sz w:val="19"/>
        </w:rPr>
        <w:t>disclosures</w:t>
      </w:r>
      <w:r>
        <w:rPr>
          <w:spacing w:val="-5"/>
          <w:sz w:val="19"/>
        </w:rPr>
        <w:t xml:space="preserve"> </w:t>
      </w:r>
      <w:r>
        <w:rPr>
          <w:sz w:val="19"/>
        </w:rPr>
        <w:t>to opposing counsel in the course of settlement negotiations;</w:t>
      </w:r>
    </w:p>
    <w:p w:rsidR="00A8430A" w14:paraId="3F374360" w14:textId="77777777">
      <w:pPr>
        <w:pStyle w:val="BodyText"/>
        <w:spacing w:before="1"/>
      </w:pPr>
    </w:p>
    <w:p w:rsidR="00A8430A" w14:paraId="46209AE8" w14:textId="77777777">
      <w:pPr>
        <w:pStyle w:val="ListParagraph"/>
        <w:numPr>
          <w:ilvl w:val="0"/>
          <w:numId w:val="1"/>
        </w:numPr>
        <w:tabs>
          <w:tab w:val="left" w:pos="460"/>
        </w:tabs>
        <w:ind w:left="240" w:right="340" w:firstLine="0"/>
        <w:rPr>
          <w:sz w:val="19"/>
        </w:rPr>
      </w:pPr>
      <w:r>
        <w:rPr>
          <w:sz w:val="19"/>
        </w:rPr>
        <w:t>the</w:t>
      </w:r>
      <w:r>
        <w:rPr>
          <w:spacing w:val="-5"/>
          <w:sz w:val="19"/>
        </w:rPr>
        <w:t xml:space="preserve"> </w:t>
      </w:r>
      <w:r>
        <w:rPr>
          <w:sz w:val="19"/>
        </w:rPr>
        <w:t>Administrator,</w:t>
      </w:r>
      <w:r>
        <w:rPr>
          <w:spacing w:val="-5"/>
          <w:sz w:val="19"/>
        </w:rPr>
        <w:t xml:space="preserve"> </w:t>
      </w:r>
      <w:r>
        <w:rPr>
          <w:sz w:val="19"/>
        </w:rPr>
        <w:t>General</w:t>
      </w:r>
      <w:r>
        <w:rPr>
          <w:spacing w:val="-5"/>
          <w:sz w:val="19"/>
        </w:rPr>
        <w:t xml:space="preserve"> </w:t>
      </w:r>
      <w:r>
        <w:rPr>
          <w:sz w:val="19"/>
        </w:rPr>
        <w:t>Services</w:t>
      </w:r>
      <w:r>
        <w:rPr>
          <w:spacing w:val="-5"/>
          <w:sz w:val="19"/>
        </w:rPr>
        <w:t xml:space="preserve"> </w:t>
      </w:r>
      <w:r>
        <w:rPr>
          <w:sz w:val="19"/>
        </w:rPr>
        <w:t>Administration</w:t>
      </w:r>
      <w:r>
        <w:rPr>
          <w:spacing w:val="-5"/>
          <w:sz w:val="19"/>
        </w:rPr>
        <w:t xml:space="preserve"> </w:t>
      </w:r>
      <w:r>
        <w:rPr>
          <w:sz w:val="19"/>
        </w:rPr>
        <w:t>(GSA),</w:t>
      </w:r>
      <w:r>
        <w:rPr>
          <w:spacing w:val="-5"/>
          <w:sz w:val="19"/>
        </w:rPr>
        <w:t xml:space="preserve"> </w:t>
      </w:r>
      <w:r>
        <w:rPr>
          <w:sz w:val="19"/>
        </w:rPr>
        <w:t>or</w:t>
      </w:r>
      <w:r>
        <w:rPr>
          <w:spacing w:val="-5"/>
          <w:sz w:val="19"/>
        </w:rPr>
        <w:t xml:space="preserve"> </w:t>
      </w:r>
      <w:r>
        <w:rPr>
          <w:sz w:val="19"/>
        </w:rPr>
        <w:t>their</w:t>
      </w:r>
      <w:r>
        <w:rPr>
          <w:spacing w:val="-5"/>
          <w:sz w:val="19"/>
        </w:rPr>
        <w:t xml:space="preserve"> </w:t>
      </w:r>
      <w:r>
        <w:rPr>
          <w:sz w:val="19"/>
        </w:rPr>
        <w:t>designee,</w:t>
      </w:r>
      <w:r>
        <w:rPr>
          <w:spacing w:val="-5"/>
          <w:sz w:val="19"/>
        </w:rPr>
        <w:t xml:space="preserve"> </w:t>
      </w:r>
      <w:r>
        <w:rPr>
          <w:sz w:val="19"/>
        </w:rPr>
        <w:t>during</w:t>
      </w:r>
      <w:r>
        <w:rPr>
          <w:spacing w:val="-5"/>
          <w:sz w:val="19"/>
        </w:rPr>
        <w:t xml:space="preserve"> </w:t>
      </w:r>
      <w:r>
        <w:rPr>
          <w:sz w:val="19"/>
        </w:rPr>
        <w:t>an</w:t>
      </w:r>
      <w:r>
        <w:rPr>
          <w:spacing w:val="-5"/>
          <w:sz w:val="19"/>
        </w:rPr>
        <w:t xml:space="preserve"> </w:t>
      </w:r>
      <w:r>
        <w:rPr>
          <w:sz w:val="19"/>
        </w:rPr>
        <w:t>inspection</w:t>
      </w:r>
      <w:r>
        <w:rPr>
          <w:spacing w:val="-5"/>
          <w:sz w:val="19"/>
        </w:rPr>
        <w:t xml:space="preserve"> </w:t>
      </w:r>
      <w:r>
        <w:rPr>
          <w:sz w:val="19"/>
        </w:rPr>
        <w:t>of</w:t>
      </w:r>
      <w:r>
        <w:rPr>
          <w:spacing w:val="-5"/>
          <w:sz w:val="19"/>
        </w:rPr>
        <w:t xml:space="preserve"> </w:t>
      </w:r>
      <w:r>
        <w:rPr>
          <w:sz w:val="19"/>
        </w:rPr>
        <w:t>records conducted by GSA under authority of 44 U.S.C. 2904 and 2906, in accordance with the GSA regulations and any other relevant (i.e., GSA or Commerce) directive, where such disclosure shall not be used to make determinations about individuals;</w:t>
      </w:r>
    </w:p>
    <w:p w:rsidR="00A8430A" w14:paraId="6BE398BC" w14:textId="77777777">
      <w:pPr>
        <w:pStyle w:val="BodyText"/>
        <w:spacing w:before="1"/>
      </w:pPr>
    </w:p>
    <w:p w:rsidR="00A8430A" w14:paraId="15675810" w14:textId="77777777">
      <w:pPr>
        <w:pStyle w:val="ListParagraph"/>
        <w:numPr>
          <w:ilvl w:val="0"/>
          <w:numId w:val="1"/>
        </w:numPr>
        <w:tabs>
          <w:tab w:val="left" w:pos="460"/>
        </w:tabs>
        <w:spacing w:before="1"/>
        <w:ind w:left="240" w:right="426" w:firstLine="0"/>
        <w:rPr>
          <w:sz w:val="19"/>
        </w:rPr>
      </w:pPr>
      <w:r>
        <w:rPr>
          <w:sz w:val="19"/>
        </w:rPr>
        <w:t>another</w:t>
      </w:r>
      <w:r>
        <w:rPr>
          <w:spacing w:val="-4"/>
          <w:sz w:val="19"/>
        </w:rPr>
        <w:t xml:space="preserve"> </w:t>
      </w:r>
      <w:r>
        <w:rPr>
          <w:sz w:val="19"/>
        </w:rPr>
        <w:t>federal</w:t>
      </w:r>
      <w:r>
        <w:rPr>
          <w:spacing w:val="-4"/>
          <w:sz w:val="19"/>
        </w:rPr>
        <w:t xml:space="preserve"> </w:t>
      </w:r>
      <w:r>
        <w:rPr>
          <w:sz w:val="19"/>
        </w:rPr>
        <w:t>agency</w:t>
      </w:r>
      <w:r>
        <w:rPr>
          <w:spacing w:val="-4"/>
          <w:sz w:val="19"/>
        </w:rPr>
        <w:t xml:space="preserve"> </w:t>
      </w:r>
      <w:r>
        <w:rPr>
          <w:sz w:val="19"/>
        </w:rPr>
        <w:t>for</w:t>
      </w:r>
      <w:r>
        <w:rPr>
          <w:spacing w:val="-4"/>
          <w:sz w:val="19"/>
        </w:rPr>
        <w:t xml:space="preserve"> </w:t>
      </w:r>
      <w:r>
        <w:rPr>
          <w:sz w:val="19"/>
        </w:rPr>
        <w:t>purposes</w:t>
      </w:r>
      <w:r>
        <w:rPr>
          <w:spacing w:val="-4"/>
          <w:sz w:val="19"/>
        </w:rPr>
        <w:t xml:space="preserve"> </w:t>
      </w:r>
      <w:r>
        <w:rPr>
          <w:sz w:val="19"/>
        </w:rPr>
        <w:t>of</w:t>
      </w:r>
      <w:r>
        <w:rPr>
          <w:spacing w:val="-4"/>
          <w:sz w:val="19"/>
        </w:rPr>
        <w:t xml:space="preserve"> </w:t>
      </w:r>
      <w:r>
        <w:rPr>
          <w:sz w:val="19"/>
        </w:rPr>
        <w:t>National</w:t>
      </w:r>
      <w:r>
        <w:rPr>
          <w:spacing w:val="-4"/>
          <w:sz w:val="19"/>
        </w:rPr>
        <w:t xml:space="preserve"> </w:t>
      </w:r>
      <w:r>
        <w:rPr>
          <w:sz w:val="19"/>
        </w:rPr>
        <w:t>Security</w:t>
      </w:r>
      <w:r>
        <w:rPr>
          <w:spacing w:val="-4"/>
          <w:sz w:val="19"/>
        </w:rPr>
        <w:t xml:space="preserve"> </w:t>
      </w:r>
      <w:r>
        <w:rPr>
          <w:sz w:val="19"/>
        </w:rPr>
        <w:t>review</w:t>
      </w:r>
      <w:r>
        <w:rPr>
          <w:spacing w:val="-4"/>
          <w:sz w:val="19"/>
        </w:rPr>
        <w:t xml:space="preserve"> </w:t>
      </w:r>
      <w:r>
        <w:rPr>
          <w:sz w:val="19"/>
        </w:rPr>
        <w:t>(35</w:t>
      </w:r>
      <w:r>
        <w:rPr>
          <w:spacing w:val="-4"/>
          <w:sz w:val="19"/>
        </w:rPr>
        <w:t xml:space="preserve"> </w:t>
      </w:r>
      <w:r>
        <w:rPr>
          <w:sz w:val="19"/>
        </w:rPr>
        <w:t>U.S.C.</w:t>
      </w:r>
      <w:r>
        <w:rPr>
          <w:spacing w:val="-4"/>
          <w:sz w:val="19"/>
        </w:rPr>
        <w:t xml:space="preserve"> </w:t>
      </w:r>
      <w:r>
        <w:rPr>
          <w:sz w:val="19"/>
        </w:rPr>
        <w:t>181)</w:t>
      </w:r>
      <w:r>
        <w:rPr>
          <w:spacing w:val="-4"/>
          <w:sz w:val="19"/>
        </w:rPr>
        <w:t xml:space="preserve"> </w:t>
      </w:r>
      <w:r>
        <w:rPr>
          <w:sz w:val="19"/>
        </w:rPr>
        <w:t>and</w:t>
      </w:r>
      <w:r>
        <w:rPr>
          <w:spacing w:val="-4"/>
          <w:sz w:val="19"/>
        </w:rPr>
        <w:t xml:space="preserve"> </w:t>
      </w:r>
      <w:r>
        <w:rPr>
          <w:sz w:val="19"/>
        </w:rPr>
        <w:t>for</w:t>
      </w:r>
      <w:r>
        <w:rPr>
          <w:spacing w:val="-4"/>
          <w:sz w:val="19"/>
        </w:rPr>
        <w:t xml:space="preserve"> </w:t>
      </w:r>
      <w:r>
        <w:rPr>
          <w:sz w:val="19"/>
        </w:rPr>
        <w:t>review</w:t>
      </w:r>
      <w:r>
        <w:rPr>
          <w:spacing w:val="-4"/>
          <w:sz w:val="19"/>
        </w:rPr>
        <w:t xml:space="preserve"> </w:t>
      </w:r>
      <w:r>
        <w:rPr>
          <w:sz w:val="19"/>
        </w:rPr>
        <w:t>pursuant</w:t>
      </w:r>
      <w:r>
        <w:rPr>
          <w:spacing w:val="-4"/>
          <w:sz w:val="19"/>
        </w:rPr>
        <w:t xml:space="preserve"> </w:t>
      </w:r>
      <w:r>
        <w:rPr>
          <w:sz w:val="19"/>
        </w:rPr>
        <w:t>to the Atomic Energy Act (42 U.S.C. 218(c));</w:t>
      </w:r>
    </w:p>
    <w:p w:rsidR="00A8430A" w14:paraId="38AA29B7" w14:textId="77777777">
      <w:pPr>
        <w:pStyle w:val="BodyText"/>
      </w:pPr>
    </w:p>
    <w:p w:rsidR="00A8430A" w14:paraId="730F2B64" w14:textId="77777777">
      <w:pPr>
        <w:pStyle w:val="ListParagraph"/>
        <w:numPr>
          <w:ilvl w:val="0"/>
          <w:numId w:val="1"/>
        </w:numPr>
        <w:tabs>
          <w:tab w:val="left" w:pos="460"/>
        </w:tabs>
        <w:spacing w:before="1"/>
        <w:ind w:hanging="220"/>
        <w:rPr>
          <w:sz w:val="19"/>
        </w:rPr>
      </w:pPr>
      <w:r>
        <w:rPr>
          <w:sz w:val="19"/>
        </w:rPr>
        <w:t>the</w:t>
      </w:r>
      <w:r>
        <w:rPr>
          <w:spacing w:val="-11"/>
          <w:sz w:val="19"/>
        </w:rPr>
        <w:t xml:space="preserve"> </w:t>
      </w:r>
      <w:r>
        <w:rPr>
          <w:sz w:val="19"/>
        </w:rPr>
        <w:t>Office</w:t>
      </w:r>
      <w:r>
        <w:rPr>
          <w:spacing w:val="-10"/>
          <w:sz w:val="19"/>
        </w:rPr>
        <w:t xml:space="preserve"> </w:t>
      </w:r>
      <w:r>
        <w:rPr>
          <w:sz w:val="19"/>
        </w:rPr>
        <w:t>of</w:t>
      </w:r>
      <w:r>
        <w:rPr>
          <w:spacing w:val="-10"/>
          <w:sz w:val="19"/>
        </w:rPr>
        <w:t xml:space="preserve"> </w:t>
      </w:r>
      <w:r>
        <w:rPr>
          <w:sz w:val="19"/>
        </w:rPr>
        <w:t>Personnel</w:t>
      </w:r>
      <w:r>
        <w:rPr>
          <w:spacing w:val="-10"/>
          <w:sz w:val="19"/>
        </w:rPr>
        <w:t xml:space="preserve"> </w:t>
      </w:r>
      <w:r>
        <w:rPr>
          <w:sz w:val="19"/>
        </w:rPr>
        <w:t>Management</w:t>
      </w:r>
      <w:r>
        <w:rPr>
          <w:spacing w:val="-10"/>
          <w:sz w:val="19"/>
        </w:rPr>
        <w:t xml:space="preserve"> </w:t>
      </w:r>
      <w:r>
        <w:rPr>
          <w:sz w:val="19"/>
        </w:rPr>
        <w:t>(OPM)</w:t>
      </w:r>
      <w:r>
        <w:rPr>
          <w:spacing w:val="-10"/>
          <w:sz w:val="19"/>
        </w:rPr>
        <w:t xml:space="preserve"> </w:t>
      </w:r>
      <w:r>
        <w:rPr>
          <w:sz w:val="19"/>
        </w:rPr>
        <w:t>for</w:t>
      </w:r>
      <w:r>
        <w:rPr>
          <w:spacing w:val="-10"/>
          <w:sz w:val="19"/>
        </w:rPr>
        <w:t xml:space="preserve"> </w:t>
      </w:r>
      <w:r>
        <w:rPr>
          <w:sz w:val="19"/>
        </w:rPr>
        <w:t>personnel</w:t>
      </w:r>
      <w:r>
        <w:rPr>
          <w:spacing w:val="-10"/>
          <w:sz w:val="19"/>
        </w:rPr>
        <w:t xml:space="preserve"> </w:t>
      </w:r>
      <w:r>
        <w:rPr>
          <w:sz w:val="19"/>
        </w:rPr>
        <w:t>research</w:t>
      </w:r>
      <w:r>
        <w:rPr>
          <w:spacing w:val="-10"/>
          <w:sz w:val="19"/>
        </w:rPr>
        <w:t xml:space="preserve"> </w:t>
      </w:r>
      <w:r>
        <w:rPr>
          <w:sz w:val="19"/>
        </w:rPr>
        <w:t>purposes;</w:t>
      </w:r>
      <w:r>
        <w:rPr>
          <w:spacing w:val="-10"/>
          <w:sz w:val="19"/>
        </w:rPr>
        <w:t xml:space="preserve"> </w:t>
      </w:r>
      <w:r>
        <w:rPr>
          <w:spacing w:val="-5"/>
          <w:sz w:val="19"/>
        </w:rPr>
        <w:t>and</w:t>
      </w:r>
    </w:p>
    <w:p w:rsidR="00A8430A" w14:paraId="28009A55" w14:textId="77777777">
      <w:pPr>
        <w:pStyle w:val="BodyText"/>
      </w:pPr>
    </w:p>
    <w:p w:rsidR="00A8430A" w14:paraId="3A2D8439" w14:textId="77777777">
      <w:pPr>
        <w:pStyle w:val="ListParagraph"/>
        <w:numPr>
          <w:ilvl w:val="0"/>
          <w:numId w:val="1"/>
        </w:numPr>
        <w:tabs>
          <w:tab w:val="left" w:pos="565"/>
        </w:tabs>
        <w:ind w:left="565" w:hanging="325"/>
        <w:rPr>
          <w:sz w:val="19"/>
        </w:rPr>
      </w:pPr>
      <w:r>
        <w:rPr>
          <w:sz w:val="19"/>
        </w:rPr>
        <w:t>the</w:t>
      </w:r>
      <w:r>
        <w:rPr>
          <w:spacing w:val="-10"/>
          <w:sz w:val="19"/>
        </w:rPr>
        <w:t xml:space="preserve"> </w:t>
      </w:r>
      <w:r>
        <w:rPr>
          <w:sz w:val="19"/>
        </w:rPr>
        <w:t>Office</w:t>
      </w:r>
      <w:r>
        <w:rPr>
          <w:spacing w:val="-9"/>
          <w:sz w:val="19"/>
        </w:rPr>
        <w:t xml:space="preserve"> </w:t>
      </w:r>
      <w:r>
        <w:rPr>
          <w:sz w:val="19"/>
        </w:rPr>
        <w:t>of</w:t>
      </w:r>
      <w:r>
        <w:rPr>
          <w:spacing w:val="-9"/>
          <w:sz w:val="19"/>
        </w:rPr>
        <w:t xml:space="preserve"> </w:t>
      </w:r>
      <w:r>
        <w:rPr>
          <w:sz w:val="19"/>
        </w:rPr>
        <w:t>Management</w:t>
      </w:r>
      <w:r>
        <w:rPr>
          <w:spacing w:val="-10"/>
          <w:sz w:val="19"/>
        </w:rPr>
        <w:t xml:space="preserve"> </w:t>
      </w:r>
      <w:r>
        <w:rPr>
          <w:sz w:val="19"/>
        </w:rPr>
        <w:t>and</w:t>
      </w:r>
      <w:r>
        <w:rPr>
          <w:spacing w:val="-9"/>
          <w:sz w:val="19"/>
        </w:rPr>
        <w:t xml:space="preserve"> </w:t>
      </w:r>
      <w:r>
        <w:rPr>
          <w:sz w:val="19"/>
        </w:rPr>
        <w:t>Budget</w:t>
      </w:r>
      <w:r>
        <w:rPr>
          <w:spacing w:val="-9"/>
          <w:sz w:val="19"/>
        </w:rPr>
        <w:t xml:space="preserve"> </w:t>
      </w:r>
      <w:r>
        <w:rPr>
          <w:sz w:val="19"/>
        </w:rPr>
        <w:t>(OMB)</w:t>
      </w:r>
      <w:r>
        <w:rPr>
          <w:spacing w:val="-9"/>
          <w:sz w:val="19"/>
        </w:rPr>
        <w:t xml:space="preserve"> </w:t>
      </w:r>
      <w:r>
        <w:rPr>
          <w:sz w:val="19"/>
        </w:rPr>
        <w:t>for</w:t>
      </w:r>
      <w:r>
        <w:rPr>
          <w:spacing w:val="-10"/>
          <w:sz w:val="19"/>
        </w:rPr>
        <w:t xml:space="preserve"> </w:t>
      </w:r>
      <w:r>
        <w:rPr>
          <w:sz w:val="19"/>
        </w:rPr>
        <w:t>legislative</w:t>
      </w:r>
      <w:r>
        <w:rPr>
          <w:spacing w:val="-9"/>
          <w:sz w:val="19"/>
        </w:rPr>
        <w:t xml:space="preserve"> </w:t>
      </w:r>
      <w:r>
        <w:rPr>
          <w:sz w:val="19"/>
        </w:rPr>
        <w:t>coordination</w:t>
      </w:r>
      <w:r>
        <w:rPr>
          <w:spacing w:val="-9"/>
          <w:sz w:val="19"/>
        </w:rPr>
        <w:t xml:space="preserve"> </w:t>
      </w:r>
      <w:r>
        <w:rPr>
          <w:sz w:val="19"/>
        </w:rPr>
        <w:t>and</w:t>
      </w:r>
      <w:r>
        <w:rPr>
          <w:spacing w:val="-10"/>
          <w:sz w:val="19"/>
        </w:rPr>
        <w:t xml:space="preserve"> </w:t>
      </w:r>
      <w:r>
        <w:rPr>
          <w:spacing w:val="-2"/>
          <w:sz w:val="19"/>
        </w:rPr>
        <w:t>clearance.</w:t>
      </w:r>
    </w:p>
    <w:p w:rsidR="00A8430A" w14:paraId="7F365446" w14:textId="77777777">
      <w:pPr>
        <w:pStyle w:val="BodyText"/>
        <w:spacing w:before="1"/>
      </w:pPr>
    </w:p>
    <w:p w:rsidR="00A8430A" w14:paraId="624BEBE7" w14:textId="77777777">
      <w:pPr>
        <w:pStyle w:val="BodyText"/>
        <w:ind w:left="240" w:right="131"/>
      </w:pPr>
      <w:r>
        <w:t>If you do not furnish the information requested on this form, the USPTO may not be able to process and/or examine</w:t>
      </w:r>
      <w:r>
        <w:rPr>
          <w:spacing w:val="-5"/>
        </w:rPr>
        <w:t xml:space="preserve"> </w:t>
      </w:r>
      <w:r>
        <w:t>your</w:t>
      </w:r>
      <w:r>
        <w:rPr>
          <w:spacing w:val="-5"/>
        </w:rPr>
        <w:t xml:space="preserve"> </w:t>
      </w:r>
      <w:r>
        <w:t>submission,</w:t>
      </w:r>
      <w:r>
        <w:rPr>
          <w:spacing w:val="-5"/>
        </w:rPr>
        <w:t xml:space="preserve"> </w:t>
      </w:r>
      <w:r>
        <w:t>which</w:t>
      </w:r>
      <w:r>
        <w:rPr>
          <w:spacing w:val="-5"/>
        </w:rPr>
        <w:t xml:space="preserve"> </w:t>
      </w:r>
      <w:r>
        <w:t>may</w:t>
      </w:r>
      <w:r>
        <w:rPr>
          <w:spacing w:val="-5"/>
        </w:rPr>
        <w:t xml:space="preserve"> </w:t>
      </w:r>
      <w:r>
        <w:t>result</w:t>
      </w:r>
      <w:r>
        <w:rPr>
          <w:spacing w:val="-5"/>
        </w:rPr>
        <w:t xml:space="preserve"> </w:t>
      </w:r>
      <w:r>
        <w:t>in</w:t>
      </w:r>
      <w:r>
        <w:rPr>
          <w:spacing w:val="-5"/>
        </w:rPr>
        <w:t xml:space="preserve"> </w:t>
      </w:r>
      <w:r>
        <w:t>termination</w:t>
      </w:r>
      <w:r>
        <w:rPr>
          <w:spacing w:val="-5"/>
        </w:rPr>
        <w:t xml:space="preserve"> </w:t>
      </w:r>
      <w:r>
        <w:t>of</w:t>
      </w:r>
      <w:r>
        <w:rPr>
          <w:spacing w:val="-5"/>
        </w:rPr>
        <w:t xml:space="preserve"> </w:t>
      </w:r>
      <w:r>
        <w:t>proceedings,</w:t>
      </w:r>
      <w:r>
        <w:rPr>
          <w:spacing w:val="-5"/>
        </w:rPr>
        <w:t xml:space="preserve"> </w:t>
      </w:r>
      <w:r>
        <w:t>abandonment</w:t>
      </w:r>
      <w:r>
        <w:rPr>
          <w:spacing w:val="-5"/>
        </w:rPr>
        <w:t xml:space="preserve"> </w:t>
      </w:r>
      <w:r>
        <w:t>of</w:t>
      </w:r>
      <w:r>
        <w:rPr>
          <w:spacing w:val="-5"/>
        </w:rPr>
        <w:t xml:space="preserve"> </w:t>
      </w:r>
      <w:r>
        <w:t>the</w:t>
      </w:r>
      <w:r>
        <w:rPr>
          <w:spacing w:val="-5"/>
        </w:rPr>
        <w:t xml:space="preserve"> </w:t>
      </w:r>
      <w:r>
        <w:t>application,</w:t>
      </w:r>
      <w:r>
        <w:rPr>
          <w:spacing w:val="-5"/>
        </w:rPr>
        <w:t xml:space="preserve"> </w:t>
      </w:r>
      <w:r>
        <w:t>and/ or expiration of the patent.</w:t>
      </w:r>
    </w:p>
    <w:sectPr>
      <w:headerReference w:type="default" r:id="rId15"/>
      <w:pgSz w:w="12240" w:h="15840"/>
      <w:pgMar w:top="1440" w:right="1200" w:bottom="280" w:left="12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3CA" w14:paraId="162C55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3CA" w14:paraId="617DF2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3CA" w14:paraId="0F3E4C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3CA" w14:paraId="1A0E63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30A" w14:paraId="59DCB00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471931</wp:posOffset>
              </wp:positionV>
              <wp:extent cx="3893820" cy="3365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3820" cy="336550"/>
                      </a:xfrm>
                      <a:prstGeom prst="rect">
                        <a:avLst/>
                      </a:prstGeom>
                    </wps:spPr>
                    <wps:txbx>
                      <w:txbxContent>
                        <w:p w:rsidR="00A8430A" w14:textId="77777777">
                          <w:pPr>
                            <w:spacing w:line="245" w:lineRule="exact"/>
                            <w:ind w:left="20"/>
                          </w:pPr>
                          <w:r>
                            <w:t>Doc</w:t>
                          </w:r>
                          <w:r>
                            <w:rPr>
                              <w:spacing w:val="-5"/>
                            </w:rPr>
                            <w:t xml:space="preserve"> </w:t>
                          </w:r>
                          <w:r>
                            <w:t>Code:</w:t>
                          </w:r>
                          <w:r>
                            <w:rPr>
                              <w:spacing w:val="-1"/>
                            </w:rPr>
                            <w:t xml:space="preserve"> </w:t>
                          </w:r>
                          <w:r>
                            <w:rPr>
                              <w:spacing w:val="-2"/>
                            </w:rPr>
                            <w:t>PET.OP</w:t>
                          </w:r>
                        </w:p>
                        <w:p w:rsidR="00A8430A" w14:textId="77777777">
                          <w:pPr>
                            <w:ind w:left="20"/>
                          </w:pPr>
                          <w:r>
                            <w:t>Document</w:t>
                          </w:r>
                          <w:r>
                            <w:rPr>
                              <w:spacing w:val="-5"/>
                            </w:rPr>
                            <w:t xml:space="preserve"> </w:t>
                          </w:r>
                          <w:r>
                            <w:t>Description:</w:t>
                          </w:r>
                          <w:r>
                            <w:rPr>
                              <w:spacing w:val="-5"/>
                            </w:rPr>
                            <w:t xml:space="preserve"> </w:t>
                          </w:r>
                          <w:r>
                            <w:t>Petition</w:t>
                          </w:r>
                          <w:r>
                            <w:rPr>
                              <w:spacing w:val="-5"/>
                            </w:rPr>
                            <w:t xml:space="preserve"> </w:t>
                          </w:r>
                          <w:r>
                            <w:t>for</w:t>
                          </w:r>
                          <w:r>
                            <w:rPr>
                              <w:spacing w:val="-4"/>
                            </w:rPr>
                            <w:t xml:space="preserve"> </w:t>
                          </w:r>
                          <w:r>
                            <w:t>Review</w:t>
                          </w:r>
                          <w:r>
                            <w:rPr>
                              <w:spacing w:val="-3"/>
                            </w:rPr>
                            <w:t xml:space="preserve"> </w:t>
                          </w:r>
                          <w:r>
                            <w:t>by</w:t>
                          </w:r>
                          <w:r>
                            <w:rPr>
                              <w:spacing w:val="-3"/>
                            </w:rPr>
                            <w:t xml:space="preserve"> </w:t>
                          </w:r>
                          <w:r>
                            <w:t>the</w:t>
                          </w:r>
                          <w:r>
                            <w:rPr>
                              <w:spacing w:val="-6"/>
                            </w:rPr>
                            <w:t xml:space="preserve"> </w:t>
                          </w:r>
                          <w:r>
                            <w:t>Office</w:t>
                          </w:r>
                          <w:r>
                            <w:rPr>
                              <w:spacing w:val="-6"/>
                            </w:rPr>
                            <w:t xml:space="preserve"> </w:t>
                          </w:r>
                          <w:r>
                            <w:t>of</w:t>
                          </w:r>
                          <w:r>
                            <w:rPr>
                              <w:spacing w:val="-3"/>
                            </w:rPr>
                            <w:t xml:space="preserve"> </w:t>
                          </w:r>
                          <w:r>
                            <w:rPr>
                              <w:spacing w:val="-2"/>
                            </w:rPr>
                            <w:t>Petitions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6.6pt;height:26.5pt;margin-top:37.1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8430A" w14:paraId="47FC8366" w14:textId="77777777">
                    <w:pPr>
                      <w:spacing w:line="245" w:lineRule="exact"/>
                      <w:ind w:left="20"/>
                    </w:pPr>
                    <w:r>
                      <w:t>Doc</w:t>
                    </w:r>
                    <w:r>
                      <w:rPr>
                        <w:spacing w:val="-5"/>
                      </w:rPr>
                      <w:t xml:space="preserve"> </w:t>
                    </w:r>
                    <w:r>
                      <w:t>Code:</w:t>
                    </w:r>
                    <w:r>
                      <w:rPr>
                        <w:spacing w:val="-1"/>
                      </w:rPr>
                      <w:t xml:space="preserve"> </w:t>
                    </w:r>
                    <w:r>
                      <w:rPr>
                        <w:spacing w:val="-2"/>
                      </w:rPr>
                      <w:t>PET.OP</w:t>
                    </w:r>
                  </w:p>
                  <w:p w:rsidR="00A8430A" w14:paraId="3D49AD4C" w14:textId="77777777">
                    <w:pPr>
                      <w:ind w:left="20"/>
                    </w:pPr>
                    <w:r>
                      <w:t>Document</w:t>
                    </w:r>
                    <w:r>
                      <w:rPr>
                        <w:spacing w:val="-5"/>
                      </w:rPr>
                      <w:t xml:space="preserve"> </w:t>
                    </w:r>
                    <w:r>
                      <w:t>Description:</w:t>
                    </w:r>
                    <w:r>
                      <w:rPr>
                        <w:spacing w:val="-5"/>
                      </w:rPr>
                      <w:t xml:space="preserve"> </w:t>
                    </w:r>
                    <w:r>
                      <w:t>Petition</w:t>
                    </w:r>
                    <w:r>
                      <w:rPr>
                        <w:spacing w:val="-5"/>
                      </w:rPr>
                      <w:t xml:space="preserve"> </w:t>
                    </w:r>
                    <w:r>
                      <w:t>for</w:t>
                    </w:r>
                    <w:r>
                      <w:rPr>
                        <w:spacing w:val="-4"/>
                      </w:rPr>
                      <w:t xml:space="preserve"> </w:t>
                    </w:r>
                    <w:r>
                      <w:t>Review</w:t>
                    </w:r>
                    <w:r>
                      <w:rPr>
                        <w:spacing w:val="-3"/>
                      </w:rPr>
                      <w:t xml:space="preserve"> </w:t>
                    </w:r>
                    <w:r>
                      <w:t>by</w:t>
                    </w:r>
                    <w:r>
                      <w:rPr>
                        <w:spacing w:val="-3"/>
                      </w:rPr>
                      <w:t xml:space="preserve"> </w:t>
                    </w:r>
                    <w:r>
                      <w:t>the</w:t>
                    </w:r>
                    <w:r>
                      <w:rPr>
                        <w:spacing w:val="-6"/>
                      </w:rPr>
                      <w:t xml:space="preserve"> </w:t>
                    </w:r>
                    <w:r>
                      <w:t>Office</w:t>
                    </w:r>
                    <w:r>
                      <w:rPr>
                        <w:spacing w:val="-6"/>
                      </w:rPr>
                      <w:t xml:space="preserve"> </w:t>
                    </w:r>
                    <w:r>
                      <w:t>of</w:t>
                    </w:r>
                    <w:r>
                      <w:rPr>
                        <w:spacing w:val="-3"/>
                      </w:rPr>
                      <w:t xml:space="preserve"> </w:t>
                    </w:r>
                    <w:r>
                      <w:rPr>
                        <w:spacing w:val="-2"/>
                      </w:rPr>
                      <w:t>Petitions</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1159002</wp:posOffset>
              </wp:positionH>
              <wp:positionV relativeFrom="page">
                <wp:posOffset>919225</wp:posOffset>
              </wp:positionV>
              <wp:extent cx="5711190" cy="44005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1190" cy="440055"/>
                      </a:xfrm>
                      <a:prstGeom prst="rect">
                        <a:avLst/>
                      </a:prstGeom>
                    </wps:spPr>
                    <wps:txbx>
                      <w:txbxContent>
                        <w:p w:rsidR="00A8430A" w14:textId="4AA09492">
                          <w:pPr>
                            <w:spacing w:line="162" w:lineRule="exact"/>
                            <w:ind w:right="18"/>
                            <w:jc w:val="right"/>
                            <w:rPr>
                              <w:sz w:val="14"/>
                            </w:rPr>
                          </w:pPr>
                          <w:r>
                            <w:rPr>
                              <w:spacing w:val="-2"/>
                              <w:sz w:val="14"/>
                            </w:rPr>
                            <w:t>PTO/SB/64a</w:t>
                          </w:r>
                          <w:r>
                            <w:rPr>
                              <w:spacing w:val="16"/>
                              <w:sz w:val="14"/>
                            </w:rPr>
                            <w:t xml:space="preserve"> </w:t>
                          </w:r>
                          <w:r>
                            <w:rPr>
                              <w:spacing w:val="-2"/>
                              <w:sz w:val="14"/>
                            </w:rPr>
                            <w:t>(</w:t>
                          </w:r>
                          <w:r w:rsidR="001A34B4">
                            <w:rPr>
                              <w:spacing w:val="-2"/>
                              <w:sz w:val="14"/>
                            </w:rPr>
                            <w:t>0</w:t>
                          </w:r>
                          <w:r>
                            <w:rPr>
                              <w:spacing w:val="-2"/>
                              <w:sz w:val="14"/>
                            </w:rPr>
                            <w:t>1-</w:t>
                          </w:r>
                          <w:r>
                            <w:rPr>
                              <w:spacing w:val="-5"/>
                              <w:sz w:val="14"/>
                            </w:rPr>
                            <w:t>2</w:t>
                          </w:r>
                          <w:r w:rsidR="001A34B4">
                            <w:rPr>
                              <w:spacing w:val="-5"/>
                              <w:sz w:val="14"/>
                            </w:rPr>
                            <w:t>5</w:t>
                          </w:r>
                          <w:r>
                            <w:rPr>
                              <w:spacing w:val="-5"/>
                              <w:sz w:val="14"/>
                            </w:rPr>
                            <w:t>)</w:t>
                          </w:r>
                        </w:p>
                        <w:p w:rsidR="00A8430A" w14:textId="63935ABE">
                          <w:pPr>
                            <w:ind w:right="19"/>
                            <w:jc w:val="right"/>
                            <w:rPr>
                              <w:sz w:val="14"/>
                            </w:rPr>
                          </w:pPr>
                          <w:r>
                            <w:rPr>
                              <w:sz w:val="14"/>
                            </w:rPr>
                            <w:t>Approved</w:t>
                          </w:r>
                          <w:r>
                            <w:rPr>
                              <w:spacing w:val="-7"/>
                              <w:sz w:val="14"/>
                            </w:rPr>
                            <w:t xml:space="preserve"> </w:t>
                          </w:r>
                          <w:r>
                            <w:rPr>
                              <w:sz w:val="14"/>
                            </w:rPr>
                            <w:t>for</w:t>
                          </w:r>
                          <w:r>
                            <w:rPr>
                              <w:spacing w:val="-5"/>
                              <w:sz w:val="14"/>
                            </w:rPr>
                            <w:t xml:space="preserve"> </w:t>
                          </w:r>
                          <w:r>
                            <w:rPr>
                              <w:sz w:val="14"/>
                            </w:rPr>
                            <w:t>use</w:t>
                          </w:r>
                          <w:r>
                            <w:rPr>
                              <w:spacing w:val="-3"/>
                              <w:sz w:val="14"/>
                            </w:rPr>
                            <w:t xml:space="preserve"> </w:t>
                          </w:r>
                          <w:r>
                            <w:rPr>
                              <w:sz w:val="14"/>
                            </w:rPr>
                            <w:t>through</w:t>
                          </w:r>
                          <w:r>
                            <w:rPr>
                              <w:spacing w:val="-5"/>
                              <w:sz w:val="14"/>
                            </w:rPr>
                            <w:t xml:space="preserve"> </w:t>
                          </w:r>
                          <w:r w:rsidRPr="002063CA" w:rsidR="002063CA">
                            <w:rPr>
                              <w:sz w:val="14"/>
                            </w:rPr>
                            <w:t>XX/XX/XXXX</w:t>
                          </w:r>
                          <w:r>
                            <w:rPr>
                              <w:sz w:val="14"/>
                            </w:rPr>
                            <w:t>.</w:t>
                          </w:r>
                          <w:r>
                            <w:rPr>
                              <w:spacing w:val="-3"/>
                              <w:sz w:val="14"/>
                            </w:rPr>
                            <w:t xml:space="preserve"> </w:t>
                          </w:r>
                          <w:r>
                            <w:rPr>
                              <w:sz w:val="14"/>
                            </w:rPr>
                            <w:t>OMB</w:t>
                          </w:r>
                          <w:r>
                            <w:rPr>
                              <w:spacing w:val="-6"/>
                              <w:sz w:val="14"/>
                            </w:rPr>
                            <w:t xml:space="preserve"> </w:t>
                          </w:r>
                          <w:r>
                            <w:rPr>
                              <w:sz w:val="14"/>
                            </w:rPr>
                            <w:t>0651-</w:t>
                          </w:r>
                          <w:r>
                            <w:rPr>
                              <w:spacing w:val="-4"/>
                              <w:sz w:val="14"/>
                            </w:rPr>
                            <w:t>0031</w:t>
                          </w:r>
                        </w:p>
                        <w:p w:rsidR="00A8430A" w14:textId="77777777">
                          <w:pPr>
                            <w:ind w:left="20" w:firstLine="5016"/>
                            <w:rPr>
                              <w:sz w:val="14"/>
                            </w:rPr>
                          </w:pP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wps:txbx>
                    <wps:bodyPr wrap="square" lIns="0" tIns="0" rIns="0" bIns="0" rtlCol="0"/>
                  </wps:wsp>
                </a:graphicData>
              </a:graphic>
            </wp:anchor>
          </w:drawing>
        </mc:Choice>
        <mc:Fallback>
          <w:pict>
            <v:shape id="Textbox 2" o:spid="_x0000_s2050" type="#_x0000_t202" style="width:449.7pt;height:34.65pt;margin-top:72.4pt;margin-left:91.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8430A" w14:paraId="21D133DC" w14:textId="4AA09492">
                    <w:pPr>
                      <w:spacing w:line="162" w:lineRule="exact"/>
                      <w:ind w:right="18"/>
                      <w:jc w:val="right"/>
                      <w:rPr>
                        <w:sz w:val="14"/>
                      </w:rPr>
                    </w:pPr>
                    <w:r>
                      <w:rPr>
                        <w:spacing w:val="-2"/>
                        <w:sz w:val="14"/>
                      </w:rPr>
                      <w:t>PTO/SB/64a</w:t>
                    </w:r>
                    <w:r>
                      <w:rPr>
                        <w:spacing w:val="16"/>
                        <w:sz w:val="14"/>
                      </w:rPr>
                      <w:t xml:space="preserve"> </w:t>
                    </w:r>
                    <w:r>
                      <w:rPr>
                        <w:spacing w:val="-2"/>
                        <w:sz w:val="14"/>
                      </w:rPr>
                      <w:t>(</w:t>
                    </w:r>
                    <w:r w:rsidR="001A34B4">
                      <w:rPr>
                        <w:spacing w:val="-2"/>
                        <w:sz w:val="14"/>
                      </w:rPr>
                      <w:t>0</w:t>
                    </w:r>
                    <w:r>
                      <w:rPr>
                        <w:spacing w:val="-2"/>
                        <w:sz w:val="14"/>
                      </w:rPr>
                      <w:t>1-</w:t>
                    </w:r>
                    <w:r>
                      <w:rPr>
                        <w:spacing w:val="-5"/>
                        <w:sz w:val="14"/>
                      </w:rPr>
                      <w:t>2</w:t>
                    </w:r>
                    <w:r w:rsidR="001A34B4">
                      <w:rPr>
                        <w:spacing w:val="-5"/>
                        <w:sz w:val="14"/>
                      </w:rPr>
                      <w:t>5</w:t>
                    </w:r>
                    <w:r>
                      <w:rPr>
                        <w:spacing w:val="-5"/>
                        <w:sz w:val="14"/>
                      </w:rPr>
                      <w:t>)</w:t>
                    </w:r>
                  </w:p>
                  <w:p w:rsidR="00A8430A" w14:paraId="71BF3145" w14:textId="63935ABE">
                    <w:pPr>
                      <w:ind w:right="19"/>
                      <w:jc w:val="right"/>
                      <w:rPr>
                        <w:sz w:val="14"/>
                      </w:rPr>
                    </w:pPr>
                    <w:r>
                      <w:rPr>
                        <w:sz w:val="14"/>
                      </w:rPr>
                      <w:t>Approved</w:t>
                    </w:r>
                    <w:r>
                      <w:rPr>
                        <w:spacing w:val="-7"/>
                        <w:sz w:val="14"/>
                      </w:rPr>
                      <w:t xml:space="preserve"> </w:t>
                    </w:r>
                    <w:r>
                      <w:rPr>
                        <w:sz w:val="14"/>
                      </w:rPr>
                      <w:t>for</w:t>
                    </w:r>
                    <w:r>
                      <w:rPr>
                        <w:spacing w:val="-5"/>
                        <w:sz w:val="14"/>
                      </w:rPr>
                      <w:t xml:space="preserve"> </w:t>
                    </w:r>
                    <w:r>
                      <w:rPr>
                        <w:sz w:val="14"/>
                      </w:rPr>
                      <w:t>use</w:t>
                    </w:r>
                    <w:r>
                      <w:rPr>
                        <w:spacing w:val="-3"/>
                        <w:sz w:val="14"/>
                      </w:rPr>
                      <w:t xml:space="preserve"> </w:t>
                    </w:r>
                    <w:r>
                      <w:rPr>
                        <w:sz w:val="14"/>
                      </w:rPr>
                      <w:t>through</w:t>
                    </w:r>
                    <w:r>
                      <w:rPr>
                        <w:spacing w:val="-5"/>
                        <w:sz w:val="14"/>
                      </w:rPr>
                      <w:t xml:space="preserve"> </w:t>
                    </w:r>
                    <w:r w:rsidRPr="002063CA" w:rsidR="002063CA">
                      <w:rPr>
                        <w:sz w:val="14"/>
                      </w:rPr>
                      <w:t>XX/XX/XXXX</w:t>
                    </w:r>
                    <w:r>
                      <w:rPr>
                        <w:sz w:val="14"/>
                      </w:rPr>
                      <w:t>.</w:t>
                    </w:r>
                    <w:r>
                      <w:rPr>
                        <w:spacing w:val="-3"/>
                        <w:sz w:val="14"/>
                      </w:rPr>
                      <w:t xml:space="preserve"> </w:t>
                    </w:r>
                    <w:r>
                      <w:rPr>
                        <w:sz w:val="14"/>
                      </w:rPr>
                      <w:t>OMB</w:t>
                    </w:r>
                    <w:r>
                      <w:rPr>
                        <w:spacing w:val="-6"/>
                        <w:sz w:val="14"/>
                      </w:rPr>
                      <w:t xml:space="preserve"> </w:t>
                    </w:r>
                    <w:r>
                      <w:rPr>
                        <w:sz w:val="14"/>
                      </w:rPr>
                      <w:t>0651-</w:t>
                    </w:r>
                    <w:r>
                      <w:rPr>
                        <w:spacing w:val="-4"/>
                        <w:sz w:val="14"/>
                      </w:rPr>
                      <w:t>0031</w:t>
                    </w:r>
                  </w:p>
                  <w:p w:rsidR="00A8430A" w14:paraId="4ED226AA" w14:textId="77777777">
                    <w:pPr>
                      <w:ind w:left="20" w:firstLine="5016"/>
                      <w:rPr>
                        <w:sz w:val="14"/>
                      </w:rPr>
                    </w:pP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3CA" w14:paraId="5AE9214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430A" w14:paraId="588B8920"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CD3F43"/>
    <w:multiLevelType w:val="hybridMultilevel"/>
    <w:tmpl w:val="FE18902A"/>
    <w:lvl w:ilvl="0">
      <w:start w:val="1"/>
      <w:numFmt w:val="upperLetter"/>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1">
    <w:nsid w:val="7311306C"/>
    <w:multiLevelType w:val="hybridMultilevel"/>
    <w:tmpl w:val="B55405AE"/>
    <w:lvl w:ilvl="0">
      <w:start w:val="1"/>
      <w:numFmt w:val="decimal"/>
      <w:lvlText w:val="%1)"/>
      <w:lvlJc w:val="left"/>
      <w:pPr>
        <w:ind w:left="460" w:hanging="221"/>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398" w:hanging="221"/>
      </w:pPr>
      <w:rPr>
        <w:rFonts w:hint="default"/>
        <w:lang w:val="en-US" w:eastAsia="en-US" w:bidi="ar-SA"/>
      </w:rPr>
    </w:lvl>
    <w:lvl w:ilvl="2">
      <w:start w:val="0"/>
      <w:numFmt w:val="bullet"/>
      <w:lvlText w:val="•"/>
      <w:lvlJc w:val="left"/>
      <w:pPr>
        <w:ind w:left="2336" w:hanging="221"/>
      </w:pPr>
      <w:rPr>
        <w:rFonts w:hint="default"/>
        <w:lang w:val="en-US" w:eastAsia="en-US" w:bidi="ar-SA"/>
      </w:rPr>
    </w:lvl>
    <w:lvl w:ilvl="3">
      <w:start w:val="0"/>
      <w:numFmt w:val="bullet"/>
      <w:lvlText w:val="•"/>
      <w:lvlJc w:val="left"/>
      <w:pPr>
        <w:ind w:left="3274" w:hanging="221"/>
      </w:pPr>
      <w:rPr>
        <w:rFonts w:hint="default"/>
        <w:lang w:val="en-US" w:eastAsia="en-US" w:bidi="ar-SA"/>
      </w:rPr>
    </w:lvl>
    <w:lvl w:ilvl="4">
      <w:start w:val="0"/>
      <w:numFmt w:val="bullet"/>
      <w:lvlText w:val="•"/>
      <w:lvlJc w:val="left"/>
      <w:pPr>
        <w:ind w:left="4212" w:hanging="221"/>
      </w:pPr>
      <w:rPr>
        <w:rFonts w:hint="default"/>
        <w:lang w:val="en-US" w:eastAsia="en-US" w:bidi="ar-SA"/>
      </w:rPr>
    </w:lvl>
    <w:lvl w:ilvl="5">
      <w:start w:val="0"/>
      <w:numFmt w:val="bullet"/>
      <w:lvlText w:val="•"/>
      <w:lvlJc w:val="left"/>
      <w:pPr>
        <w:ind w:left="5150" w:hanging="221"/>
      </w:pPr>
      <w:rPr>
        <w:rFonts w:hint="default"/>
        <w:lang w:val="en-US" w:eastAsia="en-US" w:bidi="ar-SA"/>
      </w:rPr>
    </w:lvl>
    <w:lvl w:ilvl="6">
      <w:start w:val="0"/>
      <w:numFmt w:val="bullet"/>
      <w:lvlText w:val="•"/>
      <w:lvlJc w:val="left"/>
      <w:pPr>
        <w:ind w:left="6088" w:hanging="221"/>
      </w:pPr>
      <w:rPr>
        <w:rFonts w:hint="default"/>
        <w:lang w:val="en-US" w:eastAsia="en-US" w:bidi="ar-SA"/>
      </w:rPr>
    </w:lvl>
    <w:lvl w:ilvl="7">
      <w:start w:val="0"/>
      <w:numFmt w:val="bullet"/>
      <w:lvlText w:val="•"/>
      <w:lvlJc w:val="left"/>
      <w:pPr>
        <w:ind w:left="7026" w:hanging="221"/>
      </w:pPr>
      <w:rPr>
        <w:rFonts w:hint="default"/>
        <w:lang w:val="en-US" w:eastAsia="en-US" w:bidi="ar-SA"/>
      </w:rPr>
    </w:lvl>
    <w:lvl w:ilvl="8">
      <w:start w:val="0"/>
      <w:numFmt w:val="bullet"/>
      <w:lvlText w:val="•"/>
      <w:lvlJc w:val="left"/>
      <w:pPr>
        <w:ind w:left="7964" w:hanging="221"/>
      </w:pPr>
      <w:rPr>
        <w:rFonts w:hint="default"/>
        <w:lang w:val="en-US" w:eastAsia="en-US" w:bidi="ar-SA"/>
      </w:rPr>
    </w:lvl>
  </w:abstractNum>
  <w:abstractNum w:abstractNumId="2">
    <w:nsid w:val="79BA2A0D"/>
    <w:multiLevelType w:val="hybridMultilevel"/>
    <w:tmpl w:val="E55E01F4"/>
    <w:lvl w:ilvl="0">
      <w:start w:val="1"/>
      <w:numFmt w:val="decimal"/>
      <w:lvlText w:val="%1."/>
      <w:lvlJc w:val="left"/>
      <w:pPr>
        <w:ind w:left="301" w:hanging="195"/>
      </w:pPr>
      <w:rPr>
        <w:rFonts w:ascii="Calibri" w:eastAsia="Calibri" w:hAnsi="Calibri" w:cs="Calibri" w:hint="default"/>
        <w:b w:val="0"/>
        <w:bCs w:val="0"/>
        <w:i w:val="0"/>
        <w:iCs w:val="0"/>
        <w:spacing w:val="0"/>
        <w:w w:val="100"/>
        <w:sz w:val="16"/>
        <w:szCs w:val="16"/>
        <w:lang w:val="en-US" w:eastAsia="en-US" w:bidi="ar-SA"/>
      </w:rPr>
    </w:lvl>
    <w:lvl w:ilvl="1">
      <w:start w:val="0"/>
      <w:numFmt w:val="bullet"/>
      <w:lvlText w:val="•"/>
      <w:lvlJc w:val="left"/>
      <w:pPr>
        <w:ind w:left="1224" w:hanging="195"/>
      </w:pPr>
      <w:rPr>
        <w:rFonts w:hint="default"/>
        <w:lang w:val="en-US" w:eastAsia="en-US" w:bidi="ar-SA"/>
      </w:rPr>
    </w:lvl>
    <w:lvl w:ilvl="2">
      <w:start w:val="0"/>
      <w:numFmt w:val="bullet"/>
      <w:lvlText w:val="•"/>
      <w:lvlJc w:val="left"/>
      <w:pPr>
        <w:ind w:left="2149" w:hanging="195"/>
      </w:pPr>
      <w:rPr>
        <w:rFonts w:hint="default"/>
        <w:lang w:val="en-US" w:eastAsia="en-US" w:bidi="ar-SA"/>
      </w:rPr>
    </w:lvl>
    <w:lvl w:ilvl="3">
      <w:start w:val="0"/>
      <w:numFmt w:val="bullet"/>
      <w:lvlText w:val="•"/>
      <w:lvlJc w:val="left"/>
      <w:pPr>
        <w:ind w:left="3073" w:hanging="195"/>
      </w:pPr>
      <w:rPr>
        <w:rFonts w:hint="default"/>
        <w:lang w:val="en-US" w:eastAsia="en-US" w:bidi="ar-SA"/>
      </w:rPr>
    </w:lvl>
    <w:lvl w:ilvl="4">
      <w:start w:val="0"/>
      <w:numFmt w:val="bullet"/>
      <w:lvlText w:val="•"/>
      <w:lvlJc w:val="left"/>
      <w:pPr>
        <w:ind w:left="3998" w:hanging="195"/>
      </w:pPr>
      <w:rPr>
        <w:rFonts w:hint="default"/>
        <w:lang w:val="en-US" w:eastAsia="en-US" w:bidi="ar-SA"/>
      </w:rPr>
    </w:lvl>
    <w:lvl w:ilvl="5">
      <w:start w:val="0"/>
      <w:numFmt w:val="bullet"/>
      <w:lvlText w:val="•"/>
      <w:lvlJc w:val="left"/>
      <w:pPr>
        <w:ind w:left="4923" w:hanging="195"/>
      </w:pPr>
      <w:rPr>
        <w:rFonts w:hint="default"/>
        <w:lang w:val="en-US" w:eastAsia="en-US" w:bidi="ar-SA"/>
      </w:rPr>
    </w:lvl>
    <w:lvl w:ilvl="6">
      <w:start w:val="0"/>
      <w:numFmt w:val="bullet"/>
      <w:lvlText w:val="•"/>
      <w:lvlJc w:val="left"/>
      <w:pPr>
        <w:ind w:left="5847" w:hanging="195"/>
      </w:pPr>
      <w:rPr>
        <w:rFonts w:hint="default"/>
        <w:lang w:val="en-US" w:eastAsia="en-US" w:bidi="ar-SA"/>
      </w:rPr>
    </w:lvl>
    <w:lvl w:ilvl="7">
      <w:start w:val="0"/>
      <w:numFmt w:val="bullet"/>
      <w:lvlText w:val="•"/>
      <w:lvlJc w:val="left"/>
      <w:pPr>
        <w:ind w:left="6772" w:hanging="195"/>
      </w:pPr>
      <w:rPr>
        <w:rFonts w:hint="default"/>
        <w:lang w:val="en-US" w:eastAsia="en-US" w:bidi="ar-SA"/>
      </w:rPr>
    </w:lvl>
    <w:lvl w:ilvl="8">
      <w:start w:val="0"/>
      <w:numFmt w:val="bullet"/>
      <w:lvlText w:val="•"/>
      <w:lvlJc w:val="left"/>
      <w:pPr>
        <w:ind w:left="7696" w:hanging="195"/>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0A"/>
    <w:rsid w:val="001A34B4"/>
    <w:rsid w:val="002063CA"/>
    <w:rsid w:val="0047618D"/>
    <w:rsid w:val="005757D6"/>
    <w:rsid w:val="005C5329"/>
    <w:rsid w:val="006E2D9D"/>
    <w:rsid w:val="00890ED2"/>
    <w:rsid w:val="00972C63"/>
    <w:rsid w:val="009915C1"/>
    <w:rsid w:val="009E77C0"/>
    <w:rsid w:val="00A8430A"/>
    <w:rsid w:val="00A84B48"/>
    <w:rsid w:val="00C80BFA"/>
    <w:rsid w:val="00DE694C"/>
    <w:rsid w:val="2072BCE9"/>
    <w:rsid w:val="40489A08"/>
    <w:rsid w:val="6432AC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08A9C9"/>
  <w15:docId w15:val="{5CB69BC7-397C-4C95-87E9-91AC6B7E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9"/>
      <w:szCs w:val="19"/>
    </w:rPr>
  </w:style>
  <w:style w:type="paragraph" w:styleId="ListParagraph">
    <w:name w:val="List Paragraph"/>
    <w:basedOn w:val="Normal"/>
    <w:uiPriority w:val="1"/>
    <w:qFormat/>
    <w:pPr>
      <w:ind w:left="240"/>
    </w:pPr>
    <w:rPr>
      <w:rFonts w:ascii="Arial" w:eastAsia="Arial" w:hAnsi="Arial" w:cs="Arial"/>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757D6"/>
    <w:pPr>
      <w:tabs>
        <w:tab w:val="center" w:pos="4680"/>
        <w:tab w:val="right" w:pos="9360"/>
      </w:tabs>
    </w:pPr>
  </w:style>
  <w:style w:type="character" w:customStyle="1" w:styleId="HeaderChar">
    <w:name w:val="Header Char"/>
    <w:basedOn w:val="DefaultParagraphFont"/>
    <w:link w:val="Header"/>
    <w:uiPriority w:val="99"/>
    <w:rsid w:val="005757D6"/>
    <w:rPr>
      <w:rFonts w:ascii="Calibri" w:eastAsia="Calibri" w:hAnsi="Calibri" w:cs="Calibri"/>
    </w:rPr>
  </w:style>
  <w:style w:type="paragraph" w:styleId="Footer">
    <w:name w:val="footer"/>
    <w:basedOn w:val="Normal"/>
    <w:link w:val="FooterChar"/>
    <w:uiPriority w:val="99"/>
    <w:unhideWhenUsed/>
    <w:rsid w:val="005757D6"/>
    <w:pPr>
      <w:tabs>
        <w:tab w:val="center" w:pos="4680"/>
        <w:tab w:val="right" w:pos="9360"/>
      </w:tabs>
    </w:pPr>
  </w:style>
  <w:style w:type="character" w:customStyle="1" w:styleId="FooterChar">
    <w:name w:val="Footer Char"/>
    <w:basedOn w:val="DefaultParagraphFont"/>
    <w:link w:val="Footer"/>
    <w:uiPriority w:val="99"/>
    <w:rsid w:val="005757D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govinfo.gov/content/pkg/FR-2013-03-29/pdf/2013-07341.pdf"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0B1A0714-AC02-4764-9567-74B23304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B92ED-DF89-4352-8FA2-AC641096F492}">
  <ds:schemaRefs>
    <ds:schemaRef ds:uri="http://schemas.microsoft.com/sharepoint/v3/contenttype/forms"/>
  </ds:schemaRefs>
</ds:datastoreItem>
</file>

<file path=customXml/itemProps3.xml><?xml version="1.0" encoding="utf-8"?>
<ds:datastoreItem xmlns:ds="http://schemas.openxmlformats.org/officeDocument/2006/customXml" ds:itemID="{9EDFD5BB-612D-4CA9-9D99-C77BBA46A88C}">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1544</Words>
  <Characters>8807</Characters>
  <Application>Microsoft Office Word</Application>
  <DocSecurity>0</DocSecurity>
  <Lines>73</Lines>
  <Paragraphs>20</Paragraphs>
  <ScaleCrop>false</ScaleCrop>
  <Company>U.S. Patent and Trademark Office</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Revival of an Application for Patent Abandoned for Failure to Notify the Office of a Foreign or International Filing (37 CFR 1.137(f))</dc:title>
  <dc:creator>USPTO</dc:creator>
  <cp:lastModifiedBy>Hall, Drew</cp:lastModifiedBy>
  <cp:revision>4</cp:revision>
  <dcterms:created xsi:type="dcterms:W3CDTF">2024-11-20T19:01:00Z</dcterms:created>
  <dcterms:modified xsi:type="dcterms:W3CDTF">2024-11-20T20:44:00Z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2021-10-12T00:00:00Z</vt:filetime>
  </property>
  <property fmtid="{D5CDD505-2E9C-101B-9397-08002B2CF9AE}" pid="4" name="Creator">
    <vt:lpwstr>Acrobat PDFMaker 21 for Word</vt:lpwstr>
  </property>
  <property fmtid="{D5CDD505-2E9C-101B-9397-08002B2CF9AE}" pid="5" name="LastSaved">
    <vt:filetime>2024-10-31T00:00:00Z</vt:filetime>
  </property>
  <property fmtid="{D5CDD505-2E9C-101B-9397-08002B2CF9AE}" pid="6" name="Producer">
    <vt:lpwstr>Adobe PDF Library 21.7.123</vt:lpwstr>
  </property>
  <property fmtid="{D5CDD505-2E9C-101B-9397-08002B2CF9AE}" pid="7" name="SourceModified">
    <vt:lpwstr>D:20211012153745</vt:lpwstr>
  </property>
</Properties>
</file>