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BB45FB" w:rsidP="000C05D7" w14:paraId="0967B2A6" w14:textId="0C86AABB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</w:t>
      </w:r>
      <w:r w:rsidRPr="000C05D7" w:rsidR="000C05D7">
        <w:rPr>
          <w:sz w:val="28"/>
        </w:rPr>
        <w:t xml:space="preserve">Generic Clearance for Requests </w:t>
      </w:r>
    </w:p>
    <w:p w:rsidR="000C05D7" w:rsidP="000C05D7" w14:paraId="7AD91063" w14:textId="1621F631">
      <w:pPr>
        <w:pStyle w:val="Heading2"/>
        <w:tabs>
          <w:tab w:val="left" w:pos="900"/>
        </w:tabs>
        <w:ind w:right="-180"/>
        <w:rPr>
          <w:sz w:val="28"/>
        </w:rPr>
      </w:pPr>
      <w:r w:rsidRPr="000C05D7">
        <w:rPr>
          <w:sz w:val="28"/>
        </w:rPr>
        <w:t xml:space="preserve"> Meetings</w:t>
      </w:r>
      <w:r w:rsidR="0066541D">
        <w:rPr>
          <w:sz w:val="28"/>
        </w:rPr>
        <w:t>,</w:t>
      </w:r>
      <w:r w:rsidRPr="000C05D7">
        <w:rPr>
          <w:sz w:val="28"/>
        </w:rPr>
        <w:t xml:space="preserve"> Registrations for Events and </w:t>
      </w:r>
      <w:r w:rsidR="008350D2">
        <w:rPr>
          <w:sz w:val="28"/>
        </w:rPr>
        <w:t>Miscellaneous Form</w:t>
      </w:r>
      <w:r w:rsidRPr="000C05D7">
        <w:rPr>
          <w:sz w:val="28"/>
        </w:rPr>
        <w:t>s</w:t>
      </w:r>
      <w:r w:rsidRPr="00F06866" w:rsidR="00F06866">
        <w:rPr>
          <w:sz w:val="28"/>
        </w:rPr>
        <w:t>”</w:t>
      </w:r>
    </w:p>
    <w:p w:rsidR="005E714A" w:rsidP="000C05D7" w14:paraId="1E9FDD32" w14:textId="25D93BF8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(OMB Control Number: </w:t>
      </w:r>
      <w:r w:rsidR="0099541D">
        <w:rPr>
          <w:sz w:val="28"/>
        </w:rPr>
        <w:t>0690</w:t>
      </w:r>
      <w:r>
        <w:rPr>
          <w:sz w:val="28"/>
        </w:rPr>
        <w:t>-</w:t>
      </w:r>
      <w:r w:rsidR="00E92B6A">
        <w:rPr>
          <w:sz w:val="28"/>
        </w:rPr>
        <w:t>0038</w:t>
      </w:r>
      <w:r>
        <w:rPr>
          <w:sz w:val="28"/>
        </w:rPr>
        <w:t>)</w:t>
      </w:r>
    </w:p>
    <w:p w:rsidR="0084422D" w:rsidP="00434E33" w14:paraId="75F595C3" w14:textId="087DD2E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2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8240" from="0,0" to="468pt,0" o:allowincell="f" strokeweight="1.5pt"/>
            </w:pict>
          </mc:Fallback>
        </mc:AlternateContent>
      </w:r>
    </w:p>
    <w:p w:rsidR="00E50293" w:rsidRPr="009239AA" w:rsidP="00434E33" w14:paraId="697F486F" w14:textId="69C342C0">
      <w:pPr>
        <w:rPr>
          <w:b/>
        </w:rPr>
      </w:pPr>
      <w:r>
        <w:rPr>
          <w:b/>
        </w:rPr>
        <w:t>TITLE OF INFORMATION COLLECTION:</w:t>
      </w:r>
      <w:r w:rsidR="005E714A">
        <w:t xml:space="preserve"> </w:t>
      </w:r>
      <w:r w:rsidR="00585DB6">
        <w:t>2027 SelectUSA Spinoff Event Application</w:t>
      </w:r>
      <w:r w:rsidR="005E714A">
        <w:t xml:space="preserve"> </w:t>
      </w:r>
    </w:p>
    <w:p w:rsidR="005E714A" w:rsidRPr="002C7716" w14:paraId="530AA80F" w14:textId="77777777">
      <w:pPr>
        <w:rPr>
          <w:sz w:val="16"/>
          <w:szCs w:val="16"/>
        </w:rPr>
      </w:pPr>
    </w:p>
    <w:p w:rsidR="00E43C0E" w:rsidRPr="004B7DA6" w14:paraId="227C6912" w14:textId="64EB3487">
      <w:pPr>
        <w:rPr>
          <w:bCs/>
        </w:rPr>
      </w:pPr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</w:t>
      </w:r>
      <w:r w:rsidR="004B7DA6">
        <w:rPr>
          <w:bCs/>
        </w:rPr>
        <w:t xml:space="preserve">To </w:t>
      </w:r>
      <w:r w:rsidR="000032C8">
        <w:rPr>
          <w:bCs/>
        </w:rPr>
        <w:t>receive</w:t>
      </w:r>
      <w:r w:rsidR="00BB3EE5">
        <w:rPr>
          <w:bCs/>
        </w:rPr>
        <w:t xml:space="preserve"> </w:t>
      </w:r>
      <w:r w:rsidR="00A863E6">
        <w:rPr>
          <w:bCs/>
        </w:rPr>
        <w:t>submissions</w:t>
      </w:r>
      <w:r w:rsidR="00BB3EE5">
        <w:rPr>
          <w:bCs/>
        </w:rPr>
        <w:t xml:space="preserve"> from</w:t>
      </w:r>
      <w:r w:rsidR="004B7DA6">
        <w:rPr>
          <w:bCs/>
        </w:rPr>
        <w:t xml:space="preserve"> U.S. economic development organizations (EDO) interested in hosting a 2027 SelectUSA Investment Summit Spinoff Event. Spinoff events are hosted by EDO</w:t>
      </w:r>
      <w:r w:rsidR="009A3D3D">
        <w:rPr>
          <w:bCs/>
        </w:rPr>
        <w:t>s</w:t>
      </w:r>
      <w:r w:rsidR="004B7DA6">
        <w:rPr>
          <w:bCs/>
        </w:rPr>
        <w:t xml:space="preserve"> throughout the United State</w:t>
      </w:r>
      <w:r w:rsidR="00C8038A">
        <w:rPr>
          <w:bCs/>
        </w:rPr>
        <w:t>s</w:t>
      </w:r>
      <w:r w:rsidR="009320CB">
        <w:rPr>
          <w:bCs/>
        </w:rPr>
        <w:t xml:space="preserve"> </w:t>
      </w:r>
      <w:r w:rsidR="003B7D70">
        <w:rPr>
          <w:bCs/>
        </w:rPr>
        <w:t xml:space="preserve">in their locality </w:t>
      </w:r>
      <w:r w:rsidR="009320CB">
        <w:rPr>
          <w:bCs/>
        </w:rPr>
        <w:t>and occur immediately before and after a SelectUSA Investment Summit</w:t>
      </w:r>
      <w:r w:rsidR="00C8038A">
        <w:rPr>
          <w:bCs/>
        </w:rPr>
        <w:t>. EDOs</w:t>
      </w:r>
      <w:r w:rsidR="009320CB">
        <w:rPr>
          <w:bCs/>
        </w:rPr>
        <w:t xml:space="preserve"> organize and manage </w:t>
      </w:r>
      <w:r w:rsidR="00F956BE">
        <w:rPr>
          <w:bCs/>
        </w:rPr>
        <w:t>the production of</w:t>
      </w:r>
      <w:r w:rsidR="00C8038A">
        <w:rPr>
          <w:bCs/>
        </w:rPr>
        <w:t xml:space="preserve"> their </w:t>
      </w:r>
      <w:r w:rsidR="00F956BE">
        <w:rPr>
          <w:bCs/>
        </w:rPr>
        <w:t>Spinoff event</w:t>
      </w:r>
      <w:r w:rsidR="000B51B2">
        <w:rPr>
          <w:bCs/>
        </w:rPr>
        <w:t>s</w:t>
      </w:r>
      <w:r w:rsidR="00F956BE">
        <w:rPr>
          <w:bCs/>
        </w:rPr>
        <w:t>;</w:t>
      </w:r>
      <w:r w:rsidR="00C8038A">
        <w:rPr>
          <w:bCs/>
        </w:rPr>
        <w:t xml:space="preserve"> SelectUSA </w:t>
      </w:r>
      <w:r w:rsidR="000B51B2">
        <w:rPr>
          <w:bCs/>
        </w:rPr>
        <w:t>features</w:t>
      </w:r>
      <w:r w:rsidR="00C8038A">
        <w:rPr>
          <w:bCs/>
        </w:rPr>
        <w:t xml:space="preserve"> </w:t>
      </w:r>
      <w:r w:rsidR="00DA7A0E">
        <w:rPr>
          <w:bCs/>
        </w:rPr>
        <w:t xml:space="preserve">event information </w:t>
      </w:r>
      <w:r w:rsidR="005E276A">
        <w:rPr>
          <w:bCs/>
        </w:rPr>
        <w:t>provided by</w:t>
      </w:r>
      <w:r w:rsidR="000B51B2">
        <w:rPr>
          <w:bCs/>
        </w:rPr>
        <w:t xml:space="preserve"> </w:t>
      </w:r>
      <w:r w:rsidR="00C8038A">
        <w:rPr>
          <w:bCs/>
        </w:rPr>
        <w:t xml:space="preserve">approved </w:t>
      </w:r>
      <w:r w:rsidR="000B51B2">
        <w:rPr>
          <w:bCs/>
        </w:rPr>
        <w:t>Spinoff event</w:t>
      </w:r>
      <w:r w:rsidR="005E276A">
        <w:rPr>
          <w:bCs/>
        </w:rPr>
        <w:t xml:space="preserve"> organizers</w:t>
      </w:r>
      <w:r w:rsidR="000B51B2">
        <w:rPr>
          <w:bCs/>
        </w:rPr>
        <w:t xml:space="preserve"> on the </w:t>
      </w:r>
      <w:r w:rsidR="008842C8">
        <w:t xml:space="preserve">SelectUSA Investment Summit .US website. </w:t>
      </w:r>
      <w:r>
        <w:rPr>
          <w:bCs/>
        </w:rPr>
        <w:t xml:space="preserve">This information is </w:t>
      </w:r>
      <w:r w:rsidR="00C9797F">
        <w:rPr>
          <w:bCs/>
        </w:rPr>
        <w:t xml:space="preserve">not </w:t>
      </w:r>
      <w:r>
        <w:rPr>
          <w:bCs/>
        </w:rPr>
        <w:t>used for policy decision making.</w:t>
      </w:r>
    </w:p>
    <w:p w:rsidR="00C8488C" w:rsidRPr="002C7716" w:rsidP="00434E33" w14:paraId="2F483861" w14:textId="77777777">
      <w:pPr>
        <w:pStyle w:val="Header"/>
        <w:tabs>
          <w:tab w:val="clear" w:pos="4320"/>
          <w:tab w:val="clear" w:pos="8640"/>
        </w:tabs>
        <w:rPr>
          <w:b/>
          <w:sz w:val="16"/>
          <w:szCs w:val="16"/>
        </w:rPr>
      </w:pPr>
    </w:p>
    <w:p w:rsidR="00434E33" w:rsidRPr="00434E33" w:rsidP="00434E33" w14:paraId="3DB83754" w14:textId="301F3980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  <w:r w:rsidR="00AF0AC5">
        <w:t xml:space="preserve">U.S. </w:t>
      </w:r>
      <w:r w:rsidR="00F168AF">
        <w:t>e</w:t>
      </w:r>
      <w:r w:rsidR="00AF0AC5">
        <w:t xml:space="preserve">conomic </w:t>
      </w:r>
      <w:r w:rsidR="00F168AF">
        <w:t>d</w:t>
      </w:r>
      <w:r w:rsidR="00AF0AC5">
        <w:t xml:space="preserve">evelopment </w:t>
      </w:r>
      <w:r w:rsidR="00F168AF">
        <w:t>o</w:t>
      </w:r>
      <w:r w:rsidR="00AF0AC5">
        <w:t>rganization leadership and specialists</w:t>
      </w:r>
      <w:r w:rsidR="001E2FDA">
        <w:t xml:space="preserve"> who are familiar with the SelectUSA Investment Summit and are interested in </w:t>
      </w:r>
      <w:r w:rsidR="001D16FC">
        <w:t xml:space="preserve">leveraging international business </w:t>
      </w:r>
      <w:r w:rsidR="00225D6F">
        <w:t xml:space="preserve">investors attending the </w:t>
      </w:r>
      <w:r w:rsidR="00581616">
        <w:t>Investment Summit</w:t>
      </w:r>
      <w:r w:rsidR="00C33BB9">
        <w:t xml:space="preserve">. This is open to all 56 </w:t>
      </w:r>
      <w:r w:rsidR="00415A6B">
        <w:t>U.S.</w:t>
      </w:r>
      <w:r w:rsidR="00C33BB9">
        <w:t xml:space="preserve"> states and territories</w:t>
      </w:r>
      <w:r w:rsidR="00F956BE">
        <w:t xml:space="preserve"> </w:t>
      </w:r>
      <w:r w:rsidR="00C50ABD">
        <w:t>and the District of Columbia</w:t>
      </w:r>
      <w:r w:rsidR="00F956BE">
        <w:t xml:space="preserve"> through a public form on the SelectUSA Investment Summit .US website.</w:t>
      </w:r>
    </w:p>
    <w:p w:rsidR="00E26329" w:rsidRPr="002C7716" w14:paraId="1741D228" w14:textId="77777777">
      <w:pPr>
        <w:rPr>
          <w:b/>
          <w:sz w:val="16"/>
          <w:szCs w:val="16"/>
        </w:rPr>
      </w:pPr>
    </w:p>
    <w:p w:rsidR="00F06866" w:rsidRPr="00F06866" w14:paraId="5327F6C3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P="0096108F" w14:paraId="0D83F01A" w14:textId="31FAA17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 w:rsidR="0096108F">
        <w:rPr>
          <w:bCs/>
          <w:sz w:val="24"/>
        </w:rPr>
        <w:t xml:space="preserve"> </w:t>
      </w:r>
      <w:r w:rsidRPr="00F06866" w:rsidR="0096108F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 w:rsidR="0096108F">
        <w:rPr>
          <w:bCs/>
          <w:sz w:val="24"/>
        </w:rPr>
        <w:t xml:space="preserve"> </w:t>
      </w:r>
      <w:r w:rsidRPr="00F06866">
        <w:rPr>
          <w:bCs/>
          <w:sz w:val="24"/>
        </w:rPr>
        <w:t>Customer Satisfaction Survey</w:t>
      </w:r>
      <w:r w:rsidRPr="00F06866" w:rsidR="0096108F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 w:rsidR="0096108F">
        <w:rPr>
          <w:bCs/>
          <w:sz w:val="24"/>
        </w:rPr>
        <w:t xml:space="preserve"> </w:t>
      </w:r>
    </w:p>
    <w:p w:rsidR="0096108F" w:rsidP="0096108F" w14:paraId="199EC973" w14:textId="77124114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 w:rsidRPr="00F06866">
        <w:rPr>
          <w:bCs/>
          <w:sz w:val="24"/>
        </w:rPr>
        <w:t>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</w: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F06866">
        <w:rPr>
          <w:bCs/>
          <w:sz w:val="24"/>
        </w:rPr>
        <w:t xml:space="preserve"> Small Discussion Group</w:t>
      </w:r>
    </w:p>
    <w:p w:rsidR="00F06866" w:rsidRPr="002C410F" w:rsidP="0096108F" w14:paraId="7BA2F67F" w14:textId="309D2720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A37449">
        <w:rPr>
          <w:bCs/>
          <w:sz w:val="24"/>
        </w:rPr>
        <w:t xml:space="preserve"> </w:t>
      </w:r>
      <w:r>
        <w:rPr>
          <w:bCs/>
          <w:sz w:val="24"/>
        </w:rPr>
        <w:t>]</w:t>
      </w:r>
      <w:r w:rsidR="002C410F">
        <w:rPr>
          <w:bCs/>
          <w:sz w:val="24"/>
        </w:rPr>
        <w:t xml:space="preserve"> </w:t>
      </w:r>
      <w:r w:rsidR="00935ADA">
        <w:rPr>
          <w:bCs/>
          <w:sz w:val="24"/>
        </w:rPr>
        <w:t xml:space="preserve">Focus </w:t>
      </w:r>
      <w:r>
        <w:rPr>
          <w:bCs/>
          <w:sz w:val="24"/>
        </w:rPr>
        <w:t xml:space="preserve">Group </w:t>
      </w:r>
      <w:r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="00935ADA">
        <w:rPr>
          <w:bCs/>
          <w:sz w:val="24"/>
        </w:rPr>
        <w:tab/>
      </w:r>
      <w:r w:rsidRPr="00F06866">
        <w:rPr>
          <w:bCs/>
          <w:sz w:val="24"/>
        </w:rPr>
        <w:t>[</w:t>
      </w:r>
      <w:r w:rsidR="00AF0AC5">
        <w:rPr>
          <w:bCs/>
          <w:sz w:val="24"/>
        </w:rPr>
        <w:t>X</w:t>
      </w:r>
      <w:r>
        <w:rPr>
          <w:bCs/>
          <w:sz w:val="24"/>
        </w:rPr>
        <w:t>]</w:t>
      </w:r>
      <w:r>
        <w:rPr>
          <w:bCs/>
          <w:sz w:val="24"/>
        </w:rPr>
        <w:t xml:space="preserve"> Other:</w:t>
      </w:r>
      <w:r w:rsidR="00A30F34">
        <w:rPr>
          <w:bCs/>
          <w:sz w:val="24"/>
        </w:rPr>
        <w:t xml:space="preserve"> </w:t>
      </w:r>
      <w:r w:rsidRPr="00AF0AC5" w:rsidR="00AF0AC5">
        <w:rPr>
          <w:bCs/>
          <w:sz w:val="24"/>
          <w:u w:val="single"/>
        </w:rPr>
        <w:t>Application</w:t>
      </w:r>
    </w:p>
    <w:p w:rsidR="00434E33" w:rsidRPr="002C410F" w14:paraId="35D76F68" w14:textId="77777777">
      <w:pPr>
        <w:pStyle w:val="Header"/>
        <w:tabs>
          <w:tab w:val="clear" w:pos="4320"/>
          <w:tab w:val="clear" w:pos="8640"/>
        </w:tabs>
      </w:pPr>
    </w:p>
    <w:p w:rsidR="00CA2650" w14:paraId="24D9B9A2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8101A5" w:rsidRPr="009C13B9" w:rsidP="008101A5" w14:paraId="281D1BD6" w14:textId="77777777">
      <w:r>
        <w:t xml:space="preserve">I certify the following to be true: </w:t>
      </w:r>
    </w:p>
    <w:p w:rsidR="008101A5" w:rsidP="008101A5" w14:paraId="7FC1A85F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4365373A" w14:textId="722D72A0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</w:t>
      </w:r>
      <w:r w:rsidRPr="00C14CC4">
        <w:t xml:space="preserve"> </w:t>
      </w:r>
      <w:r>
        <w:t xml:space="preserve">is </w:t>
      </w:r>
      <w:r w:rsidRPr="00C14CC4" w:rsidR="000C05D7">
        <w:t>a low burden</w:t>
      </w:r>
      <w:r w:rsidRPr="00C14CC4">
        <w:t xml:space="preserve"> for respondents and </w:t>
      </w:r>
      <w:r w:rsidRPr="00C14CC4">
        <w:t>low-cost</w:t>
      </w:r>
      <w:r w:rsidRPr="00C14CC4">
        <w:t xml:space="preserve"> for the Federal Government</w:t>
      </w:r>
      <w:r>
        <w:t>.</w:t>
      </w:r>
    </w:p>
    <w:p w:rsidR="008101A5" w:rsidP="008101A5" w14:paraId="1D048982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521C071C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18499092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593BEAE2" w14:textId="77777777">
      <w:pPr>
        <w:pStyle w:val="ListParagraph"/>
        <w:numPr>
          <w:ilvl w:val="0"/>
          <w:numId w:val="14"/>
        </w:numPr>
      </w:pPr>
      <w:r>
        <w:t xml:space="preserve">The collection is targeted </w:t>
      </w:r>
      <w:r>
        <w:t>to</w:t>
      </w:r>
      <w:r>
        <w:t xml:space="preserve"> the solicitation of opinions from respondents who have experience with the program or may have experience with the program in the future.</w:t>
      </w:r>
    </w:p>
    <w:p w:rsidR="009C13B9" w:rsidRPr="000C05D7" w:rsidP="009C13B9" w14:paraId="6AAEC2A1" w14:textId="77777777">
      <w:pPr>
        <w:rPr>
          <w:sz w:val="16"/>
          <w:szCs w:val="16"/>
        </w:rPr>
      </w:pPr>
    </w:p>
    <w:p w:rsidR="009C13B9" w:rsidP="009C13B9" w14:paraId="4D6D9538" w14:textId="2D5D8FF7">
      <w:r>
        <w:t xml:space="preserve">Name: </w:t>
      </w:r>
      <w:r w:rsidRPr="00BC351C" w:rsidR="005E3AF1">
        <w:rPr>
          <w:u w:val="single"/>
        </w:rPr>
        <w:t>Anthony Diaz</w:t>
      </w:r>
    </w:p>
    <w:p w:rsidR="009C13B9" w:rsidRPr="002C7716" w:rsidP="009C13B9" w14:paraId="0002736B" w14:textId="77777777">
      <w:pPr>
        <w:pStyle w:val="ListParagraph"/>
        <w:ind w:left="360"/>
        <w:rPr>
          <w:sz w:val="16"/>
          <w:szCs w:val="16"/>
        </w:rPr>
      </w:pPr>
    </w:p>
    <w:p w:rsidR="009C13B9" w:rsidP="009C13B9" w14:paraId="79127CD3" w14:textId="77777777">
      <w:r>
        <w:t xml:space="preserve">To </w:t>
      </w:r>
      <w:r>
        <w:t>assist</w:t>
      </w:r>
      <w:r>
        <w:t xml:space="preserve"> review, please provide answers to the following </w:t>
      </w:r>
      <w:r>
        <w:t>question</w:t>
      </w:r>
      <w:r>
        <w:t>:</w:t>
      </w:r>
    </w:p>
    <w:p w:rsidR="009C13B9" w:rsidRPr="002C7716" w:rsidP="009C13B9" w14:paraId="554BAA41" w14:textId="77777777">
      <w:pPr>
        <w:pStyle w:val="ListParagraph"/>
        <w:ind w:left="360"/>
        <w:rPr>
          <w:sz w:val="16"/>
          <w:szCs w:val="16"/>
        </w:rPr>
      </w:pPr>
    </w:p>
    <w:p w:rsidR="009C13B9" w:rsidRPr="00C86E91" w:rsidP="00C86E91" w14:paraId="52CF7420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7BA6DAC5" w14:textId="043D7258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C20CE3">
        <w:t>[</w:t>
      </w:r>
      <w:r w:rsidR="005E3AF1">
        <w:t>X</w:t>
      </w:r>
      <w:r w:rsidR="00C20CE3">
        <w:t>]</w:t>
      </w:r>
      <w:r w:rsidR="009239AA">
        <w:t xml:space="preserve"> </w:t>
      </w:r>
      <w:r w:rsidR="00C20CE3">
        <w:t>Yes [</w:t>
      </w:r>
      <w:r w:rsidR="00A37449">
        <w:t xml:space="preserve"> </w:t>
      </w:r>
      <w:r w:rsidR="00C20CE3">
        <w:t>] No</w:t>
      </w:r>
      <w:r w:rsidR="009239AA">
        <w:t xml:space="preserve"> </w:t>
      </w:r>
    </w:p>
    <w:p w:rsidR="00C86E91" w:rsidP="00C86E91" w14:paraId="4B23AE07" w14:textId="59AFD157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</w:t>
      </w:r>
      <w:r w:rsidR="00C20CE3">
        <w:t>[</w:t>
      </w:r>
      <w:r w:rsidR="00A30F34">
        <w:t>X</w:t>
      </w:r>
      <w:r w:rsidR="00C20CE3">
        <w:t>]</w:t>
      </w:r>
      <w:r w:rsidR="009239AA">
        <w:t xml:space="preserve"> Yes </w:t>
      </w:r>
      <w:r w:rsidR="00C20CE3">
        <w:t>[</w:t>
      </w:r>
      <w:r w:rsidR="00A37449">
        <w:t xml:space="preserve"> </w:t>
      </w:r>
      <w:r w:rsidR="00C20CE3">
        <w:t>]</w:t>
      </w:r>
      <w:r w:rsidR="009239AA">
        <w:t xml:space="preserve"> No</w:t>
      </w:r>
      <w:r>
        <w:t xml:space="preserve">   </w:t>
      </w:r>
    </w:p>
    <w:p w:rsidR="00C86E91" w:rsidP="00C86E91" w14:paraId="32D82320" w14:textId="74AEBEA4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</w:t>
      </w:r>
      <w:r w:rsidR="00C20CE3">
        <w:t>[</w:t>
      </w:r>
      <w:r w:rsidR="00A30F34">
        <w:t>X</w:t>
      </w:r>
      <w:r w:rsidR="00C20CE3">
        <w:t>]</w:t>
      </w:r>
      <w:r>
        <w:t xml:space="preserve"> </w:t>
      </w:r>
      <w:r w:rsidR="00C20CE3">
        <w:t>Yes [</w:t>
      </w:r>
      <w:r w:rsidR="00A37449">
        <w:t xml:space="preserve"> </w:t>
      </w:r>
      <w:r w:rsidR="00C20CE3">
        <w:t>]</w:t>
      </w:r>
      <w:r>
        <w:t xml:space="preserve"> No</w:t>
      </w:r>
    </w:p>
    <w:p w:rsidR="00CF6542" w:rsidRPr="002C7716" w:rsidP="00C86E91" w14:paraId="28C861A3" w14:textId="77777777">
      <w:pPr>
        <w:pStyle w:val="ListParagraph"/>
        <w:ind w:left="0"/>
        <w:rPr>
          <w:b/>
          <w:sz w:val="16"/>
          <w:szCs w:val="16"/>
        </w:rPr>
      </w:pPr>
    </w:p>
    <w:p w:rsidR="00C86E91" w:rsidRPr="00C86E91" w:rsidP="00C86E91" w14:paraId="2A5669FB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502C8BC3" w14:textId="3A864DF6">
      <w:r>
        <w:t xml:space="preserve">Is an incentive (e.g., money or reimbursement of expenses, token of appreciation) provided to participants?  </w:t>
      </w:r>
      <w:r w:rsidR="00C20CE3">
        <w:t>[</w:t>
      </w:r>
      <w:r w:rsidR="00A37449">
        <w:t xml:space="preserve"> </w:t>
      </w:r>
      <w:r w:rsidR="00C20CE3">
        <w:t>]</w:t>
      </w:r>
      <w:r>
        <w:t xml:space="preserve"> Yes </w:t>
      </w:r>
      <w:r w:rsidR="00C20CE3">
        <w:t>[</w:t>
      </w:r>
      <w:r w:rsidR="005E3AF1">
        <w:t>X</w:t>
      </w:r>
      <w:r w:rsidR="00C20CE3">
        <w:t>]</w:t>
      </w:r>
      <w:r>
        <w:t xml:space="preserve"> No  </w:t>
      </w:r>
    </w:p>
    <w:p w:rsidR="005E714A" w:rsidP="00C86E91" w14:paraId="0CA217DD" w14:textId="3A625D6B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EC65FB" w:rsidP="00F3170F" w14:paraId="417A4364" w14:textId="77777777">
      <w:pPr>
        <w:keepNext/>
        <w:keepLines/>
        <w:rPr>
          <w:b/>
          <w:sz w:val="16"/>
          <w:szCs w:val="16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18"/>
        <w:gridCol w:w="1530"/>
        <w:gridCol w:w="1597"/>
        <w:gridCol w:w="1116"/>
      </w:tblGrid>
      <w:tr w14:paraId="2CEC65CF" w14:textId="77777777" w:rsidTr="000F39BD">
        <w:tblPrEx>
          <w:tblW w:w="966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6832D9" w:rsidRPr="0001027E" w:rsidP="00C8488C" w14:paraId="0A781F75" w14:textId="77777777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Pr="0001027E" w:rsidR="00EF2095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P="00843796" w14:paraId="3D5B93F6" w14:textId="77777777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Pr="0001027E" w:rsidR="009F5923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597" w:type="dxa"/>
          </w:tcPr>
          <w:p w:rsidR="006832D9" w:rsidRPr="0001027E" w:rsidP="00843796" w14:paraId="7D4810A4" w14:textId="77777777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116" w:type="dxa"/>
          </w:tcPr>
          <w:p w:rsidR="006832D9" w:rsidP="00843796" w14:paraId="50B36055" w14:textId="77777777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  <w:p w:rsidR="00461EDC" w:rsidRPr="0001027E" w:rsidP="00843796" w14:paraId="0C83875B" w14:textId="77777777">
            <w:pPr>
              <w:rPr>
                <w:b/>
              </w:rPr>
            </w:pPr>
            <w:r>
              <w:rPr>
                <w:b/>
              </w:rPr>
              <w:t>Hours</w:t>
            </w:r>
          </w:p>
        </w:tc>
      </w:tr>
      <w:tr w14:paraId="3EB5C281" w14:textId="77777777" w:rsidTr="000F39BD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0F39BD" w:rsidP="000F39BD" w14:paraId="040A6F13" w14:textId="6A6BA00F">
            <w:r>
              <w:t>State, local, or tribal governments</w:t>
            </w:r>
          </w:p>
        </w:tc>
        <w:tc>
          <w:tcPr>
            <w:tcW w:w="1530" w:type="dxa"/>
          </w:tcPr>
          <w:p w:rsidR="000F39BD" w:rsidP="000F39BD" w14:paraId="1F53DA36" w14:textId="1955F4D6">
            <w:r>
              <w:t>2</w:t>
            </w:r>
            <w:r>
              <w:t>0</w:t>
            </w:r>
          </w:p>
        </w:tc>
        <w:tc>
          <w:tcPr>
            <w:tcW w:w="1597" w:type="dxa"/>
          </w:tcPr>
          <w:p w:rsidR="000F39BD" w:rsidP="000F39BD" w14:paraId="6EE706D5" w14:textId="2B72D337">
            <w:r>
              <w:t>10 min</w:t>
            </w:r>
          </w:p>
        </w:tc>
        <w:tc>
          <w:tcPr>
            <w:tcW w:w="1116" w:type="dxa"/>
          </w:tcPr>
          <w:p w:rsidR="000F39BD" w:rsidP="000F39BD" w14:paraId="2FFE0294" w14:textId="54A88567">
            <w:r>
              <w:t>3</w:t>
            </w:r>
            <w:r w:rsidR="000E3719">
              <w:t>.</w:t>
            </w:r>
            <w:r>
              <w:t>3</w:t>
            </w:r>
            <w:r>
              <w:t xml:space="preserve"> </w:t>
            </w:r>
            <w:r w:rsidR="002D486C">
              <w:t>h</w:t>
            </w:r>
            <w:r>
              <w:t>rs</w:t>
            </w:r>
          </w:p>
        </w:tc>
      </w:tr>
      <w:tr w14:paraId="3CF32861" w14:textId="77777777" w:rsidTr="000F39BD">
        <w:tblPrEx>
          <w:tblW w:w="9661" w:type="dxa"/>
          <w:tblLayout w:type="fixed"/>
          <w:tblLook w:val="01E0"/>
        </w:tblPrEx>
        <w:trPr>
          <w:trHeight w:val="274"/>
        </w:trPr>
        <w:tc>
          <w:tcPr>
            <w:tcW w:w="5418" w:type="dxa"/>
          </w:tcPr>
          <w:p w:rsidR="000F39BD" w:rsidP="000F39BD" w14:paraId="5DF3A76D" w14:textId="77777777"/>
        </w:tc>
        <w:tc>
          <w:tcPr>
            <w:tcW w:w="1530" w:type="dxa"/>
          </w:tcPr>
          <w:p w:rsidR="000F39BD" w:rsidP="000F39BD" w14:paraId="676AF542" w14:textId="77777777"/>
        </w:tc>
        <w:tc>
          <w:tcPr>
            <w:tcW w:w="1597" w:type="dxa"/>
          </w:tcPr>
          <w:p w:rsidR="000F39BD" w:rsidP="000F39BD" w14:paraId="0D4FDE10" w14:textId="77777777"/>
        </w:tc>
        <w:tc>
          <w:tcPr>
            <w:tcW w:w="1116" w:type="dxa"/>
          </w:tcPr>
          <w:p w:rsidR="000F39BD" w:rsidP="000F39BD" w14:paraId="4C06D3AB" w14:textId="77777777"/>
        </w:tc>
      </w:tr>
      <w:tr w14:paraId="336600A3" w14:textId="77777777" w:rsidTr="000F39BD">
        <w:tblPrEx>
          <w:tblW w:w="9661" w:type="dxa"/>
          <w:tblLayout w:type="fixed"/>
          <w:tblLook w:val="01E0"/>
        </w:tblPrEx>
        <w:trPr>
          <w:trHeight w:val="289"/>
        </w:trPr>
        <w:tc>
          <w:tcPr>
            <w:tcW w:w="5418" w:type="dxa"/>
          </w:tcPr>
          <w:p w:rsidR="000F39BD" w:rsidRPr="0001027E" w:rsidP="000F39BD" w14:paraId="5760E23C" w14:textId="77777777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0F39BD" w:rsidRPr="0001027E" w:rsidP="000F39BD" w14:paraId="3AD3FF33" w14:textId="0B6A7207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597" w:type="dxa"/>
          </w:tcPr>
          <w:p w:rsidR="000F39BD" w:rsidRPr="00364C97" w:rsidP="000F39BD" w14:paraId="71F2147A" w14:textId="6070085F">
            <w:pPr>
              <w:rPr>
                <w:b/>
                <w:bCs/>
              </w:rPr>
            </w:pPr>
            <w:r w:rsidRPr="00364C97">
              <w:rPr>
                <w:b/>
                <w:bCs/>
              </w:rPr>
              <w:t xml:space="preserve">10 min </w:t>
            </w:r>
          </w:p>
        </w:tc>
        <w:tc>
          <w:tcPr>
            <w:tcW w:w="1116" w:type="dxa"/>
          </w:tcPr>
          <w:p w:rsidR="000F39BD" w:rsidRPr="00716DB7" w:rsidP="00716DB7" w14:paraId="6F087B10" w14:textId="60E8670C">
            <w:pPr>
              <w:pStyle w:val="ListParagraph"/>
              <w:numPr>
                <w:ilvl w:val="1"/>
                <w:numId w:val="18"/>
              </w:numPr>
              <w:rPr>
                <w:b/>
              </w:rPr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hrs</w:t>
            </w:r>
          </w:p>
        </w:tc>
      </w:tr>
    </w:tbl>
    <w:p w:rsidR="00F3170F" w:rsidP="00F3170F" w14:paraId="6B332F60" w14:textId="77777777"/>
    <w:p w:rsidR="005E714A" w14:paraId="25AD5EA0" w14:textId="54E88DE2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 xml:space="preserve">The estimated annual cost to the Federal government </w:t>
      </w:r>
      <w:r w:rsidR="00C20CE3">
        <w:t xml:space="preserve">is </w:t>
      </w:r>
      <w:r w:rsidRPr="000E3719" w:rsidR="00AC00AB">
        <w:rPr>
          <w:u w:val="single"/>
        </w:rPr>
        <w:t>$0.00</w:t>
      </w:r>
    </w:p>
    <w:p w:rsidR="00ED6492" w14:paraId="0713F792" w14:textId="77777777">
      <w:pPr>
        <w:rPr>
          <w:b/>
          <w:bCs/>
          <w:u w:val="single"/>
        </w:rPr>
      </w:pPr>
    </w:p>
    <w:p w:rsidR="0069403B" w:rsidP="00F06866" w14:paraId="240D4E8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D8AEE4F" w14:textId="77777777">
      <w:pPr>
        <w:rPr>
          <w:b/>
        </w:rPr>
      </w:pPr>
    </w:p>
    <w:p w:rsidR="00F06866" w:rsidP="00F06866" w14:paraId="45E50EF0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7F7AD68A" w14:textId="01E1BF98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 w:rsidR="00C20CE3">
        <w:t>[</w:t>
      </w:r>
      <w:r w:rsidR="00A30F34">
        <w:t xml:space="preserve"> </w:t>
      </w:r>
      <w:r w:rsidR="00C20CE3">
        <w:t>]</w:t>
      </w:r>
      <w:r>
        <w:t xml:space="preserve"> Yes</w:t>
      </w:r>
      <w:r>
        <w:tab/>
      </w:r>
      <w:r w:rsidR="00C20CE3">
        <w:t>[</w:t>
      </w:r>
      <w:r w:rsidR="00A30F34">
        <w:t>X</w:t>
      </w:r>
      <w:r w:rsidR="00C20CE3">
        <w:t>]</w:t>
      </w:r>
      <w:r>
        <w:t xml:space="preserve"> No</w:t>
      </w:r>
    </w:p>
    <w:p w:rsidR="00636621" w:rsidP="00636621" w14:paraId="268565AB" w14:textId="77777777">
      <w:pPr>
        <w:pStyle w:val="ListParagraph"/>
      </w:pPr>
    </w:p>
    <w:p w:rsidR="00636621" w:rsidP="001B0AAA" w14:paraId="669A1C92" w14:textId="54A54AB8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</w:t>
      </w:r>
      <w:r w:rsidR="000C05D7">
        <w:t xml:space="preserve"> respondents.</w:t>
      </w:r>
    </w:p>
    <w:p w:rsidR="00FE0CC3" w:rsidRPr="006D0F45" w:rsidP="001B0AAA" w14:paraId="52AF8F6F" w14:textId="77777777">
      <w:pPr>
        <w:rPr>
          <w:sz w:val="16"/>
          <w:szCs w:val="16"/>
        </w:rPr>
      </w:pPr>
    </w:p>
    <w:p w:rsidR="00FE0CC3" w:rsidP="001B0AAA" w14:paraId="121C4795" w14:textId="11160421">
      <w:r>
        <w:t xml:space="preserve">The Spinoff Event </w:t>
      </w:r>
      <w:r w:rsidR="00A30F34">
        <w:t>Application</w:t>
      </w:r>
      <w:r>
        <w:t xml:space="preserve"> is hosted on the SelectUSA Investment Summit .US website and is open </w:t>
      </w:r>
      <w:r w:rsidR="00A30F34">
        <w:t xml:space="preserve">to any interested respondent </w:t>
      </w:r>
      <w:r>
        <w:t>to apply</w:t>
      </w:r>
      <w:r w:rsidR="00A30F34">
        <w:t xml:space="preserve"> to</w:t>
      </w:r>
      <w:r>
        <w:t xml:space="preserve">. Respondents and ideal candidates should be </w:t>
      </w:r>
      <w:r w:rsidR="001468FE">
        <w:t>representatives</w:t>
      </w:r>
      <w:r>
        <w:t xml:space="preserve"> of U.S. economic development organizations</w:t>
      </w:r>
      <w:r w:rsidR="001468FE">
        <w:t xml:space="preserve"> seeking to bring foreign direct investment into their localities and familiar with the SelectUSA program</w:t>
      </w:r>
      <w:r>
        <w:t xml:space="preserve">. </w:t>
      </w:r>
    </w:p>
    <w:p w:rsidR="00A403BB" w:rsidRPr="00EC65FB" w:rsidP="00A403BB" w14:paraId="40461B79" w14:textId="77777777">
      <w:pPr>
        <w:rPr>
          <w:sz w:val="16"/>
          <w:szCs w:val="16"/>
        </w:rPr>
      </w:pPr>
    </w:p>
    <w:p w:rsidR="00A403BB" w:rsidP="00A403BB" w14:paraId="6E2434B5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7E06FC9C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A37449" w14:paraId="6D15EC6C" w14:textId="50D4F0FA">
      <w:pPr>
        <w:ind w:left="360"/>
      </w:pPr>
      <w:r>
        <w:t>[</w:t>
      </w:r>
      <w:r w:rsidR="004A5C0B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A37449" w14:paraId="7D1BDFE5" w14:textId="77777777">
      <w:pPr>
        <w:ind w:left="360"/>
      </w:pPr>
      <w:r>
        <w:t xml:space="preserve">[ </w:t>
      </w:r>
      <w:r>
        <w:t xml:space="preserve"> </w:t>
      </w:r>
      <w:r>
        <w:t>] Telephone</w:t>
      </w:r>
      <w:r>
        <w:tab/>
      </w:r>
    </w:p>
    <w:p w:rsidR="001B0AAA" w:rsidP="00A37449" w14:paraId="31694D5A" w14:textId="77777777">
      <w:pPr>
        <w:ind w:left="360"/>
      </w:pPr>
      <w:r>
        <w:t>[</w:t>
      </w:r>
      <w:r>
        <w:t xml:space="preserve"> </w:t>
      </w:r>
      <w:r>
        <w:t xml:space="preserve"> ] In-person</w:t>
      </w:r>
      <w:r>
        <w:tab/>
      </w:r>
    </w:p>
    <w:p w:rsidR="001B0AAA" w:rsidP="00A37449" w14:paraId="2FC94499" w14:textId="77777777">
      <w:pPr>
        <w:ind w:left="360"/>
      </w:pPr>
      <w:r>
        <w:t xml:space="preserve">[ </w:t>
      </w:r>
      <w:r>
        <w:t xml:space="preserve"> </w:t>
      </w:r>
      <w:r>
        <w:t>] Mail</w:t>
      </w:r>
      <w:r>
        <w:t xml:space="preserve"> </w:t>
      </w:r>
    </w:p>
    <w:p w:rsidR="001B0AAA" w:rsidP="00A37449" w14:paraId="57595F52" w14:textId="2AEEB6F4">
      <w:pPr>
        <w:ind w:left="360"/>
      </w:pPr>
      <w:r>
        <w:t xml:space="preserve">[ </w:t>
      </w:r>
      <w:r>
        <w:t xml:space="preserve"> </w:t>
      </w:r>
      <w:r>
        <w:t>] Other, Explain</w:t>
      </w:r>
    </w:p>
    <w:p w:rsidR="00A37449" w:rsidRPr="006D0F45" w:rsidP="00A37449" w14:paraId="22ED7680" w14:textId="77777777">
      <w:pPr>
        <w:ind w:left="360"/>
        <w:rPr>
          <w:sz w:val="16"/>
          <w:szCs w:val="16"/>
        </w:rPr>
      </w:pPr>
    </w:p>
    <w:p w:rsidR="00F24CFC" w:rsidP="00F24CFC" w14:paraId="1AAAC068" w14:textId="60465A23">
      <w:pPr>
        <w:pStyle w:val="ListParagraph"/>
        <w:numPr>
          <w:ilvl w:val="0"/>
          <w:numId w:val="17"/>
        </w:numPr>
      </w:pPr>
      <w:r>
        <w:t>Will interviewers or facilitators be used?  [  ] Yes [</w:t>
      </w:r>
      <w:r w:rsidR="000E3719">
        <w:t>X</w:t>
      </w:r>
      <w:r>
        <w:t>] No</w:t>
      </w:r>
    </w:p>
    <w:p w:rsidR="00F24CFC" w:rsidRPr="006D0F45" w:rsidP="00F24CFC" w14:paraId="23A413AD" w14:textId="77777777">
      <w:pPr>
        <w:pStyle w:val="ListParagraph"/>
        <w:ind w:left="360"/>
        <w:rPr>
          <w:sz w:val="16"/>
          <w:szCs w:val="16"/>
        </w:rPr>
      </w:pPr>
      <w:r>
        <w:t xml:space="preserve"> </w:t>
      </w:r>
    </w:p>
    <w:p w:rsidR="00402CC8" w:rsidRPr="00402CC8" w:rsidP="00402CC8" w14:paraId="3A1E7A77" w14:textId="2FDFC5CC">
      <w:pPr>
        <w:rPr>
          <w:b/>
          <w:u w:val="single"/>
        </w:rPr>
      </w:pPr>
      <w:r w:rsidRPr="00402CC8">
        <w:rPr>
          <w:b/>
          <w:u w:val="single"/>
        </w:rPr>
        <w:t>Required Additional Information</w:t>
      </w:r>
    </w:p>
    <w:p w:rsidR="5F0530B5" w:rsidP="65EA4BCC" w14:paraId="6DA589DF" w14:textId="40AC462E">
      <w:pPr>
        <w:spacing w:line="276" w:lineRule="auto"/>
        <w:rPr>
          <w:color w:val="000000" w:themeColor="text1"/>
        </w:rPr>
      </w:pPr>
      <w:r w:rsidRPr="65EA4BCC">
        <w:rPr>
          <w:color w:val="000000" w:themeColor="text1"/>
        </w:rPr>
        <w:t>1</w:t>
      </w:r>
      <w:r w:rsidRPr="65EA4BCC">
        <w:rPr>
          <w:color w:val="000000" w:themeColor="text1"/>
        </w:rPr>
        <w:t>.  Line</w:t>
      </w:r>
      <w:r w:rsidRPr="65EA4BCC">
        <w:rPr>
          <w:color w:val="000000" w:themeColor="text1"/>
        </w:rPr>
        <w:t xml:space="preserve"> of Business: International Affairs and Commerce</w:t>
      </w:r>
    </w:p>
    <w:p w:rsidR="5F0530B5" w:rsidP="65EA4BCC" w14:paraId="73F6F152" w14:textId="63F2F919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2.  Subfunction: Global Trade</w:t>
      </w:r>
    </w:p>
    <w:p w:rsidR="5F0530B5" w:rsidP="65EA4BCC" w14:paraId="5961028F" w14:textId="17C772E0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3.  Privacy Act System of Records: N/A</w:t>
      </w:r>
    </w:p>
    <w:p w:rsidR="5F0530B5" w:rsidP="65EA4BCC" w14:paraId="161C4135" w14:textId="506E7AD5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4.  Federal Registration citation information: N/A</w:t>
      </w:r>
    </w:p>
    <w:p w:rsidR="5F0530B5" w:rsidP="65EA4BCC" w14:paraId="7CF59F35" w14:textId="1E1CFC31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>5.  Number of respondents for small entities:  N/A</w:t>
      </w:r>
    </w:p>
    <w:p w:rsidR="5F0530B5" w:rsidP="65EA4BCC" w14:paraId="0AA39F41" w14:textId="22E09D8B">
      <w:pPr>
        <w:spacing w:line="276" w:lineRule="auto"/>
        <w:contextualSpacing/>
        <w:rPr>
          <w:color w:val="000000" w:themeColor="text1"/>
        </w:rPr>
      </w:pPr>
      <w:r w:rsidRPr="65EA4BCC">
        <w:rPr>
          <w:color w:val="000000" w:themeColor="text1"/>
        </w:rPr>
        <w:t xml:space="preserve">6.  Percentage of respondents reporting electronically:  </w:t>
      </w:r>
      <w:r w:rsidRPr="00470206">
        <w:rPr>
          <w:color w:val="000000" w:themeColor="text1"/>
        </w:rPr>
        <w:t>100%</w:t>
      </w:r>
    </w:p>
    <w:p w:rsidR="65EA4BCC" w:rsidRPr="006D0F45" w:rsidP="006D0F45" w14:paraId="11E93B9C" w14:textId="6445C2E4">
      <w:pPr>
        <w:contextualSpacing/>
        <w:rPr>
          <w:sz w:val="16"/>
          <w:szCs w:val="16"/>
        </w:rPr>
      </w:pPr>
    </w:p>
    <w:p w:rsidR="00402CC8" w:rsidRPr="00402CC8" w:rsidP="74725B9C" w14:paraId="475D5545" w14:textId="77777777">
      <w:pPr>
        <w:rPr>
          <w:b/>
          <w:bCs/>
        </w:rPr>
      </w:pPr>
      <w:r w:rsidRPr="74725B9C">
        <w:rPr>
          <w:b/>
          <w:bCs/>
        </w:rPr>
        <w:t xml:space="preserve">Please submit all instruments, instructions, correspondences (emails, letters, etc.) to respondents, and scripts as separate documents along with this request document. </w:t>
      </w:r>
    </w:p>
    <w:p w:rsidR="00402CC8" w:rsidP="00402CC8" w14:paraId="629D01B8" w14:textId="15649ED4">
      <w:pPr>
        <w:rPr>
          <w:b/>
          <w:bCs/>
          <w:lang w:val="en"/>
        </w:rPr>
      </w:pPr>
      <w:r w:rsidRPr="00402CC8">
        <w:rPr>
          <w:b/>
          <w:bCs/>
          <w:lang w:val="en"/>
        </w:rPr>
        <w:t xml:space="preserve">Every instrument must have the following displayed – </w:t>
      </w:r>
    </w:p>
    <w:p w:rsidR="00EC65FB" w:rsidRPr="00402CC8" w:rsidP="00402CC8" w14:paraId="502DD8DF" w14:textId="77777777">
      <w:pPr>
        <w:rPr>
          <w:b/>
          <w:sz w:val="16"/>
          <w:szCs w:val="16"/>
          <w:lang w:val="en"/>
        </w:rPr>
      </w:pPr>
    </w:p>
    <w:p w:rsidR="00402CC8" w:rsidRPr="00402CC8" w:rsidP="65EA4BCC" w14:paraId="6623514F" w14:textId="491C3FF5">
      <w:pPr>
        <w:rPr>
          <w:b/>
          <w:bCs/>
        </w:rPr>
      </w:pPr>
      <w:r w:rsidRPr="00402CC8">
        <w:rPr>
          <w:b/>
          <w:bCs/>
          <w:lang w:val="en"/>
        </w:rPr>
        <w:t>OMB Control No. 0690-</w:t>
      </w:r>
      <w:r w:rsidR="00F43007">
        <w:rPr>
          <w:b/>
          <w:bCs/>
          <w:lang w:val="en"/>
        </w:rPr>
        <w:t>0</w:t>
      </w:r>
      <w:r w:rsidR="00706EC6">
        <w:rPr>
          <w:b/>
          <w:bCs/>
          <w:lang w:val="en"/>
        </w:rPr>
        <w:t>038</w:t>
      </w:r>
      <w:r w:rsidR="00470206">
        <w:rPr>
          <w:b/>
          <w:bCs/>
          <w:lang w:val="en"/>
        </w:rPr>
        <w:t xml:space="preserve"> and </w:t>
      </w:r>
      <w:r w:rsidRPr="65EA4BCC">
        <w:rPr>
          <w:b/>
          <w:bCs/>
          <w:lang w:val="en"/>
        </w:rPr>
        <w:t xml:space="preserve">Expiration Date: </w:t>
      </w:r>
      <w:r w:rsidRPr="65EA4BCC" w:rsidR="00706EC6">
        <w:rPr>
          <w:b/>
          <w:bCs/>
        </w:rPr>
        <w:t>07/26/20</w:t>
      </w:r>
      <w:r w:rsidRPr="65EA4BCC" w:rsidR="58B45B8C">
        <w:rPr>
          <w:b/>
          <w:bCs/>
        </w:rPr>
        <w:t>26</w:t>
      </w:r>
    </w:p>
    <w:p w:rsidR="00F24CFC" w:rsidP="0039084F" w14:paraId="18324F0E" w14:textId="548BC76E">
      <w:pPr>
        <w:pStyle w:val="Heading2"/>
        <w:tabs>
          <w:tab w:val="left" w:pos="900"/>
        </w:tabs>
        <w:ind w:right="-180"/>
        <w:jc w:val="both"/>
      </w:pPr>
      <w:r>
        <w:rPr>
          <w:sz w:val="28"/>
        </w:rPr>
        <w:t>Instructions for completing</w:t>
      </w:r>
      <w:r w:rsidR="0039084F">
        <w:rPr>
          <w:sz w:val="28"/>
        </w:rPr>
        <w:t xml:space="preserve">, </w:t>
      </w:r>
      <w:r w:rsidRPr="002E2572" w:rsidR="002E2572">
        <w:rPr>
          <w:sz w:val="28"/>
        </w:rPr>
        <w:t xml:space="preserve">Request for Approval under the “Generic Clearance </w:t>
      </w:r>
      <w:r>
        <w:rPr>
          <w:sz w:val="28"/>
        </w:rPr>
        <w:t xml:space="preserve">Request for </w:t>
      </w:r>
      <w:r w:rsidRPr="00BF0806" w:rsidR="00BF0806">
        <w:rPr>
          <w:sz w:val="28"/>
        </w:rPr>
        <w:t>Meetings</w:t>
      </w:r>
      <w:r w:rsidR="00A372A0">
        <w:rPr>
          <w:sz w:val="28"/>
        </w:rPr>
        <w:t>,</w:t>
      </w:r>
      <w:r w:rsidRPr="00BF0806" w:rsidR="00BF0806">
        <w:rPr>
          <w:sz w:val="28"/>
        </w:rPr>
        <w:t xml:space="preserve"> Registrations for Events and </w:t>
      </w:r>
      <w:r w:rsidR="007279C3">
        <w:rPr>
          <w:sz w:val="28"/>
        </w:rPr>
        <w:t>Miscellaneous Form</w:t>
      </w:r>
      <w:r w:rsidRPr="00BF0806" w:rsidR="00BF0806">
        <w:rPr>
          <w:sz w:val="28"/>
        </w:rPr>
        <w:t>s</w:t>
      </w:r>
      <w:r w:rsidRPr="00F06866" w:rsidR="000C05D7">
        <w:rPr>
          <w:sz w:val="28"/>
        </w:rPr>
        <w:t>.</w:t>
      </w:r>
      <w:r w:rsidRPr="00F06866">
        <w:rPr>
          <w:sz w:val="28"/>
        </w:rPr>
        <w:t>”</w:t>
      </w:r>
      <w:r>
        <w:rPr>
          <w:sz w:val="28"/>
        </w:rPr>
        <w:t xml:space="preserve"> </w:t>
      </w:r>
    </w:p>
    <w:p w:rsidR="00F24CFC" w:rsidP="00F24CFC" w14:paraId="5D0F8255" w14:textId="5A470D06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2700" r="9525" b="15875"/>
                <wp:wrapNone/>
                <wp:docPr id="1" name="Lin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0" to="468pt,0" o:allowincell="f" strokeweight="1.5pt"/>
            </w:pict>
          </mc:Fallback>
        </mc:AlternateContent>
      </w:r>
    </w:p>
    <w:p w:rsidR="00F24CFC" w:rsidRPr="008F50D4" w:rsidP="00F24CFC" w14:paraId="3707E433" w14:textId="5BD8A289">
      <w:pPr>
        <w:rPr>
          <w:b/>
        </w:rPr>
      </w:pPr>
      <w:r w:rsidRPr="008F50D4">
        <w:rPr>
          <w:b/>
        </w:rPr>
        <w:t>TITLE OF INFORMATION COLLECTION:</w:t>
      </w:r>
      <w:r w:rsidRPr="008F50D4">
        <w:t xml:space="preserve">  Provide the name of the collection that is the subject of the request</w:t>
      </w:r>
      <w:r w:rsidR="00CB1078">
        <w:t xml:space="preserve">. (e.g.  </w:t>
      </w:r>
      <w:r w:rsidR="000C0FE2">
        <w:t>Form</w:t>
      </w:r>
      <w:r w:rsidR="00CB1078">
        <w:t xml:space="preserve"> for </w:t>
      </w:r>
      <w:r w:rsidR="000C0FE2">
        <w:t>registration</w:t>
      </w:r>
      <w:r w:rsidR="00CB1078">
        <w:t>)</w:t>
      </w:r>
    </w:p>
    <w:p w:rsidR="00F24CFC" w:rsidRPr="00CF6542" w:rsidP="00F24CFC" w14:paraId="44CA52E4" w14:textId="77777777">
      <w:pPr>
        <w:rPr>
          <w:sz w:val="20"/>
          <w:szCs w:val="20"/>
        </w:rPr>
      </w:pPr>
    </w:p>
    <w:p w:rsidR="00F24CFC" w:rsidRPr="008F50D4" w:rsidP="00F24CFC" w14:paraId="20DAD0EB" w14:textId="77777777">
      <w:pPr>
        <w:rPr>
          <w:b/>
        </w:rPr>
      </w:pPr>
      <w:r w:rsidRPr="008F50D4">
        <w:rPr>
          <w:b/>
        </w:rPr>
        <w:t xml:space="preserve">PURPOSE:  </w:t>
      </w:r>
      <w:r w:rsidRPr="008F50D4">
        <w:t>Provide a brief description of the purpose of this collection and how it will be used.  If this is part of a larger study or effort, please include this in your explanation.</w:t>
      </w:r>
    </w:p>
    <w:p w:rsidR="00F24CFC" w:rsidRPr="008F50D4" w:rsidP="00F24CFC" w14:paraId="058D83EB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F24CFC" w:rsidRPr="008F50D4" w:rsidP="00F24CFC" w14:paraId="210A78DC" w14:textId="77777777">
      <w:pPr>
        <w:pStyle w:val="Header"/>
        <w:tabs>
          <w:tab w:val="clear" w:pos="4320"/>
          <w:tab w:val="clear" w:pos="8640"/>
        </w:tabs>
        <w:rPr>
          <w:snapToGrid/>
        </w:rPr>
      </w:pPr>
      <w:r w:rsidRPr="008F50D4">
        <w:rPr>
          <w:b/>
        </w:rPr>
        <w:t>DESCRIPTION OF RESPONDENTS</w:t>
      </w:r>
      <w:r w:rsidRPr="008F50D4">
        <w:t>: Provide a brief description of the targeted group or groups for this collection of information.  These groups must have experience with the program.</w:t>
      </w:r>
    </w:p>
    <w:p w:rsidR="00F24CFC" w:rsidRPr="00CF6542" w:rsidP="00F24CFC" w14:paraId="29CB4306" w14:textId="77777777">
      <w:pPr>
        <w:rPr>
          <w:b/>
          <w:sz w:val="20"/>
          <w:szCs w:val="20"/>
        </w:rPr>
      </w:pPr>
    </w:p>
    <w:p w:rsidR="00F24CFC" w:rsidRPr="008F50D4" w:rsidP="00F24CFC" w14:paraId="75D7125F" w14:textId="77777777">
      <w:pPr>
        <w:rPr>
          <w:b/>
        </w:rPr>
      </w:pPr>
      <w:r w:rsidRPr="008F50D4">
        <w:rPr>
          <w:b/>
        </w:rPr>
        <w:t>TYPE OF COLLECTION:</w:t>
      </w:r>
      <w:r w:rsidRPr="008F50D4">
        <w:t xml:space="preserve"> Check one box.  If you are requesting approval of other instruments under the generic</w:t>
      </w:r>
      <w:r w:rsidRPr="008F50D4" w:rsidR="008F50D4">
        <w:t>, you must complete a form for each instrument.</w:t>
      </w:r>
    </w:p>
    <w:p w:rsidR="00F24CFC" w:rsidRPr="00CF6542" w:rsidP="00F24CFC" w14:paraId="56E8B481" w14:textId="77777777">
      <w:pPr>
        <w:pStyle w:val="BodyTextIndent"/>
        <w:tabs>
          <w:tab w:val="left" w:pos="360"/>
        </w:tabs>
        <w:ind w:left="0"/>
        <w:rPr>
          <w:bCs/>
        </w:rPr>
      </w:pPr>
    </w:p>
    <w:p w:rsidR="00F24CFC" w:rsidRPr="008F50D4" w:rsidP="00F24CFC" w14:paraId="3861AB94" w14:textId="77777777">
      <w:r w:rsidRPr="008F50D4">
        <w:rPr>
          <w:b/>
        </w:rPr>
        <w:t>CERTIFICATION:</w:t>
      </w:r>
      <w:r w:rsidRPr="008F50D4" w:rsidR="008F50D4">
        <w:rPr>
          <w:b/>
        </w:rPr>
        <w:t xml:space="preserve">  </w:t>
      </w:r>
      <w:r w:rsidR="008F50D4">
        <w:t>Please read the certification carefully.  If you incorrectly certify, the collection will be returned as improperly submitted or it will be disapproved.</w:t>
      </w:r>
    </w:p>
    <w:p w:rsidR="00F24CFC" w:rsidP="00F24CFC" w14:paraId="16002A21" w14:textId="77777777">
      <w:pPr>
        <w:rPr>
          <w:sz w:val="16"/>
          <w:szCs w:val="16"/>
        </w:rPr>
      </w:pPr>
    </w:p>
    <w:p w:rsidR="00F24CFC" w:rsidP="00F24CFC" w14:paraId="1F5CF3E8" w14:textId="77777777">
      <w:r w:rsidRPr="00C86E91">
        <w:rPr>
          <w:b/>
        </w:rPr>
        <w:t>Personally Identifiable Information:</w:t>
      </w:r>
      <w:r w:rsidR="008F50D4">
        <w:rPr>
          <w:b/>
        </w:rPr>
        <w:t xml:space="preserve">  </w:t>
      </w:r>
      <w:r w:rsidR="008F50D4">
        <w:t xml:space="preserve">Provide answers to the questions.  </w:t>
      </w:r>
      <w:r w:rsidR="00CF6542">
        <w:t>Note</w:t>
      </w:r>
      <w:r w:rsidR="00CF6542">
        <w:t>:  Agencies</w:t>
      </w:r>
      <w:r w:rsidR="00CF6542">
        <w:t xml:space="preserve"> should only collect PII to the extent </w:t>
      </w:r>
      <w:r w:rsidRPr="00073710" w:rsidR="00CF6542">
        <w:t>necessary</w:t>
      </w:r>
      <w:r w:rsidR="00CF6542">
        <w:t xml:space="preserve">, and they should only retain PII for the </w:t>
      </w:r>
      <w:r w:rsidR="00CF6542">
        <w:t>period of time</w:t>
      </w:r>
      <w:r w:rsidR="00CF6542">
        <w:t xml:space="preserve"> that is necessary to achieve a specific objective.</w:t>
      </w:r>
    </w:p>
    <w:p w:rsidR="008F50D4" w:rsidRPr="00CF6542" w:rsidP="00F24CFC" w14:paraId="4C05BC6F" w14:textId="77777777">
      <w:pPr>
        <w:rPr>
          <w:sz w:val="20"/>
          <w:szCs w:val="20"/>
        </w:rPr>
      </w:pPr>
    </w:p>
    <w:p w:rsidR="00F24CFC" w:rsidRPr="008F50D4" w:rsidP="008F50D4" w14:paraId="131ACE29" w14:textId="5825543D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  <w:r w:rsidR="008F50D4">
        <w:rPr>
          <w:b/>
        </w:rPr>
        <w:t xml:space="preserve">  </w:t>
      </w:r>
      <w:r w:rsidR="008F50D4">
        <w:t xml:space="preserve">If you answer yes to the question, </w:t>
      </w:r>
      <w:r w:rsidRPr="008F50D4" w:rsidR="008F50D4">
        <w:t xml:space="preserve">please </w:t>
      </w:r>
      <w:r w:rsidRPr="008F50D4">
        <w:t>describe</w:t>
      </w:r>
      <w:r w:rsidR="008F50D4">
        <w:t xml:space="preserve"> the </w:t>
      </w:r>
      <w:r w:rsidR="000C05D7">
        <w:t>incentive,</w:t>
      </w:r>
      <w:r w:rsidRPr="008F50D4">
        <w:t xml:space="preserve"> and provide a justification for the amount.</w:t>
      </w:r>
    </w:p>
    <w:p w:rsidR="00F24CFC" w:rsidP="00F24CFC" w14:paraId="0663BA96" w14:textId="77777777">
      <w:pPr>
        <w:rPr>
          <w:b/>
        </w:rPr>
      </w:pPr>
    </w:p>
    <w:p w:rsidR="008F50D4" w:rsidP="00F24CFC" w14:paraId="3AF9CF1B" w14:textId="77777777">
      <w:pPr>
        <w:rPr>
          <w:b/>
        </w:rPr>
      </w:pPr>
      <w:r>
        <w:rPr>
          <w:b/>
        </w:rPr>
        <w:t>BURDEN HOURS</w:t>
      </w:r>
      <w:r>
        <w:rPr>
          <w:b/>
        </w:rPr>
        <w:t>:</w:t>
      </w:r>
    </w:p>
    <w:p w:rsidR="008F50D4" w:rsidP="00F24CFC" w14:paraId="1C8B04A5" w14:textId="77777777">
      <w:r>
        <w:rPr>
          <w:b/>
        </w:rPr>
        <w:t xml:space="preserve">Category of Respondents:  </w:t>
      </w:r>
      <w:r>
        <w:t>Identify who you expect the respondents to be in terms of the following categories: (1) Individuals or Households;(2) Private Sector; (3) State, local, or tribal governments; or (4) Federal Government.  Only one type of respondent can be selected</w:t>
      </w:r>
      <w:r w:rsidR="00CF6542">
        <w:t xml:space="preserve"> per row</w:t>
      </w:r>
      <w:r>
        <w:t xml:space="preserve">. </w:t>
      </w:r>
    </w:p>
    <w:p w:rsidR="008F50D4" w:rsidP="00F24CFC" w14:paraId="1C3DEC82" w14:textId="77777777">
      <w:r w:rsidRPr="008F50D4">
        <w:rPr>
          <w:b/>
        </w:rPr>
        <w:t>No</w:t>
      </w:r>
      <w:r>
        <w:rPr>
          <w:b/>
        </w:rPr>
        <w:t>.</w:t>
      </w:r>
      <w:r w:rsidRPr="008F50D4">
        <w:rPr>
          <w:b/>
        </w:rPr>
        <w:t xml:space="preserve"> of Respondents:</w:t>
      </w:r>
      <w:r>
        <w:t xml:space="preserve">  Provide an estimate of the Number of respondents.</w:t>
      </w:r>
    </w:p>
    <w:p w:rsidR="008F50D4" w:rsidP="00F24CFC" w14:paraId="0EA70468" w14:textId="44D50A54">
      <w:r>
        <w:rPr>
          <w:b/>
        </w:rPr>
        <w:t xml:space="preserve">Participation Time:  </w:t>
      </w:r>
      <w:r>
        <w:t>Provide an estimate of the amount of time required for a respondent to participate (</w:t>
      </w:r>
      <w:r w:rsidR="000C05D7">
        <w:t>e.g.,</w:t>
      </w:r>
      <w:r>
        <w:t xml:space="preserve"> fill out a survey or participate in a focus group)</w:t>
      </w:r>
    </w:p>
    <w:p w:rsidR="00F24CFC" w:rsidRPr="008F50D4" w:rsidP="00F24CFC" w14:paraId="3860C0B4" w14:textId="77777777">
      <w:r w:rsidRPr="008F50D4">
        <w:rPr>
          <w:b/>
        </w:rPr>
        <w:t>Burden:</w:t>
      </w:r>
      <w:r>
        <w:t xml:space="preserve">  Provide the </w:t>
      </w:r>
      <w:r w:rsidRPr="008F50D4">
        <w:t>Annual burden hours:  Multiply the Number of responses and the participation time and</w:t>
      </w:r>
      <w:r>
        <w:t xml:space="preserve"> </w:t>
      </w:r>
      <w:r w:rsidR="003F1C5B">
        <w:t>divide by 60.</w:t>
      </w:r>
    </w:p>
    <w:p w:rsidR="00F24CFC" w:rsidRPr="006832D9" w:rsidP="00F24CFC" w14:paraId="72CD98B2" w14:textId="77777777">
      <w:pPr>
        <w:keepNext/>
        <w:keepLines/>
        <w:rPr>
          <w:b/>
        </w:rPr>
      </w:pPr>
    </w:p>
    <w:p w:rsidR="00F24CFC" w:rsidP="00F24CFC" w14:paraId="5467E6AA" w14:textId="77777777">
      <w:pPr>
        <w:rPr>
          <w:b/>
        </w:rPr>
      </w:pPr>
      <w:r>
        <w:rPr>
          <w:b/>
        </w:rPr>
        <w:t>FEDERAL COST:</w:t>
      </w:r>
      <w:r w:rsidR="003F1C5B">
        <w:rPr>
          <w:b/>
        </w:rPr>
        <w:t xml:space="preserve"> </w:t>
      </w:r>
      <w:r w:rsidR="003F1C5B">
        <w:t xml:space="preserve">Provide an </w:t>
      </w:r>
      <w:r>
        <w:t>estimate</w:t>
      </w:r>
      <w:r w:rsidR="003F1C5B">
        <w:t xml:space="preserve"> of the</w:t>
      </w:r>
      <w:r>
        <w:t xml:space="preserve"> annual cost to the Federal government</w:t>
      </w:r>
      <w:r w:rsidR="003F1C5B">
        <w:t>.</w:t>
      </w:r>
    </w:p>
    <w:p w:rsidR="00F24CFC" w:rsidRPr="00CF6542" w:rsidP="00F24CFC" w14:paraId="3108E74B" w14:textId="77777777">
      <w:pPr>
        <w:rPr>
          <w:b/>
          <w:bCs/>
          <w:sz w:val="20"/>
          <w:szCs w:val="20"/>
          <w:u w:val="single"/>
        </w:rPr>
      </w:pPr>
    </w:p>
    <w:p w:rsidR="00F24CFC" w:rsidP="00F24CFC" w14:paraId="3D9DF26D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 w:rsidR="00C20CE3">
        <w:rPr>
          <w:b/>
          <w:bCs/>
          <w:u w:val="single"/>
        </w:rPr>
        <w:t>please provide</w:t>
      </w:r>
      <w:r>
        <w:rPr>
          <w:b/>
          <w:bCs/>
          <w:u w:val="single"/>
        </w:rPr>
        <w:t xml:space="preserve"> answers to the following questions:</w:t>
      </w:r>
    </w:p>
    <w:p w:rsidR="00F24CFC" w:rsidRPr="00CF6542" w:rsidP="00F24CFC" w14:paraId="6F6A12B1" w14:textId="77777777">
      <w:pPr>
        <w:rPr>
          <w:b/>
          <w:sz w:val="20"/>
          <w:szCs w:val="20"/>
        </w:rPr>
      </w:pPr>
    </w:p>
    <w:p w:rsidR="00F24CFC" w:rsidP="00F24CFC" w14:paraId="535BFAFF" w14:textId="77777777">
      <w:r>
        <w:rPr>
          <w:b/>
        </w:rPr>
        <w:t>The selection of your targeted respondents</w:t>
      </w:r>
      <w:r w:rsidR="003F1C5B">
        <w:rPr>
          <w:b/>
        </w:rPr>
        <w:t>.</w:t>
      </w:r>
      <w:r>
        <w:t xml:space="preserve"> </w:t>
      </w:r>
      <w:r w:rsidR="003F1C5B">
        <w:t xml:space="preserve"> P</w:t>
      </w:r>
      <w:r>
        <w:t>lease provide a description of how you plan to identify your potential group of responden</w:t>
      </w:r>
      <w:r w:rsidR="003F1C5B">
        <w:t xml:space="preserve">ts and how you will select them.  </w:t>
      </w:r>
      <w:r w:rsidRPr="00636621" w:rsidR="003F1C5B">
        <w:t xml:space="preserve">If the answer is yes, </w:t>
      </w:r>
      <w:r w:rsidR="003F1C5B">
        <w:t>to the first question, you may provide the sampling plan in an attachment.</w:t>
      </w:r>
    </w:p>
    <w:p w:rsidR="00F24CFC" w:rsidRPr="00CF6542" w:rsidP="00F24CFC" w14:paraId="0AB8FBA8" w14:textId="77777777">
      <w:pPr>
        <w:rPr>
          <w:b/>
          <w:sz w:val="20"/>
          <w:szCs w:val="20"/>
        </w:rPr>
      </w:pPr>
    </w:p>
    <w:p w:rsidR="00F24CFC" w:rsidRPr="003F1C5B" w:rsidP="00F24CFC" w14:paraId="759B0889" w14:textId="523A29F4">
      <w:r>
        <w:rPr>
          <w:b/>
        </w:rPr>
        <w:t>Administration of the Instrument</w:t>
      </w:r>
      <w:r w:rsidR="003F1C5B">
        <w:rPr>
          <w:b/>
        </w:rPr>
        <w:t xml:space="preserve">:  </w:t>
      </w:r>
      <w:r w:rsidR="003F1C5B">
        <w:t>Identify how the information will be collected.  More than one box may be checked.  Indicate whether there will be interviewers (</w:t>
      </w:r>
      <w:r w:rsidR="000C05D7">
        <w:t>e.g.,</w:t>
      </w:r>
      <w:r w:rsidR="003F1C5B">
        <w:t xml:space="preserve"> for surveys) or facilitators (e.g., for focus groups) used.</w:t>
      </w:r>
    </w:p>
    <w:p w:rsidR="00F24CFC" w:rsidP="00F24CFC" w14:paraId="57A36BED" w14:textId="77777777">
      <w:pPr>
        <w:pStyle w:val="ListParagraph"/>
        <w:ind w:left="360"/>
      </w:pPr>
    </w:p>
    <w:p w:rsidR="00052898" w:rsidP="0099541D" w14:paraId="33703C30" w14:textId="07BEF586">
      <w:pPr>
        <w:rPr>
          <w:b/>
          <w:u w:val="single"/>
        </w:rPr>
      </w:pPr>
      <w:r>
        <w:rPr>
          <w:b/>
        </w:rPr>
        <w:t xml:space="preserve">Submit </w:t>
      </w:r>
      <w:r w:rsidRPr="00F24CFC" w:rsidR="00F24CFC">
        <w:rPr>
          <w:b/>
        </w:rPr>
        <w:t xml:space="preserve">all instruments, instructions, and </w:t>
      </w:r>
      <w:r w:rsidRPr="00F24CFC" w:rsidR="000C05D7">
        <w:rPr>
          <w:b/>
        </w:rPr>
        <w:t>scripts that</w:t>
      </w:r>
      <w:r w:rsidRPr="00F24CFC" w:rsidR="00F24CFC">
        <w:rPr>
          <w:b/>
        </w:rPr>
        <w:t xml:space="preserve"> are submitted with the request.</w:t>
      </w:r>
    </w:p>
    <w:sectPr w:rsidSect="006F0B46">
      <w:headerReference w:type="default" r:id="rId8"/>
      <w:footerReference w:type="default" r:id="rId9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47655946" w14:textId="77777777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C20CE3">
      <w:rPr>
        <w:rStyle w:val="PageNumber"/>
        <w:noProof/>
        <w:sz w:val="20"/>
        <w:szCs w:val="20"/>
      </w:rPr>
      <w:t>3</w:t>
    </w:r>
    <w:r>
      <w:rPr>
        <w:rStyle w:val="PageNumber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D1B8C" w14:paraId="010F57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multilevel"/>
    <w:tmpl w:val="D1E6F1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56447469">
    <w:abstractNumId w:val="10"/>
  </w:num>
  <w:num w:numId="2" w16cid:durableId="64573190">
    <w:abstractNumId w:val="16"/>
  </w:num>
  <w:num w:numId="3" w16cid:durableId="1591425703">
    <w:abstractNumId w:val="15"/>
  </w:num>
  <w:num w:numId="4" w16cid:durableId="1752704033">
    <w:abstractNumId w:val="17"/>
  </w:num>
  <w:num w:numId="5" w16cid:durableId="1211266268">
    <w:abstractNumId w:val="3"/>
  </w:num>
  <w:num w:numId="6" w16cid:durableId="1589734898">
    <w:abstractNumId w:val="1"/>
  </w:num>
  <w:num w:numId="7" w16cid:durableId="532501474">
    <w:abstractNumId w:val="8"/>
  </w:num>
  <w:num w:numId="8" w16cid:durableId="1550804070">
    <w:abstractNumId w:val="13"/>
  </w:num>
  <w:num w:numId="9" w16cid:durableId="1921061219">
    <w:abstractNumId w:val="9"/>
  </w:num>
  <w:num w:numId="10" w16cid:durableId="736559941">
    <w:abstractNumId w:val="2"/>
  </w:num>
  <w:num w:numId="11" w16cid:durableId="314724430">
    <w:abstractNumId w:val="6"/>
  </w:num>
  <w:num w:numId="12" w16cid:durableId="23873784">
    <w:abstractNumId w:val="7"/>
  </w:num>
  <w:num w:numId="13" w16cid:durableId="137965511">
    <w:abstractNumId w:val="0"/>
  </w:num>
  <w:num w:numId="14" w16cid:durableId="586575537">
    <w:abstractNumId w:val="14"/>
  </w:num>
  <w:num w:numId="15" w16cid:durableId="1080522258">
    <w:abstractNumId w:val="12"/>
  </w:num>
  <w:num w:numId="16" w16cid:durableId="1642926145">
    <w:abstractNumId w:val="11"/>
  </w:num>
  <w:num w:numId="17" w16cid:durableId="1357078406">
    <w:abstractNumId w:val="4"/>
  </w:num>
  <w:num w:numId="18" w16cid:durableId="14972666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2C8"/>
    <w:rsid w:val="0001027E"/>
    <w:rsid w:val="00023A57"/>
    <w:rsid w:val="00031955"/>
    <w:rsid w:val="0003578B"/>
    <w:rsid w:val="00042E95"/>
    <w:rsid w:val="00047A64"/>
    <w:rsid w:val="00052898"/>
    <w:rsid w:val="00067329"/>
    <w:rsid w:val="00073710"/>
    <w:rsid w:val="00076CCC"/>
    <w:rsid w:val="00090886"/>
    <w:rsid w:val="000A4370"/>
    <w:rsid w:val="000A5C5C"/>
    <w:rsid w:val="000B2838"/>
    <w:rsid w:val="000B51B2"/>
    <w:rsid w:val="000B75A5"/>
    <w:rsid w:val="000C05D7"/>
    <w:rsid w:val="000C0FE2"/>
    <w:rsid w:val="000D44CA"/>
    <w:rsid w:val="000E200B"/>
    <w:rsid w:val="000E3719"/>
    <w:rsid w:val="000F39BD"/>
    <w:rsid w:val="000F68BE"/>
    <w:rsid w:val="00100F2D"/>
    <w:rsid w:val="00132936"/>
    <w:rsid w:val="001468FE"/>
    <w:rsid w:val="00166A9B"/>
    <w:rsid w:val="00190781"/>
    <w:rsid w:val="001927A4"/>
    <w:rsid w:val="00194AC6"/>
    <w:rsid w:val="001A23B0"/>
    <w:rsid w:val="001A25CC"/>
    <w:rsid w:val="001B0AAA"/>
    <w:rsid w:val="001B4358"/>
    <w:rsid w:val="001C17E8"/>
    <w:rsid w:val="001C39F7"/>
    <w:rsid w:val="001C67C6"/>
    <w:rsid w:val="001D16FC"/>
    <w:rsid w:val="001E2FDA"/>
    <w:rsid w:val="001E32BA"/>
    <w:rsid w:val="001F51E3"/>
    <w:rsid w:val="00225D6F"/>
    <w:rsid w:val="00226DAE"/>
    <w:rsid w:val="00237B48"/>
    <w:rsid w:val="0024521E"/>
    <w:rsid w:val="00263C3D"/>
    <w:rsid w:val="00271B5C"/>
    <w:rsid w:val="00274D0B"/>
    <w:rsid w:val="002B052D"/>
    <w:rsid w:val="002B34CD"/>
    <w:rsid w:val="002B3C95"/>
    <w:rsid w:val="002C410F"/>
    <w:rsid w:val="002C7716"/>
    <w:rsid w:val="002D0B92"/>
    <w:rsid w:val="002D486C"/>
    <w:rsid w:val="002E2572"/>
    <w:rsid w:val="00341DFD"/>
    <w:rsid w:val="00364C97"/>
    <w:rsid w:val="00370241"/>
    <w:rsid w:val="00386D7D"/>
    <w:rsid w:val="0039084F"/>
    <w:rsid w:val="00393924"/>
    <w:rsid w:val="0039415F"/>
    <w:rsid w:val="003B7D70"/>
    <w:rsid w:val="003D1810"/>
    <w:rsid w:val="003D5BBE"/>
    <w:rsid w:val="003E3C61"/>
    <w:rsid w:val="003F1C5B"/>
    <w:rsid w:val="00402CC8"/>
    <w:rsid w:val="00414728"/>
    <w:rsid w:val="00415A59"/>
    <w:rsid w:val="00415A6B"/>
    <w:rsid w:val="00424FD4"/>
    <w:rsid w:val="00434E33"/>
    <w:rsid w:val="00437660"/>
    <w:rsid w:val="00440B12"/>
    <w:rsid w:val="00441434"/>
    <w:rsid w:val="0045264C"/>
    <w:rsid w:val="00457197"/>
    <w:rsid w:val="00461EDC"/>
    <w:rsid w:val="00470206"/>
    <w:rsid w:val="004876EC"/>
    <w:rsid w:val="0049586A"/>
    <w:rsid w:val="004A5C0B"/>
    <w:rsid w:val="004B7DA6"/>
    <w:rsid w:val="004C04FE"/>
    <w:rsid w:val="004C47CB"/>
    <w:rsid w:val="004D3094"/>
    <w:rsid w:val="004D6E14"/>
    <w:rsid w:val="004E5512"/>
    <w:rsid w:val="00500347"/>
    <w:rsid w:val="005009B0"/>
    <w:rsid w:val="005057A7"/>
    <w:rsid w:val="00516FCD"/>
    <w:rsid w:val="00545549"/>
    <w:rsid w:val="00550D7D"/>
    <w:rsid w:val="00581616"/>
    <w:rsid w:val="00585DB6"/>
    <w:rsid w:val="005A1006"/>
    <w:rsid w:val="005E276A"/>
    <w:rsid w:val="005E3AF1"/>
    <w:rsid w:val="005E714A"/>
    <w:rsid w:val="005F693D"/>
    <w:rsid w:val="005F6CAF"/>
    <w:rsid w:val="00610150"/>
    <w:rsid w:val="00610ACD"/>
    <w:rsid w:val="006140A0"/>
    <w:rsid w:val="00620BED"/>
    <w:rsid w:val="00636621"/>
    <w:rsid w:val="00637F79"/>
    <w:rsid w:val="00642B49"/>
    <w:rsid w:val="00653F09"/>
    <w:rsid w:val="0066541D"/>
    <w:rsid w:val="006832D9"/>
    <w:rsid w:val="00686CCE"/>
    <w:rsid w:val="0069011C"/>
    <w:rsid w:val="0069026E"/>
    <w:rsid w:val="00690F31"/>
    <w:rsid w:val="0069403B"/>
    <w:rsid w:val="006D0F45"/>
    <w:rsid w:val="006E109F"/>
    <w:rsid w:val="006F0B46"/>
    <w:rsid w:val="006F3DDE"/>
    <w:rsid w:val="00704678"/>
    <w:rsid w:val="00706EC6"/>
    <w:rsid w:val="00716DB7"/>
    <w:rsid w:val="007279C3"/>
    <w:rsid w:val="007425E7"/>
    <w:rsid w:val="00745E0E"/>
    <w:rsid w:val="00763B18"/>
    <w:rsid w:val="007A6A68"/>
    <w:rsid w:val="007D232B"/>
    <w:rsid w:val="007E68D0"/>
    <w:rsid w:val="007F302E"/>
    <w:rsid w:val="007F7080"/>
    <w:rsid w:val="008003CB"/>
    <w:rsid w:val="00802607"/>
    <w:rsid w:val="008101A5"/>
    <w:rsid w:val="00822664"/>
    <w:rsid w:val="00832326"/>
    <w:rsid w:val="008350D2"/>
    <w:rsid w:val="00843796"/>
    <w:rsid w:val="0084422D"/>
    <w:rsid w:val="008471E7"/>
    <w:rsid w:val="0087069A"/>
    <w:rsid w:val="008842C8"/>
    <w:rsid w:val="00895229"/>
    <w:rsid w:val="008B2EB3"/>
    <w:rsid w:val="008F0203"/>
    <w:rsid w:val="008F50D4"/>
    <w:rsid w:val="008F5C25"/>
    <w:rsid w:val="00900588"/>
    <w:rsid w:val="009239AA"/>
    <w:rsid w:val="009320CB"/>
    <w:rsid w:val="0093329C"/>
    <w:rsid w:val="00935ADA"/>
    <w:rsid w:val="00946B6C"/>
    <w:rsid w:val="00955A71"/>
    <w:rsid w:val="0096108F"/>
    <w:rsid w:val="00973890"/>
    <w:rsid w:val="00974958"/>
    <w:rsid w:val="00977A5D"/>
    <w:rsid w:val="0099541D"/>
    <w:rsid w:val="009A3D3D"/>
    <w:rsid w:val="009B4259"/>
    <w:rsid w:val="009B679A"/>
    <w:rsid w:val="009C13B9"/>
    <w:rsid w:val="009D01A2"/>
    <w:rsid w:val="009D1B8C"/>
    <w:rsid w:val="009D3109"/>
    <w:rsid w:val="009E2F38"/>
    <w:rsid w:val="009F5923"/>
    <w:rsid w:val="00A06ACA"/>
    <w:rsid w:val="00A30F34"/>
    <w:rsid w:val="00A372A0"/>
    <w:rsid w:val="00A37449"/>
    <w:rsid w:val="00A403BB"/>
    <w:rsid w:val="00A539A5"/>
    <w:rsid w:val="00A55A57"/>
    <w:rsid w:val="00A674DF"/>
    <w:rsid w:val="00A83AA6"/>
    <w:rsid w:val="00A863E6"/>
    <w:rsid w:val="00A927C2"/>
    <w:rsid w:val="00A934D6"/>
    <w:rsid w:val="00A93583"/>
    <w:rsid w:val="00AB77DA"/>
    <w:rsid w:val="00AC00AB"/>
    <w:rsid w:val="00AE1809"/>
    <w:rsid w:val="00AE3223"/>
    <w:rsid w:val="00AF0AC5"/>
    <w:rsid w:val="00B16498"/>
    <w:rsid w:val="00B258CD"/>
    <w:rsid w:val="00B3131D"/>
    <w:rsid w:val="00B368CF"/>
    <w:rsid w:val="00B461D9"/>
    <w:rsid w:val="00B645D5"/>
    <w:rsid w:val="00B7423E"/>
    <w:rsid w:val="00B80D76"/>
    <w:rsid w:val="00B861D9"/>
    <w:rsid w:val="00BA2105"/>
    <w:rsid w:val="00BA7E06"/>
    <w:rsid w:val="00BB3EE5"/>
    <w:rsid w:val="00BB43B5"/>
    <w:rsid w:val="00BB45FB"/>
    <w:rsid w:val="00BB6219"/>
    <w:rsid w:val="00BC0B3B"/>
    <w:rsid w:val="00BC351C"/>
    <w:rsid w:val="00BC4A30"/>
    <w:rsid w:val="00BC518E"/>
    <w:rsid w:val="00BD290F"/>
    <w:rsid w:val="00BE6258"/>
    <w:rsid w:val="00BF0806"/>
    <w:rsid w:val="00C04A24"/>
    <w:rsid w:val="00C14CC4"/>
    <w:rsid w:val="00C20CE3"/>
    <w:rsid w:val="00C33BB9"/>
    <w:rsid w:val="00C33C52"/>
    <w:rsid w:val="00C40D8B"/>
    <w:rsid w:val="00C43021"/>
    <w:rsid w:val="00C50ABD"/>
    <w:rsid w:val="00C8038A"/>
    <w:rsid w:val="00C8407A"/>
    <w:rsid w:val="00C8488C"/>
    <w:rsid w:val="00C86E91"/>
    <w:rsid w:val="00C9797F"/>
    <w:rsid w:val="00CA2650"/>
    <w:rsid w:val="00CB1078"/>
    <w:rsid w:val="00CB174E"/>
    <w:rsid w:val="00CC6FAF"/>
    <w:rsid w:val="00CD1541"/>
    <w:rsid w:val="00CD5EF4"/>
    <w:rsid w:val="00CF6542"/>
    <w:rsid w:val="00D03EDB"/>
    <w:rsid w:val="00D24698"/>
    <w:rsid w:val="00D342F5"/>
    <w:rsid w:val="00D44664"/>
    <w:rsid w:val="00D55530"/>
    <w:rsid w:val="00D6383F"/>
    <w:rsid w:val="00D679C7"/>
    <w:rsid w:val="00D749B0"/>
    <w:rsid w:val="00D80F3A"/>
    <w:rsid w:val="00DA2030"/>
    <w:rsid w:val="00DA79EC"/>
    <w:rsid w:val="00DA7A0E"/>
    <w:rsid w:val="00DB59D0"/>
    <w:rsid w:val="00DC33D3"/>
    <w:rsid w:val="00E26329"/>
    <w:rsid w:val="00E27F47"/>
    <w:rsid w:val="00E31035"/>
    <w:rsid w:val="00E40B50"/>
    <w:rsid w:val="00E43C0E"/>
    <w:rsid w:val="00E50031"/>
    <w:rsid w:val="00E50293"/>
    <w:rsid w:val="00E636F2"/>
    <w:rsid w:val="00E65FFC"/>
    <w:rsid w:val="00E6718E"/>
    <w:rsid w:val="00E71E91"/>
    <w:rsid w:val="00E744EA"/>
    <w:rsid w:val="00E80951"/>
    <w:rsid w:val="00E854FE"/>
    <w:rsid w:val="00E86CC6"/>
    <w:rsid w:val="00E92B6A"/>
    <w:rsid w:val="00EA651F"/>
    <w:rsid w:val="00EB56B3"/>
    <w:rsid w:val="00EC65FB"/>
    <w:rsid w:val="00ED6492"/>
    <w:rsid w:val="00EE5AD7"/>
    <w:rsid w:val="00EE6305"/>
    <w:rsid w:val="00EE65F6"/>
    <w:rsid w:val="00EF2095"/>
    <w:rsid w:val="00F001AF"/>
    <w:rsid w:val="00F06866"/>
    <w:rsid w:val="00F07985"/>
    <w:rsid w:val="00F153AE"/>
    <w:rsid w:val="00F15956"/>
    <w:rsid w:val="00F168AF"/>
    <w:rsid w:val="00F24CFC"/>
    <w:rsid w:val="00F316FA"/>
    <w:rsid w:val="00F3170F"/>
    <w:rsid w:val="00F36A60"/>
    <w:rsid w:val="00F41205"/>
    <w:rsid w:val="00F43007"/>
    <w:rsid w:val="00F514CB"/>
    <w:rsid w:val="00F5222A"/>
    <w:rsid w:val="00F85BF8"/>
    <w:rsid w:val="00F956BE"/>
    <w:rsid w:val="00F976B0"/>
    <w:rsid w:val="00FA6DE7"/>
    <w:rsid w:val="00FA6F7E"/>
    <w:rsid w:val="00FC0A8E"/>
    <w:rsid w:val="00FC2A11"/>
    <w:rsid w:val="00FE0CC3"/>
    <w:rsid w:val="00FE280E"/>
    <w:rsid w:val="00FE2FA6"/>
    <w:rsid w:val="00FE3DF2"/>
    <w:rsid w:val="07CFD64E"/>
    <w:rsid w:val="344645E7"/>
    <w:rsid w:val="58B45B8C"/>
    <w:rsid w:val="5F0530B5"/>
    <w:rsid w:val="65EA4BCC"/>
    <w:rsid w:val="74725B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219BBC"/>
  <w15:chartTrackingRefBased/>
  <w15:docId w15:val="{58BCFCF5-B41A-4860-952F-4EE792D5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53D7D1947C2444B97B824B54A2063D" ma:contentTypeVersion="23" ma:contentTypeDescription="Create a new document." ma:contentTypeScope="" ma:versionID="d1cc6e9a6db970af3386ee7f2f37fbe2">
  <xsd:schema xmlns:xsd="http://www.w3.org/2001/XMLSchema" xmlns:xs="http://www.w3.org/2001/XMLSchema" xmlns:p="http://schemas.microsoft.com/office/2006/metadata/properties" xmlns:ns1="http://schemas.microsoft.com/sharepoint/v3" xmlns:ns2="c138f3e1-963f-4520-b451-f5817b893ee5" xmlns:ns3="74698f17-4b52-4e61-805b-425bda010dd8" xmlns:ns4="bad8f381-7b47-4c72-89d0-cf630b727035" targetNamespace="http://schemas.microsoft.com/office/2006/metadata/properties" ma:root="true" ma:fieldsID="be73574d224beef6b741ae3d1e5f3852" ns1:_="" ns2:_="" ns3:_="" ns4:_="">
    <xsd:import namespace="http://schemas.microsoft.com/sharepoint/v3"/>
    <xsd:import namespace="c138f3e1-963f-4520-b451-f5817b893ee5"/>
    <xsd:import namespace="74698f17-4b52-4e61-805b-425bda010dd8"/>
    <xsd:import namespace="bad8f381-7b47-4c72-89d0-cf630b72703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Test" minOccurs="0"/>
                <xsd:element ref="ns3:SentTo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8f3e1-963f-4520-b451-f5817b893ee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98f17-4b52-4e61-805b-425bda01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est" ma:index="20" nillable="true" ma:displayName="Test" ma:default="0" ma:description="Yes/No Test" ma:format="Dropdown" ma:internalName="Test">
      <xsd:simpleType>
        <xsd:restriction base="dms:Boolean"/>
      </xsd:simpleType>
    </xsd:element>
    <xsd:element name="SentTo" ma:index="21" nillable="true" ma:displayName="Test 2" ma:format="Dropdown" ma:list="UserInfo" ma:SharePointGroup="0" ma:internalName="Sent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198087a-4a77-43f0-9fac-89b26a29d8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8f381-7b47-4c72-89d0-cf630b727035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d9aace81-4f27-47ec-88cb-b6464efe2f93}" ma:internalName="TaxCatchAll" ma:showField="CatchAllData" ma:web="c138f3e1-963f-4520-b451-f5817b893e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ad8f381-7b47-4c72-89d0-cf630b727035" xsi:nil="true"/>
    <_ip_UnifiedCompliancePolicyUIAction xmlns="http://schemas.microsoft.com/sharepoint/v3" xsi:nil="true"/>
    <_ip_UnifiedCompliancePolicyProperties xmlns="http://schemas.microsoft.com/sharepoint/v3" xsi:nil="true"/>
    <lcf76f155ced4ddcb4097134ff3c332f xmlns="74698f17-4b52-4e61-805b-425bda010dd8">
      <Terms xmlns="http://schemas.microsoft.com/office/infopath/2007/PartnerControls"/>
    </lcf76f155ced4ddcb4097134ff3c332f>
    <SentTo xmlns="74698f17-4b52-4e61-805b-425bda010dd8">
      <UserInfo>
        <DisplayName/>
        <AccountId xsi:nil="true"/>
        <AccountType/>
      </UserInfo>
    </SentTo>
    <Test xmlns="74698f17-4b52-4e61-805b-425bda010dd8">false</Tes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02D97-DDEF-404D-858B-3AE7E58B1F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138f3e1-963f-4520-b451-f5817b893ee5"/>
    <ds:schemaRef ds:uri="74698f17-4b52-4e61-805b-425bda010dd8"/>
    <ds:schemaRef ds:uri="bad8f381-7b47-4c72-89d0-cf630b7270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E1EB2E2-1C06-43E6-9399-41A21D4627F2}">
  <ds:schemaRefs>
    <ds:schemaRef ds:uri="http://schemas.microsoft.com/office/2006/metadata/properties"/>
    <ds:schemaRef ds:uri="http://schemas.microsoft.com/office/infopath/2007/PartnerControls"/>
    <ds:schemaRef ds:uri="bad8f381-7b47-4c72-89d0-cf630b727035"/>
    <ds:schemaRef ds:uri="http://schemas.microsoft.com/sharepoint/v3"/>
    <ds:schemaRef ds:uri="74698f17-4b52-4e61-805b-425bda010dd8"/>
  </ds:schemaRefs>
</ds:datastoreItem>
</file>

<file path=customXml/itemProps3.xml><?xml version="1.0" encoding="utf-8"?>
<ds:datastoreItem xmlns:ds="http://schemas.openxmlformats.org/officeDocument/2006/customXml" ds:itemID="{513C61F3-E0BE-4618-8258-66775B54CB7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361440-0F92-4FC9-AD7D-B17371D5542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1d183f2-6c7b-4d9a-b994-5f2f31b3f780}" enabled="0" method="" siteId="{a1d183f2-6c7b-4d9a-b994-5f2f31b3f78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1078</Words>
  <Characters>6441</Characters>
  <Application>Microsoft Office Word</Application>
  <DocSecurity>0</DocSecurity>
  <Lines>126</Lines>
  <Paragraphs>31</Paragraphs>
  <ScaleCrop>false</ScaleCrop>
  <Company>ssa</Company>
  <LinksUpToDate>false</LinksUpToDate>
  <CharactersWithSpaces>7488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Dumas, Sheleen (Federal)</cp:lastModifiedBy>
  <cp:revision>5</cp:revision>
  <cp:lastPrinted>2011-05-04T16:54:00Z</cp:lastPrinted>
  <dcterms:created xsi:type="dcterms:W3CDTF">2026-06-16T10:13:00Z</dcterms:created>
  <dcterms:modified xsi:type="dcterms:W3CDTF">2026-06-16T10:25:00Z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0x010100C553D7D1947C2444B97B824B54A2063D</vt:lpwstr>
  </property>
  <property fmtid="{D5CDD505-2E9C-101B-9397-08002B2CF9AE}" pid="4" name="MediaServiceImageTags">
    <vt:lpwstr/>
  </property>
  <property fmtid="{D5CDD505-2E9C-101B-9397-08002B2CF9AE}" pid="5" name="TemplateUrl">
    <vt:lpwstr/>
  </property>
  <property fmtid="{D5CDD505-2E9C-101B-9397-08002B2CF9AE}" pid="6" name="TriggerFlowInfo">
    <vt:lpwstr/>
  </property>
  <property fmtid="{D5CDD505-2E9C-101B-9397-08002B2CF9AE}" pid="7" name="xd_ProgID">
    <vt:lpwstr/>
  </property>
  <property fmtid="{D5CDD505-2E9C-101B-9397-08002B2CF9AE}" pid="8" name="xd_Signature">
    <vt:bool>false</vt:bool>
  </property>
  <property fmtid="{D5CDD505-2E9C-101B-9397-08002B2CF9AE}" pid="9" name="_ExtendedDescription">
    <vt:lpwstr/>
  </property>
  <property fmtid="{D5CDD505-2E9C-101B-9397-08002B2CF9AE}" pid="10" name="_NewReviewCycle">
    <vt:lpwstr/>
  </property>
</Properties>
</file>