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</w:p>
    <w:p w:rsidR="00E50293" w:rsidRPr="009239AA" w:rsidP="00434E33" w14:paraId="697F486F" w14:textId="025F545C">
      <w:pPr>
        <w:rPr>
          <w:b/>
        </w:rPr>
      </w:pPr>
      <w:r>
        <w:rPr>
          <w:b/>
        </w:rPr>
        <w:t>TITLE OF INFORMATION COLLECTION:</w:t>
      </w:r>
      <w:r w:rsidR="005E714A">
        <w:t xml:space="preserve"> </w:t>
      </w:r>
      <w:r w:rsidR="00585DB6">
        <w:t xml:space="preserve">2027 SelectUSA </w:t>
      </w:r>
      <w:r w:rsidR="00333859">
        <w:t xml:space="preserve">Call for Speakers </w:t>
      </w:r>
      <w:r w:rsidR="00432B13">
        <w:t>Application</w:t>
      </w:r>
      <w:r w:rsidR="005E714A">
        <w:t xml:space="preserve"> </w:t>
      </w:r>
    </w:p>
    <w:p w:rsidR="005E714A" w:rsidRPr="00211E94" w14:paraId="530AA80F" w14:textId="77777777">
      <w:pPr>
        <w:rPr>
          <w:sz w:val="16"/>
          <w:szCs w:val="16"/>
        </w:rPr>
      </w:pPr>
    </w:p>
    <w:p w:rsidR="001B0AAA" w:rsidP="00D93BB0" w14:paraId="02165F07" w14:textId="5F3EE3E8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="004B7DA6">
        <w:rPr>
          <w:bCs/>
        </w:rPr>
        <w:t xml:space="preserve">To </w:t>
      </w:r>
      <w:r w:rsidR="00333859">
        <w:rPr>
          <w:bCs/>
        </w:rPr>
        <w:t>receive su</w:t>
      </w:r>
      <w:r w:rsidR="00570BE9">
        <w:rPr>
          <w:bCs/>
        </w:rPr>
        <w:t>bmissions</w:t>
      </w:r>
      <w:r w:rsidR="00333859">
        <w:rPr>
          <w:bCs/>
        </w:rPr>
        <w:t xml:space="preserve"> f</w:t>
      </w:r>
      <w:r w:rsidR="00E25A3C">
        <w:rPr>
          <w:bCs/>
        </w:rPr>
        <w:t xml:space="preserve">rom individuals interested in </w:t>
      </w:r>
      <w:r w:rsidR="00186017">
        <w:rPr>
          <w:bCs/>
        </w:rPr>
        <w:t xml:space="preserve">participating, </w:t>
      </w:r>
      <w:r w:rsidR="00E25A3C">
        <w:rPr>
          <w:bCs/>
        </w:rPr>
        <w:t>speaking</w:t>
      </w:r>
      <w:r w:rsidR="00186017">
        <w:rPr>
          <w:bCs/>
        </w:rPr>
        <w:t xml:space="preserve">, </w:t>
      </w:r>
      <w:r w:rsidR="00A93F7C">
        <w:rPr>
          <w:bCs/>
        </w:rPr>
        <w:t xml:space="preserve">or providing suggested topics </w:t>
      </w:r>
      <w:r w:rsidR="00333859">
        <w:rPr>
          <w:bCs/>
        </w:rPr>
        <w:t xml:space="preserve">for SelectUSA year-round programming </w:t>
      </w:r>
      <w:r w:rsidR="00A27E46">
        <w:rPr>
          <w:bCs/>
        </w:rPr>
        <w:t xml:space="preserve">(ex. webinars) </w:t>
      </w:r>
      <w:r w:rsidR="00333859">
        <w:rPr>
          <w:bCs/>
        </w:rPr>
        <w:t>and the 2027 SelectUSA Investment Summit</w:t>
      </w:r>
      <w:r w:rsidR="00A27E46">
        <w:rPr>
          <w:bCs/>
        </w:rPr>
        <w:t xml:space="preserve"> programming</w:t>
      </w:r>
      <w:r w:rsidR="0000124F">
        <w:rPr>
          <w:bCs/>
        </w:rPr>
        <w:t>, like</w:t>
      </w:r>
      <w:r w:rsidR="002C0F6F">
        <w:rPr>
          <w:bCs/>
        </w:rPr>
        <w:t xml:space="preserve"> market entry and site selection</w:t>
      </w:r>
      <w:r w:rsidR="005F63FF">
        <w:rPr>
          <w:bCs/>
        </w:rPr>
        <w:t xml:space="preserve">. </w:t>
      </w:r>
      <w:r w:rsidR="00A27E46">
        <w:rPr>
          <w:bCs/>
        </w:rPr>
        <w:t xml:space="preserve">This form </w:t>
      </w:r>
      <w:r w:rsidR="00E54B13">
        <w:rPr>
          <w:bCs/>
        </w:rPr>
        <w:t xml:space="preserve">is used to follow up with candidates interested in speaking </w:t>
      </w:r>
      <w:r w:rsidR="00B57F64">
        <w:rPr>
          <w:bCs/>
        </w:rPr>
        <w:t>on</w:t>
      </w:r>
      <w:r w:rsidR="008F1409">
        <w:rPr>
          <w:bCs/>
        </w:rPr>
        <w:t xml:space="preserve"> </w:t>
      </w:r>
      <w:r w:rsidR="00710B9F">
        <w:rPr>
          <w:bCs/>
        </w:rPr>
        <w:t>foreign direct investment-focused</w:t>
      </w:r>
      <w:r w:rsidR="00B57F64">
        <w:rPr>
          <w:bCs/>
        </w:rPr>
        <w:t xml:space="preserve"> </w:t>
      </w:r>
      <w:r w:rsidR="00ED4AD1">
        <w:rPr>
          <w:bCs/>
        </w:rPr>
        <w:t>topics</w:t>
      </w:r>
      <w:r w:rsidR="002C0F6F">
        <w:rPr>
          <w:bCs/>
        </w:rPr>
        <w:t>.</w:t>
      </w:r>
      <w:r w:rsidR="00710B9F">
        <w:rPr>
          <w:bCs/>
        </w:rPr>
        <w:t xml:space="preserve"> This information is used for program content and subject matter expertise and does not result in policy decision making.</w:t>
      </w:r>
      <w:r w:rsidR="002C0F6F">
        <w:rPr>
          <w:bCs/>
        </w:rPr>
        <w:t xml:space="preserve"> </w:t>
      </w:r>
      <w:r w:rsidR="00D93BB0">
        <w:rPr>
          <w:bCs/>
        </w:rPr>
        <w:t xml:space="preserve">Information </w:t>
      </w:r>
      <w:r w:rsidR="00CC09B4">
        <w:rPr>
          <w:bCs/>
        </w:rPr>
        <w:t xml:space="preserve">submitted </w:t>
      </w:r>
      <w:r w:rsidR="00D93BB0">
        <w:rPr>
          <w:bCs/>
        </w:rPr>
        <w:t>from confirmed speakers is published online</w:t>
      </w:r>
      <w:r w:rsidR="002319F0">
        <w:rPr>
          <w:bCs/>
        </w:rPr>
        <w:t xml:space="preserve"> (ex. </w:t>
      </w:r>
      <w:r w:rsidR="003F1B50">
        <w:rPr>
          <w:bCs/>
        </w:rPr>
        <w:t>t</w:t>
      </w:r>
      <w:r w:rsidR="00D93BB0">
        <w:rPr>
          <w:bCs/>
        </w:rPr>
        <w:t xml:space="preserve">he SelectUSA Investment Summit </w:t>
      </w:r>
      <w:r w:rsidR="003F1B50">
        <w:rPr>
          <w:bCs/>
        </w:rPr>
        <w:t xml:space="preserve">.US </w:t>
      </w:r>
      <w:r w:rsidR="00D93BB0">
        <w:rPr>
          <w:bCs/>
        </w:rPr>
        <w:t>website</w:t>
      </w:r>
      <w:r w:rsidR="003F1B50">
        <w:rPr>
          <w:bCs/>
        </w:rPr>
        <w:t xml:space="preserve">, the SelectUSA Upcoming Events .gov website, and </w:t>
      </w:r>
      <w:r w:rsidR="00D93BB0">
        <w:rPr>
          <w:bCs/>
        </w:rPr>
        <w:t>social media</w:t>
      </w:r>
      <w:r w:rsidR="003F1B50">
        <w:rPr>
          <w:bCs/>
        </w:rPr>
        <w:t>)</w:t>
      </w:r>
      <w:r w:rsidR="003C71E5">
        <w:rPr>
          <w:bCs/>
        </w:rPr>
        <w:t xml:space="preserve"> with speaker consent. </w:t>
      </w:r>
    </w:p>
    <w:p w:rsidR="00C8488C" w:rsidRPr="00211E94" w:rsidP="00434E33" w14:paraId="2F483861" w14:textId="77777777">
      <w:pPr>
        <w:pStyle w:val="Header"/>
        <w:tabs>
          <w:tab w:val="clear" w:pos="4320"/>
          <w:tab w:val="clear" w:pos="8640"/>
        </w:tabs>
        <w:rPr>
          <w:b/>
          <w:sz w:val="16"/>
          <w:szCs w:val="16"/>
        </w:rPr>
      </w:pPr>
    </w:p>
    <w:p w:rsidR="00C8488C" w:rsidRPr="00F03ECC" w:rsidP="00F03ECC" w14:paraId="39A39A48" w14:textId="5EA291A0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121C8D">
        <w:t>I</w:t>
      </w:r>
      <w:r w:rsidR="008B2484">
        <w:t xml:space="preserve">deal </w:t>
      </w:r>
      <w:r w:rsidR="0016248E">
        <w:t>respondents</w:t>
      </w:r>
      <w:r w:rsidR="008B2484">
        <w:t xml:space="preserve"> are subject matter experts in the program</w:t>
      </w:r>
      <w:r w:rsidR="0016248E">
        <w:t>matic</w:t>
      </w:r>
      <w:r w:rsidR="008B2484">
        <w:t xml:space="preserve"> topics </w:t>
      </w:r>
      <w:r w:rsidR="0016248E">
        <w:t xml:space="preserve">relating to inbound investment </w:t>
      </w:r>
      <w:r w:rsidR="008B2484">
        <w:t xml:space="preserve">that </w:t>
      </w:r>
      <w:r w:rsidR="004750DB">
        <w:t xml:space="preserve">inform </w:t>
      </w:r>
      <w:r w:rsidR="008B2484">
        <w:t xml:space="preserve">SelectUSA Investment Summit </w:t>
      </w:r>
      <w:r w:rsidR="00BC6AC5">
        <w:t xml:space="preserve">attendees </w:t>
      </w:r>
      <w:r w:rsidR="004750DB">
        <w:t>on the U.S. business landscape.</w:t>
      </w:r>
      <w:r w:rsidR="00931C06">
        <w:t xml:space="preserve"> Respondent information is not shared publicly</w:t>
      </w:r>
      <w:r w:rsidR="00104194">
        <w:t xml:space="preserve">; only </w:t>
      </w:r>
      <w:r w:rsidR="00F03ECC">
        <w:t xml:space="preserve">information from </w:t>
      </w:r>
      <w:r w:rsidR="00104194">
        <w:t>confirmed speakers</w:t>
      </w:r>
      <w:r w:rsidR="00F03ECC">
        <w:t xml:space="preserve"> (Name, Title, Company, and Biography)</w:t>
      </w:r>
      <w:r w:rsidR="00104194">
        <w:t xml:space="preserve"> </w:t>
      </w:r>
      <w:r w:rsidR="00F03ECC">
        <w:t xml:space="preserve">is shared publicly with the speaker’s consent. </w:t>
      </w:r>
    </w:p>
    <w:p w:rsidR="00E26329" w:rsidRPr="00211E94" w14:paraId="1741D228" w14:textId="77777777">
      <w:pPr>
        <w:rPr>
          <w:b/>
          <w:sz w:val="16"/>
          <w:szCs w:val="16"/>
        </w:rPr>
      </w:pPr>
    </w:p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434E33" w:rsidP="00121C8D" w14:paraId="35D76F68" w14:textId="4DAE8402">
      <w:pPr>
        <w:pStyle w:val="BodyTextIndent"/>
        <w:tabs>
          <w:tab w:val="left" w:pos="360"/>
        </w:tabs>
        <w:ind w:left="4320" w:hanging="432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F0AC5">
        <w:rPr>
          <w:bCs/>
          <w:sz w:val="24"/>
        </w:rPr>
        <w:t>X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121C8D">
        <w:rPr>
          <w:bCs/>
          <w:sz w:val="24"/>
        </w:rPr>
        <w:t xml:space="preserve"> </w:t>
      </w:r>
      <w:r w:rsidR="00121C8D">
        <w:rPr>
          <w:bCs/>
          <w:sz w:val="24"/>
          <w:u w:val="single"/>
        </w:rPr>
        <w:t>Application</w:t>
      </w:r>
    </w:p>
    <w:p w:rsidR="00121C8D" w:rsidRPr="00211E94" w:rsidP="00121C8D" w14:paraId="2A70AFAD" w14:textId="77777777">
      <w:pPr>
        <w:pStyle w:val="BodyTextIndent"/>
        <w:tabs>
          <w:tab w:val="left" w:pos="360"/>
        </w:tabs>
        <w:ind w:left="4320" w:hanging="4320"/>
        <w:rPr>
          <w:sz w:val="16"/>
          <w:szCs w:val="16"/>
        </w:rPr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1C07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P="009C13B9" w14:paraId="4D6D9538" w14:textId="786FDE4E">
      <w:r>
        <w:t xml:space="preserve">Name: </w:t>
      </w:r>
      <w:r w:rsidRPr="00BC351C" w:rsidR="00BC351C">
        <w:rPr>
          <w:u w:val="single"/>
        </w:rPr>
        <w:t xml:space="preserve">Anthony Diaz </w:t>
      </w:r>
    </w:p>
    <w:p w:rsidR="009C13B9" w:rsidRPr="00211E94" w:rsidP="009C13B9" w14:paraId="0002736B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79127CD3" w14:textId="77777777">
      <w:r>
        <w:t xml:space="preserve">To </w:t>
      </w:r>
      <w:r>
        <w:t>assist</w:t>
      </w:r>
      <w:r>
        <w:t xml:space="preserve"> review, please provide answers to the following </w:t>
      </w:r>
      <w:r>
        <w:t>question</w:t>
      </w:r>
      <w:r>
        <w:t>:</w:t>
      </w:r>
    </w:p>
    <w:p w:rsidR="009C13B9" w:rsidRPr="00211E94" w:rsidP="009C13B9" w14:paraId="554BAA41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5E15138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ED00FE">
        <w:t>X</w:t>
      </w:r>
      <w:r w:rsidR="00C20CE3">
        <w:t>]</w:t>
      </w:r>
      <w:r w:rsidR="009239AA"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 w:rsidR="00C20CE3">
        <w:t xml:space="preserve"> No</w:t>
      </w:r>
      <w:r w:rsidR="009239AA">
        <w:t xml:space="preserve"> </w:t>
      </w:r>
    </w:p>
    <w:p w:rsidR="00C86E91" w:rsidP="00C86E91" w14:paraId="4B23AE07" w14:textId="338E43C8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121C8D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5123DFEA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121C8D">
        <w:t>X</w:t>
      </w:r>
      <w:r w:rsidR="00C20CE3">
        <w:t>]</w:t>
      </w:r>
      <w:r>
        <w:t xml:space="preserve"> </w:t>
      </w:r>
      <w:r w:rsidR="00C20CE3">
        <w:t xml:space="preserve">Yes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RPr="00211E94" w:rsidP="00C86E91" w14:paraId="28C861A3" w14:textId="77777777">
      <w:pPr>
        <w:pStyle w:val="ListParagraph"/>
        <w:ind w:left="0"/>
        <w:rPr>
          <w:b/>
          <w:sz w:val="16"/>
          <w:szCs w:val="16"/>
        </w:rPr>
      </w:pPr>
    </w:p>
    <w:p w:rsidR="00C86E91" w:rsidP="00211E94" w14:paraId="502C8BC3" w14:textId="773CA312">
      <w:pPr>
        <w:pStyle w:val="ListParagraph"/>
        <w:ind w:left="0"/>
      </w:pPr>
      <w:r>
        <w:rPr>
          <w:b/>
        </w:rPr>
        <w:t>Gifts or Payments</w:t>
      </w:r>
      <w:r>
        <w:rPr>
          <w:b/>
        </w:rPr>
        <w:t>:</w:t>
      </w:r>
      <w:r w:rsidR="00211E94">
        <w:rPr>
          <w:b/>
        </w:rPr>
        <w:t xml:space="preserve"> </w:t>
      </w:r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</w:t>
      </w:r>
      <w:r>
        <w:t>Yes</w:t>
      </w:r>
      <w:r>
        <w:t xml:space="preserve"> </w:t>
      </w:r>
      <w:r w:rsidR="00C20CE3">
        <w:t>[</w:t>
      </w:r>
      <w:r w:rsidR="0010091A">
        <w:t>X</w:t>
      </w:r>
      <w:r w:rsidR="00C20CE3">
        <w:t>]</w:t>
      </w:r>
      <w:r>
        <w:t xml:space="preserve"> No  </w:t>
      </w:r>
    </w:p>
    <w:p w:rsidR="005E714A" w:rsidP="00C86E91" w14:paraId="0CA217DD" w14:textId="3A625D6B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EC65FB" w:rsidP="00F3170F" w14:paraId="417A4364" w14:textId="77777777">
      <w:pPr>
        <w:keepNext/>
        <w:keepLines/>
        <w:rPr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5"/>
        <w:gridCol w:w="1710"/>
        <w:gridCol w:w="1710"/>
        <w:gridCol w:w="1206"/>
      </w:tblGrid>
      <w:tr w14:paraId="2CEC65CF" w14:textId="77777777" w:rsidTr="00542B59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35" w:type="dxa"/>
          </w:tcPr>
          <w:p w:rsidR="006832D9" w:rsidRPr="0001027E" w:rsidP="00C8488C" w14:paraId="0A781F75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710" w:type="dxa"/>
          </w:tcPr>
          <w:p w:rsidR="006832D9" w:rsidRPr="0001027E" w:rsidP="00843796" w14:paraId="3D5B93F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7D4810A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206" w:type="dxa"/>
          </w:tcPr>
          <w:p w:rsidR="006832D9" w:rsidP="00843796" w14:paraId="50B3605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0C83875B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3EB5C281" w14:textId="77777777" w:rsidTr="00542B59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35" w:type="dxa"/>
          </w:tcPr>
          <w:p w:rsidR="006832D9" w:rsidP="00843796" w14:paraId="040A6F13" w14:textId="1EA1D9EA">
            <w:r>
              <w:t>Individuals or Households</w:t>
            </w:r>
          </w:p>
        </w:tc>
        <w:tc>
          <w:tcPr>
            <w:tcW w:w="1710" w:type="dxa"/>
          </w:tcPr>
          <w:p w:rsidR="006832D9" w:rsidP="00843796" w14:paraId="1F53DA36" w14:textId="6AFB7872">
            <w:r>
              <w:t>250</w:t>
            </w:r>
          </w:p>
        </w:tc>
        <w:tc>
          <w:tcPr>
            <w:tcW w:w="1710" w:type="dxa"/>
          </w:tcPr>
          <w:p w:rsidR="006832D9" w:rsidP="00843796" w14:paraId="6EE706D5" w14:textId="55006596">
            <w:r>
              <w:t>10</w:t>
            </w:r>
            <w:r w:rsidR="00784603">
              <w:t xml:space="preserve"> </w:t>
            </w:r>
            <w:r>
              <w:t>min</w:t>
            </w:r>
          </w:p>
        </w:tc>
        <w:tc>
          <w:tcPr>
            <w:tcW w:w="1206" w:type="dxa"/>
          </w:tcPr>
          <w:p w:rsidR="006832D9" w:rsidP="00843796" w14:paraId="2FFE0294" w14:textId="3C8CB730">
            <w:r>
              <w:t>41.</w:t>
            </w:r>
            <w:r w:rsidR="00E639DE">
              <w:t>6</w:t>
            </w:r>
            <w:r w:rsidR="009343EE">
              <w:t xml:space="preserve"> </w:t>
            </w:r>
            <w:r w:rsidR="00786C73">
              <w:t>h</w:t>
            </w:r>
            <w:r w:rsidR="00784603">
              <w:t>rs</w:t>
            </w:r>
          </w:p>
        </w:tc>
      </w:tr>
      <w:tr w14:paraId="3CF32861" w14:textId="77777777" w:rsidTr="00542B59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35" w:type="dxa"/>
          </w:tcPr>
          <w:p w:rsidR="006832D9" w:rsidP="00843796" w14:paraId="5DF3A76D" w14:textId="54996B78">
            <w:r>
              <w:t>Private Sector</w:t>
            </w:r>
          </w:p>
        </w:tc>
        <w:tc>
          <w:tcPr>
            <w:tcW w:w="1710" w:type="dxa"/>
          </w:tcPr>
          <w:p w:rsidR="006832D9" w:rsidP="00843796" w14:paraId="676AF542" w14:textId="040563BB">
            <w:r>
              <w:t xml:space="preserve">250 </w:t>
            </w:r>
          </w:p>
        </w:tc>
        <w:tc>
          <w:tcPr>
            <w:tcW w:w="1710" w:type="dxa"/>
          </w:tcPr>
          <w:p w:rsidR="006832D9" w:rsidP="00843796" w14:paraId="0D4FDE10" w14:textId="3CDDBB6E">
            <w:r>
              <w:t>10 min</w:t>
            </w:r>
          </w:p>
        </w:tc>
        <w:tc>
          <w:tcPr>
            <w:tcW w:w="1206" w:type="dxa"/>
          </w:tcPr>
          <w:p w:rsidR="006832D9" w:rsidP="00843796" w14:paraId="4C06D3AB" w14:textId="3824D9C5">
            <w:r>
              <w:t>41.</w:t>
            </w:r>
            <w:r w:rsidR="00E74A6E">
              <w:t>6</w:t>
            </w:r>
            <w:r w:rsidR="00E43603">
              <w:t xml:space="preserve"> </w:t>
            </w:r>
            <w:r w:rsidR="00E43603">
              <w:t>hrs</w:t>
            </w:r>
          </w:p>
        </w:tc>
      </w:tr>
      <w:tr w14:paraId="336600A3" w14:textId="77777777" w:rsidTr="00542B59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35" w:type="dxa"/>
          </w:tcPr>
          <w:p w:rsidR="006832D9" w:rsidRPr="0001027E" w:rsidP="00843796" w14:paraId="5760E23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710" w:type="dxa"/>
          </w:tcPr>
          <w:p w:rsidR="006832D9" w:rsidRPr="0001027E" w:rsidP="00843796" w14:paraId="3AD3FF33" w14:textId="062D62DF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:rsidR="006832D9" w:rsidRPr="00542B59" w:rsidP="00843796" w14:paraId="71F2147A" w14:textId="43FBF076">
            <w:pPr>
              <w:rPr>
                <w:b/>
              </w:rPr>
            </w:pPr>
            <w:r w:rsidRPr="00542B59">
              <w:rPr>
                <w:b/>
              </w:rPr>
              <w:t>10 min</w:t>
            </w:r>
          </w:p>
        </w:tc>
        <w:tc>
          <w:tcPr>
            <w:tcW w:w="1206" w:type="dxa"/>
          </w:tcPr>
          <w:p w:rsidR="006832D9" w:rsidRPr="0001027E" w:rsidP="00843796" w14:paraId="6F087B10" w14:textId="3D93B81E">
            <w:pPr>
              <w:rPr>
                <w:b/>
              </w:rPr>
            </w:pPr>
            <w:r>
              <w:rPr>
                <w:b/>
              </w:rPr>
              <w:t>83</w:t>
            </w:r>
            <w:r w:rsidR="00542B59">
              <w:rPr>
                <w:b/>
              </w:rPr>
              <w:t xml:space="preserve">.3 </w:t>
            </w:r>
            <w:r w:rsidR="00542B59">
              <w:rPr>
                <w:b/>
              </w:rPr>
              <w:t>hrs</w:t>
            </w:r>
          </w:p>
        </w:tc>
      </w:tr>
    </w:tbl>
    <w:p w:rsidR="00F3170F" w:rsidP="00F3170F" w14:paraId="6B332F60" w14:textId="77777777"/>
    <w:p w:rsidR="005E714A" w14:paraId="25AD5EA0" w14:textId="61FC11C9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211E94">
        <w:rPr>
          <w:b/>
        </w:rPr>
        <w:t xml:space="preserve">: </w:t>
      </w:r>
      <w:r w:rsidRPr="00211E94" w:rsidR="00211E94">
        <w:rPr>
          <w:bCs/>
        </w:rPr>
        <w:t>The</w:t>
      </w:r>
      <w:r w:rsidRPr="00211E94" w:rsidR="00C86E91">
        <w:rPr>
          <w:bCs/>
        </w:rPr>
        <w:t xml:space="preserve"> </w:t>
      </w:r>
      <w:r w:rsidR="00C86E91">
        <w:t xml:space="preserve">estimated annual cost to the Federal government </w:t>
      </w:r>
      <w:r w:rsidR="00C20CE3">
        <w:t xml:space="preserve">is </w:t>
      </w:r>
      <w:r w:rsidRPr="00786C73" w:rsidR="00AC00AB">
        <w:rPr>
          <w:u w:val="single"/>
        </w:rPr>
        <w:t>$0.00</w:t>
      </w:r>
    </w:p>
    <w:p w:rsidR="00ED6492" w:rsidRPr="00211E94" w14:paraId="0713F792" w14:textId="77777777">
      <w:pPr>
        <w:rPr>
          <w:b/>
          <w:bCs/>
          <w:sz w:val="16"/>
          <w:szCs w:val="16"/>
          <w:u w:val="single"/>
        </w:rPr>
      </w:pPr>
    </w:p>
    <w:p w:rsidR="0069403B" w:rsidP="00F06866" w14:paraId="240D4E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RPr="00211E94" w:rsidP="00F06866" w14:paraId="2D8AEE4F" w14:textId="77777777">
      <w:pPr>
        <w:rPr>
          <w:b/>
          <w:sz w:val="16"/>
          <w:szCs w:val="16"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F7AD68A" w14:textId="29D65AF2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A904E7">
        <w:t xml:space="preserve"> </w:t>
      </w:r>
      <w:r w:rsidR="00C20CE3">
        <w:t>]</w:t>
      </w:r>
      <w:r>
        <w:t xml:space="preserve"> </w:t>
      </w:r>
      <w:r>
        <w:t>Yes</w:t>
      </w:r>
      <w:r>
        <w:tab/>
      </w:r>
      <w:r w:rsidR="00C20CE3">
        <w:t>[</w:t>
      </w:r>
      <w:r w:rsidR="00A904E7">
        <w:t>X</w:t>
      </w:r>
      <w:r w:rsidR="00C20CE3">
        <w:t>]</w:t>
      </w:r>
      <w:r>
        <w:t xml:space="preserve"> No</w:t>
      </w:r>
    </w:p>
    <w:p w:rsidR="00636621" w:rsidRPr="00211E94" w:rsidP="00636621" w14:paraId="268565AB" w14:textId="2F9D4C08">
      <w:pPr>
        <w:pStyle w:val="ListParagraph"/>
        <w:rPr>
          <w:sz w:val="16"/>
          <w:szCs w:val="16"/>
        </w:rPr>
      </w:pPr>
      <w:r>
        <w:t xml:space="preserve">    </w:t>
      </w:r>
    </w:p>
    <w:p w:rsidR="00636621" w:rsidP="001B0AAA" w14:paraId="669A1C92" w14:textId="2164BCD0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2460B7" w:rsidRPr="00211E94" w:rsidP="001B0AAA" w14:paraId="5AC4D03B" w14:textId="77777777">
      <w:pPr>
        <w:rPr>
          <w:sz w:val="16"/>
          <w:szCs w:val="16"/>
        </w:rPr>
      </w:pPr>
    </w:p>
    <w:p w:rsidR="002460B7" w:rsidP="001B0AAA" w14:paraId="6E559514" w14:textId="4F0A5B39">
      <w:r>
        <w:t>R</w:t>
      </w:r>
      <w:r>
        <w:t xml:space="preserve">espondents </w:t>
      </w:r>
      <w:r w:rsidR="00037459">
        <w:t xml:space="preserve">are </w:t>
      </w:r>
      <w:r w:rsidR="00667CC1">
        <w:t>made aware of this opportunity to apply through a public .US website form</w:t>
      </w:r>
      <w:r w:rsidR="005E0273">
        <w:t xml:space="preserve"> through</w:t>
      </w:r>
      <w:r w:rsidR="00667CC1">
        <w:t xml:space="preserve"> </w:t>
      </w:r>
      <w:r w:rsidRPr="005E0273" w:rsidR="005E0273">
        <w:t>general searching, word of mouth and SelectUSA's social media outlets</w:t>
      </w:r>
      <w:r w:rsidR="005E0273">
        <w:t>.</w:t>
      </w:r>
      <w:r w:rsidR="00667CC1">
        <w:t xml:space="preserve"> </w:t>
      </w:r>
      <w:r w:rsidR="00250F6A">
        <w:t xml:space="preserve">Speakers are generally </w:t>
      </w:r>
      <w:r w:rsidR="00FC1613">
        <w:t>prioritized</w:t>
      </w:r>
      <w:r w:rsidR="00E70136">
        <w:t xml:space="preserve"> </w:t>
      </w:r>
      <w:r w:rsidR="004729D6">
        <w:t>based on the</w:t>
      </w:r>
      <w:r w:rsidR="00FC1613">
        <w:t xml:space="preserve"> </w:t>
      </w:r>
      <w:r w:rsidR="00B64677">
        <w:t xml:space="preserve">vetting results and the timeliness of their </w:t>
      </w:r>
      <w:r w:rsidR="004729D6">
        <w:t>submission</w:t>
      </w:r>
      <w:r w:rsidR="00B64677">
        <w:t>s</w:t>
      </w:r>
      <w:r w:rsidR="004729D6">
        <w:t xml:space="preserve">. </w:t>
      </w:r>
    </w:p>
    <w:p w:rsidR="00A403BB" w:rsidRPr="00EC65FB" w:rsidP="00A403BB" w14:paraId="40461B79" w14:textId="77777777">
      <w:pPr>
        <w:rPr>
          <w:sz w:val="16"/>
          <w:szCs w:val="16"/>
        </w:rPr>
      </w:pPr>
    </w:p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50D4F0FA">
      <w:pPr>
        <w:ind w:left="360"/>
      </w:pPr>
      <w:r>
        <w:t>[</w:t>
      </w:r>
      <w:r w:rsidR="004A5C0B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A37449" w:rsidRPr="00211E94" w:rsidP="00A37449" w14:paraId="22ED7680" w14:textId="77777777">
      <w:pPr>
        <w:ind w:left="360"/>
        <w:rPr>
          <w:sz w:val="16"/>
          <w:szCs w:val="16"/>
        </w:rPr>
      </w:pPr>
    </w:p>
    <w:p w:rsidR="00F24CFC" w:rsidP="00F24CFC" w14:paraId="1AAAC068" w14:textId="1CB6862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</w:t>
      </w:r>
      <w:r>
        <w:t>Yes</w:t>
      </w:r>
      <w:r>
        <w:t xml:space="preserve"> [</w:t>
      </w:r>
      <w:r w:rsidR="00C46F5D">
        <w:t>X</w:t>
      </w:r>
      <w:r>
        <w:t>] No</w:t>
      </w:r>
    </w:p>
    <w:p w:rsidR="00F24CFC" w:rsidRPr="00211E94" w:rsidP="00F24CFC" w14:paraId="23A413AD" w14:textId="77777777">
      <w:pPr>
        <w:pStyle w:val="ListParagraph"/>
        <w:ind w:left="360"/>
        <w:rPr>
          <w:sz w:val="16"/>
          <w:szCs w:val="16"/>
        </w:rPr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5F0530B5" w:rsidP="65EA4BCC" w14:paraId="6DA589DF" w14:textId="40AC462E">
      <w:pPr>
        <w:spacing w:line="276" w:lineRule="auto"/>
        <w:rPr>
          <w:color w:val="000000" w:themeColor="text1"/>
        </w:rPr>
      </w:pPr>
      <w:r w:rsidRPr="65EA4BCC">
        <w:rPr>
          <w:color w:val="000000" w:themeColor="text1"/>
        </w:rPr>
        <w:t>1</w:t>
      </w:r>
      <w:r w:rsidRPr="65EA4BCC">
        <w:rPr>
          <w:color w:val="000000" w:themeColor="text1"/>
        </w:rPr>
        <w:t>.  Line</w:t>
      </w:r>
      <w:r w:rsidRPr="65EA4BCC">
        <w:rPr>
          <w:color w:val="000000" w:themeColor="text1"/>
        </w:rPr>
        <w:t xml:space="preserve"> of Business: International Affairs and Commerce</w:t>
      </w:r>
    </w:p>
    <w:p w:rsidR="5F0530B5" w:rsidP="65EA4BCC" w14:paraId="73F6F152" w14:textId="63F2F919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2.  Subfunction: Global Trade</w:t>
      </w:r>
    </w:p>
    <w:p w:rsidR="5F0530B5" w:rsidP="65EA4BCC" w14:paraId="5961028F" w14:textId="17C772E0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3</w:t>
      </w:r>
      <w:r w:rsidRPr="65EA4BCC">
        <w:rPr>
          <w:color w:val="000000" w:themeColor="text1"/>
        </w:rPr>
        <w:t>.  Privacy</w:t>
      </w:r>
      <w:r w:rsidRPr="65EA4BCC">
        <w:rPr>
          <w:color w:val="000000" w:themeColor="text1"/>
        </w:rPr>
        <w:t xml:space="preserve"> Act System of Records: N/A</w:t>
      </w:r>
    </w:p>
    <w:p w:rsidR="5F0530B5" w:rsidP="65EA4BCC" w14:paraId="161C4135" w14:textId="506E7AD5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4</w:t>
      </w:r>
      <w:r w:rsidRPr="65EA4BCC">
        <w:rPr>
          <w:color w:val="000000" w:themeColor="text1"/>
        </w:rPr>
        <w:t>.  Federal</w:t>
      </w:r>
      <w:r w:rsidRPr="65EA4BCC">
        <w:rPr>
          <w:color w:val="000000" w:themeColor="text1"/>
        </w:rPr>
        <w:t xml:space="preserve"> Registration citation information: N/A</w:t>
      </w:r>
    </w:p>
    <w:p w:rsidR="5F0530B5" w:rsidP="65EA4BCC" w14:paraId="7CF59F35" w14:textId="1E1CFC31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5</w:t>
      </w:r>
      <w:r w:rsidRPr="65EA4BCC">
        <w:rPr>
          <w:color w:val="000000" w:themeColor="text1"/>
        </w:rPr>
        <w:t>.  Number</w:t>
      </w:r>
      <w:r w:rsidRPr="65EA4BCC">
        <w:rPr>
          <w:color w:val="000000" w:themeColor="text1"/>
        </w:rPr>
        <w:t xml:space="preserve"> of respondents for small entities</w:t>
      </w:r>
      <w:r w:rsidRPr="65EA4BCC">
        <w:rPr>
          <w:color w:val="000000" w:themeColor="text1"/>
        </w:rPr>
        <w:t>:  N</w:t>
      </w:r>
      <w:r w:rsidRPr="65EA4BCC">
        <w:rPr>
          <w:color w:val="000000" w:themeColor="text1"/>
        </w:rPr>
        <w:t>/A</w:t>
      </w:r>
    </w:p>
    <w:p w:rsidR="5F0530B5" w:rsidP="65EA4BCC" w14:paraId="0AA39F41" w14:textId="22E09D8B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6</w:t>
      </w:r>
      <w:r w:rsidRPr="65EA4BCC">
        <w:rPr>
          <w:color w:val="000000" w:themeColor="text1"/>
        </w:rPr>
        <w:t>.  Percentage</w:t>
      </w:r>
      <w:r w:rsidRPr="65EA4BCC">
        <w:rPr>
          <w:color w:val="000000" w:themeColor="text1"/>
        </w:rPr>
        <w:t xml:space="preserve"> of respondents reporting electronically</w:t>
      </w:r>
      <w:r w:rsidRPr="65EA4BCC">
        <w:rPr>
          <w:color w:val="000000" w:themeColor="text1"/>
        </w:rPr>
        <w:t xml:space="preserve">:  </w:t>
      </w:r>
      <w:r w:rsidRPr="00121C8D">
        <w:rPr>
          <w:color w:val="000000" w:themeColor="text1"/>
        </w:rPr>
        <w:t>100</w:t>
      </w:r>
      <w:r w:rsidRPr="00121C8D">
        <w:rPr>
          <w:color w:val="000000" w:themeColor="text1"/>
        </w:rPr>
        <w:t>%</w:t>
      </w:r>
    </w:p>
    <w:p w:rsidR="65EA4BCC" w:rsidRPr="00211E94" w:rsidP="65EA4BCC" w14:paraId="11E93B9C" w14:textId="6445C2E4">
      <w:pPr>
        <w:spacing w:line="480" w:lineRule="auto"/>
        <w:contextualSpacing/>
        <w:rPr>
          <w:sz w:val="16"/>
          <w:szCs w:val="16"/>
        </w:rPr>
      </w:pPr>
    </w:p>
    <w:p w:rsidR="00402CC8" w:rsidRPr="00402CC8" w:rsidP="74725B9C" w14:paraId="475D5545" w14:textId="77777777">
      <w:pPr>
        <w:rPr>
          <w:b/>
          <w:bCs/>
        </w:rPr>
      </w:pPr>
      <w:r w:rsidRPr="74725B9C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RPr="00402CC8" w:rsidP="65EA4BCC" w14:paraId="6623514F" w14:textId="61462959">
      <w:pPr>
        <w:rPr>
          <w:b/>
          <w:bCs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  <w:r w:rsidR="00211E94">
        <w:rPr>
          <w:b/>
          <w:bCs/>
          <w:lang w:val="en"/>
        </w:rPr>
        <w:t xml:space="preserve"> and </w:t>
      </w:r>
      <w:r w:rsidRPr="65EA4BCC">
        <w:rPr>
          <w:b/>
          <w:bCs/>
          <w:lang w:val="en"/>
        </w:rPr>
        <w:t xml:space="preserve">Expiration Date: </w:t>
      </w:r>
      <w:r w:rsidRPr="65EA4BCC" w:rsidR="00706EC6">
        <w:rPr>
          <w:b/>
          <w:bCs/>
        </w:rPr>
        <w:t>07/26/20</w:t>
      </w:r>
      <w:r w:rsidRPr="65EA4BCC" w:rsidR="58B45B8C">
        <w:rPr>
          <w:b/>
          <w:bCs/>
        </w:rPr>
        <w:t>26</w:t>
      </w:r>
    </w:p>
    <w:p w:rsidR="65EA4BCC" w:rsidP="65EA4BCC" w14:paraId="6DB1B1B6" w14:textId="3AE1FCF6">
      <w:pPr>
        <w:rPr>
          <w:b/>
          <w:bCs/>
        </w:rPr>
      </w:pPr>
    </w:p>
    <w:p w:rsidR="00F24CFC" w:rsidP="0039084F" w14:paraId="18324F0E" w14:textId="548BC76E">
      <w:pPr>
        <w:pStyle w:val="Heading2"/>
        <w:tabs>
          <w:tab w:val="left" w:pos="900"/>
        </w:tabs>
        <w:ind w:right="-180"/>
        <w:jc w:val="both"/>
      </w:pPr>
      <w:r>
        <w:rPr>
          <w:sz w:val="28"/>
        </w:rPr>
        <w:t>Instructions for completing</w:t>
      </w:r>
      <w:r w:rsidR="0039084F">
        <w:rPr>
          <w:sz w:val="28"/>
        </w:rPr>
        <w:t xml:space="preserve">, </w:t>
      </w:r>
      <w:r w:rsidRPr="002E2572" w:rsidR="002E2572">
        <w:rPr>
          <w:sz w:val="28"/>
        </w:rPr>
        <w:t xml:space="preserve">Request for Approval under the “Generic Clearance </w:t>
      </w:r>
      <w:r>
        <w:rPr>
          <w:sz w:val="28"/>
        </w:rPr>
        <w:t xml:space="preserve">Request for </w:t>
      </w:r>
      <w:r w:rsidRPr="00BF0806" w:rsidR="00BF0806">
        <w:rPr>
          <w:sz w:val="28"/>
        </w:rPr>
        <w:t>Meetings</w:t>
      </w:r>
      <w:r w:rsidR="00A372A0">
        <w:rPr>
          <w:sz w:val="28"/>
        </w:rPr>
        <w:t>,</w:t>
      </w:r>
      <w:r w:rsidRPr="00BF0806" w:rsidR="00BF0806">
        <w:rPr>
          <w:sz w:val="28"/>
        </w:rPr>
        <w:t xml:space="preserve"> Registrations for Events and </w:t>
      </w:r>
      <w:r w:rsidR="007279C3">
        <w:rPr>
          <w:sz w:val="28"/>
        </w:rPr>
        <w:t>Miscellaneous Form</w:t>
      </w:r>
      <w:r w:rsidRPr="00BF0806" w:rsidR="00BF0806">
        <w:rPr>
          <w:sz w:val="28"/>
        </w:rPr>
        <w:t>s</w:t>
      </w:r>
      <w:r w:rsidRPr="00F06866" w:rsidR="000C05D7">
        <w:rPr>
          <w:sz w:val="28"/>
        </w:rPr>
        <w:t>.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0" to="468pt,0" o:allowincell="f" strokeweight="1.5pt"/>
            </w:pict>
          </mc:Fallback>
        </mc:AlternateContent>
      </w:r>
    </w:p>
    <w:p w:rsidR="00F24CFC" w:rsidRPr="008F50D4" w:rsidP="00F24CFC" w14:paraId="3707E433" w14:textId="5BD8A289">
      <w:pPr>
        <w:rPr>
          <w:b/>
        </w:rPr>
      </w:pPr>
      <w:r w:rsidRPr="008F50D4">
        <w:rPr>
          <w:b/>
        </w:rPr>
        <w:t>TITLE OF INFORMATION COLLECTION</w:t>
      </w:r>
      <w:r w:rsidRPr="008F50D4">
        <w:rPr>
          <w:b/>
        </w:rPr>
        <w:t>:</w:t>
      </w:r>
      <w:r w:rsidRPr="008F50D4">
        <w:t xml:space="preserve">  Provide</w:t>
      </w:r>
      <w:r w:rsidRPr="008F50D4">
        <w:t xml:space="preserve"> the name of the collection that is the subject of the request</w:t>
      </w:r>
      <w:r w:rsidR="00CB1078">
        <w:t xml:space="preserve">. (e.g.  </w:t>
      </w:r>
      <w:r w:rsidR="000C0FE2">
        <w:t>Form</w:t>
      </w:r>
      <w:r w:rsidR="00CB1078">
        <w:t xml:space="preserve"> for </w:t>
      </w:r>
      <w:r w:rsidR="000C0FE2">
        <w:t>registration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>PURPOSE</w:t>
      </w:r>
      <w:r w:rsidRPr="008F50D4">
        <w:rPr>
          <w:b/>
        </w:rPr>
        <w:t xml:space="preserve">:  </w:t>
      </w:r>
      <w:r w:rsidRPr="008F50D4">
        <w:t>Provide</w:t>
      </w:r>
      <w:r w:rsidRPr="008F50D4">
        <w:t xml:space="preserve">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</w:t>
      </w:r>
      <w:r w:rsidRPr="008F50D4">
        <w:rPr>
          <w:b/>
        </w:rPr>
        <w:t>:</w:t>
      </w:r>
      <w:r w:rsidRPr="008F50D4" w:rsidR="008F50D4">
        <w:rPr>
          <w:b/>
        </w:rPr>
        <w:t xml:space="preserve">  </w:t>
      </w:r>
      <w:r w:rsidR="008F50D4">
        <w:t>Please</w:t>
      </w:r>
      <w:r w:rsidR="008F50D4">
        <w:t xml:space="preserve">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</w:t>
      </w:r>
      <w:r w:rsidRPr="00C86E91">
        <w:rPr>
          <w:b/>
        </w:rPr>
        <w:t>:</w:t>
      </w:r>
      <w:r w:rsidR="008F50D4">
        <w:rPr>
          <w:b/>
        </w:rPr>
        <w:t xml:space="preserve">  </w:t>
      </w:r>
      <w:r w:rsidR="008F50D4">
        <w:t>Provide</w:t>
      </w:r>
      <w:r w:rsidR="008F50D4">
        <w:t xml:space="preserve">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5825543D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>If</w:t>
      </w:r>
      <w:r w:rsidR="008F50D4">
        <w:t xml:space="preserve">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>Category of Respondents</w:t>
      </w:r>
      <w:r>
        <w:rPr>
          <w:b/>
        </w:rPr>
        <w:t xml:space="preserve">:  </w:t>
      </w:r>
      <w:r>
        <w:t>Identify</w:t>
      </w:r>
      <w:r>
        <w:t xml:space="preserve">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44D50A54">
      <w:r>
        <w:rPr>
          <w:b/>
        </w:rPr>
        <w:t>Participation Time</w:t>
      </w:r>
      <w:r>
        <w:rPr>
          <w:b/>
        </w:rPr>
        <w:t xml:space="preserve">:  </w:t>
      </w:r>
      <w:r>
        <w:t>Provide</w:t>
      </w:r>
      <w:r>
        <w:t xml:space="preserve">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</w:t>
      </w:r>
      <w:r w:rsidRPr="008F50D4">
        <w:rPr>
          <w:b/>
        </w:rPr>
        <w:t>:</w:t>
      </w:r>
      <w:r>
        <w:t xml:space="preserve">  Provide</w:t>
      </w:r>
      <w:r>
        <w:t xml:space="preserve"> the </w:t>
      </w:r>
      <w:r w:rsidRPr="008F50D4">
        <w:t>Annual burden hours</w:t>
      </w:r>
      <w:r w:rsidRPr="008F50D4">
        <w:t>:  Multiply</w:t>
      </w:r>
      <w:r w:rsidRPr="008F50D4">
        <w:t xml:space="preserve">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523A29F4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</w:t>
      </w:r>
      <w:r w:rsidR="003F1C5B">
        <w:t xml:space="preserve">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07BEF586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6F0B4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0A32"/>
    <w:rsid w:val="0000124F"/>
    <w:rsid w:val="0001027E"/>
    <w:rsid w:val="00012BAF"/>
    <w:rsid w:val="00023A57"/>
    <w:rsid w:val="000265F9"/>
    <w:rsid w:val="00037459"/>
    <w:rsid w:val="00047A64"/>
    <w:rsid w:val="00052898"/>
    <w:rsid w:val="000551B8"/>
    <w:rsid w:val="00057CEB"/>
    <w:rsid w:val="00067329"/>
    <w:rsid w:val="0007060C"/>
    <w:rsid w:val="00073710"/>
    <w:rsid w:val="0008376C"/>
    <w:rsid w:val="00087291"/>
    <w:rsid w:val="00091B04"/>
    <w:rsid w:val="000A23AB"/>
    <w:rsid w:val="000A35B5"/>
    <w:rsid w:val="000B2838"/>
    <w:rsid w:val="000C05D7"/>
    <w:rsid w:val="000C0FE2"/>
    <w:rsid w:val="000D44CA"/>
    <w:rsid w:val="000E200B"/>
    <w:rsid w:val="000F68BE"/>
    <w:rsid w:val="0010091A"/>
    <w:rsid w:val="0010237A"/>
    <w:rsid w:val="00104194"/>
    <w:rsid w:val="001162AC"/>
    <w:rsid w:val="0011725D"/>
    <w:rsid w:val="00117DFE"/>
    <w:rsid w:val="00121C8D"/>
    <w:rsid w:val="00122138"/>
    <w:rsid w:val="001304D3"/>
    <w:rsid w:val="001462A9"/>
    <w:rsid w:val="00157ED8"/>
    <w:rsid w:val="0016248E"/>
    <w:rsid w:val="00181DB8"/>
    <w:rsid w:val="00186017"/>
    <w:rsid w:val="00187755"/>
    <w:rsid w:val="001927A4"/>
    <w:rsid w:val="001927FD"/>
    <w:rsid w:val="00193DE1"/>
    <w:rsid w:val="00194AC6"/>
    <w:rsid w:val="00195095"/>
    <w:rsid w:val="001A23B0"/>
    <w:rsid w:val="001A25CC"/>
    <w:rsid w:val="001A5539"/>
    <w:rsid w:val="001B0AAA"/>
    <w:rsid w:val="001B1B2D"/>
    <w:rsid w:val="001B4358"/>
    <w:rsid w:val="001C39F7"/>
    <w:rsid w:val="001C67C6"/>
    <w:rsid w:val="001D558B"/>
    <w:rsid w:val="001E007D"/>
    <w:rsid w:val="002003CC"/>
    <w:rsid w:val="00211E94"/>
    <w:rsid w:val="0021700F"/>
    <w:rsid w:val="002204C1"/>
    <w:rsid w:val="002319F0"/>
    <w:rsid w:val="00237B48"/>
    <w:rsid w:val="0024521E"/>
    <w:rsid w:val="002460B7"/>
    <w:rsid w:val="00250F6A"/>
    <w:rsid w:val="00263C3D"/>
    <w:rsid w:val="00271B5C"/>
    <w:rsid w:val="00274D0B"/>
    <w:rsid w:val="00285A0B"/>
    <w:rsid w:val="002B052D"/>
    <w:rsid w:val="002B34CD"/>
    <w:rsid w:val="002B3C95"/>
    <w:rsid w:val="002B7638"/>
    <w:rsid w:val="002C0F6F"/>
    <w:rsid w:val="002C410F"/>
    <w:rsid w:val="002D0B92"/>
    <w:rsid w:val="002E2572"/>
    <w:rsid w:val="002E34C1"/>
    <w:rsid w:val="002F152D"/>
    <w:rsid w:val="00302670"/>
    <w:rsid w:val="00303B4F"/>
    <w:rsid w:val="00304FC4"/>
    <w:rsid w:val="00321286"/>
    <w:rsid w:val="00333859"/>
    <w:rsid w:val="00341C10"/>
    <w:rsid w:val="00341DFD"/>
    <w:rsid w:val="00354C38"/>
    <w:rsid w:val="00357811"/>
    <w:rsid w:val="003613BB"/>
    <w:rsid w:val="003820BA"/>
    <w:rsid w:val="00386B40"/>
    <w:rsid w:val="0039084F"/>
    <w:rsid w:val="003938A1"/>
    <w:rsid w:val="00397177"/>
    <w:rsid w:val="003B0650"/>
    <w:rsid w:val="003B5FAC"/>
    <w:rsid w:val="003C164A"/>
    <w:rsid w:val="003C71E5"/>
    <w:rsid w:val="003C725C"/>
    <w:rsid w:val="003D3500"/>
    <w:rsid w:val="003D5BBE"/>
    <w:rsid w:val="003E37AC"/>
    <w:rsid w:val="003E3C61"/>
    <w:rsid w:val="003F1B50"/>
    <w:rsid w:val="003F1C5B"/>
    <w:rsid w:val="003F457B"/>
    <w:rsid w:val="00402CC8"/>
    <w:rsid w:val="00405134"/>
    <w:rsid w:val="00411E76"/>
    <w:rsid w:val="004200A5"/>
    <w:rsid w:val="00424FD4"/>
    <w:rsid w:val="00432B13"/>
    <w:rsid w:val="00434E33"/>
    <w:rsid w:val="00437660"/>
    <w:rsid w:val="00440813"/>
    <w:rsid w:val="00441434"/>
    <w:rsid w:val="00445655"/>
    <w:rsid w:val="0045264C"/>
    <w:rsid w:val="00461EDC"/>
    <w:rsid w:val="004729D6"/>
    <w:rsid w:val="004750DB"/>
    <w:rsid w:val="00481F4A"/>
    <w:rsid w:val="004876EC"/>
    <w:rsid w:val="0049586A"/>
    <w:rsid w:val="004A5C0B"/>
    <w:rsid w:val="004B7DA6"/>
    <w:rsid w:val="004C04FE"/>
    <w:rsid w:val="004D6E14"/>
    <w:rsid w:val="004E02E0"/>
    <w:rsid w:val="005009B0"/>
    <w:rsid w:val="005057A7"/>
    <w:rsid w:val="00511880"/>
    <w:rsid w:val="00512D51"/>
    <w:rsid w:val="00513300"/>
    <w:rsid w:val="00516FCD"/>
    <w:rsid w:val="00526113"/>
    <w:rsid w:val="00542B59"/>
    <w:rsid w:val="0056127E"/>
    <w:rsid w:val="00570BE9"/>
    <w:rsid w:val="005758BC"/>
    <w:rsid w:val="00585DB6"/>
    <w:rsid w:val="005A1006"/>
    <w:rsid w:val="005A50EE"/>
    <w:rsid w:val="005B09FD"/>
    <w:rsid w:val="005C287A"/>
    <w:rsid w:val="005C3779"/>
    <w:rsid w:val="005E0273"/>
    <w:rsid w:val="005E714A"/>
    <w:rsid w:val="005F2398"/>
    <w:rsid w:val="005F456A"/>
    <w:rsid w:val="005F63FF"/>
    <w:rsid w:val="005F66CF"/>
    <w:rsid w:val="005F693D"/>
    <w:rsid w:val="005F6CAF"/>
    <w:rsid w:val="00600DD2"/>
    <w:rsid w:val="00607A30"/>
    <w:rsid w:val="00610150"/>
    <w:rsid w:val="006140A0"/>
    <w:rsid w:val="00620BED"/>
    <w:rsid w:val="006261C3"/>
    <w:rsid w:val="00633229"/>
    <w:rsid w:val="00635D69"/>
    <w:rsid w:val="00636621"/>
    <w:rsid w:val="00636DA2"/>
    <w:rsid w:val="00642B49"/>
    <w:rsid w:val="00646716"/>
    <w:rsid w:val="006475BD"/>
    <w:rsid w:val="00661FF8"/>
    <w:rsid w:val="0066541D"/>
    <w:rsid w:val="00667CC1"/>
    <w:rsid w:val="006832D9"/>
    <w:rsid w:val="00686CCE"/>
    <w:rsid w:val="0069011C"/>
    <w:rsid w:val="00690F31"/>
    <w:rsid w:val="00691A90"/>
    <w:rsid w:val="0069403B"/>
    <w:rsid w:val="00694AFC"/>
    <w:rsid w:val="006A7D34"/>
    <w:rsid w:val="006B2AA2"/>
    <w:rsid w:val="006D3108"/>
    <w:rsid w:val="006F0B46"/>
    <w:rsid w:val="006F3DDE"/>
    <w:rsid w:val="00704678"/>
    <w:rsid w:val="00706CC0"/>
    <w:rsid w:val="00706EC6"/>
    <w:rsid w:val="00710530"/>
    <w:rsid w:val="00710B9F"/>
    <w:rsid w:val="00714607"/>
    <w:rsid w:val="00717F65"/>
    <w:rsid w:val="007253F8"/>
    <w:rsid w:val="00725B13"/>
    <w:rsid w:val="007279C3"/>
    <w:rsid w:val="007425E7"/>
    <w:rsid w:val="00761A52"/>
    <w:rsid w:val="00780586"/>
    <w:rsid w:val="00784603"/>
    <w:rsid w:val="0078661F"/>
    <w:rsid w:val="00786C73"/>
    <w:rsid w:val="007B626D"/>
    <w:rsid w:val="007D4456"/>
    <w:rsid w:val="007E29D8"/>
    <w:rsid w:val="007F30AF"/>
    <w:rsid w:val="007F7080"/>
    <w:rsid w:val="00802607"/>
    <w:rsid w:val="008101A5"/>
    <w:rsid w:val="00822664"/>
    <w:rsid w:val="008350D2"/>
    <w:rsid w:val="00843796"/>
    <w:rsid w:val="0084422D"/>
    <w:rsid w:val="008471E7"/>
    <w:rsid w:val="0087400C"/>
    <w:rsid w:val="008806D7"/>
    <w:rsid w:val="00892BF1"/>
    <w:rsid w:val="00895229"/>
    <w:rsid w:val="008A2A3D"/>
    <w:rsid w:val="008A4BE2"/>
    <w:rsid w:val="008B2484"/>
    <w:rsid w:val="008B2928"/>
    <w:rsid w:val="008B2EB3"/>
    <w:rsid w:val="008F0203"/>
    <w:rsid w:val="008F1409"/>
    <w:rsid w:val="008F50D4"/>
    <w:rsid w:val="008F5C25"/>
    <w:rsid w:val="00900226"/>
    <w:rsid w:val="00900588"/>
    <w:rsid w:val="00914705"/>
    <w:rsid w:val="009239AA"/>
    <w:rsid w:val="00931C06"/>
    <w:rsid w:val="009343EE"/>
    <w:rsid w:val="00935ADA"/>
    <w:rsid w:val="009361CF"/>
    <w:rsid w:val="00946B6C"/>
    <w:rsid w:val="00955A71"/>
    <w:rsid w:val="0096108F"/>
    <w:rsid w:val="00984145"/>
    <w:rsid w:val="0099541D"/>
    <w:rsid w:val="009A43C6"/>
    <w:rsid w:val="009A6873"/>
    <w:rsid w:val="009A794C"/>
    <w:rsid w:val="009B3EF6"/>
    <w:rsid w:val="009C0522"/>
    <w:rsid w:val="009C13B9"/>
    <w:rsid w:val="009C7208"/>
    <w:rsid w:val="009D01A2"/>
    <w:rsid w:val="009D1B8C"/>
    <w:rsid w:val="009E39E6"/>
    <w:rsid w:val="009E7EF0"/>
    <w:rsid w:val="009F259C"/>
    <w:rsid w:val="009F415C"/>
    <w:rsid w:val="009F5923"/>
    <w:rsid w:val="00A27E46"/>
    <w:rsid w:val="00A372A0"/>
    <w:rsid w:val="00A37449"/>
    <w:rsid w:val="00A376E9"/>
    <w:rsid w:val="00A403BB"/>
    <w:rsid w:val="00A43CFE"/>
    <w:rsid w:val="00A514D9"/>
    <w:rsid w:val="00A539A5"/>
    <w:rsid w:val="00A55A57"/>
    <w:rsid w:val="00A55E18"/>
    <w:rsid w:val="00A56DCA"/>
    <w:rsid w:val="00A674DF"/>
    <w:rsid w:val="00A702B0"/>
    <w:rsid w:val="00A83AA6"/>
    <w:rsid w:val="00A904E7"/>
    <w:rsid w:val="00A934D6"/>
    <w:rsid w:val="00A93F7C"/>
    <w:rsid w:val="00A9537C"/>
    <w:rsid w:val="00AA2423"/>
    <w:rsid w:val="00AA6255"/>
    <w:rsid w:val="00AB1D73"/>
    <w:rsid w:val="00AB4577"/>
    <w:rsid w:val="00AC00AB"/>
    <w:rsid w:val="00AC2F41"/>
    <w:rsid w:val="00AD602B"/>
    <w:rsid w:val="00AE1809"/>
    <w:rsid w:val="00AF0A4E"/>
    <w:rsid w:val="00AF0AC5"/>
    <w:rsid w:val="00B11FE6"/>
    <w:rsid w:val="00B12D07"/>
    <w:rsid w:val="00B133B6"/>
    <w:rsid w:val="00B15FDA"/>
    <w:rsid w:val="00B258CD"/>
    <w:rsid w:val="00B31BE8"/>
    <w:rsid w:val="00B42314"/>
    <w:rsid w:val="00B42E19"/>
    <w:rsid w:val="00B43155"/>
    <w:rsid w:val="00B54CFC"/>
    <w:rsid w:val="00B57F64"/>
    <w:rsid w:val="00B64677"/>
    <w:rsid w:val="00B700AA"/>
    <w:rsid w:val="00B7220B"/>
    <w:rsid w:val="00B80D76"/>
    <w:rsid w:val="00B85CC1"/>
    <w:rsid w:val="00B91F9B"/>
    <w:rsid w:val="00BA2105"/>
    <w:rsid w:val="00BA7E06"/>
    <w:rsid w:val="00BB43B5"/>
    <w:rsid w:val="00BB45FB"/>
    <w:rsid w:val="00BB6219"/>
    <w:rsid w:val="00BC351C"/>
    <w:rsid w:val="00BC4F9C"/>
    <w:rsid w:val="00BC6AC5"/>
    <w:rsid w:val="00BD290F"/>
    <w:rsid w:val="00BE00DF"/>
    <w:rsid w:val="00BE6D71"/>
    <w:rsid w:val="00BE7F9A"/>
    <w:rsid w:val="00BF0806"/>
    <w:rsid w:val="00BF2911"/>
    <w:rsid w:val="00C0423C"/>
    <w:rsid w:val="00C14CC4"/>
    <w:rsid w:val="00C20CE3"/>
    <w:rsid w:val="00C33BB9"/>
    <w:rsid w:val="00C33C52"/>
    <w:rsid w:val="00C40D8B"/>
    <w:rsid w:val="00C46F5D"/>
    <w:rsid w:val="00C50A56"/>
    <w:rsid w:val="00C641E3"/>
    <w:rsid w:val="00C663B5"/>
    <w:rsid w:val="00C71FB5"/>
    <w:rsid w:val="00C759BF"/>
    <w:rsid w:val="00C77AC2"/>
    <w:rsid w:val="00C8038A"/>
    <w:rsid w:val="00C8407A"/>
    <w:rsid w:val="00C8488C"/>
    <w:rsid w:val="00C86E91"/>
    <w:rsid w:val="00CA2650"/>
    <w:rsid w:val="00CA373F"/>
    <w:rsid w:val="00CB1078"/>
    <w:rsid w:val="00CB3D20"/>
    <w:rsid w:val="00CB5DB5"/>
    <w:rsid w:val="00CC09B4"/>
    <w:rsid w:val="00CC2AC8"/>
    <w:rsid w:val="00CC6FAF"/>
    <w:rsid w:val="00CD5EF4"/>
    <w:rsid w:val="00CF0FE3"/>
    <w:rsid w:val="00CF1A59"/>
    <w:rsid w:val="00CF6542"/>
    <w:rsid w:val="00CF77C4"/>
    <w:rsid w:val="00D0176A"/>
    <w:rsid w:val="00D13EBD"/>
    <w:rsid w:val="00D14BDD"/>
    <w:rsid w:val="00D24698"/>
    <w:rsid w:val="00D6383F"/>
    <w:rsid w:val="00D66F80"/>
    <w:rsid w:val="00D71725"/>
    <w:rsid w:val="00D93BB0"/>
    <w:rsid w:val="00DA2030"/>
    <w:rsid w:val="00DB59D0"/>
    <w:rsid w:val="00DC142B"/>
    <w:rsid w:val="00DC33D3"/>
    <w:rsid w:val="00DD109E"/>
    <w:rsid w:val="00DD11BA"/>
    <w:rsid w:val="00DF5F50"/>
    <w:rsid w:val="00E253A8"/>
    <w:rsid w:val="00E25A3C"/>
    <w:rsid w:val="00E26329"/>
    <w:rsid w:val="00E30F65"/>
    <w:rsid w:val="00E34F7E"/>
    <w:rsid w:val="00E35EC5"/>
    <w:rsid w:val="00E40B50"/>
    <w:rsid w:val="00E43603"/>
    <w:rsid w:val="00E50293"/>
    <w:rsid w:val="00E52BBE"/>
    <w:rsid w:val="00E54B13"/>
    <w:rsid w:val="00E639DE"/>
    <w:rsid w:val="00E65FFC"/>
    <w:rsid w:val="00E70136"/>
    <w:rsid w:val="00E744EA"/>
    <w:rsid w:val="00E74A6E"/>
    <w:rsid w:val="00E804EB"/>
    <w:rsid w:val="00E80813"/>
    <w:rsid w:val="00E80951"/>
    <w:rsid w:val="00E819BE"/>
    <w:rsid w:val="00E854FE"/>
    <w:rsid w:val="00E86CC6"/>
    <w:rsid w:val="00E9023E"/>
    <w:rsid w:val="00E92B6A"/>
    <w:rsid w:val="00E92F3A"/>
    <w:rsid w:val="00E9677C"/>
    <w:rsid w:val="00EA651F"/>
    <w:rsid w:val="00EB56B3"/>
    <w:rsid w:val="00EC65FB"/>
    <w:rsid w:val="00ED00FE"/>
    <w:rsid w:val="00ED1E79"/>
    <w:rsid w:val="00ED4AD1"/>
    <w:rsid w:val="00ED55A4"/>
    <w:rsid w:val="00ED6492"/>
    <w:rsid w:val="00EE378E"/>
    <w:rsid w:val="00EE6305"/>
    <w:rsid w:val="00EF2095"/>
    <w:rsid w:val="00F00AEF"/>
    <w:rsid w:val="00F0301A"/>
    <w:rsid w:val="00F03ECC"/>
    <w:rsid w:val="00F06866"/>
    <w:rsid w:val="00F1329C"/>
    <w:rsid w:val="00F15956"/>
    <w:rsid w:val="00F24CFC"/>
    <w:rsid w:val="00F3170F"/>
    <w:rsid w:val="00F41205"/>
    <w:rsid w:val="00F43007"/>
    <w:rsid w:val="00F4741C"/>
    <w:rsid w:val="00F514CB"/>
    <w:rsid w:val="00F535B5"/>
    <w:rsid w:val="00F976B0"/>
    <w:rsid w:val="00FA4B1A"/>
    <w:rsid w:val="00FA6DE7"/>
    <w:rsid w:val="00FA7718"/>
    <w:rsid w:val="00FB2C07"/>
    <w:rsid w:val="00FC0A8E"/>
    <w:rsid w:val="00FC1613"/>
    <w:rsid w:val="00FC2A11"/>
    <w:rsid w:val="00FD4D56"/>
    <w:rsid w:val="00FE2F9E"/>
    <w:rsid w:val="00FE2FA6"/>
    <w:rsid w:val="00FE3DF2"/>
    <w:rsid w:val="00FE5841"/>
    <w:rsid w:val="00FE5B3F"/>
    <w:rsid w:val="00FF5378"/>
    <w:rsid w:val="07CFD64E"/>
    <w:rsid w:val="344645E7"/>
    <w:rsid w:val="58B45B8C"/>
    <w:rsid w:val="5F0530B5"/>
    <w:rsid w:val="65EA4BCC"/>
    <w:rsid w:val="74725B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CEB8DD91-274F-4621-B694-EF4FA27B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74698f17-4b52-4e61-805b-425bda010dd8">
      <Terms xmlns="http://schemas.microsoft.com/office/infopath/2007/PartnerControls"/>
    </lcf76f155ced4ddcb4097134ff3c332f>
    <SentTo xmlns="74698f17-4b52-4e61-805b-425bda010dd8">
      <UserInfo>
        <DisplayName/>
        <AccountId xsi:nil="true"/>
        <AccountType/>
      </UserInfo>
    </SentTo>
    <Test xmlns="74698f17-4b52-4e61-805b-425bda010dd8">false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3D7D1947C2444B97B824B54A2063D" ma:contentTypeVersion="23" ma:contentTypeDescription="Create a new document." ma:contentTypeScope="" ma:versionID="d1cc6e9a6db970af3386ee7f2f37fbe2">
  <xsd:schema xmlns:xsd="http://www.w3.org/2001/XMLSchema" xmlns:xs="http://www.w3.org/2001/XMLSchema" xmlns:p="http://schemas.microsoft.com/office/2006/metadata/properties" xmlns:ns1="http://schemas.microsoft.com/sharepoint/v3" xmlns:ns2="c138f3e1-963f-4520-b451-f5817b893ee5" xmlns:ns3="74698f17-4b52-4e61-805b-425bda010dd8" xmlns:ns4="bad8f381-7b47-4c72-89d0-cf630b727035" targetNamespace="http://schemas.microsoft.com/office/2006/metadata/properties" ma:root="true" ma:fieldsID="be73574d224beef6b741ae3d1e5f3852" ns1:_="" ns2:_="" ns3:_="" ns4:_="">
    <xsd:import namespace="http://schemas.microsoft.com/sharepoint/v3"/>
    <xsd:import namespace="c138f3e1-963f-4520-b451-f5817b893ee5"/>
    <xsd:import namespace="74698f17-4b52-4e61-805b-425bda010dd8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Test" minOccurs="0"/>
                <xsd:element ref="ns3:SentTo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f3e1-963f-4520-b451-f5817b893e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8f17-4b52-4e61-805b-425bda01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est" ma:index="20" nillable="true" ma:displayName="Test" ma:default="0" ma:description="Yes/No Test" ma:format="Dropdown" ma:internalName="Test">
      <xsd:simpleType>
        <xsd:restriction base="dms:Boolean"/>
      </xsd:simpleType>
    </xsd:element>
    <xsd:element name="SentTo" ma:index="21" nillable="true" ma:displayName="Test 2" ma:format="Dropdown" ma:list="UserInfo" ma:SharePointGroup="0" ma:internalName="Sent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d9aace81-4f27-47ec-88cb-b6464efe2f93}" ma:internalName="TaxCatchAll" ma:showField="CatchAllData" ma:web="c138f3e1-963f-4520-b451-f5817b893e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http://schemas.microsoft.com/sharepoint/v3"/>
    <ds:schemaRef ds:uri="74698f17-4b52-4e61-805b-425bda010dd8"/>
  </ds:schemaRefs>
</ds:datastoreItem>
</file>

<file path=customXml/itemProps2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5DEDB5-DDF2-41B8-986D-129DFD7B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38f3e1-963f-4520-b451-f5817b893ee5"/>
    <ds:schemaRef ds:uri="74698f17-4b52-4e61-805b-425bda010dd8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1d183f2-6c7b-4d9a-b994-5f2f31b3f780}" enabled="0" method="" siteId="{a1d183f2-6c7b-4d9a-b994-5f2f31b3f78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1174</Words>
  <Characters>6434</Characters>
  <Application>Microsoft Office Word</Application>
  <DocSecurity>0</DocSecurity>
  <Lines>173</Lines>
  <Paragraphs>104</Paragraphs>
  <ScaleCrop>false</ScaleCrop>
  <Company>ssa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2</cp:revision>
  <cp:lastPrinted>2011-05-04T16:54:00Z</cp:lastPrinted>
  <dcterms:created xsi:type="dcterms:W3CDTF">2026-06-16T10:57:00Z</dcterms:created>
  <dcterms:modified xsi:type="dcterms:W3CDTF">2026-06-16T10:57:00Z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0x010100C553D7D1947C2444B97B824B54A2063D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