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A56" w14:paraId="13098C24" w14:textId="750A1AAD">
      <w:pPr>
        <w:pStyle w:val="Heading1"/>
        <w:spacing w:line="295" w:lineRule="auto"/>
        <w:ind w:left="2956" w:right="3448"/>
      </w:pPr>
      <w:r>
        <w:t>Native Hawaiian Health Scholarship Program Graduation Documentation</w:t>
      </w:r>
    </w:p>
    <w:p w:rsidR="00E56310" w:rsidRPr="00AA03EF" w:rsidP="07EA6A67" w14:paraId="40DA1D05" w14:textId="2C8934D1">
      <w:pPr>
        <w:pStyle w:val="BodyText"/>
        <w:spacing w:before="3"/>
        <w:ind w:right="1920"/>
        <w:jc w:val="center"/>
        <w:rPr>
          <w:rFonts w:ascii="Times New Roman" w:hAnsi="Times New Roman" w:cs="Times New Roman"/>
          <w:b/>
          <w:color w:val="FF0000"/>
          <w:sz w:val="24"/>
        </w:rPr>
      </w:pPr>
      <w:r w:rsidRPr="00AA03EF">
        <w:rPr>
          <w:rFonts w:ascii="Times New Roman" w:hAnsi="Times New Roman" w:cs="Times New Roman"/>
          <w:b/>
          <w:sz w:val="24"/>
        </w:rPr>
        <w:t>To Be COMPLETED by a SCHOOL OFFICIAL</w:t>
      </w:r>
    </w:p>
    <w:tbl>
      <w:tblPr>
        <w:tblStyle w:val="TableGrid"/>
        <w:tblpPr w:leftFromText="180" w:rightFromText="180" w:vertAnchor="page" w:horzAnchor="margin" w:tblpY="2776"/>
        <w:tblW w:w="0" w:type="auto"/>
        <w:tblLook w:val="04A0"/>
      </w:tblPr>
      <w:tblGrid>
        <w:gridCol w:w="3415"/>
        <w:gridCol w:w="5935"/>
      </w:tblGrid>
      <w:tr w14:paraId="56B228BA" w14:textId="77777777" w:rsidTr="00AA03EF">
        <w:tblPrEx>
          <w:tblW w:w="0" w:type="auto"/>
          <w:tblLook w:val="04A0"/>
        </w:tblPrEx>
        <w:tc>
          <w:tcPr>
            <w:tcW w:w="3415" w:type="dxa"/>
          </w:tcPr>
          <w:p w:rsidR="00AA03EF" w:rsidRPr="00490BD9" w:rsidP="00AA03EF" w14:paraId="22B52993" w14:textId="77777777">
            <w:pPr>
              <w:rPr>
                <w:rFonts w:ascii="Times New Roman" w:hAnsi="Times New Roman" w:cs="Times New Roman"/>
              </w:rPr>
            </w:pPr>
            <w:bookmarkStart w:id="0" w:name="_Hlk167511262"/>
          </w:p>
          <w:p w:rsidR="00AA03EF" w:rsidRPr="00490BD9" w:rsidP="00AA03EF" w14:paraId="1B08B3BD" w14:textId="77777777">
            <w:pPr>
              <w:rPr>
                <w:rFonts w:ascii="Times New Roman" w:hAnsi="Times New Roman" w:cs="Times New Roman"/>
              </w:rPr>
            </w:pPr>
            <w:r w:rsidRPr="00490BD9">
              <w:rPr>
                <w:rFonts w:ascii="Times New Roman" w:hAnsi="Times New Roman" w:cs="Times New Roman"/>
              </w:rPr>
              <w:t>Date:</w:t>
            </w:r>
          </w:p>
          <w:p w:rsidR="00AA03EF" w:rsidRPr="00490BD9" w:rsidP="00AA03EF" w14:paraId="37E40A24" w14:textId="77777777">
            <w:pPr>
              <w:rPr>
                <w:rFonts w:ascii="Times New Roman" w:hAnsi="Times New Roman" w:cs="Times New Roman"/>
              </w:rPr>
            </w:pPr>
          </w:p>
        </w:tc>
        <w:tc>
          <w:tcPr>
            <w:tcW w:w="5935" w:type="dxa"/>
          </w:tcPr>
          <w:p w:rsidR="00AA03EF" w:rsidP="00AA03EF" w14:paraId="4265CE8F" w14:textId="77777777"/>
        </w:tc>
      </w:tr>
      <w:tr w14:paraId="41C5C918" w14:textId="77777777" w:rsidTr="00AA03EF">
        <w:tblPrEx>
          <w:tblW w:w="0" w:type="auto"/>
          <w:tblLook w:val="04A0"/>
        </w:tblPrEx>
        <w:tc>
          <w:tcPr>
            <w:tcW w:w="3415" w:type="dxa"/>
          </w:tcPr>
          <w:p w:rsidR="00AA03EF" w:rsidRPr="00490BD9" w:rsidP="00AA03EF" w14:paraId="0BD14D2D" w14:textId="77777777">
            <w:pPr>
              <w:rPr>
                <w:rFonts w:ascii="Times New Roman" w:hAnsi="Times New Roman" w:cs="Times New Roman"/>
              </w:rPr>
            </w:pPr>
          </w:p>
          <w:p w:rsidR="00AA03EF" w:rsidRPr="00490BD9" w:rsidP="00AA03EF" w14:paraId="778A7682" w14:textId="77777777">
            <w:pPr>
              <w:rPr>
                <w:rFonts w:ascii="Times New Roman" w:hAnsi="Times New Roman" w:cs="Times New Roman"/>
              </w:rPr>
            </w:pPr>
            <w:r w:rsidRPr="00490BD9">
              <w:rPr>
                <w:rFonts w:ascii="Times New Roman" w:hAnsi="Times New Roman" w:cs="Times New Roman"/>
              </w:rPr>
              <w:t>Name of Participant:</w:t>
            </w:r>
          </w:p>
          <w:p w:rsidR="00AA03EF" w:rsidRPr="00490BD9" w:rsidP="00AA03EF" w14:paraId="15F15E27" w14:textId="77777777">
            <w:pPr>
              <w:rPr>
                <w:rFonts w:ascii="Times New Roman" w:hAnsi="Times New Roman" w:cs="Times New Roman"/>
              </w:rPr>
            </w:pPr>
          </w:p>
        </w:tc>
        <w:tc>
          <w:tcPr>
            <w:tcW w:w="5935" w:type="dxa"/>
          </w:tcPr>
          <w:p w:rsidR="00AA03EF" w:rsidP="00AA03EF" w14:paraId="67B5BAA2" w14:textId="77777777"/>
        </w:tc>
      </w:tr>
      <w:tr w14:paraId="655A9AE4" w14:textId="77777777" w:rsidTr="00AA03EF">
        <w:tblPrEx>
          <w:tblW w:w="0" w:type="auto"/>
          <w:tblLook w:val="04A0"/>
        </w:tblPrEx>
        <w:tc>
          <w:tcPr>
            <w:tcW w:w="3415" w:type="dxa"/>
          </w:tcPr>
          <w:p w:rsidR="00AA03EF" w:rsidRPr="00490BD9" w:rsidP="00AA03EF" w14:paraId="5BC07B4E" w14:textId="77777777">
            <w:pPr>
              <w:rPr>
                <w:rFonts w:ascii="Times New Roman" w:hAnsi="Times New Roman" w:cs="Times New Roman"/>
              </w:rPr>
            </w:pPr>
          </w:p>
          <w:p w:rsidR="00AA03EF" w:rsidRPr="00490BD9" w:rsidP="00AA03EF" w14:paraId="02473429" w14:textId="77777777">
            <w:pPr>
              <w:rPr>
                <w:rFonts w:ascii="Times New Roman" w:hAnsi="Times New Roman" w:cs="Times New Roman"/>
              </w:rPr>
            </w:pPr>
            <w:r w:rsidRPr="00490BD9">
              <w:rPr>
                <w:rFonts w:ascii="Times New Roman" w:hAnsi="Times New Roman" w:cs="Times New Roman"/>
              </w:rPr>
              <w:t>Institution:</w:t>
            </w:r>
          </w:p>
          <w:p w:rsidR="00AA03EF" w:rsidRPr="00490BD9" w:rsidP="00AA03EF" w14:paraId="00A8ADB0" w14:textId="77777777">
            <w:pPr>
              <w:rPr>
                <w:rFonts w:ascii="Times New Roman" w:hAnsi="Times New Roman" w:cs="Times New Roman"/>
              </w:rPr>
            </w:pPr>
          </w:p>
        </w:tc>
        <w:tc>
          <w:tcPr>
            <w:tcW w:w="5935" w:type="dxa"/>
          </w:tcPr>
          <w:p w:rsidR="00AA03EF" w:rsidP="00AA03EF" w14:paraId="621BF388" w14:textId="77777777"/>
        </w:tc>
      </w:tr>
      <w:tr w14:paraId="5F258587" w14:textId="77777777" w:rsidTr="00AA03EF">
        <w:tblPrEx>
          <w:tblW w:w="0" w:type="auto"/>
          <w:tblLook w:val="04A0"/>
        </w:tblPrEx>
        <w:tc>
          <w:tcPr>
            <w:tcW w:w="3415" w:type="dxa"/>
          </w:tcPr>
          <w:p w:rsidR="00AA03EF" w:rsidRPr="00490BD9" w:rsidP="00AA03EF" w14:paraId="5FF4F88A" w14:textId="77777777">
            <w:pPr>
              <w:rPr>
                <w:rFonts w:ascii="Times New Roman" w:hAnsi="Times New Roman" w:cs="Times New Roman"/>
              </w:rPr>
            </w:pPr>
          </w:p>
          <w:p w:rsidR="00AA03EF" w:rsidRPr="00490BD9" w:rsidP="00AA03EF" w14:paraId="53EFAC8F" w14:textId="77777777">
            <w:pPr>
              <w:rPr>
                <w:rFonts w:ascii="Times New Roman" w:hAnsi="Times New Roman" w:cs="Times New Roman"/>
              </w:rPr>
            </w:pPr>
            <w:r w:rsidRPr="00490BD9">
              <w:rPr>
                <w:rFonts w:ascii="Times New Roman" w:hAnsi="Times New Roman" w:cs="Times New Roman"/>
              </w:rPr>
              <w:t>Participant Unique ID:</w:t>
            </w:r>
          </w:p>
          <w:p w:rsidR="00AA03EF" w:rsidRPr="00490BD9" w:rsidP="00AA03EF" w14:paraId="2CBBCF67" w14:textId="77777777">
            <w:pPr>
              <w:rPr>
                <w:rFonts w:ascii="Times New Roman" w:hAnsi="Times New Roman" w:cs="Times New Roman"/>
              </w:rPr>
            </w:pPr>
          </w:p>
        </w:tc>
        <w:tc>
          <w:tcPr>
            <w:tcW w:w="5935" w:type="dxa"/>
          </w:tcPr>
          <w:p w:rsidR="00AA03EF" w:rsidP="00AA03EF" w14:paraId="3C107A02" w14:textId="77777777"/>
        </w:tc>
      </w:tr>
      <w:tr w14:paraId="28405D10" w14:textId="77777777" w:rsidTr="00AA03EF">
        <w:tblPrEx>
          <w:tblW w:w="0" w:type="auto"/>
          <w:tblLook w:val="04A0"/>
        </w:tblPrEx>
        <w:tc>
          <w:tcPr>
            <w:tcW w:w="3415" w:type="dxa"/>
          </w:tcPr>
          <w:p w:rsidR="00AA03EF" w:rsidRPr="00490BD9" w:rsidP="00AA03EF" w14:paraId="3D806DFA" w14:textId="77777777">
            <w:pPr>
              <w:rPr>
                <w:rFonts w:ascii="Times New Roman" w:hAnsi="Times New Roman" w:cs="Times New Roman"/>
              </w:rPr>
            </w:pPr>
          </w:p>
          <w:p w:rsidR="00AA03EF" w:rsidRPr="00490BD9" w:rsidP="00AA03EF" w14:paraId="0307D2CF" w14:textId="77777777">
            <w:pPr>
              <w:rPr>
                <w:rFonts w:ascii="Times New Roman" w:hAnsi="Times New Roman" w:cs="Times New Roman"/>
              </w:rPr>
            </w:pPr>
            <w:r w:rsidRPr="00490BD9">
              <w:rPr>
                <w:rFonts w:ascii="Times New Roman" w:hAnsi="Times New Roman" w:cs="Times New Roman"/>
              </w:rPr>
              <w:t>Entrance Date into the NHHSP:</w:t>
            </w:r>
          </w:p>
          <w:p w:rsidR="00AA03EF" w:rsidRPr="00490BD9" w:rsidP="00AA03EF" w14:paraId="5E2F1182" w14:textId="77777777">
            <w:pPr>
              <w:rPr>
                <w:rFonts w:ascii="Times New Roman" w:hAnsi="Times New Roman" w:cs="Times New Roman"/>
              </w:rPr>
            </w:pPr>
          </w:p>
        </w:tc>
        <w:tc>
          <w:tcPr>
            <w:tcW w:w="5935" w:type="dxa"/>
          </w:tcPr>
          <w:p w:rsidR="00AA03EF" w:rsidP="00AA03EF" w14:paraId="4EBF9EEA" w14:textId="77777777"/>
        </w:tc>
      </w:tr>
      <w:tr w14:paraId="01E0C3A7" w14:textId="77777777" w:rsidTr="00AA03EF">
        <w:tblPrEx>
          <w:tblW w:w="0" w:type="auto"/>
          <w:tblLook w:val="04A0"/>
        </w:tblPrEx>
        <w:tc>
          <w:tcPr>
            <w:tcW w:w="3415" w:type="dxa"/>
          </w:tcPr>
          <w:p w:rsidR="00AA03EF" w:rsidRPr="00AA03EF" w:rsidP="00AA03EF" w14:paraId="483EF16C" w14:textId="77777777">
            <w:pPr>
              <w:jc w:val="both"/>
              <w:rPr>
                <w:rFonts w:ascii="Times New Roman" w:hAnsi="Times New Roman" w:cs="Times New Roman"/>
              </w:rPr>
            </w:pPr>
          </w:p>
          <w:p w:rsidR="00AA03EF" w:rsidRPr="00AA03EF" w:rsidP="00AA03EF" w14:paraId="31C0A86F" w14:textId="77777777">
            <w:pPr>
              <w:contextualSpacing/>
              <w:jc w:val="both"/>
              <w:rPr>
                <w:rFonts w:ascii="Times New Roman" w:hAnsi="Times New Roman" w:cs="Times New Roman"/>
                <w:color w:val="FF0000"/>
              </w:rPr>
            </w:pPr>
            <w:r w:rsidRPr="00AA03EF">
              <w:rPr>
                <w:rFonts w:ascii="Times New Roman" w:hAnsi="Times New Roman" w:cs="Times New Roman"/>
              </w:rPr>
              <w:t>Graduation Date:</w:t>
            </w:r>
          </w:p>
          <w:p w:rsidR="00AA03EF" w:rsidRPr="00AA03EF" w:rsidP="00AA03EF" w14:paraId="470A68E4" w14:textId="77777777">
            <w:pPr>
              <w:jc w:val="both"/>
              <w:rPr>
                <w:rFonts w:ascii="Times New Roman" w:hAnsi="Times New Roman" w:cs="Times New Roman"/>
              </w:rPr>
            </w:pPr>
          </w:p>
        </w:tc>
        <w:tc>
          <w:tcPr>
            <w:tcW w:w="5935" w:type="dxa"/>
          </w:tcPr>
          <w:p w:rsidR="00AA03EF" w:rsidP="00AA03EF" w14:paraId="7566C000" w14:textId="77777777"/>
        </w:tc>
      </w:tr>
      <w:tr w14:paraId="4663AE63" w14:textId="77777777" w:rsidTr="00AA03EF">
        <w:tblPrEx>
          <w:tblW w:w="0" w:type="auto"/>
          <w:tblLook w:val="04A0"/>
        </w:tblPrEx>
        <w:trPr>
          <w:trHeight w:val="563"/>
        </w:trPr>
        <w:tc>
          <w:tcPr>
            <w:tcW w:w="3415" w:type="dxa"/>
          </w:tcPr>
          <w:p w:rsidR="00AA03EF" w:rsidRPr="00AA03EF" w:rsidP="00AA03EF" w14:paraId="26BE96B1" w14:textId="77777777">
            <w:pPr>
              <w:jc w:val="both"/>
              <w:rPr>
                <w:rFonts w:ascii="Times New Roman" w:hAnsi="Times New Roman" w:cs="Times New Roman"/>
              </w:rPr>
            </w:pPr>
          </w:p>
          <w:p w:rsidR="00AA03EF" w:rsidRPr="00AA03EF" w:rsidP="00AA03EF" w14:paraId="78A7C08B" w14:textId="77777777">
            <w:pPr>
              <w:jc w:val="both"/>
              <w:rPr>
                <w:rFonts w:ascii="Times New Roman" w:hAnsi="Times New Roman" w:cs="Times New Roman"/>
              </w:rPr>
            </w:pPr>
            <w:r w:rsidRPr="00AA03EF">
              <w:rPr>
                <w:rFonts w:ascii="Times New Roman" w:hAnsi="Times New Roman" w:cs="Times New Roman"/>
              </w:rPr>
              <w:t>Withdrawal/Dismissal Date:</w:t>
            </w:r>
          </w:p>
          <w:p w:rsidR="00AA03EF" w:rsidRPr="00AA03EF" w:rsidP="00AA03EF" w14:paraId="569286D6" w14:textId="77777777">
            <w:pPr>
              <w:ind w:left="360"/>
              <w:jc w:val="both"/>
              <w:rPr>
                <w:rFonts w:ascii="Times New Roman" w:hAnsi="Times New Roman" w:cs="Times New Roman"/>
              </w:rPr>
            </w:pPr>
          </w:p>
        </w:tc>
        <w:tc>
          <w:tcPr>
            <w:tcW w:w="5935" w:type="dxa"/>
          </w:tcPr>
          <w:p w:rsidR="00AA03EF" w:rsidP="00AA03EF" w14:paraId="4E4BA0C6" w14:textId="77777777"/>
        </w:tc>
      </w:tr>
      <w:tr w14:paraId="34CC7812" w14:textId="77777777" w:rsidTr="004F3A60">
        <w:tblPrEx>
          <w:tblW w:w="0" w:type="auto"/>
          <w:tblLook w:val="04A0"/>
        </w:tblPrEx>
        <w:trPr>
          <w:trHeight w:val="545"/>
        </w:trPr>
        <w:tc>
          <w:tcPr>
            <w:tcW w:w="3415" w:type="dxa"/>
          </w:tcPr>
          <w:p w:rsidR="00AA03EF" w:rsidRPr="00AA03EF" w:rsidP="00AA03EF" w14:paraId="7925D95D" w14:textId="77777777">
            <w:pPr>
              <w:jc w:val="both"/>
              <w:rPr>
                <w:rFonts w:ascii="Times New Roman" w:hAnsi="Times New Roman" w:cs="Times New Roman"/>
                <w:color w:val="FF0000"/>
              </w:rPr>
            </w:pPr>
          </w:p>
          <w:p w:rsidR="00AA03EF" w:rsidRPr="00AA03EF" w:rsidP="00AA03EF" w14:paraId="684867C4" w14:textId="3CED2D40">
            <w:pPr>
              <w:jc w:val="both"/>
              <w:rPr>
                <w:rFonts w:ascii="Times New Roman" w:hAnsi="Times New Roman" w:cs="Times New Roman"/>
                <w:color w:val="FF0000"/>
              </w:rPr>
            </w:pPr>
            <w:r w:rsidRPr="00AA03EF">
              <w:rPr>
                <w:rFonts w:ascii="Times New Roman" w:hAnsi="Times New Roman" w:cs="Times New Roman"/>
              </w:rPr>
              <w:t>NHHSP Balance Owed:</w:t>
            </w:r>
          </w:p>
        </w:tc>
        <w:tc>
          <w:tcPr>
            <w:tcW w:w="5935" w:type="dxa"/>
          </w:tcPr>
          <w:p w:rsidR="00AA03EF" w:rsidRPr="004F3A60" w:rsidP="004F3A60" w14:paraId="07CF3FBA" w14:textId="3C54CEE6">
            <w:pPr>
              <w:tabs>
                <w:tab w:val="left" w:pos="840"/>
                <w:tab w:val="left" w:pos="5539"/>
                <w:tab w:val="left" w:pos="6811"/>
                <w:tab w:val="left" w:pos="7319"/>
                <w:tab w:val="left" w:pos="8512"/>
              </w:tabs>
              <w:rPr>
                <w:rFonts w:ascii="Times New Roman" w:hAnsi="Times New Roman" w:cs="Times New Roman"/>
                <w:sz w:val="24"/>
              </w:rPr>
            </w:pPr>
            <w:r>
              <w:rPr>
                <w:sz w:val="24"/>
              </w:rPr>
              <w:t xml:space="preserve">                       </w:t>
            </w:r>
            <w:r w:rsidRPr="00C656D3">
              <w:rPr>
                <w:rFonts w:ascii="Times New Roman" w:hAnsi="Times New Roman" w:cs="Times New Roman"/>
                <w:sz w:val="36"/>
                <w:szCs w:val="36"/>
              </w:rPr>
              <w:t>□</w:t>
            </w:r>
            <w:r w:rsidRPr="00C656D3">
              <w:rPr>
                <w:rFonts w:ascii="Times New Roman" w:hAnsi="Times New Roman" w:cs="Times New Roman"/>
                <w:sz w:val="24"/>
              </w:rPr>
              <w:t xml:space="preserve">  Yes</w:t>
            </w:r>
            <w:r w:rsidRPr="00C656D3">
              <w:rPr>
                <w:rFonts w:ascii="Times New Roman" w:hAnsi="Times New Roman" w:cs="Times New Roman"/>
                <w:sz w:val="24"/>
              </w:rPr>
              <w:t xml:space="preserve">                             </w:t>
            </w:r>
            <w:r w:rsidRPr="00C656D3">
              <w:rPr>
                <w:rFonts w:ascii="Times New Roman" w:hAnsi="Times New Roman" w:cs="Times New Roman"/>
                <w:sz w:val="36"/>
                <w:szCs w:val="36"/>
              </w:rPr>
              <w:t xml:space="preserve">□  </w:t>
            </w:r>
            <w:r w:rsidRPr="00C656D3">
              <w:rPr>
                <w:rFonts w:ascii="Times New Roman" w:hAnsi="Times New Roman" w:cs="Times New Roman"/>
                <w:sz w:val="24"/>
              </w:rPr>
              <w:t>No</w:t>
            </w:r>
            <w:r w:rsidRPr="00C656D3">
              <w:rPr>
                <w:rFonts w:ascii="Times New Roman" w:hAnsi="Times New Roman" w:cs="Times New Roman"/>
                <w:sz w:val="24"/>
              </w:rPr>
              <w:t xml:space="preserve"> </w:t>
            </w:r>
          </w:p>
        </w:tc>
      </w:tr>
      <w:bookmarkEnd w:id="0"/>
    </w:tbl>
    <w:p w:rsidR="00CE4A56" w14:paraId="5651A300" w14:textId="77777777">
      <w:pPr>
        <w:pStyle w:val="BodyText"/>
        <w:spacing w:before="5"/>
        <w:rPr>
          <w:rFonts w:ascii="Times New Roman"/>
          <w:b/>
          <w:sz w:val="21"/>
        </w:rPr>
      </w:pPr>
    </w:p>
    <w:p w:rsidR="00E56310" w14:paraId="558A9D06" w14:textId="77777777">
      <w:pPr>
        <w:pStyle w:val="BodyText"/>
        <w:spacing w:before="1"/>
        <w:rPr>
          <w:rFonts w:ascii="Times New Roman"/>
          <w:sz w:val="13"/>
        </w:rPr>
      </w:pPr>
    </w:p>
    <w:p w:rsidR="00E56310" w:rsidP="00E56310" w14:paraId="12A5ADDE" w14:textId="77777777">
      <w:pPr>
        <w:pStyle w:val="ListParagraph"/>
        <w:tabs>
          <w:tab w:val="left" w:pos="840"/>
          <w:tab w:val="left" w:pos="5539"/>
          <w:tab w:val="left" w:pos="6811"/>
          <w:tab w:val="left" w:pos="7319"/>
          <w:tab w:val="left" w:pos="8512"/>
        </w:tabs>
        <w:ind w:left="720" w:firstLine="0"/>
        <w:rPr>
          <w:sz w:val="24"/>
        </w:rPr>
      </w:pPr>
    </w:p>
    <w:p w:rsidR="00E56310" w:rsidP="00E56310" w14:paraId="57D52E1A" w14:textId="77777777">
      <w:pPr>
        <w:pStyle w:val="ListParagraph"/>
        <w:tabs>
          <w:tab w:val="left" w:pos="840"/>
          <w:tab w:val="left" w:pos="5539"/>
          <w:tab w:val="left" w:pos="6811"/>
          <w:tab w:val="left" w:pos="7319"/>
          <w:tab w:val="left" w:pos="8512"/>
        </w:tabs>
        <w:ind w:left="720" w:firstLine="0"/>
        <w:rPr>
          <w:sz w:val="24"/>
        </w:rPr>
      </w:pPr>
    </w:p>
    <w:p w:rsidR="00E56310" w:rsidP="00E56310" w14:paraId="1B259D6E" w14:textId="77777777">
      <w:pPr>
        <w:pStyle w:val="ListParagraph"/>
        <w:tabs>
          <w:tab w:val="left" w:pos="840"/>
          <w:tab w:val="left" w:pos="5539"/>
          <w:tab w:val="left" w:pos="6811"/>
          <w:tab w:val="left" w:pos="7319"/>
          <w:tab w:val="left" w:pos="8512"/>
        </w:tabs>
        <w:ind w:left="720" w:firstLine="0"/>
        <w:rPr>
          <w:sz w:val="24"/>
        </w:rPr>
      </w:pPr>
    </w:p>
    <w:p w:rsidR="00E56310" w:rsidP="00E56310" w14:paraId="05B5093D" w14:textId="77777777">
      <w:pPr>
        <w:pStyle w:val="ListParagraph"/>
        <w:tabs>
          <w:tab w:val="left" w:pos="840"/>
          <w:tab w:val="left" w:pos="5539"/>
          <w:tab w:val="left" w:pos="6811"/>
          <w:tab w:val="left" w:pos="7319"/>
          <w:tab w:val="left" w:pos="8512"/>
        </w:tabs>
        <w:ind w:left="720" w:firstLine="0"/>
        <w:rPr>
          <w:sz w:val="24"/>
        </w:rPr>
      </w:pPr>
    </w:p>
    <w:p w:rsidR="00E56310" w:rsidP="00E56310" w14:paraId="08CA7645" w14:textId="77777777">
      <w:pPr>
        <w:pStyle w:val="ListParagraph"/>
        <w:tabs>
          <w:tab w:val="left" w:pos="840"/>
          <w:tab w:val="left" w:pos="5539"/>
          <w:tab w:val="left" w:pos="6811"/>
          <w:tab w:val="left" w:pos="7319"/>
          <w:tab w:val="left" w:pos="8512"/>
        </w:tabs>
        <w:ind w:left="720" w:firstLine="0"/>
        <w:rPr>
          <w:sz w:val="24"/>
        </w:rPr>
      </w:pPr>
    </w:p>
    <w:p w:rsidR="00E56310" w:rsidP="00E56310" w14:paraId="4A9A90F1" w14:textId="77777777">
      <w:pPr>
        <w:pStyle w:val="ListParagraph"/>
        <w:tabs>
          <w:tab w:val="left" w:pos="840"/>
          <w:tab w:val="left" w:pos="5539"/>
          <w:tab w:val="left" w:pos="6811"/>
          <w:tab w:val="left" w:pos="7319"/>
          <w:tab w:val="left" w:pos="8512"/>
        </w:tabs>
        <w:ind w:left="720" w:firstLine="0"/>
        <w:rPr>
          <w:sz w:val="24"/>
        </w:rPr>
      </w:pPr>
    </w:p>
    <w:p w:rsidR="00E56310" w:rsidP="00E56310" w14:paraId="5E912C23" w14:textId="77777777">
      <w:pPr>
        <w:pStyle w:val="ListParagraph"/>
        <w:tabs>
          <w:tab w:val="left" w:pos="840"/>
          <w:tab w:val="left" w:pos="5539"/>
          <w:tab w:val="left" w:pos="6811"/>
          <w:tab w:val="left" w:pos="7319"/>
          <w:tab w:val="left" w:pos="8512"/>
        </w:tabs>
        <w:ind w:left="720" w:firstLine="0"/>
        <w:rPr>
          <w:sz w:val="24"/>
        </w:rPr>
      </w:pPr>
    </w:p>
    <w:p w:rsidR="00E56310" w:rsidP="00E56310" w14:paraId="66D5628B" w14:textId="77777777">
      <w:pPr>
        <w:pStyle w:val="ListParagraph"/>
        <w:tabs>
          <w:tab w:val="left" w:pos="840"/>
          <w:tab w:val="left" w:pos="5539"/>
          <w:tab w:val="left" w:pos="6811"/>
          <w:tab w:val="left" w:pos="7319"/>
          <w:tab w:val="left" w:pos="8512"/>
        </w:tabs>
        <w:ind w:left="720" w:firstLine="0"/>
        <w:rPr>
          <w:sz w:val="24"/>
        </w:rPr>
      </w:pPr>
    </w:p>
    <w:p w:rsidR="00E56310" w:rsidP="00E56310" w14:paraId="5C4FE56E" w14:textId="77777777">
      <w:pPr>
        <w:pStyle w:val="ListParagraph"/>
        <w:tabs>
          <w:tab w:val="left" w:pos="840"/>
          <w:tab w:val="left" w:pos="5539"/>
          <w:tab w:val="left" w:pos="6811"/>
          <w:tab w:val="left" w:pos="7319"/>
          <w:tab w:val="left" w:pos="8512"/>
        </w:tabs>
        <w:ind w:left="720" w:firstLine="0"/>
        <w:rPr>
          <w:sz w:val="24"/>
        </w:rPr>
      </w:pPr>
    </w:p>
    <w:p w:rsidR="00E56310" w:rsidP="00E56310" w14:paraId="2561E86D" w14:textId="77777777">
      <w:pPr>
        <w:pStyle w:val="ListParagraph"/>
        <w:tabs>
          <w:tab w:val="left" w:pos="840"/>
          <w:tab w:val="left" w:pos="5539"/>
          <w:tab w:val="left" w:pos="6811"/>
          <w:tab w:val="left" w:pos="7319"/>
          <w:tab w:val="left" w:pos="8512"/>
        </w:tabs>
        <w:ind w:left="720" w:firstLine="0"/>
        <w:rPr>
          <w:sz w:val="24"/>
        </w:rPr>
      </w:pPr>
    </w:p>
    <w:p w:rsidR="00E56310" w:rsidP="00E56310" w14:paraId="001BAED1" w14:textId="77777777">
      <w:pPr>
        <w:pStyle w:val="ListParagraph"/>
        <w:tabs>
          <w:tab w:val="left" w:pos="840"/>
          <w:tab w:val="left" w:pos="5539"/>
          <w:tab w:val="left" w:pos="6811"/>
          <w:tab w:val="left" w:pos="7319"/>
          <w:tab w:val="left" w:pos="8512"/>
        </w:tabs>
        <w:ind w:left="720" w:firstLine="0"/>
        <w:rPr>
          <w:sz w:val="24"/>
        </w:rPr>
      </w:pPr>
    </w:p>
    <w:p w:rsidR="00C656D3" w:rsidP="00E56310" w14:paraId="3AD46A6F" w14:textId="16A52FEE">
      <w:pPr>
        <w:pStyle w:val="ListParagraph"/>
        <w:tabs>
          <w:tab w:val="left" w:pos="840"/>
          <w:tab w:val="left" w:pos="5539"/>
          <w:tab w:val="left" w:pos="6811"/>
          <w:tab w:val="left" w:pos="7319"/>
          <w:tab w:val="left" w:pos="8512"/>
        </w:tabs>
        <w:ind w:left="720" w:firstLine="0"/>
        <w:rPr>
          <w:spacing w:val="-8"/>
          <w:sz w:val="24"/>
        </w:rPr>
      </w:pPr>
    </w:p>
    <w:p w:rsidR="00C656D3" w:rsidP="00E56310" w14:paraId="1AA9876E" w14:textId="7183AC18">
      <w:pPr>
        <w:pStyle w:val="ListParagraph"/>
        <w:tabs>
          <w:tab w:val="left" w:pos="840"/>
          <w:tab w:val="left" w:pos="5539"/>
          <w:tab w:val="left" w:pos="6811"/>
          <w:tab w:val="left" w:pos="7319"/>
          <w:tab w:val="left" w:pos="8512"/>
        </w:tabs>
        <w:ind w:left="720" w:firstLine="0"/>
        <w:rPr>
          <w:sz w:val="24"/>
        </w:rPr>
      </w:pPr>
    </w:p>
    <w:p w:rsidR="00CE4A56" w:rsidP="00E56310" w14:paraId="044207A2" w14:textId="1FC557CC">
      <w:pPr>
        <w:pStyle w:val="ListParagraph"/>
        <w:tabs>
          <w:tab w:val="left" w:pos="840"/>
          <w:tab w:val="left" w:pos="5539"/>
          <w:tab w:val="left" w:pos="6811"/>
          <w:tab w:val="left" w:pos="7319"/>
          <w:tab w:val="left" w:pos="8512"/>
        </w:tabs>
        <w:ind w:left="720" w:firstLine="0"/>
        <w:rPr>
          <w:sz w:val="24"/>
        </w:rPr>
      </w:pPr>
    </w:p>
    <w:p w:rsidR="00C656D3" w:rsidP="00E56310" w14:paraId="7481B26D" w14:textId="77777777">
      <w:pPr>
        <w:pStyle w:val="ListParagraph"/>
        <w:tabs>
          <w:tab w:val="left" w:pos="840"/>
          <w:tab w:val="left" w:pos="5539"/>
          <w:tab w:val="left" w:pos="6811"/>
          <w:tab w:val="left" w:pos="7319"/>
          <w:tab w:val="left" w:pos="8512"/>
        </w:tabs>
        <w:ind w:left="720" w:firstLine="0"/>
        <w:rPr>
          <w:sz w:val="24"/>
        </w:rPr>
      </w:pPr>
    </w:p>
    <w:p w:rsidR="00AA03EF" w:rsidP="00C656D3" w14:paraId="6237E27F" w14:textId="1F2C0D69">
      <w:pPr>
        <w:tabs>
          <w:tab w:val="left" w:pos="2279"/>
          <w:tab w:val="left" w:pos="2280"/>
          <w:tab w:val="left" w:pos="5591"/>
          <w:tab w:val="left" w:pos="6863"/>
          <w:tab w:val="left" w:pos="7319"/>
          <w:tab w:val="left" w:pos="8512"/>
        </w:tabs>
        <w:spacing w:before="92"/>
        <w:rPr>
          <w:rFonts w:ascii="Times New Roman" w:hAnsi="Times New Roman" w:cs="Times New Roman"/>
          <w:sz w:val="24"/>
        </w:rPr>
      </w:pPr>
      <w:r>
        <w:rPr>
          <w:noProof/>
        </w:rPr>
        <mc:AlternateContent>
          <mc:Choice Requires="wps">
            <w:drawing>
              <wp:anchor distT="0" distB="0" distL="114300" distR="114300" simplePos="0" relativeHeight="251658240" behindDoc="0" locked="0" layoutInCell="1" allowOverlap="1">
                <wp:simplePos x="0" y="0"/>
                <wp:positionH relativeFrom="margin">
                  <wp:posOffset>4667250</wp:posOffset>
                </wp:positionH>
                <wp:positionV relativeFrom="paragraph">
                  <wp:posOffset>230505</wp:posOffset>
                </wp:positionV>
                <wp:extent cx="1523999" cy="1172209"/>
                <wp:effectExtent l="0" t="0" r="19685" b="28575"/>
                <wp:wrapNone/>
                <wp:docPr id="10"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3999" cy="1172209"/>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E4A56" w:rsidRPr="00D713A8" w:rsidP="00AA03EF" w14:paraId="7F4FF7FB" w14:textId="77777777">
                            <w:pPr>
                              <w:spacing w:before="72"/>
                              <w:jc w:val="center"/>
                              <w:rPr>
                                <w:rFonts w:ascii="Times New Roman" w:hAnsi="Times New Roman" w:cs="Times New Roman"/>
                                <w:sz w:val="24"/>
                              </w:rPr>
                            </w:pPr>
                            <w:r w:rsidRPr="00D713A8">
                              <w:rPr>
                                <w:rFonts w:ascii="Times New Roman" w:hAnsi="Times New Roman" w:cs="Times New Roman"/>
                                <w:sz w:val="24"/>
                              </w:rPr>
                              <w:t>School Stamp/Seal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20pt;height:92.3pt;margin-top:18.15pt;margin-left:36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v:textbox inset="0,0,0,0">
                  <w:txbxContent>
                    <w:p w:rsidR="00CE4A56" w:rsidRPr="00D713A8" w:rsidP="00AA03EF" w14:paraId="5DC05643" w14:textId="77777777">
                      <w:pPr>
                        <w:spacing w:before="72"/>
                        <w:jc w:val="center"/>
                        <w:rPr>
                          <w:rFonts w:ascii="Times New Roman" w:hAnsi="Times New Roman" w:cs="Times New Roman"/>
                          <w:sz w:val="24"/>
                        </w:rPr>
                      </w:pPr>
                      <w:r w:rsidRPr="00D713A8">
                        <w:rPr>
                          <w:rFonts w:ascii="Times New Roman" w:hAnsi="Times New Roman" w:cs="Times New Roman"/>
                          <w:sz w:val="24"/>
                        </w:rPr>
                        <w:t>School Stamp/Seal</w:t>
                      </w:r>
                    </w:p>
                  </w:txbxContent>
                </v:textbox>
                <w10:wrap anchorx="margin"/>
              </v:shape>
            </w:pict>
          </mc:Fallback>
        </mc:AlternateContent>
      </w:r>
    </w:p>
    <w:p w:rsidR="00C656D3" w:rsidRPr="00C65C92" w:rsidP="00C656D3" w14:paraId="7FFF9264" w14:textId="560A3FA1">
      <w:pPr>
        <w:tabs>
          <w:tab w:val="left" w:pos="2279"/>
          <w:tab w:val="left" w:pos="2280"/>
          <w:tab w:val="left" w:pos="5591"/>
          <w:tab w:val="left" w:pos="6863"/>
          <w:tab w:val="left" w:pos="7319"/>
          <w:tab w:val="left" w:pos="8512"/>
        </w:tabs>
        <w:spacing w:before="92"/>
        <w:rPr>
          <w:rFonts w:ascii="Times New Roman" w:hAnsi="Times New Roman" w:cs="Times New Roman"/>
          <w:sz w:val="24"/>
        </w:rPr>
      </w:pPr>
      <w:r w:rsidRPr="00C65C92">
        <w:rPr>
          <w:rFonts w:ascii="Times New Roman" w:hAnsi="Times New Roman" w:cs="Times New Roman"/>
          <w:sz w:val="24"/>
        </w:rPr>
        <w:t>If yes, what is the balance:</w:t>
      </w:r>
    </w:p>
    <w:p w:rsidR="00CE4A56" w:rsidRPr="00D713A8" w:rsidP="00C656D3" w14:paraId="0E14B31C" w14:textId="6E1E247D">
      <w:pPr>
        <w:pStyle w:val="ListParagraph"/>
        <w:numPr>
          <w:ilvl w:val="0"/>
          <w:numId w:val="3"/>
        </w:numPr>
        <w:tabs>
          <w:tab w:val="left" w:pos="2279"/>
          <w:tab w:val="left" w:pos="2280"/>
          <w:tab w:val="left" w:pos="5591"/>
          <w:tab w:val="left" w:pos="6863"/>
          <w:tab w:val="left" w:pos="7319"/>
          <w:tab w:val="left" w:pos="8512"/>
        </w:tabs>
        <w:spacing w:before="92"/>
      </w:pPr>
      <w:r w:rsidRPr="00C656D3">
        <w:rPr>
          <w:sz w:val="24"/>
        </w:rPr>
        <w:t xml:space="preserve">I have attached </w:t>
      </w:r>
      <w:r w:rsidRPr="00C656D3">
        <w:rPr>
          <w:sz w:val="24"/>
        </w:rPr>
        <w:t>copy</w:t>
      </w:r>
      <w:r w:rsidRPr="00C656D3">
        <w:rPr>
          <w:spacing w:val="-7"/>
          <w:sz w:val="24"/>
        </w:rPr>
        <w:t xml:space="preserve"> </w:t>
      </w:r>
      <w:r w:rsidRPr="00C656D3">
        <w:rPr>
          <w:sz w:val="24"/>
        </w:rPr>
        <w:t>of</w:t>
      </w:r>
      <w:r w:rsidRPr="00C656D3">
        <w:rPr>
          <w:spacing w:val="-1"/>
          <w:sz w:val="24"/>
        </w:rPr>
        <w:t xml:space="preserve"> </w:t>
      </w:r>
      <w:r w:rsidRPr="00C656D3">
        <w:rPr>
          <w:sz w:val="24"/>
        </w:rPr>
        <w:t>invoice:</w:t>
      </w:r>
      <w:r w:rsidR="00C656D3">
        <w:rPr>
          <w:sz w:val="24"/>
        </w:rPr>
        <w:t xml:space="preserve">                  </w:t>
      </w:r>
      <w:r w:rsidRPr="00C656D3" w:rsidR="00D713A8">
        <w:rPr>
          <w:rFonts w:ascii="Arial" w:hAnsi="Arial" w:cs="Arial"/>
          <w:sz w:val="36"/>
          <w:szCs w:val="36"/>
        </w:rPr>
        <w:t>□</w:t>
      </w:r>
      <w:r w:rsidRPr="00C656D3" w:rsidR="00D713A8">
        <w:rPr>
          <w:sz w:val="24"/>
        </w:rPr>
        <w:t xml:space="preserve">  </w:t>
      </w:r>
      <w:r w:rsidRPr="00C656D3" w:rsidR="00D713A8">
        <w:rPr>
          <w:kern w:val="2"/>
          <w:sz w:val="24"/>
          <w14:ligatures w14:val="standardContextual"/>
        </w:rPr>
        <w:t>Yes</w:t>
      </w:r>
      <w:r w:rsidRPr="00C656D3" w:rsidR="00D713A8">
        <w:rPr>
          <w:sz w:val="24"/>
        </w:rPr>
        <w:t xml:space="preserve">    </w:t>
      </w:r>
      <w:r w:rsidRPr="00C656D3" w:rsidR="00D713A8">
        <w:rPr>
          <w:rFonts w:ascii="Arial" w:hAnsi="Arial" w:cs="Arial"/>
          <w:sz w:val="36"/>
          <w:szCs w:val="36"/>
        </w:rPr>
        <w:t>□</w:t>
      </w:r>
      <w:r w:rsidRPr="00C656D3" w:rsidR="00D713A8">
        <w:rPr>
          <w:sz w:val="36"/>
          <w:szCs w:val="36"/>
        </w:rPr>
        <w:t xml:space="preserve">  </w:t>
      </w:r>
      <w:r w:rsidRPr="00C656D3" w:rsidR="00D713A8">
        <w:rPr>
          <w:kern w:val="2"/>
          <w:sz w:val="24"/>
          <w14:ligatures w14:val="standardContextual"/>
        </w:rPr>
        <w:t>No</w:t>
      </w:r>
    </w:p>
    <w:p w:rsidR="00CE4A56" w14:paraId="4B27E3E1" w14:textId="29B690DE">
      <w:pPr>
        <w:pStyle w:val="BodyText"/>
        <w:rPr>
          <w:rFonts w:ascii="Times New Roman"/>
        </w:rPr>
      </w:pPr>
    </w:p>
    <w:p w:rsidR="00AA03EF" w14:paraId="642CD35D" w14:textId="77777777">
      <w:pPr>
        <w:pStyle w:val="BodyText"/>
        <w:rPr>
          <w:rFonts w:ascii="Times New Roman"/>
        </w:rPr>
      </w:pPr>
    </w:p>
    <w:p w:rsidR="00AA03EF" w14:paraId="5199E29B" w14:textId="77777777">
      <w:pPr>
        <w:pStyle w:val="BodyText"/>
        <w:rPr>
          <w:rFonts w:ascii="Times New Roman"/>
        </w:rPr>
      </w:pPr>
    </w:p>
    <w:p w:rsidR="00D713A8" w14:paraId="21B27016" w14:textId="77777777">
      <w:pPr>
        <w:pStyle w:val="BodyText"/>
        <w:rPr>
          <w:rFonts w:ascii="Times New Roman"/>
        </w:rPr>
      </w:pPr>
    </w:p>
    <w:p w:rsidR="00AA03EF" w:rsidRPr="00AA03EF" w:rsidP="00AA03EF" w14:paraId="3D78FD5C" w14:textId="1339C351">
      <w:pPr>
        <w:pBdr>
          <w:top w:val="single" w:sz="4" w:space="1" w:color="auto"/>
        </w:pBdr>
        <w:tabs>
          <w:tab w:val="left" w:pos="4619"/>
        </w:tabs>
        <w:spacing w:before="230"/>
        <w:ind w:left="120"/>
        <w:rPr>
          <w:rFonts w:ascii="Times New Roman"/>
          <w:sz w:val="24"/>
        </w:rPr>
      </w:pPr>
      <w:r>
        <w:rPr>
          <w:rFonts w:ascii="Times New Roman"/>
          <w:sz w:val="24"/>
        </w:rPr>
        <w:t>School</w:t>
      </w:r>
      <w:r>
        <w:rPr>
          <w:rFonts w:ascii="Times New Roman"/>
          <w:spacing w:val="-3"/>
          <w:sz w:val="24"/>
        </w:rPr>
        <w:t xml:space="preserve"> </w:t>
      </w:r>
      <w:r>
        <w:rPr>
          <w:rFonts w:ascii="Times New Roman"/>
          <w:sz w:val="24"/>
        </w:rPr>
        <w:t>Representative</w:t>
      </w:r>
      <w:r>
        <w:rPr>
          <w:rFonts w:ascii="Times New Roman"/>
          <w:spacing w:val="-3"/>
          <w:sz w:val="24"/>
        </w:rPr>
        <w:t xml:space="preserve"> </w:t>
      </w:r>
      <w:r>
        <w:rPr>
          <w:rFonts w:ascii="Times New Roman"/>
          <w:sz w:val="24"/>
        </w:rPr>
        <w:t>Signature:</w:t>
      </w:r>
      <w:r>
        <w:rPr>
          <w:rFonts w:ascii="Times New Roman"/>
          <w:sz w:val="24"/>
        </w:rPr>
        <w:tab/>
        <w:t>Date:</w:t>
      </w:r>
    </w:p>
    <w:p w:rsidR="00AA03EF" w:rsidP="00AA03EF" w14:paraId="43C320BC" w14:textId="77777777">
      <w:pPr>
        <w:jc w:val="center"/>
        <w:rPr>
          <w:b/>
          <w:bCs/>
          <w:szCs w:val="24"/>
        </w:rPr>
      </w:pPr>
    </w:p>
    <w:p w:rsidR="004F3A60" w:rsidRPr="004F3A60" w:rsidP="004F3A60" w14:paraId="0141555E" w14:textId="5FC0957F">
      <w:pPr>
        <w:jc w:val="center"/>
        <w:rPr>
          <w:b/>
          <w:bCs/>
          <w:szCs w:val="24"/>
        </w:rPr>
      </w:pPr>
      <w:r w:rsidRPr="004238C8">
        <w:rPr>
          <w:b/>
          <w:bCs/>
          <w:szCs w:val="24"/>
        </w:rPr>
        <w:t xml:space="preserve">For questions on how/where to submit this form please contact the </w:t>
      </w:r>
      <w:r>
        <w:rPr>
          <w:b/>
          <w:bCs/>
          <w:szCs w:val="24"/>
        </w:rPr>
        <w:t>NHHSP</w:t>
      </w:r>
      <w:r w:rsidRPr="004238C8">
        <w:rPr>
          <w:b/>
          <w:bCs/>
          <w:szCs w:val="24"/>
        </w:rPr>
        <w:t xml:space="preserve"> at:  </w:t>
      </w:r>
      <w:r w:rsidRPr="00E60B28">
        <w:rPr>
          <w:rFonts w:ascii="Segoe UI" w:hAnsi="Segoe UI" w:cs="Segoe UI"/>
          <w:sz w:val="18"/>
          <w:szCs w:val="18"/>
        </w:rPr>
        <w:t xml:space="preserve"> </w:t>
      </w:r>
      <w:r w:rsidRPr="00E60B28">
        <w:rPr>
          <w:b/>
          <w:bCs/>
          <w:szCs w:val="24"/>
        </w:rPr>
        <w:t>nhhsp@papaolalokahi.org</w:t>
      </w:r>
      <w:r w:rsidRPr="004238C8">
        <w:rPr>
          <w:b/>
          <w:bCs/>
          <w:szCs w:val="24"/>
        </w:rPr>
        <w:t>.</w:t>
      </w:r>
    </w:p>
    <w:sectPr w:rsidSect="00AA03EF">
      <w:headerReference w:type="default" r:id="rId8"/>
      <w:footerReference w:type="default" r:id="rId9"/>
      <w:pgSz w:w="12240" w:h="15840"/>
      <w:pgMar w:top="1296" w:right="720" w:bottom="1008" w:left="1325" w:header="403" w:footer="12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A60" w:rsidP="004F3A60" w14:paraId="3BD35E9D" w14:textId="77777777">
    <w:pPr>
      <w:rPr>
        <w:b/>
        <w:bCs/>
        <w:sz w:val="18"/>
        <w:szCs w:val="18"/>
      </w:rPr>
    </w:pPr>
  </w:p>
  <w:p w:rsidR="004F3A60" w:rsidP="004F3A60" w14:paraId="02EC48FA" w14:textId="77777777">
    <w:pPr>
      <w:rPr>
        <w:b/>
        <w:bCs/>
        <w:sz w:val="18"/>
        <w:szCs w:val="18"/>
      </w:rPr>
    </w:pPr>
  </w:p>
  <w:p w:rsidR="004F3A60" w:rsidRPr="00092E13" w:rsidP="004F3A60" w14:paraId="7B536C9E" w14:textId="574256BA">
    <w:pPr>
      <w:rPr>
        <w:sz w:val="16"/>
        <w:szCs w:val="16"/>
      </w:rPr>
    </w:pPr>
    <w:r w:rsidRPr="00AA03EF">
      <w:rPr>
        <w:b/>
        <w:bCs/>
        <w:sz w:val="18"/>
        <w:szCs w:val="18"/>
      </w:rPr>
      <w:t>Public Burden Statement</w:t>
    </w:r>
    <w:r w:rsidRPr="00AA03EF">
      <w:rPr>
        <w:rFonts w:ascii="Arial"/>
        <w:sz w:val="18"/>
        <w:szCs w:val="18"/>
      </w:rPr>
      <w:t xml:space="preserve">: </w:t>
    </w:r>
    <w:r w:rsidRPr="00092E13">
      <w:rPr>
        <w:sz w:val="16"/>
        <w:szCs w:val="16"/>
      </w:rPr>
      <w:t xml:space="preserve">The purpose of this information collection is to obtain information through the Native Hawaiian Health Scholarship Program, which is used to assess an applicant’s eligibility and qualifications for the NHHSP. Clinicians interested in participating in the NHHSP must </w:t>
    </w:r>
    <w:r w:rsidRPr="00092E13">
      <w:rPr>
        <w:sz w:val="16"/>
        <w:szCs w:val="16"/>
      </w:rPr>
      <w:t>submit an application</w:t>
    </w:r>
    <w:r w:rsidRPr="00092E13">
      <w:rPr>
        <w:sz w:val="16"/>
        <w:szCs w:val="16"/>
      </w:rPr>
      <w:t xml:space="preserve"> to the NHHSP, which is administered by Papa Ola </w:t>
    </w:r>
    <w:r w:rsidRPr="00092E13">
      <w:rPr>
        <w:sz w:val="16"/>
        <w:szCs w:val="16"/>
      </w:rPr>
      <w:t>Lokahi</w:t>
    </w:r>
    <w:r w:rsidRPr="00092E13">
      <w:rPr>
        <w:sz w:val="16"/>
        <w:szCs w:val="16"/>
      </w:rPr>
      <w:t xml:space="preserve">. An agency may not conduct or sponsor, and a person is not required to respond to, a collection of information unless it displays a currently valid OMB control number. The OMB control number for this information collection is 0915-0146 and it is valid until </w:t>
    </w:r>
    <w:r w:rsidR="003D641D">
      <w:rPr>
        <w:sz w:val="16"/>
        <w:szCs w:val="16"/>
      </w:rPr>
      <w:t>xx/xx/</w:t>
    </w:r>
    <w:r w:rsidR="003D641D">
      <w:rPr>
        <w:sz w:val="16"/>
        <w:szCs w:val="16"/>
      </w:rPr>
      <w:t>xxxx</w:t>
    </w:r>
    <w:r w:rsidRPr="00092E13">
      <w:rPr>
        <w:sz w:val="16"/>
        <w:szCs w:val="16"/>
      </w:rPr>
      <w:t xml:space="preserve"> .</w:t>
    </w:r>
    <w:r w:rsidRPr="00092E13">
      <w:rPr>
        <w:sz w:val="16"/>
        <w:szCs w:val="16"/>
      </w:rPr>
      <w:t xml:space="preserve"> This information collection is required to obtain or retain a benefit (The Native Hawaiian Health Care Improvement Act of 1992, as amended [42 U.S.C. 11709]).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w:t>
    </w:r>
    <w:r w:rsidR="003D641D">
      <w:rPr>
        <w:sz w:val="16"/>
        <w:szCs w:val="16"/>
      </w:rPr>
      <w:t>xx</w:t>
    </w:r>
    <w:r w:rsidRPr="00092E13">
      <w:rPr>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AA03EF" w:rsidRPr="00AA03EF" w:rsidP="00AA03EF" w14:paraId="6B4DB1BA" w14:textId="4A7ADFC9">
    <w:pPr>
      <w:pStyle w:val="BodyText"/>
      <w:spacing w:before="4"/>
      <w:rPr>
        <w:rFonts w:asciiTheme="minorHAnsi" w:hAnsiTheme="minorHAnsi" w:cstheme="minorBidi"/>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3EF" w:rsidRPr="003C7AB5" w:rsidP="00AA03EF" w14:paraId="7E77868E" w14:textId="10B8ACE8">
    <w:pPr>
      <w:pStyle w:val="Header"/>
      <w:tabs>
        <w:tab w:val="clear" w:pos="9360"/>
        <w:tab w:val="right" w:pos="10170"/>
      </w:tabs>
      <w:rPr>
        <w:b/>
        <w:bCs/>
        <w:sz w:val="20"/>
        <w:szCs w:val="20"/>
      </w:rPr>
    </w:pPr>
    <w:r>
      <w:rPr>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-352425</wp:posOffset>
              </wp:positionH>
              <wp:positionV relativeFrom="paragraph">
                <wp:posOffset>-121285</wp:posOffset>
              </wp:positionV>
              <wp:extent cx="3209925" cy="800100"/>
              <wp:effectExtent l="0" t="0" r="9525" b="0"/>
              <wp:wrapNone/>
              <wp:docPr id="36469741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9925" cy="800100"/>
                      </a:xfrm>
                      <a:prstGeom prst="rect">
                        <a:avLst/>
                      </a:prstGeom>
                      <a:solidFill>
                        <a:schemeClr val="lt1"/>
                      </a:solidFill>
                      <a:ln w="6350">
                        <a:noFill/>
                      </a:ln>
                    </wps:spPr>
                    <wps:txbx>
                      <w:txbxContent>
                        <w:p w:rsidR="00AA03EF" w14:paraId="4E612FF0" w14:textId="0A9BB60A">
                          <w:r>
                            <w:rPr>
                              <w:noProof/>
                            </w:rPr>
                            <w:drawing>
                              <wp:inline distT="0" distB="0" distL="0" distR="0">
                                <wp:extent cx="2276475" cy="800065"/>
                                <wp:effectExtent l="0" t="0" r="0" b="635"/>
                                <wp:docPr id="178550053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00532"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252.75pt;height:63pt;margin-top:-9.55pt;margin-left:-27.75pt;mso-wrap-distance-bottom:0;mso-wrap-distance-left:9pt;mso-wrap-distance-right:9pt;mso-wrap-distance-top:0;mso-wrap-style:square;position:absolute;visibility:visible;v-text-anchor:top;z-index:251659264" fillcolor="white" stroked="f" strokeweight="0.5pt">
              <v:textbox>
                <w:txbxContent>
                  <w:p w:rsidR="00AA03EF" w14:paraId="672A6659" w14:textId="0A9BB60A">
                    <w:drawing>
                      <wp:inline distT="0" distB="0" distL="0" distR="0">
                        <wp:extent cx="2276475" cy="800065"/>
                        <wp:effectExtent l="0" t="0" r="0" b="635"/>
                        <wp:docPr id="44216553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65537"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p>
                </w:txbxContent>
              </v:textbox>
            </v:shape>
          </w:pict>
        </mc:Fallback>
      </mc:AlternateContent>
    </w:r>
    <w:r>
      <w:rPr>
        <w:b/>
        <w:bCs/>
        <w:sz w:val="20"/>
        <w:szCs w:val="20"/>
      </w:rPr>
      <w:tab/>
    </w:r>
    <w:r>
      <w:rPr>
        <w:b/>
        <w:bCs/>
        <w:sz w:val="20"/>
        <w:szCs w:val="20"/>
      </w:rPr>
      <w:tab/>
    </w:r>
    <w:r w:rsidRPr="003C7AB5">
      <w:rPr>
        <w:b/>
        <w:bCs/>
        <w:sz w:val="20"/>
        <w:szCs w:val="20"/>
      </w:rPr>
      <w:t xml:space="preserve">Native Hawaiian Health Scholarship Program </w:t>
    </w:r>
  </w:p>
  <w:p w:rsidR="00AA03EF" w:rsidRPr="003C7AB5" w:rsidP="00AA03EF" w14:paraId="4A71F4D0" w14:textId="77777777">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U.S. Department of Health and Human Services</w:t>
    </w:r>
  </w:p>
  <w:p w:rsidR="00AA03EF" w:rsidRPr="003C7AB5" w:rsidP="00AA03EF" w14:paraId="10C9B9E4" w14:textId="77777777">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 xml:space="preserve"> Health Resources and Services Administration</w:t>
    </w:r>
  </w:p>
  <w:p w:rsidR="00AA03EF" w:rsidRPr="003C7AB5" w:rsidP="00AA03EF" w14:paraId="25ED09A4" w14:textId="77777777">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 xml:space="preserve">  OMB No:  0915-0146</w:t>
    </w:r>
  </w:p>
  <w:p w:rsidR="00CE4A56" w:rsidRPr="00AA03EF" w:rsidP="00AA03EF" w14:paraId="03DBAE51" w14:textId="556715E0">
    <w:pPr>
      <w:pStyle w:val="Header"/>
      <w:tabs>
        <w:tab w:val="clear" w:pos="9360"/>
        <w:tab w:val="right" w:pos="10170"/>
      </w:tabs>
      <w:rPr>
        <w:sz w:val="20"/>
        <w:szCs w:val="20"/>
      </w:rPr>
    </w:pPr>
    <w:r w:rsidRPr="003C7AB5">
      <w:rPr>
        <w:sz w:val="20"/>
        <w:szCs w:val="20"/>
      </w:rPr>
      <w:t xml:space="preserve">                                                                                                              </w:t>
    </w:r>
    <w:r>
      <w:rPr>
        <w:sz w:val="20"/>
        <w:szCs w:val="20"/>
      </w:rPr>
      <w:tab/>
    </w:r>
    <w:r w:rsidRPr="003C7AB5">
      <w:rPr>
        <w:sz w:val="20"/>
        <w:szCs w:val="20"/>
      </w:rPr>
      <w:t xml:space="preserve">  Expiration Date:  xx/</w:t>
    </w:r>
    <w:r>
      <w:rPr>
        <w:sz w:val="20"/>
        <w:szCs w:val="20"/>
      </w:rPr>
      <w:t>xx/</w:t>
    </w:r>
    <w:r>
      <w:rPr>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801BFC"/>
    <w:multiLevelType w:val="hybridMultilevel"/>
    <w:tmpl w:val="A0D0C9F2"/>
    <w:lvl w:ilvl="0">
      <w:start w:val="1"/>
      <w:numFmt w:val="decimal"/>
      <w:lvlText w:val="%1."/>
      <w:lvlJc w:val="left"/>
      <w:pPr>
        <w:ind w:left="840" w:hanging="360"/>
      </w:pPr>
      <w:rPr>
        <w:rFonts w:ascii="Times New Roman" w:eastAsia="Times New Roman" w:hAnsi="Times New Roman" w:cs="Times New Roman" w:hint="default"/>
        <w:spacing w:val="-1"/>
        <w:w w:val="100"/>
        <w:sz w:val="24"/>
        <w:szCs w:val="24"/>
        <w:lang w:val="en-US" w:eastAsia="en-US" w:bidi="en-US"/>
      </w:rPr>
    </w:lvl>
    <w:lvl w:ilvl="1">
      <w:start w:val="0"/>
      <w:numFmt w:val="bullet"/>
      <w:lvlText w:val="o"/>
      <w:lvlJc w:val="left"/>
      <w:pPr>
        <w:ind w:left="1560" w:hanging="360"/>
      </w:pPr>
      <w:rPr>
        <w:rFonts w:ascii="Courier New" w:eastAsia="Courier New" w:hAnsi="Courier New" w:cs="Courier New" w:hint="default"/>
        <w:w w:val="100"/>
        <w:sz w:val="24"/>
        <w:szCs w:val="24"/>
        <w:lang w:val="en-US" w:eastAsia="en-US" w:bidi="en-US"/>
      </w:rPr>
    </w:lvl>
    <w:lvl w:ilvl="2">
      <w:start w:val="0"/>
      <w:numFmt w:val="bullet"/>
      <w:lvlText w:val=""/>
      <w:lvlJc w:val="left"/>
      <w:pPr>
        <w:ind w:left="2280" w:hanging="360"/>
      </w:pPr>
      <w:rPr>
        <w:rFonts w:ascii="Wingdings" w:eastAsia="Wingdings" w:hAnsi="Wingdings" w:cs="Wingdings" w:hint="default"/>
        <w:w w:val="100"/>
        <w:sz w:val="24"/>
        <w:szCs w:val="24"/>
        <w:lang w:val="en-US" w:eastAsia="en-US" w:bidi="en-US"/>
      </w:rPr>
    </w:lvl>
    <w:lvl w:ilvl="3">
      <w:start w:val="0"/>
      <w:numFmt w:val="bullet"/>
      <w:lvlText w:val="•"/>
      <w:lvlJc w:val="left"/>
      <w:pPr>
        <w:ind w:left="3270" w:hanging="360"/>
      </w:pPr>
      <w:rPr>
        <w:rFonts w:hint="default"/>
        <w:lang w:val="en-US" w:eastAsia="en-US" w:bidi="en-US"/>
      </w:rPr>
    </w:lvl>
    <w:lvl w:ilvl="4">
      <w:start w:val="0"/>
      <w:numFmt w:val="bullet"/>
      <w:lvlText w:val="•"/>
      <w:lvlJc w:val="left"/>
      <w:pPr>
        <w:ind w:left="4260" w:hanging="360"/>
      </w:pPr>
      <w:rPr>
        <w:rFonts w:hint="default"/>
        <w:lang w:val="en-US" w:eastAsia="en-US" w:bidi="en-US"/>
      </w:rPr>
    </w:lvl>
    <w:lvl w:ilvl="5">
      <w:start w:val="0"/>
      <w:numFmt w:val="bullet"/>
      <w:lvlText w:val="•"/>
      <w:lvlJc w:val="left"/>
      <w:pPr>
        <w:ind w:left="5250" w:hanging="360"/>
      </w:pPr>
      <w:rPr>
        <w:rFonts w:hint="default"/>
        <w:lang w:val="en-US" w:eastAsia="en-US" w:bidi="en-US"/>
      </w:rPr>
    </w:lvl>
    <w:lvl w:ilvl="6">
      <w:start w:val="0"/>
      <w:numFmt w:val="bullet"/>
      <w:lvlText w:val="•"/>
      <w:lvlJc w:val="left"/>
      <w:pPr>
        <w:ind w:left="6240" w:hanging="360"/>
      </w:pPr>
      <w:rPr>
        <w:rFonts w:hint="default"/>
        <w:lang w:val="en-US" w:eastAsia="en-US" w:bidi="en-US"/>
      </w:rPr>
    </w:lvl>
    <w:lvl w:ilvl="7">
      <w:start w:val="0"/>
      <w:numFmt w:val="bullet"/>
      <w:lvlText w:val="•"/>
      <w:lvlJc w:val="left"/>
      <w:pPr>
        <w:ind w:left="7230" w:hanging="360"/>
      </w:pPr>
      <w:rPr>
        <w:rFonts w:hint="default"/>
        <w:lang w:val="en-US" w:eastAsia="en-US" w:bidi="en-US"/>
      </w:rPr>
    </w:lvl>
    <w:lvl w:ilvl="8">
      <w:start w:val="0"/>
      <w:numFmt w:val="bullet"/>
      <w:lvlText w:val="•"/>
      <w:lvlJc w:val="left"/>
      <w:pPr>
        <w:ind w:left="8220" w:hanging="360"/>
      </w:pPr>
      <w:rPr>
        <w:rFonts w:hint="default"/>
        <w:lang w:val="en-US" w:eastAsia="en-US" w:bidi="en-US"/>
      </w:rPr>
    </w:lvl>
  </w:abstractNum>
  <w:abstractNum w:abstractNumId="1">
    <w:nsid w:val="6F9502DA"/>
    <w:multiLevelType w:val="hybridMultilevel"/>
    <w:tmpl w:val="113456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976515"/>
    <w:multiLevelType w:val="hybridMultilevel"/>
    <w:tmpl w:val="A9DE28E0"/>
    <w:lvl w:ilvl="0">
      <w:start w:val="0"/>
      <w:numFmt w:val="bullet"/>
      <w:lvlText w:val=""/>
      <w:lvlJc w:val="left"/>
      <w:pPr>
        <w:ind w:left="720" w:hanging="360"/>
      </w:pPr>
      <w:rPr>
        <w:rFonts w:ascii="Symbol" w:hAnsi="Symbol" w:eastAsiaTheme="minorHAnsi" w:cstheme="minorBidi"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715561">
    <w:abstractNumId w:val="0"/>
  </w:num>
  <w:num w:numId="2" w16cid:durableId="830293534">
    <w:abstractNumId w:val="2"/>
  </w:num>
  <w:num w:numId="3" w16cid:durableId="84517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56"/>
    <w:rsid w:val="00092DE9"/>
    <w:rsid w:val="00092E13"/>
    <w:rsid w:val="000E2D8D"/>
    <w:rsid w:val="002224C7"/>
    <w:rsid w:val="0022316E"/>
    <w:rsid w:val="00254CC8"/>
    <w:rsid w:val="00295B9F"/>
    <w:rsid w:val="00323A1A"/>
    <w:rsid w:val="003530B3"/>
    <w:rsid w:val="00382C0F"/>
    <w:rsid w:val="003C7AB5"/>
    <w:rsid w:val="003D641D"/>
    <w:rsid w:val="003E7068"/>
    <w:rsid w:val="0041104B"/>
    <w:rsid w:val="004160E1"/>
    <w:rsid w:val="004238C8"/>
    <w:rsid w:val="00490BD9"/>
    <w:rsid w:val="004E5CE9"/>
    <w:rsid w:val="004F3A60"/>
    <w:rsid w:val="0084681C"/>
    <w:rsid w:val="00914BC0"/>
    <w:rsid w:val="00965EA8"/>
    <w:rsid w:val="009A029A"/>
    <w:rsid w:val="009A0420"/>
    <w:rsid w:val="009D76C0"/>
    <w:rsid w:val="00A51081"/>
    <w:rsid w:val="00A65D29"/>
    <w:rsid w:val="00AA03EF"/>
    <w:rsid w:val="00B12002"/>
    <w:rsid w:val="00B608DE"/>
    <w:rsid w:val="00B94CBF"/>
    <w:rsid w:val="00BC17F4"/>
    <w:rsid w:val="00BF2CC2"/>
    <w:rsid w:val="00C656D3"/>
    <w:rsid w:val="00C65C92"/>
    <w:rsid w:val="00CE4A56"/>
    <w:rsid w:val="00CF4430"/>
    <w:rsid w:val="00D03D89"/>
    <w:rsid w:val="00D43057"/>
    <w:rsid w:val="00D713A8"/>
    <w:rsid w:val="00E56310"/>
    <w:rsid w:val="00E60B28"/>
    <w:rsid w:val="00EB7FA8"/>
    <w:rsid w:val="00FC0DF8"/>
    <w:rsid w:val="07EA6A67"/>
    <w:rsid w:val="56C09D45"/>
    <w:rsid w:val="65E573A0"/>
    <w:rsid w:val="6B70F3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FA6C0B"/>
  <w15:docId w15:val="{242551A3-6AC1-41DA-88E8-0B228845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90"/>
      <w:ind w:left="2001" w:hanging="944"/>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spacing w:before="90"/>
      <w:ind w:left="840" w:hanging="36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90"/>
      <w:ind w:left="8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39"/>
    <w:rsid w:val="00E56310"/>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081"/>
    <w:pPr>
      <w:tabs>
        <w:tab w:val="center" w:pos="4680"/>
        <w:tab w:val="right" w:pos="9360"/>
      </w:tabs>
    </w:pPr>
  </w:style>
  <w:style w:type="character" w:customStyle="1" w:styleId="HeaderChar">
    <w:name w:val="Header Char"/>
    <w:basedOn w:val="DefaultParagraphFont"/>
    <w:link w:val="Header"/>
    <w:uiPriority w:val="99"/>
    <w:rsid w:val="00A51081"/>
    <w:rPr>
      <w:rFonts w:ascii="Calibri" w:eastAsia="Calibri" w:hAnsi="Calibri" w:cs="Calibri"/>
      <w:lang w:bidi="en-US"/>
    </w:rPr>
  </w:style>
  <w:style w:type="paragraph" w:styleId="Footer">
    <w:name w:val="footer"/>
    <w:basedOn w:val="Normal"/>
    <w:link w:val="FooterChar"/>
    <w:uiPriority w:val="99"/>
    <w:unhideWhenUsed/>
    <w:rsid w:val="00A51081"/>
    <w:pPr>
      <w:tabs>
        <w:tab w:val="center" w:pos="4680"/>
        <w:tab w:val="right" w:pos="9360"/>
      </w:tabs>
    </w:pPr>
  </w:style>
  <w:style w:type="character" w:customStyle="1" w:styleId="FooterChar">
    <w:name w:val="Footer Char"/>
    <w:basedOn w:val="DefaultParagraphFont"/>
    <w:link w:val="Footer"/>
    <w:uiPriority w:val="99"/>
    <w:rsid w:val="00A51081"/>
    <w:rPr>
      <w:rFonts w:ascii="Calibri" w:eastAsia="Calibri" w:hAnsi="Calibri" w:cs="Calibri"/>
      <w:lang w:bidi="en-US"/>
    </w:rPr>
  </w:style>
  <w:style w:type="paragraph" w:styleId="Revision">
    <w:name w:val="Revision"/>
    <w:hidden/>
    <w:uiPriority w:val="99"/>
    <w:semiHidden/>
    <w:rsid w:val="003E7068"/>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B12002"/>
    <w:rPr>
      <w:sz w:val="16"/>
      <w:szCs w:val="16"/>
    </w:rPr>
  </w:style>
  <w:style w:type="paragraph" w:styleId="CommentText">
    <w:name w:val="annotation text"/>
    <w:basedOn w:val="Normal"/>
    <w:link w:val="CommentTextChar"/>
    <w:uiPriority w:val="99"/>
    <w:unhideWhenUsed/>
    <w:rsid w:val="00B12002"/>
    <w:rPr>
      <w:sz w:val="20"/>
      <w:szCs w:val="20"/>
    </w:rPr>
  </w:style>
  <w:style w:type="character" w:customStyle="1" w:styleId="CommentTextChar">
    <w:name w:val="Comment Text Char"/>
    <w:basedOn w:val="DefaultParagraphFont"/>
    <w:link w:val="CommentText"/>
    <w:uiPriority w:val="99"/>
    <w:rsid w:val="00B12002"/>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12002"/>
    <w:rPr>
      <w:b/>
      <w:bCs/>
    </w:rPr>
  </w:style>
  <w:style w:type="character" w:customStyle="1" w:styleId="CommentSubjectChar">
    <w:name w:val="Comment Subject Char"/>
    <w:basedOn w:val="CommentTextChar"/>
    <w:link w:val="CommentSubject"/>
    <w:uiPriority w:val="99"/>
    <w:semiHidden/>
    <w:rsid w:val="00B12002"/>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YEJUMFDJ6KMC-483555117-40817</_dlc_DocId>
    <_dlc_DocIdUrl xmlns="68c2e6f3-6ea4-42c3-835e-44e49d8f3a1e">
      <Url>https://nih.sharepoint.com/sites/HRSA-OA-OPAE/Teams/officeofexternalengagement/_layouts/15/DocIdRedir.aspx?ID=YEJUMFDJ6KMC-483555117-40817</Url>
      <Description>YEJUMFDJ6KMC-483555117-40817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6B7716B5-45FE-4B2F-B287-2701E75E97EC}">
  <ds:schemaRefs/>
</ds:datastoreItem>
</file>

<file path=customXml/itemProps2.xml><?xml version="1.0" encoding="utf-8"?>
<ds:datastoreItem xmlns:ds="http://schemas.openxmlformats.org/officeDocument/2006/customXml" ds:itemID="{C80408C5-C384-44ED-9269-BD4D6AF91F21}">
  <ds:schemaRefs>
    <ds:schemaRef ds:uri="http://schemas.microsoft.com/sharepoint/v3/contenttype/forms"/>
  </ds:schemaRefs>
</ds:datastoreItem>
</file>

<file path=customXml/itemProps3.xml><?xml version="1.0" encoding="utf-8"?>
<ds:datastoreItem xmlns:ds="http://schemas.openxmlformats.org/officeDocument/2006/customXml" ds:itemID="{7DFBEA0E-6143-4809-A196-0CA732DFCC66}">
  <ds:schemaRefs>
    <ds:schemaRef ds:uri="http://schemas.microsoft.com/sharepoint/events"/>
  </ds:schemaRefs>
</ds:datastoreItem>
</file>

<file path=customXml/itemProps4.xml><?xml version="1.0" encoding="utf-8"?>
<ds:datastoreItem xmlns:ds="http://schemas.openxmlformats.org/officeDocument/2006/customXml" ds:itemID="{E894390E-CF10-4875-9115-D48A1DB1C90C}">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563d4085-1561-447a-8505-e75e0907b9a5"/>
    <ds:schemaRef ds:uri="http://www.w3.org/XML/1998/namespace"/>
    <ds:schemaRef ds:uri="http://schemas.openxmlformats.org/package/2006/metadata/core-properties"/>
    <ds:schemaRef ds:uri="3670810f-8565-4c3e-b5ed-79c12a6a0d5d"/>
    <ds:schemaRef ds:uri="http://purl.org/dc/te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ssimms</dc:creator>
  <cp:lastModifiedBy>Smith, Lakisha (HRSA)</cp:lastModifiedBy>
  <cp:revision>14</cp:revision>
  <cp:lastPrinted>2024-06-05T16:27:00Z</cp:lastPrinted>
  <dcterms:created xsi:type="dcterms:W3CDTF">2024-10-16T16:19:00Z</dcterms:created>
  <dcterms:modified xsi:type="dcterms:W3CDTF">2025-09-22T12:10:00Z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2020-05-26T00:00:00Z</vt:filetime>
  </property>
  <property fmtid="{D5CDD505-2E9C-101B-9397-08002B2CF9AE}" pid="4" name="Creator">
    <vt:lpwstr>Acrobat PDFMaker 20 for Word</vt:lpwstr>
  </property>
  <property fmtid="{D5CDD505-2E9C-101B-9397-08002B2CF9AE}" pid="5" name="LastSaved">
    <vt:filetime>2020-07-27T00:00:00Z</vt:filetime>
  </property>
  <property fmtid="{D5CDD505-2E9C-101B-9397-08002B2CF9AE}" pid="6" name="MediaServiceImageTags">
    <vt:lpwstr/>
  </property>
  <property fmtid="{D5CDD505-2E9C-101B-9397-08002B2CF9AE}" pid="7" name="_dlc_DocIdItemGuid">
    <vt:lpwstr>a8d65e2c-6415-435d-b985-656f2486d295</vt:lpwstr>
  </property>
</Properties>
</file>