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42C7" w14:paraId="71389FED" w14:textId="5FFE716B">
      <w:pPr>
        <w:pStyle w:val="BodyText"/>
        <w:tabs>
          <w:tab w:val="left" w:pos="7386"/>
        </w:tabs>
        <w:spacing w:before="10"/>
        <w:ind w:left="1148"/>
      </w:pPr>
      <w:r>
        <w:rPr>
          <w:noProof/>
          <w:position w:val="1"/>
        </w:rPr>
        <w:drawing>
          <wp:inline distT="0" distB="0" distL="0" distR="0">
            <wp:extent cx="790575" cy="638809"/>
            <wp:effectExtent l="0" t="0" r="0" b="0"/>
            <wp:docPr id="2" name="Image 2" descr="Department of Health and Human Services Logo. "/>
            <wp:cNvGraphicFramePr/>
            <a:graphic xmlns:a="http://schemas.openxmlformats.org/drawingml/2006/main">
              <a:graphicData uri="http://schemas.openxmlformats.org/drawingml/2006/picture">
                <pic:pic xmlns:pic="http://schemas.openxmlformats.org/drawingml/2006/picture">
                  <pic:nvPicPr>
                    <pic:cNvPr id="2" name="Image 2" descr="Department of Health and Human Services Logo. "/>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inline>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2"/>
        </w:rPr>
        <w:t>(CMS)</w:t>
      </w:r>
      <w:r>
        <w:tab/>
      </w:r>
      <w:r w:rsidR="00F25E2D">
        <w:rPr>
          <w:rFonts w:ascii="Times New Roman"/>
          <w:noProof/>
        </w:rPr>
        <w:drawing>
          <wp:inline distT="0" distB="0" distL="0" distR="0">
            <wp:extent cx="1293495" cy="482532"/>
            <wp:effectExtent l="0" t="0" r="0" b="635"/>
            <wp:docPr id="397239508"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397239508" name="Image 1" descr="Logo&#10;&#10;AI-generated content may be incorrect."/>
                    <pic:cNvPicPr/>
                  </pic:nvPicPr>
                  <pic:blipFill>
                    <a:blip xmlns:r="http://schemas.openxmlformats.org/officeDocument/2006/relationships" r:embed="rId5" cstate="print"/>
                    <a:srcRect l="-22684" t="-5218" r="-22684" b="-5218"/>
                    <a:stretch>
                      <a:fillRect/>
                    </a:stretch>
                  </pic:blipFill>
                  <pic:spPr>
                    <a:xfrm>
                      <a:off x="0" y="0"/>
                      <a:ext cx="1353499" cy="504916"/>
                    </a:xfrm>
                    <a:prstGeom prst="rect">
                      <a:avLst/>
                    </a:prstGeom>
                  </pic:spPr>
                </pic:pic>
              </a:graphicData>
            </a:graphic>
          </wp:inline>
        </w:drawing>
      </w:r>
    </w:p>
    <w:p w:rsidR="003542C7" w14:paraId="7F56D2B0" w14:textId="77777777">
      <w:pPr>
        <w:pStyle w:val="BodyText"/>
        <w:spacing w:before="121"/>
        <w:ind w:left="0"/>
      </w:pPr>
    </w:p>
    <w:p w:rsidR="003542C7" w14:paraId="40DD9E60" w14:textId="77777777">
      <w:pPr>
        <w:pStyle w:val="Heading1"/>
        <w:spacing w:before="0"/>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046EF7" w14:paraId="4B8BF806" w14:textId="4855B7C2">
      <w:pPr>
        <w:pStyle w:val="Heading2"/>
      </w:pPr>
      <w:r>
        <w:t>COMPLAINT TYPE</w:t>
      </w:r>
    </w:p>
    <w:p w:rsidR="00046EF7" w:rsidRPr="002A1954" w14:paraId="1B77612D" w14:textId="48740F97">
      <w:pPr>
        <w:pStyle w:val="Heading2"/>
        <w:contextualSpacing/>
      </w:pPr>
      <w:r>
        <w:t>*</w:t>
      </w:r>
      <w:r>
        <w:rPr>
          <w:color w:val="FF0000"/>
        </w:rPr>
        <w:t>Must select one of the following:</w:t>
      </w:r>
    </w:p>
    <w:p w:rsidR="00046EF7" w:rsidP="00046EF7" w14:paraId="7EAEB2DD" w14:textId="12CA99EC">
      <w:pPr>
        <w:pStyle w:val="ListParagraph"/>
        <w:numPr>
          <w:ilvl w:val="0"/>
          <w:numId w:val="1"/>
        </w:numPr>
        <w:tabs>
          <w:tab w:val="left" w:pos="1080"/>
        </w:tabs>
        <w:spacing w:before="161" w:line="259" w:lineRule="auto"/>
        <w:ind w:right="1285"/>
        <w:rPr>
          <w:sz w:val="20"/>
        </w:rPr>
      </w:pPr>
      <w:r>
        <w:rPr>
          <w:b/>
          <w:sz w:val="20"/>
        </w:rPr>
        <w:t xml:space="preserve">Code Sets </w:t>
      </w:r>
      <w:r>
        <w:rPr>
          <w:sz w:val="20"/>
        </w:rPr>
        <w:t>-</w:t>
      </w:r>
      <w:r>
        <w:rPr>
          <w:spacing w:val="-3"/>
          <w:sz w:val="20"/>
        </w:rPr>
        <w:t xml:space="preserve"> </w:t>
      </w:r>
      <w:r w:rsidRPr="00046EF7">
        <w:rPr>
          <w:sz w:val="20"/>
        </w:rPr>
        <w:t>Select if a covered entity is in violation of the following Code Sets: HCPCS (Ancillary Services/Procedures), CPT-4 (Physicians Procedures), CDT (Dental Terminology), ICD-9 (Diagnosis and hospital inpatient Procedures), ICD-10 (As of October 1, 2015) and NDC (National Drug Codes) codes with which providers and health plan are familiar, are the adopted code sets for procedures, diagnoses, and drugs.</w:t>
      </w:r>
    </w:p>
    <w:p w:rsidR="00046EF7" w:rsidP="00046EF7" w14:paraId="0F10B994" w14:textId="5C840530">
      <w:pPr>
        <w:pStyle w:val="ListParagraph"/>
        <w:numPr>
          <w:ilvl w:val="0"/>
          <w:numId w:val="1"/>
        </w:numPr>
        <w:tabs>
          <w:tab w:val="left" w:pos="1080"/>
        </w:tabs>
        <w:spacing w:before="14" w:line="259" w:lineRule="auto"/>
        <w:ind w:right="1310"/>
        <w:rPr>
          <w:sz w:val="20"/>
        </w:rPr>
      </w:pPr>
      <w:r>
        <w:rPr>
          <w:b/>
          <w:sz w:val="20"/>
        </w:rPr>
        <w:t>Transactions</w:t>
      </w:r>
      <w:r>
        <w:rPr>
          <w:b/>
          <w:spacing w:val="-2"/>
          <w:sz w:val="20"/>
        </w:rPr>
        <w:t xml:space="preserve"> </w:t>
      </w:r>
      <w:r>
        <w:rPr>
          <w:sz w:val="20"/>
        </w:rPr>
        <w:t>-</w:t>
      </w:r>
      <w:r>
        <w:rPr>
          <w:spacing w:val="-3"/>
          <w:sz w:val="20"/>
        </w:rPr>
        <w:t xml:space="preserve"> </w:t>
      </w:r>
      <w:r w:rsidRPr="00046EF7">
        <w:rPr>
          <w:sz w:val="20"/>
        </w:rPr>
        <w:t>Select if a covered entity is in violation of the following transactions: claims and encounter information, payment and remittance advice, claims status, eligibility, enrollment and disenrollment, referrals and authorizations, coordination of benefits and premium payment</w:t>
      </w:r>
    </w:p>
    <w:p w:rsidR="00046EF7" w:rsidP="00046EF7" w14:paraId="0FAC2ED2" w14:textId="7371CB73">
      <w:pPr>
        <w:pStyle w:val="ListParagraph"/>
        <w:numPr>
          <w:ilvl w:val="0"/>
          <w:numId w:val="1"/>
        </w:numPr>
        <w:tabs>
          <w:tab w:val="left" w:pos="1080"/>
        </w:tabs>
        <w:spacing w:before="13" w:line="268" w:lineRule="auto"/>
        <w:ind w:right="773"/>
        <w:rPr>
          <w:sz w:val="20"/>
        </w:rPr>
      </w:pPr>
      <w:r>
        <w:rPr>
          <w:b/>
          <w:sz w:val="20"/>
        </w:rPr>
        <w:t xml:space="preserve">Operating Rules </w:t>
      </w:r>
      <w:r>
        <w:rPr>
          <w:sz w:val="20"/>
        </w:rPr>
        <w:t xml:space="preserve">- </w:t>
      </w:r>
      <w:r w:rsidRPr="00046EF7">
        <w:rPr>
          <w:sz w:val="20"/>
        </w:rPr>
        <w:t>Select if a covered entity is suspected of being in violation of any of the adopted Operating Rules: Electronic Funds Transfer/Electronic Remittance Advice (EFT/ERA), Health Care Claim Status, and Eligibility for a Health Plan.</w:t>
      </w:r>
    </w:p>
    <w:p w:rsidR="00046EF7" w:rsidP="00046EF7" w14:paraId="5B8CEFC6" w14:textId="14A29570">
      <w:pPr>
        <w:pStyle w:val="ListParagraph"/>
        <w:numPr>
          <w:ilvl w:val="0"/>
          <w:numId w:val="1"/>
        </w:numPr>
        <w:tabs>
          <w:tab w:val="left" w:pos="1080"/>
        </w:tabs>
        <w:spacing w:before="5" w:line="266" w:lineRule="auto"/>
        <w:ind w:right="587"/>
        <w:rPr>
          <w:sz w:val="20"/>
        </w:rPr>
      </w:pPr>
      <w:r>
        <w:rPr>
          <w:b/>
          <w:sz w:val="20"/>
        </w:rPr>
        <w:t xml:space="preserve">Unique Identifiers </w:t>
      </w:r>
      <w:r>
        <w:rPr>
          <w:sz w:val="20"/>
        </w:rPr>
        <w:t>-</w:t>
      </w:r>
      <w:r>
        <w:rPr>
          <w:spacing w:val="-3"/>
          <w:sz w:val="20"/>
        </w:rPr>
        <w:t xml:space="preserve"> </w:t>
      </w:r>
      <w:r w:rsidRPr="00046EF7">
        <w:rPr>
          <w:sz w:val="20"/>
        </w:rPr>
        <w:t>Select if a covered entity is in violation of the following Unique Identifiers: National Provider Identifier (NPI), Employer Identification Number (EIN).</w:t>
      </w:r>
    </w:p>
    <w:p w:rsidR="000679C8" w14:paraId="3047AA1C" w14:textId="2EC534E5">
      <w:pPr>
        <w:rPr>
          <w:sz w:val="20"/>
          <w:szCs w:val="20"/>
        </w:rPr>
      </w:pPr>
      <w:r>
        <w:br w:type="page"/>
      </w:r>
    </w:p>
    <w:p w:rsidR="000679C8" w:rsidP="000679C8" w14:paraId="5C44BBDF" w14:textId="5CF7EF24">
      <w:pPr>
        <w:pStyle w:val="BodyText"/>
        <w:tabs>
          <w:tab w:val="left" w:pos="7386"/>
        </w:tabs>
        <w:spacing w:before="10"/>
        <w:ind w:left="1148"/>
      </w:pPr>
      <w:r>
        <w:rPr>
          <w:noProof/>
          <w:position w:val="1"/>
        </w:rPr>
        <w:drawing>
          <wp:inline distT="0" distB="0" distL="0" distR="0">
            <wp:extent cx="790575" cy="638809"/>
            <wp:effectExtent l="0" t="0" r="0" b="0"/>
            <wp:docPr id="16" name="Image 2" descr="Department of Health and Human Services Logo. "/>
            <wp:cNvGraphicFramePr/>
            <a:graphic xmlns:a="http://schemas.openxmlformats.org/drawingml/2006/main">
              <a:graphicData uri="http://schemas.openxmlformats.org/drawingml/2006/picture">
                <pic:pic xmlns:pic="http://schemas.openxmlformats.org/drawingml/2006/picture">
                  <pic:nvPicPr>
                    <pic:cNvPr id="16" name="Image 2" descr="Department of Health and Human Services Logo. "/>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inline>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2"/>
        </w:rPr>
        <w:t>(CMS)</w:t>
      </w:r>
      <w:r>
        <w:tab/>
      </w:r>
      <w:r w:rsidR="00501442">
        <w:rPr>
          <w:rFonts w:ascii="Times New Roman"/>
          <w:noProof/>
        </w:rPr>
        <w:drawing>
          <wp:inline distT="0" distB="0" distL="0" distR="0">
            <wp:extent cx="1293576" cy="493395"/>
            <wp:effectExtent l="0" t="0" r="0" b="1905"/>
            <wp:docPr id="1809134954"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809134954"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046EF7" w14:paraId="5E8AF0C2" w14:textId="77777777">
      <w:pPr>
        <w:pStyle w:val="Heading2"/>
      </w:pPr>
    </w:p>
    <w:p w:rsidR="003542C7" w14:paraId="1111AD35" w14:textId="4D8D94A2">
      <w:pPr>
        <w:pStyle w:val="Heading2"/>
      </w:pPr>
      <w:r>
        <w:t>COMPLAINANT</w:t>
      </w:r>
      <w:r>
        <w:rPr>
          <w:spacing w:val="-13"/>
        </w:rPr>
        <w:t xml:space="preserve"> </w:t>
      </w:r>
      <w:r>
        <w:rPr>
          <w:spacing w:val="-2"/>
        </w:rPr>
        <w:t>DETAILS</w:t>
      </w:r>
    </w:p>
    <w:p w:rsidR="003542C7" w14:paraId="6E2E860B" w14:textId="77777777">
      <w:pPr>
        <w:pStyle w:val="BodyText"/>
        <w:spacing w:before="180"/>
        <w:ind w:left="360"/>
      </w:pPr>
      <w:r>
        <w:t>*</w:t>
      </w:r>
      <w:r>
        <w:rPr>
          <w:color w:val="FF0000"/>
        </w:rPr>
        <w:t>Mandatory</w:t>
      </w:r>
      <w:r>
        <w:rPr>
          <w:color w:val="FF0000"/>
          <w:spacing w:val="-9"/>
        </w:rPr>
        <w:t xml:space="preserve"> </w:t>
      </w:r>
      <w:r>
        <w:rPr>
          <w:color w:val="FF0000"/>
        </w:rPr>
        <w:t>fields</w:t>
      </w:r>
      <w:r>
        <w:rPr>
          <w:color w:val="FF0000"/>
          <w:spacing w:val="-6"/>
        </w:rPr>
        <w:t xml:space="preserve"> </w:t>
      </w:r>
      <w:r>
        <w:rPr>
          <w:color w:val="FF0000"/>
        </w:rPr>
        <w:t>to</w:t>
      </w:r>
      <w:r>
        <w:rPr>
          <w:color w:val="FF0000"/>
          <w:spacing w:val="-6"/>
        </w:rPr>
        <w:t xml:space="preserve"> </w:t>
      </w:r>
      <w:r>
        <w:rPr>
          <w:color w:val="FF0000"/>
        </w:rPr>
        <w:t>be</w:t>
      </w:r>
      <w:r>
        <w:rPr>
          <w:color w:val="FF0000"/>
          <w:spacing w:val="-4"/>
        </w:rPr>
        <w:t xml:space="preserve"> </w:t>
      </w:r>
      <w:r>
        <w:rPr>
          <w:color w:val="FF0000"/>
        </w:rPr>
        <w:t>filled</w:t>
      </w:r>
      <w:r>
        <w:rPr>
          <w:color w:val="FF0000"/>
          <w:spacing w:val="-6"/>
        </w:rPr>
        <w:t xml:space="preserve"> </w:t>
      </w:r>
      <w:r>
        <w:rPr>
          <w:color w:val="FF0000"/>
          <w:spacing w:val="-5"/>
        </w:rPr>
        <w:t>in</w:t>
      </w:r>
    </w:p>
    <w:tbl>
      <w:tblPr>
        <w:tblW w:w="988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94"/>
        <w:gridCol w:w="7091"/>
      </w:tblGrid>
      <w:tr w14:paraId="33C2FD37" w14:textId="34B0B978" w:rsidTr="003F418A">
        <w:tblPrEx>
          <w:tblW w:w="988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927"/>
        </w:trPr>
        <w:tc>
          <w:tcPr>
            <w:tcW w:w="9885" w:type="dxa"/>
            <w:gridSpan w:val="2"/>
          </w:tcPr>
          <w:p w:rsidR="001F4819" w14:paraId="482E2507" w14:textId="77777777">
            <w:pPr>
              <w:pStyle w:val="TableParagraph"/>
              <w:tabs>
                <w:tab w:val="left" w:pos="5049"/>
                <w:tab w:val="left" w:pos="7463"/>
              </w:tabs>
              <w:rPr>
                <w:sz w:val="20"/>
              </w:rPr>
            </w:pPr>
            <w:r>
              <w:rPr>
                <w:sz w:val="20"/>
              </w:rPr>
              <w:t>Do</w:t>
            </w:r>
            <w:r>
              <w:rPr>
                <w:spacing w:val="-4"/>
                <w:sz w:val="20"/>
              </w:rPr>
              <w:t xml:space="preserve"> </w:t>
            </w:r>
            <w:r>
              <w:rPr>
                <w:sz w:val="20"/>
              </w:rPr>
              <w:t>you</w:t>
            </w:r>
            <w:r>
              <w:rPr>
                <w:spacing w:val="-4"/>
                <w:sz w:val="20"/>
              </w:rPr>
              <w:t xml:space="preserve"> </w:t>
            </w:r>
            <w:r>
              <w:rPr>
                <w:sz w:val="20"/>
              </w:rPr>
              <w:t>want</w:t>
            </w:r>
            <w:r>
              <w:rPr>
                <w:spacing w:val="-3"/>
                <w:sz w:val="20"/>
              </w:rPr>
              <w:t xml:space="preserve"> </w:t>
            </w:r>
            <w:r>
              <w:rPr>
                <w:sz w:val="20"/>
              </w:rPr>
              <w:t>to</w:t>
            </w:r>
            <w:r>
              <w:rPr>
                <w:spacing w:val="-7"/>
                <w:sz w:val="20"/>
              </w:rPr>
              <w:t xml:space="preserve"> </w:t>
            </w:r>
            <w:r>
              <w:rPr>
                <w:sz w:val="20"/>
              </w:rPr>
              <w:t>remain</w:t>
            </w:r>
            <w:r>
              <w:rPr>
                <w:spacing w:val="-5"/>
                <w:sz w:val="20"/>
              </w:rPr>
              <w:t xml:space="preserve"> </w:t>
            </w:r>
            <w:r>
              <w:rPr>
                <w:spacing w:val="-2"/>
                <w:sz w:val="20"/>
              </w:rPr>
              <w:t>anonymous?*</w:t>
            </w:r>
            <w:r>
              <w:rPr>
                <w:sz w:val="20"/>
              </w:rPr>
              <w:tab/>
              <w:t>○</w:t>
            </w:r>
            <w:r>
              <w:rPr>
                <w:spacing w:val="4"/>
                <w:sz w:val="20"/>
              </w:rPr>
              <w:t xml:space="preserve"> </w:t>
            </w:r>
            <w:r>
              <w:rPr>
                <w:spacing w:val="-5"/>
                <w:sz w:val="20"/>
              </w:rPr>
              <w:t>YES</w:t>
            </w:r>
            <w:r>
              <w:rPr>
                <w:sz w:val="20"/>
              </w:rPr>
              <w:tab/>
              <w:t>○</w:t>
            </w:r>
            <w:r>
              <w:rPr>
                <w:spacing w:val="-3"/>
                <w:sz w:val="20"/>
              </w:rPr>
              <w:t xml:space="preserve"> </w:t>
            </w:r>
            <w:r>
              <w:rPr>
                <w:spacing w:val="-5"/>
                <w:sz w:val="20"/>
              </w:rPr>
              <w:t>NO</w:t>
            </w:r>
          </w:p>
          <w:p w:rsidR="001F4819" w14:paraId="2D4F5E5A" w14:textId="77777777">
            <w:pPr>
              <w:pStyle w:val="TableParagraph"/>
              <w:spacing w:line="240" w:lineRule="auto"/>
              <w:rPr>
                <w:sz w:val="20"/>
              </w:rPr>
            </w:pPr>
            <w:r>
              <w:rPr>
                <w:sz w:val="20"/>
              </w:rPr>
              <w:t>If</w:t>
            </w:r>
            <w:r>
              <w:rPr>
                <w:spacing w:val="-3"/>
                <w:sz w:val="20"/>
              </w:rPr>
              <w:t xml:space="preserve"> </w:t>
            </w:r>
            <w:r>
              <w:rPr>
                <w:sz w:val="20"/>
              </w:rPr>
              <w:t>you</w:t>
            </w:r>
            <w:r>
              <w:rPr>
                <w:spacing w:val="-6"/>
                <w:sz w:val="20"/>
              </w:rPr>
              <w:t xml:space="preserve"> </w:t>
            </w:r>
            <w:r>
              <w:rPr>
                <w:sz w:val="20"/>
              </w:rPr>
              <w:t>select</w:t>
            </w:r>
            <w:r>
              <w:rPr>
                <w:spacing w:val="-2"/>
                <w:sz w:val="20"/>
              </w:rPr>
              <w:t xml:space="preserve"> </w:t>
            </w:r>
            <w:r>
              <w:rPr>
                <w:sz w:val="20"/>
              </w:rPr>
              <w:t>yes,</w:t>
            </w:r>
            <w:r>
              <w:rPr>
                <w:spacing w:val="-6"/>
                <w:sz w:val="20"/>
              </w:rPr>
              <w:t xml:space="preserve"> </w:t>
            </w:r>
            <w:r>
              <w:rPr>
                <w:sz w:val="20"/>
              </w:rPr>
              <w:t>please</w:t>
            </w:r>
            <w:r>
              <w:rPr>
                <w:spacing w:val="-5"/>
                <w:sz w:val="20"/>
              </w:rPr>
              <w:t xml:space="preserve"> </w:t>
            </w:r>
            <w:r>
              <w:rPr>
                <w:sz w:val="20"/>
              </w:rPr>
              <w:t>note</w:t>
            </w:r>
            <w:r>
              <w:rPr>
                <w:spacing w:val="-7"/>
                <w:sz w:val="20"/>
              </w:rPr>
              <w:t xml:space="preserve"> </w:t>
            </w:r>
            <w:r>
              <w:rPr>
                <w:sz w:val="20"/>
              </w:rPr>
              <w:t>CMS</w:t>
            </w:r>
            <w:r>
              <w:rPr>
                <w:spacing w:val="-4"/>
                <w:sz w:val="20"/>
              </w:rPr>
              <w:t xml:space="preserve"> </w:t>
            </w:r>
            <w:r>
              <w:rPr>
                <w:sz w:val="20"/>
              </w:rPr>
              <w:t>will</w:t>
            </w:r>
            <w:r>
              <w:rPr>
                <w:spacing w:val="-7"/>
                <w:sz w:val="20"/>
              </w:rPr>
              <w:t xml:space="preserve"> </w:t>
            </w:r>
            <w:r>
              <w:rPr>
                <w:sz w:val="20"/>
              </w:rPr>
              <w:t>not</w:t>
            </w:r>
            <w:r>
              <w:rPr>
                <w:spacing w:val="-6"/>
                <w:sz w:val="20"/>
              </w:rPr>
              <w:t xml:space="preserve"> </w:t>
            </w:r>
            <w:r>
              <w:rPr>
                <w:sz w:val="20"/>
              </w:rPr>
              <w:t>share</w:t>
            </w:r>
            <w:r>
              <w:rPr>
                <w:spacing w:val="-5"/>
                <w:sz w:val="20"/>
              </w:rPr>
              <w:t xml:space="preserve"> </w:t>
            </w:r>
            <w:r>
              <w:rPr>
                <w:sz w:val="20"/>
              </w:rPr>
              <w:t>information</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Filed</w:t>
            </w:r>
            <w:r>
              <w:rPr>
                <w:spacing w:val="-5"/>
                <w:sz w:val="20"/>
              </w:rPr>
              <w:t xml:space="preserve"> </w:t>
            </w:r>
            <w:r>
              <w:rPr>
                <w:sz w:val="20"/>
              </w:rPr>
              <w:t>Against</w:t>
            </w:r>
            <w:r>
              <w:rPr>
                <w:spacing w:val="-7"/>
                <w:sz w:val="20"/>
              </w:rPr>
              <w:t xml:space="preserve"> </w:t>
            </w:r>
            <w:r>
              <w:rPr>
                <w:sz w:val="20"/>
              </w:rPr>
              <w:t>Entity</w:t>
            </w:r>
            <w:r>
              <w:rPr>
                <w:spacing w:val="-8"/>
                <w:sz w:val="20"/>
              </w:rPr>
              <w:t xml:space="preserve"> </w:t>
            </w:r>
            <w:r>
              <w:rPr>
                <w:sz w:val="20"/>
              </w:rPr>
              <w:t>(FAE)</w:t>
            </w:r>
            <w:r>
              <w:rPr>
                <w:spacing w:val="-4"/>
                <w:sz w:val="20"/>
              </w:rPr>
              <w:t xml:space="preserve"> </w:t>
            </w:r>
            <w:r>
              <w:rPr>
                <w:spacing w:val="-2"/>
                <w:sz w:val="20"/>
              </w:rPr>
              <w:t>during</w:t>
            </w:r>
          </w:p>
          <w:p w:rsidR="001F4819" w14:paraId="7AC804E3" w14:textId="5F731FB3">
            <w:pPr>
              <w:pStyle w:val="TableParagraph"/>
              <w:tabs>
                <w:tab w:val="left" w:pos="5049"/>
                <w:tab w:val="left" w:pos="7463"/>
              </w:tabs>
              <w:rPr>
                <w:sz w:val="20"/>
              </w:rPr>
            </w:pPr>
            <w:r>
              <w:rPr>
                <w:sz w:val="20"/>
              </w:rPr>
              <w:t>the</w:t>
            </w:r>
            <w:r>
              <w:rPr>
                <w:spacing w:val="-3"/>
                <w:sz w:val="20"/>
              </w:rPr>
              <w:t xml:space="preserve"> </w:t>
            </w:r>
            <w:r>
              <w:rPr>
                <w:sz w:val="20"/>
              </w:rPr>
              <w:t>investigation</w:t>
            </w:r>
            <w:r>
              <w:rPr>
                <w:spacing w:val="-3"/>
                <w:sz w:val="20"/>
              </w:rPr>
              <w:t xml:space="preserve"> </w:t>
            </w:r>
            <w:r>
              <w:rPr>
                <w:sz w:val="20"/>
              </w:rPr>
              <w:t>process.</w:t>
            </w:r>
            <w:r>
              <w:rPr>
                <w:spacing w:val="-2"/>
                <w:sz w:val="20"/>
              </w:rPr>
              <w:t xml:space="preserve"> </w:t>
            </w:r>
            <w:r>
              <w:rPr>
                <w:sz w:val="20"/>
              </w:rPr>
              <w:t>However,</w:t>
            </w:r>
            <w:r>
              <w:rPr>
                <w:spacing w:val="-1"/>
                <w:sz w:val="20"/>
              </w:rPr>
              <w:t xml:space="preserve"> </w:t>
            </w:r>
            <w:r>
              <w:rPr>
                <w:sz w:val="20"/>
              </w:rPr>
              <w:t>information</w:t>
            </w:r>
            <w:r>
              <w:rPr>
                <w:spacing w:val="-5"/>
                <w:sz w:val="20"/>
              </w:rPr>
              <w:t xml:space="preserve"> </w:t>
            </w:r>
            <w:r>
              <w:rPr>
                <w:sz w:val="20"/>
              </w:rPr>
              <w:t>provided</w:t>
            </w:r>
            <w:r>
              <w:rPr>
                <w:spacing w:val="-2"/>
                <w:sz w:val="20"/>
              </w:rPr>
              <w:t xml:space="preserve"> </w:t>
            </w:r>
            <w:r>
              <w:rPr>
                <w:sz w:val="20"/>
              </w:rPr>
              <w:t>in</w:t>
            </w:r>
            <w:r>
              <w:rPr>
                <w:spacing w:val="-4"/>
                <w:sz w:val="20"/>
              </w:rPr>
              <w:t xml:space="preserve"> </w:t>
            </w:r>
            <w:r>
              <w:rPr>
                <w:sz w:val="20"/>
              </w:rPr>
              <w:t>this</w:t>
            </w:r>
            <w:r>
              <w:rPr>
                <w:spacing w:val="-3"/>
                <w:sz w:val="20"/>
              </w:rPr>
              <w:t xml:space="preserve"> </w:t>
            </w:r>
            <w:r>
              <w:rPr>
                <w:sz w:val="20"/>
              </w:rPr>
              <w:t>complaint</w:t>
            </w:r>
            <w:r>
              <w:rPr>
                <w:spacing w:val="-4"/>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5"/>
                <w:sz w:val="20"/>
              </w:rPr>
              <w:t xml:space="preserve"> </w:t>
            </w:r>
            <w:r>
              <w:rPr>
                <w:sz w:val="20"/>
              </w:rPr>
              <w:t>rules</w:t>
            </w:r>
            <w:r>
              <w:rPr>
                <w:spacing w:val="-3"/>
                <w:sz w:val="20"/>
              </w:rPr>
              <w:t xml:space="preserve"> </w:t>
            </w:r>
            <w:r>
              <w:rPr>
                <w:sz w:val="20"/>
              </w:rPr>
              <w:t>and</w:t>
            </w:r>
            <w:r>
              <w:rPr>
                <w:spacing w:val="-4"/>
                <w:sz w:val="20"/>
              </w:rPr>
              <w:t xml:space="preserve"> </w:t>
            </w:r>
            <w:r>
              <w:rPr>
                <w:sz w:val="20"/>
              </w:rPr>
              <w:t>policy under Freedom of</w:t>
            </w:r>
            <w:r w:rsidR="00801691">
              <w:rPr>
                <w:sz w:val="20"/>
              </w:rPr>
              <w:t xml:space="preserve"> Information </w:t>
            </w:r>
            <w:r>
              <w:rPr>
                <w:sz w:val="20"/>
              </w:rPr>
              <w:t>Act (FOIA).</w:t>
            </w:r>
          </w:p>
        </w:tc>
      </w:tr>
      <w:tr w14:paraId="6F4C6805" w14:textId="66705F90" w:rsidTr="003F418A">
        <w:tblPrEx>
          <w:tblW w:w="9885" w:type="dxa"/>
          <w:tblInd w:w="370" w:type="dxa"/>
          <w:tblLayout w:type="fixed"/>
          <w:tblCellMar>
            <w:left w:w="0" w:type="dxa"/>
            <w:right w:w="0" w:type="dxa"/>
          </w:tblCellMar>
          <w:tblLook w:val="01E0"/>
        </w:tblPrEx>
        <w:trPr>
          <w:trHeight w:val="436"/>
        </w:trPr>
        <w:tc>
          <w:tcPr>
            <w:tcW w:w="2794" w:type="dxa"/>
          </w:tcPr>
          <w:p w:rsidR="001F4819" w14:paraId="5A7901F1" w14:textId="77777777">
            <w:pPr>
              <w:pStyle w:val="TableParagraph"/>
              <w:spacing w:before="2" w:line="240" w:lineRule="auto"/>
              <w:rPr>
                <w:sz w:val="20"/>
              </w:rPr>
            </w:pPr>
            <w:r>
              <w:rPr>
                <w:sz w:val="20"/>
              </w:rPr>
              <w:t>Complainant</w:t>
            </w:r>
            <w:r>
              <w:rPr>
                <w:spacing w:val="-14"/>
                <w:sz w:val="20"/>
              </w:rPr>
              <w:t xml:space="preserve"> </w:t>
            </w:r>
            <w:r>
              <w:rPr>
                <w:sz w:val="20"/>
              </w:rPr>
              <w:t>Organization</w:t>
            </w:r>
            <w:r>
              <w:rPr>
                <w:spacing w:val="-14"/>
                <w:sz w:val="20"/>
              </w:rPr>
              <w:t xml:space="preserve"> </w:t>
            </w:r>
            <w:r>
              <w:rPr>
                <w:spacing w:val="-2"/>
                <w:sz w:val="20"/>
              </w:rPr>
              <w:t>Name*:</w:t>
            </w:r>
          </w:p>
        </w:tc>
        <w:tc>
          <w:tcPr>
            <w:tcW w:w="7091" w:type="dxa"/>
          </w:tcPr>
          <w:p w:rsidR="001F4819" w14:paraId="000F151F" w14:textId="77777777">
            <w:pPr>
              <w:pStyle w:val="TableParagraph"/>
              <w:spacing w:before="2" w:line="240" w:lineRule="auto"/>
              <w:rPr>
                <w:sz w:val="20"/>
              </w:rPr>
            </w:pPr>
          </w:p>
        </w:tc>
      </w:tr>
      <w:tr w14:paraId="59BD02BE" w14:textId="5DA9F8C3" w:rsidTr="003F418A">
        <w:tblPrEx>
          <w:tblW w:w="9885" w:type="dxa"/>
          <w:tblInd w:w="370" w:type="dxa"/>
          <w:tblLayout w:type="fixed"/>
          <w:tblCellMar>
            <w:left w:w="0" w:type="dxa"/>
            <w:right w:w="0" w:type="dxa"/>
          </w:tblCellMar>
          <w:tblLook w:val="01E0"/>
        </w:tblPrEx>
        <w:trPr>
          <w:trHeight w:val="436"/>
        </w:trPr>
        <w:tc>
          <w:tcPr>
            <w:tcW w:w="2794" w:type="dxa"/>
            <w:shd w:val="clear" w:color="auto" w:fill="F2F2F2" w:themeFill="background1" w:themeFillShade="F2"/>
          </w:tcPr>
          <w:p w:rsidR="001F4819" w14:paraId="613F701D" w14:textId="77777777">
            <w:pPr>
              <w:pStyle w:val="TableParagraph"/>
              <w:rPr>
                <w:sz w:val="20"/>
              </w:rPr>
            </w:pPr>
            <w:r>
              <w:rPr>
                <w:sz w:val="20"/>
              </w:rPr>
              <w:t>Complainant</w:t>
            </w:r>
            <w:r>
              <w:rPr>
                <w:spacing w:val="-14"/>
                <w:sz w:val="20"/>
              </w:rPr>
              <w:t xml:space="preserve"> </w:t>
            </w:r>
            <w:r>
              <w:rPr>
                <w:sz w:val="20"/>
              </w:rPr>
              <w:t>Organization</w:t>
            </w:r>
            <w:r>
              <w:rPr>
                <w:spacing w:val="-14"/>
                <w:sz w:val="20"/>
              </w:rPr>
              <w:t xml:space="preserve"> </w:t>
            </w:r>
            <w:r>
              <w:rPr>
                <w:spacing w:val="-4"/>
                <w:sz w:val="20"/>
              </w:rPr>
              <w:t>Type:</w:t>
            </w:r>
          </w:p>
        </w:tc>
        <w:tc>
          <w:tcPr>
            <w:tcW w:w="7091" w:type="dxa"/>
            <w:shd w:val="clear" w:color="auto" w:fill="F2F2F2" w:themeFill="background1" w:themeFillShade="F2"/>
          </w:tcPr>
          <w:p w:rsidR="001F4819" w14:paraId="5CB93B03" w14:textId="77777777">
            <w:pPr>
              <w:pStyle w:val="TableParagraph"/>
              <w:rPr>
                <w:sz w:val="20"/>
              </w:rPr>
            </w:pPr>
          </w:p>
        </w:tc>
      </w:tr>
      <w:tr w14:paraId="41A5B27F" w14:textId="4919D854" w:rsidTr="003F418A">
        <w:tblPrEx>
          <w:tblW w:w="9885" w:type="dxa"/>
          <w:tblInd w:w="370" w:type="dxa"/>
          <w:tblLayout w:type="fixed"/>
          <w:tblCellMar>
            <w:left w:w="0" w:type="dxa"/>
            <w:right w:w="0" w:type="dxa"/>
          </w:tblCellMar>
          <w:tblLook w:val="01E0"/>
        </w:tblPrEx>
        <w:trPr>
          <w:trHeight w:val="436"/>
        </w:trPr>
        <w:tc>
          <w:tcPr>
            <w:tcW w:w="2794" w:type="dxa"/>
          </w:tcPr>
          <w:p w:rsidR="001F4819" w14:paraId="3D1DF751" w14:textId="078D8374">
            <w:pPr>
              <w:pStyle w:val="TableParagraph"/>
              <w:rPr>
                <w:sz w:val="20"/>
              </w:rPr>
            </w:pPr>
            <w:r>
              <w:rPr>
                <w:sz w:val="20"/>
              </w:rPr>
              <w:t>Complaint Organization Type (Other)</w:t>
            </w:r>
          </w:p>
        </w:tc>
        <w:tc>
          <w:tcPr>
            <w:tcW w:w="7091" w:type="dxa"/>
          </w:tcPr>
          <w:p w:rsidR="001F4819" w14:paraId="7F8CDA1D" w14:textId="77777777">
            <w:pPr>
              <w:pStyle w:val="TableParagraph"/>
              <w:rPr>
                <w:sz w:val="20"/>
              </w:rPr>
            </w:pPr>
          </w:p>
        </w:tc>
      </w:tr>
      <w:tr w14:paraId="1AB5DB05" w14:textId="5998954D"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431F16AE" w14:textId="77777777">
            <w:pPr>
              <w:pStyle w:val="TableParagraph"/>
              <w:rPr>
                <w:sz w:val="20"/>
              </w:rPr>
            </w:pPr>
            <w:r>
              <w:rPr>
                <w:sz w:val="20"/>
              </w:rPr>
              <w:t>Complainant</w:t>
            </w:r>
            <w:r>
              <w:rPr>
                <w:spacing w:val="-14"/>
                <w:sz w:val="20"/>
              </w:rPr>
              <w:t xml:space="preserve"> </w:t>
            </w:r>
            <w:r>
              <w:rPr>
                <w:sz w:val="20"/>
              </w:rPr>
              <w:t>Organization</w:t>
            </w:r>
            <w:r>
              <w:rPr>
                <w:spacing w:val="-14"/>
                <w:sz w:val="20"/>
              </w:rPr>
              <w:t xml:space="preserve"> </w:t>
            </w:r>
            <w:r>
              <w:rPr>
                <w:spacing w:val="-4"/>
                <w:sz w:val="20"/>
              </w:rPr>
              <w:t>Role:</w:t>
            </w:r>
          </w:p>
        </w:tc>
        <w:tc>
          <w:tcPr>
            <w:tcW w:w="7091" w:type="dxa"/>
            <w:shd w:val="clear" w:color="auto" w:fill="F1F1F1"/>
          </w:tcPr>
          <w:p w:rsidR="001F4819" w14:paraId="4DA49419" w14:textId="77777777">
            <w:pPr>
              <w:pStyle w:val="TableParagraph"/>
              <w:rPr>
                <w:sz w:val="20"/>
              </w:rPr>
            </w:pPr>
          </w:p>
        </w:tc>
      </w:tr>
      <w:tr w14:paraId="0E092E7B" w14:textId="3DD256DA" w:rsidTr="003F418A">
        <w:tblPrEx>
          <w:tblW w:w="9885" w:type="dxa"/>
          <w:tblInd w:w="370" w:type="dxa"/>
          <w:tblLayout w:type="fixed"/>
          <w:tblCellMar>
            <w:left w:w="0" w:type="dxa"/>
            <w:right w:w="0" w:type="dxa"/>
          </w:tblCellMar>
          <w:tblLook w:val="01E0"/>
        </w:tblPrEx>
        <w:trPr>
          <w:trHeight w:val="436"/>
        </w:trPr>
        <w:tc>
          <w:tcPr>
            <w:tcW w:w="2794" w:type="dxa"/>
          </w:tcPr>
          <w:p w:rsidR="001F4819" w14:paraId="4D9FFF12" w14:textId="77777777">
            <w:pPr>
              <w:pStyle w:val="TableParagraph"/>
              <w:spacing w:before="2" w:line="240" w:lineRule="auto"/>
              <w:rPr>
                <w:sz w:val="20"/>
              </w:rPr>
            </w:pPr>
            <w:r>
              <w:rPr>
                <w:sz w:val="20"/>
              </w:rPr>
              <w:t>Complainant</w:t>
            </w:r>
            <w:r>
              <w:rPr>
                <w:spacing w:val="-13"/>
                <w:sz w:val="20"/>
              </w:rPr>
              <w:t xml:space="preserve"> </w:t>
            </w:r>
            <w:r>
              <w:rPr>
                <w:sz w:val="20"/>
              </w:rPr>
              <w:t>Organization</w:t>
            </w:r>
            <w:r>
              <w:rPr>
                <w:spacing w:val="-11"/>
                <w:sz w:val="20"/>
              </w:rPr>
              <w:t xml:space="preserve"> </w:t>
            </w:r>
            <w:r>
              <w:rPr>
                <w:sz w:val="20"/>
              </w:rPr>
              <w:t>Phone</w:t>
            </w:r>
            <w:r>
              <w:rPr>
                <w:spacing w:val="-14"/>
                <w:sz w:val="20"/>
              </w:rPr>
              <w:t xml:space="preserve"> </w:t>
            </w:r>
            <w:r>
              <w:rPr>
                <w:spacing w:val="-2"/>
                <w:sz w:val="20"/>
              </w:rPr>
              <w:t>Number*:</w:t>
            </w:r>
          </w:p>
        </w:tc>
        <w:tc>
          <w:tcPr>
            <w:tcW w:w="7091" w:type="dxa"/>
          </w:tcPr>
          <w:p w:rsidR="001F4819" w14:paraId="495AC5E2" w14:textId="77777777">
            <w:pPr>
              <w:pStyle w:val="TableParagraph"/>
              <w:spacing w:before="2" w:line="240" w:lineRule="auto"/>
              <w:rPr>
                <w:sz w:val="20"/>
              </w:rPr>
            </w:pPr>
          </w:p>
        </w:tc>
      </w:tr>
      <w:tr w14:paraId="36176659" w14:textId="3A663D07"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1148EF77" w14:textId="77777777">
            <w:pPr>
              <w:pStyle w:val="TableParagraph"/>
              <w:rPr>
                <w:sz w:val="20"/>
              </w:rPr>
            </w:pPr>
            <w:r>
              <w:rPr>
                <w:spacing w:val="-2"/>
                <w:sz w:val="20"/>
              </w:rPr>
              <w:t>Complainant</w:t>
            </w:r>
            <w:r>
              <w:rPr>
                <w:spacing w:val="7"/>
                <w:sz w:val="20"/>
              </w:rPr>
              <w:t xml:space="preserve"> </w:t>
            </w:r>
            <w:r>
              <w:rPr>
                <w:spacing w:val="-2"/>
                <w:sz w:val="20"/>
              </w:rPr>
              <w:t>Title*:</w:t>
            </w:r>
          </w:p>
        </w:tc>
        <w:tc>
          <w:tcPr>
            <w:tcW w:w="7091" w:type="dxa"/>
            <w:shd w:val="clear" w:color="auto" w:fill="F1F1F1"/>
          </w:tcPr>
          <w:p w:rsidR="001F4819" w14:paraId="7F400BC8" w14:textId="77777777">
            <w:pPr>
              <w:pStyle w:val="TableParagraph"/>
              <w:rPr>
                <w:spacing w:val="-2"/>
                <w:sz w:val="20"/>
              </w:rPr>
            </w:pPr>
          </w:p>
        </w:tc>
      </w:tr>
      <w:tr w14:paraId="2CF9EB76" w14:textId="5710FA7B" w:rsidTr="003F418A">
        <w:tblPrEx>
          <w:tblW w:w="9885" w:type="dxa"/>
          <w:tblInd w:w="370" w:type="dxa"/>
          <w:tblLayout w:type="fixed"/>
          <w:tblCellMar>
            <w:left w:w="0" w:type="dxa"/>
            <w:right w:w="0" w:type="dxa"/>
          </w:tblCellMar>
          <w:tblLook w:val="01E0"/>
        </w:tblPrEx>
        <w:trPr>
          <w:trHeight w:val="436"/>
        </w:trPr>
        <w:tc>
          <w:tcPr>
            <w:tcW w:w="2794" w:type="dxa"/>
          </w:tcPr>
          <w:p w:rsidR="001F4819" w14:paraId="3ABE2E10" w14:textId="77777777">
            <w:pPr>
              <w:pStyle w:val="TableParagraph"/>
              <w:rPr>
                <w:sz w:val="20"/>
              </w:rPr>
            </w:pPr>
            <w:r>
              <w:rPr>
                <w:sz w:val="20"/>
              </w:rPr>
              <w:t>Complainant</w:t>
            </w:r>
            <w:r>
              <w:rPr>
                <w:spacing w:val="-11"/>
                <w:sz w:val="20"/>
              </w:rPr>
              <w:t xml:space="preserve"> </w:t>
            </w:r>
            <w:r>
              <w:rPr>
                <w:sz w:val="20"/>
              </w:rPr>
              <w:t>First</w:t>
            </w:r>
            <w:r>
              <w:rPr>
                <w:spacing w:val="-10"/>
                <w:sz w:val="20"/>
              </w:rPr>
              <w:t xml:space="preserve"> </w:t>
            </w:r>
            <w:r>
              <w:rPr>
                <w:spacing w:val="-2"/>
                <w:sz w:val="20"/>
              </w:rPr>
              <w:t>Name*:</w:t>
            </w:r>
          </w:p>
        </w:tc>
        <w:tc>
          <w:tcPr>
            <w:tcW w:w="7091" w:type="dxa"/>
          </w:tcPr>
          <w:p w:rsidR="001F4819" w14:paraId="41662038" w14:textId="77777777">
            <w:pPr>
              <w:pStyle w:val="TableParagraph"/>
              <w:rPr>
                <w:sz w:val="20"/>
              </w:rPr>
            </w:pPr>
          </w:p>
        </w:tc>
      </w:tr>
      <w:tr w14:paraId="25A376DE" w14:textId="05EECE87"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0ACAEAEF" w14:textId="77777777">
            <w:pPr>
              <w:pStyle w:val="TableParagraph"/>
              <w:spacing w:before="2" w:line="240" w:lineRule="auto"/>
              <w:rPr>
                <w:sz w:val="20"/>
              </w:rPr>
            </w:pPr>
            <w:r>
              <w:rPr>
                <w:spacing w:val="-2"/>
                <w:sz w:val="20"/>
              </w:rPr>
              <w:t>Complainant</w:t>
            </w:r>
            <w:r>
              <w:rPr>
                <w:spacing w:val="7"/>
                <w:sz w:val="20"/>
              </w:rPr>
              <w:t xml:space="preserve"> </w:t>
            </w:r>
            <w:r>
              <w:rPr>
                <w:spacing w:val="-5"/>
                <w:sz w:val="20"/>
              </w:rPr>
              <w:t>MI:</w:t>
            </w:r>
          </w:p>
        </w:tc>
        <w:tc>
          <w:tcPr>
            <w:tcW w:w="7091" w:type="dxa"/>
            <w:shd w:val="clear" w:color="auto" w:fill="F1F1F1"/>
          </w:tcPr>
          <w:p w:rsidR="001F4819" w14:paraId="3575BDC7" w14:textId="77777777">
            <w:pPr>
              <w:pStyle w:val="TableParagraph"/>
              <w:spacing w:before="2" w:line="240" w:lineRule="auto"/>
              <w:rPr>
                <w:spacing w:val="-2"/>
                <w:sz w:val="20"/>
              </w:rPr>
            </w:pPr>
          </w:p>
        </w:tc>
      </w:tr>
      <w:tr w14:paraId="1529A2DB" w14:textId="00FE3FA2" w:rsidTr="003F418A">
        <w:tblPrEx>
          <w:tblW w:w="9885" w:type="dxa"/>
          <w:tblInd w:w="370" w:type="dxa"/>
          <w:tblLayout w:type="fixed"/>
          <w:tblCellMar>
            <w:left w:w="0" w:type="dxa"/>
            <w:right w:w="0" w:type="dxa"/>
          </w:tblCellMar>
          <w:tblLook w:val="01E0"/>
        </w:tblPrEx>
        <w:trPr>
          <w:trHeight w:val="436"/>
        </w:trPr>
        <w:tc>
          <w:tcPr>
            <w:tcW w:w="2794" w:type="dxa"/>
          </w:tcPr>
          <w:p w:rsidR="001F4819" w14:paraId="0B13E44A" w14:textId="77777777">
            <w:pPr>
              <w:pStyle w:val="TableParagraph"/>
              <w:spacing w:before="2" w:line="240" w:lineRule="auto"/>
              <w:rPr>
                <w:sz w:val="20"/>
              </w:rPr>
            </w:pPr>
            <w:r>
              <w:rPr>
                <w:sz w:val="20"/>
              </w:rPr>
              <w:t>Complainant</w:t>
            </w:r>
            <w:r>
              <w:rPr>
                <w:spacing w:val="-11"/>
                <w:sz w:val="20"/>
              </w:rPr>
              <w:t xml:space="preserve"> </w:t>
            </w:r>
            <w:r>
              <w:rPr>
                <w:sz w:val="20"/>
              </w:rPr>
              <w:t>Last</w:t>
            </w:r>
            <w:r>
              <w:rPr>
                <w:spacing w:val="-9"/>
                <w:sz w:val="20"/>
              </w:rPr>
              <w:t xml:space="preserve"> </w:t>
            </w:r>
            <w:r>
              <w:rPr>
                <w:spacing w:val="-2"/>
                <w:sz w:val="20"/>
              </w:rPr>
              <w:t>Name*:</w:t>
            </w:r>
          </w:p>
        </w:tc>
        <w:tc>
          <w:tcPr>
            <w:tcW w:w="7091" w:type="dxa"/>
          </w:tcPr>
          <w:p w:rsidR="001F4819" w14:paraId="34DBD024" w14:textId="77777777">
            <w:pPr>
              <w:pStyle w:val="TableParagraph"/>
              <w:spacing w:before="2" w:line="240" w:lineRule="auto"/>
              <w:rPr>
                <w:sz w:val="20"/>
              </w:rPr>
            </w:pPr>
          </w:p>
        </w:tc>
      </w:tr>
      <w:tr w14:paraId="7890A08B" w14:textId="6FCCC7F3"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79597955" w14:textId="77777777">
            <w:pPr>
              <w:pStyle w:val="TableParagraph"/>
              <w:rPr>
                <w:sz w:val="20"/>
              </w:rPr>
            </w:pPr>
            <w:r>
              <w:rPr>
                <w:sz w:val="20"/>
              </w:rPr>
              <w:t>Complainant</w:t>
            </w:r>
            <w:r>
              <w:rPr>
                <w:spacing w:val="-9"/>
                <w:sz w:val="20"/>
              </w:rPr>
              <w:t xml:space="preserve"> </w:t>
            </w:r>
            <w:r>
              <w:rPr>
                <w:sz w:val="20"/>
              </w:rPr>
              <w:t>Address</w:t>
            </w:r>
            <w:r>
              <w:rPr>
                <w:spacing w:val="-10"/>
                <w:sz w:val="20"/>
              </w:rPr>
              <w:t xml:space="preserve"> </w:t>
            </w:r>
            <w:r>
              <w:rPr>
                <w:sz w:val="20"/>
              </w:rPr>
              <w:t>Line</w:t>
            </w:r>
            <w:r>
              <w:rPr>
                <w:spacing w:val="-7"/>
                <w:sz w:val="20"/>
              </w:rPr>
              <w:t xml:space="preserve"> </w:t>
            </w:r>
            <w:r>
              <w:rPr>
                <w:spacing w:val="-5"/>
                <w:sz w:val="20"/>
              </w:rPr>
              <w:t>1*:</w:t>
            </w:r>
          </w:p>
        </w:tc>
        <w:tc>
          <w:tcPr>
            <w:tcW w:w="7091" w:type="dxa"/>
            <w:shd w:val="clear" w:color="auto" w:fill="F1F1F1"/>
          </w:tcPr>
          <w:p w:rsidR="001F4819" w14:paraId="1E1F9693" w14:textId="77777777">
            <w:pPr>
              <w:pStyle w:val="TableParagraph"/>
              <w:rPr>
                <w:sz w:val="20"/>
              </w:rPr>
            </w:pPr>
          </w:p>
        </w:tc>
      </w:tr>
      <w:tr w14:paraId="4D3AF5E4" w14:textId="3CE046D1" w:rsidTr="003F418A">
        <w:tblPrEx>
          <w:tblW w:w="9885" w:type="dxa"/>
          <w:tblInd w:w="370" w:type="dxa"/>
          <w:tblLayout w:type="fixed"/>
          <w:tblCellMar>
            <w:left w:w="0" w:type="dxa"/>
            <w:right w:w="0" w:type="dxa"/>
          </w:tblCellMar>
          <w:tblLook w:val="01E0"/>
        </w:tblPrEx>
        <w:trPr>
          <w:trHeight w:val="436"/>
        </w:trPr>
        <w:tc>
          <w:tcPr>
            <w:tcW w:w="2794" w:type="dxa"/>
          </w:tcPr>
          <w:p w:rsidR="001F4819" w14:paraId="5F6BFFA3" w14:textId="77777777">
            <w:pPr>
              <w:pStyle w:val="TableParagraph"/>
              <w:spacing w:line="240" w:lineRule="auto"/>
              <w:rPr>
                <w:sz w:val="20"/>
              </w:rPr>
            </w:pPr>
            <w:r>
              <w:rPr>
                <w:sz w:val="20"/>
              </w:rPr>
              <w:t>Complainant</w:t>
            </w:r>
            <w:r>
              <w:rPr>
                <w:spacing w:val="-9"/>
                <w:sz w:val="20"/>
              </w:rPr>
              <w:t xml:space="preserve"> </w:t>
            </w:r>
            <w:r>
              <w:rPr>
                <w:sz w:val="20"/>
              </w:rPr>
              <w:t>Address</w:t>
            </w:r>
            <w:r>
              <w:rPr>
                <w:spacing w:val="-10"/>
                <w:sz w:val="20"/>
              </w:rPr>
              <w:t xml:space="preserve"> </w:t>
            </w:r>
            <w:r>
              <w:rPr>
                <w:sz w:val="20"/>
              </w:rPr>
              <w:t>Line</w:t>
            </w:r>
            <w:r>
              <w:rPr>
                <w:spacing w:val="-7"/>
                <w:sz w:val="20"/>
              </w:rPr>
              <w:t xml:space="preserve"> </w:t>
            </w:r>
            <w:r>
              <w:rPr>
                <w:spacing w:val="-5"/>
                <w:sz w:val="20"/>
              </w:rPr>
              <w:t>2:</w:t>
            </w:r>
          </w:p>
        </w:tc>
        <w:tc>
          <w:tcPr>
            <w:tcW w:w="7091" w:type="dxa"/>
          </w:tcPr>
          <w:p w:rsidR="001F4819" w14:paraId="0309895C" w14:textId="77777777">
            <w:pPr>
              <w:pStyle w:val="TableParagraph"/>
              <w:spacing w:line="240" w:lineRule="auto"/>
              <w:rPr>
                <w:sz w:val="20"/>
              </w:rPr>
            </w:pPr>
          </w:p>
        </w:tc>
      </w:tr>
      <w:tr w14:paraId="6DCA0297" w14:textId="1FE74233"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69F81852" w14:textId="77777777">
            <w:pPr>
              <w:pStyle w:val="TableParagraph"/>
              <w:spacing w:before="2" w:line="240" w:lineRule="auto"/>
              <w:rPr>
                <w:sz w:val="20"/>
              </w:rPr>
            </w:pPr>
            <w:r>
              <w:rPr>
                <w:spacing w:val="-2"/>
                <w:sz w:val="20"/>
              </w:rPr>
              <w:t>Complainant</w:t>
            </w:r>
            <w:r>
              <w:rPr>
                <w:spacing w:val="7"/>
                <w:sz w:val="20"/>
              </w:rPr>
              <w:t xml:space="preserve"> </w:t>
            </w:r>
            <w:r>
              <w:rPr>
                <w:spacing w:val="-2"/>
                <w:sz w:val="20"/>
              </w:rPr>
              <w:t>City/Town*:</w:t>
            </w:r>
          </w:p>
        </w:tc>
        <w:tc>
          <w:tcPr>
            <w:tcW w:w="7091" w:type="dxa"/>
            <w:shd w:val="clear" w:color="auto" w:fill="F1F1F1"/>
          </w:tcPr>
          <w:p w:rsidR="001F4819" w14:paraId="05E365B7" w14:textId="77777777">
            <w:pPr>
              <w:pStyle w:val="TableParagraph"/>
              <w:spacing w:before="2" w:line="240" w:lineRule="auto"/>
              <w:rPr>
                <w:spacing w:val="-2"/>
                <w:sz w:val="20"/>
              </w:rPr>
            </w:pPr>
          </w:p>
        </w:tc>
      </w:tr>
      <w:tr w14:paraId="119DF295" w14:textId="7FC1D706" w:rsidTr="003F418A">
        <w:tblPrEx>
          <w:tblW w:w="9885" w:type="dxa"/>
          <w:tblInd w:w="370" w:type="dxa"/>
          <w:tblLayout w:type="fixed"/>
          <w:tblCellMar>
            <w:left w:w="0" w:type="dxa"/>
            <w:right w:w="0" w:type="dxa"/>
          </w:tblCellMar>
          <w:tblLook w:val="01E0"/>
        </w:tblPrEx>
        <w:trPr>
          <w:trHeight w:val="436"/>
        </w:trPr>
        <w:tc>
          <w:tcPr>
            <w:tcW w:w="2794" w:type="dxa"/>
          </w:tcPr>
          <w:p w:rsidR="001F4819" w14:paraId="79D23DE8" w14:textId="77777777">
            <w:pPr>
              <w:pStyle w:val="TableParagraph"/>
              <w:rPr>
                <w:sz w:val="20"/>
              </w:rPr>
            </w:pPr>
            <w:r>
              <w:rPr>
                <w:sz w:val="20"/>
              </w:rPr>
              <w:t>Complainant</w:t>
            </w:r>
            <w:r>
              <w:rPr>
                <w:spacing w:val="-13"/>
                <w:sz w:val="20"/>
              </w:rPr>
              <w:t xml:space="preserve"> </w:t>
            </w:r>
            <w:r>
              <w:rPr>
                <w:spacing w:val="-2"/>
                <w:sz w:val="20"/>
              </w:rPr>
              <w:t>State/Territory*:</w:t>
            </w:r>
          </w:p>
        </w:tc>
        <w:tc>
          <w:tcPr>
            <w:tcW w:w="7091" w:type="dxa"/>
          </w:tcPr>
          <w:p w:rsidR="001F4819" w14:paraId="4A62EE33" w14:textId="77777777">
            <w:pPr>
              <w:pStyle w:val="TableParagraph"/>
              <w:rPr>
                <w:sz w:val="20"/>
              </w:rPr>
            </w:pPr>
          </w:p>
        </w:tc>
      </w:tr>
      <w:tr w14:paraId="29638FAC" w14:textId="5058FF75"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736FF6FF" w14:textId="77777777">
            <w:pPr>
              <w:pStyle w:val="TableParagraph"/>
              <w:rPr>
                <w:sz w:val="20"/>
              </w:rPr>
            </w:pPr>
            <w:r>
              <w:rPr>
                <w:sz w:val="20"/>
              </w:rPr>
              <w:t>Complainant</w:t>
            </w:r>
            <w:r>
              <w:rPr>
                <w:spacing w:val="-11"/>
                <w:sz w:val="20"/>
              </w:rPr>
              <w:t xml:space="preserve"> </w:t>
            </w:r>
            <w:r>
              <w:rPr>
                <w:sz w:val="20"/>
              </w:rPr>
              <w:t>Zip</w:t>
            </w:r>
            <w:r>
              <w:rPr>
                <w:spacing w:val="-8"/>
                <w:sz w:val="20"/>
              </w:rPr>
              <w:t xml:space="preserve"> </w:t>
            </w:r>
            <w:r>
              <w:rPr>
                <w:spacing w:val="-2"/>
                <w:sz w:val="20"/>
              </w:rPr>
              <w:t>Code*:</w:t>
            </w:r>
          </w:p>
        </w:tc>
        <w:tc>
          <w:tcPr>
            <w:tcW w:w="7091" w:type="dxa"/>
            <w:shd w:val="clear" w:color="auto" w:fill="F1F1F1"/>
          </w:tcPr>
          <w:p w:rsidR="001F4819" w14:paraId="014CF8AF" w14:textId="77777777">
            <w:pPr>
              <w:pStyle w:val="TableParagraph"/>
              <w:rPr>
                <w:sz w:val="20"/>
              </w:rPr>
            </w:pPr>
          </w:p>
        </w:tc>
      </w:tr>
      <w:tr w14:paraId="605B59F7" w14:textId="00ED0880" w:rsidTr="003F418A">
        <w:tblPrEx>
          <w:tblW w:w="9885" w:type="dxa"/>
          <w:tblInd w:w="370" w:type="dxa"/>
          <w:tblLayout w:type="fixed"/>
          <w:tblCellMar>
            <w:left w:w="0" w:type="dxa"/>
            <w:right w:w="0" w:type="dxa"/>
          </w:tblCellMar>
          <w:tblLook w:val="01E0"/>
        </w:tblPrEx>
        <w:trPr>
          <w:trHeight w:val="436"/>
        </w:trPr>
        <w:tc>
          <w:tcPr>
            <w:tcW w:w="2794" w:type="dxa"/>
          </w:tcPr>
          <w:p w:rsidR="001F4819" w14:paraId="6B8B76D9" w14:textId="77777777">
            <w:pPr>
              <w:pStyle w:val="TableParagraph"/>
              <w:spacing w:before="2" w:line="240" w:lineRule="auto"/>
              <w:rPr>
                <w:sz w:val="20"/>
              </w:rPr>
            </w:pPr>
            <w:r>
              <w:rPr>
                <w:sz w:val="20"/>
              </w:rPr>
              <w:t>Complainant</w:t>
            </w:r>
            <w:r>
              <w:rPr>
                <w:spacing w:val="-9"/>
                <w:sz w:val="20"/>
              </w:rPr>
              <w:t xml:space="preserve"> </w:t>
            </w:r>
            <w:r>
              <w:rPr>
                <w:sz w:val="20"/>
              </w:rPr>
              <w:t>Email</w:t>
            </w:r>
            <w:r>
              <w:rPr>
                <w:spacing w:val="-11"/>
                <w:sz w:val="20"/>
              </w:rPr>
              <w:t xml:space="preserve"> </w:t>
            </w:r>
            <w:r>
              <w:rPr>
                <w:spacing w:val="-2"/>
                <w:sz w:val="20"/>
              </w:rPr>
              <w:t>Address*:</w:t>
            </w:r>
          </w:p>
        </w:tc>
        <w:tc>
          <w:tcPr>
            <w:tcW w:w="7091" w:type="dxa"/>
          </w:tcPr>
          <w:p w:rsidR="001F4819" w14:paraId="206BCF73" w14:textId="77777777">
            <w:pPr>
              <w:pStyle w:val="TableParagraph"/>
              <w:spacing w:before="2" w:line="240" w:lineRule="auto"/>
              <w:rPr>
                <w:sz w:val="20"/>
              </w:rPr>
            </w:pPr>
          </w:p>
        </w:tc>
      </w:tr>
      <w:tr w14:paraId="6727A6E9" w14:textId="63022F8C"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2B9751BE" w14:textId="77777777">
            <w:pPr>
              <w:pStyle w:val="TableParagraph"/>
              <w:rPr>
                <w:sz w:val="20"/>
              </w:rPr>
            </w:pPr>
            <w:r>
              <w:rPr>
                <w:sz w:val="20"/>
              </w:rPr>
              <w:t>Complainant</w:t>
            </w:r>
            <w:r>
              <w:rPr>
                <w:spacing w:val="-10"/>
                <w:sz w:val="20"/>
              </w:rPr>
              <w:t xml:space="preserve"> </w:t>
            </w:r>
            <w:r>
              <w:rPr>
                <w:sz w:val="20"/>
              </w:rPr>
              <w:t>Contact</w:t>
            </w:r>
            <w:r>
              <w:rPr>
                <w:spacing w:val="-8"/>
                <w:sz w:val="20"/>
              </w:rPr>
              <w:t xml:space="preserve"> </w:t>
            </w:r>
            <w:r>
              <w:rPr>
                <w:sz w:val="20"/>
              </w:rPr>
              <w:t>Phone</w:t>
            </w:r>
            <w:r>
              <w:rPr>
                <w:spacing w:val="-9"/>
                <w:sz w:val="20"/>
              </w:rPr>
              <w:t xml:space="preserve"> </w:t>
            </w:r>
            <w:r>
              <w:rPr>
                <w:spacing w:val="-2"/>
                <w:sz w:val="20"/>
              </w:rPr>
              <w:t>Number*:</w:t>
            </w:r>
          </w:p>
        </w:tc>
        <w:tc>
          <w:tcPr>
            <w:tcW w:w="7091" w:type="dxa"/>
            <w:shd w:val="clear" w:color="auto" w:fill="F1F1F1"/>
          </w:tcPr>
          <w:p w:rsidR="001F4819" w14:paraId="65E70B53" w14:textId="77777777">
            <w:pPr>
              <w:pStyle w:val="TableParagraph"/>
              <w:rPr>
                <w:sz w:val="20"/>
              </w:rPr>
            </w:pPr>
          </w:p>
        </w:tc>
      </w:tr>
      <w:tr w14:paraId="31FB9CCE" w14:textId="6BAA623D" w:rsidTr="003F418A">
        <w:tblPrEx>
          <w:tblW w:w="9885" w:type="dxa"/>
          <w:tblInd w:w="370" w:type="dxa"/>
          <w:tblLayout w:type="fixed"/>
          <w:tblCellMar>
            <w:left w:w="0" w:type="dxa"/>
            <w:right w:w="0" w:type="dxa"/>
          </w:tblCellMar>
          <w:tblLook w:val="01E0"/>
        </w:tblPrEx>
        <w:trPr>
          <w:trHeight w:val="436"/>
        </w:trPr>
        <w:tc>
          <w:tcPr>
            <w:tcW w:w="2794" w:type="dxa"/>
          </w:tcPr>
          <w:p w:rsidR="001F4819" w14:paraId="773B1E05" w14:textId="77777777">
            <w:pPr>
              <w:pStyle w:val="TableParagraph"/>
              <w:rPr>
                <w:sz w:val="20"/>
              </w:rPr>
            </w:pPr>
            <w:r>
              <w:rPr>
                <w:sz w:val="20"/>
              </w:rPr>
              <w:t>Complainant</w:t>
            </w:r>
            <w:r>
              <w:rPr>
                <w:spacing w:val="-9"/>
                <w:sz w:val="20"/>
              </w:rPr>
              <w:t xml:space="preserve"> </w:t>
            </w:r>
            <w:r>
              <w:rPr>
                <w:sz w:val="20"/>
              </w:rPr>
              <w:t>Cell</w:t>
            </w:r>
            <w:r>
              <w:rPr>
                <w:spacing w:val="-9"/>
                <w:sz w:val="20"/>
              </w:rPr>
              <w:t xml:space="preserve"> </w:t>
            </w:r>
            <w:r>
              <w:rPr>
                <w:sz w:val="20"/>
              </w:rPr>
              <w:t>Phone</w:t>
            </w:r>
            <w:r>
              <w:rPr>
                <w:spacing w:val="-8"/>
                <w:sz w:val="20"/>
              </w:rPr>
              <w:t xml:space="preserve"> </w:t>
            </w:r>
            <w:r>
              <w:rPr>
                <w:spacing w:val="-2"/>
                <w:sz w:val="20"/>
              </w:rPr>
              <w:t>Number:</w:t>
            </w:r>
          </w:p>
        </w:tc>
        <w:tc>
          <w:tcPr>
            <w:tcW w:w="7091" w:type="dxa"/>
          </w:tcPr>
          <w:p w:rsidR="001F4819" w14:paraId="0287BE5E" w14:textId="77777777">
            <w:pPr>
              <w:pStyle w:val="TableParagraph"/>
              <w:rPr>
                <w:sz w:val="20"/>
              </w:rPr>
            </w:pPr>
          </w:p>
        </w:tc>
      </w:tr>
    </w:tbl>
    <w:p w:rsidR="003542C7" w14:paraId="1CBB4F66" w14:textId="77777777">
      <w:pPr>
        <w:pStyle w:val="TableParagraph"/>
        <w:rPr>
          <w:sz w:val="20"/>
        </w:rPr>
        <w:sectPr>
          <w:headerReference w:type="default" r:id="rId6"/>
          <w:type w:val="continuous"/>
          <w:pgSz w:w="12240" w:h="15840"/>
          <w:pgMar w:top="1420" w:right="1080" w:bottom="280" w:left="1080" w:header="914" w:footer="0" w:gutter="0"/>
          <w:pgNumType w:start="1"/>
          <w:cols w:space="720"/>
        </w:sectPr>
      </w:pPr>
    </w:p>
    <w:p w:rsidR="003542C7" w14:paraId="58E1B73F" w14:textId="4FFCB726">
      <w:pPr>
        <w:pStyle w:val="BodyText"/>
        <w:tabs>
          <w:tab w:val="left" w:pos="6462"/>
        </w:tabs>
        <w:spacing w:before="120"/>
        <w:ind w:left="1484"/>
        <w:jc w:val="cente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3C599A">
        <w:rPr>
          <w:rFonts w:ascii="Times New Roman"/>
          <w:noProof/>
        </w:rPr>
        <w:drawing>
          <wp:inline distT="0" distB="0" distL="0" distR="0">
            <wp:extent cx="1293576" cy="493395"/>
            <wp:effectExtent l="0" t="0" r="0" b="1905"/>
            <wp:docPr id="2140593741"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140593741"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3542C7" w14:paraId="663FD8C1" w14:textId="77777777">
      <w:pPr>
        <w:pStyle w:val="Heading1"/>
        <w:ind w:left="773"/>
      </w:pPr>
      <w:r>
        <w:t>HIPAA</w:t>
      </w:r>
      <w:r>
        <w:rPr>
          <w:spacing w:val="-13"/>
        </w:rPr>
        <w:t xml:space="preserve"> </w:t>
      </w:r>
      <w:r>
        <w:t>ADMINISTRATIVE</w:t>
      </w:r>
      <w:r>
        <w:rPr>
          <w:spacing w:val="-13"/>
        </w:rPr>
        <w:t xml:space="preserve"> </w:t>
      </w:r>
      <w:r>
        <w:t>SIMPLIFICATION</w:t>
      </w:r>
      <w:r>
        <w:rPr>
          <w:spacing w:val="-12"/>
        </w:rPr>
        <w:t xml:space="preserve"> </w:t>
      </w:r>
      <w:r>
        <w:t>(NON-PRIVACY/SECURITY)</w:t>
      </w:r>
      <w:r>
        <w:rPr>
          <w:spacing w:val="-14"/>
        </w:rPr>
        <w:t xml:space="preserve"> </w:t>
      </w:r>
      <w:r>
        <w:t>COMPLAINT</w:t>
      </w:r>
      <w:r>
        <w:rPr>
          <w:spacing w:val="-12"/>
        </w:rPr>
        <w:t xml:space="preserve"> </w:t>
      </w:r>
      <w:r>
        <w:rPr>
          <w:spacing w:val="-4"/>
        </w:rPr>
        <w:t>FORM</w:t>
      </w:r>
    </w:p>
    <w:p w:rsidR="003542C7" w14:paraId="3A6B6165" w14:textId="4621F89A">
      <w:pPr>
        <w:pStyle w:val="Heading2"/>
        <w:ind w:left="415"/>
        <w:rPr>
          <w:spacing w:val="-2"/>
        </w:rPr>
      </w:pPr>
      <w:r>
        <w:t>FILED</w:t>
      </w:r>
      <w:r>
        <w:rPr>
          <w:spacing w:val="-5"/>
        </w:rPr>
        <w:t xml:space="preserve"> </w:t>
      </w:r>
      <w:r>
        <w:t>AGAINST</w:t>
      </w:r>
      <w:r>
        <w:rPr>
          <w:spacing w:val="-5"/>
        </w:rPr>
        <w:t xml:space="preserve"> </w:t>
      </w:r>
      <w:r>
        <w:t>ENTITY</w:t>
      </w:r>
      <w:r>
        <w:rPr>
          <w:spacing w:val="-11"/>
        </w:rPr>
        <w:t xml:space="preserve"> </w:t>
      </w:r>
      <w:r>
        <w:t>(FAE)</w:t>
      </w:r>
      <w:r>
        <w:rPr>
          <w:spacing w:val="-6"/>
        </w:rPr>
        <w:t xml:space="preserve"> </w:t>
      </w:r>
      <w:r>
        <w:rPr>
          <w:spacing w:val="-2"/>
        </w:rPr>
        <w:t>DETAILS</w:t>
      </w:r>
    </w:p>
    <w:p w:rsidR="000679C8" w:rsidP="003F418A" w14:paraId="204AFE4B" w14:textId="423EFD42">
      <w:pPr>
        <w:pStyle w:val="Heading2"/>
        <w:spacing w:before="180"/>
        <w:ind w:left="418"/>
      </w:pPr>
      <w:r>
        <w:t>*</w:t>
      </w:r>
      <w:r w:rsidRPr="003F418A">
        <w:rPr>
          <w:color w:val="FF0000"/>
        </w:rPr>
        <w:t>Mandatory fields to be filled in</w:t>
      </w:r>
    </w:p>
    <w:p w:rsidR="003542C7" w14:paraId="44842E24" w14:textId="77777777">
      <w:pPr>
        <w:pStyle w:val="BodyText"/>
        <w:spacing w:before="1"/>
        <w:ind w:left="0"/>
        <w:rPr>
          <w:sz w:val="16"/>
        </w:rPr>
      </w:pPr>
    </w:p>
    <w:tbl>
      <w:tblPr>
        <w:tblW w:w="990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92"/>
        <w:gridCol w:w="7110"/>
      </w:tblGrid>
      <w:tr w14:paraId="5AC84146" w14:textId="01344D61" w:rsidTr="003F418A">
        <w:tblPrEx>
          <w:tblW w:w="990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32"/>
        </w:trPr>
        <w:tc>
          <w:tcPr>
            <w:tcW w:w="2792" w:type="dxa"/>
            <w:shd w:val="clear" w:color="auto" w:fill="F2F2F2" w:themeFill="background1" w:themeFillShade="F2"/>
          </w:tcPr>
          <w:p w:rsidR="001F4819" w:rsidP="003F418A" w14:paraId="1DEAFBBD" w14:textId="301EA490">
            <w:pPr>
              <w:pStyle w:val="TableParagraph"/>
              <w:spacing w:before="2" w:line="240" w:lineRule="auto"/>
              <w:ind w:left="101"/>
              <w:contextualSpacing/>
              <w:rPr>
                <w:sz w:val="20"/>
              </w:rPr>
            </w:pPr>
            <w:r w:rsidRPr="002A1954">
              <w:rPr>
                <w:sz w:val="20"/>
              </w:rPr>
              <w:t>FAE Organization Name*:</w:t>
            </w:r>
          </w:p>
        </w:tc>
        <w:tc>
          <w:tcPr>
            <w:tcW w:w="7110" w:type="dxa"/>
            <w:shd w:val="clear" w:color="auto" w:fill="F2F2F2" w:themeFill="background1" w:themeFillShade="F2"/>
          </w:tcPr>
          <w:p w:rsidR="001F4819" w:rsidP="000679C8" w14:paraId="4E8939FC" w14:textId="77777777">
            <w:pPr>
              <w:pStyle w:val="TableParagraph"/>
              <w:spacing w:before="2" w:line="240" w:lineRule="auto"/>
              <w:rPr>
                <w:sz w:val="20"/>
              </w:rPr>
            </w:pPr>
          </w:p>
        </w:tc>
      </w:tr>
      <w:tr w14:paraId="08ED1EA5" w14:textId="018257C9" w:rsidTr="003F418A">
        <w:tblPrEx>
          <w:tblW w:w="9902" w:type="dxa"/>
          <w:tblInd w:w="353" w:type="dxa"/>
          <w:tblLayout w:type="fixed"/>
          <w:tblCellMar>
            <w:left w:w="0" w:type="dxa"/>
            <w:right w:w="0" w:type="dxa"/>
          </w:tblCellMar>
          <w:tblLook w:val="01E0"/>
        </w:tblPrEx>
        <w:trPr>
          <w:trHeight w:val="432"/>
        </w:trPr>
        <w:tc>
          <w:tcPr>
            <w:tcW w:w="2792" w:type="dxa"/>
            <w:shd w:val="clear" w:color="auto" w:fill="FFFFFF" w:themeFill="background1"/>
          </w:tcPr>
          <w:p w:rsidR="001F4819" w:rsidP="003F418A" w14:paraId="4F7CFC6F" w14:textId="77777777">
            <w:pPr>
              <w:pStyle w:val="TableParagraph"/>
              <w:spacing w:before="2" w:line="240" w:lineRule="auto"/>
              <w:rPr>
                <w:sz w:val="20"/>
              </w:rPr>
            </w:pPr>
            <w:r>
              <w:rPr>
                <w:sz w:val="20"/>
              </w:rPr>
              <w:t>FAE</w:t>
            </w:r>
            <w:r w:rsidRPr="003F418A">
              <w:rPr>
                <w:sz w:val="20"/>
              </w:rPr>
              <w:t xml:space="preserve"> </w:t>
            </w:r>
            <w:r>
              <w:rPr>
                <w:sz w:val="20"/>
              </w:rPr>
              <w:t>Organization</w:t>
            </w:r>
            <w:r w:rsidRPr="003F418A">
              <w:rPr>
                <w:sz w:val="20"/>
              </w:rPr>
              <w:t xml:space="preserve"> Type:</w:t>
            </w:r>
          </w:p>
        </w:tc>
        <w:tc>
          <w:tcPr>
            <w:tcW w:w="7110" w:type="dxa"/>
            <w:shd w:val="clear" w:color="auto" w:fill="FFFFFF" w:themeFill="background1"/>
          </w:tcPr>
          <w:p w:rsidR="001F4819" w:rsidP="000679C8" w14:paraId="006E73CB" w14:textId="77777777">
            <w:pPr>
              <w:pStyle w:val="TableParagraph"/>
              <w:spacing w:before="2" w:line="240" w:lineRule="auto"/>
              <w:rPr>
                <w:sz w:val="20"/>
              </w:rPr>
            </w:pPr>
          </w:p>
        </w:tc>
      </w:tr>
      <w:tr w14:paraId="09874050" w14:textId="285CE7F3"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5F8196E9" w14:textId="42D74AEF">
            <w:pPr>
              <w:pStyle w:val="TableParagraph"/>
              <w:spacing w:before="2" w:line="240" w:lineRule="auto"/>
              <w:rPr>
                <w:sz w:val="20"/>
              </w:rPr>
            </w:pPr>
            <w:r>
              <w:rPr>
                <w:sz w:val="20"/>
              </w:rPr>
              <w:t>FAE Organization Type (Other)</w:t>
            </w:r>
          </w:p>
        </w:tc>
        <w:tc>
          <w:tcPr>
            <w:tcW w:w="7110" w:type="dxa"/>
            <w:shd w:val="clear" w:color="auto" w:fill="ECECEC"/>
          </w:tcPr>
          <w:p w:rsidR="001F4819" w:rsidP="000679C8" w14:paraId="0F3B12E8" w14:textId="77777777">
            <w:pPr>
              <w:pStyle w:val="TableParagraph"/>
              <w:spacing w:before="2" w:line="240" w:lineRule="auto"/>
              <w:rPr>
                <w:sz w:val="20"/>
              </w:rPr>
            </w:pPr>
          </w:p>
        </w:tc>
      </w:tr>
      <w:tr w14:paraId="7AD10F0C" w14:textId="68510D42"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0BBD5E23" w14:textId="77777777">
            <w:pPr>
              <w:pStyle w:val="TableParagraph"/>
              <w:spacing w:before="2" w:line="240" w:lineRule="auto"/>
              <w:rPr>
                <w:sz w:val="20"/>
              </w:rPr>
            </w:pPr>
            <w:r>
              <w:rPr>
                <w:sz w:val="20"/>
              </w:rPr>
              <w:t>FAE</w:t>
            </w:r>
            <w:r w:rsidRPr="003F418A">
              <w:rPr>
                <w:sz w:val="20"/>
              </w:rPr>
              <w:t xml:space="preserve"> </w:t>
            </w:r>
            <w:r>
              <w:rPr>
                <w:sz w:val="20"/>
              </w:rPr>
              <w:t>Organization</w:t>
            </w:r>
            <w:r w:rsidRPr="003F418A">
              <w:rPr>
                <w:sz w:val="20"/>
              </w:rPr>
              <w:t xml:space="preserve"> Role:</w:t>
            </w:r>
          </w:p>
        </w:tc>
        <w:tc>
          <w:tcPr>
            <w:tcW w:w="7110" w:type="dxa"/>
          </w:tcPr>
          <w:p w:rsidR="001F4819" w:rsidP="000679C8" w14:paraId="08767D4D" w14:textId="77777777">
            <w:pPr>
              <w:pStyle w:val="TableParagraph"/>
              <w:spacing w:before="2" w:line="240" w:lineRule="auto"/>
              <w:rPr>
                <w:sz w:val="20"/>
              </w:rPr>
            </w:pPr>
          </w:p>
        </w:tc>
      </w:tr>
      <w:tr w14:paraId="16DD41B0" w14:textId="44B1A660"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13B3140"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Title*:</w:t>
            </w:r>
          </w:p>
        </w:tc>
        <w:tc>
          <w:tcPr>
            <w:tcW w:w="7110" w:type="dxa"/>
            <w:shd w:val="clear" w:color="auto" w:fill="ECECEC"/>
          </w:tcPr>
          <w:p w:rsidR="001F4819" w:rsidP="000679C8" w14:paraId="6E487B93" w14:textId="77777777">
            <w:pPr>
              <w:pStyle w:val="TableParagraph"/>
              <w:spacing w:before="2" w:line="240" w:lineRule="auto"/>
              <w:rPr>
                <w:sz w:val="20"/>
              </w:rPr>
            </w:pPr>
          </w:p>
        </w:tc>
      </w:tr>
      <w:tr w14:paraId="13BE22B0" w14:textId="6DB9BA46"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412DC3D2"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First</w:t>
            </w:r>
            <w:r w:rsidRPr="003F418A">
              <w:rPr>
                <w:sz w:val="20"/>
              </w:rPr>
              <w:t xml:space="preserve"> Name*:</w:t>
            </w:r>
          </w:p>
        </w:tc>
        <w:tc>
          <w:tcPr>
            <w:tcW w:w="7110" w:type="dxa"/>
          </w:tcPr>
          <w:p w:rsidR="001F4819" w:rsidP="000679C8" w14:paraId="092C03A6" w14:textId="77777777">
            <w:pPr>
              <w:pStyle w:val="TableParagraph"/>
              <w:spacing w:before="2" w:line="240" w:lineRule="auto"/>
              <w:rPr>
                <w:sz w:val="20"/>
              </w:rPr>
            </w:pPr>
          </w:p>
        </w:tc>
      </w:tr>
      <w:tr w14:paraId="0377A231" w14:textId="7894A04A"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004573C9"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MI:</w:t>
            </w:r>
          </w:p>
        </w:tc>
        <w:tc>
          <w:tcPr>
            <w:tcW w:w="7110" w:type="dxa"/>
            <w:shd w:val="clear" w:color="auto" w:fill="ECECEC"/>
          </w:tcPr>
          <w:p w:rsidR="001F4819" w:rsidP="000679C8" w14:paraId="78D61E6E" w14:textId="77777777">
            <w:pPr>
              <w:pStyle w:val="TableParagraph"/>
              <w:spacing w:before="2" w:line="240" w:lineRule="auto"/>
              <w:rPr>
                <w:sz w:val="20"/>
              </w:rPr>
            </w:pPr>
          </w:p>
        </w:tc>
      </w:tr>
      <w:tr w14:paraId="53B7DE47" w14:textId="495A635D"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1F95DFCF"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Last</w:t>
            </w:r>
            <w:r w:rsidRPr="003F418A">
              <w:rPr>
                <w:sz w:val="20"/>
              </w:rPr>
              <w:t xml:space="preserve"> Name*:</w:t>
            </w:r>
          </w:p>
        </w:tc>
        <w:tc>
          <w:tcPr>
            <w:tcW w:w="7110" w:type="dxa"/>
          </w:tcPr>
          <w:p w:rsidR="001F4819" w:rsidP="000679C8" w14:paraId="2BA2B4F0" w14:textId="77777777">
            <w:pPr>
              <w:pStyle w:val="TableParagraph"/>
              <w:spacing w:before="2" w:line="240" w:lineRule="auto"/>
              <w:rPr>
                <w:sz w:val="20"/>
              </w:rPr>
            </w:pPr>
          </w:p>
        </w:tc>
      </w:tr>
      <w:tr w14:paraId="0C1E5863" w14:textId="1C041FF9"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FD727CA" w14:textId="77777777">
            <w:pPr>
              <w:pStyle w:val="TableParagraph"/>
              <w:spacing w:before="2" w:line="240" w:lineRule="auto"/>
              <w:rPr>
                <w:sz w:val="20"/>
              </w:rPr>
            </w:pPr>
            <w:r>
              <w:rPr>
                <w:sz w:val="20"/>
              </w:rPr>
              <w:t>FAE</w:t>
            </w:r>
            <w:r w:rsidRPr="003F418A">
              <w:rPr>
                <w:sz w:val="20"/>
              </w:rPr>
              <w:t xml:space="preserve"> </w:t>
            </w:r>
            <w:r>
              <w:rPr>
                <w:sz w:val="20"/>
              </w:rPr>
              <w:t>Address</w:t>
            </w:r>
            <w:r w:rsidRPr="003F418A">
              <w:rPr>
                <w:sz w:val="20"/>
              </w:rPr>
              <w:t xml:space="preserve"> </w:t>
            </w:r>
            <w:r>
              <w:rPr>
                <w:sz w:val="20"/>
              </w:rPr>
              <w:t>Line</w:t>
            </w:r>
            <w:r w:rsidRPr="003F418A">
              <w:rPr>
                <w:sz w:val="20"/>
              </w:rPr>
              <w:t xml:space="preserve"> 1*:</w:t>
            </w:r>
          </w:p>
        </w:tc>
        <w:tc>
          <w:tcPr>
            <w:tcW w:w="7110" w:type="dxa"/>
            <w:shd w:val="clear" w:color="auto" w:fill="ECECEC"/>
          </w:tcPr>
          <w:p w:rsidR="001F4819" w:rsidP="000679C8" w14:paraId="654B638E" w14:textId="77777777">
            <w:pPr>
              <w:pStyle w:val="TableParagraph"/>
              <w:spacing w:before="2" w:line="240" w:lineRule="auto"/>
              <w:rPr>
                <w:sz w:val="20"/>
              </w:rPr>
            </w:pPr>
          </w:p>
        </w:tc>
      </w:tr>
      <w:tr w14:paraId="1DEC15F7" w14:textId="18371F19"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033185F1" w14:textId="77777777">
            <w:pPr>
              <w:pStyle w:val="TableParagraph"/>
              <w:spacing w:before="2" w:line="240" w:lineRule="auto"/>
              <w:rPr>
                <w:sz w:val="20"/>
              </w:rPr>
            </w:pPr>
            <w:r>
              <w:rPr>
                <w:sz w:val="20"/>
              </w:rPr>
              <w:t>FAE</w:t>
            </w:r>
            <w:r w:rsidRPr="003F418A">
              <w:rPr>
                <w:sz w:val="20"/>
              </w:rPr>
              <w:t xml:space="preserve"> </w:t>
            </w:r>
            <w:r>
              <w:rPr>
                <w:sz w:val="20"/>
              </w:rPr>
              <w:t>Address</w:t>
            </w:r>
            <w:r w:rsidRPr="003F418A">
              <w:rPr>
                <w:sz w:val="20"/>
              </w:rPr>
              <w:t xml:space="preserve"> </w:t>
            </w:r>
            <w:r>
              <w:rPr>
                <w:sz w:val="20"/>
              </w:rPr>
              <w:t>Line</w:t>
            </w:r>
            <w:r w:rsidRPr="003F418A">
              <w:rPr>
                <w:sz w:val="20"/>
              </w:rPr>
              <w:t xml:space="preserve"> 2:</w:t>
            </w:r>
          </w:p>
        </w:tc>
        <w:tc>
          <w:tcPr>
            <w:tcW w:w="7110" w:type="dxa"/>
          </w:tcPr>
          <w:p w:rsidR="001F4819" w:rsidP="000679C8" w14:paraId="15B0B3C3" w14:textId="77777777">
            <w:pPr>
              <w:pStyle w:val="TableParagraph"/>
              <w:spacing w:before="2" w:line="240" w:lineRule="auto"/>
              <w:rPr>
                <w:sz w:val="20"/>
              </w:rPr>
            </w:pPr>
          </w:p>
        </w:tc>
      </w:tr>
      <w:tr w14:paraId="554AEDFA" w14:textId="36ED03BA"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05136D0B" w14:textId="77777777">
            <w:pPr>
              <w:pStyle w:val="TableParagraph"/>
              <w:spacing w:before="2" w:line="240" w:lineRule="auto"/>
              <w:rPr>
                <w:sz w:val="20"/>
              </w:rPr>
            </w:pPr>
            <w:r>
              <w:rPr>
                <w:sz w:val="20"/>
              </w:rPr>
              <w:t>FAE</w:t>
            </w:r>
            <w:r w:rsidRPr="003F418A">
              <w:rPr>
                <w:sz w:val="20"/>
              </w:rPr>
              <w:t xml:space="preserve"> City/Town*:</w:t>
            </w:r>
          </w:p>
        </w:tc>
        <w:tc>
          <w:tcPr>
            <w:tcW w:w="7110" w:type="dxa"/>
            <w:shd w:val="clear" w:color="auto" w:fill="ECECEC"/>
          </w:tcPr>
          <w:p w:rsidR="001F4819" w:rsidP="000679C8" w14:paraId="3DB4BFC7" w14:textId="77777777">
            <w:pPr>
              <w:pStyle w:val="TableParagraph"/>
              <w:spacing w:before="2" w:line="240" w:lineRule="auto"/>
              <w:rPr>
                <w:sz w:val="20"/>
              </w:rPr>
            </w:pPr>
          </w:p>
        </w:tc>
      </w:tr>
      <w:tr w14:paraId="0F767171" w14:textId="5A2DFA87"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36986564" w14:textId="77777777">
            <w:pPr>
              <w:pStyle w:val="TableParagraph"/>
              <w:spacing w:before="2" w:line="240" w:lineRule="auto"/>
              <w:rPr>
                <w:sz w:val="20"/>
              </w:rPr>
            </w:pPr>
            <w:r>
              <w:rPr>
                <w:sz w:val="20"/>
              </w:rPr>
              <w:t>FAE</w:t>
            </w:r>
            <w:r w:rsidRPr="003F418A">
              <w:rPr>
                <w:sz w:val="20"/>
              </w:rPr>
              <w:t xml:space="preserve"> State/Territory*:</w:t>
            </w:r>
          </w:p>
        </w:tc>
        <w:tc>
          <w:tcPr>
            <w:tcW w:w="7110" w:type="dxa"/>
          </w:tcPr>
          <w:p w:rsidR="001F4819" w:rsidP="000679C8" w14:paraId="30F0E097" w14:textId="77777777">
            <w:pPr>
              <w:pStyle w:val="TableParagraph"/>
              <w:spacing w:before="2" w:line="240" w:lineRule="auto"/>
              <w:rPr>
                <w:sz w:val="20"/>
              </w:rPr>
            </w:pPr>
          </w:p>
        </w:tc>
      </w:tr>
      <w:tr w14:paraId="40007858" w14:textId="23E4C8A4"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DEAB3CC" w14:textId="77777777">
            <w:pPr>
              <w:pStyle w:val="TableParagraph"/>
              <w:spacing w:before="2" w:line="240" w:lineRule="auto"/>
              <w:rPr>
                <w:sz w:val="20"/>
              </w:rPr>
            </w:pPr>
            <w:r>
              <w:rPr>
                <w:sz w:val="20"/>
              </w:rPr>
              <w:t>FAE</w:t>
            </w:r>
            <w:r w:rsidRPr="003F418A">
              <w:rPr>
                <w:sz w:val="20"/>
              </w:rPr>
              <w:t xml:space="preserve"> </w:t>
            </w:r>
            <w:r>
              <w:rPr>
                <w:sz w:val="20"/>
              </w:rPr>
              <w:t>Zip</w:t>
            </w:r>
            <w:r w:rsidRPr="003F418A">
              <w:rPr>
                <w:sz w:val="20"/>
              </w:rPr>
              <w:t xml:space="preserve"> Code*:</w:t>
            </w:r>
          </w:p>
        </w:tc>
        <w:tc>
          <w:tcPr>
            <w:tcW w:w="7110" w:type="dxa"/>
            <w:shd w:val="clear" w:color="auto" w:fill="ECECEC"/>
          </w:tcPr>
          <w:p w:rsidR="001F4819" w:rsidP="000679C8" w14:paraId="1AF1EF82" w14:textId="77777777">
            <w:pPr>
              <w:pStyle w:val="TableParagraph"/>
              <w:spacing w:before="2" w:line="240" w:lineRule="auto"/>
              <w:rPr>
                <w:sz w:val="20"/>
              </w:rPr>
            </w:pPr>
          </w:p>
        </w:tc>
      </w:tr>
      <w:tr w14:paraId="7126FCCB" w14:textId="4E7DFCFB"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6D159CA3"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Email</w:t>
            </w:r>
            <w:r w:rsidRPr="003F418A">
              <w:rPr>
                <w:sz w:val="20"/>
              </w:rPr>
              <w:t xml:space="preserve"> Address:</w:t>
            </w:r>
          </w:p>
        </w:tc>
        <w:tc>
          <w:tcPr>
            <w:tcW w:w="7110" w:type="dxa"/>
          </w:tcPr>
          <w:p w:rsidR="001F4819" w:rsidP="000679C8" w14:paraId="525F1036" w14:textId="77777777">
            <w:pPr>
              <w:pStyle w:val="TableParagraph"/>
              <w:spacing w:before="2" w:line="240" w:lineRule="auto"/>
              <w:rPr>
                <w:sz w:val="20"/>
              </w:rPr>
            </w:pPr>
          </w:p>
        </w:tc>
      </w:tr>
      <w:tr w14:paraId="0C115E9A" w14:textId="23FDB818"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7FBCE104"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Phone</w:t>
            </w:r>
            <w:r w:rsidRPr="003F418A">
              <w:rPr>
                <w:sz w:val="20"/>
              </w:rPr>
              <w:t xml:space="preserve"> Number*:</w:t>
            </w:r>
          </w:p>
        </w:tc>
        <w:tc>
          <w:tcPr>
            <w:tcW w:w="7110" w:type="dxa"/>
            <w:shd w:val="clear" w:color="auto" w:fill="ECECEC"/>
          </w:tcPr>
          <w:p w:rsidR="001F4819" w:rsidP="000679C8" w14:paraId="578C2757" w14:textId="77777777">
            <w:pPr>
              <w:pStyle w:val="TableParagraph"/>
              <w:spacing w:before="2" w:line="240" w:lineRule="auto"/>
              <w:rPr>
                <w:sz w:val="20"/>
              </w:rPr>
            </w:pPr>
          </w:p>
        </w:tc>
      </w:tr>
    </w:tbl>
    <w:p w:rsidR="003542C7" w14:paraId="1166EF13" w14:textId="77777777">
      <w:pPr>
        <w:pStyle w:val="TableParagraph"/>
        <w:spacing w:line="240" w:lineRule="auto"/>
        <w:rPr>
          <w:sz w:val="20"/>
        </w:rPr>
        <w:sectPr>
          <w:headerReference w:type="default" r:id="rId7"/>
          <w:pgSz w:w="12240" w:h="15840"/>
          <w:pgMar w:top="1420" w:right="1080" w:bottom="280" w:left="1080" w:header="878" w:footer="0" w:gutter="0"/>
          <w:cols w:space="720"/>
        </w:sectPr>
      </w:pPr>
    </w:p>
    <w:p w:rsidR="003542C7" w14:paraId="61F315BF" w14:textId="6EBF7678">
      <w:pPr>
        <w:pStyle w:val="BodyText"/>
        <w:tabs>
          <w:tab w:val="left" w:pos="6462"/>
        </w:tabs>
        <w:spacing w:before="120"/>
        <w:ind w:left="1484"/>
        <w:jc w:val="center"/>
      </w:pPr>
      <w:r>
        <w:rPr>
          <w:noProof/>
        </w:rPr>
        <w:drawing>
          <wp:anchor distT="0" distB="0" distL="0" distR="0" simplePos="0" relativeHeight="251659264"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501442">
        <w:rPr>
          <w:rFonts w:ascii="Times New Roman"/>
          <w:noProof/>
        </w:rPr>
        <w:drawing>
          <wp:inline distT="0" distB="0" distL="0" distR="0">
            <wp:extent cx="1293576" cy="493395"/>
            <wp:effectExtent l="0" t="0" r="0" b="1905"/>
            <wp:docPr id="1474268764"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474268764"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3542C7" w14:paraId="45962AEF" w14:textId="77777777">
      <w:pPr>
        <w:pStyle w:val="Heading1"/>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3542C7" w14:paraId="2CF9F7E7" w14:textId="77777777">
      <w:pPr>
        <w:pStyle w:val="Heading2"/>
      </w:pPr>
      <w:r>
        <w:t>COMPLAINT</w:t>
      </w:r>
      <w:r>
        <w:rPr>
          <w:spacing w:val="-11"/>
        </w:rPr>
        <w:t xml:space="preserve"> </w:t>
      </w:r>
      <w:r>
        <w:rPr>
          <w:spacing w:val="-2"/>
        </w:rPr>
        <w:t>DETAILS</w:t>
      </w:r>
    </w:p>
    <w:p w:rsidR="003542C7" w14:paraId="0CA83409" w14:textId="77777777">
      <w:pPr>
        <w:pStyle w:val="BodyText"/>
        <w:spacing w:before="180"/>
        <w:ind w:left="360"/>
      </w:pPr>
      <w:r>
        <w:t>*</w:t>
      </w:r>
      <w:r>
        <w:rPr>
          <w:color w:val="FF0000"/>
        </w:rPr>
        <w:t>Mandatory</w:t>
      </w:r>
      <w:r>
        <w:rPr>
          <w:color w:val="FF0000"/>
          <w:spacing w:val="-9"/>
        </w:rPr>
        <w:t xml:space="preserve"> </w:t>
      </w:r>
      <w:r>
        <w:rPr>
          <w:color w:val="FF0000"/>
        </w:rPr>
        <w:t>fields</w:t>
      </w:r>
      <w:r>
        <w:rPr>
          <w:color w:val="FF0000"/>
          <w:spacing w:val="-6"/>
        </w:rPr>
        <w:t xml:space="preserve"> </w:t>
      </w:r>
      <w:r>
        <w:rPr>
          <w:color w:val="FF0000"/>
        </w:rPr>
        <w:t>to</w:t>
      </w:r>
      <w:r>
        <w:rPr>
          <w:color w:val="FF0000"/>
          <w:spacing w:val="-6"/>
        </w:rPr>
        <w:t xml:space="preserve"> </w:t>
      </w:r>
      <w:r>
        <w:rPr>
          <w:color w:val="FF0000"/>
        </w:rPr>
        <w:t>be</w:t>
      </w:r>
      <w:r>
        <w:rPr>
          <w:color w:val="FF0000"/>
          <w:spacing w:val="-4"/>
        </w:rPr>
        <w:t xml:space="preserve"> </w:t>
      </w:r>
      <w:r>
        <w:rPr>
          <w:color w:val="FF0000"/>
        </w:rPr>
        <w:t>filled</w:t>
      </w:r>
      <w:r>
        <w:rPr>
          <w:color w:val="FF0000"/>
          <w:spacing w:val="-6"/>
        </w:rPr>
        <w:t xml:space="preserve"> </w:t>
      </w:r>
      <w:r>
        <w:rPr>
          <w:color w:val="FF0000"/>
          <w:spacing w:val="-5"/>
        </w:rPr>
        <w:t>in</w:t>
      </w:r>
    </w:p>
    <w:tbl>
      <w:tblPr>
        <w:tblW w:w="9846"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405"/>
        <w:gridCol w:w="6441"/>
      </w:tblGrid>
      <w:tr w14:paraId="6EC8A955" w14:textId="63272AFF" w:rsidTr="003F418A">
        <w:tblPrEx>
          <w:tblW w:w="9846"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70"/>
        </w:trPr>
        <w:tc>
          <w:tcPr>
            <w:tcW w:w="3405" w:type="dxa"/>
            <w:shd w:val="clear" w:color="auto" w:fill="F2F2F2" w:themeFill="background1" w:themeFillShade="F2"/>
          </w:tcPr>
          <w:p w:rsidR="000679C8" w:rsidP="002A1954" w14:paraId="2BE0EBF4" w14:textId="40AE2DD2">
            <w:pPr>
              <w:pStyle w:val="TableParagraph"/>
              <w:rPr>
                <w:sz w:val="20"/>
              </w:rPr>
            </w:pPr>
            <w:r>
              <w:rPr>
                <w:sz w:val="20"/>
              </w:rPr>
              <w:t>Incident</w:t>
            </w:r>
            <w:r>
              <w:rPr>
                <w:spacing w:val="-7"/>
                <w:sz w:val="20"/>
              </w:rPr>
              <w:t xml:space="preserve"> </w:t>
            </w:r>
            <w:r>
              <w:rPr>
                <w:sz w:val="20"/>
              </w:rPr>
              <w:t>Occurred</w:t>
            </w:r>
            <w:r>
              <w:rPr>
                <w:spacing w:val="-7"/>
                <w:sz w:val="20"/>
              </w:rPr>
              <w:t xml:space="preserve"> </w:t>
            </w:r>
            <w:r>
              <w:rPr>
                <w:sz w:val="20"/>
              </w:rPr>
              <w:t>Date*:</w:t>
            </w:r>
            <w:r>
              <w:rPr>
                <w:spacing w:val="-6"/>
                <w:sz w:val="20"/>
              </w:rPr>
              <w:t xml:space="preserve"> </w:t>
            </w:r>
          </w:p>
        </w:tc>
        <w:tc>
          <w:tcPr>
            <w:tcW w:w="6441" w:type="dxa"/>
            <w:shd w:val="clear" w:color="auto" w:fill="F2F2F2" w:themeFill="background1" w:themeFillShade="F2"/>
          </w:tcPr>
          <w:p w:rsidR="000679C8" w14:paraId="70A952B3" w14:textId="4B3EDC72">
            <w:pPr>
              <w:pStyle w:val="TableParagraph"/>
              <w:rPr>
                <w:sz w:val="20"/>
              </w:rPr>
            </w:pPr>
            <w:r>
              <w:rPr>
                <w:sz w:val="20"/>
              </w:rPr>
              <w:t>Ex.</w:t>
            </w:r>
            <w:r>
              <w:rPr>
                <w:spacing w:val="-6"/>
                <w:sz w:val="20"/>
              </w:rPr>
              <w:t xml:space="preserve"> </w:t>
            </w:r>
            <w:r>
              <w:rPr>
                <w:spacing w:val="-2"/>
                <w:sz w:val="20"/>
              </w:rPr>
              <w:t>[2/27/2017]</w:t>
            </w:r>
          </w:p>
        </w:tc>
      </w:tr>
      <w:tr w14:paraId="7C001A6D" w14:textId="2AD6839B" w:rsidTr="003F418A">
        <w:tblPrEx>
          <w:tblW w:w="9846" w:type="dxa"/>
          <w:tblInd w:w="370" w:type="dxa"/>
          <w:tblLayout w:type="fixed"/>
          <w:tblCellMar>
            <w:left w:w="0" w:type="dxa"/>
            <w:right w:w="0" w:type="dxa"/>
          </w:tblCellMar>
          <w:tblLook w:val="01E0"/>
        </w:tblPrEx>
        <w:trPr>
          <w:trHeight w:val="704"/>
        </w:trPr>
        <w:tc>
          <w:tcPr>
            <w:tcW w:w="3405" w:type="dxa"/>
            <w:shd w:val="clear" w:color="auto" w:fill="FFFFFF" w:themeFill="background1"/>
          </w:tcPr>
          <w:p w:rsidR="000679C8" w14:paraId="23151CD7" w14:textId="77777777">
            <w:pPr>
              <w:pStyle w:val="TableParagraph"/>
              <w:rPr>
                <w:sz w:val="20"/>
              </w:rPr>
            </w:pPr>
            <w:r>
              <w:rPr>
                <w:sz w:val="20"/>
              </w:rPr>
              <w:t>Complaint</w:t>
            </w:r>
            <w:r>
              <w:rPr>
                <w:spacing w:val="-12"/>
                <w:sz w:val="20"/>
              </w:rPr>
              <w:t xml:space="preserve"> </w:t>
            </w:r>
            <w:r>
              <w:rPr>
                <w:spacing w:val="-2"/>
                <w:sz w:val="20"/>
              </w:rPr>
              <w:t>Subject*:</w:t>
            </w:r>
          </w:p>
        </w:tc>
        <w:tc>
          <w:tcPr>
            <w:tcW w:w="6441" w:type="dxa"/>
            <w:shd w:val="clear" w:color="auto" w:fill="FFFFFF" w:themeFill="background1"/>
          </w:tcPr>
          <w:p w:rsidR="000679C8" w14:paraId="02839E6A" w14:textId="77777777">
            <w:pPr>
              <w:pStyle w:val="TableParagraph"/>
              <w:rPr>
                <w:sz w:val="20"/>
              </w:rPr>
            </w:pPr>
          </w:p>
        </w:tc>
      </w:tr>
      <w:tr w14:paraId="22EEC9B6" w14:textId="0E60F877" w:rsidTr="003F418A">
        <w:tblPrEx>
          <w:tblW w:w="9846" w:type="dxa"/>
          <w:tblInd w:w="370" w:type="dxa"/>
          <w:tblLayout w:type="fixed"/>
          <w:tblCellMar>
            <w:left w:w="0" w:type="dxa"/>
            <w:right w:w="0" w:type="dxa"/>
          </w:tblCellMar>
          <w:tblLook w:val="01E0"/>
        </w:tblPrEx>
        <w:trPr>
          <w:trHeight w:val="1412"/>
        </w:trPr>
        <w:tc>
          <w:tcPr>
            <w:tcW w:w="3405" w:type="dxa"/>
            <w:shd w:val="clear" w:color="auto" w:fill="F2F2F2" w:themeFill="background1" w:themeFillShade="F2"/>
          </w:tcPr>
          <w:p w:rsidR="000679C8" w14:paraId="2B02BBE3" w14:textId="77777777">
            <w:pPr>
              <w:pStyle w:val="TableParagraph"/>
              <w:rPr>
                <w:sz w:val="20"/>
              </w:rPr>
            </w:pPr>
            <w:r>
              <w:rPr>
                <w:sz w:val="20"/>
              </w:rPr>
              <w:t>Complaint</w:t>
            </w:r>
            <w:r>
              <w:rPr>
                <w:spacing w:val="-12"/>
                <w:sz w:val="20"/>
              </w:rPr>
              <w:t xml:space="preserve"> </w:t>
            </w:r>
            <w:r>
              <w:rPr>
                <w:spacing w:val="-2"/>
                <w:sz w:val="20"/>
              </w:rPr>
              <w:t>Description*:</w:t>
            </w:r>
          </w:p>
        </w:tc>
        <w:tc>
          <w:tcPr>
            <w:tcW w:w="6441" w:type="dxa"/>
            <w:shd w:val="clear" w:color="auto" w:fill="F2F2F2" w:themeFill="background1" w:themeFillShade="F2"/>
          </w:tcPr>
          <w:p w:rsidR="000679C8" w14:paraId="3928AA4D" w14:textId="77777777">
            <w:pPr>
              <w:pStyle w:val="TableParagraph"/>
              <w:rPr>
                <w:sz w:val="20"/>
              </w:rPr>
            </w:pPr>
          </w:p>
        </w:tc>
      </w:tr>
      <w:tr w14:paraId="16E47A5E" w14:textId="681A17DF" w:rsidTr="003F418A">
        <w:tblPrEx>
          <w:tblW w:w="9846" w:type="dxa"/>
          <w:tblInd w:w="370" w:type="dxa"/>
          <w:tblLayout w:type="fixed"/>
          <w:tblCellMar>
            <w:left w:w="0" w:type="dxa"/>
            <w:right w:w="0" w:type="dxa"/>
          </w:tblCellMar>
          <w:tblLook w:val="01E0"/>
        </w:tblPrEx>
        <w:trPr>
          <w:trHeight w:val="235"/>
        </w:trPr>
        <w:tc>
          <w:tcPr>
            <w:tcW w:w="3405" w:type="dxa"/>
            <w:shd w:val="clear" w:color="auto" w:fill="FFFFFF" w:themeFill="background1"/>
          </w:tcPr>
          <w:p w:rsidR="000679C8" w14:paraId="3DBD0137" w14:textId="77777777">
            <w:pPr>
              <w:pStyle w:val="TableParagraph"/>
              <w:spacing w:line="210" w:lineRule="exact"/>
              <w:rPr>
                <w:sz w:val="20"/>
              </w:rPr>
            </w:pPr>
            <w:r>
              <w:rPr>
                <w:sz w:val="20"/>
              </w:rPr>
              <w:t>Complaint</w:t>
            </w:r>
            <w:r>
              <w:rPr>
                <w:spacing w:val="-13"/>
                <w:sz w:val="20"/>
              </w:rPr>
              <w:t xml:space="preserve"> </w:t>
            </w:r>
            <w:r>
              <w:rPr>
                <w:sz w:val="20"/>
              </w:rPr>
              <w:t>Transaction</w:t>
            </w:r>
            <w:r>
              <w:rPr>
                <w:spacing w:val="-12"/>
                <w:sz w:val="20"/>
              </w:rPr>
              <w:t xml:space="preserve"> </w:t>
            </w:r>
            <w:r>
              <w:rPr>
                <w:spacing w:val="-4"/>
                <w:sz w:val="20"/>
              </w:rPr>
              <w:t>Type:</w:t>
            </w:r>
          </w:p>
        </w:tc>
        <w:tc>
          <w:tcPr>
            <w:tcW w:w="6441" w:type="dxa"/>
            <w:shd w:val="clear" w:color="auto" w:fill="FFFFFF" w:themeFill="background1"/>
          </w:tcPr>
          <w:p w:rsidR="000679C8" w14:paraId="4C12C64A" w14:textId="77777777">
            <w:pPr>
              <w:pStyle w:val="TableParagraph"/>
              <w:spacing w:line="210" w:lineRule="exact"/>
              <w:rPr>
                <w:sz w:val="20"/>
              </w:rPr>
            </w:pPr>
          </w:p>
        </w:tc>
      </w:tr>
      <w:tr w14:paraId="7738C067" w14:textId="074DDD87" w:rsidTr="003F418A">
        <w:tblPrEx>
          <w:tblW w:w="9846" w:type="dxa"/>
          <w:tblInd w:w="370" w:type="dxa"/>
          <w:tblLayout w:type="fixed"/>
          <w:tblCellMar>
            <w:left w:w="0" w:type="dxa"/>
            <w:right w:w="0" w:type="dxa"/>
          </w:tblCellMar>
          <w:tblLook w:val="01E0"/>
        </w:tblPrEx>
        <w:trPr>
          <w:trHeight w:val="235"/>
        </w:trPr>
        <w:tc>
          <w:tcPr>
            <w:tcW w:w="3405" w:type="dxa"/>
            <w:shd w:val="clear" w:color="auto" w:fill="F1F1F1"/>
          </w:tcPr>
          <w:p w:rsidR="000679C8" w14:paraId="3B00308D" w14:textId="77777777">
            <w:pPr>
              <w:pStyle w:val="TableParagraph"/>
              <w:spacing w:line="210" w:lineRule="exact"/>
              <w:rPr>
                <w:sz w:val="20"/>
              </w:rPr>
            </w:pPr>
            <w:r>
              <w:rPr>
                <w:sz w:val="20"/>
              </w:rPr>
              <w:t xml:space="preserve">Does the complaint relate to the FAE </w:t>
            </w:r>
          </w:p>
          <w:p w:rsidR="000679C8" w14:paraId="7CFFAA64" w14:textId="61C41901">
            <w:pPr>
              <w:pStyle w:val="TableParagraph"/>
              <w:spacing w:line="210" w:lineRule="exact"/>
              <w:rPr>
                <w:sz w:val="20"/>
              </w:rPr>
            </w:pPr>
            <w:r>
              <w:rPr>
                <w:sz w:val="20"/>
              </w:rPr>
              <w:t xml:space="preserve">charging fees to conduct standard </w:t>
            </w:r>
            <w:r>
              <w:rPr>
                <w:sz w:val="20"/>
              </w:rPr>
              <w:t>transactions?*</w:t>
            </w:r>
          </w:p>
        </w:tc>
        <w:tc>
          <w:tcPr>
            <w:tcW w:w="6441" w:type="dxa"/>
            <w:shd w:val="clear" w:color="auto" w:fill="F1F1F1"/>
          </w:tcPr>
          <w:p w:rsidR="000679C8" w14:paraId="513832F3" w14:textId="77777777">
            <w:pPr>
              <w:pStyle w:val="TableParagraph"/>
              <w:spacing w:line="210" w:lineRule="exact"/>
              <w:rPr>
                <w:sz w:val="20"/>
              </w:rPr>
            </w:pPr>
          </w:p>
        </w:tc>
      </w:tr>
      <w:tr w14:paraId="1C7BEBAB" w14:textId="740762E0" w:rsidTr="003F418A">
        <w:tblPrEx>
          <w:tblW w:w="9846" w:type="dxa"/>
          <w:tblInd w:w="370" w:type="dxa"/>
          <w:tblLayout w:type="fixed"/>
          <w:tblCellMar>
            <w:left w:w="0" w:type="dxa"/>
            <w:right w:w="0" w:type="dxa"/>
          </w:tblCellMar>
          <w:tblLook w:val="01E0"/>
        </w:tblPrEx>
        <w:trPr>
          <w:trHeight w:val="235"/>
        </w:trPr>
        <w:tc>
          <w:tcPr>
            <w:tcW w:w="3405" w:type="dxa"/>
          </w:tcPr>
          <w:p w:rsidR="000679C8" w14:paraId="56372464" w14:textId="33681DFC">
            <w:pPr>
              <w:pStyle w:val="TableParagraph"/>
              <w:spacing w:line="210" w:lineRule="exact"/>
              <w:rPr>
                <w:sz w:val="20"/>
              </w:rPr>
            </w:pPr>
            <w:r>
              <w:rPr>
                <w:sz w:val="20"/>
              </w:rPr>
              <w:t>Have you previously attempted to resolve this complaint?</w:t>
            </w:r>
          </w:p>
        </w:tc>
        <w:tc>
          <w:tcPr>
            <w:tcW w:w="6441" w:type="dxa"/>
          </w:tcPr>
          <w:p w:rsidR="000679C8" w14:paraId="5A6919F8" w14:textId="1D137916">
            <w:pPr>
              <w:pStyle w:val="TableParagraph"/>
              <w:spacing w:line="210" w:lineRule="exact"/>
              <w:rPr>
                <w:sz w:val="20"/>
              </w:rPr>
            </w:pPr>
            <w:r>
              <w:rPr>
                <w:sz w:val="20"/>
              </w:rPr>
              <w:t>Yes/No</w:t>
            </w:r>
          </w:p>
        </w:tc>
      </w:tr>
      <w:tr w14:paraId="59966D73" w14:textId="0D161CD5" w:rsidTr="003F418A">
        <w:tblPrEx>
          <w:tblW w:w="9846" w:type="dxa"/>
          <w:tblInd w:w="370" w:type="dxa"/>
          <w:tblLayout w:type="fixed"/>
          <w:tblCellMar>
            <w:left w:w="0" w:type="dxa"/>
            <w:right w:w="0" w:type="dxa"/>
          </w:tblCellMar>
          <w:tblLook w:val="01E0"/>
        </w:tblPrEx>
        <w:trPr>
          <w:trHeight w:val="1827"/>
        </w:trPr>
        <w:tc>
          <w:tcPr>
            <w:tcW w:w="3405" w:type="dxa"/>
            <w:shd w:val="clear" w:color="auto" w:fill="F1F1F1"/>
          </w:tcPr>
          <w:p w:rsidR="000679C8" w14:paraId="590CC2B5" w14:textId="1D56204C">
            <w:pPr>
              <w:pStyle w:val="TableParagraph"/>
              <w:rPr>
                <w:sz w:val="20"/>
              </w:rPr>
            </w:pPr>
            <w:r>
              <w:rPr>
                <w:sz w:val="20"/>
              </w:rPr>
              <w:t>If yes, describe the action you took to resolve this complaint.</w:t>
            </w:r>
          </w:p>
        </w:tc>
        <w:tc>
          <w:tcPr>
            <w:tcW w:w="6441" w:type="dxa"/>
            <w:shd w:val="clear" w:color="auto" w:fill="F1F1F1"/>
          </w:tcPr>
          <w:p w:rsidR="000679C8" w14:paraId="245CD3C6" w14:textId="77777777">
            <w:pPr>
              <w:pStyle w:val="TableParagraph"/>
              <w:rPr>
                <w:sz w:val="20"/>
              </w:rPr>
            </w:pPr>
          </w:p>
        </w:tc>
      </w:tr>
      <w:tr w14:paraId="24269C2F" w14:textId="183515D8" w:rsidTr="003F418A">
        <w:tblPrEx>
          <w:tblW w:w="9846" w:type="dxa"/>
          <w:tblInd w:w="370" w:type="dxa"/>
          <w:tblLayout w:type="fixed"/>
          <w:tblCellMar>
            <w:left w:w="0" w:type="dxa"/>
            <w:right w:w="0" w:type="dxa"/>
          </w:tblCellMar>
          <w:tblLook w:val="01E0"/>
        </w:tblPrEx>
        <w:trPr>
          <w:trHeight w:val="235"/>
        </w:trPr>
        <w:tc>
          <w:tcPr>
            <w:tcW w:w="3405" w:type="dxa"/>
          </w:tcPr>
          <w:p w:rsidR="000679C8" w:rsidP="002A1954" w14:paraId="7AF1AA7E" w14:textId="785BF6F8">
            <w:pPr>
              <w:pStyle w:val="TableParagraph"/>
              <w:tabs>
                <w:tab w:val="left" w:pos="4939"/>
              </w:tabs>
              <w:spacing w:line="210" w:lineRule="exact"/>
              <w:rPr>
                <w:sz w:val="20"/>
              </w:rPr>
            </w:pPr>
            <w:r>
              <w:rPr>
                <w:sz w:val="20"/>
              </w:rPr>
              <w:t>Has this complaint been previously submitted?</w:t>
            </w:r>
            <w:r>
              <w:rPr>
                <w:sz w:val="20"/>
              </w:rPr>
              <w:tab/>
            </w:r>
          </w:p>
        </w:tc>
        <w:tc>
          <w:tcPr>
            <w:tcW w:w="6441" w:type="dxa"/>
          </w:tcPr>
          <w:p w:rsidR="000679C8" w14:paraId="4793BAD0" w14:textId="12039704">
            <w:pPr>
              <w:pStyle w:val="TableParagraph"/>
              <w:tabs>
                <w:tab w:val="left" w:pos="4939"/>
              </w:tabs>
              <w:spacing w:line="210" w:lineRule="exact"/>
              <w:rPr>
                <w:sz w:val="20"/>
              </w:rPr>
            </w:pPr>
            <w:r>
              <w:rPr>
                <w:sz w:val="20"/>
              </w:rPr>
              <w:t>Yes/No</w:t>
            </w:r>
          </w:p>
        </w:tc>
      </w:tr>
      <w:tr w14:paraId="2C28B968" w14:textId="09729203" w:rsidTr="003F418A">
        <w:tblPrEx>
          <w:tblW w:w="9846" w:type="dxa"/>
          <w:tblInd w:w="370" w:type="dxa"/>
          <w:tblLayout w:type="fixed"/>
          <w:tblCellMar>
            <w:left w:w="0" w:type="dxa"/>
            <w:right w:w="0" w:type="dxa"/>
          </w:tblCellMar>
          <w:tblLook w:val="01E0"/>
        </w:tblPrEx>
        <w:trPr>
          <w:trHeight w:val="235"/>
        </w:trPr>
        <w:tc>
          <w:tcPr>
            <w:tcW w:w="3405" w:type="dxa"/>
            <w:shd w:val="clear" w:color="auto" w:fill="F1F1F1"/>
          </w:tcPr>
          <w:p w:rsidR="000679C8" w14:paraId="78428D04" w14:textId="77777777">
            <w:pPr>
              <w:pStyle w:val="TableParagraph"/>
              <w:spacing w:line="240" w:lineRule="auto"/>
              <w:ind w:left="0"/>
              <w:rPr>
                <w:rFonts w:ascii="Times New Roman"/>
                <w:sz w:val="16"/>
              </w:rPr>
            </w:pPr>
          </w:p>
        </w:tc>
        <w:tc>
          <w:tcPr>
            <w:tcW w:w="6441" w:type="dxa"/>
            <w:shd w:val="clear" w:color="auto" w:fill="F1F1F1"/>
          </w:tcPr>
          <w:p w:rsidR="000679C8" w14:paraId="0B582568" w14:textId="77777777">
            <w:pPr>
              <w:pStyle w:val="TableParagraph"/>
              <w:spacing w:line="240" w:lineRule="auto"/>
              <w:ind w:left="0"/>
              <w:rPr>
                <w:rFonts w:ascii="Times New Roman"/>
                <w:sz w:val="16"/>
              </w:rPr>
            </w:pPr>
          </w:p>
        </w:tc>
      </w:tr>
    </w:tbl>
    <w:p w:rsidR="003542C7" w14:paraId="315D9470" w14:textId="77777777">
      <w:pPr>
        <w:pStyle w:val="TableParagraph"/>
        <w:spacing w:line="240" w:lineRule="auto"/>
        <w:rPr>
          <w:rFonts w:ascii="Times New Roman"/>
          <w:sz w:val="16"/>
        </w:rPr>
        <w:sectPr>
          <w:headerReference w:type="default" r:id="rId8"/>
          <w:pgSz w:w="12240" w:h="15840"/>
          <w:pgMar w:top="1420" w:right="1080" w:bottom="280" w:left="1080" w:header="1003" w:footer="0" w:gutter="0"/>
          <w:cols w:space="720"/>
        </w:sectPr>
      </w:pPr>
    </w:p>
    <w:p w:rsidR="003542C7" w14:paraId="6E14555E" w14:textId="5DC8D939">
      <w:pPr>
        <w:pStyle w:val="BodyText"/>
        <w:tabs>
          <w:tab w:val="left" w:pos="6462"/>
        </w:tabs>
        <w:spacing w:before="120"/>
        <w:ind w:left="1484"/>
        <w:jc w:val="center"/>
      </w:pPr>
      <w:r>
        <w:rPr>
          <w:noProof/>
        </w:rPr>
        <w:drawing>
          <wp:anchor distT="0" distB="0" distL="0" distR="0" simplePos="0" relativeHeight="251660288"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501442">
        <w:rPr>
          <w:rFonts w:ascii="Times New Roman"/>
          <w:noProof/>
        </w:rPr>
        <w:drawing>
          <wp:inline distT="0" distB="0" distL="0" distR="0">
            <wp:extent cx="1293576" cy="493395"/>
            <wp:effectExtent l="0" t="0" r="0" b="0"/>
            <wp:docPr id="1244531437"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244531437" name="Image 1" descr="Logo&#10;&#10;AI-generated content may be incorrect."/>
                    <pic:cNvPicPr/>
                  </pic:nvPicPr>
                  <pic:blipFill>
                    <a:blip xmlns:r="http://schemas.openxmlformats.org/officeDocument/2006/relationships" r:embed="rId5" cstate="print"/>
                    <a:srcRect l="-35156" t="-18197" r="-35156" b="-18197"/>
                    <a:stretch>
                      <a:fillRect/>
                    </a:stretch>
                  </pic:blipFill>
                  <pic:spPr>
                    <a:xfrm>
                      <a:off x="0" y="0"/>
                      <a:ext cx="1329237" cy="506997"/>
                    </a:xfrm>
                    <a:prstGeom prst="rect">
                      <a:avLst/>
                    </a:prstGeom>
                  </pic:spPr>
                </pic:pic>
              </a:graphicData>
            </a:graphic>
          </wp:inline>
        </w:drawing>
      </w:r>
    </w:p>
    <w:p w:rsidR="003542C7" w14:paraId="1D1BD855" w14:textId="77777777">
      <w:pPr>
        <w:pStyle w:val="Heading1"/>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3542C7" w14:paraId="5046FEFB" w14:textId="77777777">
      <w:pPr>
        <w:pStyle w:val="Heading2"/>
      </w:pPr>
      <w:r>
        <w:rPr>
          <w:spacing w:val="-2"/>
        </w:rPr>
        <w:t>TRANSACTION</w:t>
      </w:r>
      <w:r>
        <w:rPr>
          <w:spacing w:val="7"/>
        </w:rPr>
        <w:t xml:space="preserve"> </w:t>
      </w:r>
      <w:r>
        <w:rPr>
          <w:spacing w:val="-4"/>
        </w:rPr>
        <w:t>TYPE</w:t>
      </w:r>
    </w:p>
    <w:p w:rsidR="003542C7" w14:paraId="4EB0D5AC" w14:textId="77777777">
      <w:pPr>
        <w:pStyle w:val="ListParagraph"/>
        <w:numPr>
          <w:ilvl w:val="0"/>
          <w:numId w:val="1"/>
        </w:numPr>
        <w:tabs>
          <w:tab w:val="left" w:pos="1620"/>
        </w:tabs>
        <w:spacing w:before="180" w:line="239" w:lineRule="exact"/>
        <w:ind w:left="1620" w:hanging="900"/>
        <w:rPr>
          <w:sz w:val="20"/>
        </w:rPr>
      </w:pPr>
      <w:r>
        <w:rPr>
          <w:spacing w:val="-4"/>
          <w:sz w:val="20"/>
        </w:rPr>
        <w:t>None</w:t>
      </w:r>
    </w:p>
    <w:p w:rsidR="003542C7" w14:paraId="7102164D" w14:textId="77777777">
      <w:pPr>
        <w:pStyle w:val="ListParagraph"/>
        <w:numPr>
          <w:ilvl w:val="0"/>
          <w:numId w:val="1"/>
        </w:numPr>
        <w:tabs>
          <w:tab w:val="left" w:pos="1620"/>
        </w:tabs>
        <w:ind w:left="1620" w:hanging="900"/>
        <w:rPr>
          <w:sz w:val="20"/>
        </w:rPr>
      </w:pPr>
      <w:r>
        <w:rPr>
          <w:sz w:val="20"/>
        </w:rPr>
        <w:t>270</w:t>
      </w:r>
      <w:r>
        <w:rPr>
          <w:spacing w:val="-8"/>
          <w:sz w:val="20"/>
        </w:rPr>
        <w:t xml:space="preserve"> </w:t>
      </w:r>
      <w:r>
        <w:rPr>
          <w:sz w:val="20"/>
        </w:rPr>
        <w:t>-</w:t>
      </w:r>
      <w:r>
        <w:rPr>
          <w:spacing w:val="-6"/>
          <w:sz w:val="20"/>
        </w:rPr>
        <w:t xml:space="preserve"> </w:t>
      </w:r>
      <w:r>
        <w:rPr>
          <w:sz w:val="20"/>
        </w:rPr>
        <w:t>Eligibility,</w:t>
      </w:r>
      <w:r>
        <w:rPr>
          <w:spacing w:val="-6"/>
          <w:sz w:val="20"/>
        </w:rPr>
        <w:t xml:space="preserve"> </w:t>
      </w:r>
      <w:r>
        <w:rPr>
          <w:sz w:val="20"/>
        </w:rPr>
        <w:t>Coverage</w:t>
      </w:r>
      <w:r>
        <w:rPr>
          <w:spacing w:val="-9"/>
          <w:sz w:val="20"/>
        </w:rPr>
        <w:t xml:space="preserve"> </w:t>
      </w:r>
      <w:r>
        <w:rPr>
          <w:sz w:val="20"/>
        </w:rPr>
        <w:t>or</w:t>
      </w:r>
      <w:r>
        <w:rPr>
          <w:spacing w:val="-7"/>
          <w:sz w:val="20"/>
        </w:rPr>
        <w:t xml:space="preserve"> </w:t>
      </w:r>
      <w:r>
        <w:rPr>
          <w:sz w:val="20"/>
        </w:rPr>
        <w:t>Benefit</w:t>
      </w:r>
      <w:r>
        <w:rPr>
          <w:spacing w:val="-8"/>
          <w:sz w:val="20"/>
        </w:rPr>
        <w:t xml:space="preserve"> </w:t>
      </w:r>
      <w:r>
        <w:rPr>
          <w:spacing w:val="-2"/>
          <w:sz w:val="20"/>
        </w:rPr>
        <w:t>Inquiry</w:t>
      </w:r>
    </w:p>
    <w:p w:rsidR="003542C7" w14:paraId="781E7A9C" w14:textId="77777777">
      <w:pPr>
        <w:pStyle w:val="ListParagraph"/>
        <w:numPr>
          <w:ilvl w:val="0"/>
          <w:numId w:val="1"/>
        </w:numPr>
        <w:tabs>
          <w:tab w:val="left" w:pos="1620"/>
        </w:tabs>
        <w:spacing w:line="229" w:lineRule="exact"/>
        <w:ind w:left="1620" w:hanging="900"/>
        <w:rPr>
          <w:sz w:val="20"/>
        </w:rPr>
      </w:pPr>
      <w:r>
        <w:rPr>
          <w:sz w:val="20"/>
        </w:rPr>
        <w:t>271</w:t>
      </w:r>
      <w:r>
        <w:rPr>
          <w:spacing w:val="-8"/>
          <w:sz w:val="20"/>
        </w:rPr>
        <w:t xml:space="preserve"> </w:t>
      </w:r>
      <w:r>
        <w:rPr>
          <w:sz w:val="20"/>
        </w:rPr>
        <w:t>-</w:t>
      </w:r>
      <w:r>
        <w:rPr>
          <w:spacing w:val="-6"/>
          <w:sz w:val="20"/>
        </w:rPr>
        <w:t xml:space="preserve"> </w:t>
      </w:r>
      <w:r>
        <w:rPr>
          <w:sz w:val="20"/>
        </w:rPr>
        <w:t>Eligibility,</w:t>
      </w:r>
      <w:r>
        <w:rPr>
          <w:spacing w:val="-6"/>
          <w:sz w:val="20"/>
        </w:rPr>
        <w:t xml:space="preserve"> </w:t>
      </w:r>
      <w:r>
        <w:rPr>
          <w:sz w:val="20"/>
        </w:rPr>
        <w:t>Coverage</w:t>
      </w:r>
      <w:r>
        <w:rPr>
          <w:spacing w:val="-9"/>
          <w:sz w:val="20"/>
        </w:rPr>
        <w:t xml:space="preserve"> </w:t>
      </w:r>
      <w:r>
        <w:rPr>
          <w:sz w:val="20"/>
        </w:rPr>
        <w:t>or</w:t>
      </w:r>
      <w:r>
        <w:rPr>
          <w:spacing w:val="-7"/>
          <w:sz w:val="20"/>
        </w:rPr>
        <w:t xml:space="preserve"> </w:t>
      </w:r>
      <w:r>
        <w:rPr>
          <w:sz w:val="20"/>
        </w:rPr>
        <w:t>Benefit</w:t>
      </w:r>
      <w:r>
        <w:rPr>
          <w:spacing w:val="-8"/>
          <w:sz w:val="20"/>
        </w:rPr>
        <w:t xml:space="preserve"> </w:t>
      </w:r>
      <w:r>
        <w:rPr>
          <w:spacing w:val="-2"/>
          <w:sz w:val="20"/>
        </w:rPr>
        <w:t>Information</w:t>
      </w:r>
    </w:p>
    <w:p w:rsidR="003542C7" w14:paraId="4452AF94" w14:textId="77777777">
      <w:pPr>
        <w:pStyle w:val="ListParagraph"/>
        <w:numPr>
          <w:ilvl w:val="0"/>
          <w:numId w:val="1"/>
        </w:numPr>
        <w:tabs>
          <w:tab w:val="left" w:pos="1620"/>
        </w:tabs>
        <w:spacing w:line="229" w:lineRule="exact"/>
        <w:ind w:left="1620" w:hanging="900"/>
        <w:rPr>
          <w:sz w:val="20"/>
        </w:rPr>
      </w:pPr>
      <w:r>
        <w:rPr>
          <w:sz w:val="20"/>
        </w:rPr>
        <w:t>276</w:t>
      </w:r>
      <w:r>
        <w:rPr>
          <w:spacing w:val="-7"/>
          <w:sz w:val="20"/>
        </w:rPr>
        <w:t xml:space="preserve"> </w:t>
      </w:r>
      <w:r>
        <w:rPr>
          <w:sz w:val="20"/>
        </w:rPr>
        <w:t>-</w:t>
      </w:r>
      <w:r>
        <w:rPr>
          <w:spacing w:val="-6"/>
          <w:sz w:val="20"/>
        </w:rPr>
        <w:t xml:space="preserve"> </w:t>
      </w:r>
      <w:r>
        <w:rPr>
          <w:sz w:val="20"/>
        </w:rPr>
        <w:t>Healthcare</w:t>
      </w:r>
      <w:r>
        <w:rPr>
          <w:spacing w:val="-7"/>
          <w:sz w:val="20"/>
        </w:rPr>
        <w:t xml:space="preserve"> </w:t>
      </w:r>
      <w:r>
        <w:rPr>
          <w:sz w:val="20"/>
        </w:rPr>
        <w:t>Claim</w:t>
      </w:r>
      <w:r>
        <w:rPr>
          <w:spacing w:val="-3"/>
          <w:sz w:val="20"/>
        </w:rPr>
        <w:t xml:space="preserve"> </w:t>
      </w:r>
      <w:r>
        <w:rPr>
          <w:sz w:val="20"/>
        </w:rPr>
        <w:t>Status</w:t>
      </w:r>
      <w:r>
        <w:rPr>
          <w:spacing w:val="-4"/>
          <w:sz w:val="20"/>
        </w:rPr>
        <w:t xml:space="preserve"> </w:t>
      </w:r>
      <w:r>
        <w:rPr>
          <w:spacing w:val="-2"/>
          <w:sz w:val="20"/>
        </w:rPr>
        <w:t>Request</w:t>
      </w:r>
    </w:p>
    <w:p w:rsidR="003542C7" w14:paraId="332692D0" w14:textId="77777777">
      <w:pPr>
        <w:pStyle w:val="ListParagraph"/>
        <w:numPr>
          <w:ilvl w:val="0"/>
          <w:numId w:val="1"/>
        </w:numPr>
        <w:tabs>
          <w:tab w:val="left" w:pos="1620"/>
        </w:tabs>
        <w:ind w:left="1620" w:hanging="900"/>
        <w:rPr>
          <w:sz w:val="20"/>
        </w:rPr>
      </w:pPr>
      <w:r>
        <w:rPr>
          <w:sz w:val="20"/>
        </w:rPr>
        <w:t>277</w:t>
      </w:r>
      <w:r>
        <w:rPr>
          <w:spacing w:val="-7"/>
          <w:sz w:val="20"/>
        </w:rPr>
        <w:t xml:space="preserve"> </w:t>
      </w:r>
      <w:r>
        <w:rPr>
          <w:sz w:val="20"/>
        </w:rPr>
        <w:t>-</w:t>
      </w:r>
      <w:r>
        <w:rPr>
          <w:spacing w:val="-6"/>
          <w:sz w:val="20"/>
        </w:rPr>
        <w:t xml:space="preserve"> </w:t>
      </w:r>
      <w:r>
        <w:rPr>
          <w:sz w:val="20"/>
        </w:rPr>
        <w:t>Healthcare</w:t>
      </w:r>
      <w:r>
        <w:rPr>
          <w:spacing w:val="-7"/>
          <w:sz w:val="20"/>
        </w:rPr>
        <w:t xml:space="preserve"> </w:t>
      </w:r>
      <w:r>
        <w:rPr>
          <w:sz w:val="20"/>
        </w:rPr>
        <w:t>Claim</w:t>
      </w:r>
      <w:r>
        <w:rPr>
          <w:spacing w:val="-3"/>
          <w:sz w:val="20"/>
        </w:rPr>
        <w:t xml:space="preserve"> </w:t>
      </w:r>
      <w:r>
        <w:rPr>
          <w:sz w:val="20"/>
        </w:rPr>
        <w:t>Status</w:t>
      </w:r>
      <w:r>
        <w:rPr>
          <w:spacing w:val="-6"/>
          <w:sz w:val="20"/>
        </w:rPr>
        <w:t xml:space="preserve"> </w:t>
      </w:r>
      <w:r>
        <w:rPr>
          <w:spacing w:val="-2"/>
          <w:sz w:val="20"/>
        </w:rPr>
        <w:t>Notification</w:t>
      </w:r>
    </w:p>
    <w:p w:rsidR="003542C7" w14:paraId="69DB0B6E" w14:textId="77777777">
      <w:pPr>
        <w:pStyle w:val="ListParagraph"/>
        <w:numPr>
          <w:ilvl w:val="0"/>
          <w:numId w:val="1"/>
        </w:numPr>
        <w:tabs>
          <w:tab w:val="left" w:pos="1620"/>
        </w:tabs>
        <w:ind w:left="1620" w:hanging="900"/>
        <w:rPr>
          <w:sz w:val="20"/>
        </w:rPr>
      </w:pPr>
      <w:r>
        <w:rPr>
          <w:sz w:val="20"/>
        </w:rPr>
        <w:t>278</w:t>
      </w:r>
      <w:r>
        <w:rPr>
          <w:spacing w:val="-7"/>
          <w:sz w:val="20"/>
        </w:rPr>
        <w:t xml:space="preserve"> </w:t>
      </w:r>
      <w:r>
        <w:rPr>
          <w:sz w:val="20"/>
        </w:rPr>
        <w:t>-</w:t>
      </w:r>
      <w:r>
        <w:rPr>
          <w:spacing w:val="-6"/>
          <w:sz w:val="20"/>
        </w:rPr>
        <w:t xml:space="preserve"> </w:t>
      </w:r>
      <w:r>
        <w:rPr>
          <w:sz w:val="20"/>
        </w:rPr>
        <w:t>Healthcare</w:t>
      </w:r>
      <w:r>
        <w:rPr>
          <w:spacing w:val="-3"/>
          <w:sz w:val="20"/>
        </w:rPr>
        <w:t xml:space="preserve"> </w:t>
      </w:r>
      <w:r>
        <w:rPr>
          <w:sz w:val="20"/>
        </w:rPr>
        <w:t>Services</w:t>
      </w:r>
      <w:r>
        <w:rPr>
          <w:spacing w:val="-5"/>
          <w:sz w:val="20"/>
        </w:rPr>
        <w:t xml:space="preserve"> </w:t>
      </w:r>
      <w:r>
        <w:rPr>
          <w:sz w:val="20"/>
        </w:rPr>
        <w:t>Review</w:t>
      </w:r>
      <w:r>
        <w:rPr>
          <w:spacing w:val="-7"/>
          <w:sz w:val="20"/>
        </w:rPr>
        <w:t xml:space="preserve"> </w:t>
      </w:r>
      <w:r>
        <w:rPr>
          <w:sz w:val="20"/>
        </w:rPr>
        <w:t>-</w:t>
      </w:r>
      <w:r>
        <w:rPr>
          <w:spacing w:val="-4"/>
          <w:sz w:val="20"/>
        </w:rPr>
        <w:t xml:space="preserve"> </w:t>
      </w:r>
      <w:r>
        <w:rPr>
          <w:sz w:val="20"/>
        </w:rPr>
        <w:t>Request</w:t>
      </w:r>
      <w:r>
        <w:rPr>
          <w:spacing w:val="-7"/>
          <w:sz w:val="20"/>
        </w:rPr>
        <w:t xml:space="preserve"> </w:t>
      </w:r>
      <w:r>
        <w:rPr>
          <w:sz w:val="20"/>
        </w:rPr>
        <w:t>to</w:t>
      </w:r>
      <w:r>
        <w:rPr>
          <w:spacing w:val="-5"/>
          <w:sz w:val="20"/>
        </w:rPr>
        <w:t xml:space="preserve"> </w:t>
      </w:r>
      <w:r>
        <w:rPr>
          <w:spacing w:val="-2"/>
          <w:sz w:val="20"/>
        </w:rPr>
        <w:t>Review</w:t>
      </w:r>
    </w:p>
    <w:p w:rsidR="003542C7" w14:paraId="13525AF2" w14:textId="77777777">
      <w:pPr>
        <w:pStyle w:val="ListParagraph"/>
        <w:numPr>
          <w:ilvl w:val="0"/>
          <w:numId w:val="1"/>
        </w:numPr>
        <w:tabs>
          <w:tab w:val="left" w:pos="1620"/>
        </w:tabs>
        <w:spacing w:line="231" w:lineRule="exact"/>
        <w:ind w:left="1620" w:hanging="900"/>
        <w:rPr>
          <w:sz w:val="20"/>
        </w:rPr>
      </w:pPr>
      <w:r>
        <w:rPr>
          <w:sz w:val="20"/>
        </w:rPr>
        <w:t>278</w:t>
      </w:r>
      <w:r>
        <w:rPr>
          <w:spacing w:val="-7"/>
          <w:sz w:val="20"/>
        </w:rPr>
        <w:t xml:space="preserve"> </w:t>
      </w:r>
      <w:r>
        <w:rPr>
          <w:sz w:val="20"/>
        </w:rPr>
        <w:t>-</w:t>
      </w:r>
      <w:r>
        <w:rPr>
          <w:spacing w:val="-7"/>
          <w:sz w:val="20"/>
        </w:rPr>
        <w:t xml:space="preserve"> </w:t>
      </w:r>
      <w:r>
        <w:rPr>
          <w:sz w:val="20"/>
        </w:rPr>
        <w:t>Healthcare</w:t>
      </w:r>
      <w:r>
        <w:rPr>
          <w:spacing w:val="-5"/>
          <w:sz w:val="20"/>
        </w:rPr>
        <w:t xml:space="preserve"> </w:t>
      </w:r>
      <w:r>
        <w:rPr>
          <w:sz w:val="20"/>
        </w:rPr>
        <w:t>Services</w:t>
      </w:r>
      <w:r>
        <w:rPr>
          <w:spacing w:val="-4"/>
          <w:sz w:val="20"/>
        </w:rPr>
        <w:t xml:space="preserve"> </w:t>
      </w:r>
      <w:r>
        <w:rPr>
          <w:sz w:val="20"/>
        </w:rPr>
        <w:t>Review</w:t>
      </w:r>
      <w:r>
        <w:rPr>
          <w:spacing w:val="-7"/>
          <w:sz w:val="20"/>
        </w:rPr>
        <w:t xml:space="preserve"> </w:t>
      </w:r>
      <w:r>
        <w:rPr>
          <w:sz w:val="20"/>
        </w:rPr>
        <w:t>-</w:t>
      </w:r>
      <w:r>
        <w:rPr>
          <w:spacing w:val="-4"/>
          <w:sz w:val="20"/>
        </w:rPr>
        <w:t xml:space="preserve"> </w:t>
      </w:r>
      <w:r>
        <w:rPr>
          <w:sz w:val="20"/>
        </w:rPr>
        <w:t>Response</w:t>
      </w:r>
      <w:r>
        <w:rPr>
          <w:spacing w:val="-7"/>
          <w:sz w:val="20"/>
        </w:rPr>
        <w:t xml:space="preserve"> </w:t>
      </w:r>
      <w:r>
        <w:rPr>
          <w:sz w:val="20"/>
        </w:rPr>
        <w:t>Request</w:t>
      </w:r>
      <w:r>
        <w:rPr>
          <w:spacing w:val="-7"/>
          <w:sz w:val="20"/>
        </w:rPr>
        <w:t xml:space="preserve"> </w:t>
      </w:r>
      <w:r>
        <w:rPr>
          <w:sz w:val="20"/>
        </w:rPr>
        <w:t>to</w:t>
      </w:r>
      <w:r>
        <w:rPr>
          <w:spacing w:val="-8"/>
          <w:sz w:val="20"/>
        </w:rPr>
        <w:t xml:space="preserve"> </w:t>
      </w:r>
      <w:r>
        <w:rPr>
          <w:spacing w:val="-2"/>
          <w:sz w:val="20"/>
        </w:rPr>
        <w:t>Review</w:t>
      </w:r>
    </w:p>
    <w:p w:rsidR="003542C7" w14:paraId="5977C38A" w14:textId="77777777">
      <w:pPr>
        <w:pStyle w:val="ListParagraph"/>
        <w:numPr>
          <w:ilvl w:val="0"/>
          <w:numId w:val="1"/>
        </w:numPr>
        <w:tabs>
          <w:tab w:val="left" w:pos="1620"/>
        </w:tabs>
        <w:ind w:left="1620" w:hanging="900"/>
        <w:rPr>
          <w:sz w:val="20"/>
        </w:rPr>
      </w:pPr>
      <w:r>
        <w:rPr>
          <w:sz w:val="20"/>
        </w:rPr>
        <w:t>820</w:t>
      </w:r>
      <w:r>
        <w:rPr>
          <w:spacing w:val="-7"/>
          <w:sz w:val="20"/>
        </w:rPr>
        <w:t xml:space="preserve"> </w:t>
      </w:r>
      <w:r>
        <w:rPr>
          <w:sz w:val="20"/>
        </w:rPr>
        <w:t>-</w:t>
      </w:r>
      <w:r>
        <w:rPr>
          <w:spacing w:val="-3"/>
          <w:sz w:val="20"/>
        </w:rPr>
        <w:t xml:space="preserve"> </w:t>
      </w:r>
      <w:r>
        <w:rPr>
          <w:sz w:val="20"/>
        </w:rPr>
        <w:t>Payment</w:t>
      </w:r>
      <w:r>
        <w:rPr>
          <w:spacing w:val="-6"/>
          <w:sz w:val="20"/>
        </w:rPr>
        <w:t xml:space="preserve"> </w:t>
      </w:r>
      <w:r>
        <w:rPr>
          <w:sz w:val="20"/>
        </w:rPr>
        <w:t>Order</w:t>
      </w:r>
      <w:r>
        <w:rPr>
          <w:spacing w:val="-3"/>
          <w:sz w:val="20"/>
        </w:rPr>
        <w:t xml:space="preserve"> </w:t>
      </w:r>
      <w:r>
        <w:rPr>
          <w:sz w:val="20"/>
        </w:rPr>
        <w:t>-</w:t>
      </w:r>
      <w:r>
        <w:rPr>
          <w:spacing w:val="-5"/>
          <w:sz w:val="20"/>
        </w:rPr>
        <w:t xml:space="preserve"> </w:t>
      </w:r>
      <w:r>
        <w:rPr>
          <w:sz w:val="20"/>
        </w:rPr>
        <w:t>Remittance</w:t>
      </w:r>
      <w:r>
        <w:rPr>
          <w:spacing w:val="-6"/>
          <w:sz w:val="20"/>
        </w:rPr>
        <w:t xml:space="preserve"> </w:t>
      </w:r>
      <w:r>
        <w:rPr>
          <w:spacing w:val="-2"/>
          <w:sz w:val="20"/>
        </w:rPr>
        <w:t>Advice</w:t>
      </w:r>
    </w:p>
    <w:p w:rsidR="003542C7" w14:paraId="629565DD" w14:textId="77777777">
      <w:pPr>
        <w:pStyle w:val="ListParagraph"/>
        <w:numPr>
          <w:ilvl w:val="0"/>
          <w:numId w:val="1"/>
        </w:numPr>
        <w:tabs>
          <w:tab w:val="left" w:pos="1620"/>
        </w:tabs>
        <w:spacing w:line="229" w:lineRule="exact"/>
        <w:ind w:left="1620" w:hanging="900"/>
        <w:rPr>
          <w:sz w:val="20"/>
        </w:rPr>
      </w:pPr>
      <w:r>
        <w:rPr>
          <w:sz w:val="20"/>
        </w:rPr>
        <w:t>834</w:t>
      </w:r>
      <w:r>
        <w:rPr>
          <w:spacing w:val="-7"/>
          <w:sz w:val="20"/>
        </w:rPr>
        <w:t xml:space="preserve"> </w:t>
      </w:r>
      <w:r>
        <w:rPr>
          <w:sz w:val="20"/>
        </w:rPr>
        <w:t>-</w:t>
      </w:r>
      <w:r>
        <w:rPr>
          <w:spacing w:val="-4"/>
          <w:sz w:val="20"/>
        </w:rPr>
        <w:t xml:space="preserve"> </w:t>
      </w:r>
      <w:r>
        <w:rPr>
          <w:sz w:val="20"/>
        </w:rPr>
        <w:t>Benefit</w:t>
      </w:r>
      <w:r>
        <w:rPr>
          <w:spacing w:val="-6"/>
          <w:sz w:val="20"/>
        </w:rPr>
        <w:t xml:space="preserve"> </w:t>
      </w:r>
      <w:r>
        <w:rPr>
          <w:sz w:val="20"/>
        </w:rPr>
        <w:t>Enrollment</w:t>
      </w:r>
      <w:r>
        <w:rPr>
          <w:spacing w:val="-7"/>
          <w:sz w:val="20"/>
        </w:rPr>
        <w:t xml:space="preserve"> </w:t>
      </w:r>
      <w:r>
        <w:rPr>
          <w:sz w:val="20"/>
        </w:rPr>
        <w:t>and</w:t>
      </w:r>
      <w:r>
        <w:rPr>
          <w:spacing w:val="-7"/>
          <w:sz w:val="20"/>
        </w:rPr>
        <w:t xml:space="preserve"> </w:t>
      </w:r>
      <w:r>
        <w:rPr>
          <w:spacing w:val="-2"/>
          <w:sz w:val="20"/>
        </w:rPr>
        <w:t>Maintenance</w:t>
      </w:r>
    </w:p>
    <w:p w:rsidR="003542C7" w14:paraId="1871BC3C" w14:textId="77777777">
      <w:pPr>
        <w:pStyle w:val="ListParagraph"/>
        <w:numPr>
          <w:ilvl w:val="0"/>
          <w:numId w:val="1"/>
        </w:numPr>
        <w:tabs>
          <w:tab w:val="left" w:pos="1620"/>
        </w:tabs>
        <w:ind w:left="1620" w:hanging="900"/>
        <w:rPr>
          <w:sz w:val="20"/>
        </w:rPr>
      </w:pPr>
      <w:r>
        <w:rPr>
          <w:sz w:val="20"/>
        </w:rPr>
        <w:t>835</w:t>
      </w:r>
      <w:r>
        <w:rPr>
          <w:spacing w:val="-7"/>
          <w:sz w:val="20"/>
        </w:rPr>
        <w:t xml:space="preserve"> </w:t>
      </w:r>
      <w:r>
        <w:rPr>
          <w:sz w:val="20"/>
        </w:rPr>
        <w:t>-</w:t>
      </w:r>
      <w:r>
        <w:rPr>
          <w:spacing w:val="-5"/>
          <w:sz w:val="20"/>
        </w:rPr>
        <w:t xml:space="preserve"> </w:t>
      </w:r>
      <w:r>
        <w:rPr>
          <w:sz w:val="20"/>
        </w:rPr>
        <w:t>Healthcare</w:t>
      </w:r>
      <w:r>
        <w:rPr>
          <w:spacing w:val="-6"/>
          <w:sz w:val="20"/>
        </w:rPr>
        <w:t xml:space="preserve"> </w:t>
      </w:r>
      <w:r>
        <w:rPr>
          <w:sz w:val="20"/>
        </w:rPr>
        <w:t>Claim</w:t>
      </w:r>
      <w:r>
        <w:rPr>
          <w:spacing w:val="-2"/>
          <w:sz w:val="20"/>
        </w:rPr>
        <w:t xml:space="preserve"> </w:t>
      </w:r>
      <w:r>
        <w:rPr>
          <w:sz w:val="20"/>
        </w:rPr>
        <w:t>Payment</w:t>
      </w:r>
      <w:r>
        <w:rPr>
          <w:spacing w:val="-6"/>
          <w:sz w:val="20"/>
        </w:rPr>
        <w:t xml:space="preserve"> </w:t>
      </w:r>
      <w:r>
        <w:rPr>
          <w:sz w:val="20"/>
        </w:rPr>
        <w:t>/</w:t>
      </w:r>
      <w:r>
        <w:rPr>
          <w:spacing w:val="-7"/>
          <w:sz w:val="20"/>
        </w:rPr>
        <w:t xml:space="preserve"> </w:t>
      </w:r>
      <w:r>
        <w:rPr>
          <w:spacing w:val="-2"/>
          <w:sz w:val="20"/>
        </w:rPr>
        <w:t>Advice</w:t>
      </w:r>
    </w:p>
    <w:p w:rsidR="003542C7" w14:paraId="5E4F0151" w14:textId="77777777">
      <w:pPr>
        <w:pStyle w:val="ListParagraph"/>
        <w:numPr>
          <w:ilvl w:val="0"/>
          <w:numId w:val="1"/>
        </w:numPr>
        <w:tabs>
          <w:tab w:val="left" w:pos="1620"/>
        </w:tabs>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Institutional</w:t>
      </w:r>
    </w:p>
    <w:p w:rsidR="003542C7" w14:paraId="17F2711F" w14:textId="77777777">
      <w:pPr>
        <w:pStyle w:val="ListParagraph"/>
        <w:numPr>
          <w:ilvl w:val="0"/>
          <w:numId w:val="1"/>
        </w:numPr>
        <w:tabs>
          <w:tab w:val="left" w:pos="1620"/>
        </w:tabs>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Dental</w:t>
      </w:r>
    </w:p>
    <w:p w:rsidR="003542C7" w14:paraId="4AEA6CEE" w14:textId="77777777">
      <w:pPr>
        <w:pStyle w:val="ListParagraph"/>
        <w:numPr>
          <w:ilvl w:val="0"/>
          <w:numId w:val="1"/>
        </w:numPr>
        <w:tabs>
          <w:tab w:val="left" w:pos="1620"/>
        </w:tabs>
        <w:spacing w:line="229" w:lineRule="exact"/>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Professional</w:t>
      </w:r>
    </w:p>
    <w:p w:rsidR="003542C7" w14:paraId="1E61C8EB" w14:textId="77777777">
      <w:pPr>
        <w:pStyle w:val="ListParagraph"/>
        <w:numPr>
          <w:ilvl w:val="0"/>
          <w:numId w:val="1"/>
        </w:numPr>
        <w:tabs>
          <w:tab w:val="left" w:pos="1620"/>
        </w:tabs>
        <w:spacing w:line="238" w:lineRule="exact"/>
        <w:ind w:left="1620" w:hanging="900"/>
        <w:rPr>
          <w:sz w:val="20"/>
        </w:rPr>
      </w:pPr>
      <w:r>
        <w:rPr>
          <w:sz w:val="20"/>
        </w:rPr>
        <w:t>NCPDP</w:t>
      </w:r>
      <w:r>
        <w:rPr>
          <w:spacing w:val="-8"/>
          <w:sz w:val="20"/>
        </w:rPr>
        <w:t xml:space="preserve"> </w:t>
      </w:r>
      <w:r>
        <w:rPr>
          <w:sz w:val="20"/>
        </w:rPr>
        <w:t>Retail</w:t>
      </w:r>
      <w:r>
        <w:rPr>
          <w:spacing w:val="-7"/>
          <w:sz w:val="20"/>
        </w:rPr>
        <w:t xml:space="preserve"> </w:t>
      </w:r>
      <w:r>
        <w:rPr>
          <w:sz w:val="20"/>
        </w:rPr>
        <w:t>Pharmacy</w:t>
      </w:r>
      <w:r>
        <w:rPr>
          <w:spacing w:val="-13"/>
          <w:sz w:val="20"/>
        </w:rPr>
        <w:t xml:space="preserve"> </w:t>
      </w:r>
      <w:r>
        <w:rPr>
          <w:spacing w:val="-2"/>
          <w:sz w:val="20"/>
        </w:rPr>
        <w:t>Transactions</w:t>
      </w:r>
    </w:p>
    <w:p w:rsidR="003542C7" w14:paraId="2865ACC6" w14:textId="77777777">
      <w:pPr>
        <w:pStyle w:val="BodyText"/>
        <w:spacing w:before="2"/>
        <w:ind w:left="0"/>
        <w:rPr>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0"/>
        <w:gridCol w:w="2242"/>
      </w:tblGrid>
      <w:tr w14:paraId="63112C6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9352" w:type="dxa"/>
            <w:gridSpan w:val="2"/>
          </w:tcPr>
          <w:p w:rsidR="003542C7" w14:paraId="5FA1F3C1" w14:textId="77777777">
            <w:pPr>
              <w:pStyle w:val="TableParagraph"/>
              <w:spacing w:line="240" w:lineRule="auto"/>
              <w:ind w:left="0"/>
              <w:rPr>
                <w:rFonts w:ascii="Times New Roman"/>
                <w:sz w:val="16"/>
              </w:rPr>
            </w:pPr>
          </w:p>
        </w:tc>
      </w:tr>
      <w:tr w14:paraId="2345E79A" w14:textId="77777777">
        <w:tblPrEx>
          <w:tblW w:w="0" w:type="auto"/>
          <w:tblInd w:w="370" w:type="dxa"/>
          <w:tblLayout w:type="fixed"/>
          <w:tblCellMar>
            <w:left w:w="0" w:type="dxa"/>
            <w:right w:w="0" w:type="dxa"/>
          </w:tblCellMar>
          <w:tblLook w:val="01E0"/>
        </w:tblPrEx>
        <w:trPr>
          <w:trHeight w:val="918"/>
        </w:trPr>
        <w:tc>
          <w:tcPr>
            <w:tcW w:w="7110" w:type="dxa"/>
          </w:tcPr>
          <w:p w:rsidR="003542C7" w14:paraId="24E207FF" w14:textId="77777777">
            <w:pPr>
              <w:pStyle w:val="TableParagraph"/>
              <w:spacing w:line="228" w:lineRule="exact"/>
              <w:rPr>
                <w:sz w:val="20"/>
              </w:rPr>
            </w:pPr>
            <w:r>
              <w:rPr>
                <w:sz w:val="20"/>
              </w:rPr>
              <w:t>Please</w:t>
            </w:r>
            <w:r>
              <w:rPr>
                <w:spacing w:val="-7"/>
                <w:sz w:val="20"/>
              </w:rPr>
              <w:t xml:space="preserve"> </w:t>
            </w:r>
            <w:r>
              <w:rPr>
                <w:sz w:val="20"/>
              </w:rPr>
              <w:t>sign</w:t>
            </w:r>
            <w:r>
              <w:rPr>
                <w:spacing w:val="-7"/>
                <w:sz w:val="20"/>
              </w:rPr>
              <w:t xml:space="preserve"> </w:t>
            </w:r>
            <w:r>
              <w:rPr>
                <w:sz w:val="20"/>
              </w:rPr>
              <w:t>and</w:t>
            </w:r>
            <w:r>
              <w:rPr>
                <w:spacing w:val="-6"/>
                <w:sz w:val="20"/>
              </w:rPr>
              <w:t xml:space="preserve"> </w:t>
            </w:r>
            <w:r>
              <w:rPr>
                <w:sz w:val="20"/>
              </w:rPr>
              <w:t>date</w:t>
            </w:r>
            <w:r>
              <w:rPr>
                <w:spacing w:val="-4"/>
                <w:sz w:val="20"/>
              </w:rPr>
              <w:t xml:space="preserve"> </w:t>
            </w:r>
            <w:r>
              <w:rPr>
                <w:sz w:val="20"/>
              </w:rPr>
              <w:t>this</w:t>
            </w:r>
            <w:r>
              <w:rPr>
                <w:spacing w:val="-6"/>
                <w:sz w:val="20"/>
              </w:rPr>
              <w:t xml:space="preserve"> </w:t>
            </w:r>
            <w:r>
              <w:rPr>
                <w:spacing w:val="-2"/>
                <w:sz w:val="20"/>
              </w:rPr>
              <w:t>complaint.</w:t>
            </w:r>
          </w:p>
          <w:p w:rsidR="003542C7" w14:paraId="0E599689" w14:textId="77777777">
            <w:pPr>
              <w:pStyle w:val="TableParagraph"/>
              <w:rPr>
                <w:b/>
                <w:sz w:val="20"/>
              </w:rPr>
            </w:pPr>
            <w:r>
              <w:rPr>
                <w:b/>
                <w:spacing w:val="-2"/>
                <w:sz w:val="20"/>
              </w:rPr>
              <w:t>SIGNATURE:</w:t>
            </w:r>
          </w:p>
          <w:p w:rsidR="003542C7" w14:paraId="1DF0B188" w14:textId="77777777">
            <w:pPr>
              <w:pStyle w:val="TableParagraph"/>
              <w:spacing w:before="228" w:line="213" w:lineRule="exact"/>
              <w:rPr>
                <w:b/>
                <w:sz w:val="20"/>
              </w:rPr>
            </w:pPr>
            <w:r>
              <w:rPr>
                <w:b/>
                <w:sz w:val="20"/>
              </w:rPr>
              <w:t>PRINTED</w:t>
            </w:r>
            <w:r>
              <w:rPr>
                <w:b/>
                <w:spacing w:val="-10"/>
                <w:sz w:val="20"/>
              </w:rPr>
              <w:t xml:space="preserve"> </w:t>
            </w:r>
            <w:r>
              <w:rPr>
                <w:b/>
                <w:spacing w:val="-4"/>
                <w:sz w:val="20"/>
              </w:rPr>
              <w:t>NAME:</w:t>
            </w:r>
          </w:p>
        </w:tc>
        <w:tc>
          <w:tcPr>
            <w:tcW w:w="2242" w:type="dxa"/>
          </w:tcPr>
          <w:p w:rsidR="003542C7" w14:paraId="35D764E1" w14:textId="77777777">
            <w:pPr>
              <w:pStyle w:val="TableParagraph"/>
              <w:rPr>
                <w:sz w:val="20"/>
              </w:rPr>
            </w:pPr>
            <w:r>
              <w:rPr>
                <w:spacing w:val="-2"/>
                <w:sz w:val="20"/>
              </w:rPr>
              <w:t>DATE:</w:t>
            </w:r>
          </w:p>
        </w:tc>
      </w:tr>
      <w:tr w14:paraId="1B39FF91" w14:textId="77777777">
        <w:tblPrEx>
          <w:tblW w:w="0" w:type="auto"/>
          <w:tblInd w:w="370" w:type="dxa"/>
          <w:tblLayout w:type="fixed"/>
          <w:tblCellMar>
            <w:left w:w="0" w:type="dxa"/>
            <w:right w:w="0" w:type="dxa"/>
          </w:tblCellMar>
          <w:tblLook w:val="01E0"/>
        </w:tblPrEx>
        <w:trPr>
          <w:trHeight w:val="2325"/>
        </w:trPr>
        <w:tc>
          <w:tcPr>
            <w:tcW w:w="9352" w:type="dxa"/>
            <w:gridSpan w:val="2"/>
          </w:tcPr>
          <w:p w:rsidR="003542C7" w14:paraId="4BD2CCF2" w14:textId="77777777">
            <w:pPr>
              <w:pStyle w:val="TableParagraph"/>
              <w:spacing w:line="240" w:lineRule="auto"/>
              <w:ind w:right="35"/>
              <w:rPr>
                <w:sz w:val="20"/>
              </w:rPr>
            </w:pPr>
            <w:r>
              <w:rPr>
                <w:sz w:val="20"/>
              </w:rPr>
              <w:t>Filing</w:t>
            </w:r>
            <w:r>
              <w:rPr>
                <w:spacing w:val="-1"/>
                <w:sz w:val="20"/>
              </w:rPr>
              <w:t xml:space="preserve"> </w:t>
            </w:r>
            <w:r>
              <w:rPr>
                <w:sz w:val="20"/>
              </w:rPr>
              <w:t>a</w:t>
            </w:r>
            <w:r>
              <w:rPr>
                <w:spacing w:val="-2"/>
                <w:sz w:val="20"/>
              </w:rPr>
              <w:t xml:space="preserve"> </w:t>
            </w:r>
            <w:r>
              <w:rPr>
                <w:sz w:val="20"/>
              </w:rPr>
              <w:t>complaint with</w:t>
            </w:r>
            <w:r>
              <w:rPr>
                <w:spacing w:val="-2"/>
                <w:sz w:val="20"/>
              </w:rPr>
              <w:t xml:space="preserve"> </w:t>
            </w:r>
            <w:r>
              <w:rPr>
                <w:sz w:val="20"/>
              </w:rPr>
              <w:t>CMS</w:t>
            </w:r>
            <w:r>
              <w:rPr>
                <w:spacing w:val="-2"/>
                <w:sz w:val="20"/>
              </w:rPr>
              <w:t xml:space="preserve"> </w:t>
            </w:r>
            <w:r>
              <w:rPr>
                <w:sz w:val="20"/>
              </w:rPr>
              <w:t>is voluntary.</w:t>
            </w:r>
            <w:r>
              <w:rPr>
                <w:spacing w:val="40"/>
                <w:sz w:val="20"/>
              </w:rPr>
              <w:t xml:space="preserve"> </w:t>
            </w:r>
            <w:r>
              <w:rPr>
                <w:sz w:val="20"/>
              </w:rPr>
              <w:t>However, without</w:t>
            </w:r>
            <w:r>
              <w:rPr>
                <w:spacing w:val="-2"/>
                <w:sz w:val="20"/>
              </w:rPr>
              <w:t xml:space="preserve"> </w:t>
            </w:r>
            <w:r>
              <w:rPr>
                <w:sz w:val="20"/>
              </w:rPr>
              <w:t>the</w:t>
            </w:r>
            <w:r>
              <w:rPr>
                <w:spacing w:val="-1"/>
                <w:sz w:val="20"/>
              </w:rPr>
              <w:t xml:space="preserve"> </w:t>
            </w:r>
            <w:r>
              <w:rPr>
                <w:sz w:val="20"/>
              </w:rPr>
              <w:t>information</w:t>
            </w:r>
            <w:r>
              <w:rPr>
                <w:spacing w:val="-3"/>
                <w:sz w:val="20"/>
              </w:rPr>
              <w:t xml:space="preserve"> </w:t>
            </w:r>
            <w:r>
              <w:rPr>
                <w:sz w:val="20"/>
              </w:rPr>
              <w:t>requested</w:t>
            </w:r>
            <w:r>
              <w:rPr>
                <w:spacing w:val="-3"/>
                <w:sz w:val="20"/>
              </w:rPr>
              <w:t xml:space="preserve"> </w:t>
            </w:r>
            <w:r>
              <w:rPr>
                <w:sz w:val="20"/>
              </w:rPr>
              <w:t>on the complaint form,</w:t>
            </w:r>
            <w:r>
              <w:rPr>
                <w:spacing w:val="-3"/>
                <w:sz w:val="20"/>
              </w:rPr>
              <w:t xml:space="preserve"> </w:t>
            </w:r>
            <w:r>
              <w:rPr>
                <w:sz w:val="20"/>
              </w:rPr>
              <w:t>CMS</w:t>
            </w:r>
            <w:r>
              <w:rPr>
                <w:spacing w:val="-4"/>
                <w:sz w:val="20"/>
              </w:rPr>
              <w:t xml:space="preserve"> </w:t>
            </w:r>
            <w:r>
              <w:rPr>
                <w:sz w:val="20"/>
              </w:rPr>
              <w:t>may</w:t>
            </w:r>
            <w:r>
              <w:rPr>
                <w:spacing w:val="-9"/>
                <w:sz w:val="20"/>
              </w:rPr>
              <w:t xml:space="preserve"> </w:t>
            </w:r>
            <w:r>
              <w:rPr>
                <w:sz w:val="20"/>
              </w:rPr>
              <w:t>be</w:t>
            </w:r>
            <w:r>
              <w:rPr>
                <w:spacing w:val="-3"/>
                <w:sz w:val="20"/>
              </w:rPr>
              <w:t xml:space="preserve"> </w:t>
            </w:r>
            <w:r>
              <w:rPr>
                <w:sz w:val="20"/>
              </w:rPr>
              <w:t>unable</w:t>
            </w:r>
            <w:r>
              <w:rPr>
                <w:spacing w:val="-3"/>
                <w:sz w:val="20"/>
              </w:rPr>
              <w:t xml:space="preserve"> </w:t>
            </w:r>
            <w:r>
              <w:rPr>
                <w:sz w:val="20"/>
              </w:rPr>
              <w:t>to</w:t>
            </w:r>
            <w:r>
              <w:rPr>
                <w:spacing w:val="-3"/>
                <w:sz w:val="20"/>
              </w:rPr>
              <w:t xml:space="preserve"> </w:t>
            </w:r>
            <w:r>
              <w:rPr>
                <w:sz w:val="20"/>
              </w:rPr>
              <w:t>proceed</w:t>
            </w:r>
            <w:r>
              <w:rPr>
                <w:spacing w:val="-1"/>
                <w:sz w:val="20"/>
              </w:rPr>
              <w:t xml:space="preserve"> </w:t>
            </w:r>
            <w:r>
              <w:rPr>
                <w:sz w:val="20"/>
              </w:rPr>
              <w:t>with</w:t>
            </w:r>
            <w:r>
              <w:rPr>
                <w:spacing w:val="-4"/>
                <w:sz w:val="20"/>
              </w:rPr>
              <w:t xml:space="preserve"> </w:t>
            </w:r>
            <w:r>
              <w:rPr>
                <w:sz w:val="20"/>
              </w:rPr>
              <w:t>the</w:t>
            </w:r>
            <w:r>
              <w:rPr>
                <w:spacing w:val="-4"/>
                <w:sz w:val="20"/>
              </w:rPr>
              <w:t xml:space="preserve"> </w:t>
            </w:r>
            <w:r>
              <w:rPr>
                <w:sz w:val="20"/>
              </w:rPr>
              <w:t>complaint.</w:t>
            </w:r>
            <w:r>
              <w:rPr>
                <w:spacing w:val="40"/>
                <w:sz w:val="20"/>
              </w:rPr>
              <w:t xml:space="preserve"> </w:t>
            </w:r>
            <w:r>
              <w:rPr>
                <w:sz w:val="20"/>
              </w:rPr>
              <w:t>CMS</w:t>
            </w:r>
            <w:r>
              <w:rPr>
                <w:spacing w:val="-4"/>
                <w:sz w:val="20"/>
              </w:rPr>
              <w:t xml:space="preserve"> </w:t>
            </w:r>
            <w:r>
              <w:rPr>
                <w:sz w:val="20"/>
              </w:rPr>
              <w:t>collects</w:t>
            </w:r>
            <w:r>
              <w:rPr>
                <w:spacing w:val="-2"/>
                <w:sz w:val="20"/>
              </w:rPr>
              <w:t xml:space="preserve"> </w:t>
            </w:r>
            <w:r>
              <w:rPr>
                <w:sz w:val="20"/>
              </w:rPr>
              <w:t>this information</w:t>
            </w:r>
            <w:r>
              <w:rPr>
                <w:spacing w:val="-4"/>
                <w:sz w:val="20"/>
              </w:rPr>
              <w:t xml:space="preserve"> </w:t>
            </w:r>
            <w:r>
              <w:rPr>
                <w:sz w:val="20"/>
              </w:rPr>
              <w:t>under</w:t>
            </w:r>
            <w:r>
              <w:rPr>
                <w:spacing w:val="-3"/>
                <w:sz w:val="20"/>
              </w:rPr>
              <w:t xml:space="preserve"> </w:t>
            </w:r>
            <w:r>
              <w:rPr>
                <w:sz w:val="20"/>
              </w:rPr>
              <w:t>authority of 68 FR 60694 (October 23, 2003) issued pursuant to the HIPAA.</w:t>
            </w:r>
            <w:r>
              <w:rPr>
                <w:spacing w:val="40"/>
                <w:sz w:val="20"/>
              </w:rPr>
              <w:t xml:space="preserve"> </w:t>
            </w:r>
            <w:r>
              <w:rPr>
                <w:sz w:val="20"/>
              </w:rPr>
              <w:t>CMS will use the information provided to determine if CMS has jurisdiction and, if so, how CMS will process the complaint.</w:t>
            </w:r>
          </w:p>
          <w:p w:rsidR="003542C7" w14:paraId="710D3D1F" w14:textId="77777777">
            <w:pPr>
              <w:pStyle w:val="TableParagraph"/>
              <w:spacing w:before="1" w:line="240" w:lineRule="auto"/>
              <w:rPr>
                <w:sz w:val="20"/>
              </w:rPr>
            </w:pPr>
            <w:r>
              <w:rPr>
                <w:sz w:val="20"/>
              </w:rPr>
              <w:t>Information submitted on the complaint form is treated confidentially and is protected under the provisions of the Privacy Act of 1974.</w:t>
            </w:r>
            <w:r>
              <w:rPr>
                <w:spacing w:val="40"/>
                <w:sz w:val="20"/>
              </w:rPr>
              <w:t xml:space="preserve"> </w:t>
            </w:r>
            <w:r>
              <w:rPr>
                <w:sz w:val="20"/>
              </w:rPr>
              <w:t>Names or other identifying information about individuals are disclosed</w:t>
            </w:r>
            <w:r>
              <w:rPr>
                <w:spacing w:val="-1"/>
                <w:sz w:val="20"/>
              </w:rPr>
              <w:t xml:space="preserve"> </w:t>
            </w:r>
            <w:r>
              <w:rPr>
                <w:sz w:val="20"/>
              </w:rPr>
              <w:t>only</w:t>
            </w:r>
            <w:r>
              <w:rPr>
                <w:spacing w:val="-4"/>
                <w:sz w:val="20"/>
              </w:rPr>
              <w:t xml:space="preserve"> </w:t>
            </w:r>
            <w:r>
              <w:rPr>
                <w:sz w:val="20"/>
              </w:rPr>
              <w:t>when</w:t>
            </w:r>
            <w:r>
              <w:rPr>
                <w:spacing w:val="-2"/>
                <w:sz w:val="20"/>
              </w:rPr>
              <w:t xml:space="preserve"> </w:t>
            </w:r>
            <w:r>
              <w:rPr>
                <w:sz w:val="20"/>
              </w:rPr>
              <w:t>it</w:t>
            </w:r>
            <w:r>
              <w:rPr>
                <w:spacing w:val="-3"/>
                <w:sz w:val="20"/>
              </w:rPr>
              <w:t xml:space="preserve"> </w:t>
            </w:r>
            <w:r>
              <w:rPr>
                <w:sz w:val="20"/>
              </w:rPr>
              <w:t>is necessary</w:t>
            </w:r>
            <w:r>
              <w:rPr>
                <w:spacing w:val="-9"/>
                <w:sz w:val="20"/>
              </w:rPr>
              <w:t xml:space="preserve"> </w:t>
            </w:r>
            <w:r>
              <w:rPr>
                <w:sz w:val="20"/>
              </w:rPr>
              <w:t>for</w:t>
            </w:r>
            <w:r>
              <w:rPr>
                <w:spacing w:val="-3"/>
                <w:sz w:val="20"/>
              </w:rPr>
              <w:t xml:space="preserve"> </w:t>
            </w:r>
            <w:r>
              <w:rPr>
                <w:sz w:val="20"/>
              </w:rPr>
              <w:t>investigation</w:t>
            </w:r>
            <w:r>
              <w:rPr>
                <w:spacing w:val="-4"/>
                <w:sz w:val="20"/>
              </w:rPr>
              <w:t xml:space="preserve"> </w:t>
            </w:r>
            <w:r>
              <w:rPr>
                <w:sz w:val="20"/>
              </w:rPr>
              <w:t>of possible</w:t>
            </w:r>
            <w:r>
              <w:rPr>
                <w:spacing w:val="-3"/>
                <w:sz w:val="20"/>
              </w:rPr>
              <w:t xml:space="preserve"> </w:t>
            </w:r>
            <w:r>
              <w:rPr>
                <w:sz w:val="20"/>
              </w:rPr>
              <w:t>HIPAA</w:t>
            </w:r>
            <w:r>
              <w:rPr>
                <w:spacing w:val="-1"/>
                <w:sz w:val="20"/>
              </w:rPr>
              <w:t xml:space="preserve"> </w:t>
            </w:r>
            <w:r>
              <w:rPr>
                <w:sz w:val="20"/>
              </w:rPr>
              <w:t>A.S.</w:t>
            </w:r>
            <w:r>
              <w:rPr>
                <w:spacing w:val="-3"/>
                <w:sz w:val="20"/>
              </w:rPr>
              <w:t xml:space="preserve"> </w:t>
            </w:r>
            <w:r>
              <w:rPr>
                <w:sz w:val="20"/>
              </w:rPr>
              <w:t>Non-privacy</w:t>
            </w:r>
            <w:r>
              <w:rPr>
                <w:spacing w:val="-6"/>
                <w:sz w:val="20"/>
              </w:rPr>
              <w:t xml:space="preserve"> </w:t>
            </w:r>
            <w:r>
              <w:rPr>
                <w:sz w:val="20"/>
              </w:rPr>
              <w:t>violations,</w:t>
            </w:r>
            <w:r>
              <w:rPr>
                <w:spacing w:val="-3"/>
                <w:sz w:val="20"/>
              </w:rPr>
              <w:t xml:space="preserve"> </w:t>
            </w:r>
            <w:r>
              <w:rPr>
                <w:sz w:val="20"/>
              </w:rPr>
              <w:t xml:space="preserve">for internal systems operations, or for routine uses, which include disclosure of information outside the Department for purposes associated with HIPAA A.S. </w:t>
            </w:r>
            <w:r>
              <w:rPr>
                <w:sz w:val="20"/>
              </w:rPr>
              <w:t>Non-Privacy</w:t>
            </w:r>
            <w:r>
              <w:rPr>
                <w:sz w:val="20"/>
              </w:rPr>
              <w:t xml:space="preserve"> compliance and as permitted by</w:t>
            </w:r>
          </w:p>
          <w:p w:rsidR="003542C7" w14:paraId="23EECCF8" w14:textId="135DF666">
            <w:pPr>
              <w:pStyle w:val="TableParagraph"/>
              <w:spacing w:line="234" w:lineRule="exact"/>
            </w:pPr>
            <w:r>
              <w:rPr>
                <w:sz w:val="20"/>
              </w:rPr>
              <w:t>law.</w:t>
            </w:r>
            <w:r>
              <w:rPr>
                <w:spacing w:val="46"/>
                <w:sz w:val="20"/>
              </w:rPr>
              <w:t xml:space="preserve"> </w:t>
            </w:r>
            <w:r>
              <w:rPr>
                <w:sz w:val="20"/>
              </w:rPr>
              <w:t>To</w:t>
            </w:r>
            <w:r>
              <w:rPr>
                <w:spacing w:val="-6"/>
                <w:sz w:val="20"/>
              </w:rPr>
              <w:t xml:space="preserve"> </w:t>
            </w:r>
            <w:r>
              <w:rPr>
                <w:sz w:val="20"/>
              </w:rPr>
              <w:t>submit</w:t>
            </w:r>
            <w:r>
              <w:rPr>
                <w:spacing w:val="-6"/>
                <w:sz w:val="20"/>
              </w:rPr>
              <w:t xml:space="preserve"> </w:t>
            </w:r>
            <w:r>
              <w:rPr>
                <w:sz w:val="20"/>
              </w:rPr>
              <w:t>an</w:t>
            </w:r>
            <w:r>
              <w:rPr>
                <w:spacing w:val="-6"/>
                <w:sz w:val="20"/>
              </w:rPr>
              <w:t xml:space="preserve"> </w:t>
            </w:r>
            <w:r>
              <w:rPr>
                <w:sz w:val="20"/>
              </w:rPr>
              <w:t>electronic</w:t>
            </w:r>
            <w:r>
              <w:rPr>
                <w:spacing w:val="-4"/>
                <w:sz w:val="20"/>
              </w:rPr>
              <w:t xml:space="preserve"> </w:t>
            </w:r>
            <w:r>
              <w:rPr>
                <w:sz w:val="20"/>
              </w:rPr>
              <w:t>complaint,</w:t>
            </w:r>
            <w:r>
              <w:rPr>
                <w:spacing w:val="-6"/>
                <w:sz w:val="20"/>
              </w:rPr>
              <w:t xml:space="preserve"> </w:t>
            </w:r>
            <w:r>
              <w:rPr>
                <w:sz w:val="20"/>
              </w:rPr>
              <w:t>go</w:t>
            </w:r>
            <w:r>
              <w:rPr>
                <w:spacing w:val="-6"/>
                <w:sz w:val="20"/>
              </w:rPr>
              <w:t xml:space="preserve"> </w:t>
            </w:r>
            <w:r>
              <w:rPr>
                <w:sz w:val="20"/>
              </w:rPr>
              <w:t>to</w:t>
            </w:r>
            <w:r>
              <w:rPr>
                <w:spacing w:val="-2"/>
                <w:sz w:val="20"/>
              </w:rPr>
              <w:t xml:space="preserve"> </w:t>
            </w:r>
            <w:r w:rsidR="00801691">
              <w:rPr>
                <w:spacing w:val="-2"/>
                <w:sz w:val="20"/>
              </w:rPr>
              <w:t>https://asett.cms.gov</w:t>
            </w:r>
          </w:p>
        </w:tc>
      </w:tr>
      <w:tr w14:paraId="1CA27CBB" w14:textId="77777777" w:rsidTr="003F418A">
        <w:tblPrEx>
          <w:tblW w:w="0" w:type="auto"/>
          <w:tblInd w:w="370" w:type="dxa"/>
          <w:tblLayout w:type="fixed"/>
          <w:tblCellMar>
            <w:left w:w="0" w:type="dxa"/>
            <w:right w:w="0" w:type="dxa"/>
          </w:tblCellMar>
          <w:tblLook w:val="01E0"/>
        </w:tblPrEx>
        <w:trPr>
          <w:trHeight w:val="1549"/>
        </w:trPr>
        <w:tc>
          <w:tcPr>
            <w:tcW w:w="9352" w:type="dxa"/>
            <w:gridSpan w:val="2"/>
          </w:tcPr>
          <w:p w:rsidR="00C86733" w:rsidP="002A1954" w14:paraId="1B335DCF" w14:textId="5836067D">
            <w:pPr>
              <w:pStyle w:val="TableParagraph"/>
              <w:spacing w:line="240" w:lineRule="auto"/>
              <w:ind w:right="35"/>
              <w:rPr>
                <w:sz w:val="20"/>
              </w:rPr>
            </w:pPr>
            <w:r>
              <w:rPr>
                <w:sz w:val="20"/>
              </w:rPr>
              <w:t>During the course of</w:t>
            </w:r>
            <w:r>
              <w:rPr>
                <w:sz w:val="20"/>
              </w:rPr>
              <w:t xml:space="preserve"> an investigation, NSG may need to request additional information from the complainant to investigate the complaint’s allegations. </w:t>
            </w:r>
            <w:r w:rsidR="000C4C6E">
              <w:rPr>
                <w:sz w:val="20"/>
              </w:rPr>
              <w:t>In the event of such a request</w:t>
            </w:r>
            <w:r>
              <w:rPr>
                <w:sz w:val="20"/>
              </w:rPr>
              <w:t xml:space="preserve">, it will be sent from </w:t>
            </w:r>
            <w:hyperlink r:id="rId9" w:history="1">
              <w:r w:rsidRPr="00544FD6">
                <w:rPr>
                  <w:rStyle w:val="Hyperlink"/>
                  <w:sz w:val="20"/>
                </w:rPr>
                <w:t>HIPAAComplaint@cms.hhs.gov</w:t>
              </w:r>
            </w:hyperlink>
            <w:r>
              <w:rPr>
                <w:sz w:val="20"/>
              </w:rPr>
              <w:t>. When providing a response to NSG, please ensure that your response does not contain Protected Health information (PHI) or Personally Identifiable Information (PII), or send your response containing PHI or PII in an encrypted file, with the decryption key sent in separate email.</w:t>
            </w:r>
            <w:r w:rsidR="00F769B1">
              <w:rPr>
                <w:sz w:val="20"/>
              </w:rPr>
              <w:t xml:space="preserve"> </w:t>
            </w:r>
          </w:p>
        </w:tc>
      </w:tr>
    </w:tbl>
    <w:p w:rsidR="00E302EB" w14:paraId="1B0E1D5E" w14:textId="77777777"/>
    <w:sectPr>
      <w:headerReference w:type="default" r:id="rId10"/>
      <w:pgSz w:w="12240" w:h="15840"/>
      <w:pgMar w:top="1420" w:right="1080" w:bottom="280" w:left="1080" w:header="85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6C50C72B" w14:textId="77777777">
    <w:pPr>
      <w:pStyle w:val="BodyText"/>
      <w:spacing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909053</wp:posOffset>
              </wp:positionH>
              <wp:positionV relativeFrom="page">
                <wp:posOffset>567528</wp:posOffset>
              </wp:positionV>
              <wp:extent cx="2009139"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8.2pt;height:13.2pt;margin-top:44.7pt;margin-left:71.6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3542C7" w14:paraId="05044A1F"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76CAB0E7" w14:textId="77777777">
    <w:pPr>
      <w:pStyle w:val="BodyText"/>
      <w:spacing w:line="14" w:lineRule="auto"/>
      <w:ind w:left="0"/>
    </w:pPr>
    <w:r>
      <w:rPr>
        <w:noProof/>
      </w:rPr>
      <mc:AlternateContent>
        <mc:Choice Requires="wps">
          <w:drawing>
            <wp:anchor distT="0" distB="0" distL="0" distR="0" simplePos="0" relativeHeight="251660288" behindDoc="1" locked="0" layoutInCell="1" allowOverlap="1">
              <wp:simplePos x="0" y="0"/>
              <wp:positionH relativeFrom="page">
                <wp:posOffset>988123</wp:posOffset>
              </wp:positionH>
              <wp:positionV relativeFrom="page">
                <wp:posOffset>544909</wp:posOffset>
              </wp:positionV>
              <wp:extent cx="2009139" cy="1676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58.2pt;height:13.2pt;margin-top:42.9pt;margin-left:77.8pt;mso-position-horizontal-relative:page;mso-position-vertical-relative:page;mso-wrap-distance-bottom:0;mso-wrap-distance-left:0;mso-wrap-distance-right:0;mso-wrap-distance-top:0;mso-wrap-style:square;position:absolute;visibility:visible;v-text-anchor:top;z-index:-251655168" filled="f" stroked="f">
              <v:path arrowok="t" textboxrect="0,0,21600,21600"/>
              <v:textbox inset="0,0,0,0">
                <w:txbxContent>
                  <w:p w:rsidR="003542C7" w14:paraId="54BFB3BF"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44A9DB3C" w14:textId="77777777">
    <w:pPr>
      <w:pStyle w:val="BodyText"/>
      <w:spacing w:line="14" w:lineRule="auto"/>
      <w:ind w:left="0"/>
    </w:pPr>
    <w:r>
      <w:rPr>
        <w:noProof/>
      </w:rPr>
      <mc:AlternateContent>
        <mc:Choice Requires="wps">
          <w:drawing>
            <wp:anchor distT="0" distB="0" distL="0" distR="0" simplePos="0" relativeHeight="251662336" behindDoc="1" locked="0" layoutInCell="1" allowOverlap="1">
              <wp:simplePos x="0" y="0"/>
              <wp:positionH relativeFrom="page">
                <wp:posOffset>937488</wp:posOffset>
              </wp:positionH>
              <wp:positionV relativeFrom="page">
                <wp:posOffset>623890</wp:posOffset>
              </wp:positionV>
              <wp:extent cx="2009139"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158.2pt;height:13.2pt;margin-top:49.15pt;margin-left:73.8pt;mso-position-horizontal-relative:page;mso-position-vertical-relative:page;mso-wrap-distance-bottom:0;mso-wrap-distance-left:0;mso-wrap-distance-right:0;mso-wrap-distance-top:0;mso-wrap-style:square;position:absolute;visibility:visible;v-text-anchor:top;z-index:-251653120" filled="f" stroked="f">
              <v:path arrowok="t" textboxrect="0,0,21600,21600"/>
              <v:textbox inset="0,0,0,0">
                <w:txbxContent>
                  <w:p w:rsidR="003542C7" w14:paraId="3EDB4D59"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64F62DCA" w14:textId="77777777">
    <w:pPr>
      <w:pStyle w:val="BodyText"/>
      <w:spacing w:line="14" w:lineRule="auto"/>
      <w:ind w:left="0"/>
    </w:pPr>
    <w:r>
      <w:rPr>
        <w:noProof/>
      </w:rPr>
      <mc:AlternateContent>
        <mc:Choice Requires="wps">
          <w:drawing>
            <wp:anchor distT="0" distB="0" distL="0" distR="0" simplePos="0" relativeHeight="251664384" behindDoc="1" locked="0" layoutInCell="1" allowOverlap="1">
              <wp:simplePos x="0" y="0"/>
              <wp:positionH relativeFrom="page">
                <wp:posOffset>922642</wp:posOffset>
              </wp:positionH>
              <wp:positionV relativeFrom="page">
                <wp:posOffset>532234</wp:posOffset>
              </wp:positionV>
              <wp:extent cx="2009139" cy="16764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2" type="#_x0000_t202" style="width:158.2pt;height:13.2pt;margin-top:41.9pt;margin-left:72.65pt;mso-position-horizontal-relative:page;mso-position-vertical-relative:page;mso-wrap-distance-bottom:0;mso-wrap-distance-left:0;mso-wrap-distance-right:0;mso-wrap-distance-top:0;mso-wrap-style:square;position:absolute;visibility:visible;v-text-anchor:top;z-index:-251651072" filled="f" stroked="f">
              <v:path arrowok="t" textboxrect="0,0,21600,21600"/>
              <v:textbox inset="0,0,0,0">
                <w:txbxContent>
                  <w:p w:rsidR="003542C7" w14:paraId="0A945C1C"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B0209"/>
    <w:multiLevelType w:val="hybridMultilevel"/>
    <w:tmpl w:val="274C0D66"/>
    <w:lvl w:ilvl="0">
      <w:start w:val="0"/>
      <w:numFmt w:val="bullet"/>
      <w:lvlText w:val="o"/>
      <w:lvlJc w:val="left"/>
      <w:pPr>
        <w:ind w:left="1080" w:hanging="360"/>
      </w:pPr>
      <w:rPr>
        <w:rFonts w:ascii="Courier New" w:eastAsia="Courier New" w:hAnsi="Courier New" w:cs="Courier New" w:hint="default"/>
        <w:b w:val="0"/>
        <w:bCs w:val="0"/>
        <w:i w:val="0"/>
        <w:iCs w:val="0"/>
        <w:spacing w:val="0"/>
        <w:w w:val="99"/>
        <w:sz w:val="36"/>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16cid:durableId="1661731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derson, Paul (CMS/OHEI)">
    <w15:presenceInfo w15:providerId="AD" w15:userId="S::paul.anderson@cms.hhs.gov::1726be96-b721-41f9-9ed4-3d530db75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C7"/>
    <w:rsid w:val="0000091B"/>
    <w:rsid w:val="00046EF7"/>
    <w:rsid w:val="000679C8"/>
    <w:rsid w:val="000A55C5"/>
    <w:rsid w:val="000C4C6E"/>
    <w:rsid w:val="000D4A3B"/>
    <w:rsid w:val="001E78D0"/>
    <w:rsid w:val="001F4819"/>
    <w:rsid w:val="002A1954"/>
    <w:rsid w:val="002F064A"/>
    <w:rsid w:val="003542C7"/>
    <w:rsid w:val="00393461"/>
    <w:rsid w:val="003C599A"/>
    <w:rsid w:val="003F418A"/>
    <w:rsid w:val="00407C16"/>
    <w:rsid w:val="00501442"/>
    <w:rsid w:val="00544FD6"/>
    <w:rsid w:val="005466E2"/>
    <w:rsid w:val="006D7036"/>
    <w:rsid w:val="00704276"/>
    <w:rsid w:val="007A5991"/>
    <w:rsid w:val="00801691"/>
    <w:rsid w:val="00860D90"/>
    <w:rsid w:val="008E26EA"/>
    <w:rsid w:val="009D1B21"/>
    <w:rsid w:val="00A05A81"/>
    <w:rsid w:val="00A56391"/>
    <w:rsid w:val="00A61484"/>
    <w:rsid w:val="00B4391D"/>
    <w:rsid w:val="00BB32AD"/>
    <w:rsid w:val="00C00706"/>
    <w:rsid w:val="00C86733"/>
    <w:rsid w:val="00E302EB"/>
    <w:rsid w:val="00F24B11"/>
    <w:rsid w:val="00F25E2D"/>
    <w:rsid w:val="00F273AD"/>
    <w:rsid w:val="00F76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094B2"/>
  <w15:docId w15:val="{A2F1F0D9-7454-4BA3-A486-3517AE8A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73"/>
      <w:ind w:left="744"/>
      <w:outlineLvl w:val="0"/>
    </w:pPr>
    <w:rPr>
      <w:b/>
      <w:bCs/>
      <w:sz w:val="20"/>
      <w:szCs w:val="20"/>
    </w:rPr>
  </w:style>
  <w:style w:type="paragraph" w:styleId="Heading2">
    <w:name w:val="heading 2"/>
    <w:basedOn w:val="Normal"/>
    <w:uiPriority w:val="1"/>
    <w:qFormat/>
    <w:pPr>
      <w:spacing w:before="181"/>
      <w:ind w:left="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pPr>
    <w:rPr>
      <w:sz w:val="20"/>
      <w:szCs w:val="20"/>
    </w:rPr>
  </w:style>
  <w:style w:type="paragraph" w:styleId="ListParagraph">
    <w:name w:val="List Paragraph"/>
    <w:basedOn w:val="Normal"/>
    <w:uiPriority w:val="1"/>
    <w:qFormat/>
    <w:pPr>
      <w:spacing w:line="230" w:lineRule="exact"/>
      <w:ind w:left="1620" w:hanging="900"/>
    </w:pPr>
  </w:style>
  <w:style w:type="paragraph" w:customStyle="1" w:styleId="TableParagraph">
    <w:name w:val="Table Paragraph"/>
    <w:basedOn w:val="Normal"/>
    <w:uiPriority w:val="1"/>
    <w:qFormat/>
    <w:pPr>
      <w:spacing w:line="229" w:lineRule="exact"/>
      <w:ind w:left="107"/>
    </w:pPr>
  </w:style>
  <w:style w:type="character" w:styleId="CommentReference">
    <w:name w:val="annotation reference"/>
    <w:basedOn w:val="DefaultParagraphFont"/>
    <w:uiPriority w:val="99"/>
    <w:semiHidden/>
    <w:unhideWhenUsed/>
    <w:rsid w:val="00860D90"/>
    <w:rPr>
      <w:sz w:val="16"/>
      <w:szCs w:val="16"/>
    </w:rPr>
  </w:style>
  <w:style w:type="paragraph" w:styleId="CommentText">
    <w:name w:val="annotation text"/>
    <w:basedOn w:val="Normal"/>
    <w:link w:val="CommentTextChar"/>
    <w:uiPriority w:val="99"/>
    <w:semiHidden/>
    <w:unhideWhenUsed/>
    <w:rsid w:val="00860D90"/>
    <w:rPr>
      <w:sz w:val="20"/>
      <w:szCs w:val="20"/>
    </w:rPr>
  </w:style>
  <w:style w:type="character" w:customStyle="1" w:styleId="CommentTextChar">
    <w:name w:val="Comment Text Char"/>
    <w:basedOn w:val="DefaultParagraphFont"/>
    <w:link w:val="CommentText"/>
    <w:uiPriority w:val="99"/>
    <w:semiHidden/>
    <w:rsid w:val="00860D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0D90"/>
    <w:rPr>
      <w:b/>
      <w:bCs/>
    </w:rPr>
  </w:style>
  <w:style w:type="character" w:customStyle="1" w:styleId="CommentSubjectChar">
    <w:name w:val="Comment Subject Char"/>
    <w:basedOn w:val="CommentTextChar"/>
    <w:link w:val="CommentSubject"/>
    <w:uiPriority w:val="99"/>
    <w:semiHidden/>
    <w:rsid w:val="00860D90"/>
    <w:rPr>
      <w:rFonts w:ascii="Arial" w:eastAsia="Arial" w:hAnsi="Arial" w:cs="Arial"/>
      <w:b/>
      <w:bCs/>
      <w:sz w:val="20"/>
      <w:szCs w:val="20"/>
    </w:rPr>
  </w:style>
  <w:style w:type="paragraph" w:styleId="BalloonText">
    <w:name w:val="Balloon Text"/>
    <w:basedOn w:val="Normal"/>
    <w:link w:val="BalloonTextChar"/>
    <w:uiPriority w:val="99"/>
    <w:semiHidden/>
    <w:unhideWhenUsed/>
    <w:rsid w:val="00860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D90"/>
    <w:rPr>
      <w:rFonts w:ascii="Segoe UI" w:eastAsia="Arial" w:hAnsi="Segoe UI" w:cs="Segoe UI"/>
      <w:sz w:val="18"/>
      <w:szCs w:val="18"/>
    </w:rPr>
  </w:style>
  <w:style w:type="character" w:styleId="Hyperlink">
    <w:name w:val="Hyperlink"/>
    <w:basedOn w:val="DefaultParagraphFont"/>
    <w:uiPriority w:val="99"/>
    <w:unhideWhenUsed/>
    <w:rsid w:val="00C86733"/>
    <w:rPr>
      <w:color w:val="0000FF" w:themeColor="hyperlink"/>
      <w:u w:val="single"/>
    </w:rPr>
  </w:style>
  <w:style w:type="paragraph" w:styleId="Revision">
    <w:name w:val="Revision"/>
    <w:hidden/>
    <w:uiPriority w:val="99"/>
    <w:semiHidden/>
    <w:rsid w:val="009D1B2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HIPAAComplaint@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819</Words>
  <Characters>4869</Characters>
  <Application>Microsoft Office Word</Application>
  <DocSecurity>0</DocSecurity>
  <Lines>180</Lines>
  <Paragraphs>109</Paragraphs>
  <ScaleCrop>false</ScaleCrop>
  <HeadingPairs>
    <vt:vector size="2" baseType="variant">
      <vt:variant>
        <vt:lpstr>Title</vt:lpstr>
      </vt:variant>
      <vt:variant>
        <vt:i4>1</vt:i4>
      </vt:variant>
    </vt:vector>
  </HeadingPairs>
  <TitlesOfParts>
    <vt:vector size="1" baseType="lpstr">
      <vt:lpstr>HIPAA ADMINISTRATIVE SIMPLIFICATION (NON-PRIVACY/SECURITY) COMPLAINT FORM</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ADMINISTRATIVE SIMPLIFICATION (NON-PRIVACY/SECURITY) COMPLAINT FORM</dc:title>
  <dc:creator>HHS/CMS</dc:creator>
  <cp:lastModifiedBy>Anderson, Paul (CMS/OHEI)</cp:lastModifiedBy>
  <cp:revision>2</cp:revision>
  <dcterms:created xsi:type="dcterms:W3CDTF">2026-05-13T15:09:00Z</dcterms:created>
  <dcterms:modified xsi:type="dcterms:W3CDTF">2026-05-13T15:09:00Z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ies>
</file>